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14072_417432637">
            <w:r>
              <w:rPr>
                <w:webHidden/>
                <w:rStyle w:val="IndexLink"/>
                <w:rtl w:val="true"/>
              </w:rPr>
              <w:t>اشارة</w:t>
            </w:r>
            <w:r>
              <w:rPr>
                <w:rStyle w:val="IndexLink"/>
                <w:rtl w:val="true"/>
              </w:rPr>
              <w:tab/>
            </w:r>
            <w:r>
              <w:rPr>
                <w:rStyle w:val="IndexLink"/>
              </w:rPr>
              <w:t>48</w:t>
            </w:r>
          </w:hyperlink>
        </w:p>
        <w:p>
          <w:pPr>
            <w:pStyle w:val="Contents2"/>
            <w:tabs>
              <w:tab w:val="clear" w:pos="8743"/>
              <w:tab w:val="right" w:pos="9026" w:leader="dot"/>
            </w:tabs>
            <w:rPr/>
          </w:pPr>
          <w:hyperlink w:anchor="__RefHeading___Toc3914074_417432637">
            <w:r>
              <w:rPr>
                <w:webHidden/>
                <w:rStyle w:val="IndexLink"/>
                <w:rtl w:val="true"/>
              </w:rPr>
              <w:t>اشارة</w:t>
            </w:r>
            <w:r>
              <w:rPr>
                <w:rStyle w:val="IndexLink"/>
                <w:rtl w:val="true"/>
              </w:rPr>
              <w:tab/>
            </w:r>
            <w:r>
              <w:rPr>
                <w:rStyle w:val="IndexLink"/>
              </w:rPr>
              <w:t>48</w:t>
            </w:r>
          </w:hyperlink>
        </w:p>
        <w:p>
          <w:pPr>
            <w:pStyle w:val="Contents2"/>
            <w:tabs>
              <w:tab w:val="clear" w:pos="8743"/>
              <w:tab w:val="right" w:pos="9026" w:leader="dot"/>
            </w:tabs>
            <w:rPr/>
          </w:pPr>
          <w:hyperlink w:anchor="__RefHeading___Toc3914076_417432637">
            <w:r>
              <w:rPr>
                <w:webHidden/>
                <w:rStyle w:val="IndexLink"/>
                <w:rtl w:val="true"/>
              </w:rPr>
              <w:t>[</w:t>
            </w:r>
            <w:r>
              <w:rPr>
                <w:rStyle w:val="IndexLink"/>
                <w:rtl w:val="true"/>
              </w:rPr>
              <w:t>تتمة کتاب الصلاة</w:t>
            </w:r>
            <w:r>
              <w:rPr>
                <w:rStyle w:val="IndexLink"/>
                <w:rtl w:val="true"/>
              </w:rPr>
              <w:t>]</w:t>
              <w:tab/>
            </w:r>
            <w:r>
              <w:rPr>
                <w:rStyle w:val="IndexLink"/>
              </w:rPr>
              <w:t>52</w:t>
            </w:r>
          </w:hyperlink>
        </w:p>
        <w:p>
          <w:pPr>
            <w:pStyle w:val="Contents3"/>
            <w:tabs>
              <w:tab w:val="clear" w:pos="8459"/>
              <w:tab w:val="right" w:pos="9026" w:leader="dot"/>
            </w:tabs>
            <w:rPr/>
          </w:pPr>
          <w:hyperlink w:anchor="__RefHeading___Toc3914078_417432637">
            <w:r>
              <w:rPr>
                <w:webHidden/>
                <w:rStyle w:val="IndexLink"/>
                <w:rtl w:val="true"/>
              </w:rPr>
              <w:t>أَبْوَابُ أَحْکَامِ الْمَلَابِسِ وَ لَوْ فِی غَیْرِ الصَّلَاةِ</w:t>
            </w:r>
            <w:r>
              <w:rPr>
                <w:rStyle w:val="IndexLink"/>
                <w:rtl w:val="true"/>
              </w:rPr>
              <w:tab/>
            </w:r>
            <w:r>
              <w:rPr>
                <w:rStyle w:val="IndexLink"/>
              </w:rPr>
              <w:t>52</w:t>
            </w:r>
          </w:hyperlink>
        </w:p>
        <w:p>
          <w:pPr>
            <w:pStyle w:val="Contents4"/>
            <w:tabs>
              <w:tab w:val="clear" w:pos="8176"/>
              <w:tab w:val="right" w:pos="9026" w:leader="dot"/>
            </w:tabs>
            <w:rPr/>
          </w:pPr>
          <w:hyperlink w:anchor="__RefHeading___Toc3914080_417432637">
            <w:r>
              <w:rPr>
                <w:webHidden/>
                <w:rStyle w:val="IndexLink"/>
              </w:rPr>
              <w:t>1</w:t>
            </w:r>
            <w:r>
              <w:rPr>
                <w:rStyle w:val="IndexLink"/>
                <w:rtl w:val="true"/>
              </w:rPr>
              <w:t xml:space="preserve">- </w:t>
            </w:r>
            <w:r>
              <w:rPr>
                <w:rStyle w:val="IndexLink"/>
                <w:rtl w:val="true"/>
              </w:rPr>
              <w:t>بَابُ اسْتِحْبَابِ التَّجَمُّلِ وَ کَرَاهَةِ التَّبَاؤُسِ‌</w:t>
            </w:r>
            <w:r>
              <w:rPr>
                <w:rStyle w:val="IndexLink"/>
                <w:rtl w:val="true"/>
              </w:rPr>
              <w:tab/>
            </w:r>
            <w:r>
              <w:rPr>
                <w:rStyle w:val="IndexLink"/>
              </w:rPr>
              <w:t>52</w:t>
            </w:r>
          </w:hyperlink>
        </w:p>
        <w:p>
          <w:pPr>
            <w:pStyle w:val="Contents5"/>
            <w:tabs>
              <w:tab w:val="clear" w:pos="7892"/>
              <w:tab w:val="right" w:pos="9026" w:leader="dot"/>
            </w:tabs>
            <w:rPr/>
          </w:pPr>
          <w:hyperlink w:anchor="__RefHeading___Toc3914082_41743263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3914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w:t>
            </w:r>
          </w:hyperlink>
        </w:p>
        <w:p>
          <w:pPr>
            <w:pStyle w:val="Contents5"/>
            <w:tabs>
              <w:tab w:val="clear" w:pos="7892"/>
              <w:tab w:val="right" w:pos="9026" w:leader="dot"/>
            </w:tabs>
            <w:rPr/>
          </w:pPr>
          <w:hyperlink w:anchor="__RefHeading___Toc3914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w:t>
            </w:r>
          </w:hyperlink>
        </w:p>
        <w:p>
          <w:pPr>
            <w:pStyle w:val="Contents5"/>
            <w:tabs>
              <w:tab w:val="clear" w:pos="7892"/>
              <w:tab w:val="right" w:pos="9026" w:leader="dot"/>
            </w:tabs>
            <w:rPr/>
          </w:pPr>
          <w:hyperlink w:anchor="__RefHeading___Toc3914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w:t>
            </w:r>
          </w:hyperlink>
        </w:p>
        <w:p>
          <w:pPr>
            <w:pStyle w:val="Contents5"/>
            <w:tabs>
              <w:tab w:val="clear" w:pos="7892"/>
              <w:tab w:val="right" w:pos="9026" w:leader="dot"/>
            </w:tabs>
            <w:rPr/>
          </w:pPr>
          <w:hyperlink w:anchor="__RefHeading___Toc3914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w:t>
            </w:r>
          </w:hyperlink>
        </w:p>
        <w:p>
          <w:pPr>
            <w:pStyle w:val="Contents5"/>
            <w:tabs>
              <w:tab w:val="clear" w:pos="7892"/>
              <w:tab w:val="right" w:pos="9026" w:leader="dot"/>
            </w:tabs>
            <w:rPr/>
          </w:pPr>
          <w:hyperlink w:anchor="__RefHeading___Toc39140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w:t>
            </w:r>
          </w:hyperlink>
        </w:p>
        <w:p>
          <w:pPr>
            <w:pStyle w:val="Contents5"/>
            <w:tabs>
              <w:tab w:val="clear" w:pos="7892"/>
              <w:tab w:val="right" w:pos="9026" w:leader="dot"/>
            </w:tabs>
            <w:rPr/>
          </w:pPr>
          <w:hyperlink w:anchor="__RefHeading___Toc3914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w:t>
            </w:r>
          </w:hyperlink>
        </w:p>
        <w:p>
          <w:pPr>
            <w:pStyle w:val="Contents5"/>
            <w:tabs>
              <w:tab w:val="clear" w:pos="7892"/>
              <w:tab w:val="right" w:pos="9026" w:leader="dot"/>
            </w:tabs>
            <w:rPr/>
          </w:pPr>
          <w:hyperlink w:anchor="__RefHeading___Toc3914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53</w:t>
            </w:r>
          </w:hyperlink>
        </w:p>
        <w:p>
          <w:pPr>
            <w:pStyle w:val="Contents5"/>
            <w:tabs>
              <w:tab w:val="clear" w:pos="7892"/>
              <w:tab w:val="right" w:pos="9026" w:leader="dot"/>
            </w:tabs>
            <w:rPr/>
          </w:pPr>
          <w:hyperlink w:anchor="__RefHeading___Toc3914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w:t>
            </w:r>
          </w:hyperlink>
        </w:p>
        <w:p>
          <w:pPr>
            <w:pStyle w:val="Contents5"/>
            <w:tabs>
              <w:tab w:val="clear" w:pos="7892"/>
              <w:tab w:val="right" w:pos="9026" w:leader="dot"/>
            </w:tabs>
            <w:rPr/>
          </w:pPr>
          <w:hyperlink w:anchor="__RefHeading___Toc3914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54</w:t>
            </w:r>
          </w:hyperlink>
        </w:p>
        <w:p>
          <w:pPr>
            <w:pStyle w:val="Contents4"/>
            <w:tabs>
              <w:tab w:val="clear" w:pos="8176"/>
              <w:tab w:val="right" w:pos="9026" w:leader="dot"/>
            </w:tabs>
            <w:rPr/>
          </w:pPr>
          <w:hyperlink w:anchor="__RefHeading___Toc3914102_417432637">
            <w:r>
              <w:rPr>
                <w:webHidden/>
                <w:rStyle w:val="IndexLink"/>
              </w:rPr>
              <w:t>2</w:t>
            </w:r>
            <w:r>
              <w:rPr>
                <w:rStyle w:val="IndexLink"/>
                <w:rtl w:val="true"/>
              </w:rPr>
              <w:t xml:space="preserve">- </w:t>
            </w:r>
            <w:r>
              <w:rPr>
                <w:rStyle w:val="IndexLink"/>
                <w:rtl w:val="true"/>
              </w:rPr>
              <w:t>بَابُ اسْتِحْبَابِ إِظْهَارِ النِّعْمَةِ وَ کَوْنِ الْإِنْسَانِ فِی أَحْسَنِ زِیِّ قَوْمِهِ وَ کَرَاهَةِ کَتْمِ النِّعْمَةِ</w:t>
            </w:r>
            <w:r>
              <w:rPr>
                <w:rStyle w:val="IndexLink"/>
                <w:rtl w:val="true"/>
              </w:rPr>
              <w:tab/>
            </w:r>
            <w:r>
              <w:rPr>
                <w:rStyle w:val="IndexLink"/>
              </w:rPr>
              <w:t>55</w:t>
            </w:r>
          </w:hyperlink>
        </w:p>
        <w:p>
          <w:pPr>
            <w:pStyle w:val="Contents5"/>
            <w:tabs>
              <w:tab w:val="clear" w:pos="7892"/>
              <w:tab w:val="right" w:pos="9026" w:leader="dot"/>
            </w:tabs>
            <w:rPr/>
          </w:pPr>
          <w:hyperlink w:anchor="__RefHeading___Toc3914104_41743263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3914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w:t>
            </w:r>
          </w:hyperlink>
        </w:p>
        <w:p>
          <w:pPr>
            <w:pStyle w:val="Contents5"/>
            <w:tabs>
              <w:tab w:val="clear" w:pos="7892"/>
              <w:tab w:val="right" w:pos="9026" w:leader="dot"/>
            </w:tabs>
            <w:rPr/>
          </w:pPr>
          <w:hyperlink w:anchor="__RefHeading___Toc3914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w:t>
            </w:r>
          </w:hyperlink>
        </w:p>
        <w:p>
          <w:pPr>
            <w:pStyle w:val="Contents5"/>
            <w:tabs>
              <w:tab w:val="clear" w:pos="7892"/>
              <w:tab w:val="right" w:pos="9026" w:leader="dot"/>
            </w:tabs>
            <w:rPr/>
          </w:pPr>
          <w:hyperlink w:anchor="__RefHeading___Toc3914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w:t>
            </w:r>
          </w:hyperlink>
        </w:p>
        <w:p>
          <w:pPr>
            <w:pStyle w:val="Contents4"/>
            <w:tabs>
              <w:tab w:val="clear" w:pos="8176"/>
              <w:tab w:val="right" w:pos="9026" w:leader="dot"/>
            </w:tabs>
            <w:rPr/>
          </w:pPr>
          <w:hyperlink w:anchor="__RefHeading___Toc3914112_417432637">
            <w:r>
              <w:rPr>
                <w:webHidden/>
                <w:rStyle w:val="IndexLink"/>
              </w:rPr>
              <w:t>3</w:t>
            </w:r>
            <w:r>
              <w:rPr>
                <w:rStyle w:val="IndexLink"/>
                <w:rtl w:val="true"/>
              </w:rPr>
              <w:t xml:space="preserve">- </w:t>
            </w:r>
            <w:r>
              <w:rPr>
                <w:rStyle w:val="IndexLink"/>
                <w:rtl w:val="true"/>
              </w:rPr>
              <w:t>بَابُ اسْتِحْبَابِ إِظْهَارِ الْغِنَی وَ إِنْ لَمْ یَکُنْ حَاصِلًا إِذَا ظُنَّ فَقْرُهُ‌</w:t>
            </w:r>
            <w:r>
              <w:rPr>
                <w:rStyle w:val="IndexLink"/>
                <w:rtl w:val="true"/>
              </w:rPr>
              <w:tab/>
            </w:r>
            <w:r>
              <w:rPr>
                <w:rStyle w:val="IndexLink"/>
              </w:rPr>
              <w:t>56</w:t>
            </w:r>
          </w:hyperlink>
        </w:p>
        <w:p>
          <w:pPr>
            <w:pStyle w:val="Contents5"/>
            <w:tabs>
              <w:tab w:val="clear" w:pos="7892"/>
              <w:tab w:val="right" w:pos="9026" w:leader="dot"/>
            </w:tabs>
            <w:rPr/>
          </w:pPr>
          <w:hyperlink w:anchor="__RefHeading___Toc3914114_41743263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3914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5"/>
            <w:tabs>
              <w:tab w:val="clear" w:pos="7892"/>
              <w:tab w:val="right" w:pos="9026" w:leader="dot"/>
            </w:tabs>
            <w:rPr/>
          </w:pPr>
          <w:hyperlink w:anchor="__RefHeading___Toc3914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w:t>
            </w:r>
          </w:hyperlink>
        </w:p>
        <w:p>
          <w:pPr>
            <w:pStyle w:val="Contents5"/>
            <w:tabs>
              <w:tab w:val="clear" w:pos="7892"/>
              <w:tab w:val="right" w:pos="9026" w:leader="dot"/>
            </w:tabs>
            <w:rPr/>
          </w:pPr>
          <w:hyperlink w:anchor="__RefHeading___Toc3914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w:t>
            </w:r>
          </w:hyperlink>
        </w:p>
        <w:p>
          <w:pPr>
            <w:pStyle w:val="Contents5"/>
            <w:tabs>
              <w:tab w:val="clear" w:pos="7892"/>
              <w:tab w:val="right" w:pos="9026" w:leader="dot"/>
            </w:tabs>
            <w:rPr/>
          </w:pPr>
          <w:hyperlink w:anchor="__RefHeading___Toc3914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w:t>
            </w:r>
          </w:hyperlink>
        </w:p>
        <w:p>
          <w:pPr>
            <w:pStyle w:val="Contents4"/>
            <w:tabs>
              <w:tab w:val="clear" w:pos="8176"/>
              <w:tab w:val="right" w:pos="9026" w:leader="dot"/>
            </w:tabs>
            <w:rPr/>
          </w:pPr>
          <w:hyperlink w:anchor="__RefHeading___Toc3914124_417432637">
            <w:r>
              <w:rPr>
                <w:webHidden/>
                <w:rStyle w:val="IndexLink"/>
              </w:rPr>
              <w:t>4</w:t>
            </w:r>
            <w:r>
              <w:rPr>
                <w:rStyle w:val="IndexLink"/>
                <w:rtl w:val="true"/>
              </w:rPr>
              <w:t xml:space="preserve">- </w:t>
            </w:r>
            <w:r>
              <w:rPr>
                <w:rStyle w:val="IndexLink"/>
                <w:rtl w:val="true"/>
              </w:rPr>
              <w:t>بَابُ اسْتِحْبَابِ تَزَیُّنِ الْمُسْلِمِ لِلْمُسْلِمِ وَ لِلْغَرِیبِ وَ الْأَهْلِ وَ الْأَصْحَابِ‌</w:t>
            </w:r>
            <w:r>
              <w:rPr>
                <w:rStyle w:val="IndexLink"/>
                <w:rtl w:val="true"/>
              </w:rPr>
              <w:tab/>
            </w:r>
            <w:r>
              <w:rPr>
                <w:rStyle w:val="IndexLink"/>
              </w:rPr>
              <w:t>58</w:t>
            </w:r>
          </w:hyperlink>
        </w:p>
        <w:p>
          <w:pPr>
            <w:pStyle w:val="Contents5"/>
            <w:tabs>
              <w:tab w:val="clear" w:pos="7892"/>
              <w:tab w:val="right" w:pos="9026" w:leader="dot"/>
            </w:tabs>
            <w:rPr/>
          </w:pPr>
          <w:hyperlink w:anchor="__RefHeading___Toc3914126_41743263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3914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w:t>
            </w:r>
          </w:hyperlink>
        </w:p>
        <w:p>
          <w:pPr>
            <w:pStyle w:val="Contents5"/>
            <w:tabs>
              <w:tab w:val="clear" w:pos="7892"/>
              <w:tab w:val="right" w:pos="9026" w:leader="dot"/>
            </w:tabs>
            <w:rPr/>
          </w:pPr>
          <w:hyperlink w:anchor="__RefHeading___Toc3914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w:t>
            </w:r>
          </w:hyperlink>
        </w:p>
        <w:p>
          <w:pPr>
            <w:pStyle w:val="Contents4"/>
            <w:tabs>
              <w:tab w:val="clear" w:pos="8176"/>
              <w:tab w:val="right" w:pos="9026" w:leader="dot"/>
            </w:tabs>
            <w:rPr/>
          </w:pPr>
          <w:hyperlink w:anchor="__RefHeading___Toc3914132_417432637">
            <w:r>
              <w:rPr>
                <w:webHidden/>
                <w:rStyle w:val="IndexLink"/>
              </w:rPr>
              <w:t>5</w:t>
            </w:r>
            <w:r>
              <w:rPr>
                <w:rStyle w:val="IndexLink"/>
                <w:rtl w:val="true"/>
              </w:rPr>
              <w:t xml:space="preserve">- </w:t>
            </w:r>
            <w:r>
              <w:rPr>
                <w:rStyle w:val="IndexLink"/>
                <w:rtl w:val="true"/>
              </w:rPr>
              <w:t>بَابُ کَرَاهَةِ مُبَاشَرَةِ الرَّجُلِ السَّرِیِ الْأَشْیَاءَ الدَّنِیَّةَ مِنَ الْمَلَابِسِ وَ غَیْرِهَا</w:t>
            </w:r>
            <w:r>
              <w:rPr>
                <w:rStyle w:val="IndexLink"/>
                <w:rtl w:val="true"/>
              </w:rPr>
              <w:tab/>
            </w:r>
            <w:r>
              <w:rPr>
                <w:rStyle w:val="IndexLink"/>
              </w:rPr>
              <w:t>59</w:t>
            </w:r>
          </w:hyperlink>
        </w:p>
        <w:p>
          <w:pPr>
            <w:pStyle w:val="Contents5"/>
            <w:tabs>
              <w:tab w:val="clear" w:pos="7892"/>
              <w:tab w:val="right" w:pos="9026" w:leader="dot"/>
            </w:tabs>
            <w:rPr/>
          </w:pPr>
          <w:hyperlink w:anchor="__RefHeading___Toc3914134_417432637">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3914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59</w:t>
            </w:r>
          </w:hyperlink>
        </w:p>
        <w:p>
          <w:pPr>
            <w:pStyle w:val="Contents5"/>
            <w:tabs>
              <w:tab w:val="clear" w:pos="7892"/>
              <w:tab w:val="right" w:pos="9026" w:leader="dot"/>
            </w:tabs>
            <w:rPr/>
          </w:pPr>
          <w:hyperlink w:anchor="__RefHeading___Toc3914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w:t>
            </w:r>
          </w:hyperlink>
        </w:p>
        <w:p>
          <w:pPr>
            <w:pStyle w:val="Contents5"/>
            <w:tabs>
              <w:tab w:val="clear" w:pos="7892"/>
              <w:tab w:val="right" w:pos="9026" w:leader="dot"/>
            </w:tabs>
            <w:rPr/>
          </w:pPr>
          <w:hyperlink w:anchor="__RefHeading___Toc3914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w:t>
            </w:r>
          </w:hyperlink>
        </w:p>
        <w:p>
          <w:pPr>
            <w:pStyle w:val="Contents5"/>
            <w:tabs>
              <w:tab w:val="clear" w:pos="7892"/>
              <w:tab w:val="right" w:pos="9026" w:leader="dot"/>
            </w:tabs>
            <w:rPr/>
          </w:pPr>
          <w:hyperlink w:anchor="__RefHeading___Toc3914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60</w:t>
            </w:r>
          </w:hyperlink>
        </w:p>
        <w:p>
          <w:pPr>
            <w:pStyle w:val="Contents5"/>
            <w:tabs>
              <w:tab w:val="clear" w:pos="7892"/>
              <w:tab w:val="right" w:pos="9026" w:leader="dot"/>
            </w:tabs>
            <w:rPr/>
          </w:pPr>
          <w:hyperlink w:anchor="__RefHeading___Toc3914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60</w:t>
            </w:r>
          </w:hyperlink>
        </w:p>
        <w:p>
          <w:pPr>
            <w:pStyle w:val="Contents4"/>
            <w:tabs>
              <w:tab w:val="clear" w:pos="8176"/>
              <w:tab w:val="right" w:pos="9026" w:leader="dot"/>
            </w:tabs>
            <w:rPr/>
          </w:pPr>
          <w:hyperlink w:anchor="__RefHeading___Toc3914146_417432637">
            <w:r>
              <w:rPr>
                <w:webHidden/>
                <w:rStyle w:val="IndexLink"/>
              </w:rPr>
              <w:t>6</w:t>
            </w:r>
            <w:r>
              <w:rPr>
                <w:rStyle w:val="IndexLink"/>
                <w:rtl w:val="true"/>
              </w:rPr>
              <w:t xml:space="preserve">- </w:t>
            </w:r>
            <w:r>
              <w:rPr>
                <w:rStyle w:val="IndexLink"/>
                <w:rtl w:val="true"/>
              </w:rPr>
              <w:t>بَابُ اسْتِحْبَابِ لُبْسِ الثَّوْبِ النَّقِیِّ النَّظِیفِ‌</w:t>
            </w:r>
            <w:r>
              <w:rPr>
                <w:rStyle w:val="IndexLink"/>
                <w:rtl w:val="true"/>
              </w:rPr>
              <w:tab/>
            </w:r>
            <w:r>
              <w:rPr>
                <w:rStyle w:val="IndexLink"/>
              </w:rPr>
              <w:t>61</w:t>
            </w:r>
          </w:hyperlink>
        </w:p>
        <w:p>
          <w:pPr>
            <w:pStyle w:val="Contents5"/>
            <w:tabs>
              <w:tab w:val="clear" w:pos="7892"/>
              <w:tab w:val="right" w:pos="9026" w:leader="dot"/>
            </w:tabs>
            <w:rPr/>
          </w:pPr>
          <w:hyperlink w:anchor="__RefHeading___Toc3914148_417432637">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3914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61</w:t>
            </w:r>
          </w:hyperlink>
        </w:p>
        <w:p>
          <w:pPr>
            <w:pStyle w:val="Contents5"/>
            <w:tabs>
              <w:tab w:val="clear" w:pos="7892"/>
              <w:tab w:val="right" w:pos="9026" w:leader="dot"/>
            </w:tabs>
            <w:rPr/>
          </w:pPr>
          <w:hyperlink w:anchor="__RefHeading___Toc3914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w:t>
            </w:r>
          </w:hyperlink>
        </w:p>
        <w:p>
          <w:pPr>
            <w:pStyle w:val="Contents5"/>
            <w:tabs>
              <w:tab w:val="clear" w:pos="7892"/>
              <w:tab w:val="right" w:pos="9026" w:leader="dot"/>
            </w:tabs>
            <w:rPr/>
          </w:pPr>
          <w:hyperlink w:anchor="__RefHeading___Toc3914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61</w:t>
            </w:r>
          </w:hyperlink>
        </w:p>
        <w:p>
          <w:pPr>
            <w:pStyle w:val="Contents5"/>
            <w:tabs>
              <w:tab w:val="clear" w:pos="7892"/>
              <w:tab w:val="right" w:pos="9026" w:leader="dot"/>
            </w:tabs>
            <w:rPr/>
          </w:pPr>
          <w:hyperlink w:anchor="__RefHeading___Toc3914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61</w:t>
            </w:r>
          </w:hyperlink>
        </w:p>
        <w:p>
          <w:pPr>
            <w:pStyle w:val="Contents4"/>
            <w:tabs>
              <w:tab w:val="clear" w:pos="8176"/>
              <w:tab w:val="right" w:pos="9026" w:leader="dot"/>
            </w:tabs>
            <w:rPr/>
          </w:pPr>
          <w:hyperlink w:anchor="__RefHeading___Toc3914158_417432637">
            <w:r>
              <w:rPr>
                <w:webHidden/>
                <w:rStyle w:val="IndexLink"/>
              </w:rPr>
              <w:t>7</w:t>
            </w:r>
            <w:r>
              <w:rPr>
                <w:rStyle w:val="IndexLink"/>
                <w:rtl w:val="true"/>
              </w:rPr>
              <w:t xml:space="preserve">- </w:t>
            </w:r>
            <w:r>
              <w:rPr>
                <w:rStyle w:val="IndexLink"/>
                <w:rtl w:val="true"/>
              </w:rPr>
              <w:t>بَابُ عَدَمِ کَرَاهَةِ لُبْسِ الثِّیَابِ الْفَاخِرَةِ الثَّمِینَةِ إِذَا لَمْ تُؤَدِّ إِلَی الشُّهْرَةِ بَلِ اسْتِحْبَابِهِ وَ کَرَاهَةِ الشُّهْرَةِ بِلُبْسِ الْخُلْقَانِ وَ الْخَشِنِ وَ نَحْوِهِ‌</w:t>
            </w:r>
            <w:r>
              <w:rPr>
                <w:rStyle w:val="IndexLink"/>
                <w:rtl w:val="true"/>
              </w:rPr>
              <w:tab/>
            </w:r>
            <w:r>
              <w:rPr>
                <w:rStyle w:val="IndexLink"/>
              </w:rPr>
              <w:t>62</w:t>
            </w:r>
          </w:hyperlink>
        </w:p>
        <w:p>
          <w:pPr>
            <w:pStyle w:val="Contents5"/>
            <w:tabs>
              <w:tab w:val="clear" w:pos="7892"/>
              <w:tab w:val="right" w:pos="9026" w:leader="dot"/>
            </w:tabs>
            <w:rPr/>
          </w:pPr>
          <w:hyperlink w:anchor="__RefHeading___Toc3914160_417432637">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39141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62</w:t>
            </w:r>
          </w:hyperlink>
        </w:p>
        <w:p>
          <w:pPr>
            <w:pStyle w:val="Contents5"/>
            <w:tabs>
              <w:tab w:val="clear" w:pos="7892"/>
              <w:tab w:val="right" w:pos="9026" w:leader="dot"/>
            </w:tabs>
            <w:rPr/>
          </w:pPr>
          <w:hyperlink w:anchor="__RefHeading___Toc3914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62</w:t>
            </w:r>
          </w:hyperlink>
        </w:p>
        <w:p>
          <w:pPr>
            <w:pStyle w:val="Contents5"/>
            <w:tabs>
              <w:tab w:val="clear" w:pos="7892"/>
              <w:tab w:val="right" w:pos="9026" w:leader="dot"/>
            </w:tabs>
            <w:rPr/>
          </w:pPr>
          <w:hyperlink w:anchor="__RefHeading___Toc3914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62</w:t>
            </w:r>
          </w:hyperlink>
        </w:p>
        <w:p>
          <w:pPr>
            <w:pStyle w:val="Contents5"/>
            <w:tabs>
              <w:tab w:val="clear" w:pos="7892"/>
              <w:tab w:val="right" w:pos="9026" w:leader="dot"/>
            </w:tabs>
            <w:rPr/>
          </w:pPr>
          <w:hyperlink w:anchor="__RefHeading___Toc3914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63</w:t>
            </w:r>
          </w:hyperlink>
        </w:p>
        <w:p>
          <w:pPr>
            <w:pStyle w:val="Contents5"/>
            <w:tabs>
              <w:tab w:val="clear" w:pos="7892"/>
              <w:tab w:val="right" w:pos="9026" w:leader="dot"/>
            </w:tabs>
            <w:rPr/>
          </w:pPr>
          <w:hyperlink w:anchor="__RefHeading___Toc3914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63</w:t>
            </w:r>
          </w:hyperlink>
        </w:p>
        <w:p>
          <w:pPr>
            <w:pStyle w:val="Contents5"/>
            <w:tabs>
              <w:tab w:val="clear" w:pos="7892"/>
              <w:tab w:val="right" w:pos="9026" w:leader="dot"/>
            </w:tabs>
            <w:rPr/>
          </w:pPr>
          <w:hyperlink w:anchor="__RefHeading___Toc3914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64</w:t>
            </w:r>
          </w:hyperlink>
        </w:p>
        <w:p>
          <w:pPr>
            <w:pStyle w:val="Contents5"/>
            <w:tabs>
              <w:tab w:val="clear" w:pos="7892"/>
              <w:tab w:val="right" w:pos="9026" w:leader="dot"/>
            </w:tabs>
            <w:rPr/>
          </w:pPr>
          <w:hyperlink w:anchor="__RefHeading___Toc3914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64</w:t>
            </w:r>
          </w:hyperlink>
        </w:p>
        <w:p>
          <w:pPr>
            <w:pStyle w:val="Contents5"/>
            <w:tabs>
              <w:tab w:val="clear" w:pos="7892"/>
              <w:tab w:val="right" w:pos="9026" w:leader="dot"/>
            </w:tabs>
            <w:rPr/>
          </w:pPr>
          <w:hyperlink w:anchor="__RefHeading___Toc3914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65</w:t>
            </w:r>
          </w:hyperlink>
        </w:p>
        <w:p>
          <w:pPr>
            <w:pStyle w:val="Contents5"/>
            <w:tabs>
              <w:tab w:val="clear" w:pos="7892"/>
              <w:tab w:val="right" w:pos="9026" w:leader="dot"/>
            </w:tabs>
            <w:rPr/>
          </w:pPr>
          <w:hyperlink w:anchor="__RefHeading___Toc3914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65</w:t>
            </w:r>
          </w:hyperlink>
        </w:p>
        <w:p>
          <w:pPr>
            <w:pStyle w:val="Contents5"/>
            <w:tabs>
              <w:tab w:val="clear" w:pos="7892"/>
              <w:tab w:val="right" w:pos="9026" w:leader="dot"/>
            </w:tabs>
            <w:rPr/>
          </w:pPr>
          <w:hyperlink w:anchor="__RefHeading___Toc3914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66</w:t>
            </w:r>
          </w:hyperlink>
        </w:p>
        <w:p>
          <w:pPr>
            <w:pStyle w:val="Contents5"/>
            <w:tabs>
              <w:tab w:val="clear" w:pos="7892"/>
              <w:tab w:val="right" w:pos="9026" w:leader="dot"/>
            </w:tabs>
            <w:rPr/>
          </w:pPr>
          <w:hyperlink w:anchor="__RefHeading___Toc3914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66</w:t>
            </w:r>
          </w:hyperlink>
        </w:p>
        <w:p>
          <w:pPr>
            <w:pStyle w:val="Contents5"/>
            <w:tabs>
              <w:tab w:val="clear" w:pos="7892"/>
              <w:tab w:val="right" w:pos="9026" w:leader="dot"/>
            </w:tabs>
            <w:rPr/>
          </w:pPr>
          <w:hyperlink w:anchor="__RefHeading___Toc3914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66</w:t>
            </w:r>
          </w:hyperlink>
        </w:p>
        <w:p>
          <w:pPr>
            <w:pStyle w:val="Contents4"/>
            <w:tabs>
              <w:tab w:val="clear" w:pos="8176"/>
              <w:tab w:val="right" w:pos="9026" w:leader="dot"/>
            </w:tabs>
            <w:rPr/>
          </w:pPr>
          <w:hyperlink w:anchor="__RefHeading___Toc3914186_417432637">
            <w:r>
              <w:rPr>
                <w:webHidden/>
                <w:rStyle w:val="IndexLink"/>
              </w:rPr>
              <w:t>8</w:t>
            </w:r>
            <w:r>
              <w:rPr>
                <w:rStyle w:val="IndexLink"/>
                <w:rtl w:val="true"/>
              </w:rPr>
              <w:t xml:space="preserve">- </w:t>
            </w:r>
            <w:r>
              <w:rPr>
                <w:rStyle w:val="IndexLink"/>
                <w:rtl w:val="true"/>
              </w:rPr>
              <w:t>بَابُ اسْتِحْبَابِ لُبْسِ الثَّوْبِ الْحَسَنِ مِنْ خَارِجٍ وَ الْخَشِنِ مِنْ دَاخِلٍ وَ کَرَاهَةِ الْعَکْسِ‌</w:t>
            </w:r>
            <w:r>
              <w:rPr>
                <w:rStyle w:val="IndexLink"/>
                <w:rtl w:val="true"/>
              </w:rPr>
              <w:tab/>
            </w:r>
            <w:r>
              <w:rPr>
                <w:rStyle w:val="IndexLink"/>
              </w:rPr>
              <w:t>67</w:t>
            </w:r>
          </w:hyperlink>
        </w:p>
        <w:p>
          <w:pPr>
            <w:pStyle w:val="Contents5"/>
            <w:tabs>
              <w:tab w:val="clear" w:pos="7892"/>
              <w:tab w:val="right" w:pos="9026" w:leader="dot"/>
            </w:tabs>
            <w:rPr/>
          </w:pPr>
          <w:hyperlink w:anchor="__RefHeading___Toc3914188_41743263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3914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67</w:t>
            </w:r>
          </w:hyperlink>
        </w:p>
        <w:p>
          <w:pPr>
            <w:pStyle w:val="Contents5"/>
            <w:tabs>
              <w:tab w:val="clear" w:pos="7892"/>
              <w:tab w:val="right" w:pos="9026" w:leader="dot"/>
            </w:tabs>
            <w:rPr/>
          </w:pPr>
          <w:hyperlink w:anchor="__RefHeading___Toc3914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68</w:t>
            </w:r>
          </w:hyperlink>
        </w:p>
        <w:p>
          <w:pPr>
            <w:pStyle w:val="Contents4"/>
            <w:tabs>
              <w:tab w:val="clear" w:pos="8176"/>
              <w:tab w:val="right" w:pos="9026" w:leader="dot"/>
            </w:tabs>
            <w:rPr/>
          </w:pPr>
          <w:hyperlink w:anchor="__RefHeading___Toc3914194_417432637">
            <w:r>
              <w:rPr>
                <w:webHidden/>
                <w:rStyle w:val="IndexLink"/>
              </w:rPr>
              <w:t>9</w:t>
            </w:r>
            <w:r>
              <w:rPr>
                <w:rStyle w:val="IndexLink"/>
                <w:rtl w:val="true"/>
              </w:rPr>
              <w:t xml:space="preserve">- </w:t>
            </w:r>
            <w:r>
              <w:rPr>
                <w:rStyle w:val="IndexLink"/>
                <w:rtl w:val="true"/>
              </w:rPr>
              <w:t>بَابُ جَوَازِ اتِّخَاذِ الثِّیَابِ الْکَثِیرَةِ وَ عَدَمِ کَوْنِهِ إِسْرَافاً</w:t>
            </w:r>
            <w:r>
              <w:rPr>
                <w:rStyle w:val="IndexLink"/>
                <w:rtl w:val="true"/>
              </w:rPr>
              <w:tab/>
            </w:r>
            <w:r>
              <w:rPr>
                <w:rStyle w:val="IndexLink"/>
              </w:rPr>
              <w:t>68</w:t>
            </w:r>
          </w:hyperlink>
        </w:p>
        <w:p>
          <w:pPr>
            <w:pStyle w:val="Contents5"/>
            <w:tabs>
              <w:tab w:val="clear" w:pos="7892"/>
              <w:tab w:val="right" w:pos="9026" w:leader="dot"/>
            </w:tabs>
            <w:rPr/>
          </w:pPr>
          <w:hyperlink w:anchor="__RefHeading___Toc3914196_417432637">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3914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68</w:t>
            </w:r>
          </w:hyperlink>
        </w:p>
        <w:p>
          <w:pPr>
            <w:pStyle w:val="Contents5"/>
            <w:tabs>
              <w:tab w:val="clear" w:pos="7892"/>
              <w:tab w:val="right" w:pos="9026" w:leader="dot"/>
            </w:tabs>
            <w:rPr/>
          </w:pPr>
          <w:hyperlink w:anchor="__RefHeading___Toc3914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68</w:t>
            </w:r>
          </w:hyperlink>
        </w:p>
        <w:p>
          <w:pPr>
            <w:pStyle w:val="Contents5"/>
            <w:tabs>
              <w:tab w:val="clear" w:pos="7892"/>
              <w:tab w:val="right" w:pos="9026" w:leader="dot"/>
            </w:tabs>
            <w:rPr/>
          </w:pPr>
          <w:hyperlink w:anchor="__RefHeading___Toc3914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69</w:t>
            </w:r>
          </w:hyperlink>
        </w:p>
        <w:p>
          <w:pPr>
            <w:pStyle w:val="Contents5"/>
            <w:tabs>
              <w:tab w:val="clear" w:pos="7892"/>
              <w:tab w:val="right" w:pos="9026" w:leader="dot"/>
            </w:tabs>
            <w:rPr/>
          </w:pPr>
          <w:hyperlink w:anchor="__RefHeading___Toc3914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69</w:t>
            </w:r>
          </w:hyperlink>
        </w:p>
        <w:p>
          <w:pPr>
            <w:pStyle w:val="Contents5"/>
            <w:tabs>
              <w:tab w:val="clear" w:pos="7892"/>
              <w:tab w:val="right" w:pos="9026" w:leader="dot"/>
            </w:tabs>
            <w:rPr/>
          </w:pPr>
          <w:hyperlink w:anchor="__RefHeading___Toc3914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69</w:t>
            </w:r>
          </w:hyperlink>
        </w:p>
        <w:p>
          <w:pPr>
            <w:pStyle w:val="Contents4"/>
            <w:tabs>
              <w:tab w:val="clear" w:pos="8176"/>
              <w:tab w:val="right" w:pos="9026" w:leader="dot"/>
            </w:tabs>
            <w:rPr/>
          </w:pPr>
          <w:hyperlink w:anchor="__RefHeading___Toc3914208_417432637">
            <w:r>
              <w:rPr>
                <w:webHidden/>
                <w:rStyle w:val="IndexLink"/>
              </w:rPr>
              <w:t>10</w:t>
            </w:r>
            <w:r>
              <w:rPr>
                <w:rStyle w:val="IndexLink"/>
                <w:rtl w:val="true"/>
              </w:rPr>
              <w:t xml:space="preserve">- </w:t>
            </w:r>
            <w:r>
              <w:rPr>
                <w:rStyle w:val="IndexLink"/>
                <w:rtl w:val="true"/>
              </w:rPr>
              <w:t>بَابُ کَرَاهَةِ التَّعَرِّی مِنَ الثِّیَابِ لِغَیْرِ ضَرُورَةٍ لَیْلًا کَانَ أَوْ نَهَاراً رَجُلًا أَوِ امْرَأَةً وَ تَحْرِیمِهِ مَعَ وُجُودِ النَّاظِرِ الْمُحْتَرَمِ‌</w:t>
            </w:r>
            <w:r>
              <w:rPr>
                <w:rStyle w:val="IndexLink"/>
                <w:rtl w:val="true"/>
              </w:rPr>
              <w:tab/>
            </w:r>
            <w:r>
              <w:rPr>
                <w:rStyle w:val="IndexLink"/>
              </w:rPr>
              <w:t>69</w:t>
            </w:r>
          </w:hyperlink>
        </w:p>
        <w:p>
          <w:pPr>
            <w:pStyle w:val="Contents5"/>
            <w:tabs>
              <w:tab w:val="clear" w:pos="7892"/>
              <w:tab w:val="right" w:pos="9026" w:leader="dot"/>
            </w:tabs>
            <w:rPr/>
          </w:pPr>
          <w:hyperlink w:anchor="__RefHeading___Toc3914210_41743263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3914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69</w:t>
            </w:r>
          </w:hyperlink>
        </w:p>
        <w:p>
          <w:pPr>
            <w:pStyle w:val="Contents5"/>
            <w:tabs>
              <w:tab w:val="clear" w:pos="7892"/>
              <w:tab w:val="right" w:pos="9026" w:leader="dot"/>
            </w:tabs>
            <w:rPr/>
          </w:pPr>
          <w:hyperlink w:anchor="__RefHeading___Toc39142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70</w:t>
            </w:r>
          </w:hyperlink>
        </w:p>
        <w:p>
          <w:pPr>
            <w:pStyle w:val="Contents5"/>
            <w:tabs>
              <w:tab w:val="clear" w:pos="7892"/>
              <w:tab w:val="right" w:pos="9026" w:leader="dot"/>
            </w:tabs>
            <w:rPr/>
          </w:pPr>
          <w:hyperlink w:anchor="__RefHeading___Toc3914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70</w:t>
            </w:r>
          </w:hyperlink>
        </w:p>
        <w:p>
          <w:pPr>
            <w:pStyle w:val="Contents4"/>
            <w:tabs>
              <w:tab w:val="clear" w:pos="8176"/>
              <w:tab w:val="right" w:pos="9026" w:leader="dot"/>
            </w:tabs>
            <w:rPr/>
          </w:pPr>
          <w:hyperlink w:anchor="__RefHeading___Toc3914218_417432637">
            <w:r>
              <w:rPr>
                <w:webHidden/>
                <w:rStyle w:val="IndexLink"/>
              </w:rPr>
              <w:t>11</w:t>
            </w:r>
            <w:r>
              <w:rPr>
                <w:rStyle w:val="IndexLink"/>
                <w:rtl w:val="true"/>
              </w:rPr>
              <w:t xml:space="preserve">- </w:t>
            </w:r>
            <w:r>
              <w:rPr>
                <w:rStyle w:val="IndexLink"/>
                <w:rtl w:val="true"/>
              </w:rPr>
              <w:t>بَابُ اسْتِحْبَابِ اتِّخَاذِ السَّرَاوِیلِ وَ مَا أَشْبَهَهُ‌</w:t>
            </w:r>
            <w:r>
              <w:rPr>
                <w:rStyle w:val="IndexLink"/>
                <w:rtl w:val="true"/>
              </w:rPr>
              <w:tab/>
            </w:r>
            <w:r>
              <w:rPr>
                <w:rStyle w:val="IndexLink"/>
              </w:rPr>
              <w:t>70</w:t>
            </w:r>
          </w:hyperlink>
        </w:p>
        <w:p>
          <w:pPr>
            <w:pStyle w:val="Contents5"/>
            <w:tabs>
              <w:tab w:val="clear" w:pos="7892"/>
              <w:tab w:val="right" w:pos="9026" w:leader="dot"/>
            </w:tabs>
            <w:rPr/>
          </w:pPr>
          <w:hyperlink w:anchor="__RefHeading___Toc3914220_417432637">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3914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70</w:t>
            </w:r>
          </w:hyperlink>
        </w:p>
        <w:p>
          <w:pPr>
            <w:pStyle w:val="Contents4"/>
            <w:tabs>
              <w:tab w:val="clear" w:pos="8176"/>
              <w:tab w:val="right" w:pos="9026" w:leader="dot"/>
            </w:tabs>
            <w:rPr/>
          </w:pPr>
          <w:hyperlink w:anchor="__RefHeading___Toc3914224_417432637">
            <w:r>
              <w:rPr>
                <w:webHidden/>
                <w:rStyle w:val="IndexLink"/>
              </w:rPr>
              <w:t>12</w:t>
            </w:r>
            <w:r>
              <w:rPr>
                <w:rStyle w:val="IndexLink"/>
                <w:rtl w:val="true"/>
              </w:rPr>
              <w:t xml:space="preserve">- </w:t>
            </w:r>
            <w:r>
              <w:rPr>
                <w:rStyle w:val="IndexLink"/>
                <w:rtl w:val="true"/>
              </w:rPr>
              <w:t>بَابُ کَرَاهَةِ الشُّهْرَةِ فِی الْمَلَابِسِ وَ غَیْرِهَا</w:t>
            </w:r>
            <w:r>
              <w:rPr>
                <w:rStyle w:val="IndexLink"/>
                <w:rtl w:val="true"/>
              </w:rPr>
              <w:tab/>
            </w:r>
            <w:r>
              <w:rPr>
                <w:rStyle w:val="IndexLink"/>
              </w:rPr>
              <w:t>71</w:t>
            </w:r>
          </w:hyperlink>
        </w:p>
        <w:p>
          <w:pPr>
            <w:pStyle w:val="Contents5"/>
            <w:tabs>
              <w:tab w:val="clear" w:pos="7892"/>
              <w:tab w:val="right" w:pos="9026" w:leader="dot"/>
            </w:tabs>
            <w:rPr/>
          </w:pPr>
          <w:hyperlink w:anchor="__RefHeading___Toc3914226_41743263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3914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71</w:t>
            </w:r>
          </w:hyperlink>
        </w:p>
        <w:p>
          <w:pPr>
            <w:pStyle w:val="Contents5"/>
            <w:tabs>
              <w:tab w:val="clear" w:pos="7892"/>
              <w:tab w:val="right" w:pos="9026" w:leader="dot"/>
            </w:tabs>
            <w:rPr/>
          </w:pPr>
          <w:hyperlink w:anchor="__RefHeading___Toc3914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71</w:t>
            </w:r>
          </w:hyperlink>
        </w:p>
        <w:p>
          <w:pPr>
            <w:pStyle w:val="Contents5"/>
            <w:tabs>
              <w:tab w:val="clear" w:pos="7892"/>
              <w:tab w:val="right" w:pos="9026" w:leader="dot"/>
            </w:tabs>
            <w:rPr/>
          </w:pPr>
          <w:hyperlink w:anchor="__RefHeading___Toc39142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71</w:t>
            </w:r>
          </w:hyperlink>
        </w:p>
        <w:p>
          <w:pPr>
            <w:pStyle w:val="Contents5"/>
            <w:tabs>
              <w:tab w:val="clear" w:pos="7892"/>
              <w:tab w:val="right" w:pos="9026" w:leader="dot"/>
            </w:tabs>
            <w:rPr/>
          </w:pPr>
          <w:hyperlink w:anchor="__RefHeading___Toc39142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71</w:t>
            </w:r>
          </w:hyperlink>
        </w:p>
        <w:p>
          <w:pPr>
            <w:pStyle w:val="Contents4"/>
            <w:tabs>
              <w:tab w:val="clear" w:pos="8176"/>
              <w:tab w:val="right" w:pos="9026" w:leader="dot"/>
            </w:tabs>
            <w:rPr/>
          </w:pPr>
          <w:hyperlink w:anchor="__RefHeading___Toc3914236_417432637">
            <w:r>
              <w:rPr>
                <w:webHidden/>
                <w:rStyle w:val="IndexLink"/>
              </w:rPr>
              <w:t>13</w:t>
            </w:r>
            <w:r>
              <w:rPr>
                <w:rStyle w:val="IndexLink"/>
                <w:rtl w:val="true"/>
              </w:rPr>
              <w:t xml:space="preserve">- </w:t>
            </w:r>
            <w:r>
              <w:rPr>
                <w:rStyle w:val="IndexLink"/>
                <w:rtl w:val="true"/>
              </w:rPr>
              <w:t>بَابُ عَدَمِ جَوَازِ تَشَبُّهِ النِّسَاءِ بِالرِّجَالِ وَ الرِّجَالِ بِالنِّسَاءِ وَ الْکُهُولِ بِالشَّبَابِ‌</w:t>
            </w:r>
            <w:r>
              <w:rPr>
                <w:rStyle w:val="IndexLink"/>
                <w:rtl w:val="true"/>
              </w:rPr>
              <w:tab/>
            </w:r>
            <w:r>
              <w:rPr>
                <w:rStyle w:val="IndexLink"/>
              </w:rPr>
              <w:t>72</w:t>
            </w:r>
          </w:hyperlink>
        </w:p>
        <w:p>
          <w:pPr>
            <w:pStyle w:val="Contents5"/>
            <w:tabs>
              <w:tab w:val="clear" w:pos="7892"/>
              <w:tab w:val="right" w:pos="9026" w:leader="dot"/>
            </w:tabs>
            <w:rPr/>
          </w:pPr>
          <w:hyperlink w:anchor="__RefHeading___Toc3914238_417432637">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3914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72</w:t>
            </w:r>
          </w:hyperlink>
        </w:p>
        <w:p>
          <w:pPr>
            <w:pStyle w:val="Contents5"/>
            <w:tabs>
              <w:tab w:val="clear" w:pos="7892"/>
              <w:tab w:val="right" w:pos="9026" w:leader="dot"/>
            </w:tabs>
            <w:rPr/>
          </w:pPr>
          <w:hyperlink w:anchor="__RefHeading___Toc3914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72</w:t>
            </w:r>
          </w:hyperlink>
        </w:p>
        <w:p>
          <w:pPr>
            <w:pStyle w:val="Contents5"/>
            <w:tabs>
              <w:tab w:val="clear" w:pos="7892"/>
              <w:tab w:val="right" w:pos="9026" w:leader="dot"/>
            </w:tabs>
            <w:rPr/>
          </w:pPr>
          <w:hyperlink w:anchor="__RefHeading___Toc3914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72</w:t>
            </w:r>
          </w:hyperlink>
        </w:p>
        <w:p>
          <w:pPr>
            <w:pStyle w:val="Contents4"/>
            <w:tabs>
              <w:tab w:val="clear" w:pos="8176"/>
              <w:tab w:val="right" w:pos="9026" w:leader="dot"/>
            </w:tabs>
            <w:rPr/>
          </w:pPr>
          <w:hyperlink w:anchor="__RefHeading___Toc3914246_417432637">
            <w:r>
              <w:rPr>
                <w:webHidden/>
                <w:rStyle w:val="IndexLink"/>
              </w:rPr>
              <w:t>14</w:t>
            </w:r>
            <w:r>
              <w:rPr>
                <w:rStyle w:val="IndexLink"/>
                <w:rtl w:val="true"/>
              </w:rPr>
              <w:t xml:space="preserve">- </w:t>
            </w:r>
            <w:r>
              <w:rPr>
                <w:rStyle w:val="IndexLink"/>
                <w:rtl w:val="true"/>
              </w:rPr>
              <w:t>بَابُ اسْتِحْبَابِ لُبْسِ الْبَیَاضِ وَ کَرَاهَةِ مَلَابِسِ الْعَجَمِ وَ أَطْعِمَتِهِمْ وَ السَّوَادِ إِلَّا مَا اسْتُثْنِیَ وَ عَدَمِ جَوَازِ لُبْسِ مَلَابِسِ أَعْدَاءِ اللَّهِ وَ سُلُوکِ مَسَالِکِهِمْ‌</w:t>
            </w:r>
            <w:r>
              <w:rPr>
                <w:rStyle w:val="IndexLink"/>
                <w:rtl w:val="true"/>
              </w:rPr>
              <w:tab/>
            </w:r>
            <w:r>
              <w:rPr>
                <w:rStyle w:val="IndexLink"/>
              </w:rPr>
              <w:t>73</w:t>
            </w:r>
          </w:hyperlink>
        </w:p>
        <w:p>
          <w:pPr>
            <w:pStyle w:val="Contents5"/>
            <w:tabs>
              <w:tab w:val="clear" w:pos="7892"/>
              <w:tab w:val="right" w:pos="9026" w:leader="dot"/>
            </w:tabs>
            <w:rPr/>
          </w:pPr>
          <w:hyperlink w:anchor="__RefHeading___Toc3914248_41743263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3914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73</w:t>
            </w:r>
          </w:hyperlink>
        </w:p>
        <w:p>
          <w:pPr>
            <w:pStyle w:val="Contents5"/>
            <w:tabs>
              <w:tab w:val="clear" w:pos="7892"/>
              <w:tab w:val="right" w:pos="9026" w:leader="dot"/>
            </w:tabs>
            <w:rPr/>
          </w:pPr>
          <w:hyperlink w:anchor="__RefHeading___Toc3914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73</w:t>
            </w:r>
          </w:hyperlink>
        </w:p>
        <w:p>
          <w:pPr>
            <w:pStyle w:val="Contents5"/>
            <w:tabs>
              <w:tab w:val="clear" w:pos="7892"/>
              <w:tab w:val="right" w:pos="9026" w:leader="dot"/>
            </w:tabs>
            <w:rPr/>
          </w:pPr>
          <w:hyperlink w:anchor="__RefHeading___Toc3914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73</w:t>
            </w:r>
          </w:hyperlink>
        </w:p>
        <w:p>
          <w:pPr>
            <w:pStyle w:val="Contents5"/>
            <w:tabs>
              <w:tab w:val="clear" w:pos="7892"/>
              <w:tab w:val="right" w:pos="9026" w:leader="dot"/>
            </w:tabs>
            <w:rPr/>
          </w:pPr>
          <w:hyperlink w:anchor="__RefHeading___Toc3914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74</w:t>
            </w:r>
          </w:hyperlink>
        </w:p>
        <w:p>
          <w:pPr>
            <w:pStyle w:val="Contents5"/>
            <w:tabs>
              <w:tab w:val="clear" w:pos="7892"/>
              <w:tab w:val="right" w:pos="9026" w:leader="dot"/>
            </w:tabs>
            <w:rPr/>
          </w:pPr>
          <w:hyperlink w:anchor="__RefHeading___Toc3914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74</w:t>
            </w:r>
          </w:hyperlink>
        </w:p>
        <w:p>
          <w:pPr>
            <w:pStyle w:val="Contents5"/>
            <w:tabs>
              <w:tab w:val="clear" w:pos="7892"/>
              <w:tab w:val="right" w:pos="9026" w:leader="dot"/>
            </w:tabs>
            <w:rPr/>
          </w:pPr>
          <w:hyperlink w:anchor="__RefHeading___Toc3914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74</w:t>
            </w:r>
          </w:hyperlink>
        </w:p>
        <w:p>
          <w:pPr>
            <w:pStyle w:val="Contents4"/>
            <w:tabs>
              <w:tab w:val="clear" w:pos="8176"/>
              <w:tab w:val="right" w:pos="9026" w:leader="dot"/>
            </w:tabs>
            <w:rPr/>
          </w:pPr>
          <w:hyperlink w:anchor="__RefHeading___Toc3914262_417432637">
            <w:r>
              <w:rPr>
                <w:webHidden/>
                <w:rStyle w:val="IndexLink"/>
              </w:rPr>
              <w:t>15</w:t>
            </w:r>
            <w:r>
              <w:rPr>
                <w:rStyle w:val="IndexLink"/>
                <w:rtl w:val="true"/>
              </w:rPr>
              <w:t xml:space="preserve">- </w:t>
            </w:r>
            <w:r>
              <w:rPr>
                <w:rStyle w:val="IndexLink"/>
                <w:rtl w:val="true"/>
              </w:rPr>
              <w:t>بَابُ اسْتِحْبَابِ لُبْسِ الْقُطْنِ‌</w:t>
            </w:r>
            <w:r>
              <w:rPr>
                <w:rStyle w:val="IndexLink"/>
                <w:rtl w:val="true"/>
              </w:rPr>
              <w:tab/>
            </w:r>
            <w:r>
              <w:rPr>
                <w:rStyle w:val="IndexLink"/>
              </w:rPr>
              <w:t>75</w:t>
            </w:r>
          </w:hyperlink>
        </w:p>
        <w:p>
          <w:pPr>
            <w:pStyle w:val="Contents5"/>
            <w:tabs>
              <w:tab w:val="clear" w:pos="7892"/>
              <w:tab w:val="right" w:pos="9026" w:leader="dot"/>
            </w:tabs>
            <w:rPr/>
          </w:pPr>
          <w:hyperlink w:anchor="__RefHeading___Toc3914264_41743263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914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75</w:t>
            </w:r>
          </w:hyperlink>
        </w:p>
        <w:p>
          <w:pPr>
            <w:pStyle w:val="Contents4"/>
            <w:tabs>
              <w:tab w:val="clear" w:pos="8176"/>
              <w:tab w:val="right" w:pos="9026" w:leader="dot"/>
            </w:tabs>
            <w:rPr/>
          </w:pPr>
          <w:hyperlink w:anchor="__RefHeading___Toc3914268_417432637">
            <w:r>
              <w:rPr>
                <w:webHidden/>
                <w:rStyle w:val="IndexLink"/>
              </w:rPr>
              <w:t>16</w:t>
            </w:r>
            <w:r>
              <w:rPr>
                <w:rStyle w:val="IndexLink"/>
                <w:rtl w:val="true"/>
              </w:rPr>
              <w:t xml:space="preserve">- </w:t>
            </w:r>
            <w:r>
              <w:rPr>
                <w:rStyle w:val="IndexLink"/>
                <w:rtl w:val="true"/>
              </w:rPr>
              <w:t>بَابُ اسْتِحْبَابِ لُبْسِ الْکَتَّانِ وَ الصَّفِیقِ مِنَ الثِّیَابِ وَ کَرَاهَةِ لُبْسِ ثَوْبٍ یَشِفُ‌</w:t>
            </w:r>
            <w:r>
              <w:rPr>
                <w:rStyle w:val="IndexLink"/>
                <w:rtl w:val="true"/>
              </w:rPr>
              <w:tab/>
            </w:r>
            <w:r>
              <w:rPr>
                <w:rStyle w:val="IndexLink"/>
              </w:rPr>
              <w:t>75</w:t>
            </w:r>
          </w:hyperlink>
        </w:p>
        <w:p>
          <w:pPr>
            <w:pStyle w:val="Contents5"/>
            <w:tabs>
              <w:tab w:val="clear" w:pos="7892"/>
              <w:tab w:val="right" w:pos="9026" w:leader="dot"/>
            </w:tabs>
            <w:rPr/>
          </w:pPr>
          <w:hyperlink w:anchor="__RefHeading___Toc3914270_41743263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914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75</w:t>
            </w:r>
          </w:hyperlink>
        </w:p>
        <w:p>
          <w:pPr>
            <w:pStyle w:val="Contents5"/>
            <w:tabs>
              <w:tab w:val="clear" w:pos="7892"/>
              <w:tab w:val="right" w:pos="9026" w:leader="dot"/>
            </w:tabs>
            <w:rPr/>
          </w:pPr>
          <w:hyperlink w:anchor="__RefHeading___Toc3914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76</w:t>
            </w:r>
          </w:hyperlink>
        </w:p>
        <w:p>
          <w:pPr>
            <w:pStyle w:val="Contents4"/>
            <w:tabs>
              <w:tab w:val="clear" w:pos="8176"/>
              <w:tab w:val="right" w:pos="9026" w:leader="dot"/>
            </w:tabs>
            <w:rPr/>
          </w:pPr>
          <w:hyperlink w:anchor="__RefHeading___Toc3914276_417432637">
            <w:r>
              <w:rPr>
                <w:webHidden/>
                <w:rStyle w:val="IndexLink"/>
              </w:rPr>
              <w:t>17</w:t>
            </w:r>
            <w:r>
              <w:rPr>
                <w:rStyle w:val="IndexLink"/>
                <w:rtl w:val="true"/>
              </w:rPr>
              <w:t xml:space="preserve">- </w:t>
            </w:r>
            <w:r>
              <w:rPr>
                <w:rStyle w:val="IndexLink"/>
                <w:rtl w:val="true"/>
              </w:rPr>
              <w:t>بَابُ کَرَاهَةِ لُبْسِ الْأَحْمَرِ الْمُشْبَعِ وَ الْمُزَعْفَرِ وَ الْمُعَصْفَرِ إِلَّا لِلْعُرْسِ وَ الْجُلُوسِ مَعَ الْأَهْلِ وَ عَدَمِ تَحْرِیمِ الْأَلْوَانِ مُطْلَقاً</w:t>
            </w:r>
            <w:r>
              <w:rPr>
                <w:rStyle w:val="IndexLink"/>
                <w:rtl w:val="true"/>
              </w:rPr>
              <w:tab/>
            </w:r>
            <w:r>
              <w:rPr>
                <w:rStyle w:val="IndexLink"/>
              </w:rPr>
              <w:t>76</w:t>
            </w:r>
          </w:hyperlink>
        </w:p>
        <w:p>
          <w:pPr>
            <w:pStyle w:val="Contents5"/>
            <w:tabs>
              <w:tab w:val="clear" w:pos="7892"/>
              <w:tab w:val="right" w:pos="9026" w:leader="dot"/>
            </w:tabs>
            <w:rPr/>
          </w:pPr>
          <w:hyperlink w:anchor="__RefHeading___Toc3914278_41743263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3914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76</w:t>
            </w:r>
          </w:hyperlink>
        </w:p>
        <w:p>
          <w:pPr>
            <w:pStyle w:val="Contents5"/>
            <w:tabs>
              <w:tab w:val="clear" w:pos="7892"/>
              <w:tab w:val="right" w:pos="9026" w:leader="dot"/>
            </w:tabs>
            <w:rPr/>
          </w:pPr>
          <w:hyperlink w:anchor="__RefHeading___Toc3914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76</w:t>
            </w:r>
          </w:hyperlink>
        </w:p>
        <w:p>
          <w:pPr>
            <w:pStyle w:val="Contents5"/>
            <w:tabs>
              <w:tab w:val="clear" w:pos="7892"/>
              <w:tab w:val="right" w:pos="9026" w:leader="dot"/>
            </w:tabs>
            <w:rPr/>
          </w:pPr>
          <w:hyperlink w:anchor="__RefHeading___Toc39142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77</w:t>
            </w:r>
          </w:hyperlink>
        </w:p>
        <w:p>
          <w:pPr>
            <w:pStyle w:val="Contents5"/>
            <w:tabs>
              <w:tab w:val="clear" w:pos="7892"/>
              <w:tab w:val="right" w:pos="9026" w:leader="dot"/>
            </w:tabs>
            <w:rPr/>
          </w:pPr>
          <w:hyperlink w:anchor="__RefHeading___Toc3914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77</w:t>
            </w:r>
          </w:hyperlink>
        </w:p>
        <w:p>
          <w:pPr>
            <w:pStyle w:val="Contents5"/>
            <w:tabs>
              <w:tab w:val="clear" w:pos="7892"/>
              <w:tab w:val="right" w:pos="9026" w:leader="dot"/>
            </w:tabs>
            <w:rPr/>
          </w:pPr>
          <w:hyperlink w:anchor="__RefHeading___Toc3914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77</w:t>
            </w:r>
          </w:hyperlink>
        </w:p>
        <w:p>
          <w:pPr>
            <w:pStyle w:val="Contents5"/>
            <w:tabs>
              <w:tab w:val="clear" w:pos="7892"/>
              <w:tab w:val="right" w:pos="9026" w:leader="dot"/>
            </w:tabs>
            <w:rPr/>
          </w:pPr>
          <w:hyperlink w:anchor="__RefHeading___Toc3914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77</w:t>
            </w:r>
          </w:hyperlink>
        </w:p>
        <w:p>
          <w:pPr>
            <w:pStyle w:val="Contents5"/>
            <w:tabs>
              <w:tab w:val="clear" w:pos="7892"/>
              <w:tab w:val="right" w:pos="9026" w:leader="dot"/>
            </w:tabs>
            <w:rPr/>
          </w:pPr>
          <w:hyperlink w:anchor="__RefHeading___Toc3914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77</w:t>
            </w:r>
          </w:hyperlink>
        </w:p>
        <w:p>
          <w:pPr>
            <w:pStyle w:val="Contents5"/>
            <w:tabs>
              <w:tab w:val="clear" w:pos="7892"/>
              <w:tab w:val="right" w:pos="9026" w:leader="dot"/>
            </w:tabs>
            <w:rPr/>
          </w:pPr>
          <w:hyperlink w:anchor="__RefHeading___Toc3914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77</w:t>
            </w:r>
          </w:hyperlink>
        </w:p>
        <w:p>
          <w:pPr>
            <w:pStyle w:val="Contents5"/>
            <w:tabs>
              <w:tab w:val="clear" w:pos="7892"/>
              <w:tab w:val="right" w:pos="9026" w:leader="dot"/>
            </w:tabs>
            <w:rPr/>
          </w:pPr>
          <w:hyperlink w:anchor="__RefHeading___Toc3914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78</w:t>
            </w:r>
          </w:hyperlink>
        </w:p>
        <w:p>
          <w:pPr>
            <w:pStyle w:val="Contents5"/>
            <w:tabs>
              <w:tab w:val="clear" w:pos="7892"/>
              <w:tab w:val="right" w:pos="9026" w:leader="dot"/>
            </w:tabs>
            <w:rPr/>
          </w:pPr>
          <w:hyperlink w:anchor="__RefHeading___Toc3914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78</w:t>
            </w:r>
          </w:hyperlink>
        </w:p>
        <w:p>
          <w:pPr>
            <w:pStyle w:val="Contents5"/>
            <w:tabs>
              <w:tab w:val="clear" w:pos="7892"/>
              <w:tab w:val="right" w:pos="9026" w:leader="dot"/>
            </w:tabs>
            <w:rPr/>
          </w:pPr>
          <w:hyperlink w:anchor="__RefHeading___Toc3914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78</w:t>
            </w:r>
          </w:hyperlink>
        </w:p>
        <w:p>
          <w:pPr>
            <w:pStyle w:val="Contents5"/>
            <w:tabs>
              <w:tab w:val="clear" w:pos="7892"/>
              <w:tab w:val="right" w:pos="9026" w:leader="dot"/>
            </w:tabs>
            <w:rPr/>
          </w:pPr>
          <w:hyperlink w:anchor="__RefHeading___Toc3914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78</w:t>
            </w:r>
          </w:hyperlink>
        </w:p>
        <w:p>
          <w:pPr>
            <w:pStyle w:val="Contents5"/>
            <w:tabs>
              <w:tab w:val="clear" w:pos="7892"/>
              <w:tab w:val="right" w:pos="9026" w:leader="dot"/>
            </w:tabs>
            <w:rPr/>
          </w:pPr>
          <w:hyperlink w:anchor="__RefHeading___Toc3914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79</w:t>
            </w:r>
          </w:hyperlink>
        </w:p>
        <w:p>
          <w:pPr>
            <w:pStyle w:val="Contents5"/>
            <w:tabs>
              <w:tab w:val="clear" w:pos="7892"/>
              <w:tab w:val="right" w:pos="9026" w:leader="dot"/>
            </w:tabs>
            <w:rPr/>
          </w:pPr>
          <w:hyperlink w:anchor="__RefHeading___Toc3914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79</w:t>
            </w:r>
          </w:hyperlink>
        </w:p>
        <w:p>
          <w:pPr>
            <w:pStyle w:val="Contents5"/>
            <w:tabs>
              <w:tab w:val="clear" w:pos="7892"/>
              <w:tab w:val="right" w:pos="9026" w:leader="dot"/>
            </w:tabs>
            <w:rPr/>
          </w:pPr>
          <w:hyperlink w:anchor="__RefHeading___Toc39143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79</w:t>
            </w:r>
          </w:hyperlink>
        </w:p>
        <w:p>
          <w:pPr>
            <w:pStyle w:val="Contents5"/>
            <w:tabs>
              <w:tab w:val="clear" w:pos="7892"/>
              <w:tab w:val="right" w:pos="9026" w:leader="dot"/>
            </w:tabs>
            <w:rPr/>
          </w:pPr>
          <w:hyperlink w:anchor="__RefHeading___Toc3914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80</w:t>
            </w:r>
          </w:hyperlink>
        </w:p>
        <w:p>
          <w:pPr>
            <w:pStyle w:val="Contents4"/>
            <w:tabs>
              <w:tab w:val="clear" w:pos="8176"/>
              <w:tab w:val="right" w:pos="9026" w:leader="dot"/>
            </w:tabs>
            <w:rPr/>
          </w:pPr>
          <w:hyperlink w:anchor="__RefHeading___Toc3914312_417432637">
            <w:r>
              <w:rPr>
                <w:webHidden/>
                <w:rStyle w:val="IndexLink"/>
              </w:rPr>
              <w:t>18</w:t>
            </w:r>
            <w:r>
              <w:rPr>
                <w:rStyle w:val="IndexLink"/>
                <w:rtl w:val="true"/>
              </w:rPr>
              <w:t xml:space="preserve">- </w:t>
            </w:r>
            <w:r>
              <w:rPr>
                <w:rStyle w:val="IndexLink"/>
                <w:rtl w:val="true"/>
              </w:rPr>
              <w:t>بَابُ جَوَازِ لُبْسِ الْأَزْرَقِ‌</w:t>
            </w:r>
            <w:r>
              <w:rPr>
                <w:rStyle w:val="IndexLink"/>
                <w:rtl w:val="true"/>
              </w:rPr>
              <w:tab/>
            </w:r>
            <w:r>
              <w:rPr>
                <w:rStyle w:val="IndexLink"/>
              </w:rPr>
              <w:t>80</w:t>
            </w:r>
          </w:hyperlink>
        </w:p>
        <w:p>
          <w:pPr>
            <w:pStyle w:val="Contents5"/>
            <w:tabs>
              <w:tab w:val="clear" w:pos="7892"/>
              <w:tab w:val="right" w:pos="9026" w:leader="dot"/>
            </w:tabs>
            <w:rPr/>
          </w:pPr>
          <w:hyperlink w:anchor="__RefHeading___Toc3914314_41743263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3914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80</w:t>
            </w:r>
          </w:hyperlink>
        </w:p>
        <w:p>
          <w:pPr>
            <w:pStyle w:val="Contents5"/>
            <w:tabs>
              <w:tab w:val="clear" w:pos="7892"/>
              <w:tab w:val="right" w:pos="9026" w:leader="dot"/>
            </w:tabs>
            <w:rPr/>
          </w:pPr>
          <w:hyperlink w:anchor="__RefHeading___Toc3914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81</w:t>
            </w:r>
          </w:hyperlink>
        </w:p>
        <w:p>
          <w:pPr>
            <w:pStyle w:val="Contents5"/>
            <w:tabs>
              <w:tab w:val="clear" w:pos="7892"/>
              <w:tab w:val="right" w:pos="9026" w:leader="dot"/>
            </w:tabs>
            <w:rPr/>
          </w:pPr>
          <w:hyperlink w:anchor="__RefHeading___Toc3914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81</w:t>
            </w:r>
          </w:hyperlink>
        </w:p>
        <w:p>
          <w:pPr>
            <w:pStyle w:val="Contents4"/>
            <w:tabs>
              <w:tab w:val="clear" w:pos="8176"/>
              <w:tab w:val="right" w:pos="9026" w:leader="dot"/>
            </w:tabs>
            <w:rPr/>
          </w:pPr>
          <w:hyperlink w:anchor="__RefHeading___Toc3914322_417432637">
            <w:r>
              <w:rPr>
                <w:webHidden/>
                <w:rStyle w:val="IndexLink"/>
              </w:rPr>
              <w:t>19</w:t>
            </w:r>
            <w:r>
              <w:rPr>
                <w:rStyle w:val="IndexLink"/>
                <w:rtl w:val="true"/>
              </w:rPr>
              <w:t xml:space="preserve">- </w:t>
            </w:r>
            <w:r>
              <w:rPr>
                <w:rStyle w:val="IndexLink"/>
                <w:rtl w:val="true"/>
              </w:rPr>
              <w:t>بَابُ کَرَاهَةِ لُبْسِ الصُّوفِ وَ الشَّعْرِ إِلَّا مِنْ عِلَّةٍ</w:t>
            </w:r>
            <w:r>
              <w:rPr>
                <w:rStyle w:val="IndexLink"/>
                <w:rtl w:val="true"/>
              </w:rPr>
              <w:tab/>
            </w:r>
            <w:r>
              <w:rPr>
                <w:rStyle w:val="IndexLink"/>
              </w:rPr>
              <w:t>81</w:t>
            </w:r>
          </w:hyperlink>
        </w:p>
        <w:p>
          <w:pPr>
            <w:pStyle w:val="Contents5"/>
            <w:tabs>
              <w:tab w:val="clear" w:pos="7892"/>
              <w:tab w:val="right" w:pos="9026" w:leader="dot"/>
            </w:tabs>
            <w:rPr/>
          </w:pPr>
          <w:hyperlink w:anchor="__RefHeading___Toc3914324_41743263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39143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81</w:t>
            </w:r>
          </w:hyperlink>
        </w:p>
        <w:p>
          <w:pPr>
            <w:pStyle w:val="Contents5"/>
            <w:tabs>
              <w:tab w:val="clear" w:pos="7892"/>
              <w:tab w:val="right" w:pos="9026" w:leader="dot"/>
            </w:tabs>
            <w:rPr/>
          </w:pPr>
          <w:hyperlink w:anchor="__RefHeading___Toc3914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81</w:t>
            </w:r>
          </w:hyperlink>
        </w:p>
        <w:p>
          <w:pPr>
            <w:pStyle w:val="Contents5"/>
            <w:tabs>
              <w:tab w:val="clear" w:pos="7892"/>
              <w:tab w:val="right" w:pos="9026" w:leader="dot"/>
            </w:tabs>
            <w:rPr/>
          </w:pPr>
          <w:hyperlink w:anchor="__RefHeading___Toc3914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82</w:t>
            </w:r>
          </w:hyperlink>
        </w:p>
        <w:p>
          <w:pPr>
            <w:pStyle w:val="Contents5"/>
            <w:tabs>
              <w:tab w:val="clear" w:pos="7892"/>
              <w:tab w:val="right" w:pos="9026" w:leader="dot"/>
            </w:tabs>
            <w:rPr/>
          </w:pPr>
          <w:hyperlink w:anchor="__RefHeading___Toc3914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82</w:t>
            </w:r>
          </w:hyperlink>
        </w:p>
        <w:p>
          <w:pPr>
            <w:pStyle w:val="Contents5"/>
            <w:tabs>
              <w:tab w:val="clear" w:pos="7892"/>
              <w:tab w:val="right" w:pos="9026" w:leader="dot"/>
            </w:tabs>
            <w:rPr/>
          </w:pPr>
          <w:hyperlink w:anchor="__RefHeading___Toc3914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82</w:t>
            </w:r>
          </w:hyperlink>
        </w:p>
        <w:p>
          <w:pPr>
            <w:pStyle w:val="Contents5"/>
            <w:tabs>
              <w:tab w:val="clear" w:pos="7892"/>
              <w:tab w:val="right" w:pos="9026" w:leader="dot"/>
            </w:tabs>
            <w:rPr/>
          </w:pPr>
          <w:hyperlink w:anchor="__RefHeading___Toc3914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83</w:t>
            </w:r>
          </w:hyperlink>
        </w:p>
        <w:p>
          <w:pPr>
            <w:pStyle w:val="Contents4"/>
            <w:tabs>
              <w:tab w:val="clear" w:pos="8176"/>
              <w:tab w:val="right" w:pos="9026" w:leader="dot"/>
            </w:tabs>
            <w:rPr/>
          </w:pPr>
          <w:hyperlink w:anchor="__RefHeading___Toc3914338_417432637">
            <w:r>
              <w:rPr>
                <w:webHidden/>
                <w:rStyle w:val="IndexLink"/>
              </w:rPr>
              <w:t>20</w:t>
            </w:r>
            <w:r>
              <w:rPr>
                <w:rStyle w:val="IndexLink"/>
                <w:rtl w:val="true"/>
              </w:rPr>
              <w:t xml:space="preserve">- </w:t>
            </w:r>
            <w:r>
              <w:rPr>
                <w:rStyle w:val="IndexLink"/>
                <w:rtl w:val="true"/>
              </w:rPr>
              <w:t>بَابُ جَوَازِ لُبْسِ الْوَشْیِ مِنْ غَیْرِ الْحَرِیرِ الْمَحْضِ عَلَی کَرَاهِیَةٍ</w:t>
            </w:r>
            <w:r>
              <w:rPr>
                <w:rStyle w:val="IndexLink"/>
                <w:rtl w:val="true"/>
              </w:rPr>
              <w:tab/>
            </w:r>
            <w:r>
              <w:rPr>
                <w:rStyle w:val="IndexLink"/>
              </w:rPr>
              <w:t>83</w:t>
            </w:r>
          </w:hyperlink>
        </w:p>
        <w:p>
          <w:pPr>
            <w:pStyle w:val="Contents5"/>
            <w:tabs>
              <w:tab w:val="clear" w:pos="7892"/>
              <w:tab w:val="right" w:pos="9026" w:leader="dot"/>
            </w:tabs>
            <w:rPr/>
          </w:pPr>
          <w:hyperlink w:anchor="__RefHeading___Toc3914340_41743263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3914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83</w:t>
            </w:r>
          </w:hyperlink>
        </w:p>
        <w:p>
          <w:pPr>
            <w:pStyle w:val="Contents5"/>
            <w:tabs>
              <w:tab w:val="clear" w:pos="7892"/>
              <w:tab w:val="right" w:pos="9026" w:leader="dot"/>
            </w:tabs>
            <w:rPr/>
          </w:pPr>
          <w:hyperlink w:anchor="__RefHeading___Toc3914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83</w:t>
            </w:r>
          </w:hyperlink>
        </w:p>
        <w:p>
          <w:pPr>
            <w:pStyle w:val="Contents5"/>
            <w:tabs>
              <w:tab w:val="clear" w:pos="7892"/>
              <w:tab w:val="right" w:pos="9026" w:leader="dot"/>
            </w:tabs>
            <w:rPr/>
          </w:pPr>
          <w:hyperlink w:anchor="__RefHeading___Toc3914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84</w:t>
            </w:r>
          </w:hyperlink>
        </w:p>
        <w:p>
          <w:pPr>
            <w:pStyle w:val="Contents4"/>
            <w:tabs>
              <w:tab w:val="clear" w:pos="8176"/>
              <w:tab w:val="right" w:pos="9026" w:leader="dot"/>
            </w:tabs>
            <w:rPr/>
          </w:pPr>
          <w:hyperlink w:anchor="__RefHeading___Toc3914348_417432637">
            <w:r>
              <w:rPr>
                <w:webHidden/>
                <w:rStyle w:val="IndexLink"/>
              </w:rPr>
              <w:t>21</w:t>
            </w:r>
            <w:r>
              <w:rPr>
                <w:rStyle w:val="IndexLink"/>
                <w:rtl w:val="true"/>
              </w:rPr>
              <w:t xml:space="preserve">- </w:t>
            </w:r>
            <w:r>
              <w:rPr>
                <w:rStyle w:val="IndexLink"/>
                <w:rtl w:val="true"/>
              </w:rPr>
              <w:t>بَابُ اسْتِحْبَابِ التَّوَاضُعِ فِی الْمَلَابِسِ‌</w:t>
            </w:r>
            <w:r>
              <w:rPr>
                <w:rStyle w:val="IndexLink"/>
                <w:rtl w:val="true"/>
              </w:rPr>
              <w:tab/>
            </w:r>
            <w:r>
              <w:rPr>
                <w:rStyle w:val="IndexLink"/>
              </w:rPr>
              <w:t>84</w:t>
            </w:r>
          </w:hyperlink>
        </w:p>
        <w:p>
          <w:pPr>
            <w:pStyle w:val="Contents5"/>
            <w:tabs>
              <w:tab w:val="clear" w:pos="7892"/>
              <w:tab w:val="right" w:pos="9026" w:leader="dot"/>
            </w:tabs>
            <w:rPr/>
          </w:pPr>
          <w:hyperlink w:anchor="__RefHeading___Toc3914350_41743263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3914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5"/>
            <w:tabs>
              <w:tab w:val="clear" w:pos="7892"/>
              <w:tab w:val="right" w:pos="9026" w:leader="dot"/>
            </w:tabs>
            <w:rPr/>
          </w:pPr>
          <w:hyperlink w:anchor="__RefHeading___Toc3914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5"/>
            <w:tabs>
              <w:tab w:val="clear" w:pos="7892"/>
              <w:tab w:val="right" w:pos="9026" w:leader="dot"/>
            </w:tabs>
            <w:rPr/>
          </w:pPr>
          <w:hyperlink w:anchor="__RefHeading___Toc3914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84</w:t>
            </w:r>
          </w:hyperlink>
        </w:p>
        <w:p>
          <w:pPr>
            <w:pStyle w:val="Contents5"/>
            <w:tabs>
              <w:tab w:val="clear" w:pos="7892"/>
              <w:tab w:val="right" w:pos="9026" w:leader="dot"/>
            </w:tabs>
            <w:rPr/>
          </w:pPr>
          <w:hyperlink w:anchor="__RefHeading___Toc3914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84</w:t>
            </w:r>
          </w:hyperlink>
        </w:p>
        <w:p>
          <w:pPr>
            <w:pStyle w:val="Contents4"/>
            <w:tabs>
              <w:tab w:val="clear" w:pos="8176"/>
              <w:tab w:val="right" w:pos="9026" w:leader="dot"/>
            </w:tabs>
            <w:rPr/>
          </w:pPr>
          <w:hyperlink w:anchor="__RefHeading___Toc3914360_417432637">
            <w:r>
              <w:rPr>
                <w:webHidden/>
                <w:rStyle w:val="IndexLink"/>
              </w:rPr>
              <w:t>22</w:t>
            </w:r>
            <w:r>
              <w:rPr>
                <w:rStyle w:val="IndexLink"/>
                <w:rtl w:val="true"/>
              </w:rPr>
              <w:t xml:space="preserve">- </w:t>
            </w:r>
            <w:r>
              <w:rPr>
                <w:rStyle w:val="IndexLink"/>
                <w:rtl w:val="true"/>
              </w:rPr>
              <w:t>بَابُ اسْتِحْبَابِ تَقْصِیرِ الثَّوْبِ وَ حَدِّ طُولِ الْقَمِیصِ وَ عَرْضِهِ وَ اسْتِحْبَابِ تَنْظِیفِ الثِّیَابِ‌</w:t>
            </w:r>
            <w:r>
              <w:rPr>
                <w:rStyle w:val="IndexLink"/>
                <w:rtl w:val="true"/>
              </w:rPr>
              <w:tab/>
            </w:r>
            <w:r>
              <w:rPr>
                <w:rStyle w:val="IndexLink"/>
              </w:rPr>
              <w:t>85</w:t>
            </w:r>
          </w:hyperlink>
        </w:p>
        <w:p>
          <w:pPr>
            <w:pStyle w:val="Contents5"/>
            <w:tabs>
              <w:tab w:val="clear" w:pos="7892"/>
              <w:tab w:val="right" w:pos="9026" w:leader="dot"/>
            </w:tabs>
            <w:rPr/>
          </w:pPr>
          <w:hyperlink w:anchor="__RefHeading___Toc3914362_417432637">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3914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85</w:t>
            </w:r>
          </w:hyperlink>
        </w:p>
        <w:p>
          <w:pPr>
            <w:pStyle w:val="Contents5"/>
            <w:tabs>
              <w:tab w:val="clear" w:pos="7892"/>
              <w:tab w:val="right" w:pos="9026" w:leader="dot"/>
            </w:tabs>
            <w:rPr/>
          </w:pPr>
          <w:hyperlink w:anchor="__RefHeading___Toc3914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85</w:t>
            </w:r>
          </w:hyperlink>
        </w:p>
        <w:p>
          <w:pPr>
            <w:pStyle w:val="Contents5"/>
            <w:tabs>
              <w:tab w:val="clear" w:pos="7892"/>
              <w:tab w:val="right" w:pos="9026" w:leader="dot"/>
            </w:tabs>
            <w:rPr/>
          </w:pPr>
          <w:hyperlink w:anchor="__RefHeading___Toc3914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85</w:t>
            </w:r>
          </w:hyperlink>
        </w:p>
        <w:p>
          <w:pPr>
            <w:pStyle w:val="Contents5"/>
            <w:tabs>
              <w:tab w:val="clear" w:pos="7892"/>
              <w:tab w:val="right" w:pos="9026" w:leader="dot"/>
            </w:tabs>
            <w:rPr/>
          </w:pPr>
          <w:hyperlink w:anchor="__RefHeading___Toc39143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86</w:t>
            </w:r>
          </w:hyperlink>
        </w:p>
        <w:p>
          <w:pPr>
            <w:pStyle w:val="Contents5"/>
            <w:tabs>
              <w:tab w:val="clear" w:pos="7892"/>
              <w:tab w:val="right" w:pos="9026" w:leader="dot"/>
            </w:tabs>
            <w:rPr/>
          </w:pPr>
          <w:hyperlink w:anchor="__RefHeading___Toc3914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86</w:t>
            </w:r>
          </w:hyperlink>
        </w:p>
        <w:p>
          <w:pPr>
            <w:pStyle w:val="Contents5"/>
            <w:tabs>
              <w:tab w:val="clear" w:pos="7892"/>
              <w:tab w:val="right" w:pos="9026" w:leader="dot"/>
            </w:tabs>
            <w:rPr/>
          </w:pPr>
          <w:hyperlink w:anchor="__RefHeading___Toc3914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86</w:t>
            </w:r>
          </w:hyperlink>
        </w:p>
        <w:p>
          <w:pPr>
            <w:pStyle w:val="Contents5"/>
            <w:tabs>
              <w:tab w:val="clear" w:pos="7892"/>
              <w:tab w:val="right" w:pos="9026" w:leader="dot"/>
            </w:tabs>
            <w:rPr/>
          </w:pPr>
          <w:hyperlink w:anchor="__RefHeading___Toc3914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87</w:t>
            </w:r>
          </w:hyperlink>
        </w:p>
        <w:p>
          <w:pPr>
            <w:pStyle w:val="Contents5"/>
            <w:tabs>
              <w:tab w:val="clear" w:pos="7892"/>
              <w:tab w:val="right" w:pos="9026" w:leader="dot"/>
            </w:tabs>
            <w:rPr/>
          </w:pPr>
          <w:hyperlink w:anchor="__RefHeading___Toc3914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87</w:t>
            </w:r>
          </w:hyperlink>
        </w:p>
        <w:p>
          <w:pPr>
            <w:pStyle w:val="Contents5"/>
            <w:tabs>
              <w:tab w:val="clear" w:pos="7892"/>
              <w:tab w:val="right" w:pos="9026" w:leader="dot"/>
            </w:tabs>
            <w:rPr/>
          </w:pPr>
          <w:hyperlink w:anchor="__RefHeading___Toc3914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88</w:t>
            </w:r>
          </w:hyperlink>
        </w:p>
        <w:p>
          <w:pPr>
            <w:pStyle w:val="Contents5"/>
            <w:tabs>
              <w:tab w:val="clear" w:pos="7892"/>
              <w:tab w:val="right" w:pos="9026" w:leader="dot"/>
            </w:tabs>
            <w:rPr/>
          </w:pPr>
          <w:hyperlink w:anchor="__RefHeading___Toc3914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88</w:t>
            </w:r>
          </w:hyperlink>
        </w:p>
        <w:p>
          <w:pPr>
            <w:pStyle w:val="Contents5"/>
            <w:tabs>
              <w:tab w:val="clear" w:pos="7892"/>
              <w:tab w:val="right" w:pos="9026" w:leader="dot"/>
            </w:tabs>
            <w:rPr/>
          </w:pPr>
          <w:hyperlink w:anchor="__RefHeading___Toc3914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88</w:t>
            </w:r>
          </w:hyperlink>
        </w:p>
        <w:p>
          <w:pPr>
            <w:pStyle w:val="Contents4"/>
            <w:tabs>
              <w:tab w:val="clear" w:pos="8176"/>
              <w:tab w:val="right" w:pos="9026" w:leader="dot"/>
            </w:tabs>
            <w:rPr/>
          </w:pPr>
          <w:hyperlink w:anchor="__RefHeading___Toc3914386_417432637">
            <w:r>
              <w:rPr>
                <w:webHidden/>
                <w:rStyle w:val="IndexLink"/>
              </w:rPr>
              <w:t>23</w:t>
            </w:r>
            <w:r>
              <w:rPr>
                <w:rStyle w:val="IndexLink"/>
                <w:rtl w:val="true"/>
              </w:rPr>
              <w:t xml:space="preserve">- </w:t>
            </w:r>
            <w:r>
              <w:rPr>
                <w:rStyle w:val="IndexLink"/>
                <w:rtl w:val="true"/>
              </w:rPr>
              <w:t>بَابُ کَرَاهَةِ إِسْبَالِ الثَّوْبِ وَ تَجَاوُزِهِ الْکَعْبَیْنِ لِلرَّجُلِ وَ عَدَمِ کَرَاهَتِهِ لِلْمَرْأَةِ وَ تَحْرِیمِ الِاخْتِیَالِ وَ التَّبَخْتُرِ</w:t>
            </w:r>
            <w:r>
              <w:rPr>
                <w:rStyle w:val="IndexLink"/>
                <w:rtl w:val="true"/>
              </w:rPr>
              <w:tab/>
            </w:r>
            <w:r>
              <w:rPr>
                <w:rStyle w:val="IndexLink"/>
              </w:rPr>
              <w:t>88</w:t>
            </w:r>
          </w:hyperlink>
        </w:p>
        <w:p>
          <w:pPr>
            <w:pStyle w:val="Contents5"/>
            <w:tabs>
              <w:tab w:val="clear" w:pos="7892"/>
              <w:tab w:val="right" w:pos="9026" w:leader="dot"/>
            </w:tabs>
            <w:rPr/>
          </w:pPr>
          <w:hyperlink w:anchor="__RefHeading___Toc3914388_41743263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3914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88</w:t>
            </w:r>
          </w:hyperlink>
        </w:p>
        <w:p>
          <w:pPr>
            <w:pStyle w:val="Contents5"/>
            <w:tabs>
              <w:tab w:val="clear" w:pos="7892"/>
              <w:tab w:val="right" w:pos="9026" w:leader="dot"/>
            </w:tabs>
            <w:rPr/>
          </w:pPr>
          <w:hyperlink w:anchor="__RefHeading___Toc3914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89</w:t>
            </w:r>
          </w:hyperlink>
        </w:p>
        <w:p>
          <w:pPr>
            <w:pStyle w:val="Contents5"/>
            <w:tabs>
              <w:tab w:val="clear" w:pos="7892"/>
              <w:tab w:val="right" w:pos="9026" w:leader="dot"/>
            </w:tabs>
            <w:rPr/>
          </w:pPr>
          <w:hyperlink w:anchor="__RefHeading___Toc3914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89</w:t>
            </w:r>
          </w:hyperlink>
        </w:p>
        <w:p>
          <w:pPr>
            <w:pStyle w:val="Contents5"/>
            <w:tabs>
              <w:tab w:val="clear" w:pos="7892"/>
              <w:tab w:val="right" w:pos="9026" w:leader="dot"/>
            </w:tabs>
            <w:rPr/>
          </w:pPr>
          <w:hyperlink w:anchor="__RefHeading___Toc3914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89</w:t>
            </w:r>
          </w:hyperlink>
        </w:p>
        <w:p>
          <w:pPr>
            <w:pStyle w:val="Contents5"/>
            <w:tabs>
              <w:tab w:val="clear" w:pos="7892"/>
              <w:tab w:val="right" w:pos="9026" w:leader="dot"/>
            </w:tabs>
            <w:rPr/>
          </w:pPr>
          <w:hyperlink w:anchor="__RefHeading___Toc39143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89</w:t>
            </w:r>
          </w:hyperlink>
        </w:p>
        <w:p>
          <w:pPr>
            <w:pStyle w:val="Contents5"/>
            <w:tabs>
              <w:tab w:val="clear" w:pos="7892"/>
              <w:tab w:val="right" w:pos="9026" w:leader="dot"/>
            </w:tabs>
            <w:rPr/>
          </w:pPr>
          <w:hyperlink w:anchor="__RefHeading___Toc39144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90</w:t>
            </w:r>
          </w:hyperlink>
        </w:p>
        <w:p>
          <w:pPr>
            <w:pStyle w:val="Contents5"/>
            <w:tabs>
              <w:tab w:val="clear" w:pos="7892"/>
              <w:tab w:val="right" w:pos="9026" w:leader="dot"/>
            </w:tabs>
            <w:rPr/>
          </w:pPr>
          <w:hyperlink w:anchor="__RefHeading___Toc3914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5854</w:t>
            </w:r>
            <w:r>
              <w:rPr>
                <w:rStyle w:val="IndexLink"/>
                <w:rtl w:val="true"/>
              </w:rPr>
              <w:t>]</w:t>
              <w:tab/>
            </w:r>
            <w:r>
              <w:rPr>
                <w:rStyle w:val="IndexLink"/>
              </w:rPr>
              <w:t>90</w:t>
            </w:r>
          </w:hyperlink>
        </w:p>
        <w:p>
          <w:pPr>
            <w:pStyle w:val="Contents5"/>
            <w:tabs>
              <w:tab w:val="clear" w:pos="7892"/>
              <w:tab w:val="right" w:pos="9026" w:leader="dot"/>
            </w:tabs>
            <w:rPr/>
          </w:pPr>
          <w:hyperlink w:anchor="__RefHeading___Toc3914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90</w:t>
            </w:r>
          </w:hyperlink>
        </w:p>
        <w:p>
          <w:pPr>
            <w:pStyle w:val="Contents5"/>
            <w:tabs>
              <w:tab w:val="clear" w:pos="7892"/>
              <w:tab w:val="right" w:pos="9026" w:leader="dot"/>
            </w:tabs>
            <w:rPr/>
          </w:pPr>
          <w:hyperlink w:anchor="__RefHeading___Toc3914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91</w:t>
            </w:r>
          </w:hyperlink>
        </w:p>
        <w:p>
          <w:pPr>
            <w:pStyle w:val="Contents5"/>
            <w:tabs>
              <w:tab w:val="clear" w:pos="7892"/>
              <w:tab w:val="right" w:pos="9026" w:leader="dot"/>
            </w:tabs>
            <w:rPr/>
          </w:pPr>
          <w:hyperlink w:anchor="__RefHeading___Toc3914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91</w:t>
            </w:r>
          </w:hyperlink>
        </w:p>
        <w:p>
          <w:pPr>
            <w:pStyle w:val="Contents5"/>
            <w:tabs>
              <w:tab w:val="clear" w:pos="7892"/>
              <w:tab w:val="right" w:pos="9026" w:leader="dot"/>
            </w:tabs>
            <w:rPr/>
          </w:pPr>
          <w:hyperlink w:anchor="__RefHeading___Toc3914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91</w:t>
            </w:r>
          </w:hyperlink>
        </w:p>
        <w:p>
          <w:pPr>
            <w:pStyle w:val="Contents5"/>
            <w:tabs>
              <w:tab w:val="clear" w:pos="7892"/>
              <w:tab w:val="right" w:pos="9026" w:leader="dot"/>
            </w:tabs>
            <w:rPr/>
          </w:pPr>
          <w:hyperlink w:anchor="__RefHeading___Toc3914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92</w:t>
            </w:r>
          </w:hyperlink>
        </w:p>
        <w:p>
          <w:pPr>
            <w:pStyle w:val="Contents5"/>
            <w:tabs>
              <w:tab w:val="clear" w:pos="7892"/>
              <w:tab w:val="right" w:pos="9026" w:leader="dot"/>
            </w:tabs>
            <w:rPr/>
          </w:pPr>
          <w:hyperlink w:anchor="__RefHeading___Toc3914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92</w:t>
            </w:r>
          </w:hyperlink>
        </w:p>
        <w:p>
          <w:pPr>
            <w:pStyle w:val="Contents4"/>
            <w:tabs>
              <w:tab w:val="clear" w:pos="8176"/>
              <w:tab w:val="right" w:pos="9026" w:leader="dot"/>
            </w:tabs>
            <w:rPr/>
          </w:pPr>
          <w:hyperlink w:anchor="__RefHeading___Toc3914416_417432637">
            <w:r>
              <w:rPr>
                <w:webHidden/>
                <w:rStyle w:val="IndexLink"/>
              </w:rPr>
              <w:t>24</w:t>
            </w:r>
            <w:r>
              <w:rPr>
                <w:rStyle w:val="IndexLink"/>
                <w:rtl w:val="true"/>
              </w:rPr>
              <w:t xml:space="preserve">- </w:t>
            </w:r>
            <w:r>
              <w:rPr>
                <w:rStyle w:val="IndexLink"/>
                <w:rtl w:val="true"/>
              </w:rPr>
              <w:t>بَابُ کَرَاهَةِ حَمْلِ شَیْ‌ءٍ فِی الْکُمِّ وَ عَدَمِ تَحْرِیمِهِ‌</w:t>
            </w:r>
            <w:r>
              <w:rPr>
                <w:rStyle w:val="IndexLink"/>
                <w:rtl w:val="true"/>
              </w:rPr>
              <w:tab/>
            </w:r>
            <w:r>
              <w:rPr>
                <w:rStyle w:val="IndexLink"/>
              </w:rPr>
              <w:t>92</w:t>
            </w:r>
          </w:hyperlink>
        </w:p>
        <w:p>
          <w:pPr>
            <w:pStyle w:val="Contents5"/>
            <w:tabs>
              <w:tab w:val="clear" w:pos="7892"/>
              <w:tab w:val="right" w:pos="9026" w:leader="dot"/>
            </w:tabs>
            <w:rPr/>
          </w:pPr>
          <w:hyperlink w:anchor="__RefHeading___Toc3914418_41743263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3914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92</w:t>
            </w:r>
          </w:hyperlink>
        </w:p>
        <w:p>
          <w:pPr>
            <w:pStyle w:val="Contents4"/>
            <w:tabs>
              <w:tab w:val="clear" w:pos="8176"/>
              <w:tab w:val="right" w:pos="9026" w:leader="dot"/>
            </w:tabs>
            <w:rPr/>
          </w:pPr>
          <w:hyperlink w:anchor="__RefHeading___Toc3914422_417432637">
            <w:r>
              <w:rPr>
                <w:webHidden/>
                <w:rStyle w:val="IndexLink"/>
              </w:rPr>
              <w:t>25</w:t>
            </w:r>
            <w:r>
              <w:rPr>
                <w:rStyle w:val="IndexLink"/>
                <w:rtl w:val="true"/>
              </w:rPr>
              <w:t xml:space="preserve">- </w:t>
            </w:r>
            <w:r>
              <w:rPr>
                <w:rStyle w:val="IndexLink"/>
                <w:rtl w:val="true"/>
              </w:rPr>
              <w:t>بَابُ اسْتِحْبَابِ قَطْعِ الرَّجُلِ مَا زَادَ مِنَ الْکُمِّ عَنْ أَطْرَافِ الْأَصَابِعِ وَ مَا جَاوَزَ الْکَعْبَیْنِ مِنَ الثَّوْبِ‌</w:t>
            </w:r>
            <w:r>
              <w:rPr>
                <w:rStyle w:val="IndexLink"/>
                <w:rtl w:val="true"/>
              </w:rPr>
              <w:tab/>
            </w:r>
            <w:r>
              <w:rPr>
                <w:rStyle w:val="IndexLink"/>
              </w:rPr>
              <w:t>93</w:t>
            </w:r>
          </w:hyperlink>
        </w:p>
        <w:p>
          <w:pPr>
            <w:pStyle w:val="Contents5"/>
            <w:tabs>
              <w:tab w:val="clear" w:pos="7892"/>
              <w:tab w:val="right" w:pos="9026" w:leader="dot"/>
            </w:tabs>
            <w:rPr/>
          </w:pPr>
          <w:hyperlink w:anchor="__RefHeading___Toc3914424_41743263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3914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5"/>
            <w:tabs>
              <w:tab w:val="clear" w:pos="7892"/>
              <w:tab w:val="right" w:pos="9026" w:leader="dot"/>
            </w:tabs>
            <w:rPr/>
          </w:pPr>
          <w:hyperlink w:anchor="__RefHeading___Toc3914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93</w:t>
            </w:r>
          </w:hyperlink>
        </w:p>
        <w:p>
          <w:pPr>
            <w:pStyle w:val="Contents4"/>
            <w:tabs>
              <w:tab w:val="clear" w:pos="8176"/>
              <w:tab w:val="right" w:pos="9026" w:leader="dot"/>
            </w:tabs>
            <w:rPr/>
          </w:pPr>
          <w:hyperlink w:anchor="__RefHeading___Toc3914430_417432637">
            <w:r>
              <w:rPr>
                <w:webHidden/>
                <w:rStyle w:val="IndexLink"/>
              </w:rPr>
              <w:t>26</w:t>
            </w:r>
            <w:r>
              <w:rPr>
                <w:rStyle w:val="IndexLink"/>
                <w:rtl w:val="true"/>
              </w:rPr>
              <w:t xml:space="preserve">- </w:t>
            </w:r>
            <w:r>
              <w:rPr>
                <w:rStyle w:val="IndexLink"/>
                <w:rtl w:val="true"/>
              </w:rPr>
              <w:t>بَابُ مَا یُسْتَحَبُّ أَنْ یُعْمَلَ عِنْدَ لُبْسِ الثَّوْبِ الْجَدِیدِ مِنَ الصَّلَاةِ وَ الْقِرَاءَة</w:t>
            </w:r>
            <w:r>
              <w:rPr>
                <w:rStyle w:val="IndexLink"/>
                <w:rtl w:val="true"/>
              </w:rPr>
              <w:tab/>
            </w:r>
            <w:r>
              <w:rPr>
                <w:rStyle w:val="IndexLink"/>
              </w:rPr>
              <w:t>94</w:t>
            </w:r>
          </w:hyperlink>
        </w:p>
        <w:p>
          <w:pPr>
            <w:pStyle w:val="Contents5"/>
            <w:tabs>
              <w:tab w:val="clear" w:pos="7892"/>
              <w:tab w:val="right" w:pos="9026" w:leader="dot"/>
            </w:tabs>
            <w:rPr/>
          </w:pPr>
          <w:hyperlink w:anchor="__RefHeading___Toc3914432_417432637">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3914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94</w:t>
            </w:r>
          </w:hyperlink>
        </w:p>
        <w:p>
          <w:pPr>
            <w:pStyle w:val="Contents5"/>
            <w:tabs>
              <w:tab w:val="clear" w:pos="7892"/>
              <w:tab w:val="right" w:pos="9026" w:leader="dot"/>
            </w:tabs>
            <w:rPr/>
          </w:pPr>
          <w:hyperlink w:anchor="__RefHeading___Toc3914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94</w:t>
            </w:r>
          </w:hyperlink>
        </w:p>
        <w:p>
          <w:pPr>
            <w:pStyle w:val="Contents5"/>
            <w:tabs>
              <w:tab w:val="clear" w:pos="7892"/>
              <w:tab w:val="right" w:pos="9026" w:leader="dot"/>
            </w:tabs>
            <w:rPr/>
          </w:pPr>
          <w:hyperlink w:anchor="__RefHeading___Toc3914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94</w:t>
            </w:r>
          </w:hyperlink>
        </w:p>
        <w:p>
          <w:pPr>
            <w:pStyle w:val="Contents5"/>
            <w:tabs>
              <w:tab w:val="clear" w:pos="7892"/>
              <w:tab w:val="right" w:pos="9026" w:leader="dot"/>
            </w:tabs>
            <w:rPr/>
          </w:pPr>
          <w:hyperlink w:anchor="__RefHeading___Toc3914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95</w:t>
            </w:r>
          </w:hyperlink>
        </w:p>
        <w:p>
          <w:pPr>
            <w:pStyle w:val="Contents5"/>
            <w:tabs>
              <w:tab w:val="clear" w:pos="7892"/>
              <w:tab w:val="right" w:pos="9026" w:leader="dot"/>
            </w:tabs>
            <w:rPr/>
          </w:pPr>
          <w:hyperlink w:anchor="__RefHeading___Toc39144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95</w:t>
            </w:r>
          </w:hyperlink>
        </w:p>
        <w:p>
          <w:pPr>
            <w:pStyle w:val="Contents4"/>
            <w:tabs>
              <w:tab w:val="clear" w:pos="8176"/>
              <w:tab w:val="right" w:pos="9026" w:leader="dot"/>
            </w:tabs>
            <w:rPr/>
          </w:pPr>
          <w:hyperlink w:anchor="__RefHeading___Toc3914444_417432637">
            <w:r>
              <w:rPr>
                <w:webHidden/>
                <w:rStyle w:val="IndexLink"/>
              </w:rPr>
              <w:t>27</w:t>
            </w:r>
            <w:r>
              <w:rPr>
                <w:rStyle w:val="IndexLink"/>
                <w:rtl w:val="true"/>
              </w:rPr>
              <w:t xml:space="preserve">- </w:t>
            </w:r>
            <w:r>
              <w:rPr>
                <w:rStyle w:val="IndexLink"/>
                <w:rtl w:val="true"/>
              </w:rPr>
              <w:t>بَابُ اسْتِحْبَابِ التَّحْمِیدِ وَ الدُّعَاءِ بِالْمَأْثُورِ عِنْدَ لُبْسِ الْجَدِیدِ</w:t>
            </w:r>
            <w:r>
              <w:rPr>
                <w:rStyle w:val="IndexLink"/>
                <w:rtl w:val="true"/>
              </w:rPr>
              <w:tab/>
            </w:r>
            <w:r>
              <w:rPr>
                <w:rStyle w:val="IndexLink"/>
              </w:rPr>
              <w:t>96</w:t>
            </w:r>
          </w:hyperlink>
        </w:p>
        <w:p>
          <w:pPr>
            <w:pStyle w:val="Contents5"/>
            <w:tabs>
              <w:tab w:val="clear" w:pos="7892"/>
              <w:tab w:val="right" w:pos="9026" w:leader="dot"/>
            </w:tabs>
            <w:rPr/>
          </w:pPr>
          <w:hyperlink w:anchor="__RefHeading___Toc3914446_41743263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914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96</w:t>
            </w:r>
          </w:hyperlink>
        </w:p>
        <w:p>
          <w:pPr>
            <w:pStyle w:val="Contents5"/>
            <w:tabs>
              <w:tab w:val="clear" w:pos="7892"/>
              <w:tab w:val="right" w:pos="9026" w:leader="dot"/>
            </w:tabs>
            <w:rPr/>
          </w:pPr>
          <w:hyperlink w:anchor="__RefHeading___Toc3914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96</w:t>
            </w:r>
          </w:hyperlink>
        </w:p>
        <w:p>
          <w:pPr>
            <w:pStyle w:val="Contents5"/>
            <w:tabs>
              <w:tab w:val="clear" w:pos="7892"/>
              <w:tab w:val="right" w:pos="9026" w:leader="dot"/>
            </w:tabs>
            <w:rPr/>
          </w:pPr>
          <w:hyperlink w:anchor="__RefHeading___Toc3914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97</w:t>
            </w:r>
          </w:hyperlink>
        </w:p>
        <w:p>
          <w:pPr>
            <w:pStyle w:val="Contents5"/>
            <w:tabs>
              <w:tab w:val="clear" w:pos="7892"/>
              <w:tab w:val="right" w:pos="9026" w:leader="dot"/>
            </w:tabs>
            <w:rPr/>
          </w:pPr>
          <w:hyperlink w:anchor="__RefHeading___Toc3914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97</w:t>
            </w:r>
          </w:hyperlink>
        </w:p>
        <w:p>
          <w:pPr>
            <w:pStyle w:val="Contents5"/>
            <w:tabs>
              <w:tab w:val="clear" w:pos="7892"/>
              <w:tab w:val="right" w:pos="9026" w:leader="dot"/>
            </w:tabs>
            <w:rPr/>
          </w:pPr>
          <w:hyperlink w:anchor="__RefHeading___Toc3914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97</w:t>
            </w:r>
          </w:hyperlink>
        </w:p>
        <w:p>
          <w:pPr>
            <w:pStyle w:val="Contents4"/>
            <w:tabs>
              <w:tab w:val="clear" w:pos="8176"/>
              <w:tab w:val="right" w:pos="9026" w:leader="dot"/>
            </w:tabs>
            <w:rPr/>
          </w:pPr>
          <w:hyperlink w:anchor="__RefHeading___Toc3914458_417432637">
            <w:r>
              <w:rPr>
                <w:webHidden/>
                <w:rStyle w:val="IndexLink"/>
              </w:rPr>
              <w:t>28</w:t>
            </w:r>
            <w:r>
              <w:rPr>
                <w:rStyle w:val="IndexLink"/>
                <w:rtl w:val="true"/>
              </w:rPr>
              <w:t xml:space="preserve">- </w:t>
            </w:r>
            <w:r>
              <w:rPr>
                <w:rStyle w:val="IndexLink"/>
                <w:rtl w:val="true"/>
              </w:rPr>
              <w:t>بَابُ کَرَاهَةِ ابْتِذَالِ ثَوْبِ الصَّوْنِ وَ إِرَاقَةِ فَضْلِ الْإِنَاءِ وَ طَرْحِ النَّوَی یَمِیناً وَ شِمَالًا وَ قَطْعِ الدَّرَاهِمِ وَ الدَّنَانِیرِ</w:t>
            </w:r>
            <w:r>
              <w:rPr>
                <w:rStyle w:val="IndexLink"/>
                <w:rtl w:val="true"/>
              </w:rPr>
              <w:tab/>
            </w:r>
            <w:r>
              <w:rPr>
                <w:rStyle w:val="IndexLink"/>
              </w:rPr>
              <w:t>98</w:t>
            </w:r>
          </w:hyperlink>
        </w:p>
        <w:p>
          <w:pPr>
            <w:pStyle w:val="Contents5"/>
            <w:tabs>
              <w:tab w:val="clear" w:pos="7892"/>
              <w:tab w:val="right" w:pos="9026" w:leader="dot"/>
            </w:tabs>
            <w:rPr/>
          </w:pPr>
          <w:hyperlink w:anchor="__RefHeading___Toc3914460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3914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98</w:t>
            </w:r>
          </w:hyperlink>
        </w:p>
        <w:p>
          <w:pPr>
            <w:pStyle w:val="Contents5"/>
            <w:tabs>
              <w:tab w:val="clear" w:pos="7892"/>
              <w:tab w:val="right" w:pos="9026" w:leader="dot"/>
            </w:tabs>
            <w:rPr/>
          </w:pPr>
          <w:hyperlink w:anchor="__RefHeading___Toc3914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98</w:t>
            </w:r>
          </w:hyperlink>
        </w:p>
        <w:p>
          <w:pPr>
            <w:pStyle w:val="Contents5"/>
            <w:tabs>
              <w:tab w:val="clear" w:pos="7892"/>
              <w:tab w:val="right" w:pos="9026" w:leader="dot"/>
            </w:tabs>
            <w:rPr/>
          </w:pPr>
          <w:hyperlink w:anchor="__RefHeading___Toc3914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98</w:t>
            </w:r>
          </w:hyperlink>
        </w:p>
        <w:p>
          <w:pPr>
            <w:pStyle w:val="Contents5"/>
            <w:tabs>
              <w:tab w:val="clear" w:pos="7892"/>
              <w:tab w:val="right" w:pos="9026" w:leader="dot"/>
            </w:tabs>
            <w:rPr/>
          </w:pPr>
          <w:hyperlink w:anchor="__RefHeading___Toc3914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98</w:t>
            </w:r>
          </w:hyperlink>
        </w:p>
        <w:p>
          <w:pPr>
            <w:pStyle w:val="Contents5"/>
            <w:tabs>
              <w:tab w:val="clear" w:pos="7892"/>
              <w:tab w:val="right" w:pos="9026" w:leader="dot"/>
            </w:tabs>
            <w:rPr/>
          </w:pPr>
          <w:hyperlink w:anchor="__RefHeading___Toc3914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99</w:t>
            </w:r>
          </w:hyperlink>
        </w:p>
        <w:p>
          <w:pPr>
            <w:pStyle w:val="Contents5"/>
            <w:tabs>
              <w:tab w:val="clear" w:pos="7892"/>
              <w:tab w:val="right" w:pos="9026" w:leader="dot"/>
            </w:tabs>
            <w:rPr/>
          </w:pPr>
          <w:hyperlink w:anchor="__RefHeading___Toc3914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99</w:t>
            </w:r>
          </w:hyperlink>
        </w:p>
        <w:p>
          <w:pPr>
            <w:pStyle w:val="Contents5"/>
            <w:tabs>
              <w:tab w:val="clear" w:pos="7892"/>
              <w:tab w:val="right" w:pos="9026" w:leader="dot"/>
            </w:tabs>
            <w:rPr/>
          </w:pPr>
          <w:hyperlink w:anchor="__RefHeading___Toc3914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99</w:t>
            </w:r>
          </w:hyperlink>
        </w:p>
        <w:p>
          <w:pPr>
            <w:pStyle w:val="Contents4"/>
            <w:tabs>
              <w:tab w:val="clear" w:pos="8176"/>
              <w:tab w:val="right" w:pos="9026" w:leader="dot"/>
            </w:tabs>
            <w:rPr/>
          </w:pPr>
          <w:hyperlink w:anchor="__RefHeading___Toc3914476_417432637">
            <w:r>
              <w:rPr>
                <w:webHidden/>
                <w:rStyle w:val="IndexLink"/>
              </w:rPr>
              <w:t>29</w:t>
            </w:r>
            <w:r>
              <w:rPr>
                <w:rStyle w:val="IndexLink"/>
                <w:rtl w:val="true"/>
              </w:rPr>
              <w:t xml:space="preserve">- </w:t>
            </w:r>
            <w:r>
              <w:rPr>
                <w:rStyle w:val="IndexLink"/>
                <w:rtl w:val="true"/>
              </w:rPr>
              <w:t>بَابُ اسْتِحْبَابِ لُبْسِ الثَّوْبِ الْغَلِیظِ وَ الْخَلَقِ فِی الْبَیْتِ لَا بَیْنَ النَّاسِ وَ رَقْعِ الثَّوْبِ وَ خَصْفِ النَّعْلِ‌</w:t>
            </w:r>
            <w:r>
              <w:rPr>
                <w:rStyle w:val="IndexLink"/>
                <w:rtl w:val="true"/>
              </w:rPr>
              <w:tab/>
            </w:r>
            <w:r>
              <w:rPr>
                <w:rStyle w:val="IndexLink"/>
              </w:rPr>
              <w:t>99</w:t>
            </w:r>
          </w:hyperlink>
        </w:p>
        <w:p>
          <w:pPr>
            <w:pStyle w:val="Contents5"/>
            <w:tabs>
              <w:tab w:val="clear" w:pos="7892"/>
              <w:tab w:val="right" w:pos="9026" w:leader="dot"/>
            </w:tabs>
            <w:rPr/>
          </w:pPr>
          <w:hyperlink w:anchor="__RefHeading___Toc3914478_41743263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3914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99</w:t>
            </w:r>
          </w:hyperlink>
        </w:p>
        <w:p>
          <w:pPr>
            <w:pStyle w:val="Contents5"/>
            <w:tabs>
              <w:tab w:val="clear" w:pos="7892"/>
              <w:tab w:val="right" w:pos="9026" w:leader="dot"/>
            </w:tabs>
            <w:rPr/>
          </w:pPr>
          <w:hyperlink w:anchor="__RefHeading___Toc3914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100</w:t>
            </w:r>
          </w:hyperlink>
        </w:p>
        <w:p>
          <w:pPr>
            <w:pStyle w:val="Contents5"/>
            <w:tabs>
              <w:tab w:val="clear" w:pos="7892"/>
              <w:tab w:val="right" w:pos="9026" w:leader="dot"/>
            </w:tabs>
            <w:rPr/>
          </w:pPr>
          <w:hyperlink w:anchor="__RefHeading___Toc3914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100</w:t>
            </w:r>
          </w:hyperlink>
        </w:p>
        <w:p>
          <w:pPr>
            <w:pStyle w:val="Contents5"/>
            <w:tabs>
              <w:tab w:val="clear" w:pos="7892"/>
              <w:tab w:val="right" w:pos="9026" w:leader="dot"/>
            </w:tabs>
            <w:rPr/>
          </w:pPr>
          <w:hyperlink w:anchor="__RefHeading___Toc3914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100</w:t>
            </w:r>
          </w:hyperlink>
        </w:p>
        <w:p>
          <w:pPr>
            <w:pStyle w:val="Contents5"/>
            <w:tabs>
              <w:tab w:val="clear" w:pos="7892"/>
              <w:tab w:val="right" w:pos="9026" w:leader="dot"/>
            </w:tabs>
            <w:rPr/>
          </w:pPr>
          <w:hyperlink w:anchor="__RefHeading___Toc3914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101</w:t>
            </w:r>
          </w:hyperlink>
        </w:p>
        <w:p>
          <w:pPr>
            <w:pStyle w:val="Contents5"/>
            <w:tabs>
              <w:tab w:val="clear" w:pos="7892"/>
              <w:tab w:val="right" w:pos="9026" w:leader="dot"/>
            </w:tabs>
            <w:rPr/>
          </w:pPr>
          <w:hyperlink w:anchor="__RefHeading___Toc3914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101</w:t>
            </w:r>
          </w:hyperlink>
        </w:p>
        <w:p>
          <w:pPr>
            <w:pStyle w:val="Contents4"/>
            <w:tabs>
              <w:tab w:val="clear" w:pos="8176"/>
              <w:tab w:val="right" w:pos="9026" w:leader="dot"/>
            </w:tabs>
            <w:rPr/>
          </w:pPr>
          <w:hyperlink w:anchor="__RefHeading___Toc3914492_417432637">
            <w:r>
              <w:rPr>
                <w:webHidden/>
                <w:rStyle w:val="IndexLink"/>
              </w:rPr>
              <w:t>30</w:t>
            </w:r>
            <w:r>
              <w:rPr>
                <w:rStyle w:val="IndexLink"/>
                <w:rtl w:val="true"/>
              </w:rPr>
              <w:t xml:space="preserve">- </w:t>
            </w:r>
            <w:r>
              <w:rPr>
                <w:rStyle w:val="IndexLink"/>
                <w:rtl w:val="true"/>
              </w:rPr>
              <w:t>بَابُ اسْتِحْبَابِ التَّعَمُّمِ وَ کَیْفِیَّتِهِ‌</w:t>
            </w:r>
            <w:r>
              <w:rPr>
                <w:rStyle w:val="IndexLink"/>
                <w:rtl w:val="true"/>
              </w:rPr>
              <w:tab/>
            </w:r>
            <w:r>
              <w:rPr>
                <w:rStyle w:val="IndexLink"/>
              </w:rPr>
              <w:t>102</w:t>
            </w:r>
          </w:hyperlink>
        </w:p>
        <w:p>
          <w:pPr>
            <w:pStyle w:val="Contents5"/>
            <w:tabs>
              <w:tab w:val="clear" w:pos="7892"/>
              <w:tab w:val="right" w:pos="9026" w:leader="dot"/>
            </w:tabs>
            <w:rPr/>
          </w:pPr>
          <w:hyperlink w:anchor="__RefHeading___Toc3914494_41743263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3914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102</w:t>
            </w:r>
          </w:hyperlink>
        </w:p>
        <w:p>
          <w:pPr>
            <w:pStyle w:val="Contents5"/>
            <w:tabs>
              <w:tab w:val="clear" w:pos="7892"/>
              <w:tab w:val="right" w:pos="9026" w:leader="dot"/>
            </w:tabs>
            <w:rPr/>
          </w:pPr>
          <w:hyperlink w:anchor="__RefHeading___Toc3914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102</w:t>
            </w:r>
          </w:hyperlink>
        </w:p>
        <w:p>
          <w:pPr>
            <w:pStyle w:val="Contents5"/>
            <w:tabs>
              <w:tab w:val="clear" w:pos="7892"/>
              <w:tab w:val="right" w:pos="9026" w:leader="dot"/>
            </w:tabs>
            <w:rPr/>
          </w:pPr>
          <w:hyperlink w:anchor="__RefHeading___Toc3914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102</w:t>
            </w:r>
          </w:hyperlink>
        </w:p>
        <w:p>
          <w:pPr>
            <w:pStyle w:val="Contents5"/>
            <w:tabs>
              <w:tab w:val="clear" w:pos="7892"/>
              <w:tab w:val="right" w:pos="9026" w:leader="dot"/>
            </w:tabs>
            <w:rPr/>
          </w:pPr>
          <w:hyperlink w:anchor="__RefHeading___Toc3914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103</w:t>
            </w:r>
          </w:hyperlink>
        </w:p>
        <w:p>
          <w:pPr>
            <w:pStyle w:val="Contents5"/>
            <w:tabs>
              <w:tab w:val="clear" w:pos="7892"/>
              <w:tab w:val="right" w:pos="9026" w:leader="dot"/>
            </w:tabs>
            <w:rPr/>
          </w:pPr>
          <w:hyperlink w:anchor="__RefHeading___Toc3914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103</w:t>
            </w:r>
          </w:hyperlink>
        </w:p>
        <w:p>
          <w:pPr>
            <w:pStyle w:val="Contents5"/>
            <w:tabs>
              <w:tab w:val="clear" w:pos="7892"/>
              <w:tab w:val="right" w:pos="9026" w:leader="dot"/>
            </w:tabs>
            <w:rPr/>
          </w:pPr>
          <w:hyperlink w:anchor="__RefHeading___Toc3914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104</w:t>
            </w:r>
          </w:hyperlink>
        </w:p>
        <w:p>
          <w:pPr>
            <w:pStyle w:val="Contents5"/>
            <w:tabs>
              <w:tab w:val="clear" w:pos="7892"/>
              <w:tab w:val="right" w:pos="9026" w:leader="dot"/>
            </w:tabs>
            <w:rPr/>
          </w:pPr>
          <w:hyperlink w:anchor="__RefHeading___Toc3914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104</w:t>
            </w:r>
          </w:hyperlink>
        </w:p>
        <w:p>
          <w:pPr>
            <w:pStyle w:val="Contents5"/>
            <w:tabs>
              <w:tab w:val="clear" w:pos="7892"/>
              <w:tab w:val="right" w:pos="9026" w:leader="dot"/>
            </w:tabs>
            <w:rPr/>
          </w:pPr>
          <w:hyperlink w:anchor="__RefHeading___Toc3914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104</w:t>
            </w:r>
          </w:hyperlink>
        </w:p>
        <w:p>
          <w:pPr>
            <w:pStyle w:val="Contents5"/>
            <w:tabs>
              <w:tab w:val="clear" w:pos="7892"/>
              <w:tab w:val="right" w:pos="9026" w:leader="dot"/>
            </w:tabs>
            <w:rPr/>
          </w:pPr>
          <w:hyperlink w:anchor="__RefHeading___Toc3914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104</w:t>
            </w:r>
          </w:hyperlink>
        </w:p>
        <w:p>
          <w:pPr>
            <w:pStyle w:val="Contents5"/>
            <w:tabs>
              <w:tab w:val="clear" w:pos="7892"/>
              <w:tab w:val="right" w:pos="9026" w:leader="dot"/>
            </w:tabs>
            <w:rPr/>
          </w:pPr>
          <w:hyperlink w:anchor="__RefHeading___Toc3914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104</w:t>
            </w:r>
          </w:hyperlink>
        </w:p>
        <w:p>
          <w:pPr>
            <w:pStyle w:val="Contents5"/>
            <w:tabs>
              <w:tab w:val="clear" w:pos="7892"/>
              <w:tab w:val="right" w:pos="9026" w:leader="dot"/>
            </w:tabs>
            <w:rPr/>
          </w:pPr>
          <w:hyperlink w:anchor="__RefHeading___Toc3914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104</w:t>
            </w:r>
          </w:hyperlink>
        </w:p>
        <w:p>
          <w:pPr>
            <w:pStyle w:val="Contents5"/>
            <w:tabs>
              <w:tab w:val="clear" w:pos="7892"/>
              <w:tab w:val="right" w:pos="9026" w:leader="dot"/>
            </w:tabs>
            <w:rPr/>
          </w:pPr>
          <w:hyperlink w:anchor="__RefHeading___Toc3914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105</w:t>
            </w:r>
          </w:hyperlink>
        </w:p>
        <w:p>
          <w:pPr>
            <w:pStyle w:val="Contents4"/>
            <w:tabs>
              <w:tab w:val="clear" w:pos="8176"/>
              <w:tab w:val="right" w:pos="9026" w:leader="dot"/>
            </w:tabs>
            <w:rPr/>
          </w:pPr>
          <w:hyperlink w:anchor="__RefHeading___Toc3914520_417432637">
            <w:r>
              <w:rPr>
                <w:webHidden/>
                <w:rStyle w:val="IndexLink"/>
              </w:rPr>
              <w:t>31</w:t>
            </w:r>
            <w:r>
              <w:rPr>
                <w:rStyle w:val="IndexLink"/>
                <w:rtl w:val="true"/>
              </w:rPr>
              <w:t xml:space="preserve">- </w:t>
            </w:r>
            <w:r>
              <w:rPr>
                <w:rStyle w:val="IndexLink"/>
                <w:rtl w:val="true"/>
              </w:rPr>
              <w:t>بَابُ مَا یُسْتَحَبُّ مِنَ الْقَلَانِسِ وَ مَا یُکْرَهُ مِنْهَا</w:t>
            </w:r>
            <w:r>
              <w:rPr>
                <w:rStyle w:val="IndexLink"/>
                <w:rtl w:val="true"/>
              </w:rPr>
              <w:tab/>
            </w:r>
            <w:r>
              <w:rPr>
                <w:rStyle w:val="IndexLink"/>
              </w:rPr>
              <w:t>105</w:t>
            </w:r>
          </w:hyperlink>
        </w:p>
        <w:p>
          <w:pPr>
            <w:pStyle w:val="Contents5"/>
            <w:tabs>
              <w:tab w:val="clear" w:pos="7892"/>
              <w:tab w:val="right" w:pos="9026" w:leader="dot"/>
            </w:tabs>
            <w:rPr/>
          </w:pPr>
          <w:hyperlink w:anchor="__RefHeading___Toc3914522_41743263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914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105</w:t>
            </w:r>
          </w:hyperlink>
        </w:p>
        <w:p>
          <w:pPr>
            <w:pStyle w:val="Contents5"/>
            <w:tabs>
              <w:tab w:val="clear" w:pos="7892"/>
              <w:tab w:val="right" w:pos="9026" w:leader="dot"/>
            </w:tabs>
            <w:rPr/>
          </w:pPr>
          <w:hyperlink w:anchor="__RefHeading___Toc3914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105</w:t>
            </w:r>
          </w:hyperlink>
        </w:p>
        <w:p>
          <w:pPr>
            <w:pStyle w:val="Contents5"/>
            <w:tabs>
              <w:tab w:val="clear" w:pos="7892"/>
              <w:tab w:val="right" w:pos="9026" w:leader="dot"/>
            </w:tabs>
            <w:rPr/>
          </w:pPr>
          <w:hyperlink w:anchor="__RefHeading___Toc3914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105</w:t>
            </w:r>
          </w:hyperlink>
        </w:p>
        <w:p>
          <w:pPr>
            <w:pStyle w:val="Contents5"/>
            <w:tabs>
              <w:tab w:val="clear" w:pos="7892"/>
              <w:tab w:val="right" w:pos="9026" w:leader="dot"/>
            </w:tabs>
            <w:rPr/>
          </w:pPr>
          <w:hyperlink w:anchor="__RefHeading___Toc3914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106</w:t>
            </w:r>
          </w:hyperlink>
        </w:p>
        <w:p>
          <w:pPr>
            <w:pStyle w:val="Contents5"/>
            <w:tabs>
              <w:tab w:val="clear" w:pos="7892"/>
              <w:tab w:val="right" w:pos="9026" w:leader="dot"/>
            </w:tabs>
            <w:rPr/>
          </w:pPr>
          <w:hyperlink w:anchor="__RefHeading___Toc39145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106</w:t>
            </w:r>
          </w:hyperlink>
        </w:p>
        <w:p>
          <w:pPr>
            <w:pStyle w:val="Contents5"/>
            <w:tabs>
              <w:tab w:val="clear" w:pos="7892"/>
              <w:tab w:val="right" w:pos="9026" w:leader="dot"/>
            </w:tabs>
            <w:rPr/>
          </w:pPr>
          <w:hyperlink w:anchor="__RefHeading___Toc3914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106</w:t>
            </w:r>
          </w:hyperlink>
        </w:p>
        <w:p>
          <w:pPr>
            <w:pStyle w:val="Contents5"/>
            <w:tabs>
              <w:tab w:val="clear" w:pos="7892"/>
              <w:tab w:val="right" w:pos="9026" w:leader="dot"/>
            </w:tabs>
            <w:rPr/>
          </w:pPr>
          <w:hyperlink w:anchor="__RefHeading___Toc3914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106</w:t>
            </w:r>
          </w:hyperlink>
        </w:p>
        <w:p>
          <w:pPr>
            <w:pStyle w:val="Contents5"/>
            <w:tabs>
              <w:tab w:val="clear" w:pos="7892"/>
              <w:tab w:val="right" w:pos="9026" w:leader="dot"/>
            </w:tabs>
            <w:rPr/>
          </w:pPr>
          <w:hyperlink w:anchor="__RefHeading___Toc3914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106</w:t>
            </w:r>
          </w:hyperlink>
        </w:p>
        <w:p>
          <w:pPr>
            <w:pStyle w:val="Contents5"/>
            <w:tabs>
              <w:tab w:val="clear" w:pos="7892"/>
              <w:tab w:val="right" w:pos="9026" w:leader="dot"/>
            </w:tabs>
            <w:rPr/>
          </w:pPr>
          <w:hyperlink w:anchor="__RefHeading___Toc3914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106</w:t>
            </w:r>
          </w:hyperlink>
        </w:p>
        <w:p>
          <w:pPr>
            <w:pStyle w:val="Contents5"/>
            <w:tabs>
              <w:tab w:val="clear" w:pos="7892"/>
              <w:tab w:val="right" w:pos="9026" w:leader="dot"/>
            </w:tabs>
            <w:rPr/>
          </w:pPr>
          <w:hyperlink w:anchor="__RefHeading___Toc3914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107</w:t>
            </w:r>
          </w:hyperlink>
        </w:p>
        <w:p>
          <w:pPr>
            <w:pStyle w:val="Contents5"/>
            <w:tabs>
              <w:tab w:val="clear" w:pos="7892"/>
              <w:tab w:val="right" w:pos="9026" w:leader="dot"/>
            </w:tabs>
            <w:rPr/>
          </w:pPr>
          <w:hyperlink w:anchor="__RefHeading___Toc39145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107</w:t>
            </w:r>
          </w:hyperlink>
        </w:p>
        <w:p>
          <w:pPr>
            <w:pStyle w:val="Contents4"/>
            <w:tabs>
              <w:tab w:val="clear" w:pos="8176"/>
              <w:tab w:val="right" w:pos="9026" w:leader="dot"/>
            </w:tabs>
            <w:rPr/>
          </w:pPr>
          <w:hyperlink w:anchor="__RefHeading___Toc3914546_417432637">
            <w:r>
              <w:rPr>
                <w:webHidden/>
                <w:rStyle w:val="IndexLink"/>
              </w:rPr>
              <w:t>32</w:t>
            </w:r>
            <w:r>
              <w:rPr>
                <w:rStyle w:val="IndexLink"/>
                <w:rtl w:val="true"/>
              </w:rPr>
              <w:t xml:space="preserve">- </w:t>
            </w:r>
            <w:r>
              <w:rPr>
                <w:rStyle w:val="IndexLink"/>
                <w:rtl w:val="true"/>
              </w:rPr>
              <w:t>بَابُ اسْتِحْبَابِ اتِّخَاذِ النَّعْلَیْنِ وَ اسْتِجَادَتِهِمَا</w:t>
            </w:r>
            <w:r>
              <w:rPr>
                <w:rStyle w:val="IndexLink"/>
                <w:rtl w:val="true"/>
              </w:rPr>
              <w:tab/>
            </w:r>
            <w:r>
              <w:rPr>
                <w:rStyle w:val="IndexLink"/>
              </w:rPr>
              <w:t>107</w:t>
            </w:r>
          </w:hyperlink>
        </w:p>
        <w:p>
          <w:pPr>
            <w:pStyle w:val="Contents5"/>
            <w:tabs>
              <w:tab w:val="clear" w:pos="7892"/>
              <w:tab w:val="right" w:pos="9026" w:leader="dot"/>
            </w:tabs>
            <w:rPr/>
          </w:pPr>
          <w:hyperlink w:anchor="__RefHeading___Toc3914548_41743263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3914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3914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107</w:t>
            </w:r>
          </w:hyperlink>
        </w:p>
        <w:p>
          <w:pPr>
            <w:pStyle w:val="Contents5"/>
            <w:tabs>
              <w:tab w:val="clear" w:pos="7892"/>
              <w:tab w:val="right" w:pos="9026" w:leader="dot"/>
            </w:tabs>
            <w:rPr/>
          </w:pPr>
          <w:hyperlink w:anchor="__RefHeading___Toc39145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107</w:t>
            </w:r>
          </w:hyperlink>
        </w:p>
        <w:p>
          <w:pPr>
            <w:pStyle w:val="Contents5"/>
            <w:tabs>
              <w:tab w:val="clear" w:pos="7892"/>
              <w:tab w:val="right" w:pos="9026" w:leader="dot"/>
            </w:tabs>
            <w:rPr/>
          </w:pPr>
          <w:hyperlink w:anchor="__RefHeading___Toc39145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108</w:t>
            </w:r>
          </w:hyperlink>
        </w:p>
        <w:p>
          <w:pPr>
            <w:pStyle w:val="Contents5"/>
            <w:tabs>
              <w:tab w:val="clear" w:pos="7892"/>
              <w:tab w:val="right" w:pos="9026" w:leader="dot"/>
            </w:tabs>
            <w:rPr/>
          </w:pPr>
          <w:hyperlink w:anchor="__RefHeading___Toc3914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108</w:t>
            </w:r>
          </w:hyperlink>
        </w:p>
        <w:p>
          <w:pPr>
            <w:pStyle w:val="Contents5"/>
            <w:tabs>
              <w:tab w:val="clear" w:pos="7892"/>
              <w:tab w:val="right" w:pos="9026" w:leader="dot"/>
            </w:tabs>
            <w:rPr/>
          </w:pPr>
          <w:hyperlink w:anchor="__RefHeading___Toc3914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108</w:t>
            </w:r>
          </w:hyperlink>
        </w:p>
        <w:p>
          <w:pPr>
            <w:pStyle w:val="Contents4"/>
            <w:tabs>
              <w:tab w:val="clear" w:pos="8176"/>
              <w:tab w:val="right" w:pos="9026" w:leader="dot"/>
            </w:tabs>
            <w:rPr/>
          </w:pPr>
          <w:hyperlink w:anchor="__RefHeading___Toc3914562_417432637">
            <w:r>
              <w:rPr>
                <w:webHidden/>
                <w:rStyle w:val="IndexLink"/>
              </w:rPr>
              <w:t>33</w:t>
            </w:r>
            <w:r>
              <w:rPr>
                <w:rStyle w:val="IndexLink"/>
                <w:rtl w:val="true"/>
              </w:rPr>
              <w:t xml:space="preserve">- </w:t>
            </w:r>
            <w:r>
              <w:rPr>
                <w:rStyle w:val="IndexLink"/>
                <w:rtl w:val="true"/>
              </w:rPr>
              <w:t>بَابُ کَیْفِیَّةِ النَّعْلِ‌</w:t>
            </w:r>
            <w:r>
              <w:rPr>
                <w:rStyle w:val="IndexLink"/>
                <w:rtl w:val="true"/>
              </w:rPr>
              <w:tab/>
            </w:r>
            <w:r>
              <w:rPr>
                <w:rStyle w:val="IndexLink"/>
              </w:rPr>
              <w:t>109</w:t>
            </w:r>
          </w:hyperlink>
        </w:p>
        <w:p>
          <w:pPr>
            <w:pStyle w:val="Contents5"/>
            <w:tabs>
              <w:tab w:val="clear" w:pos="7892"/>
              <w:tab w:val="right" w:pos="9026" w:leader="dot"/>
            </w:tabs>
            <w:rPr/>
          </w:pPr>
          <w:hyperlink w:anchor="__RefHeading___Toc3914564_417432637">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3914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109</w:t>
            </w:r>
          </w:hyperlink>
        </w:p>
        <w:p>
          <w:pPr>
            <w:pStyle w:val="Contents5"/>
            <w:tabs>
              <w:tab w:val="clear" w:pos="7892"/>
              <w:tab w:val="right" w:pos="9026" w:leader="dot"/>
            </w:tabs>
            <w:rPr/>
          </w:pPr>
          <w:hyperlink w:anchor="__RefHeading___Toc3914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109</w:t>
            </w:r>
          </w:hyperlink>
        </w:p>
        <w:p>
          <w:pPr>
            <w:pStyle w:val="Contents5"/>
            <w:tabs>
              <w:tab w:val="clear" w:pos="7892"/>
              <w:tab w:val="right" w:pos="9026" w:leader="dot"/>
            </w:tabs>
            <w:rPr/>
          </w:pPr>
          <w:hyperlink w:anchor="__RefHeading___Toc3914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109</w:t>
            </w:r>
          </w:hyperlink>
        </w:p>
        <w:p>
          <w:pPr>
            <w:pStyle w:val="Contents5"/>
            <w:tabs>
              <w:tab w:val="clear" w:pos="7892"/>
              <w:tab w:val="right" w:pos="9026" w:leader="dot"/>
            </w:tabs>
            <w:rPr/>
          </w:pPr>
          <w:hyperlink w:anchor="__RefHeading___Toc3914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110</w:t>
            </w:r>
          </w:hyperlink>
        </w:p>
        <w:p>
          <w:pPr>
            <w:pStyle w:val="Contents5"/>
            <w:tabs>
              <w:tab w:val="clear" w:pos="7892"/>
              <w:tab w:val="right" w:pos="9026" w:leader="dot"/>
            </w:tabs>
            <w:rPr/>
          </w:pPr>
          <w:hyperlink w:anchor="__RefHeading___Toc3914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110</w:t>
            </w:r>
          </w:hyperlink>
        </w:p>
        <w:p>
          <w:pPr>
            <w:pStyle w:val="Contents5"/>
            <w:tabs>
              <w:tab w:val="clear" w:pos="7892"/>
              <w:tab w:val="right" w:pos="9026" w:leader="dot"/>
            </w:tabs>
            <w:rPr/>
          </w:pPr>
          <w:hyperlink w:anchor="__RefHeading___Toc39145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110</w:t>
            </w:r>
          </w:hyperlink>
        </w:p>
        <w:p>
          <w:pPr>
            <w:pStyle w:val="Contents4"/>
            <w:tabs>
              <w:tab w:val="clear" w:pos="8176"/>
              <w:tab w:val="right" w:pos="9026" w:leader="dot"/>
            </w:tabs>
            <w:rPr/>
          </w:pPr>
          <w:hyperlink w:anchor="__RefHeading___Toc3914578_417432637">
            <w:r>
              <w:rPr>
                <w:webHidden/>
                <w:rStyle w:val="IndexLink"/>
              </w:rPr>
              <w:t>34</w:t>
            </w:r>
            <w:r>
              <w:rPr>
                <w:rStyle w:val="IndexLink"/>
                <w:rtl w:val="true"/>
              </w:rPr>
              <w:t xml:space="preserve">- </w:t>
            </w:r>
            <w:r>
              <w:rPr>
                <w:rStyle w:val="IndexLink"/>
                <w:rtl w:val="true"/>
              </w:rPr>
              <w:t>بَابُ کَرَاهَةِ عَقْدِ الشِّرَاکِ وَ اسْتِحْبَابِ طُولِ ذَوَائِبِ النَّعْلَیْنِ‌</w:t>
            </w:r>
            <w:r>
              <w:rPr>
                <w:rStyle w:val="IndexLink"/>
                <w:rtl w:val="true"/>
              </w:rPr>
              <w:tab/>
            </w:r>
            <w:r>
              <w:rPr>
                <w:rStyle w:val="IndexLink"/>
              </w:rPr>
              <w:t>111</w:t>
            </w:r>
          </w:hyperlink>
        </w:p>
        <w:p>
          <w:pPr>
            <w:pStyle w:val="Contents5"/>
            <w:tabs>
              <w:tab w:val="clear" w:pos="7892"/>
              <w:tab w:val="right" w:pos="9026" w:leader="dot"/>
            </w:tabs>
            <w:rPr/>
          </w:pPr>
          <w:hyperlink w:anchor="__RefHeading___Toc3914580_41743263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39145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111</w:t>
            </w:r>
          </w:hyperlink>
        </w:p>
        <w:p>
          <w:pPr>
            <w:pStyle w:val="Contents5"/>
            <w:tabs>
              <w:tab w:val="clear" w:pos="7892"/>
              <w:tab w:val="right" w:pos="9026" w:leader="dot"/>
            </w:tabs>
            <w:rPr/>
          </w:pPr>
          <w:hyperlink w:anchor="__RefHeading___Toc3914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111</w:t>
            </w:r>
          </w:hyperlink>
        </w:p>
        <w:p>
          <w:pPr>
            <w:pStyle w:val="Contents5"/>
            <w:tabs>
              <w:tab w:val="clear" w:pos="7892"/>
              <w:tab w:val="right" w:pos="9026" w:leader="dot"/>
            </w:tabs>
            <w:rPr/>
          </w:pPr>
          <w:hyperlink w:anchor="__RefHeading___Toc3914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111</w:t>
            </w:r>
          </w:hyperlink>
        </w:p>
        <w:p>
          <w:pPr>
            <w:pStyle w:val="Contents4"/>
            <w:tabs>
              <w:tab w:val="clear" w:pos="8176"/>
              <w:tab w:val="right" w:pos="9026" w:leader="dot"/>
            </w:tabs>
            <w:rPr/>
          </w:pPr>
          <w:hyperlink w:anchor="__RefHeading___Toc3914588_417432637">
            <w:r>
              <w:rPr>
                <w:webHidden/>
                <w:rStyle w:val="IndexLink"/>
              </w:rPr>
              <w:t>35</w:t>
            </w:r>
            <w:r>
              <w:rPr>
                <w:rStyle w:val="IndexLink"/>
                <w:rtl w:val="true"/>
              </w:rPr>
              <w:t xml:space="preserve">- </w:t>
            </w:r>
            <w:r>
              <w:rPr>
                <w:rStyle w:val="IndexLink"/>
                <w:rtl w:val="true"/>
              </w:rPr>
              <w:t>بَابُ اسْتِحْبَابِ هِبَةِ النَّعْلِ وَ الشِّسْعِ لِلْمُؤْمِنِ‌</w:t>
            </w:r>
            <w:r>
              <w:rPr>
                <w:rStyle w:val="IndexLink"/>
                <w:rtl w:val="true"/>
              </w:rPr>
              <w:tab/>
            </w:r>
            <w:r>
              <w:rPr>
                <w:rStyle w:val="IndexLink"/>
              </w:rPr>
              <w:t>111</w:t>
            </w:r>
          </w:hyperlink>
        </w:p>
        <w:p>
          <w:pPr>
            <w:pStyle w:val="Contents5"/>
            <w:tabs>
              <w:tab w:val="clear" w:pos="7892"/>
              <w:tab w:val="right" w:pos="9026" w:leader="dot"/>
            </w:tabs>
            <w:rPr/>
          </w:pPr>
          <w:hyperlink w:anchor="__RefHeading___Toc3914590_41743263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3914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111</w:t>
            </w:r>
          </w:hyperlink>
        </w:p>
        <w:p>
          <w:pPr>
            <w:pStyle w:val="Contents4"/>
            <w:tabs>
              <w:tab w:val="clear" w:pos="8176"/>
              <w:tab w:val="right" w:pos="9026" w:leader="dot"/>
            </w:tabs>
            <w:rPr/>
          </w:pPr>
          <w:hyperlink w:anchor="__RefHeading___Toc3914594_417432637">
            <w:r>
              <w:rPr>
                <w:webHidden/>
                <w:rStyle w:val="IndexLink"/>
              </w:rPr>
              <w:t>36</w:t>
            </w:r>
            <w:r>
              <w:rPr>
                <w:rStyle w:val="IndexLink"/>
                <w:rtl w:val="true"/>
              </w:rPr>
              <w:t xml:space="preserve">- </w:t>
            </w:r>
            <w:r>
              <w:rPr>
                <w:rStyle w:val="IndexLink"/>
                <w:rtl w:val="true"/>
              </w:rPr>
              <w:t>بَابُ عَدَمِ کَرَاهَةِ الْمَشْیِ فِی نَعْلٍ وَاحِدَةٍ إِذَا انْقَطَعَ الشِّسْعُ أَوْ أَرَادَ إِصْلَاحَ الْأُخْرَی‌</w:t>
            </w:r>
            <w:r>
              <w:rPr>
                <w:rStyle w:val="IndexLink"/>
                <w:rtl w:val="true"/>
              </w:rPr>
              <w:tab/>
            </w:r>
            <w:r>
              <w:rPr>
                <w:rStyle w:val="IndexLink"/>
              </w:rPr>
              <w:t>112</w:t>
            </w:r>
          </w:hyperlink>
        </w:p>
        <w:p>
          <w:pPr>
            <w:pStyle w:val="Contents5"/>
            <w:tabs>
              <w:tab w:val="clear" w:pos="7892"/>
              <w:tab w:val="right" w:pos="9026" w:leader="dot"/>
            </w:tabs>
            <w:rPr/>
          </w:pPr>
          <w:hyperlink w:anchor="__RefHeading___Toc3914596_41743263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914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112</w:t>
            </w:r>
          </w:hyperlink>
        </w:p>
        <w:p>
          <w:pPr>
            <w:pStyle w:val="Contents5"/>
            <w:tabs>
              <w:tab w:val="clear" w:pos="7892"/>
              <w:tab w:val="right" w:pos="9026" w:leader="dot"/>
            </w:tabs>
            <w:rPr/>
          </w:pPr>
          <w:hyperlink w:anchor="__RefHeading___Toc39146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112</w:t>
            </w:r>
          </w:hyperlink>
        </w:p>
        <w:p>
          <w:pPr>
            <w:pStyle w:val="Contents4"/>
            <w:tabs>
              <w:tab w:val="clear" w:pos="8176"/>
              <w:tab w:val="right" w:pos="9026" w:leader="dot"/>
            </w:tabs>
            <w:rPr/>
          </w:pPr>
          <w:hyperlink w:anchor="__RefHeading___Toc3914602_417432637">
            <w:r>
              <w:rPr>
                <w:webHidden/>
                <w:rStyle w:val="IndexLink"/>
              </w:rPr>
              <w:t>37</w:t>
            </w:r>
            <w:r>
              <w:rPr>
                <w:rStyle w:val="IndexLink"/>
                <w:rtl w:val="true"/>
              </w:rPr>
              <w:t xml:space="preserve">- </w:t>
            </w:r>
            <w:r>
              <w:rPr>
                <w:rStyle w:val="IndexLink"/>
                <w:rtl w:val="true"/>
              </w:rPr>
              <w:t>بَابُ اسْتِحْبَابِ خَلْعِ النَّعْلِ عِنْدَ الْجُلُوسِ وَ عِنْدَ الْأَکْلِ‌</w:t>
            </w:r>
            <w:r>
              <w:rPr>
                <w:rStyle w:val="IndexLink"/>
                <w:rtl w:val="true"/>
              </w:rPr>
              <w:tab/>
            </w:r>
            <w:r>
              <w:rPr>
                <w:rStyle w:val="IndexLink"/>
              </w:rPr>
              <w:t>113</w:t>
            </w:r>
          </w:hyperlink>
        </w:p>
        <w:p>
          <w:pPr>
            <w:pStyle w:val="Contents5"/>
            <w:tabs>
              <w:tab w:val="clear" w:pos="7892"/>
              <w:tab w:val="right" w:pos="9026" w:leader="dot"/>
            </w:tabs>
            <w:rPr/>
          </w:pPr>
          <w:hyperlink w:anchor="__RefHeading___Toc3914604_41743263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3914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113</w:t>
            </w:r>
          </w:hyperlink>
        </w:p>
        <w:p>
          <w:pPr>
            <w:pStyle w:val="Contents5"/>
            <w:tabs>
              <w:tab w:val="clear" w:pos="7892"/>
              <w:tab w:val="right" w:pos="9026" w:leader="dot"/>
            </w:tabs>
            <w:rPr/>
          </w:pPr>
          <w:hyperlink w:anchor="__RefHeading___Toc3914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113</w:t>
            </w:r>
          </w:hyperlink>
        </w:p>
        <w:p>
          <w:pPr>
            <w:pStyle w:val="Contents5"/>
            <w:tabs>
              <w:tab w:val="clear" w:pos="7892"/>
              <w:tab w:val="right" w:pos="9026" w:leader="dot"/>
            </w:tabs>
            <w:rPr/>
          </w:pPr>
          <w:hyperlink w:anchor="__RefHeading___Toc3914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113</w:t>
            </w:r>
          </w:hyperlink>
        </w:p>
        <w:p>
          <w:pPr>
            <w:pStyle w:val="Contents4"/>
            <w:tabs>
              <w:tab w:val="clear" w:pos="8176"/>
              <w:tab w:val="right" w:pos="9026" w:leader="dot"/>
            </w:tabs>
            <w:rPr/>
          </w:pPr>
          <w:hyperlink w:anchor="__RefHeading___Toc3914612_417432637">
            <w:r>
              <w:rPr>
                <w:webHidden/>
                <w:rStyle w:val="IndexLink"/>
              </w:rPr>
              <w:t>38</w:t>
            </w:r>
            <w:r>
              <w:rPr>
                <w:rStyle w:val="IndexLink"/>
                <w:rtl w:val="true"/>
              </w:rPr>
              <w:t xml:space="preserve">- </w:t>
            </w:r>
            <w:r>
              <w:rPr>
                <w:rStyle w:val="IndexLink"/>
                <w:rtl w:val="true"/>
              </w:rPr>
              <w:t>بَابُ کَرَاهَةِ لُبْسِ النَّعْلِ السَّوْدَاءِ</w:t>
            </w:r>
            <w:r>
              <w:rPr>
                <w:rStyle w:val="IndexLink"/>
                <w:rtl w:val="true"/>
              </w:rPr>
              <w:tab/>
            </w:r>
            <w:r>
              <w:rPr>
                <w:rStyle w:val="IndexLink"/>
              </w:rPr>
              <w:t>114</w:t>
            </w:r>
          </w:hyperlink>
        </w:p>
        <w:p>
          <w:pPr>
            <w:pStyle w:val="Contents5"/>
            <w:tabs>
              <w:tab w:val="clear" w:pos="7892"/>
              <w:tab w:val="right" w:pos="9026" w:leader="dot"/>
            </w:tabs>
            <w:rPr/>
          </w:pPr>
          <w:hyperlink w:anchor="__RefHeading___Toc3914614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3914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3914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3914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115</w:t>
            </w:r>
          </w:hyperlink>
        </w:p>
        <w:p>
          <w:pPr>
            <w:pStyle w:val="Contents4"/>
            <w:tabs>
              <w:tab w:val="clear" w:pos="8176"/>
              <w:tab w:val="right" w:pos="9026" w:leader="dot"/>
            </w:tabs>
            <w:rPr/>
          </w:pPr>
          <w:hyperlink w:anchor="__RefHeading___Toc3914622_417432637">
            <w:r>
              <w:rPr>
                <w:webHidden/>
                <w:rStyle w:val="IndexLink"/>
              </w:rPr>
              <w:t>39</w:t>
            </w:r>
            <w:r>
              <w:rPr>
                <w:rStyle w:val="IndexLink"/>
                <w:rtl w:val="true"/>
              </w:rPr>
              <w:t xml:space="preserve">- </w:t>
            </w:r>
            <w:r>
              <w:rPr>
                <w:rStyle w:val="IndexLink"/>
                <w:rtl w:val="true"/>
              </w:rPr>
              <w:t>بَابُ اسْتِحْبَابِ لُبْسِ النَّعْلِ الْبَیْضَاءِ</w:t>
            </w:r>
            <w:r>
              <w:rPr>
                <w:rStyle w:val="IndexLink"/>
                <w:rtl w:val="true"/>
              </w:rPr>
              <w:tab/>
            </w:r>
            <w:r>
              <w:rPr>
                <w:rStyle w:val="IndexLink"/>
              </w:rPr>
              <w:t>115</w:t>
            </w:r>
          </w:hyperlink>
        </w:p>
        <w:p>
          <w:pPr>
            <w:pStyle w:val="Contents5"/>
            <w:tabs>
              <w:tab w:val="clear" w:pos="7892"/>
              <w:tab w:val="right" w:pos="9026" w:leader="dot"/>
            </w:tabs>
            <w:rPr/>
          </w:pPr>
          <w:hyperlink w:anchor="__RefHeading___Toc3914624_41743263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3914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115</w:t>
            </w:r>
          </w:hyperlink>
        </w:p>
        <w:p>
          <w:pPr>
            <w:pStyle w:val="Contents5"/>
            <w:tabs>
              <w:tab w:val="clear" w:pos="7892"/>
              <w:tab w:val="right" w:pos="9026" w:leader="dot"/>
            </w:tabs>
            <w:rPr/>
          </w:pPr>
          <w:hyperlink w:anchor="__RefHeading___Toc3914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115</w:t>
            </w:r>
          </w:hyperlink>
        </w:p>
        <w:p>
          <w:pPr>
            <w:pStyle w:val="Contents4"/>
            <w:tabs>
              <w:tab w:val="clear" w:pos="8176"/>
              <w:tab w:val="right" w:pos="9026" w:leader="dot"/>
            </w:tabs>
            <w:rPr/>
          </w:pPr>
          <w:hyperlink w:anchor="__RefHeading___Toc3914630_417432637">
            <w:r>
              <w:rPr>
                <w:webHidden/>
                <w:rStyle w:val="IndexLink"/>
              </w:rPr>
              <w:t>40</w:t>
            </w:r>
            <w:r>
              <w:rPr>
                <w:rStyle w:val="IndexLink"/>
                <w:rtl w:val="true"/>
              </w:rPr>
              <w:t xml:space="preserve">- </w:t>
            </w:r>
            <w:r>
              <w:rPr>
                <w:rStyle w:val="IndexLink"/>
                <w:rtl w:val="true"/>
              </w:rPr>
              <w:t>بَابُ اسْتِحْبَابِ لُبْسِ النَّعْلِ الصَّفْرَاءِ</w:t>
            </w:r>
            <w:r>
              <w:rPr>
                <w:rStyle w:val="IndexLink"/>
                <w:rtl w:val="true"/>
              </w:rPr>
              <w:tab/>
            </w:r>
            <w:r>
              <w:rPr>
                <w:rStyle w:val="IndexLink"/>
              </w:rPr>
              <w:t>116</w:t>
            </w:r>
          </w:hyperlink>
        </w:p>
        <w:p>
          <w:pPr>
            <w:pStyle w:val="Contents5"/>
            <w:tabs>
              <w:tab w:val="clear" w:pos="7892"/>
              <w:tab w:val="right" w:pos="9026" w:leader="dot"/>
            </w:tabs>
            <w:rPr/>
          </w:pPr>
          <w:hyperlink w:anchor="__RefHeading___Toc3914632_41743263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3914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116</w:t>
            </w:r>
          </w:hyperlink>
        </w:p>
        <w:p>
          <w:pPr>
            <w:pStyle w:val="Contents5"/>
            <w:tabs>
              <w:tab w:val="clear" w:pos="7892"/>
              <w:tab w:val="right" w:pos="9026" w:leader="dot"/>
            </w:tabs>
            <w:rPr/>
          </w:pPr>
          <w:hyperlink w:anchor="__RefHeading___Toc3914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116</w:t>
            </w:r>
          </w:hyperlink>
        </w:p>
        <w:p>
          <w:pPr>
            <w:pStyle w:val="Contents5"/>
            <w:tabs>
              <w:tab w:val="clear" w:pos="7892"/>
              <w:tab w:val="right" w:pos="9026" w:leader="dot"/>
            </w:tabs>
            <w:rPr/>
          </w:pPr>
          <w:hyperlink w:anchor="__RefHeading___Toc3914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116</w:t>
            </w:r>
          </w:hyperlink>
        </w:p>
        <w:p>
          <w:pPr>
            <w:pStyle w:val="Contents5"/>
            <w:tabs>
              <w:tab w:val="clear" w:pos="7892"/>
              <w:tab w:val="right" w:pos="9026" w:leader="dot"/>
            </w:tabs>
            <w:rPr/>
          </w:pPr>
          <w:hyperlink w:anchor="__RefHeading___Toc3914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117</w:t>
            </w:r>
          </w:hyperlink>
        </w:p>
        <w:p>
          <w:pPr>
            <w:pStyle w:val="Contents5"/>
            <w:tabs>
              <w:tab w:val="clear" w:pos="7892"/>
              <w:tab w:val="right" w:pos="9026" w:leader="dot"/>
            </w:tabs>
            <w:rPr/>
          </w:pPr>
          <w:hyperlink w:anchor="__RefHeading___Toc3914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117</w:t>
            </w:r>
          </w:hyperlink>
        </w:p>
        <w:p>
          <w:pPr>
            <w:pStyle w:val="Contents4"/>
            <w:tabs>
              <w:tab w:val="clear" w:pos="8176"/>
              <w:tab w:val="right" w:pos="9026" w:leader="dot"/>
            </w:tabs>
            <w:rPr/>
          </w:pPr>
          <w:hyperlink w:anchor="__RefHeading___Toc3914644_417432637">
            <w:r>
              <w:rPr>
                <w:webHidden/>
                <w:rStyle w:val="IndexLink"/>
              </w:rPr>
              <w:t>41</w:t>
            </w:r>
            <w:r>
              <w:rPr>
                <w:rStyle w:val="IndexLink"/>
                <w:rtl w:val="true"/>
              </w:rPr>
              <w:t xml:space="preserve">- </w:t>
            </w:r>
            <w:r>
              <w:rPr>
                <w:rStyle w:val="IndexLink"/>
                <w:rtl w:val="true"/>
              </w:rPr>
              <w:t>بَابُ اسْتِحْبَابِ إِدْمَانِ الْخُفِّ شِتَاءً وَ صَیْفاً وَ لُبْسِهِ‌</w:t>
            </w:r>
            <w:r>
              <w:rPr>
                <w:rStyle w:val="IndexLink"/>
                <w:rtl w:val="true"/>
              </w:rPr>
              <w:tab/>
            </w:r>
            <w:r>
              <w:rPr>
                <w:rStyle w:val="IndexLink"/>
              </w:rPr>
              <w:t>118</w:t>
            </w:r>
          </w:hyperlink>
        </w:p>
        <w:p>
          <w:pPr>
            <w:pStyle w:val="Contents5"/>
            <w:tabs>
              <w:tab w:val="clear" w:pos="7892"/>
              <w:tab w:val="right" w:pos="9026" w:leader="dot"/>
            </w:tabs>
            <w:rPr/>
          </w:pPr>
          <w:hyperlink w:anchor="__RefHeading___Toc3914646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3914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118</w:t>
            </w:r>
          </w:hyperlink>
        </w:p>
        <w:p>
          <w:pPr>
            <w:pStyle w:val="Contents5"/>
            <w:tabs>
              <w:tab w:val="clear" w:pos="7892"/>
              <w:tab w:val="right" w:pos="9026" w:leader="dot"/>
            </w:tabs>
            <w:rPr/>
          </w:pPr>
          <w:hyperlink w:anchor="__RefHeading___Toc3914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118</w:t>
            </w:r>
          </w:hyperlink>
        </w:p>
        <w:p>
          <w:pPr>
            <w:pStyle w:val="Contents5"/>
            <w:tabs>
              <w:tab w:val="clear" w:pos="7892"/>
              <w:tab w:val="right" w:pos="9026" w:leader="dot"/>
            </w:tabs>
            <w:rPr/>
          </w:pPr>
          <w:hyperlink w:anchor="__RefHeading___Toc3914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118</w:t>
            </w:r>
          </w:hyperlink>
        </w:p>
        <w:p>
          <w:pPr>
            <w:pStyle w:val="Contents5"/>
            <w:tabs>
              <w:tab w:val="clear" w:pos="7892"/>
              <w:tab w:val="right" w:pos="9026" w:leader="dot"/>
            </w:tabs>
            <w:rPr/>
          </w:pPr>
          <w:hyperlink w:anchor="__RefHeading___Toc39146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118</w:t>
            </w:r>
          </w:hyperlink>
        </w:p>
        <w:p>
          <w:pPr>
            <w:pStyle w:val="Contents5"/>
            <w:tabs>
              <w:tab w:val="clear" w:pos="7892"/>
              <w:tab w:val="right" w:pos="9026" w:leader="dot"/>
            </w:tabs>
            <w:rPr/>
          </w:pPr>
          <w:hyperlink w:anchor="__RefHeading___Toc3914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118</w:t>
            </w:r>
          </w:hyperlink>
        </w:p>
        <w:p>
          <w:pPr>
            <w:pStyle w:val="Contents5"/>
            <w:tabs>
              <w:tab w:val="clear" w:pos="7892"/>
              <w:tab w:val="right" w:pos="9026" w:leader="dot"/>
            </w:tabs>
            <w:rPr/>
          </w:pPr>
          <w:hyperlink w:anchor="__RefHeading___Toc3914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119</w:t>
            </w:r>
          </w:hyperlink>
        </w:p>
        <w:p>
          <w:pPr>
            <w:pStyle w:val="Contents5"/>
            <w:tabs>
              <w:tab w:val="clear" w:pos="7892"/>
              <w:tab w:val="right" w:pos="9026" w:leader="dot"/>
            </w:tabs>
            <w:rPr/>
          </w:pPr>
          <w:hyperlink w:anchor="__RefHeading___Toc3914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119</w:t>
            </w:r>
          </w:hyperlink>
        </w:p>
        <w:p>
          <w:pPr>
            <w:pStyle w:val="Contents5"/>
            <w:tabs>
              <w:tab w:val="clear" w:pos="7892"/>
              <w:tab w:val="right" w:pos="9026" w:leader="dot"/>
            </w:tabs>
            <w:rPr/>
          </w:pPr>
          <w:hyperlink w:anchor="__RefHeading___Toc3914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119</w:t>
            </w:r>
          </w:hyperlink>
        </w:p>
        <w:p>
          <w:pPr>
            <w:pStyle w:val="Contents5"/>
            <w:tabs>
              <w:tab w:val="clear" w:pos="7892"/>
              <w:tab w:val="right" w:pos="9026" w:leader="dot"/>
            </w:tabs>
            <w:rPr/>
          </w:pPr>
          <w:hyperlink w:anchor="__RefHeading___Toc39146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119</w:t>
            </w:r>
          </w:hyperlink>
        </w:p>
        <w:p>
          <w:pPr>
            <w:pStyle w:val="Contents4"/>
            <w:tabs>
              <w:tab w:val="clear" w:pos="8176"/>
              <w:tab w:val="right" w:pos="9026" w:leader="dot"/>
            </w:tabs>
            <w:rPr/>
          </w:pPr>
          <w:hyperlink w:anchor="__RefHeading___Toc3914666_417432637">
            <w:r>
              <w:rPr>
                <w:webHidden/>
                <w:rStyle w:val="IndexLink"/>
              </w:rPr>
              <w:t>42</w:t>
            </w:r>
            <w:r>
              <w:rPr>
                <w:rStyle w:val="IndexLink"/>
                <w:rtl w:val="true"/>
              </w:rPr>
              <w:t xml:space="preserve">- </w:t>
            </w:r>
            <w:r>
              <w:rPr>
                <w:rStyle w:val="IndexLink"/>
                <w:rtl w:val="true"/>
              </w:rPr>
              <w:t>بَابُ کَرَاهَةِ لُبْسِ الْخُفِّ الْأَبْیَضِ الْمَقْشُورِ وَ الْخُفِّ الْأَحْمَرِ إِلَّا فِی السَّفَرِ وَ اسْتِحْبَابِ لُبْسِ الْخُفِّ الْأَسْوَدِ</w:t>
            </w:r>
            <w:r>
              <w:rPr>
                <w:rStyle w:val="IndexLink"/>
                <w:rtl w:val="true"/>
              </w:rPr>
              <w:tab/>
            </w:r>
            <w:r>
              <w:rPr>
                <w:rStyle w:val="IndexLink"/>
              </w:rPr>
              <w:t>120</w:t>
            </w:r>
          </w:hyperlink>
        </w:p>
        <w:p>
          <w:pPr>
            <w:pStyle w:val="Contents5"/>
            <w:tabs>
              <w:tab w:val="clear" w:pos="7892"/>
              <w:tab w:val="right" w:pos="9026" w:leader="dot"/>
            </w:tabs>
            <w:rPr/>
          </w:pPr>
          <w:hyperlink w:anchor="__RefHeading___Toc3914668_41743263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914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3914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120</w:t>
            </w:r>
          </w:hyperlink>
        </w:p>
        <w:p>
          <w:pPr>
            <w:pStyle w:val="Contents4"/>
            <w:tabs>
              <w:tab w:val="clear" w:pos="8176"/>
              <w:tab w:val="right" w:pos="9026" w:leader="dot"/>
            </w:tabs>
            <w:rPr/>
          </w:pPr>
          <w:hyperlink w:anchor="__RefHeading___Toc3914674_417432637">
            <w:r>
              <w:rPr>
                <w:webHidden/>
                <w:rStyle w:val="IndexLink"/>
              </w:rPr>
              <w:t>43</w:t>
            </w:r>
            <w:r>
              <w:rPr>
                <w:rStyle w:val="IndexLink"/>
                <w:rtl w:val="true"/>
              </w:rPr>
              <w:t xml:space="preserve">- </w:t>
            </w:r>
            <w:r>
              <w:rPr>
                <w:rStyle w:val="IndexLink"/>
                <w:rtl w:val="true"/>
              </w:rPr>
              <w:t>بَابُ اسْتِحْبَابِ الِابْتِدَاءِ فِی لُبْسِ الْخُفِّ وَ النَّعْلِ بِالْیَمِینِ وَ فِی خَلْعِهِمَا بِالْیَسَارِ وَ اسْتِحْبَابِ لُبْسِ الثِّیَابِ مِمَّا یَلِی الْیَمِینَ‌</w:t>
            </w:r>
            <w:r>
              <w:rPr>
                <w:rStyle w:val="IndexLink"/>
                <w:rtl w:val="true"/>
              </w:rPr>
              <w:tab/>
            </w:r>
            <w:r>
              <w:rPr>
                <w:rStyle w:val="IndexLink"/>
              </w:rPr>
              <w:t>121</w:t>
            </w:r>
          </w:hyperlink>
        </w:p>
        <w:p>
          <w:pPr>
            <w:pStyle w:val="Contents5"/>
            <w:tabs>
              <w:tab w:val="clear" w:pos="7892"/>
              <w:tab w:val="right" w:pos="9026" w:leader="dot"/>
            </w:tabs>
            <w:rPr/>
          </w:pPr>
          <w:hyperlink w:anchor="__RefHeading___Toc3914676_41743263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3914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121</w:t>
            </w:r>
          </w:hyperlink>
        </w:p>
        <w:p>
          <w:pPr>
            <w:pStyle w:val="Contents5"/>
            <w:tabs>
              <w:tab w:val="clear" w:pos="7892"/>
              <w:tab w:val="right" w:pos="9026" w:leader="dot"/>
            </w:tabs>
            <w:rPr/>
          </w:pPr>
          <w:hyperlink w:anchor="__RefHeading___Toc39146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121</w:t>
            </w:r>
          </w:hyperlink>
        </w:p>
        <w:p>
          <w:pPr>
            <w:pStyle w:val="Contents5"/>
            <w:tabs>
              <w:tab w:val="clear" w:pos="7892"/>
              <w:tab w:val="right" w:pos="9026" w:leader="dot"/>
            </w:tabs>
            <w:rPr/>
          </w:pPr>
          <w:hyperlink w:anchor="__RefHeading___Toc39146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121</w:t>
            </w:r>
          </w:hyperlink>
        </w:p>
        <w:p>
          <w:pPr>
            <w:pStyle w:val="Contents5"/>
            <w:tabs>
              <w:tab w:val="clear" w:pos="7892"/>
              <w:tab w:val="right" w:pos="9026" w:leader="dot"/>
            </w:tabs>
            <w:rPr/>
          </w:pPr>
          <w:hyperlink w:anchor="__RefHeading___Toc3914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121</w:t>
            </w:r>
          </w:hyperlink>
        </w:p>
        <w:p>
          <w:pPr>
            <w:pStyle w:val="Contents4"/>
            <w:tabs>
              <w:tab w:val="clear" w:pos="8176"/>
              <w:tab w:val="right" w:pos="9026" w:leader="dot"/>
            </w:tabs>
            <w:rPr/>
          </w:pPr>
          <w:hyperlink w:anchor="__RefHeading___Toc3914686_417432637">
            <w:r>
              <w:rPr>
                <w:webHidden/>
                <w:rStyle w:val="IndexLink"/>
              </w:rPr>
              <w:t>44</w:t>
            </w:r>
            <w:r>
              <w:rPr>
                <w:rStyle w:val="IndexLink"/>
                <w:rtl w:val="true"/>
              </w:rPr>
              <w:t xml:space="preserve">- </w:t>
            </w:r>
            <w:r>
              <w:rPr>
                <w:rStyle w:val="IndexLink"/>
                <w:rtl w:val="true"/>
              </w:rPr>
              <w:t>بَابُ کَرَاهَةِ الْمَشْیِ فِی حِذَاءٍ وَاحِدٍ وَ فِی خُفٍّ وَاحِدٍ</w:t>
            </w:r>
            <w:r>
              <w:rPr>
                <w:rStyle w:val="IndexLink"/>
                <w:rtl w:val="true"/>
              </w:rPr>
              <w:tab/>
            </w:r>
            <w:r>
              <w:rPr>
                <w:rStyle w:val="IndexLink"/>
              </w:rPr>
              <w:t>122</w:t>
            </w:r>
          </w:hyperlink>
        </w:p>
        <w:p>
          <w:pPr>
            <w:pStyle w:val="Contents5"/>
            <w:tabs>
              <w:tab w:val="clear" w:pos="7892"/>
              <w:tab w:val="right" w:pos="9026" w:leader="dot"/>
            </w:tabs>
            <w:rPr/>
          </w:pPr>
          <w:hyperlink w:anchor="__RefHeading___Toc3914688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3914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122</w:t>
            </w:r>
          </w:hyperlink>
        </w:p>
        <w:p>
          <w:pPr>
            <w:pStyle w:val="Contents5"/>
            <w:tabs>
              <w:tab w:val="clear" w:pos="7892"/>
              <w:tab w:val="right" w:pos="9026" w:leader="dot"/>
            </w:tabs>
            <w:rPr/>
          </w:pPr>
          <w:hyperlink w:anchor="__RefHeading___Toc3914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122</w:t>
            </w:r>
          </w:hyperlink>
        </w:p>
        <w:p>
          <w:pPr>
            <w:pStyle w:val="Contents5"/>
            <w:tabs>
              <w:tab w:val="clear" w:pos="7892"/>
              <w:tab w:val="right" w:pos="9026" w:leader="dot"/>
            </w:tabs>
            <w:rPr/>
          </w:pPr>
          <w:hyperlink w:anchor="__RefHeading___Toc3914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122</w:t>
            </w:r>
          </w:hyperlink>
        </w:p>
        <w:p>
          <w:pPr>
            <w:pStyle w:val="Contents5"/>
            <w:tabs>
              <w:tab w:val="clear" w:pos="7892"/>
              <w:tab w:val="right" w:pos="9026" w:leader="dot"/>
            </w:tabs>
            <w:rPr/>
          </w:pPr>
          <w:hyperlink w:anchor="__RefHeading___Toc3914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122</w:t>
            </w:r>
          </w:hyperlink>
        </w:p>
        <w:p>
          <w:pPr>
            <w:pStyle w:val="Contents5"/>
            <w:tabs>
              <w:tab w:val="clear" w:pos="7892"/>
              <w:tab w:val="right" w:pos="9026" w:leader="dot"/>
            </w:tabs>
            <w:rPr/>
          </w:pPr>
          <w:hyperlink w:anchor="__RefHeading___Toc3914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123</w:t>
            </w:r>
          </w:hyperlink>
        </w:p>
        <w:p>
          <w:pPr>
            <w:pStyle w:val="Contents5"/>
            <w:tabs>
              <w:tab w:val="clear" w:pos="7892"/>
              <w:tab w:val="right" w:pos="9026" w:leader="dot"/>
            </w:tabs>
            <w:rPr/>
          </w:pPr>
          <w:hyperlink w:anchor="__RefHeading___Toc3914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123</w:t>
            </w:r>
          </w:hyperlink>
        </w:p>
        <w:p>
          <w:pPr>
            <w:pStyle w:val="Contents4"/>
            <w:tabs>
              <w:tab w:val="clear" w:pos="8176"/>
              <w:tab w:val="right" w:pos="9026" w:leader="dot"/>
            </w:tabs>
            <w:rPr/>
          </w:pPr>
          <w:hyperlink w:anchor="__RefHeading___Toc3914702_417432637">
            <w:r>
              <w:rPr>
                <w:webHidden/>
                <w:rStyle w:val="IndexLink"/>
              </w:rPr>
              <w:t>45</w:t>
            </w:r>
            <w:r>
              <w:rPr>
                <w:rStyle w:val="IndexLink"/>
                <w:rtl w:val="true"/>
              </w:rPr>
              <w:t xml:space="preserve">- </w:t>
            </w:r>
            <w:r>
              <w:rPr>
                <w:rStyle w:val="IndexLink"/>
                <w:rtl w:val="true"/>
              </w:rPr>
              <w:t>بَابُ اسْتِحْبَابِ لُبْسِ الْخَاتَمِ وَ عَدَمِ وُجُوبِهِ‌</w:t>
            </w:r>
            <w:r>
              <w:rPr>
                <w:rStyle w:val="IndexLink"/>
                <w:rtl w:val="true"/>
              </w:rPr>
              <w:tab/>
            </w:r>
            <w:r>
              <w:rPr>
                <w:rStyle w:val="IndexLink"/>
              </w:rPr>
              <w:t>123</w:t>
            </w:r>
          </w:hyperlink>
        </w:p>
        <w:p>
          <w:pPr>
            <w:pStyle w:val="Contents5"/>
            <w:tabs>
              <w:tab w:val="clear" w:pos="7892"/>
              <w:tab w:val="right" w:pos="9026" w:leader="dot"/>
            </w:tabs>
            <w:rPr/>
          </w:pPr>
          <w:hyperlink w:anchor="__RefHeading___Toc3914704_417432637">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3914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123</w:t>
            </w:r>
          </w:hyperlink>
        </w:p>
        <w:p>
          <w:pPr>
            <w:pStyle w:val="Contents5"/>
            <w:tabs>
              <w:tab w:val="clear" w:pos="7892"/>
              <w:tab w:val="right" w:pos="9026" w:leader="dot"/>
            </w:tabs>
            <w:rPr/>
          </w:pPr>
          <w:hyperlink w:anchor="__RefHeading___Toc3914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123</w:t>
            </w:r>
          </w:hyperlink>
        </w:p>
        <w:p>
          <w:pPr>
            <w:pStyle w:val="Contents5"/>
            <w:tabs>
              <w:tab w:val="clear" w:pos="7892"/>
              <w:tab w:val="right" w:pos="9026" w:leader="dot"/>
            </w:tabs>
            <w:rPr/>
          </w:pPr>
          <w:hyperlink w:anchor="__RefHeading___Toc3914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124</w:t>
            </w:r>
          </w:hyperlink>
        </w:p>
        <w:p>
          <w:pPr>
            <w:pStyle w:val="Contents4"/>
            <w:tabs>
              <w:tab w:val="clear" w:pos="8176"/>
              <w:tab w:val="right" w:pos="9026" w:leader="dot"/>
            </w:tabs>
            <w:rPr/>
          </w:pPr>
          <w:hyperlink w:anchor="__RefHeading___Toc3914712_417432637">
            <w:r>
              <w:rPr>
                <w:webHidden/>
                <w:rStyle w:val="IndexLink"/>
              </w:rPr>
              <w:t>46</w:t>
            </w:r>
            <w:r>
              <w:rPr>
                <w:rStyle w:val="IndexLink"/>
                <w:rtl w:val="true"/>
              </w:rPr>
              <w:t xml:space="preserve">- </w:t>
            </w:r>
            <w:r>
              <w:rPr>
                <w:rStyle w:val="IndexLink"/>
                <w:rtl w:val="true"/>
              </w:rPr>
              <w:t>بَابُ اسْتِحْبَابِ التَّخَتُّمِ بِالْفِضَّةِ وَ تَحْرِیمِ الذَّهَبِ لِلرِّجَالِ وَ کَرَاهَةِ الْحَدِیدِ وَ النُّحَاسِ وَ کُلِّ مَا عَدَا الْفِضَّةَ</w:t>
            </w:r>
            <w:r>
              <w:rPr>
                <w:rStyle w:val="IndexLink"/>
                <w:rtl w:val="true"/>
              </w:rPr>
              <w:tab/>
            </w:r>
            <w:r>
              <w:rPr>
                <w:rStyle w:val="IndexLink"/>
              </w:rPr>
              <w:t>124</w:t>
            </w:r>
          </w:hyperlink>
        </w:p>
        <w:p>
          <w:pPr>
            <w:pStyle w:val="Contents5"/>
            <w:tabs>
              <w:tab w:val="clear" w:pos="7892"/>
              <w:tab w:val="right" w:pos="9026" w:leader="dot"/>
            </w:tabs>
            <w:rPr/>
          </w:pPr>
          <w:hyperlink w:anchor="__RefHeading___Toc3914714_41743263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3914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3914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124</w:t>
            </w:r>
          </w:hyperlink>
        </w:p>
        <w:p>
          <w:pPr>
            <w:pStyle w:val="Contents5"/>
            <w:tabs>
              <w:tab w:val="clear" w:pos="7892"/>
              <w:tab w:val="right" w:pos="9026" w:leader="dot"/>
            </w:tabs>
            <w:rPr/>
          </w:pPr>
          <w:hyperlink w:anchor="__RefHeading___Toc3914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3914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125</w:t>
            </w:r>
          </w:hyperlink>
        </w:p>
        <w:p>
          <w:pPr>
            <w:pStyle w:val="Contents5"/>
            <w:tabs>
              <w:tab w:val="clear" w:pos="7892"/>
              <w:tab w:val="right" w:pos="9026" w:leader="dot"/>
            </w:tabs>
            <w:rPr/>
          </w:pPr>
          <w:hyperlink w:anchor="__RefHeading___Toc39147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125</w:t>
            </w:r>
          </w:hyperlink>
        </w:p>
        <w:p>
          <w:pPr>
            <w:pStyle w:val="Contents4"/>
            <w:tabs>
              <w:tab w:val="clear" w:pos="8176"/>
              <w:tab w:val="right" w:pos="9026" w:leader="dot"/>
            </w:tabs>
            <w:rPr/>
          </w:pPr>
          <w:hyperlink w:anchor="__RefHeading___Toc3914726_417432637">
            <w:r>
              <w:rPr>
                <w:webHidden/>
                <w:rStyle w:val="IndexLink"/>
              </w:rPr>
              <w:t>47</w:t>
            </w:r>
            <w:r>
              <w:rPr>
                <w:rStyle w:val="IndexLink"/>
                <w:rtl w:val="true"/>
              </w:rPr>
              <w:t xml:space="preserve">- </w:t>
            </w:r>
            <w:r>
              <w:rPr>
                <w:rStyle w:val="IndexLink"/>
                <w:rtl w:val="true"/>
              </w:rPr>
              <w:t>بَابُ اسْتِحْبَابِ تَدْوِیرِ الْفَصِّ وَ کَوْنِهِ أَسْوَدَ</w:t>
            </w:r>
            <w:r>
              <w:rPr>
                <w:rStyle w:val="IndexLink"/>
                <w:rtl w:val="true"/>
              </w:rPr>
              <w:tab/>
            </w:r>
            <w:r>
              <w:rPr>
                <w:rStyle w:val="IndexLink"/>
              </w:rPr>
              <w:t>126</w:t>
            </w:r>
          </w:hyperlink>
        </w:p>
        <w:p>
          <w:pPr>
            <w:pStyle w:val="Contents5"/>
            <w:tabs>
              <w:tab w:val="clear" w:pos="7892"/>
              <w:tab w:val="right" w:pos="9026" w:leader="dot"/>
            </w:tabs>
            <w:rPr/>
          </w:pPr>
          <w:hyperlink w:anchor="__RefHeading___Toc3914728_41743263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3914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126</w:t>
            </w:r>
          </w:hyperlink>
        </w:p>
        <w:p>
          <w:pPr>
            <w:pStyle w:val="Contents5"/>
            <w:tabs>
              <w:tab w:val="clear" w:pos="7892"/>
              <w:tab w:val="right" w:pos="9026" w:leader="dot"/>
            </w:tabs>
            <w:rPr/>
          </w:pPr>
          <w:hyperlink w:anchor="__RefHeading___Toc3914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126</w:t>
            </w:r>
          </w:hyperlink>
        </w:p>
        <w:p>
          <w:pPr>
            <w:pStyle w:val="Contents4"/>
            <w:tabs>
              <w:tab w:val="clear" w:pos="8176"/>
              <w:tab w:val="right" w:pos="9026" w:leader="dot"/>
            </w:tabs>
            <w:rPr/>
          </w:pPr>
          <w:hyperlink w:anchor="__RefHeading___Toc3914734_417432637">
            <w:r>
              <w:rPr>
                <w:webHidden/>
                <w:rStyle w:val="IndexLink"/>
              </w:rPr>
              <w:t>48</w:t>
            </w:r>
            <w:r>
              <w:rPr>
                <w:rStyle w:val="IndexLink"/>
                <w:rtl w:val="true"/>
              </w:rPr>
              <w:t xml:space="preserve">- </w:t>
            </w:r>
            <w:r>
              <w:rPr>
                <w:rStyle w:val="IndexLink"/>
                <w:rtl w:val="true"/>
              </w:rPr>
              <w:t>بَابُ جَوَازِ التَّخَتُّمِ فِی الْیَمِینِ وَ فِی الْیَسَارِ</w:t>
            </w:r>
            <w:r>
              <w:rPr>
                <w:rStyle w:val="IndexLink"/>
                <w:rtl w:val="true"/>
              </w:rPr>
              <w:tab/>
            </w:r>
            <w:r>
              <w:rPr>
                <w:rStyle w:val="IndexLink"/>
              </w:rPr>
              <w:t>126</w:t>
            </w:r>
          </w:hyperlink>
        </w:p>
        <w:p>
          <w:pPr>
            <w:pStyle w:val="Contents5"/>
            <w:tabs>
              <w:tab w:val="clear" w:pos="7892"/>
              <w:tab w:val="right" w:pos="9026" w:leader="dot"/>
            </w:tabs>
            <w:rPr/>
          </w:pPr>
          <w:hyperlink w:anchor="__RefHeading___Toc3914736_41743263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3914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126</w:t>
            </w:r>
          </w:hyperlink>
        </w:p>
        <w:p>
          <w:pPr>
            <w:pStyle w:val="Contents5"/>
            <w:tabs>
              <w:tab w:val="clear" w:pos="7892"/>
              <w:tab w:val="right" w:pos="9026" w:leader="dot"/>
            </w:tabs>
            <w:rPr/>
          </w:pPr>
          <w:hyperlink w:anchor="__RefHeading___Toc3914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127</w:t>
            </w:r>
          </w:hyperlink>
        </w:p>
        <w:p>
          <w:pPr>
            <w:pStyle w:val="Contents5"/>
            <w:tabs>
              <w:tab w:val="clear" w:pos="7892"/>
              <w:tab w:val="right" w:pos="9026" w:leader="dot"/>
            </w:tabs>
            <w:rPr/>
          </w:pPr>
          <w:hyperlink w:anchor="__RefHeading___Toc39147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127</w:t>
            </w:r>
          </w:hyperlink>
        </w:p>
        <w:p>
          <w:pPr>
            <w:pStyle w:val="Contents5"/>
            <w:tabs>
              <w:tab w:val="clear" w:pos="7892"/>
              <w:tab w:val="right" w:pos="9026" w:leader="dot"/>
            </w:tabs>
            <w:rPr/>
          </w:pPr>
          <w:hyperlink w:anchor="__RefHeading___Toc39147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127</w:t>
            </w:r>
          </w:hyperlink>
        </w:p>
        <w:p>
          <w:pPr>
            <w:pStyle w:val="Contents5"/>
            <w:tabs>
              <w:tab w:val="clear" w:pos="7892"/>
              <w:tab w:val="right" w:pos="9026" w:leader="dot"/>
            </w:tabs>
            <w:rPr/>
          </w:pPr>
          <w:hyperlink w:anchor="__RefHeading___Toc3914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127</w:t>
            </w:r>
          </w:hyperlink>
        </w:p>
        <w:p>
          <w:pPr>
            <w:pStyle w:val="Contents5"/>
            <w:tabs>
              <w:tab w:val="clear" w:pos="7892"/>
              <w:tab w:val="right" w:pos="9026" w:leader="dot"/>
            </w:tabs>
            <w:rPr/>
          </w:pPr>
          <w:hyperlink w:anchor="__RefHeading___Toc39147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127</w:t>
            </w:r>
          </w:hyperlink>
        </w:p>
        <w:p>
          <w:pPr>
            <w:pStyle w:val="Contents5"/>
            <w:tabs>
              <w:tab w:val="clear" w:pos="7892"/>
              <w:tab w:val="right" w:pos="9026" w:leader="dot"/>
            </w:tabs>
            <w:rPr/>
          </w:pPr>
          <w:hyperlink w:anchor="__RefHeading___Toc39147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128</w:t>
            </w:r>
          </w:hyperlink>
        </w:p>
        <w:p>
          <w:pPr>
            <w:pStyle w:val="Contents4"/>
            <w:tabs>
              <w:tab w:val="clear" w:pos="8176"/>
              <w:tab w:val="right" w:pos="9026" w:leader="dot"/>
            </w:tabs>
            <w:rPr/>
          </w:pPr>
          <w:hyperlink w:anchor="__RefHeading___Toc3914752_417432637">
            <w:r>
              <w:rPr>
                <w:webHidden/>
                <w:rStyle w:val="IndexLink"/>
              </w:rPr>
              <w:t>49</w:t>
            </w:r>
            <w:r>
              <w:rPr>
                <w:rStyle w:val="IndexLink"/>
                <w:rtl w:val="true"/>
              </w:rPr>
              <w:t xml:space="preserve">- </w:t>
            </w:r>
            <w:r>
              <w:rPr>
                <w:rStyle w:val="IndexLink"/>
                <w:rtl w:val="true"/>
              </w:rPr>
              <w:t>بَابُ اسْتِحْبَابِ التَّخَتُّمِ فِی الْیَمِینِ‌</w:t>
            </w:r>
            <w:r>
              <w:rPr>
                <w:rStyle w:val="IndexLink"/>
                <w:rtl w:val="true"/>
              </w:rPr>
              <w:tab/>
            </w:r>
            <w:r>
              <w:rPr>
                <w:rStyle w:val="IndexLink"/>
              </w:rPr>
              <w:t>128</w:t>
            </w:r>
          </w:hyperlink>
        </w:p>
        <w:p>
          <w:pPr>
            <w:pStyle w:val="Contents5"/>
            <w:tabs>
              <w:tab w:val="clear" w:pos="7892"/>
              <w:tab w:val="right" w:pos="9026" w:leader="dot"/>
            </w:tabs>
            <w:rPr/>
          </w:pPr>
          <w:hyperlink w:anchor="__RefHeading___Toc3914754_417432637">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39147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128</w:t>
            </w:r>
          </w:hyperlink>
        </w:p>
        <w:p>
          <w:pPr>
            <w:pStyle w:val="Contents5"/>
            <w:tabs>
              <w:tab w:val="clear" w:pos="7892"/>
              <w:tab w:val="right" w:pos="9026" w:leader="dot"/>
            </w:tabs>
            <w:rPr/>
          </w:pPr>
          <w:hyperlink w:anchor="__RefHeading___Toc39147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129</w:t>
            </w:r>
          </w:hyperlink>
        </w:p>
        <w:p>
          <w:pPr>
            <w:pStyle w:val="Contents5"/>
            <w:tabs>
              <w:tab w:val="clear" w:pos="7892"/>
              <w:tab w:val="right" w:pos="9026" w:leader="dot"/>
            </w:tabs>
            <w:rPr/>
          </w:pPr>
          <w:hyperlink w:anchor="__RefHeading___Toc39147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129</w:t>
            </w:r>
          </w:hyperlink>
        </w:p>
        <w:p>
          <w:pPr>
            <w:pStyle w:val="Contents5"/>
            <w:tabs>
              <w:tab w:val="clear" w:pos="7892"/>
              <w:tab w:val="right" w:pos="9026" w:leader="dot"/>
            </w:tabs>
            <w:rPr/>
          </w:pPr>
          <w:hyperlink w:anchor="__RefHeading___Toc39147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129</w:t>
            </w:r>
          </w:hyperlink>
        </w:p>
        <w:p>
          <w:pPr>
            <w:pStyle w:val="Contents5"/>
            <w:tabs>
              <w:tab w:val="clear" w:pos="7892"/>
              <w:tab w:val="right" w:pos="9026" w:leader="dot"/>
            </w:tabs>
            <w:rPr/>
          </w:pPr>
          <w:hyperlink w:anchor="__RefHeading___Toc39147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130</w:t>
            </w:r>
          </w:hyperlink>
        </w:p>
        <w:p>
          <w:pPr>
            <w:pStyle w:val="Contents5"/>
            <w:tabs>
              <w:tab w:val="clear" w:pos="7892"/>
              <w:tab w:val="right" w:pos="9026" w:leader="dot"/>
            </w:tabs>
            <w:rPr/>
          </w:pPr>
          <w:hyperlink w:anchor="__RefHeading___Toc3914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130</w:t>
            </w:r>
          </w:hyperlink>
        </w:p>
        <w:p>
          <w:pPr>
            <w:pStyle w:val="Contents5"/>
            <w:tabs>
              <w:tab w:val="clear" w:pos="7892"/>
              <w:tab w:val="right" w:pos="9026" w:leader="dot"/>
            </w:tabs>
            <w:rPr/>
          </w:pPr>
          <w:hyperlink w:anchor="__RefHeading___Toc3914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130</w:t>
            </w:r>
          </w:hyperlink>
        </w:p>
        <w:p>
          <w:pPr>
            <w:pStyle w:val="Contents5"/>
            <w:tabs>
              <w:tab w:val="clear" w:pos="7892"/>
              <w:tab w:val="right" w:pos="9026" w:leader="dot"/>
            </w:tabs>
            <w:rPr/>
          </w:pPr>
          <w:hyperlink w:anchor="__RefHeading___Toc3914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130</w:t>
            </w:r>
          </w:hyperlink>
        </w:p>
        <w:p>
          <w:pPr>
            <w:pStyle w:val="Contents5"/>
            <w:tabs>
              <w:tab w:val="clear" w:pos="7892"/>
              <w:tab w:val="right" w:pos="9026" w:leader="dot"/>
            </w:tabs>
            <w:rPr/>
          </w:pPr>
          <w:hyperlink w:anchor="__RefHeading___Toc3914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130</w:t>
            </w:r>
          </w:hyperlink>
        </w:p>
        <w:p>
          <w:pPr>
            <w:pStyle w:val="Contents5"/>
            <w:tabs>
              <w:tab w:val="clear" w:pos="7892"/>
              <w:tab w:val="right" w:pos="9026" w:leader="dot"/>
            </w:tabs>
            <w:rPr/>
          </w:pPr>
          <w:hyperlink w:anchor="__RefHeading___Toc3914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131</w:t>
            </w:r>
          </w:hyperlink>
        </w:p>
        <w:p>
          <w:pPr>
            <w:pStyle w:val="Contents4"/>
            <w:tabs>
              <w:tab w:val="clear" w:pos="8176"/>
              <w:tab w:val="right" w:pos="9026" w:leader="dot"/>
            </w:tabs>
            <w:rPr/>
          </w:pPr>
          <w:hyperlink w:anchor="__RefHeading___Toc3914776_417432637">
            <w:r>
              <w:rPr>
                <w:webHidden/>
                <w:rStyle w:val="IndexLink"/>
              </w:rPr>
              <w:t>50</w:t>
            </w:r>
            <w:r>
              <w:rPr>
                <w:rStyle w:val="IndexLink"/>
                <w:rtl w:val="true"/>
              </w:rPr>
              <w:t xml:space="preserve">- </w:t>
            </w:r>
            <w:r>
              <w:rPr>
                <w:rStyle w:val="IndexLink"/>
                <w:rtl w:val="true"/>
              </w:rPr>
              <w:t>بَابُ اسْتِحْبَابِ التَّبْلِیغِ بِالْخَوَاتِیمِ آخِرَ الْأَصَابِعِ‌</w:t>
            </w:r>
            <w:r>
              <w:rPr>
                <w:rStyle w:val="IndexLink"/>
                <w:rtl w:val="true"/>
              </w:rPr>
              <w:tab/>
            </w:r>
            <w:r>
              <w:rPr>
                <w:rStyle w:val="IndexLink"/>
              </w:rPr>
              <w:t>131</w:t>
            </w:r>
          </w:hyperlink>
        </w:p>
        <w:p>
          <w:pPr>
            <w:pStyle w:val="Contents5"/>
            <w:tabs>
              <w:tab w:val="clear" w:pos="7892"/>
              <w:tab w:val="right" w:pos="9026" w:leader="dot"/>
            </w:tabs>
            <w:rPr/>
          </w:pPr>
          <w:hyperlink w:anchor="__RefHeading___Toc3914778_41743263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39147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131</w:t>
            </w:r>
          </w:hyperlink>
        </w:p>
        <w:p>
          <w:pPr>
            <w:pStyle w:val="Contents5"/>
            <w:tabs>
              <w:tab w:val="clear" w:pos="7892"/>
              <w:tab w:val="right" w:pos="9026" w:leader="dot"/>
            </w:tabs>
            <w:rPr/>
          </w:pPr>
          <w:hyperlink w:anchor="__RefHeading___Toc39147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132</w:t>
            </w:r>
          </w:hyperlink>
        </w:p>
        <w:p>
          <w:pPr>
            <w:pStyle w:val="Contents4"/>
            <w:tabs>
              <w:tab w:val="clear" w:pos="8176"/>
              <w:tab w:val="right" w:pos="9026" w:leader="dot"/>
            </w:tabs>
            <w:rPr/>
          </w:pPr>
          <w:hyperlink w:anchor="__RefHeading___Toc3914784_417432637">
            <w:r>
              <w:rPr>
                <w:webHidden/>
                <w:rStyle w:val="IndexLink"/>
              </w:rPr>
              <w:t>51</w:t>
            </w:r>
            <w:r>
              <w:rPr>
                <w:rStyle w:val="IndexLink"/>
                <w:rtl w:val="true"/>
              </w:rPr>
              <w:t xml:space="preserve">- </w:t>
            </w:r>
            <w:r>
              <w:rPr>
                <w:rStyle w:val="IndexLink"/>
                <w:rtl w:val="true"/>
              </w:rPr>
              <w:t>بَابُ اسْتِحْبَابِ التَّخَتُّمِ بِالْعَقِیقِ‌</w:t>
            </w:r>
            <w:r>
              <w:rPr>
                <w:rStyle w:val="IndexLink"/>
                <w:rtl w:val="true"/>
              </w:rPr>
              <w:tab/>
            </w:r>
            <w:r>
              <w:rPr>
                <w:rStyle w:val="IndexLink"/>
              </w:rPr>
              <w:t>132</w:t>
            </w:r>
          </w:hyperlink>
        </w:p>
        <w:p>
          <w:pPr>
            <w:pStyle w:val="Contents5"/>
            <w:tabs>
              <w:tab w:val="clear" w:pos="7892"/>
              <w:tab w:val="right" w:pos="9026" w:leader="dot"/>
            </w:tabs>
            <w:rPr/>
          </w:pPr>
          <w:hyperlink w:anchor="__RefHeading___Toc3914786_41743263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914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132</w:t>
            </w:r>
          </w:hyperlink>
        </w:p>
        <w:p>
          <w:pPr>
            <w:pStyle w:val="Contents5"/>
            <w:tabs>
              <w:tab w:val="clear" w:pos="7892"/>
              <w:tab w:val="right" w:pos="9026" w:leader="dot"/>
            </w:tabs>
            <w:rPr/>
          </w:pPr>
          <w:hyperlink w:anchor="__RefHeading___Toc3914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132</w:t>
            </w:r>
          </w:hyperlink>
        </w:p>
        <w:p>
          <w:pPr>
            <w:pStyle w:val="Contents5"/>
            <w:tabs>
              <w:tab w:val="clear" w:pos="7892"/>
              <w:tab w:val="right" w:pos="9026" w:leader="dot"/>
            </w:tabs>
            <w:rPr/>
          </w:pPr>
          <w:hyperlink w:anchor="__RefHeading___Toc3914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132</w:t>
            </w:r>
          </w:hyperlink>
        </w:p>
        <w:p>
          <w:pPr>
            <w:pStyle w:val="Contents5"/>
            <w:tabs>
              <w:tab w:val="clear" w:pos="7892"/>
              <w:tab w:val="right" w:pos="9026" w:leader="dot"/>
            </w:tabs>
            <w:rPr/>
          </w:pPr>
          <w:hyperlink w:anchor="__RefHeading___Toc39147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133</w:t>
            </w:r>
          </w:hyperlink>
        </w:p>
        <w:p>
          <w:pPr>
            <w:pStyle w:val="Contents5"/>
            <w:tabs>
              <w:tab w:val="clear" w:pos="7892"/>
              <w:tab w:val="right" w:pos="9026" w:leader="dot"/>
            </w:tabs>
            <w:rPr/>
          </w:pPr>
          <w:hyperlink w:anchor="__RefHeading___Toc3914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133</w:t>
            </w:r>
          </w:hyperlink>
        </w:p>
        <w:p>
          <w:pPr>
            <w:pStyle w:val="Contents5"/>
            <w:tabs>
              <w:tab w:val="clear" w:pos="7892"/>
              <w:tab w:val="right" w:pos="9026" w:leader="dot"/>
            </w:tabs>
            <w:rPr/>
          </w:pPr>
          <w:hyperlink w:anchor="__RefHeading___Toc3914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133</w:t>
            </w:r>
          </w:hyperlink>
        </w:p>
        <w:p>
          <w:pPr>
            <w:pStyle w:val="Contents5"/>
            <w:tabs>
              <w:tab w:val="clear" w:pos="7892"/>
              <w:tab w:val="right" w:pos="9026" w:leader="dot"/>
            </w:tabs>
            <w:rPr/>
          </w:pPr>
          <w:hyperlink w:anchor="__RefHeading___Toc3914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133</w:t>
            </w:r>
          </w:hyperlink>
        </w:p>
        <w:p>
          <w:pPr>
            <w:pStyle w:val="Contents5"/>
            <w:tabs>
              <w:tab w:val="clear" w:pos="7892"/>
              <w:tab w:val="right" w:pos="9026" w:leader="dot"/>
            </w:tabs>
            <w:rPr/>
          </w:pPr>
          <w:hyperlink w:anchor="__RefHeading___Toc3914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5999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134</w:t>
            </w:r>
          </w:hyperlink>
        </w:p>
        <w:p>
          <w:pPr>
            <w:pStyle w:val="Contents5"/>
            <w:tabs>
              <w:tab w:val="clear" w:pos="7892"/>
              <w:tab w:val="right" w:pos="9026" w:leader="dot"/>
            </w:tabs>
            <w:rPr/>
          </w:pPr>
          <w:hyperlink w:anchor="__RefHeading___Toc3914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134</w:t>
            </w:r>
          </w:hyperlink>
        </w:p>
        <w:p>
          <w:pPr>
            <w:pStyle w:val="Contents4"/>
            <w:tabs>
              <w:tab w:val="clear" w:pos="8176"/>
              <w:tab w:val="right" w:pos="9026" w:leader="dot"/>
            </w:tabs>
            <w:rPr/>
          </w:pPr>
          <w:hyperlink w:anchor="__RefHeading___Toc3914806_417432637">
            <w:r>
              <w:rPr>
                <w:webHidden/>
                <w:rStyle w:val="IndexLink"/>
              </w:rPr>
              <w:t>52</w:t>
            </w:r>
            <w:r>
              <w:rPr>
                <w:rStyle w:val="IndexLink"/>
                <w:rtl w:val="true"/>
              </w:rPr>
              <w:t xml:space="preserve">- </w:t>
            </w:r>
            <w:r>
              <w:rPr>
                <w:rStyle w:val="IndexLink"/>
                <w:rtl w:val="true"/>
              </w:rPr>
              <w:t>بَابُ اسْتِحْبَابِ التَّخَتُّمِ بِالْعَقِیقِ الْأَحْمَرِ وَ الْأَصْفَرِ وَ الْأَبْیَضِ‌</w:t>
            </w:r>
            <w:r>
              <w:rPr>
                <w:rStyle w:val="IndexLink"/>
                <w:rtl w:val="true"/>
              </w:rPr>
              <w:tab/>
            </w:r>
            <w:r>
              <w:rPr>
                <w:rStyle w:val="IndexLink"/>
              </w:rPr>
              <w:t>135</w:t>
            </w:r>
          </w:hyperlink>
        </w:p>
        <w:p>
          <w:pPr>
            <w:pStyle w:val="Contents5"/>
            <w:tabs>
              <w:tab w:val="clear" w:pos="7892"/>
              <w:tab w:val="right" w:pos="9026" w:leader="dot"/>
            </w:tabs>
            <w:rPr/>
          </w:pPr>
          <w:hyperlink w:anchor="__RefHeading___Toc3914808_41743263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3914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135</w:t>
            </w:r>
          </w:hyperlink>
        </w:p>
        <w:p>
          <w:pPr>
            <w:pStyle w:val="Contents5"/>
            <w:tabs>
              <w:tab w:val="clear" w:pos="7892"/>
              <w:tab w:val="right" w:pos="9026" w:leader="dot"/>
            </w:tabs>
            <w:rPr/>
          </w:pPr>
          <w:hyperlink w:anchor="__RefHeading___Toc3914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135</w:t>
            </w:r>
          </w:hyperlink>
        </w:p>
        <w:p>
          <w:pPr>
            <w:pStyle w:val="Contents4"/>
            <w:tabs>
              <w:tab w:val="clear" w:pos="8176"/>
              <w:tab w:val="right" w:pos="9026" w:leader="dot"/>
            </w:tabs>
            <w:rPr/>
          </w:pPr>
          <w:hyperlink w:anchor="__RefHeading___Toc3914814_417432637">
            <w:r>
              <w:rPr>
                <w:webHidden/>
                <w:rStyle w:val="IndexLink"/>
              </w:rPr>
              <w:t>53</w:t>
            </w:r>
            <w:r>
              <w:rPr>
                <w:rStyle w:val="IndexLink"/>
                <w:rtl w:val="true"/>
              </w:rPr>
              <w:t xml:space="preserve">- </w:t>
            </w:r>
            <w:r>
              <w:rPr>
                <w:rStyle w:val="IndexLink"/>
                <w:rtl w:val="true"/>
              </w:rPr>
              <w:t>بَابُ اسْتِحْبَابِ اسْتِصْحَابِ الْعَقِیقِ فِی السَّفَرِ وَ الْخَوْفِ وَ فِی الصَّلَاةِ وَ فِی الدُّعَاءِ</w:t>
            </w:r>
            <w:r>
              <w:rPr>
                <w:rStyle w:val="IndexLink"/>
                <w:rtl w:val="true"/>
              </w:rPr>
              <w:tab/>
            </w:r>
            <w:r>
              <w:rPr>
                <w:rStyle w:val="IndexLink"/>
              </w:rPr>
              <w:t>136</w:t>
            </w:r>
          </w:hyperlink>
        </w:p>
        <w:p>
          <w:pPr>
            <w:pStyle w:val="Contents5"/>
            <w:tabs>
              <w:tab w:val="clear" w:pos="7892"/>
              <w:tab w:val="right" w:pos="9026" w:leader="dot"/>
            </w:tabs>
            <w:rPr/>
          </w:pPr>
          <w:hyperlink w:anchor="__RefHeading___Toc3914816_41743263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3914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136</w:t>
            </w:r>
          </w:hyperlink>
        </w:p>
        <w:p>
          <w:pPr>
            <w:pStyle w:val="Contents5"/>
            <w:tabs>
              <w:tab w:val="clear" w:pos="7892"/>
              <w:tab w:val="right" w:pos="9026" w:leader="dot"/>
            </w:tabs>
            <w:rPr/>
          </w:pPr>
          <w:hyperlink w:anchor="__RefHeading___Toc3914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136</w:t>
            </w:r>
          </w:hyperlink>
        </w:p>
        <w:p>
          <w:pPr>
            <w:pStyle w:val="Contents5"/>
            <w:tabs>
              <w:tab w:val="clear" w:pos="7892"/>
              <w:tab w:val="right" w:pos="9026" w:leader="dot"/>
            </w:tabs>
            <w:rPr/>
          </w:pPr>
          <w:hyperlink w:anchor="__RefHeading___Toc39148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136</w:t>
            </w:r>
          </w:hyperlink>
        </w:p>
        <w:p>
          <w:pPr>
            <w:pStyle w:val="Contents5"/>
            <w:tabs>
              <w:tab w:val="clear" w:pos="7892"/>
              <w:tab w:val="right" w:pos="9026" w:leader="dot"/>
            </w:tabs>
            <w:rPr/>
          </w:pPr>
          <w:hyperlink w:anchor="__RefHeading___Toc39148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137</w:t>
            </w:r>
          </w:hyperlink>
        </w:p>
        <w:p>
          <w:pPr>
            <w:pStyle w:val="Contents5"/>
            <w:tabs>
              <w:tab w:val="clear" w:pos="7892"/>
              <w:tab w:val="right" w:pos="9026" w:leader="dot"/>
            </w:tabs>
            <w:rPr/>
          </w:pPr>
          <w:hyperlink w:anchor="__RefHeading___Toc3914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137</w:t>
            </w:r>
          </w:hyperlink>
        </w:p>
        <w:p>
          <w:pPr>
            <w:pStyle w:val="Contents5"/>
            <w:tabs>
              <w:tab w:val="clear" w:pos="7892"/>
              <w:tab w:val="right" w:pos="9026" w:leader="dot"/>
            </w:tabs>
            <w:rPr/>
          </w:pPr>
          <w:hyperlink w:anchor="__RefHeading___Toc3914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137</w:t>
            </w:r>
          </w:hyperlink>
        </w:p>
        <w:p>
          <w:pPr>
            <w:pStyle w:val="Contents5"/>
            <w:tabs>
              <w:tab w:val="clear" w:pos="7892"/>
              <w:tab w:val="right" w:pos="9026" w:leader="dot"/>
            </w:tabs>
            <w:rPr/>
          </w:pPr>
          <w:hyperlink w:anchor="__RefHeading___Toc3914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137</w:t>
            </w:r>
          </w:hyperlink>
        </w:p>
        <w:p>
          <w:pPr>
            <w:pStyle w:val="Contents5"/>
            <w:tabs>
              <w:tab w:val="clear" w:pos="7892"/>
              <w:tab w:val="right" w:pos="9026" w:leader="dot"/>
            </w:tabs>
            <w:rPr/>
          </w:pPr>
          <w:hyperlink w:anchor="__RefHeading___Toc3914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137</w:t>
            </w:r>
          </w:hyperlink>
        </w:p>
        <w:p>
          <w:pPr>
            <w:pStyle w:val="Contents5"/>
            <w:tabs>
              <w:tab w:val="clear" w:pos="7892"/>
              <w:tab w:val="right" w:pos="9026" w:leader="dot"/>
            </w:tabs>
            <w:rPr/>
          </w:pPr>
          <w:hyperlink w:anchor="__RefHeading___Toc3914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138</w:t>
            </w:r>
          </w:hyperlink>
        </w:p>
        <w:p>
          <w:pPr>
            <w:pStyle w:val="Contents5"/>
            <w:tabs>
              <w:tab w:val="clear" w:pos="7892"/>
              <w:tab w:val="right" w:pos="9026" w:leader="dot"/>
            </w:tabs>
            <w:rPr/>
          </w:pPr>
          <w:hyperlink w:anchor="__RefHeading___Toc3914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138</w:t>
            </w:r>
          </w:hyperlink>
        </w:p>
        <w:p>
          <w:pPr>
            <w:pStyle w:val="Contents5"/>
            <w:tabs>
              <w:tab w:val="clear" w:pos="7892"/>
              <w:tab w:val="right" w:pos="9026" w:leader="dot"/>
            </w:tabs>
            <w:rPr/>
          </w:pPr>
          <w:hyperlink w:anchor="__RefHeading___Toc39148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138</w:t>
            </w:r>
          </w:hyperlink>
        </w:p>
        <w:p>
          <w:pPr>
            <w:pStyle w:val="Contents5"/>
            <w:tabs>
              <w:tab w:val="clear" w:pos="7892"/>
              <w:tab w:val="right" w:pos="9026" w:leader="dot"/>
            </w:tabs>
            <w:rPr/>
          </w:pPr>
          <w:hyperlink w:anchor="__RefHeading___Toc3914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138</w:t>
            </w:r>
          </w:hyperlink>
        </w:p>
        <w:p>
          <w:pPr>
            <w:pStyle w:val="Contents4"/>
            <w:tabs>
              <w:tab w:val="clear" w:pos="8176"/>
              <w:tab w:val="right" w:pos="9026" w:leader="dot"/>
            </w:tabs>
            <w:rPr/>
          </w:pPr>
          <w:hyperlink w:anchor="__RefHeading___Toc3914842_417432637">
            <w:r>
              <w:rPr>
                <w:webHidden/>
                <w:rStyle w:val="IndexLink"/>
              </w:rPr>
              <w:t>54</w:t>
            </w:r>
            <w:r>
              <w:rPr>
                <w:rStyle w:val="IndexLink"/>
                <w:rtl w:val="true"/>
              </w:rPr>
              <w:t xml:space="preserve">- </w:t>
            </w:r>
            <w:r>
              <w:rPr>
                <w:rStyle w:val="IndexLink"/>
                <w:rtl w:val="true"/>
              </w:rPr>
              <w:t>بَابُ اسْتِحْبَابِ التَّخَتُّمِ بِالْیَاقُوتِ وَ الْحَدِیدِ الصِّینِیِّ وَ حَصَی الْغَرِیِ‌</w:t>
            </w:r>
            <w:r>
              <w:rPr>
                <w:rStyle w:val="IndexLink"/>
                <w:rtl w:val="true"/>
              </w:rPr>
              <w:tab/>
            </w:r>
            <w:r>
              <w:rPr>
                <w:rStyle w:val="IndexLink"/>
              </w:rPr>
              <w:t>139</w:t>
            </w:r>
          </w:hyperlink>
        </w:p>
        <w:p>
          <w:pPr>
            <w:pStyle w:val="Contents5"/>
            <w:tabs>
              <w:tab w:val="clear" w:pos="7892"/>
              <w:tab w:val="right" w:pos="9026" w:leader="dot"/>
            </w:tabs>
            <w:rPr/>
          </w:pPr>
          <w:hyperlink w:anchor="__RefHeading___Toc3914844_41743263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3914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139</w:t>
            </w:r>
          </w:hyperlink>
        </w:p>
        <w:p>
          <w:pPr>
            <w:pStyle w:val="Contents5"/>
            <w:tabs>
              <w:tab w:val="clear" w:pos="7892"/>
              <w:tab w:val="right" w:pos="9026" w:leader="dot"/>
            </w:tabs>
            <w:rPr/>
          </w:pPr>
          <w:hyperlink w:anchor="__RefHeading___Toc3914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139</w:t>
            </w:r>
          </w:hyperlink>
        </w:p>
        <w:p>
          <w:pPr>
            <w:pStyle w:val="Contents5"/>
            <w:tabs>
              <w:tab w:val="clear" w:pos="7892"/>
              <w:tab w:val="right" w:pos="9026" w:leader="dot"/>
            </w:tabs>
            <w:rPr/>
          </w:pPr>
          <w:hyperlink w:anchor="__RefHeading___Toc3914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140</w:t>
            </w:r>
          </w:hyperlink>
        </w:p>
        <w:p>
          <w:pPr>
            <w:pStyle w:val="Contents5"/>
            <w:tabs>
              <w:tab w:val="clear" w:pos="7892"/>
              <w:tab w:val="right" w:pos="9026" w:leader="dot"/>
            </w:tabs>
            <w:rPr/>
          </w:pPr>
          <w:hyperlink w:anchor="__RefHeading___Toc3914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140</w:t>
            </w:r>
          </w:hyperlink>
        </w:p>
        <w:p>
          <w:pPr>
            <w:pStyle w:val="Contents4"/>
            <w:tabs>
              <w:tab w:val="clear" w:pos="8176"/>
              <w:tab w:val="right" w:pos="9026" w:leader="dot"/>
            </w:tabs>
            <w:rPr/>
          </w:pPr>
          <w:hyperlink w:anchor="__RefHeading___Toc3914854_417432637">
            <w:r>
              <w:rPr>
                <w:webHidden/>
                <w:rStyle w:val="IndexLink"/>
              </w:rPr>
              <w:t>55</w:t>
            </w:r>
            <w:r>
              <w:rPr>
                <w:rStyle w:val="IndexLink"/>
                <w:rtl w:val="true"/>
              </w:rPr>
              <w:t xml:space="preserve">- </w:t>
            </w:r>
            <w:r>
              <w:rPr>
                <w:rStyle w:val="IndexLink"/>
                <w:rtl w:val="true"/>
              </w:rPr>
              <w:t>بَابُ اسْتِحْبَابِ التَّخَتُّمِ بِالزُّمُرُّدِ</w:t>
            </w:r>
            <w:r>
              <w:rPr>
                <w:rStyle w:val="IndexLink"/>
                <w:rtl w:val="true"/>
              </w:rPr>
              <w:tab/>
            </w:r>
            <w:r>
              <w:rPr>
                <w:rStyle w:val="IndexLink"/>
              </w:rPr>
              <w:t>140</w:t>
            </w:r>
          </w:hyperlink>
        </w:p>
        <w:p>
          <w:pPr>
            <w:pStyle w:val="Contents5"/>
            <w:tabs>
              <w:tab w:val="clear" w:pos="7892"/>
              <w:tab w:val="right" w:pos="9026" w:leader="dot"/>
            </w:tabs>
            <w:rPr/>
          </w:pPr>
          <w:hyperlink w:anchor="__RefHeading___Toc3914856_417432637">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3914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140</w:t>
            </w:r>
          </w:hyperlink>
        </w:p>
        <w:p>
          <w:pPr>
            <w:pStyle w:val="Contents4"/>
            <w:tabs>
              <w:tab w:val="clear" w:pos="8176"/>
              <w:tab w:val="right" w:pos="9026" w:leader="dot"/>
            </w:tabs>
            <w:rPr/>
          </w:pPr>
          <w:hyperlink w:anchor="__RefHeading___Toc3914860_417432637">
            <w:r>
              <w:rPr>
                <w:webHidden/>
                <w:rStyle w:val="IndexLink"/>
              </w:rPr>
              <w:t>56</w:t>
            </w:r>
            <w:r>
              <w:rPr>
                <w:rStyle w:val="IndexLink"/>
                <w:rtl w:val="true"/>
              </w:rPr>
              <w:t xml:space="preserve">- </w:t>
            </w:r>
            <w:r>
              <w:rPr>
                <w:rStyle w:val="IndexLink"/>
                <w:rtl w:val="true"/>
              </w:rPr>
              <w:t>بَابُ اسْتِحْبَابِ التَّخَتُّمِ بِالْفَیْرُوزَجِ وَ خُصُوصاً لِمَنْ لَا یُولَدُ لَهُ وَ مَا یَنْبَغِی أَنْ یُکْتَبَ عَلَیْهِ‌</w:t>
            </w:r>
            <w:r>
              <w:rPr>
                <w:rStyle w:val="IndexLink"/>
                <w:rtl w:val="true"/>
              </w:rPr>
              <w:tab/>
            </w:r>
            <w:r>
              <w:rPr>
                <w:rStyle w:val="IndexLink"/>
              </w:rPr>
              <w:t>141</w:t>
            </w:r>
          </w:hyperlink>
        </w:p>
        <w:p>
          <w:pPr>
            <w:pStyle w:val="Contents5"/>
            <w:tabs>
              <w:tab w:val="clear" w:pos="7892"/>
              <w:tab w:val="right" w:pos="9026" w:leader="dot"/>
            </w:tabs>
            <w:rPr/>
          </w:pPr>
          <w:hyperlink w:anchor="__RefHeading___Toc3914862_41743263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3914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141</w:t>
            </w:r>
          </w:hyperlink>
        </w:p>
        <w:p>
          <w:pPr>
            <w:pStyle w:val="Contents5"/>
            <w:tabs>
              <w:tab w:val="clear" w:pos="7892"/>
              <w:tab w:val="right" w:pos="9026" w:leader="dot"/>
            </w:tabs>
            <w:rPr/>
          </w:pPr>
          <w:hyperlink w:anchor="__RefHeading___Toc3914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141</w:t>
            </w:r>
          </w:hyperlink>
        </w:p>
        <w:p>
          <w:pPr>
            <w:pStyle w:val="Contents5"/>
            <w:tabs>
              <w:tab w:val="clear" w:pos="7892"/>
              <w:tab w:val="right" w:pos="9026" w:leader="dot"/>
            </w:tabs>
            <w:rPr/>
          </w:pPr>
          <w:hyperlink w:anchor="__RefHeading___Toc3914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142</w:t>
            </w:r>
          </w:hyperlink>
        </w:p>
        <w:p>
          <w:pPr>
            <w:pStyle w:val="Contents5"/>
            <w:tabs>
              <w:tab w:val="clear" w:pos="7892"/>
              <w:tab w:val="right" w:pos="9026" w:leader="dot"/>
            </w:tabs>
            <w:rPr/>
          </w:pPr>
          <w:hyperlink w:anchor="__RefHeading___Toc3914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142</w:t>
            </w:r>
          </w:hyperlink>
        </w:p>
        <w:p>
          <w:pPr>
            <w:pStyle w:val="Contents5"/>
            <w:tabs>
              <w:tab w:val="clear" w:pos="7892"/>
              <w:tab w:val="right" w:pos="9026" w:leader="dot"/>
            </w:tabs>
            <w:rPr/>
          </w:pPr>
          <w:hyperlink w:anchor="__RefHeading___Toc3914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142</w:t>
            </w:r>
          </w:hyperlink>
        </w:p>
        <w:p>
          <w:pPr>
            <w:pStyle w:val="Contents4"/>
            <w:tabs>
              <w:tab w:val="clear" w:pos="8176"/>
              <w:tab w:val="right" w:pos="9026" w:leader="dot"/>
            </w:tabs>
            <w:rPr/>
          </w:pPr>
          <w:hyperlink w:anchor="__RefHeading___Toc3914874_417432637">
            <w:r>
              <w:rPr>
                <w:webHidden/>
                <w:rStyle w:val="IndexLink"/>
              </w:rPr>
              <w:t>57</w:t>
            </w:r>
            <w:r>
              <w:rPr>
                <w:rStyle w:val="IndexLink"/>
                <w:rtl w:val="true"/>
              </w:rPr>
              <w:t xml:space="preserve">- </w:t>
            </w:r>
            <w:r>
              <w:rPr>
                <w:rStyle w:val="IndexLink"/>
                <w:rtl w:val="true"/>
              </w:rPr>
              <w:t>بَابُ اسْتِحْبَابِ التَّخَتُّمِ بِالْجَزْعِ الْیَمَانِیِّ وَ الصَّلَاةِ فِیهِ‌</w:t>
            </w:r>
            <w:r>
              <w:rPr>
                <w:rStyle w:val="IndexLink"/>
                <w:rtl w:val="true"/>
              </w:rPr>
              <w:tab/>
            </w:r>
            <w:r>
              <w:rPr>
                <w:rStyle w:val="IndexLink"/>
              </w:rPr>
              <w:t>143</w:t>
            </w:r>
          </w:hyperlink>
        </w:p>
        <w:p>
          <w:pPr>
            <w:pStyle w:val="Contents5"/>
            <w:tabs>
              <w:tab w:val="clear" w:pos="7892"/>
              <w:tab w:val="right" w:pos="9026" w:leader="dot"/>
            </w:tabs>
            <w:rPr/>
          </w:pPr>
          <w:hyperlink w:anchor="__RefHeading___Toc3914876_417432637">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3914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143</w:t>
            </w:r>
          </w:hyperlink>
        </w:p>
        <w:p>
          <w:pPr>
            <w:pStyle w:val="Contents5"/>
            <w:tabs>
              <w:tab w:val="clear" w:pos="7892"/>
              <w:tab w:val="right" w:pos="9026" w:leader="dot"/>
            </w:tabs>
            <w:rPr/>
          </w:pPr>
          <w:hyperlink w:anchor="__RefHeading___Toc3914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143</w:t>
            </w:r>
          </w:hyperlink>
        </w:p>
        <w:p>
          <w:pPr>
            <w:pStyle w:val="Contents4"/>
            <w:tabs>
              <w:tab w:val="clear" w:pos="8176"/>
              <w:tab w:val="right" w:pos="9026" w:leader="dot"/>
            </w:tabs>
            <w:rPr/>
          </w:pPr>
          <w:hyperlink w:anchor="__RefHeading___Toc3914882_417432637">
            <w:r>
              <w:rPr>
                <w:webHidden/>
                <w:rStyle w:val="IndexLink"/>
              </w:rPr>
              <w:t>58</w:t>
            </w:r>
            <w:r>
              <w:rPr>
                <w:rStyle w:val="IndexLink"/>
                <w:rtl w:val="true"/>
              </w:rPr>
              <w:t xml:space="preserve">- </w:t>
            </w:r>
            <w:r>
              <w:rPr>
                <w:rStyle w:val="IndexLink"/>
                <w:rtl w:val="true"/>
              </w:rPr>
              <w:t>بَابُ اسْتِحْبَابِ التَّخَتُّمِ بِالْبِلَّوْرِ</w:t>
            </w:r>
            <w:r>
              <w:rPr>
                <w:rStyle w:val="IndexLink"/>
                <w:rtl w:val="true"/>
              </w:rPr>
              <w:tab/>
            </w:r>
            <w:r>
              <w:rPr>
                <w:rStyle w:val="IndexLink"/>
              </w:rPr>
              <w:t>144</w:t>
            </w:r>
          </w:hyperlink>
        </w:p>
        <w:p>
          <w:pPr>
            <w:pStyle w:val="Contents5"/>
            <w:tabs>
              <w:tab w:val="clear" w:pos="7892"/>
              <w:tab w:val="right" w:pos="9026" w:leader="dot"/>
            </w:tabs>
            <w:rPr/>
          </w:pPr>
          <w:hyperlink w:anchor="__RefHeading___Toc3914884_41743263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3914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4"/>
            <w:tabs>
              <w:tab w:val="clear" w:pos="8176"/>
              <w:tab w:val="right" w:pos="9026" w:leader="dot"/>
            </w:tabs>
            <w:rPr/>
          </w:pPr>
          <w:hyperlink w:anchor="__RefHeading___Toc3914888_417432637">
            <w:r>
              <w:rPr>
                <w:webHidden/>
                <w:rStyle w:val="IndexLink"/>
              </w:rPr>
              <w:t>59</w:t>
            </w:r>
            <w:r>
              <w:rPr>
                <w:rStyle w:val="IndexLink"/>
                <w:rtl w:val="true"/>
              </w:rPr>
              <w:t xml:space="preserve">- </w:t>
            </w:r>
            <w:r>
              <w:rPr>
                <w:rStyle w:val="IndexLink"/>
                <w:rtl w:val="true"/>
              </w:rPr>
              <w:t>بَابُ کَرَاهَةِ التَّخَتُّمِ فِی السَّبَّابَةِ وَ الْوُسْطَی وَ کَرَاهَةِ تَرْکِ الْخِنْصِرِ</w:t>
            </w:r>
            <w:r>
              <w:rPr>
                <w:rStyle w:val="IndexLink"/>
                <w:rtl w:val="true"/>
              </w:rPr>
              <w:tab/>
            </w:r>
            <w:r>
              <w:rPr>
                <w:rStyle w:val="IndexLink"/>
              </w:rPr>
              <w:t>144</w:t>
            </w:r>
          </w:hyperlink>
        </w:p>
        <w:p>
          <w:pPr>
            <w:pStyle w:val="Contents5"/>
            <w:tabs>
              <w:tab w:val="clear" w:pos="7892"/>
              <w:tab w:val="right" w:pos="9026" w:leader="dot"/>
            </w:tabs>
            <w:rPr/>
          </w:pPr>
          <w:hyperlink w:anchor="__RefHeading___Toc3914890_41743263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3914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144</w:t>
            </w:r>
          </w:hyperlink>
        </w:p>
        <w:p>
          <w:pPr>
            <w:pStyle w:val="Contents5"/>
            <w:tabs>
              <w:tab w:val="clear" w:pos="7892"/>
              <w:tab w:val="right" w:pos="9026" w:leader="dot"/>
            </w:tabs>
            <w:rPr/>
          </w:pPr>
          <w:hyperlink w:anchor="__RefHeading___Toc3914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144</w:t>
            </w:r>
          </w:hyperlink>
        </w:p>
        <w:p>
          <w:pPr>
            <w:pStyle w:val="Contents4"/>
            <w:tabs>
              <w:tab w:val="clear" w:pos="8176"/>
              <w:tab w:val="right" w:pos="9026" w:leader="dot"/>
            </w:tabs>
            <w:rPr/>
          </w:pPr>
          <w:hyperlink w:anchor="__RefHeading___Toc3914896_417432637">
            <w:r>
              <w:rPr>
                <w:webHidden/>
                <w:rStyle w:val="IndexLink"/>
              </w:rPr>
              <w:t>60</w:t>
            </w:r>
            <w:r>
              <w:rPr>
                <w:rStyle w:val="IndexLink"/>
                <w:rtl w:val="true"/>
              </w:rPr>
              <w:t xml:space="preserve">- </w:t>
            </w:r>
            <w:r>
              <w:rPr>
                <w:rStyle w:val="IndexLink"/>
                <w:rtl w:val="true"/>
              </w:rPr>
              <w:t>بَابُ أَنَّهُ لَا یُکْرَهُ أَنْ یُکْتَبَ فِی الْخَاتَمِ غَیْرُ اسْمِ صَاحِبِهِ وَ اسْمِ أَبِیهِ وَ یُسْتَحَبُّ التَّخَتُّمُ بِالْخَوَاتِیمِ الْمُتَعَدِّدَةِ</w:t>
            </w:r>
            <w:r>
              <w:rPr>
                <w:rStyle w:val="IndexLink"/>
                <w:rtl w:val="true"/>
              </w:rPr>
              <w:tab/>
            </w:r>
            <w:r>
              <w:rPr>
                <w:rStyle w:val="IndexLink"/>
              </w:rPr>
              <w:t>145</w:t>
            </w:r>
          </w:hyperlink>
        </w:p>
        <w:p>
          <w:pPr>
            <w:pStyle w:val="Contents5"/>
            <w:tabs>
              <w:tab w:val="clear" w:pos="7892"/>
              <w:tab w:val="right" w:pos="9026" w:leader="dot"/>
            </w:tabs>
            <w:rPr/>
          </w:pPr>
          <w:hyperlink w:anchor="__RefHeading___Toc3914898_417432637">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3914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145</w:t>
            </w:r>
          </w:hyperlink>
        </w:p>
        <w:p>
          <w:pPr>
            <w:pStyle w:val="Contents5"/>
            <w:tabs>
              <w:tab w:val="clear" w:pos="7892"/>
              <w:tab w:val="right" w:pos="9026" w:leader="dot"/>
            </w:tabs>
            <w:rPr/>
          </w:pPr>
          <w:hyperlink w:anchor="__RefHeading___Toc3914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145</w:t>
            </w:r>
          </w:hyperlink>
        </w:p>
        <w:p>
          <w:pPr>
            <w:pStyle w:val="Contents4"/>
            <w:tabs>
              <w:tab w:val="clear" w:pos="8176"/>
              <w:tab w:val="right" w:pos="9026" w:leader="dot"/>
            </w:tabs>
            <w:rPr/>
          </w:pPr>
          <w:hyperlink w:anchor="__RefHeading___Toc3914904_417432637">
            <w:r>
              <w:rPr>
                <w:webHidden/>
                <w:rStyle w:val="IndexLink"/>
              </w:rPr>
              <w:t>61</w:t>
            </w:r>
            <w:r>
              <w:rPr>
                <w:rStyle w:val="IndexLink"/>
                <w:rtl w:val="true"/>
              </w:rPr>
              <w:t xml:space="preserve">- </w:t>
            </w:r>
            <w:r>
              <w:rPr>
                <w:rStyle w:val="IndexLink"/>
                <w:rtl w:val="true"/>
              </w:rPr>
              <w:t>بَابُ عَدَمِ جَوَازِ تَحْوِیلِ الْخَاتَمِ لِیَذْکُرَ الْحَاجَةَ إِلَّا فِی عَدَدِ الرَّکَعَاتِ‌</w:t>
            </w:r>
            <w:r>
              <w:rPr>
                <w:rStyle w:val="IndexLink"/>
                <w:rtl w:val="true"/>
              </w:rPr>
              <w:tab/>
            </w:r>
            <w:r>
              <w:rPr>
                <w:rStyle w:val="IndexLink"/>
              </w:rPr>
              <w:t>146</w:t>
            </w:r>
          </w:hyperlink>
        </w:p>
        <w:p>
          <w:pPr>
            <w:pStyle w:val="Contents5"/>
            <w:tabs>
              <w:tab w:val="clear" w:pos="7892"/>
              <w:tab w:val="right" w:pos="9026" w:leader="dot"/>
            </w:tabs>
            <w:rPr/>
          </w:pPr>
          <w:hyperlink w:anchor="__RefHeading___Toc3914906_41743263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3914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4"/>
            <w:tabs>
              <w:tab w:val="clear" w:pos="8176"/>
              <w:tab w:val="right" w:pos="9026" w:leader="dot"/>
            </w:tabs>
            <w:rPr/>
          </w:pPr>
          <w:hyperlink w:anchor="__RefHeading___Toc3914910_417432637">
            <w:r>
              <w:rPr>
                <w:webHidden/>
                <w:rStyle w:val="IndexLink"/>
              </w:rPr>
              <w:t>62</w:t>
            </w:r>
            <w:r>
              <w:rPr>
                <w:rStyle w:val="IndexLink"/>
                <w:rtl w:val="true"/>
              </w:rPr>
              <w:t xml:space="preserve">- </w:t>
            </w:r>
            <w:r>
              <w:rPr>
                <w:rStyle w:val="IndexLink"/>
                <w:rtl w:val="true"/>
              </w:rPr>
              <w:t>بَابُ اسْتِحْبَابِ نَقْشِ الْخَاتَمِ وَ مَا یَنْبَغِی أَنْ یُکْتَبَ عَلَیْهِ وَ جَوَازِ نَقْشِ صُورَةِ وَرْدَةٍ وَ هِلَالٍ فِیهِ‌</w:t>
            </w:r>
            <w:r>
              <w:rPr>
                <w:rStyle w:val="IndexLink"/>
                <w:rtl w:val="true"/>
              </w:rPr>
              <w:tab/>
            </w:r>
            <w:r>
              <w:rPr>
                <w:rStyle w:val="IndexLink"/>
              </w:rPr>
              <w:t>146</w:t>
            </w:r>
          </w:hyperlink>
        </w:p>
        <w:p>
          <w:pPr>
            <w:pStyle w:val="Contents5"/>
            <w:tabs>
              <w:tab w:val="clear" w:pos="7892"/>
              <w:tab w:val="right" w:pos="9026" w:leader="dot"/>
            </w:tabs>
            <w:rPr/>
          </w:pPr>
          <w:hyperlink w:anchor="__RefHeading___Toc3914912_41743263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3914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5"/>
            <w:tabs>
              <w:tab w:val="clear" w:pos="7892"/>
              <w:tab w:val="right" w:pos="9026" w:leader="dot"/>
            </w:tabs>
            <w:rPr/>
          </w:pPr>
          <w:hyperlink w:anchor="__RefHeading___Toc3914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146</w:t>
            </w:r>
          </w:hyperlink>
        </w:p>
        <w:p>
          <w:pPr>
            <w:pStyle w:val="Contents5"/>
            <w:tabs>
              <w:tab w:val="clear" w:pos="7892"/>
              <w:tab w:val="right" w:pos="9026" w:leader="dot"/>
            </w:tabs>
            <w:rPr/>
          </w:pPr>
          <w:hyperlink w:anchor="__RefHeading___Toc3914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147</w:t>
            </w:r>
          </w:hyperlink>
        </w:p>
        <w:p>
          <w:pPr>
            <w:pStyle w:val="Contents5"/>
            <w:tabs>
              <w:tab w:val="clear" w:pos="7892"/>
              <w:tab w:val="right" w:pos="9026" w:leader="dot"/>
            </w:tabs>
            <w:rPr/>
          </w:pPr>
          <w:hyperlink w:anchor="__RefHeading___Toc3914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147</w:t>
            </w:r>
          </w:hyperlink>
        </w:p>
        <w:p>
          <w:pPr>
            <w:pStyle w:val="Contents5"/>
            <w:tabs>
              <w:tab w:val="clear" w:pos="7892"/>
              <w:tab w:val="right" w:pos="9026" w:leader="dot"/>
            </w:tabs>
            <w:rPr/>
          </w:pPr>
          <w:hyperlink w:anchor="__RefHeading___Toc3914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147</w:t>
            </w:r>
          </w:hyperlink>
        </w:p>
        <w:p>
          <w:pPr>
            <w:pStyle w:val="Contents5"/>
            <w:tabs>
              <w:tab w:val="clear" w:pos="7892"/>
              <w:tab w:val="right" w:pos="9026" w:leader="dot"/>
            </w:tabs>
            <w:rPr/>
          </w:pPr>
          <w:hyperlink w:anchor="__RefHeading___Toc3914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148</w:t>
            </w:r>
          </w:hyperlink>
        </w:p>
        <w:p>
          <w:pPr>
            <w:pStyle w:val="Contents5"/>
            <w:tabs>
              <w:tab w:val="clear" w:pos="7892"/>
              <w:tab w:val="right" w:pos="9026" w:leader="dot"/>
            </w:tabs>
            <w:rPr/>
          </w:pPr>
          <w:hyperlink w:anchor="__RefHeading___Toc3914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148</w:t>
            </w:r>
          </w:hyperlink>
        </w:p>
        <w:p>
          <w:pPr>
            <w:pStyle w:val="Contents5"/>
            <w:tabs>
              <w:tab w:val="clear" w:pos="7892"/>
              <w:tab w:val="right" w:pos="9026" w:leader="dot"/>
            </w:tabs>
            <w:rPr/>
          </w:pPr>
          <w:hyperlink w:anchor="__RefHeading___Toc39149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148</w:t>
            </w:r>
          </w:hyperlink>
        </w:p>
        <w:p>
          <w:pPr>
            <w:pStyle w:val="Contents5"/>
            <w:tabs>
              <w:tab w:val="clear" w:pos="7892"/>
              <w:tab w:val="right" w:pos="9026" w:leader="dot"/>
            </w:tabs>
            <w:rPr/>
          </w:pPr>
          <w:hyperlink w:anchor="__RefHeading___Toc3914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148</w:t>
            </w:r>
          </w:hyperlink>
        </w:p>
        <w:p>
          <w:pPr>
            <w:pStyle w:val="Contents5"/>
            <w:tabs>
              <w:tab w:val="clear" w:pos="7892"/>
              <w:tab w:val="right" w:pos="9026" w:leader="dot"/>
            </w:tabs>
            <w:rPr/>
          </w:pPr>
          <w:hyperlink w:anchor="__RefHeading___Toc3914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149</w:t>
            </w:r>
          </w:hyperlink>
        </w:p>
        <w:p>
          <w:pPr>
            <w:pStyle w:val="Contents4"/>
            <w:tabs>
              <w:tab w:val="clear" w:pos="8176"/>
              <w:tab w:val="right" w:pos="9026" w:leader="dot"/>
            </w:tabs>
            <w:rPr/>
          </w:pPr>
          <w:hyperlink w:anchor="__RefHeading___Toc3914934_417432637">
            <w:r>
              <w:rPr>
                <w:webHidden/>
                <w:rStyle w:val="IndexLink"/>
              </w:rPr>
              <w:t>63</w:t>
            </w:r>
            <w:r>
              <w:rPr>
                <w:rStyle w:val="IndexLink"/>
                <w:rtl w:val="true"/>
              </w:rPr>
              <w:t xml:space="preserve">- </w:t>
            </w:r>
            <w:r>
              <w:rPr>
                <w:rStyle w:val="IndexLink"/>
                <w:rtl w:val="true"/>
              </w:rPr>
              <w:t>بَابُ جَوَازِ تَحْلِیَةِ النِّسَاءِ وَ الصِّبْیَانِ قَبْلَ الْبُلُوغِ بِالذَّهَبِ وَ الْفِضَّةِ</w:t>
            </w:r>
            <w:r>
              <w:rPr>
                <w:rStyle w:val="IndexLink"/>
                <w:rtl w:val="true"/>
              </w:rPr>
              <w:tab/>
            </w:r>
            <w:r>
              <w:rPr>
                <w:rStyle w:val="IndexLink"/>
              </w:rPr>
              <w:t>150</w:t>
            </w:r>
          </w:hyperlink>
        </w:p>
        <w:p>
          <w:pPr>
            <w:pStyle w:val="Contents5"/>
            <w:tabs>
              <w:tab w:val="clear" w:pos="7892"/>
              <w:tab w:val="right" w:pos="9026" w:leader="dot"/>
            </w:tabs>
            <w:rPr/>
          </w:pPr>
          <w:hyperlink w:anchor="__RefHeading___Toc3914936_417432637">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39149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150</w:t>
            </w:r>
          </w:hyperlink>
        </w:p>
        <w:p>
          <w:pPr>
            <w:pStyle w:val="Contents5"/>
            <w:tabs>
              <w:tab w:val="clear" w:pos="7892"/>
              <w:tab w:val="right" w:pos="9026" w:leader="dot"/>
            </w:tabs>
            <w:rPr/>
          </w:pPr>
          <w:hyperlink w:anchor="__RefHeading___Toc3914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150</w:t>
            </w:r>
          </w:hyperlink>
        </w:p>
        <w:p>
          <w:pPr>
            <w:pStyle w:val="Contents5"/>
            <w:tabs>
              <w:tab w:val="clear" w:pos="7892"/>
              <w:tab w:val="right" w:pos="9026" w:leader="dot"/>
            </w:tabs>
            <w:rPr/>
          </w:pPr>
          <w:hyperlink w:anchor="__RefHeading___Toc3914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150</w:t>
            </w:r>
          </w:hyperlink>
        </w:p>
        <w:p>
          <w:pPr>
            <w:pStyle w:val="Contents5"/>
            <w:tabs>
              <w:tab w:val="clear" w:pos="7892"/>
              <w:tab w:val="right" w:pos="9026" w:leader="dot"/>
            </w:tabs>
            <w:rPr/>
          </w:pPr>
          <w:hyperlink w:anchor="__RefHeading___Toc3914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151</w:t>
            </w:r>
          </w:hyperlink>
        </w:p>
        <w:p>
          <w:pPr>
            <w:pStyle w:val="Contents5"/>
            <w:tabs>
              <w:tab w:val="clear" w:pos="7892"/>
              <w:tab w:val="right" w:pos="9026" w:leader="dot"/>
            </w:tabs>
            <w:rPr/>
          </w:pPr>
          <w:hyperlink w:anchor="__RefHeading___Toc3914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151</w:t>
            </w:r>
          </w:hyperlink>
        </w:p>
        <w:p>
          <w:pPr>
            <w:pStyle w:val="Contents4"/>
            <w:tabs>
              <w:tab w:val="clear" w:pos="8176"/>
              <w:tab w:val="right" w:pos="9026" w:leader="dot"/>
            </w:tabs>
            <w:rPr/>
          </w:pPr>
          <w:hyperlink w:anchor="__RefHeading___Toc3914948_417432637">
            <w:r>
              <w:rPr>
                <w:webHidden/>
                <w:rStyle w:val="IndexLink"/>
              </w:rPr>
              <w:t>64</w:t>
            </w:r>
            <w:r>
              <w:rPr>
                <w:rStyle w:val="IndexLink"/>
                <w:rtl w:val="true"/>
              </w:rPr>
              <w:t xml:space="preserve">- </w:t>
            </w:r>
            <w:r>
              <w:rPr>
                <w:rStyle w:val="IndexLink"/>
                <w:rtl w:val="true"/>
              </w:rPr>
              <w:t>بَابُ جَوَازِ تَحْلِیَةِ السَّیْفِ وَ الْمُصْحَفِ بِالذَّهَبِ وَ الْفِضَّةِ</w:t>
            </w:r>
            <w:r>
              <w:rPr>
                <w:rStyle w:val="IndexLink"/>
                <w:rtl w:val="true"/>
              </w:rPr>
              <w:tab/>
            </w:r>
            <w:r>
              <w:rPr>
                <w:rStyle w:val="IndexLink"/>
              </w:rPr>
              <w:t>151</w:t>
            </w:r>
          </w:hyperlink>
        </w:p>
        <w:p>
          <w:pPr>
            <w:pStyle w:val="Contents5"/>
            <w:tabs>
              <w:tab w:val="clear" w:pos="7892"/>
              <w:tab w:val="right" w:pos="9026" w:leader="dot"/>
            </w:tabs>
            <w:rPr/>
          </w:pPr>
          <w:hyperlink w:anchor="__RefHeading___Toc3914950_41743263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3914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151</w:t>
            </w:r>
          </w:hyperlink>
        </w:p>
        <w:p>
          <w:pPr>
            <w:pStyle w:val="Contents5"/>
            <w:tabs>
              <w:tab w:val="clear" w:pos="7892"/>
              <w:tab w:val="right" w:pos="9026" w:leader="dot"/>
            </w:tabs>
            <w:rPr/>
          </w:pPr>
          <w:hyperlink w:anchor="__RefHeading___Toc3914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152</w:t>
            </w:r>
          </w:hyperlink>
        </w:p>
        <w:p>
          <w:pPr>
            <w:pStyle w:val="Contents5"/>
            <w:tabs>
              <w:tab w:val="clear" w:pos="7892"/>
              <w:tab w:val="right" w:pos="9026" w:leader="dot"/>
            </w:tabs>
            <w:rPr/>
          </w:pPr>
          <w:hyperlink w:anchor="__RefHeading___Toc3914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152</w:t>
            </w:r>
          </w:hyperlink>
        </w:p>
        <w:p>
          <w:pPr>
            <w:pStyle w:val="Contents5"/>
            <w:tabs>
              <w:tab w:val="clear" w:pos="7892"/>
              <w:tab w:val="right" w:pos="9026" w:leader="dot"/>
            </w:tabs>
            <w:rPr/>
          </w:pPr>
          <w:hyperlink w:anchor="__RefHeading___Toc3914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152</w:t>
            </w:r>
          </w:hyperlink>
        </w:p>
        <w:p>
          <w:pPr>
            <w:pStyle w:val="Contents4"/>
            <w:tabs>
              <w:tab w:val="clear" w:pos="8176"/>
              <w:tab w:val="right" w:pos="9026" w:leader="dot"/>
            </w:tabs>
            <w:rPr/>
          </w:pPr>
          <w:hyperlink w:anchor="__RefHeading___Toc3914960_417432637">
            <w:r>
              <w:rPr>
                <w:webHidden/>
                <w:rStyle w:val="IndexLink"/>
              </w:rPr>
              <w:t>65</w:t>
            </w:r>
            <w:r>
              <w:rPr>
                <w:rStyle w:val="IndexLink"/>
                <w:rtl w:val="true"/>
              </w:rPr>
              <w:t xml:space="preserve">- </w:t>
            </w:r>
            <w:r>
              <w:rPr>
                <w:rStyle w:val="IndexLink"/>
                <w:rtl w:val="true"/>
              </w:rPr>
              <w:t>بَابُ کَرَاهَةِ الْقِنَاعِ لِلرَّجُلِ بِاللَّیْلِ وَ النَّهَارِ</w:t>
            </w:r>
            <w:r>
              <w:rPr>
                <w:rStyle w:val="IndexLink"/>
                <w:rtl w:val="true"/>
              </w:rPr>
              <w:tab/>
            </w:r>
            <w:r>
              <w:rPr>
                <w:rStyle w:val="IndexLink"/>
              </w:rPr>
              <w:t>153</w:t>
            </w:r>
          </w:hyperlink>
        </w:p>
        <w:p>
          <w:pPr>
            <w:pStyle w:val="Contents5"/>
            <w:tabs>
              <w:tab w:val="clear" w:pos="7892"/>
              <w:tab w:val="right" w:pos="9026" w:leader="dot"/>
            </w:tabs>
            <w:rPr/>
          </w:pPr>
          <w:hyperlink w:anchor="__RefHeading___Toc3914962_41743263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3914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3914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153</w:t>
            </w:r>
          </w:hyperlink>
        </w:p>
        <w:p>
          <w:pPr>
            <w:pStyle w:val="Contents5"/>
            <w:tabs>
              <w:tab w:val="clear" w:pos="7892"/>
              <w:tab w:val="right" w:pos="9026" w:leader="dot"/>
            </w:tabs>
            <w:rPr/>
          </w:pPr>
          <w:hyperlink w:anchor="__RefHeading___Toc3914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153</w:t>
            </w:r>
          </w:hyperlink>
        </w:p>
        <w:p>
          <w:pPr>
            <w:pStyle w:val="Contents5"/>
            <w:tabs>
              <w:tab w:val="clear" w:pos="7892"/>
              <w:tab w:val="right" w:pos="9026" w:leader="dot"/>
            </w:tabs>
            <w:rPr/>
          </w:pPr>
          <w:hyperlink w:anchor="__RefHeading___Toc3914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153</w:t>
            </w:r>
          </w:hyperlink>
        </w:p>
        <w:p>
          <w:pPr>
            <w:pStyle w:val="Contents4"/>
            <w:tabs>
              <w:tab w:val="clear" w:pos="8176"/>
              <w:tab w:val="right" w:pos="9026" w:leader="dot"/>
            </w:tabs>
            <w:rPr/>
          </w:pPr>
          <w:hyperlink w:anchor="__RefHeading___Toc3914972_417432637">
            <w:r>
              <w:rPr>
                <w:webHidden/>
                <w:rStyle w:val="IndexLink"/>
              </w:rPr>
              <w:t>66</w:t>
            </w:r>
            <w:r>
              <w:rPr>
                <w:rStyle w:val="IndexLink"/>
                <w:rtl w:val="true"/>
              </w:rPr>
              <w:t xml:space="preserve">- </w:t>
            </w:r>
            <w:r>
              <w:rPr>
                <w:rStyle w:val="IndexLink"/>
                <w:rtl w:val="true"/>
              </w:rPr>
              <w:t>بَابُ اسْتِحْبَابِ طَیِّ الثِّیَابِ‌</w:t>
            </w:r>
            <w:r>
              <w:rPr>
                <w:rStyle w:val="IndexLink"/>
                <w:rtl w:val="true"/>
              </w:rPr>
              <w:tab/>
            </w:r>
            <w:r>
              <w:rPr>
                <w:rStyle w:val="IndexLink"/>
              </w:rPr>
              <w:t>154</w:t>
            </w:r>
          </w:hyperlink>
        </w:p>
        <w:p>
          <w:pPr>
            <w:pStyle w:val="Contents5"/>
            <w:tabs>
              <w:tab w:val="clear" w:pos="7892"/>
              <w:tab w:val="right" w:pos="9026" w:leader="dot"/>
            </w:tabs>
            <w:rPr/>
          </w:pPr>
          <w:hyperlink w:anchor="__RefHeading___Toc3914974_41743263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3914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3914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154</w:t>
            </w:r>
          </w:hyperlink>
        </w:p>
        <w:p>
          <w:pPr>
            <w:pStyle w:val="Contents5"/>
            <w:tabs>
              <w:tab w:val="clear" w:pos="7892"/>
              <w:tab w:val="right" w:pos="9026" w:leader="dot"/>
            </w:tabs>
            <w:rPr/>
          </w:pPr>
          <w:hyperlink w:anchor="__RefHeading___Toc3914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154</w:t>
            </w:r>
          </w:hyperlink>
        </w:p>
        <w:p>
          <w:pPr>
            <w:pStyle w:val="Contents4"/>
            <w:tabs>
              <w:tab w:val="clear" w:pos="8176"/>
              <w:tab w:val="right" w:pos="9026" w:leader="dot"/>
            </w:tabs>
            <w:rPr/>
          </w:pPr>
          <w:hyperlink w:anchor="__RefHeading___Toc3914982_417432637">
            <w:r>
              <w:rPr>
                <w:webHidden/>
                <w:rStyle w:val="IndexLink"/>
              </w:rPr>
              <w:t>67</w:t>
            </w:r>
            <w:r>
              <w:rPr>
                <w:rStyle w:val="IndexLink"/>
                <w:rtl w:val="true"/>
              </w:rPr>
              <w:t xml:space="preserve">- </w:t>
            </w:r>
            <w:r>
              <w:rPr>
                <w:rStyle w:val="IndexLink"/>
                <w:rtl w:val="true"/>
              </w:rPr>
              <w:t>بَابُ اسْتِحْبَابِ التَّسْمِیَةِ عِنْدَ خَلْعِ الثِّیَابِ‌</w:t>
            </w:r>
            <w:r>
              <w:rPr>
                <w:rStyle w:val="IndexLink"/>
                <w:rtl w:val="true"/>
              </w:rPr>
              <w:tab/>
            </w:r>
            <w:r>
              <w:rPr>
                <w:rStyle w:val="IndexLink"/>
              </w:rPr>
              <w:t>154</w:t>
            </w:r>
          </w:hyperlink>
        </w:p>
        <w:p>
          <w:pPr>
            <w:pStyle w:val="Contents5"/>
            <w:tabs>
              <w:tab w:val="clear" w:pos="7892"/>
              <w:tab w:val="right" w:pos="9026" w:leader="dot"/>
            </w:tabs>
            <w:rPr/>
          </w:pPr>
          <w:hyperlink w:anchor="__RefHeading___Toc3914984_41743263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3914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154</w:t>
            </w:r>
          </w:hyperlink>
        </w:p>
        <w:p>
          <w:pPr>
            <w:pStyle w:val="Contents4"/>
            <w:tabs>
              <w:tab w:val="clear" w:pos="8176"/>
              <w:tab w:val="right" w:pos="9026" w:leader="dot"/>
            </w:tabs>
            <w:rPr/>
          </w:pPr>
          <w:hyperlink w:anchor="__RefHeading___Toc3914988_417432637">
            <w:r>
              <w:rPr>
                <w:webHidden/>
                <w:rStyle w:val="IndexLink"/>
              </w:rPr>
              <w:t>68</w:t>
            </w:r>
            <w:r>
              <w:rPr>
                <w:rStyle w:val="IndexLink"/>
                <w:rtl w:val="true"/>
              </w:rPr>
              <w:t xml:space="preserve">- </w:t>
            </w:r>
            <w:r>
              <w:rPr>
                <w:rStyle w:val="IndexLink"/>
                <w:rtl w:val="true"/>
              </w:rPr>
              <w:t>بَابُ اسْتِحْبَابِ لُبْسِ السَّرَاوِیلِ مِنْ قُعُودٍ وَ کَرَاهَةِ لُبْسِهَا مِنْ قِیَامٍ وَ مُسْتَقْبِلَ الْقِبْلَةِ وَ مُسْتَقْبِلَ إِنْسَانٍ وَ مَسْحِ الْیَدِ وَ الْوَجْهِ بِالذَّیْلِ وَ الْجُلُوسِ عَلَی عَتَبَةِ الْبَابِ وَ الشَّقِّ بَیْنَ الْغَنَم</w:t>
            </w:r>
            <w:r>
              <w:rPr>
                <w:rStyle w:val="IndexLink"/>
                <w:rtl w:val="true"/>
              </w:rPr>
              <w:tab/>
            </w:r>
            <w:r>
              <w:rPr>
                <w:rStyle w:val="IndexLink"/>
              </w:rPr>
              <w:t>155</w:t>
            </w:r>
          </w:hyperlink>
        </w:p>
        <w:p>
          <w:pPr>
            <w:pStyle w:val="Contents5"/>
            <w:tabs>
              <w:tab w:val="clear" w:pos="7892"/>
              <w:tab w:val="right" w:pos="9026" w:leader="dot"/>
            </w:tabs>
            <w:rPr/>
          </w:pPr>
          <w:hyperlink w:anchor="__RefHeading___Toc3914990_41743263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914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5"/>
            <w:tabs>
              <w:tab w:val="clear" w:pos="7892"/>
              <w:tab w:val="right" w:pos="9026" w:leader="dot"/>
            </w:tabs>
            <w:rPr/>
          </w:pPr>
          <w:hyperlink w:anchor="__RefHeading___Toc3914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155</w:t>
            </w:r>
          </w:hyperlink>
        </w:p>
        <w:p>
          <w:pPr>
            <w:pStyle w:val="Contents5"/>
            <w:tabs>
              <w:tab w:val="clear" w:pos="7892"/>
              <w:tab w:val="right" w:pos="9026" w:leader="dot"/>
            </w:tabs>
            <w:rPr/>
          </w:pPr>
          <w:hyperlink w:anchor="__RefHeading___Toc3914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155</w:t>
            </w:r>
          </w:hyperlink>
        </w:p>
        <w:p>
          <w:pPr>
            <w:pStyle w:val="Contents5"/>
            <w:tabs>
              <w:tab w:val="clear" w:pos="7892"/>
              <w:tab w:val="right" w:pos="9026" w:leader="dot"/>
            </w:tabs>
            <w:rPr/>
          </w:pPr>
          <w:hyperlink w:anchor="__RefHeading___Toc3914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156</w:t>
            </w:r>
          </w:hyperlink>
        </w:p>
        <w:p>
          <w:pPr>
            <w:pStyle w:val="Contents5"/>
            <w:tabs>
              <w:tab w:val="clear" w:pos="7892"/>
              <w:tab w:val="right" w:pos="9026" w:leader="dot"/>
            </w:tabs>
            <w:rPr/>
          </w:pPr>
          <w:hyperlink w:anchor="__RefHeading___Toc3915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156</w:t>
            </w:r>
          </w:hyperlink>
        </w:p>
        <w:p>
          <w:pPr>
            <w:pStyle w:val="Contents5"/>
            <w:tabs>
              <w:tab w:val="clear" w:pos="7892"/>
              <w:tab w:val="right" w:pos="9026" w:leader="dot"/>
            </w:tabs>
            <w:rPr/>
          </w:pPr>
          <w:hyperlink w:anchor="__RefHeading___Toc3915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156</w:t>
            </w:r>
          </w:hyperlink>
        </w:p>
        <w:p>
          <w:pPr>
            <w:pStyle w:val="Contents4"/>
            <w:tabs>
              <w:tab w:val="clear" w:pos="8176"/>
              <w:tab w:val="right" w:pos="9026" w:leader="dot"/>
            </w:tabs>
            <w:rPr/>
          </w:pPr>
          <w:hyperlink w:anchor="__RefHeading___Toc3915004_417432637">
            <w:r>
              <w:rPr>
                <w:webHidden/>
                <w:rStyle w:val="IndexLink"/>
              </w:rPr>
              <w:t>69</w:t>
            </w:r>
            <w:r>
              <w:rPr>
                <w:rStyle w:val="IndexLink"/>
                <w:rtl w:val="true"/>
              </w:rPr>
              <w:t xml:space="preserve">- </w:t>
            </w:r>
            <w:r>
              <w:rPr>
                <w:rStyle w:val="IndexLink"/>
                <w:rtl w:val="true"/>
              </w:rPr>
              <w:t>بَابُ کَرَاهَةِ لُبْسِ النَّعْلِ مِنْ قِیَامٍ لِلرَّجُلِ‌</w:t>
            </w:r>
            <w:r>
              <w:rPr>
                <w:rStyle w:val="IndexLink"/>
                <w:rtl w:val="true"/>
              </w:rPr>
              <w:tab/>
            </w:r>
            <w:r>
              <w:rPr>
                <w:rStyle w:val="IndexLink"/>
              </w:rPr>
              <w:t>156</w:t>
            </w:r>
          </w:hyperlink>
        </w:p>
        <w:p>
          <w:pPr>
            <w:pStyle w:val="Contents5"/>
            <w:tabs>
              <w:tab w:val="clear" w:pos="7892"/>
              <w:tab w:val="right" w:pos="9026" w:leader="dot"/>
            </w:tabs>
            <w:rPr/>
          </w:pPr>
          <w:hyperlink w:anchor="__RefHeading___Toc3915006_41743263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3915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156</w:t>
            </w:r>
          </w:hyperlink>
        </w:p>
        <w:p>
          <w:pPr>
            <w:pStyle w:val="Contents5"/>
            <w:tabs>
              <w:tab w:val="clear" w:pos="7892"/>
              <w:tab w:val="right" w:pos="9026" w:leader="dot"/>
            </w:tabs>
            <w:rPr/>
          </w:pPr>
          <w:hyperlink w:anchor="__RefHeading___Toc3915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157</w:t>
            </w:r>
          </w:hyperlink>
        </w:p>
        <w:p>
          <w:pPr>
            <w:pStyle w:val="Contents5"/>
            <w:tabs>
              <w:tab w:val="clear" w:pos="7892"/>
              <w:tab w:val="right" w:pos="9026" w:leader="dot"/>
            </w:tabs>
            <w:rPr/>
          </w:pPr>
          <w:hyperlink w:anchor="__RefHeading___Toc3915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157</w:t>
            </w:r>
          </w:hyperlink>
        </w:p>
        <w:p>
          <w:pPr>
            <w:pStyle w:val="Contents5"/>
            <w:tabs>
              <w:tab w:val="clear" w:pos="7892"/>
              <w:tab w:val="right" w:pos="9026" w:leader="dot"/>
            </w:tabs>
            <w:rPr/>
          </w:pPr>
          <w:hyperlink w:anchor="__RefHeading___Toc3915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157</w:t>
            </w:r>
          </w:hyperlink>
        </w:p>
        <w:p>
          <w:pPr>
            <w:pStyle w:val="Contents4"/>
            <w:tabs>
              <w:tab w:val="clear" w:pos="8176"/>
              <w:tab w:val="right" w:pos="9026" w:leader="dot"/>
            </w:tabs>
            <w:rPr/>
          </w:pPr>
          <w:hyperlink w:anchor="__RefHeading___Toc3915016_417432637">
            <w:r>
              <w:rPr>
                <w:webHidden/>
                <w:rStyle w:val="IndexLink"/>
              </w:rPr>
              <w:t>70</w:t>
            </w:r>
            <w:r>
              <w:rPr>
                <w:rStyle w:val="IndexLink"/>
                <w:rtl w:val="true"/>
              </w:rPr>
              <w:t xml:space="preserve">- </w:t>
            </w:r>
            <w:r>
              <w:rPr>
                <w:rStyle w:val="IndexLink"/>
                <w:rtl w:val="true"/>
              </w:rPr>
              <w:t>بَابُ عَدَمِ جَوَازِ مَسْحِ الْإِنْسَانِ یَدَهُ بِثَوْبِ مَنْ لَمْ یَکْسَهُ‌</w:t>
            </w:r>
            <w:r>
              <w:rPr>
                <w:rStyle w:val="IndexLink"/>
                <w:rtl w:val="true"/>
              </w:rPr>
              <w:tab/>
            </w:r>
            <w:r>
              <w:rPr>
                <w:rStyle w:val="IndexLink"/>
              </w:rPr>
              <w:t>157</w:t>
            </w:r>
          </w:hyperlink>
        </w:p>
        <w:p>
          <w:pPr>
            <w:pStyle w:val="Contents5"/>
            <w:tabs>
              <w:tab w:val="clear" w:pos="7892"/>
              <w:tab w:val="right" w:pos="9026" w:leader="dot"/>
            </w:tabs>
            <w:rPr/>
          </w:pPr>
          <w:hyperlink w:anchor="__RefHeading___Toc3915018_41743263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3915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157</w:t>
            </w:r>
          </w:hyperlink>
        </w:p>
        <w:p>
          <w:pPr>
            <w:pStyle w:val="Contents5"/>
            <w:tabs>
              <w:tab w:val="clear" w:pos="7892"/>
              <w:tab w:val="right" w:pos="9026" w:leader="dot"/>
            </w:tabs>
            <w:rPr/>
          </w:pPr>
          <w:hyperlink w:anchor="__RefHeading___Toc39150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158</w:t>
            </w:r>
          </w:hyperlink>
        </w:p>
        <w:p>
          <w:pPr>
            <w:pStyle w:val="Contents4"/>
            <w:tabs>
              <w:tab w:val="clear" w:pos="8176"/>
              <w:tab w:val="right" w:pos="9026" w:leader="dot"/>
            </w:tabs>
            <w:rPr/>
          </w:pPr>
          <w:hyperlink w:anchor="__RefHeading___Toc3915024_417432637">
            <w:r>
              <w:rPr>
                <w:webHidden/>
                <w:rStyle w:val="IndexLink"/>
              </w:rPr>
              <w:t>71</w:t>
            </w:r>
            <w:r>
              <w:rPr>
                <w:rStyle w:val="IndexLink"/>
                <w:rtl w:val="true"/>
              </w:rPr>
              <w:t xml:space="preserve">- </w:t>
            </w:r>
            <w:r>
              <w:rPr>
                <w:rStyle w:val="IndexLink"/>
                <w:rtl w:val="true"/>
              </w:rPr>
              <w:t>بَابُ اسْتِحْبَابِ سَعَةِ الْجِرِبَّانِ فِی ثَوْبٍ‌</w:t>
            </w:r>
            <w:r>
              <w:rPr>
                <w:rStyle w:val="IndexLink"/>
                <w:rtl w:val="true"/>
              </w:rPr>
              <w:tab/>
            </w:r>
            <w:r>
              <w:rPr>
                <w:rStyle w:val="IndexLink"/>
              </w:rPr>
              <w:t>158</w:t>
            </w:r>
          </w:hyperlink>
        </w:p>
        <w:p>
          <w:pPr>
            <w:pStyle w:val="Contents5"/>
            <w:tabs>
              <w:tab w:val="clear" w:pos="7892"/>
              <w:tab w:val="right" w:pos="9026" w:leader="dot"/>
            </w:tabs>
            <w:rPr/>
          </w:pPr>
          <w:hyperlink w:anchor="__RefHeading___Toc3915026_41743263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915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158</w:t>
            </w:r>
          </w:hyperlink>
        </w:p>
        <w:p>
          <w:pPr>
            <w:pStyle w:val="Contents4"/>
            <w:tabs>
              <w:tab w:val="clear" w:pos="8176"/>
              <w:tab w:val="right" w:pos="9026" w:leader="dot"/>
            </w:tabs>
            <w:rPr/>
          </w:pPr>
          <w:hyperlink w:anchor="__RefHeading___Toc3915030_417432637">
            <w:r>
              <w:rPr>
                <w:webHidden/>
                <w:rStyle w:val="IndexLink"/>
              </w:rPr>
              <w:t>72</w:t>
            </w:r>
            <w:r>
              <w:rPr>
                <w:rStyle w:val="IndexLink"/>
                <w:rtl w:val="true"/>
              </w:rPr>
              <w:t xml:space="preserve">- </w:t>
            </w:r>
            <w:r>
              <w:rPr>
                <w:rStyle w:val="IndexLink"/>
                <w:rtl w:val="true"/>
              </w:rPr>
              <w:t>بَابُ کَرَاهَةِ لُبْسِ صَاحِبِ الْأَهْلِ الْخَشِنَ مِنَ الثِّیَابِ وَ انْقِطَاعِهِ عَنِ الدُّنْیَا</w:t>
            </w:r>
            <w:r>
              <w:rPr>
                <w:rStyle w:val="IndexLink"/>
                <w:rtl w:val="true"/>
              </w:rPr>
              <w:tab/>
            </w:r>
            <w:r>
              <w:rPr>
                <w:rStyle w:val="IndexLink"/>
              </w:rPr>
              <w:t>159</w:t>
            </w:r>
          </w:hyperlink>
        </w:p>
        <w:p>
          <w:pPr>
            <w:pStyle w:val="Contents5"/>
            <w:tabs>
              <w:tab w:val="clear" w:pos="7892"/>
              <w:tab w:val="right" w:pos="9026" w:leader="dot"/>
            </w:tabs>
            <w:rPr/>
          </w:pPr>
          <w:hyperlink w:anchor="__RefHeading___Toc3915032_41743263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915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159</w:t>
            </w:r>
          </w:hyperlink>
        </w:p>
        <w:p>
          <w:pPr>
            <w:pStyle w:val="Contents4"/>
            <w:tabs>
              <w:tab w:val="clear" w:pos="8176"/>
              <w:tab w:val="right" w:pos="9026" w:leader="dot"/>
            </w:tabs>
            <w:rPr/>
          </w:pPr>
          <w:hyperlink w:anchor="__RefHeading___Toc3915036_417432637">
            <w:r>
              <w:rPr>
                <w:webHidden/>
                <w:rStyle w:val="IndexLink"/>
              </w:rPr>
              <w:t>73</w:t>
            </w:r>
            <w:r>
              <w:rPr>
                <w:rStyle w:val="IndexLink"/>
                <w:rtl w:val="true"/>
              </w:rPr>
              <w:t xml:space="preserve">- </w:t>
            </w:r>
            <w:r>
              <w:rPr>
                <w:rStyle w:val="IndexLink"/>
                <w:rtl w:val="true"/>
              </w:rPr>
              <w:t>بَابُ اسْتِحْبَابِ التَّبَرُّعِ بِکِسْوَةِ الْمُؤْمِنِ فَقِیراً کَانَ أَوْ غَنِیّاً وَ وُجُوبِهِ مَعَ ضَرُورَتِهِ‌</w:t>
            </w:r>
            <w:r>
              <w:rPr>
                <w:rStyle w:val="IndexLink"/>
                <w:rtl w:val="true"/>
              </w:rPr>
              <w:tab/>
            </w:r>
            <w:r>
              <w:rPr>
                <w:rStyle w:val="IndexLink"/>
              </w:rPr>
              <w:t>160</w:t>
            </w:r>
          </w:hyperlink>
        </w:p>
        <w:p>
          <w:pPr>
            <w:pStyle w:val="Contents5"/>
            <w:tabs>
              <w:tab w:val="clear" w:pos="7892"/>
              <w:tab w:val="right" w:pos="9026" w:leader="dot"/>
            </w:tabs>
            <w:rPr/>
          </w:pPr>
          <w:hyperlink w:anchor="__RefHeading___Toc3915038_41743263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3915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160</w:t>
            </w:r>
          </w:hyperlink>
        </w:p>
        <w:p>
          <w:pPr>
            <w:pStyle w:val="Contents5"/>
            <w:tabs>
              <w:tab w:val="clear" w:pos="7892"/>
              <w:tab w:val="right" w:pos="9026" w:leader="dot"/>
            </w:tabs>
            <w:rPr/>
          </w:pPr>
          <w:hyperlink w:anchor="__RefHeading___Toc3915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160</w:t>
            </w:r>
          </w:hyperlink>
        </w:p>
        <w:p>
          <w:pPr>
            <w:pStyle w:val="Contents5"/>
            <w:tabs>
              <w:tab w:val="clear" w:pos="7892"/>
              <w:tab w:val="right" w:pos="9026" w:leader="dot"/>
            </w:tabs>
            <w:rPr/>
          </w:pPr>
          <w:hyperlink w:anchor="__RefHeading___Toc3915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161</w:t>
            </w:r>
          </w:hyperlink>
        </w:p>
        <w:p>
          <w:pPr>
            <w:pStyle w:val="Contents5"/>
            <w:tabs>
              <w:tab w:val="clear" w:pos="7892"/>
              <w:tab w:val="right" w:pos="9026" w:leader="dot"/>
            </w:tabs>
            <w:rPr/>
          </w:pPr>
          <w:hyperlink w:anchor="__RefHeading___Toc3915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161</w:t>
            </w:r>
          </w:hyperlink>
        </w:p>
        <w:p>
          <w:pPr>
            <w:pStyle w:val="Contents5"/>
            <w:tabs>
              <w:tab w:val="clear" w:pos="7892"/>
              <w:tab w:val="right" w:pos="9026" w:leader="dot"/>
            </w:tabs>
            <w:rPr/>
          </w:pPr>
          <w:hyperlink w:anchor="__RefHeading___Toc3915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161</w:t>
            </w:r>
          </w:hyperlink>
        </w:p>
        <w:p>
          <w:pPr>
            <w:pStyle w:val="Contents5"/>
            <w:tabs>
              <w:tab w:val="clear" w:pos="7892"/>
              <w:tab w:val="right" w:pos="9026" w:leader="dot"/>
            </w:tabs>
            <w:rPr/>
          </w:pPr>
          <w:hyperlink w:anchor="__RefHeading___Toc3915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161</w:t>
            </w:r>
          </w:hyperlink>
        </w:p>
        <w:p>
          <w:pPr>
            <w:pStyle w:val="Contents5"/>
            <w:tabs>
              <w:tab w:val="clear" w:pos="7892"/>
              <w:tab w:val="right" w:pos="9026" w:leader="dot"/>
            </w:tabs>
            <w:rPr/>
          </w:pPr>
          <w:hyperlink w:anchor="__RefHeading___Toc3915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162</w:t>
            </w:r>
          </w:hyperlink>
        </w:p>
        <w:p>
          <w:pPr>
            <w:pStyle w:val="Contents5"/>
            <w:tabs>
              <w:tab w:val="clear" w:pos="7892"/>
              <w:tab w:val="right" w:pos="9026" w:leader="dot"/>
            </w:tabs>
            <w:rPr/>
          </w:pPr>
          <w:hyperlink w:anchor="__RefHeading___Toc39150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162</w:t>
            </w:r>
          </w:hyperlink>
        </w:p>
        <w:p>
          <w:pPr>
            <w:pStyle w:val="Contents3"/>
            <w:tabs>
              <w:tab w:val="clear" w:pos="8459"/>
              <w:tab w:val="right" w:pos="9026" w:leader="dot"/>
            </w:tabs>
            <w:rPr/>
          </w:pPr>
          <w:hyperlink w:anchor="__RefHeading___Toc3915056_417432637">
            <w:r>
              <w:rPr>
                <w:webHidden/>
                <w:rStyle w:val="IndexLink"/>
                <w:rtl w:val="true"/>
              </w:rPr>
              <w:t>اَبْوَابُ مَکَانِ الْمُصَلِّی‌</w:t>
            </w:r>
            <w:r>
              <w:rPr>
                <w:rStyle w:val="IndexLink"/>
                <w:rtl w:val="true"/>
              </w:rPr>
              <w:tab/>
            </w:r>
            <w:r>
              <w:rPr>
                <w:rStyle w:val="IndexLink"/>
              </w:rPr>
              <w:t>164</w:t>
            </w:r>
          </w:hyperlink>
        </w:p>
        <w:p>
          <w:pPr>
            <w:pStyle w:val="Contents4"/>
            <w:tabs>
              <w:tab w:val="clear" w:pos="8176"/>
              <w:tab w:val="right" w:pos="9026" w:leader="dot"/>
            </w:tabs>
            <w:rPr/>
          </w:pPr>
          <w:hyperlink w:anchor="__RefHeading___Toc3915058_417432637">
            <w:r>
              <w:rPr>
                <w:webHidden/>
                <w:rStyle w:val="IndexLink"/>
              </w:rPr>
              <w:t>1</w:t>
            </w:r>
            <w:r>
              <w:rPr>
                <w:rStyle w:val="IndexLink"/>
                <w:rtl w:val="true"/>
              </w:rPr>
              <w:t xml:space="preserve">- </w:t>
            </w:r>
            <w:r>
              <w:rPr>
                <w:rStyle w:val="IndexLink"/>
                <w:rtl w:val="true"/>
              </w:rPr>
              <w:t>بَابُ جَوَازِ الصَّلَاةِ فِی کُلِّ مَکَانٍ بِشَرْطِ أَنْ یَکُونَ مَمْلُوکاً أَوْ مَأْذُوناً فِیهِ‌</w:t>
            </w:r>
            <w:r>
              <w:rPr>
                <w:rStyle w:val="IndexLink"/>
                <w:rtl w:val="true"/>
              </w:rPr>
              <w:tab/>
            </w:r>
            <w:r>
              <w:rPr>
                <w:rStyle w:val="IndexLink"/>
              </w:rPr>
              <w:t>164</w:t>
            </w:r>
          </w:hyperlink>
        </w:p>
        <w:p>
          <w:pPr>
            <w:pStyle w:val="Contents5"/>
            <w:tabs>
              <w:tab w:val="clear" w:pos="7892"/>
              <w:tab w:val="right" w:pos="9026" w:leader="dot"/>
            </w:tabs>
            <w:rPr/>
          </w:pPr>
          <w:hyperlink w:anchor="__RefHeading___Toc3915060_41743263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3915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164</w:t>
            </w:r>
          </w:hyperlink>
        </w:p>
        <w:p>
          <w:pPr>
            <w:pStyle w:val="Contents5"/>
            <w:tabs>
              <w:tab w:val="clear" w:pos="7892"/>
              <w:tab w:val="right" w:pos="9026" w:leader="dot"/>
            </w:tabs>
            <w:rPr/>
          </w:pPr>
          <w:hyperlink w:anchor="__RefHeading___Toc3915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164</w:t>
            </w:r>
          </w:hyperlink>
        </w:p>
        <w:p>
          <w:pPr>
            <w:pStyle w:val="Contents5"/>
            <w:tabs>
              <w:tab w:val="clear" w:pos="7892"/>
              <w:tab w:val="right" w:pos="9026" w:leader="dot"/>
            </w:tabs>
            <w:rPr/>
          </w:pPr>
          <w:hyperlink w:anchor="__RefHeading___Toc3915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165</w:t>
            </w:r>
          </w:hyperlink>
        </w:p>
        <w:p>
          <w:pPr>
            <w:pStyle w:val="Contents5"/>
            <w:tabs>
              <w:tab w:val="clear" w:pos="7892"/>
              <w:tab w:val="right" w:pos="9026" w:leader="dot"/>
            </w:tabs>
            <w:rPr/>
          </w:pPr>
          <w:hyperlink w:anchor="__RefHeading___Toc3915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165</w:t>
            </w:r>
          </w:hyperlink>
        </w:p>
        <w:p>
          <w:pPr>
            <w:pStyle w:val="Contents5"/>
            <w:tabs>
              <w:tab w:val="clear" w:pos="7892"/>
              <w:tab w:val="right" w:pos="9026" w:leader="dot"/>
            </w:tabs>
            <w:rPr/>
          </w:pPr>
          <w:hyperlink w:anchor="__RefHeading___Toc3915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165</w:t>
            </w:r>
          </w:hyperlink>
        </w:p>
        <w:p>
          <w:pPr>
            <w:pStyle w:val="Contents4"/>
            <w:tabs>
              <w:tab w:val="clear" w:pos="8176"/>
              <w:tab w:val="right" w:pos="9026" w:leader="dot"/>
            </w:tabs>
            <w:rPr/>
          </w:pPr>
          <w:hyperlink w:anchor="__RefHeading___Toc3915072_417432637">
            <w:r>
              <w:rPr>
                <w:webHidden/>
                <w:rStyle w:val="IndexLink"/>
              </w:rPr>
              <w:t>2</w:t>
            </w:r>
            <w:r>
              <w:rPr>
                <w:rStyle w:val="IndexLink"/>
                <w:rtl w:val="true"/>
              </w:rPr>
              <w:t xml:space="preserve">- </w:t>
            </w:r>
            <w:r>
              <w:rPr>
                <w:rStyle w:val="IndexLink"/>
                <w:rtl w:val="true"/>
              </w:rPr>
              <w:t>بَابُ حُکْمِ الصَّلَاةِ فِی الْمَکَانِ الْمَغْصُوبِ وَ الثَّوْبِ الْمَغْصُوبِ‌</w:t>
            </w:r>
            <w:r>
              <w:rPr>
                <w:rStyle w:val="IndexLink"/>
                <w:rtl w:val="true"/>
              </w:rPr>
              <w:tab/>
            </w:r>
            <w:r>
              <w:rPr>
                <w:rStyle w:val="IndexLink"/>
              </w:rPr>
              <w:t>166</w:t>
            </w:r>
          </w:hyperlink>
        </w:p>
        <w:p>
          <w:pPr>
            <w:pStyle w:val="Contents5"/>
            <w:tabs>
              <w:tab w:val="clear" w:pos="7892"/>
              <w:tab w:val="right" w:pos="9026" w:leader="dot"/>
            </w:tabs>
            <w:rPr/>
          </w:pPr>
          <w:hyperlink w:anchor="__RefHeading___Toc3915074_41743263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3915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3915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166</w:t>
            </w:r>
          </w:hyperlink>
        </w:p>
        <w:p>
          <w:pPr>
            <w:pStyle w:val="Contents4"/>
            <w:tabs>
              <w:tab w:val="clear" w:pos="8176"/>
              <w:tab w:val="right" w:pos="9026" w:leader="dot"/>
            </w:tabs>
            <w:rPr/>
          </w:pPr>
          <w:hyperlink w:anchor="__RefHeading___Toc3915080_417432637">
            <w:r>
              <w:rPr>
                <w:webHidden/>
                <w:rStyle w:val="IndexLink"/>
              </w:rPr>
              <w:t>3</w:t>
            </w:r>
            <w:r>
              <w:rPr>
                <w:rStyle w:val="IndexLink"/>
                <w:rtl w:val="true"/>
              </w:rPr>
              <w:t xml:space="preserve">- </w:t>
            </w:r>
            <w:r>
              <w:rPr>
                <w:rStyle w:val="IndexLink"/>
                <w:rtl w:val="true"/>
              </w:rPr>
              <w:t>بَابُ حُکْمِ مَا لَوْ طَابَتْ نَفْسُ الْمَالِکِ بِالصَّلَاةِ فِی ثَوْبِهِ أَوْ عَلَی فِرَاشِهِ أَوْ فِی أَرْضِهِ‌</w:t>
            </w:r>
            <w:r>
              <w:rPr>
                <w:rStyle w:val="IndexLink"/>
                <w:rtl w:val="true"/>
              </w:rPr>
              <w:tab/>
            </w:r>
            <w:r>
              <w:rPr>
                <w:rStyle w:val="IndexLink"/>
              </w:rPr>
              <w:t>167</w:t>
            </w:r>
          </w:hyperlink>
        </w:p>
        <w:p>
          <w:pPr>
            <w:pStyle w:val="Contents5"/>
            <w:tabs>
              <w:tab w:val="clear" w:pos="7892"/>
              <w:tab w:val="right" w:pos="9026" w:leader="dot"/>
            </w:tabs>
            <w:rPr/>
          </w:pPr>
          <w:hyperlink w:anchor="__RefHeading___Toc3915082_41743263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915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167</w:t>
            </w:r>
          </w:hyperlink>
        </w:p>
        <w:p>
          <w:pPr>
            <w:pStyle w:val="Contents5"/>
            <w:tabs>
              <w:tab w:val="clear" w:pos="7892"/>
              <w:tab w:val="right" w:pos="9026" w:leader="dot"/>
            </w:tabs>
            <w:rPr/>
          </w:pPr>
          <w:hyperlink w:anchor="__RefHeading___Toc3915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167</w:t>
            </w:r>
          </w:hyperlink>
        </w:p>
        <w:p>
          <w:pPr>
            <w:pStyle w:val="Contents5"/>
            <w:tabs>
              <w:tab w:val="clear" w:pos="7892"/>
              <w:tab w:val="right" w:pos="9026" w:leader="dot"/>
            </w:tabs>
            <w:rPr/>
          </w:pPr>
          <w:hyperlink w:anchor="__RefHeading___Toc3915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167</w:t>
            </w:r>
          </w:hyperlink>
        </w:p>
        <w:p>
          <w:pPr>
            <w:pStyle w:val="Contents5"/>
            <w:tabs>
              <w:tab w:val="clear" w:pos="7892"/>
              <w:tab w:val="right" w:pos="9026" w:leader="dot"/>
            </w:tabs>
            <w:rPr/>
          </w:pPr>
          <w:hyperlink w:anchor="__RefHeading___Toc3915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167</w:t>
            </w:r>
          </w:hyperlink>
        </w:p>
        <w:p>
          <w:pPr>
            <w:pStyle w:val="Contents4"/>
            <w:tabs>
              <w:tab w:val="clear" w:pos="8176"/>
              <w:tab w:val="right" w:pos="9026" w:leader="dot"/>
            </w:tabs>
            <w:rPr/>
          </w:pPr>
          <w:hyperlink w:anchor="__RefHeading___Toc3915092_417432637">
            <w:r>
              <w:rPr>
                <w:webHidden/>
                <w:rStyle w:val="IndexLink"/>
              </w:rPr>
              <w:t>4</w:t>
            </w:r>
            <w:r>
              <w:rPr>
                <w:rStyle w:val="IndexLink"/>
                <w:rtl w:val="true"/>
              </w:rPr>
              <w:t xml:space="preserve">- </w:t>
            </w:r>
            <w:r>
              <w:rPr>
                <w:rStyle w:val="IndexLink"/>
                <w:rtl w:val="true"/>
              </w:rPr>
              <w:t>بَابُ جَوَازِ صَلَاةِ الرَّجُلِ وَ إِنْ کَانَتِ الْمَرْأَةُ قُدَّامَهُ أَوْ خَلْفَهُ أَوْ إِلَی جَانِبِهِ وَ هِیَ لَا تُصَلِّی وَ لَوْ کَانَتْ جُنُباً أَوْ حَائِضاً وَ کَذَا الْمَرْأَةُ</w:t>
            </w:r>
            <w:r>
              <w:rPr>
                <w:rStyle w:val="IndexLink"/>
                <w:rtl w:val="true"/>
              </w:rPr>
              <w:tab/>
            </w:r>
            <w:r>
              <w:rPr>
                <w:rStyle w:val="IndexLink"/>
              </w:rPr>
              <w:t>168</w:t>
            </w:r>
          </w:hyperlink>
        </w:p>
        <w:p>
          <w:pPr>
            <w:pStyle w:val="Contents5"/>
            <w:tabs>
              <w:tab w:val="clear" w:pos="7892"/>
              <w:tab w:val="right" w:pos="9026" w:leader="dot"/>
            </w:tabs>
            <w:rPr/>
          </w:pPr>
          <w:hyperlink w:anchor="__RefHeading___Toc3915094_41743263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3915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168</w:t>
            </w:r>
          </w:hyperlink>
        </w:p>
        <w:p>
          <w:pPr>
            <w:pStyle w:val="Contents5"/>
            <w:tabs>
              <w:tab w:val="clear" w:pos="7892"/>
              <w:tab w:val="right" w:pos="9026" w:leader="dot"/>
            </w:tabs>
            <w:rPr/>
          </w:pPr>
          <w:hyperlink w:anchor="__RefHeading___Toc3915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168</w:t>
            </w:r>
          </w:hyperlink>
        </w:p>
        <w:p>
          <w:pPr>
            <w:pStyle w:val="Contents5"/>
            <w:tabs>
              <w:tab w:val="clear" w:pos="7892"/>
              <w:tab w:val="right" w:pos="9026" w:leader="dot"/>
            </w:tabs>
            <w:rPr/>
          </w:pPr>
          <w:hyperlink w:anchor="__RefHeading___Toc3915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169</w:t>
            </w:r>
          </w:hyperlink>
        </w:p>
        <w:p>
          <w:pPr>
            <w:pStyle w:val="Contents5"/>
            <w:tabs>
              <w:tab w:val="clear" w:pos="7892"/>
              <w:tab w:val="right" w:pos="9026" w:leader="dot"/>
            </w:tabs>
            <w:rPr/>
          </w:pPr>
          <w:hyperlink w:anchor="__RefHeading___Toc3915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169</w:t>
            </w:r>
          </w:hyperlink>
        </w:p>
        <w:p>
          <w:pPr>
            <w:pStyle w:val="Contents5"/>
            <w:tabs>
              <w:tab w:val="clear" w:pos="7892"/>
              <w:tab w:val="right" w:pos="9026" w:leader="dot"/>
            </w:tabs>
            <w:rPr/>
          </w:pPr>
          <w:hyperlink w:anchor="__RefHeading___Toc3915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169</w:t>
            </w:r>
          </w:hyperlink>
        </w:p>
        <w:p>
          <w:pPr>
            <w:pStyle w:val="Contents5"/>
            <w:tabs>
              <w:tab w:val="clear" w:pos="7892"/>
              <w:tab w:val="right" w:pos="9026" w:leader="dot"/>
            </w:tabs>
            <w:rPr/>
          </w:pPr>
          <w:hyperlink w:anchor="__RefHeading___Toc3915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169</w:t>
            </w:r>
          </w:hyperlink>
        </w:p>
        <w:p>
          <w:pPr>
            <w:pStyle w:val="Contents5"/>
            <w:tabs>
              <w:tab w:val="clear" w:pos="7892"/>
              <w:tab w:val="right" w:pos="9026" w:leader="dot"/>
            </w:tabs>
            <w:rPr/>
          </w:pPr>
          <w:hyperlink w:anchor="__RefHeading___Toc3915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169</w:t>
            </w:r>
          </w:hyperlink>
        </w:p>
        <w:p>
          <w:pPr>
            <w:pStyle w:val="Contents4"/>
            <w:tabs>
              <w:tab w:val="clear" w:pos="8176"/>
              <w:tab w:val="right" w:pos="9026" w:leader="dot"/>
            </w:tabs>
            <w:rPr/>
          </w:pPr>
          <w:hyperlink w:anchor="__RefHeading___Toc3915110_417432637">
            <w:r>
              <w:rPr>
                <w:webHidden/>
                <w:rStyle w:val="IndexLink"/>
              </w:rPr>
              <w:t>5</w:t>
            </w:r>
            <w:r>
              <w:rPr>
                <w:rStyle w:val="IndexLink"/>
                <w:rtl w:val="true"/>
              </w:rPr>
              <w:t xml:space="preserve">- </w:t>
            </w:r>
            <w:r>
              <w:rPr>
                <w:rStyle w:val="IndexLink"/>
                <w:rtl w:val="true"/>
              </w:rPr>
              <w:t>بَابُ کَرَاهَةِ صَلَاةِ الرَّجُلِ وَ الْمَرْأَةُ تُصَلِّی قُدَّامَهُ أَوْ إِلَی جَانِبَیْهِ وَ کَذَا الْمَرْأَةُ إِلَّا بِمَکَّةَ</w:t>
            </w:r>
            <w:r>
              <w:rPr>
                <w:rStyle w:val="IndexLink"/>
                <w:rtl w:val="true"/>
              </w:rPr>
              <w:tab/>
            </w:r>
            <w:r>
              <w:rPr>
                <w:rStyle w:val="IndexLink"/>
              </w:rPr>
              <w:t>170</w:t>
            </w:r>
          </w:hyperlink>
        </w:p>
        <w:p>
          <w:pPr>
            <w:pStyle w:val="Contents5"/>
            <w:tabs>
              <w:tab w:val="clear" w:pos="7892"/>
              <w:tab w:val="right" w:pos="9026" w:leader="dot"/>
            </w:tabs>
            <w:rPr/>
          </w:pPr>
          <w:hyperlink w:anchor="__RefHeading___Toc3915112_41743263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3915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170</w:t>
            </w:r>
          </w:hyperlink>
        </w:p>
        <w:p>
          <w:pPr>
            <w:pStyle w:val="Contents5"/>
            <w:tabs>
              <w:tab w:val="clear" w:pos="7892"/>
              <w:tab w:val="right" w:pos="9026" w:leader="dot"/>
            </w:tabs>
            <w:rPr/>
          </w:pPr>
          <w:hyperlink w:anchor="__RefHeading___Toc3915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171</w:t>
            </w:r>
          </w:hyperlink>
        </w:p>
        <w:p>
          <w:pPr>
            <w:pStyle w:val="Contents5"/>
            <w:tabs>
              <w:tab w:val="clear" w:pos="7892"/>
              <w:tab w:val="right" w:pos="9026" w:leader="dot"/>
            </w:tabs>
            <w:rPr/>
          </w:pPr>
          <w:hyperlink w:anchor="__RefHeading___Toc3915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171</w:t>
            </w:r>
          </w:hyperlink>
        </w:p>
        <w:p>
          <w:pPr>
            <w:pStyle w:val="Contents5"/>
            <w:tabs>
              <w:tab w:val="clear" w:pos="7892"/>
              <w:tab w:val="right" w:pos="9026" w:leader="dot"/>
            </w:tabs>
            <w:rPr/>
          </w:pPr>
          <w:hyperlink w:anchor="__RefHeading___Toc3915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171</w:t>
            </w:r>
          </w:hyperlink>
        </w:p>
        <w:p>
          <w:pPr>
            <w:pStyle w:val="Contents5"/>
            <w:tabs>
              <w:tab w:val="clear" w:pos="7892"/>
              <w:tab w:val="right" w:pos="9026" w:leader="dot"/>
            </w:tabs>
            <w:rPr/>
          </w:pPr>
          <w:hyperlink w:anchor="__RefHeading___Toc3915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171</w:t>
            </w:r>
          </w:hyperlink>
        </w:p>
        <w:p>
          <w:pPr>
            <w:pStyle w:val="Contents5"/>
            <w:tabs>
              <w:tab w:val="clear" w:pos="7892"/>
              <w:tab w:val="right" w:pos="9026" w:leader="dot"/>
            </w:tabs>
            <w:rPr/>
          </w:pPr>
          <w:hyperlink w:anchor="__RefHeading___Toc3915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172</w:t>
            </w:r>
          </w:hyperlink>
        </w:p>
        <w:p>
          <w:pPr>
            <w:pStyle w:val="Contents5"/>
            <w:tabs>
              <w:tab w:val="clear" w:pos="7892"/>
              <w:tab w:val="right" w:pos="9026" w:leader="dot"/>
            </w:tabs>
            <w:rPr/>
          </w:pPr>
          <w:hyperlink w:anchor="__RefHeading___Toc3915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172</w:t>
            </w:r>
          </w:hyperlink>
        </w:p>
        <w:p>
          <w:pPr>
            <w:pStyle w:val="Contents5"/>
            <w:tabs>
              <w:tab w:val="clear" w:pos="7892"/>
              <w:tab w:val="right" w:pos="9026" w:leader="dot"/>
            </w:tabs>
            <w:rPr/>
          </w:pPr>
          <w:hyperlink w:anchor="__RefHeading___Toc3915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172</w:t>
            </w:r>
          </w:hyperlink>
        </w:p>
        <w:p>
          <w:pPr>
            <w:pStyle w:val="Contents5"/>
            <w:tabs>
              <w:tab w:val="clear" w:pos="7892"/>
              <w:tab w:val="right" w:pos="9026" w:leader="dot"/>
            </w:tabs>
            <w:rPr/>
          </w:pPr>
          <w:hyperlink w:anchor="__RefHeading___Toc3915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172</w:t>
            </w:r>
          </w:hyperlink>
        </w:p>
        <w:p>
          <w:pPr>
            <w:pStyle w:val="Contents5"/>
            <w:tabs>
              <w:tab w:val="clear" w:pos="7892"/>
              <w:tab w:val="right" w:pos="9026" w:leader="dot"/>
            </w:tabs>
            <w:rPr/>
          </w:pPr>
          <w:hyperlink w:anchor="__RefHeading___Toc3915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173</w:t>
            </w:r>
          </w:hyperlink>
        </w:p>
        <w:p>
          <w:pPr>
            <w:pStyle w:val="Contents5"/>
            <w:tabs>
              <w:tab w:val="clear" w:pos="7892"/>
              <w:tab w:val="right" w:pos="9026" w:leader="dot"/>
            </w:tabs>
            <w:rPr/>
          </w:pPr>
          <w:hyperlink w:anchor="__RefHeading___Toc3915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173</w:t>
            </w:r>
          </w:hyperlink>
        </w:p>
        <w:p>
          <w:pPr>
            <w:pStyle w:val="Contents5"/>
            <w:tabs>
              <w:tab w:val="clear" w:pos="7892"/>
              <w:tab w:val="right" w:pos="9026" w:leader="dot"/>
            </w:tabs>
            <w:rPr/>
          </w:pPr>
          <w:hyperlink w:anchor="__RefHeading___Toc3915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173</w:t>
            </w:r>
          </w:hyperlink>
        </w:p>
        <w:p>
          <w:pPr>
            <w:pStyle w:val="Contents5"/>
            <w:tabs>
              <w:tab w:val="clear" w:pos="7892"/>
              <w:tab w:val="right" w:pos="9026" w:leader="dot"/>
            </w:tabs>
            <w:rPr/>
          </w:pPr>
          <w:hyperlink w:anchor="__RefHeading___Toc3915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173</w:t>
            </w:r>
          </w:hyperlink>
        </w:p>
        <w:p>
          <w:pPr>
            <w:pStyle w:val="Contents4"/>
            <w:tabs>
              <w:tab w:val="clear" w:pos="8176"/>
              <w:tab w:val="right" w:pos="9026" w:leader="dot"/>
            </w:tabs>
            <w:rPr/>
          </w:pPr>
          <w:hyperlink w:anchor="__RefHeading___Toc3915140_417432637">
            <w:r>
              <w:rPr>
                <w:webHidden/>
                <w:rStyle w:val="IndexLink"/>
              </w:rPr>
              <w:t>6</w:t>
            </w:r>
            <w:r>
              <w:rPr>
                <w:rStyle w:val="IndexLink"/>
                <w:rtl w:val="true"/>
              </w:rPr>
              <w:t xml:space="preserve">- </w:t>
            </w:r>
            <w:r>
              <w:rPr>
                <w:rStyle w:val="IndexLink"/>
                <w:rtl w:val="true"/>
              </w:rPr>
              <w:t>بَابُ جَوَازِ صَلَاةِ الرَّجُلِ وَ الْمَرْأَةُ تُصَلِّی مَعَهُ مُطْلَقاً إِذَا کَانَ مُتَقَدِّماً عَلَیْهَا بِمَسْقِطِ جَسَدِهَا أَوْ بِصَدْرِهِ‌</w:t>
            </w:r>
            <w:r>
              <w:rPr>
                <w:rStyle w:val="IndexLink"/>
                <w:rtl w:val="true"/>
              </w:rPr>
              <w:tab/>
            </w:r>
            <w:r>
              <w:rPr>
                <w:rStyle w:val="IndexLink"/>
              </w:rPr>
              <w:t>174</w:t>
            </w:r>
          </w:hyperlink>
        </w:p>
        <w:p>
          <w:pPr>
            <w:pStyle w:val="Contents5"/>
            <w:tabs>
              <w:tab w:val="clear" w:pos="7892"/>
              <w:tab w:val="right" w:pos="9026" w:leader="dot"/>
            </w:tabs>
            <w:rPr/>
          </w:pPr>
          <w:hyperlink w:anchor="__RefHeading___Toc3915142_41743263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3915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174</w:t>
            </w:r>
          </w:hyperlink>
        </w:p>
        <w:p>
          <w:pPr>
            <w:pStyle w:val="Contents5"/>
            <w:tabs>
              <w:tab w:val="clear" w:pos="7892"/>
              <w:tab w:val="right" w:pos="9026" w:leader="dot"/>
            </w:tabs>
            <w:rPr/>
          </w:pPr>
          <w:hyperlink w:anchor="__RefHeading___Toc3915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174</w:t>
            </w:r>
          </w:hyperlink>
        </w:p>
        <w:p>
          <w:pPr>
            <w:pStyle w:val="Contents5"/>
            <w:tabs>
              <w:tab w:val="clear" w:pos="7892"/>
              <w:tab w:val="right" w:pos="9026" w:leader="dot"/>
            </w:tabs>
            <w:rPr/>
          </w:pPr>
          <w:hyperlink w:anchor="__RefHeading___Toc3915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174</w:t>
            </w:r>
          </w:hyperlink>
        </w:p>
        <w:p>
          <w:pPr>
            <w:pStyle w:val="Contents5"/>
            <w:tabs>
              <w:tab w:val="clear" w:pos="7892"/>
              <w:tab w:val="right" w:pos="9026" w:leader="dot"/>
            </w:tabs>
            <w:rPr/>
          </w:pPr>
          <w:hyperlink w:anchor="__RefHeading___Toc3915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174</w:t>
            </w:r>
          </w:hyperlink>
        </w:p>
        <w:p>
          <w:pPr>
            <w:pStyle w:val="Contents5"/>
            <w:tabs>
              <w:tab w:val="clear" w:pos="7892"/>
              <w:tab w:val="right" w:pos="9026" w:leader="dot"/>
            </w:tabs>
            <w:rPr/>
          </w:pPr>
          <w:hyperlink w:anchor="__RefHeading___Toc3915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175</w:t>
            </w:r>
          </w:hyperlink>
        </w:p>
        <w:p>
          <w:pPr>
            <w:pStyle w:val="Contents4"/>
            <w:tabs>
              <w:tab w:val="clear" w:pos="8176"/>
              <w:tab w:val="right" w:pos="9026" w:leader="dot"/>
            </w:tabs>
            <w:rPr/>
          </w:pPr>
          <w:hyperlink w:anchor="__RefHeading___Toc3915154_417432637">
            <w:r>
              <w:rPr>
                <w:webHidden/>
                <w:rStyle w:val="IndexLink"/>
              </w:rPr>
              <w:t>7</w:t>
            </w:r>
            <w:r>
              <w:rPr>
                <w:rStyle w:val="IndexLink"/>
                <w:rtl w:val="true"/>
              </w:rPr>
              <w:t xml:space="preserve">- </w:t>
            </w:r>
            <w:r>
              <w:rPr>
                <w:rStyle w:val="IndexLink"/>
                <w:rtl w:val="true"/>
              </w:rPr>
              <w:t>بَابُ جَوَازِ صَلَاةِ الرَّجُلِ وَ الْمَرْأَةُ تُصَلِّی أَمَامَهُ أَوْ إِلَی جَانِبِهِ مَعَ تَبَاعُدِهِمَا عَشَرَةَ أَذْرُعٍ فَصَاعِداً وَ أَقَلُّهُ ذِرَاعٌ أَوْ شِبْرٌ</w:t>
            </w:r>
            <w:r>
              <w:rPr>
                <w:rStyle w:val="IndexLink"/>
                <w:rtl w:val="true"/>
              </w:rPr>
              <w:tab/>
            </w:r>
            <w:r>
              <w:rPr>
                <w:rStyle w:val="IndexLink"/>
              </w:rPr>
              <w:t>175</w:t>
            </w:r>
          </w:hyperlink>
        </w:p>
        <w:p>
          <w:pPr>
            <w:pStyle w:val="Contents5"/>
            <w:tabs>
              <w:tab w:val="clear" w:pos="7892"/>
              <w:tab w:val="right" w:pos="9026" w:leader="dot"/>
            </w:tabs>
            <w:rPr/>
          </w:pPr>
          <w:hyperlink w:anchor="__RefHeading___Toc3915156_41743263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3915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3915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175</w:t>
            </w:r>
          </w:hyperlink>
        </w:p>
        <w:p>
          <w:pPr>
            <w:pStyle w:val="Contents4"/>
            <w:tabs>
              <w:tab w:val="clear" w:pos="8176"/>
              <w:tab w:val="right" w:pos="9026" w:leader="dot"/>
            </w:tabs>
            <w:rPr/>
          </w:pPr>
          <w:hyperlink w:anchor="__RefHeading___Toc3915162_417432637">
            <w:r>
              <w:rPr>
                <w:webHidden/>
                <w:rStyle w:val="IndexLink"/>
              </w:rPr>
              <w:t>8</w:t>
            </w:r>
            <w:r>
              <w:rPr>
                <w:rStyle w:val="IndexLink"/>
                <w:rtl w:val="true"/>
              </w:rPr>
              <w:t xml:space="preserve">- </w:t>
            </w:r>
            <w:r>
              <w:rPr>
                <w:rStyle w:val="IndexLink"/>
                <w:rtl w:val="true"/>
              </w:rPr>
              <w:t>بَابُ جَوَازِ صَلَاةِ الرَّجُلِ وَ الْمَرْأَةُ تُصَلِّی أَمَامَهُ أَوْ إِلَی جَانِبِهِ مَعَ حَائِلٍ بَیْنَهُمَا وَ إِنْ لَمْ یَمْنَعِ الْمُشَاهَدَةَ</w:t>
            </w:r>
            <w:r>
              <w:rPr>
                <w:rStyle w:val="IndexLink"/>
                <w:rtl w:val="true"/>
              </w:rPr>
              <w:tab/>
            </w:r>
            <w:r>
              <w:rPr>
                <w:rStyle w:val="IndexLink"/>
              </w:rPr>
              <w:t>176</w:t>
            </w:r>
          </w:hyperlink>
        </w:p>
        <w:p>
          <w:pPr>
            <w:pStyle w:val="Contents5"/>
            <w:tabs>
              <w:tab w:val="clear" w:pos="7892"/>
              <w:tab w:val="right" w:pos="9026" w:leader="dot"/>
            </w:tabs>
            <w:rPr/>
          </w:pPr>
          <w:hyperlink w:anchor="__RefHeading___Toc3915164_41743263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3915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176</w:t>
            </w:r>
          </w:hyperlink>
        </w:p>
        <w:p>
          <w:pPr>
            <w:pStyle w:val="Contents5"/>
            <w:tabs>
              <w:tab w:val="clear" w:pos="7892"/>
              <w:tab w:val="right" w:pos="9026" w:leader="dot"/>
            </w:tabs>
            <w:rPr/>
          </w:pPr>
          <w:hyperlink w:anchor="__RefHeading___Toc3915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176</w:t>
            </w:r>
          </w:hyperlink>
        </w:p>
        <w:p>
          <w:pPr>
            <w:pStyle w:val="Contents5"/>
            <w:tabs>
              <w:tab w:val="clear" w:pos="7892"/>
              <w:tab w:val="right" w:pos="9026" w:leader="dot"/>
            </w:tabs>
            <w:rPr/>
          </w:pPr>
          <w:hyperlink w:anchor="__RefHeading___Toc3915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177</w:t>
            </w:r>
          </w:hyperlink>
        </w:p>
        <w:p>
          <w:pPr>
            <w:pStyle w:val="Contents5"/>
            <w:tabs>
              <w:tab w:val="clear" w:pos="7892"/>
              <w:tab w:val="right" w:pos="9026" w:leader="dot"/>
            </w:tabs>
            <w:rPr/>
          </w:pPr>
          <w:hyperlink w:anchor="__RefHeading___Toc3915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177</w:t>
            </w:r>
          </w:hyperlink>
        </w:p>
        <w:p>
          <w:pPr>
            <w:pStyle w:val="Contents4"/>
            <w:tabs>
              <w:tab w:val="clear" w:pos="8176"/>
              <w:tab w:val="right" w:pos="9026" w:leader="dot"/>
            </w:tabs>
            <w:rPr/>
          </w:pPr>
          <w:hyperlink w:anchor="__RefHeading___Toc3915174_417432637">
            <w:r>
              <w:rPr>
                <w:webHidden/>
                <w:rStyle w:val="IndexLink"/>
              </w:rPr>
              <w:t>9</w:t>
            </w:r>
            <w:r>
              <w:rPr>
                <w:rStyle w:val="IndexLink"/>
                <w:rtl w:val="true"/>
              </w:rPr>
              <w:t xml:space="preserve">- </w:t>
            </w:r>
            <w:r>
              <w:rPr>
                <w:rStyle w:val="IndexLink"/>
                <w:rtl w:val="true"/>
              </w:rPr>
              <w:t>بَابُ عَدَمِ بُطْلَانِ صَلَاةِ الرَّجُلِ إِذَا شَرَعَ فِیهَا فَصَلَّتِ الْمَرْأَةُ إِلَی جَانِبِهِ وَ اسْتِحْبَابِ إِعَادَةِ الْمَرْأَةِ</w:t>
            </w:r>
            <w:r>
              <w:rPr>
                <w:rStyle w:val="IndexLink"/>
                <w:rtl w:val="true"/>
              </w:rPr>
              <w:tab/>
            </w:r>
            <w:r>
              <w:rPr>
                <w:rStyle w:val="IndexLink"/>
              </w:rPr>
              <w:t>177</w:t>
            </w:r>
          </w:hyperlink>
        </w:p>
        <w:p>
          <w:pPr>
            <w:pStyle w:val="Contents5"/>
            <w:tabs>
              <w:tab w:val="clear" w:pos="7892"/>
              <w:tab w:val="right" w:pos="9026" w:leader="dot"/>
            </w:tabs>
            <w:rPr/>
          </w:pPr>
          <w:hyperlink w:anchor="__RefHeading___Toc3915176_41743263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3915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177</w:t>
            </w:r>
          </w:hyperlink>
        </w:p>
        <w:p>
          <w:pPr>
            <w:pStyle w:val="Contents4"/>
            <w:tabs>
              <w:tab w:val="clear" w:pos="8176"/>
              <w:tab w:val="right" w:pos="9026" w:leader="dot"/>
            </w:tabs>
            <w:rPr/>
          </w:pPr>
          <w:hyperlink w:anchor="__RefHeading___Toc3915180_417432637">
            <w:r>
              <w:rPr>
                <w:webHidden/>
                <w:rStyle w:val="IndexLink"/>
              </w:rPr>
              <w:t>10</w:t>
            </w:r>
            <w:r>
              <w:rPr>
                <w:rStyle w:val="IndexLink"/>
                <w:rtl w:val="true"/>
              </w:rPr>
              <w:t xml:space="preserve">- </w:t>
            </w:r>
            <w:r>
              <w:rPr>
                <w:rStyle w:val="IndexLink"/>
                <w:rtl w:val="true"/>
              </w:rPr>
              <w:t>بَابُ اسْتِحْبَابِ صَلَاةِ الرَّجُلِ أَوَّلًا ثُمَّ الْمَرْأَةِ إِذَا اجْتَمَعَا بِغَیْرِ حَائِلٍ وَ لَمْ یُمْکِنِ التَّبَاعُدُ</w:t>
            </w:r>
            <w:r>
              <w:rPr>
                <w:rStyle w:val="IndexLink"/>
                <w:rtl w:val="true"/>
              </w:rPr>
              <w:tab/>
            </w:r>
            <w:r>
              <w:rPr>
                <w:rStyle w:val="IndexLink"/>
              </w:rPr>
              <w:t>178</w:t>
            </w:r>
          </w:hyperlink>
        </w:p>
        <w:p>
          <w:pPr>
            <w:pStyle w:val="Contents5"/>
            <w:tabs>
              <w:tab w:val="clear" w:pos="7892"/>
              <w:tab w:val="right" w:pos="9026" w:leader="dot"/>
            </w:tabs>
            <w:rPr/>
          </w:pPr>
          <w:hyperlink w:anchor="__RefHeading___Toc3915182_41743263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3915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178</w:t>
            </w:r>
          </w:hyperlink>
        </w:p>
        <w:p>
          <w:pPr>
            <w:pStyle w:val="Contents5"/>
            <w:tabs>
              <w:tab w:val="clear" w:pos="7892"/>
              <w:tab w:val="right" w:pos="9026" w:leader="dot"/>
            </w:tabs>
            <w:rPr/>
          </w:pPr>
          <w:hyperlink w:anchor="__RefHeading___Toc3915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179</w:t>
            </w:r>
          </w:hyperlink>
        </w:p>
        <w:p>
          <w:pPr>
            <w:pStyle w:val="Contents4"/>
            <w:tabs>
              <w:tab w:val="clear" w:pos="8176"/>
              <w:tab w:val="right" w:pos="9026" w:leader="dot"/>
            </w:tabs>
            <w:rPr/>
          </w:pPr>
          <w:hyperlink w:anchor="__RefHeading___Toc3915188_417432637">
            <w:r>
              <w:rPr>
                <w:webHidden/>
                <w:rStyle w:val="IndexLink"/>
              </w:rPr>
              <w:t>11</w:t>
            </w:r>
            <w:r>
              <w:rPr>
                <w:rStyle w:val="IndexLink"/>
                <w:rtl w:val="true"/>
              </w:rPr>
              <w:t xml:space="preserve">- </w:t>
            </w:r>
            <w:r>
              <w:rPr>
                <w:rStyle w:val="IndexLink"/>
                <w:rtl w:val="true"/>
              </w:rPr>
              <w:t>بَابُ عَدَمِ بُطْلَانِ الصَّلَاةِ بِمُرُورِ شَیْ‌ءٍ قُدَّامَ الْمُصَلِّی مِنْ کَلْبٍ أَوِ امْرَأَةٍ أَوْ غَیْرِهِمَا وَ یُسْتَحَبُّ لَهُ أَنْ یَدْفَعَ مَا اسْتَطَاعَ إِلَّا بِمَکَّةَ</w:t>
            </w:r>
            <w:r>
              <w:rPr>
                <w:rStyle w:val="IndexLink"/>
                <w:rtl w:val="true"/>
              </w:rPr>
              <w:tab/>
            </w:r>
            <w:r>
              <w:rPr>
                <w:rStyle w:val="IndexLink"/>
              </w:rPr>
              <w:t>179</w:t>
            </w:r>
          </w:hyperlink>
        </w:p>
        <w:p>
          <w:pPr>
            <w:pStyle w:val="Contents5"/>
            <w:tabs>
              <w:tab w:val="clear" w:pos="7892"/>
              <w:tab w:val="right" w:pos="9026" w:leader="dot"/>
            </w:tabs>
            <w:rPr/>
          </w:pPr>
          <w:hyperlink w:anchor="__RefHeading___Toc3915190_41743263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3915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179</w:t>
            </w:r>
          </w:hyperlink>
        </w:p>
        <w:p>
          <w:pPr>
            <w:pStyle w:val="Contents5"/>
            <w:tabs>
              <w:tab w:val="clear" w:pos="7892"/>
              <w:tab w:val="right" w:pos="9026" w:leader="dot"/>
            </w:tabs>
            <w:rPr/>
          </w:pPr>
          <w:hyperlink w:anchor="__RefHeading___Toc3915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179</w:t>
            </w:r>
          </w:hyperlink>
        </w:p>
        <w:p>
          <w:pPr>
            <w:pStyle w:val="Contents5"/>
            <w:tabs>
              <w:tab w:val="clear" w:pos="7892"/>
              <w:tab w:val="right" w:pos="9026" w:leader="dot"/>
            </w:tabs>
            <w:rPr/>
          </w:pPr>
          <w:hyperlink w:anchor="__RefHeading___Toc3915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180</w:t>
            </w:r>
          </w:hyperlink>
        </w:p>
        <w:p>
          <w:pPr>
            <w:pStyle w:val="Contents5"/>
            <w:tabs>
              <w:tab w:val="clear" w:pos="7892"/>
              <w:tab w:val="right" w:pos="9026" w:leader="dot"/>
            </w:tabs>
            <w:rPr/>
          </w:pPr>
          <w:hyperlink w:anchor="__RefHeading___Toc3915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180</w:t>
            </w:r>
          </w:hyperlink>
        </w:p>
        <w:p>
          <w:pPr>
            <w:pStyle w:val="Contents5"/>
            <w:tabs>
              <w:tab w:val="clear" w:pos="7892"/>
              <w:tab w:val="right" w:pos="9026" w:leader="dot"/>
            </w:tabs>
            <w:rPr/>
          </w:pPr>
          <w:hyperlink w:anchor="__RefHeading___Toc3915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180</w:t>
            </w:r>
          </w:hyperlink>
        </w:p>
        <w:p>
          <w:pPr>
            <w:pStyle w:val="Contents5"/>
            <w:tabs>
              <w:tab w:val="clear" w:pos="7892"/>
              <w:tab w:val="right" w:pos="9026" w:leader="dot"/>
            </w:tabs>
            <w:rPr/>
          </w:pPr>
          <w:hyperlink w:anchor="__RefHeading___Toc3915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180</w:t>
            </w:r>
          </w:hyperlink>
        </w:p>
        <w:p>
          <w:pPr>
            <w:pStyle w:val="Contents5"/>
            <w:tabs>
              <w:tab w:val="clear" w:pos="7892"/>
              <w:tab w:val="right" w:pos="9026" w:leader="dot"/>
            </w:tabs>
            <w:rPr/>
          </w:pPr>
          <w:hyperlink w:anchor="__RefHeading___Toc3915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181</w:t>
            </w:r>
          </w:hyperlink>
        </w:p>
        <w:p>
          <w:pPr>
            <w:pStyle w:val="Contents5"/>
            <w:tabs>
              <w:tab w:val="clear" w:pos="7892"/>
              <w:tab w:val="right" w:pos="9026" w:leader="dot"/>
            </w:tabs>
            <w:rPr/>
          </w:pPr>
          <w:hyperlink w:anchor="__RefHeading___Toc3915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181</w:t>
            </w:r>
          </w:hyperlink>
        </w:p>
        <w:p>
          <w:pPr>
            <w:pStyle w:val="Contents5"/>
            <w:tabs>
              <w:tab w:val="clear" w:pos="7892"/>
              <w:tab w:val="right" w:pos="9026" w:leader="dot"/>
            </w:tabs>
            <w:rPr/>
          </w:pPr>
          <w:hyperlink w:anchor="__RefHeading___Toc3915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181</w:t>
            </w:r>
          </w:hyperlink>
        </w:p>
        <w:p>
          <w:pPr>
            <w:pStyle w:val="Contents5"/>
            <w:tabs>
              <w:tab w:val="clear" w:pos="7892"/>
              <w:tab w:val="right" w:pos="9026" w:leader="dot"/>
            </w:tabs>
            <w:rPr/>
          </w:pPr>
          <w:hyperlink w:anchor="__RefHeading___Toc3915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182</w:t>
            </w:r>
          </w:hyperlink>
        </w:p>
        <w:p>
          <w:pPr>
            <w:pStyle w:val="Contents5"/>
            <w:tabs>
              <w:tab w:val="clear" w:pos="7892"/>
              <w:tab w:val="right" w:pos="9026" w:leader="dot"/>
            </w:tabs>
            <w:rPr/>
          </w:pPr>
          <w:hyperlink w:anchor="__RefHeading___Toc3915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182</w:t>
            </w:r>
          </w:hyperlink>
        </w:p>
        <w:p>
          <w:pPr>
            <w:pStyle w:val="Contents4"/>
            <w:tabs>
              <w:tab w:val="clear" w:pos="8176"/>
              <w:tab w:val="right" w:pos="9026" w:leader="dot"/>
            </w:tabs>
            <w:rPr/>
          </w:pPr>
          <w:hyperlink w:anchor="__RefHeading___Toc3915214_417432637">
            <w:r>
              <w:rPr>
                <w:webHidden/>
                <w:rStyle w:val="IndexLink"/>
              </w:rPr>
              <w:t>12</w:t>
            </w:r>
            <w:r>
              <w:rPr>
                <w:rStyle w:val="IndexLink"/>
                <w:rtl w:val="true"/>
              </w:rPr>
              <w:t xml:space="preserve">- </w:t>
            </w:r>
            <w:r>
              <w:rPr>
                <w:rStyle w:val="IndexLink"/>
                <w:rtl w:val="true"/>
              </w:rPr>
              <w:t>بَابُ اسْتِحْبَابِ جَعْلِ الْمُصَلِّی بَیْنَ یَدَیْهِ شَیْئاً مِنْ جِدَارٍ أَوْ عَنَزَةٍ</w:t>
            </w:r>
            <w:r>
              <w:rPr>
                <w:rStyle w:val="IndexLink"/>
              </w:rPr>
              <w:t>854</w:t>
            </w:r>
            <w:r>
              <w:rPr>
                <w:rStyle w:val="IndexLink"/>
                <w:rtl w:val="true"/>
              </w:rPr>
              <w:t xml:space="preserve"> </w:t>
            </w:r>
            <w:r>
              <w:rPr>
                <w:rStyle w:val="IndexLink"/>
                <w:rtl w:val="true"/>
              </w:rPr>
              <w:t>أَوْ حَجَرٍ أَوْ سَهْمٍ أَوْ قَلَنْسُوَةٍ أَوْ کُومَةِ تُرَابٍ أَوْ خَطٍّ وَ نَحْوِ ذَلِکَ وَ کَرَاهَةِ بُعْدِهِ عَنِ السَّاتِرِ الْمَذْکُورِ</w:t>
            </w:r>
            <w:r>
              <w:rPr>
                <w:rStyle w:val="IndexLink"/>
                <w:rtl w:val="true"/>
              </w:rPr>
              <w:tab/>
            </w:r>
            <w:r>
              <w:rPr>
                <w:rStyle w:val="IndexLink"/>
              </w:rPr>
              <w:t>183</w:t>
            </w:r>
          </w:hyperlink>
        </w:p>
        <w:p>
          <w:pPr>
            <w:pStyle w:val="Contents5"/>
            <w:tabs>
              <w:tab w:val="clear" w:pos="7892"/>
              <w:tab w:val="right" w:pos="9026" w:leader="dot"/>
            </w:tabs>
            <w:rPr/>
          </w:pPr>
          <w:hyperlink w:anchor="__RefHeading___Toc3915216_41743263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3915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183</w:t>
            </w:r>
          </w:hyperlink>
        </w:p>
        <w:p>
          <w:pPr>
            <w:pStyle w:val="Contents5"/>
            <w:tabs>
              <w:tab w:val="clear" w:pos="7892"/>
              <w:tab w:val="right" w:pos="9026" w:leader="dot"/>
            </w:tabs>
            <w:rPr/>
          </w:pPr>
          <w:hyperlink w:anchor="__RefHeading___Toc3915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183</w:t>
            </w:r>
          </w:hyperlink>
        </w:p>
        <w:p>
          <w:pPr>
            <w:pStyle w:val="Contents5"/>
            <w:tabs>
              <w:tab w:val="clear" w:pos="7892"/>
              <w:tab w:val="right" w:pos="9026" w:leader="dot"/>
            </w:tabs>
            <w:rPr/>
          </w:pPr>
          <w:hyperlink w:anchor="__RefHeading___Toc3915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184</w:t>
            </w:r>
          </w:hyperlink>
        </w:p>
        <w:p>
          <w:pPr>
            <w:pStyle w:val="Contents5"/>
            <w:tabs>
              <w:tab w:val="clear" w:pos="7892"/>
              <w:tab w:val="right" w:pos="9026" w:leader="dot"/>
            </w:tabs>
            <w:rPr/>
          </w:pPr>
          <w:hyperlink w:anchor="__RefHeading___Toc3915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184</w:t>
            </w:r>
          </w:hyperlink>
        </w:p>
        <w:p>
          <w:pPr>
            <w:pStyle w:val="Contents5"/>
            <w:tabs>
              <w:tab w:val="clear" w:pos="7892"/>
              <w:tab w:val="right" w:pos="9026" w:leader="dot"/>
            </w:tabs>
            <w:rPr/>
          </w:pPr>
          <w:hyperlink w:anchor="__RefHeading___Toc3915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184</w:t>
            </w:r>
          </w:hyperlink>
        </w:p>
        <w:p>
          <w:pPr>
            <w:pStyle w:val="Contents5"/>
            <w:tabs>
              <w:tab w:val="clear" w:pos="7892"/>
              <w:tab w:val="right" w:pos="9026" w:leader="dot"/>
            </w:tabs>
            <w:rPr/>
          </w:pPr>
          <w:hyperlink w:anchor="__RefHeading___Toc3915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184</w:t>
            </w:r>
          </w:hyperlink>
        </w:p>
        <w:p>
          <w:pPr>
            <w:pStyle w:val="Contents5"/>
            <w:tabs>
              <w:tab w:val="clear" w:pos="7892"/>
              <w:tab w:val="right" w:pos="9026" w:leader="dot"/>
            </w:tabs>
            <w:rPr/>
          </w:pPr>
          <w:hyperlink w:anchor="__RefHeading___Toc3915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184</w:t>
            </w:r>
          </w:hyperlink>
        </w:p>
        <w:p>
          <w:pPr>
            <w:pStyle w:val="Contents4"/>
            <w:tabs>
              <w:tab w:val="clear" w:pos="8176"/>
              <w:tab w:val="right" w:pos="9026" w:leader="dot"/>
            </w:tabs>
            <w:rPr/>
          </w:pPr>
          <w:hyperlink w:anchor="__RefHeading___Toc3915232_417432637">
            <w:r>
              <w:rPr>
                <w:webHidden/>
                <w:rStyle w:val="IndexLink"/>
              </w:rPr>
              <w:t>13</w:t>
            </w:r>
            <w:r>
              <w:rPr>
                <w:rStyle w:val="IndexLink"/>
                <w:rtl w:val="true"/>
              </w:rPr>
              <w:t xml:space="preserve">- </w:t>
            </w:r>
            <w:r>
              <w:rPr>
                <w:rStyle w:val="IndexLink"/>
                <w:rtl w:val="true"/>
              </w:rPr>
              <w:t>بَابُ جَوَازِ الصَّلَاةِ الْوَاجِبَةِ وَ غَیْرِهَا فِی الْبِیَعِ وَ الْکَنَائِسِ وَ إِنْ کَانَ أَهْلُهَا یُصَلُّونَ فِیهَا وَ اسْتِحْبَابِ رَشِّ الْمَکَانِ وَ وُجُوبِ اسْتِقْبَالِ الْقِبْلَةِ</w:t>
            </w:r>
            <w:r>
              <w:rPr>
                <w:rStyle w:val="IndexLink"/>
                <w:rtl w:val="true"/>
              </w:rPr>
              <w:tab/>
            </w:r>
            <w:r>
              <w:rPr>
                <w:rStyle w:val="IndexLink"/>
              </w:rPr>
              <w:t>185</w:t>
            </w:r>
          </w:hyperlink>
        </w:p>
        <w:p>
          <w:pPr>
            <w:pStyle w:val="Contents5"/>
            <w:tabs>
              <w:tab w:val="clear" w:pos="7892"/>
              <w:tab w:val="right" w:pos="9026" w:leader="dot"/>
            </w:tabs>
            <w:rPr/>
          </w:pPr>
          <w:hyperlink w:anchor="__RefHeading___Toc3915234_41743263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3915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185</w:t>
            </w:r>
          </w:hyperlink>
        </w:p>
        <w:p>
          <w:pPr>
            <w:pStyle w:val="Contents5"/>
            <w:tabs>
              <w:tab w:val="clear" w:pos="7892"/>
              <w:tab w:val="right" w:pos="9026" w:leader="dot"/>
            </w:tabs>
            <w:rPr/>
          </w:pPr>
          <w:hyperlink w:anchor="__RefHeading___Toc3915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185</w:t>
            </w:r>
          </w:hyperlink>
        </w:p>
        <w:p>
          <w:pPr>
            <w:pStyle w:val="Contents5"/>
            <w:tabs>
              <w:tab w:val="clear" w:pos="7892"/>
              <w:tab w:val="right" w:pos="9026" w:leader="dot"/>
            </w:tabs>
            <w:rPr/>
          </w:pPr>
          <w:hyperlink w:anchor="__RefHeading___Toc3915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185</w:t>
            </w:r>
          </w:hyperlink>
        </w:p>
        <w:p>
          <w:pPr>
            <w:pStyle w:val="Contents5"/>
            <w:tabs>
              <w:tab w:val="clear" w:pos="7892"/>
              <w:tab w:val="right" w:pos="9026" w:leader="dot"/>
            </w:tabs>
            <w:rPr/>
          </w:pPr>
          <w:hyperlink w:anchor="__RefHeading___Toc3915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186</w:t>
            </w:r>
          </w:hyperlink>
        </w:p>
        <w:p>
          <w:pPr>
            <w:pStyle w:val="Contents5"/>
            <w:tabs>
              <w:tab w:val="clear" w:pos="7892"/>
              <w:tab w:val="right" w:pos="9026" w:leader="dot"/>
            </w:tabs>
            <w:rPr/>
          </w:pPr>
          <w:hyperlink w:anchor="__RefHeading___Toc3915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186</w:t>
            </w:r>
          </w:hyperlink>
        </w:p>
        <w:p>
          <w:pPr>
            <w:pStyle w:val="Contents5"/>
            <w:tabs>
              <w:tab w:val="clear" w:pos="7892"/>
              <w:tab w:val="right" w:pos="9026" w:leader="dot"/>
            </w:tabs>
            <w:rPr/>
          </w:pPr>
          <w:hyperlink w:anchor="__RefHeading___Toc3915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186</w:t>
            </w:r>
          </w:hyperlink>
        </w:p>
        <w:p>
          <w:pPr>
            <w:pStyle w:val="Contents4"/>
            <w:tabs>
              <w:tab w:val="clear" w:pos="8176"/>
              <w:tab w:val="right" w:pos="9026" w:leader="dot"/>
            </w:tabs>
            <w:rPr/>
          </w:pPr>
          <w:hyperlink w:anchor="__RefHeading___Toc3915248_417432637">
            <w:r>
              <w:rPr>
                <w:webHidden/>
                <w:rStyle w:val="IndexLink"/>
              </w:rPr>
              <w:t>14</w:t>
            </w:r>
            <w:r>
              <w:rPr>
                <w:rStyle w:val="IndexLink"/>
                <w:rtl w:val="true"/>
              </w:rPr>
              <w:t xml:space="preserve">- </w:t>
            </w:r>
            <w:r>
              <w:rPr>
                <w:rStyle w:val="IndexLink"/>
                <w:rtl w:val="true"/>
              </w:rPr>
              <w:t>بَابُ جَوَازِ الصَّلَاةِ فِی بُیُوتِ الْمَجُوسِ وَ اسْتِحْبَابِ رَشِّهِ بِالْمَاءِ</w:t>
            </w:r>
            <w:r>
              <w:rPr>
                <w:rStyle w:val="IndexLink"/>
                <w:rtl w:val="true"/>
              </w:rPr>
              <w:tab/>
            </w:r>
            <w:r>
              <w:rPr>
                <w:rStyle w:val="IndexLink"/>
              </w:rPr>
              <w:t>187</w:t>
            </w:r>
          </w:hyperlink>
        </w:p>
        <w:p>
          <w:pPr>
            <w:pStyle w:val="Contents5"/>
            <w:tabs>
              <w:tab w:val="clear" w:pos="7892"/>
              <w:tab w:val="right" w:pos="9026" w:leader="dot"/>
            </w:tabs>
            <w:rPr/>
          </w:pPr>
          <w:hyperlink w:anchor="__RefHeading___Toc3915250_41743263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3915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3915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3915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187</w:t>
            </w:r>
          </w:hyperlink>
        </w:p>
        <w:p>
          <w:pPr>
            <w:pStyle w:val="Contents4"/>
            <w:tabs>
              <w:tab w:val="clear" w:pos="8176"/>
              <w:tab w:val="right" w:pos="9026" w:leader="dot"/>
            </w:tabs>
            <w:rPr/>
          </w:pPr>
          <w:hyperlink w:anchor="__RefHeading___Toc3915258_417432637">
            <w:r>
              <w:rPr>
                <w:webHidden/>
                <w:rStyle w:val="IndexLink"/>
              </w:rPr>
              <w:t>15</w:t>
            </w:r>
            <w:r>
              <w:rPr>
                <w:rStyle w:val="IndexLink"/>
                <w:rtl w:val="true"/>
              </w:rPr>
              <w:t xml:space="preserve">- </w:t>
            </w:r>
            <w:r>
              <w:rPr>
                <w:rStyle w:val="IndexLink"/>
                <w:rtl w:val="true"/>
              </w:rPr>
              <w:t>بَابُ عَدَمِ جَوَازِ الصَّلَاةِ فِی الطِّینِ الَّذِی لَا تَثْبُتُ فِیهِ الْجَبْهَةُ وَ الْمَاءِ إِلَّا مَعَ الضَّرُورَةِ فَیُصَلَّی بِالْإِیمَاءِ</w:t>
            </w:r>
            <w:r>
              <w:rPr>
                <w:rStyle w:val="IndexLink"/>
                <w:rtl w:val="true"/>
              </w:rPr>
              <w:tab/>
            </w:r>
            <w:r>
              <w:rPr>
                <w:rStyle w:val="IndexLink"/>
              </w:rPr>
              <w:t>188</w:t>
            </w:r>
          </w:hyperlink>
        </w:p>
        <w:p>
          <w:pPr>
            <w:pStyle w:val="Contents5"/>
            <w:tabs>
              <w:tab w:val="clear" w:pos="7892"/>
              <w:tab w:val="right" w:pos="9026" w:leader="dot"/>
            </w:tabs>
            <w:rPr/>
          </w:pPr>
          <w:hyperlink w:anchor="__RefHeading___Toc3915260_41743263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3915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188</w:t>
            </w:r>
          </w:hyperlink>
        </w:p>
        <w:p>
          <w:pPr>
            <w:pStyle w:val="Contents5"/>
            <w:tabs>
              <w:tab w:val="clear" w:pos="7892"/>
              <w:tab w:val="right" w:pos="9026" w:leader="dot"/>
            </w:tabs>
            <w:rPr/>
          </w:pPr>
          <w:hyperlink w:anchor="__RefHeading___Toc3915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188</w:t>
            </w:r>
          </w:hyperlink>
        </w:p>
        <w:p>
          <w:pPr>
            <w:pStyle w:val="Contents5"/>
            <w:tabs>
              <w:tab w:val="clear" w:pos="7892"/>
              <w:tab w:val="right" w:pos="9026" w:leader="dot"/>
            </w:tabs>
            <w:rPr/>
          </w:pPr>
          <w:hyperlink w:anchor="__RefHeading___Toc3915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3915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3915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189</w:t>
            </w:r>
          </w:hyperlink>
        </w:p>
        <w:p>
          <w:pPr>
            <w:pStyle w:val="Contents5"/>
            <w:tabs>
              <w:tab w:val="clear" w:pos="7892"/>
              <w:tab w:val="right" w:pos="9026" w:leader="dot"/>
            </w:tabs>
            <w:rPr/>
          </w:pPr>
          <w:hyperlink w:anchor="__RefHeading___Toc3915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189</w:t>
            </w:r>
          </w:hyperlink>
        </w:p>
        <w:p>
          <w:pPr>
            <w:pStyle w:val="Contents5"/>
            <w:tabs>
              <w:tab w:val="clear" w:pos="7892"/>
              <w:tab w:val="right" w:pos="9026" w:leader="dot"/>
            </w:tabs>
            <w:rPr/>
          </w:pPr>
          <w:hyperlink w:anchor="__RefHeading___Toc3915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190</w:t>
            </w:r>
          </w:hyperlink>
        </w:p>
        <w:p>
          <w:pPr>
            <w:pStyle w:val="Contents5"/>
            <w:tabs>
              <w:tab w:val="clear" w:pos="7892"/>
              <w:tab w:val="right" w:pos="9026" w:leader="dot"/>
            </w:tabs>
            <w:rPr/>
          </w:pPr>
          <w:hyperlink w:anchor="__RefHeading___Toc3915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190</w:t>
            </w:r>
          </w:hyperlink>
        </w:p>
        <w:p>
          <w:pPr>
            <w:pStyle w:val="Contents4"/>
            <w:tabs>
              <w:tab w:val="clear" w:pos="8176"/>
              <w:tab w:val="right" w:pos="9026" w:leader="dot"/>
            </w:tabs>
            <w:rPr/>
          </w:pPr>
          <w:hyperlink w:anchor="__RefHeading___Toc3915278_417432637">
            <w:r>
              <w:rPr>
                <w:webHidden/>
                <w:rStyle w:val="IndexLink"/>
              </w:rPr>
              <w:t>16</w:t>
            </w:r>
            <w:r>
              <w:rPr>
                <w:rStyle w:val="IndexLink"/>
                <w:rtl w:val="true"/>
              </w:rPr>
              <w:t xml:space="preserve">- </w:t>
            </w:r>
            <w:r>
              <w:rPr>
                <w:rStyle w:val="IndexLink"/>
                <w:rtl w:val="true"/>
              </w:rPr>
              <w:t>بَابُ کَرَاهَةِ الصَّلَاةِ فِی بَیْتٍ فِیهِ مَجُوسِیٌّ دُونَ الْیَهُودِیِّ وَ النَّصْرَانِیِ‌</w:t>
            </w:r>
            <w:r>
              <w:rPr>
                <w:rStyle w:val="IndexLink"/>
                <w:rtl w:val="true"/>
              </w:rPr>
              <w:tab/>
            </w:r>
            <w:r>
              <w:rPr>
                <w:rStyle w:val="IndexLink"/>
              </w:rPr>
              <w:t>191</w:t>
            </w:r>
          </w:hyperlink>
        </w:p>
        <w:p>
          <w:pPr>
            <w:pStyle w:val="Contents5"/>
            <w:tabs>
              <w:tab w:val="clear" w:pos="7892"/>
              <w:tab w:val="right" w:pos="9026" w:leader="dot"/>
            </w:tabs>
            <w:rPr/>
          </w:pPr>
          <w:hyperlink w:anchor="__RefHeading___Toc3915280_41743263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3915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4"/>
            <w:tabs>
              <w:tab w:val="clear" w:pos="8176"/>
              <w:tab w:val="right" w:pos="9026" w:leader="dot"/>
            </w:tabs>
            <w:rPr/>
          </w:pPr>
          <w:hyperlink w:anchor="__RefHeading___Toc3915284_417432637">
            <w:r>
              <w:rPr>
                <w:webHidden/>
                <w:rStyle w:val="IndexLink"/>
              </w:rPr>
              <w:t>17</w:t>
            </w:r>
            <w:r>
              <w:rPr>
                <w:rStyle w:val="IndexLink"/>
                <w:rtl w:val="true"/>
              </w:rPr>
              <w:t xml:space="preserve">- </w:t>
            </w:r>
            <w:r>
              <w:rPr>
                <w:rStyle w:val="IndexLink"/>
                <w:rtl w:val="true"/>
              </w:rPr>
              <w:t>بَابُ کَرَاهَةِ الصَّلَاةِ فِی مَرَابِضِ الْخَیْلِ وَ الْبِغَالِ وَ الْحَمِیرِ وَ أَعْطَانِ الْإِبِلِ إِلَّا مَعَ الضَّرُورَةِ وَ نَضْحِ الْمَکَانِ وَ جَوَازِ الصَّلَاةِ فِی مَرَابِضِ الْغَنَمِ وَ الْبَقَرِ</w:t>
            </w:r>
            <w:r>
              <w:rPr>
                <w:rStyle w:val="IndexLink"/>
                <w:rtl w:val="true"/>
              </w:rPr>
              <w:tab/>
            </w:r>
            <w:r>
              <w:rPr>
                <w:rStyle w:val="IndexLink"/>
              </w:rPr>
              <w:t>191</w:t>
            </w:r>
          </w:hyperlink>
        </w:p>
        <w:p>
          <w:pPr>
            <w:pStyle w:val="Contents5"/>
            <w:tabs>
              <w:tab w:val="clear" w:pos="7892"/>
              <w:tab w:val="right" w:pos="9026" w:leader="dot"/>
            </w:tabs>
            <w:rPr/>
          </w:pPr>
          <w:hyperlink w:anchor="__RefHeading___Toc3915286_41743263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3915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3915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192</w:t>
            </w:r>
          </w:hyperlink>
        </w:p>
        <w:p>
          <w:pPr>
            <w:pStyle w:val="Contents5"/>
            <w:tabs>
              <w:tab w:val="clear" w:pos="7892"/>
              <w:tab w:val="right" w:pos="9026" w:leader="dot"/>
            </w:tabs>
            <w:rPr/>
          </w:pPr>
          <w:hyperlink w:anchor="__RefHeading___Toc3915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192</w:t>
            </w:r>
          </w:hyperlink>
        </w:p>
        <w:p>
          <w:pPr>
            <w:pStyle w:val="Contents5"/>
            <w:tabs>
              <w:tab w:val="clear" w:pos="7892"/>
              <w:tab w:val="right" w:pos="9026" w:leader="dot"/>
            </w:tabs>
            <w:rPr/>
          </w:pPr>
          <w:hyperlink w:anchor="__RefHeading___Toc3915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192</w:t>
            </w:r>
          </w:hyperlink>
        </w:p>
        <w:p>
          <w:pPr>
            <w:pStyle w:val="Contents5"/>
            <w:tabs>
              <w:tab w:val="clear" w:pos="7892"/>
              <w:tab w:val="right" w:pos="9026" w:leader="dot"/>
            </w:tabs>
            <w:rPr/>
          </w:pPr>
          <w:hyperlink w:anchor="__RefHeading___Toc3915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192</w:t>
            </w:r>
          </w:hyperlink>
        </w:p>
        <w:p>
          <w:pPr>
            <w:pStyle w:val="Contents5"/>
            <w:tabs>
              <w:tab w:val="clear" w:pos="7892"/>
              <w:tab w:val="right" w:pos="9026" w:leader="dot"/>
            </w:tabs>
            <w:rPr/>
          </w:pPr>
          <w:hyperlink w:anchor="__RefHeading___Toc3915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193</w:t>
            </w:r>
          </w:hyperlink>
        </w:p>
        <w:p>
          <w:pPr>
            <w:pStyle w:val="Contents4"/>
            <w:tabs>
              <w:tab w:val="clear" w:pos="8176"/>
              <w:tab w:val="right" w:pos="9026" w:leader="dot"/>
            </w:tabs>
            <w:rPr/>
          </w:pPr>
          <w:hyperlink w:anchor="__RefHeading___Toc3915300_417432637">
            <w:r>
              <w:rPr>
                <w:webHidden/>
                <w:rStyle w:val="IndexLink"/>
              </w:rPr>
              <w:t>18</w:t>
            </w:r>
            <w:r>
              <w:rPr>
                <w:rStyle w:val="IndexLink"/>
                <w:rtl w:val="true"/>
              </w:rPr>
              <w:t xml:space="preserve">- </w:t>
            </w:r>
            <w:r>
              <w:rPr>
                <w:rStyle w:val="IndexLink"/>
                <w:rtl w:val="true"/>
              </w:rPr>
              <w:t>بَابُ کَرَاهَةِ الصَّلَاةِ إِلَی حَائِطٍ یَنِزُّ مِنْ کَنِیفٍ أَوْ بَالُوعَةِ بَوْلٍ وَ اسْتِحْبَابِ سَتْرِهِ‌</w:t>
            </w:r>
            <w:r>
              <w:rPr>
                <w:rStyle w:val="IndexLink"/>
                <w:rtl w:val="true"/>
              </w:rPr>
              <w:tab/>
            </w:r>
            <w:r>
              <w:rPr>
                <w:rStyle w:val="IndexLink"/>
              </w:rPr>
              <w:t>193</w:t>
            </w:r>
          </w:hyperlink>
        </w:p>
        <w:p>
          <w:pPr>
            <w:pStyle w:val="Contents5"/>
            <w:tabs>
              <w:tab w:val="clear" w:pos="7892"/>
              <w:tab w:val="right" w:pos="9026" w:leader="dot"/>
            </w:tabs>
            <w:rPr/>
          </w:pPr>
          <w:hyperlink w:anchor="__RefHeading___Toc3915302_41743263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3915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193</w:t>
            </w:r>
          </w:hyperlink>
        </w:p>
        <w:p>
          <w:pPr>
            <w:pStyle w:val="Contents5"/>
            <w:tabs>
              <w:tab w:val="clear" w:pos="7892"/>
              <w:tab w:val="right" w:pos="9026" w:leader="dot"/>
            </w:tabs>
            <w:rPr/>
          </w:pPr>
          <w:hyperlink w:anchor="__RefHeading___Toc3915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193</w:t>
            </w:r>
          </w:hyperlink>
        </w:p>
        <w:p>
          <w:pPr>
            <w:pStyle w:val="Contents4"/>
            <w:tabs>
              <w:tab w:val="clear" w:pos="8176"/>
              <w:tab w:val="right" w:pos="9026" w:leader="dot"/>
            </w:tabs>
            <w:rPr/>
          </w:pPr>
          <w:hyperlink w:anchor="__RefHeading___Toc3915308_417432637">
            <w:r>
              <w:rPr>
                <w:webHidden/>
                <w:rStyle w:val="IndexLink"/>
              </w:rPr>
              <w:t>19</w:t>
            </w:r>
            <w:r>
              <w:rPr>
                <w:rStyle w:val="IndexLink"/>
                <w:rtl w:val="true"/>
              </w:rPr>
              <w:t xml:space="preserve">- </w:t>
            </w:r>
            <w:r>
              <w:rPr>
                <w:rStyle w:val="IndexLink"/>
                <w:rtl w:val="true"/>
              </w:rPr>
              <w:t>بَابُ کَرَاهَةِ الصَّلَاةِ عَلَی الطُّرُقِ وَ إِنْ لَمْ تَکُنْ جَوَادَّ وَ جَوَازِ الصَّلَاةِ عَلَی جَوَانِبِهَا</w:t>
            </w:r>
            <w:r>
              <w:rPr>
                <w:rStyle w:val="IndexLink"/>
                <w:rtl w:val="true"/>
              </w:rPr>
              <w:tab/>
            </w:r>
            <w:r>
              <w:rPr>
                <w:rStyle w:val="IndexLink"/>
              </w:rPr>
              <w:t>194</w:t>
            </w:r>
          </w:hyperlink>
        </w:p>
        <w:p>
          <w:pPr>
            <w:pStyle w:val="Contents5"/>
            <w:tabs>
              <w:tab w:val="clear" w:pos="7892"/>
              <w:tab w:val="right" w:pos="9026" w:leader="dot"/>
            </w:tabs>
            <w:rPr/>
          </w:pPr>
          <w:hyperlink w:anchor="__RefHeading___Toc3915310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3915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5"/>
            <w:tabs>
              <w:tab w:val="clear" w:pos="7892"/>
              <w:tab w:val="right" w:pos="9026" w:leader="dot"/>
            </w:tabs>
            <w:rPr/>
          </w:pPr>
          <w:hyperlink w:anchor="__RefHeading___Toc3915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194</w:t>
            </w:r>
          </w:hyperlink>
        </w:p>
        <w:p>
          <w:pPr>
            <w:pStyle w:val="Contents5"/>
            <w:tabs>
              <w:tab w:val="clear" w:pos="7892"/>
              <w:tab w:val="right" w:pos="9026" w:leader="dot"/>
            </w:tabs>
            <w:rPr/>
          </w:pPr>
          <w:hyperlink w:anchor="__RefHeading___Toc3915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194</w:t>
            </w:r>
          </w:hyperlink>
        </w:p>
        <w:p>
          <w:pPr>
            <w:pStyle w:val="Contents5"/>
            <w:tabs>
              <w:tab w:val="clear" w:pos="7892"/>
              <w:tab w:val="right" w:pos="9026" w:leader="dot"/>
            </w:tabs>
            <w:rPr/>
          </w:pPr>
          <w:hyperlink w:anchor="__RefHeading___Toc3915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195</w:t>
            </w:r>
          </w:hyperlink>
        </w:p>
        <w:p>
          <w:pPr>
            <w:pStyle w:val="Contents5"/>
            <w:tabs>
              <w:tab w:val="clear" w:pos="7892"/>
              <w:tab w:val="right" w:pos="9026" w:leader="dot"/>
            </w:tabs>
            <w:rPr/>
          </w:pPr>
          <w:hyperlink w:anchor="__RefHeading___Toc3915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195</w:t>
            </w:r>
          </w:hyperlink>
        </w:p>
        <w:p>
          <w:pPr>
            <w:pStyle w:val="Contents5"/>
            <w:tabs>
              <w:tab w:val="clear" w:pos="7892"/>
              <w:tab w:val="right" w:pos="9026" w:leader="dot"/>
            </w:tabs>
            <w:rPr/>
          </w:pPr>
          <w:hyperlink w:anchor="__RefHeading___Toc3915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195</w:t>
            </w:r>
          </w:hyperlink>
        </w:p>
        <w:p>
          <w:pPr>
            <w:pStyle w:val="Contents5"/>
            <w:tabs>
              <w:tab w:val="clear" w:pos="7892"/>
              <w:tab w:val="right" w:pos="9026" w:leader="dot"/>
            </w:tabs>
            <w:rPr/>
          </w:pPr>
          <w:hyperlink w:anchor="__RefHeading___Toc3915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195</w:t>
            </w:r>
          </w:hyperlink>
        </w:p>
        <w:p>
          <w:pPr>
            <w:pStyle w:val="Contents5"/>
            <w:tabs>
              <w:tab w:val="clear" w:pos="7892"/>
              <w:tab w:val="right" w:pos="9026" w:leader="dot"/>
            </w:tabs>
            <w:rPr/>
          </w:pPr>
          <w:hyperlink w:anchor="__RefHeading___Toc39153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196</w:t>
            </w:r>
          </w:hyperlink>
        </w:p>
        <w:p>
          <w:pPr>
            <w:pStyle w:val="Contents5"/>
            <w:tabs>
              <w:tab w:val="clear" w:pos="7892"/>
              <w:tab w:val="right" w:pos="9026" w:leader="dot"/>
            </w:tabs>
            <w:rPr/>
          </w:pPr>
          <w:hyperlink w:anchor="__RefHeading___Toc3915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196</w:t>
            </w:r>
          </w:hyperlink>
        </w:p>
        <w:p>
          <w:pPr>
            <w:pStyle w:val="Contents5"/>
            <w:tabs>
              <w:tab w:val="clear" w:pos="7892"/>
              <w:tab w:val="right" w:pos="9026" w:leader="dot"/>
            </w:tabs>
            <w:rPr/>
          </w:pPr>
          <w:hyperlink w:anchor="__RefHeading___Toc3915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196</w:t>
            </w:r>
          </w:hyperlink>
        </w:p>
        <w:p>
          <w:pPr>
            <w:pStyle w:val="Contents4"/>
            <w:tabs>
              <w:tab w:val="clear" w:pos="8176"/>
              <w:tab w:val="right" w:pos="9026" w:leader="dot"/>
            </w:tabs>
            <w:rPr/>
          </w:pPr>
          <w:hyperlink w:anchor="__RefHeading___Toc3915332_417432637">
            <w:r>
              <w:rPr>
                <w:webHidden/>
                <w:rStyle w:val="IndexLink"/>
              </w:rPr>
              <w:t>20</w:t>
            </w:r>
            <w:r>
              <w:rPr>
                <w:rStyle w:val="IndexLink"/>
                <w:rtl w:val="true"/>
              </w:rPr>
              <w:t xml:space="preserve">- </w:t>
            </w:r>
            <w:r>
              <w:rPr>
                <w:rStyle w:val="IndexLink"/>
                <w:rtl w:val="true"/>
              </w:rPr>
              <w:t>بَابُ کَرَاهَةِ الصَّلَاةِ فِی السَّبَخَةِ وَ الْمَالِحَةِ وَ عَدَمِ جَوَازِهَا إِذَا لَمْ تَتَمَکَّنِ الْجَبْهَةُ</w:t>
            </w:r>
            <w:r>
              <w:rPr>
                <w:rStyle w:val="IndexLink"/>
                <w:rtl w:val="true"/>
              </w:rPr>
              <w:tab/>
            </w:r>
            <w:r>
              <w:rPr>
                <w:rStyle w:val="IndexLink"/>
              </w:rPr>
              <w:t>197</w:t>
            </w:r>
          </w:hyperlink>
        </w:p>
        <w:p>
          <w:pPr>
            <w:pStyle w:val="Contents5"/>
            <w:tabs>
              <w:tab w:val="clear" w:pos="7892"/>
              <w:tab w:val="right" w:pos="9026" w:leader="dot"/>
            </w:tabs>
            <w:rPr/>
          </w:pPr>
          <w:hyperlink w:anchor="__RefHeading___Toc3915334_41743263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3915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39153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197</w:t>
            </w:r>
          </w:hyperlink>
        </w:p>
        <w:p>
          <w:pPr>
            <w:pStyle w:val="Contents5"/>
            <w:tabs>
              <w:tab w:val="clear" w:pos="7892"/>
              <w:tab w:val="right" w:pos="9026" w:leader="dot"/>
            </w:tabs>
            <w:rPr/>
          </w:pPr>
          <w:hyperlink w:anchor="__RefHeading___Toc3915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197</w:t>
            </w:r>
          </w:hyperlink>
        </w:p>
        <w:p>
          <w:pPr>
            <w:pStyle w:val="Contents5"/>
            <w:tabs>
              <w:tab w:val="clear" w:pos="7892"/>
              <w:tab w:val="right" w:pos="9026" w:leader="dot"/>
            </w:tabs>
            <w:rPr/>
          </w:pPr>
          <w:hyperlink w:anchor="__RefHeading___Toc3915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198</w:t>
            </w:r>
          </w:hyperlink>
        </w:p>
        <w:p>
          <w:pPr>
            <w:pStyle w:val="Contents5"/>
            <w:tabs>
              <w:tab w:val="clear" w:pos="7892"/>
              <w:tab w:val="right" w:pos="9026" w:leader="dot"/>
            </w:tabs>
            <w:rPr/>
          </w:pPr>
          <w:hyperlink w:anchor="__RefHeading___Toc3915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198</w:t>
            </w:r>
          </w:hyperlink>
        </w:p>
        <w:p>
          <w:pPr>
            <w:pStyle w:val="Contents5"/>
            <w:tabs>
              <w:tab w:val="clear" w:pos="7892"/>
              <w:tab w:val="right" w:pos="9026" w:leader="dot"/>
            </w:tabs>
            <w:rPr/>
          </w:pPr>
          <w:hyperlink w:anchor="__RefHeading___Toc3915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198</w:t>
            </w:r>
          </w:hyperlink>
        </w:p>
        <w:p>
          <w:pPr>
            <w:pStyle w:val="Contents5"/>
            <w:tabs>
              <w:tab w:val="clear" w:pos="7892"/>
              <w:tab w:val="right" w:pos="9026" w:leader="dot"/>
            </w:tabs>
            <w:rPr/>
          </w:pPr>
          <w:hyperlink w:anchor="__RefHeading___Toc39153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198</w:t>
            </w:r>
          </w:hyperlink>
        </w:p>
        <w:p>
          <w:pPr>
            <w:pStyle w:val="Contents5"/>
            <w:tabs>
              <w:tab w:val="clear" w:pos="7892"/>
              <w:tab w:val="right" w:pos="9026" w:leader="dot"/>
            </w:tabs>
            <w:rPr/>
          </w:pPr>
          <w:hyperlink w:anchor="__RefHeading___Toc39153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199</w:t>
            </w:r>
          </w:hyperlink>
        </w:p>
        <w:p>
          <w:pPr>
            <w:pStyle w:val="Contents5"/>
            <w:tabs>
              <w:tab w:val="clear" w:pos="7892"/>
              <w:tab w:val="right" w:pos="9026" w:leader="dot"/>
            </w:tabs>
            <w:rPr/>
          </w:pPr>
          <w:hyperlink w:anchor="__RefHeading___Toc3915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199</w:t>
            </w:r>
          </w:hyperlink>
        </w:p>
        <w:p>
          <w:pPr>
            <w:pStyle w:val="Contents5"/>
            <w:tabs>
              <w:tab w:val="clear" w:pos="7892"/>
              <w:tab w:val="right" w:pos="9026" w:leader="dot"/>
            </w:tabs>
            <w:rPr/>
          </w:pPr>
          <w:hyperlink w:anchor="__RefHeading___Toc3915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199</w:t>
            </w:r>
          </w:hyperlink>
        </w:p>
        <w:p>
          <w:pPr>
            <w:pStyle w:val="Contents5"/>
            <w:tabs>
              <w:tab w:val="clear" w:pos="7892"/>
              <w:tab w:val="right" w:pos="9026" w:leader="dot"/>
            </w:tabs>
            <w:rPr/>
          </w:pPr>
          <w:hyperlink w:anchor="__RefHeading___Toc3915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199</w:t>
            </w:r>
          </w:hyperlink>
        </w:p>
        <w:p>
          <w:pPr>
            <w:pStyle w:val="Contents4"/>
            <w:tabs>
              <w:tab w:val="clear" w:pos="8176"/>
              <w:tab w:val="right" w:pos="9026" w:leader="dot"/>
            </w:tabs>
            <w:rPr/>
          </w:pPr>
          <w:hyperlink w:anchor="__RefHeading___Toc3915358_417432637">
            <w:r>
              <w:rPr>
                <w:webHidden/>
                <w:rStyle w:val="IndexLink"/>
              </w:rPr>
              <w:t>21</w:t>
            </w:r>
            <w:r>
              <w:rPr>
                <w:rStyle w:val="IndexLink"/>
                <w:rtl w:val="true"/>
              </w:rPr>
              <w:t xml:space="preserve">- </w:t>
            </w:r>
            <w:r>
              <w:rPr>
                <w:rStyle w:val="IndexLink"/>
                <w:rtl w:val="true"/>
              </w:rPr>
              <w:t>بَابُ کَرَاهَةِ الصَّلَاةِ فِی بَیْتٍ فِیهِ خَمْرٌ أَوْ مُسْکِرٌ</w:t>
            </w:r>
            <w:r>
              <w:rPr>
                <w:rStyle w:val="IndexLink"/>
                <w:rtl w:val="true"/>
              </w:rPr>
              <w:tab/>
            </w:r>
            <w:r>
              <w:rPr>
                <w:rStyle w:val="IndexLink"/>
              </w:rPr>
              <w:t>200</w:t>
            </w:r>
          </w:hyperlink>
        </w:p>
        <w:p>
          <w:pPr>
            <w:pStyle w:val="Contents5"/>
            <w:tabs>
              <w:tab w:val="clear" w:pos="7892"/>
              <w:tab w:val="right" w:pos="9026" w:leader="dot"/>
            </w:tabs>
            <w:rPr/>
          </w:pPr>
          <w:hyperlink w:anchor="__RefHeading___Toc3915360_41743263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3915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200</w:t>
            </w:r>
          </w:hyperlink>
        </w:p>
        <w:p>
          <w:pPr>
            <w:pStyle w:val="Contents5"/>
            <w:tabs>
              <w:tab w:val="clear" w:pos="7892"/>
              <w:tab w:val="right" w:pos="9026" w:leader="dot"/>
            </w:tabs>
            <w:rPr/>
          </w:pPr>
          <w:hyperlink w:anchor="__RefHeading___Toc3915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200</w:t>
            </w:r>
          </w:hyperlink>
        </w:p>
        <w:p>
          <w:pPr>
            <w:pStyle w:val="Contents5"/>
            <w:tabs>
              <w:tab w:val="clear" w:pos="7892"/>
              <w:tab w:val="right" w:pos="9026" w:leader="dot"/>
            </w:tabs>
            <w:rPr/>
          </w:pPr>
          <w:hyperlink w:anchor="__RefHeading___Toc3915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200</w:t>
            </w:r>
          </w:hyperlink>
        </w:p>
        <w:p>
          <w:pPr>
            <w:pStyle w:val="Contents4"/>
            <w:tabs>
              <w:tab w:val="clear" w:pos="8176"/>
              <w:tab w:val="right" w:pos="9026" w:leader="dot"/>
            </w:tabs>
            <w:rPr/>
          </w:pPr>
          <w:hyperlink w:anchor="__RefHeading___Toc3915368_417432637">
            <w:r>
              <w:rPr>
                <w:webHidden/>
                <w:rStyle w:val="IndexLink"/>
              </w:rPr>
              <w:t>22</w:t>
            </w:r>
            <w:r>
              <w:rPr>
                <w:rStyle w:val="IndexLink"/>
                <w:rtl w:val="true"/>
              </w:rPr>
              <w:t xml:space="preserve">- </w:t>
            </w:r>
            <w:r>
              <w:rPr>
                <w:rStyle w:val="IndexLink"/>
                <w:rtl w:val="true"/>
              </w:rPr>
              <w:t>بَابُ جَوَازِ الصَّلَاةِ فِی مَنَازِلِ الْمُسَافِرِینَ وَ أَمَاکِنِ الدَّوَابِّ وَ اسْتِحْبَابِ رَشِّ الْمَوْضِعِ وَ جَوَازِ السُّجُودِ عَلَیْهِ رَطْباً</w:t>
            </w:r>
            <w:r>
              <w:rPr>
                <w:rStyle w:val="IndexLink"/>
                <w:rtl w:val="true"/>
              </w:rPr>
              <w:tab/>
            </w:r>
            <w:r>
              <w:rPr>
                <w:rStyle w:val="IndexLink"/>
              </w:rPr>
              <w:t>201</w:t>
            </w:r>
          </w:hyperlink>
        </w:p>
        <w:p>
          <w:pPr>
            <w:pStyle w:val="Contents5"/>
            <w:tabs>
              <w:tab w:val="clear" w:pos="7892"/>
              <w:tab w:val="right" w:pos="9026" w:leader="dot"/>
            </w:tabs>
            <w:rPr/>
          </w:pPr>
          <w:hyperlink w:anchor="__RefHeading___Toc3915370_41743263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3915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3915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201</w:t>
            </w:r>
          </w:hyperlink>
        </w:p>
        <w:p>
          <w:pPr>
            <w:pStyle w:val="Contents4"/>
            <w:tabs>
              <w:tab w:val="clear" w:pos="8176"/>
              <w:tab w:val="right" w:pos="9026" w:leader="dot"/>
            </w:tabs>
            <w:rPr/>
          </w:pPr>
          <w:hyperlink w:anchor="__RefHeading___Toc3915376_417432637">
            <w:r>
              <w:rPr>
                <w:webHidden/>
                <w:rStyle w:val="IndexLink"/>
              </w:rPr>
              <w:t>23</w:t>
            </w:r>
            <w:r>
              <w:rPr>
                <w:rStyle w:val="IndexLink"/>
                <w:rtl w:val="true"/>
              </w:rPr>
              <w:t xml:space="preserve">- </w:t>
            </w:r>
            <w:r>
              <w:rPr>
                <w:rStyle w:val="IndexLink"/>
                <w:rtl w:val="true"/>
              </w:rPr>
              <w:t>بَابُ کَرَاهَةِ الصَّلَاةِ فِی الْبَیْدَاءِ وَ هِیَ ذَاتُ الْجَیْشِ وَ فِی ذَاتِ الصَّلَاصِلِ وَ ضَجْنَانَ إِلَّا فِی الضَّرُورَةِ فَیُتَنَحَّی عَنِ الْجَادَّةِ</w:t>
            </w:r>
            <w:r>
              <w:rPr>
                <w:rStyle w:val="IndexLink"/>
                <w:rtl w:val="true"/>
              </w:rPr>
              <w:tab/>
            </w:r>
            <w:r>
              <w:rPr>
                <w:rStyle w:val="IndexLink"/>
              </w:rPr>
              <w:t>202</w:t>
            </w:r>
          </w:hyperlink>
        </w:p>
        <w:p>
          <w:pPr>
            <w:pStyle w:val="Contents5"/>
            <w:tabs>
              <w:tab w:val="clear" w:pos="7892"/>
              <w:tab w:val="right" w:pos="9026" w:leader="dot"/>
            </w:tabs>
            <w:rPr/>
          </w:pPr>
          <w:hyperlink w:anchor="__RefHeading___Toc3915378_41743263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3915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202</w:t>
            </w:r>
          </w:hyperlink>
        </w:p>
        <w:p>
          <w:pPr>
            <w:pStyle w:val="Contents5"/>
            <w:tabs>
              <w:tab w:val="clear" w:pos="7892"/>
              <w:tab w:val="right" w:pos="9026" w:leader="dot"/>
            </w:tabs>
            <w:rPr/>
          </w:pPr>
          <w:hyperlink w:anchor="__RefHeading___Toc3915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202</w:t>
            </w:r>
          </w:hyperlink>
        </w:p>
        <w:p>
          <w:pPr>
            <w:pStyle w:val="Contents5"/>
            <w:tabs>
              <w:tab w:val="clear" w:pos="7892"/>
              <w:tab w:val="right" w:pos="9026" w:leader="dot"/>
            </w:tabs>
            <w:rPr/>
          </w:pPr>
          <w:hyperlink w:anchor="__RefHeading___Toc3915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203</w:t>
            </w:r>
          </w:hyperlink>
        </w:p>
        <w:p>
          <w:pPr>
            <w:pStyle w:val="Contents5"/>
            <w:tabs>
              <w:tab w:val="clear" w:pos="7892"/>
              <w:tab w:val="right" w:pos="9026" w:leader="dot"/>
            </w:tabs>
            <w:rPr/>
          </w:pPr>
          <w:hyperlink w:anchor="__RefHeading___Toc3915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203</w:t>
            </w:r>
          </w:hyperlink>
        </w:p>
        <w:p>
          <w:pPr>
            <w:pStyle w:val="Contents5"/>
            <w:tabs>
              <w:tab w:val="clear" w:pos="7892"/>
              <w:tab w:val="right" w:pos="9026" w:leader="dot"/>
            </w:tabs>
            <w:rPr/>
          </w:pPr>
          <w:hyperlink w:anchor="__RefHeading___Toc3915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203</w:t>
            </w:r>
          </w:hyperlink>
        </w:p>
        <w:p>
          <w:pPr>
            <w:pStyle w:val="Contents5"/>
            <w:tabs>
              <w:tab w:val="clear" w:pos="7892"/>
              <w:tab w:val="right" w:pos="9026" w:leader="dot"/>
            </w:tabs>
            <w:rPr/>
          </w:pPr>
          <w:hyperlink w:anchor="__RefHeading___Toc3915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203</w:t>
            </w:r>
          </w:hyperlink>
        </w:p>
        <w:p>
          <w:pPr>
            <w:pStyle w:val="Contents5"/>
            <w:tabs>
              <w:tab w:val="clear" w:pos="7892"/>
              <w:tab w:val="right" w:pos="9026" w:leader="dot"/>
            </w:tabs>
            <w:rPr/>
          </w:pPr>
          <w:hyperlink w:anchor="__RefHeading___Toc3915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203</w:t>
            </w:r>
          </w:hyperlink>
        </w:p>
        <w:p>
          <w:pPr>
            <w:pStyle w:val="Contents5"/>
            <w:tabs>
              <w:tab w:val="clear" w:pos="7892"/>
              <w:tab w:val="right" w:pos="9026" w:leader="dot"/>
            </w:tabs>
            <w:rPr/>
          </w:pPr>
          <w:hyperlink w:anchor="__RefHeading___Toc3915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204</w:t>
            </w:r>
          </w:hyperlink>
        </w:p>
        <w:p>
          <w:pPr>
            <w:pStyle w:val="Contents5"/>
            <w:tabs>
              <w:tab w:val="clear" w:pos="7892"/>
              <w:tab w:val="right" w:pos="9026" w:leader="dot"/>
            </w:tabs>
            <w:rPr/>
          </w:pPr>
          <w:hyperlink w:anchor="__RefHeading___Toc3915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204</w:t>
            </w:r>
          </w:hyperlink>
        </w:p>
        <w:p>
          <w:pPr>
            <w:pStyle w:val="Contents5"/>
            <w:tabs>
              <w:tab w:val="clear" w:pos="7892"/>
              <w:tab w:val="right" w:pos="9026" w:leader="dot"/>
            </w:tabs>
            <w:rPr/>
          </w:pPr>
          <w:hyperlink w:anchor="__RefHeading___Toc39153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204</w:t>
            </w:r>
          </w:hyperlink>
        </w:p>
        <w:p>
          <w:pPr>
            <w:pStyle w:val="Contents5"/>
            <w:tabs>
              <w:tab w:val="clear" w:pos="7892"/>
              <w:tab w:val="right" w:pos="9026" w:leader="dot"/>
            </w:tabs>
            <w:rPr/>
          </w:pPr>
          <w:hyperlink w:anchor="__RefHeading___Toc39154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204</w:t>
            </w:r>
          </w:hyperlink>
        </w:p>
        <w:p>
          <w:pPr>
            <w:pStyle w:val="Contents4"/>
            <w:tabs>
              <w:tab w:val="clear" w:pos="8176"/>
              <w:tab w:val="right" w:pos="9026" w:leader="dot"/>
            </w:tabs>
            <w:rPr/>
          </w:pPr>
          <w:hyperlink w:anchor="__RefHeading___Toc3915402_417432637">
            <w:r>
              <w:rPr>
                <w:webHidden/>
                <w:rStyle w:val="IndexLink"/>
              </w:rPr>
              <w:t>24</w:t>
            </w:r>
            <w:r>
              <w:rPr>
                <w:rStyle w:val="IndexLink"/>
                <w:rtl w:val="true"/>
              </w:rPr>
              <w:t xml:space="preserve">- </w:t>
            </w:r>
            <w:r>
              <w:rPr>
                <w:rStyle w:val="IndexLink"/>
                <w:rtl w:val="true"/>
              </w:rPr>
              <w:t>بَابُ کَرَاهَةِ الصَّلَاةِ فِی وَادِی الشُّقْرَةِ</w:t>
            </w:r>
            <w:r>
              <w:rPr>
                <w:rStyle w:val="IndexLink"/>
                <w:rtl w:val="true"/>
              </w:rPr>
              <w:tab/>
            </w:r>
            <w:r>
              <w:rPr>
                <w:rStyle w:val="IndexLink"/>
              </w:rPr>
              <w:t>204</w:t>
            </w:r>
          </w:hyperlink>
        </w:p>
        <w:p>
          <w:pPr>
            <w:pStyle w:val="Contents5"/>
            <w:tabs>
              <w:tab w:val="clear" w:pos="7892"/>
              <w:tab w:val="right" w:pos="9026" w:leader="dot"/>
            </w:tabs>
            <w:rPr/>
          </w:pPr>
          <w:hyperlink w:anchor="__RefHeading___Toc3915404_41743263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3915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3915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205</w:t>
            </w:r>
          </w:hyperlink>
        </w:p>
        <w:p>
          <w:pPr>
            <w:pStyle w:val="Contents4"/>
            <w:tabs>
              <w:tab w:val="clear" w:pos="8176"/>
              <w:tab w:val="right" w:pos="9026" w:leader="dot"/>
            </w:tabs>
            <w:rPr/>
          </w:pPr>
          <w:hyperlink w:anchor="__RefHeading___Toc3915410_417432637">
            <w:r>
              <w:rPr>
                <w:webHidden/>
                <w:rStyle w:val="IndexLink"/>
              </w:rPr>
              <w:t>25</w:t>
            </w:r>
            <w:r>
              <w:rPr>
                <w:rStyle w:val="IndexLink"/>
                <w:rtl w:val="true"/>
              </w:rPr>
              <w:t xml:space="preserve">- </w:t>
            </w:r>
            <w:r>
              <w:rPr>
                <w:rStyle w:val="IndexLink"/>
                <w:rtl w:val="true"/>
              </w:rPr>
              <w:t>بَابُ جَوَازِ الصَّلَاةِ بَیْنَ الْقُبُورِ عَلَی کَرَاهِیَةٍ إِلَّا مَعَ تَبَاعُدِ عَشَرَةِ أَذْرُعٍ مِنْ کُلِّ جَانِبٍ وَ جُمْلَةٍ مِنَ الْمَوَاضِعِ الَّتِی تُکْرَهُ الصَّلَاةُ فِیهَا</w:t>
            </w:r>
            <w:r>
              <w:rPr>
                <w:rStyle w:val="IndexLink"/>
                <w:rtl w:val="true"/>
              </w:rPr>
              <w:tab/>
            </w:r>
            <w:r>
              <w:rPr>
                <w:rStyle w:val="IndexLink"/>
              </w:rPr>
              <w:t>205</w:t>
            </w:r>
          </w:hyperlink>
        </w:p>
        <w:p>
          <w:pPr>
            <w:pStyle w:val="Contents5"/>
            <w:tabs>
              <w:tab w:val="clear" w:pos="7892"/>
              <w:tab w:val="right" w:pos="9026" w:leader="dot"/>
            </w:tabs>
            <w:rPr/>
          </w:pPr>
          <w:hyperlink w:anchor="__RefHeading___Toc3915412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3915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3915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205</w:t>
            </w:r>
          </w:hyperlink>
        </w:p>
        <w:p>
          <w:pPr>
            <w:pStyle w:val="Contents5"/>
            <w:tabs>
              <w:tab w:val="clear" w:pos="7892"/>
              <w:tab w:val="right" w:pos="9026" w:leader="dot"/>
            </w:tabs>
            <w:rPr/>
          </w:pPr>
          <w:hyperlink w:anchor="__RefHeading___Toc3915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206</w:t>
            </w:r>
          </w:hyperlink>
        </w:p>
        <w:p>
          <w:pPr>
            <w:pStyle w:val="Contents5"/>
            <w:tabs>
              <w:tab w:val="clear" w:pos="7892"/>
              <w:tab w:val="right" w:pos="9026" w:leader="dot"/>
            </w:tabs>
            <w:rPr/>
          </w:pPr>
          <w:hyperlink w:anchor="__RefHeading___Toc3915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206</w:t>
            </w:r>
          </w:hyperlink>
        </w:p>
        <w:p>
          <w:pPr>
            <w:pStyle w:val="Contents5"/>
            <w:tabs>
              <w:tab w:val="clear" w:pos="7892"/>
              <w:tab w:val="right" w:pos="9026" w:leader="dot"/>
            </w:tabs>
            <w:rPr/>
          </w:pPr>
          <w:hyperlink w:anchor="__RefHeading___Toc3915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206</w:t>
            </w:r>
          </w:hyperlink>
        </w:p>
        <w:p>
          <w:pPr>
            <w:pStyle w:val="Contents5"/>
            <w:tabs>
              <w:tab w:val="clear" w:pos="7892"/>
              <w:tab w:val="right" w:pos="9026" w:leader="dot"/>
            </w:tabs>
            <w:rPr/>
          </w:pPr>
          <w:hyperlink w:anchor="__RefHeading___Toc3915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206</w:t>
            </w:r>
          </w:hyperlink>
        </w:p>
        <w:p>
          <w:pPr>
            <w:pStyle w:val="Contents5"/>
            <w:tabs>
              <w:tab w:val="clear" w:pos="7892"/>
              <w:tab w:val="right" w:pos="9026" w:leader="dot"/>
            </w:tabs>
            <w:rPr/>
          </w:pPr>
          <w:hyperlink w:anchor="__RefHeading___Toc3915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207</w:t>
            </w:r>
          </w:hyperlink>
        </w:p>
        <w:p>
          <w:pPr>
            <w:pStyle w:val="Contents5"/>
            <w:tabs>
              <w:tab w:val="clear" w:pos="7892"/>
              <w:tab w:val="right" w:pos="9026" w:leader="dot"/>
            </w:tabs>
            <w:rPr/>
          </w:pPr>
          <w:hyperlink w:anchor="__RefHeading___Toc3915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207</w:t>
            </w:r>
          </w:hyperlink>
        </w:p>
        <w:p>
          <w:pPr>
            <w:pStyle w:val="Contents4"/>
            <w:tabs>
              <w:tab w:val="clear" w:pos="8176"/>
              <w:tab w:val="right" w:pos="9026" w:leader="dot"/>
            </w:tabs>
            <w:rPr/>
          </w:pPr>
          <w:hyperlink w:anchor="__RefHeading___Toc3915430_417432637">
            <w:r>
              <w:rPr>
                <w:webHidden/>
                <w:rStyle w:val="IndexLink"/>
              </w:rPr>
              <w:t>26</w:t>
            </w:r>
            <w:r>
              <w:rPr>
                <w:rStyle w:val="IndexLink"/>
                <w:rtl w:val="true"/>
              </w:rPr>
              <w:t xml:space="preserve">- </w:t>
            </w:r>
            <w:r>
              <w:rPr>
                <w:rStyle w:val="IndexLink"/>
                <w:rtl w:val="true"/>
              </w:rPr>
              <w:t>بَابُ أَنَّهُ یَجُوزُ لِزَائِرِ الْإِمَامِ أَنْ یُصَلِّیَ خَلْفَ قَبْرِهِ أَوْ إِلَی جَانِبِهِ وَ لَا یَسْتَدْبِرَهُ وَ لَا یُسَاوِیَهُ وَ لَا تُبْنَی الْمَسَاجِدُ عِنْدَ الْقُبُورِ أَوْ بَیْنَهَا</w:t>
            </w:r>
            <w:r>
              <w:rPr>
                <w:rStyle w:val="IndexLink"/>
                <w:rtl w:val="true"/>
              </w:rPr>
              <w:tab/>
            </w:r>
            <w:r>
              <w:rPr>
                <w:rStyle w:val="IndexLink"/>
              </w:rPr>
              <w:t>207</w:t>
            </w:r>
          </w:hyperlink>
        </w:p>
        <w:p>
          <w:pPr>
            <w:pStyle w:val="Contents5"/>
            <w:tabs>
              <w:tab w:val="clear" w:pos="7892"/>
              <w:tab w:val="right" w:pos="9026" w:leader="dot"/>
            </w:tabs>
            <w:rPr/>
          </w:pPr>
          <w:hyperlink w:anchor="__RefHeading___Toc3915432_41743263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3915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207</w:t>
            </w:r>
          </w:hyperlink>
        </w:p>
        <w:p>
          <w:pPr>
            <w:pStyle w:val="Contents5"/>
            <w:tabs>
              <w:tab w:val="clear" w:pos="7892"/>
              <w:tab w:val="right" w:pos="9026" w:leader="dot"/>
            </w:tabs>
            <w:rPr/>
          </w:pPr>
          <w:hyperlink w:anchor="__RefHeading___Toc3915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208</w:t>
            </w:r>
          </w:hyperlink>
        </w:p>
        <w:p>
          <w:pPr>
            <w:pStyle w:val="Contents5"/>
            <w:tabs>
              <w:tab w:val="clear" w:pos="7892"/>
              <w:tab w:val="right" w:pos="9026" w:leader="dot"/>
            </w:tabs>
            <w:rPr/>
          </w:pPr>
          <w:hyperlink w:anchor="__RefHeading___Toc3915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208</w:t>
            </w:r>
          </w:hyperlink>
        </w:p>
        <w:p>
          <w:pPr>
            <w:pStyle w:val="Contents5"/>
            <w:tabs>
              <w:tab w:val="clear" w:pos="7892"/>
              <w:tab w:val="right" w:pos="9026" w:leader="dot"/>
            </w:tabs>
            <w:rPr/>
          </w:pPr>
          <w:hyperlink w:anchor="__RefHeading___Toc3915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208</w:t>
            </w:r>
          </w:hyperlink>
        </w:p>
        <w:p>
          <w:pPr>
            <w:pStyle w:val="Contents5"/>
            <w:tabs>
              <w:tab w:val="clear" w:pos="7892"/>
              <w:tab w:val="right" w:pos="9026" w:leader="dot"/>
            </w:tabs>
            <w:rPr/>
          </w:pPr>
          <w:hyperlink w:anchor="__RefHeading___Toc39154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209</w:t>
            </w:r>
          </w:hyperlink>
        </w:p>
        <w:p>
          <w:pPr>
            <w:pStyle w:val="Contents5"/>
            <w:tabs>
              <w:tab w:val="clear" w:pos="7892"/>
              <w:tab w:val="right" w:pos="9026" w:leader="dot"/>
            </w:tabs>
            <w:rPr/>
          </w:pPr>
          <w:hyperlink w:anchor="__RefHeading___Toc3915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209</w:t>
            </w:r>
          </w:hyperlink>
        </w:p>
        <w:p>
          <w:pPr>
            <w:pStyle w:val="Contents4"/>
            <w:tabs>
              <w:tab w:val="clear" w:pos="8176"/>
              <w:tab w:val="right" w:pos="9026" w:leader="dot"/>
            </w:tabs>
            <w:rPr/>
          </w:pPr>
          <w:hyperlink w:anchor="__RefHeading___Toc3915446_417432637">
            <w:r>
              <w:rPr>
                <w:webHidden/>
                <w:rStyle w:val="IndexLink"/>
              </w:rPr>
              <w:t>27</w:t>
            </w:r>
            <w:r>
              <w:rPr>
                <w:rStyle w:val="IndexLink"/>
                <w:rtl w:val="true"/>
              </w:rPr>
              <w:t xml:space="preserve">- </w:t>
            </w:r>
            <w:r>
              <w:rPr>
                <w:rStyle w:val="IndexLink"/>
                <w:rtl w:val="true"/>
              </w:rPr>
              <w:t>بَابُ کَرَاهَةِ الصَّلَاةِ إِلَی مُصْحَفٍ مَفْتُوحٍ دُونَ الَّذِی فِی غِلَافٍ وَ إِلَی کِتَابٍ وَ خَاتَمٍ مَنْقُوشٍ‌</w:t>
            </w:r>
            <w:r>
              <w:rPr>
                <w:rStyle w:val="IndexLink"/>
                <w:rtl w:val="true"/>
              </w:rPr>
              <w:tab/>
            </w:r>
            <w:r>
              <w:rPr>
                <w:rStyle w:val="IndexLink"/>
              </w:rPr>
              <w:t>210</w:t>
            </w:r>
          </w:hyperlink>
        </w:p>
        <w:p>
          <w:pPr>
            <w:pStyle w:val="Contents5"/>
            <w:tabs>
              <w:tab w:val="clear" w:pos="7892"/>
              <w:tab w:val="right" w:pos="9026" w:leader="dot"/>
            </w:tabs>
            <w:rPr/>
          </w:pPr>
          <w:hyperlink w:anchor="__RefHeading___Toc3915448_41743263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3915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210</w:t>
            </w:r>
          </w:hyperlink>
        </w:p>
        <w:p>
          <w:pPr>
            <w:pStyle w:val="Contents5"/>
            <w:tabs>
              <w:tab w:val="clear" w:pos="7892"/>
              <w:tab w:val="right" w:pos="9026" w:leader="dot"/>
            </w:tabs>
            <w:rPr/>
          </w:pPr>
          <w:hyperlink w:anchor="__RefHeading___Toc3915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210</w:t>
            </w:r>
          </w:hyperlink>
        </w:p>
        <w:p>
          <w:pPr>
            <w:pStyle w:val="Contents4"/>
            <w:tabs>
              <w:tab w:val="clear" w:pos="8176"/>
              <w:tab w:val="right" w:pos="9026" w:leader="dot"/>
            </w:tabs>
            <w:rPr/>
          </w:pPr>
          <w:hyperlink w:anchor="__RefHeading___Toc3915454_417432637">
            <w:r>
              <w:rPr>
                <w:webHidden/>
                <w:rStyle w:val="IndexLink"/>
              </w:rPr>
              <w:t>28</w:t>
            </w:r>
            <w:r>
              <w:rPr>
                <w:rStyle w:val="IndexLink"/>
                <w:rtl w:val="true"/>
              </w:rPr>
              <w:t xml:space="preserve">- </w:t>
            </w:r>
            <w:r>
              <w:rPr>
                <w:rStyle w:val="IndexLink"/>
                <w:rtl w:val="true"/>
              </w:rPr>
              <w:t>بَابُ کَرَاهَةِ الصَّلَاةِ عَلَی الثَّلْجِ إِلَّا لِضَرُورَةٍ</w:t>
            </w:r>
            <w:r>
              <w:rPr>
                <w:rStyle w:val="IndexLink"/>
                <w:rtl w:val="true"/>
              </w:rPr>
              <w:tab/>
            </w:r>
            <w:r>
              <w:rPr>
                <w:rStyle w:val="IndexLink"/>
              </w:rPr>
              <w:t>211</w:t>
            </w:r>
          </w:hyperlink>
        </w:p>
        <w:p>
          <w:pPr>
            <w:pStyle w:val="Contents5"/>
            <w:tabs>
              <w:tab w:val="clear" w:pos="7892"/>
              <w:tab w:val="right" w:pos="9026" w:leader="dot"/>
            </w:tabs>
            <w:rPr/>
          </w:pPr>
          <w:hyperlink w:anchor="__RefHeading___Toc3915456_417432637">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3915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211</w:t>
            </w:r>
          </w:hyperlink>
        </w:p>
        <w:p>
          <w:pPr>
            <w:pStyle w:val="Contents5"/>
            <w:tabs>
              <w:tab w:val="clear" w:pos="7892"/>
              <w:tab w:val="right" w:pos="9026" w:leader="dot"/>
            </w:tabs>
            <w:rPr/>
          </w:pPr>
          <w:hyperlink w:anchor="__RefHeading___Toc3915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211</w:t>
            </w:r>
          </w:hyperlink>
        </w:p>
        <w:p>
          <w:pPr>
            <w:pStyle w:val="Contents5"/>
            <w:tabs>
              <w:tab w:val="clear" w:pos="7892"/>
              <w:tab w:val="right" w:pos="9026" w:leader="dot"/>
            </w:tabs>
            <w:rPr/>
          </w:pPr>
          <w:hyperlink w:anchor="__RefHeading___Toc3915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211</w:t>
            </w:r>
          </w:hyperlink>
        </w:p>
        <w:p>
          <w:pPr>
            <w:pStyle w:val="Contents5"/>
            <w:tabs>
              <w:tab w:val="clear" w:pos="7892"/>
              <w:tab w:val="right" w:pos="9026" w:leader="dot"/>
            </w:tabs>
            <w:rPr/>
          </w:pPr>
          <w:hyperlink w:anchor="__RefHeading___Toc3915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212</w:t>
            </w:r>
          </w:hyperlink>
        </w:p>
        <w:p>
          <w:pPr>
            <w:pStyle w:val="Contents4"/>
            <w:tabs>
              <w:tab w:val="clear" w:pos="8176"/>
              <w:tab w:val="right" w:pos="9026" w:leader="dot"/>
            </w:tabs>
            <w:rPr/>
          </w:pPr>
          <w:hyperlink w:anchor="__RefHeading___Toc3915466_417432637">
            <w:r>
              <w:rPr>
                <w:webHidden/>
                <w:rStyle w:val="IndexLink"/>
              </w:rPr>
              <w:t>29</w:t>
            </w:r>
            <w:r>
              <w:rPr>
                <w:rStyle w:val="IndexLink"/>
                <w:rtl w:val="true"/>
              </w:rPr>
              <w:t xml:space="preserve">- </w:t>
            </w:r>
            <w:r>
              <w:rPr>
                <w:rStyle w:val="IndexLink"/>
                <w:rtl w:val="true"/>
              </w:rPr>
              <w:t>بَابُ کَرَاهَةِ الصَّلَاةِ فِی بُطُونِ الْأَوْدِیَةِ جَمَاعَةً وَ فِی قُرَی النَّمْلِ وَ مَجْرَی الْمَاءِ</w:t>
            </w:r>
            <w:r>
              <w:rPr>
                <w:rStyle w:val="IndexLink"/>
                <w:rtl w:val="true"/>
              </w:rPr>
              <w:tab/>
            </w:r>
            <w:r>
              <w:rPr>
                <w:rStyle w:val="IndexLink"/>
              </w:rPr>
              <w:t>212</w:t>
            </w:r>
          </w:hyperlink>
        </w:p>
        <w:p>
          <w:pPr>
            <w:pStyle w:val="Contents5"/>
            <w:tabs>
              <w:tab w:val="clear" w:pos="7892"/>
              <w:tab w:val="right" w:pos="9026" w:leader="dot"/>
            </w:tabs>
            <w:rPr/>
          </w:pPr>
          <w:hyperlink w:anchor="__RefHeading___Toc3915468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3915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3915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212</w:t>
            </w:r>
          </w:hyperlink>
        </w:p>
        <w:p>
          <w:pPr>
            <w:pStyle w:val="Contents4"/>
            <w:tabs>
              <w:tab w:val="clear" w:pos="8176"/>
              <w:tab w:val="right" w:pos="9026" w:leader="dot"/>
            </w:tabs>
            <w:rPr/>
          </w:pPr>
          <w:hyperlink w:anchor="__RefHeading___Toc3915474_417432637">
            <w:r>
              <w:rPr>
                <w:webHidden/>
                <w:rStyle w:val="IndexLink"/>
              </w:rPr>
              <w:t>30</w:t>
            </w:r>
            <w:r>
              <w:rPr>
                <w:rStyle w:val="IndexLink"/>
                <w:rtl w:val="true"/>
              </w:rPr>
              <w:t xml:space="preserve">- </w:t>
            </w:r>
            <w:r>
              <w:rPr>
                <w:rStyle w:val="IndexLink"/>
                <w:rtl w:val="true"/>
              </w:rPr>
              <w:t>بَابُ کَرَاهَةِ اسْتِقْبَالِ الْمُصَلِّی النَّارَ وَ تَأَکُّدِهَا مَعَ عُلُوِّهَا کَالْقِنْدِیلِ وَ عَدَمِ تَحْرِیمِ ذَلِکَ وَ کَرَاهَةِ اسْتِقْبَالِ الْحَدِیدِ دُونَ النُّحَاسِ‌</w:t>
            </w:r>
            <w:r>
              <w:rPr>
                <w:rStyle w:val="IndexLink"/>
                <w:rtl w:val="true"/>
              </w:rPr>
              <w:tab/>
            </w:r>
            <w:r>
              <w:rPr>
                <w:rStyle w:val="IndexLink"/>
              </w:rPr>
              <w:t>213</w:t>
            </w:r>
          </w:hyperlink>
        </w:p>
        <w:p>
          <w:pPr>
            <w:pStyle w:val="Contents5"/>
            <w:tabs>
              <w:tab w:val="clear" w:pos="7892"/>
              <w:tab w:val="right" w:pos="9026" w:leader="dot"/>
            </w:tabs>
            <w:rPr/>
          </w:pPr>
          <w:hyperlink w:anchor="__RefHeading___Toc3915476_41743263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39154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213</w:t>
            </w:r>
          </w:hyperlink>
        </w:p>
        <w:p>
          <w:pPr>
            <w:pStyle w:val="Contents5"/>
            <w:tabs>
              <w:tab w:val="clear" w:pos="7892"/>
              <w:tab w:val="right" w:pos="9026" w:leader="dot"/>
            </w:tabs>
            <w:rPr/>
          </w:pPr>
          <w:hyperlink w:anchor="__RefHeading___Toc3915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213</w:t>
            </w:r>
          </w:hyperlink>
        </w:p>
        <w:p>
          <w:pPr>
            <w:pStyle w:val="Contents5"/>
            <w:tabs>
              <w:tab w:val="clear" w:pos="7892"/>
              <w:tab w:val="right" w:pos="9026" w:leader="dot"/>
            </w:tabs>
            <w:rPr/>
          </w:pPr>
          <w:hyperlink w:anchor="__RefHeading___Toc3915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214</w:t>
            </w:r>
          </w:hyperlink>
        </w:p>
        <w:p>
          <w:pPr>
            <w:pStyle w:val="Contents5"/>
            <w:tabs>
              <w:tab w:val="clear" w:pos="7892"/>
              <w:tab w:val="right" w:pos="9026" w:leader="dot"/>
            </w:tabs>
            <w:rPr/>
          </w:pPr>
          <w:hyperlink w:anchor="__RefHeading___Toc3915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214</w:t>
            </w:r>
          </w:hyperlink>
        </w:p>
        <w:p>
          <w:pPr>
            <w:pStyle w:val="Contents5"/>
            <w:tabs>
              <w:tab w:val="clear" w:pos="7892"/>
              <w:tab w:val="right" w:pos="9026" w:leader="dot"/>
            </w:tabs>
            <w:rPr/>
          </w:pPr>
          <w:hyperlink w:anchor="__RefHeading___Toc3915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215</w:t>
            </w:r>
          </w:hyperlink>
        </w:p>
        <w:p>
          <w:pPr>
            <w:pStyle w:val="Contents5"/>
            <w:tabs>
              <w:tab w:val="clear" w:pos="7892"/>
              <w:tab w:val="right" w:pos="9026" w:leader="dot"/>
            </w:tabs>
            <w:rPr/>
          </w:pPr>
          <w:hyperlink w:anchor="__RefHeading___Toc3915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215</w:t>
            </w:r>
          </w:hyperlink>
        </w:p>
        <w:p>
          <w:pPr>
            <w:pStyle w:val="Contents4"/>
            <w:tabs>
              <w:tab w:val="clear" w:pos="8176"/>
              <w:tab w:val="right" w:pos="9026" w:leader="dot"/>
            </w:tabs>
            <w:rPr/>
          </w:pPr>
          <w:hyperlink w:anchor="__RefHeading___Toc3915490_417432637">
            <w:r>
              <w:rPr>
                <w:webHidden/>
                <w:rStyle w:val="IndexLink"/>
              </w:rPr>
              <w:t>31</w:t>
            </w:r>
            <w:r>
              <w:rPr>
                <w:rStyle w:val="IndexLink"/>
                <w:rtl w:val="true"/>
              </w:rPr>
              <w:t xml:space="preserve">- </w:t>
            </w:r>
            <w:r>
              <w:rPr>
                <w:rStyle w:val="IndexLink"/>
                <w:rtl w:val="true"/>
              </w:rPr>
              <w:t>بَابُ کَرَاهَةِ الصَّلَاةِ فِی بُیُوتِ الْغَائِطِ وَ اسْتِقْبَالِ الْمُصَلِّی الْعَذِرَةَ</w:t>
            </w:r>
            <w:r>
              <w:rPr>
                <w:rStyle w:val="IndexLink"/>
                <w:rtl w:val="true"/>
              </w:rPr>
              <w:tab/>
            </w:r>
            <w:r>
              <w:rPr>
                <w:rStyle w:val="IndexLink"/>
              </w:rPr>
              <w:t>216</w:t>
            </w:r>
          </w:hyperlink>
        </w:p>
        <w:p>
          <w:pPr>
            <w:pStyle w:val="Contents5"/>
            <w:tabs>
              <w:tab w:val="clear" w:pos="7892"/>
              <w:tab w:val="right" w:pos="9026" w:leader="dot"/>
            </w:tabs>
            <w:rPr/>
          </w:pPr>
          <w:hyperlink w:anchor="__RefHeading___Toc3915492_41743263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39154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3915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216</w:t>
            </w:r>
          </w:hyperlink>
        </w:p>
        <w:p>
          <w:pPr>
            <w:pStyle w:val="Contents4"/>
            <w:tabs>
              <w:tab w:val="clear" w:pos="8176"/>
              <w:tab w:val="right" w:pos="9026" w:leader="dot"/>
            </w:tabs>
            <w:rPr/>
          </w:pPr>
          <w:hyperlink w:anchor="__RefHeading___Toc3915498_417432637">
            <w:r>
              <w:rPr>
                <w:webHidden/>
                <w:rStyle w:val="IndexLink"/>
              </w:rPr>
              <w:t>32</w:t>
            </w:r>
            <w:r>
              <w:rPr>
                <w:rStyle w:val="IndexLink"/>
                <w:rtl w:val="true"/>
              </w:rPr>
              <w:t xml:space="preserve">- </w:t>
            </w:r>
            <w:r>
              <w:rPr>
                <w:rStyle w:val="IndexLink"/>
                <w:rtl w:val="true"/>
              </w:rPr>
              <w:t>بَابُ کَرَاهَةِ اسْتِقْبَالِ الْمُصَلِّی التَّمَاثِیلَ وَ الصُّوَرَ إِلَّا أَنْ تُغَطَّی أَوْ تُغَیَّرَ أَوْ تَکُونَ بِعَیْنٍ وَاحِدَةٍ وَ جَوَازِ کَوْنِهَا خَلْفَهُ أَوْ إِلَی جَانِبِهِ أَوْ تَحْتَ رِجْلَیْهِ‌</w:t>
            </w:r>
            <w:r>
              <w:rPr>
                <w:rStyle w:val="IndexLink"/>
                <w:rtl w:val="true"/>
              </w:rPr>
              <w:tab/>
            </w:r>
            <w:r>
              <w:rPr>
                <w:rStyle w:val="IndexLink"/>
              </w:rPr>
              <w:t>217</w:t>
            </w:r>
          </w:hyperlink>
        </w:p>
        <w:p>
          <w:pPr>
            <w:pStyle w:val="Contents5"/>
            <w:tabs>
              <w:tab w:val="clear" w:pos="7892"/>
              <w:tab w:val="right" w:pos="9026" w:leader="dot"/>
            </w:tabs>
            <w:rPr/>
          </w:pPr>
          <w:hyperlink w:anchor="__RefHeading___Toc3915500_41743263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3915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217</w:t>
            </w:r>
          </w:hyperlink>
        </w:p>
        <w:p>
          <w:pPr>
            <w:pStyle w:val="Contents5"/>
            <w:tabs>
              <w:tab w:val="clear" w:pos="7892"/>
              <w:tab w:val="right" w:pos="9026" w:leader="dot"/>
            </w:tabs>
            <w:rPr/>
          </w:pPr>
          <w:hyperlink w:anchor="__RefHeading___Toc3915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217</w:t>
            </w:r>
          </w:hyperlink>
        </w:p>
        <w:p>
          <w:pPr>
            <w:pStyle w:val="Contents5"/>
            <w:tabs>
              <w:tab w:val="clear" w:pos="7892"/>
              <w:tab w:val="right" w:pos="9026" w:leader="dot"/>
            </w:tabs>
            <w:rPr/>
          </w:pPr>
          <w:hyperlink w:anchor="__RefHeading___Toc3915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217</w:t>
            </w:r>
          </w:hyperlink>
        </w:p>
        <w:p>
          <w:pPr>
            <w:pStyle w:val="Contents5"/>
            <w:tabs>
              <w:tab w:val="clear" w:pos="7892"/>
              <w:tab w:val="right" w:pos="9026" w:leader="dot"/>
            </w:tabs>
            <w:rPr/>
          </w:pPr>
          <w:hyperlink w:anchor="__RefHeading___Toc3915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218</w:t>
            </w:r>
          </w:hyperlink>
        </w:p>
        <w:p>
          <w:pPr>
            <w:pStyle w:val="Contents5"/>
            <w:tabs>
              <w:tab w:val="clear" w:pos="7892"/>
              <w:tab w:val="right" w:pos="9026" w:leader="dot"/>
            </w:tabs>
            <w:rPr/>
          </w:pPr>
          <w:hyperlink w:anchor="__RefHeading___Toc3915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218</w:t>
            </w:r>
          </w:hyperlink>
        </w:p>
        <w:p>
          <w:pPr>
            <w:pStyle w:val="Contents5"/>
            <w:tabs>
              <w:tab w:val="clear" w:pos="7892"/>
              <w:tab w:val="right" w:pos="9026" w:leader="dot"/>
            </w:tabs>
            <w:rPr/>
          </w:pPr>
          <w:hyperlink w:anchor="__RefHeading___Toc3915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218</w:t>
            </w:r>
          </w:hyperlink>
        </w:p>
        <w:p>
          <w:pPr>
            <w:pStyle w:val="Contents5"/>
            <w:tabs>
              <w:tab w:val="clear" w:pos="7892"/>
              <w:tab w:val="right" w:pos="9026" w:leader="dot"/>
            </w:tabs>
            <w:rPr/>
          </w:pPr>
          <w:hyperlink w:anchor="__RefHeading___Toc3915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218</w:t>
            </w:r>
          </w:hyperlink>
        </w:p>
        <w:p>
          <w:pPr>
            <w:pStyle w:val="Contents5"/>
            <w:tabs>
              <w:tab w:val="clear" w:pos="7892"/>
              <w:tab w:val="right" w:pos="9026" w:leader="dot"/>
            </w:tabs>
            <w:rPr/>
          </w:pPr>
          <w:hyperlink w:anchor="__RefHeading___Toc3915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219</w:t>
            </w:r>
          </w:hyperlink>
        </w:p>
        <w:p>
          <w:pPr>
            <w:pStyle w:val="Contents5"/>
            <w:tabs>
              <w:tab w:val="clear" w:pos="7892"/>
              <w:tab w:val="right" w:pos="9026" w:leader="dot"/>
            </w:tabs>
            <w:rPr/>
          </w:pPr>
          <w:hyperlink w:anchor="__RefHeading___Toc3915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219</w:t>
            </w:r>
          </w:hyperlink>
        </w:p>
        <w:p>
          <w:pPr>
            <w:pStyle w:val="Contents5"/>
            <w:tabs>
              <w:tab w:val="clear" w:pos="7892"/>
              <w:tab w:val="right" w:pos="9026" w:leader="dot"/>
            </w:tabs>
            <w:rPr/>
          </w:pPr>
          <w:hyperlink w:anchor="__RefHeading___Toc3915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219</w:t>
            </w:r>
          </w:hyperlink>
        </w:p>
        <w:p>
          <w:pPr>
            <w:pStyle w:val="Contents5"/>
            <w:tabs>
              <w:tab w:val="clear" w:pos="7892"/>
              <w:tab w:val="right" w:pos="9026" w:leader="dot"/>
            </w:tabs>
            <w:rPr/>
          </w:pPr>
          <w:hyperlink w:anchor="__RefHeading___Toc39155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220</w:t>
            </w:r>
          </w:hyperlink>
        </w:p>
        <w:p>
          <w:pPr>
            <w:pStyle w:val="Contents5"/>
            <w:tabs>
              <w:tab w:val="clear" w:pos="7892"/>
              <w:tab w:val="right" w:pos="9026" w:leader="dot"/>
            </w:tabs>
            <w:rPr/>
          </w:pPr>
          <w:hyperlink w:anchor="__RefHeading___Toc3915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220</w:t>
            </w:r>
          </w:hyperlink>
        </w:p>
        <w:p>
          <w:pPr>
            <w:pStyle w:val="Contents5"/>
            <w:tabs>
              <w:tab w:val="clear" w:pos="7892"/>
              <w:tab w:val="right" w:pos="9026" w:leader="dot"/>
            </w:tabs>
            <w:rPr/>
          </w:pPr>
          <w:hyperlink w:anchor="__RefHeading___Toc3915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220</w:t>
            </w:r>
          </w:hyperlink>
        </w:p>
        <w:p>
          <w:pPr>
            <w:pStyle w:val="Contents5"/>
            <w:tabs>
              <w:tab w:val="clear" w:pos="7892"/>
              <w:tab w:val="right" w:pos="9026" w:leader="dot"/>
            </w:tabs>
            <w:rPr/>
          </w:pPr>
          <w:hyperlink w:anchor="__RefHeading___Toc3915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220</w:t>
            </w:r>
          </w:hyperlink>
        </w:p>
        <w:p>
          <w:pPr>
            <w:pStyle w:val="Contents4"/>
            <w:tabs>
              <w:tab w:val="clear" w:pos="8176"/>
              <w:tab w:val="right" w:pos="9026" w:leader="dot"/>
            </w:tabs>
            <w:rPr/>
          </w:pPr>
          <w:hyperlink w:anchor="__RefHeading___Toc3915530_417432637">
            <w:r>
              <w:rPr>
                <w:webHidden/>
                <w:rStyle w:val="IndexLink"/>
              </w:rPr>
              <w:t>33</w:t>
            </w:r>
            <w:r>
              <w:rPr>
                <w:rStyle w:val="IndexLink"/>
                <w:rtl w:val="true"/>
              </w:rPr>
              <w:t xml:space="preserve">- </w:t>
            </w:r>
            <w:r>
              <w:rPr>
                <w:rStyle w:val="IndexLink"/>
                <w:rtl w:val="true"/>
              </w:rPr>
              <w:t>بَابُ کَرَاهَةِ الصَّلَاةِ فِی بَیْتٍ فِیهِ کَلْبٌ أَوْ تِمْثَالٌ أَوْ إِنَاءٌ یُبَالُ فِیهِ وَ فِی دَارٍ فِیهَا کَلْبٌ إِلَّا أَنْ یَکُونَ کَلْبَ صَیْدٍ وَ یُغْلَقَ دُونَهُ الْبَابُ‌</w:t>
            </w:r>
            <w:r>
              <w:rPr>
                <w:rStyle w:val="IndexLink"/>
                <w:rtl w:val="true"/>
              </w:rPr>
              <w:tab/>
            </w:r>
            <w:r>
              <w:rPr>
                <w:rStyle w:val="IndexLink"/>
              </w:rPr>
              <w:t>221</w:t>
            </w:r>
          </w:hyperlink>
        </w:p>
        <w:p>
          <w:pPr>
            <w:pStyle w:val="Contents5"/>
            <w:tabs>
              <w:tab w:val="clear" w:pos="7892"/>
              <w:tab w:val="right" w:pos="9026" w:leader="dot"/>
            </w:tabs>
            <w:rPr/>
          </w:pPr>
          <w:hyperlink w:anchor="__RefHeading___Toc3915532_41743263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3915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221</w:t>
            </w:r>
          </w:hyperlink>
        </w:p>
        <w:p>
          <w:pPr>
            <w:pStyle w:val="Contents5"/>
            <w:tabs>
              <w:tab w:val="clear" w:pos="7892"/>
              <w:tab w:val="right" w:pos="9026" w:leader="dot"/>
            </w:tabs>
            <w:rPr/>
          </w:pPr>
          <w:hyperlink w:anchor="__RefHeading___Toc3915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222</w:t>
            </w:r>
          </w:hyperlink>
        </w:p>
        <w:p>
          <w:pPr>
            <w:pStyle w:val="Contents5"/>
            <w:tabs>
              <w:tab w:val="clear" w:pos="7892"/>
              <w:tab w:val="right" w:pos="9026" w:leader="dot"/>
            </w:tabs>
            <w:rPr/>
          </w:pPr>
          <w:hyperlink w:anchor="__RefHeading___Toc3915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222</w:t>
            </w:r>
          </w:hyperlink>
        </w:p>
        <w:p>
          <w:pPr>
            <w:pStyle w:val="Contents5"/>
            <w:tabs>
              <w:tab w:val="clear" w:pos="7892"/>
              <w:tab w:val="right" w:pos="9026" w:leader="dot"/>
            </w:tabs>
            <w:rPr/>
          </w:pPr>
          <w:hyperlink w:anchor="__RefHeading___Toc3915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222</w:t>
            </w:r>
          </w:hyperlink>
        </w:p>
        <w:p>
          <w:pPr>
            <w:pStyle w:val="Contents5"/>
            <w:tabs>
              <w:tab w:val="clear" w:pos="7892"/>
              <w:tab w:val="right" w:pos="9026" w:leader="dot"/>
            </w:tabs>
            <w:rPr/>
          </w:pPr>
          <w:hyperlink w:anchor="__RefHeading___Toc3915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223</w:t>
            </w:r>
          </w:hyperlink>
        </w:p>
        <w:p>
          <w:pPr>
            <w:pStyle w:val="Contents5"/>
            <w:tabs>
              <w:tab w:val="clear" w:pos="7892"/>
              <w:tab w:val="right" w:pos="9026" w:leader="dot"/>
            </w:tabs>
            <w:rPr/>
          </w:pPr>
          <w:hyperlink w:anchor="__RefHeading___Toc39155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223</w:t>
            </w:r>
          </w:hyperlink>
        </w:p>
        <w:p>
          <w:pPr>
            <w:pStyle w:val="Contents4"/>
            <w:tabs>
              <w:tab w:val="clear" w:pos="8176"/>
              <w:tab w:val="right" w:pos="9026" w:leader="dot"/>
            </w:tabs>
            <w:rPr/>
          </w:pPr>
          <w:hyperlink w:anchor="__RefHeading___Toc3915546_417432637">
            <w:r>
              <w:rPr>
                <w:webHidden/>
                <w:rStyle w:val="IndexLink"/>
              </w:rPr>
              <w:t>34</w:t>
            </w:r>
            <w:r>
              <w:rPr>
                <w:rStyle w:val="IndexLink"/>
                <w:rtl w:val="true"/>
              </w:rPr>
              <w:t xml:space="preserve">- </w:t>
            </w:r>
            <w:r>
              <w:rPr>
                <w:rStyle w:val="IndexLink"/>
                <w:rtl w:val="true"/>
              </w:rPr>
              <w:t>بَابُ جَوَازِ الصَّلَاةِ فِی الْحَمَّامِ عَلَی کَرَاهِیَةٍ</w:t>
            </w:r>
            <w:r>
              <w:rPr>
                <w:rStyle w:val="IndexLink"/>
                <w:rtl w:val="true"/>
              </w:rPr>
              <w:tab/>
            </w:r>
            <w:r>
              <w:rPr>
                <w:rStyle w:val="IndexLink"/>
              </w:rPr>
              <w:t>223</w:t>
            </w:r>
          </w:hyperlink>
        </w:p>
        <w:p>
          <w:pPr>
            <w:pStyle w:val="Contents5"/>
            <w:tabs>
              <w:tab w:val="clear" w:pos="7892"/>
              <w:tab w:val="right" w:pos="9026" w:leader="dot"/>
            </w:tabs>
            <w:rPr/>
          </w:pPr>
          <w:hyperlink w:anchor="__RefHeading___Toc3915548_41743263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3915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223</w:t>
            </w:r>
          </w:hyperlink>
        </w:p>
        <w:p>
          <w:pPr>
            <w:pStyle w:val="Contents5"/>
            <w:tabs>
              <w:tab w:val="clear" w:pos="7892"/>
              <w:tab w:val="right" w:pos="9026" w:leader="dot"/>
            </w:tabs>
            <w:rPr/>
          </w:pPr>
          <w:hyperlink w:anchor="__RefHeading___Toc3915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224</w:t>
            </w:r>
          </w:hyperlink>
        </w:p>
        <w:p>
          <w:pPr>
            <w:pStyle w:val="Contents5"/>
            <w:tabs>
              <w:tab w:val="clear" w:pos="7892"/>
              <w:tab w:val="right" w:pos="9026" w:leader="dot"/>
            </w:tabs>
            <w:rPr/>
          </w:pPr>
          <w:hyperlink w:anchor="__RefHeading___Toc39155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224</w:t>
            </w:r>
          </w:hyperlink>
        </w:p>
        <w:p>
          <w:pPr>
            <w:pStyle w:val="Contents5"/>
            <w:tabs>
              <w:tab w:val="clear" w:pos="7892"/>
              <w:tab w:val="right" w:pos="9026" w:leader="dot"/>
            </w:tabs>
            <w:rPr/>
          </w:pPr>
          <w:hyperlink w:anchor="__RefHeading___Toc39155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224</w:t>
            </w:r>
          </w:hyperlink>
        </w:p>
        <w:p>
          <w:pPr>
            <w:pStyle w:val="Contents4"/>
            <w:tabs>
              <w:tab w:val="clear" w:pos="8176"/>
              <w:tab w:val="right" w:pos="9026" w:leader="dot"/>
            </w:tabs>
            <w:rPr/>
          </w:pPr>
          <w:hyperlink w:anchor="__RefHeading___Toc3915558_417432637">
            <w:r>
              <w:rPr>
                <w:webHidden/>
                <w:rStyle w:val="IndexLink"/>
              </w:rPr>
              <w:t>35</w:t>
            </w:r>
            <w:r>
              <w:rPr>
                <w:rStyle w:val="IndexLink"/>
                <w:rtl w:val="true"/>
              </w:rPr>
              <w:t xml:space="preserve">- </w:t>
            </w:r>
            <w:r>
              <w:rPr>
                <w:rStyle w:val="IndexLink"/>
                <w:rtl w:val="true"/>
              </w:rPr>
              <w:t>بَابُ جَوَازِ الصَّلَاةِ عَلَی الرَّفِّ الْمُعَلَّقِ مَعَ التَّمَکُّنِ مِنْ أَفْعَالِ الصَّلَاةِ</w:t>
            </w:r>
            <w:r>
              <w:rPr>
                <w:rStyle w:val="IndexLink"/>
                <w:rtl w:val="true"/>
              </w:rPr>
              <w:tab/>
            </w:r>
            <w:r>
              <w:rPr>
                <w:rStyle w:val="IndexLink"/>
              </w:rPr>
              <w:t>225</w:t>
            </w:r>
          </w:hyperlink>
        </w:p>
        <w:p>
          <w:pPr>
            <w:pStyle w:val="Contents5"/>
            <w:tabs>
              <w:tab w:val="clear" w:pos="7892"/>
              <w:tab w:val="right" w:pos="9026" w:leader="dot"/>
            </w:tabs>
            <w:rPr/>
          </w:pPr>
          <w:hyperlink w:anchor="__RefHeading___Toc3915560_41743263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3915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4"/>
            <w:tabs>
              <w:tab w:val="clear" w:pos="8176"/>
              <w:tab w:val="right" w:pos="9026" w:leader="dot"/>
            </w:tabs>
            <w:rPr/>
          </w:pPr>
          <w:hyperlink w:anchor="__RefHeading___Toc3915564_417432637">
            <w:r>
              <w:rPr>
                <w:webHidden/>
                <w:rStyle w:val="IndexLink"/>
              </w:rPr>
              <w:t>36</w:t>
            </w:r>
            <w:r>
              <w:rPr>
                <w:rStyle w:val="IndexLink"/>
                <w:rtl w:val="true"/>
              </w:rPr>
              <w:t xml:space="preserve">- </w:t>
            </w:r>
            <w:r>
              <w:rPr>
                <w:rStyle w:val="IndexLink"/>
                <w:rtl w:val="true"/>
              </w:rPr>
              <w:t>بَابُ جَوَازِ الصَّلَاةِ عَلَی السَّرِیرِ اخْتِیَاراً</w:t>
            </w:r>
            <w:r>
              <w:rPr>
                <w:rStyle w:val="IndexLink"/>
                <w:rtl w:val="true"/>
              </w:rPr>
              <w:tab/>
            </w:r>
            <w:r>
              <w:rPr>
                <w:rStyle w:val="IndexLink"/>
              </w:rPr>
              <w:t>225</w:t>
            </w:r>
          </w:hyperlink>
        </w:p>
        <w:p>
          <w:pPr>
            <w:pStyle w:val="Contents5"/>
            <w:tabs>
              <w:tab w:val="clear" w:pos="7892"/>
              <w:tab w:val="right" w:pos="9026" w:leader="dot"/>
            </w:tabs>
            <w:rPr/>
          </w:pPr>
          <w:hyperlink w:anchor="__RefHeading___Toc3915566_41743263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3915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3915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226</w:t>
            </w:r>
          </w:hyperlink>
        </w:p>
        <w:p>
          <w:pPr>
            <w:pStyle w:val="Contents4"/>
            <w:tabs>
              <w:tab w:val="clear" w:pos="8176"/>
              <w:tab w:val="right" w:pos="9026" w:leader="dot"/>
            </w:tabs>
            <w:rPr/>
          </w:pPr>
          <w:hyperlink w:anchor="__RefHeading___Toc3915572_417432637">
            <w:r>
              <w:rPr>
                <w:webHidden/>
                <w:rStyle w:val="IndexLink"/>
              </w:rPr>
              <w:t>37</w:t>
            </w:r>
            <w:r>
              <w:rPr>
                <w:rStyle w:val="IndexLink"/>
                <w:rtl w:val="true"/>
              </w:rPr>
              <w:t xml:space="preserve">- </w:t>
            </w:r>
            <w:r>
              <w:rPr>
                <w:rStyle w:val="IndexLink"/>
                <w:rtl w:val="true"/>
              </w:rPr>
              <w:t>بَابُ جَوَازِ اسْتِقْبَالِ الْمُصَلِّی النَّخْلَ وَ الْکَرْمَ وَ فِیهِمَا حَمْلُهُمَا وَ اسْتِقْبَالِ الطِّینِ وَ الطَّیْرِ وَ الثِّیَابِ وَ الثُّومِ وَ الْبَصَلِ وَ التَّوْرِ وَ فِیهِ النَّضُوحُ وَ الصَّلَاةِ عَلَی الْحَشِیشِ اخْتِیَاراً</w:t>
            </w:r>
            <w:r>
              <w:rPr>
                <w:rStyle w:val="IndexLink"/>
                <w:rtl w:val="true"/>
              </w:rPr>
              <w:tab/>
            </w:r>
            <w:r>
              <w:rPr>
                <w:rStyle w:val="IndexLink"/>
              </w:rPr>
              <w:t>226</w:t>
            </w:r>
          </w:hyperlink>
        </w:p>
        <w:p>
          <w:pPr>
            <w:pStyle w:val="Contents5"/>
            <w:tabs>
              <w:tab w:val="clear" w:pos="7892"/>
              <w:tab w:val="right" w:pos="9026" w:leader="dot"/>
            </w:tabs>
            <w:rPr/>
          </w:pPr>
          <w:hyperlink w:anchor="__RefHeading___Toc3915574_41743263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39155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226</w:t>
            </w:r>
          </w:hyperlink>
        </w:p>
        <w:p>
          <w:pPr>
            <w:pStyle w:val="Contents5"/>
            <w:tabs>
              <w:tab w:val="clear" w:pos="7892"/>
              <w:tab w:val="right" w:pos="9026" w:leader="dot"/>
            </w:tabs>
            <w:rPr/>
          </w:pPr>
          <w:hyperlink w:anchor="__RefHeading___Toc3915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227</w:t>
            </w:r>
          </w:hyperlink>
        </w:p>
        <w:p>
          <w:pPr>
            <w:pStyle w:val="Contents4"/>
            <w:tabs>
              <w:tab w:val="clear" w:pos="8176"/>
              <w:tab w:val="right" w:pos="9026" w:leader="dot"/>
            </w:tabs>
            <w:rPr/>
          </w:pPr>
          <w:hyperlink w:anchor="__RefHeading___Toc3915580_417432637">
            <w:r>
              <w:rPr>
                <w:webHidden/>
                <w:rStyle w:val="IndexLink"/>
              </w:rPr>
              <w:t>38</w:t>
            </w:r>
            <w:r>
              <w:rPr>
                <w:rStyle w:val="IndexLink"/>
                <w:rtl w:val="true"/>
              </w:rPr>
              <w:t xml:space="preserve">- </w:t>
            </w:r>
            <w:r>
              <w:rPr>
                <w:rStyle w:val="IndexLink"/>
                <w:rtl w:val="true"/>
              </w:rPr>
              <w:t>بَابُ حُکْمِ الصَّلَاةِ فِی أَرْضِ بَابِلَ وَ فِی الْکَعْبَةِ وَ عَلَی سَطْحِهَا وَ فِی السَّفِینَةِ وَ عَلَی الرَّاحِلَةِ وَ فِی مَکَانٍ نَجِسٍ وَ عَلَی ثَوْبٍ نَجِسٍ‌</w:t>
            </w:r>
            <w:r>
              <w:rPr>
                <w:rStyle w:val="IndexLink"/>
                <w:rtl w:val="true"/>
              </w:rPr>
              <w:tab/>
            </w:r>
            <w:r>
              <w:rPr>
                <w:rStyle w:val="IndexLink"/>
              </w:rPr>
              <w:t>227</w:t>
            </w:r>
          </w:hyperlink>
        </w:p>
        <w:p>
          <w:pPr>
            <w:pStyle w:val="Contents5"/>
            <w:tabs>
              <w:tab w:val="clear" w:pos="7892"/>
              <w:tab w:val="right" w:pos="9026" w:leader="dot"/>
            </w:tabs>
            <w:rPr/>
          </w:pPr>
          <w:hyperlink w:anchor="__RefHeading___Toc3915582_41743263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3915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227</w:t>
            </w:r>
          </w:hyperlink>
        </w:p>
        <w:p>
          <w:pPr>
            <w:pStyle w:val="Contents5"/>
            <w:tabs>
              <w:tab w:val="clear" w:pos="7892"/>
              <w:tab w:val="right" w:pos="9026" w:leader="dot"/>
            </w:tabs>
            <w:rPr/>
          </w:pPr>
          <w:hyperlink w:anchor="__RefHeading___Toc3915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228</w:t>
            </w:r>
          </w:hyperlink>
        </w:p>
        <w:p>
          <w:pPr>
            <w:pStyle w:val="Contents5"/>
            <w:tabs>
              <w:tab w:val="clear" w:pos="7892"/>
              <w:tab w:val="right" w:pos="9026" w:leader="dot"/>
            </w:tabs>
            <w:rPr/>
          </w:pPr>
          <w:hyperlink w:anchor="__RefHeading___Toc3915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229</w:t>
            </w:r>
          </w:hyperlink>
        </w:p>
        <w:p>
          <w:pPr>
            <w:pStyle w:val="Contents4"/>
            <w:tabs>
              <w:tab w:val="clear" w:pos="8176"/>
              <w:tab w:val="right" w:pos="9026" w:leader="dot"/>
            </w:tabs>
            <w:rPr/>
          </w:pPr>
          <w:hyperlink w:anchor="__RefHeading___Toc3915590_417432637">
            <w:r>
              <w:rPr>
                <w:webHidden/>
                <w:rStyle w:val="IndexLink"/>
              </w:rPr>
              <w:t>39</w:t>
            </w:r>
            <w:r>
              <w:rPr>
                <w:rStyle w:val="IndexLink"/>
                <w:rtl w:val="true"/>
              </w:rPr>
              <w:t xml:space="preserve">- </w:t>
            </w:r>
            <w:r>
              <w:rPr>
                <w:rStyle w:val="IndexLink"/>
                <w:rtl w:val="true"/>
              </w:rPr>
              <w:t>بَابُ جَوَازِ الصَّلَاةِ عَلَی کُدْسِ الْحِنْطَةِ وَ نَحْوِهِ مَعَ التَّمَکُّنِ مِنْ أَفْعَالِ الصَّلَاةِ عَلَی کَرَاهِیَةٍ وَ حُکْمِ عُلُوِّ الْمَسْجِدِ عَنِ الْمَوْقِفِ‌</w:t>
            </w:r>
            <w:r>
              <w:rPr>
                <w:rStyle w:val="IndexLink"/>
                <w:rtl w:val="true"/>
              </w:rPr>
              <w:tab/>
            </w:r>
            <w:r>
              <w:rPr>
                <w:rStyle w:val="IndexLink"/>
              </w:rPr>
              <w:t>229</w:t>
            </w:r>
          </w:hyperlink>
        </w:p>
        <w:p>
          <w:pPr>
            <w:pStyle w:val="Contents5"/>
            <w:tabs>
              <w:tab w:val="clear" w:pos="7892"/>
              <w:tab w:val="right" w:pos="9026" w:leader="dot"/>
            </w:tabs>
            <w:rPr/>
          </w:pPr>
          <w:hyperlink w:anchor="__RefHeading___Toc3915592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3915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229</w:t>
            </w:r>
          </w:hyperlink>
        </w:p>
        <w:p>
          <w:pPr>
            <w:pStyle w:val="Contents5"/>
            <w:tabs>
              <w:tab w:val="clear" w:pos="7892"/>
              <w:tab w:val="right" w:pos="9026" w:leader="dot"/>
            </w:tabs>
            <w:rPr/>
          </w:pPr>
          <w:hyperlink w:anchor="__RefHeading___Toc3915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229</w:t>
            </w:r>
          </w:hyperlink>
        </w:p>
        <w:p>
          <w:pPr>
            <w:pStyle w:val="Contents4"/>
            <w:tabs>
              <w:tab w:val="clear" w:pos="8176"/>
              <w:tab w:val="right" w:pos="9026" w:leader="dot"/>
            </w:tabs>
            <w:rPr/>
          </w:pPr>
          <w:hyperlink w:anchor="__RefHeading___Toc3915598_417432637">
            <w:r>
              <w:rPr>
                <w:webHidden/>
                <w:rStyle w:val="IndexLink"/>
              </w:rPr>
              <w:t>40</w:t>
            </w:r>
            <w:r>
              <w:rPr>
                <w:rStyle w:val="IndexLink"/>
                <w:rtl w:val="true"/>
              </w:rPr>
              <w:t xml:space="preserve">- </w:t>
            </w:r>
            <w:r>
              <w:rPr>
                <w:rStyle w:val="IndexLink"/>
                <w:rtl w:val="true"/>
              </w:rPr>
              <w:t>بَابُ جَوَازِ الصَّلَاةِ عَلَی الْفِرَاشِ وَ الْقَتِّ وَ التِّبْنِ وَ الْحِنْطَةِ وَ نَحْوِهَا مَعَ تَمَکُّنِ الْجَبْهَةِ لَا مَعَ عَدَمِهِ عَلَی کَرَاهِیَةٍ مَعَ عَدَمِ الضَّرُورَةِ</w:t>
            </w:r>
            <w:r>
              <w:rPr>
                <w:rStyle w:val="IndexLink"/>
                <w:rtl w:val="true"/>
              </w:rPr>
              <w:tab/>
            </w:r>
            <w:r>
              <w:rPr>
                <w:rStyle w:val="IndexLink"/>
              </w:rPr>
              <w:t>230</w:t>
            </w:r>
          </w:hyperlink>
        </w:p>
        <w:p>
          <w:pPr>
            <w:pStyle w:val="Contents5"/>
            <w:tabs>
              <w:tab w:val="clear" w:pos="7892"/>
              <w:tab w:val="right" w:pos="9026" w:leader="dot"/>
            </w:tabs>
            <w:rPr/>
          </w:pPr>
          <w:hyperlink w:anchor="__RefHeading___Toc3915600_41743263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39156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230</w:t>
            </w:r>
          </w:hyperlink>
        </w:p>
        <w:p>
          <w:pPr>
            <w:pStyle w:val="Contents5"/>
            <w:tabs>
              <w:tab w:val="clear" w:pos="7892"/>
              <w:tab w:val="right" w:pos="9026" w:leader="dot"/>
            </w:tabs>
            <w:rPr/>
          </w:pPr>
          <w:hyperlink w:anchor="__RefHeading___Toc3915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230</w:t>
            </w:r>
          </w:hyperlink>
        </w:p>
        <w:p>
          <w:pPr>
            <w:pStyle w:val="Contents5"/>
            <w:tabs>
              <w:tab w:val="clear" w:pos="7892"/>
              <w:tab w:val="right" w:pos="9026" w:leader="dot"/>
            </w:tabs>
            <w:rPr/>
          </w:pPr>
          <w:hyperlink w:anchor="__RefHeading___Toc3915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231</w:t>
            </w:r>
          </w:hyperlink>
        </w:p>
        <w:p>
          <w:pPr>
            <w:pStyle w:val="Contents5"/>
            <w:tabs>
              <w:tab w:val="clear" w:pos="7892"/>
              <w:tab w:val="right" w:pos="9026" w:leader="dot"/>
            </w:tabs>
            <w:rPr/>
          </w:pPr>
          <w:hyperlink w:anchor="__RefHeading___Toc3915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231</w:t>
            </w:r>
          </w:hyperlink>
        </w:p>
        <w:p>
          <w:pPr>
            <w:pStyle w:val="Contents5"/>
            <w:tabs>
              <w:tab w:val="clear" w:pos="7892"/>
              <w:tab w:val="right" w:pos="9026" w:leader="dot"/>
            </w:tabs>
            <w:rPr/>
          </w:pPr>
          <w:hyperlink w:anchor="__RefHeading___Toc3915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231</w:t>
            </w:r>
          </w:hyperlink>
        </w:p>
        <w:p>
          <w:pPr>
            <w:pStyle w:val="Contents5"/>
            <w:tabs>
              <w:tab w:val="clear" w:pos="7892"/>
              <w:tab w:val="right" w:pos="9026" w:leader="dot"/>
            </w:tabs>
            <w:rPr/>
          </w:pPr>
          <w:hyperlink w:anchor="__RefHeading___Toc3915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231</w:t>
            </w:r>
          </w:hyperlink>
        </w:p>
        <w:p>
          <w:pPr>
            <w:pStyle w:val="Contents5"/>
            <w:tabs>
              <w:tab w:val="clear" w:pos="7892"/>
              <w:tab w:val="right" w:pos="9026" w:leader="dot"/>
            </w:tabs>
            <w:rPr/>
          </w:pPr>
          <w:hyperlink w:anchor="__RefHeading___Toc3915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231</w:t>
            </w:r>
          </w:hyperlink>
        </w:p>
        <w:p>
          <w:pPr>
            <w:pStyle w:val="Contents5"/>
            <w:tabs>
              <w:tab w:val="clear" w:pos="7892"/>
              <w:tab w:val="right" w:pos="9026" w:leader="dot"/>
            </w:tabs>
            <w:rPr/>
          </w:pPr>
          <w:hyperlink w:anchor="__RefHeading___Toc3915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232</w:t>
            </w:r>
          </w:hyperlink>
        </w:p>
        <w:p>
          <w:pPr>
            <w:pStyle w:val="Contents4"/>
            <w:tabs>
              <w:tab w:val="clear" w:pos="8176"/>
              <w:tab w:val="right" w:pos="9026" w:leader="dot"/>
            </w:tabs>
            <w:rPr/>
          </w:pPr>
          <w:hyperlink w:anchor="__RefHeading___Toc3915618_417432637">
            <w:r>
              <w:rPr>
                <w:webHidden/>
                <w:rStyle w:val="IndexLink"/>
              </w:rPr>
              <w:t>41</w:t>
            </w:r>
            <w:r>
              <w:rPr>
                <w:rStyle w:val="IndexLink"/>
                <w:rtl w:val="true"/>
              </w:rPr>
              <w:t xml:space="preserve">- </w:t>
            </w:r>
            <w:r>
              <w:rPr>
                <w:rStyle w:val="IndexLink"/>
                <w:rtl w:val="true"/>
              </w:rPr>
              <w:t>بَابُ کَرَاهَةِ اسْتِقْبَالِ الْمُصَلِّی السَّیْفَ‌</w:t>
            </w:r>
            <w:r>
              <w:rPr>
                <w:rStyle w:val="IndexLink"/>
                <w:rtl w:val="true"/>
              </w:rPr>
              <w:tab/>
            </w:r>
            <w:r>
              <w:rPr>
                <w:rStyle w:val="IndexLink"/>
              </w:rPr>
              <w:t>232</w:t>
            </w:r>
          </w:hyperlink>
        </w:p>
        <w:p>
          <w:pPr>
            <w:pStyle w:val="Contents5"/>
            <w:tabs>
              <w:tab w:val="clear" w:pos="7892"/>
              <w:tab w:val="right" w:pos="9026" w:leader="dot"/>
            </w:tabs>
            <w:rPr/>
          </w:pPr>
          <w:hyperlink w:anchor="__RefHeading___Toc3915620_41743263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39156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232</w:t>
            </w:r>
          </w:hyperlink>
        </w:p>
        <w:p>
          <w:pPr>
            <w:pStyle w:val="Contents4"/>
            <w:tabs>
              <w:tab w:val="clear" w:pos="8176"/>
              <w:tab w:val="right" w:pos="9026" w:leader="dot"/>
            </w:tabs>
            <w:rPr/>
          </w:pPr>
          <w:hyperlink w:anchor="__RefHeading___Toc3915624_417432637">
            <w:r>
              <w:rPr>
                <w:webHidden/>
                <w:rStyle w:val="IndexLink"/>
              </w:rPr>
              <w:t>42</w:t>
            </w:r>
            <w:r>
              <w:rPr>
                <w:rStyle w:val="IndexLink"/>
                <w:rtl w:val="true"/>
              </w:rPr>
              <w:t xml:space="preserve">- </w:t>
            </w:r>
            <w:r>
              <w:rPr>
                <w:rStyle w:val="IndexLink"/>
                <w:rtl w:val="true"/>
              </w:rPr>
              <w:t>بَابُ اسْتِحْبَابِ تَفْرِیقِ الصَّلَاةِ فِی أَمَاکِنَ مُتَعَدِّدَةٍ</w:t>
            </w:r>
            <w:r>
              <w:rPr>
                <w:rStyle w:val="IndexLink"/>
                <w:rtl w:val="true"/>
              </w:rPr>
              <w:tab/>
            </w:r>
            <w:r>
              <w:rPr>
                <w:rStyle w:val="IndexLink"/>
              </w:rPr>
              <w:t>233</w:t>
            </w:r>
          </w:hyperlink>
        </w:p>
        <w:p>
          <w:pPr>
            <w:pStyle w:val="Contents5"/>
            <w:tabs>
              <w:tab w:val="clear" w:pos="7892"/>
              <w:tab w:val="right" w:pos="9026" w:leader="dot"/>
            </w:tabs>
            <w:rPr/>
          </w:pPr>
          <w:hyperlink w:anchor="__RefHeading___Toc3915626_417432637">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3915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233</w:t>
            </w:r>
          </w:hyperlink>
        </w:p>
        <w:p>
          <w:pPr>
            <w:pStyle w:val="Contents5"/>
            <w:tabs>
              <w:tab w:val="clear" w:pos="7892"/>
              <w:tab w:val="right" w:pos="9026" w:leader="dot"/>
            </w:tabs>
            <w:rPr/>
          </w:pPr>
          <w:hyperlink w:anchor="__RefHeading___Toc3915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233</w:t>
            </w:r>
          </w:hyperlink>
        </w:p>
        <w:p>
          <w:pPr>
            <w:pStyle w:val="Contents5"/>
            <w:tabs>
              <w:tab w:val="clear" w:pos="7892"/>
              <w:tab w:val="right" w:pos="9026" w:leader="dot"/>
            </w:tabs>
            <w:rPr/>
          </w:pPr>
          <w:hyperlink w:anchor="__RefHeading___Toc3915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234</w:t>
            </w:r>
          </w:hyperlink>
        </w:p>
        <w:p>
          <w:pPr>
            <w:pStyle w:val="Contents5"/>
            <w:tabs>
              <w:tab w:val="clear" w:pos="7892"/>
              <w:tab w:val="right" w:pos="9026" w:leader="dot"/>
            </w:tabs>
            <w:rPr/>
          </w:pPr>
          <w:hyperlink w:anchor="__RefHeading___Toc3915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234</w:t>
            </w:r>
          </w:hyperlink>
        </w:p>
        <w:p>
          <w:pPr>
            <w:pStyle w:val="Contents5"/>
            <w:tabs>
              <w:tab w:val="clear" w:pos="7892"/>
              <w:tab w:val="right" w:pos="9026" w:leader="dot"/>
            </w:tabs>
            <w:rPr/>
          </w:pPr>
          <w:hyperlink w:anchor="__RefHeading___Toc3915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234</w:t>
            </w:r>
          </w:hyperlink>
        </w:p>
        <w:p>
          <w:pPr>
            <w:pStyle w:val="Contents5"/>
            <w:tabs>
              <w:tab w:val="clear" w:pos="7892"/>
              <w:tab w:val="right" w:pos="9026" w:leader="dot"/>
            </w:tabs>
            <w:rPr/>
          </w:pPr>
          <w:hyperlink w:anchor="__RefHeading___Toc3915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234</w:t>
            </w:r>
          </w:hyperlink>
        </w:p>
        <w:p>
          <w:pPr>
            <w:pStyle w:val="Contents5"/>
            <w:tabs>
              <w:tab w:val="clear" w:pos="7892"/>
              <w:tab w:val="right" w:pos="9026" w:leader="dot"/>
            </w:tabs>
            <w:rPr/>
          </w:pPr>
          <w:hyperlink w:anchor="__RefHeading___Toc3915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235</w:t>
            </w:r>
          </w:hyperlink>
        </w:p>
        <w:p>
          <w:pPr>
            <w:pStyle w:val="Contents5"/>
            <w:tabs>
              <w:tab w:val="clear" w:pos="7892"/>
              <w:tab w:val="right" w:pos="9026" w:leader="dot"/>
            </w:tabs>
            <w:rPr/>
          </w:pPr>
          <w:hyperlink w:anchor="__RefHeading___Toc3915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235</w:t>
            </w:r>
          </w:hyperlink>
        </w:p>
        <w:p>
          <w:pPr>
            <w:pStyle w:val="Contents5"/>
            <w:tabs>
              <w:tab w:val="clear" w:pos="7892"/>
              <w:tab w:val="right" w:pos="9026" w:leader="dot"/>
            </w:tabs>
            <w:rPr/>
          </w:pPr>
          <w:hyperlink w:anchor="__RefHeading___Toc3915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235</w:t>
            </w:r>
          </w:hyperlink>
        </w:p>
        <w:p>
          <w:pPr>
            <w:pStyle w:val="Contents4"/>
            <w:tabs>
              <w:tab w:val="clear" w:pos="8176"/>
              <w:tab w:val="right" w:pos="9026" w:leader="dot"/>
            </w:tabs>
            <w:rPr/>
          </w:pPr>
          <w:hyperlink w:anchor="__RefHeading___Toc3915646_417432637">
            <w:r>
              <w:rPr>
                <w:webHidden/>
                <w:rStyle w:val="IndexLink"/>
              </w:rPr>
              <w:t>43</w:t>
            </w:r>
            <w:r>
              <w:rPr>
                <w:rStyle w:val="IndexLink"/>
                <w:rtl w:val="true"/>
              </w:rPr>
              <w:t xml:space="preserve">- </w:t>
            </w:r>
            <w:r>
              <w:rPr>
                <w:rStyle w:val="IndexLink"/>
                <w:rtl w:val="true"/>
              </w:rPr>
              <w:t>بَابُ جَوَازِ الصَّلَاةِ فِی بَیْتِ الْحَجَّامِ وَ لَوْ فِی غَیْرِ الضَّرُورَةِ وَ عَلَی حَصِیرٍ أَوْ مُصَلًّی یُجَامَعُ عَلَیْهِ وَ کَرَاهَةِ اسْتِقْبَالِ الْمَرْأَةِ الْمُوَاجِهَةِ فِی الصَّلَاةِ</w:t>
            </w:r>
            <w:r>
              <w:rPr>
                <w:rStyle w:val="IndexLink"/>
                <w:rtl w:val="true"/>
              </w:rPr>
              <w:tab/>
            </w:r>
            <w:r>
              <w:rPr>
                <w:rStyle w:val="IndexLink"/>
              </w:rPr>
              <w:t>236</w:t>
            </w:r>
          </w:hyperlink>
        </w:p>
        <w:p>
          <w:pPr>
            <w:pStyle w:val="Contents5"/>
            <w:tabs>
              <w:tab w:val="clear" w:pos="7892"/>
              <w:tab w:val="right" w:pos="9026" w:leader="dot"/>
            </w:tabs>
            <w:rPr/>
          </w:pPr>
          <w:hyperlink w:anchor="__RefHeading___Toc3915648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3915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5"/>
            <w:tabs>
              <w:tab w:val="clear" w:pos="7892"/>
              <w:tab w:val="right" w:pos="9026" w:leader="dot"/>
            </w:tabs>
            <w:rPr/>
          </w:pPr>
          <w:hyperlink w:anchor="__RefHeading___Toc3915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236</w:t>
            </w:r>
          </w:hyperlink>
        </w:p>
        <w:p>
          <w:pPr>
            <w:pStyle w:val="Contents5"/>
            <w:tabs>
              <w:tab w:val="clear" w:pos="7892"/>
              <w:tab w:val="right" w:pos="9026" w:leader="dot"/>
            </w:tabs>
            <w:rPr/>
          </w:pPr>
          <w:hyperlink w:anchor="__RefHeading___Toc39156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236</w:t>
            </w:r>
          </w:hyperlink>
        </w:p>
        <w:p>
          <w:pPr>
            <w:pStyle w:val="Contents5"/>
            <w:tabs>
              <w:tab w:val="clear" w:pos="7892"/>
              <w:tab w:val="right" w:pos="9026" w:leader="dot"/>
            </w:tabs>
            <w:rPr/>
          </w:pPr>
          <w:hyperlink w:anchor="__RefHeading___Toc3915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236</w:t>
            </w:r>
          </w:hyperlink>
        </w:p>
        <w:p>
          <w:pPr>
            <w:pStyle w:val="Contents4"/>
            <w:tabs>
              <w:tab w:val="clear" w:pos="8176"/>
              <w:tab w:val="right" w:pos="9026" w:leader="dot"/>
            </w:tabs>
            <w:rPr/>
          </w:pPr>
          <w:hyperlink w:anchor="__RefHeading___Toc3915658_417432637">
            <w:r>
              <w:rPr>
                <w:webHidden/>
                <w:rStyle w:val="IndexLink"/>
              </w:rPr>
              <w:t>44</w:t>
            </w:r>
            <w:r>
              <w:rPr>
                <w:rStyle w:val="IndexLink"/>
                <w:rtl w:val="true"/>
              </w:rPr>
              <w:t xml:space="preserve">- </w:t>
            </w:r>
            <w:r>
              <w:rPr>
                <w:rStyle w:val="IndexLink"/>
                <w:rtl w:val="true"/>
              </w:rPr>
              <w:t>بَابُ جَوَازِ تَقَدُّمِ الْمُصَلِّی عَنْ مَکَانِهِ مَعَ الْحَاجَةِ وَ رُجُوعِهِ الْقَهْقَرَی وَ کَرَاهَةِ تَأَخُّرِهِ وَ وُجُوبِ الْکَفِّ عَنِ الْقِرَاءَةِ حَالَ الْمَشْیِ إِلَّا مَعَ الضَّرُورَةِ</w:t>
            </w:r>
            <w:r>
              <w:rPr>
                <w:rStyle w:val="IndexLink"/>
                <w:rtl w:val="true"/>
              </w:rPr>
              <w:tab/>
            </w:r>
            <w:r>
              <w:rPr>
                <w:rStyle w:val="IndexLink"/>
              </w:rPr>
              <w:t>237</w:t>
            </w:r>
          </w:hyperlink>
        </w:p>
        <w:p>
          <w:pPr>
            <w:pStyle w:val="Contents5"/>
            <w:tabs>
              <w:tab w:val="clear" w:pos="7892"/>
              <w:tab w:val="right" w:pos="9026" w:leader="dot"/>
            </w:tabs>
            <w:rPr/>
          </w:pPr>
          <w:hyperlink w:anchor="__RefHeading___Toc3915660_41743263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3915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39156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237</w:t>
            </w:r>
          </w:hyperlink>
        </w:p>
        <w:p>
          <w:pPr>
            <w:pStyle w:val="Contents5"/>
            <w:tabs>
              <w:tab w:val="clear" w:pos="7892"/>
              <w:tab w:val="right" w:pos="9026" w:leader="dot"/>
            </w:tabs>
            <w:rPr/>
          </w:pPr>
          <w:hyperlink w:anchor="__RefHeading___Toc3915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237</w:t>
            </w:r>
          </w:hyperlink>
        </w:p>
        <w:p>
          <w:pPr>
            <w:pStyle w:val="Contents5"/>
            <w:tabs>
              <w:tab w:val="clear" w:pos="7892"/>
              <w:tab w:val="right" w:pos="9026" w:leader="dot"/>
            </w:tabs>
            <w:rPr/>
          </w:pPr>
          <w:hyperlink w:anchor="__RefHeading___Toc3915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238</w:t>
            </w:r>
          </w:hyperlink>
        </w:p>
        <w:p>
          <w:pPr>
            <w:pStyle w:val="Contents5"/>
            <w:tabs>
              <w:tab w:val="clear" w:pos="7892"/>
              <w:tab w:val="right" w:pos="9026" w:leader="dot"/>
            </w:tabs>
            <w:rPr/>
          </w:pPr>
          <w:hyperlink w:anchor="__RefHeading___Toc3915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238</w:t>
            </w:r>
          </w:hyperlink>
        </w:p>
        <w:p>
          <w:pPr>
            <w:pStyle w:val="Contents5"/>
            <w:tabs>
              <w:tab w:val="clear" w:pos="7892"/>
              <w:tab w:val="right" w:pos="9026" w:leader="dot"/>
            </w:tabs>
            <w:rPr/>
          </w:pPr>
          <w:hyperlink w:anchor="__RefHeading___Toc3915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238</w:t>
            </w:r>
          </w:hyperlink>
        </w:p>
        <w:p>
          <w:pPr>
            <w:pStyle w:val="Contents5"/>
            <w:tabs>
              <w:tab w:val="clear" w:pos="7892"/>
              <w:tab w:val="right" w:pos="9026" w:leader="dot"/>
            </w:tabs>
            <w:rPr/>
          </w:pPr>
          <w:hyperlink w:anchor="__RefHeading___Toc3915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239</w:t>
            </w:r>
          </w:hyperlink>
        </w:p>
        <w:p>
          <w:pPr>
            <w:pStyle w:val="Contents5"/>
            <w:tabs>
              <w:tab w:val="clear" w:pos="7892"/>
              <w:tab w:val="right" w:pos="9026" w:leader="dot"/>
            </w:tabs>
            <w:rPr/>
          </w:pPr>
          <w:hyperlink w:anchor="__RefHeading___Toc3915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239</w:t>
            </w:r>
          </w:hyperlink>
        </w:p>
        <w:p>
          <w:pPr>
            <w:pStyle w:val="Contents3"/>
            <w:tabs>
              <w:tab w:val="clear" w:pos="8459"/>
              <w:tab w:val="right" w:pos="9026" w:leader="dot"/>
            </w:tabs>
            <w:rPr/>
          </w:pPr>
          <w:hyperlink w:anchor="__RefHeading___Toc3915678_417432637">
            <w:r>
              <w:rPr>
                <w:webHidden/>
                <w:rStyle w:val="IndexLink"/>
                <w:rtl w:val="true"/>
              </w:rPr>
              <w:t>أَبْوَابُ أَحْکَامِ الْمَسَاجِدِ</w:t>
            </w:r>
            <w:r>
              <w:rPr>
                <w:rStyle w:val="IndexLink"/>
                <w:rtl w:val="true"/>
              </w:rPr>
              <w:tab/>
            </w:r>
            <w:r>
              <w:rPr>
                <w:rStyle w:val="IndexLink"/>
              </w:rPr>
              <w:t>240</w:t>
            </w:r>
          </w:hyperlink>
        </w:p>
        <w:p>
          <w:pPr>
            <w:pStyle w:val="Contents4"/>
            <w:tabs>
              <w:tab w:val="clear" w:pos="8176"/>
              <w:tab w:val="right" w:pos="9026" w:leader="dot"/>
            </w:tabs>
            <w:rPr/>
          </w:pPr>
          <w:hyperlink w:anchor="__RefHeading___Toc3915680_417432637">
            <w:r>
              <w:rPr>
                <w:webHidden/>
                <w:rStyle w:val="IndexLink"/>
              </w:rPr>
              <w:t>1</w:t>
            </w:r>
            <w:r>
              <w:rPr>
                <w:rStyle w:val="IndexLink"/>
                <w:rtl w:val="true"/>
              </w:rPr>
              <w:t xml:space="preserve">- </w:t>
            </w:r>
            <w:r>
              <w:rPr>
                <w:rStyle w:val="IndexLink"/>
                <w:rtl w:val="true"/>
              </w:rPr>
              <w:t>بَابُ تَأَکُّدِ اسْتِحْبَابِ الصَّلَاةِ فِی الْمَسْجِدِ وَ إِتْیَانِهِ حَتَّی مَسَاجِدِ الْعَامَّةِ</w:t>
            </w:r>
            <w:r>
              <w:rPr>
                <w:rStyle w:val="IndexLink"/>
                <w:rtl w:val="true"/>
              </w:rPr>
              <w:tab/>
            </w:r>
            <w:r>
              <w:rPr>
                <w:rStyle w:val="IndexLink"/>
              </w:rPr>
              <w:t>240</w:t>
            </w:r>
          </w:hyperlink>
        </w:p>
        <w:p>
          <w:pPr>
            <w:pStyle w:val="Contents5"/>
            <w:tabs>
              <w:tab w:val="clear" w:pos="7892"/>
              <w:tab w:val="right" w:pos="9026" w:leader="dot"/>
            </w:tabs>
            <w:rPr/>
          </w:pPr>
          <w:hyperlink w:anchor="__RefHeading___Toc3915682_41743263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3915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5"/>
            <w:tabs>
              <w:tab w:val="clear" w:pos="7892"/>
              <w:tab w:val="right" w:pos="9026" w:leader="dot"/>
            </w:tabs>
            <w:rPr/>
          </w:pPr>
          <w:hyperlink w:anchor="__RefHeading___Toc39156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240</w:t>
            </w:r>
          </w:hyperlink>
        </w:p>
        <w:p>
          <w:pPr>
            <w:pStyle w:val="Contents4"/>
            <w:tabs>
              <w:tab w:val="clear" w:pos="8176"/>
              <w:tab w:val="right" w:pos="9026" w:leader="dot"/>
            </w:tabs>
            <w:rPr/>
          </w:pPr>
          <w:hyperlink w:anchor="__RefHeading___Toc3915688_417432637">
            <w:r>
              <w:rPr>
                <w:webHidden/>
                <w:rStyle w:val="IndexLink"/>
              </w:rPr>
              <w:t>2</w:t>
            </w:r>
            <w:r>
              <w:rPr>
                <w:rStyle w:val="IndexLink"/>
                <w:rtl w:val="true"/>
              </w:rPr>
              <w:t xml:space="preserve">- </w:t>
            </w:r>
            <w:r>
              <w:rPr>
                <w:rStyle w:val="IndexLink"/>
                <w:rtl w:val="true"/>
              </w:rPr>
              <w:t>بَابُ کَرَاهَةِ تَأَخُّرَ جِیرَانِ الْمَسْجِدِ عَنْهُ وَ صَلَاتِهِمُ الْفَرَائِضَ فِی غَیْرِهِ لِغَیْرِ عِلَّةٍ کَالْمَطَرِ وَ اسْتِحْبَابِ تَرْکِ مُؤَاکَلَةِ مَنْ لَا یَحْضُرُ الْمَسْجِدَ وَ تَرْکِ مُشَارَبَتِهِ وَ مُشَاوَرَتِهِ وَ مُنَاکَحَتِهِ وَ م</w:t>
            </w:r>
            <w:r>
              <w:rPr>
                <w:rStyle w:val="IndexLink"/>
                <w:rtl w:val="true"/>
              </w:rPr>
              <w:tab/>
            </w:r>
            <w:r>
              <w:rPr>
                <w:rStyle w:val="IndexLink"/>
              </w:rPr>
              <w:t>241</w:t>
            </w:r>
          </w:hyperlink>
        </w:p>
        <w:p>
          <w:pPr>
            <w:pStyle w:val="Contents5"/>
            <w:tabs>
              <w:tab w:val="clear" w:pos="7892"/>
              <w:tab w:val="right" w:pos="9026" w:leader="dot"/>
            </w:tabs>
            <w:rPr/>
          </w:pPr>
          <w:hyperlink w:anchor="__RefHeading___Toc3915690_417432637">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3915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3915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241</w:t>
            </w:r>
          </w:hyperlink>
        </w:p>
        <w:p>
          <w:pPr>
            <w:pStyle w:val="Contents5"/>
            <w:tabs>
              <w:tab w:val="clear" w:pos="7892"/>
              <w:tab w:val="right" w:pos="9026" w:leader="dot"/>
            </w:tabs>
            <w:rPr/>
          </w:pPr>
          <w:hyperlink w:anchor="__RefHeading___Toc3915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241</w:t>
            </w:r>
          </w:hyperlink>
        </w:p>
        <w:p>
          <w:pPr>
            <w:pStyle w:val="Contents5"/>
            <w:tabs>
              <w:tab w:val="clear" w:pos="7892"/>
              <w:tab w:val="right" w:pos="9026" w:leader="dot"/>
            </w:tabs>
            <w:rPr/>
          </w:pPr>
          <w:hyperlink w:anchor="__RefHeading___Toc3915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242</w:t>
            </w:r>
          </w:hyperlink>
        </w:p>
        <w:p>
          <w:pPr>
            <w:pStyle w:val="Contents5"/>
            <w:tabs>
              <w:tab w:val="clear" w:pos="7892"/>
              <w:tab w:val="right" w:pos="9026" w:leader="dot"/>
            </w:tabs>
            <w:rPr/>
          </w:pPr>
          <w:hyperlink w:anchor="__RefHeading___Toc3915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242</w:t>
            </w:r>
          </w:hyperlink>
        </w:p>
        <w:p>
          <w:pPr>
            <w:pStyle w:val="Contents5"/>
            <w:tabs>
              <w:tab w:val="clear" w:pos="7892"/>
              <w:tab w:val="right" w:pos="9026" w:leader="dot"/>
            </w:tabs>
            <w:rPr/>
          </w:pPr>
          <w:hyperlink w:anchor="__RefHeading___Toc39157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242</w:t>
            </w:r>
          </w:hyperlink>
        </w:p>
        <w:p>
          <w:pPr>
            <w:pStyle w:val="Contents5"/>
            <w:tabs>
              <w:tab w:val="clear" w:pos="7892"/>
              <w:tab w:val="right" w:pos="9026" w:leader="dot"/>
            </w:tabs>
            <w:rPr/>
          </w:pPr>
          <w:hyperlink w:anchor="__RefHeading___Toc3915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242</w:t>
            </w:r>
          </w:hyperlink>
        </w:p>
        <w:p>
          <w:pPr>
            <w:pStyle w:val="Contents5"/>
            <w:tabs>
              <w:tab w:val="clear" w:pos="7892"/>
              <w:tab w:val="right" w:pos="9026" w:leader="dot"/>
            </w:tabs>
            <w:rPr/>
          </w:pPr>
          <w:hyperlink w:anchor="__RefHeading___Toc3915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243</w:t>
            </w:r>
          </w:hyperlink>
        </w:p>
        <w:p>
          <w:pPr>
            <w:pStyle w:val="Contents5"/>
            <w:tabs>
              <w:tab w:val="clear" w:pos="7892"/>
              <w:tab w:val="right" w:pos="9026" w:leader="dot"/>
            </w:tabs>
            <w:rPr/>
          </w:pPr>
          <w:hyperlink w:anchor="__RefHeading___Toc3915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243</w:t>
            </w:r>
          </w:hyperlink>
        </w:p>
        <w:p>
          <w:pPr>
            <w:pStyle w:val="Contents5"/>
            <w:tabs>
              <w:tab w:val="clear" w:pos="7892"/>
              <w:tab w:val="right" w:pos="9026" w:leader="dot"/>
            </w:tabs>
            <w:rPr/>
          </w:pPr>
          <w:hyperlink w:anchor="__RefHeading___Toc39157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243</w:t>
            </w:r>
          </w:hyperlink>
        </w:p>
        <w:p>
          <w:pPr>
            <w:pStyle w:val="Contents4"/>
            <w:tabs>
              <w:tab w:val="clear" w:pos="8176"/>
              <w:tab w:val="right" w:pos="9026" w:leader="dot"/>
            </w:tabs>
            <w:rPr/>
          </w:pPr>
          <w:hyperlink w:anchor="__RefHeading___Toc3915712_417432637">
            <w:r>
              <w:rPr>
                <w:webHidden/>
                <w:rStyle w:val="IndexLink"/>
              </w:rPr>
              <w:t>3</w:t>
            </w:r>
            <w:r>
              <w:rPr>
                <w:rStyle w:val="IndexLink"/>
                <w:rtl w:val="true"/>
              </w:rPr>
              <w:t xml:space="preserve">- </w:t>
            </w:r>
            <w:r>
              <w:rPr>
                <w:rStyle w:val="IndexLink"/>
                <w:rtl w:val="true"/>
              </w:rPr>
              <w:t>بَابُ اسْتِحْبَابِ الِاخْتِلَافِ إِلَی الْمَسْجِدِ وَ مُلَازَمَتِهِ وَ قَصْدِهِ عَلَی طَهَارَةٍ وَ الْجُلُوسِ فِیهِ سِیَّمَا لِانْتِظَارِ الصَّلَاةِ</w:t>
            </w:r>
            <w:r>
              <w:rPr>
                <w:rStyle w:val="IndexLink"/>
                <w:rtl w:val="true"/>
              </w:rPr>
              <w:tab/>
            </w:r>
            <w:r>
              <w:rPr>
                <w:rStyle w:val="IndexLink"/>
              </w:rPr>
              <w:t>244</w:t>
            </w:r>
          </w:hyperlink>
        </w:p>
        <w:p>
          <w:pPr>
            <w:pStyle w:val="Contents5"/>
            <w:tabs>
              <w:tab w:val="clear" w:pos="7892"/>
              <w:tab w:val="right" w:pos="9026" w:leader="dot"/>
            </w:tabs>
            <w:rPr/>
          </w:pPr>
          <w:hyperlink w:anchor="__RefHeading___Toc3915714_41743263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3915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244</w:t>
            </w:r>
          </w:hyperlink>
        </w:p>
        <w:p>
          <w:pPr>
            <w:pStyle w:val="Contents5"/>
            <w:tabs>
              <w:tab w:val="clear" w:pos="7892"/>
              <w:tab w:val="right" w:pos="9026" w:leader="dot"/>
            </w:tabs>
            <w:rPr/>
          </w:pPr>
          <w:hyperlink w:anchor="__RefHeading___Toc3915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245</w:t>
            </w:r>
          </w:hyperlink>
        </w:p>
        <w:p>
          <w:pPr>
            <w:pStyle w:val="Contents5"/>
            <w:tabs>
              <w:tab w:val="clear" w:pos="7892"/>
              <w:tab w:val="right" w:pos="9026" w:leader="dot"/>
            </w:tabs>
            <w:rPr/>
          </w:pPr>
          <w:hyperlink w:anchor="__RefHeading___Toc3915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245</w:t>
            </w:r>
          </w:hyperlink>
        </w:p>
        <w:p>
          <w:pPr>
            <w:pStyle w:val="Contents5"/>
            <w:tabs>
              <w:tab w:val="clear" w:pos="7892"/>
              <w:tab w:val="right" w:pos="9026" w:leader="dot"/>
            </w:tabs>
            <w:rPr/>
          </w:pPr>
          <w:hyperlink w:anchor="__RefHeading___Toc3915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246</w:t>
            </w:r>
          </w:hyperlink>
        </w:p>
        <w:p>
          <w:pPr>
            <w:pStyle w:val="Contents5"/>
            <w:tabs>
              <w:tab w:val="clear" w:pos="7892"/>
              <w:tab w:val="right" w:pos="9026" w:leader="dot"/>
            </w:tabs>
            <w:rPr/>
          </w:pPr>
          <w:hyperlink w:anchor="__RefHeading___Toc39157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246</w:t>
            </w:r>
          </w:hyperlink>
        </w:p>
        <w:p>
          <w:pPr>
            <w:pStyle w:val="Contents5"/>
            <w:tabs>
              <w:tab w:val="clear" w:pos="7892"/>
              <w:tab w:val="right" w:pos="9026" w:leader="dot"/>
            </w:tabs>
            <w:rPr/>
          </w:pPr>
          <w:hyperlink w:anchor="__RefHeading___Toc39157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246</w:t>
            </w:r>
          </w:hyperlink>
        </w:p>
        <w:p>
          <w:pPr>
            <w:pStyle w:val="Contents4"/>
            <w:tabs>
              <w:tab w:val="clear" w:pos="8176"/>
              <w:tab w:val="right" w:pos="9026" w:leader="dot"/>
            </w:tabs>
            <w:rPr/>
          </w:pPr>
          <w:hyperlink w:anchor="__RefHeading___Toc3915728_417432637">
            <w:r>
              <w:rPr>
                <w:webHidden/>
                <w:rStyle w:val="IndexLink"/>
              </w:rPr>
              <w:t>4</w:t>
            </w:r>
            <w:r>
              <w:rPr>
                <w:rStyle w:val="IndexLink"/>
                <w:rtl w:val="true"/>
              </w:rPr>
              <w:t xml:space="preserve">- </w:t>
            </w:r>
            <w:r>
              <w:rPr>
                <w:rStyle w:val="IndexLink"/>
                <w:rtl w:val="true"/>
              </w:rPr>
              <w:t>بَابُ اسْتِحْبَابِ الْمَشْیِ إِلَی الْمَسَاجِدِ</w:t>
            </w:r>
            <w:r>
              <w:rPr>
                <w:rStyle w:val="IndexLink"/>
                <w:rtl w:val="true"/>
              </w:rPr>
              <w:tab/>
            </w:r>
            <w:r>
              <w:rPr>
                <w:rStyle w:val="IndexLink"/>
              </w:rPr>
              <w:t>247</w:t>
            </w:r>
          </w:hyperlink>
        </w:p>
        <w:p>
          <w:pPr>
            <w:pStyle w:val="Contents5"/>
            <w:tabs>
              <w:tab w:val="clear" w:pos="7892"/>
              <w:tab w:val="right" w:pos="9026" w:leader="dot"/>
            </w:tabs>
            <w:rPr/>
          </w:pPr>
          <w:hyperlink w:anchor="__RefHeading___Toc3915730_41743263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3915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247</w:t>
            </w:r>
          </w:hyperlink>
        </w:p>
        <w:p>
          <w:pPr>
            <w:pStyle w:val="Contents5"/>
            <w:tabs>
              <w:tab w:val="clear" w:pos="7892"/>
              <w:tab w:val="right" w:pos="9026" w:leader="dot"/>
            </w:tabs>
            <w:rPr/>
          </w:pPr>
          <w:hyperlink w:anchor="__RefHeading___Toc3915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247</w:t>
            </w:r>
          </w:hyperlink>
        </w:p>
        <w:p>
          <w:pPr>
            <w:pStyle w:val="Contents5"/>
            <w:tabs>
              <w:tab w:val="clear" w:pos="7892"/>
              <w:tab w:val="right" w:pos="9026" w:leader="dot"/>
            </w:tabs>
            <w:rPr/>
          </w:pPr>
          <w:hyperlink w:anchor="__RefHeading___Toc3915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248</w:t>
            </w:r>
          </w:hyperlink>
        </w:p>
        <w:p>
          <w:pPr>
            <w:pStyle w:val="Contents4"/>
            <w:tabs>
              <w:tab w:val="clear" w:pos="8176"/>
              <w:tab w:val="right" w:pos="9026" w:leader="dot"/>
            </w:tabs>
            <w:rPr/>
          </w:pPr>
          <w:hyperlink w:anchor="__RefHeading___Toc3915738_417432637">
            <w:r>
              <w:rPr>
                <w:webHidden/>
                <w:rStyle w:val="IndexLink"/>
              </w:rPr>
              <w:t>5</w:t>
            </w:r>
            <w:r>
              <w:rPr>
                <w:rStyle w:val="IndexLink"/>
                <w:rtl w:val="true"/>
              </w:rPr>
              <w:t xml:space="preserve">- </w:t>
            </w:r>
            <w:r>
              <w:rPr>
                <w:rStyle w:val="IndexLink"/>
                <w:rtl w:val="true"/>
              </w:rPr>
              <w:t>بَابُ اسْتِحْبَابِ الصَّلَاةِ فِی الْمَسْجِدِ الَّذِی لَا یُصَلَّی فِیهِ وَ کَرَاهَةِ تَعْطِیلِهِ‌</w:t>
            </w:r>
            <w:r>
              <w:rPr>
                <w:rStyle w:val="IndexLink"/>
                <w:rtl w:val="true"/>
              </w:rPr>
              <w:tab/>
            </w:r>
            <w:r>
              <w:rPr>
                <w:rStyle w:val="IndexLink"/>
              </w:rPr>
              <w:t>248</w:t>
            </w:r>
          </w:hyperlink>
        </w:p>
        <w:p>
          <w:pPr>
            <w:pStyle w:val="Contents5"/>
            <w:tabs>
              <w:tab w:val="clear" w:pos="7892"/>
              <w:tab w:val="right" w:pos="9026" w:leader="dot"/>
            </w:tabs>
            <w:rPr/>
          </w:pPr>
          <w:hyperlink w:anchor="__RefHeading___Toc3915740_41743263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39157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39157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249</w:t>
            </w:r>
          </w:hyperlink>
        </w:p>
        <w:p>
          <w:pPr>
            <w:pStyle w:val="Contents4"/>
            <w:tabs>
              <w:tab w:val="clear" w:pos="8176"/>
              <w:tab w:val="right" w:pos="9026" w:leader="dot"/>
            </w:tabs>
            <w:rPr/>
          </w:pPr>
          <w:hyperlink w:anchor="__RefHeading___Toc3915746_417432637">
            <w:r>
              <w:rPr>
                <w:webHidden/>
                <w:rStyle w:val="IndexLink"/>
              </w:rPr>
              <w:t>6</w:t>
            </w:r>
            <w:r>
              <w:rPr>
                <w:rStyle w:val="IndexLink"/>
                <w:rtl w:val="true"/>
              </w:rPr>
              <w:t xml:space="preserve">- </w:t>
            </w:r>
            <w:r>
              <w:rPr>
                <w:rStyle w:val="IndexLink"/>
                <w:rtl w:val="true"/>
              </w:rPr>
              <w:t>بَابُ حَرِیمِ الْمَسْجِدِ وَ الْجِوَارِ</w:t>
            </w:r>
            <w:r>
              <w:rPr>
                <w:rStyle w:val="IndexLink"/>
                <w:rtl w:val="true"/>
              </w:rPr>
              <w:tab/>
            </w:r>
            <w:r>
              <w:rPr>
                <w:rStyle w:val="IndexLink"/>
              </w:rPr>
              <w:t>249</w:t>
            </w:r>
          </w:hyperlink>
        </w:p>
        <w:p>
          <w:pPr>
            <w:pStyle w:val="Contents5"/>
            <w:tabs>
              <w:tab w:val="clear" w:pos="7892"/>
              <w:tab w:val="right" w:pos="9026" w:leader="dot"/>
            </w:tabs>
            <w:rPr/>
          </w:pPr>
          <w:hyperlink w:anchor="__RefHeading___Toc3915748_41743263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39157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4"/>
            <w:tabs>
              <w:tab w:val="clear" w:pos="8176"/>
              <w:tab w:val="right" w:pos="9026" w:leader="dot"/>
            </w:tabs>
            <w:rPr/>
          </w:pPr>
          <w:hyperlink w:anchor="__RefHeading___Toc3915752_417432637">
            <w:r>
              <w:rPr>
                <w:webHidden/>
                <w:rStyle w:val="IndexLink"/>
              </w:rPr>
              <w:t>7</w:t>
            </w:r>
            <w:r>
              <w:rPr>
                <w:rStyle w:val="IndexLink"/>
                <w:rtl w:val="true"/>
              </w:rPr>
              <w:t xml:space="preserve">- </w:t>
            </w:r>
            <w:r>
              <w:rPr>
                <w:rStyle w:val="IndexLink"/>
                <w:rtl w:val="true"/>
              </w:rPr>
              <w:t>بَابُ اسْتِحْبَابِ السَّعْیِ إِلَی الْمَسَاجِدِ وَ الْإِسْرَاعِ إِلَیْهَا وَ دُخُولِهَا عَلَی سَکِینَةٍ وَ وَقَارٍ</w:t>
            </w:r>
            <w:r>
              <w:rPr>
                <w:rStyle w:val="IndexLink"/>
                <w:rtl w:val="true"/>
              </w:rPr>
              <w:tab/>
            </w:r>
            <w:r>
              <w:rPr>
                <w:rStyle w:val="IndexLink"/>
              </w:rPr>
              <w:t>250</w:t>
            </w:r>
          </w:hyperlink>
        </w:p>
        <w:p>
          <w:pPr>
            <w:pStyle w:val="Contents5"/>
            <w:tabs>
              <w:tab w:val="clear" w:pos="7892"/>
              <w:tab w:val="right" w:pos="9026" w:leader="dot"/>
            </w:tabs>
            <w:rPr/>
          </w:pPr>
          <w:hyperlink w:anchor="__RefHeading___Toc3915754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39157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4"/>
            <w:tabs>
              <w:tab w:val="clear" w:pos="8176"/>
              <w:tab w:val="right" w:pos="9026" w:leader="dot"/>
            </w:tabs>
            <w:rPr/>
          </w:pPr>
          <w:hyperlink w:anchor="__RefHeading___Toc3915758_417432637">
            <w:r>
              <w:rPr>
                <w:webHidden/>
                <w:rStyle w:val="IndexLink"/>
              </w:rPr>
              <w:t>8</w:t>
            </w:r>
            <w:r>
              <w:rPr>
                <w:rStyle w:val="IndexLink"/>
                <w:rtl w:val="true"/>
              </w:rPr>
              <w:t xml:space="preserve">- </w:t>
            </w:r>
            <w:r>
              <w:rPr>
                <w:rStyle w:val="IndexLink"/>
                <w:rtl w:val="true"/>
              </w:rPr>
              <w:t>بَابُ اسْتِحْبَابِ بِنَاءِ الْمَسَاجِدِ وَ لَوْ کَانَتْ صَغِیرَةً وَ أَقَلُّهُ نَصْبُ أَحْجَارٍ وَ تَسْوِیَةُ الْأَرْضِ لِلصَّلَاةِ وَ لَوْ فِی الصَّحْرَاءِ وَ اسْتِحْبَابِ عِمَارَتِهَا</w:t>
            </w:r>
            <w:r>
              <w:rPr>
                <w:rStyle w:val="IndexLink"/>
                <w:rtl w:val="true"/>
              </w:rPr>
              <w:tab/>
            </w:r>
            <w:r>
              <w:rPr>
                <w:rStyle w:val="IndexLink"/>
              </w:rPr>
              <w:t>250</w:t>
            </w:r>
          </w:hyperlink>
        </w:p>
        <w:p>
          <w:pPr>
            <w:pStyle w:val="Contents5"/>
            <w:tabs>
              <w:tab w:val="clear" w:pos="7892"/>
              <w:tab w:val="right" w:pos="9026" w:leader="dot"/>
            </w:tabs>
            <w:rPr/>
          </w:pPr>
          <w:hyperlink w:anchor="__RefHeading___Toc3915760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39157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5"/>
            <w:tabs>
              <w:tab w:val="clear" w:pos="7892"/>
              <w:tab w:val="right" w:pos="9026" w:leader="dot"/>
            </w:tabs>
            <w:rPr/>
          </w:pPr>
          <w:hyperlink w:anchor="__RefHeading___Toc39157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251</w:t>
            </w:r>
          </w:hyperlink>
        </w:p>
        <w:p>
          <w:pPr>
            <w:pStyle w:val="Contents5"/>
            <w:tabs>
              <w:tab w:val="clear" w:pos="7892"/>
              <w:tab w:val="right" w:pos="9026" w:leader="dot"/>
            </w:tabs>
            <w:rPr/>
          </w:pPr>
          <w:hyperlink w:anchor="__RefHeading___Toc3915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251</w:t>
            </w:r>
          </w:hyperlink>
        </w:p>
        <w:p>
          <w:pPr>
            <w:pStyle w:val="Contents5"/>
            <w:tabs>
              <w:tab w:val="clear" w:pos="7892"/>
              <w:tab w:val="right" w:pos="9026" w:leader="dot"/>
            </w:tabs>
            <w:rPr/>
          </w:pPr>
          <w:hyperlink w:anchor="__RefHeading___Toc3915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251</w:t>
            </w:r>
          </w:hyperlink>
        </w:p>
        <w:p>
          <w:pPr>
            <w:pStyle w:val="Contents5"/>
            <w:tabs>
              <w:tab w:val="clear" w:pos="7892"/>
              <w:tab w:val="right" w:pos="9026" w:leader="dot"/>
            </w:tabs>
            <w:rPr/>
          </w:pPr>
          <w:hyperlink w:anchor="__RefHeading___Toc3915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252</w:t>
            </w:r>
          </w:hyperlink>
        </w:p>
        <w:p>
          <w:pPr>
            <w:pStyle w:val="Contents5"/>
            <w:tabs>
              <w:tab w:val="clear" w:pos="7892"/>
              <w:tab w:val="right" w:pos="9026" w:leader="dot"/>
            </w:tabs>
            <w:rPr/>
          </w:pPr>
          <w:hyperlink w:anchor="__RefHeading___Toc3915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252</w:t>
            </w:r>
          </w:hyperlink>
        </w:p>
        <w:p>
          <w:pPr>
            <w:pStyle w:val="Contents4"/>
            <w:tabs>
              <w:tab w:val="clear" w:pos="8176"/>
              <w:tab w:val="right" w:pos="9026" w:leader="dot"/>
            </w:tabs>
            <w:rPr/>
          </w:pPr>
          <w:hyperlink w:anchor="__RefHeading___Toc3915774_417432637">
            <w:r>
              <w:rPr>
                <w:webHidden/>
                <w:rStyle w:val="IndexLink"/>
              </w:rPr>
              <w:t>9</w:t>
            </w:r>
            <w:r>
              <w:rPr>
                <w:rStyle w:val="IndexLink"/>
                <w:rtl w:val="true"/>
              </w:rPr>
              <w:t xml:space="preserve">- </w:t>
            </w:r>
            <w:r>
              <w:rPr>
                <w:rStyle w:val="IndexLink"/>
                <w:rtl w:val="true"/>
              </w:rPr>
              <w:t>بَابُ جَوَازِ هَدْمِ الْمَسْجِدِ بِقَصْدِ إِصْلَاحِهِ وَ الزِّیَادَةِ فِیهِ وَ اسْتِحْبَابِ کَوْنِهِ مَکْشُوفاً وَ کَرَاهَةِ تَعْلِیَتِهِ وَ تَظْلِیلِهِ بِالسَّقْفِ لَا بِالْعَرِیشِ وَ کَیْفِیَّةِ بِنَائِهِ‌</w:t>
            </w:r>
            <w:r>
              <w:rPr>
                <w:rStyle w:val="IndexLink"/>
                <w:rtl w:val="true"/>
              </w:rPr>
              <w:tab/>
            </w:r>
            <w:r>
              <w:rPr>
                <w:rStyle w:val="IndexLink"/>
              </w:rPr>
              <w:t>252</w:t>
            </w:r>
          </w:hyperlink>
        </w:p>
        <w:p>
          <w:pPr>
            <w:pStyle w:val="Contents5"/>
            <w:tabs>
              <w:tab w:val="clear" w:pos="7892"/>
              <w:tab w:val="right" w:pos="9026" w:leader="dot"/>
            </w:tabs>
            <w:rPr/>
          </w:pPr>
          <w:hyperlink w:anchor="__RefHeading___Toc3915776_41743263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39157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252</w:t>
            </w:r>
          </w:hyperlink>
        </w:p>
        <w:p>
          <w:pPr>
            <w:pStyle w:val="Contents5"/>
            <w:tabs>
              <w:tab w:val="clear" w:pos="7892"/>
              <w:tab w:val="right" w:pos="9026" w:leader="dot"/>
            </w:tabs>
            <w:rPr/>
          </w:pPr>
          <w:hyperlink w:anchor="__RefHeading___Toc39157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254</w:t>
            </w:r>
          </w:hyperlink>
        </w:p>
        <w:p>
          <w:pPr>
            <w:pStyle w:val="Contents5"/>
            <w:tabs>
              <w:tab w:val="clear" w:pos="7892"/>
              <w:tab w:val="right" w:pos="9026" w:leader="dot"/>
            </w:tabs>
            <w:rPr/>
          </w:pPr>
          <w:hyperlink w:anchor="__RefHeading___Toc39157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254</w:t>
            </w:r>
          </w:hyperlink>
        </w:p>
        <w:p>
          <w:pPr>
            <w:pStyle w:val="Contents5"/>
            <w:tabs>
              <w:tab w:val="clear" w:pos="7892"/>
              <w:tab w:val="right" w:pos="9026" w:leader="dot"/>
            </w:tabs>
            <w:rPr/>
          </w:pPr>
          <w:hyperlink w:anchor="__RefHeading___Toc3915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254</w:t>
            </w:r>
          </w:hyperlink>
        </w:p>
        <w:p>
          <w:pPr>
            <w:pStyle w:val="Contents4"/>
            <w:tabs>
              <w:tab w:val="clear" w:pos="8176"/>
              <w:tab w:val="right" w:pos="9026" w:leader="dot"/>
            </w:tabs>
            <w:rPr/>
          </w:pPr>
          <w:hyperlink w:anchor="__RefHeading___Toc3915786_417432637">
            <w:r>
              <w:rPr>
                <w:webHidden/>
                <w:rStyle w:val="IndexLink"/>
              </w:rPr>
              <w:t>10</w:t>
            </w:r>
            <w:r>
              <w:rPr>
                <w:rStyle w:val="IndexLink"/>
                <w:rtl w:val="true"/>
              </w:rPr>
              <w:t xml:space="preserve">- </w:t>
            </w:r>
            <w:r>
              <w:rPr>
                <w:rStyle w:val="IndexLink"/>
                <w:rtl w:val="true"/>
              </w:rPr>
              <w:t>بَابُ جَوَازِ التَّصَرُّفِ فِی الْمَسْجِدِ الْمَمْلُوکِ غَیْرِ الْمَوْقُوفِ وَ تَحْوِیلِهِ مِنْ مَکَانِهِ بَلْ جَعْلِهِ کَنِیفاً</w:t>
            </w:r>
            <w:r>
              <w:rPr>
                <w:rStyle w:val="IndexLink"/>
                <w:rtl w:val="true"/>
              </w:rPr>
              <w:tab/>
            </w:r>
            <w:r>
              <w:rPr>
                <w:rStyle w:val="IndexLink"/>
              </w:rPr>
              <w:t>255</w:t>
            </w:r>
          </w:hyperlink>
        </w:p>
        <w:p>
          <w:pPr>
            <w:pStyle w:val="Contents5"/>
            <w:tabs>
              <w:tab w:val="clear" w:pos="7892"/>
              <w:tab w:val="right" w:pos="9026" w:leader="dot"/>
            </w:tabs>
            <w:rPr/>
          </w:pPr>
          <w:hyperlink w:anchor="__RefHeading___Toc3915788_41743263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3915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255</w:t>
            </w:r>
          </w:hyperlink>
        </w:p>
        <w:p>
          <w:pPr>
            <w:pStyle w:val="Contents5"/>
            <w:tabs>
              <w:tab w:val="clear" w:pos="7892"/>
              <w:tab w:val="right" w:pos="9026" w:leader="dot"/>
            </w:tabs>
            <w:rPr/>
          </w:pPr>
          <w:hyperlink w:anchor="__RefHeading___Toc3915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39157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255</w:t>
            </w:r>
          </w:hyperlink>
        </w:p>
        <w:p>
          <w:pPr>
            <w:pStyle w:val="Contents5"/>
            <w:tabs>
              <w:tab w:val="clear" w:pos="7892"/>
              <w:tab w:val="right" w:pos="9026" w:leader="dot"/>
            </w:tabs>
            <w:rPr/>
          </w:pPr>
          <w:hyperlink w:anchor="__RefHeading___Toc3915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256</w:t>
            </w:r>
          </w:hyperlink>
        </w:p>
        <w:p>
          <w:pPr>
            <w:pStyle w:val="Contents5"/>
            <w:tabs>
              <w:tab w:val="clear" w:pos="7892"/>
              <w:tab w:val="right" w:pos="9026" w:leader="dot"/>
            </w:tabs>
            <w:rPr/>
          </w:pPr>
          <w:hyperlink w:anchor="__RefHeading___Toc3915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256</w:t>
            </w:r>
          </w:hyperlink>
        </w:p>
        <w:p>
          <w:pPr>
            <w:pStyle w:val="Contents5"/>
            <w:tabs>
              <w:tab w:val="clear" w:pos="7892"/>
              <w:tab w:val="right" w:pos="9026" w:leader="dot"/>
            </w:tabs>
            <w:rPr/>
          </w:pPr>
          <w:hyperlink w:anchor="__RefHeading___Toc3915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256</w:t>
            </w:r>
          </w:hyperlink>
        </w:p>
        <w:p>
          <w:pPr>
            <w:pStyle w:val="Contents4"/>
            <w:tabs>
              <w:tab w:val="clear" w:pos="8176"/>
              <w:tab w:val="right" w:pos="9026" w:leader="dot"/>
            </w:tabs>
            <w:rPr/>
          </w:pPr>
          <w:hyperlink w:anchor="__RefHeading___Toc3915802_417432637">
            <w:r>
              <w:rPr>
                <w:webHidden/>
                <w:rStyle w:val="IndexLink"/>
              </w:rPr>
              <w:t>11</w:t>
            </w:r>
            <w:r>
              <w:rPr>
                <w:rStyle w:val="IndexLink"/>
                <w:rtl w:val="true"/>
              </w:rPr>
              <w:t xml:space="preserve">- </w:t>
            </w:r>
            <w:r>
              <w:rPr>
                <w:rStyle w:val="IndexLink"/>
                <w:rtl w:val="true"/>
              </w:rPr>
              <w:t>بَابُ جَوَازِ اتِّخَاذِ الْکَنِیفِ مَسْجِداً بَعْدَ تَنْظِیفِهِ وَ لَوْ بِطَرْحِ تُرَابٍ عَلَی نَجَاسَتِهِ‌</w:t>
            </w:r>
            <w:r>
              <w:rPr>
                <w:rStyle w:val="IndexLink"/>
                <w:rtl w:val="true"/>
              </w:rPr>
              <w:tab/>
            </w:r>
            <w:r>
              <w:rPr>
                <w:rStyle w:val="IndexLink"/>
              </w:rPr>
              <w:t>256</w:t>
            </w:r>
          </w:hyperlink>
        </w:p>
        <w:p>
          <w:pPr>
            <w:pStyle w:val="Contents5"/>
            <w:tabs>
              <w:tab w:val="clear" w:pos="7892"/>
              <w:tab w:val="right" w:pos="9026" w:leader="dot"/>
            </w:tabs>
            <w:rPr/>
          </w:pPr>
          <w:hyperlink w:anchor="__RefHeading___Toc3915804_41743263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3915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39158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257</w:t>
            </w:r>
          </w:hyperlink>
        </w:p>
        <w:p>
          <w:pPr>
            <w:pStyle w:val="Contents5"/>
            <w:tabs>
              <w:tab w:val="clear" w:pos="7892"/>
              <w:tab w:val="right" w:pos="9026" w:leader="dot"/>
            </w:tabs>
            <w:rPr/>
          </w:pPr>
          <w:hyperlink w:anchor="__RefHeading___Toc3915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257</w:t>
            </w:r>
          </w:hyperlink>
        </w:p>
        <w:p>
          <w:pPr>
            <w:pStyle w:val="Contents5"/>
            <w:tabs>
              <w:tab w:val="clear" w:pos="7892"/>
              <w:tab w:val="right" w:pos="9026" w:leader="dot"/>
            </w:tabs>
            <w:rPr/>
          </w:pPr>
          <w:hyperlink w:anchor="__RefHeading___Toc3915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257</w:t>
            </w:r>
          </w:hyperlink>
        </w:p>
        <w:p>
          <w:pPr>
            <w:pStyle w:val="Contents5"/>
            <w:tabs>
              <w:tab w:val="clear" w:pos="7892"/>
              <w:tab w:val="right" w:pos="9026" w:leader="dot"/>
            </w:tabs>
            <w:rPr/>
          </w:pPr>
          <w:hyperlink w:anchor="__RefHeading___Toc39158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257</w:t>
            </w:r>
          </w:hyperlink>
        </w:p>
        <w:p>
          <w:pPr>
            <w:pStyle w:val="Contents5"/>
            <w:tabs>
              <w:tab w:val="clear" w:pos="7892"/>
              <w:tab w:val="right" w:pos="9026" w:leader="dot"/>
            </w:tabs>
            <w:rPr/>
          </w:pPr>
          <w:hyperlink w:anchor="__RefHeading___Toc3915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258</w:t>
            </w:r>
          </w:hyperlink>
        </w:p>
        <w:p>
          <w:pPr>
            <w:pStyle w:val="Contents5"/>
            <w:tabs>
              <w:tab w:val="clear" w:pos="7892"/>
              <w:tab w:val="right" w:pos="9026" w:leader="dot"/>
            </w:tabs>
            <w:rPr/>
          </w:pPr>
          <w:hyperlink w:anchor="__RefHeading___Toc3915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258</w:t>
            </w:r>
          </w:hyperlink>
        </w:p>
        <w:p>
          <w:pPr>
            <w:pStyle w:val="Contents5"/>
            <w:tabs>
              <w:tab w:val="clear" w:pos="7892"/>
              <w:tab w:val="right" w:pos="9026" w:leader="dot"/>
            </w:tabs>
            <w:rPr/>
          </w:pPr>
          <w:hyperlink w:anchor="__RefHeading___Toc3915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258</w:t>
            </w:r>
          </w:hyperlink>
        </w:p>
        <w:p>
          <w:pPr>
            <w:pStyle w:val="Contents4"/>
            <w:tabs>
              <w:tab w:val="clear" w:pos="8176"/>
              <w:tab w:val="right" w:pos="9026" w:leader="dot"/>
            </w:tabs>
            <w:rPr/>
          </w:pPr>
          <w:hyperlink w:anchor="__RefHeading___Toc3915822_417432637">
            <w:r>
              <w:rPr>
                <w:webHidden/>
                <w:rStyle w:val="IndexLink"/>
              </w:rPr>
              <w:t>12</w:t>
            </w:r>
            <w:r>
              <w:rPr>
                <w:rStyle w:val="IndexLink"/>
                <w:rtl w:val="true"/>
              </w:rPr>
              <w:t xml:space="preserve">- </w:t>
            </w:r>
            <w:r>
              <w:rPr>
                <w:rStyle w:val="IndexLink"/>
                <w:rtl w:val="true"/>
              </w:rPr>
              <w:t>بَابُ جَوَازِ اتِّخَاذِ الْبِیَعِ وَ الْکَنَائِسِ مَسَاجِدَ وَ اسْتِعْمَالِ نِقْضِهَا فِی الْمَسَاجِدِ وَ جَعْلِ بَعْضِهَا مَسْجِداً</w:t>
            </w:r>
            <w:r>
              <w:rPr>
                <w:rStyle w:val="IndexLink"/>
                <w:rtl w:val="true"/>
              </w:rPr>
              <w:tab/>
            </w:r>
            <w:r>
              <w:rPr>
                <w:rStyle w:val="IndexLink"/>
              </w:rPr>
              <w:t>258</w:t>
            </w:r>
          </w:hyperlink>
        </w:p>
        <w:p>
          <w:pPr>
            <w:pStyle w:val="Contents5"/>
            <w:tabs>
              <w:tab w:val="clear" w:pos="7892"/>
              <w:tab w:val="right" w:pos="9026" w:leader="dot"/>
            </w:tabs>
            <w:rPr/>
          </w:pPr>
          <w:hyperlink w:anchor="__RefHeading___Toc3915824_417432637">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3915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258</w:t>
            </w:r>
          </w:hyperlink>
        </w:p>
        <w:p>
          <w:pPr>
            <w:pStyle w:val="Contents5"/>
            <w:tabs>
              <w:tab w:val="clear" w:pos="7892"/>
              <w:tab w:val="right" w:pos="9026" w:leader="dot"/>
            </w:tabs>
            <w:rPr/>
          </w:pPr>
          <w:hyperlink w:anchor="__RefHeading___Toc3915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259</w:t>
            </w:r>
          </w:hyperlink>
        </w:p>
        <w:p>
          <w:pPr>
            <w:pStyle w:val="Contents4"/>
            <w:tabs>
              <w:tab w:val="clear" w:pos="8176"/>
              <w:tab w:val="right" w:pos="9026" w:leader="dot"/>
            </w:tabs>
            <w:rPr/>
          </w:pPr>
          <w:hyperlink w:anchor="__RefHeading___Toc3915830_417432637">
            <w:r>
              <w:rPr>
                <w:webHidden/>
                <w:rStyle w:val="IndexLink"/>
              </w:rPr>
              <w:t>13</w:t>
            </w:r>
            <w:r>
              <w:rPr>
                <w:rStyle w:val="IndexLink"/>
                <w:rtl w:val="true"/>
              </w:rPr>
              <w:t xml:space="preserve">- </w:t>
            </w:r>
            <w:r>
              <w:rPr>
                <w:rStyle w:val="IndexLink"/>
                <w:rtl w:val="true"/>
              </w:rPr>
              <w:t>بَابُ جَوَازِ تَعْلِیقِ السِّلَاحِ فِی الْمَسْجِدِ وَ کَرَاهَةِ تَعْلِیقِهِ فِی الْمَسْجِدِ الْأَعْظَمِ وَ فِی الْقِبْلَةِ</w:t>
            </w:r>
            <w:r>
              <w:rPr>
                <w:rStyle w:val="IndexLink"/>
                <w:rtl w:val="true"/>
              </w:rPr>
              <w:tab/>
            </w:r>
            <w:r>
              <w:rPr>
                <w:rStyle w:val="IndexLink"/>
              </w:rPr>
              <w:t>259</w:t>
            </w:r>
          </w:hyperlink>
        </w:p>
        <w:p>
          <w:pPr>
            <w:pStyle w:val="Contents5"/>
            <w:tabs>
              <w:tab w:val="clear" w:pos="7892"/>
              <w:tab w:val="right" w:pos="9026" w:leader="dot"/>
            </w:tabs>
            <w:rPr/>
          </w:pPr>
          <w:hyperlink w:anchor="__RefHeading___Toc3915832_41743263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3915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259</w:t>
            </w:r>
          </w:hyperlink>
        </w:p>
        <w:p>
          <w:pPr>
            <w:pStyle w:val="Contents5"/>
            <w:tabs>
              <w:tab w:val="clear" w:pos="7892"/>
              <w:tab w:val="right" w:pos="9026" w:leader="dot"/>
            </w:tabs>
            <w:rPr/>
          </w:pPr>
          <w:hyperlink w:anchor="__RefHeading___Toc3915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260</w:t>
            </w:r>
          </w:hyperlink>
        </w:p>
        <w:p>
          <w:pPr>
            <w:pStyle w:val="Contents4"/>
            <w:tabs>
              <w:tab w:val="clear" w:pos="8176"/>
              <w:tab w:val="right" w:pos="9026" w:leader="dot"/>
            </w:tabs>
            <w:rPr/>
          </w:pPr>
          <w:hyperlink w:anchor="__RefHeading___Toc3915838_417432637">
            <w:r>
              <w:rPr>
                <w:webHidden/>
                <w:rStyle w:val="IndexLink"/>
              </w:rPr>
              <w:t>14</w:t>
            </w:r>
            <w:r>
              <w:rPr>
                <w:rStyle w:val="IndexLink"/>
                <w:rtl w:val="true"/>
              </w:rPr>
              <w:t xml:space="preserve">- </w:t>
            </w:r>
            <w:r>
              <w:rPr>
                <w:rStyle w:val="IndexLink"/>
                <w:rtl w:val="true"/>
              </w:rPr>
              <w:t>بَابُ کَرَاهَةِ إِنْشَادِ الشِّعْرِ فِی الْمَسْجِدِ وَ التَّحَدُّثِ بِأَحَادِیثِ الدُّنْیَا فِیهِ دُونَ قِرَاءَةِ الْقُرْآنِ‌</w:t>
            </w:r>
            <w:r>
              <w:rPr>
                <w:rStyle w:val="IndexLink"/>
                <w:rtl w:val="true"/>
              </w:rPr>
              <w:tab/>
            </w:r>
            <w:r>
              <w:rPr>
                <w:rStyle w:val="IndexLink"/>
              </w:rPr>
              <w:t>260</w:t>
            </w:r>
          </w:hyperlink>
        </w:p>
        <w:p>
          <w:pPr>
            <w:pStyle w:val="Contents5"/>
            <w:tabs>
              <w:tab w:val="clear" w:pos="7892"/>
              <w:tab w:val="right" w:pos="9026" w:leader="dot"/>
            </w:tabs>
            <w:rPr/>
          </w:pPr>
          <w:hyperlink w:anchor="__RefHeading___Toc3915840_41743263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3915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260</w:t>
            </w:r>
          </w:hyperlink>
        </w:p>
        <w:p>
          <w:pPr>
            <w:pStyle w:val="Contents5"/>
            <w:tabs>
              <w:tab w:val="clear" w:pos="7892"/>
              <w:tab w:val="right" w:pos="9026" w:leader="dot"/>
            </w:tabs>
            <w:rPr/>
          </w:pPr>
          <w:hyperlink w:anchor="__RefHeading___Toc3915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260</w:t>
            </w:r>
          </w:hyperlink>
        </w:p>
        <w:p>
          <w:pPr>
            <w:pStyle w:val="Contents5"/>
            <w:tabs>
              <w:tab w:val="clear" w:pos="7892"/>
              <w:tab w:val="right" w:pos="9026" w:leader="dot"/>
            </w:tabs>
            <w:rPr/>
          </w:pPr>
          <w:hyperlink w:anchor="__RefHeading___Toc3915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261</w:t>
            </w:r>
          </w:hyperlink>
        </w:p>
        <w:p>
          <w:pPr>
            <w:pStyle w:val="Contents5"/>
            <w:tabs>
              <w:tab w:val="clear" w:pos="7892"/>
              <w:tab w:val="right" w:pos="9026" w:leader="dot"/>
            </w:tabs>
            <w:rPr/>
          </w:pPr>
          <w:hyperlink w:anchor="__RefHeading___Toc3915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261</w:t>
            </w:r>
          </w:hyperlink>
        </w:p>
        <w:p>
          <w:pPr>
            <w:pStyle w:val="Contents4"/>
            <w:tabs>
              <w:tab w:val="clear" w:pos="8176"/>
              <w:tab w:val="right" w:pos="9026" w:leader="dot"/>
            </w:tabs>
            <w:rPr/>
          </w:pPr>
          <w:hyperlink w:anchor="__RefHeading___Toc3915850_417432637">
            <w:r>
              <w:rPr>
                <w:webHidden/>
                <w:rStyle w:val="IndexLink"/>
              </w:rPr>
              <w:t>15</w:t>
            </w:r>
            <w:r>
              <w:rPr>
                <w:rStyle w:val="IndexLink"/>
                <w:rtl w:val="true"/>
              </w:rPr>
              <w:t xml:space="preserve">- </w:t>
            </w:r>
            <w:r>
              <w:rPr>
                <w:rStyle w:val="IndexLink"/>
                <w:rtl w:val="true"/>
              </w:rPr>
              <w:t>بَابُ کَرَاهَةِ نَقْشِ الْمَسَاجِدِ بِالصُّوَرِ وَ تَشْرِیفِهَا بَلْ تُبْنَی جُمّاً وَ جَوَازِ کِتَابَةِ الْقُرْآنِ فِی قِبْلَتِهَا وَ کَذَا ذِکْرُ اللَّهِ‌</w:t>
            </w:r>
            <w:r>
              <w:rPr>
                <w:rStyle w:val="IndexLink"/>
                <w:rtl w:val="true"/>
              </w:rPr>
              <w:tab/>
            </w:r>
            <w:r>
              <w:rPr>
                <w:rStyle w:val="IndexLink"/>
              </w:rPr>
              <w:t>262</w:t>
            </w:r>
          </w:hyperlink>
        </w:p>
        <w:p>
          <w:pPr>
            <w:pStyle w:val="Contents5"/>
            <w:tabs>
              <w:tab w:val="clear" w:pos="7892"/>
              <w:tab w:val="right" w:pos="9026" w:leader="dot"/>
            </w:tabs>
            <w:rPr/>
          </w:pPr>
          <w:hyperlink w:anchor="__RefHeading___Toc3915852_41743263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3915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39158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262</w:t>
            </w:r>
          </w:hyperlink>
        </w:p>
        <w:p>
          <w:pPr>
            <w:pStyle w:val="Contents5"/>
            <w:tabs>
              <w:tab w:val="clear" w:pos="7892"/>
              <w:tab w:val="right" w:pos="9026" w:leader="dot"/>
            </w:tabs>
            <w:rPr/>
          </w:pPr>
          <w:hyperlink w:anchor="__RefHeading___Toc3915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262</w:t>
            </w:r>
          </w:hyperlink>
        </w:p>
        <w:p>
          <w:pPr>
            <w:pStyle w:val="Contents5"/>
            <w:tabs>
              <w:tab w:val="clear" w:pos="7892"/>
              <w:tab w:val="right" w:pos="9026" w:leader="dot"/>
            </w:tabs>
            <w:rPr/>
          </w:pPr>
          <w:hyperlink w:anchor="__RefHeading___Toc3915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263</w:t>
            </w:r>
          </w:hyperlink>
        </w:p>
        <w:p>
          <w:pPr>
            <w:pStyle w:val="Contents5"/>
            <w:tabs>
              <w:tab w:val="clear" w:pos="7892"/>
              <w:tab w:val="right" w:pos="9026" w:leader="dot"/>
            </w:tabs>
            <w:rPr/>
          </w:pPr>
          <w:hyperlink w:anchor="__RefHeading___Toc3915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263</w:t>
            </w:r>
          </w:hyperlink>
        </w:p>
        <w:p>
          <w:pPr>
            <w:pStyle w:val="Contents4"/>
            <w:tabs>
              <w:tab w:val="clear" w:pos="8176"/>
              <w:tab w:val="right" w:pos="9026" w:leader="dot"/>
            </w:tabs>
            <w:rPr/>
          </w:pPr>
          <w:hyperlink w:anchor="__RefHeading___Toc3915864_417432637">
            <w:r>
              <w:rPr>
                <w:webHidden/>
                <w:rStyle w:val="IndexLink"/>
              </w:rPr>
              <w:t>16</w:t>
            </w:r>
            <w:r>
              <w:rPr>
                <w:rStyle w:val="IndexLink"/>
                <w:rtl w:val="true"/>
              </w:rPr>
              <w:t xml:space="preserve">- </w:t>
            </w:r>
            <w:r>
              <w:rPr>
                <w:rStyle w:val="IndexLink"/>
                <w:rtl w:val="true"/>
              </w:rPr>
              <w:t>بَابُ کَرَاهَةِ الْکَلَامِ بِالْأَعْجَمِیَّةِ فِی الْمَسَاجِدِ وَ الْوُضُوءِ بِهَا مِنْ حَدَثِ الْبَوْلِ وَ الْغَائِطِ</w:t>
            </w:r>
            <w:r>
              <w:rPr>
                <w:rStyle w:val="IndexLink"/>
                <w:rtl w:val="true"/>
              </w:rPr>
              <w:tab/>
            </w:r>
            <w:r>
              <w:rPr>
                <w:rStyle w:val="IndexLink"/>
              </w:rPr>
              <w:t>263</w:t>
            </w:r>
          </w:hyperlink>
        </w:p>
        <w:p>
          <w:pPr>
            <w:pStyle w:val="Contents5"/>
            <w:tabs>
              <w:tab w:val="clear" w:pos="7892"/>
              <w:tab w:val="right" w:pos="9026" w:leader="dot"/>
            </w:tabs>
            <w:rPr/>
          </w:pPr>
          <w:hyperlink w:anchor="__RefHeading___Toc3915866_41743263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3915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5"/>
            <w:tabs>
              <w:tab w:val="clear" w:pos="7892"/>
              <w:tab w:val="right" w:pos="9026" w:leader="dot"/>
            </w:tabs>
            <w:rPr/>
          </w:pPr>
          <w:hyperlink w:anchor="__RefHeading___Toc3915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264</w:t>
            </w:r>
          </w:hyperlink>
        </w:p>
        <w:p>
          <w:pPr>
            <w:pStyle w:val="Contents4"/>
            <w:tabs>
              <w:tab w:val="clear" w:pos="8176"/>
              <w:tab w:val="right" w:pos="9026" w:leader="dot"/>
            </w:tabs>
            <w:rPr/>
          </w:pPr>
          <w:hyperlink w:anchor="__RefHeading___Toc3915872_417432637">
            <w:r>
              <w:rPr>
                <w:webHidden/>
                <w:rStyle w:val="IndexLink"/>
              </w:rPr>
              <w:t>17</w:t>
            </w:r>
            <w:r>
              <w:rPr>
                <w:rStyle w:val="IndexLink"/>
                <w:rtl w:val="true"/>
              </w:rPr>
              <w:t xml:space="preserve">- </w:t>
            </w:r>
            <w:r>
              <w:rPr>
                <w:rStyle w:val="IndexLink"/>
                <w:rtl w:val="true"/>
              </w:rPr>
              <w:t>بَابُ کَرَاهَةِ سَلِّ السَّیْفِ فِی الْمَسْجِدِ وَ عَمَلِ الصَّنَائِعِ فِیهِ حَتَّی بَرْیِ النَّبْلِ‌</w:t>
            </w:r>
            <w:r>
              <w:rPr>
                <w:rStyle w:val="IndexLink"/>
                <w:rtl w:val="true"/>
              </w:rPr>
              <w:tab/>
            </w:r>
            <w:r>
              <w:rPr>
                <w:rStyle w:val="IndexLink"/>
              </w:rPr>
              <w:t>264</w:t>
            </w:r>
          </w:hyperlink>
        </w:p>
        <w:p>
          <w:pPr>
            <w:pStyle w:val="Contents5"/>
            <w:tabs>
              <w:tab w:val="clear" w:pos="7892"/>
              <w:tab w:val="right" w:pos="9026" w:leader="dot"/>
            </w:tabs>
            <w:rPr/>
          </w:pPr>
          <w:hyperlink w:anchor="__RefHeading___Toc3915874_41743263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3915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3915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265</w:t>
            </w:r>
          </w:hyperlink>
        </w:p>
        <w:p>
          <w:pPr>
            <w:pStyle w:val="Contents5"/>
            <w:tabs>
              <w:tab w:val="clear" w:pos="7892"/>
              <w:tab w:val="right" w:pos="9026" w:leader="dot"/>
            </w:tabs>
            <w:rPr/>
          </w:pPr>
          <w:hyperlink w:anchor="__RefHeading___Toc3915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265</w:t>
            </w:r>
          </w:hyperlink>
        </w:p>
        <w:p>
          <w:pPr>
            <w:pStyle w:val="Contents5"/>
            <w:tabs>
              <w:tab w:val="clear" w:pos="7892"/>
              <w:tab w:val="right" w:pos="9026" w:leader="dot"/>
            </w:tabs>
            <w:rPr/>
          </w:pPr>
          <w:hyperlink w:anchor="__RefHeading___Toc3915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265</w:t>
            </w:r>
          </w:hyperlink>
        </w:p>
        <w:p>
          <w:pPr>
            <w:pStyle w:val="Contents5"/>
            <w:tabs>
              <w:tab w:val="clear" w:pos="7892"/>
              <w:tab w:val="right" w:pos="9026" w:leader="dot"/>
            </w:tabs>
            <w:rPr/>
          </w:pPr>
          <w:hyperlink w:anchor="__RefHeading___Toc3915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265</w:t>
            </w:r>
          </w:hyperlink>
        </w:p>
        <w:p>
          <w:pPr>
            <w:pStyle w:val="Contents4"/>
            <w:tabs>
              <w:tab w:val="clear" w:pos="8176"/>
              <w:tab w:val="right" w:pos="9026" w:leader="dot"/>
            </w:tabs>
            <w:rPr/>
          </w:pPr>
          <w:hyperlink w:anchor="__RefHeading___Toc3915886_417432637">
            <w:r>
              <w:rPr>
                <w:webHidden/>
                <w:rStyle w:val="IndexLink"/>
              </w:rPr>
              <w:t>18</w:t>
            </w:r>
            <w:r>
              <w:rPr>
                <w:rStyle w:val="IndexLink"/>
                <w:rtl w:val="true"/>
              </w:rPr>
              <w:t xml:space="preserve">- </w:t>
            </w:r>
            <w:r>
              <w:rPr>
                <w:rStyle w:val="IndexLink"/>
                <w:rtl w:val="true"/>
              </w:rPr>
              <w:t>بَابُ جَوَازِ النَّوْمِ فِی الْمَسَاجِدِ حَتَّی الْمَسْجِدِ الْحَرَامِ وَ مَسْجِدِ النَّبِیِّ ص عَلَی کَرَاهِیَةٍ فِی الْجَمِیعِ وَ تَتَأَکَّدُ فِی الْأَصْلِیِّ مِنْهَا دُونَ الزِّیَادَةِ وَ عَدَمِ تَحْرِیمِ خُرُوجِ الرِّیحِ فِی الْمَسْجِدِ وَ الْأَک</w:t>
            </w:r>
            <w:r>
              <w:rPr>
                <w:rStyle w:val="IndexLink"/>
                <w:rtl w:val="true"/>
              </w:rPr>
              <w:tab/>
            </w:r>
            <w:r>
              <w:rPr>
                <w:rStyle w:val="IndexLink"/>
              </w:rPr>
              <w:t>266</w:t>
            </w:r>
          </w:hyperlink>
        </w:p>
        <w:p>
          <w:pPr>
            <w:pStyle w:val="Contents5"/>
            <w:tabs>
              <w:tab w:val="clear" w:pos="7892"/>
              <w:tab w:val="right" w:pos="9026" w:leader="dot"/>
            </w:tabs>
            <w:rPr/>
          </w:pPr>
          <w:hyperlink w:anchor="__RefHeading___Toc3915888_41743263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3915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266</w:t>
            </w:r>
          </w:hyperlink>
        </w:p>
        <w:p>
          <w:pPr>
            <w:pStyle w:val="Contents5"/>
            <w:tabs>
              <w:tab w:val="clear" w:pos="7892"/>
              <w:tab w:val="right" w:pos="9026" w:leader="dot"/>
            </w:tabs>
            <w:rPr/>
          </w:pPr>
          <w:hyperlink w:anchor="__RefHeading___Toc3915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266</w:t>
            </w:r>
          </w:hyperlink>
        </w:p>
        <w:p>
          <w:pPr>
            <w:pStyle w:val="Contents5"/>
            <w:tabs>
              <w:tab w:val="clear" w:pos="7892"/>
              <w:tab w:val="right" w:pos="9026" w:leader="dot"/>
            </w:tabs>
            <w:rPr/>
          </w:pPr>
          <w:hyperlink w:anchor="__RefHeading___Toc3915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267</w:t>
            </w:r>
          </w:hyperlink>
        </w:p>
        <w:p>
          <w:pPr>
            <w:pStyle w:val="Contents5"/>
            <w:tabs>
              <w:tab w:val="clear" w:pos="7892"/>
              <w:tab w:val="right" w:pos="9026" w:leader="dot"/>
            </w:tabs>
            <w:rPr/>
          </w:pPr>
          <w:hyperlink w:anchor="__RefHeading___Toc3915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267</w:t>
            </w:r>
          </w:hyperlink>
        </w:p>
        <w:p>
          <w:pPr>
            <w:pStyle w:val="Contents5"/>
            <w:tabs>
              <w:tab w:val="clear" w:pos="7892"/>
              <w:tab w:val="right" w:pos="9026" w:leader="dot"/>
            </w:tabs>
            <w:rPr/>
          </w:pPr>
          <w:hyperlink w:anchor="__RefHeading___Toc3915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267</w:t>
            </w:r>
          </w:hyperlink>
        </w:p>
        <w:p>
          <w:pPr>
            <w:pStyle w:val="Contents5"/>
            <w:tabs>
              <w:tab w:val="clear" w:pos="7892"/>
              <w:tab w:val="right" w:pos="9026" w:leader="dot"/>
            </w:tabs>
            <w:rPr/>
          </w:pPr>
          <w:hyperlink w:anchor="__RefHeading___Toc3915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267</w:t>
            </w:r>
          </w:hyperlink>
        </w:p>
        <w:p>
          <w:pPr>
            <w:pStyle w:val="Contents5"/>
            <w:tabs>
              <w:tab w:val="clear" w:pos="7892"/>
              <w:tab w:val="right" w:pos="9026" w:leader="dot"/>
            </w:tabs>
            <w:rPr/>
          </w:pPr>
          <w:hyperlink w:anchor="__RefHeading___Toc3915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267</w:t>
            </w:r>
          </w:hyperlink>
        </w:p>
        <w:p>
          <w:pPr>
            <w:pStyle w:val="Contents4"/>
            <w:tabs>
              <w:tab w:val="clear" w:pos="8176"/>
              <w:tab w:val="right" w:pos="9026" w:leader="dot"/>
            </w:tabs>
            <w:rPr/>
          </w:pPr>
          <w:hyperlink w:anchor="__RefHeading___Toc3915904_417432637">
            <w:r>
              <w:rPr>
                <w:webHidden/>
                <w:rStyle w:val="IndexLink"/>
              </w:rPr>
              <w:t>19</w:t>
            </w:r>
            <w:r>
              <w:rPr>
                <w:rStyle w:val="IndexLink"/>
                <w:rtl w:val="true"/>
              </w:rPr>
              <w:t xml:space="preserve">- </w:t>
            </w:r>
            <w:r>
              <w:rPr>
                <w:rStyle w:val="IndexLink"/>
                <w:rtl w:val="true"/>
              </w:rPr>
              <w:t>بَابُ جَوَازِ الْبُصَاقِ فِی الْمَسْجِدِ حَتَّی الْمَسْجِدِ الْحَرَامِ عَلَی کَرَاهِیَةٍ تَتَأَکَّدُ فِی الْبُصَاقِ مُسْتَقْبِلَ الْقِبْلَةِ أَمَامَهُ وَ عَنْ یَمِینِهِ وَ اسْتِحْبَابِ رَدِّ الرِّیقِ فِیهِ وَ دَفْنِهِ إِنْ بَصَقَ وَ عَدَمِ وُجُوبِهِ‌</w:t>
            </w:r>
            <w:r>
              <w:rPr>
                <w:rStyle w:val="IndexLink"/>
                <w:rtl w:val="true"/>
              </w:rPr>
              <w:tab/>
            </w:r>
            <w:r>
              <w:rPr>
                <w:rStyle w:val="IndexLink"/>
              </w:rPr>
              <w:t>268</w:t>
            </w:r>
          </w:hyperlink>
        </w:p>
        <w:p>
          <w:pPr>
            <w:pStyle w:val="Contents5"/>
            <w:tabs>
              <w:tab w:val="clear" w:pos="7892"/>
              <w:tab w:val="right" w:pos="9026" w:leader="dot"/>
            </w:tabs>
            <w:rPr/>
          </w:pPr>
          <w:hyperlink w:anchor="__RefHeading___Toc3915906_41743263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3915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268</w:t>
            </w:r>
          </w:hyperlink>
        </w:p>
        <w:p>
          <w:pPr>
            <w:pStyle w:val="Contents5"/>
            <w:tabs>
              <w:tab w:val="clear" w:pos="7892"/>
              <w:tab w:val="right" w:pos="9026" w:leader="dot"/>
            </w:tabs>
            <w:rPr/>
          </w:pPr>
          <w:hyperlink w:anchor="__RefHeading___Toc3915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268</w:t>
            </w:r>
          </w:hyperlink>
        </w:p>
        <w:p>
          <w:pPr>
            <w:pStyle w:val="Contents5"/>
            <w:tabs>
              <w:tab w:val="clear" w:pos="7892"/>
              <w:tab w:val="right" w:pos="9026" w:leader="dot"/>
            </w:tabs>
            <w:rPr/>
          </w:pPr>
          <w:hyperlink w:anchor="__RefHeading___Toc3915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268</w:t>
            </w:r>
          </w:hyperlink>
        </w:p>
        <w:p>
          <w:pPr>
            <w:pStyle w:val="Contents5"/>
            <w:tabs>
              <w:tab w:val="clear" w:pos="7892"/>
              <w:tab w:val="right" w:pos="9026" w:leader="dot"/>
            </w:tabs>
            <w:rPr/>
          </w:pPr>
          <w:hyperlink w:anchor="__RefHeading___Toc3915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269</w:t>
            </w:r>
          </w:hyperlink>
        </w:p>
        <w:p>
          <w:pPr>
            <w:pStyle w:val="Contents5"/>
            <w:tabs>
              <w:tab w:val="clear" w:pos="7892"/>
              <w:tab w:val="right" w:pos="9026" w:leader="dot"/>
            </w:tabs>
            <w:rPr/>
          </w:pPr>
          <w:hyperlink w:anchor="__RefHeading___Toc3915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269</w:t>
            </w:r>
          </w:hyperlink>
        </w:p>
        <w:p>
          <w:pPr>
            <w:pStyle w:val="Contents5"/>
            <w:tabs>
              <w:tab w:val="clear" w:pos="7892"/>
              <w:tab w:val="right" w:pos="9026" w:leader="dot"/>
            </w:tabs>
            <w:rPr/>
          </w:pPr>
          <w:hyperlink w:anchor="__RefHeading___Toc3915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269</w:t>
            </w:r>
          </w:hyperlink>
        </w:p>
        <w:p>
          <w:pPr>
            <w:pStyle w:val="Contents5"/>
            <w:tabs>
              <w:tab w:val="clear" w:pos="7892"/>
              <w:tab w:val="right" w:pos="9026" w:leader="dot"/>
            </w:tabs>
            <w:rPr/>
          </w:pPr>
          <w:hyperlink w:anchor="__RefHeading___Toc3915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269</w:t>
            </w:r>
          </w:hyperlink>
        </w:p>
        <w:p>
          <w:pPr>
            <w:pStyle w:val="Contents4"/>
            <w:tabs>
              <w:tab w:val="clear" w:pos="8176"/>
              <w:tab w:val="right" w:pos="9026" w:leader="dot"/>
            </w:tabs>
            <w:rPr/>
          </w:pPr>
          <w:hyperlink w:anchor="__RefHeading___Toc3915922_417432637">
            <w:r>
              <w:rPr>
                <w:webHidden/>
                <w:rStyle w:val="IndexLink"/>
              </w:rPr>
              <w:t>20</w:t>
            </w:r>
            <w:r>
              <w:rPr>
                <w:rStyle w:val="IndexLink"/>
                <w:rtl w:val="true"/>
              </w:rPr>
              <w:t xml:space="preserve">- </w:t>
            </w:r>
            <w:r>
              <w:rPr>
                <w:rStyle w:val="IndexLink"/>
                <w:rtl w:val="true"/>
              </w:rPr>
              <w:t>بَابُ کَرَاهَةِ النُّخَامَةِ وَ التَّنَخُّعِ فِی الْمَسْجِدِ وَ اسْتِحْبَابِ رَدِّهَا فِی الْجَوْفِ وَ دَفْنِهَا إِنْ أَخْرَجَهَا</w:t>
            </w:r>
            <w:r>
              <w:rPr>
                <w:rStyle w:val="IndexLink"/>
                <w:rtl w:val="true"/>
              </w:rPr>
              <w:tab/>
            </w:r>
            <w:r>
              <w:rPr>
                <w:rStyle w:val="IndexLink"/>
              </w:rPr>
              <w:t>270</w:t>
            </w:r>
          </w:hyperlink>
        </w:p>
        <w:p>
          <w:pPr>
            <w:pStyle w:val="Contents5"/>
            <w:tabs>
              <w:tab w:val="clear" w:pos="7892"/>
              <w:tab w:val="right" w:pos="9026" w:leader="dot"/>
            </w:tabs>
            <w:rPr/>
          </w:pPr>
          <w:hyperlink w:anchor="__RefHeading___Toc3915924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3915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270</w:t>
            </w:r>
          </w:hyperlink>
        </w:p>
        <w:p>
          <w:pPr>
            <w:pStyle w:val="Contents5"/>
            <w:tabs>
              <w:tab w:val="clear" w:pos="7892"/>
              <w:tab w:val="right" w:pos="9026" w:leader="dot"/>
            </w:tabs>
            <w:rPr/>
          </w:pPr>
          <w:hyperlink w:anchor="__RefHeading___Toc39159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270</w:t>
            </w:r>
          </w:hyperlink>
        </w:p>
        <w:p>
          <w:pPr>
            <w:pStyle w:val="Contents5"/>
            <w:tabs>
              <w:tab w:val="clear" w:pos="7892"/>
              <w:tab w:val="right" w:pos="9026" w:leader="dot"/>
            </w:tabs>
            <w:rPr/>
          </w:pPr>
          <w:hyperlink w:anchor="__RefHeading___Toc3915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271</w:t>
            </w:r>
          </w:hyperlink>
        </w:p>
        <w:p>
          <w:pPr>
            <w:pStyle w:val="Contents5"/>
            <w:tabs>
              <w:tab w:val="clear" w:pos="7892"/>
              <w:tab w:val="right" w:pos="9026" w:leader="dot"/>
            </w:tabs>
            <w:rPr/>
          </w:pPr>
          <w:hyperlink w:anchor="__RefHeading___Toc3915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271</w:t>
            </w:r>
          </w:hyperlink>
        </w:p>
        <w:p>
          <w:pPr>
            <w:pStyle w:val="Contents5"/>
            <w:tabs>
              <w:tab w:val="clear" w:pos="7892"/>
              <w:tab w:val="right" w:pos="9026" w:leader="dot"/>
            </w:tabs>
            <w:rPr/>
          </w:pPr>
          <w:hyperlink w:anchor="__RefHeading___Toc3915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271</w:t>
            </w:r>
          </w:hyperlink>
        </w:p>
        <w:p>
          <w:pPr>
            <w:pStyle w:val="Contents4"/>
            <w:tabs>
              <w:tab w:val="clear" w:pos="8176"/>
              <w:tab w:val="right" w:pos="9026" w:leader="dot"/>
            </w:tabs>
            <w:rPr/>
          </w:pPr>
          <w:hyperlink w:anchor="__RefHeading___Toc3915936_417432637">
            <w:r>
              <w:rPr>
                <w:webHidden/>
                <w:rStyle w:val="IndexLink"/>
              </w:rPr>
              <w:t>21</w:t>
            </w:r>
            <w:r>
              <w:rPr>
                <w:rStyle w:val="IndexLink"/>
                <w:rtl w:val="true"/>
              </w:rPr>
              <w:t xml:space="preserve">- </w:t>
            </w:r>
            <w:r>
              <w:rPr>
                <w:rStyle w:val="IndexLink"/>
                <w:rtl w:val="true"/>
              </w:rPr>
              <w:t>بَابُ عَدَمِ کَرَاهَةِ الصَّلَاةِ فِی مَسَاجِدِ الْعَامَّةِ أَدَاءً وَ لَا قَضَاءً فَرْضاً وَ لَا نَفْلًا</w:t>
            </w:r>
            <w:r>
              <w:rPr>
                <w:rStyle w:val="IndexLink"/>
                <w:rtl w:val="true"/>
              </w:rPr>
              <w:tab/>
            </w:r>
            <w:r>
              <w:rPr>
                <w:rStyle w:val="IndexLink"/>
              </w:rPr>
              <w:t>272</w:t>
            </w:r>
          </w:hyperlink>
        </w:p>
        <w:p>
          <w:pPr>
            <w:pStyle w:val="Contents5"/>
            <w:tabs>
              <w:tab w:val="clear" w:pos="7892"/>
              <w:tab w:val="right" w:pos="9026" w:leader="dot"/>
            </w:tabs>
            <w:rPr/>
          </w:pPr>
          <w:hyperlink w:anchor="__RefHeading___Toc3915938_41743263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915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272</w:t>
            </w:r>
          </w:hyperlink>
        </w:p>
        <w:p>
          <w:pPr>
            <w:pStyle w:val="Contents5"/>
            <w:tabs>
              <w:tab w:val="clear" w:pos="7892"/>
              <w:tab w:val="right" w:pos="9026" w:leader="dot"/>
            </w:tabs>
            <w:rPr/>
          </w:pPr>
          <w:hyperlink w:anchor="__RefHeading___Toc3915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272</w:t>
            </w:r>
          </w:hyperlink>
        </w:p>
        <w:p>
          <w:pPr>
            <w:pStyle w:val="Contents4"/>
            <w:tabs>
              <w:tab w:val="clear" w:pos="8176"/>
              <w:tab w:val="right" w:pos="9026" w:leader="dot"/>
            </w:tabs>
            <w:rPr/>
          </w:pPr>
          <w:hyperlink w:anchor="__RefHeading___Toc3915944_417432637">
            <w:r>
              <w:rPr>
                <w:webHidden/>
                <w:rStyle w:val="IndexLink"/>
              </w:rPr>
              <w:t>22</w:t>
            </w:r>
            <w:r>
              <w:rPr>
                <w:rStyle w:val="IndexLink"/>
                <w:rtl w:val="true"/>
              </w:rPr>
              <w:t xml:space="preserve">- </w:t>
            </w:r>
            <w:r>
              <w:rPr>
                <w:rStyle w:val="IndexLink"/>
                <w:rtl w:val="true"/>
              </w:rPr>
              <w:t>بَابُ کَرَاهَةِ دُخُولِ الْمَسَاجِدِ وَ فِی فِیهِ رَائِحَةُ ثُومٍ أَوْ بَصَلٍ أَوْ کُرَّاثٍ أَوْ غَیْرِهَا مِنَ الْمُؤْذِیَاتِ‌</w:t>
            </w:r>
            <w:r>
              <w:rPr>
                <w:rStyle w:val="IndexLink"/>
                <w:rtl w:val="true"/>
              </w:rPr>
              <w:tab/>
            </w:r>
            <w:r>
              <w:rPr>
                <w:rStyle w:val="IndexLink"/>
              </w:rPr>
              <w:t>273</w:t>
            </w:r>
          </w:hyperlink>
        </w:p>
        <w:p>
          <w:pPr>
            <w:pStyle w:val="Contents5"/>
            <w:tabs>
              <w:tab w:val="clear" w:pos="7892"/>
              <w:tab w:val="right" w:pos="9026" w:leader="dot"/>
            </w:tabs>
            <w:rPr/>
          </w:pPr>
          <w:hyperlink w:anchor="__RefHeading___Toc3915946_41743263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3915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273</w:t>
            </w:r>
          </w:hyperlink>
        </w:p>
        <w:p>
          <w:pPr>
            <w:pStyle w:val="Contents5"/>
            <w:tabs>
              <w:tab w:val="clear" w:pos="7892"/>
              <w:tab w:val="right" w:pos="9026" w:leader="dot"/>
            </w:tabs>
            <w:rPr/>
          </w:pPr>
          <w:hyperlink w:anchor="__RefHeading___Toc3915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273</w:t>
            </w:r>
          </w:hyperlink>
        </w:p>
        <w:p>
          <w:pPr>
            <w:pStyle w:val="Contents5"/>
            <w:tabs>
              <w:tab w:val="clear" w:pos="7892"/>
              <w:tab w:val="right" w:pos="9026" w:leader="dot"/>
            </w:tabs>
            <w:rPr/>
          </w:pPr>
          <w:hyperlink w:anchor="__RefHeading___Toc3915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273</w:t>
            </w:r>
          </w:hyperlink>
        </w:p>
        <w:p>
          <w:pPr>
            <w:pStyle w:val="Contents5"/>
            <w:tabs>
              <w:tab w:val="clear" w:pos="7892"/>
              <w:tab w:val="right" w:pos="9026" w:leader="dot"/>
            </w:tabs>
            <w:rPr/>
          </w:pPr>
          <w:hyperlink w:anchor="__RefHeading___Toc3915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274</w:t>
            </w:r>
          </w:hyperlink>
        </w:p>
        <w:p>
          <w:pPr>
            <w:pStyle w:val="Contents5"/>
            <w:tabs>
              <w:tab w:val="clear" w:pos="7892"/>
              <w:tab w:val="right" w:pos="9026" w:leader="dot"/>
            </w:tabs>
            <w:rPr/>
          </w:pPr>
          <w:hyperlink w:anchor="__RefHeading___Toc3915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274</w:t>
            </w:r>
          </w:hyperlink>
        </w:p>
        <w:p>
          <w:pPr>
            <w:pStyle w:val="Contents5"/>
            <w:tabs>
              <w:tab w:val="clear" w:pos="7892"/>
              <w:tab w:val="right" w:pos="9026" w:leader="dot"/>
            </w:tabs>
            <w:rPr/>
          </w:pPr>
          <w:hyperlink w:anchor="__RefHeading___Toc3915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274</w:t>
            </w:r>
          </w:hyperlink>
        </w:p>
        <w:p>
          <w:pPr>
            <w:pStyle w:val="Contents5"/>
            <w:tabs>
              <w:tab w:val="clear" w:pos="7892"/>
              <w:tab w:val="right" w:pos="9026" w:leader="dot"/>
            </w:tabs>
            <w:rPr/>
          </w:pPr>
          <w:hyperlink w:anchor="__RefHeading___Toc3915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274</w:t>
            </w:r>
          </w:hyperlink>
        </w:p>
        <w:p>
          <w:pPr>
            <w:pStyle w:val="Contents5"/>
            <w:tabs>
              <w:tab w:val="clear" w:pos="7892"/>
              <w:tab w:val="right" w:pos="9026" w:leader="dot"/>
            </w:tabs>
            <w:rPr/>
          </w:pPr>
          <w:hyperlink w:anchor="__RefHeading___Toc3915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275</w:t>
            </w:r>
          </w:hyperlink>
        </w:p>
        <w:p>
          <w:pPr>
            <w:pStyle w:val="Contents5"/>
            <w:tabs>
              <w:tab w:val="clear" w:pos="7892"/>
              <w:tab w:val="right" w:pos="9026" w:leader="dot"/>
            </w:tabs>
            <w:rPr/>
          </w:pPr>
          <w:hyperlink w:anchor="__RefHeading___Toc3915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275</w:t>
            </w:r>
          </w:hyperlink>
        </w:p>
        <w:p>
          <w:pPr>
            <w:pStyle w:val="Contents4"/>
            <w:tabs>
              <w:tab w:val="clear" w:pos="8176"/>
              <w:tab w:val="right" w:pos="9026" w:leader="dot"/>
            </w:tabs>
            <w:rPr/>
          </w:pPr>
          <w:hyperlink w:anchor="__RefHeading___Toc3915966_417432637">
            <w:r>
              <w:rPr>
                <w:webHidden/>
                <w:rStyle w:val="IndexLink"/>
              </w:rPr>
              <w:t>23</w:t>
            </w:r>
            <w:r>
              <w:rPr>
                <w:rStyle w:val="IndexLink"/>
                <w:rtl w:val="true"/>
              </w:rPr>
              <w:t xml:space="preserve">- </w:t>
            </w:r>
            <w:r>
              <w:rPr>
                <w:rStyle w:val="IndexLink"/>
                <w:rtl w:val="true"/>
              </w:rPr>
              <w:t>بَابُ اسْتِحْبَابِ التَّطَیُّبِ وَ لُبْسِ الثِّیَابِ الْفَاخِرَةِ عِنْدَ التَّوَجُّهِ إِلَی الْمَسْجِدِ وَ عِنْدَ إِرَادَةِ الدُّعَاءِ</w:t>
            </w:r>
            <w:r>
              <w:rPr>
                <w:rStyle w:val="IndexLink"/>
                <w:rtl w:val="true"/>
              </w:rPr>
              <w:tab/>
            </w:r>
            <w:r>
              <w:rPr>
                <w:rStyle w:val="IndexLink"/>
              </w:rPr>
              <w:t>275</w:t>
            </w:r>
          </w:hyperlink>
        </w:p>
        <w:p>
          <w:pPr>
            <w:pStyle w:val="Contents5"/>
            <w:tabs>
              <w:tab w:val="clear" w:pos="7892"/>
              <w:tab w:val="right" w:pos="9026" w:leader="dot"/>
            </w:tabs>
            <w:rPr/>
          </w:pPr>
          <w:hyperlink w:anchor="__RefHeading___Toc3915968_41743263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3915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275</w:t>
            </w:r>
          </w:hyperlink>
        </w:p>
        <w:p>
          <w:pPr>
            <w:pStyle w:val="Contents5"/>
            <w:tabs>
              <w:tab w:val="clear" w:pos="7892"/>
              <w:tab w:val="right" w:pos="9026" w:leader="dot"/>
            </w:tabs>
            <w:rPr/>
          </w:pPr>
          <w:hyperlink w:anchor="__RefHeading___Toc3915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276</w:t>
            </w:r>
          </w:hyperlink>
        </w:p>
        <w:p>
          <w:pPr>
            <w:pStyle w:val="Contents4"/>
            <w:tabs>
              <w:tab w:val="clear" w:pos="8176"/>
              <w:tab w:val="right" w:pos="9026" w:leader="dot"/>
            </w:tabs>
            <w:rPr/>
          </w:pPr>
          <w:hyperlink w:anchor="__RefHeading___Toc3915974_417432637">
            <w:r>
              <w:rPr>
                <w:webHidden/>
                <w:rStyle w:val="IndexLink"/>
              </w:rPr>
              <w:t>24</w:t>
            </w:r>
            <w:r>
              <w:rPr>
                <w:rStyle w:val="IndexLink"/>
                <w:rtl w:val="true"/>
              </w:rPr>
              <w:t xml:space="preserve">- </w:t>
            </w:r>
            <w:r>
              <w:rPr>
                <w:rStyle w:val="IndexLink"/>
                <w:rtl w:val="true"/>
              </w:rPr>
              <w:t>بَابُ اسْتِحْبَابِ تَعَاهُدِ النَّعْلَیْنِ عِنْدَ بَابِ الْمَسْجِدِ وَ تَحْرِیمِ إِدْخَالِ النَّجَاسَةِ الْمُتَعَدِّیَةِ إِلَیْهِ‌</w:t>
            </w:r>
            <w:r>
              <w:rPr>
                <w:rStyle w:val="IndexLink"/>
                <w:rtl w:val="true"/>
              </w:rPr>
              <w:tab/>
            </w:r>
            <w:r>
              <w:rPr>
                <w:rStyle w:val="IndexLink"/>
              </w:rPr>
              <w:t>276</w:t>
            </w:r>
          </w:hyperlink>
        </w:p>
        <w:p>
          <w:pPr>
            <w:pStyle w:val="Contents5"/>
            <w:tabs>
              <w:tab w:val="clear" w:pos="7892"/>
              <w:tab w:val="right" w:pos="9026" w:leader="dot"/>
            </w:tabs>
            <w:rPr/>
          </w:pPr>
          <w:hyperlink w:anchor="__RefHeading___Toc3915976_41743263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3915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276</w:t>
            </w:r>
          </w:hyperlink>
        </w:p>
        <w:p>
          <w:pPr>
            <w:pStyle w:val="Contents5"/>
            <w:tabs>
              <w:tab w:val="clear" w:pos="7892"/>
              <w:tab w:val="right" w:pos="9026" w:leader="dot"/>
            </w:tabs>
            <w:rPr/>
          </w:pPr>
          <w:hyperlink w:anchor="__RefHeading___Toc3915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276</w:t>
            </w:r>
          </w:hyperlink>
        </w:p>
        <w:p>
          <w:pPr>
            <w:pStyle w:val="Contents5"/>
            <w:tabs>
              <w:tab w:val="clear" w:pos="7892"/>
              <w:tab w:val="right" w:pos="9026" w:leader="dot"/>
            </w:tabs>
            <w:rPr/>
          </w:pPr>
          <w:hyperlink w:anchor="__RefHeading___Toc39159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277</w:t>
            </w:r>
          </w:hyperlink>
        </w:p>
        <w:p>
          <w:pPr>
            <w:pStyle w:val="Contents4"/>
            <w:tabs>
              <w:tab w:val="clear" w:pos="8176"/>
              <w:tab w:val="right" w:pos="9026" w:leader="dot"/>
            </w:tabs>
            <w:rPr/>
          </w:pPr>
          <w:hyperlink w:anchor="__RefHeading___Toc3915984_417432637">
            <w:r>
              <w:rPr>
                <w:webHidden/>
                <w:rStyle w:val="IndexLink"/>
              </w:rPr>
              <w:t>25</w:t>
            </w:r>
            <w:r>
              <w:rPr>
                <w:rStyle w:val="IndexLink"/>
                <w:rtl w:val="true"/>
              </w:rPr>
              <w:t xml:space="preserve">- </w:t>
            </w:r>
            <w:r>
              <w:rPr>
                <w:rStyle w:val="IndexLink"/>
                <w:rtl w:val="true"/>
              </w:rPr>
              <w:t>بَابُ کَرَاهَةِ طُولِ الْمَنَارَةِ وَ اسْتِحْبَابِ کَوْنِهَا مَعَ سَطْحِ الْمَسْجِدِ وَ کَوْنِ الْمِطْهَرَةِ عَلَی بَابِهِ‌</w:t>
            </w:r>
            <w:r>
              <w:rPr>
                <w:rStyle w:val="IndexLink"/>
                <w:rtl w:val="true"/>
              </w:rPr>
              <w:tab/>
            </w:r>
            <w:r>
              <w:rPr>
                <w:rStyle w:val="IndexLink"/>
              </w:rPr>
              <w:t>277</w:t>
            </w:r>
          </w:hyperlink>
        </w:p>
        <w:p>
          <w:pPr>
            <w:pStyle w:val="Contents5"/>
            <w:tabs>
              <w:tab w:val="clear" w:pos="7892"/>
              <w:tab w:val="right" w:pos="9026" w:leader="dot"/>
            </w:tabs>
            <w:rPr/>
          </w:pPr>
          <w:hyperlink w:anchor="__RefHeading___Toc3915986_417432637">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3915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3915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277</w:t>
            </w:r>
          </w:hyperlink>
        </w:p>
        <w:p>
          <w:pPr>
            <w:pStyle w:val="Contents5"/>
            <w:tabs>
              <w:tab w:val="clear" w:pos="7892"/>
              <w:tab w:val="right" w:pos="9026" w:leader="dot"/>
            </w:tabs>
            <w:rPr/>
          </w:pPr>
          <w:hyperlink w:anchor="__RefHeading___Toc3915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278</w:t>
            </w:r>
          </w:hyperlink>
        </w:p>
        <w:p>
          <w:pPr>
            <w:pStyle w:val="Contents4"/>
            <w:tabs>
              <w:tab w:val="clear" w:pos="8176"/>
              <w:tab w:val="right" w:pos="9026" w:leader="dot"/>
            </w:tabs>
            <w:rPr/>
          </w:pPr>
          <w:hyperlink w:anchor="__RefHeading___Toc3915994_417432637">
            <w:r>
              <w:rPr>
                <w:webHidden/>
                <w:rStyle w:val="IndexLink"/>
              </w:rPr>
              <w:t>26</w:t>
            </w:r>
            <w:r>
              <w:rPr>
                <w:rStyle w:val="IndexLink"/>
                <w:rtl w:val="true"/>
              </w:rPr>
              <w:t xml:space="preserve">- </w:t>
            </w:r>
            <w:r>
              <w:rPr>
                <w:rStyle w:val="IndexLink"/>
                <w:rtl w:val="true"/>
              </w:rPr>
              <w:t>بَابُ عَدَمِ جَوَازِ إِخْرَاجِ التُّرَابِ وَ لَا الْحَصَی الْمَفْرُوشِ فِی الْمَسْجِدِ فَإِنْ فَعَلَ وَجَبَ رَدُّهُ إِلَیْهِ أَوْ إِلَی مَسْجِدٍ آخَرَ</w:t>
            </w:r>
            <w:r>
              <w:rPr>
                <w:rStyle w:val="IndexLink"/>
                <w:rtl w:val="true"/>
              </w:rPr>
              <w:tab/>
            </w:r>
            <w:r>
              <w:rPr>
                <w:rStyle w:val="IndexLink"/>
              </w:rPr>
              <w:t>278</w:t>
            </w:r>
          </w:hyperlink>
        </w:p>
        <w:p>
          <w:pPr>
            <w:pStyle w:val="Contents5"/>
            <w:tabs>
              <w:tab w:val="clear" w:pos="7892"/>
              <w:tab w:val="right" w:pos="9026" w:leader="dot"/>
            </w:tabs>
            <w:rPr/>
          </w:pPr>
          <w:hyperlink w:anchor="__RefHeading___Toc3915996_41743263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3915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278</w:t>
            </w:r>
          </w:hyperlink>
        </w:p>
        <w:p>
          <w:pPr>
            <w:pStyle w:val="Contents5"/>
            <w:tabs>
              <w:tab w:val="clear" w:pos="7892"/>
              <w:tab w:val="right" w:pos="9026" w:leader="dot"/>
            </w:tabs>
            <w:rPr/>
          </w:pPr>
          <w:hyperlink w:anchor="__RefHeading___Toc3916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279</w:t>
            </w:r>
          </w:hyperlink>
        </w:p>
        <w:p>
          <w:pPr>
            <w:pStyle w:val="Contents5"/>
            <w:tabs>
              <w:tab w:val="clear" w:pos="7892"/>
              <w:tab w:val="right" w:pos="9026" w:leader="dot"/>
            </w:tabs>
            <w:rPr/>
          </w:pPr>
          <w:hyperlink w:anchor="__RefHeading___Toc3916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279</w:t>
            </w:r>
          </w:hyperlink>
        </w:p>
        <w:p>
          <w:pPr>
            <w:pStyle w:val="Contents5"/>
            <w:tabs>
              <w:tab w:val="clear" w:pos="7892"/>
              <w:tab w:val="right" w:pos="9026" w:leader="dot"/>
            </w:tabs>
            <w:rPr/>
          </w:pPr>
          <w:hyperlink w:anchor="__RefHeading___Toc3916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279</w:t>
            </w:r>
          </w:hyperlink>
        </w:p>
        <w:p>
          <w:pPr>
            <w:pStyle w:val="Contents4"/>
            <w:tabs>
              <w:tab w:val="clear" w:pos="8176"/>
              <w:tab w:val="right" w:pos="9026" w:leader="dot"/>
            </w:tabs>
            <w:rPr/>
          </w:pPr>
          <w:hyperlink w:anchor="__RefHeading___Toc3916006_417432637">
            <w:r>
              <w:rPr>
                <w:webHidden/>
                <w:rStyle w:val="IndexLink"/>
              </w:rPr>
              <w:t>27</w:t>
            </w:r>
            <w:r>
              <w:rPr>
                <w:rStyle w:val="IndexLink"/>
                <w:rtl w:val="true"/>
              </w:rPr>
              <w:t xml:space="preserve">- </w:t>
            </w:r>
            <w:r>
              <w:rPr>
                <w:rStyle w:val="IndexLink"/>
                <w:rtl w:val="true"/>
              </w:rPr>
              <w:t>بَابُ کَرَاهَةِ الْبَیْعِ وَ الشِّرَاءِ فِی الْمَسْجِدِ وَ تَمْکِینِ الصِّبْیَانِ وَ الْمَجَانِینِ مِنْهُ وَ إِنْفَاذِ الْأَحْکَامِ وَ إِقَامَةِ الْحُدُودِ وَ رَفْعِ الصَّوْتِ فِیهِ وَ اللَّغْوِ وَ الْخَوْضِ فِی الْبَاطِلِ‌</w:t>
            </w:r>
            <w:r>
              <w:rPr>
                <w:rStyle w:val="IndexLink"/>
                <w:rtl w:val="true"/>
              </w:rPr>
              <w:tab/>
            </w:r>
            <w:r>
              <w:rPr>
                <w:rStyle w:val="IndexLink"/>
              </w:rPr>
              <w:t>280</w:t>
            </w:r>
          </w:hyperlink>
        </w:p>
        <w:p>
          <w:pPr>
            <w:pStyle w:val="Contents5"/>
            <w:tabs>
              <w:tab w:val="clear" w:pos="7892"/>
              <w:tab w:val="right" w:pos="9026" w:leader="dot"/>
            </w:tabs>
            <w:rPr/>
          </w:pPr>
          <w:hyperlink w:anchor="__RefHeading___Toc3916008_41743263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3916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280</w:t>
            </w:r>
          </w:hyperlink>
        </w:p>
        <w:p>
          <w:pPr>
            <w:pStyle w:val="Contents5"/>
            <w:tabs>
              <w:tab w:val="clear" w:pos="7892"/>
              <w:tab w:val="right" w:pos="9026" w:leader="dot"/>
            </w:tabs>
            <w:rPr/>
          </w:pPr>
          <w:hyperlink w:anchor="__RefHeading___Toc3916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280</w:t>
            </w:r>
          </w:hyperlink>
        </w:p>
        <w:p>
          <w:pPr>
            <w:pStyle w:val="Contents5"/>
            <w:tabs>
              <w:tab w:val="clear" w:pos="7892"/>
              <w:tab w:val="right" w:pos="9026" w:leader="dot"/>
            </w:tabs>
            <w:rPr/>
          </w:pPr>
          <w:hyperlink w:anchor="__RefHeading___Toc3916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280</w:t>
            </w:r>
          </w:hyperlink>
        </w:p>
        <w:p>
          <w:pPr>
            <w:pStyle w:val="Contents5"/>
            <w:tabs>
              <w:tab w:val="clear" w:pos="7892"/>
              <w:tab w:val="right" w:pos="9026" w:leader="dot"/>
            </w:tabs>
            <w:rPr/>
          </w:pPr>
          <w:hyperlink w:anchor="__RefHeading___Toc3916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281</w:t>
            </w:r>
          </w:hyperlink>
        </w:p>
        <w:p>
          <w:pPr>
            <w:pStyle w:val="Contents5"/>
            <w:tabs>
              <w:tab w:val="clear" w:pos="7892"/>
              <w:tab w:val="right" w:pos="9026" w:leader="dot"/>
            </w:tabs>
            <w:rPr/>
          </w:pPr>
          <w:hyperlink w:anchor="__RefHeading___Toc3916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281</w:t>
            </w:r>
          </w:hyperlink>
        </w:p>
        <w:p>
          <w:pPr>
            <w:pStyle w:val="Contents4"/>
            <w:tabs>
              <w:tab w:val="clear" w:pos="8176"/>
              <w:tab w:val="right" w:pos="9026" w:leader="dot"/>
            </w:tabs>
            <w:rPr/>
          </w:pPr>
          <w:hyperlink w:anchor="__RefHeading___Toc3916020_417432637">
            <w:r>
              <w:rPr>
                <w:webHidden/>
                <w:rStyle w:val="IndexLink"/>
              </w:rPr>
              <w:t>28</w:t>
            </w:r>
            <w:r>
              <w:rPr>
                <w:rStyle w:val="IndexLink"/>
                <w:rtl w:val="true"/>
              </w:rPr>
              <w:t xml:space="preserve">- </w:t>
            </w:r>
            <w:r>
              <w:rPr>
                <w:rStyle w:val="IndexLink"/>
                <w:rtl w:val="true"/>
              </w:rPr>
              <w:t>بَابُ جَوَازِ إِنْشَادِ الضَّالَّةِ فِی الْمَسْجِدِ عَلَی کَرَاهِیَةٍ</w:t>
            </w:r>
            <w:r>
              <w:rPr>
                <w:rStyle w:val="IndexLink"/>
                <w:rtl w:val="true"/>
              </w:rPr>
              <w:tab/>
            </w:r>
            <w:r>
              <w:rPr>
                <w:rStyle w:val="IndexLink"/>
              </w:rPr>
              <w:t>281</w:t>
            </w:r>
          </w:hyperlink>
        </w:p>
        <w:p>
          <w:pPr>
            <w:pStyle w:val="Contents5"/>
            <w:tabs>
              <w:tab w:val="clear" w:pos="7892"/>
              <w:tab w:val="right" w:pos="9026" w:leader="dot"/>
            </w:tabs>
            <w:rPr/>
          </w:pPr>
          <w:hyperlink w:anchor="__RefHeading___Toc3916022_41743263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3916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281</w:t>
            </w:r>
          </w:hyperlink>
        </w:p>
        <w:p>
          <w:pPr>
            <w:pStyle w:val="Contents5"/>
            <w:tabs>
              <w:tab w:val="clear" w:pos="7892"/>
              <w:tab w:val="right" w:pos="9026" w:leader="dot"/>
            </w:tabs>
            <w:rPr/>
          </w:pPr>
          <w:hyperlink w:anchor="__RefHeading___Toc3916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3916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282</w:t>
            </w:r>
          </w:hyperlink>
        </w:p>
        <w:p>
          <w:pPr>
            <w:pStyle w:val="Contents4"/>
            <w:tabs>
              <w:tab w:val="clear" w:pos="8176"/>
              <w:tab w:val="right" w:pos="9026" w:leader="dot"/>
            </w:tabs>
            <w:rPr/>
          </w:pPr>
          <w:hyperlink w:anchor="__RefHeading___Toc3916030_417432637">
            <w:r>
              <w:rPr>
                <w:webHidden/>
                <w:rStyle w:val="IndexLink"/>
              </w:rPr>
              <w:t>29</w:t>
            </w:r>
            <w:r>
              <w:rPr>
                <w:rStyle w:val="IndexLink"/>
                <w:rtl w:val="true"/>
              </w:rPr>
              <w:t xml:space="preserve">- </w:t>
            </w:r>
            <w:r>
              <w:rPr>
                <w:rStyle w:val="IndexLink"/>
                <w:rtl w:val="true"/>
              </w:rPr>
              <w:t>بَابُ حُکْمِ الِاتِّکَاءِ فِی الْمَسْجِدِ وَ الِاحْتِبَاءِ فِی الْمَسْجِدِ الْحَرَامِ‌</w:t>
            </w:r>
            <w:r>
              <w:rPr>
                <w:rStyle w:val="IndexLink"/>
                <w:rtl w:val="true"/>
              </w:rPr>
              <w:tab/>
            </w:r>
            <w:r>
              <w:rPr>
                <w:rStyle w:val="IndexLink"/>
              </w:rPr>
              <w:t>282</w:t>
            </w:r>
          </w:hyperlink>
        </w:p>
        <w:p>
          <w:pPr>
            <w:pStyle w:val="Contents5"/>
            <w:tabs>
              <w:tab w:val="clear" w:pos="7892"/>
              <w:tab w:val="right" w:pos="9026" w:leader="dot"/>
            </w:tabs>
            <w:rPr/>
          </w:pPr>
          <w:hyperlink w:anchor="__RefHeading___Toc3916032_41743263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3916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282</w:t>
            </w:r>
          </w:hyperlink>
        </w:p>
        <w:p>
          <w:pPr>
            <w:pStyle w:val="Contents5"/>
            <w:tabs>
              <w:tab w:val="clear" w:pos="7892"/>
              <w:tab w:val="right" w:pos="9026" w:leader="dot"/>
            </w:tabs>
            <w:rPr/>
          </w:pPr>
          <w:hyperlink w:anchor="__RefHeading___Toc3916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283</w:t>
            </w:r>
          </w:hyperlink>
        </w:p>
        <w:p>
          <w:pPr>
            <w:pStyle w:val="Contents5"/>
            <w:tabs>
              <w:tab w:val="clear" w:pos="7892"/>
              <w:tab w:val="right" w:pos="9026" w:leader="dot"/>
            </w:tabs>
            <w:rPr/>
          </w:pPr>
          <w:hyperlink w:anchor="__RefHeading___Toc3916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283</w:t>
            </w:r>
          </w:hyperlink>
        </w:p>
        <w:p>
          <w:pPr>
            <w:pStyle w:val="Contents5"/>
            <w:tabs>
              <w:tab w:val="clear" w:pos="7892"/>
              <w:tab w:val="right" w:pos="9026" w:leader="dot"/>
            </w:tabs>
            <w:rPr/>
          </w:pPr>
          <w:hyperlink w:anchor="__RefHeading___Toc3916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283</w:t>
            </w:r>
          </w:hyperlink>
        </w:p>
        <w:p>
          <w:pPr>
            <w:pStyle w:val="Contents4"/>
            <w:tabs>
              <w:tab w:val="clear" w:pos="8176"/>
              <w:tab w:val="right" w:pos="9026" w:leader="dot"/>
            </w:tabs>
            <w:rPr/>
          </w:pPr>
          <w:hyperlink w:anchor="__RefHeading___Toc3916042_417432637">
            <w:r>
              <w:rPr>
                <w:webHidden/>
                <w:rStyle w:val="IndexLink"/>
              </w:rPr>
              <w:t>30</w:t>
            </w:r>
            <w:r>
              <w:rPr>
                <w:rStyle w:val="IndexLink"/>
                <w:rtl w:val="true"/>
              </w:rPr>
              <w:t xml:space="preserve">- </w:t>
            </w:r>
            <w:r>
              <w:rPr>
                <w:rStyle w:val="IndexLink"/>
                <w:rtl w:val="true"/>
              </w:rPr>
              <w:t>بَابُ اسْتِحْبَابِ اخْتِیَارِ الْمَرْأَةِ الصَّلَاةَ فِی بَیْتِهَا عَلَی الصَّلَاةِ فِی الْمَسْجِدِ وَ اسْتِحْبَابِ اخْتِیَارِهَا أَسْتَرَ مَوْضِعٍ فِی دَارِهَا</w:t>
            </w:r>
            <w:r>
              <w:rPr>
                <w:rStyle w:val="IndexLink"/>
                <w:rtl w:val="true"/>
              </w:rPr>
              <w:tab/>
            </w:r>
            <w:r>
              <w:rPr>
                <w:rStyle w:val="IndexLink"/>
              </w:rPr>
              <w:t>283</w:t>
            </w:r>
          </w:hyperlink>
        </w:p>
        <w:p>
          <w:pPr>
            <w:pStyle w:val="Contents5"/>
            <w:tabs>
              <w:tab w:val="clear" w:pos="7892"/>
              <w:tab w:val="right" w:pos="9026" w:leader="dot"/>
            </w:tabs>
            <w:rPr/>
          </w:pPr>
          <w:hyperlink w:anchor="__RefHeading___Toc3916044_41743263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3916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3916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284</w:t>
            </w:r>
          </w:hyperlink>
        </w:p>
        <w:p>
          <w:pPr>
            <w:pStyle w:val="Contents5"/>
            <w:tabs>
              <w:tab w:val="clear" w:pos="7892"/>
              <w:tab w:val="right" w:pos="9026" w:leader="dot"/>
            </w:tabs>
            <w:rPr/>
          </w:pPr>
          <w:hyperlink w:anchor="__RefHeading___Toc3916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284</w:t>
            </w:r>
          </w:hyperlink>
        </w:p>
        <w:p>
          <w:pPr>
            <w:pStyle w:val="Contents5"/>
            <w:tabs>
              <w:tab w:val="clear" w:pos="7892"/>
              <w:tab w:val="right" w:pos="9026" w:leader="dot"/>
            </w:tabs>
            <w:rPr/>
          </w:pPr>
          <w:hyperlink w:anchor="__RefHeading___Toc3916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284</w:t>
            </w:r>
          </w:hyperlink>
        </w:p>
        <w:p>
          <w:pPr>
            <w:pStyle w:val="Contents5"/>
            <w:tabs>
              <w:tab w:val="clear" w:pos="7892"/>
              <w:tab w:val="right" w:pos="9026" w:leader="dot"/>
            </w:tabs>
            <w:rPr/>
          </w:pPr>
          <w:hyperlink w:anchor="__RefHeading___Toc39160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284</w:t>
            </w:r>
          </w:hyperlink>
        </w:p>
        <w:p>
          <w:pPr>
            <w:pStyle w:val="Contents4"/>
            <w:tabs>
              <w:tab w:val="clear" w:pos="8176"/>
              <w:tab w:val="right" w:pos="9026" w:leader="dot"/>
            </w:tabs>
            <w:rPr/>
          </w:pPr>
          <w:hyperlink w:anchor="__RefHeading___Toc3916056_417432637">
            <w:r>
              <w:rPr>
                <w:webHidden/>
                <w:rStyle w:val="IndexLink"/>
              </w:rPr>
              <w:t>31</w:t>
            </w:r>
            <w:r>
              <w:rPr>
                <w:rStyle w:val="IndexLink"/>
                <w:rtl w:val="true"/>
              </w:rPr>
              <w:t xml:space="preserve">- </w:t>
            </w:r>
            <w:r>
              <w:rPr>
                <w:rStyle w:val="IndexLink"/>
                <w:rtl w:val="true"/>
              </w:rPr>
              <w:t>بَابُ کَرَاهَةِ الْمَحَارِیبِ الدَّاخِلَةِ فِی الْمَسَاجِدِ</w:t>
            </w:r>
            <w:r>
              <w:rPr>
                <w:rStyle w:val="IndexLink"/>
                <w:rtl w:val="true"/>
              </w:rPr>
              <w:tab/>
            </w:r>
            <w:r>
              <w:rPr>
                <w:rStyle w:val="IndexLink"/>
              </w:rPr>
              <w:t>284</w:t>
            </w:r>
          </w:hyperlink>
        </w:p>
        <w:p>
          <w:pPr>
            <w:pStyle w:val="Contents5"/>
            <w:tabs>
              <w:tab w:val="clear" w:pos="7892"/>
              <w:tab w:val="right" w:pos="9026" w:leader="dot"/>
            </w:tabs>
            <w:rPr/>
          </w:pPr>
          <w:hyperlink w:anchor="__RefHeading___Toc3916058_41743263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3916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284</w:t>
            </w:r>
          </w:hyperlink>
        </w:p>
        <w:p>
          <w:pPr>
            <w:pStyle w:val="Contents4"/>
            <w:tabs>
              <w:tab w:val="clear" w:pos="8176"/>
              <w:tab w:val="right" w:pos="9026" w:leader="dot"/>
            </w:tabs>
            <w:rPr/>
          </w:pPr>
          <w:hyperlink w:anchor="__RefHeading___Toc3916062_417432637">
            <w:r>
              <w:rPr>
                <w:webHidden/>
                <w:rStyle w:val="IndexLink"/>
              </w:rPr>
              <w:t>32</w:t>
            </w:r>
            <w:r>
              <w:rPr>
                <w:rStyle w:val="IndexLink"/>
                <w:rtl w:val="true"/>
              </w:rPr>
              <w:t xml:space="preserve">- </w:t>
            </w:r>
            <w:r>
              <w:rPr>
                <w:rStyle w:val="IndexLink"/>
                <w:rtl w:val="true"/>
              </w:rPr>
              <w:t>بَابُ اسْتِحْبَابِ کَنْسِ الْمَسْجِدِ وَ إِخْرَاجِ الْکُنَاسَةِ وَ تَأَکُّدِهِ لَیْلَةَ الْجُمُعَةِ</w:t>
            </w:r>
            <w:r>
              <w:rPr>
                <w:rStyle w:val="IndexLink"/>
                <w:rtl w:val="true"/>
              </w:rPr>
              <w:tab/>
            </w:r>
            <w:r>
              <w:rPr>
                <w:rStyle w:val="IndexLink"/>
              </w:rPr>
              <w:t>285</w:t>
            </w:r>
          </w:hyperlink>
        </w:p>
        <w:p>
          <w:pPr>
            <w:pStyle w:val="Contents5"/>
            <w:tabs>
              <w:tab w:val="clear" w:pos="7892"/>
              <w:tab w:val="right" w:pos="9026" w:leader="dot"/>
            </w:tabs>
            <w:rPr/>
          </w:pPr>
          <w:hyperlink w:anchor="__RefHeading___Toc3916064_41743263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3916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285</w:t>
            </w:r>
          </w:hyperlink>
        </w:p>
        <w:p>
          <w:pPr>
            <w:pStyle w:val="Contents5"/>
            <w:tabs>
              <w:tab w:val="clear" w:pos="7892"/>
              <w:tab w:val="right" w:pos="9026" w:leader="dot"/>
            </w:tabs>
            <w:rPr/>
          </w:pPr>
          <w:hyperlink w:anchor="__RefHeading___Toc3916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285</w:t>
            </w:r>
          </w:hyperlink>
        </w:p>
        <w:p>
          <w:pPr>
            <w:pStyle w:val="Contents4"/>
            <w:tabs>
              <w:tab w:val="clear" w:pos="8176"/>
              <w:tab w:val="right" w:pos="9026" w:leader="dot"/>
            </w:tabs>
            <w:rPr/>
          </w:pPr>
          <w:hyperlink w:anchor="__RefHeading___Toc3916070_417432637">
            <w:r>
              <w:rPr>
                <w:webHidden/>
                <w:rStyle w:val="IndexLink"/>
              </w:rPr>
              <w:t>33</w:t>
            </w:r>
            <w:r>
              <w:rPr>
                <w:rStyle w:val="IndexLink"/>
                <w:rtl w:val="true"/>
              </w:rPr>
              <w:t xml:space="preserve">- </w:t>
            </w:r>
            <w:r>
              <w:rPr>
                <w:rStyle w:val="IndexLink"/>
                <w:rtl w:val="true"/>
              </w:rPr>
              <w:t>بَابُ اسْتِحْبَابِ اخْتِیَارِ الصَّلَاةِ فِی الْمَسْجِدِ مُنْفَرِداً عَلَی الصَّلَاةِ فِی غَیْرِهِ جَمَاعَةً</w:t>
            </w:r>
            <w:r>
              <w:rPr>
                <w:rStyle w:val="IndexLink"/>
                <w:rtl w:val="true"/>
              </w:rPr>
              <w:tab/>
            </w:r>
            <w:r>
              <w:rPr>
                <w:rStyle w:val="IndexLink"/>
              </w:rPr>
              <w:t>286</w:t>
            </w:r>
          </w:hyperlink>
        </w:p>
        <w:p>
          <w:pPr>
            <w:pStyle w:val="Contents5"/>
            <w:tabs>
              <w:tab w:val="clear" w:pos="7892"/>
              <w:tab w:val="right" w:pos="9026" w:leader="dot"/>
            </w:tabs>
            <w:rPr/>
          </w:pPr>
          <w:hyperlink w:anchor="__RefHeading___Toc3916072_41743263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39160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3916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3916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3916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287</w:t>
            </w:r>
          </w:hyperlink>
        </w:p>
        <w:p>
          <w:pPr>
            <w:pStyle w:val="Contents5"/>
            <w:tabs>
              <w:tab w:val="clear" w:pos="7892"/>
              <w:tab w:val="right" w:pos="9026" w:leader="dot"/>
            </w:tabs>
            <w:rPr/>
          </w:pPr>
          <w:hyperlink w:anchor="__RefHeading___Toc3916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287</w:t>
            </w:r>
          </w:hyperlink>
        </w:p>
        <w:p>
          <w:pPr>
            <w:pStyle w:val="Contents4"/>
            <w:tabs>
              <w:tab w:val="clear" w:pos="8176"/>
              <w:tab w:val="right" w:pos="9026" w:leader="dot"/>
            </w:tabs>
            <w:rPr/>
          </w:pPr>
          <w:hyperlink w:anchor="__RefHeading___Toc3916084_417432637">
            <w:r>
              <w:rPr>
                <w:webHidden/>
                <w:rStyle w:val="IndexLink"/>
              </w:rPr>
              <w:t>34</w:t>
            </w:r>
            <w:r>
              <w:rPr>
                <w:rStyle w:val="IndexLink"/>
                <w:rtl w:val="true"/>
              </w:rPr>
              <w:t xml:space="preserve">- </w:t>
            </w:r>
            <w:r>
              <w:rPr>
                <w:rStyle w:val="IndexLink"/>
                <w:rtl w:val="true"/>
              </w:rPr>
              <w:t>بَابُ اسْتِحْبَابِ الْإِسْرَاجِ فِی الْمَسْجِدِ</w:t>
            </w:r>
            <w:r>
              <w:rPr>
                <w:rStyle w:val="IndexLink"/>
                <w:rtl w:val="true"/>
              </w:rPr>
              <w:tab/>
            </w:r>
            <w:r>
              <w:rPr>
                <w:rStyle w:val="IndexLink"/>
              </w:rPr>
              <w:t>288</w:t>
            </w:r>
          </w:hyperlink>
        </w:p>
        <w:p>
          <w:pPr>
            <w:pStyle w:val="Contents5"/>
            <w:tabs>
              <w:tab w:val="clear" w:pos="7892"/>
              <w:tab w:val="right" w:pos="9026" w:leader="dot"/>
            </w:tabs>
            <w:rPr/>
          </w:pPr>
          <w:hyperlink w:anchor="__RefHeading___Toc3916086_41743263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3916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288</w:t>
            </w:r>
          </w:hyperlink>
        </w:p>
        <w:p>
          <w:pPr>
            <w:pStyle w:val="Contents4"/>
            <w:tabs>
              <w:tab w:val="clear" w:pos="8176"/>
              <w:tab w:val="right" w:pos="9026" w:leader="dot"/>
            </w:tabs>
            <w:rPr/>
          </w:pPr>
          <w:hyperlink w:anchor="__RefHeading___Toc3916090_417432637">
            <w:r>
              <w:rPr>
                <w:webHidden/>
                <w:rStyle w:val="IndexLink"/>
              </w:rPr>
              <w:t>35</w:t>
            </w:r>
            <w:r>
              <w:rPr>
                <w:rStyle w:val="IndexLink"/>
                <w:rtl w:val="true"/>
              </w:rPr>
              <w:t xml:space="preserve">- </w:t>
            </w:r>
            <w:r>
              <w:rPr>
                <w:rStyle w:val="IndexLink"/>
                <w:rtl w:val="true"/>
              </w:rPr>
              <w:t>بَابُ کَرَاهَةِ الْخُرُوجِ مِنَ الْمَسْجِدِ بَعْدَ سَمَاعِ الْأَذَانِ حَتَّی یُصَلِّیَ فِیهِ إِلَّا بِنِیَّةِ الْعَوْدِ</w:t>
            </w:r>
            <w:r>
              <w:rPr>
                <w:rStyle w:val="IndexLink"/>
                <w:rtl w:val="true"/>
              </w:rPr>
              <w:tab/>
            </w:r>
            <w:r>
              <w:rPr>
                <w:rStyle w:val="IndexLink"/>
              </w:rPr>
              <w:t>289</w:t>
            </w:r>
          </w:hyperlink>
        </w:p>
        <w:p>
          <w:pPr>
            <w:pStyle w:val="Contents5"/>
            <w:tabs>
              <w:tab w:val="clear" w:pos="7892"/>
              <w:tab w:val="right" w:pos="9026" w:leader="dot"/>
            </w:tabs>
            <w:rPr/>
          </w:pPr>
          <w:hyperlink w:anchor="__RefHeading___Toc3916092_41743263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3916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289</w:t>
            </w:r>
          </w:hyperlink>
        </w:p>
        <w:p>
          <w:pPr>
            <w:pStyle w:val="Contents5"/>
            <w:tabs>
              <w:tab w:val="clear" w:pos="7892"/>
              <w:tab w:val="right" w:pos="9026" w:leader="dot"/>
            </w:tabs>
            <w:rPr/>
          </w:pPr>
          <w:hyperlink w:anchor="__RefHeading___Toc3916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289</w:t>
            </w:r>
          </w:hyperlink>
        </w:p>
        <w:p>
          <w:pPr>
            <w:pStyle w:val="Contents5"/>
            <w:tabs>
              <w:tab w:val="clear" w:pos="7892"/>
              <w:tab w:val="right" w:pos="9026" w:leader="dot"/>
            </w:tabs>
            <w:rPr/>
          </w:pPr>
          <w:hyperlink w:anchor="__RefHeading___Toc3916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289</w:t>
            </w:r>
          </w:hyperlink>
        </w:p>
        <w:p>
          <w:pPr>
            <w:pStyle w:val="Contents4"/>
            <w:tabs>
              <w:tab w:val="clear" w:pos="8176"/>
              <w:tab w:val="right" w:pos="9026" w:leader="dot"/>
            </w:tabs>
            <w:rPr/>
          </w:pPr>
          <w:hyperlink w:anchor="__RefHeading___Toc3916100_417432637">
            <w:r>
              <w:rPr>
                <w:webHidden/>
                <w:rStyle w:val="IndexLink"/>
              </w:rPr>
              <w:t>36</w:t>
            </w:r>
            <w:r>
              <w:rPr>
                <w:rStyle w:val="IndexLink"/>
                <w:rtl w:val="true"/>
              </w:rPr>
              <w:t xml:space="preserve">- </w:t>
            </w:r>
            <w:r>
              <w:rPr>
                <w:rStyle w:val="IndexLink"/>
                <w:rtl w:val="true"/>
              </w:rPr>
              <w:t>بَابُ کَرَاهَةِ الْخَذْفِ</w:t>
            </w:r>
            <w:r>
              <w:rPr>
                <w:rStyle w:val="IndexLink"/>
              </w:rPr>
              <w:t>‌</w:t>
            </w:r>
            <w:r>
              <w:rPr>
                <w:rStyle w:val="IndexLink"/>
              </w:rPr>
              <w:t>1602</w:t>
            </w:r>
            <w:r>
              <w:rPr>
                <w:rStyle w:val="IndexLink"/>
                <w:rtl w:val="true"/>
              </w:rPr>
              <w:t xml:space="preserve"> </w:t>
            </w:r>
            <w:r>
              <w:rPr>
                <w:rStyle w:val="IndexLink"/>
                <w:rtl w:val="true"/>
              </w:rPr>
              <w:t>بِالْحَصَی فِی الْمَسَاجِدِ وَ غَیْرِهَا وَ مَضْغِ الْکُنْدُرِ</w:t>
            </w:r>
            <w:r>
              <w:rPr>
                <w:rStyle w:val="IndexLink"/>
              </w:rPr>
              <w:t>1603</w:t>
            </w:r>
            <w:r>
              <w:rPr>
                <w:rStyle w:val="IndexLink"/>
                <w:rtl w:val="true"/>
              </w:rPr>
              <w:t xml:space="preserve"> </w:t>
            </w:r>
            <w:r>
              <w:rPr>
                <w:rStyle w:val="IndexLink"/>
                <w:rtl w:val="true"/>
              </w:rPr>
              <w:t>فِی الْمَجَالِسِ وَ عَلَی ظَهْرِ الطَّرِیقِ‌</w:t>
            </w:r>
            <w:r>
              <w:rPr>
                <w:rStyle w:val="IndexLink"/>
                <w:rtl w:val="true"/>
              </w:rPr>
              <w:tab/>
            </w:r>
            <w:r>
              <w:rPr>
                <w:rStyle w:val="IndexLink"/>
              </w:rPr>
              <w:t>290</w:t>
            </w:r>
          </w:hyperlink>
        </w:p>
        <w:p>
          <w:pPr>
            <w:pStyle w:val="Contents5"/>
            <w:tabs>
              <w:tab w:val="clear" w:pos="7892"/>
              <w:tab w:val="right" w:pos="9026" w:leader="dot"/>
            </w:tabs>
            <w:rPr/>
          </w:pPr>
          <w:hyperlink w:anchor="__RefHeading___Toc3916102_41743263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3916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290</w:t>
            </w:r>
          </w:hyperlink>
        </w:p>
        <w:p>
          <w:pPr>
            <w:pStyle w:val="Contents5"/>
            <w:tabs>
              <w:tab w:val="clear" w:pos="7892"/>
              <w:tab w:val="right" w:pos="9026" w:leader="dot"/>
            </w:tabs>
            <w:rPr/>
          </w:pPr>
          <w:hyperlink w:anchor="__RefHeading___Toc3916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290</w:t>
            </w:r>
          </w:hyperlink>
        </w:p>
        <w:p>
          <w:pPr>
            <w:pStyle w:val="Contents4"/>
            <w:tabs>
              <w:tab w:val="clear" w:pos="8176"/>
              <w:tab w:val="right" w:pos="9026" w:leader="dot"/>
            </w:tabs>
            <w:rPr/>
          </w:pPr>
          <w:hyperlink w:anchor="__RefHeading___Toc3916108_417432637">
            <w:r>
              <w:rPr>
                <w:webHidden/>
                <w:rStyle w:val="IndexLink"/>
              </w:rPr>
              <w:t>37</w:t>
            </w:r>
            <w:r>
              <w:rPr>
                <w:rStyle w:val="IndexLink"/>
                <w:rtl w:val="true"/>
              </w:rPr>
              <w:t xml:space="preserve">- </w:t>
            </w:r>
            <w:r>
              <w:rPr>
                <w:rStyle w:val="IndexLink"/>
                <w:rtl w:val="true"/>
              </w:rPr>
              <w:t>بَابُ کَرَاهَةِ کَشْفِ الْعَوْرَةِ وَ السُّرَّةِ وَ الْفَخِذِ وَ الرُّکْبَةِ فِی الْمَسْجِدِ</w:t>
            </w:r>
            <w:r>
              <w:rPr>
                <w:rStyle w:val="IndexLink"/>
                <w:rtl w:val="true"/>
              </w:rPr>
              <w:tab/>
            </w:r>
            <w:r>
              <w:rPr>
                <w:rStyle w:val="IndexLink"/>
              </w:rPr>
              <w:t>291</w:t>
            </w:r>
          </w:hyperlink>
        </w:p>
        <w:p>
          <w:pPr>
            <w:pStyle w:val="Contents5"/>
            <w:tabs>
              <w:tab w:val="clear" w:pos="7892"/>
              <w:tab w:val="right" w:pos="9026" w:leader="dot"/>
            </w:tabs>
            <w:rPr/>
          </w:pPr>
          <w:hyperlink w:anchor="__RefHeading___Toc3916110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3916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4"/>
            <w:tabs>
              <w:tab w:val="clear" w:pos="8176"/>
              <w:tab w:val="right" w:pos="9026" w:leader="dot"/>
            </w:tabs>
            <w:rPr/>
          </w:pPr>
          <w:hyperlink w:anchor="__RefHeading___Toc3916114_417432637">
            <w:r>
              <w:rPr>
                <w:webHidden/>
                <w:rStyle w:val="IndexLink"/>
              </w:rPr>
              <w:t>38</w:t>
            </w:r>
            <w:r>
              <w:rPr>
                <w:rStyle w:val="IndexLink"/>
                <w:rtl w:val="true"/>
              </w:rPr>
              <w:t xml:space="preserve">- </w:t>
            </w:r>
            <w:r>
              <w:rPr>
                <w:rStyle w:val="IndexLink"/>
                <w:rtl w:val="true"/>
              </w:rPr>
              <w:t>بَابُ أَنَّ الْقَاصَّ یُضْرَبُ وَ یُطْرَدُ مِنَ الْمَسْجِدِ</w:t>
            </w:r>
            <w:r>
              <w:rPr>
                <w:rStyle w:val="IndexLink"/>
                <w:rtl w:val="true"/>
              </w:rPr>
              <w:tab/>
            </w:r>
            <w:r>
              <w:rPr>
                <w:rStyle w:val="IndexLink"/>
              </w:rPr>
              <w:t>291</w:t>
            </w:r>
          </w:hyperlink>
        </w:p>
        <w:p>
          <w:pPr>
            <w:pStyle w:val="Contents5"/>
            <w:tabs>
              <w:tab w:val="clear" w:pos="7892"/>
              <w:tab w:val="right" w:pos="9026" w:leader="dot"/>
            </w:tabs>
            <w:rPr/>
          </w:pPr>
          <w:hyperlink w:anchor="__RefHeading___Toc3916116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3916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4"/>
            <w:tabs>
              <w:tab w:val="clear" w:pos="8176"/>
              <w:tab w:val="right" w:pos="9026" w:leader="dot"/>
            </w:tabs>
            <w:rPr/>
          </w:pPr>
          <w:hyperlink w:anchor="__RefHeading___Toc3916120_417432637">
            <w:r>
              <w:rPr>
                <w:webHidden/>
                <w:rStyle w:val="IndexLink"/>
              </w:rPr>
              <w:t>39</w:t>
            </w:r>
            <w:r>
              <w:rPr>
                <w:rStyle w:val="IndexLink"/>
                <w:rtl w:val="true"/>
              </w:rPr>
              <w:t xml:space="preserve">- </w:t>
            </w:r>
            <w:r>
              <w:rPr>
                <w:rStyle w:val="IndexLink"/>
                <w:rtl w:val="true"/>
              </w:rPr>
              <w:t>بَابُ اسْتِحْبَابِ دُخُولِ الْمَسْجِدِ عَلَی طَهَارَةٍ وَ الدُّعَاءِ بِالْمَأْثُورِ عِنْدَ دُخُولِهِ‌</w:t>
            </w:r>
            <w:r>
              <w:rPr>
                <w:rStyle w:val="IndexLink"/>
                <w:rtl w:val="true"/>
              </w:rPr>
              <w:tab/>
            </w:r>
            <w:r>
              <w:rPr>
                <w:rStyle w:val="IndexLink"/>
              </w:rPr>
              <w:t>291</w:t>
            </w:r>
          </w:hyperlink>
        </w:p>
        <w:p>
          <w:pPr>
            <w:pStyle w:val="Contents5"/>
            <w:tabs>
              <w:tab w:val="clear" w:pos="7892"/>
              <w:tab w:val="right" w:pos="9026" w:leader="dot"/>
            </w:tabs>
            <w:rPr/>
          </w:pPr>
          <w:hyperlink w:anchor="__RefHeading___Toc3916122_41743263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3916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291</w:t>
            </w:r>
          </w:hyperlink>
        </w:p>
        <w:p>
          <w:pPr>
            <w:pStyle w:val="Contents5"/>
            <w:tabs>
              <w:tab w:val="clear" w:pos="7892"/>
              <w:tab w:val="right" w:pos="9026" w:leader="dot"/>
            </w:tabs>
            <w:rPr/>
          </w:pPr>
          <w:hyperlink w:anchor="__RefHeading___Toc3916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292</w:t>
            </w:r>
          </w:hyperlink>
        </w:p>
        <w:p>
          <w:pPr>
            <w:pStyle w:val="Contents5"/>
            <w:tabs>
              <w:tab w:val="clear" w:pos="7892"/>
              <w:tab w:val="right" w:pos="9026" w:leader="dot"/>
            </w:tabs>
            <w:rPr/>
          </w:pPr>
          <w:hyperlink w:anchor="__RefHeading___Toc3916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292</w:t>
            </w:r>
          </w:hyperlink>
        </w:p>
        <w:p>
          <w:pPr>
            <w:pStyle w:val="Contents5"/>
            <w:tabs>
              <w:tab w:val="clear" w:pos="7892"/>
              <w:tab w:val="right" w:pos="9026" w:leader="dot"/>
            </w:tabs>
            <w:rPr/>
          </w:pPr>
          <w:hyperlink w:anchor="__RefHeading___Toc3916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292</w:t>
            </w:r>
          </w:hyperlink>
        </w:p>
        <w:p>
          <w:pPr>
            <w:pStyle w:val="Contents5"/>
            <w:tabs>
              <w:tab w:val="clear" w:pos="7892"/>
              <w:tab w:val="right" w:pos="9026" w:leader="dot"/>
            </w:tabs>
            <w:rPr/>
          </w:pPr>
          <w:hyperlink w:anchor="__RefHeading___Toc3916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292</w:t>
            </w:r>
          </w:hyperlink>
        </w:p>
        <w:p>
          <w:pPr>
            <w:pStyle w:val="Contents4"/>
            <w:tabs>
              <w:tab w:val="clear" w:pos="8176"/>
              <w:tab w:val="right" w:pos="9026" w:leader="dot"/>
            </w:tabs>
            <w:rPr/>
          </w:pPr>
          <w:hyperlink w:anchor="__RefHeading___Toc3916134_417432637">
            <w:r>
              <w:rPr>
                <w:webHidden/>
                <w:rStyle w:val="IndexLink"/>
              </w:rPr>
              <w:t>40</w:t>
            </w:r>
            <w:r>
              <w:rPr>
                <w:rStyle w:val="IndexLink"/>
                <w:rtl w:val="true"/>
              </w:rPr>
              <w:t xml:space="preserve">- </w:t>
            </w:r>
            <w:r>
              <w:rPr>
                <w:rStyle w:val="IndexLink"/>
                <w:rtl w:val="true"/>
              </w:rPr>
              <w:t>بَابُ اسْتِحْبَابِ الِابْتِدَاءِ فِی دُخُولِ الْمَسْجِدِ بِالرِّجْلِ الْیُمْنَی وَ فِی الْخُرُوجِ بِالْیُسْرَی وَ الصَّلَاةِ عَلَی مُحَمَّدٍ وَ آلِهِ فِی الْمَوْضِعَیْنِ‌</w:t>
            </w:r>
            <w:r>
              <w:rPr>
                <w:rStyle w:val="IndexLink"/>
                <w:rtl w:val="true"/>
              </w:rPr>
              <w:tab/>
            </w:r>
            <w:r>
              <w:rPr>
                <w:rStyle w:val="IndexLink"/>
              </w:rPr>
              <w:t>293</w:t>
            </w:r>
          </w:hyperlink>
        </w:p>
        <w:p>
          <w:pPr>
            <w:pStyle w:val="Contents5"/>
            <w:tabs>
              <w:tab w:val="clear" w:pos="7892"/>
              <w:tab w:val="right" w:pos="9026" w:leader="dot"/>
            </w:tabs>
            <w:rPr/>
          </w:pPr>
          <w:hyperlink w:anchor="__RefHeading___Toc3916136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3916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3916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293</w:t>
            </w:r>
          </w:hyperlink>
        </w:p>
        <w:p>
          <w:pPr>
            <w:pStyle w:val="Contents4"/>
            <w:tabs>
              <w:tab w:val="clear" w:pos="8176"/>
              <w:tab w:val="right" w:pos="9026" w:leader="dot"/>
            </w:tabs>
            <w:rPr/>
          </w:pPr>
          <w:hyperlink w:anchor="__RefHeading___Toc3916142_417432637">
            <w:r>
              <w:rPr>
                <w:webHidden/>
                <w:rStyle w:val="IndexLink"/>
              </w:rPr>
              <w:t>41</w:t>
            </w:r>
            <w:r>
              <w:rPr>
                <w:rStyle w:val="IndexLink"/>
                <w:rtl w:val="true"/>
              </w:rPr>
              <w:t xml:space="preserve">- </w:t>
            </w:r>
            <w:r>
              <w:rPr>
                <w:rStyle w:val="IndexLink"/>
                <w:rtl w:val="true"/>
              </w:rPr>
              <w:t>بَابُ اسْتِحْبَابِ الْوُقُوفِ عَلَی بَابِ الْمَسْجِدِ وَ الدُّعَاءِ بِالْمَأْثُورِ عِنْدَ الْخُرُوجِ مِنْهُ‌</w:t>
            </w:r>
            <w:r>
              <w:rPr>
                <w:rStyle w:val="IndexLink"/>
                <w:rtl w:val="true"/>
              </w:rPr>
              <w:tab/>
            </w:r>
            <w:r>
              <w:rPr>
                <w:rStyle w:val="IndexLink"/>
              </w:rPr>
              <w:t>293</w:t>
            </w:r>
          </w:hyperlink>
        </w:p>
        <w:p>
          <w:pPr>
            <w:pStyle w:val="Contents5"/>
            <w:tabs>
              <w:tab w:val="clear" w:pos="7892"/>
              <w:tab w:val="right" w:pos="9026" w:leader="dot"/>
            </w:tabs>
            <w:rPr/>
          </w:pPr>
          <w:hyperlink w:anchor="__RefHeading___Toc3916144_417432637">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3916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3916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294</w:t>
            </w:r>
          </w:hyperlink>
        </w:p>
        <w:p>
          <w:pPr>
            <w:pStyle w:val="Contents4"/>
            <w:tabs>
              <w:tab w:val="clear" w:pos="8176"/>
              <w:tab w:val="right" w:pos="9026" w:leader="dot"/>
            </w:tabs>
            <w:rPr/>
          </w:pPr>
          <w:hyperlink w:anchor="__RefHeading___Toc3916150_417432637">
            <w:r>
              <w:rPr>
                <w:webHidden/>
                <w:rStyle w:val="IndexLink"/>
              </w:rPr>
              <w:t>42</w:t>
            </w:r>
            <w:r>
              <w:rPr>
                <w:rStyle w:val="IndexLink"/>
                <w:rtl w:val="true"/>
              </w:rPr>
              <w:t xml:space="preserve">- </w:t>
            </w:r>
            <w:r>
              <w:rPr>
                <w:rStyle w:val="IndexLink"/>
                <w:rtl w:val="true"/>
              </w:rPr>
              <w:t>بَابُ اسْتِحْبَابِ تَحِیَّةِ الْمَسْجِدِ وَ هِیَ رَکْعَتَانِ‌</w:t>
            </w:r>
            <w:r>
              <w:rPr>
                <w:rStyle w:val="IndexLink"/>
                <w:rtl w:val="true"/>
              </w:rPr>
              <w:tab/>
            </w:r>
            <w:r>
              <w:rPr>
                <w:rStyle w:val="IndexLink"/>
              </w:rPr>
              <w:t>294</w:t>
            </w:r>
          </w:hyperlink>
        </w:p>
        <w:p>
          <w:pPr>
            <w:pStyle w:val="Contents5"/>
            <w:tabs>
              <w:tab w:val="clear" w:pos="7892"/>
              <w:tab w:val="right" w:pos="9026" w:leader="dot"/>
            </w:tabs>
            <w:rPr/>
          </w:pPr>
          <w:hyperlink w:anchor="__RefHeading___Toc3916152_417432637">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3916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294</w:t>
            </w:r>
          </w:hyperlink>
        </w:p>
        <w:p>
          <w:pPr>
            <w:pStyle w:val="Contents4"/>
            <w:tabs>
              <w:tab w:val="clear" w:pos="8176"/>
              <w:tab w:val="right" w:pos="9026" w:leader="dot"/>
            </w:tabs>
            <w:rPr/>
          </w:pPr>
          <w:hyperlink w:anchor="__RefHeading___Toc3916156_417432637">
            <w:r>
              <w:rPr>
                <w:webHidden/>
                <w:rStyle w:val="IndexLink"/>
              </w:rPr>
              <w:t>43</w:t>
            </w:r>
            <w:r>
              <w:rPr>
                <w:rStyle w:val="IndexLink"/>
                <w:rtl w:val="true"/>
              </w:rPr>
              <w:t xml:space="preserve">- </w:t>
            </w:r>
            <w:r>
              <w:rPr>
                <w:rStyle w:val="IndexLink"/>
                <w:rtl w:val="true"/>
              </w:rPr>
              <w:t>بَابُ مَا یُسْتَحَبُّ الصَّلَاةُ فِیهِ مِنْ مَسَاجِدِ الْکُوفَةِ وَ مَا یُکْرَهُ مِنْهَا</w:t>
            </w:r>
            <w:r>
              <w:rPr>
                <w:rStyle w:val="IndexLink"/>
                <w:rtl w:val="true"/>
              </w:rPr>
              <w:tab/>
            </w:r>
            <w:r>
              <w:rPr>
                <w:rStyle w:val="IndexLink"/>
              </w:rPr>
              <w:t>295</w:t>
            </w:r>
          </w:hyperlink>
        </w:p>
        <w:p>
          <w:pPr>
            <w:pStyle w:val="Contents5"/>
            <w:tabs>
              <w:tab w:val="clear" w:pos="7892"/>
              <w:tab w:val="right" w:pos="9026" w:leader="dot"/>
            </w:tabs>
            <w:rPr/>
          </w:pPr>
          <w:hyperlink w:anchor="__RefHeading___Toc3916158_41743263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3916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295</w:t>
            </w:r>
          </w:hyperlink>
        </w:p>
        <w:p>
          <w:pPr>
            <w:pStyle w:val="Contents5"/>
            <w:tabs>
              <w:tab w:val="clear" w:pos="7892"/>
              <w:tab w:val="right" w:pos="9026" w:leader="dot"/>
            </w:tabs>
            <w:rPr/>
          </w:pPr>
          <w:hyperlink w:anchor="__RefHeading___Toc39161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297</w:t>
            </w:r>
          </w:hyperlink>
        </w:p>
        <w:p>
          <w:pPr>
            <w:pStyle w:val="Contents5"/>
            <w:tabs>
              <w:tab w:val="clear" w:pos="7892"/>
              <w:tab w:val="right" w:pos="9026" w:leader="dot"/>
            </w:tabs>
            <w:rPr/>
          </w:pPr>
          <w:hyperlink w:anchor="__RefHeading___Toc3916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297</w:t>
            </w:r>
          </w:hyperlink>
        </w:p>
        <w:p>
          <w:pPr>
            <w:pStyle w:val="Contents5"/>
            <w:tabs>
              <w:tab w:val="clear" w:pos="7892"/>
              <w:tab w:val="right" w:pos="9026" w:leader="dot"/>
            </w:tabs>
            <w:rPr/>
          </w:pPr>
          <w:hyperlink w:anchor="__RefHeading___Toc3916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298</w:t>
            </w:r>
          </w:hyperlink>
        </w:p>
        <w:p>
          <w:pPr>
            <w:pStyle w:val="Contents4"/>
            <w:tabs>
              <w:tab w:val="clear" w:pos="8176"/>
              <w:tab w:val="right" w:pos="9026" w:leader="dot"/>
            </w:tabs>
            <w:rPr/>
          </w:pPr>
          <w:hyperlink w:anchor="__RefHeading___Toc3916168_417432637">
            <w:r>
              <w:rPr>
                <w:webHidden/>
                <w:rStyle w:val="IndexLink"/>
              </w:rPr>
              <w:t>44</w:t>
            </w:r>
            <w:r>
              <w:rPr>
                <w:rStyle w:val="IndexLink"/>
                <w:rtl w:val="true"/>
              </w:rPr>
              <w:t xml:space="preserve">- </w:t>
            </w:r>
            <w:r>
              <w:rPr>
                <w:rStyle w:val="IndexLink"/>
                <w:rtl w:val="true"/>
              </w:rPr>
              <w:t>بَابُ تَأَکُّدِ اسْتِحْبَابِ قَصْدِ الْمَسْجِدِ الْأَعْظَمِ بِالْکُوفَةِ وَ لَوْ مِنْ بَعِیدٍ وَ إِکْثَارِ الصَّلَاةِ فِیهِ فَرْضاً وَ نَفْلًا خُصُوصاً فِی مَیْمَنَتِهِ وَ وَسَطِهِ وَ اخْتِیَارِهِ عَلَی غَیْرِهِ مِنَ الْمَسَاجِدِ إِلَّا مَا اسْتُثْنِ</w:t>
            </w:r>
            <w:r>
              <w:rPr>
                <w:rStyle w:val="IndexLink"/>
                <w:rtl w:val="true"/>
              </w:rPr>
              <w:tab/>
            </w:r>
            <w:r>
              <w:rPr>
                <w:rStyle w:val="IndexLink"/>
              </w:rPr>
              <w:t>298</w:t>
            </w:r>
          </w:hyperlink>
        </w:p>
        <w:p>
          <w:pPr>
            <w:pStyle w:val="Contents5"/>
            <w:tabs>
              <w:tab w:val="clear" w:pos="7892"/>
              <w:tab w:val="right" w:pos="9026" w:leader="dot"/>
            </w:tabs>
            <w:rPr/>
          </w:pPr>
          <w:hyperlink w:anchor="__RefHeading___Toc3916170_41743263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3916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298</w:t>
            </w:r>
          </w:hyperlink>
        </w:p>
        <w:p>
          <w:pPr>
            <w:pStyle w:val="Contents5"/>
            <w:tabs>
              <w:tab w:val="clear" w:pos="7892"/>
              <w:tab w:val="right" w:pos="9026" w:leader="dot"/>
            </w:tabs>
            <w:rPr/>
          </w:pPr>
          <w:hyperlink w:anchor="__RefHeading___Toc3916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298</w:t>
            </w:r>
          </w:hyperlink>
        </w:p>
        <w:p>
          <w:pPr>
            <w:pStyle w:val="Contents5"/>
            <w:tabs>
              <w:tab w:val="clear" w:pos="7892"/>
              <w:tab w:val="right" w:pos="9026" w:leader="dot"/>
            </w:tabs>
            <w:rPr/>
          </w:pPr>
          <w:hyperlink w:anchor="__RefHeading___Toc3916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299</w:t>
            </w:r>
          </w:hyperlink>
        </w:p>
        <w:p>
          <w:pPr>
            <w:pStyle w:val="Contents5"/>
            <w:tabs>
              <w:tab w:val="clear" w:pos="7892"/>
              <w:tab w:val="right" w:pos="9026" w:leader="dot"/>
            </w:tabs>
            <w:rPr/>
          </w:pPr>
          <w:hyperlink w:anchor="__RefHeading___Toc3916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300</w:t>
            </w:r>
          </w:hyperlink>
        </w:p>
        <w:p>
          <w:pPr>
            <w:pStyle w:val="Contents5"/>
            <w:tabs>
              <w:tab w:val="clear" w:pos="7892"/>
              <w:tab w:val="right" w:pos="9026" w:leader="dot"/>
            </w:tabs>
            <w:rPr/>
          </w:pPr>
          <w:hyperlink w:anchor="__RefHeading___Toc3916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301</w:t>
            </w:r>
          </w:hyperlink>
        </w:p>
        <w:p>
          <w:pPr>
            <w:pStyle w:val="Contents5"/>
            <w:tabs>
              <w:tab w:val="clear" w:pos="7892"/>
              <w:tab w:val="right" w:pos="9026" w:leader="dot"/>
            </w:tabs>
            <w:rPr/>
          </w:pPr>
          <w:hyperlink w:anchor="__RefHeading___Toc3916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301</w:t>
            </w:r>
          </w:hyperlink>
        </w:p>
        <w:p>
          <w:pPr>
            <w:pStyle w:val="Contents5"/>
            <w:tabs>
              <w:tab w:val="clear" w:pos="7892"/>
              <w:tab w:val="right" w:pos="9026" w:leader="dot"/>
            </w:tabs>
            <w:rPr/>
          </w:pPr>
          <w:hyperlink w:anchor="__RefHeading___Toc3916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301</w:t>
            </w:r>
          </w:hyperlink>
        </w:p>
        <w:p>
          <w:pPr>
            <w:pStyle w:val="Contents5"/>
            <w:tabs>
              <w:tab w:val="clear" w:pos="7892"/>
              <w:tab w:val="right" w:pos="9026" w:leader="dot"/>
            </w:tabs>
            <w:rPr/>
          </w:pPr>
          <w:hyperlink w:anchor="__RefHeading___Toc3916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301</w:t>
            </w:r>
          </w:hyperlink>
        </w:p>
        <w:p>
          <w:pPr>
            <w:pStyle w:val="Contents5"/>
            <w:tabs>
              <w:tab w:val="clear" w:pos="7892"/>
              <w:tab w:val="right" w:pos="9026" w:leader="dot"/>
            </w:tabs>
            <w:rPr/>
          </w:pPr>
          <w:hyperlink w:anchor="__RefHeading___Toc3916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302</w:t>
            </w:r>
          </w:hyperlink>
        </w:p>
        <w:p>
          <w:pPr>
            <w:pStyle w:val="Contents5"/>
            <w:tabs>
              <w:tab w:val="clear" w:pos="7892"/>
              <w:tab w:val="right" w:pos="9026" w:leader="dot"/>
            </w:tabs>
            <w:rPr/>
          </w:pPr>
          <w:hyperlink w:anchor="__RefHeading___Toc3916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302</w:t>
            </w:r>
          </w:hyperlink>
        </w:p>
        <w:p>
          <w:pPr>
            <w:pStyle w:val="Contents5"/>
            <w:tabs>
              <w:tab w:val="clear" w:pos="7892"/>
              <w:tab w:val="right" w:pos="9026" w:leader="dot"/>
            </w:tabs>
            <w:rPr/>
          </w:pPr>
          <w:hyperlink w:anchor="__RefHeading___Toc3916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302</w:t>
            </w:r>
          </w:hyperlink>
        </w:p>
        <w:p>
          <w:pPr>
            <w:pStyle w:val="Contents5"/>
            <w:tabs>
              <w:tab w:val="clear" w:pos="7892"/>
              <w:tab w:val="right" w:pos="9026" w:leader="dot"/>
            </w:tabs>
            <w:rPr/>
          </w:pPr>
          <w:hyperlink w:anchor="__RefHeading___Toc3916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303</w:t>
            </w:r>
          </w:hyperlink>
        </w:p>
        <w:p>
          <w:pPr>
            <w:pStyle w:val="Contents5"/>
            <w:tabs>
              <w:tab w:val="clear" w:pos="7892"/>
              <w:tab w:val="right" w:pos="9026" w:leader="dot"/>
            </w:tabs>
            <w:rPr/>
          </w:pPr>
          <w:hyperlink w:anchor="__RefHeading___Toc3916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303</w:t>
            </w:r>
          </w:hyperlink>
        </w:p>
        <w:p>
          <w:pPr>
            <w:pStyle w:val="Contents5"/>
            <w:tabs>
              <w:tab w:val="clear" w:pos="7892"/>
              <w:tab w:val="right" w:pos="9026" w:leader="dot"/>
            </w:tabs>
            <w:rPr/>
          </w:pPr>
          <w:hyperlink w:anchor="__RefHeading___Toc3916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303</w:t>
            </w:r>
          </w:hyperlink>
        </w:p>
        <w:p>
          <w:pPr>
            <w:pStyle w:val="Contents5"/>
            <w:tabs>
              <w:tab w:val="clear" w:pos="7892"/>
              <w:tab w:val="right" w:pos="9026" w:leader="dot"/>
            </w:tabs>
            <w:rPr/>
          </w:pPr>
          <w:hyperlink w:anchor="__RefHeading___Toc3916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304</w:t>
            </w:r>
          </w:hyperlink>
        </w:p>
        <w:p>
          <w:pPr>
            <w:pStyle w:val="Contents5"/>
            <w:tabs>
              <w:tab w:val="clear" w:pos="7892"/>
              <w:tab w:val="right" w:pos="9026" w:leader="dot"/>
            </w:tabs>
            <w:rPr/>
          </w:pPr>
          <w:hyperlink w:anchor="__RefHeading___Toc3916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304</w:t>
            </w:r>
          </w:hyperlink>
        </w:p>
        <w:p>
          <w:pPr>
            <w:pStyle w:val="Contents5"/>
            <w:tabs>
              <w:tab w:val="clear" w:pos="7892"/>
              <w:tab w:val="right" w:pos="9026" w:leader="dot"/>
            </w:tabs>
            <w:rPr/>
          </w:pPr>
          <w:hyperlink w:anchor="__RefHeading___Toc3916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304</w:t>
            </w:r>
          </w:hyperlink>
        </w:p>
        <w:p>
          <w:pPr>
            <w:pStyle w:val="Contents5"/>
            <w:tabs>
              <w:tab w:val="clear" w:pos="7892"/>
              <w:tab w:val="right" w:pos="9026" w:leader="dot"/>
            </w:tabs>
            <w:rPr/>
          </w:pPr>
          <w:hyperlink w:anchor="__RefHeading___Toc3916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304</w:t>
            </w:r>
          </w:hyperlink>
        </w:p>
        <w:p>
          <w:pPr>
            <w:pStyle w:val="Contents5"/>
            <w:tabs>
              <w:tab w:val="clear" w:pos="7892"/>
              <w:tab w:val="right" w:pos="9026" w:leader="dot"/>
            </w:tabs>
            <w:rPr/>
          </w:pPr>
          <w:hyperlink w:anchor="__RefHeading___Toc3916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305</w:t>
            </w:r>
          </w:hyperlink>
        </w:p>
        <w:p>
          <w:pPr>
            <w:pStyle w:val="Contents5"/>
            <w:tabs>
              <w:tab w:val="clear" w:pos="7892"/>
              <w:tab w:val="right" w:pos="9026" w:leader="dot"/>
            </w:tabs>
            <w:rPr/>
          </w:pPr>
          <w:hyperlink w:anchor="__RefHeading___Toc3916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305</w:t>
            </w:r>
          </w:hyperlink>
        </w:p>
        <w:p>
          <w:pPr>
            <w:pStyle w:val="Contents5"/>
            <w:tabs>
              <w:tab w:val="clear" w:pos="7892"/>
              <w:tab w:val="right" w:pos="9026" w:leader="dot"/>
            </w:tabs>
            <w:rPr/>
          </w:pPr>
          <w:hyperlink w:anchor="__RefHeading___Toc3916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306</w:t>
            </w:r>
          </w:hyperlink>
        </w:p>
        <w:p>
          <w:pPr>
            <w:pStyle w:val="Contents5"/>
            <w:tabs>
              <w:tab w:val="clear" w:pos="7892"/>
              <w:tab w:val="right" w:pos="9026" w:leader="dot"/>
            </w:tabs>
            <w:rPr/>
          </w:pPr>
          <w:hyperlink w:anchor="__RefHeading___Toc39162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306</w:t>
            </w:r>
          </w:hyperlink>
        </w:p>
        <w:p>
          <w:pPr>
            <w:pStyle w:val="Contents5"/>
            <w:tabs>
              <w:tab w:val="clear" w:pos="7892"/>
              <w:tab w:val="right" w:pos="9026" w:leader="dot"/>
            </w:tabs>
            <w:rPr/>
          </w:pPr>
          <w:hyperlink w:anchor="__RefHeading___Toc3916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306</w:t>
            </w:r>
          </w:hyperlink>
        </w:p>
        <w:p>
          <w:pPr>
            <w:pStyle w:val="Contents5"/>
            <w:tabs>
              <w:tab w:val="clear" w:pos="7892"/>
              <w:tab w:val="right" w:pos="9026" w:leader="dot"/>
            </w:tabs>
            <w:rPr/>
          </w:pPr>
          <w:hyperlink w:anchor="__RefHeading___Toc3916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306</w:t>
            </w:r>
          </w:hyperlink>
        </w:p>
        <w:p>
          <w:pPr>
            <w:pStyle w:val="Contents5"/>
            <w:tabs>
              <w:tab w:val="clear" w:pos="7892"/>
              <w:tab w:val="right" w:pos="9026" w:leader="dot"/>
            </w:tabs>
            <w:rPr/>
          </w:pPr>
          <w:hyperlink w:anchor="__RefHeading___Toc3916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307</w:t>
            </w:r>
          </w:hyperlink>
        </w:p>
        <w:p>
          <w:pPr>
            <w:pStyle w:val="Contents5"/>
            <w:tabs>
              <w:tab w:val="clear" w:pos="7892"/>
              <w:tab w:val="right" w:pos="9026" w:leader="dot"/>
            </w:tabs>
            <w:rPr/>
          </w:pPr>
          <w:hyperlink w:anchor="__RefHeading___Toc3916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307</w:t>
            </w:r>
          </w:hyperlink>
        </w:p>
        <w:p>
          <w:pPr>
            <w:pStyle w:val="Contents5"/>
            <w:tabs>
              <w:tab w:val="clear" w:pos="7892"/>
              <w:tab w:val="right" w:pos="9026" w:leader="dot"/>
            </w:tabs>
            <w:rPr/>
          </w:pPr>
          <w:hyperlink w:anchor="__RefHeading___Toc3916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307</w:t>
            </w:r>
          </w:hyperlink>
        </w:p>
        <w:p>
          <w:pPr>
            <w:pStyle w:val="Contents4"/>
            <w:tabs>
              <w:tab w:val="clear" w:pos="8176"/>
              <w:tab w:val="right" w:pos="9026" w:leader="dot"/>
            </w:tabs>
            <w:rPr/>
          </w:pPr>
          <w:hyperlink w:anchor="__RefHeading___Toc3916226_417432637">
            <w:r>
              <w:rPr>
                <w:webHidden/>
                <w:rStyle w:val="IndexLink"/>
              </w:rPr>
              <w:t>45</w:t>
            </w:r>
            <w:r>
              <w:rPr>
                <w:rStyle w:val="IndexLink"/>
                <w:rtl w:val="true"/>
              </w:rPr>
              <w:t xml:space="preserve">- </w:t>
            </w:r>
            <w:r>
              <w:rPr>
                <w:rStyle w:val="IndexLink"/>
                <w:rtl w:val="true"/>
              </w:rPr>
              <w:t>بَابُ اسْتِحْبَابِ اخْتِیَارِ الْإِقَامَةِ فِی مَسْجِدِ الْکُوفَةِ وَ الصَّلَاةِ فِیهِ عَلَی السَّفَرِ إِلَی زِیَارَةِ الْمَسْجِدِ الْأَقْصَی‌</w:t>
            </w:r>
            <w:r>
              <w:rPr>
                <w:rStyle w:val="IndexLink"/>
                <w:rtl w:val="true"/>
              </w:rPr>
              <w:tab/>
            </w:r>
            <w:r>
              <w:rPr>
                <w:rStyle w:val="IndexLink"/>
              </w:rPr>
              <w:t>308</w:t>
            </w:r>
          </w:hyperlink>
        </w:p>
        <w:p>
          <w:pPr>
            <w:pStyle w:val="Contents5"/>
            <w:tabs>
              <w:tab w:val="clear" w:pos="7892"/>
              <w:tab w:val="right" w:pos="9026" w:leader="dot"/>
            </w:tabs>
            <w:rPr/>
          </w:pPr>
          <w:hyperlink w:anchor="__RefHeading___Toc3916228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3916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4"/>
            <w:tabs>
              <w:tab w:val="clear" w:pos="8176"/>
              <w:tab w:val="right" w:pos="9026" w:leader="dot"/>
            </w:tabs>
            <w:rPr/>
          </w:pPr>
          <w:hyperlink w:anchor="__RefHeading___Toc3916232_417432637">
            <w:r>
              <w:rPr>
                <w:webHidden/>
                <w:rStyle w:val="IndexLink"/>
              </w:rPr>
              <w:t>46</w:t>
            </w:r>
            <w:r>
              <w:rPr>
                <w:rStyle w:val="IndexLink"/>
                <w:rtl w:val="true"/>
              </w:rPr>
              <w:t xml:space="preserve">- </w:t>
            </w:r>
            <w:r>
              <w:rPr>
                <w:rStyle w:val="IndexLink"/>
                <w:rtl w:val="true"/>
              </w:rPr>
              <w:t>بَابُ عَدَمِ اسْتِحْبَابِ السَّفَرِ لِلصَّلَاةِ فِی شَیْ‌ءٍ مِنَ الْمَسَاجِدِ إِلَّا الْمَسْجِدَ الْحَرَامَ وَ مَسْجِدَ الرَّسُولِ ص وَ مَسْجِدَ الْکُوفَةِ</w:t>
            </w:r>
            <w:r>
              <w:rPr>
                <w:rStyle w:val="IndexLink"/>
                <w:rtl w:val="true"/>
              </w:rPr>
              <w:tab/>
            </w:r>
            <w:r>
              <w:rPr>
                <w:rStyle w:val="IndexLink"/>
              </w:rPr>
              <w:t>309</w:t>
            </w:r>
          </w:hyperlink>
        </w:p>
        <w:p>
          <w:pPr>
            <w:pStyle w:val="Contents5"/>
            <w:tabs>
              <w:tab w:val="clear" w:pos="7892"/>
              <w:tab w:val="right" w:pos="9026" w:leader="dot"/>
            </w:tabs>
            <w:rPr/>
          </w:pPr>
          <w:hyperlink w:anchor="__RefHeading___Toc3916234_41743263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3916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4"/>
            <w:tabs>
              <w:tab w:val="clear" w:pos="8176"/>
              <w:tab w:val="right" w:pos="9026" w:leader="dot"/>
            </w:tabs>
            <w:rPr/>
          </w:pPr>
          <w:hyperlink w:anchor="__RefHeading___Toc3916238_417432637">
            <w:r>
              <w:rPr>
                <w:webHidden/>
                <w:rStyle w:val="IndexLink"/>
              </w:rPr>
              <w:t>47</w:t>
            </w:r>
            <w:r>
              <w:rPr>
                <w:rStyle w:val="IndexLink"/>
                <w:rtl w:val="true"/>
              </w:rPr>
              <w:t xml:space="preserve">- </w:t>
            </w:r>
            <w:r>
              <w:rPr>
                <w:rStyle w:val="IndexLink"/>
                <w:rtl w:val="true"/>
              </w:rPr>
              <w:t>بَابُ اسْتِحْبَابِ الصَّلَاةِ عِنْدَ الْأُسْطُوَانَةِ السَّابِعَةِ وَ الْأُسْطُوَانَةِ الْخَامِسَةِ مِنْ مَسْجِدِ الْکُوفَةِ</w:t>
            </w:r>
            <w:r>
              <w:rPr>
                <w:rStyle w:val="IndexLink"/>
                <w:rtl w:val="true"/>
              </w:rPr>
              <w:tab/>
            </w:r>
            <w:r>
              <w:rPr>
                <w:rStyle w:val="IndexLink"/>
              </w:rPr>
              <w:t>310</w:t>
            </w:r>
          </w:hyperlink>
        </w:p>
        <w:p>
          <w:pPr>
            <w:pStyle w:val="Contents5"/>
            <w:tabs>
              <w:tab w:val="clear" w:pos="7892"/>
              <w:tab w:val="right" w:pos="9026" w:leader="dot"/>
            </w:tabs>
            <w:rPr/>
          </w:pPr>
          <w:hyperlink w:anchor="__RefHeading___Toc3916240_41743263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3916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3916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310</w:t>
            </w:r>
          </w:hyperlink>
        </w:p>
        <w:p>
          <w:pPr>
            <w:pStyle w:val="Contents5"/>
            <w:tabs>
              <w:tab w:val="clear" w:pos="7892"/>
              <w:tab w:val="right" w:pos="9026" w:leader="dot"/>
            </w:tabs>
            <w:rPr/>
          </w:pPr>
          <w:hyperlink w:anchor="__RefHeading___Toc3916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310</w:t>
            </w:r>
          </w:hyperlink>
        </w:p>
        <w:p>
          <w:pPr>
            <w:pStyle w:val="Contents5"/>
            <w:tabs>
              <w:tab w:val="clear" w:pos="7892"/>
              <w:tab w:val="right" w:pos="9026" w:leader="dot"/>
            </w:tabs>
            <w:rPr/>
          </w:pPr>
          <w:hyperlink w:anchor="__RefHeading___Toc3916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3916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311</w:t>
            </w:r>
          </w:hyperlink>
        </w:p>
        <w:p>
          <w:pPr>
            <w:pStyle w:val="Contents5"/>
            <w:tabs>
              <w:tab w:val="clear" w:pos="7892"/>
              <w:tab w:val="right" w:pos="9026" w:leader="dot"/>
            </w:tabs>
            <w:rPr/>
          </w:pPr>
          <w:hyperlink w:anchor="__RefHeading___Toc3916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311</w:t>
            </w:r>
          </w:hyperlink>
        </w:p>
        <w:p>
          <w:pPr>
            <w:pStyle w:val="Contents4"/>
            <w:tabs>
              <w:tab w:val="clear" w:pos="8176"/>
              <w:tab w:val="right" w:pos="9026" w:leader="dot"/>
            </w:tabs>
            <w:rPr/>
          </w:pPr>
          <w:hyperlink w:anchor="__RefHeading___Toc3916254_417432637">
            <w:r>
              <w:rPr>
                <w:webHidden/>
                <w:rStyle w:val="IndexLink"/>
              </w:rPr>
              <w:t>48</w:t>
            </w:r>
            <w:r>
              <w:rPr>
                <w:rStyle w:val="IndexLink"/>
                <w:rtl w:val="true"/>
              </w:rPr>
              <w:t xml:space="preserve">- </w:t>
            </w:r>
            <w:r>
              <w:rPr>
                <w:rStyle w:val="IndexLink"/>
                <w:rtl w:val="true"/>
              </w:rPr>
              <w:t>بَابُ اسْتِحْبَابِ صَلَاةِ الْحَاجَةِ فِی مَسْجِدِ الْکُوفَةِ وَ کَیْفِیَّتِهَا</w:t>
            </w:r>
            <w:r>
              <w:rPr>
                <w:rStyle w:val="IndexLink"/>
                <w:rtl w:val="true"/>
              </w:rPr>
              <w:tab/>
            </w:r>
            <w:r>
              <w:rPr>
                <w:rStyle w:val="IndexLink"/>
              </w:rPr>
              <w:t>312</w:t>
            </w:r>
          </w:hyperlink>
        </w:p>
        <w:p>
          <w:pPr>
            <w:pStyle w:val="Contents5"/>
            <w:tabs>
              <w:tab w:val="clear" w:pos="7892"/>
              <w:tab w:val="right" w:pos="9026" w:leader="dot"/>
            </w:tabs>
            <w:rPr/>
          </w:pPr>
          <w:hyperlink w:anchor="__RefHeading___Toc3916256_41743263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3916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312</w:t>
            </w:r>
          </w:hyperlink>
        </w:p>
        <w:p>
          <w:pPr>
            <w:pStyle w:val="Contents4"/>
            <w:tabs>
              <w:tab w:val="clear" w:pos="8176"/>
              <w:tab w:val="right" w:pos="9026" w:leader="dot"/>
            </w:tabs>
            <w:rPr/>
          </w:pPr>
          <w:hyperlink w:anchor="__RefHeading___Toc3916260_417432637">
            <w:r>
              <w:rPr>
                <w:webHidden/>
                <w:rStyle w:val="IndexLink"/>
              </w:rPr>
              <w:t>49</w:t>
            </w:r>
            <w:r>
              <w:rPr>
                <w:rStyle w:val="IndexLink"/>
                <w:rtl w:val="true"/>
              </w:rPr>
              <w:t xml:space="preserve">- </w:t>
            </w:r>
            <w:r>
              <w:rPr>
                <w:rStyle w:val="IndexLink"/>
                <w:rtl w:val="true"/>
              </w:rPr>
              <w:t>بَابُ اسْتِحْبَابِ الصَّلَاةِ فِی مَسْجِدِ السَّهْلَةِ وَ الِاسْتِجَارَةِ بِهِ وَ الدُّعَاءِ فِیهِ عِنْدَ الْکُرَبِ‌</w:t>
            </w:r>
            <w:r>
              <w:rPr>
                <w:rStyle w:val="IndexLink"/>
                <w:rtl w:val="true"/>
              </w:rPr>
              <w:tab/>
            </w:r>
            <w:r>
              <w:rPr>
                <w:rStyle w:val="IndexLink"/>
              </w:rPr>
              <w:t>312</w:t>
            </w:r>
          </w:hyperlink>
        </w:p>
        <w:p>
          <w:pPr>
            <w:pStyle w:val="Contents5"/>
            <w:tabs>
              <w:tab w:val="clear" w:pos="7892"/>
              <w:tab w:val="right" w:pos="9026" w:leader="dot"/>
            </w:tabs>
            <w:rPr/>
          </w:pPr>
          <w:hyperlink w:anchor="__RefHeading___Toc3916262_41743263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3916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312</w:t>
            </w:r>
          </w:hyperlink>
        </w:p>
        <w:p>
          <w:pPr>
            <w:pStyle w:val="Contents5"/>
            <w:tabs>
              <w:tab w:val="clear" w:pos="7892"/>
              <w:tab w:val="right" w:pos="9026" w:leader="dot"/>
            </w:tabs>
            <w:rPr/>
          </w:pPr>
          <w:hyperlink w:anchor="__RefHeading___Toc3916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313</w:t>
            </w:r>
          </w:hyperlink>
        </w:p>
        <w:p>
          <w:pPr>
            <w:pStyle w:val="Contents5"/>
            <w:tabs>
              <w:tab w:val="clear" w:pos="7892"/>
              <w:tab w:val="right" w:pos="9026" w:leader="dot"/>
            </w:tabs>
            <w:rPr/>
          </w:pPr>
          <w:hyperlink w:anchor="__RefHeading___Toc3916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313</w:t>
            </w:r>
          </w:hyperlink>
        </w:p>
        <w:p>
          <w:pPr>
            <w:pStyle w:val="Contents5"/>
            <w:tabs>
              <w:tab w:val="clear" w:pos="7892"/>
              <w:tab w:val="right" w:pos="9026" w:leader="dot"/>
            </w:tabs>
            <w:rPr/>
          </w:pPr>
          <w:hyperlink w:anchor="__RefHeading___Toc3916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314</w:t>
            </w:r>
          </w:hyperlink>
        </w:p>
        <w:p>
          <w:pPr>
            <w:pStyle w:val="Contents5"/>
            <w:tabs>
              <w:tab w:val="clear" w:pos="7892"/>
              <w:tab w:val="right" w:pos="9026" w:leader="dot"/>
            </w:tabs>
            <w:rPr/>
          </w:pPr>
          <w:hyperlink w:anchor="__RefHeading___Toc3916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314</w:t>
            </w:r>
          </w:hyperlink>
        </w:p>
        <w:p>
          <w:pPr>
            <w:pStyle w:val="Contents5"/>
            <w:tabs>
              <w:tab w:val="clear" w:pos="7892"/>
              <w:tab w:val="right" w:pos="9026" w:leader="dot"/>
            </w:tabs>
            <w:rPr/>
          </w:pPr>
          <w:hyperlink w:anchor="__RefHeading___Toc3916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314</w:t>
            </w:r>
          </w:hyperlink>
        </w:p>
        <w:p>
          <w:pPr>
            <w:pStyle w:val="Contents5"/>
            <w:tabs>
              <w:tab w:val="clear" w:pos="7892"/>
              <w:tab w:val="right" w:pos="9026" w:leader="dot"/>
            </w:tabs>
            <w:rPr/>
          </w:pPr>
          <w:hyperlink w:anchor="__RefHeading___Toc3916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315</w:t>
            </w:r>
          </w:hyperlink>
        </w:p>
        <w:p>
          <w:pPr>
            <w:pStyle w:val="Contents4"/>
            <w:tabs>
              <w:tab w:val="clear" w:pos="8176"/>
              <w:tab w:val="right" w:pos="9026" w:leader="dot"/>
            </w:tabs>
            <w:rPr/>
          </w:pPr>
          <w:hyperlink w:anchor="__RefHeading___Toc3916278_417432637">
            <w:r>
              <w:rPr>
                <w:webHidden/>
                <w:rStyle w:val="IndexLink"/>
              </w:rPr>
              <w:t>50</w:t>
            </w:r>
            <w:r>
              <w:rPr>
                <w:rStyle w:val="IndexLink"/>
                <w:rtl w:val="true"/>
              </w:rPr>
              <w:t xml:space="preserve">- </w:t>
            </w:r>
            <w:r>
              <w:rPr>
                <w:rStyle w:val="IndexLink"/>
                <w:rtl w:val="true"/>
              </w:rPr>
              <w:t>بَابُ اسْتِحْبَابِ الْإِکْثَارِ مِنَ الصَّلَاةِ فِی مَسْجِدِ الْخَیْفِ خُصُوصاً وَسَطَهُ‌</w:t>
            </w:r>
            <w:r>
              <w:rPr>
                <w:rStyle w:val="IndexLink"/>
                <w:rtl w:val="true"/>
              </w:rPr>
              <w:tab/>
            </w:r>
            <w:r>
              <w:rPr>
                <w:rStyle w:val="IndexLink"/>
              </w:rPr>
              <w:t>315</w:t>
            </w:r>
          </w:hyperlink>
        </w:p>
        <w:p>
          <w:pPr>
            <w:pStyle w:val="Contents5"/>
            <w:tabs>
              <w:tab w:val="clear" w:pos="7892"/>
              <w:tab w:val="right" w:pos="9026" w:leader="dot"/>
            </w:tabs>
            <w:rPr/>
          </w:pPr>
          <w:hyperlink w:anchor="__RefHeading___Toc3916280_41743263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3916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315</w:t>
            </w:r>
          </w:hyperlink>
        </w:p>
        <w:p>
          <w:pPr>
            <w:pStyle w:val="Contents5"/>
            <w:tabs>
              <w:tab w:val="clear" w:pos="7892"/>
              <w:tab w:val="right" w:pos="9026" w:leader="dot"/>
            </w:tabs>
            <w:rPr/>
          </w:pPr>
          <w:hyperlink w:anchor="__RefHeading___Toc39162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316</w:t>
            </w:r>
          </w:hyperlink>
        </w:p>
        <w:p>
          <w:pPr>
            <w:pStyle w:val="Contents5"/>
            <w:tabs>
              <w:tab w:val="clear" w:pos="7892"/>
              <w:tab w:val="right" w:pos="9026" w:leader="dot"/>
            </w:tabs>
            <w:rPr/>
          </w:pPr>
          <w:hyperlink w:anchor="__RefHeading___Toc3916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316</w:t>
            </w:r>
          </w:hyperlink>
        </w:p>
        <w:p>
          <w:pPr>
            <w:pStyle w:val="Contents4"/>
            <w:tabs>
              <w:tab w:val="clear" w:pos="8176"/>
              <w:tab w:val="right" w:pos="9026" w:leader="dot"/>
            </w:tabs>
            <w:rPr/>
          </w:pPr>
          <w:hyperlink w:anchor="__RefHeading___Toc3916288_417432637">
            <w:r>
              <w:rPr>
                <w:webHidden/>
                <w:rStyle w:val="IndexLink"/>
              </w:rPr>
              <w:t>51</w:t>
            </w:r>
            <w:r>
              <w:rPr>
                <w:rStyle w:val="IndexLink"/>
                <w:rtl w:val="true"/>
              </w:rPr>
              <w:t xml:space="preserve">- </w:t>
            </w:r>
            <w:r>
              <w:rPr>
                <w:rStyle w:val="IndexLink"/>
                <w:rtl w:val="true"/>
              </w:rPr>
              <w:t>بَابُ اسْتِحْبَابِ صَلَاةِ مِائَةِ رَکْعَةٍ فِی مَسْجِدِ الْخَیْفِ وَ سِتِّ رَکَعَاتٍ فِی أَصْلِ الصَّوْمَعَةِ وَ التَّسْبِیحِ وَ التَّهْلِیلِ وَ التَّحْمِیدِ فِیهِ مِائَةً مِائَةً</w:t>
            </w:r>
            <w:r>
              <w:rPr>
                <w:rStyle w:val="IndexLink"/>
                <w:rtl w:val="true"/>
              </w:rPr>
              <w:tab/>
            </w:r>
            <w:r>
              <w:rPr>
                <w:rStyle w:val="IndexLink"/>
              </w:rPr>
              <w:t>316</w:t>
            </w:r>
          </w:hyperlink>
        </w:p>
        <w:p>
          <w:pPr>
            <w:pStyle w:val="Contents5"/>
            <w:tabs>
              <w:tab w:val="clear" w:pos="7892"/>
              <w:tab w:val="right" w:pos="9026" w:leader="dot"/>
            </w:tabs>
            <w:rPr/>
          </w:pPr>
          <w:hyperlink w:anchor="__RefHeading___Toc3916290_417432637">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3916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316</w:t>
            </w:r>
          </w:hyperlink>
        </w:p>
        <w:p>
          <w:pPr>
            <w:pStyle w:val="Contents5"/>
            <w:tabs>
              <w:tab w:val="clear" w:pos="7892"/>
              <w:tab w:val="right" w:pos="9026" w:leader="dot"/>
            </w:tabs>
            <w:rPr/>
          </w:pPr>
          <w:hyperlink w:anchor="__RefHeading___Toc3916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317</w:t>
            </w:r>
          </w:hyperlink>
        </w:p>
        <w:p>
          <w:pPr>
            <w:pStyle w:val="Contents4"/>
            <w:tabs>
              <w:tab w:val="clear" w:pos="8176"/>
              <w:tab w:val="right" w:pos="9026" w:leader="dot"/>
            </w:tabs>
            <w:rPr/>
          </w:pPr>
          <w:hyperlink w:anchor="__RefHeading___Toc3916296_417432637">
            <w:r>
              <w:rPr>
                <w:webHidden/>
                <w:rStyle w:val="IndexLink"/>
              </w:rPr>
              <w:t>52</w:t>
            </w:r>
            <w:r>
              <w:rPr>
                <w:rStyle w:val="IndexLink"/>
                <w:rtl w:val="true"/>
              </w:rPr>
              <w:t xml:space="preserve">- </w:t>
            </w:r>
            <w:r>
              <w:rPr>
                <w:rStyle w:val="IndexLink"/>
                <w:rtl w:val="true"/>
              </w:rPr>
              <w:t>بَابُ تَأَکُّدِ اسْتِحْبَابِ الْإِکْثَارِ مِنَ الصَّلَاةِ فِی الْمَسْجِدِ الْحَرَامِ وَ اخْتِیَارِهِ عَلَی جَمِیعِ الْمَسَاجِدِ وَ عَدَمِ إِجْزَاءِ رَکْعَةٍ فِیهِ وَ فِی أَمْثَالِهِ عَنْ أَکْثَرَ مِنْ رَکْعَةٍ أَدَاءً وَ قَضَاءً وَ إِنْ تَضَاعَفَ ثَو</w:t>
            </w:r>
            <w:r>
              <w:rPr>
                <w:rStyle w:val="IndexLink"/>
                <w:rtl w:val="true"/>
              </w:rPr>
              <w:tab/>
            </w:r>
            <w:r>
              <w:rPr>
                <w:rStyle w:val="IndexLink"/>
              </w:rPr>
              <w:t>317</w:t>
            </w:r>
          </w:hyperlink>
        </w:p>
        <w:p>
          <w:pPr>
            <w:pStyle w:val="Contents5"/>
            <w:tabs>
              <w:tab w:val="clear" w:pos="7892"/>
              <w:tab w:val="right" w:pos="9026" w:leader="dot"/>
            </w:tabs>
            <w:rPr/>
          </w:pPr>
          <w:hyperlink w:anchor="__RefHeading___Toc3916298_417432637">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3916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317</w:t>
            </w:r>
          </w:hyperlink>
        </w:p>
        <w:p>
          <w:pPr>
            <w:pStyle w:val="Contents5"/>
            <w:tabs>
              <w:tab w:val="clear" w:pos="7892"/>
              <w:tab w:val="right" w:pos="9026" w:leader="dot"/>
            </w:tabs>
            <w:rPr/>
          </w:pPr>
          <w:hyperlink w:anchor="__RefHeading___Toc3916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318</w:t>
            </w:r>
          </w:hyperlink>
        </w:p>
        <w:p>
          <w:pPr>
            <w:pStyle w:val="Contents5"/>
            <w:tabs>
              <w:tab w:val="clear" w:pos="7892"/>
              <w:tab w:val="right" w:pos="9026" w:leader="dot"/>
            </w:tabs>
            <w:rPr/>
          </w:pPr>
          <w:hyperlink w:anchor="__RefHeading___Toc3916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318</w:t>
            </w:r>
          </w:hyperlink>
        </w:p>
        <w:p>
          <w:pPr>
            <w:pStyle w:val="Contents5"/>
            <w:tabs>
              <w:tab w:val="clear" w:pos="7892"/>
              <w:tab w:val="right" w:pos="9026" w:leader="dot"/>
            </w:tabs>
            <w:rPr/>
          </w:pPr>
          <w:hyperlink w:anchor="__RefHeading___Toc3916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318</w:t>
            </w:r>
          </w:hyperlink>
        </w:p>
        <w:p>
          <w:pPr>
            <w:pStyle w:val="Contents5"/>
            <w:tabs>
              <w:tab w:val="clear" w:pos="7892"/>
              <w:tab w:val="right" w:pos="9026" w:leader="dot"/>
            </w:tabs>
            <w:rPr/>
          </w:pPr>
          <w:hyperlink w:anchor="__RefHeading___Toc39163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318</w:t>
            </w:r>
          </w:hyperlink>
        </w:p>
        <w:p>
          <w:pPr>
            <w:pStyle w:val="Contents5"/>
            <w:tabs>
              <w:tab w:val="clear" w:pos="7892"/>
              <w:tab w:val="right" w:pos="9026" w:leader="dot"/>
            </w:tabs>
            <w:rPr/>
          </w:pPr>
          <w:hyperlink w:anchor="__RefHeading___Toc3916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319</w:t>
            </w:r>
          </w:hyperlink>
        </w:p>
        <w:p>
          <w:pPr>
            <w:pStyle w:val="Contents5"/>
            <w:tabs>
              <w:tab w:val="clear" w:pos="7892"/>
              <w:tab w:val="right" w:pos="9026" w:leader="dot"/>
            </w:tabs>
            <w:rPr/>
          </w:pPr>
          <w:hyperlink w:anchor="__RefHeading___Toc3916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319</w:t>
            </w:r>
          </w:hyperlink>
        </w:p>
        <w:p>
          <w:pPr>
            <w:pStyle w:val="Contents5"/>
            <w:tabs>
              <w:tab w:val="clear" w:pos="7892"/>
              <w:tab w:val="right" w:pos="9026" w:leader="dot"/>
            </w:tabs>
            <w:rPr/>
          </w:pPr>
          <w:hyperlink w:anchor="__RefHeading___Toc3916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319</w:t>
            </w:r>
          </w:hyperlink>
        </w:p>
        <w:p>
          <w:pPr>
            <w:pStyle w:val="Contents5"/>
            <w:tabs>
              <w:tab w:val="clear" w:pos="7892"/>
              <w:tab w:val="right" w:pos="9026" w:leader="dot"/>
            </w:tabs>
            <w:rPr/>
          </w:pPr>
          <w:hyperlink w:anchor="__RefHeading___Toc3916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319</w:t>
            </w:r>
          </w:hyperlink>
        </w:p>
        <w:p>
          <w:pPr>
            <w:pStyle w:val="Contents4"/>
            <w:tabs>
              <w:tab w:val="clear" w:pos="8176"/>
              <w:tab w:val="right" w:pos="9026" w:leader="dot"/>
            </w:tabs>
            <w:rPr/>
          </w:pPr>
          <w:hyperlink w:anchor="__RefHeading___Toc3916318_417432637">
            <w:r>
              <w:rPr>
                <w:webHidden/>
                <w:rStyle w:val="IndexLink"/>
              </w:rPr>
              <w:t>53</w:t>
            </w:r>
            <w:r>
              <w:rPr>
                <w:rStyle w:val="IndexLink"/>
                <w:rtl w:val="true"/>
              </w:rPr>
              <w:t xml:space="preserve">- </w:t>
            </w:r>
            <w:r>
              <w:rPr>
                <w:rStyle w:val="IndexLink"/>
                <w:rtl w:val="true"/>
              </w:rPr>
              <w:t>بَابُ جَوَازِ اسْتِدْبَارِ الْمُصَلِّی فِی الْمَسْجِدِ لِلْمَقَامِ وَ اسْتِحْبَابِ اخْتِیَارِ الصَّلَاةِ فِی الْحَطِیمِ ثُمَّ الْمَقَامِ الْأَوَّلِ ثُمَّ الْحِجْرِ ثُمَّ مَا دَنَا مِنَ الْبَیْتِ‌</w:t>
            </w:r>
            <w:r>
              <w:rPr>
                <w:rStyle w:val="IndexLink"/>
                <w:rtl w:val="true"/>
              </w:rPr>
              <w:tab/>
            </w:r>
            <w:r>
              <w:rPr>
                <w:rStyle w:val="IndexLink"/>
              </w:rPr>
              <w:t>320</w:t>
            </w:r>
          </w:hyperlink>
        </w:p>
        <w:p>
          <w:pPr>
            <w:pStyle w:val="Contents5"/>
            <w:tabs>
              <w:tab w:val="clear" w:pos="7892"/>
              <w:tab w:val="right" w:pos="9026" w:leader="dot"/>
            </w:tabs>
            <w:rPr/>
          </w:pPr>
          <w:hyperlink w:anchor="__RefHeading___Toc3916320_417432637">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3916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320</w:t>
            </w:r>
          </w:hyperlink>
        </w:p>
        <w:p>
          <w:pPr>
            <w:pStyle w:val="Contents5"/>
            <w:tabs>
              <w:tab w:val="clear" w:pos="7892"/>
              <w:tab w:val="right" w:pos="9026" w:leader="dot"/>
            </w:tabs>
            <w:rPr/>
          </w:pPr>
          <w:hyperlink w:anchor="__RefHeading___Toc3916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320</w:t>
            </w:r>
          </w:hyperlink>
        </w:p>
        <w:p>
          <w:pPr>
            <w:pStyle w:val="Contents5"/>
            <w:tabs>
              <w:tab w:val="clear" w:pos="7892"/>
              <w:tab w:val="right" w:pos="9026" w:leader="dot"/>
            </w:tabs>
            <w:rPr/>
          </w:pPr>
          <w:hyperlink w:anchor="__RefHeading___Toc39163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320</w:t>
            </w:r>
          </w:hyperlink>
        </w:p>
        <w:p>
          <w:pPr>
            <w:pStyle w:val="Contents5"/>
            <w:tabs>
              <w:tab w:val="clear" w:pos="7892"/>
              <w:tab w:val="right" w:pos="9026" w:leader="dot"/>
            </w:tabs>
            <w:rPr/>
          </w:pPr>
          <w:hyperlink w:anchor="__RefHeading___Toc3916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321</w:t>
            </w:r>
          </w:hyperlink>
        </w:p>
        <w:p>
          <w:pPr>
            <w:pStyle w:val="Contents5"/>
            <w:tabs>
              <w:tab w:val="clear" w:pos="7892"/>
              <w:tab w:val="right" w:pos="9026" w:leader="dot"/>
            </w:tabs>
            <w:rPr/>
          </w:pPr>
          <w:hyperlink w:anchor="__RefHeading___Toc3916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321</w:t>
            </w:r>
          </w:hyperlink>
        </w:p>
        <w:p>
          <w:pPr>
            <w:pStyle w:val="Contents5"/>
            <w:tabs>
              <w:tab w:val="clear" w:pos="7892"/>
              <w:tab w:val="right" w:pos="9026" w:leader="dot"/>
            </w:tabs>
            <w:rPr/>
          </w:pPr>
          <w:hyperlink w:anchor="__RefHeading___Toc3916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321</w:t>
            </w:r>
          </w:hyperlink>
        </w:p>
        <w:p>
          <w:pPr>
            <w:pStyle w:val="Contents5"/>
            <w:tabs>
              <w:tab w:val="clear" w:pos="7892"/>
              <w:tab w:val="right" w:pos="9026" w:leader="dot"/>
            </w:tabs>
            <w:rPr/>
          </w:pPr>
          <w:hyperlink w:anchor="__RefHeading___Toc3916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322</w:t>
            </w:r>
          </w:hyperlink>
        </w:p>
        <w:p>
          <w:pPr>
            <w:pStyle w:val="Contents5"/>
            <w:tabs>
              <w:tab w:val="clear" w:pos="7892"/>
              <w:tab w:val="right" w:pos="9026" w:leader="dot"/>
            </w:tabs>
            <w:rPr/>
          </w:pPr>
          <w:hyperlink w:anchor="__RefHeading___Toc3916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322</w:t>
            </w:r>
          </w:hyperlink>
        </w:p>
        <w:p>
          <w:pPr>
            <w:pStyle w:val="Contents4"/>
            <w:tabs>
              <w:tab w:val="clear" w:pos="8176"/>
              <w:tab w:val="right" w:pos="9026" w:leader="dot"/>
            </w:tabs>
            <w:rPr/>
          </w:pPr>
          <w:hyperlink w:anchor="__RefHeading___Toc3916338_417432637">
            <w:r>
              <w:rPr>
                <w:webHidden/>
                <w:rStyle w:val="IndexLink"/>
              </w:rPr>
              <w:t>54</w:t>
            </w:r>
            <w:r>
              <w:rPr>
                <w:rStyle w:val="IndexLink"/>
                <w:rtl w:val="true"/>
              </w:rPr>
              <w:t xml:space="preserve">- </w:t>
            </w:r>
            <w:r>
              <w:rPr>
                <w:rStyle w:val="IndexLink"/>
                <w:rtl w:val="true"/>
              </w:rPr>
              <w:t>بَابُ عَدَمِ کَرَاهَةِ صَلَاةِ الْفَرِیضَةِ فِی الْحِجْرِ وَ أَنَّهُ لَیْسَ فِیهِ شَیْ‌ءٌ مِنَ الْکَعْبَةِ</w:t>
            </w:r>
            <w:r>
              <w:rPr>
                <w:rStyle w:val="IndexLink"/>
                <w:rtl w:val="true"/>
              </w:rPr>
              <w:tab/>
            </w:r>
            <w:r>
              <w:rPr>
                <w:rStyle w:val="IndexLink"/>
              </w:rPr>
              <w:t>323</w:t>
            </w:r>
          </w:hyperlink>
        </w:p>
        <w:p>
          <w:pPr>
            <w:pStyle w:val="Contents5"/>
            <w:tabs>
              <w:tab w:val="clear" w:pos="7892"/>
              <w:tab w:val="right" w:pos="9026" w:leader="dot"/>
            </w:tabs>
            <w:rPr/>
          </w:pPr>
          <w:hyperlink w:anchor="__RefHeading___Toc3916340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3916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5"/>
            <w:tabs>
              <w:tab w:val="clear" w:pos="7892"/>
              <w:tab w:val="right" w:pos="9026" w:leader="dot"/>
            </w:tabs>
            <w:rPr/>
          </w:pPr>
          <w:hyperlink w:anchor="__RefHeading___Toc3916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323</w:t>
            </w:r>
          </w:hyperlink>
        </w:p>
        <w:p>
          <w:pPr>
            <w:pStyle w:val="Contents5"/>
            <w:tabs>
              <w:tab w:val="clear" w:pos="7892"/>
              <w:tab w:val="right" w:pos="9026" w:leader="dot"/>
            </w:tabs>
            <w:rPr/>
          </w:pPr>
          <w:hyperlink w:anchor="__RefHeading___Toc3916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323</w:t>
            </w:r>
          </w:hyperlink>
        </w:p>
        <w:p>
          <w:pPr>
            <w:pStyle w:val="Contents4"/>
            <w:tabs>
              <w:tab w:val="clear" w:pos="8176"/>
              <w:tab w:val="right" w:pos="9026" w:leader="dot"/>
            </w:tabs>
            <w:rPr/>
          </w:pPr>
          <w:hyperlink w:anchor="__RefHeading___Toc3916348_417432637">
            <w:r>
              <w:rPr>
                <w:webHidden/>
                <w:rStyle w:val="IndexLink"/>
              </w:rPr>
              <w:t>55</w:t>
            </w:r>
            <w:r>
              <w:rPr>
                <w:rStyle w:val="IndexLink"/>
                <w:rtl w:val="true"/>
              </w:rPr>
              <w:t xml:space="preserve">- </w:t>
            </w:r>
            <w:r>
              <w:rPr>
                <w:rStyle w:val="IndexLink"/>
                <w:rtl w:val="true"/>
              </w:rPr>
              <w:t>بَابُ اسْتِحْبَابِ الصَّلَاةِ فِیمَا زِیدَ فِی الْمَسْجِدِ الْحَرَامِ‌</w:t>
            </w:r>
            <w:r>
              <w:rPr>
                <w:rStyle w:val="IndexLink"/>
                <w:rtl w:val="true"/>
              </w:rPr>
              <w:tab/>
            </w:r>
            <w:r>
              <w:rPr>
                <w:rStyle w:val="IndexLink"/>
              </w:rPr>
              <w:t>323</w:t>
            </w:r>
          </w:hyperlink>
        </w:p>
        <w:p>
          <w:pPr>
            <w:pStyle w:val="Contents5"/>
            <w:tabs>
              <w:tab w:val="clear" w:pos="7892"/>
              <w:tab w:val="right" w:pos="9026" w:leader="dot"/>
            </w:tabs>
            <w:rPr/>
          </w:pPr>
          <w:hyperlink w:anchor="__RefHeading___Toc3916350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3916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5"/>
            <w:tabs>
              <w:tab w:val="clear" w:pos="7892"/>
              <w:tab w:val="right" w:pos="9026" w:leader="dot"/>
            </w:tabs>
            <w:rPr/>
          </w:pPr>
          <w:hyperlink w:anchor="__RefHeading___Toc3916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324</w:t>
            </w:r>
          </w:hyperlink>
        </w:p>
        <w:p>
          <w:pPr>
            <w:pStyle w:val="Contents5"/>
            <w:tabs>
              <w:tab w:val="clear" w:pos="7892"/>
              <w:tab w:val="right" w:pos="9026" w:leader="dot"/>
            </w:tabs>
            <w:rPr/>
          </w:pPr>
          <w:hyperlink w:anchor="__RefHeading___Toc3916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324</w:t>
            </w:r>
          </w:hyperlink>
        </w:p>
        <w:p>
          <w:pPr>
            <w:pStyle w:val="Contents5"/>
            <w:tabs>
              <w:tab w:val="clear" w:pos="7892"/>
              <w:tab w:val="right" w:pos="9026" w:leader="dot"/>
            </w:tabs>
            <w:rPr/>
          </w:pPr>
          <w:hyperlink w:anchor="__RefHeading___Toc3916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324</w:t>
            </w:r>
          </w:hyperlink>
        </w:p>
        <w:p>
          <w:pPr>
            <w:pStyle w:val="Contents4"/>
            <w:tabs>
              <w:tab w:val="clear" w:pos="8176"/>
              <w:tab w:val="right" w:pos="9026" w:leader="dot"/>
            </w:tabs>
            <w:rPr/>
          </w:pPr>
          <w:hyperlink w:anchor="__RefHeading___Toc3916360_417432637">
            <w:r>
              <w:rPr>
                <w:webHidden/>
                <w:rStyle w:val="IndexLink"/>
              </w:rPr>
              <w:t>56</w:t>
            </w:r>
            <w:r>
              <w:rPr>
                <w:rStyle w:val="IndexLink"/>
                <w:rtl w:val="true"/>
              </w:rPr>
              <w:t xml:space="preserve">- </w:t>
            </w:r>
            <w:r>
              <w:rPr>
                <w:rStyle w:val="IndexLink"/>
                <w:rtl w:val="true"/>
              </w:rPr>
              <w:t>بَابُ أَنَّ مَنْ سَبَقَ إِلَی مَسْجِدٍ أَوْ مَشْهَدٍ أَوْ نَحْوِهِمَا فَهُوَ أَحَقُّ بِمَکَانِهِ یَوْمَهُ وَ لَیْلَتَهُ وَ إِنْ خَرَجَ یَتَوَضَّأُ</w:t>
            </w:r>
            <w:r>
              <w:rPr>
                <w:rStyle w:val="IndexLink"/>
                <w:rtl w:val="true"/>
              </w:rPr>
              <w:tab/>
            </w:r>
            <w:r>
              <w:rPr>
                <w:rStyle w:val="IndexLink"/>
              </w:rPr>
              <w:t>325</w:t>
            </w:r>
          </w:hyperlink>
        </w:p>
        <w:p>
          <w:pPr>
            <w:pStyle w:val="Contents5"/>
            <w:tabs>
              <w:tab w:val="clear" w:pos="7892"/>
              <w:tab w:val="right" w:pos="9026" w:leader="dot"/>
            </w:tabs>
            <w:rPr/>
          </w:pPr>
          <w:hyperlink w:anchor="__RefHeading___Toc3916362_41743263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3916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325</w:t>
            </w:r>
          </w:hyperlink>
        </w:p>
        <w:p>
          <w:pPr>
            <w:pStyle w:val="Contents5"/>
            <w:tabs>
              <w:tab w:val="clear" w:pos="7892"/>
              <w:tab w:val="right" w:pos="9026" w:leader="dot"/>
            </w:tabs>
            <w:rPr/>
          </w:pPr>
          <w:hyperlink w:anchor="__RefHeading___Toc3916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325</w:t>
            </w:r>
          </w:hyperlink>
        </w:p>
        <w:p>
          <w:pPr>
            <w:pStyle w:val="Contents4"/>
            <w:tabs>
              <w:tab w:val="clear" w:pos="8176"/>
              <w:tab w:val="right" w:pos="9026" w:leader="dot"/>
            </w:tabs>
            <w:rPr/>
          </w:pPr>
          <w:hyperlink w:anchor="__RefHeading___Toc3916368_417432637">
            <w:r>
              <w:rPr>
                <w:webHidden/>
                <w:rStyle w:val="IndexLink"/>
              </w:rPr>
              <w:t>57</w:t>
            </w:r>
            <w:r>
              <w:rPr>
                <w:rStyle w:val="IndexLink"/>
                <w:rtl w:val="true"/>
              </w:rPr>
              <w:t xml:space="preserve">- </w:t>
            </w:r>
            <w:r>
              <w:rPr>
                <w:rStyle w:val="IndexLink"/>
                <w:rtl w:val="true"/>
              </w:rPr>
              <w:t>بَابُ اسْتِحْبَابِ الْإِکْثَارِ مِنَ الصَّلَاةِ فِی مَسْجِدِ الرَّسُولِ وَ خُصُوصاً بَیْنَ الْقَبْرِ وَ الْمِنْبَرِ وَ فِی بَیْتِ عَلِیٍّ ع وَ فَاطِمَةَ ع وَ اخْتِیَارِهِ عَلَی مَا عَدَا الْمَسْجِدَ الْحَرَامَ وَ أَنَّ الصَّلَاةَ فِی الْمَدِینَةِ مِث</w:t>
            </w:r>
            <w:r>
              <w:rPr>
                <w:rStyle w:val="IndexLink"/>
                <w:rtl w:val="true"/>
              </w:rPr>
              <w:tab/>
            </w:r>
            <w:r>
              <w:rPr>
                <w:rStyle w:val="IndexLink"/>
              </w:rPr>
              <w:t>326</w:t>
            </w:r>
          </w:hyperlink>
        </w:p>
        <w:p>
          <w:pPr>
            <w:pStyle w:val="Contents5"/>
            <w:tabs>
              <w:tab w:val="clear" w:pos="7892"/>
              <w:tab w:val="right" w:pos="9026" w:leader="dot"/>
            </w:tabs>
            <w:rPr/>
          </w:pPr>
          <w:hyperlink w:anchor="__RefHeading___Toc3916370_41743263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916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5"/>
            <w:tabs>
              <w:tab w:val="clear" w:pos="7892"/>
              <w:tab w:val="right" w:pos="9026" w:leader="dot"/>
            </w:tabs>
            <w:rPr/>
          </w:pPr>
          <w:hyperlink w:anchor="__RefHeading___Toc3916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326</w:t>
            </w:r>
          </w:hyperlink>
        </w:p>
        <w:p>
          <w:pPr>
            <w:pStyle w:val="Contents5"/>
            <w:tabs>
              <w:tab w:val="clear" w:pos="7892"/>
              <w:tab w:val="right" w:pos="9026" w:leader="dot"/>
            </w:tabs>
            <w:rPr/>
          </w:pPr>
          <w:hyperlink w:anchor="__RefHeading___Toc3916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326</w:t>
            </w:r>
          </w:hyperlink>
        </w:p>
        <w:p>
          <w:pPr>
            <w:pStyle w:val="Contents5"/>
            <w:tabs>
              <w:tab w:val="clear" w:pos="7892"/>
              <w:tab w:val="right" w:pos="9026" w:leader="dot"/>
            </w:tabs>
            <w:rPr/>
          </w:pPr>
          <w:hyperlink w:anchor="__RefHeading___Toc3916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327</w:t>
            </w:r>
          </w:hyperlink>
        </w:p>
        <w:p>
          <w:pPr>
            <w:pStyle w:val="Contents5"/>
            <w:tabs>
              <w:tab w:val="clear" w:pos="7892"/>
              <w:tab w:val="right" w:pos="9026" w:leader="dot"/>
            </w:tabs>
            <w:rPr/>
          </w:pPr>
          <w:hyperlink w:anchor="__RefHeading___Toc3916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327</w:t>
            </w:r>
          </w:hyperlink>
        </w:p>
        <w:p>
          <w:pPr>
            <w:pStyle w:val="Contents5"/>
            <w:tabs>
              <w:tab w:val="clear" w:pos="7892"/>
              <w:tab w:val="right" w:pos="9026" w:leader="dot"/>
            </w:tabs>
            <w:rPr/>
          </w:pPr>
          <w:hyperlink w:anchor="__RefHeading___Toc3916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327</w:t>
            </w:r>
          </w:hyperlink>
        </w:p>
        <w:p>
          <w:pPr>
            <w:pStyle w:val="Contents5"/>
            <w:tabs>
              <w:tab w:val="clear" w:pos="7892"/>
              <w:tab w:val="right" w:pos="9026" w:leader="dot"/>
            </w:tabs>
            <w:rPr/>
          </w:pPr>
          <w:hyperlink w:anchor="__RefHeading___Toc3916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328</w:t>
            </w:r>
          </w:hyperlink>
        </w:p>
        <w:p>
          <w:pPr>
            <w:pStyle w:val="Contents5"/>
            <w:tabs>
              <w:tab w:val="clear" w:pos="7892"/>
              <w:tab w:val="right" w:pos="9026" w:leader="dot"/>
            </w:tabs>
            <w:rPr/>
          </w:pPr>
          <w:hyperlink w:anchor="__RefHeading___Toc3916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328</w:t>
            </w:r>
          </w:hyperlink>
        </w:p>
        <w:p>
          <w:pPr>
            <w:pStyle w:val="Contents5"/>
            <w:tabs>
              <w:tab w:val="clear" w:pos="7892"/>
              <w:tab w:val="right" w:pos="9026" w:leader="dot"/>
            </w:tabs>
            <w:rPr/>
          </w:pPr>
          <w:hyperlink w:anchor="__RefHeading___Toc3916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328</w:t>
            </w:r>
          </w:hyperlink>
        </w:p>
        <w:p>
          <w:pPr>
            <w:pStyle w:val="Contents5"/>
            <w:tabs>
              <w:tab w:val="clear" w:pos="7892"/>
              <w:tab w:val="right" w:pos="9026" w:leader="dot"/>
            </w:tabs>
            <w:rPr/>
          </w:pPr>
          <w:hyperlink w:anchor="__RefHeading___Toc3916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328</w:t>
            </w:r>
          </w:hyperlink>
        </w:p>
        <w:p>
          <w:pPr>
            <w:pStyle w:val="Contents5"/>
            <w:tabs>
              <w:tab w:val="clear" w:pos="7892"/>
              <w:tab w:val="right" w:pos="9026" w:leader="dot"/>
            </w:tabs>
            <w:rPr/>
          </w:pPr>
          <w:hyperlink w:anchor="__RefHeading___Toc3916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329</w:t>
            </w:r>
          </w:hyperlink>
        </w:p>
        <w:p>
          <w:pPr>
            <w:pStyle w:val="Contents5"/>
            <w:tabs>
              <w:tab w:val="clear" w:pos="7892"/>
              <w:tab w:val="right" w:pos="9026" w:leader="dot"/>
            </w:tabs>
            <w:rPr/>
          </w:pPr>
          <w:hyperlink w:anchor="__RefHeading___Toc3916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329</w:t>
            </w:r>
          </w:hyperlink>
        </w:p>
        <w:p>
          <w:pPr>
            <w:pStyle w:val="Contents5"/>
            <w:tabs>
              <w:tab w:val="clear" w:pos="7892"/>
              <w:tab w:val="right" w:pos="9026" w:leader="dot"/>
            </w:tabs>
            <w:rPr/>
          </w:pPr>
          <w:hyperlink w:anchor="__RefHeading___Toc3916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329</w:t>
            </w:r>
          </w:hyperlink>
        </w:p>
        <w:p>
          <w:pPr>
            <w:pStyle w:val="Contents5"/>
            <w:tabs>
              <w:tab w:val="clear" w:pos="7892"/>
              <w:tab w:val="right" w:pos="9026" w:leader="dot"/>
            </w:tabs>
            <w:rPr/>
          </w:pPr>
          <w:hyperlink w:anchor="__RefHeading___Toc39163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329</w:t>
            </w:r>
          </w:hyperlink>
        </w:p>
        <w:p>
          <w:pPr>
            <w:pStyle w:val="Contents4"/>
            <w:tabs>
              <w:tab w:val="clear" w:pos="8176"/>
              <w:tab w:val="right" w:pos="9026" w:leader="dot"/>
            </w:tabs>
            <w:rPr/>
          </w:pPr>
          <w:hyperlink w:anchor="__RefHeading___Toc3916400_417432637">
            <w:r>
              <w:rPr>
                <w:webHidden/>
                <w:rStyle w:val="IndexLink"/>
              </w:rPr>
              <w:t>58</w:t>
            </w:r>
            <w:r>
              <w:rPr>
                <w:rStyle w:val="IndexLink"/>
                <w:rtl w:val="true"/>
              </w:rPr>
              <w:t xml:space="preserve">- </w:t>
            </w:r>
            <w:r>
              <w:rPr>
                <w:rStyle w:val="IndexLink"/>
                <w:rtl w:val="true"/>
              </w:rPr>
              <w:t>بَابُ حَدِّ مَسْجِدِ الرَّسُولِ ص‌</w:t>
            </w:r>
            <w:r>
              <w:rPr>
                <w:rStyle w:val="IndexLink"/>
                <w:rtl w:val="true"/>
              </w:rPr>
              <w:tab/>
            </w:r>
            <w:r>
              <w:rPr>
                <w:rStyle w:val="IndexLink"/>
              </w:rPr>
              <w:t>330</w:t>
            </w:r>
          </w:hyperlink>
        </w:p>
        <w:p>
          <w:pPr>
            <w:pStyle w:val="Contents5"/>
            <w:tabs>
              <w:tab w:val="clear" w:pos="7892"/>
              <w:tab w:val="right" w:pos="9026" w:leader="dot"/>
            </w:tabs>
            <w:rPr/>
          </w:pPr>
          <w:hyperlink w:anchor="__RefHeading___Toc3916402_41743263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3916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3916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3916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331</w:t>
            </w:r>
          </w:hyperlink>
        </w:p>
        <w:p>
          <w:pPr>
            <w:pStyle w:val="Contents4"/>
            <w:tabs>
              <w:tab w:val="clear" w:pos="8176"/>
              <w:tab w:val="right" w:pos="9026" w:leader="dot"/>
            </w:tabs>
            <w:rPr/>
          </w:pPr>
          <w:hyperlink w:anchor="__RefHeading___Toc3916410_417432637">
            <w:r>
              <w:rPr>
                <w:webHidden/>
                <w:rStyle w:val="IndexLink"/>
              </w:rPr>
              <w:t>59</w:t>
            </w:r>
            <w:r>
              <w:rPr>
                <w:rStyle w:val="IndexLink"/>
                <w:rtl w:val="true"/>
              </w:rPr>
              <w:t xml:space="preserve">- </w:t>
            </w:r>
            <w:r>
              <w:rPr>
                <w:rStyle w:val="IndexLink"/>
                <w:rtl w:val="true"/>
              </w:rPr>
              <w:t>بَابُ اسْتِحْبَابِ اخْتِیَارِ الصَّلَاةِ فِی بَیْتِ عَلِیٍّ وَ فَاطِمَةَ ع عَلَی الصَّلَاةِ فِی الرَّوْضَةِ</w:t>
            </w:r>
            <w:r>
              <w:rPr>
                <w:rStyle w:val="IndexLink"/>
                <w:rtl w:val="true"/>
              </w:rPr>
              <w:tab/>
            </w:r>
            <w:r>
              <w:rPr>
                <w:rStyle w:val="IndexLink"/>
              </w:rPr>
              <w:t>331</w:t>
            </w:r>
          </w:hyperlink>
        </w:p>
        <w:p>
          <w:pPr>
            <w:pStyle w:val="Contents5"/>
            <w:tabs>
              <w:tab w:val="clear" w:pos="7892"/>
              <w:tab w:val="right" w:pos="9026" w:leader="dot"/>
            </w:tabs>
            <w:rPr/>
          </w:pPr>
          <w:hyperlink w:anchor="__RefHeading___Toc3916412_41743263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3916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331</w:t>
            </w:r>
          </w:hyperlink>
        </w:p>
        <w:p>
          <w:pPr>
            <w:pStyle w:val="Contents5"/>
            <w:tabs>
              <w:tab w:val="clear" w:pos="7892"/>
              <w:tab w:val="right" w:pos="9026" w:leader="dot"/>
            </w:tabs>
            <w:rPr/>
          </w:pPr>
          <w:hyperlink w:anchor="__RefHeading___Toc3916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332</w:t>
            </w:r>
          </w:hyperlink>
        </w:p>
        <w:p>
          <w:pPr>
            <w:pStyle w:val="Contents4"/>
            <w:tabs>
              <w:tab w:val="clear" w:pos="8176"/>
              <w:tab w:val="right" w:pos="9026" w:leader="dot"/>
            </w:tabs>
            <w:rPr/>
          </w:pPr>
          <w:hyperlink w:anchor="__RefHeading___Toc3916418_417432637">
            <w:r>
              <w:rPr>
                <w:webHidden/>
                <w:rStyle w:val="IndexLink"/>
              </w:rPr>
              <w:t>60</w:t>
            </w:r>
            <w:r>
              <w:rPr>
                <w:rStyle w:val="IndexLink"/>
                <w:rtl w:val="true"/>
              </w:rPr>
              <w:t xml:space="preserve">- </w:t>
            </w:r>
            <w:r>
              <w:rPr>
                <w:rStyle w:val="IndexLink"/>
                <w:rtl w:val="true"/>
              </w:rPr>
              <w:t>بَابُ اسْتِحْبَابِ الصَّلَاةِ فِی مَسَاجِدِ الْمَدِینَةِ وَ خُصُوصاً مَسْجِدَ قُبَا</w:t>
            </w:r>
            <w:r>
              <w:rPr>
                <w:rStyle w:val="IndexLink"/>
                <w:rtl w:val="true"/>
              </w:rPr>
              <w:tab/>
            </w:r>
            <w:r>
              <w:rPr>
                <w:rStyle w:val="IndexLink"/>
              </w:rPr>
              <w:t>332</w:t>
            </w:r>
          </w:hyperlink>
        </w:p>
        <w:p>
          <w:pPr>
            <w:pStyle w:val="Contents5"/>
            <w:tabs>
              <w:tab w:val="clear" w:pos="7892"/>
              <w:tab w:val="right" w:pos="9026" w:leader="dot"/>
            </w:tabs>
            <w:rPr/>
          </w:pPr>
          <w:hyperlink w:anchor="__RefHeading___Toc3916420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3916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3916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332</w:t>
            </w:r>
          </w:hyperlink>
        </w:p>
        <w:p>
          <w:pPr>
            <w:pStyle w:val="Contents5"/>
            <w:tabs>
              <w:tab w:val="clear" w:pos="7892"/>
              <w:tab w:val="right" w:pos="9026" w:leader="dot"/>
            </w:tabs>
            <w:rPr/>
          </w:pPr>
          <w:hyperlink w:anchor="__RefHeading___Toc3916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333</w:t>
            </w:r>
          </w:hyperlink>
        </w:p>
        <w:p>
          <w:pPr>
            <w:pStyle w:val="Contents5"/>
            <w:tabs>
              <w:tab w:val="clear" w:pos="7892"/>
              <w:tab w:val="right" w:pos="9026" w:leader="dot"/>
            </w:tabs>
            <w:rPr/>
          </w:pPr>
          <w:hyperlink w:anchor="__RefHeading___Toc3916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333</w:t>
            </w:r>
          </w:hyperlink>
        </w:p>
        <w:p>
          <w:pPr>
            <w:pStyle w:val="Contents4"/>
            <w:tabs>
              <w:tab w:val="clear" w:pos="8176"/>
              <w:tab w:val="right" w:pos="9026" w:leader="dot"/>
            </w:tabs>
            <w:rPr/>
          </w:pPr>
          <w:hyperlink w:anchor="__RefHeading___Toc3916430_417432637">
            <w:r>
              <w:rPr>
                <w:webHidden/>
                <w:rStyle w:val="IndexLink"/>
              </w:rPr>
              <w:t>61</w:t>
            </w:r>
            <w:r>
              <w:rPr>
                <w:rStyle w:val="IndexLink"/>
                <w:rtl w:val="true"/>
              </w:rPr>
              <w:t xml:space="preserve">- </w:t>
            </w:r>
            <w:r>
              <w:rPr>
                <w:rStyle w:val="IndexLink"/>
                <w:rtl w:val="true"/>
              </w:rPr>
              <w:t>بَابُ اسْتِحْبَابِ الصَّلَاةِ فِی مَسْجِدِ الْغَدِیرِ وَ خُصُوصاً فِی مَیْسَرَتِهِ‌</w:t>
            </w:r>
            <w:r>
              <w:rPr>
                <w:rStyle w:val="IndexLink"/>
                <w:rtl w:val="true"/>
              </w:rPr>
              <w:tab/>
            </w:r>
            <w:r>
              <w:rPr>
                <w:rStyle w:val="IndexLink"/>
              </w:rPr>
              <w:t>333</w:t>
            </w:r>
          </w:hyperlink>
        </w:p>
        <w:p>
          <w:pPr>
            <w:pStyle w:val="Contents5"/>
            <w:tabs>
              <w:tab w:val="clear" w:pos="7892"/>
              <w:tab w:val="right" w:pos="9026" w:leader="dot"/>
            </w:tabs>
            <w:rPr/>
          </w:pPr>
          <w:hyperlink w:anchor="__RefHeading___Toc3916432_41743263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3916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333</w:t>
            </w:r>
          </w:hyperlink>
        </w:p>
        <w:p>
          <w:pPr>
            <w:pStyle w:val="Contents5"/>
            <w:tabs>
              <w:tab w:val="clear" w:pos="7892"/>
              <w:tab w:val="right" w:pos="9026" w:leader="dot"/>
            </w:tabs>
            <w:rPr/>
          </w:pPr>
          <w:hyperlink w:anchor="__RefHeading___Toc3916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334</w:t>
            </w:r>
          </w:hyperlink>
        </w:p>
        <w:p>
          <w:pPr>
            <w:pStyle w:val="Contents5"/>
            <w:tabs>
              <w:tab w:val="clear" w:pos="7892"/>
              <w:tab w:val="right" w:pos="9026" w:leader="dot"/>
            </w:tabs>
            <w:rPr/>
          </w:pPr>
          <w:hyperlink w:anchor="__RefHeading___Toc3916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334</w:t>
            </w:r>
          </w:hyperlink>
        </w:p>
        <w:p>
          <w:pPr>
            <w:pStyle w:val="Contents4"/>
            <w:tabs>
              <w:tab w:val="clear" w:pos="8176"/>
              <w:tab w:val="right" w:pos="9026" w:leader="dot"/>
            </w:tabs>
            <w:rPr/>
          </w:pPr>
          <w:hyperlink w:anchor="__RefHeading___Toc3916440_417432637">
            <w:r>
              <w:rPr>
                <w:webHidden/>
                <w:rStyle w:val="IndexLink"/>
              </w:rPr>
              <w:t>62</w:t>
            </w:r>
            <w:r>
              <w:rPr>
                <w:rStyle w:val="IndexLink"/>
                <w:rtl w:val="true"/>
              </w:rPr>
              <w:t xml:space="preserve">- </w:t>
            </w:r>
            <w:r>
              <w:rPr>
                <w:rStyle w:val="IndexLink"/>
                <w:rtl w:val="true"/>
              </w:rPr>
              <w:t>بَابُ اسْتِحْبَابِ الصَّلَاةِ فِی مَسْجِدِ بَرَاثَی‌</w:t>
            </w:r>
            <w:r>
              <w:rPr>
                <w:rStyle w:val="IndexLink"/>
                <w:rtl w:val="true"/>
              </w:rPr>
              <w:tab/>
            </w:r>
            <w:r>
              <w:rPr>
                <w:rStyle w:val="IndexLink"/>
              </w:rPr>
              <w:t>334</w:t>
            </w:r>
          </w:hyperlink>
        </w:p>
        <w:p>
          <w:pPr>
            <w:pStyle w:val="Contents5"/>
            <w:tabs>
              <w:tab w:val="clear" w:pos="7892"/>
              <w:tab w:val="right" w:pos="9026" w:leader="dot"/>
            </w:tabs>
            <w:rPr/>
          </w:pPr>
          <w:hyperlink w:anchor="__RefHeading___Toc3916442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3916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4"/>
            <w:tabs>
              <w:tab w:val="clear" w:pos="8176"/>
              <w:tab w:val="right" w:pos="9026" w:leader="dot"/>
            </w:tabs>
            <w:rPr/>
          </w:pPr>
          <w:hyperlink w:anchor="__RefHeading___Toc3916446_417432637">
            <w:r>
              <w:rPr>
                <w:webHidden/>
                <w:rStyle w:val="IndexLink"/>
              </w:rPr>
              <w:t>63</w:t>
            </w:r>
            <w:r>
              <w:rPr>
                <w:rStyle w:val="IndexLink"/>
                <w:rtl w:val="true"/>
              </w:rPr>
              <w:t xml:space="preserve">- </w:t>
            </w:r>
            <w:r>
              <w:rPr>
                <w:rStyle w:val="IndexLink"/>
                <w:rtl w:val="true"/>
              </w:rPr>
              <w:t>بَابُ اسْتِحْبَابِ الصَّلَاةِ فِیمَا بَیْنَ الْمَسْجِدِ الْحَرَامِ وَ مَسْجِدِ النَّبِیِّ ص وَ فِی الْحَرَمَیْنِ‌</w:t>
            </w:r>
            <w:r>
              <w:rPr>
                <w:rStyle w:val="IndexLink"/>
                <w:rtl w:val="true"/>
              </w:rPr>
              <w:tab/>
            </w:r>
            <w:r>
              <w:rPr>
                <w:rStyle w:val="IndexLink"/>
              </w:rPr>
              <w:t>335</w:t>
            </w:r>
          </w:hyperlink>
        </w:p>
        <w:p>
          <w:pPr>
            <w:pStyle w:val="Contents5"/>
            <w:tabs>
              <w:tab w:val="clear" w:pos="7892"/>
              <w:tab w:val="right" w:pos="9026" w:leader="dot"/>
            </w:tabs>
            <w:rPr/>
          </w:pPr>
          <w:hyperlink w:anchor="__RefHeading___Toc3916448_41743263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3916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335</w:t>
            </w:r>
          </w:hyperlink>
        </w:p>
        <w:p>
          <w:pPr>
            <w:pStyle w:val="Contents5"/>
            <w:tabs>
              <w:tab w:val="clear" w:pos="7892"/>
              <w:tab w:val="right" w:pos="9026" w:leader="dot"/>
            </w:tabs>
            <w:rPr/>
          </w:pPr>
          <w:hyperlink w:anchor="__RefHeading___Toc3916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336</w:t>
            </w:r>
          </w:hyperlink>
        </w:p>
        <w:p>
          <w:pPr>
            <w:pStyle w:val="Contents4"/>
            <w:tabs>
              <w:tab w:val="clear" w:pos="8176"/>
              <w:tab w:val="right" w:pos="9026" w:leader="dot"/>
            </w:tabs>
            <w:rPr/>
          </w:pPr>
          <w:hyperlink w:anchor="__RefHeading___Toc3916454_417432637">
            <w:r>
              <w:rPr>
                <w:webHidden/>
                <w:rStyle w:val="IndexLink"/>
              </w:rPr>
              <w:t>64</w:t>
            </w:r>
            <w:r>
              <w:rPr>
                <w:rStyle w:val="IndexLink"/>
                <w:rtl w:val="true"/>
              </w:rPr>
              <w:t xml:space="preserve">- </w:t>
            </w:r>
            <w:r>
              <w:rPr>
                <w:rStyle w:val="IndexLink"/>
                <w:rtl w:val="true"/>
              </w:rPr>
              <w:t>بَابُ اسْتِحْبَابِ الصَّلَاةِ فِی بَیْتِ الْمَقْدِسِ وَ اسْتِحْبَابِ اخْتِیَارِ الْمَسْجِدِ الْأَعْظَمِ عَلَی مَسْجِدِ الْقَبِیلَةِ وَ اخْتِیَارِهِ عَلَی مَسْجِدِ السُّوقِ‌</w:t>
            </w:r>
            <w:r>
              <w:rPr>
                <w:rStyle w:val="IndexLink"/>
                <w:rtl w:val="true"/>
              </w:rPr>
              <w:tab/>
            </w:r>
            <w:r>
              <w:rPr>
                <w:rStyle w:val="IndexLink"/>
              </w:rPr>
              <w:t>336</w:t>
            </w:r>
          </w:hyperlink>
        </w:p>
        <w:p>
          <w:pPr>
            <w:pStyle w:val="Contents5"/>
            <w:tabs>
              <w:tab w:val="clear" w:pos="7892"/>
              <w:tab w:val="right" w:pos="9026" w:leader="dot"/>
            </w:tabs>
            <w:rPr/>
          </w:pPr>
          <w:hyperlink w:anchor="__RefHeading___Toc3916456_41743263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3916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336</w:t>
            </w:r>
          </w:hyperlink>
        </w:p>
        <w:p>
          <w:pPr>
            <w:pStyle w:val="Contents5"/>
            <w:tabs>
              <w:tab w:val="clear" w:pos="7892"/>
              <w:tab w:val="right" w:pos="9026" w:leader="dot"/>
            </w:tabs>
            <w:rPr/>
          </w:pPr>
          <w:hyperlink w:anchor="__RefHeading___Toc3916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336</w:t>
            </w:r>
          </w:hyperlink>
        </w:p>
        <w:p>
          <w:pPr>
            <w:pStyle w:val="Contents5"/>
            <w:tabs>
              <w:tab w:val="clear" w:pos="7892"/>
              <w:tab w:val="right" w:pos="9026" w:leader="dot"/>
            </w:tabs>
            <w:rPr/>
          </w:pPr>
          <w:hyperlink w:anchor="__RefHeading___Toc3916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337</w:t>
            </w:r>
          </w:hyperlink>
        </w:p>
        <w:p>
          <w:pPr>
            <w:pStyle w:val="Contents4"/>
            <w:tabs>
              <w:tab w:val="clear" w:pos="8176"/>
              <w:tab w:val="right" w:pos="9026" w:leader="dot"/>
            </w:tabs>
            <w:rPr/>
          </w:pPr>
          <w:hyperlink w:anchor="__RefHeading___Toc3916464_417432637">
            <w:r>
              <w:rPr>
                <w:webHidden/>
                <w:rStyle w:val="IndexLink"/>
              </w:rPr>
              <w:t>65</w:t>
            </w:r>
            <w:r>
              <w:rPr>
                <w:rStyle w:val="IndexLink"/>
                <w:rtl w:val="true"/>
              </w:rPr>
              <w:t xml:space="preserve">- </w:t>
            </w:r>
            <w:r>
              <w:rPr>
                <w:rStyle w:val="IndexLink"/>
                <w:rtl w:val="true"/>
              </w:rPr>
              <w:t>بَابُ جَوَازِ تَطْیِینِ الْمَسْجِدِ بِالطِّینِ الَّذِی فِیهِ التِّبْنُ أَوِ السِّرْقِینُ وَ بِالْجِصِّ الَّذِی یُوقَدُ عَلَیْهِ بِالْعَذِرَةِ</w:t>
            </w:r>
            <w:r>
              <w:rPr>
                <w:rStyle w:val="IndexLink"/>
                <w:rtl w:val="true"/>
              </w:rPr>
              <w:tab/>
            </w:r>
            <w:r>
              <w:rPr>
                <w:rStyle w:val="IndexLink"/>
              </w:rPr>
              <w:t>337</w:t>
            </w:r>
          </w:hyperlink>
        </w:p>
        <w:p>
          <w:pPr>
            <w:pStyle w:val="Contents5"/>
            <w:tabs>
              <w:tab w:val="clear" w:pos="7892"/>
              <w:tab w:val="right" w:pos="9026" w:leader="dot"/>
            </w:tabs>
            <w:rPr/>
          </w:pPr>
          <w:hyperlink w:anchor="__RefHeading___Toc3916466_41743263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3916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337</w:t>
            </w:r>
          </w:hyperlink>
        </w:p>
        <w:p>
          <w:pPr>
            <w:pStyle w:val="Contents5"/>
            <w:tabs>
              <w:tab w:val="clear" w:pos="7892"/>
              <w:tab w:val="right" w:pos="9026" w:leader="dot"/>
            </w:tabs>
            <w:rPr/>
          </w:pPr>
          <w:hyperlink w:anchor="__RefHeading___Toc3916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338</w:t>
            </w:r>
          </w:hyperlink>
        </w:p>
        <w:p>
          <w:pPr>
            <w:pStyle w:val="Contents5"/>
            <w:tabs>
              <w:tab w:val="clear" w:pos="7892"/>
              <w:tab w:val="right" w:pos="9026" w:leader="dot"/>
            </w:tabs>
            <w:rPr/>
          </w:pPr>
          <w:hyperlink w:anchor="__RefHeading___Toc3916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338</w:t>
            </w:r>
          </w:hyperlink>
        </w:p>
        <w:p>
          <w:pPr>
            <w:pStyle w:val="Contents4"/>
            <w:tabs>
              <w:tab w:val="clear" w:pos="8176"/>
              <w:tab w:val="right" w:pos="9026" w:leader="dot"/>
            </w:tabs>
            <w:rPr/>
          </w:pPr>
          <w:hyperlink w:anchor="__RefHeading___Toc3916474_417432637">
            <w:r>
              <w:rPr>
                <w:webHidden/>
                <w:rStyle w:val="IndexLink"/>
              </w:rPr>
              <w:t>66</w:t>
            </w:r>
            <w:r>
              <w:rPr>
                <w:rStyle w:val="IndexLink"/>
                <w:rtl w:val="true"/>
              </w:rPr>
              <w:t xml:space="preserve">- </w:t>
            </w:r>
            <w:r>
              <w:rPr>
                <w:rStyle w:val="IndexLink"/>
                <w:rtl w:val="true"/>
              </w:rPr>
              <w:t>بَابُ حُکْمِ الْوُقُوفِ عَلَی الْمَسَاجِدِ</w:t>
            </w:r>
            <w:r>
              <w:rPr>
                <w:rStyle w:val="IndexLink"/>
                <w:rtl w:val="true"/>
              </w:rPr>
              <w:tab/>
            </w:r>
            <w:r>
              <w:rPr>
                <w:rStyle w:val="IndexLink"/>
              </w:rPr>
              <w:t>338</w:t>
            </w:r>
          </w:hyperlink>
        </w:p>
        <w:p>
          <w:pPr>
            <w:pStyle w:val="Contents5"/>
            <w:tabs>
              <w:tab w:val="clear" w:pos="7892"/>
              <w:tab w:val="right" w:pos="9026" w:leader="dot"/>
            </w:tabs>
            <w:rPr/>
          </w:pPr>
          <w:hyperlink w:anchor="__RefHeading___Toc3916476_41743263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39164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5"/>
            <w:tabs>
              <w:tab w:val="clear" w:pos="7892"/>
              <w:tab w:val="right" w:pos="9026" w:leader="dot"/>
            </w:tabs>
            <w:rPr/>
          </w:pPr>
          <w:hyperlink w:anchor="__RefHeading___Toc3916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339</w:t>
            </w:r>
          </w:hyperlink>
        </w:p>
        <w:p>
          <w:pPr>
            <w:pStyle w:val="Contents4"/>
            <w:tabs>
              <w:tab w:val="clear" w:pos="8176"/>
              <w:tab w:val="right" w:pos="9026" w:leader="dot"/>
            </w:tabs>
            <w:rPr/>
          </w:pPr>
          <w:hyperlink w:anchor="__RefHeading___Toc3916482_417432637">
            <w:r>
              <w:rPr>
                <w:webHidden/>
                <w:rStyle w:val="IndexLink"/>
              </w:rPr>
              <w:t>67</w:t>
            </w:r>
            <w:r>
              <w:rPr>
                <w:rStyle w:val="IndexLink"/>
                <w:rtl w:val="true"/>
              </w:rPr>
              <w:t xml:space="preserve">- </w:t>
            </w:r>
            <w:r>
              <w:rPr>
                <w:rStyle w:val="IndexLink"/>
                <w:rtl w:val="true"/>
              </w:rPr>
              <w:t>بَابُ کَرَاهَةِ جَعْلِ الْمَسَاجِدِ طُرُقاً وَ الْمُرُورِ بِهَا حَتَّی یُصَلِّیَ رَکْعَتَیْنِ‌</w:t>
            </w:r>
            <w:r>
              <w:rPr>
                <w:rStyle w:val="IndexLink"/>
                <w:rtl w:val="true"/>
              </w:rPr>
              <w:tab/>
            </w:r>
            <w:r>
              <w:rPr>
                <w:rStyle w:val="IndexLink"/>
              </w:rPr>
              <w:t>340</w:t>
            </w:r>
          </w:hyperlink>
        </w:p>
        <w:p>
          <w:pPr>
            <w:pStyle w:val="Contents5"/>
            <w:tabs>
              <w:tab w:val="clear" w:pos="7892"/>
              <w:tab w:val="right" w:pos="9026" w:leader="dot"/>
            </w:tabs>
            <w:rPr/>
          </w:pPr>
          <w:hyperlink w:anchor="__RefHeading___Toc3916484_41743263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3916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4"/>
            <w:tabs>
              <w:tab w:val="clear" w:pos="8176"/>
              <w:tab w:val="right" w:pos="9026" w:leader="dot"/>
            </w:tabs>
            <w:rPr/>
          </w:pPr>
          <w:hyperlink w:anchor="__RefHeading___Toc3916488_417432637">
            <w:r>
              <w:rPr>
                <w:webHidden/>
                <w:rStyle w:val="IndexLink"/>
              </w:rPr>
              <w:t>68</w:t>
            </w:r>
            <w:r>
              <w:rPr>
                <w:rStyle w:val="IndexLink"/>
                <w:rtl w:val="true"/>
              </w:rPr>
              <w:t xml:space="preserve">- </w:t>
            </w:r>
            <w:r>
              <w:rPr>
                <w:rStyle w:val="IndexLink"/>
                <w:rtl w:val="true"/>
              </w:rPr>
              <w:t>بَابُ اسْتِحْبَابِ سَبْقِ النَّاسِ فِی الدُّخُولِ إِلَی الْمَسَاجِدِ وَ التَّأَخُّرِ عَنْهُمْ فِی الْخُرُوجِ مِنْهَا</w:t>
            </w:r>
            <w:r>
              <w:rPr>
                <w:rStyle w:val="IndexLink"/>
                <w:rtl w:val="true"/>
              </w:rPr>
              <w:tab/>
            </w:r>
            <w:r>
              <w:rPr>
                <w:rStyle w:val="IndexLink"/>
              </w:rPr>
              <w:t>340</w:t>
            </w:r>
          </w:hyperlink>
        </w:p>
        <w:p>
          <w:pPr>
            <w:pStyle w:val="Contents5"/>
            <w:tabs>
              <w:tab w:val="clear" w:pos="7892"/>
              <w:tab w:val="right" w:pos="9026" w:leader="dot"/>
            </w:tabs>
            <w:rPr/>
          </w:pPr>
          <w:hyperlink w:anchor="__RefHeading___Toc3916490_41743263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3916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5"/>
            <w:tabs>
              <w:tab w:val="clear" w:pos="7892"/>
              <w:tab w:val="right" w:pos="9026" w:leader="dot"/>
            </w:tabs>
            <w:rPr/>
          </w:pPr>
          <w:hyperlink w:anchor="__RefHeading___Toc39164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341</w:t>
            </w:r>
          </w:hyperlink>
        </w:p>
        <w:p>
          <w:pPr>
            <w:pStyle w:val="Contents4"/>
            <w:tabs>
              <w:tab w:val="clear" w:pos="8176"/>
              <w:tab w:val="right" w:pos="9026" w:leader="dot"/>
            </w:tabs>
            <w:rPr/>
          </w:pPr>
          <w:hyperlink w:anchor="__RefHeading___Toc3916496_417432637">
            <w:r>
              <w:rPr>
                <w:webHidden/>
                <w:rStyle w:val="IndexLink"/>
              </w:rPr>
              <w:t>69</w:t>
            </w:r>
            <w:r>
              <w:rPr>
                <w:rStyle w:val="IndexLink"/>
                <w:rtl w:val="true"/>
              </w:rPr>
              <w:t xml:space="preserve">- </w:t>
            </w:r>
            <w:r>
              <w:rPr>
                <w:rStyle w:val="IndexLink"/>
                <w:rtl w:val="true"/>
              </w:rPr>
              <w:t>بَابُ اسْتِحْبَابِ صَلَاةِ النَّوَافِلِ فِی الْمَنْزِلِ وَ اتِّخَاذِ بَیْتٍ فِی الدَّارِ لِلصَّلَاةِ وَ إِخْفَاءِ النَّوَافِلِ دُونَ الْفَرَائِضِ وَ اسْتِصْحَابِ طِفْلٍ عِنْدَ الْعِبَادَةِ فِی الْخَلْوَةِ</w:t>
            </w:r>
            <w:r>
              <w:rPr>
                <w:rStyle w:val="IndexLink"/>
                <w:rtl w:val="true"/>
              </w:rPr>
              <w:tab/>
            </w:r>
            <w:r>
              <w:rPr>
                <w:rStyle w:val="IndexLink"/>
              </w:rPr>
              <w:t>341</w:t>
            </w:r>
          </w:hyperlink>
        </w:p>
        <w:p>
          <w:pPr>
            <w:pStyle w:val="Contents5"/>
            <w:tabs>
              <w:tab w:val="clear" w:pos="7892"/>
              <w:tab w:val="right" w:pos="9026" w:leader="dot"/>
            </w:tabs>
            <w:rPr/>
          </w:pPr>
          <w:hyperlink w:anchor="__RefHeading___Toc3916498_41743263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3916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341</w:t>
            </w:r>
          </w:hyperlink>
        </w:p>
        <w:p>
          <w:pPr>
            <w:pStyle w:val="Contents5"/>
            <w:tabs>
              <w:tab w:val="clear" w:pos="7892"/>
              <w:tab w:val="right" w:pos="9026" w:leader="dot"/>
            </w:tabs>
            <w:rPr/>
          </w:pPr>
          <w:hyperlink w:anchor="__RefHeading___Toc3916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342</w:t>
            </w:r>
          </w:hyperlink>
        </w:p>
        <w:p>
          <w:pPr>
            <w:pStyle w:val="Contents5"/>
            <w:tabs>
              <w:tab w:val="clear" w:pos="7892"/>
              <w:tab w:val="right" w:pos="9026" w:leader="dot"/>
            </w:tabs>
            <w:rPr/>
          </w:pPr>
          <w:hyperlink w:anchor="__RefHeading___Toc3916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342</w:t>
            </w:r>
          </w:hyperlink>
        </w:p>
        <w:p>
          <w:pPr>
            <w:pStyle w:val="Contents5"/>
            <w:tabs>
              <w:tab w:val="clear" w:pos="7892"/>
              <w:tab w:val="right" w:pos="9026" w:leader="dot"/>
            </w:tabs>
            <w:rPr/>
          </w:pPr>
          <w:hyperlink w:anchor="__RefHeading___Toc3916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342</w:t>
            </w:r>
          </w:hyperlink>
        </w:p>
        <w:p>
          <w:pPr>
            <w:pStyle w:val="Contents5"/>
            <w:tabs>
              <w:tab w:val="clear" w:pos="7892"/>
              <w:tab w:val="right" w:pos="9026" w:leader="dot"/>
            </w:tabs>
            <w:rPr/>
          </w:pPr>
          <w:hyperlink w:anchor="__RefHeading___Toc3916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343</w:t>
            </w:r>
          </w:hyperlink>
        </w:p>
        <w:p>
          <w:pPr>
            <w:pStyle w:val="Contents5"/>
            <w:tabs>
              <w:tab w:val="clear" w:pos="7892"/>
              <w:tab w:val="right" w:pos="9026" w:leader="dot"/>
            </w:tabs>
            <w:rPr/>
          </w:pPr>
          <w:hyperlink w:anchor="__RefHeading___Toc3916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343</w:t>
            </w:r>
          </w:hyperlink>
        </w:p>
        <w:p>
          <w:pPr>
            <w:pStyle w:val="Contents5"/>
            <w:tabs>
              <w:tab w:val="clear" w:pos="7892"/>
              <w:tab w:val="right" w:pos="9026" w:leader="dot"/>
            </w:tabs>
            <w:rPr/>
          </w:pPr>
          <w:hyperlink w:anchor="__RefHeading___Toc3916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343</w:t>
            </w:r>
          </w:hyperlink>
        </w:p>
        <w:p>
          <w:pPr>
            <w:pStyle w:val="Contents5"/>
            <w:tabs>
              <w:tab w:val="clear" w:pos="7892"/>
              <w:tab w:val="right" w:pos="9026" w:leader="dot"/>
            </w:tabs>
            <w:rPr/>
          </w:pPr>
          <w:hyperlink w:anchor="__RefHeading___Toc3916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344</w:t>
            </w:r>
          </w:hyperlink>
        </w:p>
        <w:p>
          <w:pPr>
            <w:pStyle w:val="Contents4"/>
            <w:tabs>
              <w:tab w:val="clear" w:pos="8176"/>
              <w:tab w:val="right" w:pos="9026" w:leader="dot"/>
            </w:tabs>
            <w:rPr/>
          </w:pPr>
          <w:hyperlink w:anchor="__RefHeading___Toc3916516_417432637">
            <w:r>
              <w:rPr>
                <w:webHidden/>
                <w:rStyle w:val="IndexLink"/>
              </w:rPr>
              <w:t>70</w:t>
            </w:r>
            <w:r>
              <w:rPr>
                <w:rStyle w:val="IndexLink"/>
                <w:rtl w:val="true"/>
              </w:rPr>
              <w:t xml:space="preserve">- </w:t>
            </w:r>
            <w:r>
              <w:rPr>
                <w:rStyle w:val="IndexLink"/>
                <w:rtl w:val="true"/>
              </w:rPr>
              <w:t>بَابُ وُجُوبِ تَعْظِیمِ الْمَسَاجِدِ</w:t>
            </w:r>
            <w:r>
              <w:rPr>
                <w:rStyle w:val="IndexLink"/>
                <w:rtl w:val="true"/>
              </w:rPr>
              <w:tab/>
            </w:r>
            <w:r>
              <w:rPr>
                <w:rStyle w:val="IndexLink"/>
              </w:rPr>
              <w:t>344</w:t>
            </w:r>
          </w:hyperlink>
        </w:p>
        <w:p>
          <w:pPr>
            <w:pStyle w:val="Contents5"/>
            <w:tabs>
              <w:tab w:val="clear" w:pos="7892"/>
              <w:tab w:val="right" w:pos="9026" w:leader="dot"/>
            </w:tabs>
            <w:rPr/>
          </w:pPr>
          <w:hyperlink w:anchor="__RefHeading___Toc3916518_417432637">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3916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344</w:t>
            </w:r>
          </w:hyperlink>
        </w:p>
        <w:p>
          <w:pPr>
            <w:pStyle w:val="Contents3"/>
            <w:tabs>
              <w:tab w:val="clear" w:pos="8459"/>
              <w:tab w:val="right" w:pos="9026" w:leader="dot"/>
            </w:tabs>
            <w:rPr/>
          </w:pPr>
          <w:hyperlink w:anchor="__RefHeading___Toc3916522_417432637">
            <w:r>
              <w:rPr>
                <w:webHidden/>
                <w:rStyle w:val="IndexLink"/>
                <w:rtl w:val="true"/>
              </w:rPr>
              <w:t>أَبْوَابُ أَحْکَامِ الْمَسَاکِنِ‌</w:t>
            </w:r>
            <w:r>
              <w:rPr>
                <w:rStyle w:val="IndexLink"/>
                <w:rtl w:val="true"/>
              </w:rPr>
              <w:tab/>
            </w:r>
            <w:r>
              <w:rPr>
                <w:rStyle w:val="IndexLink"/>
              </w:rPr>
              <w:t>346</w:t>
            </w:r>
          </w:hyperlink>
        </w:p>
        <w:p>
          <w:pPr>
            <w:pStyle w:val="Contents4"/>
            <w:tabs>
              <w:tab w:val="clear" w:pos="8176"/>
              <w:tab w:val="right" w:pos="9026" w:leader="dot"/>
            </w:tabs>
            <w:rPr/>
          </w:pPr>
          <w:hyperlink w:anchor="__RefHeading___Toc3916524_417432637">
            <w:r>
              <w:rPr>
                <w:webHidden/>
                <w:rStyle w:val="IndexLink"/>
              </w:rPr>
              <w:t>1</w:t>
            </w:r>
            <w:r>
              <w:rPr>
                <w:rStyle w:val="IndexLink"/>
                <w:rtl w:val="true"/>
              </w:rPr>
              <w:t xml:space="preserve">- </w:t>
            </w:r>
            <w:r>
              <w:rPr>
                <w:rStyle w:val="IndexLink"/>
                <w:rtl w:val="true"/>
              </w:rPr>
              <w:t>بَابُ اسْتِحْبَابِ سَعَةِ الْمَنْزِلِ وَ کَثْرَةِ الْخَدَمِ‌</w:t>
            </w:r>
            <w:r>
              <w:rPr>
                <w:rStyle w:val="IndexLink"/>
                <w:rtl w:val="true"/>
              </w:rPr>
              <w:tab/>
            </w:r>
            <w:r>
              <w:rPr>
                <w:rStyle w:val="IndexLink"/>
              </w:rPr>
              <w:t>346</w:t>
            </w:r>
          </w:hyperlink>
        </w:p>
        <w:p>
          <w:pPr>
            <w:pStyle w:val="Contents5"/>
            <w:tabs>
              <w:tab w:val="clear" w:pos="7892"/>
              <w:tab w:val="right" w:pos="9026" w:leader="dot"/>
            </w:tabs>
            <w:rPr/>
          </w:pPr>
          <w:hyperlink w:anchor="__RefHeading___Toc3916526_41743263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3916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3916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346</w:t>
            </w:r>
          </w:hyperlink>
        </w:p>
        <w:p>
          <w:pPr>
            <w:pStyle w:val="Contents5"/>
            <w:tabs>
              <w:tab w:val="clear" w:pos="7892"/>
              <w:tab w:val="right" w:pos="9026" w:leader="dot"/>
            </w:tabs>
            <w:rPr/>
          </w:pPr>
          <w:hyperlink w:anchor="__RefHeading___Toc39165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347</w:t>
            </w:r>
          </w:hyperlink>
        </w:p>
        <w:p>
          <w:pPr>
            <w:pStyle w:val="Contents5"/>
            <w:tabs>
              <w:tab w:val="clear" w:pos="7892"/>
              <w:tab w:val="right" w:pos="9026" w:leader="dot"/>
            </w:tabs>
            <w:rPr/>
          </w:pPr>
          <w:hyperlink w:anchor="__RefHeading___Toc3916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347</w:t>
            </w:r>
          </w:hyperlink>
        </w:p>
        <w:p>
          <w:pPr>
            <w:pStyle w:val="Contents5"/>
            <w:tabs>
              <w:tab w:val="clear" w:pos="7892"/>
              <w:tab w:val="right" w:pos="9026" w:leader="dot"/>
            </w:tabs>
            <w:rPr/>
          </w:pPr>
          <w:hyperlink w:anchor="__RefHeading___Toc3916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347</w:t>
            </w:r>
          </w:hyperlink>
        </w:p>
        <w:p>
          <w:pPr>
            <w:pStyle w:val="Contents5"/>
            <w:tabs>
              <w:tab w:val="clear" w:pos="7892"/>
              <w:tab w:val="right" w:pos="9026" w:leader="dot"/>
            </w:tabs>
            <w:rPr/>
          </w:pPr>
          <w:hyperlink w:anchor="__RefHeading___Toc3916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347</w:t>
            </w:r>
          </w:hyperlink>
        </w:p>
        <w:p>
          <w:pPr>
            <w:pStyle w:val="Contents5"/>
            <w:tabs>
              <w:tab w:val="clear" w:pos="7892"/>
              <w:tab w:val="right" w:pos="9026" w:leader="dot"/>
            </w:tabs>
            <w:rPr/>
          </w:pPr>
          <w:hyperlink w:anchor="__RefHeading___Toc3916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348</w:t>
            </w:r>
          </w:hyperlink>
        </w:p>
        <w:p>
          <w:pPr>
            <w:pStyle w:val="Contents5"/>
            <w:tabs>
              <w:tab w:val="clear" w:pos="7892"/>
              <w:tab w:val="right" w:pos="9026" w:leader="dot"/>
            </w:tabs>
            <w:rPr/>
          </w:pPr>
          <w:hyperlink w:anchor="__RefHeading___Toc3916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348</w:t>
            </w:r>
          </w:hyperlink>
        </w:p>
        <w:p>
          <w:pPr>
            <w:pStyle w:val="Contents5"/>
            <w:tabs>
              <w:tab w:val="clear" w:pos="7892"/>
              <w:tab w:val="right" w:pos="9026" w:leader="dot"/>
            </w:tabs>
            <w:rPr/>
          </w:pPr>
          <w:hyperlink w:anchor="__RefHeading___Toc39165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348</w:t>
            </w:r>
          </w:hyperlink>
        </w:p>
        <w:p>
          <w:pPr>
            <w:pStyle w:val="Contents5"/>
            <w:tabs>
              <w:tab w:val="clear" w:pos="7892"/>
              <w:tab w:val="right" w:pos="9026" w:leader="dot"/>
            </w:tabs>
            <w:rPr/>
          </w:pPr>
          <w:hyperlink w:anchor="__RefHeading___Toc3916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348</w:t>
            </w:r>
          </w:hyperlink>
        </w:p>
        <w:p>
          <w:pPr>
            <w:pStyle w:val="Contents5"/>
            <w:tabs>
              <w:tab w:val="clear" w:pos="7892"/>
              <w:tab w:val="right" w:pos="9026" w:leader="dot"/>
            </w:tabs>
            <w:rPr/>
          </w:pPr>
          <w:hyperlink w:anchor="__RefHeading___Toc3916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348</w:t>
            </w:r>
          </w:hyperlink>
        </w:p>
        <w:p>
          <w:pPr>
            <w:pStyle w:val="Contents5"/>
            <w:tabs>
              <w:tab w:val="clear" w:pos="7892"/>
              <w:tab w:val="right" w:pos="9026" w:leader="dot"/>
            </w:tabs>
            <w:rPr/>
          </w:pPr>
          <w:hyperlink w:anchor="__RefHeading___Toc3916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349</w:t>
            </w:r>
          </w:hyperlink>
        </w:p>
        <w:p>
          <w:pPr>
            <w:pStyle w:val="Contents5"/>
            <w:tabs>
              <w:tab w:val="clear" w:pos="7892"/>
              <w:tab w:val="right" w:pos="9026" w:leader="dot"/>
            </w:tabs>
            <w:rPr/>
          </w:pPr>
          <w:hyperlink w:anchor="__RefHeading___Toc3916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349</w:t>
            </w:r>
          </w:hyperlink>
        </w:p>
        <w:p>
          <w:pPr>
            <w:pStyle w:val="Contents4"/>
            <w:tabs>
              <w:tab w:val="clear" w:pos="8176"/>
              <w:tab w:val="right" w:pos="9026" w:leader="dot"/>
            </w:tabs>
            <w:rPr/>
          </w:pPr>
          <w:hyperlink w:anchor="__RefHeading___Toc3916554_417432637">
            <w:r>
              <w:rPr>
                <w:webHidden/>
                <w:rStyle w:val="IndexLink"/>
              </w:rPr>
              <w:t>2</w:t>
            </w:r>
            <w:r>
              <w:rPr>
                <w:rStyle w:val="IndexLink"/>
                <w:rtl w:val="true"/>
              </w:rPr>
              <w:t xml:space="preserve">- </w:t>
            </w:r>
            <w:r>
              <w:rPr>
                <w:rStyle w:val="IndexLink"/>
                <w:rtl w:val="true"/>
              </w:rPr>
              <w:t>بَابُ کَرَاهَةِ ضِیقِ الْمَنْزِلِ وَ اسْتِحْبَابِ تَحَوُّلِ الْإِنْسَانِ عَنِ الْمَنْزِلِ الضَّیِّقِ وَ إِنْ کَانَ أَحْدَثَهُ أَبُوهُ‌</w:t>
            </w:r>
            <w:r>
              <w:rPr>
                <w:rStyle w:val="IndexLink"/>
                <w:rtl w:val="true"/>
              </w:rPr>
              <w:tab/>
            </w:r>
            <w:r>
              <w:rPr>
                <w:rStyle w:val="IndexLink"/>
              </w:rPr>
              <w:t>349</w:t>
            </w:r>
          </w:hyperlink>
        </w:p>
        <w:p>
          <w:pPr>
            <w:pStyle w:val="Contents5"/>
            <w:tabs>
              <w:tab w:val="clear" w:pos="7892"/>
              <w:tab w:val="right" w:pos="9026" w:leader="dot"/>
            </w:tabs>
            <w:rPr/>
          </w:pPr>
          <w:hyperlink w:anchor="__RefHeading___Toc3916556_41743263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3916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349</w:t>
            </w:r>
          </w:hyperlink>
        </w:p>
        <w:p>
          <w:pPr>
            <w:pStyle w:val="Contents5"/>
            <w:tabs>
              <w:tab w:val="clear" w:pos="7892"/>
              <w:tab w:val="right" w:pos="9026" w:leader="dot"/>
            </w:tabs>
            <w:rPr/>
          </w:pPr>
          <w:hyperlink w:anchor="__RefHeading___Toc3916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349</w:t>
            </w:r>
          </w:hyperlink>
        </w:p>
        <w:p>
          <w:pPr>
            <w:pStyle w:val="Contents5"/>
            <w:tabs>
              <w:tab w:val="clear" w:pos="7892"/>
              <w:tab w:val="right" w:pos="9026" w:leader="dot"/>
            </w:tabs>
            <w:rPr/>
          </w:pPr>
          <w:hyperlink w:anchor="__RefHeading___Toc3916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350</w:t>
            </w:r>
          </w:hyperlink>
        </w:p>
        <w:p>
          <w:pPr>
            <w:pStyle w:val="Contents4"/>
            <w:tabs>
              <w:tab w:val="clear" w:pos="8176"/>
              <w:tab w:val="right" w:pos="9026" w:leader="dot"/>
            </w:tabs>
            <w:rPr/>
          </w:pPr>
          <w:hyperlink w:anchor="__RefHeading___Toc3916564_417432637">
            <w:r>
              <w:rPr>
                <w:webHidden/>
                <w:rStyle w:val="IndexLink"/>
              </w:rPr>
              <w:t>3</w:t>
            </w:r>
            <w:r>
              <w:rPr>
                <w:rStyle w:val="IndexLink"/>
                <w:rtl w:val="true"/>
              </w:rPr>
              <w:t xml:space="preserve">- </w:t>
            </w:r>
            <w:r>
              <w:rPr>
                <w:rStyle w:val="IndexLink"/>
                <w:rtl w:val="true"/>
              </w:rPr>
              <w:t>بَابُ عَدَمِ جَوَازِ نَقْشِ الْبَیْتِ بِالتَّمَاثِیلِ وَ الصُّوَرِ ذَوَاتِ الْأَرْوَاحِ خَاصَّةً وَ کَرَاهَةِ غَیْرِهَا وَ عَدَمِ جَوَازِ اللَّعِبِ بِهَا</w:t>
            </w:r>
            <w:r>
              <w:rPr>
                <w:rStyle w:val="IndexLink"/>
                <w:rtl w:val="true"/>
              </w:rPr>
              <w:tab/>
            </w:r>
            <w:r>
              <w:rPr>
                <w:rStyle w:val="IndexLink"/>
              </w:rPr>
              <w:t>350</w:t>
            </w:r>
          </w:hyperlink>
        </w:p>
        <w:p>
          <w:pPr>
            <w:pStyle w:val="Contents5"/>
            <w:tabs>
              <w:tab w:val="clear" w:pos="7892"/>
              <w:tab w:val="right" w:pos="9026" w:leader="dot"/>
            </w:tabs>
            <w:rPr/>
          </w:pPr>
          <w:hyperlink w:anchor="__RefHeading___Toc3916566_41743263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3916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350</w:t>
            </w:r>
          </w:hyperlink>
        </w:p>
        <w:p>
          <w:pPr>
            <w:pStyle w:val="Contents5"/>
            <w:tabs>
              <w:tab w:val="clear" w:pos="7892"/>
              <w:tab w:val="right" w:pos="9026" w:leader="dot"/>
            </w:tabs>
            <w:rPr/>
          </w:pPr>
          <w:hyperlink w:anchor="__RefHeading___Toc3916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5"/>
            <w:tabs>
              <w:tab w:val="clear" w:pos="7892"/>
              <w:tab w:val="right" w:pos="9026" w:leader="dot"/>
            </w:tabs>
            <w:rPr/>
          </w:pPr>
          <w:hyperlink w:anchor="__RefHeading___Toc3916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351</w:t>
            </w:r>
          </w:hyperlink>
        </w:p>
        <w:p>
          <w:pPr>
            <w:pStyle w:val="Contents5"/>
            <w:tabs>
              <w:tab w:val="clear" w:pos="7892"/>
              <w:tab w:val="right" w:pos="9026" w:leader="dot"/>
            </w:tabs>
            <w:rPr/>
          </w:pPr>
          <w:hyperlink w:anchor="__RefHeading___Toc3916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351</w:t>
            </w:r>
          </w:hyperlink>
        </w:p>
        <w:p>
          <w:pPr>
            <w:pStyle w:val="Contents5"/>
            <w:tabs>
              <w:tab w:val="clear" w:pos="7892"/>
              <w:tab w:val="right" w:pos="9026" w:leader="dot"/>
            </w:tabs>
            <w:rPr/>
          </w:pPr>
          <w:hyperlink w:anchor="__RefHeading___Toc39165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352</w:t>
            </w:r>
          </w:hyperlink>
        </w:p>
        <w:p>
          <w:pPr>
            <w:pStyle w:val="Contents5"/>
            <w:tabs>
              <w:tab w:val="clear" w:pos="7892"/>
              <w:tab w:val="right" w:pos="9026" w:leader="dot"/>
            </w:tabs>
            <w:rPr/>
          </w:pPr>
          <w:hyperlink w:anchor="__RefHeading___Toc3916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352</w:t>
            </w:r>
          </w:hyperlink>
        </w:p>
        <w:p>
          <w:pPr>
            <w:pStyle w:val="Contents5"/>
            <w:tabs>
              <w:tab w:val="clear" w:pos="7892"/>
              <w:tab w:val="right" w:pos="9026" w:leader="dot"/>
            </w:tabs>
            <w:rPr/>
          </w:pPr>
          <w:hyperlink w:anchor="__RefHeading___Toc3916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352</w:t>
            </w:r>
          </w:hyperlink>
        </w:p>
        <w:p>
          <w:pPr>
            <w:pStyle w:val="Contents5"/>
            <w:tabs>
              <w:tab w:val="clear" w:pos="7892"/>
              <w:tab w:val="right" w:pos="9026" w:leader="dot"/>
            </w:tabs>
            <w:rPr/>
          </w:pPr>
          <w:hyperlink w:anchor="__RefHeading___Toc39165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353</w:t>
            </w:r>
          </w:hyperlink>
        </w:p>
        <w:p>
          <w:pPr>
            <w:pStyle w:val="Contents5"/>
            <w:tabs>
              <w:tab w:val="clear" w:pos="7892"/>
              <w:tab w:val="right" w:pos="9026" w:leader="dot"/>
            </w:tabs>
            <w:rPr/>
          </w:pPr>
          <w:hyperlink w:anchor="__RefHeading___Toc3916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353</w:t>
            </w:r>
          </w:hyperlink>
        </w:p>
        <w:p>
          <w:pPr>
            <w:pStyle w:val="Contents5"/>
            <w:tabs>
              <w:tab w:val="clear" w:pos="7892"/>
              <w:tab w:val="right" w:pos="9026" w:leader="dot"/>
            </w:tabs>
            <w:rPr/>
          </w:pPr>
          <w:hyperlink w:anchor="__RefHeading___Toc3916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353</w:t>
            </w:r>
          </w:hyperlink>
        </w:p>
        <w:p>
          <w:pPr>
            <w:pStyle w:val="Contents5"/>
            <w:tabs>
              <w:tab w:val="clear" w:pos="7892"/>
              <w:tab w:val="right" w:pos="9026" w:leader="dot"/>
            </w:tabs>
            <w:rPr/>
          </w:pPr>
          <w:hyperlink w:anchor="__RefHeading___Toc3916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354</w:t>
            </w:r>
          </w:hyperlink>
        </w:p>
        <w:p>
          <w:pPr>
            <w:pStyle w:val="Contents5"/>
            <w:tabs>
              <w:tab w:val="clear" w:pos="7892"/>
              <w:tab w:val="right" w:pos="9026" w:leader="dot"/>
            </w:tabs>
            <w:rPr/>
          </w:pPr>
          <w:hyperlink w:anchor="__RefHeading___Toc3916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354</w:t>
            </w:r>
          </w:hyperlink>
        </w:p>
        <w:p>
          <w:pPr>
            <w:pStyle w:val="Contents5"/>
            <w:tabs>
              <w:tab w:val="clear" w:pos="7892"/>
              <w:tab w:val="right" w:pos="9026" w:leader="dot"/>
            </w:tabs>
            <w:rPr/>
          </w:pPr>
          <w:hyperlink w:anchor="__RefHeading___Toc3916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354</w:t>
            </w:r>
          </w:hyperlink>
        </w:p>
        <w:p>
          <w:pPr>
            <w:pStyle w:val="Contents5"/>
            <w:tabs>
              <w:tab w:val="clear" w:pos="7892"/>
              <w:tab w:val="right" w:pos="9026" w:leader="dot"/>
            </w:tabs>
            <w:rPr/>
          </w:pPr>
          <w:hyperlink w:anchor="__RefHeading___Toc3916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354</w:t>
            </w:r>
          </w:hyperlink>
        </w:p>
        <w:p>
          <w:pPr>
            <w:pStyle w:val="Contents5"/>
            <w:tabs>
              <w:tab w:val="clear" w:pos="7892"/>
              <w:tab w:val="right" w:pos="9026" w:leader="dot"/>
            </w:tabs>
            <w:rPr/>
          </w:pPr>
          <w:hyperlink w:anchor="__RefHeading___Toc3916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354</w:t>
            </w:r>
          </w:hyperlink>
        </w:p>
        <w:p>
          <w:pPr>
            <w:pStyle w:val="Contents5"/>
            <w:tabs>
              <w:tab w:val="clear" w:pos="7892"/>
              <w:tab w:val="right" w:pos="9026" w:leader="dot"/>
            </w:tabs>
            <w:rPr/>
          </w:pPr>
          <w:hyperlink w:anchor="__RefHeading___Toc3916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354</w:t>
            </w:r>
          </w:hyperlink>
        </w:p>
        <w:p>
          <w:pPr>
            <w:pStyle w:val="Contents5"/>
            <w:tabs>
              <w:tab w:val="clear" w:pos="7892"/>
              <w:tab w:val="right" w:pos="9026" w:leader="dot"/>
            </w:tabs>
            <w:rPr/>
          </w:pPr>
          <w:hyperlink w:anchor="__RefHeading___Toc39166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354</w:t>
            </w:r>
          </w:hyperlink>
        </w:p>
        <w:p>
          <w:pPr>
            <w:pStyle w:val="Contents4"/>
            <w:tabs>
              <w:tab w:val="clear" w:pos="8176"/>
              <w:tab w:val="right" w:pos="9026" w:leader="dot"/>
            </w:tabs>
            <w:rPr/>
          </w:pPr>
          <w:hyperlink w:anchor="__RefHeading___Toc3916602_417432637">
            <w:r>
              <w:rPr>
                <w:webHidden/>
                <w:rStyle w:val="IndexLink"/>
              </w:rPr>
              <w:t>4</w:t>
            </w:r>
            <w:r>
              <w:rPr>
                <w:rStyle w:val="IndexLink"/>
                <w:rtl w:val="true"/>
              </w:rPr>
              <w:t xml:space="preserve">- </w:t>
            </w:r>
            <w:r>
              <w:rPr>
                <w:rStyle w:val="IndexLink"/>
                <w:rtl w:val="true"/>
              </w:rPr>
              <w:t>بَابُ جَوَازِ إِبْقَاءِ التَّمَاثِیلِ الَّتِی تُوطَأُ أَوْ تُغَیَّرُ أَوْ تُغَطَّی أَوْ تَکُونُ لِلنِّسَاءِ</w:t>
            </w:r>
            <w:r>
              <w:rPr>
                <w:rStyle w:val="IndexLink"/>
                <w:rtl w:val="true"/>
              </w:rPr>
              <w:tab/>
            </w:r>
            <w:r>
              <w:rPr>
                <w:rStyle w:val="IndexLink"/>
              </w:rPr>
              <w:t>355</w:t>
            </w:r>
          </w:hyperlink>
        </w:p>
        <w:p>
          <w:pPr>
            <w:pStyle w:val="Contents5"/>
            <w:tabs>
              <w:tab w:val="clear" w:pos="7892"/>
              <w:tab w:val="right" w:pos="9026" w:leader="dot"/>
            </w:tabs>
            <w:rPr/>
          </w:pPr>
          <w:hyperlink w:anchor="__RefHeading___Toc3916604_41743263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3916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3916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355</w:t>
            </w:r>
          </w:hyperlink>
        </w:p>
        <w:p>
          <w:pPr>
            <w:pStyle w:val="Contents5"/>
            <w:tabs>
              <w:tab w:val="clear" w:pos="7892"/>
              <w:tab w:val="right" w:pos="9026" w:leader="dot"/>
            </w:tabs>
            <w:rPr/>
          </w:pPr>
          <w:hyperlink w:anchor="__RefHeading___Toc3916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355</w:t>
            </w:r>
          </w:hyperlink>
        </w:p>
        <w:p>
          <w:pPr>
            <w:pStyle w:val="Contents5"/>
            <w:tabs>
              <w:tab w:val="clear" w:pos="7892"/>
              <w:tab w:val="right" w:pos="9026" w:leader="dot"/>
            </w:tabs>
            <w:rPr/>
          </w:pPr>
          <w:hyperlink w:anchor="__RefHeading___Toc3916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356</w:t>
            </w:r>
          </w:hyperlink>
        </w:p>
        <w:p>
          <w:pPr>
            <w:pStyle w:val="Contents5"/>
            <w:tabs>
              <w:tab w:val="clear" w:pos="7892"/>
              <w:tab w:val="right" w:pos="9026" w:leader="dot"/>
            </w:tabs>
            <w:rPr/>
          </w:pPr>
          <w:hyperlink w:anchor="__RefHeading___Toc3916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356</w:t>
            </w:r>
          </w:hyperlink>
        </w:p>
        <w:p>
          <w:pPr>
            <w:pStyle w:val="Contents5"/>
            <w:tabs>
              <w:tab w:val="clear" w:pos="7892"/>
              <w:tab w:val="right" w:pos="9026" w:leader="dot"/>
            </w:tabs>
            <w:rPr/>
          </w:pPr>
          <w:hyperlink w:anchor="__RefHeading___Toc3916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356</w:t>
            </w:r>
          </w:hyperlink>
        </w:p>
        <w:p>
          <w:pPr>
            <w:pStyle w:val="Contents5"/>
            <w:tabs>
              <w:tab w:val="clear" w:pos="7892"/>
              <w:tab w:val="right" w:pos="9026" w:leader="dot"/>
            </w:tabs>
            <w:rPr/>
          </w:pPr>
          <w:hyperlink w:anchor="__RefHeading___Toc3916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356</w:t>
            </w:r>
          </w:hyperlink>
        </w:p>
        <w:p>
          <w:pPr>
            <w:pStyle w:val="Contents5"/>
            <w:tabs>
              <w:tab w:val="clear" w:pos="7892"/>
              <w:tab w:val="right" w:pos="9026" w:leader="dot"/>
            </w:tabs>
            <w:rPr/>
          </w:pPr>
          <w:hyperlink w:anchor="__RefHeading___Toc3916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357</w:t>
            </w:r>
          </w:hyperlink>
        </w:p>
        <w:p>
          <w:pPr>
            <w:pStyle w:val="Contents4"/>
            <w:tabs>
              <w:tab w:val="clear" w:pos="8176"/>
              <w:tab w:val="right" w:pos="9026" w:leader="dot"/>
            </w:tabs>
            <w:rPr/>
          </w:pPr>
          <w:hyperlink w:anchor="__RefHeading___Toc3916622_417432637">
            <w:r>
              <w:rPr>
                <w:webHidden/>
                <w:rStyle w:val="IndexLink"/>
              </w:rPr>
              <w:t>5</w:t>
            </w:r>
            <w:r>
              <w:rPr>
                <w:rStyle w:val="IndexLink"/>
                <w:rtl w:val="true"/>
              </w:rPr>
              <w:t xml:space="preserve">- </w:t>
            </w:r>
            <w:r>
              <w:rPr>
                <w:rStyle w:val="IndexLink"/>
                <w:rtl w:val="true"/>
              </w:rPr>
              <w:t>بَابُ کَرَاهَةِ رَفْعِ بِنَاءِ الْبَیْتِ أَکْثَرَ مِنْ سَبْعَةِ أَذْرُعٍ أَوْ ثَمَانِیَةٍ</w:t>
            </w:r>
            <w:r>
              <w:rPr>
                <w:rStyle w:val="IndexLink"/>
                <w:rtl w:val="true"/>
              </w:rPr>
              <w:tab/>
            </w:r>
            <w:r>
              <w:rPr>
                <w:rStyle w:val="IndexLink"/>
              </w:rPr>
              <w:t>357</w:t>
            </w:r>
          </w:hyperlink>
        </w:p>
        <w:p>
          <w:pPr>
            <w:pStyle w:val="Contents5"/>
            <w:tabs>
              <w:tab w:val="clear" w:pos="7892"/>
              <w:tab w:val="right" w:pos="9026" w:leader="dot"/>
            </w:tabs>
            <w:rPr/>
          </w:pPr>
          <w:hyperlink w:anchor="__RefHeading___Toc3916624_41743263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3916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357</w:t>
            </w:r>
          </w:hyperlink>
        </w:p>
        <w:p>
          <w:pPr>
            <w:pStyle w:val="Contents5"/>
            <w:tabs>
              <w:tab w:val="clear" w:pos="7892"/>
              <w:tab w:val="right" w:pos="9026" w:leader="dot"/>
            </w:tabs>
            <w:rPr/>
          </w:pPr>
          <w:hyperlink w:anchor="__RefHeading___Toc3916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357</w:t>
            </w:r>
          </w:hyperlink>
        </w:p>
        <w:p>
          <w:pPr>
            <w:pStyle w:val="Contents5"/>
            <w:tabs>
              <w:tab w:val="clear" w:pos="7892"/>
              <w:tab w:val="right" w:pos="9026" w:leader="dot"/>
            </w:tabs>
            <w:rPr/>
          </w:pPr>
          <w:hyperlink w:anchor="__RefHeading___Toc3916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357</w:t>
            </w:r>
          </w:hyperlink>
        </w:p>
        <w:p>
          <w:pPr>
            <w:pStyle w:val="Contents5"/>
            <w:tabs>
              <w:tab w:val="clear" w:pos="7892"/>
              <w:tab w:val="right" w:pos="9026" w:leader="dot"/>
            </w:tabs>
            <w:rPr/>
          </w:pPr>
          <w:hyperlink w:anchor="__RefHeading___Toc3916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358</w:t>
            </w:r>
          </w:hyperlink>
        </w:p>
        <w:p>
          <w:pPr>
            <w:pStyle w:val="Contents5"/>
            <w:tabs>
              <w:tab w:val="clear" w:pos="7892"/>
              <w:tab w:val="right" w:pos="9026" w:leader="dot"/>
            </w:tabs>
            <w:rPr/>
          </w:pPr>
          <w:hyperlink w:anchor="__RefHeading___Toc3916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358</w:t>
            </w:r>
          </w:hyperlink>
        </w:p>
        <w:p>
          <w:pPr>
            <w:pStyle w:val="Contents5"/>
            <w:tabs>
              <w:tab w:val="clear" w:pos="7892"/>
              <w:tab w:val="right" w:pos="9026" w:leader="dot"/>
            </w:tabs>
            <w:rPr/>
          </w:pPr>
          <w:hyperlink w:anchor="__RefHeading___Toc3916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358</w:t>
            </w:r>
          </w:hyperlink>
        </w:p>
        <w:p>
          <w:pPr>
            <w:pStyle w:val="Contents5"/>
            <w:tabs>
              <w:tab w:val="clear" w:pos="7892"/>
              <w:tab w:val="right" w:pos="9026" w:leader="dot"/>
            </w:tabs>
            <w:rPr/>
          </w:pPr>
          <w:hyperlink w:anchor="__RefHeading___Toc3916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358</w:t>
            </w:r>
          </w:hyperlink>
        </w:p>
        <w:p>
          <w:pPr>
            <w:pStyle w:val="Contents4"/>
            <w:tabs>
              <w:tab w:val="clear" w:pos="8176"/>
              <w:tab w:val="right" w:pos="9026" w:leader="dot"/>
            </w:tabs>
            <w:rPr/>
          </w:pPr>
          <w:hyperlink w:anchor="__RefHeading___Toc3916640_417432637">
            <w:r>
              <w:rPr>
                <w:webHidden/>
                <w:rStyle w:val="IndexLink"/>
              </w:rPr>
              <w:t>6</w:t>
            </w:r>
            <w:r>
              <w:rPr>
                <w:rStyle w:val="IndexLink"/>
                <w:rtl w:val="true"/>
              </w:rPr>
              <w:t xml:space="preserve">- </w:t>
            </w:r>
            <w:r>
              <w:rPr>
                <w:rStyle w:val="IndexLink"/>
                <w:rtl w:val="true"/>
              </w:rPr>
              <w:t>بَابُ اسْتِحْبَابِ کِتَابَةِ آیَةِ الْکُرْسِیِّ دَوْراً عَلَی رَأْسِ ثَمَانِیَةِ أَذْرُعٍ مِنَ الْجِدَارِ إِذَا زَادَ ارْتِفَاعُهُ عَنْهَا وَ لَوْ کَانَ مَسْجِداً</w:t>
            </w:r>
            <w:r>
              <w:rPr>
                <w:rStyle w:val="IndexLink"/>
                <w:rtl w:val="true"/>
              </w:rPr>
              <w:tab/>
            </w:r>
            <w:r>
              <w:rPr>
                <w:rStyle w:val="IndexLink"/>
              </w:rPr>
              <w:t>359</w:t>
            </w:r>
          </w:hyperlink>
        </w:p>
        <w:p>
          <w:pPr>
            <w:pStyle w:val="Contents5"/>
            <w:tabs>
              <w:tab w:val="clear" w:pos="7892"/>
              <w:tab w:val="right" w:pos="9026" w:leader="dot"/>
            </w:tabs>
            <w:rPr/>
          </w:pPr>
          <w:hyperlink w:anchor="__RefHeading___Toc3916642_41743263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3916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359</w:t>
            </w:r>
          </w:hyperlink>
        </w:p>
        <w:p>
          <w:pPr>
            <w:pStyle w:val="Contents5"/>
            <w:tabs>
              <w:tab w:val="clear" w:pos="7892"/>
              <w:tab w:val="right" w:pos="9026" w:leader="dot"/>
            </w:tabs>
            <w:rPr/>
          </w:pPr>
          <w:hyperlink w:anchor="__RefHeading___Toc39166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359</w:t>
            </w:r>
          </w:hyperlink>
        </w:p>
        <w:p>
          <w:pPr>
            <w:pStyle w:val="Contents5"/>
            <w:tabs>
              <w:tab w:val="clear" w:pos="7892"/>
              <w:tab w:val="right" w:pos="9026" w:leader="dot"/>
            </w:tabs>
            <w:rPr/>
          </w:pPr>
          <w:hyperlink w:anchor="__RefHeading___Toc3916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359</w:t>
            </w:r>
          </w:hyperlink>
        </w:p>
        <w:p>
          <w:pPr>
            <w:pStyle w:val="Contents5"/>
            <w:tabs>
              <w:tab w:val="clear" w:pos="7892"/>
              <w:tab w:val="right" w:pos="9026" w:leader="dot"/>
            </w:tabs>
            <w:rPr/>
          </w:pPr>
          <w:hyperlink w:anchor="__RefHeading___Toc3916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360</w:t>
            </w:r>
          </w:hyperlink>
        </w:p>
        <w:p>
          <w:pPr>
            <w:pStyle w:val="Contents4"/>
            <w:tabs>
              <w:tab w:val="clear" w:pos="8176"/>
              <w:tab w:val="right" w:pos="9026" w:leader="dot"/>
            </w:tabs>
            <w:rPr/>
          </w:pPr>
          <w:hyperlink w:anchor="__RefHeading___Toc3916652_417432637">
            <w:r>
              <w:rPr>
                <w:webHidden/>
                <w:rStyle w:val="IndexLink"/>
              </w:rPr>
              <w:t>7</w:t>
            </w:r>
            <w:r>
              <w:rPr>
                <w:rStyle w:val="IndexLink"/>
                <w:rtl w:val="true"/>
              </w:rPr>
              <w:t xml:space="preserve">- </w:t>
            </w:r>
            <w:r>
              <w:rPr>
                <w:rStyle w:val="IndexLink"/>
                <w:rtl w:val="true"/>
              </w:rPr>
              <w:t>بَابُ اسْتِحْبَابِ تَحْجِیرِ السُّطُوحِ وَ کَرَاهَةِ الْمَبِیتِ عَلَی سَطْحٍ وَحْدَهُ وَ عَلَی سَطْحٍ غَیْرِ مُحَجَّرٍ رَجُلًا کَانَ أَوِ امْرَأَةً وَ أَقَلُّهُ ذِرَاعَانِ وَ ذِرَاعٌ وَ شِبْرٌ مِنَ الْجَوَانِبِ الْأَرْبَعِ‌</w:t>
            </w:r>
            <w:r>
              <w:rPr>
                <w:rStyle w:val="IndexLink"/>
                <w:rtl w:val="true"/>
              </w:rPr>
              <w:tab/>
            </w:r>
            <w:r>
              <w:rPr>
                <w:rStyle w:val="IndexLink"/>
              </w:rPr>
              <w:t>360</w:t>
            </w:r>
          </w:hyperlink>
        </w:p>
        <w:p>
          <w:pPr>
            <w:pStyle w:val="Contents5"/>
            <w:tabs>
              <w:tab w:val="clear" w:pos="7892"/>
              <w:tab w:val="right" w:pos="9026" w:leader="dot"/>
            </w:tabs>
            <w:rPr/>
          </w:pPr>
          <w:hyperlink w:anchor="__RefHeading___Toc3916654_41743263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3916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360</w:t>
            </w:r>
          </w:hyperlink>
        </w:p>
        <w:p>
          <w:pPr>
            <w:pStyle w:val="Contents5"/>
            <w:tabs>
              <w:tab w:val="clear" w:pos="7892"/>
              <w:tab w:val="right" w:pos="9026" w:leader="dot"/>
            </w:tabs>
            <w:rPr/>
          </w:pPr>
          <w:hyperlink w:anchor="__RefHeading___Toc3916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360</w:t>
            </w:r>
          </w:hyperlink>
        </w:p>
        <w:p>
          <w:pPr>
            <w:pStyle w:val="Contents5"/>
            <w:tabs>
              <w:tab w:val="clear" w:pos="7892"/>
              <w:tab w:val="right" w:pos="9026" w:leader="dot"/>
            </w:tabs>
            <w:rPr/>
          </w:pPr>
          <w:hyperlink w:anchor="__RefHeading___Toc3916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361</w:t>
            </w:r>
          </w:hyperlink>
        </w:p>
        <w:p>
          <w:pPr>
            <w:pStyle w:val="Contents5"/>
            <w:tabs>
              <w:tab w:val="clear" w:pos="7892"/>
              <w:tab w:val="right" w:pos="9026" w:leader="dot"/>
            </w:tabs>
            <w:rPr/>
          </w:pPr>
          <w:hyperlink w:anchor="__RefHeading___Toc3916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39166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361</w:t>
            </w:r>
          </w:hyperlink>
        </w:p>
        <w:p>
          <w:pPr>
            <w:pStyle w:val="Contents5"/>
            <w:tabs>
              <w:tab w:val="clear" w:pos="7892"/>
              <w:tab w:val="right" w:pos="9026" w:leader="dot"/>
            </w:tabs>
            <w:rPr/>
          </w:pPr>
          <w:hyperlink w:anchor="__RefHeading___Toc3916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361</w:t>
            </w:r>
          </w:hyperlink>
        </w:p>
        <w:p>
          <w:pPr>
            <w:pStyle w:val="Contents5"/>
            <w:tabs>
              <w:tab w:val="clear" w:pos="7892"/>
              <w:tab w:val="right" w:pos="9026" w:leader="dot"/>
            </w:tabs>
            <w:rPr/>
          </w:pPr>
          <w:hyperlink w:anchor="__RefHeading___Toc3916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362</w:t>
            </w:r>
          </w:hyperlink>
        </w:p>
        <w:p>
          <w:pPr>
            <w:pStyle w:val="Contents5"/>
            <w:tabs>
              <w:tab w:val="clear" w:pos="7892"/>
              <w:tab w:val="right" w:pos="9026" w:leader="dot"/>
            </w:tabs>
            <w:rPr/>
          </w:pPr>
          <w:hyperlink w:anchor="__RefHeading___Toc3916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362</w:t>
            </w:r>
          </w:hyperlink>
        </w:p>
        <w:p>
          <w:pPr>
            <w:pStyle w:val="Contents4"/>
            <w:tabs>
              <w:tab w:val="clear" w:pos="8176"/>
              <w:tab w:val="right" w:pos="9026" w:leader="dot"/>
            </w:tabs>
            <w:rPr/>
          </w:pPr>
          <w:hyperlink w:anchor="__RefHeading___Toc3916672_417432637">
            <w:r>
              <w:rPr>
                <w:webHidden/>
                <w:rStyle w:val="IndexLink"/>
              </w:rPr>
              <w:t>8</w:t>
            </w:r>
            <w:r>
              <w:rPr>
                <w:rStyle w:val="IndexLink"/>
                <w:rtl w:val="true"/>
              </w:rPr>
              <w:t xml:space="preserve">- </w:t>
            </w:r>
            <w:r>
              <w:rPr>
                <w:rStyle w:val="IndexLink"/>
                <w:rtl w:val="true"/>
              </w:rPr>
              <w:t>بَابُ کَرَاهَةِ الْبِنَاءِ إِلَّا مَعَ الْحَاجَةِ إِلَیْهِ وَ جَوَازِ هَدْمِهِ عِنْدَ الْغِنَی عَنْهُ‌</w:t>
            </w:r>
            <w:r>
              <w:rPr>
                <w:rStyle w:val="IndexLink"/>
                <w:rtl w:val="true"/>
              </w:rPr>
              <w:tab/>
            </w:r>
            <w:r>
              <w:rPr>
                <w:rStyle w:val="IndexLink"/>
              </w:rPr>
              <w:t>362</w:t>
            </w:r>
          </w:hyperlink>
        </w:p>
        <w:p>
          <w:pPr>
            <w:pStyle w:val="Contents5"/>
            <w:tabs>
              <w:tab w:val="clear" w:pos="7892"/>
              <w:tab w:val="right" w:pos="9026" w:leader="dot"/>
            </w:tabs>
            <w:rPr/>
          </w:pPr>
          <w:hyperlink w:anchor="__RefHeading___Toc3916674_417432637">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3916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362</w:t>
            </w:r>
          </w:hyperlink>
        </w:p>
        <w:p>
          <w:pPr>
            <w:pStyle w:val="Contents5"/>
            <w:tabs>
              <w:tab w:val="clear" w:pos="7892"/>
              <w:tab w:val="right" w:pos="9026" w:leader="dot"/>
            </w:tabs>
            <w:rPr/>
          </w:pPr>
          <w:hyperlink w:anchor="__RefHeading___Toc3916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363</w:t>
            </w:r>
          </w:hyperlink>
        </w:p>
        <w:p>
          <w:pPr>
            <w:pStyle w:val="Contents5"/>
            <w:tabs>
              <w:tab w:val="clear" w:pos="7892"/>
              <w:tab w:val="right" w:pos="9026" w:leader="dot"/>
            </w:tabs>
            <w:rPr/>
          </w:pPr>
          <w:hyperlink w:anchor="__RefHeading___Toc39166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363</w:t>
            </w:r>
          </w:hyperlink>
        </w:p>
        <w:p>
          <w:pPr>
            <w:pStyle w:val="Contents5"/>
            <w:tabs>
              <w:tab w:val="clear" w:pos="7892"/>
              <w:tab w:val="right" w:pos="9026" w:leader="dot"/>
            </w:tabs>
            <w:rPr/>
          </w:pPr>
          <w:hyperlink w:anchor="__RefHeading___Toc39166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363</w:t>
            </w:r>
          </w:hyperlink>
        </w:p>
        <w:p>
          <w:pPr>
            <w:pStyle w:val="Contents5"/>
            <w:tabs>
              <w:tab w:val="clear" w:pos="7892"/>
              <w:tab w:val="right" w:pos="9026" w:leader="dot"/>
            </w:tabs>
            <w:rPr/>
          </w:pPr>
          <w:hyperlink w:anchor="__RefHeading___Toc39166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363</w:t>
            </w:r>
          </w:hyperlink>
        </w:p>
        <w:p>
          <w:pPr>
            <w:pStyle w:val="Contents4"/>
            <w:tabs>
              <w:tab w:val="clear" w:pos="8176"/>
              <w:tab w:val="right" w:pos="9026" w:leader="dot"/>
            </w:tabs>
            <w:rPr/>
          </w:pPr>
          <w:hyperlink w:anchor="__RefHeading___Toc3916686_417432637">
            <w:r>
              <w:rPr>
                <w:webHidden/>
                <w:rStyle w:val="IndexLink"/>
              </w:rPr>
              <w:t>9</w:t>
            </w:r>
            <w:r>
              <w:rPr>
                <w:rStyle w:val="IndexLink"/>
                <w:rtl w:val="true"/>
              </w:rPr>
              <w:t xml:space="preserve">- </w:t>
            </w:r>
            <w:r>
              <w:rPr>
                <w:rStyle w:val="IndexLink"/>
                <w:rtl w:val="true"/>
              </w:rPr>
              <w:t>بَابُ اسْتِحْبَابِ کَنْسِ الْبُیُوتِ وَ الْأَفْنِیَةِ وَ غَسْلِ الْإِنَاءِ</w:t>
            </w:r>
            <w:r>
              <w:rPr>
                <w:rStyle w:val="IndexLink"/>
                <w:rtl w:val="true"/>
              </w:rPr>
              <w:tab/>
            </w:r>
            <w:r>
              <w:rPr>
                <w:rStyle w:val="IndexLink"/>
              </w:rPr>
              <w:t>364</w:t>
            </w:r>
          </w:hyperlink>
        </w:p>
        <w:p>
          <w:pPr>
            <w:pStyle w:val="Contents5"/>
            <w:tabs>
              <w:tab w:val="clear" w:pos="7892"/>
              <w:tab w:val="right" w:pos="9026" w:leader="dot"/>
            </w:tabs>
            <w:rPr/>
          </w:pPr>
          <w:hyperlink w:anchor="__RefHeading___Toc3916688_41743263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3916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364</w:t>
            </w:r>
          </w:hyperlink>
        </w:p>
        <w:p>
          <w:pPr>
            <w:pStyle w:val="Contents5"/>
            <w:tabs>
              <w:tab w:val="clear" w:pos="7892"/>
              <w:tab w:val="right" w:pos="9026" w:leader="dot"/>
            </w:tabs>
            <w:rPr/>
          </w:pPr>
          <w:hyperlink w:anchor="__RefHeading___Toc3916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364</w:t>
            </w:r>
          </w:hyperlink>
        </w:p>
        <w:p>
          <w:pPr>
            <w:pStyle w:val="Contents5"/>
            <w:tabs>
              <w:tab w:val="clear" w:pos="7892"/>
              <w:tab w:val="right" w:pos="9026" w:leader="dot"/>
            </w:tabs>
            <w:rPr/>
          </w:pPr>
          <w:hyperlink w:anchor="__RefHeading___Toc3916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364</w:t>
            </w:r>
          </w:hyperlink>
        </w:p>
        <w:p>
          <w:pPr>
            <w:pStyle w:val="Contents5"/>
            <w:tabs>
              <w:tab w:val="clear" w:pos="7892"/>
              <w:tab w:val="right" w:pos="9026" w:leader="dot"/>
            </w:tabs>
            <w:rPr/>
          </w:pPr>
          <w:hyperlink w:anchor="__RefHeading___Toc3916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364</w:t>
            </w:r>
          </w:hyperlink>
        </w:p>
        <w:p>
          <w:pPr>
            <w:pStyle w:val="Contents5"/>
            <w:tabs>
              <w:tab w:val="clear" w:pos="7892"/>
              <w:tab w:val="right" w:pos="9026" w:leader="dot"/>
            </w:tabs>
            <w:rPr/>
          </w:pPr>
          <w:hyperlink w:anchor="__RefHeading___Toc3916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364</w:t>
            </w:r>
          </w:hyperlink>
        </w:p>
        <w:p>
          <w:pPr>
            <w:pStyle w:val="Contents4"/>
            <w:tabs>
              <w:tab w:val="clear" w:pos="8176"/>
              <w:tab w:val="right" w:pos="9026" w:leader="dot"/>
            </w:tabs>
            <w:rPr/>
          </w:pPr>
          <w:hyperlink w:anchor="__RefHeading___Toc3916700_417432637">
            <w:r>
              <w:rPr>
                <w:webHidden/>
                <w:rStyle w:val="IndexLink"/>
              </w:rPr>
              <w:t>10</w:t>
            </w:r>
            <w:r>
              <w:rPr>
                <w:rStyle w:val="IndexLink"/>
                <w:rtl w:val="true"/>
              </w:rPr>
              <w:t xml:space="preserve">- </w:t>
            </w:r>
            <w:r>
              <w:rPr>
                <w:rStyle w:val="IndexLink"/>
                <w:rtl w:val="true"/>
              </w:rPr>
              <w:t>بَابُ کَرَاهَةِ مَبِیتِ الْقُمَامَةِ فِی الْبَیْتِ وَ جُمْلَةٍ مِنَ الْآدَابِ‌</w:t>
            </w:r>
            <w:r>
              <w:rPr>
                <w:rStyle w:val="IndexLink"/>
                <w:rtl w:val="true"/>
              </w:rPr>
              <w:tab/>
            </w:r>
            <w:r>
              <w:rPr>
                <w:rStyle w:val="IndexLink"/>
              </w:rPr>
              <w:t>365</w:t>
            </w:r>
          </w:hyperlink>
        </w:p>
        <w:p>
          <w:pPr>
            <w:pStyle w:val="Contents5"/>
            <w:tabs>
              <w:tab w:val="clear" w:pos="7892"/>
              <w:tab w:val="right" w:pos="9026" w:leader="dot"/>
            </w:tabs>
            <w:rPr/>
          </w:pPr>
          <w:hyperlink w:anchor="__RefHeading___Toc3916702_41743263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3916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365</w:t>
            </w:r>
          </w:hyperlink>
        </w:p>
        <w:p>
          <w:pPr>
            <w:pStyle w:val="Contents5"/>
            <w:tabs>
              <w:tab w:val="clear" w:pos="7892"/>
              <w:tab w:val="right" w:pos="9026" w:leader="dot"/>
            </w:tabs>
            <w:rPr/>
          </w:pPr>
          <w:hyperlink w:anchor="__RefHeading___Toc3916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365</w:t>
            </w:r>
          </w:hyperlink>
        </w:p>
        <w:p>
          <w:pPr>
            <w:pStyle w:val="Contents5"/>
            <w:tabs>
              <w:tab w:val="clear" w:pos="7892"/>
              <w:tab w:val="right" w:pos="9026" w:leader="dot"/>
            </w:tabs>
            <w:rPr/>
          </w:pPr>
          <w:hyperlink w:anchor="__RefHeading___Toc3916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365</w:t>
            </w:r>
          </w:hyperlink>
        </w:p>
        <w:p>
          <w:pPr>
            <w:pStyle w:val="Contents4"/>
            <w:tabs>
              <w:tab w:val="clear" w:pos="8176"/>
              <w:tab w:val="right" w:pos="9026" w:leader="dot"/>
            </w:tabs>
            <w:rPr/>
          </w:pPr>
          <w:hyperlink w:anchor="__RefHeading___Toc3916710_417432637">
            <w:r>
              <w:rPr>
                <w:webHidden/>
                <w:rStyle w:val="IndexLink"/>
              </w:rPr>
              <w:t>11</w:t>
            </w:r>
            <w:r>
              <w:rPr>
                <w:rStyle w:val="IndexLink"/>
                <w:rtl w:val="true"/>
              </w:rPr>
              <w:t xml:space="preserve">- </w:t>
            </w:r>
            <w:r>
              <w:rPr>
                <w:rStyle w:val="IndexLink"/>
                <w:rtl w:val="true"/>
              </w:rPr>
              <w:t>بَابُ کَرَاهَةِ دُخُولِ بَیْتٍ مُظْلِمٍ بِغَیْرِ مِصْبَاحٍ وَ اسْتِحْبَابِ إِسْرَاجِ السِّرَاجِ قَبْلَ مَغِیبِ الشَّمْسِ‌</w:t>
            </w:r>
            <w:r>
              <w:rPr>
                <w:rStyle w:val="IndexLink"/>
                <w:rtl w:val="true"/>
              </w:rPr>
              <w:tab/>
            </w:r>
            <w:r>
              <w:rPr>
                <w:rStyle w:val="IndexLink"/>
              </w:rPr>
              <w:t>366</w:t>
            </w:r>
          </w:hyperlink>
        </w:p>
        <w:p>
          <w:pPr>
            <w:pStyle w:val="Contents5"/>
            <w:tabs>
              <w:tab w:val="clear" w:pos="7892"/>
              <w:tab w:val="right" w:pos="9026" w:leader="dot"/>
            </w:tabs>
            <w:rPr/>
          </w:pPr>
          <w:hyperlink w:anchor="__RefHeading___Toc3916712_41743263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3916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5"/>
            <w:tabs>
              <w:tab w:val="clear" w:pos="7892"/>
              <w:tab w:val="right" w:pos="9026" w:leader="dot"/>
            </w:tabs>
            <w:rPr/>
          </w:pPr>
          <w:hyperlink w:anchor="__RefHeading___Toc3916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367</w:t>
            </w:r>
          </w:hyperlink>
        </w:p>
        <w:p>
          <w:pPr>
            <w:pStyle w:val="Contents5"/>
            <w:tabs>
              <w:tab w:val="clear" w:pos="7892"/>
              <w:tab w:val="right" w:pos="9026" w:leader="dot"/>
            </w:tabs>
            <w:rPr/>
          </w:pPr>
          <w:hyperlink w:anchor="__RefHeading___Toc3916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367</w:t>
            </w:r>
          </w:hyperlink>
        </w:p>
        <w:p>
          <w:pPr>
            <w:pStyle w:val="Contents5"/>
            <w:tabs>
              <w:tab w:val="clear" w:pos="7892"/>
              <w:tab w:val="right" w:pos="9026" w:leader="dot"/>
            </w:tabs>
            <w:rPr/>
          </w:pPr>
          <w:hyperlink w:anchor="__RefHeading___Toc3916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367</w:t>
            </w:r>
          </w:hyperlink>
        </w:p>
        <w:p>
          <w:pPr>
            <w:pStyle w:val="Contents5"/>
            <w:tabs>
              <w:tab w:val="clear" w:pos="7892"/>
              <w:tab w:val="right" w:pos="9026" w:leader="dot"/>
            </w:tabs>
            <w:rPr/>
          </w:pPr>
          <w:hyperlink w:anchor="__RefHeading___Toc3916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367</w:t>
            </w:r>
          </w:hyperlink>
        </w:p>
        <w:p>
          <w:pPr>
            <w:pStyle w:val="Contents5"/>
            <w:tabs>
              <w:tab w:val="clear" w:pos="7892"/>
              <w:tab w:val="right" w:pos="9026" w:leader="dot"/>
            </w:tabs>
            <w:rPr/>
          </w:pPr>
          <w:hyperlink w:anchor="__RefHeading___Toc39167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367</w:t>
            </w:r>
          </w:hyperlink>
        </w:p>
        <w:p>
          <w:pPr>
            <w:pStyle w:val="Contents4"/>
            <w:tabs>
              <w:tab w:val="clear" w:pos="8176"/>
              <w:tab w:val="right" w:pos="9026" w:leader="dot"/>
            </w:tabs>
            <w:rPr/>
          </w:pPr>
          <w:hyperlink w:anchor="__RefHeading___Toc3916726_417432637">
            <w:r>
              <w:rPr>
                <w:webHidden/>
                <w:rStyle w:val="IndexLink"/>
              </w:rPr>
              <w:t>12</w:t>
            </w:r>
            <w:r>
              <w:rPr>
                <w:rStyle w:val="IndexLink"/>
                <w:rtl w:val="true"/>
              </w:rPr>
              <w:t xml:space="preserve">- </w:t>
            </w:r>
            <w:r>
              <w:rPr>
                <w:rStyle w:val="IndexLink"/>
                <w:rtl w:val="true"/>
              </w:rPr>
              <w:t>بَابُ کَرَاهَةِ السِّرَاجِ فِی الْقَمَرِ</w:t>
            </w:r>
            <w:r>
              <w:rPr>
                <w:rStyle w:val="IndexLink"/>
                <w:rtl w:val="true"/>
              </w:rPr>
              <w:tab/>
            </w:r>
            <w:r>
              <w:rPr>
                <w:rStyle w:val="IndexLink"/>
              </w:rPr>
              <w:t>368</w:t>
            </w:r>
          </w:hyperlink>
        </w:p>
        <w:p>
          <w:pPr>
            <w:pStyle w:val="Contents5"/>
            <w:tabs>
              <w:tab w:val="clear" w:pos="7892"/>
              <w:tab w:val="right" w:pos="9026" w:leader="dot"/>
            </w:tabs>
            <w:rPr/>
          </w:pPr>
          <w:hyperlink w:anchor="__RefHeading___Toc3916728_41743263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3916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368</w:t>
            </w:r>
          </w:hyperlink>
        </w:p>
        <w:p>
          <w:pPr>
            <w:pStyle w:val="Contents5"/>
            <w:tabs>
              <w:tab w:val="clear" w:pos="7892"/>
              <w:tab w:val="right" w:pos="9026" w:leader="dot"/>
            </w:tabs>
            <w:rPr/>
          </w:pPr>
          <w:hyperlink w:anchor="__RefHeading___Toc3916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368</w:t>
            </w:r>
          </w:hyperlink>
        </w:p>
        <w:p>
          <w:pPr>
            <w:pStyle w:val="Contents4"/>
            <w:tabs>
              <w:tab w:val="clear" w:pos="8176"/>
              <w:tab w:val="right" w:pos="9026" w:leader="dot"/>
            </w:tabs>
            <w:rPr/>
          </w:pPr>
          <w:hyperlink w:anchor="__RefHeading___Toc3916734_417432637">
            <w:r>
              <w:rPr>
                <w:webHidden/>
                <w:rStyle w:val="IndexLink"/>
              </w:rPr>
              <w:t>13</w:t>
            </w:r>
            <w:r>
              <w:rPr>
                <w:rStyle w:val="IndexLink"/>
                <w:rtl w:val="true"/>
              </w:rPr>
              <w:t xml:space="preserve">- </w:t>
            </w:r>
            <w:r>
              <w:rPr>
                <w:rStyle w:val="IndexLink"/>
                <w:rtl w:val="true"/>
              </w:rPr>
              <w:t>بَابُ اسْتِحْبَابِ تَنْظِیفِ الْبُیُوتِ مِنْ حَوْکِ الْعَنْکَبُوتِ وَ کَرَاهَةِ تَرْکِهِ‌</w:t>
            </w:r>
            <w:r>
              <w:rPr>
                <w:rStyle w:val="IndexLink"/>
                <w:rtl w:val="true"/>
              </w:rPr>
              <w:tab/>
            </w:r>
            <w:r>
              <w:rPr>
                <w:rStyle w:val="IndexLink"/>
              </w:rPr>
              <w:t>369</w:t>
            </w:r>
          </w:hyperlink>
        </w:p>
        <w:p>
          <w:pPr>
            <w:pStyle w:val="Contents5"/>
            <w:tabs>
              <w:tab w:val="clear" w:pos="7892"/>
              <w:tab w:val="right" w:pos="9026" w:leader="dot"/>
            </w:tabs>
            <w:rPr/>
          </w:pPr>
          <w:hyperlink w:anchor="__RefHeading___Toc3916736_41743263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3916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3916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369</w:t>
            </w:r>
          </w:hyperlink>
        </w:p>
        <w:p>
          <w:pPr>
            <w:pStyle w:val="Contents4"/>
            <w:tabs>
              <w:tab w:val="clear" w:pos="8176"/>
              <w:tab w:val="right" w:pos="9026" w:leader="dot"/>
            </w:tabs>
            <w:rPr/>
          </w:pPr>
          <w:hyperlink w:anchor="__RefHeading___Toc3916742_417432637">
            <w:r>
              <w:rPr>
                <w:webHidden/>
                <w:rStyle w:val="IndexLink"/>
              </w:rPr>
              <w:t>14</w:t>
            </w:r>
            <w:r>
              <w:rPr>
                <w:rStyle w:val="IndexLink"/>
                <w:rtl w:val="true"/>
              </w:rPr>
              <w:t xml:space="preserve">- </w:t>
            </w:r>
            <w:r>
              <w:rPr>
                <w:rStyle w:val="IndexLink"/>
                <w:rtl w:val="true"/>
              </w:rPr>
              <w:t>بَابُ اسْتِحْبَابِ جُلُوسِ الدَّاخِلِ حَیْثُ یَأْمُرُهُ صَاحِبُ الْبَیْتِ‌</w:t>
            </w:r>
            <w:r>
              <w:rPr>
                <w:rStyle w:val="IndexLink"/>
                <w:rtl w:val="true"/>
              </w:rPr>
              <w:tab/>
            </w:r>
            <w:r>
              <w:rPr>
                <w:rStyle w:val="IndexLink"/>
              </w:rPr>
              <w:t>369</w:t>
            </w:r>
          </w:hyperlink>
        </w:p>
        <w:p>
          <w:pPr>
            <w:pStyle w:val="Contents5"/>
            <w:tabs>
              <w:tab w:val="clear" w:pos="7892"/>
              <w:tab w:val="right" w:pos="9026" w:leader="dot"/>
            </w:tabs>
            <w:rPr/>
          </w:pPr>
          <w:hyperlink w:anchor="__RefHeading___Toc3916744_41743263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3916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4"/>
            <w:tabs>
              <w:tab w:val="clear" w:pos="8176"/>
              <w:tab w:val="right" w:pos="9026" w:leader="dot"/>
            </w:tabs>
            <w:rPr/>
          </w:pPr>
          <w:hyperlink w:anchor="__RefHeading___Toc3916748_417432637">
            <w:r>
              <w:rPr>
                <w:webHidden/>
                <w:rStyle w:val="IndexLink"/>
              </w:rPr>
              <w:t>15</w:t>
            </w:r>
            <w:r>
              <w:rPr>
                <w:rStyle w:val="IndexLink"/>
                <w:rtl w:val="true"/>
              </w:rPr>
              <w:t xml:space="preserve">- </w:t>
            </w:r>
            <w:r>
              <w:rPr>
                <w:rStyle w:val="IndexLink"/>
                <w:rtl w:val="true"/>
              </w:rPr>
              <w:t>بَابُ اسْتِحْبَابِ التَّسْلِیمِ عَلَی الْأَهْلِ عِنْدَ دُخُولِ الْإِنْسَانِ مَنْزِلَهُ وَ إِلَّا فَعَلَی نَفْسِهِ وَ قِرَاءَةِ الْإِخْلَاصِ‌</w:t>
            </w:r>
            <w:r>
              <w:rPr>
                <w:rStyle w:val="IndexLink"/>
                <w:rtl w:val="true"/>
              </w:rPr>
              <w:tab/>
            </w:r>
            <w:r>
              <w:rPr>
                <w:rStyle w:val="IndexLink"/>
              </w:rPr>
              <w:t>370</w:t>
            </w:r>
          </w:hyperlink>
        </w:p>
        <w:p>
          <w:pPr>
            <w:pStyle w:val="Contents5"/>
            <w:tabs>
              <w:tab w:val="clear" w:pos="7892"/>
              <w:tab w:val="right" w:pos="9026" w:leader="dot"/>
            </w:tabs>
            <w:rPr/>
          </w:pPr>
          <w:hyperlink w:anchor="__RefHeading___Toc3916750_41743263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3916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370</w:t>
            </w:r>
          </w:hyperlink>
        </w:p>
        <w:p>
          <w:pPr>
            <w:pStyle w:val="Contents4"/>
            <w:tabs>
              <w:tab w:val="clear" w:pos="8176"/>
              <w:tab w:val="right" w:pos="9026" w:leader="dot"/>
            </w:tabs>
            <w:rPr/>
          </w:pPr>
          <w:hyperlink w:anchor="__RefHeading___Toc3916754_417432637">
            <w:r>
              <w:rPr>
                <w:webHidden/>
                <w:rStyle w:val="IndexLink"/>
              </w:rPr>
              <w:t>16</w:t>
            </w:r>
            <w:r>
              <w:rPr>
                <w:rStyle w:val="IndexLink"/>
                <w:rtl w:val="true"/>
              </w:rPr>
              <w:t xml:space="preserve">- </w:t>
            </w:r>
            <w:r>
              <w:rPr>
                <w:rStyle w:val="IndexLink"/>
                <w:rtl w:val="true"/>
              </w:rPr>
              <w:t>بَابُ اسْتِحْبَابِ إِغْلَاقِ الْأَبْوَابِ وَ تَغْطِیَةِ الْأَوَانِی وَ إِیکَائِهَا وَ إِطْفَاءِ السِّرَاجِ وَ إِخْرَاجِ النَّارِ عِنْدَ النَّوْمِ وَ کَرَاهَةِ تَرْکِ ذَلِکَ‌</w:t>
            </w:r>
            <w:r>
              <w:rPr>
                <w:rStyle w:val="IndexLink"/>
                <w:rtl w:val="true"/>
              </w:rPr>
              <w:tab/>
            </w:r>
            <w:r>
              <w:rPr>
                <w:rStyle w:val="IndexLink"/>
              </w:rPr>
              <w:t>370</w:t>
            </w:r>
          </w:hyperlink>
        </w:p>
        <w:p>
          <w:pPr>
            <w:pStyle w:val="Contents5"/>
            <w:tabs>
              <w:tab w:val="clear" w:pos="7892"/>
              <w:tab w:val="right" w:pos="9026" w:leader="dot"/>
            </w:tabs>
            <w:rPr/>
          </w:pPr>
          <w:hyperlink w:anchor="__RefHeading___Toc3916756_41743263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39167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370</w:t>
            </w:r>
          </w:hyperlink>
        </w:p>
        <w:p>
          <w:pPr>
            <w:pStyle w:val="Contents5"/>
            <w:tabs>
              <w:tab w:val="clear" w:pos="7892"/>
              <w:tab w:val="right" w:pos="9026" w:leader="dot"/>
            </w:tabs>
            <w:rPr/>
          </w:pPr>
          <w:hyperlink w:anchor="__RefHeading___Toc39167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370</w:t>
            </w:r>
          </w:hyperlink>
        </w:p>
        <w:p>
          <w:pPr>
            <w:pStyle w:val="Contents5"/>
            <w:tabs>
              <w:tab w:val="clear" w:pos="7892"/>
              <w:tab w:val="right" w:pos="9026" w:leader="dot"/>
            </w:tabs>
            <w:rPr/>
          </w:pPr>
          <w:hyperlink w:anchor="__RefHeading___Toc39167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370</w:t>
            </w:r>
          </w:hyperlink>
        </w:p>
        <w:p>
          <w:pPr>
            <w:pStyle w:val="Contents5"/>
            <w:tabs>
              <w:tab w:val="clear" w:pos="7892"/>
              <w:tab w:val="right" w:pos="9026" w:leader="dot"/>
            </w:tabs>
            <w:rPr/>
          </w:pPr>
          <w:hyperlink w:anchor="__RefHeading___Toc39167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6680</w:t>
            </w:r>
            <w:r>
              <w:rPr>
                <w:rStyle w:val="IndexLink"/>
                <w:rtl w:val="true"/>
              </w:rPr>
              <w:t>]</w:t>
              <w:tab/>
            </w:r>
            <w:r>
              <w:rPr>
                <w:rStyle w:val="IndexLink"/>
              </w:rPr>
              <w:t>371</w:t>
            </w:r>
          </w:hyperlink>
        </w:p>
        <w:p>
          <w:pPr>
            <w:pStyle w:val="Contents5"/>
            <w:tabs>
              <w:tab w:val="clear" w:pos="7892"/>
              <w:tab w:val="right" w:pos="9026" w:leader="dot"/>
            </w:tabs>
            <w:rPr/>
          </w:pPr>
          <w:hyperlink w:anchor="__RefHeading___Toc3916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371</w:t>
            </w:r>
          </w:hyperlink>
        </w:p>
        <w:p>
          <w:pPr>
            <w:pStyle w:val="Contents5"/>
            <w:tabs>
              <w:tab w:val="clear" w:pos="7892"/>
              <w:tab w:val="right" w:pos="9026" w:leader="dot"/>
            </w:tabs>
            <w:rPr/>
          </w:pPr>
          <w:hyperlink w:anchor="__RefHeading___Toc3916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371</w:t>
            </w:r>
          </w:hyperlink>
        </w:p>
        <w:p>
          <w:pPr>
            <w:pStyle w:val="Contents5"/>
            <w:tabs>
              <w:tab w:val="clear" w:pos="7892"/>
              <w:tab w:val="right" w:pos="9026" w:leader="dot"/>
            </w:tabs>
            <w:rPr/>
          </w:pPr>
          <w:hyperlink w:anchor="__RefHeading___Toc3916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371</w:t>
            </w:r>
          </w:hyperlink>
        </w:p>
        <w:p>
          <w:pPr>
            <w:pStyle w:val="Contents4"/>
            <w:tabs>
              <w:tab w:val="clear" w:pos="8176"/>
              <w:tab w:val="right" w:pos="9026" w:leader="dot"/>
            </w:tabs>
            <w:rPr/>
          </w:pPr>
          <w:hyperlink w:anchor="__RefHeading___Toc3916772_417432637">
            <w:r>
              <w:rPr>
                <w:webHidden/>
                <w:rStyle w:val="IndexLink"/>
              </w:rPr>
              <w:t>17</w:t>
            </w:r>
            <w:r>
              <w:rPr>
                <w:rStyle w:val="IndexLink"/>
                <w:rtl w:val="true"/>
              </w:rPr>
              <w:t xml:space="preserve">- </w:t>
            </w:r>
            <w:r>
              <w:rPr>
                <w:rStyle w:val="IndexLink"/>
                <w:rtl w:val="true"/>
              </w:rPr>
              <w:t>بَابُ کَرَاهَةِ النَّوْمِ فِی بَیْتٍ لَیْسَ لَهُ بَابٌ وَ لَا سِتْرٌ</w:t>
            </w:r>
            <w:r>
              <w:rPr>
                <w:rStyle w:val="IndexLink"/>
                <w:rtl w:val="true"/>
              </w:rPr>
              <w:tab/>
            </w:r>
            <w:r>
              <w:rPr>
                <w:rStyle w:val="IndexLink"/>
              </w:rPr>
              <w:t>372</w:t>
            </w:r>
          </w:hyperlink>
        </w:p>
        <w:p>
          <w:pPr>
            <w:pStyle w:val="Contents5"/>
            <w:tabs>
              <w:tab w:val="clear" w:pos="7892"/>
              <w:tab w:val="right" w:pos="9026" w:leader="dot"/>
            </w:tabs>
            <w:rPr/>
          </w:pPr>
          <w:hyperlink w:anchor="__RefHeading___Toc3916774_41743263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3916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372</w:t>
            </w:r>
          </w:hyperlink>
        </w:p>
        <w:p>
          <w:pPr>
            <w:pStyle w:val="Contents5"/>
            <w:tabs>
              <w:tab w:val="clear" w:pos="7892"/>
              <w:tab w:val="right" w:pos="9026" w:leader="dot"/>
            </w:tabs>
            <w:rPr/>
          </w:pPr>
          <w:hyperlink w:anchor="__RefHeading___Toc39167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372</w:t>
            </w:r>
          </w:hyperlink>
        </w:p>
        <w:p>
          <w:pPr>
            <w:pStyle w:val="Contents4"/>
            <w:tabs>
              <w:tab w:val="clear" w:pos="8176"/>
              <w:tab w:val="right" w:pos="9026" w:leader="dot"/>
            </w:tabs>
            <w:rPr/>
          </w:pPr>
          <w:hyperlink w:anchor="__RefHeading___Toc3916780_417432637">
            <w:r>
              <w:rPr>
                <w:webHidden/>
                <w:rStyle w:val="IndexLink"/>
              </w:rPr>
              <w:t>18</w:t>
            </w:r>
            <w:r>
              <w:rPr>
                <w:rStyle w:val="IndexLink"/>
                <w:rtl w:val="true"/>
              </w:rPr>
              <w:t xml:space="preserve">- </w:t>
            </w:r>
            <w:r>
              <w:rPr>
                <w:rStyle w:val="IndexLink"/>
                <w:rtl w:val="true"/>
              </w:rPr>
              <w:t>بَابُ اسْتِحْبَابِ کَوْنِ الْخُرُوجِ مِنَ الْبَیْتِ فِی الصَّیْفِ یَوْمَ الْخَمِیسِ أَوِ الْجُمُعَةِ أَوْ لَیْلَتَهَا وَ الدُّخُولِ فِی الشِّتَاءِ مِنَ الْبَرْدِ یَوْمَ الْجُمُعَةِ أَوْ لَیْلَتَهَا</w:t>
            </w:r>
            <w:r>
              <w:rPr>
                <w:rStyle w:val="IndexLink"/>
                <w:rtl w:val="true"/>
              </w:rPr>
              <w:tab/>
            </w:r>
            <w:r>
              <w:rPr>
                <w:rStyle w:val="IndexLink"/>
              </w:rPr>
              <w:t>372</w:t>
            </w:r>
          </w:hyperlink>
        </w:p>
        <w:p>
          <w:pPr>
            <w:pStyle w:val="Contents5"/>
            <w:tabs>
              <w:tab w:val="clear" w:pos="7892"/>
              <w:tab w:val="right" w:pos="9026" w:leader="dot"/>
            </w:tabs>
            <w:rPr/>
          </w:pPr>
          <w:hyperlink w:anchor="__RefHeading___Toc3916782_41743263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3916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372</w:t>
            </w:r>
          </w:hyperlink>
        </w:p>
        <w:p>
          <w:pPr>
            <w:pStyle w:val="Contents5"/>
            <w:tabs>
              <w:tab w:val="clear" w:pos="7892"/>
              <w:tab w:val="right" w:pos="9026" w:leader="dot"/>
            </w:tabs>
            <w:rPr/>
          </w:pPr>
          <w:hyperlink w:anchor="__RefHeading___Toc39167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373</w:t>
            </w:r>
          </w:hyperlink>
        </w:p>
        <w:p>
          <w:pPr>
            <w:pStyle w:val="Contents5"/>
            <w:tabs>
              <w:tab w:val="clear" w:pos="7892"/>
              <w:tab w:val="right" w:pos="9026" w:leader="dot"/>
            </w:tabs>
            <w:rPr/>
          </w:pPr>
          <w:hyperlink w:anchor="__RefHeading___Toc3916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373</w:t>
            </w:r>
          </w:hyperlink>
        </w:p>
        <w:p>
          <w:pPr>
            <w:pStyle w:val="Contents5"/>
            <w:tabs>
              <w:tab w:val="clear" w:pos="7892"/>
              <w:tab w:val="right" w:pos="9026" w:leader="dot"/>
            </w:tabs>
            <w:rPr/>
          </w:pPr>
          <w:hyperlink w:anchor="__RefHeading___Toc3916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373</w:t>
            </w:r>
          </w:hyperlink>
        </w:p>
        <w:p>
          <w:pPr>
            <w:pStyle w:val="Contents5"/>
            <w:tabs>
              <w:tab w:val="clear" w:pos="7892"/>
              <w:tab w:val="right" w:pos="9026" w:leader="dot"/>
            </w:tabs>
            <w:rPr/>
          </w:pPr>
          <w:hyperlink w:anchor="__RefHeading___Toc3916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373</w:t>
            </w:r>
          </w:hyperlink>
        </w:p>
        <w:p>
          <w:pPr>
            <w:pStyle w:val="Contents4"/>
            <w:tabs>
              <w:tab w:val="clear" w:pos="8176"/>
              <w:tab w:val="right" w:pos="9026" w:leader="dot"/>
            </w:tabs>
            <w:rPr/>
          </w:pPr>
          <w:hyperlink w:anchor="__RefHeading___Toc3916794_417432637">
            <w:r>
              <w:rPr>
                <w:webHidden/>
                <w:rStyle w:val="IndexLink"/>
              </w:rPr>
              <w:t>19</w:t>
            </w:r>
            <w:r>
              <w:rPr>
                <w:rStyle w:val="IndexLink"/>
                <w:rtl w:val="true"/>
              </w:rPr>
              <w:t xml:space="preserve">- </w:t>
            </w:r>
            <w:r>
              <w:rPr>
                <w:rStyle w:val="IndexLink"/>
                <w:rtl w:val="true"/>
              </w:rPr>
              <w:t>بَابُ اسْتِحْبَابِ التَّسْمِیَةِ وَ قِرَاءَةِ الْإِخْلَاصِ عَشْراً وَ الدُّعَاءِ بِالْمَأْثُورِ عِنْدَ الْخُرُوجِ مِنَ الْمَنْزِلِ فِی سَفَرٍ أَوْ حَضَرٍ وَ عِنْدَ دُخُولِهِ‌</w:t>
            </w:r>
            <w:r>
              <w:rPr>
                <w:rStyle w:val="IndexLink"/>
                <w:rtl w:val="true"/>
              </w:rPr>
              <w:tab/>
            </w:r>
            <w:r>
              <w:rPr>
                <w:rStyle w:val="IndexLink"/>
              </w:rPr>
              <w:t>373</w:t>
            </w:r>
          </w:hyperlink>
        </w:p>
        <w:p>
          <w:pPr>
            <w:pStyle w:val="Contents5"/>
            <w:tabs>
              <w:tab w:val="clear" w:pos="7892"/>
              <w:tab w:val="right" w:pos="9026" w:leader="dot"/>
            </w:tabs>
            <w:rPr/>
          </w:pPr>
          <w:hyperlink w:anchor="__RefHeading___Toc3916796_41743263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3916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373</w:t>
            </w:r>
          </w:hyperlink>
        </w:p>
        <w:p>
          <w:pPr>
            <w:pStyle w:val="Contents5"/>
            <w:tabs>
              <w:tab w:val="clear" w:pos="7892"/>
              <w:tab w:val="right" w:pos="9026" w:leader="dot"/>
            </w:tabs>
            <w:rPr/>
          </w:pPr>
          <w:hyperlink w:anchor="__RefHeading___Toc3916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374</w:t>
            </w:r>
          </w:hyperlink>
        </w:p>
        <w:p>
          <w:pPr>
            <w:pStyle w:val="Contents5"/>
            <w:tabs>
              <w:tab w:val="clear" w:pos="7892"/>
              <w:tab w:val="right" w:pos="9026" w:leader="dot"/>
            </w:tabs>
            <w:rPr/>
          </w:pPr>
          <w:hyperlink w:anchor="__RefHeading___Toc3916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374</w:t>
            </w:r>
          </w:hyperlink>
        </w:p>
        <w:p>
          <w:pPr>
            <w:pStyle w:val="Contents5"/>
            <w:tabs>
              <w:tab w:val="clear" w:pos="7892"/>
              <w:tab w:val="right" w:pos="9026" w:leader="dot"/>
            </w:tabs>
            <w:rPr/>
          </w:pPr>
          <w:hyperlink w:anchor="__RefHeading___Toc3916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375</w:t>
            </w:r>
          </w:hyperlink>
        </w:p>
        <w:p>
          <w:pPr>
            <w:pStyle w:val="Contents5"/>
            <w:tabs>
              <w:tab w:val="clear" w:pos="7892"/>
              <w:tab w:val="right" w:pos="9026" w:leader="dot"/>
            </w:tabs>
            <w:rPr/>
          </w:pPr>
          <w:hyperlink w:anchor="__RefHeading___Toc3916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375</w:t>
            </w:r>
          </w:hyperlink>
        </w:p>
        <w:p>
          <w:pPr>
            <w:pStyle w:val="Contents5"/>
            <w:tabs>
              <w:tab w:val="clear" w:pos="7892"/>
              <w:tab w:val="right" w:pos="9026" w:leader="dot"/>
            </w:tabs>
            <w:rPr/>
          </w:pPr>
          <w:hyperlink w:anchor="__RefHeading___Toc39168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375</w:t>
            </w:r>
          </w:hyperlink>
        </w:p>
        <w:p>
          <w:pPr>
            <w:pStyle w:val="Contents5"/>
            <w:tabs>
              <w:tab w:val="clear" w:pos="7892"/>
              <w:tab w:val="right" w:pos="9026" w:leader="dot"/>
            </w:tabs>
            <w:rPr/>
          </w:pPr>
          <w:hyperlink w:anchor="__RefHeading___Toc3916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375</w:t>
            </w:r>
          </w:hyperlink>
        </w:p>
        <w:p>
          <w:pPr>
            <w:pStyle w:val="Contents5"/>
            <w:tabs>
              <w:tab w:val="clear" w:pos="7892"/>
              <w:tab w:val="right" w:pos="9026" w:leader="dot"/>
            </w:tabs>
            <w:rPr/>
          </w:pPr>
          <w:hyperlink w:anchor="__RefHeading___Toc3916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376</w:t>
            </w:r>
          </w:hyperlink>
        </w:p>
        <w:p>
          <w:pPr>
            <w:pStyle w:val="Contents4"/>
            <w:tabs>
              <w:tab w:val="clear" w:pos="8176"/>
              <w:tab w:val="right" w:pos="9026" w:leader="dot"/>
            </w:tabs>
            <w:rPr/>
          </w:pPr>
          <w:hyperlink w:anchor="__RefHeading___Toc3916814_417432637">
            <w:r>
              <w:rPr>
                <w:webHidden/>
                <w:rStyle w:val="IndexLink"/>
              </w:rPr>
              <w:t>20</w:t>
            </w:r>
            <w:r>
              <w:rPr>
                <w:rStyle w:val="IndexLink"/>
                <w:rtl w:val="true"/>
              </w:rPr>
              <w:t xml:space="preserve">- </w:t>
            </w:r>
            <w:r>
              <w:rPr>
                <w:rStyle w:val="IndexLink"/>
                <w:rtl w:val="true"/>
              </w:rPr>
              <w:t>بَابُ تَأَکُّدِ کَرَاهَةِ مَبِیتِ الْإِنْسَانِ وَحْدَهُ إِلَّا مَعَ الضَّرُورَةِ وَ کَثْرَةِ ذِکْرِ اللَّهِ وَ حُکْمِ اسْتِصْحَابِ الْقُرْآنِ وَ کَثْرَةِ تِلَاوَتِهِ وَ کَرَاهَةِ سُلُوکِهِ وَادِیاً وَحْدَهُ وَ مَبِیتِهِ عَلَی غَمَرٍ</w:t>
            </w:r>
            <w:r>
              <w:rPr>
                <w:rStyle w:val="IndexLink"/>
              </w:rPr>
              <w:t>2164</w:t>
            </w:r>
            <w:r>
              <w:rPr>
                <w:rStyle w:val="IndexLink"/>
                <w:rtl w:val="true"/>
              </w:rPr>
              <w:tab/>
            </w:r>
            <w:r>
              <w:rPr>
                <w:rStyle w:val="IndexLink"/>
              </w:rPr>
              <w:t>376</w:t>
            </w:r>
          </w:hyperlink>
        </w:p>
        <w:p>
          <w:pPr>
            <w:pStyle w:val="Contents5"/>
            <w:tabs>
              <w:tab w:val="clear" w:pos="7892"/>
              <w:tab w:val="right" w:pos="9026" w:leader="dot"/>
            </w:tabs>
            <w:rPr/>
          </w:pPr>
          <w:hyperlink w:anchor="__RefHeading___Toc3916816_41743263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3916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376</w:t>
            </w:r>
          </w:hyperlink>
        </w:p>
        <w:p>
          <w:pPr>
            <w:pStyle w:val="Contents5"/>
            <w:tabs>
              <w:tab w:val="clear" w:pos="7892"/>
              <w:tab w:val="right" w:pos="9026" w:leader="dot"/>
            </w:tabs>
            <w:rPr/>
          </w:pPr>
          <w:hyperlink w:anchor="__RefHeading___Toc3916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377</w:t>
            </w:r>
          </w:hyperlink>
        </w:p>
        <w:p>
          <w:pPr>
            <w:pStyle w:val="Contents5"/>
            <w:tabs>
              <w:tab w:val="clear" w:pos="7892"/>
              <w:tab w:val="right" w:pos="9026" w:leader="dot"/>
            </w:tabs>
            <w:rPr/>
          </w:pPr>
          <w:hyperlink w:anchor="__RefHeading___Toc39168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377</w:t>
            </w:r>
          </w:hyperlink>
        </w:p>
        <w:p>
          <w:pPr>
            <w:pStyle w:val="Contents5"/>
            <w:tabs>
              <w:tab w:val="clear" w:pos="7892"/>
              <w:tab w:val="right" w:pos="9026" w:leader="dot"/>
            </w:tabs>
            <w:rPr/>
          </w:pPr>
          <w:hyperlink w:anchor="__RefHeading___Toc39168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377</w:t>
            </w:r>
          </w:hyperlink>
        </w:p>
        <w:p>
          <w:pPr>
            <w:pStyle w:val="Contents5"/>
            <w:tabs>
              <w:tab w:val="clear" w:pos="7892"/>
              <w:tab w:val="right" w:pos="9026" w:leader="dot"/>
            </w:tabs>
            <w:rPr/>
          </w:pPr>
          <w:hyperlink w:anchor="__RefHeading___Toc3916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378</w:t>
            </w:r>
          </w:hyperlink>
        </w:p>
        <w:p>
          <w:pPr>
            <w:pStyle w:val="Contents5"/>
            <w:tabs>
              <w:tab w:val="clear" w:pos="7892"/>
              <w:tab w:val="right" w:pos="9026" w:leader="dot"/>
            </w:tabs>
            <w:rPr/>
          </w:pPr>
          <w:hyperlink w:anchor="__RefHeading___Toc3916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378</w:t>
            </w:r>
          </w:hyperlink>
        </w:p>
        <w:p>
          <w:pPr>
            <w:pStyle w:val="Contents5"/>
            <w:tabs>
              <w:tab w:val="clear" w:pos="7892"/>
              <w:tab w:val="right" w:pos="9026" w:leader="dot"/>
            </w:tabs>
            <w:rPr/>
          </w:pPr>
          <w:hyperlink w:anchor="__RefHeading___Toc3916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378</w:t>
            </w:r>
          </w:hyperlink>
        </w:p>
        <w:p>
          <w:pPr>
            <w:pStyle w:val="Contents5"/>
            <w:tabs>
              <w:tab w:val="clear" w:pos="7892"/>
              <w:tab w:val="right" w:pos="9026" w:leader="dot"/>
            </w:tabs>
            <w:rPr/>
          </w:pPr>
          <w:hyperlink w:anchor="__RefHeading___Toc3916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378</w:t>
            </w:r>
          </w:hyperlink>
        </w:p>
        <w:p>
          <w:pPr>
            <w:pStyle w:val="Contents5"/>
            <w:tabs>
              <w:tab w:val="clear" w:pos="7892"/>
              <w:tab w:val="right" w:pos="9026" w:leader="dot"/>
            </w:tabs>
            <w:rPr/>
          </w:pPr>
          <w:hyperlink w:anchor="__RefHeading___Toc3916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379</w:t>
            </w:r>
          </w:hyperlink>
        </w:p>
        <w:p>
          <w:pPr>
            <w:pStyle w:val="Contents5"/>
            <w:tabs>
              <w:tab w:val="clear" w:pos="7892"/>
              <w:tab w:val="right" w:pos="9026" w:leader="dot"/>
            </w:tabs>
            <w:rPr/>
          </w:pPr>
          <w:hyperlink w:anchor="__RefHeading___Toc3916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379</w:t>
            </w:r>
          </w:hyperlink>
        </w:p>
        <w:p>
          <w:pPr>
            <w:pStyle w:val="Contents5"/>
            <w:tabs>
              <w:tab w:val="clear" w:pos="7892"/>
              <w:tab w:val="right" w:pos="9026" w:leader="dot"/>
            </w:tabs>
            <w:rPr/>
          </w:pPr>
          <w:hyperlink w:anchor="__RefHeading___Toc39168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379</w:t>
            </w:r>
          </w:hyperlink>
        </w:p>
        <w:p>
          <w:pPr>
            <w:pStyle w:val="Contents5"/>
            <w:tabs>
              <w:tab w:val="clear" w:pos="7892"/>
              <w:tab w:val="right" w:pos="9026" w:leader="dot"/>
            </w:tabs>
            <w:rPr/>
          </w:pPr>
          <w:hyperlink w:anchor="__RefHeading___Toc3916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379</w:t>
            </w:r>
          </w:hyperlink>
        </w:p>
        <w:p>
          <w:pPr>
            <w:pStyle w:val="Contents5"/>
            <w:tabs>
              <w:tab w:val="clear" w:pos="7892"/>
              <w:tab w:val="right" w:pos="9026" w:leader="dot"/>
            </w:tabs>
            <w:rPr/>
          </w:pPr>
          <w:hyperlink w:anchor="__RefHeading___Toc3916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380</w:t>
            </w:r>
          </w:hyperlink>
        </w:p>
        <w:p>
          <w:pPr>
            <w:pStyle w:val="Contents5"/>
            <w:tabs>
              <w:tab w:val="clear" w:pos="7892"/>
              <w:tab w:val="right" w:pos="9026" w:leader="dot"/>
            </w:tabs>
            <w:rPr/>
          </w:pPr>
          <w:hyperlink w:anchor="__RefHeading___Toc3916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380</w:t>
            </w:r>
          </w:hyperlink>
        </w:p>
        <w:p>
          <w:pPr>
            <w:pStyle w:val="Contents5"/>
            <w:tabs>
              <w:tab w:val="clear" w:pos="7892"/>
              <w:tab w:val="right" w:pos="9026" w:leader="dot"/>
            </w:tabs>
            <w:rPr/>
          </w:pPr>
          <w:hyperlink w:anchor="__RefHeading___Toc3916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380</w:t>
            </w:r>
          </w:hyperlink>
        </w:p>
        <w:p>
          <w:pPr>
            <w:pStyle w:val="Contents4"/>
            <w:tabs>
              <w:tab w:val="clear" w:pos="8176"/>
              <w:tab w:val="right" w:pos="9026" w:leader="dot"/>
            </w:tabs>
            <w:rPr/>
          </w:pPr>
          <w:hyperlink w:anchor="__RefHeading___Toc3916848_417432637">
            <w:r>
              <w:rPr>
                <w:webHidden/>
                <w:rStyle w:val="IndexLink"/>
              </w:rPr>
              <w:t>21</w:t>
            </w:r>
            <w:r>
              <w:rPr>
                <w:rStyle w:val="IndexLink"/>
                <w:rtl w:val="true"/>
              </w:rPr>
              <w:t xml:space="preserve">- </w:t>
            </w:r>
            <w:r>
              <w:rPr>
                <w:rStyle w:val="IndexLink"/>
                <w:rtl w:val="true"/>
              </w:rPr>
              <w:t>بَابُ کَرَاهَةِ خَلْوَةِ الْإِنْسَانِ فِی بَیْتٍ وَحْدَهُ‌</w:t>
            </w:r>
            <w:r>
              <w:rPr>
                <w:rStyle w:val="IndexLink"/>
                <w:rtl w:val="true"/>
              </w:rPr>
              <w:tab/>
            </w:r>
            <w:r>
              <w:rPr>
                <w:rStyle w:val="IndexLink"/>
              </w:rPr>
              <w:t>381</w:t>
            </w:r>
          </w:hyperlink>
        </w:p>
        <w:p>
          <w:pPr>
            <w:pStyle w:val="Contents5"/>
            <w:tabs>
              <w:tab w:val="clear" w:pos="7892"/>
              <w:tab w:val="right" w:pos="9026" w:leader="dot"/>
            </w:tabs>
            <w:rPr/>
          </w:pPr>
          <w:hyperlink w:anchor="__RefHeading___Toc3916850_41743263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3916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3916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39168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381</w:t>
            </w:r>
          </w:hyperlink>
        </w:p>
        <w:p>
          <w:pPr>
            <w:pStyle w:val="Contents4"/>
            <w:tabs>
              <w:tab w:val="clear" w:pos="8176"/>
              <w:tab w:val="right" w:pos="9026" w:leader="dot"/>
            </w:tabs>
            <w:rPr/>
          </w:pPr>
          <w:hyperlink w:anchor="__RefHeading___Toc3916858_417432637">
            <w:r>
              <w:rPr>
                <w:webHidden/>
                <w:rStyle w:val="IndexLink"/>
              </w:rPr>
              <w:t>22</w:t>
            </w:r>
            <w:r>
              <w:rPr>
                <w:rStyle w:val="IndexLink"/>
                <w:rtl w:val="true"/>
              </w:rPr>
              <w:t xml:space="preserve">- </w:t>
            </w:r>
            <w:r>
              <w:rPr>
                <w:rStyle w:val="IndexLink"/>
                <w:rtl w:val="true"/>
              </w:rPr>
              <w:t>بَابُ عَدَمِ جَوَازِ التَّطَلُّعِ فِی الدُّورِ</w:t>
            </w:r>
            <w:r>
              <w:rPr>
                <w:rStyle w:val="IndexLink"/>
                <w:rtl w:val="true"/>
              </w:rPr>
              <w:tab/>
            </w:r>
            <w:r>
              <w:rPr>
                <w:rStyle w:val="IndexLink"/>
              </w:rPr>
              <w:t>382</w:t>
            </w:r>
          </w:hyperlink>
        </w:p>
        <w:p>
          <w:pPr>
            <w:pStyle w:val="Contents5"/>
            <w:tabs>
              <w:tab w:val="clear" w:pos="7892"/>
              <w:tab w:val="right" w:pos="9026" w:leader="dot"/>
            </w:tabs>
            <w:rPr/>
          </w:pPr>
          <w:hyperlink w:anchor="__RefHeading___Toc3916860_41743263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3916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4"/>
            <w:tabs>
              <w:tab w:val="clear" w:pos="8176"/>
              <w:tab w:val="right" w:pos="9026" w:leader="dot"/>
            </w:tabs>
            <w:rPr/>
          </w:pPr>
          <w:hyperlink w:anchor="__RefHeading___Toc3916864_417432637">
            <w:r>
              <w:rPr>
                <w:webHidden/>
                <w:rStyle w:val="IndexLink"/>
              </w:rPr>
              <w:t>23</w:t>
            </w:r>
            <w:r>
              <w:rPr>
                <w:rStyle w:val="IndexLink"/>
                <w:rtl w:val="true"/>
              </w:rPr>
              <w:t xml:space="preserve">- </w:t>
            </w:r>
            <w:r>
              <w:rPr>
                <w:rStyle w:val="IndexLink"/>
                <w:rtl w:val="true"/>
              </w:rPr>
              <w:t>بَابُ کَرَاهَةِ اتِّخَاذِ أَکْثَرَ مِنْ ثَلَاثَةِ فُرُشٍ وَ کَثْرَةِ الْبُسُطِ وَ الْوَسَائِدِ وَ الْمَرَافِقِ وَ النَّمَارِقِ إِلَّا مَعَ الْحَاجَةِ إِلَیْهَا وَ اتِّخَاذِ الزَّوْجَةِ لَهَا</w:t>
            </w:r>
            <w:r>
              <w:rPr>
                <w:rStyle w:val="IndexLink"/>
                <w:rtl w:val="true"/>
              </w:rPr>
              <w:tab/>
            </w:r>
            <w:r>
              <w:rPr>
                <w:rStyle w:val="IndexLink"/>
              </w:rPr>
              <w:t>382</w:t>
            </w:r>
          </w:hyperlink>
        </w:p>
        <w:p>
          <w:pPr>
            <w:pStyle w:val="Contents5"/>
            <w:tabs>
              <w:tab w:val="clear" w:pos="7892"/>
              <w:tab w:val="right" w:pos="9026" w:leader="dot"/>
            </w:tabs>
            <w:rPr/>
          </w:pPr>
          <w:hyperlink w:anchor="__RefHeading___Toc3916866_41743263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3916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5"/>
            <w:tabs>
              <w:tab w:val="clear" w:pos="7892"/>
              <w:tab w:val="right" w:pos="9026" w:leader="dot"/>
            </w:tabs>
            <w:rPr/>
          </w:pPr>
          <w:hyperlink w:anchor="__RefHeading___Toc3916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383</w:t>
            </w:r>
          </w:hyperlink>
        </w:p>
        <w:p>
          <w:pPr>
            <w:pStyle w:val="Contents5"/>
            <w:tabs>
              <w:tab w:val="clear" w:pos="7892"/>
              <w:tab w:val="right" w:pos="9026" w:leader="dot"/>
            </w:tabs>
            <w:rPr/>
          </w:pPr>
          <w:hyperlink w:anchor="__RefHeading___Toc3916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383</w:t>
            </w:r>
          </w:hyperlink>
        </w:p>
        <w:p>
          <w:pPr>
            <w:pStyle w:val="Contents5"/>
            <w:tabs>
              <w:tab w:val="clear" w:pos="7892"/>
              <w:tab w:val="right" w:pos="9026" w:leader="dot"/>
            </w:tabs>
            <w:rPr/>
          </w:pPr>
          <w:hyperlink w:anchor="__RefHeading___Toc3916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383</w:t>
            </w:r>
          </w:hyperlink>
        </w:p>
        <w:p>
          <w:pPr>
            <w:pStyle w:val="Contents5"/>
            <w:tabs>
              <w:tab w:val="clear" w:pos="7892"/>
              <w:tab w:val="right" w:pos="9026" w:leader="dot"/>
            </w:tabs>
            <w:rPr/>
          </w:pPr>
          <w:hyperlink w:anchor="__RefHeading___Toc3916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3916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384</w:t>
            </w:r>
          </w:hyperlink>
        </w:p>
        <w:p>
          <w:pPr>
            <w:pStyle w:val="Contents4"/>
            <w:tabs>
              <w:tab w:val="clear" w:pos="8176"/>
              <w:tab w:val="right" w:pos="9026" w:leader="dot"/>
            </w:tabs>
            <w:rPr/>
          </w:pPr>
          <w:hyperlink w:anchor="__RefHeading___Toc3916880_417432637">
            <w:r>
              <w:rPr>
                <w:webHidden/>
                <w:rStyle w:val="IndexLink"/>
              </w:rPr>
              <w:t>24</w:t>
            </w:r>
            <w:r>
              <w:rPr>
                <w:rStyle w:val="IndexLink"/>
                <w:rtl w:val="true"/>
              </w:rPr>
              <w:t xml:space="preserve">- </w:t>
            </w:r>
            <w:r>
              <w:rPr>
                <w:rStyle w:val="IndexLink"/>
                <w:rtl w:val="true"/>
              </w:rPr>
              <w:t>بَابُ جَوَازِ تَوَسُّدِ الرِّیشِ‌</w:t>
            </w:r>
            <w:r>
              <w:rPr>
                <w:rStyle w:val="IndexLink"/>
                <w:rtl w:val="true"/>
              </w:rPr>
              <w:tab/>
            </w:r>
            <w:r>
              <w:rPr>
                <w:rStyle w:val="IndexLink"/>
              </w:rPr>
              <w:t>384</w:t>
            </w:r>
          </w:hyperlink>
        </w:p>
        <w:p>
          <w:pPr>
            <w:pStyle w:val="Contents5"/>
            <w:tabs>
              <w:tab w:val="clear" w:pos="7892"/>
              <w:tab w:val="right" w:pos="9026" w:leader="dot"/>
            </w:tabs>
            <w:rPr/>
          </w:pPr>
          <w:hyperlink w:anchor="__RefHeading___Toc3916882_41743263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3916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384</w:t>
            </w:r>
          </w:hyperlink>
        </w:p>
        <w:p>
          <w:pPr>
            <w:pStyle w:val="Contents4"/>
            <w:tabs>
              <w:tab w:val="clear" w:pos="8176"/>
              <w:tab w:val="right" w:pos="9026" w:leader="dot"/>
            </w:tabs>
            <w:rPr/>
          </w:pPr>
          <w:hyperlink w:anchor="__RefHeading___Toc3916886_417432637">
            <w:r>
              <w:rPr>
                <w:webHidden/>
                <w:rStyle w:val="IndexLink"/>
              </w:rPr>
              <w:t>25</w:t>
            </w:r>
            <w:r>
              <w:rPr>
                <w:rStyle w:val="IndexLink"/>
                <w:rtl w:val="true"/>
              </w:rPr>
              <w:t xml:space="preserve">- </w:t>
            </w:r>
            <w:r>
              <w:rPr>
                <w:rStyle w:val="IndexLink"/>
                <w:rtl w:val="true"/>
              </w:rPr>
              <w:t>بَابُ کَرَاهَةِ تَشْیِیدِ الْبِنَاءِ وَ اسْتِحْبَابِ الِاقْتِصَارِ مِنْهُ عَلَی الْکَفَافِ وَ تَحْرِیمِ الْبِنَاءِ رِیَاءً وَ سُمْعَةً</w:t>
            </w:r>
            <w:r>
              <w:rPr>
                <w:rStyle w:val="IndexLink"/>
                <w:rtl w:val="true"/>
              </w:rPr>
              <w:tab/>
            </w:r>
            <w:r>
              <w:rPr>
                <w:rStyle w:val="IndexLink"/>
              </w:rPr>
              <w:t>384</w:t>
            </w:r>
          </w:hyperlink>
        </w:p>
        <w:p>
          <w:pPr>
            <w:pStyle w:val="Contents5"/>
            <w:tabs>
              <w:tab w:val="clear" w:pos="7892"/>
              <w:tab w:val="right" w:pos="9026" w:leader="dot"/>
            </w:tabs>
            <w:rPr/>
          </w:pPr>
          <w:hyperlink w:anchor="__RefHeading___Toc3916888_417432637">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3916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384</w:t>
            </w:r>
          </w:hyperlink>
        </w:p>
        <w:p>
          <w:pPr>
            <w:pStyle w:val="Contents5"/>
            <w:tabs>
              <w:tab w:val="clear" w:pos="7892"/>
              <w:tab w:val="right" w:pos="9026" w:leader="dot"/>
            </w:tabs>
            <w:rPr/>
          </w:pPr>
          <w:hyperlink w:anchor="__RefHeading___Toc3916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385</w:t>
            </w:r>
          </w:hyperlink>
        </w:p>
        <w:p>
          <w:pPr>
            <w:pStyle w:val="Contents5"/>
            <w:tabs>
              <w:tab w:val="clear" w:pos="7892"/>
              <w:tab w:val="right" w:pos="9026" w:leader="dot"/>
            </w:tabs>
            <w:rPr/>
          </w:pPr>
          <w:hyperlink w:anchor="__RefHeading___Toc3916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385</w:t>
            </w:r>
          </w:hyperlink>
        </w:p>
        <w:p>
          <w:pPr>
            <w:pStyle w:val="Contents5"/>
            <w:tabs>
              <w:tab w:val="clear" w:pos="7892"/>
              <w:tab w:val="right" w:pos="9026" w:leader="dot"/>
            </w:tabs>
            <w:rPr/>
          </w:pPr>
          <w:hyperlink w:anchor="__RefHeading___Toc3916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385</w:t>
            </w:r>
          </w:hyperlink>
        </w:p>
        <w:p>
          <w:pPr>
            <w:pStyle w:val="Contents5"/>
            <w:tabs>
              <w:tab w:val="clear" w:pos="7892"/>
              <w:tab w:val="right" w:pos="9026" w:leader="dot"/>
            </w:tabs>
            <w:rPr/>
          </w:pPr>
          <w:hyperlink w:anchor="__RefHeading___Toc3916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385</w:t>
            </w:r>
          </w:hyperlink>
        </w:p>
        <w:p>
          <w:pPr>
            <w:pStyle w:val="Contents5"/>
            <w:tabs>
              <w:tab w:val="clear" w:pos="7892"/>
              <w:tab w:val="right" w:pos="9026" w:leader="dot"/>
            </w:tabs>
            <w:rPr/>
          </w:pPr>
          <w:hyperlink w:anchor="__RefHeading___Toc3916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385</w:t>
            </w:r>
          </w:hyperlink>
        </w:p>
        <w:p>
          <w:pPr>
            <w:pStyle w:val="Contents5"/>
            <w:tabs>
              <w:tab w:val="clear" w:pos="7892"/>
              <w:tab w:val="right" w:pos="9026" w:leader="dot"/>
            </w:tabs>
            <w:rPr/>
          </w:pPr>
          <w:hyperlink w:anchor="__RefHeading___Toc3916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386</w:t>
            </w:r>
          </w:hyperlink>
        </w:p>
        <w:p>
          <w:pPr>
            <w:pStyle w:val="Contents4"/>
            <w:tabs>
              <w:tab w:val="clear" w:pos="8176"/>
              <w:tab w:val="right" w:pos="9026" w:leader="dot"/>
            </w:tabs>
            <w:rPr/>
          </w:pPr>
          <w:hyperlink w:anchor="__RefHeading___Toc3916904_417432637">
            <w:r>
              <w:rPr>
                <w:webHidden/>
                <w:rStyle w:val="IndexLink"/>
              </w:rPr>
              <w:t>26</w:t>
            </w:r>
            <w:r>
              <w:rPr>
                <w:rStyle w:val="IndexLink"/>
                <w:rtl w:val="true"/>
              </w:rPr>
              <w:t xml:space="preserve">- </w:t>
            </w:r>
            <w:r>
              <w:rPr>
                <w:rStyle w:val="IndexLink"/>
                <w:rtl w:val="true"/>
              </w:rPr>
              <w:t>بَابُ کَرَاهَةِ التَّحَوُّلِ مِنْ مَنْزِلٍ إِلَی مَنْزِلٍ وَ جَوَازِهِ لِلنُّزْهَةِ وَ کَرَاهَةِ تَسْمِیَةِ الطَّرِیقِ السِّکَّةَ</w:t>
            </w:r>
            <w:r>
              <w:rPr>
                <w:rStyle w:val="IndexLink"/>
                <w:rtl w:val="true"/>
              </w:rPr>
              <w:tab/>
            </w:r>
            <w:r>
              <w:rPr>
                <w:rStyle w:val="IndexLink"/>
              </w:rPr>
              <w:t>386</w:t>
            </w:r>
          </w:hyperlink>
        </w:p>
        <w:p>
          <w:pPr>
            <w:pStyle w:val="Contents5"/>
            <w:tabs>
              <w:tab w:val="clear" w:pos="7892"/>
              <w:tab w:val="right" w:pos="9026" w:leader="dot"/>
            </w:tabs>
            <w:rPr/>
          </w:pPr>
          <w:hyperlink w:anchor="__RefHeading___Toc3916906_41743263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3916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386</w:t>
            </w:r>
          </w:hyperlink>
        </w:p>
        <w:p>
          <w:pPr>
            <w:pStyle w:val="Contents5"/>
            <w:tabs>
              <w:tab w:val="clear" w:pos="7892"/>
              <w:tab w:val="right" w:pos="9026" w:leader="dot"/>
            </w:tabs>
            <w:rPr/>
          </w:pPr>
          <w:hyperlink w:anchor="__RefHeading___Toc3916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386</w:t>
            </w:r>
          </w:hyperlink>
        </w:p>
        <w:p>
          <w:pPr>
            <w:pStyle w:val="Contents5"/>
            <w:tabs>
              <w:tab w:val="clear" w:pos="7892"/>
              <w:tab w:val="right" w:pos="9026" w:leader="dot"/>
            </w:tabs>
            <w:rPr/>
          </w:pPr>
          <w:hyperlink w:anchor="__RefHeading___Toc3916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387</w:t>
            </w:r>
          </w:hyperlink>
        </w:p>
        <w:p>
          <w:pPr>
            <w:pStyle w:val="Contents5"/>
            <w:tabs>
              <w:tab w:val="clear" w:pos="7892"/>
              <w:tab w:val="right" w:pos="9026" w:leader="dot"/>
            </w:tabs>
            <w:rPr/>
          </w:pPr>
          <w:hyperlink w:anchor="__RefHeading___Toc3916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387</w:t>
            </w:r>
          </w:hyperlink>
        </w:p>
        <w:p>
          <w:pPr>
            <w:pStyle w:val="Contents4"/>
            <w:tabs>
              <w:tab w:val="clear" w:pos="8176"/>
              <w:tab w:val="right" w:pos="9026" w:leader="dot"/>
            </w:tabs>
            <w:rPr/>
          </w:pPr>
          <w:hyperlink w:anchor="__RefHeading___Toc3916916_417432637">
            <w:r>
              <w:rPr>
                <w:webHidden/>
                <w:rStyle w:val="IndexLink"/>
              </w:rPr>
              <w:t>27</w:t>
            </w:r>
            <w:r>
              <w:rPr>
                <w:rStyle w:val="IndexLink"/>
                <w:rtl w:val="true"/>
              </w:rPr>
              <w:t xml:space="preserve">- </w:t>
            </w:r>
            <w:r>
              <w:rPr>
                <w:rStyle w:val="IndexLink"/>
                <w:rtl w:val="true"/>
              </w:rPr>
              <w:t>بَابُ تَحْرِیمِ أَذَی الْجَارِ وَ تَضْیِیعِ حَقِّهِ‌</w:t>
            </w:r>
            <w:r>
              <w:rPr>
                <w:rStyle w:val="IndexLink"/>
                <w:rtl w:val="true"/>
              </w:rPr>
              <w:tab/>
            </w:r>
            <w:r>
              <w:rPr>
                <w:rStyle w:val="IndexLink"/>
              </w:rPr>
              <w:t>387</w:t>
            </w:r>
          </w:hyperlink>
        </w:p>
        <w:p>
          <w:pPr>
            <w:pStyle w:val="Contents5"/>
            <w:tabs>
              <w:tab w:val="clear" w:pos="7892"/>
              <w:tab w:val="right" w:pos="9026" w:leader="dot"/>
            </w:tabs>
            <w:rPr/>
          </w:pPr>
          <w:hyperlink w:anchor="__RefHeading___Toc3916918_41743263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3916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387</w:t>
            </w:r>
          </w:hyperlink>
        </w:p>
        <w:p>
          <w:pPr>
            <w:pStyle w:val="Contents4"/>
            <w:tabs>
              <w:tab w:val="clear" w:pos="8176"/>
              <w:tab w:val="right" w:pos="9026" w:leader="dot"/>
            </w:tabs>
            <w:rPr/>
          </w:pPr>
          <w:hyperlink w:anchor="__RefHeading___Toc3916922_417432637">
            <w:r>
              <w:rPr>
                <w:webHidden/>
                <w:rStyle w:val="IndexLink"/>
              </w:rPr>
              <w:t>28</w:t>
            </w:r>
            <w:r>
              <w:rPr>
                <w:rStyle w:val="IndexLink"/>
                <w:rtl w:val="true"/>
              </w:rPr>
              <w:t xml:space="preserve">- </w:t>
            </w:r>
            <w:r>
              <w:rPr>
                <w:rStyle w:val="IndexLink"/>
                <w:rtl w:val="true"/>
              </w:rPr>
              <w:t>بَابُ اسْتِحْبَابِ مَسْحِ الْفِرَاشِ عِنْدَ النَّوْمِ بِطَرَفِ الْإِزَارِ وَ الدُّعَاءِ بِالْمَأْثُورِ</w:t>
            </w:r>
            <w:r>
              <w:rPr>
                <w:rStyle w:val="IndexLink"/>
                <w:rtl w:val="true"/>
              </w:rPr>
              <w:tab/>
            </w:r>
            <w:r>
              <w:rPr>
                <w:rStyle w:val="IndexLink"/>
              </w:rPr>
              <w:t>388</w:t>
            </w:r>
          </w:hyperlink>
        </w:p>
        <w:p>
          <w:pPr>
            <w:pStyle w:val="Contents5"/>
            <w:tabs>
              <w:tab w:val="clear" w:pos="7892"/>
              <w:tab w:val="right" w:pos="9026" w:leader="dot"/>
            </w:tabs>
            <w:rPr/>
          </w:pPr>
          <w:hyperlink w:anchor="__RefHeading___Toc3916924_41743263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3916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388</w:t>
            </w:r>
          </w:hyperlink>
        </w:p>
        <w:p>
          <w:pPr>
            <w:pStyle w:val="Contents5"/>
            <w:tabs>
              <w:tab w:val="clear" w:pos="7892"/>
              <w:tab w:val="right" w:pos="9026" w:leader="dot"/>
            </w:tabs>
            <w:rPr/>
          </w:pPr>
          <w:hyperlink w:anchor="__RefHeading___Toc39169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388</w:t>
            </w:r>
          </w:hyperlink>
        </w:p>
        <w:p>
          <w:pPr>
            <w:pStyle w:val="Contents4"/>
            <w:tabs>
              <w:tab w:val="clear" w:pos="8176"/>
              <w:tab w:val="right" w:pos="9026" w:leader="dot"/>
            </w:tabs>
            <w:rPr/>
          </w:pPr>
          <w:hyperlink w:anchor="__RefHeading___Toc3916930_417432637">
            <w:r>
              <w:rPr>
                <w:webHidden/>
                <w:rStyle w:val="IndexLink"/>
              </w:rPr>
              <w:t>29</w:t>
            </w:r>
            <w:r>
              <w:rPr>
                <w:rStyle w:val="IndexLink"/>
                <w:rtl w:val="true"/>
              </w:rPr>
              <w:t xml:space="preserve">- </w:t>
            </w:r>
            <w:r>
              <w:rPr>
                <w:rStyle w:val="IndexLink"/>
                <w:rtl w:val="true"/>
              </w:rPr>
              <w:t>بَابُ أَنَّهُ یُسْتَحَبُّ لِمَنْ بَنَی مَسْکَناً أَنْ یَصْنَعَ وَلِیمَةً وَ یَذْبَحَ کَبْشاً سَمِیناً وَ یُطْعِمَ لَحْمَهُ الْمَسَاکِینَ وَ یَدْعُوَ بِالْمَأْثُورِ</w:t>
            </w:r>
            <w:r>
              <w:rPr>
                <w:rStyle w:val="IndexLink"/>
                <w:rtl w:val="true"/>
              </w:rPr>
              <w:tab/>
            </w:r>
            <w:r>
              <w:rPr>
                <w:rStyle w:val="IndexLink"/>
              </w:rPr>
              <w:t>388</w:t>
            </w:r>
          </w:hyperlink>
        </w:p>
        <w:p>
          <w:pPr>
            <w:pStyle w:val="Contents5"/>
            <w:tabs>
              <w:tab w:val="clear" w:pos="7892"/>
              <w:tab w:val="right" w:pos="9026" w:leader="dot"/>
            </w:tabs>
            <w:rPr/>
          </w:pPr>
          <w:hyperlink w:anchor="__RefHeading___Toc3916932_417432637">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3916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388</w:t>
            </w:r>
          </w:hyperlink>
        </w:p>
        <w:p>
          <w:pPr>
            <w:pStyle w:val="Contents3"/>
            <w:tabs>
              <w:tab w:val="clear" w:pos="8459"/>
              <w:tab w:val="right" w:pos="9026" w:leader="dot"/>
            </w:tabs>
            <w:rPr/>
          </w:pPr>
          <w:hyperlink w:anchor="__RefHeading___Toc3916936_417432637">
            <w:r>
              <w:rPr>
                <w:webHidden/>
                <w:rStyle w:val="IndexLink"/>
                <w:rtl w:val="true"/>
              </w:rPr>
              <w:t>اَبْوَابُ مَا یُسْجَدُ عَلَیْهِ‌</w:t>
            </w:r>
            <w:r>
              <w:rPr>
                <w:rStyle w:val="IndexLink"/>
                <w:rtl w:val="true"/>
              </w:rPr>
              <w:tab/>
            </w:r>
            <w:r>
              <w:rPr>
                <w:rStyle w:val="IndexLink"/>
              </w:rPr>
              <w:t>390</w:t>
            </w:r>
          </w:hyperlink>
        </w:p>
        <w:p>
          <w:pPr>
            <w:pStyle w:val="Contents4"/>
            <w:tabs>
              <w:tab w:val="clear" w:pos="8176"/>
              <w:tab w:val="right" w:pos="9026" w:leader="dot"/>
            </w:tabs>
            <w:rPr/>
          </w:pPr>
          <w:hyperlink w:anchor="__RefHeading___Toc3916938_417432637">
            <w:r>
              <w:rPr>
                <w:webHidden/>
                <w:rStyle w:val="IndexLink"/>
              </w:rPr>
              <w:t>1</w:t>
            </w:r>
            <w:r>
              <w:rPr>
                <w:rStyle w:val="IndexLink"/>
                <w:rtl w:val="true"/>
              </w:rPr>
              <w:t xml:space="preserve">- </w:t>
            </w:r>
            <w:r>
              <w:rPr>
                <w:rStyle w:val="IndexLink"/>
                <w:rtl w:val="true"/>
              </w:rPr>
              <w:t>بَابُ أَنَّهُ لَا یَجُوزُ السُّجُودُ بِالْجَبْهَةِ إِلَّا عَلَی الْأَرْضِ أَوْ مَا أَنْبَتَتْ غَیْرَ مَأْکُولٍ وَ لَا مَلْبُوسٍ وَ یُشْتَرَطُ طَهَارَتُهُ وَ کَوْنُهُ غَیْرَ مَغْصُوبٍ‌</w:t>
            </w:r>
            <w:r>
              <w:rPr>
                <w:rStyle w:val="IndexLink"/>
                <w:rtl w:val="true"/>
              </w:rPr>
              <w:tab/>
            </w:r>
            <w:r>
              <w:rPr>
                <w:rStyle w:val="IndexLink"/>
              </w:rPr>
              <w:t>390</w:t>
            </w:r>
          </w:hyperlink>
        </w:p>
        <w:p>
          <w:pPr>
            <w:pStyle w:val="Contents5"/>
            <w:tabs>
              <w:tab w:val="clear" w:pos="7892"/>
              <w:tab w:val="right" w:pos="9026" w:leader="dot"/>
            </w:tabs>
            <w:rPr/>
          </w:pPr>
          <w:hyperlink w:anchor="__RefHeading___Toc3916940_41743263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3916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3916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3916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391</w:t>
            </w:r>
          </w:hyperlink>
        </w:p>
        <w:p>
          <w:pPr>
            <w:pStyle w:val="Contents5"/>
            <w:tabs>
              <w:tab w:val="clear" w:pos="7892"/>
              <w:tab w:val="right" w:pos="9026" w:leader="dot"/>
            </w:tabs>
            <w:rPr/>
          </w:pPr>
          <w:hyperlink w:anchor="__RefHeading___Toc3916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391</w:t>
            </w:r>
          </w:hyperlink>
        </w:p>
        <w:p>
          <w:pPr>
            <w:pStyle w:val="Contents5"/>
            <w:tabs>
              <w:tab w:val="clear" w:pos="7892"/>
              <w:tab w:val="right" w:pos="9026" w:leader="dot"/>
            </w:tabs>
            <w:rPr/>
          </w:pPr>
          <w:hyperlink w:anchor="__RefHeading___Toc3916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391</w:t>
            </w:r>
          </w:hyperlink>
        </w:p>
        <w:p>
          <w:pPr>
            <w:pStyle w:val="Contents5"/>
            <w:tabs>
              <w:tab w:val="clear" w:pos="7892"/>
              <w:tab w:val="right" w:pos="9026" w:leader="dot"/>
            </w:tabs>
            <w:rPr/>
          </w:pPr>
          <w:hyperlink w:anchor="__RefHeading___Toc3916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391</w:t>
            </w:r>
          </w:hyperlink>
        </w:p>
        <w:p>
          <w:pPr>
            <w:pStyle w:val="Contents5"/>
            <w:tabs>
              <w:tab w:val="clear" w:pos="7892"/>
              <w:tab w:val="right" w:pos="9026" w:leader="dot"/>
            </w:tabs>
            <w:rPr/>
          </w:pPr>
          <w:hyperlink w:anchor="__RefHeading___Toc3916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392</w:t>
            </w:r>
          </w:hyperlink>
        </w:p>
        <w:p>
          <w:pPr>
            <w:pStyle w:val="Contents5"/>
            <w:tabs>
              <w:tab w:val="clear" w:pos="7892"/>
              <w:tab w:val="right" w:pos="9026" w:leader="dot"/>
            </w:tabs>
            <w:rPr/>
          </w:pPr>
          <w:hyperlink w:anchor="__RefHeading___Toc3916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392</w:t>
            </w:r>
          </w:hyperlink>
        </w:p>
        <w:p>
          <w:pPr>
            <w:pStyle w:val="Contents5"/>
            <w:tabs>
              <w:tab w:val="clear" w:pos="7892"/>
              <w:tab w:val="right" w:pos="9026" w:leader="dot"/>
            </w:tabs>
            <w:rPr/>
          </w:pPr>
          <w:hyperlink w:anchor="__RefHeading___Toc3916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392</w:t>
            </w:r>
          </w:hyperlink>
        </w:p>
        <w:p>
          <w:pPr>
            <w:pStyle w:val="Contents5"/>
            <w:tabs>
              <w:tab w:val="clear" w:pos="7892"/>
              <w:tab w:val="right" w:pos="9026" w:leader="dot"/>
            </w:tabs>
            <w:rPr/>
          </w:pPr>
          <w:hyperlink w:anchor="__RefHeading___Toc3916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393</w:t>
            </w:r>
          </w:hyperlink>
        </w:p>
        <w:p>
          <w:pPr>
            <w:pStyle w:val="Contents5"/>
            <w:tabs>
              <w:tab w:val="clear" w:pos="7892"/>
              <w:tab w:val="right" w:pos="9026" w:leader="dot"/>
            </w:tabs>
            <w:rPr/>
          </w:pPr>
          <w:hyperlink w:anchor="__RefHeading___Toc3916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393</w:t>
            </w:r>
          </w:hyperlink>
        </w:p>
        <w:p>
          <w:pPr>
            <w:pStyle w:val="Contents4"/>
            <w:tabs>
              <w:tab w:val="clear" w:pos="8176"/>
              <w:tab w:val="right" w:pos="9026" w:leader="dot"/>
            </w:tabs>
            <w:rPr/>
          </w:pPr>
          <w:hyperlink w:anchor="__RefHeading___Toc3916964_417432637">
            <w:r>
              <w:rPr>
                <w:webHidden/>
                <w:rStyle w:val="IndexLink"/>
              </w:rPr>
              <w:t>2</w:t>
            </w:r>
            <w:r>
              <w:rPr>
                <w:rStyle w:val="IndexLink"/>
                <w:rtl w:val="true"/>
              </w:rPr>
              <w:t xml:space="preserve">- </w:t>
            </w:r>
            <w:r>
              <w:rPr>
                <w:rStyle w:val="IndexLink"/>
                <w:rtl w:val="true"/>
              </w:rPr>
              <w:t>بَابُ عَدَمِ جَوَازِ السُّجُودِ اخْتِیَاراً عَلَی الْقُطْنِ وَ الْکَتَّانِ وَ الشَّعْرِ وَ الصُّوفِ وَ کُلِّ مَا یُلْبَسُ أَوْ یُؤْکَلُ‌</w:t>
            </w:r>
            <w:r>
              <w:rPr>
                <w:rStyle w:val="IndexLink"/>
                <w:rtl w:val="true"/>
              </w:rPr>
              <w:tab/>
            </w:r>
            <w:r>
              <w:rPr>
                <w:rStyle w:val="IndexLink"/>
              </w:rPr>
              <w:t>393</w:t>
            </w:r>
          </w:hyperlink>
        </w:p>
        <w:p>
          <w:pPr>
            <w:pStyle w:val="Contents5"/>
            <w:tabs>
              <w:tab w:val="clear" w:pos="7892"/>
              <w:tab w:val="right" w:pos="9026" w:leader="dot"/>
            </w:tabs>
            <w:rPr/>
          </w:pPr>
          <w:hyperlink w:anchor="__RefHeading___Toc3916966_41743263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3916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393</w:t>
            </w:r>
          </w:hyperlink>
        </w:p>
        <w:p>
          <w:pPr>
            <w:pStyle w:val="Contents5"/>
            <w:tabs>
              <w:tab w:val="clear" w:pos="7892"/>
              <w:tab w:val="right" w:pos="9026" w:leader="dot"/>
            </w:tabs>
            <w:rPr/>
          </w:pPr>
          <w:hyperlink w:anchor="__RefHeading___Toc3916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394</w:t>
            </w:r>
          </w:hyperlink>
        </w:p>
        <w:p>
          <w:pPr>
            <w:pStyle w:val="Contents5"/>
            <w:tabs>
              <w:tab w:val="clear" w:pos="7892"/>
              <w:tab w:val="right" w:pos="9026" w:leader="dot"/>
            </w:tabs>
            <w:rPr/>
          </w:pPr>
          <w:hyperlink w:anchor="__RefHeading___Toc3916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394</w:t>
            </w:r>
          </w:hyperlink>
        </w:p>
        <w:p>
          <w:pPr>
            <w:pStyle w:val="Contents5"/>
            <w:tabs>
              <w:tab w:val="clear" w:pos="7892"/>
              <w:tab w:val="right" w:pos="9026" w:leader="dot"/>
            </w:tabs>
            <w:rPr/>
          </w:pPr>
          <w:hyperlink w:anchor="__RefHeading___Toc39169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394</w:t>
            </w:r>
          </w:hyperlink>
        </w:p>
        <w:p>
          <w:pPr>
            <w:pStyle w:val="Contents5"/>
            <w:tabs>
              <w:tab w:val="clear" w:pos="7892"/>
              <w:tab w:val="right" w:pos="9026" w:leader="dot"/>
            </w:tabs>
            <w:rPr/>
          </w:pPr>
          <w:hyperlink w:anchor="__RefHeading___Toc3916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3916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395</w:t>
            </w:r>
          </w:hyperlink>
        </w:p>
        <w:p>
          <w:pPr>
            <w:pStyle w:val="Contents5"/>
            <w:tabs>
              <w:tab w:val="clear" w:pos="7892"/>
              <w:tab w:val="right" w:pos="9026" w:leader="dot"/>
            </w:tabs>
            <w:rPr/>
          </w:pPr>
          <w:hyperlink w:anchor="__RefHeading___Toc3916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395</w:t>
            </w:r>
          </w:hyperlink>
        </w:p>
        <w:p>
          <w:pPr>
            <w:pStyle w:val="Contents4"/>
            <w:tabs>
              <w:tab w:val="clear" w:pos="8176"/>
              <w:tab w:val="right" w:pos="9026" w:leader="dot"/>
            </w:tabs>
            <w:rPr/>
          </w:pPr>
          <w:hyperlink w:anchor="__RefHeading___Toc3916982_417432637">
            <w:r>
              <w:rPr>
                <w:webHidden/>
                <w:rStyle w:val="IndexLink"/>
              </w:rPr>
              <w:t>3</w:t>
            </w:r>
            <w:r>
              <w:rPr>
                <w:rStyle w:val="IndexLink"/>
                <w:rtl w:val="true"/>
              </w:rPr>
              <w:t xml:space="preserve">- </w:t>
            </w:r>
            <w:r>
              <w:rPr>
                <w:rStyle w:val="IndexLink"/>
                <w:rtl w:val="true"/>
              </w:rPr>
              <w:t>بَابُ جَوَازِ السُّجُودِ عَلَی الْقُطْنِ وَ الْکَتَّانِ وَ الصُّوفِ وَ نَحْوِهَا فِی التَّقِیَّةِ</w:t>
            </w:r>
            <w:r>
              <w:rPr>
                <w:rStyle w:val="IndexLink"/>
                <w:rtl w:val="true"/>
              </w:rPr>
              <w:tab/>
            </w:r>
            <w:r>
              <w:rPr>
                <w:rStyle w:val="IndexLink"/>
              </w:rPr>
              <w:t>396</w:t>
            </w:r>
          </w:hyperlink>
        </w:p>
        <w:p>
          <w:pPr>
            <w:pStyle w:val="Contents5"/>
            <w:tabs>
              <w:tab w:val="clear" w:pos="7892"/>
              <w:tab w:val="right" w:pos="9026" w:leader="dot"/>
            </w:tabs>
            <w:rPr/>
          </w:pPr>
          <w:hyperlink w:anchor="__RefHeading___Toc3916984_417432637">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3916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3916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396</w:t>
            </w:r>
          </w:hyperlink>
        </w:p>
        <w:p>
          <w:pPr>
            <w:pStyle w:val="Contents4"/>
            <w:tabs>
              <w:tab w:val="clear" w:pos="8176"/>
              <w:tab w:val="right" w:pos="9026" w:leader="dot"/>
            </w:tabs>
            <w:rPr/>
          </w:pPr>
          <w:hyperlink w:anchor="__RefHeading___Toc3916990_417432637">
            <w:r>
              <w:rPr>
                <w:webHidden/>
                <w:rStyle w:val="IndexLink"/>
              </w:rPr>
              <w:t>4</w:t>
            </w:r>
            <w:r>
              <w:rPr>
                <w:rStyle w:val="IndexLink"/>
                <w:rtl w:val="true"/>
              </w:rPr>
              <w:t xml:space="preserve">- </w:t>
            </w:r>
            <w:r>
              <w:rPr>
                <w:rStyle w:val="IndexLink"/>
                <w:rtl w:val="true"/>
              </w:rPr>
              <w:t>بَابُ جَوَازِ السُّجُودِ عَلَی الْمَلَابِسِ وَ عَلَی ظَهْرِ الْکَفِّ فِی حَالِ الضَّرُورَةِ</w:t>
            </w:r>
            <w:r>
              <w:rPr>
                <w:rStyle w:val="IndexLink"/>
                <w:rtl w:val="true"/>
              </w:rPr>
              <w:tab/>
            </w:r>
            <w:r>
              <w:rPr>
                <w:rStyle w:val="IndexLink"/>
              </w:rPr>
              <w:t>397</w:t>
            </w:r>
          </w:hyperlink>
        </w:p>
        <w:p>
          <w:pPr>
            <w:pStyle w:val="Contents5"/>
            <w:tabs>
              <w:tab w:val="clear" w:pos="7892"/>
              <w:tab w:val="right" w:pos="9026" w:leader="dot"/>
            </w:tabs>
            <w:rPr/>
          </w:pPr>
          <w:hyperlink w:anchor="__RefHeading___Toc3916992_41743263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3916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397</w:t>
            </w:r>
          </w:hyperlink>
        </w:p>
        <w:p>
          <w:pPr>
            <w:pStyle w:val="Contents5"/>
            <w:tabs>
              <w:tab w:val="clear" w:pos="7892"/>
              <w:tab w:val="right" w:pos="9026" w:leader="dot"/>
            </w:tabs>
            <w:rPr/>
          </w:pPr>
          <w:hyperlink w:anchor="__RefHeading___Toc3916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3916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397</w:t>
            </w:r>
          </w:hyperlink>
        </w:p>
        <w:p>
          <w:pPr>
            <w:pStyle w:val="Contents5"/>
            <w:tabs>
              <w:tab w:val="clear" w:pos="7892"/>
              <w:tab w:val="right" w:pos="9026" w:leader="dot"/>
            </w:tabs>
            <w:rPr/>
          </w:pPr>
          <w:hyperlink w:anchor="__RefHeading___Toc3917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397</w:t>
            </w:r>
          </w:hyperlink>
        </w:p>
        <w:p>
          <w:pPr>
            <w:pStyle w:val="Contents5"/>
            <w:tabs>
              <w:tab w:val="clear" w:pos="7892"/>
              <w:tab w:val="right" w:pos="9026" w:leader="dot"/>
            </w:tabs>
            <w:rPr/>
          </w:pPr>
          <w:hyperlink w:anchor="__RefHeading___Toc3917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398</w:t>
            </w:r>
          </w:hyperlink>
        </w:p>
        <w:p>
          <w:pPr>
            <w:pStyle w:val="Contents5"/>
            <w:tabs>
              <w:tab w:val="clear" w:pos="7892"/>
              <w:tab w:val="right" w:pos="9026" w:leader="dot"/>
            </w:tabs>
            <w:rPr/>
          </w:pPr>
          <w:hyperlink w:anchor="__RefHeading___Toc3917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398</w:t>
            </w:r>
          </w:hyperlink>
        </w:p>
        <w:p>
          <w:pPr>
            <w:pStyle w:val="Contents5"/>
            <w:tabs>
              <w:tab w:val="clear" w:pos="7892"/>
              <w:tab w:val="right" w:pos="9026" w:leader="dot"/>
            </w:tabs>
            <w:rPr/>
          </w:pPr>
          <w:hyperlink w:anchor="__RefHeading___Toc39170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398</w:t>
            </w:r>
          </w:hyperlink>
        </w:p>
        <w:p>
          <w:pPr>
            <w:pStyle w:val="Contents5"/>
            <w:tabs>
              <w:tab w:val="clear" w:pos="7892"/>
              <w:tab w:val="right" w:pos="9026" w:leader="dot"/>
            </w:tabs>
            <w:rPr/>
          </w:pPr>
          <w:hyperlink w:anchor="__RefHeading___Toc39170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399</w:t>
            </w:r>
          </w:hyperlink>
        </w:p>
        <w:p>
          <w:pPr>
            <w:pStyle w:val="Contents5"/>
            <w:tabs>
              <w:tab w:val="clear" w:pos="7892"/>
              <w:tab w:val="right" w:pos="9026" w:leader="dot"/>
            </w:tabs>
            <w:rPr/>
          </w:pPr>
          <w:hyperlink w:anchor="__RefHeading___Toc3917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399</w:t>
            </w:r>
          </w:hyperlink>
        </w:p>
        <w:p>
          <w:pPr>
            <w:pStyle w:val="Contents4"/>
            <w:tabs>
              <w:tab w:val="clear" w:pos="8176"/>
              <w:tab w:val="right" w:pos="9026" w:leader="dot"/>
            </w:tabs>
            <w:rPr/>
          </w:pPr>
          <w:hyperlink w:anchor="__RefHeading___Toc3917012_417432637">
            <w:r>
              <w:rPr>
                <w:webHidden/>
                <w:rStyle w:val="IndexLink"/>
              </w:rPr>
              <w:t>5</w:t>
            </w:r>
            <w:r>
              <w:rPr>
                <w:rStyle w:val="IndexLink"/>
                <w:rtl w:val="true"/>
              </w:rPr>
              <w:t xml:space="preserve">- </w:t>
            </w:r>
            <w:r>
              <w:rPr>
                <w:rStyle w:val="IndexLink"/>
                <w:rtl w:val="true"/>
              </w:rPr>
              <w:t>بَابُ جَوَازِ السُّجُودِ بِغَیْرِ الْجَبْهَةِ عَلَی مَا شَاءَ وَ اسْتِحْبَابِ الْإِفْضَاءِ بِالْیَدَیْنِ إِلَی الْأَرْضِ‌</w:t>
            </w:r>
            <w:r>
              <w:rPr>
                <w:rStyle w:val="IndexLink"/>
                <w:rtl w:val="true"/>
              </w:rPr>
              <w:tab/>
            </w:r>
            <w:r>
              <w:rPr>
                <w:rStyle w:val="IndexLink"/>
              </w:rPr>
              <w:t>399</w:t>
            </w:r>
          </w:hyperlink>
        </w:p>
        <w:p>
          <w:pPr>
            <w:pStyle w:val="Contents5"/>
            <w:tabs>
              <w:tab w:val="clear" w:pos="7892"/>
              <w:tab w:val="right" w:pos="9026" w:leader="dot"/>
            </w:tabs>
            <w:rPr/>
          </w:pPr>
          <w:hyperlink w:anchor="__RefHeading___Toc3917014_41743263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3917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399</w:t>
            </w:r>
          </w:hyperlink>
        </w:p>
        <w:p>
          <w:pPr>
            <w:pStyle w:val="Contents5"/>
            <w:tabs>
              <w:tab w:val="clear" w:pos="7892"/>
              <w:tab w:val="right" w:pos="9026" w:leader="dot"/>
            </w:tabs>
            <w:rPr/>
          </w:pPr>
          <w:hyperlink w:anchor="__RefHeading___Toc3917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400</w:t>
            </w:r>
          </w:hyperlink>
        </w:p>
        <w:p>
          <w:pPr>
            <w:pStyle w:val="Contents5"/>
            <w:tabs>
              <w:tab w:val="clear" w:pos="7892"/>
              <w:tab w:val="right" w:pos="9026" w:leader="dot"/>
            </w:tabs>
            <w:rPr/>
          </w:pPr>
          <w:hyperlink w:anchor="__RefHeading___Toc3917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400</w:t>
            </w:r>
          </w:hyperlink>
        </w:p>
        <w:p>
          <w:pPr>
            <w:pStyle w:val="Contents4"/>
            <w:tabs>
              <w:tab w:val="clear" w:pos="8176"/>
              <w:tab w:val="right" w:pos="9026" w:leader="dot"/>
            </w:tabs>
            <w:rPr/>
          </w:pPr>
          <w:hyperlink w:anchor="__RefHeading___Toc3917022_417432637">
            <w:r>
              <w:rPr>
                <w:webHidden/>
                <w:rStyle w:val="IndexLink"/>
              </w:rPr>
              <w:t>6</w:t>
            </w:r>
            <w:r>
              <w:rPr>
                <w:rStyle w:val="IndexLink"/>
                <w:rtl w:val="true"/>
              </w:rPr>
              <w:t xml:space="preserve">- </w:t>
            </w:r>
            <w:r>
              <w:rPr>
                <w:rStyle w:val="IndexLink"/>
                <w:rtl w:val="true"/>
              </w:rPr>
              <w:t>بَابُ عَدَمِ جَوَازِ السُّجُودِ عَلَی الْقِیرِ وَ الْقُفْرِ وَ الصَّارُوجِ إِلَّا فِی الضَّرُورَةِ</w:t>
            </w:r>
            <w:r>
              <w:rPr>
                <w:rStyle w:val="IndexLink"/>
                <w:rtl w:val="true"/>
              </w:rPr>
              <w:tab/>
            </w:r>
            <w:r>
              <w:rPr>
                <w:rStyle w:val="IndexLink"/>
              </w:rPr>
              <w:t>400</w:t>
            </w:r>
          </w:hyperlink>
        </w:p>
        <w:p>
          <w:pPr>
            <w:pStyle w:val="Contents5"/>
            <w:tabs>
              <w:tab w:val="clear" w:pos="7892"/>
              <w:tab w:val="right" w:pos="9026" w:leader="dot"/>
            </w:tabs>
            <w:rPr/>
          </w:pPr>
          <w:hyperlink w:anchor="__RefHeading___Toc3917024_41743263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3917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400</w:t>
            </w:r>
          </w:hyperlink>
        </w:p>
        <w:p>
          <w:pPr>
            <w:pStyle w:val="Contents5"/>
            <w:tabs>
              <w:tab w:val="clear" w:pos="7892"/>
              <w:tab w:val="right" w:pos="9026" w:leader="dot"/>
            </w:tabs>
            <w:rPr/>
          </w:pPr>
          <w:hyperlink w:anchor="__RefHeading___Toc3917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39170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3917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401</w:t>
            </w:r>
          </w:hyperlink>
        </w:p>
        <w:p>
          <w:pPr>
            <w:pStyle w:val="Contents5"/>
            <w:tabs>
              <w:tab w:val="clear" w:pos="7892"/>
              <w:tab w:val="right" w:pos="9026" w:leader="dot"/>
            </w:tabs>
            <w:rPr/>
          </w:pPr>
          <w:hyperlink w:anchor="__RefHeading___Toc3917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401</w:t>
            </w:r>
          </w:hyperlink>
        </w:p>
        <w:p>
          <w:pPr>
            <w:pStyle w:val="Contents5"/>
            <w:tabs>
              <w:tab w:val="clear" w:pos="7892"/>
              <w:tab w:val="right" w:pos="9026" w:leader="dot"/>
            </w:tabs>
            <w:rPr/>
          </w:pPr>
          <w:hyperlink w:anchor="__RefHeading___Toc3917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401</w:t>
            </w:r>
          </w:hyperlink>
        </w:p>
        <w:p>
          <w:pPr>
            <w:pStyle w:val="Contents5"/>
            <w:tabs>
              <w:tab w:val="clear" w:pos="7892"/>
              <w:tab w:val="right" w:pos="9026" w:leader="dot"/>
            </w:tabs>
            <w:rPr/>
          </w:pPr>
          <w:hyperlink w:anchor="__RefHeading___Toc3917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402</w:t>
            </w:r>
          </w:hyperlink>
        </w:p>
        <w:p>
          <w:pPr>
            <w:pStyle w:val="Contents5"/>
            <w:tabs>
              <w:tab w:val="clear" w:pos="7892"/>
              <w:tab w:val="right" w:pos="9026" w:leader="dot"/>
            </w:tabs>
            <w:rPr/>
          </w:pPr>
          <w:hyperlink w:anchor="__RefHeading___Toc3917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402</w:t>
            </w:r>
          </w:hyperlink>
        </w:p>
        <w:p>
          <w:pPr>
            <w:pStyle w:val="Contents4"/>
            <w:tabs>
              <w:tab w:val="clear" w:pos="8176"/>
              <w:tab w:val="right" w:pos="9026" w:leader="dot"/>
            </w:tabs>
            <w:rPr/>
          </w:pPr>
          <w:hyperlink w:anchor="__RefHeading___Toc3917042_417432637">
            <w:r>
              <w:rPr>
                <w:webHidden/>
                <w:rStyle w:val="IndexLink"/>
              </w:rPr>
              <w:t>7</w:t>
            </w:r>
            <w:r>
              <w:rPr>
                <w:rStyle w:val="IndexLink"/>
                <w:rtl w:val="true"/>
              </w:rPr>
              <w:t xml:space="preserve">- </w:t>
            </w:r>
            <w:r>
              <w:rPr>
                <w:rStyle w:val="IndexLink"/>
                <w:rtl w:val="true"/>
              </w:rPr>
              <w:t>بَابُ جَوَازِ السُّجُودِ عَلَی الْقِرْطَاسِ وَ إِنْ کَانَ مَکْتُوباً عَلَی کَرَاهِیَةٍ مَعَ الْکِتَابَةِ</w:t>
            </w:r>
            <w:r>
              <w:rPr>
                <w:rStyle w:val="IndexLink"/>
                <w:rtl w:val="true"/>
              </w:rPr>
              <w:tab/>
            </w:r>
            <w:r>
              <w:rPr>
                <w:rStyle w:val="IndexLink"/>
              </w:rPr>
              <w:t>402</w:t>
            </w:r>
          </w:hyperlink>
        </w:p>
        <w:p>
          <w:pPr>
            <w:pStyle w:val="Contents5"/>
            <w:tabs>
              <w:tab w:val="clear" w:pos="7892"/>
              <w:tab w:val="right" w:pos="9026" w:leader="dot"/>
            </w:tabs>
            <w:rPr/>
          </w:pPr>
          <w:hyperlink w:anchor="__RefHeading___Toc3917044_41743263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3917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402</w:t>
            </w:r>
          </w:hyperlink>
        </w:p>
        <w:p>
          <w:pPr>
            <w:pStyle w:val="Contents5"/>
            <w:tabs>
              <w:tab w:val="clear" w:pos="7892"/>
              <w:tab w:val="right" w:pos="9026" w:leader="dot"/>
            </w:tabs>
            <w:rPr/>
          </w:pPr>
          <w:hyperlink w:anchor="__RefHeading___Toc3917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402</w:t>
            </w:r>
          </w:hyperlink>
        </w:p>
        <w:p>
          <w:pPr>
            <w:pStyle w:val="Contents5"/>
            <w:tabs>
              <w:tab w:val="clear" w:pos="7892"/>
              <w:tab w:val="right" w:pos="9026" w:leader="dot"/>
            </w:tabs>
            <w:rPr/>
          </w:pPr>
          <w:hyperlink w:anchor="__RefHeading___Toc3917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403</w:t>
            </w:r>
          </w:hyperlink>
        </w:p>
        <w:p>
          <w:pPr>
            <w:pStyle w:val="Contents4"/>
            <w:tabs>
              <w:tab w:val="clear" w:pos="8176"/>
              <w:tab w:val="right" w:pos="9026" w:leader="dot"/>
            </w:tabs>
            <w:rPr/>
          </w:pPr>
          <w:hyperlink w:anchor="__RefHeading___Toc3917052_417432637">
            <w:r>
              <w:rPr>
                <w:webHidden/>
                <w:rStyle w:val="IndexLink"/>
              </w:rPr>
              <w:t>8</w:t>
            </w:r>
            <w:r>
              <w:rPr>
                <w:rStyle w:val="IndexLink"/>
                <w:rtl w:val="true"/>
              </w:rPr>
              <w:t xml:space="preserve">- </w:t>
            </w:r>
            <w:r>
              <w:rPr>
                <w:rStyle w:val="IndexLink"/>
                <w:rtl w:val="true"/>
              </w:rPr>
              <w:t>بَابُ جَوَازِ السُّجُودِ عَلَی شَیْ‌ءٍ لَیْسَ عَلَیْهِ سَائِرُ الْجَسَدِ وَ حُکْمِ عُلُوِّ الْمَسْجِدِ عَنِ الْمَوْقِفِ‌</w:t>
            </w:r>
            <w:r>
              <w:rPr>
                <w:rStyle w:val="IndexLink"/>
                <w:rtl w:val="true"/>
              </w:rPr>
              <w:tab/>
            </w:r>
            <w:r>
              <w:rPr>
                <w:rStyle w:val="IndexLink"/>
              </w:rPr>
              <w:t>403</w:t>
            </w:r>
          </w:hyperlink>
        </w:p>
        <w:p>
          <w:pPr>
            <w:pStyle w:val="Contents5"/>
            <w:tabs>
              <w:tab w:val="clear" w:pos="7892"/>
              <w:tab w:val="right" w:pos="9026" w:leader="dot"/>
            </w:tabs>
            <w:rPr/>
          </w:pPr>
          <w:hyperlink w:anchor="__RefHeading___Toc3917054_41743263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39170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3917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404</w:t>
            </w:r>
          </w:hyperlink>
        </w:p>
        <w:p>
          <w:pPr>
            <w:pStyle w:val="Contents5"/>
            <w:tabs>
              <w:tab w:val="clear" w:pos="7892"/>
              <w:tab w:val="right" w:pos="9026" w:leader="dot"/>
            </w:tabs>
            <w:rPr/>
          </w:pPr>
          <w:hyperlink w:anchor="__RefHeading___Toc3917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404</w:t>
            </w:r>
          </w:hyperlink>
        </w:p>
        <w:p>
          <w:pPr>
            <w:pStyle w:val="Contents4"/>
            <w:tabs>
              <w:tab w:val="clear" w:pos="8176"/>
              <w:tab w:val="right" w:pos="9026" w:leader="dot"/>
            </w:tabs>
            <w:rPr/>
          </w:pPr>
          <w:hyperlink w:anchor="__RefHeading___Toc3917062_417432637">
            <w:r>
              <w:rPr>
                <w:webHidden/>
                <w:rStyle w:val="IndexLink"/>
              </w:rPr>
              <w:t>9</w:t>
            </w:r>
            <w:r>
              <w:rPr>
                <w:rStyle w:val="IndexLink"/>
                <w:rtl w:val="true"/>
              </w:rPr>
              <w:t xml:space="preserve">- </w:t>
            </w:r>
            <w:r>
              <w:rPr>
                <w:rStyle w:val="IndexLink"/>
                <w:rtl w:val="true"/>
              </w:rPr>
              <w:t>بَابُ حُکْمِ السُّجُودِ عَلَی السَّبَخَةِ وَ الثَّلْجِ وَ الْوَحَلِ‌</w:t>
            </w:r>
            <w:r>
              <w:rPr>
                <w:rStyle w:val="IndexLink"/>
                <w:rtl w:val="true"/>
              </w:rPr>
              <w:tab/>
            </w:r>
            <w:r>
              <w:rPr>
                <w:rStyle w:val="IndexLink"/>
              </w:rPr>
              <w:t>405</w:t>
            </w:r>
          </w:hyperlink>
        </w:p>
        <w:p>
          <w:pPr>
            <w:pStyle w:val="Contents5"/>
            <w:tabs>
              <w:tab w:val="clear" w:pos="7892"/>
              <w:tab w:val="right" w:pos="9026" w:leader="dot"/>
            </w:tabs>
            <w:rPr/>
          </w:pPr>
          <w:hyperlink w:anchor="__RefHeading___Toc3917064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3917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4"/>
            <w:tabs>
              <w:tab w:val="clear" w:pos="8176"/>
              <w:tab w:val="right" w:pos="9026" w:leader="dot"/>
            </w:tabs>
            <w:rPr/>
          </w:pPr>
          <w:hyperlink w:anchor="__RefHeading___Toc3917068_417432637">
            <w:r>
              <w:rPr>
                <w:webHidden/>
                <w:rStyle w:val="IndexLink"/>
              </w:rPr>
              <w:t>10</w:t>
            </w:r>
            <w:r>
              <w:rPr>
                <w:rStyle w:val="IndexLink"/>
                <w:rtl w:val="true"/>
              </w:rPr>
              <w:t xml:space="preserve">- </w:t>
            </w:r>
            <w:r>
              <w:rPr>
                <w:rStyle w:val="IndexLink"/>
                <w:rtl w:val="true"/>
              </w:rPr>
              <w:t>بَابُ حُکْمِ السُّجُودِ عَلَی الْجِصِ‌</w:t>
            </w:r>
            <w:r>
              <w:rPr>
                <w:rStyle w:val="IndexLink"/>
                <w:rtl w:val="true"/>
              </w:rPr>
              <w:tab/>
            </w:r>
            <w:r>
              <w:rPr>
                <w:rStyle w:val="IndexLink"/>
              </w:rPr>
              <w:t>405</w:t>
            </w:r>
          </w:hyperlink>
        </w:p>
        <w:p>
          <w:pPr>
            <w:pStyle w:val="Contents5"/>
            <w:tabs>
              <w:tab w:val="clear" w:pos="7892"/>
              <w:tab w:val="right" w:pos="9026" w:leader="dot"/>
            </w:tabs>
            <w:rPr/>
          </w:pPr>
          <w:hyperlink w:anchor="__RefHeading___Toc3917070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3917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4"/>
            <w:tabs>
              <w:tab w:val="clear" w:pos="8176"/>
              <w:tab w:val="right" w:pos="9026" w:leader="dot"/>
            </w:tabs>
            <w:rPr/>
          </w:pPr>
          <w:hyperlink w:anchor="__RefHeading___Toc3917074_417432637">
            <w:r>
              <w:rPr>
                <w:webHidden/>
                <w:rStyle w:val="IndexLink"/>
              </w:rPr>
              <w:t>11</w:t>
            </w:r>
            <w:r>
              <w:rPr>
                <w:rStyle w:val="IndexLink"/>
                <w:rtl w:val="true"/>
              </w:rPr>
              <w:t xml:space="preserve">- </w:t>
            </w:r>
            <w:r>
              <w:rPr>
                <w:rStyle w:val="IndexLink"/>
                <w:rtl w:val="true"/>
              </w:rPr>
              <w:t>بَابُ اسْتِحْبَابِ السُّجُودِ عَلَی الْخُمْرَةِ وَ اتِّخَاذِهَا وَ جَوَازِ السُّجُودِ عَلَی الْخُمْرَةِ الْمَعْمُولَةِ مِنْ سَعَفِ النَّخْلِ وَ نَحْوِهَا لَا بِسُیُورٍ</w:t>
            </w:r>
            <w:r>
              <w:rPr>
                <w:rStyle w:val="IndexLink"/>
                <w:rtl w:val="true"/>
              </w:rPr>
              <w:tab/>
            </w:r>
            <w:r>
              <w:rPr>
                <w:rStyle w:val="IndexLink"/>
              </w:rPr>
              <w:t>406</w:t>
            </w:r>
          </w:hyperlink>
        </w:p>
        <w:p>
          <w:pPr>
            <w:pStyle w:val="Contents5"/>
            <w:tabs>
              <w:tab w:val="clear" w:pos="7892"/>
              <w:tab w:val="right" w:pos="9026" w:leader="dot"/>
            </w:tabs>
            <w:rPr/>
          </w:pPr>
          <w:hyperlink w:anchor="__RefHeading___Toc3917076_41743263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3917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5"/>
            <w:tabs>
              <w:tab w:val="clear" w:pos="7892"/>
              <w:tab w:val="right" w:pos="9026" w:leader="dot"/>
            </w:tabs>
            <w:rPr/>
          </w:pPr>
          <w:hyperlink w:anchor="__RefHeading___Toc3917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406</w:t>
            </w:r>
          </w:hyperlink>
        </w:p>
        <w:p>
          <w:pPr>
            <w:pStyle w:val="Contents5"/>
            <w:tabs>
              <w:tab w:val="clear" w:pos="7892"/>
              <w:tab w:val="right" w:pos="9026" w:leader="dot"/>
            </w:tabs>
            <w:rPr/>
          </w:pPr>
          <w:hyperlink w:anchor="__RefHeading___Toc3917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406</w:t>
            </w:r>
          </w:hyperlink>
        </w:p>
        <w:p>
          <w:pPr>
            <w:pStyle w:val="Contents4"/>
            <w:tabs>
              <w:tab w:val="clear" w:pos="8176"/>
              <w:tab w:val="right" w:pos="9026" w:leader="dot"/>
            </w:tabs>
            <w:rPr/>
          </w:pPr>
          <w:hyperlink w:anchor="__RefHeading___Toc3917084_417432637">
            <w:r>
              <w:rPr>
                <w:webHidden/>
                <w:rStyle w:val="IndexLink"/>
              </w:rPr>
              <w:t>12</w:t>
            </w:r>
            <w:r>
              <w:rPr>
                <w:rStyle w:val="IndexLink"/>
                <w:rtl w:val="true"/>
              </w:rPr>
              <w:t xml:space="preserve">- </w:t>
            </w:r>
            <w:r>
              <w:rPr>
                <w:rStyle w:val="IndexLink"/>
                <w:rtl w:val="true"/>
              </w:rPr>
              <w:t>بَابُ عَدَمِ جَوَازِ السُّجُودِ عَلَی الْمَعَادِنِ کَالذَّهَبِ وَ الْفِضَّةِ وَ الزُّجَاجِ وَ الْمِلْحِ وَ غَیْرِهَا</w:t>
            </w:r>
            <w:r>
              <w:rPr>
                <w:rStyle w:val="IndexLink"/>
                <w:rtl w:val="true"/>
              </w:rPr>
              <w:tab/>
            </w:r>
            <w:r>
              <w:rPr>
                <w:rStyle w:val="IndexLink"/>
              </w:rPr>
              <w:t>407</w:t>
            </w:r>
          </w:hyperlink>
        </w:p>
        <w:p>
          <w:pPr>
            <w:pStyle w:val="Contents5"/>
            <w:tabs>
              <w:tab w:val="clear" w:pos="7892"/>
              <w:tab w:val="right" w:pos="9026" w:leader="dot"/>
            </w:tabs>
            <w:rPr/>
          </w:pPr>
          <w:hyperlink w:anchor="__RefHeading___Toc3917086_41743263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3917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407</w:t>
            </w:r>
          </w:hyperlink>
        </w:p>
        <w:p>
          <w:pPr>
            <w:pStyle w:val="Contents5"/>
            <w:tabs>
              <w:tab w:val="clear" w:pos="7892"/>
              <w:tab w:val="right" w:pos="9026" w:leader="dot"/>
            </w:tabs>
            <w:rPr/>
          </w:pPr>
          <w:hyperlink w:anchor="__RefHeading___Toc3917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408</w:t>
            </w:r>
          </w:hyperlink>
        </w:p>
        <w:p>
          <w:pPr>
            <w:pStyle w:val="Contents4"/>
            <w:tabs>
              <w:tab w:val="clear" w:pos="8176"/>
              <w:tab w:val="right" w:pos="9026" w:leader="dot"/>
            </w:tabs>
            <w:rPr/>
          </w:pPr>
          <w:hyperlink w:anchor="__RefHeading___Toc3917092_417432637">
            <w:r>
              <w:rPr>
                <w:webHidden/>
                <w:rStyle w:val="IndexLink"/>
              </w:rPr>
              <w:t>13</w:t>
            </w:r>
            <w:r>
              <w:rPr>
                <w:rStyle w:val="IndexLink"/>
                <w:rtl w:val="true"/>
              </w:rPr>
              <w:t xml:space="preserve">- </w:t>
            </w:r>
            <w:r>
              <w:rPr>
                <w:rStyle w:val="IndexLink"/>
                <w:rtl w:val="true"/>
              </w:rPr>
              <w:t>بَابُ جَوَازِ السُّجُودِ عَلَی الْحَشِیشِ النَّابِتِ اخْتِیَاراً إِذَا أَلْصَقَ جَبْهَتَهُ بِالْأَرْضِ وَ عَلَی الْحَصَی‌</w:t>
            </w:r>
            <w:r>
              <w:rPr>
                <w:rStyle w:val="IndexLink"/>
                <w:rtl w:val="true"/>
              </w:rPr>
              <w:tab/>
            </w:r>
            <w:r>
              <w:rPr>
                <w:rStyle w:val="IndexLink"/>
              </w:rPr>
              <w:t>408</w:t>
            </w:r>
          </w:hyperlink>
        </w:p>
        <w:p>
          <w:pPr>
            <w:pStyle w:val="Contents5"/>
            <w:tabs>
              <w:tab w:val="clear" w:pos="7892"/>
              <w:tab w:val="right" w:pos="9026" w:leader="dot"/>
            </w:tabs>
            <w:rPr/>
          </w:pPr>
          <w:hyperlink w:anchor="__RefHeading___Toc3917094_41743263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3917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408</w:t>
            </w:r>
          </w:hyperlink>
        </w:p>
        <w:p>
          <w:pPr>
            <w:pStyle w:val="Contents5"/>
            <w:tabs>
              <w:tab w:val="clear" w:pos="7892"/>
              <w:tab w:val="right" w:pos="9026" w:leader="dot"/>
            </w:tabs>
            <w:rPr/>
          </w:pPr>
          <w:hyperlink w:anchor="__RefHeading___Toc3917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409</w:t>
            </w:r>
          </w:hyperlink>
        </w:p>
        <w:p>
          <w:pPr>
            <w:pStyle w:val="Contents4"/>
            <w:tabs>
              <w:tab w:val="clear" w:pos="8176"/>
              <w:tab w:val="right" w:pos="9026" w:leader="dot"/>
            </w:tabs>
            <w:rPr/>
          </w:pPr>
          <w:hyperlink w:anchor="__RefHeading___Toc3917100_417432637">
            <w:r>
              <w:rPr>
                <w:webHidden/>
                <w:rStyle w:val="IndexLink"/>
              </w:rPr>
              <w:t>14</w:t>
            </w:r>
            <w:r>
              <w:rPr>
                <w:rStyle w:val="IndexLink"/>
                <w:rtl w:val="true"/>
              </w:rPr>
              <w:t xml:space="preserve">- </w:t>
            </w:r>
            <w:r>
              <w:rPr>
                <w:rStyle w:val="IndexLink"/>
                <w:rtl w:val="true"/>
              </w:rPr>
              <w:t>بَابُ عَدَمِ جَوَازِ السُّجُودِ عَلَی الْعِمَامَةِ وَ الْقَلَنْسُوَةِ وَ الشَّعْرِ وَ الْکُمَّیْنِ وَ أَنَّهُ یُجْزِی مُسَمَّی السُّجُودِ بِالْجَبْهَةِ وَ یُسْتَحَبُّ الِاسْتِیعَابُ‌</w:t>
            </w:r>
            <w:r>
              <w:rPr>
                <w:rStyle w:val="IndexLink"/>
                <w:rtl w:val="true"/>
              </w:rPr>
              <w:tab/>
            </w:r>
            <w:r>
              <w:rPr>
                <w:rStyle w:val="IndexLink"/>
              </w:rPr>
              <w:t>409</w:t>
            </w:r>
          </w:hyperlink>
        </w:p>
        <w:p>
          <w:pPr>
            <w:pStyle w:val="Contents5"/>
            <w:tabs>
              <w:tab w:val="clear" w:pos="7892"/>
              <w:tab w:val="right" w:pos="9026" w:leader="dot"/>
            </w:tabs>
            <w:rPr/>
          </w:pPr>
          <w:hyperlink w:anchor="__RefHeading___Toc3917102_41743263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3917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3917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410</w:t>
            </w:r>
          </w:hyperlink>
        </w:p>
        <w:p>
          <w:pPr>
            <w:pStyle w:val="Contents5"/>
            <w:tabs>
              <w:tab w:val="clear" w:pos="7892"/>
              <w:tab w:val="right" w:pos="9026" w:leader="dot"/>
            </w:tabs>
            <w:rPr/>
          </w:pPr>
          <w:hyperlink w:anchor="__RefHeading___Toc3917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410</w:t>
            </w:r>
          </w:hyperlink>
        </w:p>
        <w:p>
          <w:pPr>
            <w:pStyle w:val="Contents5"/>
            <w:tabs>
              <w:tab w:val="clear" w:pos="7892"/>
              <w:tab w:val="right" w:pos="9026" w:leader="dot"/>
            </w:tabs>
            <w:rPr/>
          </w:pPr>
          <w:hyperlink w:anchor="__RefHeading___Toc3917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410</w:t>
            </w:r>
          </w:hyperlink>
        </w:p>
        <w:p>
          <w:pPr>
            <w:pStyle w:val="Contents5"/>
            <w:tabs>
              <w:tab w:val="clear" w:pos="7892"/>
              <w:tab w:val="right" w:pos="9026" w:leader="dot"/>
            </w:tabs>
            <w:rPr/>
          </w:pPr>
          <w:hyperlink w:anchor="__RefHeading___Toc3917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410</w:t>
            </w:r>
          </w:hyperlink>
        </w:p>
        <w:p>
          <w:pPr>
            <w:pStyle w:val="Contents5"/>
            <w:tabs>
              <w:tab w:val="clear" w:pos="7892"/>
              <w:tab w:val="right" w:pos="9026" w:leader="dot"/>
            </w:tabs>
            <w:rPr/>
          </w:pPr>
          <w:hyperlink w:anchor="__RefHeading___Toc3917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410</w:t>
            </w:r>
          </w:hyperlink>
        </w:p>
        <w:p>
          <w:pPr>
            <w:pStyle w:val="Contents4"/>
            <w:tabs>
              <w:tab w:val="clear" w:pos="8176"/>
              <w:tab w:val="right" w:pos="9026" w:leader="dot"/>
            </w:tabs>
            <w:rPr/>
          </w:pPr>
          <w:hyperlink w:anchor="__RefHeading___Toc3917116_417432637">
            <w:r>
              <w:rPr>
                <w:webHidden/>
                <w:rStyle w:val="IndexLink"/>
              </w:rPr>
              <w:t>15</w:t>
            </w:r>
            <w:r>
              <w:rPr>
                <w:rStyle w:val="IndexLink"/>
                <w:rtl w:val="true"/>
              </w:rPr>
              <w:t xml:space="preserve">- </w:t>
            </w:r>
            <w:r>
              <w:rPr>
                <w:rStyle w:val="IndexLink"/>
                <w:rtl w:val="true"/>
              </w:rPr>
              <w:t>بَابُ جَوَازِ السُّجُودِ عَلَی الْمِرْوَحَةِ وَ السِّوَاکِ وَ الْعُودِ وَ السَّاجِ‌</w:t>
            </w:r>
            <w:r>
              <w:rPr>
                <w:rStyle w:val="IndexLink"/>
                <w:rtl w:val="true"/>
              </w:rPr>
              <w:tab/>
            </w:r>
            <w:r>
              <w:rPr>
                <w:rStyle w:val="IndexLink"/>
              </w:rPr>
              <w:t>411</w:t>
            </w:r>
          </w:hyperlink>
        </w:p>
        <w:p>
          <w:pPr>
            <w:pStyle w:val="Contents5"/>
            <w:tabs>
              <w:tab w:val="clear" w:pos="7892"/>
              <w:tab w:val="right" w:pos="9026" w:leader="dot"/>
            </w:tabs>
            <w:rPr/>
          </w:pPr>
          <w:hyperlink w:anchor="__RefHeading___Toc3917118_41743263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3917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411</w:t>
            </w:r>
          </w:hyperlink>
        </w:p>
        <w:p>
          <w:pPr>
            <w:pStyle w:val="Contents5"/>
            <w:tabs>
              <w:tab w:val="clear" w:pos="7892"/>
              <w:tab w:val="right" w:pos="9026" w:leader="dot"/>
            </w:tabs>
            <w:rPr/>
          </w:pPr>
          <w:hyperlink w:anchor="__RefHeading___Toc3917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411</w:t>
            </w:r>
          </w:hyperlink>
        </w:p>
        <w:p>
          <w:pPr>
            <w:pStyle w:val="Contents5"/>
            <w:tabs>
              <w:tab w:val="clear" w:pos="7892"/>
              <w:tab w:val="right" w:pos="9026" w:leader="dot"/>
            </w:tabs>
            <w:rPr/>
          </w:pPr>
          <w:hyperlink w:anchor="__RefHeading___Toc3917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412</w:t>
            </w:r>
          </w:hyperlink>
        </w:p>
        <w:p>
          <w:pPr>
            <w:pStyle w:val="Contents4"/>
            <w:tabs>
              <w:tab w:val="clear" w:pos="8176"/>
              <w:tab w:val="right" w:pos="9026" w:leader="dot"/>
            </w:tabs>
            <w:rPr/>
          </w:pPr>
          <w:hyperlink w:anchor="__RefHeading___Toc3917126_417432637">
            <w:r>
              <w:rPr>
                <w:webHidden/>
                <w:rStyle w:val="IndexLink"/>
              </w:rPr>
              <w:t>16</w:t>
            </w:r>
            <w:r>
              <w:rPr>
                <w:rStyle w:val="IndexLink"/>
                <w:rtl w:val="true"/>
              </w:rPr>
              <w:t xml:space="preserve">- </w:t>
            </w:r>
            <w:r>
              <w:rPr>
                <w:rStyle w:val="IndexLink"/>
                <w:rtl w:val="true"/>
              </w:rPr>
              <w:t>بَابُ اسْتِحْبَابِ السُّجُودِ عَلَی تُرْبَةِ الْحُسَیْنِ ع أَوْ لَوْحٍ مِنْهَا وَ اتِّخَاذِ السُّبْحَةِ مِنْهَا وَ اسْتِصْحَابِهَا وَ إِدَارَتِهَا حَتَّی فِی الصَّلَاةِ الْفَرِیضَةِ وَ النَّافِلَةِ مَعَ خَوْفِ السَّهْوِ وَ جَوَازِ التَّسْبِیحِ بِهَا</w:t>
            </w:r>
            <w:r>
              <w:rPr>
                <w:rStyle w:val="IndexLink"/>
                <w:rtl w:val="true"/>
              </w:rPr>
              <w:tab/>
            </w:r>
            <w:r>
              <w:rPr>
                <w:rStyle w:val="IndexLink"/>
              </w:rPr>
              <w:t>412</w:t>
            </w:r>
          </w:hyperlink>
        </w:p>
        <w:p>
          <w:pPr>
            <w:pStyle w:val="Contents5"/>
            <w:tabs>
              <w:tab w:val="clear" w:pos="7892"/>
              <w:tab w:val="right" w:pos="9026" w:leader="dot"/>
            </w:tabs>
            <w:rPr/>
          </w:pPr>
          <w:hyperlink w:anchor="__RefHeading___Toc3917128_41743263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3917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3917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413</w:t>
            </w:r>
          </w:hyperlink>
        </w:p>
        <w:p>
          <w:pPr>
            <w:pStyle w:val="Contents5"/>
            <w:tabs>
              <w:tab w:val="clear" w:pos="7892"/>
              <w:tab w:val="right" w:pos="9026" w:leader="dot"/>
            </w:tabs>
            <w:rPr/>
          </w:pPr>
          <w:hyperlink w:anchor="__RefHeading___Toc3917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413</w:t>
            </w:r>
          </w:hyperlink>
        </w:p>
        <w:p>
          <w:pPr>
            <w:pStyle w:val="Contents5"/>
            <w:tabs>
              <w:tab w:val="clear" w:pos="7892"/>
              <w:tab w:val="right" w:pos="9026" w:leader="dot"/>
            </w:tabs>
            <w:rPr/>
          </w:pPr>
          <w:hyperlink w:anchor="__RefHeading___Toc3917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413</w:t>
            </w:r>
          </w:hyperlink>
        </w:p>
        <w:p>
          <w:pPr>
            <w:pStyle w:val="Contents4"/>
            <w:tabs>
              <w:tab w:val="clear" w:pos="8176"/>
              <w:tab w:val="right" w:pos="9026" w:leader="dot"/>
            </w:tabs>
            <w:rPr/>
          </w:pPr>
          <w:hyperlink w:anchor="__RefHeading___Toc3917138_417432637">
            <w:r>
              <w:rPr>
                <w:webHidden/>
                <w:rStyle w:val="IndexLink"/>
              </w:rPr>
              <w:t>17</w:t>
            </w:r>
            <w:r>
              <w:rPr>
                <w:rStyle w:val="IndexLink"/>
                <w:rtl w:val="true"/>
              </w:rPr>
              <w:t xml:space="preserve">- </w:t>
            </w:r>
            <w:r>
              <w:rPr>
                <w:rStyle w:val="IndexLink"/>
                <w:rtl w:val="true"/>
              </w:rPr>
              <w:t>بَابُ اسْتِحْبَابِ السُّجُودِ عَلَی الْأَرْضِ وَ اخْتِیَارِهَا عَلَی غَیْرِهَا</w:t>
            </w:r>
            <w:r>
              <w:rPr>
                <w:rStyle w:val="IndexLink"/>
                <w:rtl w:val="true"/>
              </w:rPr>
              <w:tab/>
            </w:r>
            <w:r>
              <w:rPr>
                <w:rStyle w:val="IndexLink"/>
              </w:rPr>
              <w:t>414</w:t>
            </w:r>
          </w:hyperlink>
        </w:p>
        <w:p>
          <w:pPr>
            <w:pStyle w:val="Contents5"/>
            <w:tabs>
              <w:tab w:val="clear" w:pos="7892"/>
              <w:tab w:val="right" w:pos="9026" w:leader="dot"/>
            </w:tabs>
            <w:rPr/>
          </w:pPr>
          <w:hyperlink w:anchor="__RefHeading___Toc3917140_41743263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3917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3917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414</w:t>
            </w:r>
          </w:hyperlink>
        </w:p>
        <w:p>
          <w:pPr>
            <w:pStyle w:val="Contents5"/>
            <w:tabs>
              <w:tab w:val="clear" w:pos="7892"/>
              <w:tab w:val="right" w:pos="9026" w:leader="dot"/>
            </w:tabs>
            <w:rPr/>
          </w:pPr>
          <w:hyperlink w:anchor="__RefHeading___Toc3917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414</w:t>
            </w:r>
          </w:hyperlink>
        </w:p>
        <w:p>
          <w:pPr>
            <w:pStyle w:val="Contents5"/>
            <w:tabs>
              <w:tab w:val="clear" w:pos="7892"/>
              <w:tab w:val="right" w:pos="9026" w:leader="dot"/>
            </w:tabs>
            <w:rPr/>
          </w:pPr>
          <w:hyperlink w:anchor="__RefHeading___Toc3917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415</w:t>
            </w:r>
          </w:hyperlink>
        </w:p>
        <w:p>
          <w:pPr>
            <w:pStyle w:val="Contents3"/>
            <w:tabs>
              <w:tab w:val="clear" w:pos="8459"/>
              <w:tab w:val="right" w:pos="9026" w:leader="dot"/>
            </w:tabs>
            <w:rPr/>
          </w:pPr>
          <w:hyperlink w:anchor="__RefHeading___Toc3917150_417432637">
            <w:r>
              <w:rPr>
                <w:webHidden/>
                <w:rStyle w:val="IndexLink"/>
                <w:rtl w:val="true"/>
              </w:rPr>
              <w:t>اَبْوَابُ الْأَذَانِ وَ الْإِقَامَةِ</w:t>
            </w:r>
            <w:r>
              <w:rPr>
                <w:rStyle w:val="IndexLink"/>
                <w:rtl w:val="true"/>
              </w:rPr>
              <w:tab/>
            </w:r>
            <w:r>
              <w:rPr>
                <w:rStyle w:val="IndexLink"/>
              </w:rPr>
              <w:t>416</w:t>
            </w:r>
          </w:hyperlink>
        </w:p>
        <w:p>
          <w:pPr>
            <w:pStyle w:val="Contents4"/>
            <w:tabs>
              <w:tab w:val="clear" w:pos="8176"/>
              <w:tab w:val="right" w:pos="9026" w:leader="dot"/>
            </w:tabs>
            <w:rPr/>
          </w:pPr>
          <w:hyperlink w:anchor="__RefHeading___Toc3917152_417432637">
            <w:r>
              <w:rPr>
                <w:webHidden/>
                <w:rStyle w:val="IndexLink"/>
              </w:rPr>
              <w:t>1</w:t>
            </w:r>
            <w:r>
              <w:rPr>
                <w:rStyle w:val="IndexLink"/>
                <w:rtl w:val="true"/>
              </w:rPr>
              <w:t xml:space="preserve">- </w:t>
            </w:r>
            <w:r>
              <w:rPr>
                <w:rStyle w:val="IndexLink"/>
                <w:rtl w:val="true"/>
              </w:rPr>
              <w:t>بَابُ اسْتِحْبَابِهِمَا لِلصَّلَوَاتِ الْخَمْسِ خَاصَّةً أَدَاءً وَ قَضَاءً جَمَاعَةً وَ فُرَادَی دُونَ النَّوَافِلِ وَ بَقِیَّةِ الْفَرَائِضِ‌</w:t>
            </w:r>
            <w:r>
              <w:rPr>
                <w:rStyle w:val="IndexLink"/>
                <w:rtl w:val="true"/>
              </w:rPr>
              <w:tab/>
            </w:r>
            <w:r>
              <w:rPr>
                <w:rStyle w:val="IndexLink"/>
              </w:rPr>
              <w:t>416</w:t>
            </w:r>
          </w:hyperlink>
        </w:p>
        <w:p>
          <w:pPr>
            <w:pStyle w:val="Contents5"/>
            <w:tabs>
              <w:tab w:val="clear" w:pos="7892"/>
              <w:tab w:val="right" w:pos="9026" w:leader="dot"/>
            </w:tabs>
            <w:rPr/>
          </w:pPr>
          <w:hyperlink w:anchor="__RefHeading___Toc3917154_41743263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3917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416</w:t>
            </w:r>
          </w:hyperlink>
        </w:p>
        <w:p>
          <w:pPr>
            <w:pStyle w:val="Contents5"/>
            <w:tabs>
              <w:tab w:val="clear" w:pos="7892"/>
              <w:tab w:val="right" w:pos="9026" w:leader="dot"/>
            </w:tabs>
            <w:rPr/>
          </w:pPr>
          <w:hyperlink w:anchor="__RefHeading___Toc3917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416</w:t>
            </w:r>
          </w:hyperlink>
        </w:p>
        <w:p>
          <w:pPr>
            <w:pStyle w:val="Contents5"/>
            <w:tabs>
              <w:tab w:val="clear" w:pos="7892"/>
              <w:tab w:val="right" w:pos="9026" w:leader="dot"/>
            </w:tabs>
            <w:rPr/>
          </w:pPr>
          <w:hyperlink w:anchor="__RefHeading___Toc3917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417</w:t>
            </w:r>
          </w:hyperlink>
        </w:p>
        <w:p>
          <w:pPr>
            <w:pStyle w:val="Contents4"/>
            <w:tabs>
              <w:tab w:val="clear" w:pos="8176"/>
              <w:tab w:val="right" w:pos="9026" w:leader="dot"/>
            </w:tabs>
            <w:rPr/>
          </w:pPr>
          <w:hyperlink w:anchor="__RefHeading___Toc3917162_417432637">
            <w:r>
              <w:rPr>
                <w:webHidden/>
                <w:rStyle w:val="IndexLink"/>
              </w:rPr>
              <w:t>2</w:t>
            </w:r>
            <w:r>
              <w:rPr>
                <w:rStyle w:val="IndexLink"/>
                <w:rtl w:val="true"/>
              </w:rPr>
              <w:t xml:space="preserve">- </w:t>
            </w:r>
            <w:r>
              <w:rPr>
                <w:rStyle w:val="IndexLink"/>
                <w:rtl w:val="true"/>
              </w:rPr>
              <w:t>بَابُ اسْتِحْبَابِ تَوَلِّی أَذَانِ الْإِعْلَامِ وَ الْمُدَاوَمَةِ عَلَیْهِ وَ رَفْعِ الصَّوْتِ بِهِ وَ إِکْرَامِ الْمُؤَذِّنِینَ وَ حُسْنِ الظَّنِّ بِهِمْ‌</w:t>
            </w:r>
            <w:r>
              <w:rPr>
                <w:rStyle w:val="IndexLink"/>
                <w:rtl w:val="true"/>
              </w:rPr>
              <w:tab/>
            </w:r>
            <w:r>
              <w:rPr>
                <w:rStyle w:val="IndexLink"/>
              </w:rPr>
              <w:t>418</w:t>
            </w:r>
          </w:hyperlink>
        </w:p>
        <w:p>
          <w:pPr>
            <w:pStyle w:val="Contents5"/>
            <w:tabs>
              <w:tab w:val="clear" w:pos="7892"/>
              <w:tab w:val="right" w:pos="9026" w:leader="dot"/>
            </w:tabs>
            <w:rPr/>
          </w:pPr>
          <w:hyperlink w:anchor="__RefHeading___Toc3917164_41743263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3917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418</w:t>
            </w:r>
          </w:hyperlink>
        </w:p>
        <w:p>
          <w:pPr>
            <w:pStyle w:val="Contents5"/>
            <w:tabs>
              <w:tab w:val="clear" w:pos="7892"/>
              <w:tab w:val="right" w:pos="9026" w:leader="dot"/>
            </w:tabs>
            <w:rPr/>
          </w:pPr>
          <w:hyperlink w:anchor="__RefHeading___Toc3917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418</w:t>
            </w:r>
          </w:hyperlink>
        </w:p>
        <w:p>
          <w:pPr>
            <w:pStyle w:val="Contents5"/>
            <w:tabs>
              <w:tab w:val="clear" w:pos="7892"/>
              <w:tab w:val="right" w:pos="9026" w:leader="dot"/>
            </w:tabs>
            <w:rPr/>
          </w:pPr>
          <w:hyperlink w:anchor="__RefHeading___Toc3917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418</w:t>
            </w:r>
          </w:hyperlink>
        </w:p>
        <w:p>
          <w:pPr>
            <w:pStyle w:val="Contents5"/>
            <w:tabs>
              <w:tab w:val="clear" w:pos="7892"/>
              <w:tab w:val="right" w:pos="9026" w:leader="dot"/>
            </w:tabs>
            <w:rPr/>
          </w:pPr>
          <w:hyperlink w:anchor="__RefHeading___Toc3917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419</w:t>
            </w:r>
          </w:hyperlink>
        </w:p>
        <w:p>
          <w:pPr>
            <w:pStyle w:val="Contents5"/>
            <w:tabs>
              <w:tab w:val="clear" w:pos="7892"/>
              <w:tab w:val="right" w:pos="9026" w:leader="dot"/>
            </w:tabs>
            <w:rPr/>
          </w:pPr>
          <w:hyperlink w:anchor="__RefHeading___Toc3917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419</w:t>
            </w:r>
          </w:hyperlink>
        </w:p>
        <w:p>
          <w:pPr>
            <w:pStyle w:val="Contents5"/>
            <w:tabs>
              <w:tab w:val="clear" w:pos="7892"/>
              <w:tab w:val="right" w:pos="9026" w:leader="dot"/>
            </w:tabs>
            <w:rPr/>
          </w:pPr>
          <w:hyperlink w:anchor="__RefHeading___Toc3917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420</w:t>
            </w:r>
          </w:hyperlink>
        </w:p>
        <w:p>
          <w:pPr>
            <w:pStyle w:val="Contents5"/>
            <w:tabs>
              <w:tab w:val="clear" w:pos="7892"/>
              <w:tab w:val="right" w:pos="9026" w:leader="dot"/>
            </w:tabs>
            <w:rPr/>
          </w:pPr>
          <w:hyperlink w:anchor="__RefHeading___Toc3917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420</w:t>
            </w:r>
          </w:hyperlink>
        </w:p>
        <w:p>
          <w:pPr>
            <w:pStyle w:val="Contents5"/>
            <w:tabs>
              <w:tab w:val="clear" w:pos="7892"/>
              <w:tab w:val="right" w:pos="9026" w:leader="dot"/>
            </w:tabs>
            <w:rPr/>
          </w:pPr>
          <w:hyperlink w:anchor="__RefHeading___Toc3917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421</w:t>
            </w:r>
          </w:hyperlink>
        </w:p>
        <w:p>
          <w:pPr>
            <w:pStyle w:val="Contents5"/>
            <w:tabs>
              <w:tab w:val="clear" w:pos="7892"/>
              <w:tab w:val="right" w:pos="9026" w:leader="dot"/>
            </w:tabs>
            <w:rPr/>
          </w:pPr>
          <w:hyperlink w:anchor="__RefHeading___Toc3917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421</w:t>
            </w:r>
          </w:hyperlink>
        </w:p>
        <w:p>
          <w:pPr>
            <w:pStyle w:val="Contents5"/>
            <w:tabs>
              <w:tab w:val="clear" w:pos="7892"/>
              <w:tab w:val="right" w:pos="9026" w:leader="dot"/>
            </w:tabs>
            <w:rPr/>
          </w:pPr>
          <w:hyperlink w:anchor="__RefHeading___Toc3917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421</w:t>
            </w:r>
          </w:hyperlink>
        </w:p>
        <w:p>
          <w:pPr>
            <w:pStyle w:val="Contents5"/>
            <w:tabs>
              <w:tab w:val="clear" w:pos="7892"/>
              <w:tab w:val="right" w:pos="9026" w:leader="dot"/>
            </w:tabs>
            <w:rPr/>
          </w:pPr>
          <w:hyperlink w:anchor="__RefHeading___Toc3917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421</w:t>
            </w:r>
          </w:hyperlink>
        </w:p>
        <w:p>
          <w:pPr>
            <w:pStyle w:val="Contents5"/>
            <w:tabs>
              <w:tab w:val="clear" w:pos="7892"/>
              <w:tab w:val="right" w:pos="9026" w:leader="dot"/>
            </w:tabs>
            <w:rPr/>
          </w:pPr>
          <w:hyperlink w:anchor="__RefHeading___Toc3917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421</w:t>
            </w:r>
          </w:hyperlink>
        </w:p>
        <w:p>
          <w:pPr>
            <w:pStyle w:val="Contents5"/>
            <w:tabs>
              <w:tab w:val="clear" w:pos="7892"/>
              <w:tab w:val="right" w:pos="9026" w:leader="dot"/>
            </w:tabs>
            <w:rPr/>
          </w:pPr>
          <w:hyperlink w:anchor="__RefHeading___Toc3917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422</w:t>
            </w:r>
          </w:hyperlink>
        </w:p>
        <w:p>
          <w:pPr>
            <w:pStyle w:val="Contents5"/>
            <w:tabs>
              <w:tab w:val="clear" w:pos="7892"/>
              <w:tab w:val="right" w:pos="9026" w:leader="dot"/>
            </w:tabs>
            <w:rPr/>
          </w:pPr>
          <w:hyperlink w:anchor="__RefHeading___Toc3917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422</w:t>
            </w:r>
          </w:hyperlink>
        </w:p>
        <w:p>
          <w:pPr>
            <w:pStyle w:val="Contents5"/>
            <w:tabs>
              <w:tab w:val="clear" w:pos="7892"/>
              <w:tab w:val="right" w:pos="9026" w:leader="dot"/>
            </w:tabs>
            <w:rPr/>
          </w:pPr>
          <w:hyperlink w:anchor="__RefHeading___Toc3917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422</w:t>
            </w:r>
          </w:hyperlink>
        </w:p>
        <w:p>
          <w:pPr>
            <w:pStyle w:val="Contents5"/>
            <w:tabs>
              <w:tab w:val="clear" w:pos="7892"/>
              <w:tab w:val="right" w:pos="9026" w:leader="dot"/>
            </w:tabs>
            <w:rPr/>
          </w:pPr>
          <w:hyperlink w:anchor="__RefHeading___Toc3917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422</w:t>
            </w:r>
          </w:hyperlink>
        </w:p>
        <w:p>
          <w:pPr>
            <w:pStyle w:val="Contents5"/>
            <w:tabs>
              <w:tab w:val="clear" w:pos="7892"/>
              <w:tab w:val="right" w:pos="9026" w:leader="dot"/>
            </w:tabs>
            <w:rPr/>
          </w:pPr>
          <w:hyperlink w:anchor="__RefHeading___Toc3917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422</w:t>
            </w:r>
          </w:hyperlink>
        </w:p>
        <w:p>
          <w:pPr>
            <w:pStyle w:val="Contents5"/>
            <w:tabs>
              <w:tab w:val="clear" w:pos="7892"/>
              <w:tab w:val="right" w:pos="9026" w:leader="dot"/>
            </w:tabs>
            <w:rPr/>
          </w:pPr>
          <w:hyperlink w:anchor="__RefHeading___Toc3917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422</w:t>
            </w:r>
          </w:hyperlink>
        </w:p>
        <w:p>
          <w:pPr>
            <w:pStyle w:val="Contents5"/>
            <w:tabs>
              <w:tab w:val="clear" w:pos="7892"/>
              <w:tab w:val="right" w:pos="9026" w:leader="dot"/>
            </w:tabs>
            <w:rPr/>
          </w:pPr>
          <w:hyperlink w:anchor="__RefHeading___Toc3917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423</w:t>
            </w:r>
          </w:hyperlink>
        </w:p>
        <w:p>
          <w:pPr>
            <w:pStyle w:val="Contents5"/>
            <w:tabs>
              <w:tab w:val="clear" w:pos="7892"/>
              <w:tab w:val="right" w:pos="9026" w:leader="dot"/>
            </w:tabs>
            <w:rPr/>
          </w:pPr>
          <w:hyperlink w:anchor="__RefHeading___Toc3917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423</w:t>
            </w:r>
          </w:hyperlink>
        </w:p>
        <w:p>
          <w:pPr>
            <w:pStyle w:val="Contents5"/>
            <w:tabs>
              <w:tab w:val="clear" w:pos="7892"/>
              <w:tab w:val="right" w:pos="9026" w:leader="dot"/>
            </w:tabs>
            <w:rPr/>
          </w:pPr>
          <w:hyperlink w:anchor="__RefHeading___Toc3917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423</w:t>
            </w:r>
          </w:hyperlink>
        </w:p>
        <w:p>
          <w:pPr>
            <w:pStyle w:val="Contents5"/>
            <w:tabs>
              <w:tab w:val="clear" w:pos="7892"/>
              <w:tab w:val="right" w:pos="9026" w:leader="dot"/>
            </w:tabs>
            <w:rPr/>
          </w:pPr>
          <w:hyperlink w:anchor="__RefHeading___Toc3917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424</w:t>
            </w:r>
          </w:hyperlink>
        </w:p>
        <w:p>
          <w:pPr>
            <w:pStyle w:val="Contents5"/>
            <w:tabs>
              <w:tab w:val="clear" w:pos="7892"/>
              <w:tab w:val="right" w:pos="9026" w:leader="dot"/>
            </w:tabs>
            <w:rPr/>
          </w:pPr>
          <w:hyperlink w:anchor="__RefHeading___Toc3917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424</w:t>
            </w:r>
          </w:hyperlink>
        </w:p>
        <w:p>
          <w:pPr>
            <w:pStyle w:val="Contents5"/>
            <w:tabs>
              <w:tab w:val="clear" w:pos="7892"/>
              <w:tab w:val="right" w:pos="9026" w:leader="dot"/>
            </w:tabs>
            <w:rPr/>
          </w:pPr>
          <w:hyperlink w:anchor="__RefHeading___Toc3917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424</w:t>
            </w:r>
          </w:hyperlink>
        </w:p>
        <w:p>
          <w:pPr>
            <w:pStyle w:val="Contents4"/>
            <w:tabs>
              <w:tab w:val="clear" w:pos="8176"/>
              <w:tab w:val="right" w:pos="9026" w:leader="dot"/>
            </w:tabs>
            <w:rPr/>
          </w:pPr>
          <w:hyperlink w:anchor="__RefHeading___Toc3917214_417432637">
            <w:r>
              <w:rPr>
                <w:webHidden/>
                <w:rStyle w:val="IndexLink"/>
              </w:rPr>
              <w:t>3</w:t>
            </w:r>
            <w:r>
              <w:rPr>
                <w:rStyle w:val="IndexLink"/>
                <w:rtl w:val="true"/>
              </w:rPr>
              <w:t xml:space="preserve">- </w:t>
            </w:r>
            <w:r>
              <w:rPr>
                <w:rStyle w:val="IndexLink"/>
                <w:rtl w:val="true"/>
              </w:rPr>
              <w:t>بَابُ جَوَازِ التَّعْوِیلِ فِی دُخُولِ الْوَقْتِ عَلَی أَذَانِ الثِّقَةِ</w:t>
            </w:r>
            <w:r>
              <w:rPr>
                <w:rStyle w:val="IndexLink"/>
                <w:rtl w:val="true"/>
              </w:rPr>
              <w:tab/>
            </w:r>
            <w:r>
              <w:rPr>
                <w:rStyle w:val="IndexLink"/>
              </w:rPr>
              <w:t>425</w:t>
            </w:r>
          </w:hyperlink>
        </w:p>
        <w:p>
          <w:pPr>
            <w:pStyle w:val="Contents5"/>
            <w:tabs>
              <w:tab w:val="clear" w:pos="7892"/>
              <w:tab w:val="right" w:pos="9026" w:leader="dot"/>
            </w:tabs>
            <w:rPr/>
          </w:pPr>
          <w:hyperlink w:anchor="__RefHeading___Toc3917216_417432637">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3917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425</w:t>
            </w:r>
          </w:hyperlink>
        </w:p>
        <w:p>
          <w:pPr>
            <w:pStyle w:val="Contents5"/>
            <w:tabs>
              <w:tab w:val="clear" w:pos="7892"/>
              <w:tab w:val="right" w:pos="9026" w:leader="dot"/>
            </w:tabs>
            <w:rPr/>
          </w:pPr>
          <w:hyperlink w:anchor="__RefHeading___Toc3917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425</w:t>
            </w:r>
          </w:hyperlink>
        </w:p>
        <w:p>
          <w:pPr>
            <w:pStyle w:val="Contents5"/>
            <w:tabs>
              <w:tab w:val="clear" w:pos="7892"/>
              <w:tab w:val="right" w:pos="9026" w:leader="dot"/>
            </w:tabs>
            <w:rPr/>
          </w:pPr>
          <w:hyperlink w:anchor="__RefHeading___Toc3917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426</w:t>
            </w:r>
          </w:hyperlink>
        </w:p>
        <w:p>
          <w:pPr>
            <w:pStyle w:val="Contents5"/>
            <w:tabs>
              <w:tab w:val="clear" w:pos="7892"/>
              <w:tab w:val="right" w:pos="9026" w:leader="dot"/>
            </w:tabs>
            <w:rPr/>
          </w:pPr>
          <w:hyperlink w:anchor="__RefHeading___Toc3917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426</w:t>
            </w:r>
          </w:hyperlink>
        </w:p>
        <w:p>
          <w:pPr>
            <w:pStyle w:val="Contents5"/>
            <w:tabs>
              <w:tab w:val="clear" w:pos="7892"/>
              <w:tab w:val="right" w:pos="9026" w:leader="dot"/>
            </w:tabs>
            <w:rPr/>
          </w:pPr>
          <w:hyperlink w:anchor="__RefHeading___Toc3917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426</w:t>
            </w:r>
          </w:hyperlink>
        </w:p>
        <w:p>
          <w:pPr>
            <w:pStyle w:val="Contents5"/>
            <w:tabs>
              <w:tab w:val="clear" w:pos="7892"/>
              <w:tab w:val="right" w:pos="9026" w:leader="dot"/>
            </w:tabs>
            <w:rPr/>
          </w:pPr>
          <w:hyperlink w:anchor="__RefHeading___Toc3917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426</w:t>
            </w:r>
          </w:hyperlink>
        </w:p>
        <w:p>
          <w:pPr>
            <w:pStyle w:val="Contents5"/>
            <w:tabs>
              <w:tab w:val="clear" w:pos="7892"/>
              <w:tab w:val="right" w:pos="9026" w:leader="dot"/>
            </w:tabs>
            <w:rPr/>
          </w:pPr>
          <w:hyperlink w:anchor="__RefHeading___Toc3917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427</w:t>
            </w:r>
          </w:hyperlink>
        </w:p>
        <w:p>
          <w:pPr>
            <w:pStyle w:val="Contents5"/>
            <w:tabs>
              <w:tab w:val="clear" w:pos="7892"/>
              <w:tab w:val="right" w:pos="9026" w:leader="dot"/>
            </w:tabs>
            <w:rPr/>
          </w:pPr>
          <w:hyperlink w:anchor="__RefHeading___Toc39172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427</w:t>
            </w:r>
          </w:hyperlink>
        </w:p>
        <w:p>
          <w:pPr>
            <w:pStyle w:val="Contents5"/>
            <w:tabs>
              <w:tab w:val="clear" w:pos="7892"/>
              <w:tab w:val="right" w:pos="9026" w:leader="dot"/>
            </w:tabs>
            <w:rPr/>
          </w:pPr>
          <w:hyperlink w:anchor="__RefHeading___Toc39172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427</w:t>
            </w:r>
          </w:hyperlink>
        </w:p>
        <w:p>
          <w:pPr>
            <w:pStyle w:val="Contents4"/>
            <w:tabs>
              <w:tab w:val="clear" w:pos="8176"/>
              <w:tab w:val="right" w:pos="9026" w:leader="dot"/>
            </w:tabs>
            <w:rPr/>
          </w:pPr>
          <w:hyperlink w:anchor="__RefHeading___Toc3917236_417432637">
            <w:r>
              <w:rPr>
                <w:webHidden/>
                <w:rStyle w:val="IndexLink"/>
              </w:rPr>
              <w:t>4</w:t>
            </w:r>
            <w:r>
              <w:rPr>
                <w:rStyle w:val="IndexLink"/>
                <w:rtl w:val="true"/>
              </w:rPr>
              <w:t xml:space="preserve">- </w:t>
            </w:r>
            <w:r>
              <w:rPr>
                <w:rStyle w:val="IndexLink"/>
                <w:rtl w:val="true"/>
              </w:rPr>
              <w:t>بَابُ اسْتِحْبَابِ الْأَذَانِ وَ الْإِقَامَةِ لِکُلِّ صَلَاةٍ فَرِیضَةٍ</w:t>
            </w:r>
            <w:r>
              <w:rPr>
                <w:rStyle w:val="IndexLink"/>
                <w:rtl w:val="true"/>
              </w:rPr>
              <w:tab/>
            </w:r>
            <w:r>
              <w:rPr>
                <w:rStyle w:val="IndexLink"/>
              </w:rPr>
              <w:t>428</w:t>
            </w:r>
          </w:hyperlink>
        </w:p>
        <w:p>
          <w:pPr>
            <w:pStyle w:val="Contents5"/>
            <w:tabs>
              <w:tab w:val="clear" w:pos="7892"/>
              <w:tab w:val="right" w:pos="9026" w:leader="dot"/>
            </w:tabs>
            <w:rPr/>
          </w:pPr>
          <w:hyperlink w:anchor="__RefHeading___Toc3917238_417432637">
            <w:r>
              <w:rPr>
                <w:webHidden/>
                <w:rStyle w:val="IndexLink"/>
                <w:rtl w:val="true"/>
              </w:rPr>
              <w:t>اشارة</w:t>
            </w:r>
            <w:r>
              <w:rPr>
                <w:rStyle w:val="IndexLink"/>
                <w:rtl w:val="true"/>
              </w:rPr>
              <w:tab/>
            </w:r>
            <w:r>
              <w:rPr>
                <w:rStyle w:val="IndexLink"/>
              </w:rPr>
              <w:t>428</w:t>
            </w:r>
          </w:hyperlink>
        </w:p>
        <w:p>
          <w:pPr>
            <w:pStyle w:val="Contents5"/>
            <w:tabs>
              <w:tab w:val="clear" w:pos="7892"/>
              <w:tab w:val="right" w:pos="9026" w:leader="dot"/>
            </w:tabs>
            <w:rPr/>
          </w:pPr>
          <w:hyperlink w:anchor="__RefHeading___Toc3917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428</w:t>
            </w:r>
          </w:hyperlink>
        </w:p>
        <w:p>
          <w:pPr>
            <w:pStyle w:val="Contents5"/>
            <w:tabs>
              <w:tab w:val="clear" w:pos="7892"/>
              <w:tab w:val="right" w:pos="9026" w:leader="dot"/>
            </w:tabs>
            <w:rPr/>
          </w:pPr>
          <w:hyperlink w:anchor="__RefHeading___Toc3917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428</w:t>
            </w:r>
          </w:hyperlink>
        </w:p>
        <w:p>
          <w:pPr>
            <w:pStyle w:val="Contents5"/>
            <w:tabs>
              <w:tab w:val="clear" w:pos="7892"/>
              <w:tab w:val="right" w:pos="9026" w:leader="dot"/>
            </w:tabs>
            <w:rPr/>
          </w:pPr>
          <w:hyperlink w:anchor="__RefHeading___Toc3917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428</w:t>
            </w:r>
          </w:hyperlink>
        </w:p>
        <w:p>
          <w:pPr>
            <w:pStyle w:val="Contents5"/>
            <w:tabs>
              <w:tab w:val="clear" w:pos="7892"/>
              <w:tab w:val="right" w:pos="9026" w:leader="dot"/>
            </w:tabs>
            <w:rPr/>
          </w:pPr>
          <w:hyperlink w:anchor="__RefHeading___Toc3917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428</w:t>
            </w:r>
          </w:hyperlink>
        </w:p>
        <w:p>
          <w:pPr>
            <w:pStyle w:val="Contents5"/>
            <w:tabs>
              <w:tab w:val="clear" w:pos="7892"/>
              <w:tab w:val="right" w:pos="9026" w:leader="dot"/>
            </w:tabs>
            <w:rPr/>
          </w:pPr>
          <w:hyperlink w:anchor="__RefHeading___Toc3917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429</w:t>
            </w:r>
          </w:hyperlink>
        </w:p>
        <w:p>
          <w:pPr>
            <w:pStyle w:val="Contents5"/>
            <w:tabs>
              <w:tab w:val="clear" w:pos="7892"/>
              <w:tab w:val="right" w:pos="9026" w:leader="dot"/>
            </w:tabs>
            <w:rPr/>
          </w:pPr>
          <w:hyperlink w:anchor="__RefHeading___Toc3917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429</w:t>
            </w:r>
          </w:hyperlink>
        </w:p>
        <w:p>
          <w:pPr>
            <w:pStyle w:val="Contents5"/>
            <w:tabs>
              <w:tab w:val="clear" w:pos="7892"/>
              <w:tab w:val="right" w:pos="9026" w:leader="dot"/>
            </w:tabs>
            <w:rPr/>
          </w:pPr>
          <w:hyperlink w:anchor="__RefHeading___Toc3917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429</w:t>
            </w:r>
          </w:hyperlink>
        </w:p>
        <w:p>
          <w:pPr>
            <w:pStyle w:val="Contents5"/>
            <w:tabs>
              <w:tab w:val="clear" w:pos="7892"/>
              <w:tab w:val="right" w:pos="9026" w:leader="dot"/>
            </w:tabs>
            <w:rPr/>
          </w:pPr>
          <w:hyperlink w:anchor="__RefHeading___Toc3917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430</w:t>
            </w:r>
          </w:hyperlink>
        </w:p>
        <w:p>
          <w:pPr>
            <w:pStyle w:val="Contents5"/>
            <w:tabs>
              <w:tab w:val="clear" w:pos="7892"/>
              <w:tab w:val="right" w:pos="9026" w:leader="dot"/>
            </w:tabs>
            <w:rPr/>
          </w:pPr>
          <w:hyperlink w:anchor="__RefHeading___Toc3917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430</w:t>
            </w:r>
          </w:hyperlink>
        </w:p>
        <w:p>
          <w:pPr>
            <w:pStyle w:val="Contents4"/>
            <w:tabs>
              <w:tab w:val="clear" w:pos="8176"/>
              <w:tab w:val="right" w:pos="9026" w:leader="dot"/>
            </w:tabs>
            <w:rPr/>
          </w:pPr>
          <w:hyperlink w:anchor="__RefHeading___Toc3917258_417432637">
            <w:r>
              <w:rPr>
                <w:webHidden/>
                <w:rStyle w:val="IndexLink"/>
              </w:rPr>
              <w:t>5</w:t>
            </w:r>
            <w:r>
              <w:rPr>
                <w:rStyle w:val="IndexLink"/>
                <w:rtl w:val="true"/>
              </w:rPr>
              <w:t xml:space="preserve">- </w:t>
            </w:r>
            <w:r>
              <w:rPr>
                <w:rStyle w:val="IndexLink"/>
                <w:rtl w:val="true"/>
              </w:rPr>
              <w:t>بَابُ جَوَازِ الِاقْتِصَارِ عَلَی الْإِقَامَةِ لِلصَّلَاةِ بِغَیْرِ أَذَانٍ جَمَاعَةً وَ فُرَادَی لِلْمُسَافِرِ وَ الْمُسْتَعْجِلِ وَ غَیْرِهِمَا</w:t>
            </w:r>
            <w:r>
              <w:rPr>
                <w:rStyle w:val="IndexLink"/>
                <w:rtl w:val="true"/>
              </w:rPr>
              <w:tab/>
            </w:r>
            <w:r>
              <w:rPr>
                <w:rStyle w:val="IndexLink"/>
              </w:rPr>
              <w:t>431</w:t>
            </w:r>
          </w:hyperlink>
        </w:p>
        <w:p>
          <w:pPr>
            <w:pStyle w:val="Contents5"/>
            <w:tabs>
              <w:tab w:val="clear" w:pos="7892"/>
              <w:tab w:val="right" w:pos="9026" w:leader="dot"/>
            </w:tabs>
            <w:rPr/>
          </w:pPr>
          <w:hyperlink w:anchor="__RefHeading___Toc3917260_41743263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3917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431</w:t>
            </w:r>
          </w:hyperlink>
        </w:p>
        <w:p>
          <w:pPr>
            <w:pStyle w:val="Contents5"/>
            <w:tabs>
              <w:tab w:val="clear" w:pos="7892"/>
              <w:tab w:val="right" w:pos="9026" w:leader="dot"/>
            </w:tabs>
            <w:rPr/>
          </w:pPr>
          <w:hyperlink w:anchor="__RefHeading___Toc3917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431</w:t>
            </w:r>
          </w:hyperlink>
        </w:p>
        <w:p>
          <w:pPr>
            <w:pStyle w:val="Contents5"/>
            <w:tabs>
              <w:tab w:val="clear" w:pos="7892"/>
              <w:tab w:val="right" w:pos="9026" w:leader="dot"/>
            </w:tabs>
            <w:rPr/>
          </w:pPr>
          <w:hyperlink w:anchor="__RefHeading___Toc3917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431</w:t>
            </w:r>
          </w:hyperlink>
        </w:p>
        <w:p>
          <w:pPr>
            <w:pStyle w:val="Contents5"/>
            <w:tabs>
              <w:tab w:val="clear" w:pos="7892"/>
              <w:tab w:val="right" w:pos="9026" w:leader="dot"/>
            </w:tabs>
            <w:rPr/>
          </w:pPr>
          <w:hyperlink w:anchor="__RefHeading___Toc3917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431</w:t>
            </w:r>
          </w:hyperlink>
        </w:p>
        <w:p>
          <w:pPr>
            <w:pStyle w:val="Contents5"/>
            <w:tabs>
              <w:tab w:val="clear" w:pos="7892"/>
              <w:tab w:val="right" w:pos="9026" w:leader="dot"/>
            </w:tabs>
            <w:rPr/>
          </w:pPr>
          <w:hyperlink w:anchor="__RefHeading___Toc3917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431</w:t>
            </w:r>
          </w:hyperlink>
        </w:p>
        <w:p>
          <w:pPr>
            <w:pStyle w:val="Contents5"/>
            <w:tabs>
              <w:tab w:val="clear" w:pos="7892"/>
              <w:tab w:val="right" w:pos="9026" w:leader="dot"/>
            </w:tabs>
            <w:rPr/>
          </w:pPr>
          <w:hyperlink w:anchor="__RefHeading___Toc3917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432</w:t>
            </w:r>
          </w:hyperlink>
        </w:p>
        <w:p>
          <w:pPr>
            <w:pStyle w:val="Contents5"/>
            <w:tabs>
              <w:tab w:val="clear" w:pos="7892"/>
              <w:tab w:val="right" w:pos="9026" w:leader="dot"/>
            </w:tabs>
            <w:rPr/>
          </w:pPr>
          <w:hyperlink w:anchor="__RefHeading___Toc3917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432</w:t>
            </w:r>
          </w:hyperlink>
        </w:p>
        <w:p>
          <w:pPr>
            <w:pStyle w:val="Contents5"/>
            <w:tabs>
              <w:tab w:val="clear" w:pos="7892"/>
              <w:tab w:val="right" w:pos="9026" w:leader="dot"/>
            </w:tabs>
            <w:rPr/>
          </w:pPr>
          <w:hyperlink w:anchor="__RefHeading___Toc3917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432</w:t>
            </w:r>
          </w:hyperlink>
        </w:p>
        <w:p>
          <w:pPr>
            <w:pStyle w:val="Contents5"/>
            <w:tabs>
              <w:tab w:val="clear" w:pos="7892"/>
              <w:tab w:val="right" w:pos="9026" w:leader="dot"/>
            </w:tabs>
            <w:rPr/>
          </w:pPr>
          <w:hyperlink w:anchor="__RefHeading___Toc3917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432</w:t>
            </w:r>
          </w:hyperlink>
        </w:p>
        <w:p>
          <w:pPr>
            <w:pStyle w:val="Contents5"/>
            <w:tabs>
              <w:tab w:val="clear" w:pos="7892"/>
              <w:tab w:val="right" w:pos="9026" w:leader="dot"/>
            </w:tabs>
            <w:rPr/>
          </w:pPr>
          <w:hyperlink w:anchor="__RefHeading___Toc3917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432</w:t>
            </w:r>
          </w:hyperlink>
        </w:p>
        <w:p>
          <w:pPr>
            <w:pStyle w:val="Contents4"/>
            <w:tabs>
              <w:tab w:val="clear" w:pos="8176"/>
              <w:tab w:val="right" w:pos="9026" w:leader="dot"/>
            </w:tabs>
            <w:rPr/>
          </w:pPr>
          <w:hyperlink w:anchor="__RefHeading___Toc3917282_417432637">
            <w:r>
              <w:rPr>
                <w:webHidden/>
                <w:rStyle w:val="IndexLink"/>
              </w:rPr>
              <w:t>6</w:t>
            </w:r>
            <w:r>
              <w:rPr>
                <w:rStyle w:val="IndexLink"/>
                <w:rtl w:val="true"/>
              </w:rPr>
              <w:t xml:space="preserve"> </w:t>
            </w:r>
            <w:r>
              <w:rPr>
                <w:rStyle w:val="IndexLink"/>
                <w:rtl w:val="true"/>
              </w:rPr>
              <w:t>بَابُ تَأَکُّدِ اسْتِحْبَابِ الْأَذَانِ وَ الْإِقَامَةِ لِلْمَغْرِبِ وَ الصُّبْحِ‌</w:t>
            </w:r>
            <w:r>
              <w:rPr>
                <w:rStyle w:val="IndexLink"/>
                <w:rtl w:val="true"/>
              </w:rPr>
              <w:tab/>
            </w:r>
            <w:r>
              <w:rPr>
                <w:rStyle w:val="IndexLink"/>
              </w:rPr>
              <w:t>433</w:t>
            </w:r>
          </w:hyperlink>
        </w:p>
        <w:p>
          <w:pPr>
            <w:pStyle w:val="Contents5"/>
            <w:tabs>
              <w:tab w:val="clear" w:pos="7892"/>
              <w:tab w:val="right" w:pos="9026" w:leader="dot"/>
            </w:tabs>
            <w:rPr/>
          </w:pPr>
          <w:hyperlink w:anchor="__RefHeading___Toc3917284_417432637">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3917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433</w:t>
            </w:r>
          </w:hyperlink>
        </w:p>
        <w:p>
          <w:pPr>
            <w:pStyle w:val="Contents5"/>
            <w:tabs>
              <w:tab w:val="clear" w:pos="7892"/>
              <w:tab w:val="right" w:pos="9026" w:leader="dot"/>
            </w:tabs>
            <w:rPr/>
          </w:pPr>
          <w:hyperlink w:anchor="__RefHeading___Toc3917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433</w:t>
            </w:r>
          </w:hyperlink>
        </w:p>
        <w:p>
          <w:pPr>
            <w:pStyle w:val="Contents5"/>
            <w:tabs>
              <w:tab w:val="clear" w:pos="7892"/>
              <w:tab w:val="right" w:pos="9026" w:leader="dot"/>
            </w:tabs>
            <w:rPr/>
          </w:pPr>
          <w:hyperlink w:anchor="__RefHeading___Toc3917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433</w:t>
            </w:r>
          </w:hyperlink>
        </w:p>
        <w:p>
          <w:pPr>
            <w:pStyle w:val="Contents5"/>
            <w:tabs>
              <w:tab w:val="clear" w:pos="7892"/>
              <w:tab w:val="right" w:pos="9026" w:leader="dot"/>
            </w:tabs>
            <w:rPr/>
          </w:pPr>
          <w:hyperlink w:anchor="__RefHeading___Toc3917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434</w:t>
            </w:r>
          </w:hyperlink>
        </w:p>
        <w:p>
          <w:pPr>
            <w:pStyle w:val="Contents5"/>
            <w:tabs>
              <w:tab w:val="clear" w:pos="7892"/>
              <w:tab w:val="right" w:pos="9026" w:leader="dot"/>
            </w:tabs>
            <w:rPr/>
          </w:pPr>
          <w:hyperlink w:anchor="__RefHeading___Toc3917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434</w:t>
            </w:r>
          </w:hyperlink>
        </w:p>
        <w:p>
          <w:pPr>
            <w:pStyle w:val="Contents5"/>
            <w:tabs>
              <w:tab w:val="clear" w:pos="7892"/>
              <w:tab w:val="right" w:pos="9026" w:leader="dot"/>
            </w:tabs>
            <w:rPr/>
          </w:pPr>
          <w:hyperlink w:anchor="__RefHeading___Toc3917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434</w:t>
            </w:r>
          </w:hyperlink>
        </w:p>
        <w:p>
          <w:pPr>
            <w:pStyle w:val="Contents5"/>
            <w:tabs>
              <w:tab w:val="clear" w:pos="7892"/>
              <w:tab w:val="right" w:pos="9026" w:leader="dot"/>
            </w:tabs>
            <w:rPr/>
          </w:pPr>
          <w:hyperlink w:anchor="__RefHeading___Toc3917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434</w:t>
            </w:r>
          </w:hyperlink>
        </w:p>
        <w:p>
          <w:pPr>
            <w:pStyle w:val="Contents4"/>
            <w:tabs>
              <w:tab w:val="clear" w:pos="8176"/>
              <w:tab w:val="right" w:pos="9026" w:leader="dot"/>
            </w:tabs>
            <w:rPr/>
          </w:pPr>
          <w:hyperlink w:anchor="__RefHeading___Toc3917300_417432637">
            <w:r>
              <w:rPr>
                <w:webHidden/>
                <w:rStyle w:val="IndexLink"/>
              </w:rPr>
              <w:t>7</w:t>
            </w:r>
            <w:r>
              <w:rPr>
                <w:rStyle w:val="IndexLink"/>
                <w:rtl w:val="true"/>
              </w:rPr>
              <w:t xml:space="preserve">- </w:t>
            </w:r>
            <w:r>
              <w:rPr>
                <w:rStyle w:val="IndexLink"/>
                <w:rtl w:val="true"/>
              </w:rPr>
              <w:t>بَابُ تَأَکُّدِ اسْتِحْبَابِ الْأَذَانِ وَ الْإِقَامَةِ لِصَلَاةِ الْجَمَاعَةِ</w:t>
            </w:r>
            <w:r>
              <w:rPr>
                <w:rStyle w:val="IndexLink"/>
                <w:rtl w:val="true"/>
              </w:rPr>
              <w:tab/>
            </w:r>
            <w:r>
              <w:rPr>
                <w:rStyle w:val="IndexLink"/>
              </w:rPr>
              <w:t>435</w:t>
            </w:r>
          </w:hyperlink>
        </w:p>
        <w:p>
          <w:pPr>
            <w:pStyle w:val="Contents5"/>
            <w:tabs>
              <w:tab w:val="clear" w:pos="7892"/>
              <w:tab w:val="right" w:pos="9026" w:leader="dot"/>
            </w:tabs>
            <w:rPr/>
          </w:pPr>
          <w:hyperlink w:anchor="__RefHeading___Toc3917302_41743263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3917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4"/>
            <w:tabs>
              <w:tab w:val="clear" w:pos="8176"/>
              <w:tab w:val="right" w:pos="9026" w:leader="dot"/>
            </w:tabs>
            <w:rPr/>
          </w:pPr>
          <w:hyperlink w:anchor="__RefHeading___Toc3917306_417432637">
            <w:r>
              <w:rPr>
                <w:webHidden/>
                <w:rStyle w:val="IndexLink"/>
              </w:rPr>
              <w:t>8</w:t>
            </w:r>
            <w:r>
              <w:rPr>
                <w:rStyle w:val="IndexLink"/>
                <w:rtl w:val="true"/>
              </w:rPr>
              <w:t xml:space="preserve">- </w:t>
            </w:r>
            <w:r>
              <w:rPr>
                <w:rStyle w:val="IndexLink"/>
                <w:rtl w:val="true"/>
              </w:rPr>
              <w:t>بَابُ عَدَمِ جَوَازِ الْأَذَانِ قَبْلَ دُخُولِ الْوَقْتِ إِلَّا فِی الصُّبْحِ فَیُقَدَّمُ قَلِیلًا وَ یُعَادُ بَعْدَهُ وَ إِنْ تَغَایَرَ الْمُؤَذِّنَانِ‌</w:t>
            </w:r>
            <w:r>
              <w:rPr>
                <w:rStyle w:val="IndexLink"/>
                <w:rtl w:val="true"/>
              </w:rPr>
              <w:tab/>
            </w:r>
            <w:r>
              <w:rPr>
                <w:rStyle w:val="IndexLink"/>
              </w:rPr>
              <w:t>435</w:t>
            </w:r>
          </w:hyperlink>
        </w:p>
        <w:p>
          <w:pPr>
            <w:pStyle w:val="Contents5"/>
            <w:tabs>
              <w:tab w:val="clear" w:pos="7892"/>
              <w:tab w:val="right" w:pos="9026" w:leader="dot"/>
            </w:tabs>
            <w:rPr/>
          </w:pPr>
          <w:hyperlink w:anchor="__RefHeading___Toc3917308_41743263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3917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5"/>
            <w:tabs>
              <w:tab w:val="clear" w:pos="7892"/>
              <w:tab w:val="right" w:pos="9026" w:leader="dot"/>
            </w:tabs>
            <w:rPr/>
          </w:pPr>
          <w:hyperlink w:anchor="__RefHeading___Toc3917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436</w:t>
            </w:r>
          </w:hyperlink>
        </w:p>
        <w:p>
          <w:pPr>
            <w:pStyle w:val="Contents5"/>
            <w:tabs>
              <w:tab w:val="clear" w:pos="7892"/>
              <w:tab w:val="right" w:pos="9026" w:leader="dot"/>
            </w:tabs>
            <w:rPr/>
          </w:pPr>
          <w:hyperlink w:anchor="__RefHeading___Toc3917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436</w:t>
            </w:r>
          </w:hyperlink>
        </w:p>
        <w:p>
          <w:pPr>
            <w:pStyle w:val="Contents5"/>
            <w:tabs>
              <w:tab w:val="clear" w:pos="7892"/>
              <w:tab w:val="right" w:pos="9026" w:leader="dot"/>
            </w:tabs>
            <w:rPr/>
          </w:pPr>
          <w:hyperlink w:anchor="__RefHeading___Toc3917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436</w:t>
            </w:r>
          </w:hyperlink>
        </w:p>
        <w:p>
          <w:pPr>
            <w:pStyle w:val="Contents5"/>
            <w:tabs>
              <w:tab w:val="clear" w:pos="7892"/>
              <w:tab w:val="right" w:pos="9026" w:leader="dot"/>
            </w:tabs>
            <w:rPr/>
          </w:pPr>
          <w:hyperlink w:anchor="__RefHeading___Toc3917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437</w:t>
            </w:r>
          </w:hyperlink>
        </w:p>
        <w:p>
          <w:pPr>
            <w:pStyle w:val="Contents5"/>
            <w:tabs>
              <w:tab w:val="clear" w:pos="7892"/>
              <w:tab w:val="right" w:pos="9026" w:leader="dot"/>
            </w:tabs>
            <w:rPr/>
          </w:pPr>
          <w:hyperlink w:anchor="__RefHeading___Toc3917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437</w:t>
            </w:r>
          </w:hyperlink>
        </w:p>
        <w:p>
          <w:pPr>
            <w:pStyle w:val="Contents5"/>
            <w:tabs>
              <w:tab w:val="clear" w:pos="7892"/>
              <w:tab w:val="right" w:pos="9026" w:leader="dot"/>
            </w:tabs>
            <w:rPr/>
          </w:pPr>
          <w:hyperlink w:anchor="__RefHeading___Toc3917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437</w:t>
            </w:r>
          </w:hyperlink>
        </w:p>
        <w:p>
          <w:pPr>
            <w:pStyle w:val="Contents5"/>
            <w:tabs>
              <w:tab w:val="clear" w:pos="7892"/>
              <w:tab w:val="right" w:pos="9026" w:leader="dot"/>
            </w:tabs>
            <w:rPr/>
          </w:pPr>
          <w:hyperlink w:anchor="__RefHeading___Toc3917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438</w:t>
            </w:r>
          </w:hyperlink>
        </w:p>
        <w:p>
          <w:pPr>
            <w:pStyle w:val="Contents4"/>
            <w:tabs>
              <w:tab w:val="clear" w:pos="8176"/>
              <w:tab w:val="right" w:pos="9026" w:leader="dot"/>
            </w:tabs>
            <w:rPr/>
          </w:pPr>
          <w:hyperlink w:anchor="__RefHeading___Toc3917326_417432637">
            <w:r>
              <w:rPr>
                <w:webHidden/>
                <w:rStyle w:val="IndexLink"/>
              </w:rPr>
              <w:t>9</w:t>
            </w:r>
            <w:r>
              <w:rPr>
                <w:rStyle w:val="IndexLink"/>
                <w:rtl w:val="true"/>
              </w:rPr>
              <w:t xml:space="preserve">- </w:t>
            </w:r>
            <w:r>
              <w:rPr>
                <w:rStyle w:val="IndexLink"/>
                <w:rtl w:val="true"/>
              </w:rPr>
              <w:t>بَابُ جَوَازِ الْأَذَانِ جُنُباً وَ عَلَی غَیْرِ وُضُوءٍ وَ اسْتِحْبَابِ الطَّهَارَةِ فِیهِ وَ تَأَکُّدِ الِاسْتِحْبَابِ فِی الْإِقَامَةِ</w:t>
            </w:r>
            <w:r>
              <w:rPr>
                <w:rStyle w:val="IndexLink"/>
                <w:rtl w:val="true"/>
              </w:rPr>
              <w:tab/>
            </w:r>
            <w:r>
              <w:rPr>
                <w:rStyle w:val="IndexLink"/>
              </w:rPr>
              <w:t>438</w:t>
            </w:r>
          </w:hyperlink>
        </w:p>
        <w:p>
          <w:pPr>
            <w:pStyle w:val="Contents5"/>
            <w:tabs>
              <w:tab w:val="clear" w:pos="7892"/>
              <w:tab w:val="right" w:pos="9026" w:leader="dot"/>
            </w:tabs>
            <w:rPr/>
          </w:pPr>
          <w:hyperlink w:anchor="__RefHeading___Toc3917328_41743263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3917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438</w:t>
            </w:r>
          </w:hyperlink>
        </w:p>
        <w:p>
          <w:pPr>
            <w:pStyle w:val="Contents5"/>
            <w:tabs>
              <w:tab w:val="clear" w:pos="7892"/>
              <w:tab w:val="right" w:pos="9026" w:leader="dot"/>
            </w:tabs>
            <w:rPr/>
          </w:pPr>
          <w:hyperlink w:anchor="__RefHeading___Toc3917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438</w:t>
            </w:r>
          </w:hyperlink>
        </w:p>
        <w:p>
          <w:pPr>
            <w:pStyle w:val="Contents5"/>
            <w:tabs>
              <w:tab w:val="clear" w:pos="7892"/>
              <w:tab w:val="right" w:pos="9026" w:leader="dot"/>
            </w:tabs>
            <w:rPr/>
          </w:pPr>
          <w:hyperlink w:anchor="__RefHeading___Toc3917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439</w:t>
            </w:r>
          </w:hyperlink>
        </w:p>
        <w:p>
          <w:pPr>
            <w:pStyle w:val="Contents5"/>
            <w:tabs>
              <w:tab w:val="clear" w:pos="7892"/>
              <w:tab w:val="right" w:pos="9026" w:leader="dot"/>
            </w:tabs>
            <w:rPr/>
          </w:pPr>
          <w:hyperlink w:anchor="__RefHeading___Toc3917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439</w:t>
            </w:r>
          </w:hyperlink>
        </w:p>
        <w:p>
          <w:pPr>
            <w:pStyle w:val="Contents5"/>
            <w:tabs>
              <w:tab w:val="clear" w:pos="7892"/>
              <w:tab w:val="right" w:pos="9026" w:leader="dot"/>
            </w:tabs>
            <w:rPr/>
          </w:pPr>
          <w:hyperlink w:anchor="__RefHeading___Toc39173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439</w:t>
            </w:r>
          </w:hyperlink>
        </w:p>
        <w:p>
          <w:pPr>
            <w:pStyle w:val="Contents5"/>
            <w:tabs>
              <w:tab w:val="clear" w:pos="7892"/>
              <w:tab w:val="right" w:pos="9026" w:leader="dot"/>
            </w:tabs>
            <w:rPr/>
          </w:pPr>
          <w:hyperlink w:anchor="__RefHeading___Toc3917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439</w:t>
            </w:r>
          </w:hyperlink>
        </w:p>
        <w:p>
          <w:pPr>
            <w:pStyle w:val="Contents5"/>
            <w:tabs>
              <w:tab w:val="clear" w:pos="7892"/>
              <w:tab w:val="right" w:pos="9026" w:leader="dot"/>
            </w:tabs>
            <w:rPr/>
          </w:pPr>
          <w:hyperlink w:anchor="__RefHeading___Toc3917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440</w:t>
            </w:r>
          </w:hyperlink>
        </w:p>
        <w:p>
          <w:pPr>
            <w:pStyle w:val="Contents5"/>
            <w:tabs>
              <w:tab w:val="clear" w:pos="7892"/>
              <w:tab w:val="right" w:pos="9026" w:leader="dot"/>
            </w:tabs>
            <w:rPr/>
          </w:pPr>
          <w:hyperlink w:anchor="__RefHeading___Toc3917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440</w:t>
            </w:r>
          </w:hyperlink>
        </w:p>
        <w:p>
          <w:pPr>
            <w:pStyle w:val="Contents4"/>
            <w:tabs>
              <w:tab w:val="clear" w:pos="8176"/>
              <w:tab w:val="right" w:pos="9026" w:leader="dot"/>
            </w:tabs>
            <w:rPr/>
          </w:pPr>
          <w:hyperlink w:anchor="__RefHeading___Toc3917346_417432637">
            <w:r>
              <w:rPr>
                <w:webHidden/>
                <w:rStyle w:val="IndexLink"/>
              </w:rPr>
              <w:t>10</w:t>
            </w:r>
            <w:r>
              <w:rPr>
                <w:rStyle w:val="IndexLink"/>
                <w:rtl w:val="true"/>
              </w:rPr>
              <w:t xml:space="preserve">- </w:t>
            </w:r>
            <w:r>
              <w:rPr>
                <w:rStyle w:val="IndexLink"/>
                <w:rtl w:val="true"/>
              </w:rPr>
              <w:t>بَابُ جَوَازِ الْکَلَامِ فِی الْأَذَانِ وَ کَرَاهَتِهِ فِی الْإِقَامَةِ وَ بَعْدَهَا إِلَّا فِیمَا یَتَعَلَّقُ بِالصَّلَاةِ وَ بَیْنَهُمَا فِی صَلَاةِ الْغَدَاةِ وَ اسْتِحْبَابِ إِعَادَةِ الْإِقَامَةِ إِنْ تَکَلَّمَ بَعْدَهَا</w:t>
            </w:r>
            <w:r>
              <w:rPr>
                <w:rStyle w:val="IndexLink"/>
                <w:rtl w:val="true"/>
              </w:rPr>
              <w:tab/>
            </w:r>
            <w:r>
              <w:rPr>
                <w:rStyle w:val="IndexLink"/>
              </w:rPr>
              <w:t>440</w:t>
            </w:r>
          </w:hyperlink>
        </w:p>
        <w:p>
          <w:pPr>
            <w:pStyle w:val="Contents5"/>
            <w:tabs>
              <w:tab w:val="clear" w:pos="7892"/>
              <w:tab w:val="right" w:pos="9026" w:leader="dot"/>
            </w:tabs>
            <w:rPr/>
          </w:pPr>
          <w:hyperlink w:anchor="__RefHeading___Toc3917348_41743263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39173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5"/>
            <w:tabs>
              <w:tab w:val="clear" w:pos="7892"/>
              <w:tab w:val="right" w:pos="9026" w:leader="dot"/>
            </w:tabs>
            <w:rPr/>
          </w:pPr>
          <w:hyperlink w:anchor="__RefHeading___Toc3917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441</w:t>
            </w:r>
          </w:hyperlink>
        </w:p>
        <w:p>
          <w:pPr>
            <w:pStyle w:val="Contents5"/>
            <w:tabs>
              <w:tab w:val="clear" w:pos="7892"/>
              <w:tab w:val="right" w:pos="9026" w:leader="dot"/>
            </w:tabs>
            <w:rPr/>
          </w:pPr>
          <w:hyperlink w:anchor="__RefHeading___Toc3917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441</w:t>
            </w:r>
          </w:hyperlink>
        </w:p>
        <w:p>
          <w:pPr>
            <w:pStyle w:val="Contents5"/>
            <w:tabs>
              <w:tab w:val="clear" w:pos="7892"/>
              <w:tab w:val="right" w:pos="9026" w:leader="dot"/>
            </w:tabs>
            <w:rPr/>
          </w:pPr>
          <w:hyperlink w:anchor="__RefHeading___Toc3917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441</w:t>
            </w:r>
          </w:hyperlink>
        </w:p>
        <w:p>
          <w:pPr>
            <w:pStyle w:val="Contents5"/>
            <w:tabs>
              <w:tab w:val="clear" w:pos="7892"/>
              <w:tab w:val="right" w:pos="9026" w:leader="dot"/>
            </w:tabs>
            <w:rPr/>
          </w:pPr>
          <w:hyperlink w:anchor="__RefHeading___Toc3917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441</w:t>
            </w:r>
          </w:hyperlink>
        </w:p>
        <w:p>
          <w:pPr>
            <w:pStyle w:val="Contents5"/>
            <w:tabs>
              <w:tab w:val="clear" w:pos="7892"/>
              <w:tab w:val="right" w:pos="9026" w:leader="dot"/>
            </w:tabs>
            <w:rPr/>
          </w:pPr>
          <w:hyperlink w:anchor="__RefHeading___Toc3917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441</w:t>
            </w:r>
          </w:hyperlink>
        </w:p>
        <w:p>
          <w:pPr>
            <w:pStyle w:val="Contents5"/>
            <w:tabs>
              <w:tab w:val="clear" w:pos="7892"/>
              <w:tab w:val="right" w:pos="9026" w:leader="dot"/>
            </w:tabs>
            <w:rPr/>
          </w:pPr>
          <w:hyperlink w:anchor="__RefHeading___Toc3917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442</w:t>
            </w:r>
          </w:hyperlink>
        </w:p>
        <w:p>
          <w:pPr>
            <w:pStyle w:val="Contents5"/>
            <w:tabs>
              <w:tab w:val="clear" w:pos="7892"/>
              <w:tab w:val="right" w:pos="9026" w:leader="dot"/>
            </w:tabs>
            <w:rPr/>
          </w:pPr>
          <w:hyperlink w:anchor="__RefHeading___Toc3917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442</w:t>
            </w:r>
          </w:hyperlink>
        </w:p>
        <w:p>
          <w:pPr>
            <w:pStyle w:val="Contents5"/>
            <w:tabs>
              <w:tab w:val="clear" w:pos="7892"/>
              <w:tab w:val="right" w:pos="9026" w:leader="dot"/>
            </w:tabs>
            <w:rPr/>
          </w:pPr>
          <w:hyperlink w:anchor="__RefHeading___Toc3917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442</w:t>
            </w:r>
          </w:hyperlink>
        </w:p>
        <w:p>
          <w:pPr>
            <w:pStyle w:val="Contents5"/>
            <w:tabs>
              <w:tab w:val="clear" w:pos="7892"/>
              <w:tab w:val="right" w:pos="9026" w:leader="dot"/>
            </w:tabs>
            <w:rPr/>
          </w:pPr>
          <w:hyperlink w:anchor="__RefHeading___Toc3917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442</w:t>
            </w:r>
          </w:hyperlink>
        </w:p>
        <w:p>
          <w:pPr>
            <w:pStyle w:val="Contents5"/>
            <w:tabs>
              <w:tab w:val="clear" w:pos="7892"/>
              <w:tab w:val="right" w:pos="9026" w:leader="dot"/>
            </w:tabs>
            <w:rPr/>
          </w:pPr>
          <w:hyperlink w:anchor="__RefHeading___Toc39173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443</w:t>
            </w:r>
          </w:hyperlink>
        </w:p>
        <w:p>
          <w:pPr>
            <w:pStyle w:val="Contents5"/>
            <w:tabs>
              <w:tab w:val="clear" w:pos="7892"/>
              <w:tab w:val="right" w:pos="9026" w:leader="dot"/>
            </w:tabs>
            <w:rPr/>
          </w:pPr>
          <w:hyperlink w:anchor="__RefHeading___Toc3917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443</w:t>
            </w:r>
          </w:hyperlink>
        </w:p>
        <w:p>
          <w:pPr>
            <w:pStyle w:val="Contents5"/>
            <w:tabs>
              <w:tab w:val="clear" w:pos="7892"/>
              <w:tab w:val="right" w:pos="9026" w:leader="dot"/>
            </w:tabs>
            <w:rPr/>
          </w:pPr>
          <w:hyperlink w:anchor="__RefHeading___Toc3917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443</w:t>
            </w:r>
          </w:hyperlink>
        </w:p>
        <w:p>
          <w:pPr>
            <w:pStyle w:val="Contents4"/>
            <w:tabs>
              <w:tab w:val="clear" w:pos="8176"/>
              <w:tab w:val="right" w:pos="9026" w:leader="dot"/>
            </w:tabs>
            <w:rPr/>
          </w:pPr>
          <w:hyperlink w:anchor="__RefHeading___Toc3917376_417432637">
            <w:r>
              <w:rPr>
                <w:webHidden/>
                <w:rStyle w:val="IndexLink"/>
              </w:rPr>
              <w:t>11</w:t>
            </w:r>
            <w:r>
              <w:rPr>
                <w:rStyle w:val="IndexLink"/>
                <w:rtl w:val="true"/>
              </w:rPr>
              <w:t xml:space="preserve">- </w:t>
            </w:r>
            <w:r>
              <w:rPr>
                <w:rStyle w:val="IndexLink"/>
                <w:rtl w:val="true"/>
              </w:rPr>
              <w:t>بَابُ اسْتِحْبَابِ الْفَصْلِ بَیْنَ الْأَذَانِ وَ الْإِقَامَةِ بِجَلْسَةٍ أَوْ کَلَامٍ أَوْ تَسْبِیحٍ أَوْ رَکْعَتَیْنِ أَوْ نَفَسٍ أَوْ سُجُودٍ</w:t>
            </w:r>
            <w:r>
              <w:rPr>
                <w:rStyle w:val="IndexLink"/>
                <w:rtl w:val="true"/>
              </w:rPr>
              <w:tab/>
            </w:r>
            <w:r>
              <w:rPr>
                <w:rStyle w:val="IndexLink"/>
              </w:rPr>
              <w:t>444</w:t>
            </w:r>
          </w:hyperlink>
        </w:p>
        <w:p>
          <w:pPr>
            <w:pStyle w:val="Contents5"/>
            <w:tabs>
              <w:tab w:val="clear" w:pos="7892"/>
              <w:tab w:val="right" w:pos="9026" w:leader="dot"/>
            </w:tabs>
            <w:rPr/>
          </w:pPr>
          <w:hyperlink w:anchor="__RefHeading___Toc3917378_41743263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3917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444</w:t>
            </w:r>
          </w:hyperlink>
        </w:p>
        <w:p>
          <w:pPr>
            <w:pStyle w:val="Contents5"/>
            <w:tabs>
              <w:tab w:val="clear" w:pos="7892"/>
              <w:tab w:val="right" w:pos="9026" w:leader="dot"/>
            </w:tabs>
            <w:rPr/>
          </w:pPr>
          <w:hyperlink w:anchor="__RefHeading___Toc3917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444</w:t>
            </w:r>
          </w:hyperlink>
        </w:p>
        <w:p>
          <w:pPr>
            <w:pStyle w:val="Contents5"/>
            <w:tabs>
              <w:tab w:val="clear" w:pos="7892"/>
              <w:tab w:val="right" w:pos="9026" w:leader="dot"/>
            </w:tabs>
            <w:rPr/>
          </w:pPr>
          <w:hyperlink w:anchor="__RefHeading___Toc3917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444</w:t>
            </w:r>
          </w:hyperlink>
        </w:p>
        <w:p>
          <w:pPr>
            <w:pStyle w:val="Contents5"/>
            <w:tabs>
              <w:tab w:val="clear" w:pos="7892"/>
              <w:tab w:val="right" w:pos="9026" w:leader="dot"/>
            </w:tabs>
            <w:rPr/>
          </w:pPr>
          <w:hyperlink w:anchor="__RefHeading___Toc3917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444</w:t>
            </w:r>
          </w:hyperlink>
        </w:p>
        <w:p>
          <w:pPr>
            <w:pStyle w:val="Contents5"/>
            <w:tabs>
              <w:tab w:val="clear" w:pos="7892"/>
              <w:tab w:val="right" w:pos="9026" w:leader="dot"/>
            </w:tabs>
            <w:rPr/>
          </w:pPr>
          <w:hyperlink w:anchor="__RefHeading___Toc3917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445</w:t>
            </w:r>
          </w:hyperlink>
        </w:p>
        <w:p>
          <w:pPr>
            <w:pStyle w:val="Contents5"/>
            <w:tabs>
              <w:tab w:val="clear" w:pos="7892"/>
              <w:tab w:val="right" w:pos="9026" w:leader="dot"/>
            </w:tabs>
            <w:rPr/>
          </w:pPr>
          <w:hyperlink w:anchor="__RefHeading___Toc3917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445</w:t>
            </w:r>
          </w:hyperlink>
        </w:p>
        <w:p>
          <w:pPr>
            <w:pStyle w:val="Contents5"/>
            <w:tabs>
              <w:tab w:val="clear" w:pos="7892"/>
              <w:tab w:val="right" w:pos="9026" w:leader="dot"/>
            </w:tabs>
            <w:rPr/>
          </w:pPr>
          <w:hyperlink w:anchor="__RefHeading___Toc3917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445</w:t>
            </w:r>
          </w:hyperlink>
        </w:p>
        <w:p>
          <w:pPr>
            <w:pStyle w:val="Contents5"/>
            <w:tabs>
              <w:tab w:val="clear" w:pos="7892"/>
              <w:tab w:val="right" w:pos="9026" w:leader="dot"/>
            </w:tabs>
            <w:rPr/>
          </w:pPr>
          <w:hyperlink w:anchor="__RefHeading___Toc3917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446</w:t>
            </w:r>
          </w:hyperlink>
        </w:p>
        <w:p>
          <w:pPr>
            <w:pStyle w:val="Contents5"/>
            <w:tabs>
              <w:tab w:val="clear" w:pos="7892"/>
              <w:tab w:val="right" w:pos="9026" w:leader="dot"/>
            </w:tabs>
            <w:rPr/>
          </w:pPr>
          <w:hyperlink w:anchor="__RefHeading___Toc3917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446</w:t>
            </w:r>
          </w:hyperlink>
        </w:p>
        <w:p>
          <w:pPr>
            <w:pStyle w:val="Contents5"/>
            <w:tabs>
              <w:tab w:val="clear" w:pos="7892"/>
              <w:tab w:val="right" w:pos="9026" w:leader="dot"/>
            </w:tabs>
            <w:rPr/>
          </w:pPr>
          <w:hyperlink w:anchor="__RefHeading___Toc39173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446</w:t>
            </w:r>
          </w:hyperlink>
        </w:p>
        <w:p>
          <w:pPr>
            <w:pStyle w:val="Contents5"/>
            <w:tabs>
              <w:tab w:val="clear" w:pos="7892"/>
              <w:tab w:val="right" w:pos="9026" w:leader="dot"/>
            </w:tabs>
            <w:rPr/>
          </w:pPr>
          <w:hyperlink w:anchor="__RefHeading___Toc39174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446</w:t>
            </w:r>
          </w:hyperlink>
        </w:p>
        <w:p>
          <w:pPr>
            <w:pStyle w:val="Contents5"/>
            <w:tabs>
              <w:tab w:val="clear" w:pos="7892"/>
              <w:tab w:val="right" w:pos="9026" w:leader="dot"/>
            </w:tabs>
            <w:rPr/>
          </w:pPr>
          <w:hyperlink w:anchor="__RefHeading___Toc3917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446</w:t>
            </w:r>
          </w:hyperlink>
        </w:p>
        <w:p>
          <w:pPr>
            <w:pStyle w:val="Contents5"/>
            <w:tabs>
              <w:tab w:val="clear" w:pos="7892"/>
              <w:tab w:val="right" w:pos="9026" w:leader="dot"/>
            </w:tabs>
            <w:rPr/>
          </w:pPr>
          <w:hyperlink w:anchor="__RefHeading___Toc3917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447</w:t>
            </w:r>
          </w:hyperlink>
        </w:p>
        <w:p>
          <w:pPr>
            <w:pStyle w:val="Contents5"/>
            <w:tabs>
              <w:tab w:val="clear" w:pos="7892"/>
              <w:tab w:val="right" w:pos="9026" w:leader="dot"/>
            </w:tabs>
            <w:rPr/>
          </w:pPr>
          <w:hyperlink w:anchor="__RefHeading___Toc3917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447</w:t>
            </w:r>
          </w:hyperlink>
        </w:p>
        <w:p>
          <w:pPr>
            <w:pStyle w:val="Contents5"/>
            <w:tabs>
              <w:tab w:val="clear" w:pos="7892"/>
              <w:tab w:val="right" w:pos="9026" w:leader="dot"/>
            </w:tabs>
            <w:rPr/>
          </w:pPr>
          <w:hyperlink w:anchor="__RefHeading___Toc3917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447</w:t>
            </w:r>
          </w:hyperlink>
        </w:p>
        <w:p>
          <w:pPr>
            <w:pStyle w:val="Contents4"/>
            <w:tabs>
              <w:tab w:val="clear" w:pos="8176"/>
              <w:tab w:val="right" w:pos="9026" w:leader="dot"/>
            </w:tabs>
            <w:rPr/>
          </w:pPr>
          <w:hyperlink w:anchor="__RefHeading___Toc3917410_417432637">
            <w:r>
              <w:rPr>
                <w:webHidden/>
                <w:rStyle w:val="IndexLink"/>
              </w:rPr>
              <w:t>12</w:t>
            </w:r>
            <w:r>
              <w:rPr>
                <w:rStyle w:val="IndexLink"/>
                <w:rtl w:val="true"/>
              </w:rPr>
              <w:t xml:space="preserve">- </w:t>
            </w:r>
            <w:r>
              <w:rPr>
                <w:rStyle w:val="IndexLink"/>
                <w:rtl w:val="true"/>
              </w:rPr>
              <w:t>بَابُ اسْتِحْبَابِ الدُّعَاءِ بَیْنَ الْأَذَانِ وَ الْإِقَامَةِ بِالْمَأْثُورِ وَ غَیْرِهِ‌</w:t>
            </w:r>
            <w:r>
              <w:rPr>
                <w:rStyle w:val="IndexLink"/>
                <w:rtl w:val="true"/>
              </w:rPr>
              <w:tab/>
            </w:r>
            <w:r>
              <w:rPr>
                <w:rStyle w:val="IndexLink"/>
              </w:rPr>
              <w:t>448</w:t>
            </w:r>
          </w:hyperlink>
        </w:p>
        <w:p>
          <w:pPr>
            <w:pStyle w:val="Contents5"/>
            <w:tabs>
              <w:tab w:val="clear" w:pos="7892"/>
              <w:tab w:val="right" w:pos="9026" w:leader="dot"/>
            </w:tabs>
            <w:rPr/>
          </w:pPr>
          <w:hyperlink w:anchor="__RefHeading___Toc3917412_41743263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3917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448</w:t>
            </w:r>
          </w:hyperlink>
        </w:p>
        <w:p>
          <w:pPr>
            <w:pStyle w:val="Contents4"/>
            <w:tabs>
              <w:tab w:val="clear" w:pos="8176"/>
              <w:tab w:val="right" w:pos="9026" w:leader="dot"/>
            </w:tabs>
            <w:rPr/>
          </w:pPr>
          <w:hyperlink w:anchor="__RefHeading___Toc3917416_417432637">
            <w:r>
              <w:rPr>
                <w:webHidden/>
                <w:rStyle w:val="IndexLink"/>
              </w:rPr>
              <w:t>13</w:t>
            </w:r>
            <w:r>
              <w:rPr>
                <w:rStyle w:val="IndexLink"/>
                <w:rtl w:val="true"/>
              </w:rPr>
              <w:t xml:space="preserve">- </w:t>
            </w:r>
            <w:r>
              <w:rPr>
                <w:rStyle w:val="IndexLink"/>
                <w:rtl w:val="true"/>
              </w:rPr>
              <w:t>بَابُ اسْتِحْبَابِ کَوْنِ الْمُؤَذِّنِ قَائِماً وَ جَوَازِ الْأَذَانِ رَاکِباً وَ مَاشِیاً وَ جَالِساً وَ کَرَاهَةِ ذَلِکَ فِی الْإِقَامَةِ</w:t>
            </w:r>
            <w:r>
              <w:rPr>
                <w:rStyle w:val="IndexLink"/>
                <w:rtl w:val="true"/>
              </w:rPr>
              <w:tab/>
            </w:r>
            <w:r>
              <w:rPr>
                <w:rStyle w:val="IndexLink"/>
              </w:rPr>
              <w:t>448</w:t>
            </w:r>
          </w:hyperlink>
        </w:p>
        <w:p>
          <w:pPr>
            <w:pStyle w:val="Contents5"/>
            <w:tabs>
              <w:tab w:val="clear" w:pos="7892"/>
              <w:tab w:val="right" w:pos="9026" w:leader="dot"/>
            </w:tabs>
            <w:rPr/>
          </w:pPr>
          <w:hyperlink w:anchor="__RefHeading___Toc3917418_41743263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3917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448</w:t>
            </w:r>
          </w:hyperlink>
        </w:p>
        <w:p>
          <w:pPr>
            <w:pStyle w:val="Contents5"/>
            <w:tabs>
              <w:tab w:val="clear" w:pos="7892"/>
              <w:tab w:val="right" w:pos="9026" w:leader="dot"/>
            </w:tabs>
            <w:rPr/>
          </w:pPr>
          <w:hyperlink w:anchor="__RefHeading___Toc3917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449</w:t>
            </w:r>
          </w:hyperlink>
        </w:p>
        <w:p>
          <w:pPr>
            <w:pStyle w:val="Contents5"/>
            <w:tabs>
              <w:tab w:val="clear" w:pos="7892"/>
              <w:tab w:val="right" w:pos="9026" w:leader="dot"/>
            </w:tabs>
            <w:rPr/>
          </w:pPr>
          <w:hyperlink w:anchor="__RefHeading___Toc3917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449</w:t>
            </w:r>
          </w:hyperlink>
        </w:p>
        <w:p>
          <w:pPr>
            <w:pStyle w:val="Contents5"/>
            <w:tabs>
              <w:tab w:val="clear" w:pos="7892"/>
              <w:tab w:val="right" w:pos="9026" w:leader="dot"/>
            </w:tabs>
            <w:rPr/>
          </w:pPr>
          <w:hyperlink w:anchor="__RefHeading___Toc3917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449</w:t>
            </w:r>
          </w:hyperlink>
        </w:p>
        <w:p>
          <w:pPr>
            <w:pStyle w:val="Contents5"/>
            <w:tabs>
              <w:tab w:val="clear" w:pos="7892"/>
              <w:tab w:val="right" w:pos="9026" w:leader="dot"/>
            </w:tabs>
            <w:rPr/>
          </w:pPr>
          <w:hyperlink w:anchor="__RefHeading___Toc3917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449</w:t>
            </w:r>
          </w:hyperlink>
        </w:p>
        <w:p>
          <w:pPr>
            <w:pStyle w:val="Contents5"/>
            <w:tabs>
              <w:tab w:val="clear" w:pos="7892"/>
              <w:tab w:val="right" w:pos="9026" w:leader="dot"/>
            </w:tabs>
            <w:rPr/>
          </w:pPr>
          <w:hyperlink w:anchor="__RefHeading___Toc39174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449</w:t>
            </w:r>
          </w:hyperlink>
        </w:p>
        <w:p>
          <w:pPr>
            <w:pStyle w:val="Contents5"/>
            <w:tabs>
              <w:tab w:val="clear" w:pos="7892"/>
              <w:tab w:val="right" w:pos="9026" w:leader="dot"/>
            </w:tabs>
            <w:rPr/>
          </w:pPr>
          <w:hyperlink w:anchor="__RefHeading___Toc39174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450</w:t>
            </w:r>
          </w:hyperlink>
        </w:p>
        <w:p>
          <w:pPr>
            <w:pStyle w:val="Contents5"/>
            <w:tabs>
              <w:tab w:val="clear" w:pos="7892"/>
              <w:tab w:val="right" w:pos="9026" w:leader="dot"/>
            </w:tabs>
            <w:rPr/>
          </w:pPr>
          <w:hyperlink w:anchor="__RefHeading___Toc3917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450</w:t>
            </w:r>
          </w:hyperlink>
        </w:p>
        <w:p>
          <w:pPr>
            <w:pStyle w:val="Contents5"/>
            <w:tabs>
              <w:tab w:val="clear" w:pos="7892"/>
              <w:tab w:val="right" w:pos="9026" w:leader="dot"/>
            </w:tabs>
            <w:rPr/>
          </w:pPr>
          <w:hyperlink w:anchor="__RefHeading___Toc3917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450</w:t>
            </w:r>
          </w:hyperlink>
        </w:p>
        <w:p>
          <w:pPr>
            <w:pStyle w:val="Contents5"/>
            <w:tabs>
              <w:tab w:val="clear" w:pos="7892"/>
              <w:tab w:val="right" w:pos="9026" w:leader="dot"/>
            </w:tabs>
            <w:rPr/>
          </w:pPr>
          <w:hyperlink w:anchor="__RefHeading___Toc3917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451</w:t>
            </w:r>
          </w:hyperlink>
        </w:p>
        <w:p>
          <w:pPr>
            <w:pStyle w:val="Contents5"/>
            <w:tabs>
              <w:tab w:val="clear" w:pos="7892"/>
              <w:tab w:val="right" w:pos="9026" w:leader="dot"/>
            </w:tabs>
            <w:rPr/>
          </w:pPr>
          <w:hyperlink w:anchor="__RefHeading___Toc3917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451</w:t>
            </w:r>
          </w:hyperlink>
        </w:p>
        <w:p>
          <w:pPr>
            <w:pStyle w:val="Contents5"/>
            <w:tabs>
              <w:tab w:val="clear" w:pos="7892"/>
              <w:tab w:val="right" w:pos="9026" w:leader="dot"/>
            </w:tabs>
            <w:rPr/>
          </w:pPr>
          <w:hyperlink w:anchor="__RefHeading___Toc39174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451</w:t>
            </w:r>
          </w:hyperlink>
        </w:p>
        <w:p>
          <w:pPr>
            <w:pStyle w:val="Contents5"/>
            <w:tabs>
              <w:tab w:val="clear" w:pos="7892"/>
              <w:tab w:val="right" w:pos="9026" w:leader="dot"/>
            </w:tabs>
            <w:rPr/>
          </w:pPr>
          <w:hyperlink w:anchor="__RefHeading___Toc3917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452</w:t>
            </w:r>
          </w:hyperlink>
        </w:p>
        <w:p>
          <w:pPr>
            <w:pStyle w:val="Contents5"/>
            <w:tabs>
              <w:tab w:val="clear" w:pos="7892"/>
              <w:tab w:val="right" w:pos="9026" w:leader="dot"/>
            </w:tabs>
            <w:rPr/>
          </w:pPr>
          <w:hyperlink w:anchor="__RefHeading___Toc3917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452</w:t>
            </w:r>
          </w:hyperlink>
        </w:p>
        <w:p>
          <w:pPr>
            <w:pStyle w:val="Contents5"/>
            <w:tabs>
              <w:tab w:val="clear" w:pos="7892"/>
              <w:tab w:val="right" w:pos="9026" w:leader="dot"/>
            </w:tabs>
            <w:rPr/>
          </w:pPr>
          <w:hyperlink w:anchor="__RefHeading___Toc3917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452</w:t>
            </w:r>
          </w:hyperlink>
        </w:p>
        <w:p>
          <w:pPr>
            <w:pStyle w:val="Contents4"/>
            <w:tabs>
              <w:tab w:val="clear" w:pos="8176"/>
              <w:tab w:val="right" w:pos="9026" w:leader="dot"/>
            </w:tabs>
            <w:rPr/>
          </w:pPr>
          <w:hyperlink w:anchor="__RefHeading___Toc3917450_417432637">
            <w:r>
              <w:rPr>
                <w:webHidden/>
                <w:rStyle w:val="IndexLink"/>
              </w:rPr>
              <w:t>14</w:t>
            </w:r>
            <w:r>
              <w:rPr>
                <w:rStyle w:val="IndexLink"/>
                <w:rtl w:val="true"/>
              </w:rPr>
              <w:t xml:space="preserve">- </w:t>
            </w:r>
            <w:r>
              <w:rPr>
                <w:rStyle w:val="IndexLink"/>
                <w:rtl w:val="true"/>
              </w:rPr>
              <w:t>بَابُ اسْتِحْبَابِ الْأَذَانِ وَ الْإِقَامَةِ لِلْمَرْأَةِ وَ عَدَمِ تَأَکُّدِ الِاسْتِحْبَابِ لَهَا وَ جَوَازِ اقْتِصَارِهَا عَلَی التَّکْبِیرِ وَ الشَّهَادَتَیْنِ‌</w:t>
            </w:r>
            <w:r>
              <w:rPr>
                <w:rStyle w:val="IndexLink"/>
                <w:rtl w:val="true"/>
              </w:rPr>
              <w:tab/>
            </w:r>
            <w:r>
              <w:rPr>
                <w:rStyle w:val="IndexLink"/>
              </w:rPr>
              <w:t>452</w:t>
            </w:r>
          </w:hyperlink>
        </w:p>
        <w:p>
          <w:pPr>
            <w:pStyle w:val="Contents5"/>
            <w:tabs>
              <w:tab w:val="clear" w:pos="7892"/>
              <w:tab w:val="right" w:pos="9026" w:leader="dot"/>
            </w:tabs>
            <w:rPr/>
          </w:pPr>
          <w:hyperlink w:anchor="__RefHeading___Toc3917452_417432637">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3917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452</w:t>
            </w:r>
          </w:hyperlink>
        </w:p>
        <w:p>
          <w:pPr>
            <w:pStyle w:val="Contents5"/>
            <w:tabs>
              <w:tab w:val="clear" w:pos="7892"/>
              <w:tab w:val="right" w:pos="9026" w:leader="dot"/>
            </w:tabs>
            <w:rPr/>
          </w:pPr>
          <w:hyperlink w:anchor="__RefHeading___Toc3917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3917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453</w:t>
            </w:r>
          </w:hyperlink>
        </w:p>
        <w:p>
          <w:pPr>
            <w:pStyle w:val="Contents5"/>
            <w:tabs>
              <w:tab w:val="clear" w:pos="7892"/>
              <w:tab w:val="right" w:pos="9026" w:leader="dot"/>
            </w:tabs>
            <w:rPr/>
          </w:pPr>
          <w:hyperlink w:anchor="__RefHeading___Toc3917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453</w:t>
            </w:r>
          </w:hyperlink>
        </w:p>
        <w:p>
          <w:pPr>
            <w:pStyle w:val="Contents5"/>
            <w:tabs>
              <w:tab w:val="clear" w:pos="7892"/>
              <w:tab w:val="right" w:pos="9026" w:leader="dot"/>
            </w:tabs>
            <w:rPr/>
          </w:pPr>
          <w:hyperlink w:anchor="__RefHeading___Toc3917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453</w:t>
            </w:r>
          </w:hyperlink>
        </w:p>
        <w:p>
          <w:pPr>
            <w:pStyle w:val="Contents5"/>
            <w:tabs>
              <w:tab w:val="clear" w:pos="7892"/>
              <w:tab w:val="right" w:pos="9026" w:leader="dot"/>
            </w:tabs>
            <w:rPr/>
          </w:pPr>
          <w:hyperlink w:anchor="__RefHeading___Toc3917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453</w:t>
            </w:r>
          </w:hyperlink>
        </w:p>
        <w:p>
          <w:pPr>
            <w:pStyle w:val="Contents5"/>
            <w:tabs>
              <w:tab w:val="clear" w:pos="7892"/>
              <w:tab w:val="right" w:pos="9026" w:leader="dot"/>
            </w:tabs>
            <w:rPr/>
          </w:pPr>
          <w:hyperlink w:anchor="__RefHeading___Toc3917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454</w:t>
            </w:r>
          </w:hyperlink>
        </w:p>
        <w:p>
          <w:pPr>
            <w:pStyle w:val="Contents5"/>
            <w:tabs>
              <w:tab w:val="clear" w:pos="7892"/>
              <w:tab w:val="right" w:pos="9026" w:leader="dot"/>
            </w:tabs>
            <w:rPr/>
          </w:pPr>
          <w:hyperlink w:anchor="__RefHeading___Toc3917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454</w:t>
            </w:r>
          </w:hyperlink>
        </w:p>
        <w:p>
          <w:pPr>
            <w:pStyle w:val="Contents4"/>
            <w:tabs>
              <w:tab w:val="clear" w:pos="8176"/>
              <w:tab w:val="right" w:pos="9026" w:leader="dot"/>
            </w:tabs>
            <w:rPr/>
          </w:pPr>
          <w:hyperlink w:anchor="__RefHeading___Toc3917470_417432637">
            <w:r>
              <w:rPr>
                <w:webHidden/>
                <w:rStyle w:val="IndexLink"/>
              </w:rPr>
              <w:t>15</w:t>
            </w:r>
            <w:r>
              <w:rPr>
                <w:rStyle w:val="IndexLink"/>
                <w:rtl w:val="true"/>
              </w:rPr>
              <w:t xml:space="preserve">- </w:t>
            </w:r>
            <w:r>
              <w:rPr>
                <w:rStyle w:val="IndexLink"/>
                <w:rtl w:val="true"/>
              </w:rPr>
              <w:t>بَابُ اسْتِحْبَابِ جَزْمِ التَّکْبِیرِ فِی الْأَذَانِ وَ الْإِقَامَةِ وَ الْإِفْصَاحِ بِالْأَلِفِ وَ الْهَاءِ وَ الْوُقُوفِ عَلَی فُصُولِهِمَا وَ جَزْمِ أَوَاخِرِهَا وَ أَنَّهُ لَا یُجْزِی إِلَّا مَا أَسْمَعَ نَفْسَهُ‌</w:t>
            </w:r>
            <w:r>
              <w:rPr>
                <w:rStyle w:val="IndexLink"/>
                <w:rtl w:val="true"/>
              </w:rPr>
              <w:tab/>
            </w:r>
            <w:r>
              <w:rPr>
                <w:rStyle w:val="IndexLink"/>
              </w:rPr>
              <w:t>455</w:t>
            </w:r>
          </w:hyperlink>
        </w:p>
        <w:p>
          <w:pPr>
            <w:pStyle w:val="Contents5"/>
            <w:tabs>
              <w:tab w:val="clear" w:pos="7892"/>
              <w:tab w:val="right" w:pos="9026" w:leader="dot"/>
            </w:tabs>
            <w:rPr/>
          </w:pPr>
          <w:hyperlink w:anchor="__RefHeading___Toc3917472_417432637">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3917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455</w:t>
            </w:r>
          </w:hyperlink>
        </w:p>
        <w:p>
          <w:pPr>
            <w:pStyle w:val="Contents5"/>
            <w:tabs>
              <w:tab w:val="clear" w:pos="7892"/>
              <w:tab w:val="right" w:pos="9026" w:leader="dot"/>
            </w:tabs>
            <w:rPr/>
          </w:pPr>
          <w:hyperlink w:anchor="__RefHeading___Toc39174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455</w:t>
            </w:r>
          </w:hyperlink>
        </w:p>
        <w:p>
          <w:pPr>
            <w:pStyle w:val="Contents5"/>
            <w:tabs>
              <w:tab w:val="clear" w:pos="7892"/>
              <w:tab w:val="right" w:pos="9026" w:leader="dot"/>
            </w:tabs>
            <w:rPr/>
          </w:pPr>
          <w:hyperlink w:anchor="__RefHeading___Toc39174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455</w:t>
            </w:r>
          </w:hyperlink>
        </w:p>
        <w:p>
          <w:pPr>
            <w:pStyle w:val="Contents5"/>
            <w:tabs>
              <w:tab w:val="clear" w:pos="7892"/>
              <w:tab w:val="right" w:pos="9026" w:leader="dot"/>
            </w:tabs>
            <w:rPr/>
          </w:pPr>
          <w:hyperlink w:anchor="__RefHeading___Toc3917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456</w:t>
            </w:r>
          </w:hyperlink>
        </w:p>
        <w:p>
          <w:pPr>
            <w:pStyle w:val="Contents5"/>
            <w:tabs>
              <w:tab w:val="clear" w:pos="7892"/>
              <w:tab w:val="right" w:pos="9026" w:leader="dot"/>
            </w:tabs>
            <w:rPr/>
          </w:pPr>
          <w:hyperlink w:anchor="__RefHeading___Toc3917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456</w:t>
            </w:r>
          </w:hyperlink>
        </w:p>
        <w:p>
          <w:pPr>
            <w:pStyle w:val="Contents5"/>
            <w:tabs>
              <w:tab w:val="clear" w:pos="7892"/>
              <w:tab w:val="right" w:pos="9026" w:leader="dot"/>
            </w:tabs>
            <w:rPr/>
          </w:pPr>
          <w:hyperlink w:anchor="__RefHeading___Toc3917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456</w:t>
            </w:r>
          </w:hyperlink>
        </w:p>
        <w:p>
          <w:pPr>
            <w:pStyle w:val="Contents4"/>
            <w:tabs>
              <w:tab w:val="clear" w:pos="8176"/>
              <w:tab w:val="right" w:pos="9026" w:leader="dot"/>
            </w:tabs>
            <w:rPr/>
          </w:pPr>
          <w:hyperlink w:anchor="__RefHeading___Toc3917486_417432637">
            <w:r>
              <w:rPr>
                <w:webHidden/>
                <w:rStyle w:val="IndexLink"/>
              </w:rPr>
              <w:t>16</w:t>
            </w:r>
            <w:r>
              <w:rPr>
                <w:rStyle w:val="IndexLink"/>
                <w:rtl w:val="true"/>
              </w:rPr>
              <w:t xml:space="preserve">- </w:t>
            </w:r>
            <w:r>
              <w:rPr>
                <w:rStyle w:val="IndexLink"/>
                <w:rtl w:val="true"/>
              </w:rPr>
              <w:t>بَابُ اسْتِحْبَابِ قِیَامِ الْمُؤَذِّنِ عَلَی مُرْتَفِعٍ وَ کَوْنِهِ عَدْلًا صَیِّتاً رَافِعاً صَوْتَهُ بِالْأَذَانِ وَ دُونَ ذَلِکَ فِی الْإِقَامَةِ وَ حُکْمِ الْأَذَانِ فِی الْمَنَارَةِ</w:t>
            </w:r>
            <w:r>
              <w:rPr>
                <w:rStyle w:val="IndexLink"/>
                <w:rtl w:val="true"/>
              </w:rPr>
              <w:tab/>
            </w:r>
            <w:r>
              <w:rPr>
                <w:rStyle w:val="IndexLink"/>
              </w:rPr>
              <w:t>456</w:t>
            </w:r>
          </w:hyperlink>
        </w:p>
        <w:p>
          <w:pPr>
            <w:pStyle w:val="Contents5"/>
            <w:tabs>
              <w:tab w:val="clear" w:pos="7892"/>
              <w:tab w:val="right" w:pos="9026" w:leader="dot"/>
            </w:tabs>
            <w:rPr/>
          </w:pPr>
          <w:hyperlink w:anchor="__RefHeading___Toc3917488_41743263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3917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456</w:t>
            </w:r>
          </w:hyperlink>
        </w:p>
        <w:p>
          <w:pPr>
            <w:pStyle w:val="Contents5"/>
            <w:tabs>
              <w:tab w:val="clear" w:pos="7892"/>
              <w:tab w:val="right" w:pos="9026" w:leader="dot"/>
            </w:tabs>
            <w:rPr/>
          </w:pPr>
          <w:hyperlink w:anchor="__RefHeading___Toc3917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457</w:t>
            </w:r>
          </w:hyperlink>
        </w:p>
        <w:p>
          <w:pPr>
            <w:pStyle w:val="Contents5"/>
            <w:tabs>
              <w:tab w:val="clear" w:pos="7892"/>
              <w:tab w:val="right" w:pos="9026" w:leader="dot"/>
            </w:tabs>
            <w:rPr/>
          </w:pPr>
          <w:hyperlink w:anchor="__RefHeading___Toc39174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457</w:t>
            </w:r>
          </w:hyperlink>
        </w:p>
        <w:p>
          <w:pPr>
            <w:pStyle w:val="Contents5"/>
            <w:tabs>
              <w:tab w:val="clear" w:pos="7892"/>
              <w:tab w:val="right" w:pos="9026" w:leader="dot"/>
            </w:tabs>
            <w:rPr/>
          </w:pPr>
          <w:hyperlink w:anchor="__RefHeading___Toc3917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457</w:t>
            </w:r>
          </w:hyperlink>
        </w:p>
        <w:p>
          <w:pPr>
            <w:pStyle w:val="Contents5"/>
            <w:tabs>
              <w:tab w:val="clear" w:pos="7892"/>
              <w:tab w:val="right" w:pos="9026" w:leader="dot"/>
            </w:tabs>
            <w:rPr/>
          </w:pPr>
          <w:hyperlink w:anchor="__RefHeading___Toc3917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457</w:t>
            </w:r>
          </w:hyperlink>
        </w:p>
        <w:p>
          <w:pPr>
            <w:pStyle w:val="Contents5"/>
            <w:tabs>
              <w:tab w:val="clear" w:pos="7892"/>
              <w:tab w:val="right" w:pos="9026" w:leader="dot"/>
            </w:tabs>
            <w:rPr/>
          </w:pPr>
          <w:hyperlink w:anchor="__RefHeading___Toc3917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457</w:t>
            </w:r>
          </w:hyperlink>
        </w:p>
        <w:p>
          <w:pPr>
            <w:pStyle w:val="Contents5"/>
            <w:tabs>
              <w:tab w:val="clear" w:pos="7892"/>
              <w:tab w:val="right" w:pos="9026" w:leader="dot"/>
            </w:tabs>
            <w:rPr/>
          </w:pPr>
          <w:hyperlink w:anchor="__RefHeading___Toc3917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458</w:t>
            </w:r>
          </w:hyperlink>
        </w:p>
        <w:p>
          <w:pPr>
            <w:pStyle w:val="Contents4"/>
            <w:tabs>
              <w:tab w:val="clear" w:pos="8176"/>
              <w:tab w:val="right" w:pos="9026" w:leader="dot"/>
            </w:tabs>
            <w:rPr/>
          </w:pPr>
          <w:hyperlink w:anchor="__RefHeading___Toc3917504_417432637">
            <w:r>
              <w:rPr>
                <w:webHidden/>
                <w:rStyle w:val="IndexLink"/>
              </w:rPr>
              <w:t>17</w:t>
            </w:r>
            <w:r>
              <w:rPr>
                <w:rStyle w:val="IndexLink"/>
                <w:rtl w:val="true"/>
              </w:rPr>
              <w:t xml:space="preserve">- </w:t>
            </w:r>
            <w:r>
              <w:rPr>
                <w:rStyle w:val="IndexLink"/>
                <w:rtl w:val="true"/>
              </w:rPr>
              <w:t>بَابُ اسْتِحْبَابِ وَضْعِ الْمُؤَذِّنِ إِصْبَعَیْهِ فِی أُذُنَیْهِ‌</w:t>
            </w:r>
            <w:r>
              <w:rPr>
                <w:rStyle w:val="IndexLink"/>
                <w:rtl w:val="true"/>
              </w:rPr>
              <w:tab/>
            </w:r>
            <w:r>
              <w:rPr>
                <w:rStyle w:val="IndexLink"/>
              </w:rPr>
              <w:t>458</w:t>
            </w:r>
          </w:hyperlink>
        </w:p>
        <w:p>
          <w:pPr>
            <w:pStyle w:val="Contents5"/>
            <w:tabs>
              <w:tab w:val="clear" w:pos="7892"/>
              <w:tab w:val="right" w:pos="9026" w:leader="dot"/>
            </w:tabs>
            <w:rPr/>
          </w:pPr>
          <w:hyperlink w:anchor="__RefHeading___Toc3917506_41743263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3917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458</w:t>
            </w:r>
          </w:hyperlink>
        </w:p>
        <w:p>
          <w:pPr>
            <w:pStyle w:val="Contents5"/>
            <w:tabs>
              <w:tab w:val="clear" w:pos="7892"/>
              <w:tab w:val="right" w:pos="9026" w:leader="dot"/>
            </w:tabs>
            <w:rPr/>
          </w:pPr>
          <w:hyperlink w:anchor="__RefHeading___Toc3917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459</w:t>
            </w:r>
          </w:hyperlink>
        </w:p>
        <w:p>
          <w:pPr>
            <w:pStyle w:val="Contents4"/>
            <w:tabs>
              <w:tab w:val="clear" w:pos="8176"/>
              <w:tab w:val="right" w:pos="9026" w:leader="dot"/>
            </w:tabs>
            <w:rPr/>
          </w:pPr>
          <w:hyperlink w:anchor="__RefHeading___Toc3917512_417432637">
            <w:r>
              <w:rPr>
                <w:webHidden/>
                <w:rStyle w:val="IndexLink"/>
              </w:rPr>
              <w:t>18</w:t>
            </w:r>
            <w:r>
              <w:rPr>
                <w:rStyle w:val="IndexLink"/>
                <w:rtl w:val="true"/>
              </w:rPr>
              <w:t xml:space="preserve">- </w:t>
            </w:r>
            <w:r>
              <w:rPr>
                <w:rStyle w:val="IndexLink"/>
                <w:rtl w:val="true"/>
              </w:rPr>
              <w:t>بَابُ اسْتِحْبَابِ رَفْعِ الصَّوْتِ بِالْأَذَانِ فِی الْمَنْزِلِ خُصُوصاً عِنْدَ السُّقْمِ وَ قِلَّةِ الْوَلَدِ</w:t>
            </w:r>
            <w:r>
              <w:rPr>
                <w:rStyle w:val="IndexLink"/>
                <w:rtl w:val="true"/>
              </w:rPr>
              <w:tab/>
            </w:r>
            <w:r>
              <w:rPr>
                <w:rStyle w:val="IndexLink"/>
              </w:rPr>
              <w:t>459</w:t>
            </w:r>
          </w:hyperlink>
        </w:p>
        <w:p>
          <w:pPr>
            <w:pStyle w:val="Contents5"/>
            <w:tabs>
              <w:tab w:val="clear" w:pos="7892"/>
              <w:tab w:val="right" w:pos="9026" w:leader="dot"/>
            </w:tabs>
            <w:rPr/>
          </w:pPr>
          <w:hyperlink w:anchor="__RefHeading___Toc3917514_417432637">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3917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459</w:t>
            </w:r>
          </w:hyperlink>
        </w:p>
        <w:p>
          <w:pPr>
            <w:pStyle w:val="Contents5"/>
            <w:tabs>
              <w:tab w:val="clear" w:pos="7892"/>
              <w:tab w:val="right" w:pos="9026" w:leader="dot"/>
            </w:tabs>
            <w:rPr/>
          </w:pPr>
          <w:hyperlink w:anchor="__RefHeading___Toc3917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460</w:t>
            </w:r>
          </w:hyperlink>
        </w:p>
        <w:p>
          <w:pPr>
            <w:pStyle w:val="Contents4"/>
            <w:tabs>
              <w:tab w:val="clear" w:pos="8176"/>
              <w:tab w:val="right" w:pos="9026" w:leader="dot"/>
            </w:tabs>
            <w:rPr/>
          </w:pPr>
          <w:hyperlink w:anchor="__RefHeading___Toc3917520_417432637">
            <w:r>
              <w:rPr>
                <w:webHidden/>
                <w:rStyle w:val="IndexLink"/>
              </w:rPr>
              <w:t>19</w:t>
            </w:r>
            <w:r>
              <w:rPr>
                <w:rStyle w:val="IndexLink"/>
                <w:rtl w:val="true"/>
              </w:rPr>
              <w:t xml:space="preserve">- </w:t>
            </w:r>
            <w:r>
              <w:rPr>
                <w:rStyle w:val="IndexLink"/>
                <w:rtl w:val="true"/>
              </w:rPr>
              <w:t>بَابُ کَیْفِیَّةِ الْأَذَانِ وَ الْإِقَامَةِ وَ عَدَدِ فُصُولِهِمَا وَ جُمْلَةٍ مِنْ أَحْکَامِهِمَا</w:t>
            </w:r>
            <w:r>
              <w:rPr>
                <w:rStyle w:val="IndexLink"/>
                <w:rtl w:val="true"/>
              </w:rPr>
              <w:tab/>
            </w:r>
            <w:r>
              <w:rPr>
                <w:rStyle w:val="IndexLink"/>
              </w:rPr>
              <w:t>460</w:t>
            </w:r>
          </w:hyperlink>
        </w:p>
        <w:p>
          <w:pPr>
            <w:pStyle w:val="Contents5"/>
            <w:tabs>
              <w:tab w:val="clear" w:pos="7892"/>
              <w:tab w:val="right" w:pos="9026" w:leader="dot"/>
            </w:tabs>
            <w:rPr/>
          </w:pPr>
          <w:hyperlink w:anchor="__RefHeading___Toc3917522_417432637">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3917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460</w:t>
            </w:r>
          </w:hyperlink>
        </w:p>
        <w:p>
          <w:pPr>
            <w:pStyle w:val="Contents5"/>
            <w:tabs>
              <w:tab w:val="clear" w:pos="7892"/>
              <w:tab w:val="right" w:pos="9026" w:leader="dot"/>
            </w:tabs>
            <w:rPr/>
          </w:pPr>
          <w:hyperlink w:anchor="__RefHeading___Toc3917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460</w:t>
            </w:r>
          </w:hyperlink>
        </w:p>
        <w:p>
          <w:pPr>
            <w:pStyle w:val="Contents5"/>
            <w:tabs>
              <w:tab w:val="clear" w:pos="7892"/>
              <w:tab w:val="right" w:pos="9026" w:leader="dot"/>
            </w:tabs>
            <w:rPr/>
          </w:pPr>
          <w:hyperlink w:anchor="__RefHeading___Toc3917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461</w:t>
            </w:r>
          </w:hyperlink>
        </w:p>
        <w:p>
          <w:pPr>
            <w:pStyle w:val="Contents5"/>
            <w:tabs>
              <w:tab w:val="clear" w:pos="7892"/>
              <w:tab w:val="right" w:pos="9026" w:leader="dot"/>
            </w:tabs>
            <w:rPr/>
          </w:pPr>
          <w:hyperlink w:anchor="__RefHeading___Toc3917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461</w:t>
            </w:r>
          </w:hyperlink>
        </w:p>
        <w:p>
          <w:pPr>
            <w:pStyle w:val="Contents5"/>
            <w:tabs>
              <w:tab w:val="clear" w:pos="7892"/>
              <w:tab w:val="right" w:pos="9026" w:leader="dot"/>
            </w:tabs>
            <w:rPr/>
          </w:pPr>
          <w:hyperlink w:anchor="__RefHeading___Toc39175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461</w:t>
            </w:r>
          </w:hyperlink>
        </w:p>
        <w:p>
          <w:pPr>
            <w:pStyle w:val="Contents5"/>
            <w:tabs>
              <w:tab w:val="clear" w:pos="7892"/>
              <w:tab w:val="right" w:pos="9026" w:leader="dot"/>
            </w:tabs>
            <w:rPr/>
          </w:pPr>
          <w:hyperlink w:anchor="__RefHeading___Toc3917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462</w:t>
            </w:r>
          </w:hyperlink>
        </w:p>
        <w:p>
          <w:pPr>
            <w:pStyle w:val="Contents5"/>
            <w:tabs>
              <w:tab w:val="clear" w:pos="7892"/>
              <w:tab w:val="right" w:pos="9026" w:leader="dot"/>
            </w:tabs>
            <w:rPr/>
          </w:pPr>
          <w:hyperlink w:anchor="__RefHeading___Toc3917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462</w:t>
            </w:r>
          </w:hyperlink>
        </w:p>
        <w:p>
          <w:pPr>
            <w:pStyle w:val="Contents5"/>
            <w:tabs>
              <w:tab w:val="clear" w:pos="7892"/>
              <w:tab w:val="right" w:pos="9026" w:leader="dot"/>
            </w:tabs>
            <w:rPr/>
          </w:pPr>
          <w:hyperlink w:anchor="__RefHeading___Toc3917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463</w:t>
            </w:r>
          </w:hyperlink>
        </w:p>
        <w:p>
          <w:pPr>
            <w:pStyle w:val="Contents5"/>
            <w:tabs>
              <w:tab w:val="clear" w:pos="7892"/>
              <w:tab w:val="right" w:pos="9026" w:leader="dot"/>
            </w:tabs>
            <w:rPr/>
          </w:pPr>
          <w:hyperlink w:anchor="__RefHeading___Toc3917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463</w:t>
            </w:r>
          </w:hyperlink>
        </w:p>
        <w:p>
          <w:pPr>
            <w:pStyle w:val="Contents5"/>
            <w:tabs>
              <w:tab w:val="clear" w:pos="7892"/>
              <w:tab w:val="right" w:pos="9026" w:leader="dot"/>
            </w:tabs>
            <w:rPr/>
          </w:pPr>
          <w:hyperlink w:anchor="__RefHeading___Toc3917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464</w:t>
            </w:r>
          </w:hyperlink>
        </w:p>
        <w:p>
          <w:pPr>
            <w:pStyle w:val="Contents5"/>
            <w:tabs>
              <w:tab w:val="clear" w:pos="7892"/>
              <w:tab w:val="right" w:pos="9026" w:leader="dot"/>
            </w:tabs>
            <w:rPr/>
          </w:pPr>
          <w:hyperlink w:anchor="__RefHeading___Toc39175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464</w:t>
            </w:r>
          </w:hyperlink>
        </w:p>
        <w:p>
          <w:pPr>
            <w:pStyle w:val="Contents5"/>
            <w:tabs>
              <w:tab w:val="clear" w:pos="7892"/>
              <w:tab w:val="right" w:pos="9026" w:leader="dot"/>
            </w:tabs>
            <w:rPr/>
          </w:pPr>
          <w:hyperlink w:anchor="__RefHeading___Toc3917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465</w:t>
            </w:r>
          </w:hyperlink>
        </w:p>
        <w:p>
          <w:pPr>
            <w:pStyle w:val="Contents5"/>
            <w:tabs>
              <w:tab w:val="clear" w:pos="7892"/>
              <w:tab w:val="right" w:pos="9026" w:leader="dot"/>
            </w:tabs>
            <w:rPr/>
          </w:pPr>
          <w:hyperlink w:anchor="__RefHeading___Toc3917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465</w:t>
            </w:r>
          </w:hyperlink>
        </w:p>
        <w:p>
          <w:pPr>
            <w:pStyle w:val="Contents5"/>
            <w:tabs>
              <w:tab w:val="clear" w:pos="7892"/>
              <w:tab w:val="right" w:pos="9026" w:leader="dot"/>
            </w:tabs>
            <w:rPr/>
          </w:pPr>
          <w:hyperlink w:anchor="__RefHeading___Toc3917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465</w:t>
            </w:r>
          </w:hyperlink>
        </w:p>
        <w:p>
          <w:pPr>
            <w:pStyle w:val="Contents5"/>
            <w:tabs>
              <w:tab w:val="clear" w:pos="7892"/>
              <w:tab w:val="right" w:pos="9026" w:leader="dot"/>
            </w:tabs>
            <w:rPr/>
          </w:pPr>
          <w:hyperlink w:anchor="__RefHeading___Toc3917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466</w:t>
            </w:r>
          </w:hyperlink>
        </w:p>
        <w:p>
          <w:pPr>
            <w:pStyle w:val="Contents5"/>
            <w:tabs>
              <w:tab w:val="clear" w:pos="7892"/>
              <w:tab w:val="right" w:pos="9026" w:leader="dot"/>
            </w:tabs>
            <w:rPr/>
          </w:pPr>
          <w:hyperlink w:anchor="__RefHeading___Toc39175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467</w:t>
            </w:r>
          </w:hyperlink>
        </w:p>
        <w:p>
          <w:pPr>
            <w:pStyle w:val="Contents5"/>
            <w:tabs>
              <w:tab w:val="clear" w:pos="7892"/>
              <w:tab w:val="right" w:pos="9026" w:leader="dot"/>
            </w:tabs>
            <w:rPr/>
          </w:pPr>
          <w:hyperlink w:anchor="__RefHeading___Toc39175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467</w:t>
            </w:r>
          </w:hyperlink>
        </w:p>
        <w:p>
          <w:pPr>
            <w:pStyle w:val="Contents5"/>
            <w:tabs>
              <w:tab w:val="clear" w:pos="7892"/>
              <w:tab w:val="right" w:pos="9026" w:leader="dot"/>
            </w:tabs>
            <w:rPr/>
          </w:pPr>
          <w:hyperlink w:anchor="__RefHeading___Toc3917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467</w:t>
            </w:r>
          </w:hyperlink>
        </w:p>
        <w:p>
          <w:pPr>
            <w:pStyle w:val="Contents5"/>
            <w:tabs>
              <w:tab w:val="clear" w:pos="7892"/>
              <w:tab w:val="right" w:pos="9026" w:leader="dot"/>
            </w:tabs>
            <w:rPr/>
          </w:pPr>
          <w:hyperlink w:anchor="__RefHeading___Toc3917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468</w:t>
            </w:r>
          </w:hyperlink>
        </w:p>
        <w:p>
          <w:pPr>
            <w:pStyle w:val="Contents5"/>
            <w:tabs>
              <w:tab w:val="clear" w:pos="7892"/>
              <w:tab w:val="right" w:pos="9026" w:leader="dot"/>
            </w:tabs>
            <w:rPr/>
          </w:pPr>
          <w:hyperlink w:anchor="__RefHeading___Toc3917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468</w:t>
            </w:r>
          </w:hyperlink>
        </w:p>
        <w:p>
          <w:pPr>
            <w:pStyle w:val="Contents5"/>
            <w:tabs>
              <w:tab w:val="clear" w:pos="7892"/>
              <w:tab w:val="right" w:pos="9026" w:leader="dot"/>
            </w:tabs>
            <w:rPr/>
          </w:pPr>
          <w:hyperlink w:anchor="__RefHeading___Toc3917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469</w:t>
            </w:r>
          </w:hyperlink>
        </w:p>
        <w:p>
          <w:pPr>
            <w:pStyle w:val="Contents5"/>
            <w:tabs>
              <w:tab w:val="clear" w:pos="7892"/>
              <w:tab w:val="right" w:pos="9026" w:leader="dot"/>
            </w:tabs>
            <w:rPr/>
          </w:pPr>
          <w:hyperlink w:anchor="__RefHeading___Toc3917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469</w:t>
            </w:r>
          </w:hyperlink>
        </w:p>
        <w:p>
          <w:pPr>
            <w:pStyle w:val="Contents5"/>
            <w:tabs>
              <w:tab w:val="clear" w:pos="7892"/>
              <w:tab w:val="right" w:pos="9026" w:leader="dot"/>
            </w:tabs>
            <w:rPr/>
          </w:pPr>
          <w:hyperlink w:anchor="__RefHeading___Toc3917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469</w:t>
            </w:r>
          </w:hyperlink>
        </w:p>
        <w:p>
          <w:pPr>
            <w:pStyle w:val="Contents5"/>
            <w:tabs>
              <w:tab w:val="clear" w:pos="7892"/>
              <w:tab w:val="right" w:pos="9026" w:leader="dot"/>
            </w:tabs>
            <w:rPr/>
          </w:pPr>
          <w:hyperlink w:anchor="__RefHeading___Toc3917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469</w:t>
            </w:r>
          </w:hyperlink>
        </w:p>
        <w:p>
          <w:pPr>
            <w:pStyle w:val="Contents5"/>
            <w:tabs>
              <w:tab w:val="clear" w:pos="7892"/>
              <w:tab w:val="right" w:pos="9026" w:leader="dot"/>
            </w:tabs>
            <w:rPr/>
          </w:pPr>
          <w:hyperlink w:anchor="__RefHeading___Toc3917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469</w:t>
            </w:r>
          </w:hyperlink>
        </w:p>
        <w:p>
          <w:pPr>
            <w:pStyle w:val="Contents4"/>
            <w:tabs>
              <w:tab w:val="clear" w:pos="8176"/>
              <w:tab w:val="right" w:pos="9026" w:leader="dot"/>
            </w:tabs>
            <w:rPr/>
          </w:pPr>
          <w:hyperlink w:anchor="__RefHeading___Toc3917574_417432637">
            <w:r>
              <w:rPr>
                <w:webHidden/>
                <w:rStyle w:val="IndexLink"/>
              </w:rPr>
              <w:t>20</w:t>
            </w:r>
            <w:r>
              <w:rPr>
                <w:rStyle w:val="IndexLink"/>
                <w:rtl w:val="true"/>
              </w:rPr>
              <w:t xml:space="preserve">- </w:t>
            </w:r>
            <w:r>
              <w:rPr>
                <w:rStyle w:val="IndexLink"/>
                <w:rtl w:val="true"/>
              </w:rPr>
              <w:t>بَابُ اسْتِحْبَابِ اخْتِیَارِ الْإِقَامَةِ مَثْنَی مَثْنَی عَلَی الْأَذَانِ وَ الْإِقَامَةِ مَرَّةً مَرَّةً وَ کَرَاهَةِ الْأَذَانِ لِمَنْ أَقَامَ وَاحِدَةً وَاحِدَةً</w:t>
            </w:r>
            <w:r>
              <w:rPr>
                <w:rStyle w:val="IndexLink"/>
                <w:rtl w:val="true"/>
              </w:rPr>
              <w:tab/>
            </w:r>
            <w:r>
              <w:rPr>
                <w:rStyle w:val="IndexLink"/>
              </w:rPr>
              <w:t>470</w:t>
            </w:r>
          </w:hyperlink>
        </w:p>
        <w:p>
          <w:pPr>
            <w:pStyle w:val="Contents5"/>
            <w:tabs>
              <w:tab w:val="clear" w:pos="7892"/>
              <w:tab w:val="right" w:pos="9026" w:leader="dot"/>
            </w:tabs>
            <w:rPr/>
          </w:pPr>
          <w:hyperlink w:anchor="__RefHeading___Toc3917576_417432637">
            <w:r>
              <w:rPr>
                <w:webHidden/>
                <w:rStyle w:val="IndexLink"/>
                <w:rtl w:val="true"/>
              </w:rPr>
              <w:t>اشارة</w:t>
            </w:r>
            <w:r>
              <w:rPr>
                <w:rStyle w:val="IndexLink"/>
                <w:rtl w:val="true"/>
              </w:rPr>
              <w:tab/>
            </w:r>
            <w:r>
              <w:rPr>
                <w:rStyle w:val="IndexLink"/>
              </w:rPr>
              <w:t>470</w:t>
            </w:r>
          </w:hyperlink>
        </w:p>
        <w:p>
          <w:pPr>
            <w:pStyle w:val="Contents5"/>
            <w:tabs>
              <w:tab w:val="clear" w:pos="7892"/>
              <w:tab w:val="right" w:pos="9026" w:leader="dot"/>
            </w:tabs>
            <w:rPr/>
          </w:pPr>
          <w:hyperlink w:anchor="__RefHeading___Toc39175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470</w:t>
            </w:r>
          </w:hyperlink>
        </w:p>
        <w:p>
          <w:pPr>
            <w:pStyle w:val="Contents5"/>
            <w:tabs>
              <w:tab w:val="clear" w:pos="7892"/>
              <w:tab w:val="right" w:pos="9026" w:leader="dot"/>
            </w:tabs>
            <w:rPr/>
          </w:pPr>
          <w:hyperlink w:anchor="__RefHeading___Toc3917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470</w:t>
            </w:r>
          </w:hyperlink>
        </w:p>
        <w:p>
          <w:pPr>
            <w:pStyle w:val="Contents4"/>
            <w:tabs>
              <w:tab w:val="clear" w:pos="8176"/>
              <w:tab w:val="right" w:pos="9026" w:leader="dot"/>
            </w:tabs>
            <w:rPr/>
          </w:pPr>
          <w:hyperlink w:anchor="__RefHeading___Toc3917582_417432637">
            <w:r>
              <w:rPr>
                <w:webHidden/>
                <w:rStyle w:val="IndexLink"/>
              </w:rPr>
              <w:t>21</w:t>
            </w:r>
            <w:r>
              <w:rPr>
                <w:rStyle w:val="IndexLink"/>
                <w:rtl w:val="true"/>
              </w:rPr>
              <w:t xml:space="preserve">- </w:t>
            </w:r>
            <w:r>
              <w:rPr>
                <w:rStyle w:val="IndexLink"/>
                <w:rtl w:val="true"/>
              </w:rPr>
              <w:t>بَابُ جَوَازِ الِاقْتِصَارِ فِی الْأَذَانِ وَ الْإِقَامَةِ عَلَی مَرَّةٍ مَرَّةٍ فِی التَّقِیَّةِ وَ الْعَجَلَةِ وَ السَّفَرِ</w:t>
            </w:r>
            <w:r>
              <w:rPr>
                <w:rStyle w:val="IndexLink"/>
                <w:rtl w:val="true"/>
              </w:rPr>
              <w:tab/>
            </w:r>
            <w:r>
              <w:rPr>
                <w:rStyle w:val="IndexLink"/>
              </w:rPr>
              <w:t>471</w:t>
            </w:r>
          </w:hyperlink>
        </w:p>
        <w:p>
          <w:pPr>
            <w:pStyle w:val="Contents5"/>
            <w:tabs>
              <w:tab w:val="clear" w:pos="7892"/>
              <w:tab w:val="right" w:pos="9026" w:leader="dot"/>
            </w:tabs>
            <w:rPr/>
          </w:pPr>
          <w:hyperlink w:anchor="__RefHeading___Toc3917584_417432637">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3917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471</w:t>
            </w:r>
          </w:hyperlink>
        </w:p>
        <w:p>
          <w:pPr>
            <w:pStyle w:val="Contents5"/>
            <w:tabs>
              <w:tab w:val="clear" w:pos="7892"/>
              <w:tab w:val="right" w:pos="9026" w:leader="dot"/>
            </w:tabs>
            <w:rPr/>
          </w:pPr>
          <w:hyperlink w:anchor="__RefHeading___Toc3917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471</w:t>
            </w:r>
          </w:hyperlink>
        </w:p>
        <w:p>
          <w:pPr>
            <w:pStyle w:val="Contents5"/>
            <w:tabs>
              <w:tab w:val="clear" w:pos="7892"/>
              <w:tab w:val="right" w:pos="9026" w:leader="dot"/>
            </w:tabs>
            <w:rPr/>
          </w:pPr>
          <w:hyperlink w:anchor="__RefHeading___Toc3917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472</w:t>
            </w:r>
          </w:hyperlink>
        </w:p>
        <w:p>
          <w:pPr>
            <w:pStyle w:val="Contents5"/>
            <w:tabs>
              <w:tab w:val="clear" w:pos="7892"/>
              <w:tab w:val="right" w:pos="9026" w:leader="dot"/>
            </w:tabs>
            <w:rPr/>
          </w:pPr>
          <w:hyperlink w:anchor="__RefHeading___Toc3917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472</w:t>
            </w:r>
          </w:hyperlink>
        </w:p>
        <w:p>
          <w:pPr>
            <w:pStyle w:val="Contents5"/>
            <w:tabs>
              <w:tab w:val="clear" w:pos="7892"/>
              <w:tab w:val="right" w:pos="9026" w:leader="dot"/>
            </w:tabs>
            <w:rPr/>
          </w:pPr>
          <w:hyperlink w:anchor="__RefHeading___Toc3917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472</w:t>
            </w:r>
          </w:hyperlink>
        </w:p>
        <w:p>
          <w:pPr>
            <w:pStyle w:val="Contents4"/>
            <w:tabs>
              <w:tab w:val="clear" w:pos="8176"/>
              <w:tab w:val="right" w:pos="9026" w:leader="dot"/>
            </w:tabs>
            <w:rPr/>
          </w:pPr>
          <w:hyperlink w:anchor="__RefHeading___Toc3917596_417432637">
            <w:r>
              <w:rPr>
                <w:webHidden/>
                <w:rStyle w:val="IndexLink"/>
              </w:rPr>
              <w:t>22</w:t>
            </w:r>
            <w:r>
              <w:rPr>
                <w:rStyle w:val="IndexLink"/>
                <w:rtl w:val="true"/>
              </w:rPr>
              <w:t xml:space="preserve">- </w:t>
            </w:r>
            <w:r>
              <w:rPr>
                <w:rStyle w:val="IndexLink"/>
                <w:rtl w:val="true"/>
              </w:rPr>
              <w:t>بَابُ عَدَمِ جَوَازِ التَّثْوِیبِ فِی الْأَذَانِ وَ الْإِقَامَةِ وَ هِیَ قَوْلُ الصَّلَاةُ خَیْرٌ مِنَ النَّوْمِ‌</w:t>
            </w:r>
            <w:r>
              <w:rPr>
                <w:rStyle w:val="IndexLink"/>
                <w:rtl w:val="true"/>
              </w:rPr>
              <w:tab/>
            </w:r>
            <w:r>
              <w:rPr>
                <w:rStyle w:val="IndexLink"/>
              </w:rPr>
              <w:t>472</w:t>
            </w:r>
          </w:hyperlink>
        </w:p>
        <w:p>
          <w:pPr>
            <w:pStyle w:val="Contents5"/>
            <w:tabs>
              <w:tab w:val="clear" w:pos="7892"/>
              <w:tab w:val="right" w:pos="9026" w:leader="dot"/>
            </w:tabs>
            <w:rPr/>
          </w:pPr>
          <w:hyperlink w:anchor="__RefHeading___Toc3917598_41743263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39176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472</w:t>
            </w:r>
          </w:hyperlink>
        </w:p>
        <w:p>
          <w:pPr>
            <w:pStyle w:val="Contents5"/>
            <w:tabs>
              <w:tab w:val="clear" w:pos="7892"/>
              <w:tab w:val="right" w:pos="9026" w:leader="dot"/>
            </w:tabs>
            <w:rPr/>
          </w:pPr>
          <w:hyperlink w:anchor="__RefHeading___Toc39176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473</w:t>
            </w:r>
          </w:hyperlink>
        </w:p>
        <w:p>
          <w:pPr>
            <w:pStyle w:val="Contents5"/>
            <w:tabs>
              <w:tab w:val="clear" w:pos="7892"/>
              <w:tab w:val="right" w:pos="9026" w:leader="dot"/>
            </w:tabs>
            <w:rPr/>
          </w:pPr>
          <w:hyperlink w:anchor="__RefHeading___Toc3917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473</w:t>
            </w:r>
          </w:hyperlink>
        </w:p>
        <w:p>
          <w:pPr>
            <w:pStyle w:val="Contents5"/>
            <w:tabs>
              <w:tab w:val="clear" w:pos="7892"/>
              <w:tab w:val="right" w:pos="9026" w:leader="dot"/>
            </w:tabs>
            <w:rPr/>
          </w:pPr>
          <w:hyperlink w:anchor="__RefHeading___Toc3917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474</w:t>
            </w:r>
          </w:hyperlink>
        </w:p>
        <w:p>
          <w:pPr>
            <w:pStyle w:val="Contents5"/>
            <w:tabs>
              <w:tab w:val="clear" w:pos="7892"/>
              <w:tab w:val="right" w:pos="9026" w:leader="dot"/>
            </w:tabs>
            <w:rPr/>
          </w:pPr>
          <w:hyperlink w:anchor="__RefHeading___Toc3917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474</w:t>
            </w:r>
          </w:hyperlink>
        </w:p>
        <w:p>
          <w:pPr>
            <w:pStyle w:val="Contents4"/>
            <w:tabs>
              <w:tab w:val="clear" w:pos="8176"/>
              <w:tab w:val="right" w:pos="9026" w:leader="dot"/>
            </w:tabs>
            <w:rPr/>
          </w:pPr>
          <w:hyperlink w:anchor="__RefHeading___Toc3917610_417432637">
            <w:r>
              <w:rPr>
                <w:webHidden/>
                <w:rStyle w:val="IndexLink"/>
              </w:rPr>
              <w:t>23</w:t>
            </w:r>
            <w:r>
              <w:rPr>
                <w:rStyle w:val="IndexLink"/>
                <w:rtl w:val="true"/>
              </w:rPr>
              <w:t xml:space="preserve">- </w:t>
            </w:r>
            <w:r>
              <w:rPr>
                <w:rStyle w:val="IndexLink"/>
                <w:rtl w:val="true"/>
              </w:rPr>
              <w:t>بَابُ کَرَاهَةِ الزِّیَادَةِ فِی تَکْرَارِ الْفُصُولِ إِلَّا لِلْإِشْعَارِ</w:t>
            </w:r>
            <w:r>
              <w:rPr>
                <w:rStyle w:val="IndexLink"/>
                <w:rtl w:val="true"/>
              </w:rPr>
              <w:tab/>
            </w:r>
            <w:r>
              <w:rPr>
                <w:rStyle w:val="IndexLink"/>
              </w:rPr>
              <w:t>475</w:t>
            </w:r>
          </w:hyperlink>
        </w:p>
        <w:p>
          <w:pPr>
            <w:pStyle w:val="Contents5"/>
            <w:tabs>
              <w:tab w:val="clear" w:pos="7892"/>
              <w:tab w:val="right" w:pos="9026" w:leader="dot"/>
            </w:tabs>
            <w:rPr/>
          </w:pPr>
          <w:hyperlink w:anchor="__RefHeading___Toc3917612_417432637">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3917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6999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475</w:t>
            </w:r>
          </w:hyperlink>
        </w:p>
        <w:p>
          <w:pPr>
            <w:pStyle w:val="Contents4"/>
            <w:tabs>
              <w:tab w:val="clear" w:pos="8176"/>
              <w:tab w:val="right" w:pos="9026" w:leader="dot"/>
            </w:tabs>
            <w:rPr/>
          </w:pPr>
          <w:hyperlink w:anchor="__RefHeading___Toc3917616_417432637">
            <w:r>
              <w:rPr>
                <w:webHidden/>
                <w:rStyle w:val="IndexLink"/>
              </w:rPr>
              <w:t>24</w:t>
            </w:r>
            <w:r>
              <w:rPr>
                <w:rStyle w:val="IndexLink"/>
                <w:rtl w:val="true"/>
              </w:rPr>
              <w:t xml:space="preserve">- </w:t>
            </w:r>
            <w:r>
              <w:rPr>
                <w:rStyle w:val="IndexLink"/>
                <w:rtl w:val="true"/>
              </w:rPr>
              <w:t>بَابُ اسْتِحْبَابِ التَّرْتِیلِ فِی الْأَذَانِ وَ الْحَدْرِ فِی الْإِقَامَةِ</w:t>
            </w:r>
            <w:r>
              <w:rPr>
                <w:rStyle w:val="IndexLink"/>
                <w:rtl w:val="true"/>
              </w:rPr>
              <w:tab/>
            </w:r>
            <w:r>
              <w:rPr>
                <w:rStyle w:val="IndexLink"/>
              </w:rPr>
              <w:t>475</w:t>
            </w:r>
          </w:hyperlink>
        </w:p>
        <w:p>
          <w:pPr>
            <w:pStyle w:val="Contents5"/>
            <w:tabs>
              <w:tab w:val="clear" w:pos="7892"/>
              <w:tab w:val="right" w:pos="9026" w:leader="dot"/>
            </w:tabs>
            <w:rPr/>
          </w:pPr>
          <w:hyperlink w:anchor="__RefHeading___Toc3917618_417432637">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3917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475</w:t>
            </w:r>
          </w:hyperlink>
        </w:p>
        <w:p>
          <w:pPr>
            <w:pStyle w:val="Contents5"/>
            <w:tabs>
              <w:tab w:val="clear" w:pos="7892"/>
              <w:tab w:val="right" w:pos="9026" w:leader="dot"/>
            </w:tabs>
            <w:rPr/>
          </w:pPr>
          <w:hyperlink w:anchor="__RefHeading___Toc39176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476</w:t>
            </w:r>
          </w:hyperlink>
        </w:p>
        <w:p>
          <w:pPr>
            <w:pStyle w:val="Contents5"/>
            <w:tabs>
              <w:tab w:val="clear" w:pos="7892"/>
              <w:tab w:val="right" w:pos="9026" w:leader="dot"/>
            </w:tabs>
            <w:rPr/>
          </w:pPr>
          <w:hyperlink w:anchor="__RefHeading___Toc39176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476</w:t>
            </w:r>
          </w:hyperlink>
        </w:p>
        <w:p>
          <w:pPr>
            <w:pStyle w:val="Contents4"/>
            <w:tabs>
              <w:tab w:val="clear" w:pos="8176"/>
              <w:tab w:val="right" w:pos="9026" w:leader="dot"/>
            </w:tabs>
            <w:rPr/>
          </w:pPr>
          <w:hyperlink w:anchor="__RefHeading___Toc3917626_417432637">
            <w:r>
              <w:rPr>
                <w:webHidden/>
                <w:rStyle w:val="IndexLink"/>
              </w:rPr>
              <w:t>25</w:t>
            </w:r>
            <w:r>
              <w:rPr>
                <w:rStyle w:val="IndexLink"/>
                <w:rtl w:val="true"/>
              </w:rPr>
              <w:t xml:space="preserve">- </w:t>
            </w:r>
            <w:r>
              <w:rPr>
                <w:rStyle w:val="IndexLink"/>
                <w:rtl w:val="true"/>
              </w:rPr>
              <w:t>بَابُ سُقُوطِ الْأَذَانِ وَ الْإِقَامَةِ عَمَّنْ أَدْرَکَ الْجَمَاعَةَ بَعْدَ التَّسْلِیمِ قَبْلَ أَنْ یَتَفَرَّقُوا لَا بَعْدَهُ وَ إِنْ کَانَا اثْنَیْنِ فَصَاعِداً جَازَ أَنْ یُصَلُّوا جَمَاعَةً</w:t>
            </w:r>
            <w:r>
              <w:rPr>
                <w:rStyle w:val="IndexLink"/>
                <w:rtl w:val="true"/>
              </w:rPr>
              <w:tab/>
            </w:r>
            <w:r>
              <w:rPr>
                <w:rStyle w:val="IndexLink"/>
              </w:rPr>
              <w:t>476</w:t>
            </w:r>
          </w:hyperlink>
        </w:p>
        <w:p>
          <w:pPr>
            <w:pStyle w:val="Contents5"/>
            <w:tabs>
              <w:tab w:val="clear" w:pos="7892"/>
              <w:tab w:val="right" w:pos="9026" w:leader="dot"/>
            </w:tabs>
            <w:rPr/>
          </w:pPr>
          <w:hyperlink w:anchor="__RefHeading___Toc3917628_41743263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3917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476</w:t>
            </w:r>
          </w:hyperlink>
        </w:p>
        <w:p>
          <w:pPr>
            <w:pStyle w:val="Contents5"/>
            <w:tabs>
              <w:tab w:val="clear" w:pos="7892"/>
              <w:tab w:val="right" w:pos="9026" w:leader="dot"/>
            </w:tabs>
            <w:rPr/>
          </w:pPr>
          <w:hyperlink w:anchor="__RefHeading___Toc3917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477</w:t>
            </w:r>
          </w:hyperlink>
        </w:p>
        <w:p>
          <w:pPr>
            <w:pStyle w:val="Contents5"/>
            <w:tabs>
              <w:tab w:val="clear" w:pos="7892"/>
              <w:tab w:val="right" w:pos="9026" w:leader="dot"/>
            </w:tabs>
            <w:rPr/>
          </w:pPr>
          <w:hyperlink w:anchor="__RefHeading___Toc3917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477</w:t>
            </w:r>
          </w:hyperlink>
        </w:p>
        <w:p>
          <w:pPr>
            <w:pStyle w:val="Contents5"/>
            <w:tabs>
              <w:tab w:val="clear" w:pos="7892"/>
              <w:tab w:val="right" w:pos="9026" w:leader="dot"/>
            </w:tabs>
            <w:rPr/>
          </w:pPr>
          <w:hyperlink w:anchor="__RefHeading___Toc3917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478</w:t>
            </w:r>
          </w:hyperlink>
        </w:p>
        <w:p>
          <w:pPr>
            <w:pStyle w:val="Contents5"/>
            <w:tabs>
              <w:tab w:val="clear" w:pos="7892"/>
              <w:tab w:val="right" w:pos="9026" w:leader="dot"/>
            </w:tabs>
            <w:rPr/>
          </w:pPr>
          <w:hyperlink w:anchor="__RefHeading___Toc3917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478</w:t>
            </w:r>
          </w:hyperlink>
        </w:p>
        <w:p>
          <w:pPr>
            <w:pStyle w:val="Contents4"/>
            <w:tabs>
              <w:tab w:val="clear" w:pos="8176"/>
              <w:tab w:val="right" w:pos="9026" w:leader="dot"/>
            </w:tabs>
            <w:rPr/>
          </w:pPr>
          <w:hyperlink w:anchor="__RefHeading___Toc3917640_417432637">
            <w:r>
              <w:rPr>
                <w:webHidden/>
                <w:rStyle w:val="IndexLink"/>
              </w:rPr>
              <w:t>26</w:t>
            </w:r>
            <w:r>
              <w:rPr>
                <w:rStyle w:val="IndexLink"/>
                <w:rtl w:val="true"/>
              </w:rPr>
              <w:t xml:space="preserve">- </w:t>
            </w:r>
            <w:r>
              <w:rPr>
                <w:rStyle w:val="IndexLink"/>
                <w:rtl w:val="true"/>
              </w:rPr>
              <w:t>بَابُ اشْتِرَاطِ عَقْلِ الْمُؤَذِّنِ وَ إِسْلَامِهِ وَ إِیمَانِهِ‌</w:t>
            </w:r>
            <w:r>
              <w:rPr>
                <w:rStyle w:val="IndexLink"/>
                <w:rtl w:val="true"/>
              </w:rPr>
              <w:tab/>
            </w:r>
            <w:r>
              <w:rPr>
                <w:rStyle w:val="IndexLink"/>
              </w:rPr>
              <w:t>478</w:t>
            </w:r>
          </w:hyperlink>
        </w:p>
        <w:p>
          <w:pPr>
            <w:pStyle w:val="Contents5"/>
            <w:tabs>
              <w:tab w:val="clear" w:pos="7892"/>
              <w:tab w:val="right" w:pos="9026" w:leader="dot"/>
            </w:tabs>
            <w:rPr/>
          </w:pPr>
          <w:hyperlink w:anchor="__RefHeading___Toc3917642_417432637">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3917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478</w:t>
            </w:r>
          </w:hyperlink>
        </w:p>
        <w:p>
          <w:pPr>
            <w:pStyle w:val="Contents4"/>
            <w:tabs>
              <w:tab w:val="clear" w:pos="8176"/>
              <w:tab w:val="right" w:pos="9026" w:leader="dot"/>
            </w:tabs>
            <w:rPr/>
          </w:pPr>
          <w:hyperlink w:anchor="__RefHeading___Toc3917646_417432637">
            <w:r>
              <w:rPr>
                <w:webHidden/>
                <w:rStyle w:val="IndexLink"/>
              </w:rPr>
              <w:t>27</w:t>
            </w:r>
            <w:r>
              <w:rPr>
                <w:rStyle w:val="IndexLink"/>
                <w:rtl w:val="true"/>
              </w:rPr>
              <w:t xml:space="preserve">- </w:t>
            </w:r>
            <w:r>
              <w:rPr>
                <w:rStyle w:val="IndexLink"/>
                <w:rtl w:val="true"/>
              </w:rPr>
              <w:t>بَابُ اسْتِحْبَابِ إِعَادَةِ الْمُنْفَرِدِ أَذَانَهُ إِذَا وَجَدَ جَمَاعَةً إِمَاماً کَانَ أَوْ مَأْمُوماً</w:t>
            </w:r>
            <w:r>
              <w:rPr>
                <w:rStyle w:val="IndexLink"/>
                <w:rtl w:val="true"/>
              </w:rPr>
              <w:tab/>
            </w:r>
            <w:r>
              <w:rPr>
                <w:rStyle w:val="IndexLink"/>
              </w:rPr>
              <w:t>479</w:t>
            </w:r>
          </w:hyperlink>
        </w:p>
        <w:p>
          <w:pPr>
            <w:pStyle w:val="Contents5"/>
            <w:tabs>
              <w:tab w:val="clear" w:pos="7892"/>
              <w:tab w:val="right" w:pos="9026" w:leader="dot"/>
            </w:tabs>
            <w:rPr/>
          </w:pPr>
          <w:hyperlink w:anchor="__RefHeading___Toc3917648_41743263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3917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479</w:t>
            </w:r>
          </w:hyperlink>
        </w:p>
        <w:p>
          <w:pPr>
            <w:pStyle w:val="Contents4"/>
            <w:tabs>
              <w:tab w:val="clear" w:pos="8176"/>
              <w:tab w:val="right" w:pos="9026" w:leader="dot"/>
            </w:tabs>
            <w:rPr/>
          </w:pPr>
          <w:hyperlink w:anchor="__RefHeading___Toc3917652_417432637">
            <w:r>
              <w:rPr>
                <w:webHidden/>
                <w:rStyle w:val="IndexLink"/>
              </w:rPr>
              <w:t>28</w:t>
            </w:r>
            <w:r>
              <w:rPr>
                <w:rStyle w:val="IndexLink"/>
                <w:rtl w:val="true"/>
              </w:rPr>
              <w:t xml:space="preserve">- </w:t>
            </w:r>
            <w:r>
              <w:rPr>
                <w:rStyle w:val="IndexLink"/>
                <w:rtl w:val="true"/>
              </w:rPr>
              <w:t>بَابُ عَدَمِ وُجُوبِ الْإِعَادَةِ عَلَی مَنْ نَسِیَ الْأَذَانَ وَ الْإِقَامَةَ حَتَّی صَلَّی‌</w:t>
            </w:r>
            <w:r>
              <w:rPr>
                <w:rStyle w:val="IndexLink"/>
                <w:rtl w:val="true"/>
              </w:rPr>
              <w:tab/>
            </w:r>
            <w:r>
              <w:rPr>
                <w:rStyle w:val="IndexLink"/>
              </w:rPr>
              <w:t>480</w:t>
            </w:r>
          </w:hyperlink>
        </w:p>
        <w:p>
          <w:pPr>
            <w:pStyle w:val="Contents5"/>
            <w:tabs>
              <w:tab w:val="clear" w:pos="7892"/>
              <w:tab w:val="right" w:pos="9026" w:leader="dot"/>
            </w:tabs>
            <w:rPr/>
          </w:pPr>
          <w:hyperlink w:anchor="__RefHeading___Toc3917654_41743263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3917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480</w:t>
            </w:r>
          </w:hyperlink>
        </w:p>
        <w:p>
          <w:pPr>
            <w:pStyle w:val="Contents5"/>
            <w:tabs>
              <w:tab w:val="clear" w:pos="7892"/>
              <w:tab w:val="right" w:pos="9026" w:leader="dot"/>
            </w:tabs>
            <w:rPr/>
          </w:pPr>
          <w:hyperlink w:anchor="__RefHeading___Toc3917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480</w:t>
            </w:r>
          </w:hyperlink>
        </w:p>
        <w:p>
          <w:pPr>
            <w:pStyle w:val="Contents5"/>
            <w:tabs>
              <w:tab w:val="clear" w:pos="7892"/>
              <w:tab w:val="right" w:pos="9026" w:leader="dot"/>
            </w:tabs>
            <w:rPr/>
          </w:pPr>
          <w:hyperlink w:anchor="__RefHeading___Toc3917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480</w:t>
            </w:r>
          </w:hyperlink>
        </w:p>
        <w:p>
          <w:pPr>
            <w:pStyle w:val="Contents4"/>
            <w:tabs>
              <w:tab w:val="clear" w:pos="8176"/>
              <w:tab w:val="right" w:pos="9026" w:leader="dot"/>
            </w:tabs>
            <w:rPr/>
          </w:pPr>
          <w:hyperlink w:anchor="__RefHeading___Toc3917662_417432637">
            <w:r>
              <w:rPr>
                <w:webHidden/>
                <w:rStyle w:val="IndexLink"/>
              </w:rPr>
              <w:t>29</w:t>
            </w:r>
            <w:r>
              <w:rPr>
                <w:rStyle w:val="IndexLink"/>
                <w:rtl w:val="true"/>
              </w:rPr>
              <w:t xml:space="preserve">- </w:t>
            </w:r>
            <w:r>
              <w:rPr>
                <w:rStyle w:val="IndexLink"/>
                <w:rtl w:val="true"/>
              </w:rPr>
              <w:t>بَابُ اسْتِحْبَابِ رُجُوعِ الْمُنْفَرِدِ إِلَی الْأَذَانِ إِنْ نَسِیَهُ وَ ذَکَرَ قَبْلَ الرُّکُوعِ لَا بَعْدَهُ وَ کَذَا مَنْ نَسِیَ الْإِقَامَةَ أَوْ نَسِیَهُمَا وَ عَدَمِ وُجُوبِ الرُّجُوعِ مُطْلَقاً</w:t>
            </w:r>
            <w:r>
              <w:rPr>
                <w:rStyle w:val="IndexLink"/>
                <w:rtl w:val="true"/>
              </w:rPr>
              <w:tab/>
            </w:r>
            <w:r>
              <w:rPr>
                <w:rStyle w:val="IndexLink"/>
              </w:rPr>
              <w:t>481</w:t>
            </w:r>
          </w:hyperlink>
        </w:p>
        <w:p>
          <w:pPr>
            <w:pStyle w:val="Contents5"/>
            <w:tabs>
              <w:tab w:val="clear" w:pos="7892"/>
              <w:tab w:val="right" w:pos="9026" w:leader="dot"/>
            </w:tabs>
            <w:rPr/>
          </w:pPr>
          <w:hyperlink w:anchor="__RefHeading___Toc3917664_417432637">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3917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481</w:t>
            </w:r>
          </w:hyperlink>
        </w:p>
        <w:p>
          <w:pPr>
            <w:pStyle w:val="Contents5"/>
            <w:tabs>
              <w:tab w:val="clear" w:pos="7892"/>
              <w:tab w:val="right" w:pos="9026" w:leader="dot"/>
            </w:tabs>
            <w:rPr/>
          </w:pPr>
          <w:hyperlink w:anchor="__RefHeading___Toc3917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481</w:t>
            </w:r>
          </w:hyperlink>
        </w:p>
        <w:p>
          <w:pPr>
            <w:pStyle w:val="Contents5"/>
            <w:tabs>
              <w:tab w:val="clear" w:pos="7892"/>
              <w:tab w:val="right" w:pos="9026" w:leader="dot"/>
            </w:tabs>
            <w:rPr/>
          </w:pPr>
          <w:hyperlink w:anchor="__RefHeading___Toc3917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481</w:t>
            </w:r>
          </w:hyperlink>
        </w:p>
        <w:p>
          <w:pPr>
            <w:pStyle w:val="Contents5"/>
            <w:tabs>
              <w:tab w:val="clear" w:pos="7892"/>
              <w:tab w:val="right" w:pos="9026" w:leader="dot"/>
            </w:tabs>
            <w:rPr/>
          </w:pPr>
          <w:hyperlink w:anchor="__RefHeading___Toc3917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481</w:t>
            </w:r>
          </w:hyperlink>
        </w:p>
        <w:p>
          <w:pPr>
            <w:pStyle w:val="Contents5"/>
            <w:tabs>
              <w:tab w:val="clear" w:pos="7892"/>
              <w:tab w:val="right" w:pos="9026" w:leader="dot"/>
            </w:tabs>
            <w:rPr/>
          </w:pPr>
          <w:hyperlink w:anchor="__RefHeading___Toc3917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482</w:t>
            </w:r>
          </w:hyperlink>
        </w:p>
        <w:p>
          <w:pPr>
            <w:pStyle w:val="Contents5"/>
            <w:tabs>
              <w:tab w:val="clear" w:pos="7892"/>
              <w:tab w:val="right" w:pos="9026" w:leader="dot"/>
            </w:tabs>
            <w:rPr/>
          </w:pPr>
          <w:hyperlink w:anchor="__RefHeading___Toc3917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482</w:t>
            </w:r>
          </w:hyperlink>
        </w:p>
        <w:p>
          <w:pPr>
            <w:pStyle w:val="Contents5"/>
            <w:tabs>
              <w:tab w:val="clear" w:pos="7892"/>
              <w:tab w:val="right" w:pos="9026" w:leader="dot"/>
            </w:tabs>
            <w:rPr/>
          </w:pPr>
          <w:hyperlink w:anchor="__RefHeading___Toc3917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483</w:t>
            </w:r>
          </w:hyperlink>
        </w:p>
        <w:p>
          <w:pPr>
            <w:pStyle w:val="Contents5"/>
            <w:tabs>
              <w:tab w:val="clear" w:pos="7892"/>
              <w:tab w:val="right" w:pos="9026" w:leader="dot"/>
            </w:tabs>
            <w:rPr/>
          </w:pPr>
          <w:hyperlink w:anchor="__RefHeading___Toc39176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483</w:t>
            </w:r>
          </w:hyperlink>
        </w:p>
        <w:p>
          <w:pPr>
            <w:pStyle w:val="Contents5"/>
            <w:tabs>
              <w:tab w:val="clear" w:pos="7892"/>
              <w:tab w:val="right" w:pos="9026" w:leader="dot"/>
            </w:tabs>
            <w:rPr/>
          </w:pPr>
          <w:hyperlink w:anchor="__RefHeading___Toc39176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483</w:t>
            </w:r>
          </w:hyperlink>
        </w:p>
        <w:p>
          <w:pPr>
            <w:pStyle w:val="Contents4"/>
            <w:tabs>
              <w:tab w:val="clear" w:pos="8176"/>
              <w:tab w:val="right" w:pos="9026" w:leader="dot"/>
            </w:tabs>
            <w:rPr/>
          </w:pPr>
          <w:hyperlink w:anchor="__RefHeading___Toc3917684_417432637">
            <w:r>
              <w:rPr>
                <w:webHidden/>
                <w:rStyle w:val="IndexLink"/>
              </w:rPr>
              <w:t>30</w:t>
            </w:r>
            <w:r>
              <w:rPr>
                <w:rStyle w:val="IndexLink"/>
                <w:rtl w:val="true"/>
              </w:rPr>
              <w:t xml:space="preserve">- </w:t>
            </w:r>
            <w:r>
              <w:rPr>
                <w:rStyle w:val="IndexLink"/>
                <w:rtl w:val="true"/>
              </w:rPr>
              <w:t>بَابُ أَنَّ الْإِمَامَ إِذَا سَمِعَ أَذَاناً أَوْ إِقَامَةً جَازَ أَنْ یَکْتَفِیَ بِهِ فِی الْجَمَاعَةِ وَ إِنْ کَانَ الْمُؤَذِّنُ مُنْفَرِداً وَ کَذَا الْمُنْفَرِدُ فَإِنْ نَقَصَ الْمُؤَذِّنُ شَیْئاً اسْتُحِبَّ لَهُ إِتْمَامُهُ‌</w:t>
            </w:r>
            <w:r>
              <w:rPr>
                <w:rStyle w:val="IndexLink"/>
                <w:rtl w:val="true"/>
              </w:rPr>
              <w:tab/>
            </w:r>
            <w:r>
              <w:rPr>
                <w:rStyle w:val="IndexLink"/>
              </w:rPr>
              <w:t>484</w:t>
            </w:r>
          </w:hyperlink>
        </w:p>
        <w:p>
          <w:pPr>
            <w:pStyle w:val="Contents5"/>
            <w:tabs>
              <w:tab w:val="clear" w:pos="7892"/>
              <w:tab w:val="right" w:pos="9026" w:leader="dot"/>
            </w:tabs>
            <w:rPr/>
          </w:pPr>
          <w:hyperlink w:anchor="__RefHeading___Toc3917686_417432637">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39176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484</w:t>
            </w:r>
          </w:hyperlink>
        </w:p>
        <w:p>
          <w:pPr>
            <w:pStyle w:val="Contents5"/>
            <w:tabs>
              <w:tab w:val="clear" w:pos="7892"/>
              <w:tab w:val="right" w:pos="9026" w:leader="dot"/>
            </w:tabs>
            <w:rPr/>
          </w:pPr>
          <w:hyperlink w:anchor="__RefHeading___Toc3917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484</w:t>
            </w:r>
          </w:hyperlink>
        </w:p>
        <w:p>
          <w:pPr>
            <w:pStyle w:val="Contents5"/>
            <w:tabs>
              <w:tab w:val="clear" w:pos="7892"/>
              <w:tab w:val="right" w:pos="9026" w:leader="dot"/>
            </w:tabs>
            <w:rPr/>
          </w:pPr>
          <w:hyperlink w:anchor="__RefHeading___Toc3917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484</w:t>
            </w:r>
          </w:hyperlink>
        </w:p>
        <w:p>
          <w:pPr>
            <w:pStyle w:val="Contents4"/>
            <w:tabs>
              <w:tab w:val="clear" w:pos="8176"/>
              <w:tab w:val="right" w:pos="9026" w:leader="dot"/>
            </w:tabs>
            <w:rPr/>
          </w:pPr>
          <w:hyperlink w:anchor="__RefHeading___Toc3917694_417432637">
            <w:r>
              <w:rPr>
                <w:webHidden/>
                <w:rStyle w:val="IndexLink"/>
              </w:rPr>
              <w:t>31</w:t>
            </w:r>
            <w:r>
              <w:rPr>
                <w:rStyle w:val="IndexLink"/>
                <w:rtl w:val="true"/>
              </w:rPr>
              <w:t xml:space="preserve">- </w:t>
            </w:r>
            <w:r>
              <w:rPr>
                <w:rStyle w:val="IndexLink"/>
                <w:rtl w:val="true"/>
              </w:rPr>
              <w:t>بَابُ جَوَازِ مُغَایَرَةِ الْمُؤَذِّنِ لِلْمُقِیمِ وَ مُغَایَرَتِهِمَا لِلْإِمَامِ وَ اسْتِحْبَابِ الْجُلُوسِ حَتَّی تُقَامَ الصَّلَاةُ</w:t>
            </w:r>
            <w:r>
              <w:rPr>
                <w:rStyle w:val="IndexLink"/>
                <w:rtl w:val="true"/>
              </w:rPr>
              <w:tab/>
            </w:r>
            <w:r>
              <w:rPr>
                <w:rStyle w:val="IndexLink"/>
              </w:rPr>
              <w:t>485</w:t>
            </w:r>
          </w:hyperlink>
        </w:p>
        <w:p>
          <w:pPr>
            <w:pStyle w:val="Contents5"/>
            <w:tabs>
              <w:tab w:val="clear" w:pos="7892"/>
              <w:tab w:val="right" w:pos="9026" w:leader="dot"/>
            </w:tabs>
            <w:rPr/>
          </w:pPr>
          <w:hyperlink w:anchor="__RefHeading___Toc3917696_41743263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3917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485</w:t>
            </w:r>
          </w:hyperlink>
        </w:p>
        <w:p>
          <w:pPr>
            <w:pStyle w:val="Contents5"/>
            <w:tabs>
              <w:tab w:val="clear" w:pos="7892"/>
              <w:tab w:val="right" w:pos="9026" w:leader="dot"/>
            </w:tabs>
            <w:rPr/>
          </w:pPr>
          <w:hyperlink w:anchor="__RefHeading___Toc3917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485</w:t>
            </w:r>
          </w:hyperlink>
        </w:p>
        <w:p>
          <w:pPr>
            <w:pStyle w:val="Contents5"/>
            <w:tabs>
              <w:tab w:val="clear" w:pos="7892"/>
              <w:tab w:val="right" w:pos="9026" w:leader="dot"/>
            </w:tabs>
            <w:rPr/>
          </w:pPr>
          <w:hyperlink w:anchor="__RefHeading___Toc39177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485</w:t>
            </w:r>
          </w:hyperlink>
        </w:p>
        <w:p>
          <w:pPr>
            <w:pStyle w:val="Contents5"/>
            <w:tabs>
              <w:tab w:val="clear" w:pos="7892"/>
              <w:tab w:val="right" w:pos="9026" w:leader="dot"/>
            </w:tabs>
            <w:rPr/>
          </w:pPr>
          <w:hyperlink w:anchor="__RefHeading___Toc3917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485</w:t>
            </w:r>
          </w:hyperlink>
        </w:p>
        <w:p>
          <w:pPr>
            <w:pStyle w:val="Contents5"/>
            <w:tabs>
              <w:tab w:val="clear" w:pos="7892"/>
              <w:tab w:val="right" w:pos="9026" w:leader="dot"/>
            </w:tabs>
            <w:rPr/>
          </w:pPr>
          <w:hyperlink w:anchor="__RefHeading___Toc3917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486</w:t>
            </w:r>
          </w:hyperlink>
        </w:p>
        <w:p>
          <w:pPr>
            <w:pStyle w:val="Contents5"/>
            <w:tabs>
              <w:tab w:val="clear" w:pos="7892"/>
              <w:tab w:val="right" w:pos="9026" w:leader="dot"/>
            </w:tabs>
            <w:rPr/>
          </w:pPr>
          <w:hyperlink w:anchor="__RefHeading___Toc39177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486</w:t>
            </w:r>
          </w:hyperlink>
        </w:p>
        <w:p>
          <w:pPr>
            <w:pStyle w:val="Contents4"/>
            <w:tabs>
              <w:tab w:val="clear" w:pos="8176"/>
              <w:tab w:val="right" w:pos="9026" w:leader="dot"/>
            </w:tabs>
            <w:rPr/>
          </w:pPr>
          <w:hyperlink w:anchor="__RefHeading___Toc3917710_417432637">
            <w:r>
              <w:rPr>
                <w:webHidden/>
                <w:rStyle w:val="IndexLink"/>
              </w:rPr>
              <w:t>32</w:t>
            </w:r>
            <w:r>
              <w:rPr>
                <w:rStyle w:val="IndexLink"/>
                <w:rtl w:val="true"/>
              </w:rPr>
              <w:t xml:space="preserve">- </w:t>
            </w:r>
            <w:r>
              <w:rPr>
                <w:rStyle w:val="IndexLink"/>
                <w:rtl w:val="true"/>
              </w:rPr>
              <w:t>بَابُ جَوَازِ أَذَانِ غَیْرِ الْبَالِغِ‌</w:t>
            </w:r>
            <w:r>
              <w:rPr>
                <w:rStyle w:val="IndexLink"/>
                <w:rtl w:val="true"/>
              </w:rPr>
              <w:tab/>
            </w:r>
            <w:r>
              <w:rPr>
                <w:rStyle w:val="IndexLink"/>
              </w:rPr>
              <w:t>487</w:t>
            </w:r>
          </w:hyperlink>
        </w:p>
        <w:p>
          <w:pPr>
            <w:pStyle w:val="Contents5"/>
            <w:tabs>
              <w:tab w:val="clear" w:pos="7892"/>
              <w:tab w:val="right" w:pos="9026" w:leader="dot"/>
            </w:tabs>
            <w:rPr/>
          </w:pPr>
          <w:hyperlink w:anchor="__RefHeading___Toc3917712_41743263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3917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487</w:t>
            </w:r>
          </w:hyperlink>
        </w:p>
        <w:p>
          <w:pPr>
            <w:pStyle w:val="Contents5"/>
            <w:tabs>
              <w:tab w:val="clear" w:pos="7892"/>
              <w:tab w:val="right" w:pos="9026" w:leader="dot"/>
            </w:tabs>
            <w:rPr/>
          </w:pPr>
          <w:hyperlink w:anchor="__RefHeading___Toc3917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487</w:t>
            </w:r>
          </w:hyperlink>
        </w:p>
        <w:p>
          <w:pPr>
            <w:pStyle w:val="Contents5"/>
            <w:tabs>
              <w:tab w:val="clear" w:pos="7892"/>
              <w:tab w:val="right" w:pos="9026" w:leader="dot"/>
            </w:tabs>
            <w:rPr/>
          </w:pPr>
          <w:hyperlink w:anchor="__RefHeading___Toc3917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487</w:t>
            </w:r>
          </w:hyperlink>
        </w:p>
        <w:p>
          <w:pPr>
            <w:pStyle w:val="Contents5"/>
            <w:tabs>
              <w:tab w:val="clear" w:pos="7892"/>
              <w:tab w:val="right" w:pos="9026" w:leader="dot"/>
            </w:tabs>
            <w:rPr/>
          </w:pPr>
          <w:hyperlink w:anchor="__RefHeading___Toc3917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488</w:t>
            </w:r>
          </w:hyperlink>
        </w:p>
        <w:p>
          <w:pPr>
            <w:pStyle w:val="Contents4"/>
            <w:tabs>
              <w:tab w:val="clear" w:pos="8176"/>
              <w:tab w:val="right" w:pos="9026" w:leader="dot"/>
            </w:tabs>
            <w:rPr/>
          </w:pPr>
          <w:hyperlink w:anchor="__RefHeading___Toc3917722_417432637">
            <w:r>
              <w:rPr>
                <w:webHidden/>
                <w:rStyle w:val="IndexLink"/>
              </w:rPr>
              <w:t>33</w:t>
            </w:r>
            <w:r>
              <w:rPr>
                <w:rStyle w:val="IndexLink"/>
                <w:rtl w:val="true"/>
              </w:rPr>
              <w:t xml:space="preserve">- </w:t>
            </w:r>
            <w:r>
              <w:rPr>
                <w:rStyle w:val="IndexLink"/>
                <w:rtl w:val="true"/>
              </w:rPr>
              <w:t>بَابُ أَنَّ مَنْ نَسِیَ شَیْئاً مِنَ الْأَذَانِ أَوِ الْإِقَامَةِ أَوِ التَّرْتِیبِ اسْتُحِبَّ لَهُ إِعَادَةُ الْمَنْسِیِّ وَ مَا بَعْدَهُ إِلَی آخِرِهِ وَ لَا یُعِیدُ الْأَذَانَ وَ الْإِقَامَةَ مِنْ أَوَّلِهِمَا</w:t>
            </w:r>
            <w:r>
              <w:rPr>
                <w:rStyle w:val="IndexLink"/>
                <w:rtl w:val="true"/>
              </w:rPr>
              <w:tab/>
            </w:r>
            <w:r>
              <w:rPr>
                <w:rStyle w:val="IndexLink"/>
              </w:rPr>
              <w:t>488</w:t>
            </w:r>
          </w:hyperlink>
        </w:p>
        <w:p>
          <w:pPr>
            <w:pStyle w:val="Contents5"/>
            <w:tabs>
              <w:tab w:val="clear" w:pos="7892"/>
              <w:tab w:val="right" w:pos="9026" w:leader="dot"/>
            </w:tabs>
            <w:rPr/>
          </w:pPr>
          <w:hyperlink w:anchor="__RefHeading___Toc3917724_41743263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39177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39177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489</w:t>
            </w:r>
          </w:hyperlink>
        </w:p>
        <w:p>
          <w:pPr>
            <w:pStyle w:val="Contents5"/>
            <w:tabs>
              <w:tab w:val="clear" w:pos="7892"/>
              <w:tab w:val="right" w:pos="9026" w:leader="dot"/>
            </w:tabs>
            <w:rPr/>
          </w:pPr>
          <w:hyperlink w:anchor="__RefHeading___Toc3917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489</w:t>
            </w:r>
          </w:hyperlink>
        </w:p>
        <w:p>
          <w:pPr>
            <w:pStyle w:val="Contents5"/>
            <w:tabs>
              <w:tab w:val="clear" w:pos="7892"/>
              <w:tab w:val="right" w:pos="9026" w:leader="dot"/>
            </w:tabs>
            <w:rPr/>
          </w:pPr>
          <w:hyperlink w:anchor="__RefHeading___Toc3917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489</w:t>
            </w:r>
          </w:hyperlink>
        </w:p>
        <w:p>
          <w:pPr>
            <w:pStyle w:val="Contents5"/>
            <w:tabs>
              <w:tab w:val="clear" w:pos="7892"/>
              <w:tab w:val="right" w:pos="9026" w:leader="dot"/>
            </w:tabs>
            <w:rPr/>
          </w:pPr>
          <w:hyperlink w:anchor="__RefHeading___Toc3917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489</w:t>
            </w:r>
          </w:hyperlink>
        </w:p>
        <w:p>
          <w:pPr>
            <w:pStyle w:val="Contents4"/>
            <w:tabs>
              <w:tab w:val="clear" w:pos="8176"/>
              <w:tab w:val="right" w:pos="9026" w:leader="dot"/>
            </w:tabs>
            <w:rPr/>
          </w:pPr>
          <w:hyperlink w:anchor="__RefHeading___Toc3917736_417432637">
            <w:r>
              <w:rPr>
                <w:webHidden/>
                <w:rStyle w:val="IndexLink"/>
              </w:rPr>
              <w:t>34</w:t>
            </w:r>
            <w:r>
              <w:rPr>
                <w:rStyle w:val="IndexLink"/>
                <w:rtl w:val="true"/>
              </w:rPr>
              <w:t xml:space="preserve">- </w:t>
            </w:r>
            <w:r>
              <w:rPr>
                <w:rStyle w:val="IndexLink"/>
                <w:rtl w:val="true"/>
              </w:rPr>
              <w:t>بَابُ أَنَّ مَنْ صَلَّی خَلْفَ مَنْ لَا یَقْتَدِی بِهِ یُسْتَحَبُّ أَنْ یُؤَذِّنَ لِنَفْسِهِ وَ یُقِیمَ وَ کَذَا مَنْ سَمِعَ أَذَانَ غَیْرِ الْعَارِفِ فَإِنْ خَشِیَ فَوْتَ الرَّکْعَةِ اقْتَصَرَ عَلَی تَکْبِیرَتَیْنِ وَ تَهْلِیلَةٍ بَعْدَ قَوْلِهِ قَد</w:t>
            </w:r>
            <w:r>
              <w:rPr>
                <w:rStyle w:val="IndexLink"/>
                <w:rtl w:val="true"/>
              </w:rPr>
              <w:tab/>
            </w:r>
            <w:r>
              <w:rPr>
                <w:rStyle w:val="IndexLink"/>
              </w:rPr>
              <w:t>490</w:t>
            </w:r>
          </w:hyperlink>
        </w:p>
        <w:p>
          <w:pPr>
            <w:pStyle w:val="Contents5"/>
            <w:tabs>
              <w:tab w:val="clear" w:pos="7892"/>
              <w:tab w:val="right" w:pos="9026" w:leader="dot"/>
            </w:tabs>
            <w:rPr/>
          </w:pPr>
          <w:hyperlink w:anchor="__RefHeading___Toc3917738_417432637">
            <w:r>
              <w:rPr>
                <w:webHidden/>
                <w:rStyle w:val="IndexLink"/>
                <w:rtl w:val="true"/>
              </w:rPr>
              <w:t>اشارة</w:t>
            </w:r>
            <w:r>
              <w:rPr>
                <w:rStyle w:val="IndexLink"/>
                <w:rtl w:val="true"/>
              </w:rPr>
              <w:tab/>
            </w:r>
            <w:r>
              <w:rPr>
                <w:rStyle w:val="IndexLink"/>
              </w:rPr>
              <w:t>490</w:t>
            </w:r>
          </w:hyperlink>
        </w:p>
        <w:p>
          <w:pPr>
            <w:pStyle w:val="Contents5"/>
            <w:tabs>
              <w:tab w:val="clear" w:pos="7892"/>
              <w:tab w:val="right" w:pos="9026" w:leader="dot"/>
            </w:tabs>
            <w:rPr/>
          </w:pPr>
          <w:hyperlink w:anchor="__RefHeading___Toc3917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490</w:t>
            </w:r>
          </w:hyperlink>
        </w:p>
        <w:p>
          <w:pPr>
            <w:pStyle w:val="Contents5"/>
            <w:tabs>
              <w:tab w:val="clear" w:pos="7892"/>
              <w:tab w:val="right" w:pos="9026" w:leader="dot"/>
            </w:tabs>
            <w:rPr/>
          </w:pPr>
          <w:hyperlink w:anchor="__RefHeading___Toc39177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490</w:t>
            </w:r>
          </w:hyperlink>
        </w:p>
        <w:p>
          <w:pPr>
            <w:pStyle w:val="Contents5"/>
            <w:tabs>
              <w:tab w:val="clear" w:pos="7892"/>
              <w:tab w:val="right" w:pos="9026" w:leader="dot"/>
            </w:tabs>
            <w:rPr/>
          </w:pPr>
          <w:hyperlink w:anchor="__RefHeading___Toc39177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490</w:t>
            </w:r>
          </w:hyperlink>
        </w:p>
        <w:p>
          <w:pPr>
            <w:pStyle w:val="Contents4"/>
            <w:tabs>
              <w:tab w:val="clear" w:pos="8176"/>
              <w:tab w:val="right" w:pos="9026" w:leader="dot"/>
            </w:tabs>
            <w:rPr/>
          </w:pPr>
          <w:hyperlink w:anchor="__RefHeading___Toc3917746_417432637">
            <w:r>
              <w:rPr>
                <w:webHidden/>
                <w:rStyle w:val="IndexLink"/>
              </w:rPr>
              <w:t>35</w:t>
            </w:r>
            <w:r>
              <w:rPr>
                <w:rStyle w:val="IndexLink"/>
                <w:rtl w:val="true"/>
              </w:rPr>
              <w:t xml:space="preserve">- </w:t>
            </w:r>
            <w:r>
              <w:rPr>
                <w:rStyle w:val="IndexLink"/>
                <w:rtl w:val="true"/>
              </w:rPr>
              <w:t>بَابُ اسْتِحْبَابِ الْأَذَانِ وَ الْإِقَامَةِ لِلْمَرِیضِ وَ لَوْ فِی نَفْسِهِ وَ عَدَمِ إِجْزَائِهِ لِغَیْرِهِ حَتَّی یَتَلَفَّظَ بِهِ بِلِسَانِهِ‌</w:t>
            </w:r>
            <w:r>
              <w:rPr>
                <w:rStyle w:val="IndexLink"/>
                <w:rtl w:val="true"/>
              </w:rPr>
              <w:tab/>
            </w:r>
            <w:r>
              <w:rPr>
                <w:rStyle w:val="IndexLink"/>
              </w:rPr>
              <w:t>491</w:t>
            </w:r>
          </w:hyperlink>
        </w:p>
        <w:p>
          <w:pPr>
            <w:pStyle w:val="Contents5"/>
            <w:tabs>
              <w:tab w:val="clear" w:pos="7892"/>
              <w:tab w:val="right" w:pos="9026" w:leader="dot"/>
            </w:tabs>
            <w:rPr/>
          </w:pPr>
          <w:hyperlink w:anchor="__RefHeading___Toc3917748_41743263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39177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491</w:t>
            </w:r>
          </w:hyperlink>
        </w:p>
        <w:p>
          <w:pPr>
            <w:pStyle w:val="Contents5"/>
            <w:tabs>
              <w:tab w:val="clear" w:pos="7892"/>
              <w:tab w:val="right" w:pos="9026" w:leader="dot"/>
            </w:tabs>
            <w:rPr/>
          </w:pPr>
          <w:hyperlink w:anchor="__RefHeading___Toc3917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491</w:t>
            </w:r>
          </w:hyperlink>
        </w:p>
        <w:p>
          <w:pPr>
            <w:pStyle w:val="Contents4"/>
            <w:tabs>
              <w:tab w:val="clear" w:pos="8176"/>
              <w:tab w:val="right" w:pos="9026" w:leader="dot"/>
            </w:tabs>
            <w:rPr/>
          </w:pPr>
          <w:hyperlink w:anchor="__RefHeading___Toc3917754_417432637">
            <w:r>
              <w:rPr>
                <w:webHidden/>
                <w:rStyle w:val="IndexLink"/>
              </w:rPr>
              <w:t>36</w:t>
            </w:r>
            <w:r>
              <w:rPr>
                <w:rStyle w:val="IndexLink"/>
                <w:rtl w:val="true"/>
              </w:rPr>
              <w:t xml:space="preserve">- </w:t>
            </w:r>
            <w:r>
              <w:rPr>
                <w:rStyle w:val="IndexLink"/>
                <w:rtl w:val="true"/>
              </w:rPr>
              <w:t>بَابُ اسْتِحْبَابِ الْجَمْعِ بَیْنَ ظُهْرَیْ عَرَفَةَ وَ ظُهْرَیِ الْجُمُعَةِ وَ عِشَائَیِ الْمُزْدَلِفَةِ بِأَذَانٍ وَاحِدٍ وَ إِقَامَتَیْنِ وَ جَوَازِ ذَلِکَ فِی کُلِّ فَرِیضَتَیْنِ‌</w:t>
            </w:r>
            <w:r>
              <w:rPr>
                <w:rStyle w:val="IndexLink"/>
                <w:rtl w:val="true"/>
              </w:rPr>
              <w:tab/>
            </w:r>
            <w:r>
              <w:rPr>
                <w:rStyle w:val="IndexLink"/>
              </w:rPr>
              <w:t>492</w:t>
            </w:r>
          </w:hyperlink>
        </w:p>
        <w:p>
          <w:pPr>
            <w:pStyle w:val="Contents5"/>
            <w:tabs>
              <w:tab w:val="clear" w:pos="7892"/>
              <w:tab w:val="right" w:pos="9026" w:leader="dot"/>
            </w:tabs>
            <w:rPr/>
          </w:pPr>
          <w:hyperlink w:anchor="__RefHeading___Toc3917756_417432637">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39177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492</w:t>
            </w:r>
          </w:hyperlink>
        </w:p>
        <w:p>
          <w:pPr>
            <w:pStyle w:val="Contents5"/>
            <w:tabs>
              <w:tab w:val="clear" w:pos="7892"/>
              <w:tab w:val="right" w:pos="9026" w:leader="dot"/>
            </w:tabs>
            <w:rPr/>
          </w:pPr>
          <w:hyperlink w:anchor="__RefHeading___Toc39177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492</w:t>
            </w:r>
          </w:hyperlink>
        </w:p>
        <w:p>
          <w:pPr>
            <w:pStyle w:val="Contents5"/>
            <w:tabs>
              <w:tab w:val="clear" w:pos="7892"/>
              <w:tab w:val="right" w:pos="9026" w:leader="dot"/>
            </w:tabs>
            <w:rPr/>
          </w:pPr>
          <w:hyperlink w:anchor="__RefHeading___Toc39177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492</w:t>
            </w:r>
          </w:hyperlink>
        </w:p>
        <w:p>
          <w:pPr>
            <w:pStyle w:val="Contents4"/>
            <w:tabs>
              <w:tab w:val="clear" w:pos="8176"/>
              <w:tab w:val="right" w:pos="9026" w:leader="dot"/>
            </w:tabs>
            <w:rPr/>
          </w:pPr>
          <w:hyperlink w:anchor="__RefHeading___Toc3917764_417432637">
            <w:r>
              <w:rPr>
                <w:webHidden/>
                <w:rStyle w:val="IndexLink"/>
              </w:rPr>
              <w:t>37</w:t>
            </w:r>
            <w:r>
              <w:rPr>
                <w:rStyle w:val="IndexLink"/>
                <w:rtl w:val="true"/>
              </w:rPr>
              <w:t xml:space="preserve">- </w:t>
            </w:r>
            <w:r>
              <w:rPr>
                <w:rStyle w:val="IndexLink"/>
                <w:rtl w:val="true"/>
              </w:rPr>
              <w:t>بَابُ أَنَّ مَنْ أَرَادَ قَضَاءَ صَلَوَاتٍ اسْتُحِبَّ لَهُ أَنْ یُؤَذِّنَ لِلْأُولَی وَ یُقِیمَ وَ أَجْزَأَهُ لِکُلِّ وَاحِدَةٍ مِنَ الْبَوَاقِی إِقَامَةٌ وَ اسْتِحْبَابِ الْإِقَامَةِ لِلْإِعَادَةِ</w:t>
            </w:r>
            <w:r>
              <w:rPr>
                <w:rStyle w:val="IndexLink"/>
                <w:rtl w:val="true"/>
              </w:rPr>
              <w:tab/>
            </w:r>
            <w:r>
              <w:rPr>
                <w:rStyle w:val="IndexLink"/>
              </w:rPr>
              <w:t>493</w:t>
            </w:r>
          </w:hyperlink>
        </w:p>
        <w:p>
          <w:pPr>
            <w:pStyle w:val="Contents5"/>
            <w:tabs>
              <w:tab w:val="clear" w:pos="7892"/>
              <w:tab w:val="right" w:pos="9026" w:leader="dot"/>
            </w:tabs>
            <w:rPr/>
          </w:pPr>
          <w:hyperlink w:anchor="__RefHeading___Toc3917766_417432637">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3917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493</w:t>
            </w:r>
          </w:hyperlink>
        </w:p>
        <w:p>
          <w:pPr>
            <w:pStyle w:val="Contents5"/>
            <w:tabs>
              <w:tab w:val="clear" w:pos="7892"/>
              <w:tab w:val="right" w:pos="9026" w:leader="dot"/>
            </w:tabs>
            <w:rPr/>
          </w:pPr>
          <w:hyperlink w:anchor="__RefHeading___Toc3917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493</w:t>
            </w:r>
          </w:hyperlink>
        </w:p>
        <w:p>
          <w:pPr>
            <w:pStyle w:val="Contents4"/>
            <w:tabs>
              <w:tab w:val="clear" w:pos="8176"/>
              <w:tab w:val="right" w:pos="9026" w:leader="dot"/>
            </w:tabs>
            <w:rPr/>
          </w:pPr>
          <w:hyperlink w:anchor="__RefHeading___Toc3917772_417432637">
            <w:r>
              <w:rPr>
                <w:webHidden/>
                <w:rStyle w:val="IndexLink"/>
              </w:rPr>
              <w:t>38</w:t>
            </w:r>
            <w:r>
              <w:rPr>
                <w:rStyle w:val="IndexLink"/>
                <w:rtl w:val="true"/>
              </w:rPr>
              <w:t xml:space="preserve">- </w:t>
            </w:r>
            <w:r>
              <w:rPr>
                <w:rStyle w:val="IndexLink"/>
                <w:rtl w:val="true"/>
              </w:rPr>
              <w:t>بَابُ عَدَمِ جَوَازِ أَخْذِ الْأُجْرَةِ عَلَی الْأَذَانِ‌</w:t>
            </w:r>
            <w:r>
              <w:rPr>
                <w:rStyle w:val="IndexLink"/>
                <w:rtl w:val="true"/>
              </w:rPr>
              <w:tab/>
            </w:r>
            <w:r>
              <w:rPr>
                <w:rStyle w:val="IndexLink"/>
              </w:rPr>
              <w:t>494</w:t>
            </w:r>
          </w:hyperlink>
        </w:p>
        <w:p>
          <w:pPr>
            <w:pStyle w:val="Contents5"/>
            <w:tabs>
              <w:tab w:val="clear" w:pos="7892"/>
              <w:tab w:val="right" w:pos="9026" w:leader="dot"/>
            </w:tabs>
            <w:rPr/>
          </w:pPr>
          <w:hyperlink w:anchor="__RefHeading___Toc3917774_41743263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3917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39177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494</w:t>
            </w:r>
          </w:hyperlink>
        </w:p>
        <w:p>
          <w:pPr>
            <w:pStyle w:val="Contents4"/>
            <w:tabs>
              <w:tab w:val="clear" w:pos="8176"/>
              <w:tab w:val="right" w:pos="9026" w:leader="dot"/>
            </w:tabs>
            <w:rPr/>
          </w:pPr>
          <w:hyperlink w:anchor="__RefHeading___Toc3917780_417432637">
            <w:r>
              <w:rPr>
                <w:webHidden/>
                <w:rStyle w:val="IndexLink"/>
              </w:rPr>
              <w:t>39</w:t>
            </w:r>
            <w:r>
              <w:rPr>
                <w:rStyle w:val="IndexLink"/>
                <w:rtl w:val="true"/>
              </w:rPr>
              <w:t xml:space="preserve">- </w:t>
            </w:r>
            <w:r>
              <w:rPr>
                <w:rStyle w:val="IndexLink"/>
                <w:rtl w:val="true"/>
              </w:rPr>
              <w:t>بَابُ اسْتِحْبَابِ الْفَصْلِ بَیْنَ الْأَذَانِ وَ الْإِقَامَةِ فِی الصُّبْحِ بِرَکْعَتَیِ الْفَجْرِ وَ فِی الظُّهْرَیْنِ بِرَکْعَتَیْنِ مِنْ نَافِلَتِهِمَا</w:t>
            </w:r>
            <w:r>
              <w:rPr>
                <w:rStyle w:val="IndexLink"/>
                <w:rtl w:val="true"/>
              </w:rPr>
              <w:tab/>
            </w:r>
            <w:r>
              <w:rPr>
                <w:rStyle w:val="IndexLink"/>
              </w:rPr>
              <w:t>495</w:t>
            </w:r>
          </w:hyperlink>
        </w:p>
        <w:p>
          <w:pPr>
            <w:pStyle w:val="Contents5"/>
            <w:tabs>
              <w:tab w:val="clear" w:pos="7892"/>
              <w:tab w:val="right" w:pos="9026" w:leader="dot"/>
            </w:tabs>
            <w:rPr/>
          </w:pPr>
          <w:hyperlink w:anchor="__RefHeading___Toc3917782_417432637">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3917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495</w:t>
            </w:r>
          </w:hyperlink>
        </w:p>
        <w:p>
          <w:pPr>
            <w:pStyle w:val="Contents5"/>
            <w:tabs>
              <w:tab w:val="clear" w:pos="7892"/>
              <w:tab w:val="right" w:pos="9026" w:leader="dot"/>
            </w:tabs>
            <w:rPr/>
          </w:pPr>
          <w:hyperlink w:anchor="__RefHeading___Toc39177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495</w:t>
            </w:r>
          </w:hyperlink>
        </w:p>
        <w:p>
          <w:pPr>
            <w:pStyle w:val="Contents5"/>
            <w:tabs>
              <w:tab w:val="clear" w:pos="7892"/>
              <w:tab w:val="right" w:pos="9026" w:leader="dot"/>
            </w:tabs>
            <w:rPr/>
          </w:pPr>
          <w:hyperlink w:anchor="__RefHeading___Toc3917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495</w:t>
            </w:r>
          </w:hyperlink>
        </w:p>
        <w:p>
          <w:pPr>
            <w:pStyle w:val="Contents5"/>
            <w:tabs>
              <w:tab w:val="clear" w:pos="7892"/>
              <w:tab w:val="right" w:pos="9026" w:leader="dot"/>
            </w:tabs>
            <w:rPr/>
          </w:pPr>
          <w:hyperlink w:anchor="__RefHeading___Toc3917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496</w:t>
            </w:r>
          </w:hyperlink>
        </w:p>
        <w:p>
          <w:pPr>
            <w:pStyle w:val="Contents5"/>
            <w:tabs>
              <w:tab w:val="clear" w:pos="7892"/>
              <w:tab w:val="right" w:pos="9026" w:leader="dot"/>
            </w:tabs>
            <w:rPr/>
          </w:pPr>
          <w:hyperlink w:anchor="__RefHeading___Toc3917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496</w:t>
            </w:r>
          </w:hyperlink>
        </w:p>
        <w:p>
          <w:pPr>
            <w:pStyle w:val="Contents4"/>
            <w:tabs>
              <w:tab w:val="clear" w:pos="8176"/>
              <w:tab w:val="right" w:pos="9026" w:leader="dot"/>
            </w:tabs>
            <w:rPr/>
          </w:pPr>
          <w:hyperlink w:anchor="__RefHeading___Toc3917794_417432637">
            <w:r>
              <w:rPr>
                <w:webHidden/>
                <w:rStyle w:val="IndexLink"/>
              </w:rPr>
              <w:t>40</w:t>
            </w:r>
            <w:r>
              <w:rPr>
                <w:rStyle w:val="IndexLink"/>
                <w:rtl w:val="true"/>
              </w:rPr>
              <w:t xml:space="preserve">- </w:t>
            </w:r>
            <w:r>
              <w:rPr>
                <w:rStyle w:val="IndexLink"/>
                <w:rtl w:val="true"/>
              </w:rPr>
              <w:t>بَابُ أَنَّ مَنْ نَسِیَ الْفَصْلَ بَیْنَ الْأَذَانِ وَ الْإِقَامَةِ فَلَا شَیْ‌ءَ عَلَیْهِ وَ یُکْرَهُ تَعَمُّدُ تَرْکِ الْفَصْلِ وَ أَقَلُّهُ التَّحْمِیدُ</w:t>
            </w:r>
            <w:r>
              <w:rPr>
                <w:rStyle w:val="IndexLink"/>
                <w:rtl w:val="true"/>
              </w:rPr>
              <w:tab/>
            </w:r>
            <w:r>
              <w:rPr>
                <w:rStyle w:val="IndexLink"/>
              </w:rPr>
              <w:t>496</w:t>
            </w:r>
          </w:hyperlink>
        </w:p>
        <w:p>
          <w:pPr>
            <w:pStyle w:val="Contents5"/>
            <w:tabs>
              <w:tab w:val="clear" w:pos="7892"/>
              <w:tab w:val="right" w:pos="9026" w:leader="dot"/>
            </w:tabs>
            <w:rPr/>
          </w:pPr>
          <w:hyperlink w:anchor="__RefHeading___Toc3917796_417432637">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3917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496</w:t>
            </w:r>
          </w:hyperlink>
        </w:p>
        <w:p>
          <w:pPr>
            <w:pStyle w:val="Contents4"/>
            <w:tabs>
              <w:tab w:val="clear" w:pos="8176"/>
              <w:tab w:val="right" w:pos="9026" w:leader="dot"/>
            </w:tabs>
            <w:rPr/>
          </w:pPr>
          <w:hyperlink w:anchor="__RefHeading___Toc3917800_417432637">
            <w:r>
              <w:rPr>
                <w:webHidden/>
                <w:rStyle w:val="IndexLink"/>
              </w:rPr>
              <w:t>41</w:t>
            </w:r>
            <w:r>
              <w:rPr>
                <w:rStyle w:val="IndexLink"/>
                <w:rtl w:val="true"/>
              </w:rPr>
              <w:t xml:space="preserve">- </w:t>
            </w:r>
            <w:r>
              <w:rPr>
                <w:rStyle w:val="IndexLink"/>
                <w:rtl w:val="true"/>
              </w:rPr>
              <w:t>بَابُ اسْتِحْبَابِ الْقِیَامِ إِلَی الصَّلَاةِ عِنْدَ قَوْلِ الْمُؤَذِّنِ قَدْ قَامَتِ الصَّلَاةُ وَ عَدَمِ انْتِظَارِ الْإِمَامِ بَعْدَ الْإِقَامَةِ وَ تَقْدِیمِ غَیْرِهِ‌</w:t>
            </w:r>
            <w:r>
              <w:rPr>
                <w:rStyle w:val="IndexLink"/>
                <w:rtl w:val="true"/>
              </w:rPr>
              <w:tab/>
            </w:r>
            <w:r>
              <w:rPr>
                <w:rStyle w:val="IndexLink"/>
              </w:rPr>
              <w:t>497</w:t>
            </w:r>
          </w:hyperlink>
        </w:p>
        <w:p>
          <w:pPr>
            <w:pStyle w:val="Contents5"/>
            <w:tabs>
              <w:tab w:val="clear" w:pos="7892"/>
              <w:tab w:val="right" w:pos="9026" w:leader="dot"/>
            </w:tabs>
            <w:rPr/>
          </w:pPr>
          <w:hyperlink w:anchor="__RefHeading___Toc3917802_417432637">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3917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497</w:t>
            </w:r>
          </w:hyperlink>
        </w:p>
        <w:p>
          <w:pPr>
            <w:pStyle w:val="Contents4"/>
            <w:tabs>
              <w:tab w:val="clear" w:pos="8176"/>
              <w:tab w:val="right" w:pos="9026" w:leader="dot"/>
            </w:tabs>
            <w:rPr/>
          </w:pPr>
          <w:hyperlink w:anchor="__RefHeading___Toc3917806_417432637">
            <w:r>
              <w:rPr>
                <w:webHidden/>
                <w:rStyle w:val="IndexLink"/>
              </w:rPr>
              <w:t>42</w:t>
            </w:r>
            <w:r>
              <w:rPr>
                <w:rStyle w:val="IndexLink"/>
                <w:rtl w:val="true"/>
              </w:rPr>
              <w:t xml:space="preserve">- </w:t>
            </w:r>
            <w:r>
              <w:rPr>
                <w:rStyle w:val="IndexLink"/>
                <w:rtl w:val="true"/>
              </w:rPr>
              <w:t>بَابُ وُجُوبِ الصَّلَاةِ عَلَی النَّبِیِّ ص کُلَّمَا ذُکِرَ فِی أَذَانٍ أَوْ غَیْرِهِ‌</w:t>
            </w:r>
            <w:r>
              <w:rPr>
                <w:rStyle w:val="IndexLink"/>
                <w:rtl w:val="true"/>
              </w:rPr>
              <w:tab/>
            </w:r>
            <w:r>
              <w:rPr>
                <w:rStyle w:val="IndexLink"/>
              </w:rPr>
              <w:t>498</w:t>
            </w:r>
          </w:hyperlink>
        </w:p>
        <w:p>
          <w:pPr>
            <w:pStyle w:val="Contents5"/>
            <w:tabs>
              <w:tab w:val="clear" w:pos="7892"/>
              <w:tab w:val="right" w:pos="9026" w:leader="dot"/>
            </w:tabs>
            <w:rPr/>
          </w:pPr>
          <w:hyperlink w:anchor="__RefHeading___Toc3917808_417432637">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3917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498</w:t>
            </w:r>
          </w:hyperlink>
        </w:p>
        <w:p>
          <w:pPr>
            <w:pStyle w:val="Contents4"/>
            <w:tabs>
              <w:tab w:val="clear" w:pos="8176"/>
              <w:tab w:val="right" w:pos="9026" w:leader="dot"/>
            </w:tabs>
            <w:rPr/>
          </w:pPr>
          <w:hyperlink w:anchor="__RefHeading___Toc3917812_417432637">
            <w:r>
              <w:rPr>
                <w:webHidden/>
                <w:rStyle w:val="IndexLink"/>
              </w:rPr>
              <w:t>43</w:t>
            </w:r>
            <w:r>
              <w:rPr>
                <w:rStyle w:val="IndexLink"/>
                <w:rtl w:val="true"/>
              </w:rPr>
              <w:t xml:space="preserve">- </w:t>
            </w:r>
            <w:r>
              <w:rPr>
                <w:rStyle w:val="IndexLink"/>
                <w:rtl w:val="true"/>
              </w:rPr>
              <w:t>بَابُ اسْتِحْبَابِ الدُّعَاءِ عِنْدَ سَمَاعِ أَذَانِ الصُّبْحِ وَ الْمَغْرِبِ بِالْمَأْثُورِ</w:t>
            </w:r>
            <w:r>
              <w:rPr>
                <w:rStyle w:val="IndexLink"/>
                <w:rtl w:val="true"/>
              </w:rPr>
              <w:tab/>
            </w:r>
            <w:r>
              <w:rPr>
                <w:rStyle w:val="IndexLink"/>
              </w:rPr>
              <w:t>498</w:t>
            </w:r>
          </w:hyperlink>
        </w:p>
        <w:p>
          <w:pPr>
            <w:pStyle w:val="Contents5"/>
            <w:tabs>
              <w:tab w:val="clear" w:pos="7892"/>
              <w:tab w:val="right" w:pos="9026" w:leader="dot"/>
            </w:tabs>
            <w:rPr/>
          </w:pPr>
          <w:hyperlink w:anchor="__RefHeading___Toc3917814_417432637">
            <w:r>
              <w:rPr>
                <w:webHidden/>
                <w:rStyle w:val="IndexLink"/>
                <w:rtl w:val="true"/>
              </w:rPr>
              <w:t>اشارة</w:t>
            </w:r>
            <w:r>
              <w:rPr>
                <w:rStyle w:val="IndexLink"/>
                <w:rtl w:val="true"/>
              </w:rPr>
              <w:tab/>
            </w:r>
            <w:r>
              <w:rPr>
                <w:rStyle w:val="IndexLink"/>
              </w:rPr>
              <w:t>498</w:t>
            </w:r>
          </w:hyperlink>
        </w:p>
        <w:p>
          <w:pPr>
            <w:pStyle w:val="Contents5"/>
            <w:tabs>
              <w:tab w:val="clear" w:pos="7892"/>
              <w:tab w:val="right" w:pos="9026" w:leader="dot"/>
            </w:tabs>
            <w:rPr/>
          </w:pPr>
          <w:hyperlink w:anchor="__RefHeading___Toc3917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498</w:t>
            </w:r>
          </w:hyperlink>
        </w:p>
        <w:p>
          <w:pPr>
            <w:pStyle w:val="Contents5"/>
            <w:tabs>
              <w:tab w:val="clear" w:pos="7892"/>
              <w:tab w:val="right" w:pos="9026" w:leader="dot"/>
            </w:tabs>
            <w:rPr/>
          </w:pPr>
          <w:hyperlink w:anchor="__RefHeading___Toc3917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499</w:t>
            </w:r>
          </w:hyperlink>
        </w:p>
        <w:p>
          <w:pPr>
            <w:pStyle w:val="Contents5"/>
            <w:tabs>
              <w:tab w:val="clear" w:pos="7892"/>
              <w:tab w:val="right" w:pos="9026" w:leader="dot"/>
            </w:tabs>
            <w:rPr/>
          </w:pPr>
          <w:hyperlink w:anchor="__RefHeading___Toc3917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499</w:t>
            </w:r>
          </w:hyperlink>
        </w:p>
        <w:p>
          <w:pPr>
            <w:pStyle w:val="Contents4"/>
            <w:tabs>
              <w:tab w:val="clear" w:pos="8176"/>
              <w:tab w:val="right" w:pos="9026" w:leader="dot"/>
            </w:tabs>
            <w:rPr/>
          </w:pPr>
          <w:hyperlink w:anchor="__RefHeading___Toc3917822_417432637">
            <w:r>
              <w:rPr>
                <w:webHidden/>
                <w:rStyle w:val="IndexLink"/>
              </w:rPr>
              <w:t>44</w:t>
            </w:r>
            <w:r>
              <w:rPr>
                <w:rStyle w:val="IndexLink"/>
                <w:rtl w:val="true"/>
              </w:rPr>
              <w:t xml:space="preserve">- </w:t>
            </w:r>
            <w:r>
              <w:rPr>
                <w:rStyle w:val="IndexLink"/>
                <w:rtl w:val="true"/>
              </w:rPr>
              <w:t>بَابُ کَرَاهَةِ التَّنَفُّلِ بَعْدَ الشُّرُوعِ فِی الْإِقَامَةِ لِلْجَمَاعَةِ وَ اسْتِحْبَابِ قَضَاءِ النَّافِلَةِ بَعْدَ الْفَرَاغِ‌</w:t>
            </w:r>
            <w:r>
              <w:rPr>
                <w:rStyle w:val="IndexLink"/>
                <w:rtl w:val="true"/>
              </w:rPr>
              <w:tab/>
            </w:r>
            <w:r>
              <w:rPr>
                <w:rStyle w:val="IndexLink"/>
              </w:rPr>
              <w:t>499</w:t>
            </w:r>
          </w:hyperlink>
        </w:p>
        <w:p>
          <w:pPr>
            <w:pStyle w:val="Contents5"/>
            <w:tabs>
              <w:tab w:val="clear" w:pos="7892"/>
              <w:tab w:val="right" w:pos="9026" w:leader="dot"/>
            </w:tabs>
            <w:rPr/>
          </w:pPr>
          <w:hyperlink w:anchor="__RefHeading___Toc3917824_417432637">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3917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499</w:t>
            </w:r>
          </w:hyperlink>
        </w:p>
        <w:p>
          <w:pPr>
            <w:pStyle w:val="Contents5"/>
            <w:tabs>
              <w:tab w:val="clear" w:pos="7892"/>
              <w:tab w:val="right" w:pos="9026" w:leader="dot"/>
            </w:tabs>
            <w:rPr/>
          </w:pPr>
          <w:hyperlink w:anchor="__RefHeading___Toc3917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500</w:t>
            </w:r>
          </w:hyperlink>
        </w:p>
        <w:p>
          <w:pPr>
            <w:pStyle w:val="Contents5"/>
            <w:tabs>
              <w:tab w:val="clear" w:pos="7892"/>
              <w:tab w:val="right" w:pos="9026" w:leader="dot"/>
            </w:tabs>
            <w:rPr/>
          </w:pPr>
          <w:hyperlink w:anchor="__RefHeading___Toc3917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500</w:t>
            </w:r>
          </w:hyperlink>
        </w:p>
        <w:p>
          <w:pPr>
            <w:pStyle w:val="Contents4"/>
            <w:tabs>
              <w:tab w:val="clear" w:pos="8176"/>
              <w:tab w:val="right" w:pos="9026" w:leader="dot"/>
            </w:tabs>
            <w:rPr/>
          </w:pPr>
          <w:hyperlink w:anchor="__RefHeading___Toc3917832_417432637">
            <w:r>
              <w:rPr>
                <w:webHidden/>
                <w:rStyle w:val="IndexLink"/>
              </w:rPr>
              <w:t>45</w:t>
            </w:r>
            <w:r>
              <w:rPr>
                <w:rStyle w:val="IndexLink"/>
                <w:rtl w:val="true"/>
              </w:rPr>
              <w:t xml:space="preserve">- </w:t>
            </w:r>
            <w:r>
              <w:rPr>
                <w:rStyle w:val="IndexLink"/>
                <w:rtl w:val="true"/>
              </w:rPr>
              <w:t>بَابُ اسْتِحْبَابِ حِکَایَةِ الْأَذَانِ عِنْدَ سَمَاعِهِ کَمَا یَقُولُ الْمُؤَذِّنُ وَ لَوْ عَلَی الْخَلَاءِ وَ مَا یُقَالُ بَعْدَ الشَّهَادَتَیْنِ‌</w:t>
            </w:r>
            <w:r>
              <w:rPr>
                <w:rStyle w:val="IndexLink"/>
                <w:rtl w:val="true"/>
              </w:rPr>
              <w:tab/>
            </w:r>
            <w:r>
              <w:rPr>
                <w:rStyle w:val="IndexLink"/>
              </w:rPr>
              <w:t>500</w:t>
            </w:r>
          </w:hyperlink>
        </w:p>
        <w:p>
          <w:pPr>
            <w:pStyle w:val="Contents5"/>
            <w:tabs>
              <w:tab w:val="clear" w:pos="7892"/>
              <w:tab w:val="right" w:pos="9026" w:leader="dot"/>
            </w:tabs>
            <w:rPr/>
          </w:pPr>
          <w:hyperlink w:anchor="__RefHeading___Toc3917834_417432637">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3917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500</w:t>
            </w:r>
          </w:hyperlink>
        </w:p>
        <w:p>
          <w:pPr>
            <w:pStyle w:val="Contents5"/>
            <w:tabs>
              <w:tab w:val="clear" w:pos="7892"/>
              <w:tab w:val="right" w:pos="9026" w:leader="dot"/>
            </w:tabs>
            <w:rPr/>
          </w:pPr>
          <w:hyperlink w:anchor="__RefHeading___Toc39178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501</w:t>
            </w:r>
          </w:hyperlink>
        </w:p>
        <w:p>
          <w:pPr>
            <w:pStyle w:val="Contents5"/>
            <w:tabs>
              <w:tab w:val="clear" w:pos="7892"/>
              <w:tab w:val="right" w:pos="9026" w:leader="dot"/>
            </w:tabs>
            <w:rPr/>
          </w:pPr>
          <w:hyperlink w:anchor="__RefHeading___Toc39178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501</w:t>
            </w:r>
          </w:hyperlink>
        </w:p>
        <w:p>
          <w:pPr>
            <w:pStyle w:val="Contents5"/>
            <w:tabs>
              <w:tab w:val="clear" w:pos="7892"/>
              <w:tab w:val="right" w:pos="9026" w:leader="dot"/>
            </w:tabs>
            <w:rPr/>
          </w:pPr>
          <w:hyperlink w:anchor="__RefHeading___Toc39178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502</w:t>
            </w:r>
          </w:hyperlink>
        </w:p>
        <w:p>
          <w:pPr>
            <w:pStyle w:val="Contents5"/>
            <w:tabs>
              <w:tab w:val="clear" w:pos="7892"/>
              <w:tab w:val="right" w:pos="9026" w:leader="dot"/>
            </w:tabs>
            <w:rPr/>
          </w:pPr>
          <w:hyperlink w:anchor="__RefHeading___Toc3917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502</w:t>
            </w:r>
          </w:hyperlink>
        </w:p>
        <w:p>
          <w:pPr>
            <w:pStyle w:val="Contents4"/>
            <w:tabs>
              <w:tab w:val="clear" w:pos="8176"/>
              <w:tab w:val="right" w:pos="9026" w:leader="dot"/>
            </w:tabs>
            <w:rPr/>
          </w:pPr>
          <w:hyperlink w:anchor="__RefHeading___Toc3917846_417432637">
            <w:r>
              <w:rPr>
                <w:webHidden/>
                <w:rStyle w:val="IndexLink"/>
              </w:rPr>
              <w:t>46</w:t>
            </w:r>
            <w:r>
              <w:rPr>
                <w:rStyle w:val="IndexLink"/>
                <w:rtl w:val="true"/>
              </w:rPr>
              <w:t xml:space="preserve">- </w:t>
            </w:r>
            <w:r>
              <w:rPr>
                <w:rStyle w:val="IndexLink"/>
                <w:rtl w:val="true"/>
              </w:rPr>
              <w:t>بَابُ اسْتِحْبَابِ الْأَذَانِ عِنْدَ تَوَلُّعِ الْغُولِ وَ فِی أُذُنِ الْمَوْلُودِ وَ فِی أُذُنِ مَنْ سَاءَ خُلُقُهُ‌</w:t>
            </w:r>
            <w:r>
              <w:rPr>
                <w:rStyle w:val="IndexLink"/>
                <w:rtl w:val="true"/>
              </w:rPr>
              <w:tab/>
            </w:r>
            <w:r>
              <w:rPr>
                <w:rStyle w:val="IndexLink"/>
              </w:rPr>
              <w:t>502</w:t>
            </w:r>
          </w:hyperlink>
        </w:p>
        <w:p>
          <w:pPr>
            <w:pStyle w:val="Contents5"/>
            <w:tabs>
              <w:tab w:val="clear" w:pos="7892"/>
              <w:tab w:val="right" w:pos="9026" w:leader="dot"/>
            </w:tabs>
            <w:rPr/>
          </w:pPr>
          <w:hyperlink w:anchor="__RefHeading___Toc3917848_417432637">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3917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502</w:t>
            </w:r>
          </w:hyperlink>
        </w:p>
        <w:p>
          <w:pPr>
            <w:pStyle w:val="Contents5"/>
            <w:tabs>
              <w:tab w:val="clear" w:pos="7892"/>
              <w:tab w:val="right" w:pos="9026" w:leader="dot"/>
            </w:tabs>
            <w:rPr/>
          </w:pPr>
          <w:hyperlink w:anchor="__RefHeading___Toc3917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503</w:t>
            </w:r>
          </w:hyperlink>
        </w:p>
        <w:p>
          <w:pPr>
            <w:pStyle w:val="Contents5"/>
            <w:tabs>
              <w:tab w:val="clear" w:pos="7892"/>
              <w:tab w:val="right" w:pos="9026" w:leader="dot"/>
            </w:tabs>
            <w:rPr/>
          </w:pPr>
          <w:hyperlink w:anchor="__RefHeading___Toc3917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503</w:t>
            </w:r>
          </w:hyperlink>
        </w:p>
        <w:p>
          <w:pPr>
            <w:pStyle w:val="Contents5"/>
            <w:tabs>
              <w:tab w:val="clear" w:pos="7892"/>
              <w:tab w:val="right" w:pos="9026" w:leader="dot"/>
            </w:tabs>
            <w:rPr/>
          </w:pPr>
          <w:hyperlink w:anchor="__RefHeading___Toc39178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503</w:t>
            </w:r>
          </w:hyperlink>
        </w:p>
        <w:p>
          <w:pPr>
            <w:pStyle w:val="Contents4"/>
            <w:tabs>
              <w:tab w:val="clear" w:pos="8176"/>
              <w:tab w:val="right" w:pos="9026" w:leader="dot"/>
            </w:tabs>
            <w:rPr/>
          </w:pPr>
          <w:hyperlink w:anchor="__RefHeading___Toc3917858_417432637">
            <w:r>
              <w:rPr>
                <w:webHidden/>
                <w:rStyle w:val="IndexLink"/>
              </w:rPr>
              <w:t>47</w:t>
            </w:r>
            <w:r>
              <w:rPr>
                <w:rStyle w:val="IndexLink"/>
                <w:rtl w:val="true"/>
              </w:rPr>
              <w:t xml:space="preserve">- </w:t>
            </w:r>
            <w:r>
              <w:rPr>
                <w:rStyle w:val="IndexLink"/>
                <w:rtl w:val="true"/>
              </w:rPr>
              <w:t>بَابُ جَوَازِ الْأَذَانِ إِلَی غَیْرِ الْقِبْلَةِ وَ اسْتِحْبَابِ اسْتِقْبَالِهَا خُصُوصاً فِی التَّشَهُّدِ وَ کَرَاهَةِ الْخُرُوجِ مِنَ الْمَسْجِدِ عِنْدَ سَمَاعِ الْأَذَانِ‌</w:t>
            </w:r>
            <w:r>
              <w:rPr>
                <w:rStyle w:val="IndexLink"/>
                <w:rtl w:val="true"/>
              </w:rPr>
              <w:tab/>
            </w:r>
            <w:r>
              <w:rPr>
                <w:rStyle w:val="IndexLink"/>
              </w:rPr>
              <w:t>503</w:t>
            </w:r>
          </w:hyperlink>
        </w:p>
        <w:p>
          <w:pPr>
            <w:pStyle w:val="Contents5"/>
            <w:tabs>
              <w:tab w:val="clear" w:pos="7892"/>
              <w:tab w:val="right" w:pos="9026" w:leader="dot"/>
            </w:tabs>
            <w:rPr/>
          </w:pPr>
          <w:hyperlink w:anchor="__RefHeading___Toc3917860_417432637">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3917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503</w:t>
            </w:r>
          </w:hyperlink>
        </w:p>
        <w:p>
          <w:pPr>
            <w:pStyle w:val="Contents5"/>
            <w:tabs>
              <w:tab w:val="clear" w:pos="7892"/>
              <w:tab w:val="right" w:pos="9026" w:leader="dot"/>
            </w:tabs>
            <w:rPr/>
          </w:pPr>
          <w:hyperlink w:anchor="__RefHeading___Toc3917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504</w:t>
            </w:r>
          </w:hyperlink>
        </w:p>
        <w:p>
          <w:pPr>
            <w:pStyle w:val="Contents3"/>
            <w:tabs>
              <w:tab w:val="clear" w:pos="8459"/>
              <w:tab w:val="right" w:pos="9026" w:leader="dot"/>
            </w:tabs>
            <w:rPr/>
          </w:pPr>
          <w:hyperlink w:anchor="__RefHeading___Toc3917866_417432637">
            <w:r>
              <w:rPr>
                <w:webHidden/>
                <w:rStyle w:val="IndexLink"/>
                <w:rtl w:val="true"/>
              </w:rPr>
              <w:t>أَبْوَابُ أَفْعَالِ الصَّلَاةِ</w:t>
            </w:r>
            <w:r>
              <w:rPr>
                <w:rStyle w:val="IndexLink"/>
                <w:rtl w:val="true"/>
              </w:rPr>
              <w:tab/>
            </w:r>
            <w:r>
              <w:rPr>
                <w:rStyle w:val="IndexLink"/>
              </w:rPr>
              <w:t>506</w:t>
            </w:r>
          </w:hyperlink>
        </w:p>
        <w:p>
          <w:pPr>
            <w:pStyle w:val="Contents4"/>
            <w:tabs>
              <w:tab w:val="clear" w:pos="8176"/>
              <w:tab w:val="right" w:pos="9026" w:leader="dot"/>
            </w:tabs>
            <w:rPr/>
          </w:pPr>
          <w:hyperlink w:anchor="__RefHeading___Toc3917868_417432637">
            <w:r>
              <w:rPr>
                <w:webHidden/>
                <w:rStyle w:val="IndexLink"/>
              </w:rPr>
              <w:t>1</w:t>
            </w:r>
            <w:r>
              <w:rPr>
                <w:rStyle w:val="IndexLink"/>
                <w:rtl w:val="true"/>
              </w:rPr>
              <w:t xml:space="preserve">- </w:t>
            </w:r>
            <w:r>
              <w:rPr>
                <w:rStyle w:val="IndexLink"/>
                <w:rtl w:val="true"/>
              </w:rPr>
              <w:t>بَابُ کَیْفِیَّتِهَا وَ جُمْلَةٍ مِنْ أَحْکَامِهَا وَ آدَابِهَا</w:t>
            </w:r>
            <w:r>
              <w:rPr>
                <w:rStyle w:val="IndexLink"/>
                <w:rtl w:val="true"/>
              </w:rPr>
              <w:tab/>
            </w:r>
            <w:r>
              <w:rPr>
                <w:rStyle w:val="IndexLink"/>
              </w:rPr>
              <w:t>506</w:t>
            </w:r>
          </w:hyperlink>
        </w:p>
        <w:p>
          <w:pPr>
            <w:pStyle w:val="Contents5"/>
            <w:tabs>
              <w:tab w:val="clear" w:pos="7892"/>
              <w:tab w:val="right" w:pos="9026" w:leader="dot"/>
            </w:tabs>
            <w:rPr/>
          </w:pPr>
          <w:hyperlink w:anchor="__RefHeading___Toc3917870_417432637">
            <w:r>
              <w:rPr>
                <w:webHidden/>
                <w:rStyle w:val="IndexLink"/>
                <w:rtl w:val="true"/>
              </w:rPr>
              <w:t>اشارة</w:t>
            </w:r>
            <w:r>
              <w:rPr>
                <w:rStyle w:val="IndexLink"/>
                <w:rtl w:val="true"/>
              </w:rPr>
              <w:tab/>
            </w:r>
            <w:r>
              <w:rPr>
                <w:rStyle w:val="IndexLink"/>
              </w:rPr>
              <w:t>506</w:t>
            </w:r>
          </w:hyperlink>
        </w:p>
        <w:p>
          <w:pPr>
            <w:pStyle w:val="Contents5"/>
            <w:tabs>
              <w:tab w:val="clear" w:pos="7892"/>
              <w:tab w:val="right" w:pos="9026" w:leader="dot"/>
            </w:tabs>
            <w:rPr/>
          </w:pPr>
          <w:hyperlink w:anchor="__RefHeading___Toc3917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506</w:t>
            </w:r>
          </w:hyperlink>
        </w:p>
        <w:p>
          <w:pPr>
            <w:pStyle w:val="Contents5"/>
            <w:tabs>
              <w:tab w:val="clear" w:pos="7892"/>
              <w:tab w:val="right" w:pos="9026" w:leader="dot"/>
            </w:tabs>
            <w:rPr/>
          </w:pPr>
          <w:hyperlink w:anchor="__RefHeading___Toc3917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508</w:t>
            </w:r>
          </w:hyperlink>
        </w:p>
        <w:p>
          <w:pPr>
            <w:pStyle w:val="Contents5"/>
            <w:tabs>
              <w:tab w:val="clear" w:pos="7892"/>
              <w:tab w:val="right" w:pos="9026" w:leader="dot"/>
            </w:tabs>
            <w:rPr/>
          </w:pPr>
          <w:hyperlink w:anchor="__RefHeading___Toc3917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508</w:t>
            </w:r>
          </w:hyperlink>
        </w:p>
        <w:p>
          <w:pPr>
            <w:pStyle w:val="Contents5"/>
            <w:tabs>
              <w:tab w:val="clear" w:pos="7892"/>
              <w:tab w:val="right" w:pos="9026" w:leader="dot"/>
            </w:tabs>
            <w:rPr/>
          </w:pPr>
          <w:hyperlink w:anchor="__RefHeading___Toc3917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509</w:t>
            </w:r>
          </w:hyperlink>
        </w:p>
        <w:p>
          <w:pPr>
            <w:pStyle w:val="Contents5"/>
            <w:tabs>
              <w:tab w:val="clear" w:pos="7892"/>
              <w:tab w:val="right" w:pos="9026" w:leader="dot"/>
            </w:tabs>
            <w:rPr/>
          </w:pPr>
          <w:hyperlink w:anchor="__RefHeading___Toc3917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510</w:t>
            </w:r>
          </w:hyperlink>
        </w:p>
        <w:p>
          <w:pPr>
            <w:pStyle w:val="Contents5"/>
            <w:tabs>
              <w:tab w:val="clear" w:pos="7892"/>
              <w:tab w:val="right" w:pos="9026" w:leader="dot"/>
            </w:tabs>
            <w:rPr/>
          </w:pPr>
          <w:hyperlink w:anchor="__RefHeading___Toc3917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511</w:t>
            </w:r>
          </w:hyperlink>
        </w:p>
        <w:p>
          <w:pPr>
            <w:pStyle w:val="Contents5"/>
            <w:tabs>
              <w:tab w:val="clear" w:pos="7892"/>
              <w:tab w:val="right" w:pos="9026" w:leader="dot"/>
            </w:tabs>
            <w:rPr/>
          </w:pPr>
          <w:hyperlink w:anchor="__RefHeading___Toc3917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511</w:t>
            </w:r>
          </w:hyperlink>
        </w:p>
        <w:p>
          <w:pPr>
            <w:pStyle w:val="Contents5"/>
            <w:tabs>
              <w:tab w:val="clear" w:pos="7892"/>
              <w:tab w:val="right" w:pos="9026" w:leader="dot"/>
            </w:tabs>
            <w:rPr/>
          </w:pPr>
          <w:hyperlink w:anchor="__RefHeading___Toc3917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512</w:t>
            </w:r>
          </w:hyperlink>
        </w:p>
        <w:p>
          <w:pPr>
            <w:pStyle w:val="Contents5"/>
            <w:tabs>
              <w:tab w:val="clear" w:pos="7892"/>
              <w:tab w:val="right" w:pos="9026" w:leader="dot"/>
            </w:tabs>
            <w:rPr/>
          </w:pPr>
          <w:hyperlink w:anchor="__RefHeading___Toc3917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512</w:t>
            </w:r>
          </w:hyperlink>
        </w:p>
        <w:p>
          <w:pPr>
            <w:pStyle w:val="Contents5"/>
            <w:tabs>
              <w:tab w:val="clear" w:pos="7892"/>
              <w:tab w:val="right" w:pos="9026" w:leader="dot"/>
            </w:tabs>
            <w:rPr/>
          </w:pPr>
          <w:hyperlink w:anchor="__RefHeading___Toc3917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512</w:t>
            </w:r>
          </w:hyperlink>
        </w:p>
        <w:p>
          <w:pPr>
            <w:pStyle w:val="Contents5"/>
            <w:tabs>
              <w:tab w:val="clear" w:pos="7892"/>
              <w:tab w:val="right" w:pos="9026" w:leader="dot"/>
            </w:tabs>
            <w:rPr/>
          </w:pPr>
          <w:hyperlink w:anchor="__RefHeading___Toc3917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515</w:t>
            </w:r>
          </w:hyperlink>
        </w:p>
        <w:p>
          <w:pPr>
            <w:pStyle w:val="Contents5"/>
            <w:tabs>
              <w:tab w:val="clear" w:pos="7892"/>
              <w:tab w:val="right" w:pos="9026" w:leader="dot"/>
            </w:tabs>
            <w:rPr/>
          </w:pPr>
          <w:hyperlink w:anchor="__RefHeading___Toc3917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517</w:t>
            </w:r>
          </w:hyperlink>
        </w:p>
        <w:p>
          <w:pPr>
            <w:pStyle w:val="Contents5"/>
            <w:tabs>
              <w:tab w:val="clear" w:pos="7892"/>
              <w:tab w:val="right" w:pos="9026" w:leader="dot"/>
            </w:tabs>
            <w:rPr/>
          </w:pPr>
          <w:hyperlink w:anchor="__RefHeading___Toc3917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517</w:t>
            </w:r>
          </w:hyperlink>
        </w:p>
        <w:p>
          <w:pPr>
            <w:pStyle w:val="Contents5"/>
            <w:tabs>
              <w:tab w:val="clear" w:pos="7892"/>
              <w:tab w:val="right" w:pos="9026" w:leader="dot"/>
            </w:tabs>
            <w:rPr/>
          </w:pPr>
          <w:hyperlink w:anchor="__RefHeading___Toc3917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517</w:t>
            </w:r>
          </w:hyperlink>
        </w:p>
        <w:p>
          <w:pPr>
            <w:pStyle w:val="Contents5"/>
            <w:tabs>
              <w:tab w:val="clear" w:pos="7892"/>
              <w:tab w:val="right" w:pos="9026" w:leader="dot"/>
            </w:tabs>
            <w:rPr/>
          </w:pPr>
          <w:hyperlink w:anchor="__RefHeading___Toc3917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518</w:t>
            </w:r>
          </w:hyperlink>
        </w:p>
        <w:p>
          <w:pPr>
            <w:pStyle w:val="Contents5"/>
            <w:tabs>
              <w:tab w:val="clear" w:pos="7892"/>
              <w:tab w:val="right" w:pos="9026" w:leader="dot"/>
            </w:tabs>
            <w:rPr/>
          </w:pPr>
          <w:hyperlink w:anchor="__RefHeading___Toc3917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518</w:t>
            </w:r>
          </w:hyperlink>
        </w:p>
        <w:p>
          <w:pPr>
            <w:pStyle w:val="Contents5"/>
            <w:tabs>
              <w:tab w:val="clear" w:pos="7892"/>
              <w:tab w:val="right" w:pos="9026" w:leader="dot"/>
            </w:tabs>
            <w:rPr/>
          </w:pPr>
          <w:hyperlink w:anchor="__RefHeading___Toc3917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519</w:t>
            </w:r>
          </w:hyperlink>
        </w:p>
        <w:p>
          <w:pPr>
            <w:pStyle w:val="Contents5"/>
            <w:tabs>
              <w:tab w:val="clear" w:pos="7892"/>
              <w:tab w:val="right" w:pos="9026" w:leader="dot"/>
            </w:tabs>
            <w:rPr/>
          </w:pPr>
          <w:hyperlink w:anchor="__RefHeading___Toc39179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519</w:t>
            </w:r>
          </w:hyperlink>
        </w:p>
        <w:p>
          <w:pPr>
            <w:pStyle w:val="Contents5"/>
            <w:tabs>
              <w:tab w:val="clear" w:pos="7892"/>
              <w:tab w:val="right" w:pos="9026" w:leader="dot"/>
            </w:tabs>
            <w:rPr/>
          </w:pPr>
          <w:hyperlink w:anchor="__RefHeading___Toc3917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520</w:t>
            </w:r>
          </w:hyperlink>
        </w:p>
        <w:p>
          <w:pPr>
            <w:pStyle w:val="Contents4"/>
            <w:tabs>
              <w:tab w:val="clear" w:pos="8176"/>
              <w:tab w:val="right" w:pos="9026" w:leader="dot"/>
            </w:tabs>
            <w:rPr/>
          </w:pPr>
          <w:hyperlink w:anchor="__RefHeading___Toc3917910_417432637">
            <w:r>
              <w:rPr>
                <w:webHidden/>
                <w:rStyle w:val="IndexLink"/>
              </w:rPr>
              <w:t>2</w:t>
            </w:r>
            <w:r>
              <w:rPr>
                <w:rStyle w:val="IndexLink"/>
                <w:rtl w:val="true"/>
              </w:rPr>
              <w:t xml:space="preserve">- </w:t>
            </w:r>
            <w:r>
              <w:rPr>
                <w:rStyle w:val="IndexLink"/>
                <w:rtl w:val="true"/>
              </w:rPr>
              <w:t>بَابُ تَأَکُّدِ اسْتِحْبَابِ الْخُشُوعِ فِی الصَّلَاةِ وَ اسْتِحْضَارِ عَظَمَةِ اللَّهِ وَ اسْتِشْعَارِ هَیْبَتِهِ وَ أَنْ یُصَلِّیَ صَلَاةَ مُوَدِّعٍ‌</w:t>
            </w:r>
            <w:r>
              <w:rPr>
                <w:rStyle w:val="IndexLink"/>
                <w:rtl w:val="true"/>
              </w:rPr>
              <w:tab/>
            </w:r>
            <w:r>
              <w:rPr>
                <w:rStyle w:val="IndexLink"/>
              </w:rPr>
              <w:t>520</w:t>
            </w:r>
          </w:hyperlink>
        </w:p>
        <w:p>
          <w:pPr>
            <w:pStyle w:val="Contents5"/>
            <w:tabs>
              <w:tab w:val="clear" w:pos="7892"/>
              <w:tab w:val="right" w:pos="9026" w:leader="dot"/>
            </w:tabs>
            <w:rPr/>
          </w:pPr>
          <w:hyperlink w:anchor="__RefHeading___Toc3917912_417432637">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3917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520</w:t>
            </w:r>
          </w:hyperlink>
        </w:p>
        <w:p>
          <w:pPr>
            <w:pStyle w:val="Contents5"/>
            <w:tabs>
              <w:tab w:val="clear" w:pos="7892"/>
              <w:tab w:val="right" w:pos="9026" w:leader="dot"/>
            </w:tabs>
            <w:rPr/>
          </w:pPr>
          <w:hyperlink w:anchor="__RefHeading___Toc3917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521</w:t>
            </w:r>
          </w:hyperlink>
        </w:p>
        <w:p>
          <w:pPr>
            <w:pStyle w:val="Contents5"/>
            <w:tabs>
              <w:tab w:val="clear" w:pos="7892"/>
              <w:tab w:val="right" w:pos="9026" w:leader="dot"/>
            </w:tabs>
            <w:rPr/>
          </w:pPr>
          <w:hyperlink w:anchor="__RefHeading___Toc3917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521</w:t>
            </w:r>
          </w:hyperlink>
        </w:p>
        <w:p>
          <w:pPr>
            <w:pStyle w:val="Contents5"/>
            <w:tabs>
              <w:tab w:val="clear" w:pos="7892"/>
              <w:tab w:val="right" w:pos="9026" w:leader="dot"/>
            </w:tabs>
            <w:rPr/>
          </w:pPr>
          <w:hyperlink w:anchor="__RefHeading___Toc3917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521</w:t>
            </w:r>
          </w:hyperlink>
        </w:p>
        <w:p>
          <w:pPr>
            <w:pStyle w:val="Contents5"/>
            <w:tabs>
              <w:tab w:val="clear" w:pos="7892"/>
              <w:tab w:val="right" w:pos="9026" w:leader="dot"/>
            </w:tabs>
            <w:rPr/>
          </w:pPr>
          <w:hyperlink w:anchor="__RefHeading___Toc3917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521</w:t>
            </w:r>
          </w:hyperlink>
        </w:p>
        <w:p>
          <w:pPr>
            <w:pStyle w:val="Contents5"/>
            <w:tabs>
              <w:tab w:val="clear" w:pos="7892"/>
              <w:tab w:val="right" w:pos="9026" w:leader="dot"/>
            </w:tabs>
            <w:rPr/>
          </w:pPr>
          <w:hyperlink w:anchor="__RefHeading___Toc3917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522</w:t>
            </w:r>
          </w:hyperlink>
        </w:p>
        <w:p>
          <w:pPr>
            <w:pStyle w:val="Contents5"/>
            <w:tabs>
              <w:tab w:val="clear" w:pos="7892"/>
              <w:tab w:val="right" w:pos="9026" w:leader="dot"/>
            </w:tabs>
            <w:rPr/>
          </w:pPr>
          <w:hyperlink w:anchor="__RefHeading___Toc3917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522</w:t>
            </w:r>
          </w:hyperlink>
        </w:p>
        <w:p>
          <w:pPr>
            <w:pStyle w:val="Contents5"/>
            <w:tabs>
              <w:tab w:val="clear" w:pos="7892"/>
              <w:tab w:val="right" w:pos="9026" w:leader="dot"/>
            </w:tabs>
            <w:rPr/>
          </w:pPr>
          <w:hyperlink w:anchor="__RefHeading___Toc39179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523</w:t>
            </w:r>
          </w:hyperlink>
        </w:p>
        <w:p>
          <w:pPr>
            <w:pStyle w:val="Contents4"/>
            <w:tabs>
              <w:tab w:val="clear" w:pos="8176"/>
              <w:tab w:val="right" w:pos="9026" w:leader="dot"/>
            </w:tabs>
            <w:rPr/>
          </w:pPr>
          <w:hyperlink w:anchor="__RefHeading___Toc3917930_417432637">
            <w:r>
              <w:rPr>
                <w:webHidden/>
                <w:rStyle w:val="IndexLink"/>
              </w:rPr>
              <w:t>3</w:t>
            </w:r>
            <w:r>
              <w:rPr>
                <w:rStyle w:val="IndexLink"/>
                <w:rtl w:val="true"/>
              </w:rPr>
              <w:t xml:space="preserve">- </w:t>
            </w:r>
            <w:r>
              <w:rPr>
                <w:rStyle w:val="IndexLink"/>
                <w:rtl w:val="true"/>
              </w:rPr>
              <w:t>بَابُ تَأَکُّدِ اسْتِحْبَابِ الْإِقْبَالِ بِالْقَلْبِ عَلَی الصَّلَاةِ وَ تَدَبُّرِ مَعَانِی الْقِرَاءَةِ وَ الْأَذْکَارِ</w:t>
            </w:r>
            <w:r>
              <w:rPr>
                <w:rStyle w:val="IndexLink"/>
                <w:rtl w:val="true"/>
              </w:rPr>
              <w:tab/>
            </w:r>
            <w:r>
              <w:rPr>
                <w:rStyle w:val="IndexLink"/>
              </w:rPr>
              <w:t>523</w:t>
            </w:r>
          </w:hyperlink>
        </w:p>
        <w:p>
          <w:pPr>
            <w:pStyle w:val="Contents5"/>
            <w:tabs>
              <w:tab w:val="clear" w:pos="7892"/>
              <w:tab w:val="right" w:pos="9026" w:leader="dot"/>
            </w:tabs>
            <w:rPr/>
          </w:pPr>
          <w:hyperlink w:anchor="__RefHeading___Toc3917932_417432637">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3917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523</w:t>
            </w:r>
          </w:hyperlink>
        </w:p>
        <w:p>
          <w:pPr>
            <w:pStyle w:val="Contents5"/>
            <w:tabs>
              <w:tab w:val="clear" w:pos="7892"/>
              <w:tab w:val="right" w:pos="9026" w:leader="dot"/>
            </w:tabs>
            <w:rPr/>
          </w:pPr>
          <w:hyperlink w:anchor="__RefHeading___Toc39179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524</w:t>
            </w:r>
          </w:hyperlink>
        </w:p>
        <w:p>
          <w:pPr>
            <w:pStyle w:val="Contents5"/>
            <w:tabs>
              <w:tab w:val="clear" w:pos="7892"/>
              <w:tab w:val="right" w:pos="9026" w:leader="dot"/>
            </w:tabs>
            <w:rPr/>
          </w:pPr>
          <w:hyperlink w:anchor="__RefHeading___Toc39179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524</w:t>
            </w:r>
          </w:hyperlink>
        </w:p>
        <w:p>
          <w:pPr>
            <w:pStyle w:val="Contents5"/>
            <w:tabs>
              <w:tab w:val="clear" w:pos="7892"/>
              <w:tab w:val="right" w:pos="9026" w:leader="dot"/>
            </w:tabs>
            <w:rPr/>
          </w:pPr>
          <w:hyperlink w:anchor="__RefHeading___Toc3917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524</w:t>
            </w:r>
          </w:hyperlink>
        </w:p>
        <w:p>
          <w:pPr>
            <w:pStyle w:val="Contents5"/>
            <w:tabs>
              <w:tab w:val="clear" w:pos="7892"/>
              <w:tab w:val="right" w:pos="9026" w:leader="dot"/>
            </w:tabs>
            <w:rPr/>
          </w:pPr>
          <w:hyperlink w:anchor="__RefHeading___Toc3917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524</w:t>
            </w:r>
          </w:hyperlink>
        </w:p>
        <w:p>
          <w:pPr>
            <w:pStyle w:val="Contents5"/>
            <w:tabs>
              <w:tab w:val="clear" w:pos="7892"/>
              <w:tab w:val="right" w:pos="9026" w:leader="dot"/>
            </w:tabs>
            <w:rPr/>
          </w:pPr>
          <w:hyperlink w:anchor="__RefHeading___Toc3917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525</w:t>
            </w:r>
          </w:hyperlink>
        </w:p>
        <w:p>
          <w:pPr>
            <w:pStyle w:val="Contents4"/>
            <w:tabs>
              <w:tab w:val="clear" w:pos="8176"/>
              <w:tab w:val="right" w:pos="9026" w:leader="dot"/>
            </w:tabs>
            <w:rPr/>
          </w:pPr>
          <w:hyperlink w:anchor="__RefHeading___Toc3917946_417432637">
            <w:r>
              <w:rPr>
                <w:webHidden/>
                <w:rStyle w:val="IndexLink"/>
              </w:rPr>
              <w:t>4</w:t>
            </w:r>
            <w:r>
              <w:rPr>
                <w:rStyle w:val="IndexLink"/>
                <w:rtl w:val="true"/>
              </w:rPr>
              <w:t xml:space="preserve">- </w:t>
            </w:r>
            <w:r>
              <w:rPr>
                <w:rStyle w:val="IndexLink"/>
                <w:rtl w:val="true"/>
              </w:rPr>
              <w:t>بَابُ کَرَاهَةِ تَخْفِیفِ الصَّلَاةِ وَ اسْتِحْبَابِ الْإِطَالَةِ لِمَنْ حَدَّثَتْهُ نَفْسُهُ أَنَّهُ مُرَاءٍ</w:t>
            </w:r>
            <w:r>
              <w:rPr>
                <w:rStyle w:val="IndexLink"/>
                <w:rtl w:val="true"/>
              </w:rPr>
              <w:tab/>
            </w:r>
            <w:r>
              <w:rPr>
                <w:rStyle w:val="IndexLink"/>
              </w:rPr>
              <w:t>526</w:t>
            </w:r>
          </w:hyperlink>
        </w:p>
        <w:p>
          <w:pPr>
            <w:pStyle w:val="Contents5"/>
            <w:tabs>
              <w:tab w:val="clear" w:pos="7892"/>
              <w:tab w:val="right" w:pos="9026" w:leader="dot"/>
            </w:tabs>
            <w:rPr/>
          </w:pPr>
          <w:hyperlink w:anchor="__RefHeading___Toc3917948_417432637">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3917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526</w:t>
            </w:r>
          </w:hyperlink>
        </w:p>
        <w:p>
          <w:pPr>
            <w:pStyle w:val="Contents5"/>
            <w:tabs>
              <w:tab w:val="clear" w:pos="7892"/>
              <w:tab w:val="right" w:pos="9026" w:leader="dot"/>
            </w:tabs>
            <w:rPr/>
          </w:pPr>
          <w:hyperlink w:anchor="__RefHeading___Toc3917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526</w:t>
            </w:r>
          </w:hyperlink>
        </w:p>
        <w:p>
          <w:pPr>
            <w:pStyle w:val="Contents5"/>
            <w:tabs>
              <w:tab w:val="clear" w:pos="7892"/>
              <w:tab w:val="right" w:pos="9026" w:leader="dot"/>
            </w:tabs>
            <w:rPr/>
          </w:pPr>
          <w:hyperlink w:anchor="__RefHeading___Toc3917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526</w:t>
            </w:r>
          </w:hyperlink>
        </w:p>
        <w:p>
          <w:pPr>
            <w:pStyle w:val="Contents3"/>
            <w:tabs>
              <w:tab w:val="clear" w:pos="8459"/>
              <w:tab w:val="right" w:pos="9026" w:leader="dot"/>
            </w:tabs>
            <w:rPr/>
          </w:pPr>
          <w:hyperlink w:anchor="__RefHeading___Toc3917956_417432637">
            <w:r>
              <w:rPr>
                <w:webHidden/>
                <w:rStyle w:val="IndexLink"/>
                <w:rtl w:val="true"/>
              </w:rPr>
              <w:t>أَبْوَابُ الْقِیَامِ‌</w:t>
            </w:r>
            <w:r>
              <w:rPr>
                <w:rStyle w:val="IndexLink"/>
                <w:rtl w:val="true"/>
              </w:rPr>
              <w:tab/>
            </w:r>
            <w:r>
              <w:rPr>
                <w:rStyle w:val="IndexLink"/>
              </w:rPr>
              <w:t>528</w:t>
            </w:r>
          </w:hyperlink>
        </w:p>
        <w:p>
          <w:pPr>
            <w:pStyle w:val="Contents4"/>
            <w:tabs>
              <w:tab w:val="clear" w:pos="8176"/>
              <w:tab w:val="right" w:pos="9026" w:leader="dot"/>
            </w:tabs>
            <w:rPr/>
          </w:pPr>
          <w:hyperlink w:anchor="__RefHeading___Toc3917958_417432637">
            <w:r>
              <w:rPr>
                <w:webHidden/>
                <w:rStyle w:val="IndexLink"/>
              </w:rPr>
              <w:t>1</w:t>
            </w:r>
            <w:r>
              <w:rPr>
                <w:rStyle w:val="IndexLink"/>
                <w:rtl w:val="true"/>
              </w:rPr>
              <w:t xml:space="preserve">- </w:t>
            </w:r>
            <w:r>
              <w:rPr>
                <w:rStyle w:val="IndexLink"/>
                <w:rtl w:val="true"/>
              </w:rPr>
              <w:t>بَابُ وُجُوبِهِ فِی الْفَرِیضَةِ مَعَ الْقُدْرَةِ فَإِنْ عَجَزَ صَلَّی جَالِساً ثُمَّ مُضْطَجِعاً عَلَی الْأَیْمَنِ ثُمَّ عَلَی الْأَیْسَرِ مُسْتَلْقِیاً مُومِیاً وَ یَرْفَعُ مَا یَسْجُدُ عَلَیْهِ إِنْ أَمْکَنَ وَ جُمْلَةٍ مِنْ أَحْکَامِ الضَّرُورَةِ</w:t>
            </w:r>
            <w:r>
              <w:rPr>
                <w:rStyle w:val="IndexLink"/>
                <w:rtl w:val="true"/>
              </w:rPr>
              <w:tab/>
            </w:r>
            <w:r>
              <w:rPr>
                <w:rStyle w:val="IndexLink"/>
              </w:rPr>
              <w:t>528</w:t>
            </w:r>
          </w:hyperlink>
        </w:p>
        <w:p>
          <w:pPr>
            <w:pStyle w:val="Contents5"/>
            <w:tabs>
              <w:tab w:val="clear" w:pos="7892"/>
              <w:tab w:val="right" w:pos="9026" w:leader="dot"/>
            </w:tabs>
            <w:rPr/>
          </w:pPr>
          <w:hyperlink w:anchor="__RefHeading___Toc3917960_417432637">
            <w:r>
              <w:rPr>
                <w:webHidden/>
                <w:rStyle w:val="IndexLink"/>
                <w:rtl w:val="true"/>
              </w:rPr>
              <w:t>اشارة</w:t>
            </w:r>
            <w:r>
              <w:rPr>
                <w:rStyle w:val="IndexLink"/>
                <w:rtl w:val="true"/>
              </w:rPr>
              <w:tab/>
            </w:r>
            <w:r>
              <w:rPr>
                <w:rStyle w:val="IndexLink"/>
              </w:rPr>
              <w:t>528</w:t>
            </w:r>
          </w:hyperlink>
        </w:p>
        <w:p>
          <w:pPr>
            <w:pStyle w:val="Contents5"/>
            <w:tabs>
              <w:tab w:val="clear" w:pos="7892"/>
              <w:tab w:val="right" w:pos="9026" w:leader="dot"/>
            </w:tabs>
            <w:rPr/>
          </w:pPr>
          <w:hyperlink w:anchor="__RefHeading___Toc3917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528</w:t>
            </w:r>
          </w:hyperlink>
        </w:p>
        <w:p>
          <w:pPr>
            <w:pStyle w:val="Contents5"/>
            <w:tabs>
              <w:tab w:val="clear" w:pos="7892"/>
              <w:tab w:val="right" w:pos="9026" w:leader="dot"/>
            </w:tabs>
            <w:rPr/>
          </w:pPr>
          <w:hyperlink w:anchor="__RefHeading___Toc3917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528</w:t>
            </w:r>
          </w:hyperlink>
        </w:p>
        <w:p>
          <w:pPr>
            <w:pStyle w:val="Contents5"/>
            <w:tabs>
              <w:tab w:val="clear" w:pos="7892"/>
              <w:tab w:val="right" w:pos="9026" w:leader="dot"/>
            </w:tabs>
            <w:rPr/>
          </w:pPr>
          <w:hyperlink w:anchor="__RefHeading___Toc3917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529</w:t>
            </w:r>
          </w:hyperlink>
        </w:p>
        <w:p>
          <w:pPr>
            <w:pStyle w:val="Contents5"/>
            <w:tabs>
              <w:tab w:val="clear" w:pos="7892"/>
              <w:tab w:val="right" w:pos="9026" w:leader="dot"/>
            </w:tabs>
            <w:rPr/>
          </w:pPr>
          <w:hyperlink w:anchor="__RefHeading___Toc3917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529</w:t>
            </w:r>
          </w:hyperlink>
        </w:p>
        <w:p>
          <w:pPr>
            <w:pStyle w:val="Contents5"/>
            <w:tabs>
              <w:tab w:val="clear" w:pos="7892"/>
              <w:tab w:val="right" w:pos="9026" w:leader="dot"/>
            </w:tabs>
            <w:rPr/>
          </w:pPr>
          <w:hyperlink w:anchor="__RefHeading___Toc3917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529</w:t>
            </w:r>
          </w:hyperlink>
        </w:p>
        <w:p>
          <w:pPr>
            <w:pStyle w:val="Contents5"/>
            <w:tabs>
              <w:tab w:val="clear" w:pos="7892"/>
              <w:tab w:val="right" w:pos="9026" w:leader="dot"/>
            </w:tabs>
            <w:rPr/>
          </w:pPr>
          <w:hyperlink w:anchor="__RefHeading___Toc3917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529</w:t>
            </w:r>
          </w:hyperlink>
        </w:p>
        <w:p>
          <w:pPr>
            <w:pStyle w:val="Contents5"/>
            <w:tabs>
              <w:tab w:val="clear" w:pos="7892"/>
              <w:tab w:val="right" w:pos="9026" w:leader="dot"/>
            </w:tabs>
            <w:rPr/>
          </w:pPr>
          <w:hyperlink w:anchor="__RefHeading___Toc39179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530</w:t>
            </w:r>
          </w:hyperlink>
        </w:p>
        <w:p>
          <w:pPr>
            <w:pStyle w:val="Contents5"/>
            <w:tabs>
              <w:tab w:val="clear" w:pos="7892"/>
              <w:tab w:val="right" w:pos="9026" w:leader="dot"/>
            </w:tabs>
            <w:rPr/>
          </w:pPr>
          <w:hyperlink w:anchor="__RefHeading___Toc3917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530</w:t>
            </w:r>
          </w:hyperlink>
        </w:p>
        <w:p>
          <w:pPr>
            <w:pStyle w:val="Contents5"/>
            <w:tabs>
              <w:tab w:val="clear" w:pos="7892"/>
              <w:tab w:val="right" w:pos="9026" w:leader="dot"/>
            </w:tabs>
            <w:rPr/>
          </w:pPr>
          <w:hyperlink w:anchor="__RefHeading___Toc3917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530</w:t>
            </w:r>
          </w:hyperlink>
        </w:p>
        <w:p>
          <w:pPr>
            <w:pStyle w:val="Contents5"/>
            <w:tabs>
              <w:tab w:val="clear" w:pos="7892"/>
              <w:tab w:val="right" w:pos="9026" w:leader="dot"/>
            </w:tabs>
            <w:rPr/>
          </w:pPr>
          <w:hyperlink w:anchor="__RefHeading___Toc3917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530</w:t>
            </w:r>
          </w:hyperlink>
        </w:p>
        <w:p>
          <w:pPr>
            <w:pStyle w:val="Contents5"/>
            <w:tabs>
              <w:tab w:val="clear" w:pos="7892"/>
              <w:tab w:val="right" w:pos="9026" w:leader="dot"/>
            </w:tabs>
            <w:rPr/>
          </w:pPr>
          <w:hyperlink w:anchor="__RefHeading___Toc39179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531</w:t>
            </w:r>
          </w:hyperlink>
        </w:p>
        <w:p>
          <w:pPr>
            <w:pStyle w:val="Contents5"/>
            <w:tabs>
              <w:tab w:val="clear" w:pos="7892"/>
              <w:tab w:val="right" w:pos="9026" w:leader="dot"/>
            </w:tabs>
            <w:rPr/>
          </w:pPr>
          <w:hyperlink w:anchor="__RefHeading___Toc39179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531</w:t>
            </w:r>
          </w:hyperlink>
        </w:p>
        <w:p>
          <w:pPr>
            <w:pStyle w:val="Contents5"/>
            <w:tabs>
              <w:tab w:val="clear" w:pos="7892"/>
              <w:tab w:val="right" w:pos="9026" w:leader="dot"/>
            </w:tabs>
            <w:rPr/>
          </w:pPr>
          <w:hyperlink w:anchor="__RefHeading___Toc3917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531</w:t>
            </w:r>
          </w:hyperlink>
        </w:p>
        <w:p>
          <w:pPr>
            <w:pStyle w:val="Contents5"/>
            <w:tabs>
              <w:tab w:val="clear" w:pos="7892"/>
              <w:tab w:val="right" w:pos="9026" w:leader="dot"/>
            </w:tabs>
            <w:rPr/>
          </w:pPr>
          <w:hyperlink w:anchor="__RefHeading___Toc3917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532</w:t>
            </w:r>
          </w:hyperlink>
        </w:p>
        <w:p>
          <w:pPr>
            <w:pStyle w:val="Contents5"/>
            <w:tabs>
              <w:tab w:val="clear" w:pos="7892"/>
              <w:tab w:val="right" w:pos="9026" w:leader="dot"/>
            </w:tabs>
            <w:rPr/>
          </w:pPr>
          <w:hyperlink w:anchor="__RefHeading___Toc3917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532</w:t>
            </w:r>
          </w:hyperlink>
        </w:p>
        <w:p>
          <w:pPr>
            <w:pStyle w:val="Contents5"/>
            <w:tabs>
              <w:tab w:val="clear" w:pos="7892"/>
              <w:tab w:val="right" w:pos="9026" w:leader="dot"/>
            </w:tabs>
            <w:rPr/>
          </w:pPr>
          <w:hyperlink w:anchor="__RefHeading___Toc3917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532</w:t>
            </w:r>
          </w:hyperlink>
        </w:p>
        <w:p>
          <w:pPr>
            <w:pStyle w:val="Contents5"/>
            <w:tabs>
              <w:tab w:val="clear" w:pos="7892"/>
              <w:tab w:val="right" w:pos="9026" w:leader="dot"/>
            </w:tabs>
            <w:rPr/>
          </w:pPr>
          <w:hyperlink w:anchor="__RefHeading___Toc3917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533</w:t>
            </w:r>
          </w:hyperlink>
        </w:p>
        <w:p>
          <w:pPr>
            <w:pStyle w:val="Contents5"/>
            <w:tabs>
              <w:tab w:val="clear" w:pos="7892"/>
              <w:tab w:val="right" w:pos="9026" w:leader="dot"/>
            </w:tabs>
            <w:rPr/>
          </w:pPr>
          <w:hyperlink w:anchor="__RefHeading___Toc3917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533</w:t>
            </w:r>
          </w:hyperlink>
        </w:p>
        <w:p>
          <w:pPr>
            <w:pStyle w:val="Contents5"/>
            <w:tabs>
              <w:tab w:val="clear" w:pos="7892"/>
              <w:tab w:val="right" w:pos="9026" w:leader="dot"/>
            </w:tabs>
            <w:rPr/>
          </w:pPr>
          <w:hyperlink w:anchor="__RefHeading___Toc3917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534</w:t>
            </w:r>
          </w:hyperlink>
        </w:p>
        <w:p>
          <w:pPr>
            <w:pStyle w:val="Contents5"/>
            <w:tabs>
              <w:tab w:val="clear" w:pos="7892"/>
              <w:tab w:val="right" w:pos="9026" w:leader="dot"/>
            </w:tabs>
            <w:rPr/>
          </w:pPr>
          <w:hyperlink w:anchor="__RefHeading___Toc3918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534</w:t>
            </w:r>
          </w:hyperlink>
        </w:p>
        <w:p>
          <w:pPr>
            <w:pStyle w:val="Contents5"/>
            <w:tabs>
              <w:tab w:val="clear" w:pos="7892"/>
              <w:tab w:val="right" w:pos="9026" w:leader="dot"/>
            </w:tabs>
            <w:rPr/>
          </w:pPr>
          <w:hyperlink w:anchor="__RefHeading___Toc3918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534</w:t>
            </w:r>
          </w:hyperlink>
        </w:p>
        <w:p>
          <w:pPr>
            <w:pStyle w:val="Contents5"/>
            <w:tabs>
              <w:tab w:val="clear" w:pos="7892"/>
              <w:tab w:val="right" w:pos="9026" w:leader="dot"/>
            </w:tabs>
            <w:rPr/>
          </w:pPr>
          <w:hyperlink w:anchor="__RefHeading___Toc3918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534</w:t>
            </w:r>
          </w:hyperlink>
        </w:p>
        <w:p>
          <w:pPr>
            <w:pStyle w:val="Contents4"/>
            <w:tabs>
              <w:tab w:val="clear" w:pos="8176"/>
              <w:tab w:val="right" w:pos="9026" w:leader="dot"/>
            </w:tabs>
            <w:rPr/>
          </w:pPr>
          <w:hyperlink w:anchor="__RefHeading___Toc3918006_417432637">
            <w:r>
              <w:rPr>
                <w:webHidden/>
                <w:rStyle w:val="IndexLink"/>
              </w:rPr>
              <w:t>2</w:t>
            </w:r>
            <w:r>
              <w:rPr>
                <w:rStyle w:val="IndexLink"/>
                <w:rtl w:val="true"/>
              </w:rPr>
              <w:t xml:space="preserve">- </w:t>
            </w:r>
            <w:r>
              <w:rPr>
                <w:rStyle w:val="IndexLink"/>
                <w:rtl w:val="true"/>
              </w:rPr>
              <w:t>بَابُ وُجُوبِ الِانْتِصَابِ فِی الْقِیَامِ وَ الِاسْتِقْلَالِ وَ الِاسْتِقْرَارِ</w:t>
            </w:r>
            <w:r>
              <w:rPr>
                <w:rStyle w:val="IndexLink"/>
                <w:rtl w:val="true"/>
              </w:rPr>
              <w:tab/>
            </w:r>
            <w:r>
              <w:rPr>
                <w:rStyle w:val="IndexLink"/>
              </w:rPr>
              <w:t>535</w:t>
            </w:r>
          </w:hyperlink>
        </w:p>
        <w:p>
          <w:pPr>
            <w:pStyle w:val="Contents5"/>
            <w:tabs>
              <w:tab w:val="clear" w:pos="7892"/>
              <w:tab w:val="right" w:pos="9026" w:leader="dot"/>
            </w:tabs>
            <w:rPr/>
          </w:pPr>
          <w:hyperlink w:anchor="__RefHeading___Toc3918008_417432637">
            <w:r>
              <w:rPr>
                <w:webHidden/>
                <w:rStyle w:val="IndexLink"/>
                <w:rtl w:val="true"/>
              </w:rPr>
              <w:t>اشارة</w:t>
            </w:r>
            <w:r>
              <w:rPr>
                <w:rStyle w:val="IndexLink"/>
                <w:rtl w:val="true"/>
              </w:rPr>
              <w:tab/>
            </w:r>
            <w:r>
              <w:rPr>
                <w:rStyle w:val="IndexLink"/>
              </w:rPr>
              <w:t>535</w:t>
            </w:r>
          </w:hyperlink>
        </w:p>
        <w:p>
          <w:pPr>
            <w:pStyle w:val="Contents5"/>
            <w:tabs>
              <w:tab w:val="clear" w:pos="7892"/>
              <w:tab w:val="right" w:pos="9026" w:leader="dot"/>
            </w:tabs>
            <w:rPr/>
          </w:pPr>
          <w:hyperlink w:anchor="__RefHeading___Toc3918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535</w:t>
            </w:r>
          </w:hyperlink>
        </w:p>
        <w:p>
          <w:pPr>
            <w:pStyle w:val="Contents5"/>
            <w:tabs>
              <w:tab w:val="clear" w:pos="7892"/>
              <w:tab w:val="right" w:pos="9026" w:leader="dot"/>
            </w:tabs>
            <w:rPr/>
          </w:pPr>
          <w:hyperlink w:anchor="__RefHeading___Toc3918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536</w:t>
            </w:r>
          </w:hyperlink>
        </w:p>
        <w:p>
          <w:pPr>
            <w:pStyle w:val="Contents5"/>
            <w:tabs>
              <w:tab w:val="clear" w:pos="7892"/>
              <w:tab w:val="right" w:pos="9026" w:leader="dot"/>
            </w:tabs>
            <w:rPr/>
          </w:pPr>
          <w:hyperlink w:anchor="__RefHeading___Toc3918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536</w:t>
            </w:r>
          </w:hyperlink>
        </w:p>
        <w:p>
          <w:pPr>
            <w:pStyle w:val="Contents4"/>
            <w:tabs>
              <w:tab w:val="clear" w:pos="8176"/>
              <w:tab w:val="right" w:pos="9026" w:leader="dot"/>
            </w:tabs>
            <w:rPr/>
          </w:pPr>
          <w:hyperlink w:anchor="__RefHeading___Toc3918016_417432637">
            <w:r>
              <w:rPr>
                <w:webHidden/>
                <w:rStyle w:val="IndexLink"/>
              </w:rPr>
              <w:t>3</w:t>
            </w:r>
            <w:r>
              <w:rPr>
                <w:rStyle w:val="IndexLink"/>
                <w:rtl w:val="true"/>
              </w:rPr>
              <w:t xml:space="preserve">- </w:t>
            </w:r>
            <w:r>
              <w:rPr>
                <w:rStyle w:val="IndexLink"/>
                <w:rtl w:val="true"/>
              </w:rPr>
              <w:t>بَابُ جَوَازِ التَّوَکِّی عَلَی إِحْدَی الرِّجْلَیْنِ مِنْ طُولِ الْقِیَامِ وَ حُکْمِ الْقِیَامِ عَلَی أَصَابِعِهِمَا وَ عَلَی رِجْلٍ وَاحِدَةٍ</w:t>
            </w:r>
            <w:r>
              <w:rPr>
                <w:rStyle w:val="IndexLink"/>
                <w:rtl w:val="true"/>
              </w:rPr>
              <w:tab/>
            </w:r>
            <w:r>
              <w:rPr>
                <w:rStyle w:val="IndexLink"/>
              </w:rPr>
              <w:t>537</w:t>
            </w:r>
          </w:hyperlink>
        </w:p>
        <w:p>
          <w:pPr>
            <w:pStyle w:val="Contents5"/>
            <w:tabs>
              <w:tab w:val="clear" w:pos="7892"/>
              <w:tab w:val="right" w:pos="9026" w:leader="dot"/>
            </w:tabs>
            <w:rPr/>
          </w:pPr>
          <w:hyperlink w:anchor="__RefHeading___Toc3918018_417432637">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3918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537</w:t>
            </w:r>
          </w:hyperlink>
        </w:p>
        <w:p>
          <w:pPr>
            <w:pStyle w:val="Contents5"/>
            <w:tabs>
              <w:tab w:val="clear" w:pos="7892"/>
              <w:tab w:val="right" w:pos="9026" w:leader="dot"/>
            </w:tabs>
            <w:rPr/>
          </w:pPr>
          <w:hyperlink w:anchor="__RefHeading___Toc39180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537</w:t>
            </w:r>
          </w:hyperlink>
        </w:p>
        <w:p>
          <w:pPr>
            <w:pStyle w:val="Contents5"/>
            <w:tabs>
              <w:tab w:val="clear" w:pos="7892"/>
              <w:tab w:val="right" w:pos="9026" w:leader="dot"/>
            </w:tabs>
            <w:rPr/>
          </w:pPr>
          <w:hyperlink w:anchor="__RefHeading___Toc3918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537</w:t>
            </w:r>
          </w:hyperlink>
        </w:p>
        <w:p>
          <w:pPr>
            <w:pStyle w:val="Contents5"/>
            <w:tabs>
              <w:tab w:val="clear" w:pos="7892"/>
              <w:tab w:val="right" w:pos="9026" w:leader="dot"/>
            </w:tabs>
            <w:rPr/>
          </w:pPr>
          <w:hyperlink w:anchor="__RefHeading___Toc3918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538</w:t>
            </w:r>
          </w:hyperlink>
        </w:p>
        <w:p>
          <w:pPr>
            <w:pStyle w:val="Contents4"/>
            <w:tabs>
              <w:tab w:val="clear" w:pos="8176"/>
              <w:tab w:val="right" w:pos="9026" w:leader="dot"/>
            </w:tabs>
            <w:rPr/>
          </w:pPr>
          <w:hyperlink w:anchor="__RefHeading___Toc3918028_417432637">
            <w:r>
              <w:rPr>
                <w:webHidden/>
                <w:rStyle w:val="IndexLink"/>
              </w:rPr>
              <w:t>4</w:t>
            </w:r>
            <w:r>
              <w:rPr>
                <w:rStyle w:val="IndexLink"/>
                <w:rtl w:val="true"/>
              </w:rPr>
              <w:t xml:space="preserve">- </w:t>
            </w:r>
            <w:r>
              <w:rPr>
                <w:rStyle w:val="IndexLink"/>
                <w:rtl w:val="true"/>
              </w:rPr>
              <w:t>بَابُ جَوَازِ صَلَاةِ النَّافِلَةِ جَالِساً وَ مَاشِیاً وَ عَلَی الرَّاحِلَةِ لِعُذْرٍ وَ غَیْرِهِ وَ اسْتِحْبَابِ اخْتِیَارِ الْقِیَامِ فِیهَا عَلَی الْقُعُودِ</w:t>
            </w:r>
            <w:r>
              <w:rPr>
                <w:rStyle w:val="IndexLink"/>
                <w:rtl w:val="true"/>
              </w:rPr>
              <w:tab/>
            </w:r>
            <w:r>
              <w:rPr>
                <w:rStyle w:val="IndexLink"/>
              </w:rPr>
              <w:t>538</w:t>
            </w:r>
          </w:hyperlink>
        </w:p>
        <w:p>
          <w:pPr>
            <w:pStyle w:val="Contents5"/>
            <w:tabs>
              <w:tab w:val="clear" w:pos="7892"/>
              <w:tab w:val="right" w:pos="9026" w:leader="dot"/>
            </w:tabs>
            <w:rPr/>
          </w:pPr>
          <w:hyperlink w:anchor="__RefHeading___Toc3918030_417432637">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3918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538</w:t>
            </w:r>
          </w:hyperlink>
        </w:p>
        <w:p>
          <w:pPr>
            <w:pStyle w:val="Contents5"/>
            <w:tabs>
              <w:tab w:val="clear" w:pos="7892"/>
              <w:tab w:val="right" w:pos="9026" w:leader="dot"/>
            </w:tabs>
            <w:rPr/>
          </w:pPr>
          <w:hyperlink w:anchor="__RefHeading___Toc39180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538</w:t>
            </w:r>
          </w:hyperlink>
        </w:p>
        <w:p>
          <w:pPr>
            <w:pStyle w:val="Contents5"/>
            <w:tabs>
              <w:tab w:val="clear" w:pos="7892"/>
              <w:tab w:val="right" w:pos="9026" w:leader="dot"/>
            </w:tabs>
            <w:rPr/>
          </w:pPr>
          <w:hyperlink w:anchor="__RefHeading___Toc39180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539</w:t>
            </w:r>
          </w:hyperlink>
        </w:p>
        <w:p>
          <w:pPr>
            <w:pStyle w:val="Contents4"/>
            <w:tabs>
              <w:tab w:val="clear" w:pos="8176"/>
              <w:tab w:val="right" w:pos="9026" w:leader="dot"/>
            </w:tabs>
            <w:rPr/>
          </w:pPr>
          <w:hyperlink w:anchor="__RefHeading___Toc3918038_417432637">
            <w:r>
              <w:rPr>
                <w:webHidden/>
                <w:rStyle w:val="IndexLink"/>
              </w:rPr>
              <w:t>5</w:t>
            </w:r>
            <w:r>
              <w:rPr>
                <w:rStyle w:val="IndexLink"/>
                <w:rtl w:val="true"/>
              </w:rPr>
              <w:t xml:space="preserve">- </w:t>
            </w:r>
            <w:r>
              <w:rPr>
                <w:rStyle w:val="IndexLink"/>
                <w:rtl w:val="true"/>
              </w:rPr>
              <w:t>بَابُ جَوَازِ احْتِسَابِ الرَّکْعَةِ مِنْ جُلُوسٍ بِرَکْعَةٍ مِنْ قِیَامٍ وَ اسْتِحْبَابِ احْتِسَابِ رَکْعَتَیْنِ بِرَکْعَةٍ فِی النَّوَافِلِ لِمَنْ قَدَرَ عَلَی الْقِیَامِ‌</w:t>
            </w:r>
            <w:r>
              <w:rPr>
                <w:rStyle w:val="IndexLink"/>
                <w:rtl w:val="true"/>
              </w:rPr>
              <w:tab/>
            </w:r>
            <w:r>
              <w:rPr>
                <w:rStyle w:val="IndexLink"/>
              </w:rPr>
              <w:t>539</w:t>
            </w:r>
          </w:hyperlink>
        </w:p>
        <w:p>
          <w:pPr>
            <w:pStyle w:val="Contents5"/>
            <w:tabs>
              <w:tab w:val="clear" w:pos="7892"/>
              <w:tab w:val="right" w:pos="9026" w:leader="dot"/>
            </w:tabs>
            <w:rPr/>
          </w:pPr>
          <w:hyperlink w:anchor="__RefHeading___Toc3918040_417432637">
            <w:r>
              <w:rPr>
                <w:webHidden/>
                <w:rStyle w:val="IndexLink"/>
                <w:rtl w:val="true"/>
              </w:rPr>
              <w:t>اشارة</w:t>
            </w:r>
            <w:r>
              <w:rPr>
                <w:rStyle w:val="IndexLink"/>
                <w:rtl w:val="true"/>
              </w:rPr>
              <w:tab/>
            </w:r>
            <w:r>
              <w:rPr>
                <w:rStyle w:val="IndexLink"/>
              </w:rPr>
              <w:t>539</w:t>
            </w:r>
          </w:hyperlink>
        </w:p>
        <w:p>
          <w:pPr>
            <w:pStyle w:val="Contents5"/>
            <w:tabs>
              <w:tab w:val="clear" w:pos="7892"/>
              <w:tab w:val="right" w:pos="9026" w:leader="dot"/>
            </w:tabs>
            <w:rPr/>
          </w:pPr>
          <w:hyperlink w:anchor="__RefHeading___Toc3918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539</w:t>
            </w:r>
          </w:hyperlink>
        </w:p>
        <w:p>
          <w:pPr>
            <w:pStyle w:val="Contents5"/>
            <w:tabs>
              <w:tab w:val="clear" w:pos="7892"/>
              <w:tab w:val="right" w:pos="9026" w:leader="dot"/>
            </w:tabs>
            <w:rPr/>
          </w:pPr>
          <w:hyperlink w:anchor="__RefHeading___Toc3918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540</w:t>
            </w:r>
          </w:hyperlink>
        </w:p>
        <w:p>
          <w:pPr>
            <w:pStyle w:val="Contents5"/>
            <w:tabs>
              <w:tab w:val="clear" w:pos="7892"/>
              <w:tab w:val="right" w:pos="9026" w:leader="dot"/>
            </w:tabs>
            <w:rPr/>
          </w:pPr>
          <w:hyperlink w:anchor="__RefHeading___Toc3918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540</w:t>
            </w:r>
          </w:hyperlink>
        </w:p>
        <w:p>
          <w:pPr>
            <w:pStyle w:val="Contents5"/>
            <w:tabs>
              <w:tab w:val="clear" w:pos="7892"/>
              <w:tab w:val="right" w:pos="9026" w:leader="dot"/>
            </w:tabs>
            <w:rPr/>
          </w:pPr>
          <w:hyperlink w:anchor="__RefHeading___Toc3918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540</w:t>
            </w:r>
          </w:hyperlink>
        </w:p>
        <w:p>
          <w:pPr>
            <w:pStyle w:val="Contents5"/>
            <w:tabs>
              <w:tab w:val="clear" w:pos="7892"/>
              <w:tab w:val="right" w:pos="9026" w:leader="dot"/>
            </w:tabs>
            <w:rPr/>
          </w:pPr>
          <w:hyperlink w:anchor="__RefHeading___Toc3918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540</w:t>
            </w:r>
          </w:hyperlink>
        </w:p>
        <w:p>
          <w:pPr>
            <w:pStyle w:val="Contents5"/>
            <w:tabs>
              <w:tab w:val="clear" w:pos="7892"/>
              <w:tab w:val="right" w:pos="9026" w:leader="dot"/>
            </w:tabs>
            <w:rPr/>
          </w:pPr>
          <w:hyperlink w:anchor="__RefHeading___Toc3918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541</w:t>
            </w:r>
          </w:hyperlink>
        </w:p>
        <w:p>
          <w:pPr>
            <w:pStyle w:val="Contents4"/>
            <w:tabs>
              <w:tab w:val="clear" w:pos="8176"/>
              <w:tab w:val="right" w:pos="9026" w:leader="dot"/>
            </w:tabs>
            <w:rPr/>
          </w:pPr>
          <w:hyperlink w:anchor="__RefHeading___Toc3918054_417432637">
            <w:r>
              <w:rPr>
                <w:webHidden/>
                <w:rStyle w:val="IndexLink"/>
              </w:rPr>
              <w:t>6</w:t>
            </w:r>
            <w:r>
              <w:rPr>
                <w:rStyle w:val="IndexLink"/>
                <w:rtl w:val="true"/>
              </w:rPr>
              <w:t xml:space="preserve">- </w:t>
            </w:r>
            <w:r>
              <w:rPr>
                <w:rStyle w:val="IndexLink"/>
                <w:rtl w:val="true"/>
              </w:rPr>
              <w:t>بَابُ حَدِّ الْعَجْزِ عَنِ الْقِیَامِ وَ سُقُوطِهِ مَعَ تَجَدُّدِ الْعَجْزِ وَ وُجُوبِهِ فِی الْفَرِیضَةِ مَعَ تَجَدُّدِ الْقُدْرَةِ فِی أَثْنَاءِ الصَّلَاةِ</w:t>
            </w:r>
            <w:r>
              <w:rPr>
                <w:rStyle w:val="IndexLink"/>
                <w:rtl w:val="true"/>
              </w:rPr>
              <w:tab/>
            </w:r>
            <w:r>
              <w:rPr>
                <w:rStyle w:val="IndexLink"/>
              </w:rPr>
              <w:t>541</w:t>
            </w:r>
          </w:hyperlink>
        </w:p>
        <w:p>
          <w:pPr>
            <w:pStyle w:val="Contents5"/>
            <w:tabs>
              <w:tab w:val="clear" w:pos="7892"/>
              <w:tab w:val="right" w:pos="9026" w:leader="dot"/>
            </w:tabs>
            <w:rPr/>
          </w:pPr>
          <w:hyperlink w:anchor="__RefHeading___Toc3918056_417432637">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3918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541</w:t>
            </w:r>
          </w:hyperlink>
        </w:p>
        <w:p>
          <w:pPr>
            <w:pStyle w:val="Contents5"/>
            <w:tabs>
              <w:tab w:val="clear" w:pos="7892"/>
              <w:tab w:val="right" w:pos="9026" w:leader="dot"/>
            </w:tabs>
            <w:rPr/>
          </w:pPr>
          <w:hyperlink w:anchor="__RefHeading___Toc3918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542</w:t>
            </w:r>
          </w:hyperlink>
        </w:p>
        <w:p>
          <w:pPr>
            <w:pStyle w:val="Contents5"/>
            <w:tabs>
              <w:tab w:val="clear" w:pos="7892"/>
              <w:tab w:val="right" w:pos="9026" w:leader="dot"/>
            </w:tabs>
            <w:rPr/>
          </w:pPr>
          <w:hyperlink w:anchor="__RefHeading___Toc3918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542</w:t>
            </w:r>
          </w:hyperlink>
        </w:p>
        <w:p>
          <w:pPr>
            <w:pStyle w:val="Contents5"/>
            <w:tabs>
              <w:tab w:val="clear" w:pos="7892"/>
              <w:tab w:val="right" w:pos="9026" w:leader="dot"/>
            </w:tabs>
            <w:rPr/>
          </w:pPr>
          <w:hyperlink w:anchor="__RefHeading___Toc3918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542</w:t>
            </w:r>
          </w:hyperlink>
        </w:p>
        <w:p>
          <w:pPr>
            <w:pStyle w:val="Contents4"/>
            <w:tabs>
              <w:tab w:val="clear" w:pos="8176"/>
              <w:tab w:val="right" w:pos="9026" w:leader="dot"/>
            </w:tabs>
            <w:rPr/>
          </w:pPr>
          <w:hyperlink w:anchor="__RefHeading___Toc3918066_417432637">
            <w:r>
              <w:rPr>
                <w:webHidden/>
                <w:rStyle w:val="IndexLink"/>
              </w:rPr>
              <w:t>7</w:t>
            </w:r>
            <w:r>
              <w:rPr>
                <w:rStyle w:val="IndexLink"/>
                <w:rtl w:val="true"/>
              </w:rPr>
              <w:t xml:space="preserve">- </w:t>
            </w:r>
            <w:r>
              <w:rPr>
                <w:rStyle w:val="IndexLink"/>
                <w:rtl w:val="true"/>
              </w:rPr>
              <w:t>بَابُ أَنَّ مَنِ اضْطُرَّ إِلَی الِاسْتِلْقَاءِ لِمُدَاوَاةِ عَیْنَیْهِ وَ لَوْ أَیَّاماً کَثِیرَةً رَجُلًا کَانَ أَوِ امْرَأَةً جَازَ لَهُ الْمُدَاوَاةُ وَ الصَّلَاةُ بِالْإِیمَاءِ</w:t>
            </w:r>
            <w:r>
              <w:rPr>
                <w:rStyle w:val="IndexLink"/>
                <w:rtl w:val="true"/>
              </w:rPr>
              <w:tab/>
            </w:r>
            <w:r>
              <w:rPr>
                <w:rStyle w:val="IndexLink"/>
              </w:rPr>
              <w:t>543</w:t>
            </w:r>
          </w:hyperlink>
        </w:p>
        <w:p>
          <w:pPr>
            <w:pStyle w:val="Contents5"/>
            <w:tabs>
              <w:tab w:val="clear" w:pos="7892"/>
              <w:tab w:val="right" w:pos="9026" w:leader="dot"/>
            </w:tabs>
            <w:rPr/>
          </w:pPr>
          <w:hyperlink w:anchor="__RefHeading___Toc3918068_417432637">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3918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543</w:t>
            </w:r>
          </w:hyperlink>
        </w:p>
        <w:p>
          <w:pPr>
            <w:pStyle w:val="Contents5"/>
            <w:tabs>
              <w:tab w:val="clear" w:pos="7892"/>
              <w:tab w:val="right" w:pos="9026" w:leader="dot"/>
            </w:tabs>
            <w:rPr/>
          </w:pPr>
          <w:hyperlink w:anchor="__RefHeading___Toc3918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543</w:t>
            </w:r>
          </w:hyperlink>
        </w:p>
        <w:p>
          <w:pPr>
            <w:pStyle w:val="Contents5"/>
            <w:tabs>
              <w:tab w:val="clear" w:pos="7892"/>
              <w:tab w:val="right" w:pos="9026" w:leader="dot"/>
            </w:tabs>
            <w:rPr/>
          </w:pPr>
          <w:hyperlink w:anchor="__RefHeading___Toc39180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543</w:t>
            </w:r>
          </w:hyperlink>
        </w:p>
        <w:p>
          <w:pPr>
            <w:pStyle w:val="Contents4"/>
            <w:tabs>
              <w:tab w:val="clear" w:pos="8176"/>
              <w:tab w:val="right" w:pos="9026" w:leader="dot"/>
            </w:tabs>
            <w:rPr/>
          </w:pPr>
          <w:hyperlink w:anchor="__RefHeading___Toc3918076_417432637">
            <w:r>
              <w:rPr>
                <w:webHidden/>
                <w:rStyle w:val="IndexLink"/>
              </w:rPr>
              <w:t>8</w:t>
            </w:r>
            <w:r>
              <w:rPr>
                <w:rStyle w:val="IndexLink"/>
                <w:rtl w:val="true"/>
              </w:rPr>
              <w:t xml:space="preserve">- </w:t>
            </w:r>
            <w:r>
              <w:rPr>
                <w:rStyle w:val="IndexLink"/>
                <w:rtl w:val="true"/>
              </w:rPr>
              <w:t>بَابُ وُجُوبِ الصَّلَاةِ بِالْإِیمَاءِ مَعَ الرُّعَافِ الْمُسْتَوْعِبِ لِلْوَقْتِ وَ کَذَا الْقَیْ‌ءُ</w:t>
            </w:r>
            <w:r>
              <w:rPr>
                <w:rStyle w:val="IndexLink"/>
                <w:rtl w:val="true"/>
              </w:rPr>
              <w:tab/>
            </w:r>
            <w:r>
              <w:rPr>
                <w:rStyle w:val="IndexLink"/>
              </w:rPr>
              <w:t>544</w:t>
            </w:r>
          </w:hyperlink>
        </w:p>
        <w:p>
          <w:pPr>
            <w:pStyle w:val="Contents5"/>
            <w:tabs>
              <w:tab w:val="clear" w:pos="7892"/>
              <w:tab w:val="right" w:pos="9026" w:leader="dot"/>
            </w:tabs>
            <w:rPr/>
          </w:pPr>
          <w:hyperlink w:anchor="__RefHeading___Toc3918078_417432637">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3918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544</w:t>
            </w:r>
          </w:hyperlink>
        </w:p>
        <w:p>
          <w:pPr>
            <w:pStyle w:val="Contents5"/>
            <w:tabs>
              <w:tab w:val="clear" w:pos="7892"/>
              <w:tab w:val="right" w:pos="9026" w:leader="dot"/>
            </w:tabs>
            <w:rPr/>
          </w:pPr>
          <w:hyperlink w:anchor="__RefHeading___Toc3918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544</w:t>
            </w:r>
          </w:hyperlink>
        </w:p>
        <w:p>
          <w:pPr>
            <w:pStyle w:val="Contents4"/>
            <w:tabs>
              <w:tab w:val="clear" w:pos="8176"/>
              <w:tab w:val="right" w:pos="9026" w:leader="dot"/>
            </w:tabs>
            <w:rPr/>
          </w:pPr>
          <w:hyperlink w:anchor="__RefHeading___Toc3918084_417432637">
            <w:r>
              <w:rPr>
                <w:webHidden/>
                <w:rStyle w:val="IndexLink"/>
              </w:rPr>
              <w:t>9</w:t>
            </w:r>
            <w:r>
              <w:rPr>
                <w:rStyle w:val="IndexLink"/>
                <w:rtl w:val="true"/>
              </w:rPr>
              <w:t xml:space="preserve">- </w:t>
            </w:r>
            <w:r>
              <w:rPr>
                <w:rStyle w:val="IndexLink"/>
                <w:rtl w:val="true"/>
              </w:rPr>
              <w:t>بَابُ أَنَّهُ یُسْتَحَبُّ لِمَنْ صَلَّی جَالِساً أَنْ یُبْقِیَ مِنَ السُّورَةِ شَیْئاً ثُمَّ یَقُومَ وَ یُتِمَّهَا وَ یَرْکَعَ‌</w:t>
            </w:r>
            <w:r>
              <w:rPr>
                <w:rStyle w:val="IndexLink"/>
                <w:rtl w:val="true"/>
              </w:rPr>
              <w:tab/>
            </w:r>
            <w:r>
              <w:rPr>
                <w:rStyle w:val="IndexLink"/>
              </w:rPr>
              <w:t>545</w:t>
            </w:r>
          </w:hyperlink>
        </w:p>
        <w:p>
          <w:pPr>
            <w:pStyle w:val="Contents5"/>
            <w:tabs>
              <w:tab w:val="clear" w:pos="7892"/>
              <w:tab w:val="right" w:pos="9026" w:leader="dot"/>
            </w:tabs>
            <w:rPr/>
          </w:pPr>
          <w:hyperlink w:anchor="__RefHeading___Toc3918086_417432637">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3918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545</w:t>
            </w:r>
          </w:hyperlink>
        </w:p>
        <w:p>
          <w:pPr>
            <w:pStyle w:val="Contents5"/>
            <w:tabs>
              <w:tab w:val="clear" w:pos="7892"/>
              <w:tab w:val="right" w:pos="9026" w:leader="dot"/>
            </w:tabs>
            <w:rPr/>
          </w:pPr>
          <w:hyperlink w:anchor="__RefHeading___Toc39180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545</w:t>
            </w:r>
          </w:hyperlink>
        </w:p>
        <w:p>
          <w:pPr>
            <w:pStyle w:val="Contents5"/>
            <w:tabs>
              <w:tab w:val="clear" w:pos="7892"/>
              <w:tab w:val="right" w:pos="9026" w:leader="dot"/>
            </w:tabs>
            <w:rPr/>
          </w:pPr>
          <w:hyperlink w:anchor="__RefHeading___Toc39180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545</w:t>
            </w:r>
          </w:hyperlink>
        </w:p>
        <w:p>
          <w:pPr>
            <w:pStyle w:val="Contents5"/>
            <w:tabs>
              <w:tab w:val="clear" w:pos="7892"/>
              <w:tab w:val="right" w:pos="9026" w:leader="dot"/>
            </w:tabs>
            <w:rPr/>
          </w:pPr>
          <w:hyperlink w:anchor="__RefHeading___Toc3918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546</w:t>
            </w:r>
          </w:hyperlink>
        </w:p>
        <w:p>
          <w:pPr>
            <w:pStyle w:val="Contents4"/>
            <w:tabs>
              <w:tab w:val="clear" w:pos="8176"/>
              <w:tab w:val="right" w:pos="9026" w:leader="dot"/>
            </w:tabs>
            <w:rPr/>
          </w:pPr>
          <w:hyperlink w:anchor="__RefHeading___Toc3918096_417432637">
            <w:r>
              <w:rPr>
                <w:webHidden/>
                <w:rStyle w:val="IndexLink"/>
              </w:rPr>
              <w:t>10</w:t>
            </w:r>
            <w:r>
              <w:rPr>
                <w:rStyle w:val="IndexLink"/>
                <w:rtl w:val="true"/>
              </w:rPr>
              <w:t xml:space="preserve">- </w:t>
            </w:r>
            <w:r>
              <w:rPr>
                <w:rStyle w:val="IndexLink"/>
                <w:rtl w:val="true"/>
              </w:rPr>
              <w:t>بَابُ جَوَازِ الِاسْتِنَادِ فِی حَالِ الْقِیَامِ إِلَی حَائِطٍ وَ نَحْوِهِ مِنْ غَیْرِ اعْتِمَادٍ اخْتِیَاراً عَلَی کَرَاهِیَةٍ وَ جَوَازِ الِاسْتِعَانَةِ بِذَلِکَ عَلَی الْقِیَامِ وَ جَوَازِ تَقَدُّمِ الْمُصَلِّی مِنْ مَکَانِهِ‌</w:t>
            </w:r>
            <w:r>
              <w:rPr>
                <w:rStyle w:val="IndexLink"/>
                <w:rtl w:val="true"/>
              </w:rPr>
              <w:tab/>
            </w:r>
            <w:r>
              <w:rPr>
                <w:rStyle w:val="IndexLink"/>
              </w:rPr>
              <w:t>546</w:t>
            </w:r>
          </w:hyperlink>
        </w:p>
        <w:p>
          <w:pPr>
            <w:pStyle w:val="Contents5"/>
            <w:tabs>
              <w:tab w:val="clear" w:pos="7892"/>
              <w:tab w:val="right" w:pos="9026" w:leader="dot"/>
            </w:tabs>
            <w:rPr/>
          </w:pPr>
          <w:hyperlink w:anchor="__RefHeading___Toc3918098_417432637">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3918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546</w:t>
            </w:r>
          </w:hyperlink>
        </w:p>
        <w:p>
          <w:pPr>
            <w:pStyle w:val="Contents5"/>
            <w:tabs>
              <w:tab w:val="clear" w:pos="7892"/>
              <w:tab w:val="right" w:pos="9026" w:leader="dot"/>
            </w:tabs>
            <w:rPr/>
          </w:pPr>
          <w:hyperlink w:anchor="__RefHeading___Toc3918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547</w:t>
            </w:r>
          </w:hyperlink>
        </w:p>
        <w:p>
          <w:pPr>
            <w:pStyle w:val="Contents5"/>
            <w:tabs>
              <w:tab w:val="clear" w:pos="7892"/>
              <w:tab w:val="right" w:pos="9026" w:leader="dot"/>
            </w:tabs>
            <w:rPr/>
          </w:pPr>
          <w:hyperlink w:anchor="__RefHeading___Toc3918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547</w:t>
            </w:r>
          </w:hyperlink>
        </w:p>
        <w:p>
          <w:pPr>
            <w:pStyle w:val="Contents5"/>
            <w:tabs>
              <w:tab w:val="clear" w:pos="7892"/>
              <w:tab w:val="right" w:pos="9026" w:leader="dot"/>
            </w:tabs>
            <w:rPr/>
          </w:pPr>
          <w:hyperlink w:anchor="__RefHeading___Toc3918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547</w:t>
            </w:r>
          </w:hyperlink>
        </w:p>
        <w:p>
          <w:pPr>
            <w:pStyle w:val="Contents4"/>
            <w:tabs>
              <w:tab w:val="clear" w:pos="8176"/>
              <w:tab w:val="right" w:pos="9026" w:leader="dot"/>
            </w:tabs>
            <w:rPr/>
          </w:pPr>
          <w:hyperlink w:anchor="__RefHeading___Toc3918108_417432637">
            <w:r>
              <w:rPr>
                <w:webHidden/>
                <w:rStyle w:val="IndexLink"/>
              </w:rPr>
              <w:t>11</w:t>
            </w:r>
            <w:r>
              <w:rPr>
                <w:rStyle w:val="IndexLink"/>
                <w:rtl w:val="true"/>
              </w:rPr>
              <w:t xml:space="preserve">- </w:t>
            </w:r>
            <w:r>
              <w:rPr>
                <w:rStyle w:val="IndexLink"/>
                <w:rtl w:val="true"/>
              </w:rPr>
              <w:t>بَابُ جَوَازِ صَلَاةِ الْجَالِسِ مُتَرَبِّعاً وَ مَمْدُودَ الرِّجْلَیْنِ وَ کَیْفَمَا أَمْکَنَهُ وَ اسْتِحْبَابِ تَرَبُّعِهِ فِی الْقِرَاءَةِ وَ ثَنْیِ رِجْلَیْهِ فِی الرُّکُوعِ‌</w:t>
            </w:r>
            <w:r>
              <w:rPr>
                <w:rStyle w:val="IndexLink"/>
                <w:rtl w:val="true"/>
              </w:rPr>
              <w:tab/>
            </w:r>
            <w:r>
              <w:rPr>
                <w:rStyle w:val="IndexLink"/>
              </w:rPr>
              <w:t>548</w:t>
            </w:r>
          </w:hyperlink>
        </w:p>
        <w:p>
          <w:pPr>
            <w:pStyle w:val="Contents5"/>
            <w:tabs>
              <w:tab w:val="clear" w:pos="7892"/>
              <w:tab w:val="right" w:pos="9026" w:leader="dot"/>
            </w:tabs>
            <w:rPr/>
          </w:pPr>
          <w:hyperlink w:anchor="__RefHeading___Toc3918110_417432637">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3918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548</w:t>
            </w:r>
          </w:hyperlink>
        </w:p>
        <w:p>
          <w:pPr>
            <w:pStyle w:val="Contents5"/>
            <w:tabs>
              <w:tab w:val="clear" w:pos="7892"/>
              <w:tab w:val="right" w:pos="9026" w:leader="dot"/>
            </w:tabs>
            <w:rPr/>
          </w:pPr>
          <w:hyperlink w:anchor="__RefHeading___Toc3918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548</w:t>
            </w:r>
          </w:hyperlink>
        </w:p>
        <w:p>
          <w:pPr>
            <w:pStyle w:val="Contents5"/>
            <w:tabs>
              <w:tab w:val="clear" w:pos="7892"/>
              <w:tab w:val="right" w:pos="9026" w:leader="dot"/>
            </w:tabs>
            <w:rPr/>
          </w:pPr>
          <w:hyperlink w:anchor="__RefHeading___Toc39181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549</w:t>
            </w:r>
          </w:hyperlink>
        </w:p>
        <w:p>
          <w:pPr>
            <w:pStyle w:val="Contents5"/>
            <w:tabs>
              <w:tab w:val="clear" w:pos="7892"/>
              <w:tab w:val="right" w:pos="9026" w:leader="dot"/>
            </w:tabs>
            <w:rPr/>
          </w:pPr>
          <w:hyperlink w:anchor="__RefHeading___Toc39181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549</w:t>
            </w:r>
          </w:hyperlink>
        </w:p>
        <w:p>
          <w:pPr>
            <w:pStyle w:val="Contents5"/>
            <w:tabs>
              <w:tab w:val="clear" w:pos="7892"/>
              <w:tab w:val="right" w:pos="9026" w:leader="dot"/>
            </w:tabs>
            <w:rPr/>
          </w:pPr>
          <w:hyperlink w:anchor="__RefHeading___Toc3918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549</w:t>
            </w:r>
          </w:hyperlink>
        </w:p>
        <w:p>
          <w:pPr>
            <w:pStyle w:val="Contents4"/>
            <w:tabs>
              <w:tab w:val="clear" w:pos="8176"/>
              <w:tab w:val="right" w:pos="9026" w:leader="dot"/>
            </w:tabs>
            <w:rPr/>
          </w:pPr>
          <w:hyperlink w:anchor="__RefHeading___Toc3918122_417432637">
            <w:r>
              <w:rPr>
                <w:webHidden/>
                <w:rStyle w:val="IndexLink"/>
              </w:rPr>
              <w:t>12</w:t>
            </w:r>
            <w:r>
              <w:rPr>
                <w:rStyle w:val="IndexLink"/>
                <w:rtl w:val="true"/>
              </w:rPr>
              <w:t xml:space="preserve">- </w:t>
            </w:r>
            <w:r>
              <w:rPr>
                <w:rStyle w:val="IndexLink"/>
                <w:rtl w:val="true"/>
              </w:rPr>
              <w:t>بَابُ جَوَازِ الِانْحِطَاطِ مِنَ الْقِیَامِ وَ تَنَاوُلِ شَیْ‌ءٍ مِنَ الْأَرْضِ مَعَ الْحَاجَةِ</w:t>
            </w:r>
            <w:r>
              <w:rPr>
                <w:rStyle w:val="IndexLink"/>
                <w:rtl w:val="true"/>
              </w:rPr>
              <w:tab/>
            </w:r>
            <w:r>
              <w:rPr>
                <w:rStyle w:val="IndexLink"/>
              </w:rPr>
              <w:t>550</w:t>
            </w:r>
          </w:hyperlink>
        </w:p>
        <w:p>
          <w:pPr>
            <w:pStyle w:val="Contents5"/>
            <w:tabs>
              <w:tab w:val="clear" w:pos="7892"/>
              <w:tab w:val="right" w:pos="9026" w:leader="dot"/>
            </w:tabs>
            <w:rPr/>
          </w:pPr>
          <w:hyperlink w:anchor="__RefHeading___Toc3918124_41743263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3918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550</w:t>
            </w:r>
          </w:hyperlink>
        </w:p>
        <w:p>
          <w:pPr>
            <w:pStyle w:val="Contents4"/>
            <w:tabs>
              <w:tab w:val="clear" w:pos="8176"/>
              <w:tab w:val="right" w:pos="9026" w:leader="dot"/>
            </w:tabs>
            <w:rPr/>
          </w:pPr>
          <w:hyperlink w:anchor="__RefHeading___Toc3918128_417432637">
            <w:r>
              <w:rPr>
                <w:webHidden/>
                <w:rStyle w:val="IndexLink"/>
              </w:rPr>
              <w:t>13</w:t>
            </w:r>
            <w:r>
              <w:rPr>
                <w:rStyle w:val="IndexLink"/>
                <w:rtl w:val="true"/>
              </w:rPr>
              <w:t xml:space="preserve">- </w:t>
            </w:r>
            <w:r>
              <w:rPr>
                <w:rStyle w:val="IndexLink"/>
                <w:rtl w:val="true"/>
              </w:rPr>
              <w:t>بَابُ بُطْلَانِ الصَّلَاةِ بِتَرْکِ الْقِیَامِ حَتَّی افْتَتَحَ مَعَ الْقُدْرَةِ وَ لَوْ نِسْیَاناً وَ کَذَا الْقُعُودُ إِذَا وَجَبَ‌</w:t>
            </w:r>
            <w:r>
              <w:rPr>
                <w:rStyle w:val="IndexLink"/>
                <w:rtl w:val="true"/>
              </w:rPr>
              <w:tab/>
            </w:r>
            <w:r>
              <w:rPr>
                <w:rStyle w:val="IndexLink"/>
              </w:rPr>
              <w:t>550</w:t>
            </w:r>
          </w:hyperlink>
        </w:p>
        <w:p>
          <w:pPr>
            <w:pStyle w:val="Contents5"/>
            <w:tabs>
              <w:tab w:val="clear" w:pos="7892"/>
              <w:tab w:val="right" w:pos="9026" w:leader="dot"/>
            </w:tabs>
            <w:rPr/>
          </w:pPr>
          <w:hyperlink w:anchor="__RefHeading___Toc3918130_41743263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3918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550</w:t>
            </w:r>
          </w:hyperlink>
        </w:p>
        <w:p>
          <w:pPr>
            <w:pStyle w:val="Contents4"/>
            <w:tabs>
              <w:tab w:val="clear" w:pos="8176"/>
              <w:tab w:val="right" w:pos="9026" w:leader="dot"/>
            </w:tabs>
            <w:rPr/>
          </w:pPr>
          <w:hyperlink w:anchor="__RefHeading___Toc3918134_417432637">
            <w:r>
              <w:rPr>
                <w:webHidden/>
                <w:rStyle w:val="IndexLink"/>
              </w:rPr>
              <w:t>14</w:t>
            </w:r>
            <w:r>
              <w:rPr>
                <w:rStyle w:val="IndexLink"/>
                <w:rtl w:val="true"/>
              </w:rPr>
              <w:t xml:space="preserve">- </w:t>
            </w:r>
            <w:r>
              <w:rPr>
                <w:rStyle w:val="IndexLink"/>
                <w:rtl w:val="true"/>
              </w:rPr>
              <w:t>بَابُ جَوَازِ الصَّلَاةِ فِی السَّفِینَةِ وَ وُجُوبِ الْقِیَامِ مَعَ الْإِمْکَانِ وَ سُقُوطِهِ مَعَ التَّعَذُّرِ وَ إِجْزَاءِ الْإِیمَاءِ فِی الضَّرُورَةِ وَ کَذَا الصَّلَاةُ عَلَی الدَّابَّةِ</w:t>
            </w:r>
            <w:r>
              <w:rPr>
                <w:rStyle w:val="IndexLink"/>
                <w:rtl w:val="true"/>
              </w:rPr>
              <w:tab/>
            </w:r>
            <w:r>
              <w:rPr>
                <w:rStyle w:val="IndexLink"/>
              </w:rPr>
              <w:t>551</w:t>
            </w:r>
          </w:hyperlink>
        </w:p>
        <w:p>
          <w:pPr>
            <w:pStyle w:val="Contents5"/>
            <w:tabs>
              <w:tab w:val="clear" w:pos="7892"/>
              <w:tab w:val="right" w:pos="9026" w:leader="dot"/>
            </w:tabs>
            <w:rPr/>
          </w:pPr>
          <w:hyperlink w:anchor="__RefHeading___Toc3918136_417432637">
            <w:r>
              <w:rPr>
                <w:webHidden/>
                <w:rStyle w:val="IndexLink"/>
                <w:rtl w:val="true"/>
              </w:rPr>
              <w:t>اشارة</w:t>
            </w:r>
            <w:r>
              <w:rPr>
                <w:rStyle w:val="IndexLink"/>
                <w:rtl w:val="true"/>
              </w:rPr>
              <w:tab/>
            </w:r>
            <w:r>
              <w:rPr>
                <w:rStyle w:val="IndexLink"/>
              </w:rPr>
              <w:t>551</w:t>
            </w:r>
          </w:hyperlink>
        </w:p>
        <w:p>
          <w:pPr>
            <w:pStyle w:val="Contents5"/>
            <w:tabs>
              <w:tab w:val="clear" w:pos="7892"/>
              <w:tab w:val="right" w:pos="9026" w:leader="dot"/>
            </w:tabs>
            <w:rPr/>
          </w:pPr>
          <w:hyperlink w:anchor="__RefHeading___Toc3918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551</w:t>
            </w:r>
          </w:hyperlink>
        </w:p>
        <w:p>
          <w:pPr>
            <w:pStyle w:val="Contents5"/>
            <w:tabs>
              <w:tab w:val="clear" w:pos="7892"/>
              <w:tab w:val="right" w:pos="9026" w:leader="dot"/>
            </w:tabs>
            <w:rPr/>
          </w:pPr>
          <w:hyperlink w:anchor="__RefHeading___Toc3918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551</w:t>
            </w:r>
          </w:hyperlink>
        </w:p>
        <w:p>
          <w:pPr>
            <w:pStyle w:val="Contents5"/>
            <w:tabs>
              <w:tab w:val="clear" w:pos="7892"/>
              <w:tab w:val="right" w:pos="9026" w:leader="dot"/>
            </w:tabs>
            <w:rPr/>
          </w:pPr>
          <w:hyperlink w:anchor="__RefHeading___Toc3918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552</w:t>
            </w:r>
          </w:hyperlink>
        </w:p>
        <w:p>
          <w:pPr>
            <w:pStyle w:val="Contents5"/>
            <w:tabs>
              <w:tab w:val="clear" w:pos="7892"/>
              <w:tab w:val="right" w:pos="9026" w:leader="dot"/>
            </w:tabs>
            <w:rPr/>
          </w:pPr>
          <w:hyperlink w:anchor="__RefHeading___Toc3918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552</w:t>
            </w:r>
          </w:hyperlink>
        </w:p>
        <w:p>
          <w:pPr>
            <w:pStyle w:val="Contents5"/>
            <w:tabs>
              <w:tab w:val="clear" w:pos="7892"/>
              <w:tab w:val="right" w:pos="9026" w:leader="dot"/>
            </w:tabs>
            <w:rPr/>
          </w:pPr>
          <w:hyperlink w:anchor="__RefHeading___Toc3918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552</w:t>
            </w:r>
          </w:hyperlink>
        </w:p>
        <w:p>
          <w:pPr>
            <w:pStyle w:val="Contents5"/>
            <w:tabs>
              <w:tab w:val="clear" w:pos="7892"/>
              <w:tab w:val="right" w:pos="9026" w:leader="dot"/>
            </w:tabs>
            <w:rPr/>
          </w:pPr>
          <w:hyperlink w:anchor="__RefHeading___Toc3918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553</w:t>
            </w:r>
          </w:hyperlink>
        </w:p>
        <w:p>
          <w:pPr>
            <w:pStyle w:val="Contents5"/>
            <w:tabs>
              <w:tab w:val="clear" w:pos="7892"/>
              <w:tab w:val="right" w:pos="9026" w:leader="dot"/>
            </w:tabs>
            <w:rPr/>
          </w:pPr>
          <w:hyperlink w:anchor="__RefHeading___Toc3918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553</w:t>
            </w:r>
          </w:hyperlink>
        </w:p>
        <w:p>
          <w:pPr>
            <w:pStyle w:val="Contents5"/>
            <w:tabs>
              <w:tab w:val="clear" w:pos="7892"/>
              <w:tab w:val="right" w:pos="9026" w:leader="dot"/>
            </w:tabs>
            <w:rPr/>
          </w:pPr>
          <w:hyperlink w:anchor="__RefHeading___Toc3918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553</w:t>
            </w:r>
          </w:hyperlink>
        </w:p>
        <w:p>
          <w:pPr>
            <w:pStyle w:val="Contents5"/>
            <w:tabs>
              <w:tab w:val="clear" w:pos="7892"/>
              <w:tab w:val="right" w:pos="9026" w:leader="dot"/>
            </w:tabs>
            <w:rPr/>
          </w:pPr>
          <w:hyperlink w:anchor="__RefHeading___Toc3918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553</w:t>
            </w:r>
          </w:hyperlink>
        </w:p>
        <w:p>
          <w:pPr>
            <w:pStyle w:val="Contents5"/>
            <w:tabs>
              <w:tab w:val="clear" w:pos="7892"/>
              <w:tab w:val="right" w:pos="9026" w:leader="dot"/>
            </w:tabs>
            <w:rPr/>
          </w:pPr>
          <w:hyperlink w:anchor="__RefHeading___Toc3918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553</w:t>
            </w:r>
          </w:hyperlink>
        </w:p>
        <w:p>
          <w:pPr>
            <w:pStyle w:val="Contents5"/>
            <w:tabs>
              <w:tab w:val="clear" w:pos="7892"/>
              <w:tab w:val="right" w:pos="9026" w:leader="dot"/>
            </w:tabs>
            <w:rPr/>
          </w:pPr>
          <w:hyperlink w:anchor="__RefHeading___Toc3918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554</w:t>
            </w:r>
          </w:hyperlink>
        </w:p>
        <w:p>
          <w:pPr>
            <w:pStyle w:val="Contents5"/>
            <w:tabs>
              <w:tab w:val="clear" w:pos="7892"/>
              <w:tab w:val="right" w:pos="9026" w:leader="dot"/>
            </w:tabs>
            <w:rPr/>
          </w:pPr>
          <w:hyperlink w:anchor="__RefHeading___Toc3918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554</w:t>
            </w:r>
          </w:hyperlink>
        </w:p>
        <w:p>
          <w:pPr>
            <w:pStyle w:val="Contents5"/>
            <w:tabs>
              <w:tab w:val="clear" w:pos="7892"/>
              <w:tab w:val="right" w:pos="9026" w:leader="dot"/>
            </w:tabs>
            <w:rPr/>
          </w:pPr>
          <w:hyperlink w:anchor="__RefHeading___Toc39181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555</w:t>
            </w:r>
          </w:hyperlink>
        </w:p>
        <w:p>
          <w:pPr>
            <w:pStyle w:val="Contents4"/>
            <w:tabs>
              <w:tab w:val="clear" w:pos="8176"/>
              <w:tab w:val="right" w:pos="9026" w:leader="dot"/>
            </w:tabs>
            <w:rPr/>
          </w:pPr>
          <w:hyperlink w:anchor="__RefHeading___Toc3918164_417432637">
            <w:r>
              <w:rPr>
                <w:webHidden/>
                <w:rStyle w:val="IndexLink"/>
              </w:rPr>
              <w:t>15</w:t>
            </w:r>
            <w:r>
              <w:rPr>
                <w:rStyle w:val="IndexLink"/>
                <w:rtl w:val="true"/>
              </w:rPr>
              <w:t xml:space="preserve">- </w:t>
            </w:r>
            <w:r>
              <w:rPr>
                <w:rStyle w:val="IndexLink"/>
                <w:rtl w:val="true"/>
              </w:rPr>
              <w:t>بَابُ اسْتِحْبَابِ الدُّعَاءِ بِالْمَأْثُورِ عِنْدَ الْقِیَامِ إِلَی الصَّلَاةِ</w:t>
            </w:r>
            <w:r>
              <w:rPr>
                <w:rStyle w:val="IndexLink"/>
                <w:rtl w:val="true"/>
              </w:rPr>
              <w:tab/>
            </w:r>
            <w:r>
              <w:rPr>
                <w:rStyle w:val="IndexLink"/>
              </w:rPr>
              <w:t>555</w:t>
            </w:r>
          </w:hyperlink>
        </w:p>
        <w:p>
          <w:pPr>
            <w:pStyle w:val="Contents5"/>
            <w:tabs>
              <w:tab w:val="clear" w:pos="7892"/>
              <w:tab w:val="right" w:pos="9026" w:leader="dot"/>
            </w:tabs>
            <w:rPr/>
          </w:pPr>
          <w:hyperlink w:anchor="__RefHeading___Toc3918166_417432637">
            <w:r>
              <w:rPr>
                <w:webHidden/>
                <w:rStyle w:val="IndexLink"/>
                <w:rtl w:val="true"/>
              </w:rPr>
              <w:t>اشارة</w:t>
            </w:r>
            <w:r>
              <w:rPr>
                <w:rStyle w:val="IndexLink"/>
                <w:rtl w:val="true"/>
              </w:rPr>
              <w:tab/>
            </w:r>
            <w:r>
              <w:rPr>
                <w:rStyle w:val="IndexLink"/>
              </w:rPr>
              <w:t>555</w:t>
            </w:r>
          </w:hyperlink>
        </w:p>
        <w:p>
          <w:pPr>
            <w:pStyle w:val="Contents5"/>
            <w:tabs>
              <w:tab w:val="clear" w:pos="7892"/>
              <w:tab w:val="right" w:pos="9026" w:leader="dot"/>
            </w:tabs>
            <w:rPr/>
          </w:pPr>
          <w:hyperlink w:anchor="__RefHeading___Toc3918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555</w:t>
            </w:r>
          </w:hyperlink>
        </w:p>
        <w:p>
          <w:pPr>
            <w:pStyle w:val="Contents5"/>
            <w:tabs>
              <w:tab w:val="clear" w:pos="7892"/>
              <w:tab w:val="right" w:pos="9026" w:leader="dot"/>
            </w:tabs>
            <w:rPr/>
          </w:pPr>
          <w:hyperlink w:anchor="__RefHeading___Toc3918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555</w:t>
            </w:r>
          </w:hyperlink>
        </w:p>
        <w:p>
          <w:pPr>
            <w:pStyle w:val="Contents5"/>
            <w:tabs>
              <w:tab w:val="clear" w:pos="7892"/>
              <w:tab w:val="right" w:pos="9026" w:leader="dot"/>
            </w:tabs>
            <w:rPr/>
          </w:pPr>
          <w:hyperlink w:anchor="__RefHeading___Toc3918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556</w:t>
            </w:r>
          </w:hyperlink>
        </w:p>
        <w:p>
          <w:pPr>
            <w:pStyle w:val="Contents4"/>
            <w:tabs>
              <w:tab w:val="clear" w:pos="8176"/>
              <w:tab w:val="right" w:pos="9026" w:leader="dot"/>
            </w:tabs>
            <w:rPr/>
          </w:pPr>
          <w:hyperlink w:anchor="__RefHeading___Toc3918174_417432637">
            <w:r>
              <w:rPr>
                <w:webHidden/>
                <w:rStyle w:val="IndexLink"/>
              </w:rPr>
              <w:t>16</w:t>
            </w:r>
            <w:r>
              <w:rPr>
                <w:rStyle w:val="IndexLink"/>
                <w:rtl w:val="true"/>
              </w:rPr>
              <w:t xml:space="preserve">- </w:t>
            </w:r>
            <w:r>
              <w:rPr>
                <w:rStyle w:val="IndexLink"/>
                <w:rtl w:val="true"/>
              </w:rPr>
              <w:t>بَابُ اسْتِحْبَابِ النَّظَرِ فِی حَالِ الْقِیَامِ إِلَی مَوْضِعِ السُّجُودِ وَ کَرَاهَةِ رَفْعِ الطَّرْفِ نَحْوَ السَّمَاءِ وَ إِلَی الْیَمِینِ وَ الشِّمَالِ‌</w:t>
            </w:r>
            <w:r>
              <w:rPr>
                <w:rStyle w:val="IndexLink"/>
                <w:rtl w:val="true"/>
              </w:rPr>
              <w:tab/>
            </w:r>
            <w:r>
              <w:rPr>
                <w:rStyle w:val="IndexLink"/>
              </w:rPr>
              <w:t>557</w:t>
            </w:r>
          </w:hyperlink>
        </w:p>
        <w:p>
          <w:pPr>
            <w:pStyle w:val="Contents5"/>
            <w:tabs>
              <w:tab w:val="clear" w:pos="7892"/>
              <w:tab w:val="right" w:pos="9026" w:leader="dot"/>
            </w:tabs>
            <w:rPr/>
          </w:pPr>
          <w:hyperlink w:anchor="__RefHeading___Toc3918176_417432637">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3918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557</w:t>
            </w:r>
          </w:hyperlink>
        </w:p>
        <w:p>
          <w:pPr>
            <w:pStyle w:val="Contents5"/>
            <w:tabs>
              <w:tab w:val="clear" w:pos="7892"/>
              <w:tab w:val="right" w:pos="9026" w:leader="dot"/>
            </w:tabs>
            <w:rPr/>
          </w:pPr>
          <w:hyperlink w:anchor="__RefHeading___Toc3918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557</w:t>
            </w:r>
          </w:hyperlink>
        </w:p>
        <w:p>
          <w:pPr>
            <w:pStyle w:val="Contents5"/>
            <w:tabs>
              <w:tab w:val="clear" w:pos="7892"/>
              <w:tab w:val="right" w:pos="9026" w:leader="dot"/>
            </w:tabs>
            <w:rPr/>
          </w:pPr>
          <w:hyperlink w:anchor="__RefHeading___Toc3918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557</w:t>
            </w:r>
          </w:hyperlink>
        </w:p>
        <w:p>
          <w:pPr>
            <w:pStyle w:val="Contents4"/>
            <w:tabs>
              <w:tab w:val="clear" w:pos="8176"/>
              <w:tab w:val="right" w:pos="9026" w:leader="dot"/>
            </w:tabs>
            <w:rPr/>
          </w:pPr>
          <w:hyperlink w:anchor="__RefHeading___Toc3918184_417432637">
            <w:r>
              <w:rPr>
                <w:webHidden/>
                <w:rStyle w:val="IndexLink"/>
              </w:rPr>
              <w:t>17</w:t>
            </w:r>
            <w:r>
              <w:rPr>
                <w:rStyle w:val="IndexLink"/>
                <w:rtl w:val="true"/>
              </w:rPr>
              <w:t xml:space="preserve">- </w:t>
            </w:r>
            <w:r>
              <w:rPr>
                <w:rStyle w:val="IndexLink"/>
                <w:rtl w:val="true"/>
              </w:rPr>
              <w:t>بَابُ اسْتِحْبَابِ إِرْسَالِ الْیَدَیْنِ عَلَی الْفَخِذَیْنِ قُبَالَةَ الرُّکْبَتَیْنِ فِی حَالِ الْقِیَامِ مَضْمُومَتَیِ الْأَصَابِعِ وَ سَدْلِ الْمَنْکِبَیْنِ وَ تَبَاعُدِ الْقَدَمَیْنِ بِمِقْدَارِ ثَلَاثِ أَصَابِعَ مُفَرَّجَاتٍ إِلَی شِبْرٍ وَ اسْ</w:t>
            </w:r>
            <w:r>
              <w:rPr>
                <w:rStyle w:val="IndexLink"/>
                <w:rtl w:val="true"/>
              </w:rPr>
              <w:tab/>
            </w:r>
            <w:r>
              <w:rPr>
                <w:rStyle w:val="IndexLink"/>
              </w:rPr>
              <w:t>558</w:t>
            </w:r>
          </w:hyperlink>
        </w:p>
        <w:p>
          <w:pPr>
            <w:pStyle w:val="Contents5"/>
            <w:tabs>
              <w:tab w:val="clear" w:pos="7892"/>
              <w:tab w:val="right" w:pos="9026" w:leader="dot"/>
            </w:tabs>
            <w:rPr/>
          </w:pPr>
          <w:hyperlink w:anchor="__RefHeading___Toc3918186_417432637">
            <w:r>
              <w:rPr>
                <w:webHidden/>
                <w:rStyle w:val="IndexLink"/>
                <w:rtl w:val="true"/>
              </w:rPr>
              <w:t>اشارة</w:t>
            </w:r>
            <w:r>
              <w:rPr>
                <w:rStyle w:val="IndexLink"/>
                <w:rtl w:val="true"/>
              </w:rPr>
              <w:tab/>
            </w:r>
            <w:r>
              <w:rPr>
                <w:rStyle w:val="IndexLink"/>
              </w:rPr>
              <w:t>558</w:t>
            </w:r>
          </w:hyperlink>
        </w:p>
        <w:p>
          <w:pPr>
            <w:pStyle w:val="Contents5"/>
            <w:tabs>
              <w:tab w:val="clear" w:pos="7892"/>
              <w:tab w:val="right" w:pos="9026" w:leader="dot"/>
            </w:tabs>
            <w:rPr/>
          </w:pPr>
          <w:hyperlink w:anchor="__RefHeading___Toc3918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558</w:t>
            </w:r>
          </w:hyperlink>
        </w:p>
        <w:p>
          <w:pPr>
            <w:pStyle w:val="Contents5"/>
            <w:tabs>
              <w:tab w:val="clear" w:pos="7892"/>
              <w:tab w:val="right" w:pos="9026" w:leader="dot"/>
            </w:tabs>
            <w:rPr/>
          </w:pPr>
          <w:hyperlink w:anchor="__RefHeading___Toc3918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7195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50_113794"/>
      <w:bookmarkStart w:id="1" w:name="pg12150_113794"/>
      <w:bookmarkEnd w:id="1"/>
    </w:p>
    <w:p>
      <w:pPr>
        <w:pStyle w:val="Heading2"/>
        <w:numPr>
          <w:ilvl w:val="1"/>
          <w:numId w:val="1"/>
        </w:numPr>
        <w:rPr/>
      </w:pPr>
      <w:bookmarkStart w:id="2" w:name="pg12150_113794"/>
      <w:bookmarkStart w:id="3" w:name="__RefHeading___Toc3914072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14074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تفصیل وسائل‌الشیعه‌الی تحصیل مسائل‌الشریعه</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الحسینی الجلالی‬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50_113798"/>
      <w:bookmarkStart w:id="8" w:name="pg12150_113798"/>
      <w:bookmarkEnd w:id="8"/>
    </w:p>
    <w:p>
      <w:pPr>
        <w:pStyle w:val="Heading2"/>
        <w:numPr>
          <w:ilvl w:val="1"/>
          <w:numId w:val="1"/>
        </w:numPr>
        <w:rPr/>
      </w:pPr>
      <w:bookmarkStart w:id="9" w:name="pg12150_113798"/>
      <w:bookmarkStart w:id="10" w:name="__RefHeading___Toc3914076_417432637"/>
      <w:bookmarkStart w:id="11" w:name="_Toc3"/>
      <w:bookmarkEnd w:id="9"/>
      <w:bookmarkEnd w:id="10"/>
      <w:r>
        <w:rPr>
          <w:rtl w:val="true"/>
        </w:rPr>
        <w:t>[</w:t>
      </w:r>
      <w:r>
        <w:rPr>
          <w:rtl w:val="true"/>
        </w:rPr>
        <w:t>تتمة کتاب الصلاة</w:t>
      </w:r>
      <w:r>
        <w:rPr>
          <w:rtl w:val="true"/>
        </w:rPr>
        <w:t>]</w:t>
      </w:r>
      <w:bookmarkEnd w:id="11"/>
    </w:p>
    <w:p>
      <w:pPr>
        <w:pStyle w:val="Heading3"/>
        <w:numPr>
          <w:ilvl w:val="2"/>
          <w:numId w:val="1"/>
        </w:numPr>
        <w:rPr/>
      </w:pPr>
      <w:bookmarkStart w:id="12" w:name="__RefHeading___Toc3914078_417432637"/>
      <w:bookmarkStart w:id="13" w:name="_Toc4"/>
      <w:bookmarkEnd w:id="12"/>
      <w:r>
        <w:rPr>
          <w:rtl w:val="true"/>
        </w:rPr>
        <w:t>أَبْوَابُ أَحْکَامِ الْمَلَابِسِ وَ لَوْ فِی غَیْرِ الصَّلَاةِ</w:t>
      </w:r>
      <w:bookmarkEnd w:id="13"/>
    </w:p>
    <w:p>
      <w:pPr>
        <w:pStyle w:val="Heading4"/>
        <w:numPr>
          <w:ilvl w:val="3"/>
          <w:numId w:val="1"/>
        </w:numPr>
        <w:rPr/>
      </w:pPr>
      <w:bookmarkStart w:id="14" w:name="__RefHeading___Toc3914080_417432637"/>
      <w:bookmarkStart w:id="15" w:name="_Toc5"/>
      <w:bookmarkEnd w:id="14"/>
      <w:r>
        <w:rPr/>
        <w:t>1</w:t>
      </w:r>
      <w:r>
        <w:rPr>
          <w:rtl w:val="true"/>
        </w:rPr>
        <w:t xml:space="preserve">- </w:t>
      </w:r>
      <w:r>
        <w:rPr>
          <w:rtl w:val="true"/>
        </w:rPr>
        <w:t>بَابُ اسْتِحْبَابِ التَّجَمُّلِ وَ کَرَاهَةِ التَّبَاؤُسِ‌</w:t>
      </w:r>
      <w:bookmarkEnd w:id="15"/>
    </w:p>
    <w:p>
      <w:pPr>
        <w:pStyle w:val="Heading5"/>
        <w:numPr>
          <w:ilvl w:val="4"/>
          <w:numId w:val="1"/>
        </w:numPr>
        <w:rPr/>
      </w:pPr>
      <w:bookmarkStart w:id="16" w:name="__RefHeading___Toc3914082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التَّجَمُّلِ وَ کَرَاهَةِ التَّبَاؤُسِ‌</w:t>
      </w:r>
      <w:r>
        <w:rPr>
          <w:rStyle w:val="FootnoteAnchor"/>
          <w:rtl w:val="true"/>
        </w:rPr>
        <w:footnoteReference w:id="3"/>
      </w:r>
    </w:p>
    <w:p>
      <w:pPr>
        <w:pStyle w:val="Heading5"/>
        <w:numPr>
          <w:ilvl w:val="4"/>
          <w:numId w:val="1"/>
        </w:numPr>
        <w:rPr/>
      </w:pPr>
      <w:bookmarkStart w:id="18" w:name="__RefHeading___Toc3914084_417432637"/>
      <w:bookmarkStart w:id="19" w:name="_Toc7"/>
      <w:bookmarkEnd w:id="18"/>
      <w:r>
        <w:rPr>
          <w:rtl w:val="true"/>
        </w:rPr>
        <w:t>[</w:t>
      </w:r>
      <w:r>
        <w:rPr>
          <w:rtl w:val="true"/>
        </w:rPr>
        <w:t>رقم الحدیث الکلی</w:t>
      </w:r>
      <w:r>
        <w:rPr>
          <w:rtl w:val="true"/>
        </w:rPr>
        <w:t xml:space="preserve">: </w:t>
      </w:r>
      <w:r>
        <w:rPr/>
        <w:t>5738</w:t>
      </w:r>
      <w:r>
        <w:rPr>
          <w:rtl w:val="true"/>
        </w:rPr>
        <w:t xml:space="preserve"> - </w:t>
      </w:r>
      <w:r>
        <w:rPr>
          <w:rtl w:val="true"/>
        </w:rPr>
        <w:t>رقم الحدیث الباب</w:t>
      </w:r>
      <w:r>
        <w:rPr>
          <w:rtl w:val="true"/>
        </w:rPr>
        <w:t xml:space="preserve">: </w:t>
      </w:r>
      <w:r>
        <w:rPr/>
        <w:t>1</w:t>
      </w:r>
      <w:r>
        <w:rPr>
          <w:rtl w:val="true"/>
        </w:rPr>
        <w:t>]</w:t>
      </w:r>
      <w:bookmarkEnd w:id="19"/>
    </w:p>
    <w:p>
      <w:pPr>
        <w:pStyle w:val="BookText"/>
        <w:rPr/>
      </w:pPr>
      <w:r>
        <w:rPr>
          <w:rFonts w:eastAsia="Times New Roman" w:cs="Times New Roman" w:ascii="Times New Roman" w:hAnsi="Times New Roman"/>
          <w:color w:val="111111"/>
          <w:sz w:val="28"/>
          <w:szCs w:val="28"/>
          <w:lang w:val="en-US" w:bidi="en-US"/>
        </w:rPr>
        <w:t>5738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ascii="Amiri" w:hAnsi="Amiri" w:eastAsia="Amiri" w:cs="Amiri"/>
          <w:color w:val="111111"/>
          <w:sz w:val="28"/>
          <w:sz w:val="28"/>
          <w:szCs w:val="28"/>
          <w:rtl w:val="true"/>
          <w:lang w:bidi="ar-SA"/>
        </w:rPr>
        <w:t>مُحَمَّدُ بْنُ یَعْقُوبَ عَنْ مُحَمَّدِ بْنِ یَحْیَی عَنْ أَحْمَدَ بْنِ مُحَمَّدٍ عَنِ ابْنِ فَضَّالٍ عَنْ أَبِی شُعَیْبٍ الْمَحَامِلِیِّ عَنْ أَبِی هَاشِمٍ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الْجَمَالَ وَ التَّجَمُّلَ وَ یُبْغِضُ الْبُؤْسَ وَ التَّبَاؤُسَ</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3914086_417432637"/>
      <w:bookmarkStart w:id="21" w:name="_Toc8"/>
      <w:bookmarkEnd w:id="20"/>
      <w:r>
        <w:rPr>
          <w:rtl w:val="true"/>
        </w:rPr>
        <w:t>[</w:t>
      </w:r>
      <w:r>
        <w:rPr>
          <w:rtl w:val="true"/>
        </w:rPr>
        <w:t>رقم الحدیث الکلی</w:t>
      </w:r>
      <w:r>
        <w:rPr>
          <w:rtl w:val="true"/>
        </w:rPr>
        <w:t xml:space="preserve">: </w:t>
      </w:r>
      <w:r>
        <w:rPr/>
        <w:t>5739</w:t>
      </w:r>
      <w:r>
        <w:rPr>
          <w:rtl w:val="true"/>
        </w:rPr>
        <w:t xml:space="preserve"> - </w:t>
      </w:r>
      <w:r>
        <w:rPr>
          <w:rtl w:val="true"/>
        </w:rPr>
        <w:t>رقم الحدیث الباب</w:t>
      </w:r>
      <w:r>
        <w:rPr>
          <w:rtl w:val="true"/>
        </w:rPr>
        <w:t xml:space="preserve">: </w:t>
      </w:r>
      <w:r>
        <w:rPr/>
        <w:t>2</w:t>
      </w:r>
      <w:r>
        <w:rPr>
          <w:rtl w:val="true"/>
        </w:rPr>
        <w:t>]</w:t>
      </w:r>
      <w:bookmarkEnd w:id="21"/>
    </w:p>
    <w:p>
      <w:pPr>
        <w:pStyle w:val="BookText"/>
        <w:rPr/>
      </w:pPr>
      <w:r>
        <w:rPr>
          <w:rFonts w:eastAsia="Times New Roman" w:cs="Times New Roman" w:ascii="Times New Roman" w:hAnsi="Times New Roman"/>
          <w:color w:val="111111"/>
          <w:sz w:val="28"/>
          <w:szCs w:val="28"/>
          <w:lang w:val="en-US" w:bidi="en-US"/>
        </w:rPr>
        <w:t>5739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r>
        <w:rPr>
          <w:rFonts w:ascii="Amiri" w:hAnsi="Amiri" w:eastAsia="Amiri" w:cs="Amiri"/>
          <w:color w:val="111111"/>
          <w:sz w:val="28"/>
          <w:sz w:val="28"/>
          <w:szCs w:val="28"/>
          <w:rtl w:val="true"/>
          <w:lang w:bidi="ar-SA"/>
        </w:rPr>
        <w:t>وَ عَنْهُ عَنْ أَحْمَدَ بْنِ مُحَمَّدٍ عَنِ الْقَاسِمِ بْنِ یَحْیَی عَنْ جَدِّهِ الْحَسَنِ بْنِ رَاشِدٍ عَنْ أَبِی بَصِیرٍ</w:t>
      </w:r>
      <w:r>
        <w:rPr>
          <w:rStyle w:val="FootnoteAnchor"/>
          <w:rtl w:val="true"/>
        </w:rPr>
        <w:footnoteReference w:id="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اللَّهَ جَمِیلٌ یُحِبُّ الْجَمَالَ وَ یُحِبُّ أَنْ یَرَی أَثَرَ نِعَمِهِ عَلَی عَبْدِهِ</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3914088_417432637"/>
      <w:bookmarkStart w:id="23" w:name="_Toc9"/>
      <w:bookmarkEnd w:id="22"/>
      <w:r>
        <w:rPr>
          <w:rtl w:val="true"/>
        </w:rPr>
        <w:t>[</w:t>
      </w:r>
      <w:r>
        <w:rPr>
          <w:rtl w:val="true"/>
        </w:rPr>
        <w:t>رقم الحدیث الکلی</w:t>
      </w:r>
      <w:r>
        <w:rPr>
          <w:rtl w:val="true"/>
        </w:rPr>
        <w:t xml:space="preserve">: </w:t>
      </w:r>
      <w:r>
        <w:rPr/>
        <w:t>5740</w:t>
      </w:r>
      <w:r>
        <w:rPr>
          <w:rtl w:val="true"/>
        </w:rPr>
        <w:t xml:space="preserve"> - </w:t>
      </w:r>
      <w:r>
        <w:rPr>
          <w:rtl w:val="true"/>
        </w:rPr>
        <w:t>رقم الحدیث الباب</w:t>
      </w:r>
      <w:r>
        <w:rPr>
          <w:rtl w:val="true"/>
        </w:rPr>
        <w:t xml:space="preserve">: </w:t>
      </w:r>
      <w:r>
        <w:rPr/>
        <w:t>3</w:t>
      </w:r>
      <w:r>
        <w:rPr>
          <w:rtl w:val="true"/>
        </w:rPr>
        <w:t>]</w:t>
      </w:r>
      <w:bookmarkEnd w:id="2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ascii="Amiri" w:hAnsi="Amiri" w:eastAsia="Amiri" w:cs="Amiri"/>
          <w:color w:val="111111"/>
          <w:sz w:val="28"/>
          <w:sz w:val="28"/>
          <w:szCs w:val="28"/>
          <w:rtl w:val="true"/>
          <w:lang w:bidi="ar-SA"/>
        </w:rPr>
        <w:t>وَ عَنْ عِدَّةٍ مِنْ أَصْحَابِنَا عَنْ سَهْلِ بْنِ زِیَادٍ عَنْ عَلِیِّ بْنِ أَسْبَاطٍ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عَلَی عَبْدٍ بِنِعْمَةٍ أَحَبَّ أَنْ یَرَاهَا عَلَیْهِ لِأَنَّهُ جَمِیلٌ یُحِبُّ الْجَمَالَ</w:t>
      </w:r>
      <w:r>
        <w:rPr>
          <w:rFonts w:eastAsia="Amiri" w:cs="Amiri" w:ascii="Amiri" w:hAnsi="Amiri"/>
          <w:color w:val="111111"/>
          <w:sz w:val="28"/>
          <w:szCs w:val="28"/>
          <w:rtl w:val="true"/>
          <w:lang w:bidi="ar-SA"/>
        </w:rPr>
        <w:t xml:space="preserve">. </w:t>
      </w:r>
      <w:bookmarkStart w:id="24" w:name="pg12150_113799"/>
    </w:p>
    <w:p>
      <w:pPr>
        <w:pStyle w:val="Heading5"/>
        <w:numPr>
          <w:ilvl w:val="4"/>
          <w:numId w:val="1"/>
        </w:numPr>
        <w:rPr/>
      </w:pPr>
      <w:bookmarkStart w:id="25" w:name="__RefHeading___Toc3914090_417432637"/>
      <w:bookmarkStart w:id="26" w:name="_Toc10"/>
      <w:bookmarkEnd w:id="24"/>
      <w:bookmarkEnd w:id="25"/>
      <w:r>
        <w:rPr>
          <w:rtl w:val="true"/>
        </w:rPr>
        <w:t>[</w:t>
      </w:r>
      <w:r>
        <w:rPr>
          <w:rtl w:val="true"/>
        </w:rPr>
        <w:t>رقم الحدیث الکلی</w:t>
      </w:r>
      <w:r>
        <w:rPr>
          <w:rtl w:val="true"/>
        </w:rPr>
        <w:t xml:space="preserve">: </w:t>
      </w:r>
      <w:r>
        <w:rPr/>
        <w:t>5741</w:t>
      </w:r>
      <w:r>
        <w:rPr>
          <w:rtl w:val="true"/>
        </w:rPr>
        <w:t xml:space="preserve"> - </w:t>
      </w:r>
      <w:r>
        <w:rPr>
          <w:rtl w:val="true"/>
        </w:rPr>
        <w:t>رقم الحدیث الباب</w:t>
      </w:r>
      <w:r>
        <w:rPr>
          <w:rtl w:val="true"/>
        </w:rPr>
        <w:t xml:space="preserve">: </w:t>
      </w:r>
      <w:r>
        <w:rPr/>
        <w:t>4</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5741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r>
        <w:rPr>
          <w:rFonts w:ascii="Amiri" w:hAnsi="Amiri" w:eastAsia="Amiri" w:cs="Amiri"/>
          <w:color w:val="111111"/>
          <w:sz w:val="28"/>
          <w:sz w:val="28"/>
          <w:szCs w:val="28"/>
          <w:rtl w:val="true"/>
          <w:lang w:bidi="ar-SA"/>
        </w:rPr>
        <w:t>وَ عَنْهُمْ عَنْ سَهْلٍ عَنْ مُحَمَّدِ بْنِ عِیسَی عَنْ صَفْوَانَ عَنْ یُوسُفَ بْنِ إِبْرَاهِیمَ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وَ تَجَمَّلْ فَإِنَّ اللَّهَ جَمِیلٌ یُحِبُّ الْجَمَالَ وَ لْیَکُنْ مِنْ حَلَالٍ</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3914092_417432637"/>
      <w:bookmarkStart w:id="28" w:name="_Toc11"/>
      <w:bookmarkEnd w:id="27"/>
      <w:r>
        <w:rPr>
          <w:rtl w:val="true"/>
        </w:rPr>
        <w:t>[</w:t>
      </w:r>
      <w:r>
        <w:rPr>
          <w:rtl w:val="true"/>
        </w:rPr>
        <w:t>رقم الحدیث الکلی</w:t>
      </w:r>
      <w:r>
        <w:rPr>
          <w:rtl w:val="true"/>
        </w:rPr>
        <w:t xml:space="preserve">: </w:t>
      </w:r>
      <w:r>
        <w:rPr/>
        <w:t>5742</w:t>
      </w:r>
      <w:r>
        <w:rPr>
          <w:rtl w:val="true"/>
        </w:rPr>
        <w:t xml:space="preserve"> - </w:t>
      </w:r>
      <w:r>
        <w:rPr>
          <w:rtl w:val="true"/>
        </w:rPr>
        <w:t>رقم الحدیث الباب</w:t>
      </w:r>
      <w:r>
        <w:rPr>
          <w:rtl w:val="true"/>
        </w:rPr>
        <w:t xml:space="preserve">: </w:t>
      </w:r>
      <w:r>
        <w:rPr/>
        <w:t>5</w:t>
      </w:r>
      <w:r>
        <w:rPr>
          <w:rtl w:val="true"/>
        </w:rPr>
        <w:t>]</w:t>
      </w:r>
      <w:bookmarkEnd w:id="28"/>
    </w:p>
    <w:p>
      <w:pPr>
        <w:pStyle w:val="BookText"/>
        <w:rPr/>
      </w:pPr>
      <w:r>
        <w:rPr>
          <w:rFonts w:eastAsia="Times New Roman" w:cs="Times New Roman" w:ascii="Times New Roman" w:hAnsi="Times New Roman"/>
          <w:color w:val="111111"/>
          <w:sz w:val="28"/>
          <w:szCs w:val="28"/>
          <w:lang w:val="en-US" w:bidi="en-US"/>
        </w:rPr>
        <w:t>5742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ascii="Amiri" w:hAnsi="Amiri" w:eastAsia="Amiri" w:cs="Amiri"/>
          <w:color w:val="111111"/>
          <w:sz w:val="28"/>
          <w:sz w:val="28"/>
          <w:szCs w:val="28"/>
          <w:rtl w:val="true"/>
          <w:lang w:bidi="ar-SA"/>
        </w:rPr>
        <w:t>وَ عَنْهُمْ عَنْ سَهْلٍ عَنْ مُحَمَّدِ بْنِ الْحَسَنِ بْنِ شَمُّونٍ عَنْ عَبْدِ اللَّهِ بْنِ عَبْدِ الرَّحْمَنِ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رَسُولُ اللَّهِ ص رَجُلًا شَعِثاً شَعْرُ رَأْسِهِ وَسِخَةً ثِیَابُهُ سَیِّئَةً حَالُهُ فَقَالَ رَسُولُ اللَّهِ ص مِنَ الدِّینِ الْمُتْعَةُ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 w:name="__RefHeading___Toc3914094_417432637"/>
      <w:bookmarkStart w:id="30" w:name="_Toc12"/>
      <w:bookmarkEnd w:id="29"/>
      <w:r>
        <w:rPr>
          <w:rtl w:val="true"/>
        </w:rPr>
        <w:t>[</w:t>
      </w:r>
      <w:r>
        <w:rPr>
          <w:rtl w:val="true"/>
        </w:rPr>
        <w:t>رقم الحدیث الکلی</w:t>
      </w:r>
      <w:r>
        <w:rPr>
          <w:rtl w:val="true"/>
        </w:rPr>
        <w:t xml:space="preserve">: </w:t>
      </w:r>
      <w:r>
        <w:rPr/>
        <w:t>5743</w:t>
      </w:r>
      <w:r>
        <w:rPr>
          <w:rtl w:val="true"/>
        </w:rPr>
        <w:t xml:space="preserve"> - </w:t>
      </w:r>
      <w:r>
        <w:rPr>
          <w:rtl w:val="true"/>
        </w:rPr>
        <w:t>رقم الحدیث الباب</w:t>
      </w:r>
      <w:r>
        <w:rPr>
          <w:rtl w:val="true"/>
        </w:rPr>
        <w:t xml:space="preserve">: </w:t>
      </w:r>
      <w:r>
        <w:rPr/>
        <w:t>6</w:t>
      </w:r>
      <w:r>
        <w:rPr>
          <w:rtl w:val="true"/>
        </w:rPr>
        <w:t>]</w:t>
      </w:r>
      <w:bookmarkEnd w:id="30"/>
    </w:p>
    <w:p>
      <w:pPr>
        <w:pStyle w:val="BookText"/>
        <w:rPr/>
      </w:pPr>
      <w:r>
        <w:rPr>
          <w:rFonts w:eastAsia="Times New Roman" w:cs="Times New Roman" w:ascii="Times New Roman" w:hAnsi="Times New Roman"/>
          <w:color w:val="111111"/>
          <w:sz w:val="28"/>
          <w:szCs w:val="28"/>
          <w:lang w:val="en-US" w:bidi="en-US"/>
        </w:rPr>
        <w:t>5743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بِئْسَ الْعَبْدُ الْقَاذُورَةُ</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3914096_417432637"/>
      <w:bookmarkStart w:id="32" w:name="_Toc13"/>
      <w:bookmarkEnd w:id="31"/>
      <w:r>
        <w:rPr>
          <w:rtl w:val="true"/>
        </w:rPr>
        <w:t>[</w:t>
      </w:r>
      <w:r>
        <w:rPr>
          <w:rtl w:val="true"/>
        </w:rPr>
        <w:t>رقم الحدیث الکلی</w:t>
      </w:r>
      <w:r>
        <w:rPr>
          <w:rtl w:val="true"/>
        </w:rPr>
        <w:t xml:space="preserve">: </w:t>
      </w:r>
      <w:r>
        <w:rPr/>
        <w:t>5744</w:t>
      </w:r>
      <w:r>
        <w:rPr>
          <w:rtl w:val="true"/>
        </w:rPr>
        <w:t xml:space="preserve"> - </w:t>
      </w:r>
      <w:r>
        <w:rPr>
          <w:rtl w:val="true"/>
        </w:rPr>
        <w:t>رقم الحدیث الباب</w:t>
      </w:r>
      <w:r>
        <w:rPr>
          <w:rtl w:val="true"/>
        </w:rPr>
        <w:t xml:space="preserve">: </w:t>
      </w:r>
      <w:r>
        <w:rPr/>
        <w:t>7</w:t>
      </w:r>
      <w:r>
        <w:rPr>
          <w:rtl w:val="true"/>
        </w:rPr>
        <w:t>]</w:t>
      </w:r>
      <w:bookmarkEnd w:id="3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ascii="Amiri" w:hAnsi="Amiri" w:eastAsia="Amiri" w:cs="Amiri"/>
          <w:color w:val="111111"/>
          <w:sz w:val="28"/>
          <w:sz w:val="28"/>
          <w:szCs w:val="28"/>
          <w:rtl w:val="true"/>
          <w:lang w:bidi="ar-SA"/>
        </w:rPr>
        <w:t>مُحَمَّدُ بْنُ عَلِیِّ بْنِ الْحُسَیْنِ فِی الْخِصَالِ عَنْ مُحَمَّدِ بْنِ الْحَسَنِ عَنْ سَعْدِ بْنِ عَبْدِ اللَّهِ عَنْ یَعْقُوبَ بْنِ یَزِیدَ عَنِ الْحَسَنِ بْنِ عَلِیٍّ عَنِ ابْنِ رِئَابٍ‌</w:t>
      </w:r>
      <w:r>
        <w:rPr>
          <w:rStyle w:val="FootnoteAnchor"/>
          <w:rtl w:val="true"/>
        </w:rPr>
        <w:footnoteReference w:id="13"/>
      </w:r>
      <w:r>
        <w:rPr>
          <w:rFonts w:ascii="Amiri" w:hAnsi="Amiri" w:eastAsia="Amiri" w:cs="Amiri"/>
          <w:color w:val="111111"/>
          <w:sz w:val="28"/>
          <w:sz w:val="28"/>
          <w:szCs w:val="28"/>
          <w:rtl w:val="true"/>
          <w:lang w:bidi="ar-SA"/>
        </w:rPr>
        <w:t>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ثَلَاثَةُ أَشْیَاءَ لَا یُحَاسِبُ اللَّهُ عَلَیْهَا الْمُؤْمِنَ طَعَامٌ یَأْکُلُهُ وَ ثَوْبٌ یَلْبَسُهُ وَ زَوْجَةٌ صَالِحَةٌ تُعَاوِنُهُ وَ یُحْصِنُ بِهَا فَرْجَهُ</w:t>
      </w:r>
      <w:r>
        <w:rPr>
          <w:rFonts w:eastAsia="Amiri" w:cs="Amiri" w:ascii="Amiri" w:hAnsi="Amiri"/>
          <w:color w:val="111111"/>
          <w:sz w:val="28"/>
          <w:szCs w:val="28"/>
          <w:rtl w:val="true"/>
          <w:lang w:bidi="ar-SA"/>
        </w:rPr>
        <w:t xml:space="preserve">. </w:t>
      </w:r>
      <w:bookmarkStart w:id="33" w:name="pg12150_113800"/>
    </w:p>
    <w:p>
      <w:pPr>
        <w:pStyle w:val="Heading5"/>
        <w:numPr>
          <w:ilvl w:val="4"/>
          <w:numId w:val="1"/>
        </w:numPr>
        <w:rPr/>
      </w:pPr>
      <w:bookmarkStart w:id="34" w:name="__RefHeading___Toc3914098_417432637"/>
      <w:bookmarkStart w:id="35" w:name="_Toc14"/>
      <w:bookmarkEnd w:id="33"/>
      <w:bookmarkEnd w:id="34"/>
      <w:r>
        <w:rPr>
          <w:rtl w:val="true"/>
        </w:rPr>
        <w:t>[</w:t>
      </w:r>
      <w:r>
        <w:rPr>
          <w:rtl w:val="true"/>
        </w:rPr>
        <w:t>رقم الحدیث الکلی</w:t>
      </w:r>
      <w:r>
        <w:rPr>
          <w:rtl w:val="true"/>
        </w:rPr>
        <w:t xml:space="preserve">: </w:t>
      </w:r>
      <w:r>
        <w:rPr/>
        <w:t>5745</w:t>
      </w:r>
      <w:r>
        <w:rPr>
          <w:rtl w:val="true"/>
        </w:rPr>
        <w:t xml:space="preserve"> - </w:t>
      </w:r>
      <w:r>
        <w:rPr>
          <w:rtl w:val="true"/>
        </w:rPr>
        <w:t>رقم الحدیث الباب</w:t>
      </w:r>
      <w:r>
        <w:rPr>
          <w:rtl w:val="true"/>
        </w:rPr>
        <w:t xml:space="preserve">: </w:t>
      </w:r>
      <w:r>
        <w:rPr/>
        <w:t>8</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5745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مَا تَقُولُ فِی اللِّبَاسِ الْحَسَنِ فَقُلْتُ بَلَغَنِی أَنَّ الْحَسَنَ ع کَانَ یَلْبَسُ وَ أَنَّ جَعْفَرَ بْنَ مُحَمَّدٍ ع کَانَ یَأْخُذُ الثَّوْبَ الْجَدِیدَ فَیَأْمُرُ بِهِ فَیُغْمَسُ فِی الْمَاءِ فَقَالَ لِی الْبَسْ وَ تَجَمَّلْ فَإِنَّ عَلِیَّ بْنَ الْحُسَیْنِ ع کَانَ یَلْبَسُ الْجُبَّةَ الْخَزَّ بِخَمْسِمِائَةِ دِرْهَمٍ وَ الْمِطْرَفَ الْخَزَّ بِخَمْسِینَ دِینَاراً فَیَشْتُو فِیهِ فَإِذَا خَرَجَ الشِّتَاءُ بَاعَهُ فَتَصَدَّقَ بِثَمَنِهِ وَ تَلَا هَذِهِ الْآیَةَ قُلْ مَنْ حَرَّمَ زِینَةَ اللَّهِ الَّتِی أَخْرَجَ لِعِبادِهِ وَ الطَّیِّباتِ مِنَ الرِّزْقِ‌</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3914100_417432637"/>
      <w:bookmarkStart w:id="37" w:name="_Toc15"/>
      <w:bookmarkEnd w:id="36"/>
      <w:r>
        <w:rPr>
          <w:rtl w:val="true"/>
        </w:rPr>
        <w:t>[</w:t>
      </w:r>
      <w:r>
        <w:rPr>
          <w:rtl w:val="true"/>
        </w:rPr>
        <w:t>رقم الحدیث الکلی</w:t>
      </w:r>
      <w:r>
        <w:rPr>
          <w:rtl w:val="true"/>
        </w:rPr>
        <w:t xml:space="preserve">: </w:t>
      </w:r>
      <w:r>
        <w:rPr/>
        <w:t>5746</w:t>
      </w:r>
      <w:r>
        <w:rPr>
          <w:rtl w:val="true"/>
        </w:rPr>
        <w:t xml:space="preserve"> - </w:t>
      </w:r>
      <w:r>
        <w:rPr>
          <w:rtl w:val="true"/>
        </w:rPr>
        <w:t>رقم الحدیث الباب</w:t>
      </w:r>
      <w:r>
        <w:rPr>
          <w:rtl w:val="true"/>
        </w:rPr>
        <w:t xml:space="preserve">: </w:t>
      </w:r>
      <w:r>
        <w:rPr/>
        <w:t>9</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5746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ascii="Amiri" w:hAnsi="Amiri" w:eastAsia="Amiri" w:cs="Amiri"/>
          <w:color w:val="111111"/>
          <w:sz w:val="28"/>
          <w:sz w:val="28"/>
          <w:szCs w:val="28"/>
          <w:rtl w:val="true"/>
          <w:lang w:bidi="ar-SA"/>
        </w:rPr>
        <w:t>الْحَسَنُ بْنُ مُحَمَّدٍ الطُّوسِیُّ فِی الْأَمَالِی عَنْ أَبِیهِ عَنِ الْفَحَّامِ عَنِ الْمَنْصُورِیِّ عَنْ عَلِیِّ بْنِ مُحَمَّدٍ الْهَادِی ع عَنْ آبَائِهِ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الْجَمَالَ وَ التَّجَمُّلَ وَ یَکْرَهُ الْبُؤْسَ وَ التَّبَاؤُسَ فَإِنَّ اللَّهَ إِذَا أَنْعَمَ عَلَی عَبْدٍ نِعْمَةً أَحَبَّ أَنْ یَرَی عَلَیْهِ أَثَرَهَا قِیلَ کَیْفَ ذَلِکَ قَالَ یُنَظِّفُ ثَوْبَهُ وَ یُطَیِّبُ رِیحَهُ وَ یُجَصِّصُ دَارَهُ وَ یَکْنُسُ أَفْنِیَتَهُ حَتَّی إِنَّ السِّرَاجَ قَبْلَ مَغِیبِ الشَّمْسِ یَنْفِی الْفَقْرَ وَ یَزِیدُ فِی الرِّزْقِ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 فِی أَحَادِیثِ لُبْسِ الْخَزِّ</w:t>
      </w:r>
      <w:r>
        <w:rPr>
          <w:rStyle w:val="FootnoteAnchor"/>
          <w:rtl w:val="true"/>
        </w:rPr>
        <w:footnoteReference w:id="17"/>
      </w:r>
      <w:r>
        <w:rPr>
          <w:rFonts w:ascii="Amiri" w:hAnsi="Amiri" w:eastAsia="Amiri" w:cs="Amiri"/>
          <w:color w:val="111111"/>
          <w:sz w:val="28"/>
          <w:sz w:val="28"/>
          <w:szCs w:val="28"/>
          <w:rtl w:val="true"/>
          <w:lang w:bidi="ar-SA"/>
        </w:rPr>
        <w:t>وَ غَیْرِهِ‌</w:t>
      </w:r>
      <w:r>
        <w:rPr>
          <w:rStyle w:val="FootnoteAnchor"/>
          <w:rtl w:val="true"/>
        </w:rPr>
        <w:footnoteReference w:id="18"/>
      </w:r>
      <w:r>
        <w:rPr>
          <w:rFonts w:ascii="Amiri" w:hAnsi="Amiri" w:eastAsia="Amiri" w:cs="Amiri"/>
          <w:color w:val="111111"/>
          <w:sz w:val="28"/>
          <w:sz w:val="28"/>
          <w:szCs w:val="28"/>
          <w:rtl w:val="true"/>
          <w:lang w:bidi="ar-SA"/>
        </w:rPr>
        <w:t>وَ یَأْتِی مَا یَدُلُّ عَلَیْهِ‌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8" w:name="pg12150_113801"/>
    </w:p>
    <w:p>
      <w:pPr>
        <w:pStyle w:val="Heading4"/>
        <w:numPr>
          <w:ilvl w:val="3"/>
          <w:numId w:val="1"/>
        </w:numPr>
        <w:rPr/>
      </w:pPr>
      <w:bookmarkStart w:id="39" w:name="__RefHeading___Toc3914102_417432637"/>
      <w:bookmarkStart w:id="40" w:name="_Toc16"/>
      <w:bookmarkEnd w:id="38"/>
      <w:bookmarkEnd w:id="39"/>
      <w:r>
        <w:rPr/>
        <w:t>2</w:t>
      </w:r>
      <w:r>
        <w:rPr>
          <w:rtl w:val="true"/>
        </w:rPr>
        <w:t xml:space="preserve">- </w:t>
      </w:r>
      <w:r>
        <w:rPr>
          <w:rtl w:val="true"/>
        </w:rPr>
        <w:t>بَابُ اسْتِحْبَابِ إِظْهَارِ النِّعْمَةِ وَ کَوْنِ الْإِنْسَانِ فِی أَحْسَنِ زِیِّ قَوْمِهِ وَ کَرَاهَةِ کَتْمِ النِّعْمَةِ</w:t>
      </w:r>
      <w:bookmarkEnd w:id="40"/>
    </w:p>
    <w:p>
      <w:pPr>
        <w:pStyle w:val="Heading5"/>
        <w:numPr>
          <w:ilvl w:val="4"/>
          <w:numId w:val="1"/>
        </w:numPr>
        <w:rPr/>
      </w:pPr>
      <w:bookmarkStart w:id="41" w:name="__RefHeading___Toc3914104_417432637"/>
      <w:bookmarkStart w:id="42" w:name="_Toc17"/>
      <w:bookmarkEnd w:id="41"/>
      <w:r>
        <w:rPr>
          <w:rtl w:val="true"/>
        </w:rPr>
        <w:t>اشارة</w:t>
      </w:r>
      <w:bookmarkEnd w:id="42"/>
    </w:p>
    <w:p>
      <w:pPr>
        <w:pStyle w:val="BookText"/>
        <w:rPr/>
      </w:pPr>
      <w:r>
        <w:rPr>
          <w:rStyle w:val="FootnoteAnchor"/>
          <w:rtl w:val="true"/>
        </w:rPr>
        <w:footnoteReference w:id="20"/>
      </w:r>
      <w:r>
        <w:rPr>
          <w:rStyle w:val="FootnoteAnchor"/>
          <w:rtl w:val="true"/>
        </w:rPr>
        <w:footnoteReference w:id="21"/>
      </w:r>
      <w:r>
        <w:rPr>
          <w:rFonts w:ascii="Amiri" w:hAnsi="Amiri" w:eastAsia="Amiri" w:cs="Amiri"/>
          <w:color w:val="111111"/>
          <w:sz w:val="28"/>
          <w:sz w:val="28"/>
          <w:szCs w:val="28"/>
          <w:rtl w:val="true"/>
          <w:lang w:bidi="ar-SA"/>
        </w:rPr>
        <w:t>مُحَمَّدُ بْنُ یَعْقُوبَ عَنْ مُحَمَّدِ بْنِ یَحْیَی عَنْ مُحَمَّدِ بْنِ الْحُسَیْنِ عَنْ مُحَمَّدِ بْنِ أَسْلَمَ عَنْ هَارُونَ بْنِ مُسْلِمٍ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لِعُبَیْدِ بْنِ زِیَادٍ إِظْهَارُ النِّعْمَةِ أَحَبُّ إِلَی اللَّهِ مِنْ صِیَانَتِهَا فَإِیَّاکَ أَنْ تُرَیَنَ‌</w:t>
      </w:r>
      <w:r>
        <w:rPr>
          <w:rStyle w:val="FootnoteAnchor"/>
          <w:rtl w:val="true"/>
        </w:rPr>
        <w:footnoteReference w:id="22"/>
      </w:r>
      <w:r>
        <w:rPr>
          <w:rFonts w:ascii="Amiri" w:hAnsi="Amiri" w:eastAsia="Amiri" w:cs="Amiri"/>
          <w:color w:val="111111"/>
          <w:sz w:val="28"/>
          <w:sz w:val="28"/>
          <w:szCs w:val="28"/>
          <w:rtl w:val="true"/>
          <w:lang w:bidi="ar-SA"/>
        </w:rPr>
        <w:t>إِلَّا فِی أَحْسَنِ زِیِّ قَوْمِکَ قَالَ فَمَا رُئِیَ عُبَیْدٌ إِلَّا فِی أَحْسَنِ زِیِّ قَوْمِهِ حَتَّی مَاتَ</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3914106_417432637"/>
      <w:bookmarkStart w:id="44" w:name="_Toc18"/>
      <w:bookmarkEnd w:id="43"/>
      <w:r>
        <w:rPr>
          <w:rtl w:val="true"/>
        </w:rPr>
        <w:t>[</w:t>
      </w:r>
      <w:r>
        <w:rPr>
          <w:rtl w:val="true"/>
        </w:rPr>
        <w:t>رقم الحدیث الکلی</w:t>
      </w:r>
      <w:r>
        <w:rPr>
          <w:rtl w:val="true"/>
        </w:rPr>
        <w:t xml:space="preserve">: </w:t>
      </w:r>
      <w:r>
        <w:rPr/>
        <w:t>5748</w:t>
      </w:r>
      <w:r>
        <w:rPr>
          <w:rtl w:val="true"/>
        </w:rPr>
        <w:t xml:space="preserve"> - </w:t>
      </w:r>
      <w:r>
        <w:rPr>
          <w:rtl w:val="true"/>
        </w:rPr>
        <w:t>رقم الحدیث الباب</w:t>
      </w:r>
      <w:r>
        <w:rPr>
          <w:rtl w:val="true"/>
        </w:rPr>
        <w:t xml:space="preserve">: </w:t>
      </w:r>
      <w:r>
        <w:rPr/>
        <w:t>2</w:t>
      </w:r>
      <w:r>
        <w:rPr>
          <w:rtl w:val="true"/>
        </w:rPr>
        <w:t>]</w:t>
      </w:r>
      <w:bookmarkEnd w:id="44"/>
    </w:p>
    <w:p>
      <w:pPr>
        <w:pStyle w:val="BookText"/>
        <w:rPr/>
      </w:pPr>
      <w:r>
        <w:rPr>
          <w:rFonts w:eastAsia="Times New Roman" w:cs="Times New Roman" w:ascii="Times New Roman" w:hAnsi="Times New Roman"/>
          <w:color w:val="111111"/>
          <w:sz w:val="28"/>
          <w:szCs w:val="28"/>
          <w:lang w:val="en-US" w:bidi="en-US"/>
        </w:rPr>
        <w:t>5748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r>
        <w:rPr>
          <w:rFonts w:ascii="Amiri" w:hAnsi="Amiri" w:eastAsia="Amiri" w:cs="Amiri"/>
          <w:color w:val="111111"/>
          <w:sz w:val="28"/>
          <w:sz w:val="28"/>
          <w:szCs w:val="28"/>
          <w:rtl w:val="true"/>
          <w:lang w:bidi="ar-SA"/>
        </w:rPr>
        <w:t>وَ عَنْهُ عَنْ أَحْمَدَ بْنِ مُحَمَّدٍ عَنْ مُحَمَّدِ بْنِ یَحْیَی عَنْ حَمَّادِ بْنِ عُثْمَانَ قَالَ سَمِعْتُ أَبَا عَبْدِ اللَّهِ ع یَقُولُ فِی حَدِیثٍ خَیْرُ لِبَاسِ کُلِّ زَمَانٍ لِبَاسُ أَهْلِهِ</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3914108_417432637"/>
      <w:bookmarkStart w:id="46" w:name="_Toc19"/>
      <w:bookmarkEnd w:id="45"/>
      <w:r>
        <w:rPr>
          <w:rtl w:val="true"/>
        </w:rPr>
        <w:t>[</w:t>
      </w:r>
      <w:r>
        <w:rPr>
          <w:rtl w:val="true"/>
        </w:rPr>
        <w:t>رقم الحدیث الکلی</w:t>
      </w:r>
      <w:r>
        <w:rPr>
          <w:rtl w:val="true"/>
        </w:rPr>
        <w:t xml:space="preserve">: </w:t>
      </w:r>
      <w:r>
        <w:rPr/>
        <w:t>5749</w:t>
      </w:r>
      <w:r>
        <w:rPr>
          <w:rtl w:val="true"/>
        </w:rPr>
        <w:t xml:space="preserve"> - </w:t>
      </w:r>
      <w:r>
        <w:rPr>
          <w:rtl w:val="true"/>
        </w:rPr>
        <w:t>رقم الحدیث الباب</w:t>
      </w:r>
      <w:r>
        <w:rPr>
          <w:rtl w:val="true"/>
        </w:rPr>
        <w:t xml:space="preserve">: </w:t>
      </w:r>
      <w:r>
        <w:rPr/>
        <w:t>3</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5749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ascii="Amiri" w:hAnsi="Amiri" w:eastAsia="Amiri" w:cs="Amiri"/>
          <w:color w:val="111111"/>
          <w:sz w:val="28"/>
          <w:sz w:val="28"/>
          <w:szCs w:val="28"/>
          <w:rtl w:val="true"/>
          <w:lang w:bidi="ar-SA"/>
        </w:rPr>
        <w:t>وَ عَنْ عَلِیِّ بْنِ مُحَمَّدٍ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عَلَی عَبْدِهِ بِنِعْمَةٍ فَظَهَرَتْ عَلَیْهِ سُمِّیَ حَبِیبَ اللَّهِ مُحَدِّثٌ بِنِعْمَةِ اللَّهِ وَ إِذَا أَنْعَمَ اللَّهُ عَلَی عَبْدٍ بِنِعْمَةٍ فَلَمْ تَظْهَرْ عَلَیْهِ سُمِّیَ بَغِیضَ اللَّهِ مُکَذِّبٌ بِنِعْمَةِ اللَّهِ</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3914110_417432637"/>
      <w:bookmarkStart w:id="48" w:name="_Toc20"/>
      <w:bookmarkEnd w:id="47"/>
      <w:r>
        <w:rPr>
          <w:rtl w:val="true"/>
        </w:rPr>
        <w:t>[</w:t>
      </w:r>
      <w:r>
        <w:rPr>
          <w:rtl w:val="true"/>
        </w:rPr>
        <w:t>رقم الحدیث الکلی</w:t>
      </w:r>
      <w:r>
        <w:rPr>
          <w:rtl w:val="true"/>
        </w:rPr>
        <w:t xml:space="preserve">: </w:t>
      </w:r>
      <w:r>
        <w:rPr/>
        <w:t>5750</w:t>
      </w:r>
      <w:r>
        <w:rPr>
          <w:rtl w:val="true"/>
        </w:rPr>
        <w:t xml:space="preserve"> - </w:t>
      </w:r>
      <w:r>
        <w:rPr>
          <w:rtl w:val="true"/>
        </w:rPr>
        <w:t>رقم الحدیث الباب</w:t>
      </w:r>
      <w:r>
        <w:rPr>
          <w:rtl w:val="true"/>
        </w:rPr>
        <w:t xml:space="preserve">: </w:t>
      </w:r>
      <w:r>
        <w:rPr/>
        <w:t>4</w:t>
      </w:r>
      <w:r>
        <w:rPr>
          <w:rtl w:val="true"/>
        </w:rPr>
        <w:t>]</w:t>
      </w:r>
      <w:bookmarkEnd w:id="4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ascii="Amiri" w:hAnsi="Amiri" w:eastAsia="Amiri" w:cs="Amiri"/>
          <w:color w:val="111111"/>
          <w:sz w:val="28"/>
          <w:sz w:val="28"/>
          <w:szCs w:val="28"/>
          <w:rtl w:val="true"/>
          <w:lang w:bidi="ar-SA"/>
        </w:rPr>
        <w:t>وَ عَنْ عَلِیِّ بْنِ إِبْرَاهِیمَ عَنْ أَبِیهِ عَنِ ابْنِ أَبِی عُمَیْرٍ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إِنَّنِی لَأَکْرَهُ لِلرَّجُلِ أَنْ یَکُونَ عَلَیْهِ مِنَ اللَّهِ نِعْمَةٌ فَلَا یُظْهِرَهَا</w:t>
      </w:r>
      <w:r>
        <w:rPr>
          <w:rFonts w:eastAsia="Amiri" w:cs="Amiri" w:ascii="Amiri" w:hAnsi="Amiri"/>
          <w:color w:val="111111"/>
          <w:sz w:val="28"/>
          <w:szCs w:val="28"/>
          <w:rtl w:val="true"/>
          <w:lang w:bidi="ar-SA"/>
        </w:rPr>
        <w:t xml:space="preserve">. </w:t>
      </w:r>
      <w:bookmarkStart w:id="49" w:name="pg12150_113802"/>
    </w:p>
    <w:p>
      <w:pPr>
        <w:pStyle w:val="BookText"/>
        <w:rPr/>
      </w:pPr>
      <w:bookmarkEnd w:id="4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26"/>
      </w:r>
      <w:r>
        <w:rPr>
          <w:rFonts w:ascii="Amiri" w:hAnsi="Amiri" w:eastAsia="Amiri" w:cs="Amiri"/>
          <w:color w:val="111111"/>
          <w:sz w:val="28"/>
          <w:sz w:val="28"/>
          <w:szCs w:val="28"/>
          <w:rtl w:val="true"/>
          <w:lang w:bidi="ar-SA"/>
        </w:rPr>
        <w:t>وَ یَأْتِی مَا یَدُلُّ عَلَیْهِ‌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3914112_417432637"/>
      <w:bookmarkStart w:id="51" w:name="_Toc21"/>
      <w:bookmarkEnd w:id="50"/>
      <w:r>
        <w:rPr/>
        <w:t>3</w:t>
      </w:r>
      <w:r>
        <w:rPr>
          <w:rtl w:val="true"/>
        </w:rPr>
        <w:t xml:space="preserve">- </w:t>
      </w:r>
      <w:r>
        <w:rPr>
          <w:rtl w:val="true"/>
        </w:rPr>
        <w:t>بَابُ اسْتِحْبَابِ إِظْهَارِ الْغِنَی وَ إِنْ لَمْ یَکُنْ حَاصِلًا إِذَا ظُنَّ فَقْرُهُ‌</w:t>
      </w:r>
      <w:bookmarkEnd w:id="51"/>
    </w:p>
    <w:p>
      <w:pPr>
        <w:pStyle w:val="Heading5"/>
        <w:numPr>
          <w:ilvl w:val="4"/>
          <w:numId w:val="1"/>
        </w:numPr>
        <w:rPr/>
      </w:pPr>
      <w:bookmarkStart w:id="52" w:name="__RefHeading___Toc3914114_417432637"/>
      <w:bookmarkStart w:id="53" w:name="_Toc22"/>
      <w:bookmarkEnd w:id="52"/>
      <w:r>
        <w:rPr>
          <w:rtl w:val="true"/>
        </w:rPr>
        <w:t>اشارة</w:t>
      </w:r>
      <w:bookmarkEnd w:id="53"/>
    </w:p>
    <w:p>
      <w:pPr>
        <w:pStyle w:val="BookText"/>
        <w:rPr/>
      </w:pPr>
      <w:r>
        <w:rPr>
          <w:rStyle w:val="FootnoteAnchor"/>
        </w:rPr>
        <w:footnoteReference w:id="2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إِظْهَارِ الْغِنَی وَ إِنْ لَمْ یَکُنْ حَاصِلًا إِذَا ظُنَّ فَقْرُهُ</w:t>
      </w:r>
    </w:p>
    <w:p>
      <w:pPr>
        <w:pStyle w:val="Heading5"/>
        <w:numPr>
          <w:ilvl w:val="4"/>
          <w:numId w:val="1"/>
        </w:numPr>
        <w:rPr/>
      </w:pPr>
      <w:bookmarkStart w:id="54" w:name="__RefHeading___Toc3914116_417432637"/>
      <w:bookmarkStart w:id="55" w:name="_Toc23"/>
      <w:bookmarkEnd w:id="54"/>
      <w:r>
        <w:rPr>
          <w:rtl w:val="true"/>
        </w:rPr>
        <w:t>[</w:t>
      </w:r>
      <w:r>
        <w:rPr>
          <w:rtl w:val="true"/>
        </w:rPr>
        <w:t>رقم الحدیث الکلی</w:t>
      </w:r>
      <w:r>
        <w:rPr>
          <w:rtl w:val="true"/>
        </w:rPr>
        <w:t xml:space="preserve">: </w:t>
      </w:r>
      <w:r>
        <w:rPr/>
        <w:t>5751</w:t>
      </w:r>
      <w:r>
        <w:rPr>
          <w:rtl w:val="true"/>
        </w:rPr>
        <w:t xml:space="preserve"> - </w:t>
      </w:r>
      <w:r>
        <w:rPr>
          <w:rtl w:val="true"/>
        </w:rPr>
        <w:t>رقم الحدیث الباب</w:t>
      </w:r>
      <w:r>
        <w:rPr>
          <w:rtl w:val="true"/>
        </w:rPr>
        <w:t xml:space="preserve">: </w:t>
      </w:r>
      <w:r>
        <w:rPr/>
        <w:t>1</w:t>
      </w:r>
      <w:r>
        <w:rPr>
          <w:rtl w:val="true"/>
        </w:rPr>
        <w:t>]</w:t>
      </w:r>
      <w:bookmarkEnd w:id="55"/>
    </w:p>
    <w:p>
      <w:pPr>
        <w:pStyle w:val="BookText"/>
        <w:rPr/>
      </w:pPr>
      <w:r>
        <w:rPr>
          <w:rFonts w:eastAsia="Times New Roman" w:cs="Times New Roman" w:ascii="Times New Roman" w:hAnsi="Times New Roman"/>
          <w:color w:val="111111"/>
          <w:sz w:val="28"/>
          <w:szCs w:val="28"/>
          <w:lang w:val="en-US" w:bidi="en-US"/>
        </w:rPr>
        <w:t>5751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r>
        <w:rPr>
          <w:rFonts w:ascii="Amiri" w:hAnsi="Amiri" w:eastAsia="Amiri" w:cs="Amiri"/>
          <w:color w:val="111111"/>
          <w:sz w:val="28"/>
          <w:sz w:val="28"/>
          <w:szCs w:val="28"/>
          <w:rtl w:val="true"/>
          <w:lang w:bidi="ar-SA"/>
        </w:rPr>
        <w:t>مُحَمَّدُ بْنُ یَعْقُوبَ عَنْ عِدَّةٍ مِنْ أَصْحَابِنَا عَنْ أَحْمَدَ بْنِ مُحَمَّدٍ عَنِ ابْنِ مَحْبُوبٍ وَ ابْنِ فَضَّالٍ جَمِیعاً عَنْ یُونُسَ بْنِ یَعْقُوبَ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بِالْمَدِینَةِ قَالُوا لَیْسَ لِلْحَسَنِ مَالٌ فَبَعَثَ الْحَسَنُ ع إِلَی رَجُلٍ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فَاسْتَقْرَضَ مِنْهُ أَلْفَ دِرْهَمٍ وَ أَرْسَلَ بِهَا إِلَی الْمُصَدِّقِ فَقَالَ هَذِهِ صَدَقَةُ مَالِنَا فَقَالُوا مَا بَعَثَ الْحَسَنُ هَذِهِ مِنْ تِلْقَاءِ نَفْسِهِ إِلَّا وَ عِنْدَهُ مَالٌ</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3914118_417432637"/>
      <w:bookmarkStart w:id="57" w:name="_Toc24"/>
      <w:bookmarkEnd w:id="56"/>
      <w:r>
        <w:rPr>
          <w:rtl w:val="true"/>
        </w:rPr>
        <w:t>[</w:t>
      </w:r>
      <w:r>
        <w:rPr>
          <w:rtl w:val="true"/>
        </w:rPr>
        <w:t>رقم الحدیث الکلی</w:t>
      </w:r>
      <w:r>
        <w:rPr>
          <w:rtl w:val="true"/>
        </w:rPr>
        <w:t xml:space="preserve">: </w:t>
      </w:r>
      <w:r>
        <w:rPr/>
        <w:t>5752</w:t>
      </w:r>
      <w:r>
        <w:rPr>
          <w:rtl w:val="true"/>
        </w:rPr>
        <w:t xml:space="preserve"> - </w:t>
      </w:r>
      <w:r>
        <w:rPr>
          <w:rtl w:val="true"/>
        </w:rPr>
        <w:t>رقم الحدیث الباب</w:t>
      </w:r>
      <w:r>
        <w:rPr>
          <w:rtl w:val="true"/>
        </w:rPr>
        <w:t xml:space="preserve">: </w:t>
      </w:r>
      <w:r>
        <w:rPr/>
        <w:t>2</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5752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r>
        <w:rPr>
          <w:rFonts w:ascii="Amiri" w:hAnsi="Amiri" w:eastAsia="Amiri" w:cs="Amiri"/>
          <w:color w:val="111111"/>
          <w:sz w:val="28"/>
          <w:sz w:val="28"/>
          <w:szCs w:val="28"/>
          <w:rtl w:val="true"/>
          <w:lang w:bidi="ar-SA"/>
        </w:rPr>
        <w:t>وَ بِالْإِسْنَادِ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Style w:val="FootnoteAnchor"/>
          <w:rtl w:val="true"/>
        </w:rPr>
        <w:footnoteReference w:id="31"/>
      </w:r>
      <w:r>
        <w:rPr>
          <w:rFonts w:ascii="Amiri" w:hAnsi="Amiri" w:eastAsia="Amiri" w:cs="Amiri"/>
          <w:color w:val="111111"/>
          <w:sz w:val="28"/>
          <w:sz w:val="28"/>
          <w:szCs w:val="28"/>
          <w:rtl w:val="true"/>
          <w:lang w:bidi="ar-SA"/>
        </w:rPr>
        <w:t>بَلَغَ أَمِیرَ الْمُؤْمِنِینَ ع أَنَّ طَلْحَةَ وَ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یَقُولَانِ لَیْسَ لِعَلِیٍّ مَالٌ قَالَ فَشَقَّ ذَلِکَ عَلَیْهِ فَأَمَرَ وُکَلَاءَهُ أَنْ یَجْمَعُوا غَلَّتَهُ حَتَّی إِذَا حَالَ عَلَیْهِ الْحَوْلُ أَتَوْهُ وَ قَدْ جَمَعُوا مِنْ ثَمَنِ الْغَلَّةِ مِائَةَ أَلْفِ دِرْهَمٍ فَنُثِرَتْ‌</w:t>
      </w:r>
      <w:r>
        <w:rPr>
          <w:rStyle w:val="FootnoteAnchor"/>
          <w:rtl w:val="true"/>
        </w:rPr>
        <w:footnoteReference w:id="32"/>
      </w:r>
      <w:r>
        <w:rPr>
          <w:rFonts w:ascii="Amiri" w:hAnsi="Amiri" w:eastAsia="Amiri" w:cs="Amiri"/>
          <w:color w:val="111111"/>
          <w:sz w:val="28"/>
          <w:sz w:val="28"/>
          <w:szCs w:val="28"/>
          <w:rtl w:val="true"/>
          <w:lang w:bidi="ar-SA"/>
        </w:rPr>
        <w:t>بَیْنَ یَدَیْهِ فَأَرْسَلَ إِلَی طَلْحَةَ وَ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فَأَتَیَاهُ فَقَالَ لَهُمَا هَذَا الْمَالُ وَ اللَّهِ لِی لَیْسَ لِأَحَدٍ فِیهِ شَیْ‌ءٌ وَ کَانَ عِنْدَهُمَا مُصَدَّقاً قَالَ فَخَرَجَا مِنْ عِنْدِهِ وَ هُمَا یَقُولَانِ إِنَّ لَهُ مَالًا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3914120_417432637"/>
      <w:bookmarkStart w:id="59" w:name="_Toc25"/>
      <w:bookmarkEnd w:id="58"/>
      <w:r>
        <w:rPr>
          <w:rtl w:val="true"/>
        </w:rPr>
        <w:t>[</w:t>
      </w:r>
      <w:r>
        <w:rPr>
          <w:rtl w:val="true"/>
        </w:rPr>
        <w:t>رقم الحدیث الکلی</w:t>
      </w:r>
      <w:r>
        <w:rPr>
          <w:rtl w:val="true"/>
        </w:rPr>
        <w:t xml:space="preserve">: </w:t>
      </w:r>
      <w:r>
        <w:rPr/>
        <w:t>5753</w:t>
      </w:r>
      <w:r>
        <w:rPr>
          <w:rtl w:val="true"/>
        </w:rPr>
        <w:t xml:space="preserve"> - </w:t>
      </w:r>
      <w:r>
        <w:rPr>
          <w:rtl w:val="true"/>
        </w:rPr>
        <w:t>رقم الحدیث الباب</w:t>
      </w:r>
      <w:r>
        <w:rPr>
          <w:rtl w:val="true"/>
        </w:rPr>
        <w:t xml:space="preserve">: </w:t>
      </w:r>
      <w:r>
        <w:rPr/>
        <w:t>3</w:t>
      </w:r>
      <w:r>
        <w:rPr>
          <w:rtl w:val="true"/>
        </w:rPr>
        <w:t>]</w:t>
      </w:r>
      <w:bookmarkEnd w:id="5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ascii="Amiri" w:hAnsi="Amiri" w:eastAsia="Amiri" w:cs="Amiri"/>
          <w:color w:val="111111"/>
          <w:sz w:val="28"/>
          <w:sz w:val="28"/>
          <w:szCs w:val="28"/>
          <w:rtl w:val="true"/>
          <w:lang w:bidi="ar-SA"/>
        </w:rPr>
        <w:t xml:space="preserve">وَ عَنْهُمْ عَنْ أَحْمَدَ بْنِ مُحَمَّدٍ عَنْ عَلِیِّ بْنِ حَدِیدٍ عَنْ مُرَازِمِ بْنِ </w:t>
      </w:r>
      <w:bookmarkStart w:id="60" w:name="pg12150_113803"/>
    </w:p>
    <w:p>
      <w:pPr>
        <w:pStyle w:val="BookText"/>
        <w:rPr/>
      </w:pPr>
      <w:bookmarkEnd w:id="60"/>
      <w:r>
        <w:rPr>
          <w:rFonts w:ascii="Amiri" w:hAnsi="Amiri" w:eastAsia="Amiri" w:cs="Amiri"/>
          <w:color w:val="111111"/>
          <w:sz w:val="28"/>
          <w:sz w:val="28"/>
          <w:szCs w:val="28"/>
          <w:rtl w:val="true"/>
          <w:lang w:bidi="ar-SA"/>
        </w:rPr>
        <w:t>حَکِیمٍ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النَّاسَ یَرَوْنَ‌</w:t>
      </w:r>
      <w:r>
        <w:rPr>
          <w:rStyle w:val="FootnoteAnchor"/>
          <w:rtl w:val="true"/>
        </w:rPr>
        <w:footnoteReference w:id="35"/>
      </w:r>
      <w:r>
        <w:rPr>
          <w:rFonts w:ascii="Amiri" w:hAnsi="Amiri" w:eastAsia="Amiri" w:cs="Amiri"/>
          <w:color w:val="111111"/>
          <w:sz w:val="28"/>
          <w:sz w:val="28"/>
          <w:szCs w:val="28"/>
          <w:rtl w:val="true"/>
          <w:lang w:bidi="ar-SA"/>
        </w:rPr>
        <w:t>أَنَّ لَکَ مَالًا کَثِیراً فَقَالَ مَا یَسُوؤُنِی ذَلِکَ إِنَّ أَمِیرَ الْمُؤْمِنِینَ ع مَرَّ ذَاتَ یَوْمٍ عَلَی نَاسٍ شَتَّی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قَمِیصٌ مُخَرَّقٌ فَقَالُوا أَصْبَحَ عَلِیٌّ لَا مَالَ لَهُ فَسَمِعَهَا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الَّذِی یَلِی صَدَقَتَهُ أَنْ یَجْمَعَ تَمْرَهُ وَ لَا یَبْعَثَ إِلَی إِنْسَانٍ شَیْئاً وَ أَنْ یُوَفِّرَهُ ثُمَّ قَالَ لَهُ بِعْهُ الْأَوَّلَ فَالْأَوَّلَ وَ اجْعَلْهَا دَرَاهِمَ ثُمَّ اجْعَلْهَا حَیْثُ تَجْعَلُ التَّمْرَ فَاکْبِسْهُ‌</w:t>
      </w:r>
      <w:r>
        <w:rPr>
          <w:rStyle w:val="FootnoteAnchor"/>
          <w:rtl w:val="true"/>
        </w:rPr>
        <w:footnoteReference w:id="36"/>
      </w:r>
      <w:r>
        <w:rPr>
          <w:rFonts w:ascii="Amiri" w:hAnsi="Amiri" w:eastAsia="Amiri" w:cs="Amiri"/>
          <w:color w:val="111111"/>
          <w:sz w:val="28"/>
          <w:sz w:val="28"/>
          <w:szCs w:val="28"/>
          <w:rtl w:val="true"/>
          <w:lang w:bidi="ar-SA"/>
        </w:rPr>
        <w:t>مَعَهُ حَیْثُ لَا یُرَی وَ قَالَ لِلَّذِی یَقُومُ عَلَیْهِ إِذَا دَعَوْتُ بِالتَّمْرِ فَاصْعَدْ وَ انْظُرِ الْمَالَ فَاضْرِبْهُ بِرِجْلِکَ کَأَنَّکَ لَا تَعْمِدُ الدَّرَاهِمَ حَتَّی تَنْثُرَهَا ثُمَّ بَعَثَ إِلَی رَجُلٍ رَجُلٍ‌</w:t>
      </w:r>
      <w:r>
        <w:rPr>
          <w:rStyle w:val="FootnoteAnchor"/>
          <w:rtl w:val="true"/>
        </w:rPr>
        <w:footnoteReference w:id="37"/>
      </w:r>
      <w:r>
        <w:rPr>
          <w:rFonts w:ascii="Amiri" w:hAnsi="Amiri" w:eastAsia="Amiri" w:cs="Amiri"/>
          <w:color w:val="111111"/>
          <w:sz w:val="28"/>
          <w:sz w:val="28"/>
          <w:szCs w:val="28"/>
          <w:rtl w:val="true"/>
          <w:lang w:bidi="ar-SA"/>
        </w:rPr>
        <w:t>مِنْهُمْ یَدْعُوهُ ثُمَّ دَعَا بِالتَّمْرِ فَلَمَّا صَعِدَ یَنْزِلُ بِالتَّمْرِ ضَرَبَ بِرِجْلِهِ فَانْتَثَرَتِ الدَّرَاهِمُ فَقَالُوا مَا هَذَا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مَالُ مَنْ لَا مَالَ لَهُ ثُمَّ أَمَرَ بِذَلِکَ الْمَالِ فَقَالَ انْظُرُوا أَهْلَ کُلِّ بَیْتٍ کُنْتُ أَبْعَثُ إِلَیْهِمْ فَانْظُرُوا مَالَهُ وَ ابْعَثُوا إِلَیْهِ</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3914122_417432637"/>
      <w:bookmarkStart w:id="62" w:name="_Toc26"/>
      <w:bookmarkEnd w:id="61"/>
      <w:r>
        <w:rPr>
          <w:rtl w:val="true"/>
        </w:rPr>
        <w:t>[</w:t>
      </w:r>
      <w:r>
        <w:rPr>
          <w:rtl w:val="true"/>
        </w:rPr>
        <w:t>رقم الحدیث الکلی</w:t>
      </w:r>
      <w:r>
        <w:rPr>
          <w:rtl w:val="true"/>
        </w:rPr>
        <w:t xml:space="preserve">: </w:t>
      </w:r>
      <w:r>
        <w:rPr/>
        <w:t>5754</w:t>
      </w:r>
      <w:r>
        <w:rPr>
          <w:rtl w:val="true"/>
        </w:rPr>
        <w:t xml:space="preserve"> - </w:t>
      </w:r>
      <w:r>
        <w:rPr>
          <w:rtl w:val="true"/>
        </w:rPr>
        <w:t>رقم الحدیث الباب</w:t>
      </w:r>
      <w:r>
        <w:rPr>
          <w:rtl w:val="true"/>
        </w:rPr>
        <w:t xml:space="preserve">: </w:t>
      </w:r>
      <w:r>
        <w:rPr/>
        <w:t>4</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5754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ascii="Amiri" w:hAnsi="Amiri" w:eastAsia="Amiri" w:cs="Amiri"/>
          <w:color w:val="111111"/>
          <w:sz w:val="28"/>
          <w:sz w:val="28"/>
          <w:szCs w:val="28"/>
          <w:rtl w:val="true"/>
          <w:lang w:bidi="ar-SA"/>
        </w:rPr>
        <w:t>وَ بِالْإِسْنَادِ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 اشْتَدَّتْ حَالُهُ حَتَّی تَحَدَّثَ بِذَلِکَ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ذَلِکَ فَتَعَیَّنَ‌</w:t>
      </w:r>
      <w:r>
        <w:rPr>
          <w:rStyle w:val="FootnoteAnchor"/>
          <w:rtl w:val="true"/>
        </w:rPr>
        <w:footnoteReference w:id="39"/>
      </w:r>
      <w:r>
        <w:rPr>
          <w:rFonts w:ascii="Amiri" w:hAnsi="Amiri" w:eastAsia="Amiri" w:cs="Amiri"/>
          <w:color w:val="111111"/>
          <w:sz w:val="28"/>
          <w:sz w:val="28"/>
          <w:szCs w:val="28"/>
          <w:rtl w:val="true"/>
          <w:lang w:bidi="ar-SA"/>
        </w:rPr>
        <w:t>أَلْفَ دِرْهَمٍ وَ بَعَثَ بِهَا إِلَی صَاحِبِ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هَذِهِ صَدَقَةُ مَالِی</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مَا یَدُلُّ عَلَی ذَلِکَ‌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63" w:name="pg12150_113804"/>
    </w:p>
    <w:p>
      <w:pPr>
        <w:pStyle w:val="Heading4"/>
        <w:numPr>
          <w:ilvl w:val="3"/>
          <w:numId w:val="1"/>
        </w:numPr>
        <w:rPr/>
      </w:pPr>
      <w:bookmarkStart w:id="64" w:name="__RefHeading___Toc3914124_417432637"/>
      <w:bookmarkStart w:id="65" w:name="_Toc27"/>
      <w:bookmarkEnd w:id="63"/>
      <w:bookmarkEnd w:id="64"/>
      <w:r>
        <w:rPr/>
        <w:t>4</w:t>
      </w:r>
      <w:r>
        <w:rPr>
          <w:rtl w:val="true"/>
        </w:rPr>
        <w:t xml:space="preserve">- </w:t>
      </w:r>
      <w:r>
        <w:rPr>
          <w:rtl w:val="true"/>
        </w:rPr>
        <w:t>بَابُ اسْتِحْبَابِ تَزَیُّنِ الْمُسْلِمِ لِلْمُسْلِمِ وَ لِلْغَرِیبِ وَ الْأَهْلِ وَ الْأَصْحَابِ‌</w:t>
      </w:r>
      <w:bookmarkEnd w:id="65"/>
    </w:p>
    <w:p>
      <w:pPr>
        <w:pStyle w:val="Heading5"/>
        <w:numPr>
          <w:ilvl w:val="4"/>
          <w:numId w:val="1"/>
        </w:numPr>
        <w:rPr/>
      </w:pPr>
      <w:bookmarkStart w:id="66" w:name="__RefHeading___Toc3914126_417432637"/>
      <w:bookmarkStart w:id="67" w:name="_Toc28"/>
      <w:bookmarkEnd w:id="66"/>
      <w:r>
        <w:rPr>
          <w:rtl w:val="true"/>
        </w:rPr>
        <w:t>اشارة</w:t>
      </w:r>
      <w:bookmarkEnd w:id="67"/>
    </w:p>
    <w:p>
      <w:pPr>
        <w:pStyle w:val="BookText"/>
        <w:rPr/>
      </w:pPr>
      <w:r>
        <w:rPr>
          <w:rStyle w:val="FootnoteAnchor"/>
        </w:rPr>
        <w:footnoteReference w:id="4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تَزَیُّنِ الْمُسْلِمِ لِلْمُسْلِمِ وَ لِلْغَرِیبِ وَ الْأَهْلِ وَ الْأَصْحَابِ</w:t>
      </w:r>
    </w:p>
    <w:p>
      <w:pPr>
        <w:pStyle w:val="Heading5"/>
        <w:numPr>
          <w:ilvl w:val="4"/>
          <w:numId w:val="1"/>
        </w:numPr>
        <w:rPr/>
      </w:pPr>
      <w:bookmarkStart w:id="68" w:name="__RefHeading___Toc3914128_417432637"/>
      <w:bookmarkStart w:id="69" w:name="_Toc29"/>
      <w:bookmarkEnd w:id="68"/>
      <w:r>
        <w:rPr>
          <w:rtl w:val="true"/>
        </w:rPr>
        <w:t>[</w:t>
      </w:r>
      <w:r>
        <w:rPr>
          <w:rtl w:val="true"/>
        </w:rPr>
        <w:t>رقم الحدیث الکلی</w:t>
      </w:r>
      <w:r>
        <w:rPr>
          <w:rtl w:val="true"/>
        </w:rPr>
        <w:t xml:space="preserve">: </w:t>
      </w:r>
      <w:r>
        <w:rPr/>
        <w:t>5755</w:t>
      </w:r>
      <w:r>
        <w:rPr>
          <w:rtl w:val="true"/>
        </w:rPr>
        <w:t xml:space="preserve"> - </w:t>
      </w:r>
      <w:r>
        <w:rPr>
          <w:rtl w:val="true"/>
        </w:rPr>
        <w:t>رقم الحدیث الباب</w:t>
      </w:r>
      <w:r>
        <w:rPr>
          <w:rtl w:val="true"/>
        </w:rPr>
        <w:t xml:space="preserve">: </w:t>
      </w:r>
      <w:r>
        <w:rPr/>
        <w:t>1</w:t>
      </w:r>
      <w:r>
        <w:rPr>
          <w:rtl w:val="true"/>
        </w:rPr>
        <w:t>]</w:t>
      </w:r>
      <w:bookmarkEnd w:id="69"/>
    </w:p>
    <w:p>
      <w:pPr>
        <w:pStyle w:val="BookText"/>
        <w:rPr/>
      </w:pPr>
      <w:r>
        <w:rPr>
          <w:rFonts w:eastAsia="Times New Roman" w:cs="Times New Roman" w:ascii="Times New Roman" w:hAnsi="Times New Roman"/>
          <w:color w:val="111111"/>
          <w:sz w:val="28"/>
          <w:szCs w:val="28"/>
          <w:lang w:val="en-US" w:bidi="en-US"/>
        </w:rPr>
        <w:t>5755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ascii="Amiri" w:hAnsi="Amiri" w:eastAsia="Amiri" w:cs="Amiri"/>
          <w:color w:val="111111"/>
          <w:sz w:val="28"/>
          <w:sz w:val="28"/>
          <w:szCs w:val="28"/>
          <w:rtl w:val="true"/>
          <w:lang w:bidi="ar-SA"/>
        </w:rPr>
        <w:t>مُحَمَّدُ بْنُ یَعْقُوبَ عَنْ عِدَّةٍ مِنْ أَصْحَابِنَا عَنْ أَحْمَدَ بْنِ مُحَمَّدٍ عَنِ الْقَاسِمِ بْنِ یَحْیَی عَنْ جَدِّهِ الْحَسَنِ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لِیَتَزَیَّنْ أَحَدُکُمْ لِأَخِیهِ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یَتَزَیَّنُ لِلْغَرِیبِ الَّذِی یُحِبُّ أَنْ یَرَاهُ فِی أَحْسَنِ 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الْخِصَالِ‌</w:t>
      </w:r>
      <w:r>
        <w:rPr>
          <w:rStyle w:val="FootnoteAnchor"/>
          <w:rtl w:val="true"/>
        </w:rPr>
        <w:footnoteReference w:id="43"/>
      </w:r>
      <w:r>
        <w:rPr>
          <w:rFonts w:ascii="Amiri" w:hAnsi="Amiri" w:eastAsia="Amiri" w:cs="Amiri"/>
          <w:color w:val="111111"/>
          <w:sz w:val="28"/>
          <w:sz w:val="28"/>
          <w:szCs w:val="28"/>
          <w:rtl w:val="true"/>
          <w:lang w:bidi="ar-SA"/>
        </w:rPr>
        <w:t>بِإِسْنَادِهِ الْآتِی‌</w:t>
      </w:r>
      <w:r>
        <w:rPr>
          <w:rStyle w:val="FootnoteAnchor"/>
          <w:rtl w:val="true"/>
        </w:rPr>
        <w:footnoteReference w:id="44"/>
      </w:r>
      <w:r>
        <w:rPr>
          <w:rFonts w:ascii="Amiri" w:hAnsi="Amiri" w:eastAsia="Amiri" w:cs="Amiri"/>
          <w:color w:val="111111"/>
          <w:sz w:val="28"/>
          <w:sz w:val="28"/>
          <w:szCs w:val="28"/>
          <w:rtl w:val="true"/>
          <w:lang w:bidi="ar-SA"/>
        </w:rPr>
        <w:t>عَنْ عَلِیٍّ ع فِی حَدِیثِ الْأَرْبَعِمِائَةِ مِثْلَهُ</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3914130_417432637"/>
      <w:bookmarkStart w:id="71" w:name="_Toc30"/>
      <w:bookmarkEnd w:id="70"/>
      <w:r>
        <w:rPr>
          <w:rtl w:val="true"/>
        </w:rPr>
        <w:t>[</w:t>
      </w:r>
      <w:r>
        <w:rPr>
          <w:rtl w:val="true"/>
        </w:rPr>
        <w:t>رقم الحدیث الکلی</w:t>
      </w:r>
      <w:r>
        <w:rPr>
          <w:rtl w:val="true"/>
        </w:rPr>
        <w:t xml:space="preserve">: </w:t>
      </w:r>
      <w:r>
        <w:rPr/>
        <w:t>5756</w:t>
      </w:r>
      <w:r>
        <w:rPr>
          <w:rtl w:val="true"/>
        </w:rPr>
        <w:t xml:space="preserve"> - </w:t>
      </w:r>
      <w:r>
        <w:rPr>
          <w:rtl w:val="true"/>
        </w:rPr>
        <w:t>رقم الحدیث الباب</w:t>
      </w:r>
      <w:r>
        <w:rPr>
          <w:rtl w:val="true"/>
        </w:rPr>
        <w:t xml:space="preserve">: </w:t>
      </w:r>
      <w:r>
        <w:rPr/>
        <w:t>2</w:t>
      </w:r>
      <w:r>
        <w:rPr>
          <w:rtl w:val="true"/>
        </w:rPr>
        <w:t>]</w:t>
      </w:r>
      <w:bookmarkEnd w:id="71"/>
    </w:p>
    <w:p>
      <w:pPr>
        <w:pStyle w:val="BookText"/>
        <w:rPr/>
      </w:pPr>
      <w:r>
        <w:rPr>
          <w:rFonts w:eastAsia="Times New Roman" w:cs="Times New Roman" w:ascii="Times New Roman" w:hAnsi="Times New Roman"/>
          <w:color w:val="111111"/>
          <w:sz w:val="28"/>
          <w:szCs w:val="28"/>
          <w:lang w:val="en-US" w:bidi="en-US"/>
        </w:rPr>
        <w:t>5756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ascii="Amiri" w:hAnsi="Amiri" w:eastAsia="Amiri" w:cs="Amiri"/>
          <w:color w:val="111111"/>
          <w:sz w:val="28"/>
          <w:sz w:val="28"/>
          <w:szCs w:val="28"/>
          <w:rtl w:val="true"/>
          <w:lang w:bidi="ar-SA"/>
        </w:rPr>
        <w:t>الْحَسَنُ بْنُ الْفَضْلِ الطَّبْرِسِیُّ فِی مَکَارِمِ الْأَخْلَاقِ عَنِ النَّبِیِّ ص أَنَّهُ کَانَ یَنْظُرُ فِی الْمِرْآةِ وَ یُرَجِّلُ جُمَّتَهُ وَ یَمْتَشِطُ وَ رُبَّمَا نَظَرَ فِی الْمَاءِ وَ سَوَّی جُمَّتَهُ فِیهِ وَ لَقَدْ کَانَ یَتَجَمَّلُ لِأَصْحَابِهِ فَضْلًا عَلَی تَجَمُّلِهِ لِأَهْلِهِ وَ قَالَ إِنَّ اللَّهَ یُحِبُّ مِنْ عَبْدِهِ إِذَا خَرَجَ إِلَی إِخْوَانِهِ أَنْ یَتَهَیَّأَ لَهُمْ وَ یَتَجَمَّلَ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72" w:name="pg12150_113805"/>
    </w:p>
    <w:p>
      <w:pPr>
        <w:pStyle w:val="Heading4"/>
        <w:numPr>
          <w:ilvl w:val="3"/>
          <w:numId w:val="1"/>
        </w:numPr>
        <w:rPr/>
      </w:pPr>
      <w:bookmarkStart w:id="73" w:name="__RefHeading___Toc3914132_417432637"/>
      <w:bookmarkStart w:id="74" w:name="_Toc31"/>
      <w:bookmarkEnd w:id="72"/>
      <w:bookmarkEnd w:id="73"/>
      <w:r>
        <w:rPr/>
        <w:t>5</w:t>
      </w:r>
      <w:r>
        <w:rPr>
          <w:rtl w:val="true"/>
        </w:rPr>
        <w:t xml:space="preserve">- </w:t>
      </w:r>
      <w:r>
        <w:rPr>
          <w:rtl w:val="true"/>
        </w:rPr>
        <w:t>بَابُ کَرَاهَةِ مُبَاشَرَةِ الرَّجُلِ السَّرِیِ الْأَشْیَاءَ الدَّنِیَّةَ مِنَ الْمَلَابِسِ وَ غَیْرِهَا</w:t>
      </w:r>
      <w:bookmarkEnd w:id="74"/>
    </w:p>
    <w:p>
      <w:pPr>
        <w:pStyle w:val="Heading5"/>
        <w:numPr>
          <w:ilvl w:val="4"/>
          <w:numId w:val="1"/>
        </w:numPr>
        <w:rPr/>
      </w:pPr>
      <w:bookmarkStart w:id="75" w:name="__RefHeading___Toc3914134_417432637"/>
      <w:bookmarkStart w:id="76" w:name="_Toc32"/>
      <w:bookmarkEnd w:id="75"/>
      <w:r>
        <w:rPr>
          <w:rtl w:val="true"/>
        </w:rPr>
        <w:t>اشارة</w:t>
      </w:r>
      <w:bookmarkEnd w:id="76"/>
    </w:p>
    <w:p>
      <w:pPr>
        <w:pStyle w:val="BookText"/>
        <w:rPr/>
      </w:pPr>
      <w:r>
        <w:rPr>
          <w:rStyle w:val="FootnoteAnchor"/>
        </w:rPr>
        <w:footnoteReference w:id="4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مُبَاشَرَةِ الرَّجُلِ السَّرِیِ‌</w:t>
      </w:r>
      <w:r>
        <w:rPr>
          <w:rStyle w:val="FootnoteAnchor"/>
          <w:rtl w:val="true"/>
        </w:rPr>
        <w:footnoteReference w:id="48"/>
      </w:r>
      <w:r>
        <w:rPr>
          <w:rFonts w:ascii="Amiri" w:hAnsi="Amiri" w:eastAsia="Amiri" w:cs="Amiri"/>
          <w:color w:val="111111"/>
          <w:sz w:val="28"/>
          <w:sz w:val="28"/>
          <w:szCs w:val="28"/>
          <w:rtl w:val="true"/>
          <w:lang w:bidi="ar-SA"/>
        </w:rPr>
        <w:t>الْأَشْیَاءَ الدَّنِیَّةَ مِنَ الْمَلَابِسِ وَ غَیْرِهَا</w:t>
      </w:r>
    </w:p>
    <w:p>
      <w:pPr>
        <w:pStyle w:val="Heading5"/>
        <w:numPr>
          <w:ilvl w:val="4"/>
          <w:numId w:val="1"/>
        </w:numPr>
        <w:rPr/>
      </w:pPr>
      <w:bookmarkStart w:id="77" w:name="__RefHeading___Toc3914136_417432637"/>
      <w:bookmarkStart w:id="78" w:name="_Toc33"/>
      <w:bookmarkEnd w:id="77"/>
      <w:r>
        <w:rPr>
          <w:rtl w:val="true"/>
        </w:rPr>
        <w:t>[</w:t>
      </w:r>
      <w:r>
        <w:rPr>
          <w:rtl w:val="true"/>
        </w:rPr>
        <w:t>رقم الحدیث الکلی</w:t>
      </w:r>
      <w:r>
        <w:rPr>
          <w:rtl w:val="true"/>
        </w:rPr>
        <w:t xml:space="preserve">: </w:t>
      </w:r>
      <w:r>
        <w:rPr/>
        <w:t>5757</w:t>
      </w:r>
      <w:r>
        <w:rPr>
          <w:rtl w:val="true"/>
        </w:rPr>
        <w:t xml:space="preserve"> - </w:t>
      </w:r>
      <w:r>
        <w:rPr>
          <w:rtl w:val="true"/>
        </w:rPr>
        <w:t>رقم الحدیث الباب</w:t>
      </w:r>
      <w:r>
        <w:rPr>
          <w:rtl w:val="true"/>
        </w:rPr>
        <w:t xml:space="preserve">: </w:t>
      </w:r>
      <w:r>
        <w:rPr/>
        <w:t>1</w:t>
      </w:r>
      <w:r>
        <w:rPr>
          <w:rtl w:val="true"/>
        </w:rPr>
        <w:t>]</w:t>
      </w:r>
      <w:bookmarkEnd w:id="78"/>
    </w:p>
    <w:p>
      <w:pPr>
        <w:pStyle w:val="BookText"/>
        <w:rPr/>
      </w:pPr>
      <w:r>
        <w:rPr>
          <w:rFonts w:eastAsia="Times New Roman" w:cs="Times New Roman" w:ascii="Times New Roman" w:hAnsi="Times New Roman"/>
          <w:color w:val="111111"/>
          <w:sz w:val="28"/>
          <w:szCs w:val="28"/>
          <w:lang w:val="en-US" w:bidi="en-US"/>
        </w:rPr>
        <w:t>5757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عَبْدِ اللَّهِ ع وَ أَنَا أَحْمِلُ بَقْلًا فَقَالَ یُکْرَهُ لِلرَّجُلِ السَّرِیِّ أَنْ یَحْمِلَ الشَّیْ‌ءَ الدَّنِیَّ فَیُجْتَرَأَ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الْخِصَالِ عَنْ مُحَمَّدِ بْنِ الْحَسَنِ عَنِ الصَّفَّارِ عَنْ یَعْقُوبَ بْنِ یَزِیدَ عَنْ مُحَمَّدِ بْنِ أَبِی عُمَیْرٍ عَنْ مُعَاوِیَةَ بْنِ وَهْبٍ مِثْلَهُ‌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3914138_417432637"/>
      <w:bookmarkStart w:id="80" w:name="_Toc34"/>
      <w:bookmarkEnd w:id="79"/>
      <w:r>
        <w:rPr>
          <w:rtl w:val="true"/>
        </w:rPr>
        <w:t>[</w:t>
      </w:r>
      <w:r>
        <w:rPr>
          <w:rtl w:val="true"/>
        </w:rPr>
        <w:t>رقم الحدیث الکلی</w:t>
      </w:r>
      <w:r>
        <w:rPr>
          <w:rtl w:val="true"/>
        </w:rPr>
        <w:t xml:space="preserve">: </w:t>
      </w:r>
      <w:r>
        <w:rPr/>
        <w:t>5758</w:t>
      </w:r>
      <w:r>
        <w:rPr>
          <w:rtl w:val="true"/>
        </w:rPr>
        <w:t xml:space="preserve"> - </w:t>
      </w:r>
      <w:r>
        <w:rPr>
          <w:rtl w:val="true"/>
        </w:rPr>
        <w:t>رقم الحدیث الباب</w:t>
      </w:r>
      <w:r>
        <w:rPr>
          <w:rtl w:val="true"/>
        </w:rPr>
        <w:t xml:space="preserve">: </w:t>
      </w:r>
      <w:r>
        <w:rPr/>
        <w:t>2</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5758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ascii="Amiri" w:hAnsi="Amiri" w:eastAsia="Amiri" w:cs="Amiri"/>
          <w:color w:val="111111"/>
          <w:sz w:val="28"/>
          <w:sz w:val="28"/>
          <w:szCs w:val="28"/>
          <w:rtl w:val="true"/>
          <w:lang w:bidi="ar-SA"/>
        </w:rPr>
        <w:t>وَ عَنْ عِدَّةٍ مِنْ أَصْحَابِنَا عَنْ سَهْلِ بْنِ زِیَادٍ عَنْ یَحْیَی بْنِ الْمُبَارَکِ عَنْ عَبْدِ اللَّهِ بْنِ جَبَلَةَ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اسْتَقْبَلَنِی أَبُو الْحَسَنِ ع وَ قَدْ عَلَّقْتُ سَمَکَةً فِی یَدِی فَقَالَ اقْذِفْهَا إِنِّی لَأَکْرَهُ لِلرَّجُلِ السَّرِیِّ أَنْ یَحْمِلَ الشَّیْ‌ءَ الدَّنِیَّ بِنَفْسِهِ ثُمَّ قَالَ إِنَّکُمْ قَوْمٌ أَعْدَاؤُکُمْ کَثِیرٌ عَادَاکُمُ الْخَلْقُ یَا مَعْشَرَ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قَدْ عَادَاکُمُ الْخَلْقُ فَتَزَیَّنُوا لَهُمْ بِمَا قَدَرْتُمْ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کِتَابِ صِفَاتِ الشِّیعَةِ عَنِ الْحُسَیْنِ بْنِ أَحْمَدَ بْنِ إِدْرِیسَ عَنْ أَبِیهِ عَنْ مُحَمَّدِ بْنِ أَحْمَدَ عَنْ عَبْدِ اللَّهِ بْنِ خَالِدٍ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اسْتَقْبَلَنِی أَبُو الْحَسَنِ مُوسَی بْنُ جَعْفَرٍ ع ثُمَّ ذَکَرَ مِثْلَهُ‌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 w:name="__RefHeading___Toc3914140_417432637"/>
      <w:bookmarkStart w:id="82" w:name="_Toc35"/>
      <w:bookmarkEnd w:id="81"/>
      <w:r>
        <w:rPr>
          <w:rtl w:val="true"/>
        </w:rPr>
        <w:t>[</w:t>
      </w:r>
      <w:r>
        <w:rPr>
          <w:rtl w:val="true"/>
        </w:rPr>
        <w:t>رقم الحدیث الکلی</w:t>
      </w:r>
      <w:r>
        <w:rPr>
          <w:rtl w:val="true"/>
        </w:rPr>
        <w:t xml:space="preserve">: </w:t>
      </w:r>
      <w:r>
        <w:rPr/>
        <w:t>5759</w:t>
      </w:r>
      <w:r>
        <w:rPr>
          <w:rtl w:val="true"/>
        </w:rPr>
        <w:t xml:space="preserve"> - </w:t>
      </w:r>
      <w:r>
        <w:rPr>
          <w:rtl w:val="true"/>
        </w:rPr>
        <w:t>رقم الحدیث الباب</w:t>
      </w:r>
      <w:r>
        <w:rPr>
          <w:rtl w:val="true"/>
        </w:rPr>
        <w:t xml:space="preserve">: </w:t>
      </w:r>
      <w:r>
        <w:rPr/>
        <w:t>3</w:t>
      </w:r>
      <w:r>
        <w:rPr>
          <w:rtl w:val="true"/>
        </w:rPr>
        <w:t>]</w:t>
      </w:r>
      <w:bookmarkEnd w:id="8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r>
        <w:rPr>
          <w:rFonts w:ascii="Amiri" w:hAnsi="Amiri" w:eastAsia="Amiri" w:cs="Amiri"/>
          <w:color w:val="111111"/>
          <w:sz w:val="28"/>
          <w:sz w:val="28"/>
          <w:szCs w:val="28"/>
          <w:rtl w:val="true"/>
          <w:lang w:bidi="ar-SA"/>
        </w:rPr>
        <w:t>وَ عَنْهُمْ عَنْ أَحْمَدَ بْنِ أَبِی عَبْدِ اللَّهِ عَنِ ابْنِ فَضَّالٍ وَ مُحَسِّنِ بْنِ أَحْمَدَ جَمِیعاً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عَبْدِ اللَّهِ ع إِلَی رَجُلٍ مِنْ </w:t>
      </w:r>
      <w:bookmarkStart w:id="83" w:name="pg12150_113806"/>
    </w:p>
    <w:p>
      <w:pPr>
        <w:pStyle w:val="BookText"/>
        <w:rPr/>
      </w:pPr>
      <w:bookmarkEnd w:id="83"/>
      <w:r>
        <w:rPr>
          <w:rFonts w:ascii="Amiri" w:hAnsi="Amiri" w:eastAsia="Amiri" w:cs="Amiri"/>
          <w:color w:val="111111"/>
          <w:sz w:val="28"/>
          <w:sz w:val="28"/>
          <w:szCs w:val="28"/>
          <w:rtl w:val="true"/>
          <w:lang w:bidi="ar-SA"/>
        </w:rPr>
        <w:t>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اشْتَرَی لِعِیَالِهِ شَیْئاً وَ هُوَ یَحْمِلُهُ فَلَمَّا رَآهُ الرَّجُلُ اسْتَحْیَا مِنْهُ فَقَالَ أَبُو عَبْدِ اللَّهِ ع اشْتَرَیْتَهُ لِعِیَالِکَ وَ حَمَلْتَهُ إِلَیْهِمْ أَمَا وَ اللَّهِ لَوْ لَا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لَأَحْبَبْتُ أَنْ أَشْتَرِیَ لِعِیَالِیَ الشَّیْ‌ءَ ثُمَّ أَحْمِلَهُ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وَجْهُهُ‌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3914142_417432637"/>
      <w:bookmarkStart w:id="85" w:name="_Toc36"/>
      <w:bookmarkEnd w:id="84"/>
      <w:r>
        <w:rPr>
          <w:rtl w:val="true"/>
        </w:rPr>
        <w:t>[</w:t>
      </w:r>
      <w:r>
        <w:rPr>
          <w:rtl w:val="true"/>
        </w:rPr>
        <w:t>رقم الحدیث الکلی</w:t>
      </w:r>
      <w:r>
        <w:rPr>
          <w:rtl w:val="true"/>
        </w:rPr>
        <w:t xml:space="preserve">: </w:t>
      </w:r>
      <w:r>
        <w:rPr/>
        <w:t>5760</w:t>
      </w:r>
      <w:r>
        <w:rPr>
          <w:rtl w:val="true"/>
        </w:rPr>
        <w:t xml:space="preserve"> - </w:t>
      </w:r>
      <w:r>
        <w:rPr>
          <w:rtl w:val="true"/>
        </w:rPr>
        <w:t>رقم الحدیث الباب</w:t>
      </w:r>
      <w:r>
        <w:rPr>
          <w:rtl w:val="true"/>
        </w:rPr>
        <w:t xml:space="preserve">: </w:t>
      </w:r>
      <w:r>
        <w:rPr/>
        <w:t>4</w:t>
      </w:r>
      <w:r>
        <w:rPr>
          <w:rtl w:val="true"/>
        </w:rPr>
        <w:t>]</w:t>
      </w:r>
      <w:bookmarkEnd w:id="85"/>
    </w:p>
    <w:p>
      <w:pPr>
        <w:pStyle w:val="BookText"/>
        <w:rPr/>
      </w:pPr>
      <w:r>
        <w:rPr>
          <w:rFonts w:eastAsia="Times New Roman" w:cs="Times New Roman" w:ascii="Times New Roman" w:hAnsi="Times New Roman"/>
          <w:color w:val="111111"/>
          <w:sz w:val="28"/>
          <w:szCs w:val="28"/>
          <w:lang w:val="en-US" w:bidi="en-US"/>
        </w:rPr>
        <w:t>5760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ascii="Amiri" w:hAnsi="Amiri" w:eastAsia="Amiri" w:cs="Amiri"/>
          <w:color w:val="111111"/>
          <w:sz w:val="28"/>
          <w:sz w:val="28"/>
          <w:szCs w:val="28"/>
          <w:rtl w:val="true"/>
          <w:lang w:bidi="ar-SA"/>
        </w:rPr>
        <w:t>وَ عَنْ مُحَمَّدِ بْنِ یَحْیَی عَنْ أَحْمَدَ بْنِ مُحَمَّدٍ عَنْ مُحَمَّدِ بْنِ سِنَانٍ عَنْ عُقْبَةَ بْنِ مُحَمَّدٍ عَنْ سَلَمَةَ بْنِ مُحْرِزٍ</w:t>
      </w:r>
      <w:r>
        <w:rPr>
          <w:rStyle w:val="FootnoteAnchor"/>
          <w:rtl w:val="true"/>
        </w:rPr>
        <w:footnoteReference w:id="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عَبْدِ اللَّهِ ع عَلَی رَجُلٍ قَدِ ارْتَفَعَ صَوْتُهُ عَلَی رَجُلٍ یَقْتَضِیهِ شَیْئاً یَسِیراً فَقَالَ بِکَمْ تُطَالِبُهُ فَقَالَ بِکَذَا وَ کَذَا قَالَ أَبُو عَبْدِ اللَّهِ ع أَ مَا بَلَغَکَ أَنَّهُ کَانَ یُقَالُ لَا دِینَ لِمَنْ لَا مُرُوَّةَ لَهُ</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914144_417432637"/>
      <w:bookmarkStart w:id="87" w:name="_Toc37"/>
      <w:bookmarkEnd w:id="86"/>
      <w:r>
        <w:rPr>
          <w:rtl w:val="true"/>
        </w:rPr>
        <w:t>[</w:t>
      </w:r>
      <w:r>
        <w:rPr>
          <w:rtl w:val="true"/>
        </w:rPr>
        <w:t>رقم الحدیث الکلی</w:t>
      </w:r>
      <w:r>
        <w:rPr>
          <w:rtl w:val="true"/>
        </w:rPr>
        <w:t xml:space="preserve">: </w:t>
      </w:r>
      <w:r>
        <w:rPr/>
        <w:t>5761</w:t>
      </w:r>
      <w:r>
        <w:rPr>
          <w:rtl w:val="true"/>
        </w:rPr>
        <w:t xml:space="preserve"> - </w:t>
      </w:r>
      <w:r>
        <w:rPr>
          <w:rtl w:val="true"/>
        </w:rPr>
        <w:t>رقم الحدیث الباب</w:t>
      </w:r>
      <w:r>
        <w:rPr>
          <w:rtl w:val="true"/>
        </w:rPr>
        <w:t xml:space="preserve">: </w:t>
      </w:r>
      <w:r>
        <w:rPr/>
        <w:t>5</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5761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r>
        <w:rPr>
          <w:rFonts w:ascii="Amiri" w:hAnsi="Amiri" w:eastAsia="Amiri" w:cs="Amiri"/>
          <w:color w:val="111111"/>
          <w:sz w:val="28"/>
          <w:sz w:val="28"/>
          <w:szCs w:val="28"/>
          <w:rtl w:val="true"/>
          <w:lang w:bidi="ar-SA"/>
        </w:rPr>
        <w:t>مُحَمَّدُ بْنُ عَلِیِّ بْنِ الْحُسَیْنِ فِی ثَوَابِ الْأَعْمَالِ عَنْ أَبِیهِ عَنْ أَحْمَدَ بْنِ إِدْرِیسَ عَنْ مُحَمَّدِ بْنِ أَحْمَدَ عَنْ یَعْقُوبَ بْنِ یَزِیدَ عَنِ ابْنِ أَبِی نَجْرَانَ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رَقَعَ جَیْبَهُ وَ خَصَفَ نَعْلَهُ وَ حَمَلَ سِلْعَتَهُ فَقَدْ بَرِئَ مِنَ الْکِبْرِ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الْکُلَیْنِیُ‌</w:t>
      </w:r>
      <w:r>
        <w:rPr>
          <w:rStyle w:val="FootnoteAnchor"/>
          <w:rtl w:val="true"/>
        </w:rPr>
        <w:footnoteReference w:id="58"/>
      </w:r>
      <w:r>
        <w:rPr>
          <w:rFonts w:ascii="Amiri" w:hAnsi="Amiri" w:eastAsia="Amiri" w:cs="Amiri"/>
          <w:color w:val="111111"/>
          <w:sz w:val="28"/>
          <w:sz w:val="28"/>
          <w:szCs w:val="28"/>
          <w:rtl w:val="true"/>
          <w:lang w:bidi="ar-SA"/>
        </w:rPr>
        <w:t>عَنْ عَلِیِّ بْنِ مُحَمَّدٍ عَنْ صَالِحِ بْنِ أَبِی حَمَّادٍ عَنْ یَحْیَی بْنِ الْمُبَارَکِ عَنْ عَبْدِ اللَّهِ بْنِ جَبَلَةَ</w:t>
      </w:r>
      <w:r>
        <w:rPr>
          <w:rStyle w:val="FootnoteAnchor"/>
          <w:rtl w:val="true"/>
        </w:rPr>
        <w:footnoteReference w:id="59"/>
      </w:r>
      <w:r>
        <w:rPr>
          <w:rFonts w:ascii="Amiri" w:hAnsi="Amiri" w:eastAsia="Amiri" w:cs="Amiri"/>
          <w:color w:val="111111"/>
          <w:sz w:val="28"/>
          <w:sz w:val="28"/>
          <w:szCs w:val="28"/>
          <w:rtl w:val="true"/>
          <w:lang w:bidi="ar-SA"/>
        </w:rPr>
        <w:t>عَنْ أَبِی عَبْدِ اللَّهِ ع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عَدَمِ کَوْنِ هَذِهِ الْأَشْیَاءِ فِی الْعُرْفِ مِنَ الْأُمُورِ الدَّنِیَّةِ بِالنِّسْبَةِ إِلَی ذَلِکَ الشَّخْصِ أَوْ مَخْصُوصٌ بِغَیْرِ الرَّجُلِ السَّرِیِّ</w:t>
      </w:r>
      <w:r>
        <w:rPr>
          <w:rFonts w:eastAsia="Amiri" w:cs="Amiri" w:ascii="Amiri" w:hAnsi="Amiri"/>
          <w:color w:val="111111"/>
          <w:sz w:val="28"/>
          <w:szCs w:val="28"/>
          <w:rtl w:val="true"/>
          <w:lang w:bidi="ar-SA"/>
        </w:rPr>
        <w:t xml:space="preserve">. </w:t>
      </w:r>
      <w:bookmarkStart w:id="88" w:name="pg12150_113807"/>
    </w:p>
    <w:p>
      <w:pPr>
        <w:pStyle w:val="Heading4"/>
        <w:numPr>
          <w:ilvl w:val="3"/>
          <w:numId w:val="1"/>
        </w:numPr>
        <w:rPr/>
      </w:pPr>
      <w:bookmarkStart w:id="89" w:name="__RefHeading___Toc3914146_417432637"/>
      <w:bookmarkStart w:id="90" w:name="_Toc38"/>
      <w:bookmarkEnd w:id="88"/>
      <w:bookmarkEnd w:id="89"/>
      <w:r>
        <w:rPr/>
        <w:t>6</w:t>
      </w:r>
      <w:r>
        <w:rPr>
          <w:rtl w:val="true"/>
        </w:rPr>
        <w:t xml:space="preserve">- </w:t>
      </w:r>
      <w:r>
        <w:rPr>
          <w:rtl w:val="true"/>
        </w:rPr>
        <w:t>بَابُ اسْتِحْبَابِ لُبْسِ الثَّوْبِ النَّقِیِّ النَّظِیفِ‌</w:t>
      </w:r>
      <w:bookmarkEnd w:id="90"/>
    </w:p>
    <w:p>
      <w:pPr>
        <w:pStyle w:val="Heading5"/>
        <w:numPr>
          <w:ilvl w:val="4"/>
          <w:numId w:val="1"/>
        </w:numPr>
        <w:rPr/>
      </w:pPr>
      <w:bookmarkStart w:id="91" w:name="__RefHeading___Toc3914148_417432637"/>
      <w:bookmarkStart w:id="92" w:name="_Toc39"/>
      <w:bookmarkEnd w:id="91"/>
      <w:r>
        <w:rPr>
          <w:rtl w:val="true"/>
        </w:rPr>
        <w:t>اشارة</w:t>
      </w:r>
      <w:bookmarkEnd w:id="92"/>
    </w:p>
    <w:p>
      <w:pPr>
        <w:pStyle w:val="BookText"/>
        <w:rPr/>
      </w:pPr>
      <w:r>
        <w:rPr>
          <w:rStyle w:val="FootnoteAnchor"/>
        </w:rPr>
        <w:footnoteReference w:id="6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لُبْسِ الثَّوْبِ النَّقِیِّ النَّظِیفِ</w:t>
      </w:r>
    </w:p>
    <w:p>
      <w:pPr>
        <w:pStyle w:val="Heading5"/>
        <w:numPr>
          <w:ilvl w:val="4"/>
          <w:numId w:val="1"/>
        </w:numPr>
        <w:rPr/>
      </w:pPr>
      <w:bookmarkStart w:id="93" w:name="__RefHeading___Toc3914150_417432637"/>
      <w:bookmarkStart w:id="94" w:name="_Toc40"/>
      <w:bookmarkEnd w:id="93"/>
      <w:r>
        <w:rPr>
          <w:rtl w:val="true"/>
        </w:rPr>
        <w:t>[</w:t>
      </w:r>
      <w:r>
        <w:rPr>
          <w:rtl w:val="true"/>
        </w:rPr>
        <w:t>رقم الحدیث الکلی</w:t>
      </w:r>
      <w:r>
        <w:rPr>
          <w:rtl w:val="true"/>
        </w:rPr>
        <w:t xml:space="preserve">: </w:t>
      </w:r>
      <w:r>
        <w:rPr/>
        <w:t>5762</w:t>
      </w:r>
      <w:r>
        <w:rPr>
          <w:rtl w:val="true"/>
        </w:rPr>
        <w:t xml:space="preserve"> - </w:t>
      </w:r>
      <w:r>
        <w:rPr>
          <w:rtl w:val="true"/>
        </w:rPr>
        <w:t>رقم الحدیث الباب</w:t>
      </w:r>
      <w:r>
        <w:rPr>
          <w:rtl w:val="true"/>
        </w:rPr>
        <w:t xml:space="preserve">: </w:t>
      </w:r>
      <w:r>
        <w:rPr/>
        <w:t>1</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5762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عَبْدِ الرَّحْمَنِ بْنِ جُنْدَبٍ‌</w:t>
      </w:r>
      <w:r>
        <w:rPr>
          <w:rStyle w:val="FootnoteAnchor"/>
          <w:rtl w:val="true"/>
        </w:rPr>
        <w:footnoteReference w:id="62"/>
      </w:r>
      <w:r>
        <w:rPr>
          <w:rFonts w:ascii="Amiri" w:hAnsi="Amiri" w:eastAsia="Amiri" w:cs="Amiri"/>
          <w:color w:val="111111"/>
          <w:sz w:val="28"/>
          <w:sz w:val="28"/>
          <w:szCs w:val="28"/>
          <w:rtl w:val="true"/>
          <w:lang w:bidi="ar-SA"/>
        </w:rPr>
        <w:t>عَنْ سُفْیَانَ بْنِ السِّمْطِ قَالَ سَمِعْتُ أَبَا عَبْدِ اللَّهِ ع یَقُولُ الثَّوْبُ النَّقِیُّ یَکْبِتُ الْعَدُوَّ</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914152_417432637"/>
      <w:bookmarkStart w:id="96" w:name="_Toc41"/>
      <w:bookmarkEnd w:id="95"/>
      <w:r>
        <w:rPr>
          <w:rtl w:val="true"/>
        </w:rPr>
        <w:t>[</w:t>
      </w:r>
      <w:r>
        <w:rPr>
          <w:rtl w:val="true"/>
        </w:rPr>
        <w:t>رقم الحدیث الکلی</w:t>
      </w:r>
      <w:r>
        <w:rPr>
          <w:rtl w:val="true"/>
        </w:rPr>
        <w:t xml:space="preserve">: </w:t>
      </w:r>
      <w:r>
        <w:rPr/>
        <w:t>5763</w:t>
      </w:r>
      <w:r>
        <w:rPr>
          <w:rtl w:val="true"/>
        </w:rPr>
        <w:t xml:space="preserve"> - </w:t>
      </w:r>
      <w:r>
        <w:rPr>
          <w:rtl w:val="true"/>
        </w:rPr>
        <w:t>رقم الحدیث الباب</w:t>
      </w:r>
      <w:r>
        <w:rPr>
          <w:rtl w:val="true"/>
        </w:rPr>
        <w:t xml:space="preserve">: </w:t>
      </w:r>
      <w:r>
        <w:rPr/>
        <w:t>2</w:t>
      </w:r>
      <w:r>
        <w:rPr>
          <w:rtl w:val="true"/>
        </w:rPr>
        <w:t>]</w:t>
      </w:r>
      <w:bookmarkEnd w:id="96"/>
    </w:p>
    <w:p>
      <w:pPr>
        <w:pStyle w:val="BookText"/>
        <w:rPr/>
      </w:pPr>
      <w:r>
        <w:rPr>
          <w:rFonts w:eastAsia="Times New Roman" w:cs="Times New Roman" w:ascii="Times New Roman" w:hAnsi="Times New Roman"/>
          <w:color w:val="111111"/>
          <w:sz w:val="28"/>
          <w:szCs w:val="28"/>
          <w:lang w:val="en-US" w:bidi="en-US"/>
        </w:rPr>
        <w:t>5763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ascii="Amiri" w:hAnsi="Amiri" w:eastAsia="Amiri" w:cs="Amiri"/>
          <w:color w:val="111111"/>
          <w:sz w:val="28"/>
          <w:sz w:val="28"/>
          <w:szCs w:val="28"/>
          <w:rtl w:val="true"/>
          <w:lang w:bidi="ar-SA"/>
        </w:rPr>
        <w:t>وَ عَنْهُ عَنْ أَحْمَدَ بْنِ مُحَمَّدٍ عَنِ الْقَاسِمِ بْنِ یَحْیَی عَنْ جَدِّهِ الْحَسَنِ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النَّظِیفُ مِنَ الثِّیَابِ یُذْهِبُ الْهَمَّ وَ الْحَزَنَ وَ هُوَ طَهُورٌ لِلصَّلَاةِ</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3914154_417432637"/>
      <w:bookmarkStart w:id="98" w:name="_Toc42"/>
      <w:bookmarkEnd w:id="97"/>
      <w:r>
        <w:rPr>
          <w:rtl w:val="true"/>
        </w:rPr>
        <w:t>[</w:t>
      </w:r>
      <w:r>
        <w:rPr>
          <w:rtl w:val="true"/>
        </w:rPr>
        <w:t>رقم الحدیث الکلی</w:t>
      </w:r>
      <w:r>
        <w:rPr>
          <w:rtl w:val="true"/>
        </w:rPr>
        <w:t xml:space="preserve">: </w:t>
      </w:r>
      <w:r>
        <w:rPr/>
        <w:t>5764</w:t>
      </w:r>
      <w:r>
        <w:rPr>
          <w:rtl w:val="true"/>
        </w:rPr>
        <w:t xml:space="preserve"> - </w:t>
      </w:r>
      <w:r>
        <w:rPr>
          <w:rtl w:val="true"/>
        </w:rPr>
        <w:t>رقم الحدیث الباب</w:t>
      </w:r>
      <w:r>
        <w:rPr>
          <w:rtl w:val="true"/>
        </w:rPr>
        <w:t xml:space="preserve">: </w:t>
      </w:r>
      <w:r>
        <w:rPr/>
        <w:t>3</w:t>
      </w:r>
      <w:r>
        <w:rPr>
          <w:rtl w:val="true"/>
        </w:rPr>
        <w:t>]</w:t>
      </w:r>
      <w:bookmarkEnd w:id="98"/>
    </w:p>
    <w:p>
      <w:pPr>
        <w:pStyle w:val="BookText"/>
        <w:rPr/>
      </w:pPr>
      <w:r>
        <w:rPr>
          <w:rFonts w:eastAsia="Times New Roman" w:cs="Times New Roman" w:ascii="Times New Roman" w:hAnsi="Times New Roman"/>
          <w:color w:val="111111"/>
          <w:sz w:val="28"/>
          <w:szCs w:val="28"/>
          <w:lang w:val="en-US" w:bidi="en-US"/>
        </w:rPr>
        <w:t>5764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اتَّخَذَ ثَوْباً فَلْیُنَظِّفْهُ</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3914156_417432637"/>
      <w:bookmarkStart w:id="100" w:name="_Toc43"/>
      <w:bookmarkEnd w:id="99"/>
      <w:r>
        <w:rPr>
          <w:rtl w:val="true"/>
        </w:rPr>
        <w:t>[</w:t>
      </w:r>
      <w:r>
        <w:rPr>
          <w:rtl w:val="true"/>
        </w:rPr>
        <w:t>رقم الحدیث الکلی</w:t>
      </w:r>
      <w:r>
        <w:rPr>
          <w:rtl w:val="true"/>
        </w:rPr>
        <w:t xml:space="preserve">: </w:t>
      </w:r>
      <w:r>
        <w:rPr/>
        <w:t>5765</w:t>
      </w:r>
      <w:r>
        <w:rPr>
          <w:rtl w:val="true"/>
        </w:rPr>
        <w:t xml:space="preserve"> - </w:t>
      </w:r>
      <w:r>
        <w:rPr>
          <w:rtl w:val="true"/>
        </w:rPr>
        <w:t>رقم الحدیث الباب</w:t>
      </w:r>
      <w:r>
        <w:rPr>
          <w:rtl w:val="true"/>
        </w:rPr>
        <w:t xml:space="preserve">: </w:t>
      </w:r>
      <w:r>
        <w:rPr/>
        <w:t>4</w:t>
      </w:r>
      <w:r>
        <w:rPr>
          <w:rtl w:val="true"/>
        </w:rPr>
        <w:t>]</w:t>
      </w:r>
      <w:bookmarkEnd w:id="100"/>
    </w:p>
    <w:p>
      <w:pPr>
        <w:pStyle w:val="BookText"/>
        <w:rPr/>
      </w:pPr>
      <w:r>
        <w:rPr>
          <w:rFonts w:eastAsia="Times New Roman" w:cs="Times New Roman" w:ascii="Times New Roman" w:hAnsi="Times New Roman"/>
          <w:color w:val="111111"/>
          <w:sz w:val="28"/>
          <w:szCs w:val="28"/>
          <w:lang w:val="en-US" w:bidi="en-US"/>
        </w:rPr>
        <w:t>5765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ascii="Amiri" w:hAnsi="Amiri" w:eastAsia="Amiri" w:cs="Amiri"/>
          <w:color w:val="111111"/>
          <w:sz w:val="28"/>
          <w:sz w:val="28"/>
          <w:szCs w:val="28"/>
          <w:rtl w:val="true"/>
          <w:lang w:bidi="ar-SA"/>
        </w:rPr>
        <w:t>مُحَمَّدُ بْنُ عَلِیِّ بْنِ الْحُسَیْنِ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الثِّیَابِ یُذْهِبُ الْهَمَّ وَ الْحَزَنَ وَ هُوَ طَهُورٌ لِلصَّلَاةِ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66"/>
      </w:r>
      <w:r>
        <w:rPr>
          <w:rFonts w:ascii="Amiri" w:hAnsi="Amiri" w:eastAsia="Amiri" w:cs="Amiri"/>
          <w:color w:val="111111"/>
          <w:sz w:val="28"/>
          <w:sz w:val="28"/>
          <w:szCs w:val="28"/>
          <w:rtl w:val="true"/>
          <w:lang w:bidi="ar-SA"/>
        </w:rPr>
        <w:t xml:space="preserve">وَ یَأْتِی مَا یَدُلُّ عَلَیْهِ </w:t>
      </w:r>
      <w:bookmarkStart w:id="101" w:name="pg12150_113808"/>
    </w:p>
    <w:p>
      <w:pPr>
        <w:pStyle w:val="BookText"/>
        <w:rPr/>
      </w:pPr>
      <w:bookmarkEnd w:id="101"/>
      <w:r>
        <w:rPr>
          <w:rFonts w:ascii="Amiri" w:hAnsi="Amiri" w:eastAsia="Amiri" w:cs="Amiri"/>
          <w:color w:val="111111"/>
          <w:sz w:val="28"/>
          <w:sz w:val="28"/>
          <w:szCs w:val="28"/>
          <w:rtl w:val="true"/>
          <w:lang w:bidi="ar-SA"/>
        </w:rPr>
        <w:t>إِنْ شَاءَ اللَّهُ‌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3914158_417432637"/>
      <w:bookmarkStart w:id="103" w:name="_Toc44"/>
      <w:bookmarkEnd w:id="102"/>
      <w:r>
        <w:rPr/>
        <w:t>7</w:t>
      </w:r>
      <w:r>
        <w:rPr>
          <w:rtl w:val="true"/>
        </w:rPr>
        <w:t xml:space="preserve">- </w:t>
      </w:r>
      <w:r>
        <w:rPr>
          <w:rtl w:val="true"/>
        </w:rPr>
        <w:t>بَابُ عَدَمِ کَرَاهَةِ لُبْسِ الثِّیَابِ الْفَاخِرَةِ الثَّمِینَةِ إِذَا لَمْ تُؤَدِّ إِلَی الشُّهْرَةِ بَلِ اسْتِحْبَابِهِ وَ کَرَاهَةِ الشُّهْرَةِ بِلُبْسِ الْخُلْقَانِ وَ الْخَشِنِ وَ نَحْوِهِ‌</w:t>
      </w:r>
      <w:bookmarkEnd w:id="103"/>
    </w:p>
    <w:p>
      <w:pPr>
        <w:pStyle w:val="Heading5"/>
        <w:numPr>
          <w:ilvl w:val="4"/>
          <w:numId w:val="1"/>
        </w:numPr>
        <w:rPr/>
      </w:pPr>
      <w:bookmarkStart w:id="104" w:name="__RefHeading___Toc3914160_417432637"/>
      <w:bookmarkStart w:id="105" w:name="_Toc45"/>
      <w:bookmarkEnd w:id="104"/>
      <w:r>
        <w:rPr>
          <w:rtl w:val="true"/>
        </w:rPr>
        <w:t>اشارة</w:t>
      </w:r>
      <w:bookmarkEnd w:id="105"/>
    </w:p>
    <w:p>
      <w:pPr>
        <w:pStyle w:val="BookText"/>
        <w:rPr/>
      </w:pPr>
      <w:r>
        <w:rPr>
          <w:rStyle w:val="FootnoteAnchor"/>
        </w:rPr>
        <w:footnoteReference w:id="6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کَرَاهَةِ لُبْسِ الثِّیَابِ الْفَاخِرَةِ الثَّمِینَةِ إِذَا لَمْ تُؤَدِّ إِلَی الشُّهْرَةِ بَلِ اسْتِحْبَابِهِ وَ کَرَاهَةِ الشُّهْرَةِ بِلُبْسِ الْخُلْقَانِ وَ الْخَشِنِ وَ نَحْوِهِ</w:t>
      </w:r>
    </w:p>
    <w:p>
      <w:pPr>
        <w:pStyle w:val="Heading5"/>
        <w:numPr>
          <w:ilvl w:val="4"/>
          <w:numId w:val="1"/>
        </w:numPr>
        <w:rPr/>
      </w:pPr>
      <w:bookmarkStart w:id="106" w:name="__RefHeading___Toc3914162_417432637"/>
      <w:bookmarkStart w:id="107" w:name="_Toc46"/>
      <w:bookmarkEnd w:id="106"/>
      <w:r>
        <w:rPr>
          <w:rtl w:val="true"/>
        </w:rPr>
        <w:t>[</w:t>
      </w:r>
      <w:r>
        <w:rPr>
          <w:rtl w:val="true"/>
        </w:rPr>
        <w:t>رقم الحدیث الکلی</w:t>
      </w:r>
      <w:r>
        <w:rPr>
          <w:rtl w:val="true"/>
        </w:rPr>
        <w:t xml:space="preserve">: </w:t>
      </w:r>
      <w:r>
        <w:rPr/>
        <w:t>5766</w:t>
      </w:r>
      <w:r>
        <w:rPr>
          <w:rtl w:val="true"/>
        </w:rPr>
        <w:t xml:space="preserve"> - </w:t>
      </w:r>
      <w:r>
        <w:rPr>
          <w:rtl w:val="true"/>
        </w:rPr>
        <w:t>رقم الحدیث الباب</w:t>
      </w:r>
      <w:r>
        <w:rPr>
          <w:rtl w:val="true"/>
        </w:rPr>
        <w:t xml:space="preserve">: </w:t>
      </w:r>
      <w:r>
        <w:rPr/>
        <w:t>1</w:t>
      </w:r>
      <w:r>
        <w:rPr>
          <w:rtl w:val="true"/>
        </w:rPr>
        <w:t>]</w:t>
      </w:r>
      <w:bookmarkEnd w:id="107"/>
    </w:p>
    <w:p>
      <w:pPr>
        <w:pStyle w:val="BookText"/>
        <w:rPr/>
      </w:pPr>
      <w:r>
        <w:rPr>
          <w:rFonts w:eastAsia="Times New Roman" w:cs="Times New Roman" w:ascii="Times New Roman" w:hAnsi="Times New Roman"/>
          <w:color w:val="111111"/>
          <w:sz w:val="28"/>
          <w:szCs w:val="28"/>
          <w:lang w:val="en-US" w:bidi="en-US"/>
        </w:rPr>
        <w:t>5766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Fonts w:ascii="Amiri" w:hAnsi="Amiri" w:eastAsia="Amiri" w:cs="Amiri"/>
          <w:color w:val="111111"/>
          <w:sz w:val="28"/>
          <w:sz w:val="28"/>
          <w:szCs w:val="28"/>
          <w:rtl w:val="true"/>
          <w:lang w:bidi="ar-SA"/>
        </w:rPr>
        <w:t>مُحَمَّدُ بْنُ یَعْقُوبَ عَنْ أَبِی عَلِیٍّ الْأَشْعَرِیِّ عَنْ مُحَمَّدِ بْنِ سَالِمٍ عَنْ أَحْمَدَ بْنِ النَّضْرِ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رَسُولُ اللَّهِ ص السَّاجَ وَ الطَّاقَ وَ الْخَمَائِصَ‌</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3914164_417432637"/>
      <w:bookmarkStart w:id="109" w:name="_Toc47"/>
      <w:bookmarkEnd w:id="108"/>
      <w:r>
        <w:rPr>
          <w:rtl w:val="true"/>
        </w:rPr>
        <w:t>[</w:t>
      </w:r>
      <w:r>
        <w:rPr>
          <w:rtl w:val="true"/>
        </w:rPr>
        <w:t>رقم الحدیث الکلی</w:t>
      </w:r>
      <w:r>
        <w:rPr>
          <w:rtl w:val="true"/>
        </w:rPr>
        <w:t xml:space="preserve">: </w:t>
      </w:r>
      <w:r>
        <w:rPr/>
        <w:t>5767</w:t>
      </w:r>
      <w:r>
        <w:rPr>
          <w:rtl w:val="true"/>
        </w:rPr>
        <w:t xml:space="preserve"> - </w:t>
      </w:r>
      <w:r>
        <w:rPr>
          <w:rtl w:val="true"/>
        </w:rPr>
        <w:t>رقم الحدیث الباب</w:t>
      </w:r>
      <w:r>
        <w:rPr>
          <w:rtl w:val="true"/>
        </w:rPr>
        <w:t xml:space="preserve">: </w:t>
      </w:r>
      <w:r>
        <w:rPr/>
        <w:t>2</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5767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ascii="Amiri" w:hAnsi="Amiri" w:eastAsia="Amiri" w:cs="Amiri"/>
          <w:color w:val="111111"/>
          <w:sz w:val="28"/>
          <w:sz w:val="28"/>
          <w:szCs w:val="28"/>
          <w:rtl w:val="true"/>
          <w:lang w:bidi="ar-SA"/>
        </w:rPr>
        <w:t>وَ عَنِ الْحُسَیْنِ بْنِ مُحَمَّدٍ عَنْ مُعَلَّی بْنِ مُحَمَّدٍ عَنِ الْحَسَنِ بْنِ عَلِیٍّ الْوَشَّاءِ قَالَ سَمِعْتُ الرِّضَا ع یَقُولُ کَانَ عَلِیُّ بْنُ الْحُسَیْنِ ع یَلْبَسُ ثَوْبَیْنِ فِی الصَّیْفِ یُشْتَرَیَانِ بِخَمْسِمِائَةِ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فِی أَحَادِیثِ الْخَزِّ مَا یَدُلُّ عَلَی ذَلِکَ وَ زِیَادَةٌ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3914166_417432637"/>
      <w:bookmarkStart w:id="111" w:name="_Toc48"/>
      <w:bookmarkEnd w:id="110"/>
      <w:r>
        <w:rPr>
          <w:rtl w:val="true"/>
        </w:rPr>
        <w:t>[</w:t>
      </w:r>
      <w:r>
        <w:rPr>
          <w:rtl w:val="true"/>
        </w:rPr>
        <w:t>رقم الحدیث الکلی</w:t>
      </w:r>
      <w:r>
        <w:rPr>
          <w:rtl w:val="true"/>
        </w:rPr>
        <w:t xml:space="preserve">: </w:t>
      </w:r>
      <w:r>
        <w:rPr/>
        <w:t>5768</w:t>
      </w:r>
      <w:r>
        <w:rPr>
          <w:rtl w:val="true"/>
        </w:rPr>
        <w:t xml:space="preserve"> - </w:t>
      </w:r>
      <w:r>
        <w:rPr>
          <w:rtl w:val="true"/>
        </w:rPr>
        <w:t>رقم الحدیث الباب</w:t>
      </w:r>
      <w:r>
        <w:rPr>
          <w:rtl w:val="true"/>
        </w:rPr>
        <w:t xml:space="preserve">: </w:t>
      </w:r>
      <w:r>
        <w:rPr/>
        <w:t>3</w:t>
      </w:r>
      <w:r>
        <w:rPr>
          <w:rtl w:val="true"/>
        </w:rPr>
        <w:t>]</w:t>
      </w:r>
      <w:bookmarkEnd w:id="11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ascii="Amiri" w:hAnsi="Amiri" w:eastAsia="Amiri" w:cs="Amiri"/>
          <w:color w:val="111111"/>
          <w:sz w:val="28"/>
          <w:sz w:val="28"/>
          <w:szCs w:val="28"/>
          <w:rtl w:val="true"/>
          <w:lang w:bidi="ar-SA"/>
        </w:rPr>
        <w:t>وَ بِالْإِسْنَادِ عَنِ الْوَشَّاءِ عَنْ عَبْدِ اللَّهِ بْنِ سِنَانٍ قَالَ سَمِعْتُ أَبَا عَبْدِ اللَّهِ ع یَقُولُ بَیْنَا أَنَا فِی الطَّوَافِ وَ إِذَا رَجُلٌ یَجْذِبُ ثَوْبِی وَ إِذَا عَبَّادُ بْنُ کَثِیرٍ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جَعْفَرُ تَلْبَسُ مِثْلَ هَذِهِ الثِّیَابِ وَ أَنْتَ فِی هَذَا </w:t>
      </w:r>
      <w:bookmarkStart w:id="112" w:name="pg12150_113809"/>
    </w:p>
    <w:p>
      <w:pPr>
        <w:pStyle w:val="BookText"/>
        <w:rPr/>
      </w:pPr>
      <w:bookmarkEnd w:id="112"/>
      <w:r>
        <w:rPr>
          <w:rFonts w:ascii="Amiri" w:hAnsi="Amiri" w:eastAsia="Amiri" w:cs="Amiri"/>
          <w:color w:val="111111"/>
          <w:sz w:val="28"/>
          <w:sz w:val="28"/>
          <w:szCs w:val="28"/>
          <w:rtl w:val="true"/>
          <w:lang w:bidi="ar-SA"/>
        </w:rPr>
        <w:t>الْمَوْضِعِ مَعَ الْمَکَانِ الَّذِی أَنْتَ فِیهِ مِنْ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فُرْقُبِیٌ‌</w:t>
      </w:r>
      <w:r>
        <w:rPr>
          <w:rStyle w:val="FootnoteAnchor"/>
          <w:rtl w:val="true"/>
        </w:rPr>
        <w:footnoteReference w:id="74"/>
      </w:r>
      <w:r>
        <w:rPr>
          <w:rFonts w:ascii="Amiri" w:hAnsi="Amiri" w:eastAsia="Amiri" w:cs="Amiri"/>
          <w:color w:val="111111"/>
          <w:sz w:val="28"/>
          <w:sz w:val="28"/>
          <w:szCs w:val="28"/>
          <w:rtl w:val="true"/>
          <w:lang w:bidi="ar-SA"/>
        </w:rPr>
        <w:t>اشْتَرَیْتُهُ بِدِینَارٍ وَ کَانَ عَلِیٌّ ع فِی زَمَانٍ یَسْتَقِیمُ لَهُ مَا لَبِسَ فِیهِ وَ لَوْ لَبِسْتُ مِثْلَ ذَلِکَ اللِّبَاسِ فِی زَمَانِنَا لَقَالَ النَّاسُ هَذَا مُرَاءٍ مِثْلُ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الْکَشِّیُّ فِی کِتَابِ الرِّجَالِ عَنْ مُحَمَّدِ بْنِ مَسْعُودٍ عَنْ عَبْدِ اللَّهِ بْنِ مُحَمَّدٍ عَنِ الْحَسَنِ بْنِ عَلِیٍّ الْوَشَّاءِ عَنِ ابْنِ سِنَانٍ مِثْلَهُ‌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3914168_417432637"/>
      <w:bookmarkStart w:id="114" w:name="_Toc49"/>
      <w:bookmarkEnd w:id="113"/>
      <w:r>
        <w:rPr>
          <w:rtl w:val="true"/>
        </w:rPr>
        <w:t>[</w:t>
      </w:r>
      <w:r>
        <w:rPr>
          <w:rtl w:val="true"/>
        </w:rPr>
        <w:t>رقم الحدیث الکلی</w:t>
      </w:r>
      <w:r>
        <w:rPr>
          <w:rtl w:val="true"/>
        </w:rPr>
        <w:t xml:space="preserve">: </w:t>
      </w:r>
      <w:r>
        <w:rPr/>
        <w:t>5769</w:t>
      </w:r>
      <w:r>
        <w:rPr>
          <w:rtl w:val="true"/>
        </w:rPr>
        <w:t xml:space="preserve"> - </w:t>
      </w:r>
      <w:r>
        <w:rPr>
          <w:rtl w:val="true"/>
        </w:rPr>
        <w:t>رقم الحدیث الباب</w:t>
      </w:r>
      <w:r>
        <w:rPr>
          <w:rtl w:val="true"/>
        </w:rPr>
        <w:t xml:space="preserve">: </w:t>
      </w:r>
      <w:r>
        <w:rPr/>
        <w:t>4</w:t>
      </w:r>
      <w:r>
        <w:rPr>
          <w:rtl w:val="true"/>
        </w:rPr>
        <w:t>]</w:t>
      </w:r>
      <w:bookmarkEnd w:id="114"/>
    </w:p>
    <w:p>
      <w:pPr>
        <w:pStyle w:val="BookText"/>
        <w:rPr/>
      </w:pPr>
      <w:r>
        <w:rPr>
          <w:rFonts w:eastAsia="Times New Roman" w:cs="Times New Roman" w:ascii="Times New Roman" w:hAnsi="Times New Roman"/>
          <w:color w:val="111111"/>
          <w:sz w:val="28"/>
          <w:szCs w:val="28"/>
          <w:lang w:val="en-US" w:bidi="en-US"/>
        </w:rPr>
        <w:t>5769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مُتَّکِئاً عَلَیَّ أَوْ قَالَ عَلَی أَبِی فَلَقِیَهُ عَبَّادُ بْنُ کَثِیرٍ وَ عَلَیْهِ ثِیَابٌ مَرْوِیَّةٌ</w:t>
      </w:r>
      <w:r>
        <w:rPr>
          <w:rStyle w:val="FootnoteAnchor"/>
          <w:rtl w:val="true"/>
        </w:rPr>
        <w:footnoteReference w:id="77"/>
      </w:r>
      <w:r>
        <w:rPr>
          <w:rFonts w:ascii="Amiri" w:hAnsi="Amiri" w:eastAsia="Amiri" w:cs="Amiri"/>
          <w:color w:val="111111"/>
          <w:sz w:val="28"/>
          <w:sz w:val="28"/>
          <w:szCs w:val="28"/>
          <w:rtl w:val="true"/>
          <w:lang w:bidi="ar-SA"/>
        </w:rPr>
        <w:t>حِسَانٌ فَقَالَ یَا أَبَا عَبْدِ اللَّهِ إِنَّکَ مِنْ أَهْلِ بَیْتِ نُبُوَّةٍ وَ کَانَ أَبُوکَ وَ کَانَ فَمَا لِهَذِهِ الثِّیَابِ الْمُزَیَّنَةِ عَلَیْکَ فَلَوْ لَبِسْتَ دُونَ هَذِهِ الثِّیَابِ فَقَالَ لَهُ أَبُو عَبْدِ اللَّهِ ع وَیْلَکَ یَا عَبَّادُ مَنْ حَرَّمَ زِینَةَ اللَّهِ الَّتِی أَخْرَجَ لِعِبادِهِ وَ الطَّیِّباتِ مِنَ الرِّزْقِ‌</w:t>
      </w:r>
      <w:r>
        <w:rPr>
          <w:rStyle w:val="FootnoteAnchor"/>
          <w:rtl w:val="true"/>
        </w:rPr>
        <w:footnoteReference w:id="78"/>
      </w:r>
      <w:r>
        <w:rPr>
          <w:rFonts w:ascii="Amiri" w:hAnsi="Amiri" w:eastAsia="Amiri" w:cs="Amiri"/>
          <w:color w:val="111111"/>
          <w:sz w:val="28"/>
          <w:sz w:val="28"/>
          <w:szCs w:val="28"/>
          <w:rtl w:val="true"/>
          <w:lang w:bidi="ar-SA"/>
        </w:rPr>
        <w:t>إِنَّ اللَّهَ عَزَّ وَ جَلَّ إِذَا أَنْعَمَ عَلَی عَبْدٍ نِعْمَةً أَحَبَّ أَنْ یَرَاهَا عَلَیْهِ لَیْسَ بِهِ بَأْسٌ وَیْلَکَ یَا عَبَّادُ إِنَّمَا أَنَا بَضْعَةٌ مِنْ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تُؤْذِنِی‌وَ کَانَ عَبَّادٌ یَلْبَسُ ثَوْبَیْنِ قِطْرِیَّیْنِ‌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3914170_417432637"/>
      <w:bookmarkStart w:id="116" w:name="_Toc50"/>
      <w:bookmarkEnd w:id="115"/>
      <w:r>
        <w:rPr>
          <w:rtl w:val="true"/>
        </w:rPr>
        <w:t>[</w:t>
      </w:r>
      <w:r>
        <w:rPr>
          <w:rtl w:val="true"/>
        </w:rPr>
        <w:t>رقم الحدیث الکلی</w:t>
      </w:r>
      <w:r>
        <w:rPr>
          <w:rtl w:val="true"/>
        </w:rPr>
        <w:t xml:space="preserve">: </w:t>
      </w:r>
      <w:r>
        <w:rPr/>
        <w:t>5770</w:t>
      </w:r>
      <w:r>
        <w:rPr>
          <w:rtl w:val="true"/>
        </w:rPr>
        <w:t xml:space="preserve"> - </w:t>
      </w:r>
      <w:r>
        <w:rPr>
          <w:rtl w:val="true"/>
        </w:rPr>
        <w:t>رقم الحدیث الباب</w:t>
      </w:r>
      <w:r>
        <w:rPr>
          <w:rtl w:val="true"/>
        </w:rPr>
        <w:t xml:space="preserve">: </w:t>
      </w:r>
      <w:r>
        <w:rPr/>
        <w:t>5</w:t>
      </w:r>
      <w:r>
        <w:rPr>
          <w:rtl w:val="true"/>
        </w:rPr>
        <w:t>]</w:t>
      </w:r>
      <w:bookmarkEnd w:id="11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r>
        <w:rPr>
          <w:rFonts w:ascii="Amiri" w:hAnsi="Amiri" w:eastAsia="Amiri" w:cs="Amiri"/>
          <w:color w:val="111111"/>
          <w:sz w:val="28"/>
          <w:sz w:val="28"/>
          <w:szCs w:val="28"/>
          <w:rtl w:val="true"/>
          <w:lang w:bidi="ar-SA"/>
        </w:rPr>
        <w:t>وَ عَنْهُمْ عَنْ سَهْلٍ عَنْ مُحَمَّدِ بْنِ عِیسَی عَنْ صَفْوَانَ عَنْ یُوسُفَ بْنِ إِبْرَاهِیمَ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بَعَثَهُ أَمِیرُ الْمُؤْمِنِینَ ع إِلَی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فَوَاقَفَهُمْ لَبِسَ </w:t>
      </w:r>
      <w:bookmarkStart w:id="117" w:name="pg12150_113810"/>
    </w:p>
    <w:p>
      <w:pPr>
        <w:pStyle w:val="BookText"/>
        <w:rPr/>
      </w:pPr>
      <w:bookmarkEnd w:id="117"/>
      <w:r>
        <w:rPr>
          <w:rFonts w:ascii="Amiri" w:hAnsi="Amiri" w:eastAsia="Amiri" w:cs="Amiri"/>
          <w:color w:val="111111"/>
          <w:sz w:val="28"/>
          <w:sz w:val="28"/>
          <w:szCs w:val="28"/>
          <w:rtl w:val="true"/>
          <w:lang w:bidi="ar-SA"/>
        </w:rPr>
        <w:t>أَفْضَلَ ثِیَابِهِ وَ تَطَیَّبَ بِأَطْیَبِ طِیبِهِ وَ رَکِبَ أَفْضَلَ مَرَاکِبِهِ فَخَرَجَ فَوَاقَفَهُمْ فَقَالُوا 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أَنْتَ أَفْضَلُ النَّاسِ إِذْ أَتَیْتَنَا فِی لِبَاسِ الْجَبَابِرَةِ وَ مَرَاکِبِهِمْ فَتَلَا عَلَیْهِمْ هَذِهِ الْآیَةَ قُلْ مَنْ حَرَّمَ زِینَةَ اللَّهِ الَّتِی أَخْرَجَ لِعِبادِهِ وَ الطَّیِّباتِ مِنَ الرِّزْقِ‌</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w:t>
      </w:r>
      <w:r>
        <w:rPr>
          <w:rStyle w:val="FootnoteAnchor"/>
          <w:rtl w:val="true"/>
        </w:rPr>
        <w:footnoteReference w:id="82"/>
      </w:r>
      <w:r>
        <w:rPr>
          <w:rFonts w:ascii="Amiri" w:hAnsi="Amiri" w:eastAsia="Amiri" w:cs="Amiri"/>
          <w:color w:val="111111"/>
          <w:sz w:val="28"/>
          <w:sz w:val="28"/>
          <w:szCs w:val="28"/>
          <w:rtl w:val="true"/>
          <w:lang w:bidi="ar-SA"/>
        </w:rPr>
        <w:t>وَ تَجَمَّلْ فَإِنَّ اللَّهَ جَمِیلٌ یُحِبُّ الْجَمَالَ وَ لْیَکُنْ مِنْ حَلَالٍ</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3914172_417432637"/>
      <w:bookmarkStart w:id="119" w:name="_Toc51"/>
      <w:bookmarkEnd w:id="118"/>
      <w:r>
        <w:rPr>
          <w:rtl w:val="true"/>
        </w:rPr>
        <w:t>[</w:t>
      </w:r>
      <w:r>
        <w:rPr>
          <w:rtl w:val="true"/>
        </w:rPr>
        <w:t>رقم الحدیث الکلی</w:t>
      </w:r>
      <w:r>
        <w:rPr>
          <w:rtl w:val="true"/>
        </w:rPr>
        <w:t xml:space="preserve">: </w:t>
      </w:r>
      <w:r>
        <w:rPr/>
        <w:t>5771</w:t>
      </w:r>
      <w:r>
        <w:rPr>
          <w:rtl w:val="true"/>
        </w:rPr>
        <w:t xml:space="preserve"> - </w:t>
      </w:r>
      <w:r>
        <w:rPr>
          <w:rtl w:val="true"/>
        </w:rPr>
        <w:t>رقم الحدیث الباب</w:t>
      </w:r>
      <w:r>
        <w:rPr>
          <w:rtl w:val="true"/>
        </w:rPr>
        <w:t xml:space="preserve">: </w:t>
      </w:r>
      <w:r>
        <w:rPr/>
        <w:t>6</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5771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r>
        <w:rPr>
          <w:rFonts w:ascii="Amiri" w:hAnsi="Amiri" w:eastAsia="Amiri" w:cs="Amiri"/>
          <w:color w:val="111111"/>
          <w:sz w:val="28"/>
          <w:sz w:val="28"/>
          <w:szCs w:val="28"/>
          <w:rtl w:val="true"/>
          <w:lang w:bidi="ar-SA"/>
        </w:rPr>
        <w:t>وَ عَنْ مُحَمَّدِ بْنِ یَحْیَی عَنْ عَبْدِ اللَّهِ بْنِ مُحَمَّدٍ عَنْ عَلِیِّ بْنِ الْحَکَمِ عَنْ أَبَانِ بْنِ عُثْمَانَ عَنْ یَحْیَی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أَمِیرُ الْمُؤْمِنِینَ ع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ابْنِ الْکَوَّاءِ وَ أَصْحَابِهِ وَ عَلَیْهِ قَمِیصٌ رَقِیقٌ وَ حُلَّةٌ فَلَمَّا نَظَرُوا إِلَیْهِ قَالُوا 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خَیْرُنَا فِی أَنْفُسِنَا وَ أَنْتَ تَلْبَسُ هَذَا اللِّبَاسَ فَقَالَ وَ هَذَا أَوَّلُ مَا أُخَاصِمُکُمْ فِیهِ قُلْ مَنْ حَرَّمَ زِینَةَ اللَّهِ الَّتِی أَخْرَجَ لِعِبادِهِ وَ الطَّیِّباتِ مِنَ الرِّزْقِ‌</w:t>
      </w:r>
      <w:r>
        <w:rPr>
          <w:rStyle w:val="FootnoteAnchor"/>
          <w:rtl w:val="true"/>
        </w:rPr>
        <w:footnoteReference w:id="84"/>
      </w:r>
      <w:r>
        <w:rPr>
          <w:rFonts w:ascii="Amiri" w:hAnsi="Amiri" w:eastAsia="Amiri" w:cs="Amiri"/>
          <w:color w:val="111111"/>
          <w:sz w:val="28"/>
          <w:sz w:val="28"/>
          <w:szCs w:val="28"/>
          <w:rtl w:val="true"/>
          <w:lang w:bidi="ar-SA"/>
        </w:rPr>
        <w:t>وَ قَالَ اللَّهُ عَزَّ وَ جَلَ خُذُوا زِینَتَکُمْ عِنْدَ کُلِّ مَسْجِدٍ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3914174_417432637"/>
      <w:bookmarkStart w:id="121" w:name="_Toc52"/>
      <w:bookmarkEnd w:id="120"/>
      <w:r>
        <w:rPr>
          <w:rtl w:val="true"/>
        </w:rPr>
        <w:t>[</w:t>
      </w:r>
      <w:r>
        <w:rPr>
          <w:rtl w:val="true"/>
        </w:rPr>
        <w:t>رقم الحدیث الکلی</w:t>
      </w:r>
      <w:r>
        <w:rPr>
          <w:rtl w:val="true"/>
        </w:rPr>
        <w:t xml:space="preserve">: </w:t>
      </w:r>
      <w:r>
        <w:rPr/>
        <w:t>5772</w:t>
      </w:r>
      <w:r>
        <w:rPr>
          <w:rtl w:val="true"/>
        </w:rPr>
        <w:t xml:space="preserve"> - </w:t>
      </w:r>
      <w:r>
        <w:rPr>
          <w:rtl w:val="true"/>
        </w:rPr>
        <w:t>رقم الحدیث الباب</w:t>
      </w:r>
      <w:r>
        <w:rPr>
          <w:rtl w:val="true"/>
        </w:rPr>
        <w:t xml:space="preserve">: </w:t>
      </w:r>
      <w:r>
        <w:rPr/>
        <w:t>7</w:t>
      </w:r>
      <w:r>
        <w:rPr>
          <w:rtl w:val="true"/>
        </w:rPr>
        <w:t>]</w:t>
      </w:r>
      <w:bookmarkEnd w:id="12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r>
        <w:rPr>
          <w:rFonts w:ascii="Amiri" w:hAnsi="Amiri" w:eastAsia="Amiri" w:cs="Amiri"/>
          <w:color w:val="111111"/>
          <w:sz w:val="28"/>
          <w:sz w:val="28"/>
          <w:szCs w:val="28"/>
          <w:rtl w:val="true"/>
          <w:lang w:bidi="ar-SA"/>
        </w:rPr>
        <w:t>وَ عَنْهُ عَنْ أَحْمَدَ بْنِ مُحَمَّدٍ عَنْ مُحَمَّدِ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حَاضِراً عِنْدَ</w:t>
      </w:r>
      <w:r>
        <w:rPr>
          <w:rStyle w:val="FootnoteAnchor"/>
          <w:rtl w:val="true"/>
        </w:rPr>
        <w:footnoteReference w:id="87"/>
      </w:r>
      <w:r>
        <w:rPr>
          <w:rFonts w:ascii="Amiri" w:hAnsi="Amiri" w:eastAsia="Amiri" w:cs="Amiri"/>
          <w:color w:val="111111"/>
          <w:sz w:val="28"/>
          <w:sz w:val="28"/>
          <w:szCs w:val="28"/>
          <w:rtl w:val="true"/>
          <w:lang w:bidi="ar-SA"/>
        </w:rPr>
        <w:t>أَبِی عَبْدِ اللَّهِ ع إِذْ قَالَ لَهُ رَجُلٌ أَصْلَحَکَ اللَّهُ ذَکَرْتَ أَنَّ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یَلْبَسُ الْخَشِنَ یَلْبَسُ الْقَمِیصَ بِأَرْبَعَةِ دَرَاهِمَ وَ مَا أَشْبَهَ ذَلِکَ وَ نَرَی عَلَیْکَ اللِّبَاسَ الْجَیِّدَ قَالَ فَقَالَ لَهُ إِنَّ عَلِیَّ بْنَ أَبِی طَالِبٍ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یَلْبَسُ ذَلِکَ فِی زَمَانٍ لَا یُنْکَرُ وَ لَوْ لَبِسَ مِثْلَ ذَلِکَ الْیَوْمَ لَشُهِرَ بِهِ فَخَیْرُ لِبَاسِ کُلِّ زَمَانٍ لِبَاسُ أَهْلِهِ غَیْرَ أَنَّ قَائِمَنَا إِذَا قَامَ لَبِسَ لِبَاسَ عَلِیٍّ وَ سَارَ بِسِیرَتِهِ</w:t>
      </w:r>
      <w:r>
        <w:rPr>
          <w:rFonts w:eastAsia="Amiri" w:cs="Amiri" w:ascii="Amiri" w:hAnsi="Amiri"/>
          <w:color w:val="111111"/>
          <w:sz w:val="28"/>
          <w:szCs w:val="28"/>
          <w:rtl w:val="true"/>
          <w:lang w:bidi="ar-SA"/>
        </w:rPr>
        <w:t xml:space="preserve">. </w:t>
      </w:r>
      <w:bookmarkStart w:id="122" w:name="pg12150_113811"/>
    </w:p>
    <w:p>
      <w:pPr>
        <w:pStyle w:val="BookText"/>
        <w:rPr/>
      </w:pPr>
      <w:bookmarkEnd w:id="122"/>
      <w:r>
        <w:rPr>
          <w:rFonts w:ascii="Amiri" w:hAnsi="Amiri" w:eastAsia="Amiri" w:cs="Amiri"/>
          <w:color w:val="111111"/>
          <w:sz w:val="28"/>
          <w:sz w:val="28"/>
          <w:szCs w:val="28"/>
          <w:rtl w:val="true"/>
          <w:lang w:bidi="ar-SA"/>
        </w:rPr>
        <w:t>وَ عَنْ عِدَّةٍ مِنْ أَصْحَابِنَا عَنْ أَحْمَدَ بْنِ مُحَمَّدٍ الْبَرْقِیِّ عَنْ أَبِیهِ عَنْ مُحَمَّدِ بْنِ یَحْیَی الْخَزَّازِ مِثْلَهُ‌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3914176_417432637"/>
      <w:bookmarkStart w:id="124" w:name="_Toc53"/>
      <w:bookmarkEnd w:id="123"/>
      <w:r>
        <w:rPr>
          <w:rtl w:val="true"/>
        </w:rPr>
        <w:t>[</w:t>
      </w:r>
      <w:r>
        <w:rPr>
          <w:rtl w:val="true"/>
        </w:rPr>
        <w:t>رقم الحدیث الکلی</w:t>
      </w:r>
      <w:r>
        <w:rPr>
          <w:rtl w:val="true"/>
        </w:rPr>
        <w:t xml:space="preserve">: </w:t>
      </w:r>
      <w:r>
        <w:rPr/>
        <w:t>5773</w:t>
      </w:r>
      <w:r>
        <w:rPr>
          <w:rtl w:val="true"/>
        </w:rPr>
        <w:t xml:space="preserve"> - </w:t>
      </w:r>
      <w:r>
        <w:rPr>
          <w:rtl w:val="true"/>
        </w:rPr>
        <w:t>رقم الحدیث الباب</w:t>
      </w:r>
      <w:r>
        <w:rPr>
          <w:rtl w:val="true"/>
        </w:rPr>
        <w:t xml:space="preserve">: </w:t>
      </w:r>
      <w:r>
        <w:rPr/>
        <w:t>8</w:t>
      </w:r>
      <w:r>
        <w:rPr>
          <w:rtl w:val="true"/>
        </w:rPr>
        <w:t>]</w:t>
      </w:r>
      <w:bookmarkEnd w:id="124"/>
    </w:p>
    <w:p>
      <w:pPr>
        <w:pStyle w:val="BookText"/>
        <w:rPr/>
      </w:pPr>
      <w:r>
        <w:rPr>
          <w:rFonts w:eastAsia="Times New Roman" w:cs="Times New Roman" w:ascii="Times New Roman" w:hAnsi="Times New Roman"/>
          <w:color w:val="111111"/>
          <w:sz w:val="28"/>
          <w:szCs w:val="28"/>
          <w:lang w:val="en-US" w:bidi="en-US"/>
        </w:rPr>
        <w:t>5773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سَهْلِ بْنِ زِیَادٍ</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عَنْ مُحَمَّدِ بْنِ عِیسَی عَنِ الْعَبَّاسِ بْنِ هِلَالٍ الشَّامِیِّ مَوْلَی أَبِی الْحَسَنِ ع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أَعْجَبَ إِلَی النَّاسِ مَنْ یَأْکُلُ الْجَشِبَ وَ یَلْبَسُ الْخَشِنَ وَ یَتَخَشَّعُ فَقَالَ أَ مَا عَلِمْتَ أَنَّ یُوسُفَ نَبِیٌّ ابْنُ نَبِیٍّ کَانَ یَلْبَسُ أَقْبِیَةَ الدِّیبَاجِ مَزْرُورَةً بِالذَّهَبِ وَ یَجْلِسُ فِی مَجَالِسِ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قَالَ‌إِنَّ اللَّهَ لَمْ یُحَرِّمْ طَعَاماً وَ لَا شَرَاباً مِنْ حَلَالٍ إِنَّمَا حَرَّمَ الْحَرَامَ قَلَّ أَوْ کَثُرَ وَ قَدْ قَالَ جَلَّ وَ عَزَّ قُلْ مَنْ حَرَّمَ زِینَةَ اللَّهِ الَّتِی أَخْرَجَ لِعِبادِهِ وَ الطَّیِّباتِ مِنَ الرِّزْقِ‌</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3914178_417432637"/>
      <w:bookmarkStart w:id="126" w:name="_Toc54"/>
      <w:bookmarkEnd w:id="125"/>
      <w:r>
        <w:rPr>
          <w:rtl w:val="true"/>
        </w:rPr>
        <w:t>[</w:t>
      </w:r>
      <w:r>
        <w:rPr>
          <w:rtl w:val="true"/>
        </w:rPr>
        <w:t>رقم الحدیث الکلی</w:t>
      </w:r>
      <w:r>
        <w:rPr>
          <w:rtl w:val="true"/>
        </w:rPr>
        <w:t xml:space="preserve">: </w:t>
      </w:r>
      <w:r>
        <w:rPr/>
        <w:t>5774</w:t>
      </w:r>
      <w:r>
        <w:rPr>
          <w:rtl w:val="true"/>
        </w:rPr>
        <w:t xml:space="preserve"> - </w:t>
      </w:r>
      <w:r>
        <w:rPr>
          <w:rtl w:val="true"/>
        </w:rPr>
        <w:t>رقم الحدیث الباب</w:t>
      </w:r>
      <w:r>
        <w:rPr>
          <w:rtl w:val="true"/>
        </w:rPr>
        <w:t xml:space="preserve">: </w:t>
      </w:r>
      <w:r>
        <w:rPr/>
        <w:t>9</w:t>
      </w:r>
      <w:r>
        <w:rPr>
          <w:rtl w:val="true"/>
        </w:rPr>
        <w:t>]</w:t>
      </w:r>
      <w:bookmarkEnd w:id="1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r>
        <w:rPr>
          <w:rFonts w:ascii="Amiri" w:hAnsi="Amiri" w:eastAsia="Amiri" w:cs="Amiri"/>
          <w:color w:val="111111"/>
          <w:sz w:val="28"/>
          <w:sz w:val="28"/>
          <w:szCs w:val="28"/>
          <w:rtl w:val="true"/>
          <w:lang w:bidi="ar-SA"/>
        </w:rPr>
        <w:t>وَ عَنِ الْحُسَیْنِ بْنِ مُحَمَّدٍ عَنْ مُعَلَّی بْنِ مُحَمَّدٍ عَنْ أَحْمَدَ بْنِ مُحَمَّدٍ عَنِ الْحَسَنِ بْنِ مُحَمَّدٍ الْهَاشِمِیِّ عَنْ أَبِیهِ عَنْ أَحْمَدَ بْنِ عِیسَی عَنْ أَبِی عَبْدِ اللَّهِ ع فِی قَوْلِ اللَّهِ عَزَّ وَ جَلَ إِنَّما وَلِیُّکُمُ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الَّذِینَ یُقِیمُونَ الصَّلاةَ وَ یُؤْتُونَ الزَّکاةَ وَ هُمْ راکِعُونَ‌</w:t>
      </w:r>
      <w:r>
        <w:rPr>
          <w:rStyle w:val="FootnoteAnchor"/>
          <w:rtl w:val="true"/>
        </w:rPr>
        <w:footnoteReference w:id="93"/>
      </w:r>
      <w:r>
        <w:rPr>
          <w:rFonts w:ascii="Amiri" w:hAnsi="Amiri" w:eastAsia="Amiri" w:cs="Amiri"/>
          <w:color w:val="111111"/>
          <w:sz w:val="28"/>
          <w:sz w:val="28"/>
          <w:szCs w:val="28"/>
          <w:rtl w:val="true"/>
          <w:lang w:bidi="ar-SA"/>
        </w:rPr>
        <w:t>إِلَی أَنْ قَالَ فَکَانَ أَمِیرُ الْمُؤْمِنِینَ ع فِی صَلَاةِ الظُّهْرِ وَ قَدْ صَلَّی رَکْعَتَیْنِ وَ هُوَ رَاکِعٌ وَ عَلَیْهِ حُلَّةٌ قِیمَتُهَا أَلْفُ دِینَارٍ وَ کَانَ النَّبِیُّ ص کَسَاهُ إِیَّاهَا وَ کَانَ النَّجَاشِیُّ أَهْدَاهَا لَهُ فَجَاءَ سَائِلٌ فَقَالَ السَّلَامُ عَلَیْکَ یَا وَلِیَّ اللَّهِ وَ أَوْلَی بِالْمُؤْمِنِینَ مِنْ أَنْفُسِهِمْ تَصَدَّقْ عَلَی مِسْکِینٍ فَطَرَحَ الْحُلَّةَ إِلَیْهِ وَ أَوْمَأَ</w:t>
      </w:r>
      <w:r>
        <w:rPr>
          <w:rStyle w:val="FootnoteAnchor"/>
          <w:rtl w:val="true"/>
        </w:rPr>
        <w:footnoteReference w:id="94"/>
      </w:r>
      <w:r>
        <w:rPr>
          <w:rFonts w:ascii="Amiri" w:hAnsi="Amiri" w:eastAsia="Amiri" w:cs="Amiri"/>
          <w:color w:val="111111"/>
          <w:sz w:val="28"/>
          <w:sz w:val="28"/>
          <w:szCs w:val="28"/>
          <w:rtl w:val="true"/>
          <w:lang w:bidi="ar-SA"/>
        </w:rPr>
        <w:t>إِلَیْهِ أَنِ احْمِلْهَا فَأَنْزَلَ اللَّهُ عَزَّ وَ جَلَّ فِیهِ هَذِهِ الْآیَةَ الْحَدِیثَ</w:t>
      </w:r>
      <w:r>
        <w:rPr>
          <w:rFonts w:eastAsia="Amiri" w:cs="Amiri" w:ascii="Amiri" w:hAnsi="Amiri"/>
          <w:color w:val="111111"/>
          <w:sz w:val="28"/>
          <w:szCs w:val="28"/>
          <w:rtl w:val="true"/>
          <w:lang w:bidi="ar-SA"/>
        </w:rPr>
        <w:t xml:space="preserve">. </w:t>
      </w:r>
      <w:bookmarkStart w:id="127" w:name="pg12150_113812"/>
    </w:p>
    <w:p>
      <w:pPr>
        <w:pStyle w:val="Heading5"/>
        <w:numPr>
          <w:ilvl w:val="4"/>
          <w:numId w:val="1"/>
        </w:numPr>
        <w:rPr/>
      </w:pPr>
      <w:bookmarkStart w:id="128" w:name="__RefHeading___Toc3914180_417432637"/>
      <w:bookmarkStart w:id="129" w:name="_Toc55"/>
      <w:bookmarkEnd w:id="127"/>
      <w:bookmarkEnd w:id="128"/>
      <w:r>
        <w:rPr>
          <w:rtl w:val="true"/>
        </w:rPr>
        <w:t>[</w:t>
      </w:r>
      <w:r>
        <w:rPr>
          <w:rtl w:val="true"/>
        </w:rPr>
        <w:t>رقم الحدیث الکلی</w:t>
      </w:r>
      <w:r>
        <w:rPr>
          <w:rtl w:val="true"/>
        </w:rPr>
        <w:t xml:space="preserve">: </w:t>
      </w:r>
      <w:r>
        <w:rPr/>
        <w:t>5775</w:t>
      </w:r>
      <w:r>
        <w:rPr>
          <w:rtl w:val="true"/>
        </w:rPr>
        <w:t xml:space="preserve"> - </w:t>
      </w:r>
      <w:r>
        <w:rPr>
          <w:rtl w:val="true"/>
        </w:rPr>
        <w:t>رقم الحدیث الباب</w:t>
      </w:r>
      <w:r>
        <w:rPr>
          <w:rtl w:val="true"/>
        </w:rPr>
        <w:t xml:space="preserve">: </w:t>
      </w:r>
      <w:r>
        <w:rPr/>
        <w:t>10</w:t>
      </w:r>
      <w:r>
        <w:rPr>
          <w:rtl w:val="true"/>
        </w:rPr>
        <w:t>]</w:t>
      </w:r>
      <w:bookmarkEnd w:id="129"/>
    </w:p>
    <w:p>
      <w:pPr>
        <w:pStyle w:val="BookText"/>
        <w:rPr/>
      </w:pPr>
      <w:r>
        <w:rPr>
          <w:rFonts w:eastAsia="Times New Roman" w:cs="Times New Roman" w:ascii="Times New Roman" w:hAnsi="Times New Roman"/>
          <w:color w:val="111111"/>
          <w:sz w:val="28"/>
          <w:szCs w:val="28"/>
          <w:lang w:val="en-US" w:bidi="en-US"/>
        </w:rPr>
        <w:t>5775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ascii="Amiri" w:hAnsi="Amiri" w:eastAsia="Amiri" w:cs="Amiri"/>
          <w:color w:val="111111"/>
          <w:sz w:val="28"/>
          <w:sz w:val="28"/>
          <w:szCs w:val="28"/>
          <w:rtl w:val="true"/>
          <w:lang w:bidi="ar-SA"/>
        </w:rPr>
        <w:t>وَ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سُفْیَانُ الثَّوْرِیُّ عَلَی أَبِی عَبْدِ اللَّهِ ع فَرَأَی عَلَیْهِ ثِیَابَ بَیَاضٍ کَأَنَّهَا غِرْقِئُ الْبَیْضِ‌</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إِنَّ هَذَا اللِّبَاسَ لَیْسَ مِنْ لِبَاسِکَ فَقَالَ لَهُ اسْمَعْ مِنِّی وَ عِ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فَإِنَّهُ خَیْرٌ لَکَ عَاجِلًا وَ آجِلًا إِنْ أَنْتَ مِتَّ عَلَی السُّنَّةِ وَ لَمْ تَمُتْ عَلَی بِدْعَةٍ أُخْبِرُکَ أَنَّ رَسُولَ اللَّهِ ص کَانَ فِی زَمَانٍ مُقْفِرٍ جَدْبٍ فَأَمَّا إِذَا أَقْبَلَتِ الدُّنْیَا فَأَحَقُّ أَهْلِهَا بِهَا أَبْرَارُهَا لَا فُجَّارُهَا وَ مُؤْمِنُوهَا لَا مُنَافِقُوهَا وَ مُسْلِمُوهَا لَا کُفَّارُهَا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أَنْکَرْتَ یَا ثَوْرِیُّ فَوَ اللَّهِ إِنِّی لَمَعَ مَا تَرَی مَا أَتَی عَلَیَّ مُذْ عَقَلْتُ صَبَاحٌ وَ لَا مَسَاءٌ وَ لِلَّهِ فِی مَالِی حَقٌّ أَمَرَنِی أَنْ أَضَعَهُ مَوْضِعاً إِلَّا وَضَعْتُهُ الْحَدِیثَ</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3914182_417432637"/>
      <w:bookmarkStart w:id="131" w:name="_Toc56"/>
      <w:bookmarkEnd w:id="130"/>
      <w:r>
        <w:rPr>
          <w:rtl w:val="true"/>
        </w:rPr>
        <w:t>[</w:t>
      </w:r>
      <w:r>
        <w:rPr>
          <w:rtl w:val="true"/>
        </w:rPr>
        <w:t>رقم الحدیث الکلی</w:t>
      </w:r>
      <w:r>
        <w:rPr>
          <w:rtl w:val="true"/>
        </w:rPr>
        <w:t xml:space="preserve">: </w:t>
      </w:r>
      <w:r>
        <w:rPr/>
        <w:t>5776</w:t>
      </w:r>
      <w:r>
        <w:rPr>
          <w:rtl w:val="true"/>
        </w:rPr>
        <w:t xml:space="preserve"> - </w:t>
      </w:r>
      <w:r>
        <w:rPr>
          <w:rtl w:val="true"/>
        </w:rPr>
        <w:t>رقم الحدیث الباب</w:t>
      </w:r>
      <w:r>
        <w:rPr>
          <w:rtl w:val="true"/>
        </w:rPr>
        <w:t xml:space="preserve">: </w:t>
      </w:r>
      <w:r>
        <w:rPr/>
        <w:t>11</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5776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
      </w:r>
      <w:r>
        <w:rPr>
          <w:rFonts w:ascii="Amiri" w:hAnsi="Amiri" w:eastAsia="Amiri" w:cs="Amiri"/>
          <w:color w:val="111111"/>
          <w:sz w:val="28"/>
          <w:sz w:val="28"/>
          <w:szCs w:val="28"/>
          <w:rtl w:val="true"/>
          <w:lang w:bidi="ar-SA"/>
        </w:rPr>
        <w:t>مُحَمَّدُ بْنُ عُمَرَ بْنِ عَبْدِ الْعَزِیزِ الْکَشِّیُّ فِی کِتَابِ الرِّجَالِ عَنْ حَمْدَوَیْهِ بْنِ نُصَیْرٍ عَنْ مُحَمَّدِ بْنِ عِیسَی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سُفْیَانُ بْنُ عُیَیْنَةَ لِأَبِی عَبْدِ اللَّهِ ع إِنَّهُ یُرْوَی أَنَّ عَلِیَّ بْنَ أَبِی طَالِبٍ ع کَانَ یَلْبَسُ الْخَشِنَ مِنَ الثِّیَابِ وَ أَنْتَ تَلْبَسُ الْقُوهِیَ‌</w:t>
      </w:r>
      <w:r>
        <w:rPr>
          <w:rStyle w:val="FootnoteAnchor"/>
          <w:rtl w:val="true"/>
        </w:rPr>
        <w:footnoteReference w:id="98"/>
      </w:r>
      <w:r>
        <w:rPr>
          <w:rFonts w:ascii="Amiri" w:hAnsi="Amiri" w:eastAsia="Amiri" w:cs="Amiri"/>
          <w:color w:val="111111"/>
          <w:sz w:val="28"/>
          <w:sz w:val="28"/>
          <w:szCs w:val="28"/>
          <w:rtl w:val="true"/>
          <w:lang w:bidi="ar-SA"/>
        </w:rPr>
        <w:t>الْمَرْوِیَّ قَالَ وَیْحَکَ إِنَّ عَلِیّاً ع کَانَ فِی زَمَانٍ ضَیِّقٍ فَإِذَا اتَّسَعَ الزَّمَانُ فَأَبْرَارُ الزَّمَانِ أَوْلَی بِهِ</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914184_417432637"/>
      <w:bookmarkStart w:id="133" w:name="_Toc57"/>
      <w:bookmarkEnd w:id="132"/>
      <w:r>
        <w:rPr>
          <w:rtl w:val="true"/>
        </w:rPr>
        <w:t>[</w:t>
      </w:r>
      <w:r>
        <w:rPr>
          <w:rtl w:val="true"/>
        </w:rPr>
        <w:t>رقم الحدیث الکلی</w:t>
      </w:r>
      <w:r>
        <w:rPr>
          <w:rtl w:val="true"/>
        </w:rPr>
        <w:t xml:space="preserve">: </w:t>
      </w:r>
      <w:r>
        <w:rPr/>
        <w:t>5777</w:t>
      </w:r>
      <w:r>
        <w:rPr>
          <w:rtl w:val="true"/>
        </w:rPr>
        <w:t xml:space="preserve"> - </w:t>
      </w:r>
      <w:r>
        <w:rPr>
          <w:rtl w:val="true"/>
        </w:rPr>
        <w:t>رقم الحدیث الباب</w:t>
      </w:r>
      <w:r>
        <w:rPr>
          <w:rtl w:val="true"/>
        </w:rPr>
        <w:t xml:space="preserve">: </w:t>
      </w:r>
      <w:r>
        <w:rPr/>
        <w:t>12</w:t>
      </w:r>
      <w:r>
        <w:rPr>
          <w:rtl w:val="true"/>
        </w:rPr>
        <w:t>]</w:t>
      </w:r>
      <w:bookmarkEnd w:id="1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ascii="Amiri" w:hAnsi="Amiri" w:eastAsia="Amiri" w:cs="Amiri"/>
          <w:color w:val="111111"/>
          <w:sz w:val="28"/>
          <w:sz w:val="28"/>
          <w:szCs w:val="28"/>
          <w:rtl w:val="true"/>
          <w:lang w:bidi="ar-SA"/>
        </w:rPr>
        <w:t xml:space="preserve">وَ عَنْ مُحَمَّدِ بْنِ مَسْعُودٍ عَنِ الْحُسَیْنِ بْنِ إِشْکِیبَ عَنِ الْحَسَنِ بْنِ الْحُسَیْنِ الْمَرْوَزِیِّ عَنْ یُونُسَ بْنِ عَبْدِ الرَّحْمَنِ عَنْ أَحْمَدَ بْنِ عُمَرَ قَالَ سَمِعْتُ بَعْضَ أَصْحَابِ أَبِی عَبْدِ اللَّهِ ع یُحَدِّثُ أَنَّ سُفْیَانَ الثَّوْرِیَّ دَخَلَ عَلَی أَبِی </w:t>
      </w:r>
      <w:bookmarkStart w:id="134" w:name="pg12150_113813"/>
    </w:p>
    <w:p>
      <w:pPr>
        <w:pStyle w:val="BookText"/>
        <w:rPr/>
      </w:pPr>
      <w:bookmarkEnd w:id="134"/>
      <w:r>
        <w:rPr>
          <w:rFonts w:ascii="Amiri" w:hAnsi="Amiri" w:eastAsia="Amiri" w:cs="Amiri"/>
          <w:color w:val="111111"/>
          <w:sz w:val="28"/>
          <w:sz w:val="28"/>
          <w:szCs w:val="28"/>
          <w:rtl w:val="true"/>
          <w:lang w:bidi="ar-SA"/>
        </w:rPr>
        <w:t>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ثِیَابٌ جِیَادٌ فَقَالَ یَا أَبَا عَبْدِ اللَّهِ إِنَّ آبَاءَکَ لَمْ یَکُونُوا یَلْبَسُونَ مِثْلَ هَذِهِ الثِّیَابِ فَقَالَ لَهُ إِنَّ آبَائِی کَانُوا یَلْبَسُونَ ذَلِکَ فِی زَمَانٍ مُقْفِرٍ مُقْصِرٍ وَ هَذَا زَمَانٌ قَدْ أَرْخَتِ الدُّنْیَا عَزَالِیَهَا</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فَأَحَقُّ أَهْلِهَا بِهَا أَبْرَارُهُمْ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101"/>
      </w:r>
      <w:r>
        <w:rPr>
          <w:rFonts w:ascii="Amiri" w:hAnsi="Amiri" w:eastAsia="Amiri" w:cs="Amiri"/>
          <w:color w:val="111111"/>
          <w:sz w:val="28"/>
          <w:sz w:val="28"/>
          <w:szCs w:val="28"/>
          <w:rtl w:val="true"/>
          <w:lang w:bidi="ar-SA"/>
        </w:rPr>
        <w:t>وَ یَأْتِی مَا یَدُلُّ عَلَیْهِ‌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3914186_417432637"/>
      <w:bookmarkStart w:id="136" w:name="_Toc58"/>
      <w:bookmarkEnd w:id="135"/>
      <w:r>
        <w:rPr/>
        <w:t>8</w:t>
      </w:r>
      <w:r>
        <w:rPr>
          <w:rtl w:val="true"/>
        </w:rPr>
        <w:t xml:space="preserve">- </w:t>
      </w:r>
      <w:r>
        <w:rPr>
          <w:rtl w:val="true"/>
        </w:rPr>
        <w:t>بَابُ اسْتِحْبَابِ لُبْسِ الثَّوْبِ الْحَسَنِ مِنْ خَارِجٍ وَ الْخَشِنِ مِنْ دَاخِلٍ وَ کَرَاهَةِ الْعَکْسِ‌</w:t>
      </w:r>
      <w:bookmarkEnd w:id="136"/>
    </w:p>
    <w:p>
      <w:pPr>
        <w:pStyle w:val="Heading5"/>
        <w:numPr>
          <w:ilvl w:val="4"/>
          <w:numId w:val="1"/>
        </w:numPr>
        <w:rPr/>
      </w:pPr>
      <w:bookmarkStart w:id="137" w:name="__RefHeading___Toc3914188_417432637"/>
      <w:bookmarkStart w:id="138" w:name="_Toc59"/>
      <w:bookmarkEnd w:id="137"/>
      <w:r>
        <w:rPr>
          <w:rtl w:val="true"/>
        </w:rPr>
        <w:t>اشارة</w:t>
      </w:r>
      <w:bookmarkEnd w:id="138"/>
    </w:p>
    <w:p>
      <w:pPr>
        <w:pStyle w:val="BookText"/>
        <w:rPr/>
      </w:pPr>
      <w:r>
        <w:rPr>
          <w:rStyle w:val="FootnoteAnchor"/>
        </w:rPr>
        <w:footnoteReference w:id="10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لُبْسِ الثَّوْبِ الْحَسَنِ مِنْ خَارِجٍ وَ الْخَشِنِ مِنْ دَاخِلٍ وَ کَرَاهَةِ الْعَکْسِ</w:t>
      </w:r>
    </w:p>
    <w:p>
      <w:pPr>
        <w:pStyle w:val="Heading5"/>
        <w:numPr>
          <w:ilvl w:val="4"/>
          <w:numId w:val="1"/>
        </w:numPr>
        <w:rPr/>
      </w:pPr>
      <w:bookmarkStart w:id="139" w:name="__RefHeading___Toc3914190_417432637"/>
      <w:bookmarkStart w:id="140" w:name="_Toc60"/>
      <w:bookmarkEnd w:id="139"/>
      <w:r>
        <w:rPr>
          <w:rtl w:val="true"/>
        </w:rPr>
        <w:t>[</w:t>
      </w:r>
      <w:r>
        <w:rPr>
          <w:rtl w:val="true"/>
        </w:rPr>
        <w:t>رقم الحدیث الکلی</w:t>
      </w:r>
      <w:r>
        <w:rPr>
          <w:rtl w:val="true"/>
        </w:rPr>
        <w:t xml:space="preserve">: </w:t>
      </w:r>
      <w:r>
        <w:rPr/>
        <w:t>5778</w:t>
      </w:r>
      <w:r>
        <w:rPr>
          <w:rtl w:val="true"/>
        </w:rPr>
        <w:t xml:space="preserve"> - </w:t>
      </w:r>
      <w:r>
        <w:rPr>
          <w:rtl w:val="true"/>
        </w:rPr>
        <w:t>رقم الحدیث الباب</w:t>
      </w:r>
      <w:r>
        <w:rPr>
          <w:rtl w:val="true"/>
        </w:rPr>
        <w:t xml:space="preserve">: </w:t>
      </w:r>
      <w:r>
        <w:rPr/>
        <w:t>1</w:t>
      </w:r>
      <w:r>
        <w:rPr>
          <w:rtl w:val="true"/>
        </w:rPr>
        <w:t>]</w:t>
      </w:r>
      <w:bookmarkEnd w:id="1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
      </w:r>
      <w:r>
        <w:rPr>
          <w:rFonts w:ascii="Amiri" w:hAnsi="Amiri" w:eastAsia="Amiri" w:cs="Amiri"/>
          <w:color w:val="111111"/>
          <w:sz w:val="28"/>
          <w:sz w:val="28"/>
          <w:szCs w:val="28"/>
          <w:rtl w:val="true"/>
          <w:lang w:bidi="ar-SA"/>
        </w:rPr>
        <w:t>مُحَمَّدُ بْنُ یَعْقُوبَ عَنْ عَلِیِّ بْنِ مُحَمَّدِ بْنِ بُنْدَارَ عَنْ أَحْمَدَ بْنِ أَبِی عَبْدِ اللَّهِ عَنْ مُحَمَّدِ بْنِ عَلِیٍّ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سُفْیَانُ الثَّوْرِیُّ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أَبَا عَبْدِ اللَّهِ وَ عَلَیْهِ ثِیَابٌ کَثِیرَةُ الْقِیمَةِ حِسَانٌ فَقَالَ وَ اللَّهِ لَآتِیَنَّهُ وَ لَأُوَبِّخَنَّهُ فَدَنَا مِنْهُ فَقَالَ یَا ابْنَ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لَبِسَ رَسُولُ اللَّهِ ص مِثْلَ هَذَا اللِّبَاسِ وَ لَا عَلِیٌّ وَ لَا أَحَدٌ مِنْ آبَائِکَ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فِی زَمَانِ قَتْرٍ مُقْتِرٍ وَ کَانَ یَأْخُذُ لِقَتْرِهِ وَ إِقْتَارِهِ وَ إِنَّ الدُّنْیَا بَعْدَ ذَلِکَ أَرْخَتْ عَزَالِیَهَا فَأَحَقُّ أَهْلِهَا بِهَا أَبْرَارُهَا ثُمَّ تَلَا قُلْ مَنْ حَرَّمَ زِینَةَ اللَّهِ الَّتِی أَخْرَجَ لِعِبادِهِ وَ الطَّیِّباتِ مِنَ الرِّزْقِ‌</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أَحَقُّ مَنْ أَخَذَ مِنْهَا مَا أَعْطَاهُ اللَّهُ غَیْرَ أَنِّی یَا ثَوْرِیُّ مَا تَرَی عَلَیَّ مِنْ ثَوْبٍ إِنَّمَا لَبِسْتُهُ لِلنَّاسِ ثُمَّ اجْتَذَبَ یَدَ سُفْیَانَ فَجَرَّهَا إِلَیْهِ ثُمَّ رَفَعَ الثَّوْبَ الْأَعْلَی وَ أَخْرَجَ ثَوْباً تَحْتَ ذَلِکَ عَلَی جِلْدِهِ غَلِیظاً فَقَالَ هَذَا لَبِسْتُهُ لِنَفْسِی غَلِیظاً وَ مَا رَأَیْتَهُ لِلنَّاسِ ثُمَّ جَذَبَ ثَوْباً عَلَی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غَلِیظٌ خَشِنٌ </w:t>
      </w:r>
      <w:bookmarkStart w:id="141" w:name="pg12150_113814"/>
    </w:p>
    <w:p>
      <w:pPr>
        <w:pStyle w:val="BookText"/>
        <w:rPr/>
      </w:pPr>
      <w:bookmarkEnd w:id="141"/>
      <w:r>
        <w:rPr>
          <w:rFonts w:ascii="Amiri" w:hAnsi="Amiri" w:eastAsia="Amiri" w:cs="Amiri"/>
          <w:color w:val="111111"/>
          <w:sz w:val="28"/>
          <w:sz w:val="28"/>
          <w:szCs w:val="28"/>
          <w:rtl w:val="true"/>
          <w:lang w:bidi="ar-SA"/>
        </w:rPr>
        <w:t>وَ دَاخِلُ ذَلِکَ ثَوْبٌ لَیِّنٌ فَقَالَ لَبِسْتَ هَذَا الْأَعْلَی لِلنَّاسِ وَ لَبِسْتَ هَذَا لِنَفْسِکَ تَسُرُّهَا</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3914192_417432637"/>
      <w:bookmarkStart w:id="143" w:name="_Toc61"/>
      <w:bookmarkEnd w:id="142"/>
      <w:r>
        <w:rPr>
          <w:rtl w:val="true"/>
        </w:rPr>
        <w:t>[</w:t>
      </w:r>
      <w:r>
        <w:rPr>
          <w:rtl w:val="true"/>
        </w:rPr>
        <w:t>رقم الحدیث الکلی</w:t>
      </w:r>
      <w:r>
        <w:rPr>
          <w:rtl w:val="true"/>
        </w:rPr>
        <w:t xml:space="preserve">: </w:t>
      </w:r>
      <w:r>
        <w:rPr/>
        <w:t>5779</w:t>
      </w:r>
      <w:r>
        <w:rPr>
          <w:rtl w:val="true"/>
        </w:rPr>
        <w:t xml:space="preserve"> - </w:t>
      </w:r>
      <w:r>
        <w:rPr>
          <w:rtl w:val="true"/>
        </w:rPr>
        <w:t>رقم الحدیث الباب</w:t>
      </w:r>
      <w:r>
        <w:rPr>
          <w:rtl w:val="true"/>
        </w:rPr>
        <w:t xml:space="preserve">: </w:t>
      </w:r>
      <w:r>
        <w:rPr/>
        <w:t>2</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5779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r>
        <w:rPr>
          <w:rFonts w:ascii="Amiri" w:hAnsi="Amiri" w:eastAsia="Amiri" w:cs="Amiri"/>
          <w:color w:val="111111"/>
          <w:sz w:val="28"/>
          <w:sz w:val="28"/>
          <w:szCs w:val="28"/>
          <w:rtl w:val="true"/>
          <w:lang w:bidi="ar-SA"/>
        </w:rPr>
        <w:t>مُحَمَّدُ بْنُ الْحَسَنِ فِی کِتَابِ الْغَیْبَةِ بِإِسْنَادِهِ عَنْ جَعْفَرِ بْنِ مُحَمَّدِ بْنِ مَالِکٍ عَنْ مُحَمَّدِ بْنِ جَعْفَرِ بْنِ عَبْدِ اللَّهِ عَنْ أَبِی نُعَیْمٍ مُحَمَّدِ بْنِ أَحْمَدَ الْأَنْصَارِیِّ عَنْ کَامِلِ بْنِ إِبْرَاهِیمَ أَنَّهُ دَخَلَ عَلَی أَبِی مُحَمَّدٍ ع فَنَظَرَ إِلَی ثِیَابٍ بَیَاضٍ نَاعِمَةٍ قَالَ فَقُلْتُ فِی نَفْسِی وَلِیُّ اللَّهِ وَ حُجَّتُهُ یَلْبَسُ النَّاعِمَ مِنَ الثِّیَابِ وَ یَأْمُرُنَا نَحْنُ بِمُوَاسَاةِ الْإِخْوَانِ وَ یَنْهَانَا عَنْ لُبْسِ مِثْلِهِ فَقَالَ مُبْتَسِماً یَا کَامِلُ وَ حَسَرَ عَنْ ذِرَاعَیْهِ فَإِذَا مِسْحٌ أَسْوَدُ خَشِنٌ عَلَی جِلْدِهِ فَقَالَ هَذَا لِلَّهِ وَ هَذَا لَکُمْ الْحَدِیثَ</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3914194_417432637"/>
      <w:bookmarkStart w:id="145" w:name="_Toc62"/>
      <w:bookmarkEnd w:id="144"/>
      <w:r>
        <w:rPr/>
        <w:t>9</w:t>
      </w:r>
      <w:r>
        <w:rPr>
          <w:rtl w:val="true"/>
        </w:rPr>
        <w:t xml:space="preserve">- </w:t>
      </w:r>
      <w:r>
        <w:rPr>
          <w:rtl w:val="true"/>
        </w:rPr>
        <w:t>بَابُ جَوَازِ اتِّخَاذِ الثِّیَابِ الْکَثِیرَةِ وَ عَدَمِ کَوْنِهِ إِسْرَافاً</w:t>
      </w:r>
      <w:bookmarkEnd w:id="145"/>
    </w:p>
    <w:p>
      <w:pPr>
        <w:pStyle w:val="Heading5"/>
        <w:numPr>
          <w:ilvl w:val="4"/>
          <w:numId w:val="1"/>
        </w:numPr>
        <w:rPr/>
      </w:pPr>
      <w:bookmarkStart w:id="146" w:name="__RefHeading___Toc3914196_417432637"/>
      <w:bookmarkStart w:id="147" w:name="_Toc63"/>
      <w:bookmarkEnd w:id="146"/>
      <w:r>
        <w:rPr>
          <w:rtl w:val="true"/>
        </w:rPr>
        <w:t>اشارة</w:t>
      </w:r>
      <w:bookmarkEnd w:id="147"/>
    </w:p>
    <w:p>
      <w:pPr>
        <w:pStyle w:val="BookText"/>
        <w:rPr/>
      </w:pPr>
      <w:r>
        <w:rPr>
          <w:rStyle w:val="FootnoteAnchor"/>
        </w:rPr>
        <w:footnoteReference w:id="10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اتِّخَاذِ الثِّیَابِ الْکَثِیرَةِ وَ عَدَمِ کَوْنِهِ إِسْرَافاً</w:t>
      </w:r>
    </w:p>
    <w:p>
      <w:pPr>
        <w:pStyle w:val="Heading5"/>
        <w:numPr>
          <w:ilvl w:val="4"/>
          <w:numId w:val="1"/>
        </w:numPr>
        <w:rPr/>
      </w:pPr>
      <w:bookmarkStart w:id="148" w:name="__RefHeading___Toc3914198_417432637"/>
      <w:bookmarkStart w:id="149" w:name="_Toc64"/>
      <w:bookmarkEnd w:id="148"/>
      <w:r>
        <w:rPr>
          <w:rtl w:val="true"/>
        </w:rPr>
        <w:t>[</w:t>
      </w:r>
      <w:r>
        <w:rPr>
          <w:rtl w:val="true"/>
        </w:rPr>
        <w:t>رقم الحدیث الکلی</w:t>
      </w:r>
      <w:r>
        <w:rPr>
          <w:rtl w:val="true"/>
        </w:rPr>
        <w:t xml:space="preserve">: </w:t>
      </w:r>
      <w:r>
        <w:rPr/>
        <w:t>5780</w:t>
      </w:r>
      <w:r>
        <w:rPr>
          <w:rtl w:val="true"/>
        </w:rPr>
        <w:t xml:space="preserve"> - </w:t>
      </w:r>
      <w:r>
        <w:rPr>
          <w:rtl w:val="true"/>
        </w:rPr>
        <w:t>رقم الحدیث الباب</w:t>
      </w:r>
      <w:r>
        <w:rPr>
          <w:rtl w:val="true"/>
        </w:rPr>
        <w:t xml:space="preserve">: </w:t>
      </w:r>
      <w:r>
        <w:rPr/>
        <w:t>1</w:t>
      </w:r>
      <w:r>
        <w:rPr>
          <w:rtl w:val="true"/>
        </w:rPr>
        <w:t>]</w:t>
      </w:r>
      <w:bookmarkEnd w:id="149"/>
    </w:p>
    <w:p>
      <w:pPr>
        <w:pStyle w:val="BookText"/>
        <w:rPr/>
      </w:pPr>
      <w:r>
        <w:rPr>
          <w:rFonts w:eastAsia="Times New Roman" w:cs="Times New Roman" w:ascii="Times New Roman" w:hAnsi="Times New Roman"/>
          <w:color w:val="111111"/>
          <w:sz w:val="28"/>
          <w:szCs w:val="28"/>
          <w:lang w:val="en-US" w:bidi="en-US"/>
        </w:rPr>
        <w:t>5780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ascii="Amiri" w:hAnsi="Amiri" w:eastAsia="Amiri" w:cs="Amiri"/>
          <w:color w:val="111111"/>
          <w:sz w:val="28"/>
          <w:sz w:val="28"/>
          <w:szCs w:val="28"/>
          <w:rtl w:val="true"/>
          <w:lang w:bidi="ar-SA"/>
        </w:rPr>
        <w:t>مُحَمَّدُ بْنُ یَعْقُوبَ عَنْ عِدَّةٍ مِنْ أَصْحَابِنَا عَنْ أَحْمَدَ بْنِ مُحَمَّدِ بْنِ خَالِدٍ عَنْ عُثْمَانَ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یَکُونُ لَهُ عَشَرَةُ أَقْمِصَةٍ یُرَاوِحُ بَیْنَهَا قَالَ لَا بَأْسَ</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3914200_417432637"/>
      <w:bookmarkStart w:id="151" w:name="_Toc65"/>
      <w:bookmarkEnd w:id="150"/>
      <w:r>
        <w:rPr>
          <w:rtl w:val="true"/>
        </w:rPr>
        <w:t>[</w:t>
      </w:r>
      <w:r>
        <w:rPr>
          <w:rtl w:val="true"/>
        </w:rPr>
        <w:t>رقم الحدیث الکلی</w:t>
      </w:r>
      <w:r>
        <w:rPr>
          <w:rtl w:val="true"/>
        </w:rPr>
        <w:t xml:space="preserve">: </w:t>
      </w:r>
      <w:r>
        <w:rPr/>
        <w:t>5781</w:t>
      </w:r>
      <w:r>
        <w:rPr>
          <w:rtl w:val="true"/>
        </w:rPr>
        <w:t xml:space="preserve"> - </w:t>
      </w:r>
      <w:r>
        <w:rPr>
          <w:rtl w:val="true"/>
        </w:rPr>
        <w:t>رقم الحدیث الباب</w:t>
      </w:r>
      <w:r>
        <w:rPr>
          <w:rtl w:val="true"/>
        </w:rPr>
        <w:t xml:space="preserve">: </w:t>
      </w:r>
      <w:r>
        <w:rPr/>
        <w:t>2</w:t>
      </w:r>
      <w:r>
        <w:rPr>
          <w:rtl w:val="true"/>
        </w:rPr>
        <w:t>]</w:t>
      </w:r>
      <w:bookmarkEnd w:id="1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r>
        <w:rPr>
          <w:rFonts w:ascii="Amiri" w:hAnsi="Amiri" w:eastAsia="Amiri" w:cs="Amiri"/>
          <w:color w:val="111111"/>
          <w:sz w:val="28"/>
          <w:sz w:val="28"/>
          <w:szCs w:val="28"/>
          <w:rtl w:val="true"/>
          <w:lang w:bidi="ar-SA"/>
        </w:rPr>
        <w:t>وَ بِالْإِسْنَادِ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یَکُونُ لِی ثَلَاثَةُ أَقْمِصَةٍ قَالَ لَا بَأْسَ فَلَمْ أَزَلْ حَتَّی بَلَغْتُ عَشَرَةً قَالَ أَ لَیْسَ یُوَدِّعُ بَعْضُهَا بَعْضاً قُلْتُ بَلَی وَ لَوْ کُنْتُ إِنَّمَا أَلْبَسُ وَاحِداً کَانَ أَقَلَّ بَقَاءً قَالَ لَا بَأْسَ</w:t>
      </w:r>
      <w:r>
        <w:rPr>
          <w:rFonts w:eastAsia="Amiri" w:cs="Amiri" w:ascii="Amiri" w:hAnsi="Amiri"/>
          <w:color w:val="111111"/>
          <w:sz w:val="28"/>
          <w:szCs w:val="28"/>
          <w:rtl w:val="true"/>
          <w:lang w:bidi="ar-SA"/>
        </w:rPr>
        <w:t xml:space="preserve">. </w:t>
      </w:r>
      <w:bookmarkStart w:id="152" w:name="pg12150_113815"/>
    </w:p>
    <w:p>
      <w:pPr>
        <w:pStyle w:val="Heading5"/>
        <w:numPr>
          <w:ilvl w:val="4"/>
          <w:numId w:val="1"/>
        </w:numPr>
        <w:rPr/>
      </w:pPr>
      <w:bookmarkStart w:id="153" w:name="__RefHeading___Toc3914202_417432637"/>
      <w:bookmarkStart w:id="154" w:name="_Toc66"/>
      <w:bookmarkEnd w:id="152"/>
      <w:bookmarkEnd w:id="153"/>
      <w:r>
        <w:rPr>
          <w:rtl w:val="true"/>
        </w:rPr>
        <w:t>[</w:t>
      </w:r>
      <w:r>
        <w:rPr>
          <w:rtl w:val="true"/>
        </w:rPr>
        <w:t>رقم الحدیث الکلی</w:t>
      </w:r>
      <w:r>
        <w:rPr>
          <w:rtl w:val="true"/>
        </w:rPr>
        <w:t xml:space="preserve">: </w:t>
      </w:r>
      <w:r>
        <w:rPr/>
        <w:t>5782</w:t>
      </w:r>
      <w:r>
        <w:rPr>
          <w:rtl w:val="true"/>
        </w:rPr>
        <w:t xml:space="preserve"> - </w:t>
      </w:r>
      <w:r>
        <w:rPr>
          <w:rtl w:val="true"/>
        </w:rPr>
        <w:t>رقم الحدیث الباب</w:t>
      </w:r>
      <w:r>
        <w:rPr>
          <w:rtl w:val="true"/>
        </w:rPr>
        <w:t xml:space="preserve">: </w:t>
      </w:r>
      <w:r>
        <w:rPr/>
        <w:t>3</w:t>
      </w:r>
      <w:r>
        <w:rPr>
          <w:rtl w:val="true"/>
        </w:rPr>
        <w:t>]</w:t>
      </w:r>
      <w:bookmarkEnd w:id="154"/>
    </w:p>
    <w:p>
      <w:pPr>
        <w:pStyle w:val="BookText"/>
        <w:rPr/>
      </w:pPr>
      <w:r>
        <w:rPr>
          <w:rFonts w:eastAsia="Times New Roman" w:cs="Times New Roman" w:ascii="Times New Roman" w:hAnsi="Times New Roman"/>
          <w:color w:val="111111"/>
          <w:sz w:val="28"/>
          <w:szCs w:val="28"/>
          <w:lang w:val="en-US" w:bidi="en-US"/>
        </w:rPr>
        <w:t>5782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ascii="Amiri" w:hAnsi="Amiri" w:eastAsia="Amiri" w:cs="Amiri"/>
          <w:color w:val="111111"/>
          <w:sz w:val="28"/>
          <w:sz w:val="28"/>
          <w:szCs w:val="28"/>
          <w:rtl w:val="true"/>
          <w:lang w:bidi="ar-SA"/>
        </w:rPr>
        <w:t>وَ عَنْهُمْ عَنْ سَهْلِ بْنِ زِیَادٍ عَنِ الْجَامُورَانِیِّ عَنِ الْحَسَنِ بْنِ عَلِیِّ بْنِ أَبِی حَمْزَةَ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یَکُونُ لِلْمُؤْمِنِ عَشَرَةُ أَقْمِصَةٍ قَالَ نَعَمْ قُلْتُ عِشْرُونَ قَالَ نَعَمْ قُلْتُ ثَلَاثُونَ قَالَ نَعَمْ لَیْسَ هَذَا مِنَ السَّرَفِ إِنَّمَا السَّرَفُ أَنْ تَجْعَلَ ثَوْبَ صَوْنِکَ ثَوْبَ بِذْلَتِکَ</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914204_417432637"/>
      <w:bookmarkStart w:id="156" w:name="_Toc67"/>
      <w:bookmarkEnd w:id="155"/>
      <w:r>
        <w:rPr>
          <w:rtl w:val="true"/>
        </w:rPr>
        <w:t>[</w:t>
      </w:r>
      <w:r>
        <w:rPr>
          <w:rtl w:val="true"/>
        </w:rPr>
        <w:t>رقم الحدیث الکلی</w:t>
      </w:r>
      <w:r>
        <w:rPr>
          <w:rtl w:val="true"/>
        </w:rPr>
        <w:t xml:space="preserve">: </w:t>
      </w:r>
      <w:r>
        <w:rPr/>
        <w:t>5783</w:t>
      </w:r>
      <w:r>
        <w:rPr>
          <w:rtl w:val="true"/>
        </w:rPr>
        <w:t xml:space="preserve"> - </w:t>
      </w:r>
      <w:r>
        <w:rPr>
          <w:rtl w:val="true"/>
        </w:rPr>
        <w:t>رقم الحدیث الباب</w:t>
      </w:r>
      <w:r>
        <w:rPr>
          <w:rtl w:val="true"/>
        </w:rPr>
        <w:t xml:space="preserve">: </w:t>
      </w:r>
      <w:r>
        <w:rPr/>
        <w:t>4</w:t>
      </w:r>
      <w:r>
        <w:rPr>
          <w:rtl w:val="true"/>
        </w:rPr>
        <w:t>]</w:t>
      </w:r>
      <w:bookmarkEnd w:id="156"/>
    </w:p>
    <w:p>
      <w:pPr>
        <w:pStyle w:val="BookText"/>
        <w:rPr/>
      </w:pPr>
      <w:r>
        <w:rPr>
          <w:rFonts w:eastAsia="Times New Roman" w:cs="Times New Roman" w:ascii="Times New Roman" w:hAnsi="Times New Roman"/>
          <w:color w:val="111111"/>
          <w:sz w:val="28"/>
          <w:szCs w:val="28"/>
          <w:lang w:val="en-US" w:bidi="en-US"/>
        </w:rPr>
        <w:t>5783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r>
        <w:rPr>
          <w:rFonts w:ascii="Amiri" w:hAnsi="Amiri" w:eastAsia="Amiri" w:cs="Amiri"/>
          <w:color w:val="111111"/>
          <w:sz w:val="28"/>
          <w:sz w:val="28"/>
          <w:szCs w:val="28"/>
          <w:rtl w:val="true"/>
          <w:lang w:bidi="ar-SA"/>
        </w:rPr>
        <w:t>وَ عَنْهُمْ عَنْ أَحْمَدَ عَنْ نُوحِ بْنِ شُعَیْبٍ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الْمُوسِرِ یَتَّخِذُ الثِّیَابَ الْکَثِیرَةَ الْجِیَادَ وَ الطَّیَالِسَةَ وَ الْقُمُصَ الْکَثِیرَةَ یَصُونُ بَعْضُهَا بَعْضاً یَتَجَمَّلُ بِهَا أَ یَکُونُ مُسْرِفاً فَقَالَ لَا لِأَنَّ اللَّهَ عَزَّ وَ جَلَّ یَقُولُ لِیُنْفِقْ ذُو سَعَةٍ مِنْ سَعَتِهِ‌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3914206_417432637"/>
      <w:bookmarkStart w:id="158" w:name="_Toc68"/>
      <w:bookmarkEnd w:id="157"/>
      <w:r>
        <w:rPr>
          <w:rtl w:val="true"/>
        </w:rPr>
        <w:t>[</w:t>
      </w:r>
      <w:r>
        <w:rPr>
          <w:rtl w:val="true"/>
        </w:rPr>
        <w:t>رقم الحدیث الکلی</w:t>
      </w:r>
      <w:r>
        <w:rPr>
          <w:rtl w:val="true"/>
        </w:rPr>
        <w:t xml:space="preserve">: </w:t>
      </w:r>
      <w:r>
        <w:rPr/>
        <w:t>5784</w:t>
      </w:r>
      <w:r>
        <w:rPr>
          <w:rtl w:val="true"/>
        </w:rPr>
        <w:t xml:space="preserve"> - </w:t>
      </w:r>
      <w:r>
        <w:rPr>
          <w:rtl w:val="true"/>
        </w:rPr>
        <w:t>رقم الحدیث الباب</w:t>
      </w:r>
      <w:r>
        <w:rPr>
          <w:rtl w:val="true"/>
        </w:rPr>
        <w:t xml:space="preserve">: </w:t>
      </w:r>
      <w:r>
        <w:rPr/>
        <w:t>5</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5784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r>
        <w:rPr>
          <w:rFonts w:ascii="Amiri" w:hAnsi="Amiri" w:eastAsia="Amiri" w:cs="Amiri"/>
          <w:color w:val="111111"/>
          <w:sz w:val="28"/>
          <w:sz w:val="28"/>
          <w:szCs w:val="28"/>
          <w:rtl w:val="true"/>
          <w:lang w:bidi="ar-SA"/>
        </w:rPr>
        <w:t>وَ عَنْهُمْ عَنْ سَهْلٍ عَنْ عَلِیِّ بْنِ أَسْبَاطٍ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یَکُونَ لِلرَّجُلِ عِشْرُونَ قَمِیصاً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 عُمُوماً</w:t>
      </w:r>
      <w:r>
        <w:rPr>
          <w:rStyle w:val="FootnoteAnchor"/>
          <w:rtl w:val="true"/>
        </w:rPr>
        <w:footnoteReference w:id="1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3914208_417432637"/>
      <w:bookmarkStart w:id="160" w:name="_Toc69"/>
      <w:bookmarkEnd w:id="159"/>
      <w:r>
        <w:rPr/>
        <w:t>10</w:t>
      </w:r>
      <w:r>
        <w:rPr>
          <w:rtl w:val="true"/>
        </w:rPr>
        <w:t xml:space="preserve">- </w:t>
      </w:r>
      <w:r>
        <w:rPr>
          <w:rtl w:val="true"/>
        </w:rPr>
        <w:t>بَابُ کَرَاهَةِ التَّعَرِّی مِنَ الثِّیَابِ لِغَیْرِ ضَرُورَةٍ لَیْلًا کَانَ أَوْ نَهَاراً رَجُلًا أَوِ امْرَأَةً وَ تَحْرِیمِهِ مَعَ وُجُودِ النَّاظِرِ الْمُحْتَرَمِ‌</w:t>
      </w:r>
      <w:bookmarkEnd w:id="160"/>
    </w:p>
    <w:p>
      <w:pPr>
        <w:pStyle w:val="Heading5"/>
        <w:numPr>
          <w:ilvl w:val="4"/>
          <w:numId w:val="1"/>
        </w:numPr>
        <w:rPr/>
      </w:pPr>
      <w:bookmarkStart w:id="161" w:name="__RefHeading___Toc3914210_417432637"/>
      <w:bookmarkStart w:id="162" w:name="_Toc70"/>
      <w:bookmarkEnd w:id="161"/>
      <w:r>
        <w:rPr>
          <w:rtl w:val="true"/>
        </w:rPr>
        <w:t>اشارة</w:t>
      </w:r>
      <w:bookmarkEnd w:id="162"/>
    </w:p>
    <w:p>
      <w:pPr>
        <w:pStyle w:val="BookText"/>
        <w:rPr/>
      </w:pPr>
      <w:r>
        <w:rPr>
          <w:rStyle w:val="FootnoteAnchor"/>
        </w:rPr>
        <w:footnoteReference w:id="11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التَّعَرِّی مِنَ الثِّیَابِ لِغَیْرِ ضَرُورَةٍ لَیْلًا کَانَ أَوْ نَهَاراً رَجُلًا أَوِ امْرَأَةً وَ تَحْرِیمِهِ مَعَ وُجُودِ النَّاظِرِ الْمُحْتَرَمِ</w:t>
      </w:r>
    </w:p>
    <w:p>
      <w:pPr>
        <w:pStyle w:val="Heading5"/>
        <w:numPr>
          <w:ilvl w:val="4"/>
          <w:numId w:val="1"/>
        </w:numPr>
        <w:rPr/>
      </w:pPr>
      <w:bookmarkStart w:id="163" w:name="__RefHeading___Toc3914212_417432637"/>
      <w:bookmarkStart w:id="164" w:name="_Toc71"/>
      <w:bookmarkEnd w:id="163"/>
      <w:r>
        <w:rPr>
          <w:rtl w:val="true"/>
        </w:rPr>
        <w:t>[</w:t>
      </w:r>
      <w:r>
        <w:rPr>
          <w:rtl w:val="true"/>
        </w:rPr>
        <w:t>رقم الحدیث الکلی</w:t>
      </w:r>
      <w:r>
        <w:rPr>
          <w:rtl w:val="true"/>
        </w:rPr>
        <w:t xml:space="preserve">: </w:t>
      </w:r>
      <w:r>
        <w:rPr/>
        <w:t>5785</w:t>
      </w:r>
      <w:r>
        <w:rPr>
          <w:rtl w:val="true"/>
        </w:rPr>
        <w:t xml:space="preserve"> - </w:t>
      </w:r>
      <w:r>
        <w:rPr>
          <w:rtl w:val="true"/>
        </w:rPr>
        <w:t>رقم الحدیث الباب</w:t>
      </w:r>
      <w:r>
        <w:rPr>
          <w:rtl w:val="true"/>
        </w:rPr>
        <w:t xml:space="preserve">: </w:t>
      </w:r>
      <w:r>
        <w:rPr/>
        <w:t>1</w:t>
      </w:r>
      <w:r>
        <w:rPr>
          <w:rtl w:val="true"/>
        </w:rPr>
        <w:t>]</w:t>
      </w:r>
      <w:bookmarkEnd w:id="16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r>
        <w:rPr>
          <w:rFonts w:ascii="Amiri" w:hAnsi="Amiri" w:eastAsia="Amiri" w:cs="Amiri"/>
          <w:color w:val="111111"/>
          <w:sz w:val="28"/>
          <w:sz w:val="28"/>
          <w:szCs w:val="28"/>
          <w:rtl w:val="true"/>
          <w:lang w:bidi="ar-SA"/>
        </w:rPr>
        <w:t xml:space="preserve">مُحَمَّدُ بْنُ الْحَسَنِ بِإِسْنَادِهِ عَنْ أَحْمَدَ بْنِ أَبِی عَبْدِ اللَّهِ الْبَرْقِیِّ عَنِ </w:t>
      </w:r>
      <w:bookmarkStart w:id="165" w:name="pg12150_113816"/>
    </w:p>
    <w:p>
      <w:pPr>
        <w:pStyle w:val="BookText"/>
        <w:rPr/>
      </w:pPr>
      <w:bookmarkEnd w:id="165"/>
      <w:r>
        <w:rPr>
          <w:rFonts w:ascii="Amiri" w:hAnsi="Amiri" w:eastAsia="Amiri" w:cs="Amiri"/>
          <w:color w:val="111111"/>
          <w:sz w:val="28"/>
          <w:sz w:val="28"/>
          <w:szCs w:val="28"/>
          <w:rtl w:val="true"/>
          <w:lang w:bidi="ar-SA"/>
        </w:rPr>
        <w:t>الْقَاسِمِ بْنِ یَحْیَی عَنْ جَدِّهِ الْحَسَنِ بْنِ رَاشِدٍ عَنْ أَبِی بَصِیرٍ عَنْ أَبِی عَبْدِ اللَّهِ عَنْ أَبِیهِ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تَعَرَّی أَحَدُکُمْ نَظَرَ إِلَیْهِ الشَّیْطَانُ فَطَمِعَ فِیهِ فَاسْتَتِرُوا</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914214_417432637"/>
      <w:bookmarkStart w:id="167" w:name="_Toc72"/>
      <w:bookmarkEnd w:id="166"/>
      <w:r>
        <w:rPr>
          <w:rtl w:val="true"/>
        </w:rPr>
        <w:t>[</w:t>
      </w:r>
      <w:r>
        <w:rPr>
          <w:rtl w:val="true"/>
        </w:rPr>
        <w:t>رقم الحدیث الکلی</w:t>
      </w:r>
      <w:r>
        <w:rPr>
          <w:rtl w:val="true"/>
        </w:rPr>
        <w:t xml:space="preserve">: </w:t>
      </w:r>
      <w:r>
        <w:rPr/>
        <w:t>5786</w:t>
      </w:r>
      <w:r>
        <w:rPr>
          <w:rtl w:val="true"/>
        </w:rPr>
        <w:t xml:space="preserve"> - </w:t>
      </w:r>
      <w:r>
        <w:rPr>
          <w:rtl w:val="true"/>
        </w:rPr>
        <w:t>رقم الحدیث الباب</w:t>
      </w:r>
      <w:r>
        <w:rPr>
          <w:rtl w:val="true"/>
        </w:rPr>
        <w:t xml:space="preserve">: </w:t>
      </w:r>
      <w:r>
        <w:rPr/>
        <w:t>2</w:t>
      </w:r>
      <w:r>
        <w:rPr>
          <w:rtl w:val="true"/>
        </w:rPr>
        <w:t>]</w:t>
      </w:r>
      <w:bookmarkEnd w:id="167"/>
    </w:p>
    <w:p>
      <w:pPr>
        <w:pStyle w:val="BookText"/>
        <w:rPr/>
      </w:pPr>
      <w:r>
        <w:rPr>
          <w:rFonts w:eastAsia="Times New Roman" w:cs="Times New Roman" w:ascii="Times New Roman" w:hAnsi="Times New Roman"/>
          <w:color w:val="111111"/>
          <w:sz w:val="28"/>
          <w:szCs w:val="28"/>
          <w:lang w:val="en-US" w:bidi="en-US"/>
        </w:rPr>
        <w:t>5786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التَّعَرِّی بِاللَّیْلِ وَ النَّهَارِ وَ نَهَی أَنْ یَنْظُرَ الرَّجُلُ إِلَی عَوْرَةِ أَخِیهِ الْمُسْلِمِ وَ قَالَ مَنْ تَأَمَّلَ عَوْرَةَ أَخِیهِ الْمُسْلِمِ لَعَنَهُ سَبْعُونَ أَلْفَ مَلَکٍ وَ نَهَی الْمَرْأَةَ أَنْ تَنْظُرَ إِلَی عَوْرَةِ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الْأَمَالِی مِثْلَهُ‌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3914216_417432637"/>
      <w:bookmarkStart w:id="169" w:name="_Toc73"/>
      <w:bookmarkEnd w:id="168"/>
      <w:r>
        <w:rPr>
          <w:rtl w:val="true"/>
        </w:rPr>
        <w:t>[</w:t>
      </w:r>
      <w:r>
        <w:rPr>
          <w:rtl w:val="true"/>
        </w:rPr>
        <w:t>رقم الحدیث الکلی</w:t>
      </w:r>
      <w:r>
        <w:rPr>
          <w:rtl w:val="true"/>
        </w:rPr>
        <w:t xml:space="preserve">: </w:t>
      </w:r>
      <w:r>
        <w:rPr/>
        <w:t>5787</w:t>
      </w:r>
      <w:r>
        <w:rPr>
          <w:rtl w:val="true"/>
        </w:rPr>
        <w:t xml:space="preserve"> - </w:t>
      </w:r>
      <w:r>
        <w:rPr>
          <w:rtl w:val="true"/>
        </w:rPr>
        <w:t>رقم الحدیث الباب</w:t>
      </w:r>
      <w:r>
        <w:rPr>
          <w:rtl w:val="true"/>
        </w:rPr>
        <w:t xml:space="preserve">: </w:t>
      </w:r>
      <w:r>
        <w:rPr/>
        <w:t>3</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5787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تَعَرَّی الرَّجُلُ نَظَرَ إِلَیْهِ الشَّیْطَانُ فَطَمِعَ فِیهِ فَاسْتَتِرُوا لَیْسَ لِلرَّجُلِ أَنْ یَکْشِفَ ثِیَابَهُ عَنْ فَخِذَیْهِ وَ یَجْلِسَ بَیْنَ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 فِی لِبَاسِ الْمُصَلِّی‌</w:t>
      </w:r>
      <w:r>
        <w:rPr>
          <w:rStyle w:val="FootnoteAnchor"/>
          <w:rtl w:val="true"/>
        </w:rPr>
        <w:footnoteReference w:id="121"/>
      </w:r>
      <w:r>
        <w:rPr>
          <w:rFonts w:ascii="Amiri" w:hAnsi="Amiri" w:eastAsia="Amiri" w:cs="Amiri"/>
          <w:color w:val="111111"/>
          <w:sz w:val="28"/>
          <w:sz w:val="28"/>
          <w:szCs w:val="28"/>
          <w:rtl w:val="true"/>
          <w:lang w:bidi="ar-SA"/>
        </w:rPr>
        <w:t>وَ فِی آدَابِ الْحَمَّامِ‌</w:t>
      </w:r>
      <w:r>
        <w:rPr>
          <w:rStyle w:val="FootnoteAnchor"/>
          <w:rtl w:val="true"/>
        </w:rPr>
        <w:footnoteReference w:id="122"/>
      </w:r>
      <w:r>
        <w:rPr>
          <w:rFonts w:ascii="Amiri" w:hAnsi="Amiri" w:eastAsia="Amiri" w:cs="Amiri"/>
          <w:color w:val="111111"/>
          <w:sz w:val="28"/>
          <w:sz w:val="28"/>
          <w:szCs w:val="28"/>
          <w:rtl w:val="true"/>
          <w:lang w:bidi="ar-SA"/>
        </w:rPr>
        <w:t>وَ یَأْتِی مَا یَدُلُّ عَلَیْهِ‌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3914218_417432637"/>
      <w:bookmarkStart w:id="171" w:name="_Toc74"/>
      <w:bookmarkEnd w:id="170"/>
      <w:r>
        <w:rPr/>
        <w:t>11</w:t>
      </w:r>
      <w:r>
        <w:rPr>
          <w:rtl w:val="true"/>
        </w:rPr>
        <w:t xml:space="preserve">- </w:t>
      </w:r>
      <w:r>
        <w:rPr>
          <w:rtl w:val="true"/>
        </w:rPr>
        <w:t>بَابُ اسْتِحْبَابِ اتِّخَاذِ السَّرَاوِیلِ وَ مَا أَشْبَهَهُ‌</w:t>
      </w:r>
      <w:bookmarkEnd w:id="171"/>
    </w:p>
    <w:p>
      <w:pPr>
        <w:pStyle w:val="Heading5"/>
        <w:numPr>
          <w:ilvl w:val="4"/>
          <w:numId w:val="1"/>
        </w:numPr>
        <w:rPr/>
      </w:pPr>
      <w:bookmarkStart w:id="172" w:name="__RefHeading___Toc3914220_417432637"/>
      <w:bookmarkStart w:id="173" w:name="_Toc75"/>
      <w:bookmarkEnd w:id="172"/>
      <w:r>
        <w:rPr>
          <w:rtl w:val="true"/>
        </w:rPr>
        <w:t>اشارة</w:t>
      </w:r>
      <w:bookmarkEnd w:id="173"/>
    </w:p>
    <w:p>
      <w:pPr>
        <w:pStyle w:val="BookText"/>
        <w:rPr/>
      </w:pPr>
      <w:r>
        <w:rPr>
          <w:rStyle w:val="FootnoteAnchor"/>
        </w:rPr>
        <w:footnoteReference w:id="12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السَّرَاوِیلِ وَ مَا أَشْبَهَهُ</w:t>
      </w:r>
    </w:p>
    <w:p>
      <w:pPr>
        <w:pStyle w:val="Heading5"/>
        <w:numPr>
          <w:ilvl w:val="4"/>
          <w:numId w:val="1"/>
        </w:numPr>
        <w:rPr/>
      </w:pPr>
      <w:bookmarkStart w:id="174" w:name="__RefHeading___Toc3914222_417432637"/>
      <w:bookmarkStart w:id="175" w:name="_Toc76"/>
      <w:bookmarkEnd w:id="174"/>
      <w:r>
        <w:rPr>
          <w:rtl w:val="true"/>
        </w:rPr>
        <w:t>[</w:t>
      </w:r>
      <w:r>
        <w:rPr>
          <w:rtl w:val="true"/>
        </w:rPr>
        <w:t>رقم الحدیث الکلی</w:t>
      </w:r>
      <w:r>
        <w:rPr>
          <w:rtl w:val="true"/>
        </w:rPr>
        <w:t xml:space="preserve">: </w:t>
      </w:r>
      <w:r>
        <w:rPr/>
        <w:t>5788</w:t>
      </w:r>
      <w:r>
        <w:rPr>
          <w:rtl w:val="true"/>
        </w:rPr>
        <w:t xml:space="preserve"> - </w:t>
      </w:r>
      <w:r>
        <w:rPr>
          <w:rtl w:val="true"/>
        </w:rPr>
        <w:t>رقم الحدیث الباب</w:t>
      </w:r>
      <w:r>
        <w:rPr>
          <w:rtl w:val="true"/>
        </w:rPr>
        <w:t xml:space="preserve">: </w:t>
      </w:r>
      <w:r>
        <w:rPr/>
        <w:t>1</w:t>
      </w:r>
      <w:r>
        <w:rPr>
          <w:rtl w:val="true"/>
        </w:rPr>
        <w:t>]</w:t>
      </w:r>
      <w:bookmarkEnd w:id="17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ascii="Amiri" w:hAnsi="Amiri" w:eastAsia="Amiri" w:cs="Amiri"/>
          <w:color w:val="111111"/>
          <w:sz w:val="28"/>
          <w:sz w:val="28"/>
          <w:szCs w:val="28"/>
          <w:rtl w:val="true"/>
          <w:lang w:bidi="ar-SA"/>
        </w:rPr>
        <w:t xml:space="preserve">مُحَمَّدُ بْنُ عَلِیِّ بْنِ الْحُسَیْنِ فِی الْعِلَلِ عَنْ أَبِیهِ عَنْ سَعْدِ بْنِ </w:t>
      </w:r>
      <w:bookmarkStart w:id="176" w:name="pg12150_113817"/>
    </w:p>
    <w:p>
      <w:pPr>
        <w:pStyle w:val="BookText"/>
        <w:rPr/>
      </w:pPr>
      <w:bookmarkEnd w:id="176"/>
      <w:r>
        <w:rPr>
          <w:rFonts w:ascii="Amiri" w:hAnsi="Amiri" w:eastAsia="Amiri" w:cs="Amiri"/>
          <w:color w:val="111111"/>
          <w:sz w:val="28"/>
          <w:sz w:val="28"/>
          <w:szCs w:val="28"/>
          <w:rtl w:val="true"/>
          <w:lang w:bidi="ar-SA"/>
        </w:rPr>
        <w:t>عَبْدِ اللَّهِ عَنْ أَحْمَدَ بْنِ مُحَمَّدٍ عَنْ عَلِیِّ بْنِ الْحَکَمِ عَنْ أَبَانِ بْنِ عُثْمَانَ عَنْ مُحَمَّدٍ الْوَاسِطِیِّ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قَدْ شَکَتْ إِلَیَّ الْحَیَاءَ مِنْ رُؤْیَةِ عَوْرَتِکَ فَاجْعَلْ بَیْنَکَ وَ بَیْنَهَا حِجَاباً فَجَعَلَ شَیْئاً هُوَ أَکْبَرُ مِنَ الثِّیَابِ مِنْ دُونِ السَّرَاوِیلِ فَلَبِسَهُ فَکَانَ إِلَی رُکْبَتَیْهِ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3914224_417432637"/>
      <w:bookmarkStart w:id="178" w:name="_Toc77"/>
      <w:bookmarkEnd w:id="177"/>
      <w:r>
        <w:rPr/>
        <w:t>12</w:t>
      </w:r>
      <w:r>
        <w:rPr>
          <w:rtl w:val="true"/>
        </w:rPr>
        <w:t xml:space="preserve">- </w:t>
      </w:r>
      <w:r>
        <w:rPr>
          <w:rtl w:val="true"/>
        </w:rPr>
        <w:t>بَابُ کَرَاهَةِ الشُّهْرَةِ فِی الْمَلَابِسِ وَ غَیْرِهَا</w:t>
      </w:r>
      <w:bookmarkEnd w:id="178"/>
    </w:p>
    <w:p>
      <w:pPr>
        <w:pStyle w:val="Heading5"/>
        <w:numPr>
          <w:ilvl w:val="4"/>
          <w:numId w:val="1"/>
        </w:numPr>
        <w:rPr/>
      </w:pPr>
      <w:bookmarkStart w:id="179" w:name="__RefHeading___Toc3914226_417432637"/>
      <w:bookmarkStart w:id="180" w:name="_Toc78"/>
      <w:bookmarkEnd w:id="179"/>
      <w:r>
        <w:rPr>
          <w:rtl w:val="true"/>
        </w:rPr>
        <w:t>اشارة</w:t>
      </w:r>
      <w:bookmarkEnd w:id="180"/>
    </w:p>
    <w:p>
      <w:pPr>
        <w:pStyle w:val="BookText"/>
        <w:rPr/>
      </w:pPr>
      <w:r>
        <w:rPr>
          <w:rStyle w:val="FootnoteAnchor"/>
        </w:rPr>
        <w:footnoteReference w:id="12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الشُّهْرَةِ فِی الْمَلَابِسِ وَ غَیْرِهَا</w:t>
      </w:r>
    </w:p>
    <w:p>
      <w:pPr>
        <w:pStyle w:val="Heading5"/>
        <w:numPr>
          <w:ilvl w:val="4"/>
          <w:numId w:val="1"/>
        </w:numPr>
        <w:rPr/>
      </w:pPr>
      <w:bookmarkStart w:id="181" w:name="__RefHeading___Toc3914228_417432637"/>
      <w:bookmarkStart w:id="182" w:name="_Toc79"/>
      <w:bookmarkEnd w:id="181"/>
      <w:r>
        <w:rPr>
          <w:rtl w:val="true"/>
        </w:rPr>
        <w:t>[</w:t>
      </w:r>
      <w:r>
        <w:rPr>
          <w:rtl w:val="true"/>
        </w:rPr>
        <w:t>رقم الحدیث الکلی</w:t>
      </w:r>
      <w:r>
        <w:rPr>
          <w:rtl w:val="true"/>
        </w:rPr>
        <w:t xml:space="preserve">: </w:t>
      </w:r>
      <w:r>
        <w:rPr/>
        <w:t>5789</w:t>
      </w:r>
      <w:r>
        <w:rPr>
          <w:rtl w:val="true"/>
        </w:rPr>
        <w:t xml:space="preserve"> - </w:t>
      </w:r>
      <w:r>
        <w:rPr>
          <w:rtl w:val="true"/>
        </w:rPr>
        <w:t>رقم الحدیث الباب</w:t>
      </w:r>
      <w:r>
        <w:rPr>
          <w:rtl w:val="true"/>
        </w:rPr>
        <w:t xml:space="preserve">: </w:t>
      </w:r>
      <w:r>
        <w:rPr/>
        <w:t>1</w:t>
      </w:r>
      <w:r>
        <w:rPr>
          <w:rtl w:val="true"/>
        </w:rPr>
        <w:t>]</w:t>
      </w:r>
      <w:bookmarkEnd w:id="182"/>
    </w:p>
    <w:p>
      <w:pPr>
        <w:pStyle w:val="BookText"/>
        <w:rPr/>
      </w:pPr>
      <w:r>
        <w:rPr>
          <w:rFonts w:eastAsia="Times New Roman" w:cs="Times New Roman" w:ascii="Times New Roman" w:hAnsi="Times New Roman"/>
          <w:color w:val="111111"/>
          <w:sz w:val="28"/>
          <w:szCs w:val="28"/>
          <w:lang w:val="en-US" w:bidi="en-US"/>
        </w:rPr>
        <w:t>5789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r>
        <w:rPr>
          <w:rFonts w:ascii="Amiri" w:hAnsi="Amiri" w:eastAsia="Amiri" w:cs="Amiri"/>
          <w:color w:val="111111"/>
          <w:sz w:val="28"/>
          <w:sz w:val="28"/>
          <w:szCs w:val="28"/>
          <w:rtl w:val="true"/>
          <w:lang w:bidi="ar-SA"/>
        </w:rPr>
        <w:t>مُحَمَّدُ بْنُ یَعْقُوبَ عَنْ عَلِیِّ بْنِ إِبْرَاهِیمَ عَنْ أَبِیهِ عَنِ ابْنِ أَبِی عُمَیْرٍ عَنْ أَبِی أَیُّوبَ الْخَرَّازِ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شُهْرَةَ اللِّبَاسِ</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3914230_417432637"/>
      <w:bookmarkStart w:id="184" w:name="_Toc80"/>
      <w:bookmarkEnd w:id="183"/>
      <w:r>
        <w:rPr>
          <w:rtl w:val="true"/>
        </w:rPr>
        <w:t>[</w:t>
      </w:r>
      <w:r>
        <w:rPr>
          <w:rtl w:val="true"/>
        </w:rPr>
        <w:t>رقم الحدیث الکلی</w:t>
      </w:r>
      <w:r>
        <w:rPr>
          <w:rtl w:val="true"/>
        </w:rPr>
        <w:t xml:space="preserve">: </w:t>
      </w:r>
      <w:r>
        <w:rPr/>
        <w:t>5790</w:t>
      </w:r>
      <w:r>
        <w:rPr>
          <w:rtl w:val="true"/>
        </w:rPr>
        <w:t xml:space="preserve"> - </w:t>
      </w:r>
      <w:r>
        <w:rPr>
          <w:rtl w:val="true"/>
        </w:rPr>
        <w:t>رقم الحدیث الباب</w:t>
      </w:r>
      <w:r>
        <w:rPr>
          <w:rtl w:val="true"/>
        </w:rPr>
        <w:t xml:space="preserve">: </w:t>
      </w:r>
      <w:r>
        <w:rPr/>
        <w:t>2</w:t>
      </w:r>
      <w:r>
        <w:rPr>
          <w:rtl w:val="true"/>
        </w:rPr>
        <w:t>]</w:t>
      </w:r>
      <w:bookmarkEnd w:id="184"/>
    </w:p>
    <w:p>
      <w:pPr>
        <w:pStyle w:val="BookText"/>
        <w:rPr/>
      </w:pPr>
      <w:r>
        <w:rPr>
          <w:rFonts w:eastAsia="Times New Roman" w:cs="Times New Roman" w:ascii="Times New Roman" w:hAnsi="Times New Roman"/>
          <w:color w:val="111111"/>
          <w:sz w:val="28"/>
          <w:szCs w:val="28"/>
          <w:lang w:val="en-US" w:bidi="en-US"/>
        </w:rPr>
        <w:t>5790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r>
        <w:rPr>
          <w:rFonts w:ascii="Amiri" w:hAnsi="Amiri" w:eastAsia="Amiri" w:cs="Amiri"/>
          <w:color w:val="111111"/>
          <w:sz w:val="28"/>
          <w:sz w:val="28"/>
          <w:szCs w:val="28"/>
          <w:rtl w:val="true"/>
          <w:lang w:bidi="ar-SA"/>
        </w:rPr>
        <w:t>وَ عَنْ مُحَمَّدِ بْنِ یَحْیَی عَنْ أَحْمَدَ بْنِ مُحَمَّدٍ عَنْ مُحَمَّدِ بْنِ إِسْمَاعِیلَ عَنْ أَبِی إِسْمَاعِیلَ السَّرَّاجِ عَنِ ابْنِ مُسْکَانَ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خِزْیاً أَنْ یَلْبَسَ ثَوْباً یَشْهَرُهُ أَوْ یَرْکَبَ دَابَّةً تَشْهَرُهُ</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3914232_417432637"/>
      <w:bookmarkStart w:id="186" w:name="_Toc81"/>
      <w:bookmarkEnd w:id="185"/>
      <w:r>
        <w:rPr>
          <w:rtl w:val="true"/>
        </w:rPr>
        <w:t>[</w:t>
      </w:r>
      <w:r>
        <w:rPr>
          <w:rtl w:val="true"/>
        </w:rPr>
        <w:t>رقم الحدیث الکلی</w:t>
      </w:r>
      <w:r>
        <w:rPr>
          <w:rtl w:val="true"/>
        </w:rPr>
        <w:t xml:space="preserve">: </w:t>
      </w:r>
      <w:r>
        <w:rPr/>
        <w:t>5791</w:t>
      </w:r>
      <w:r>
        <w:rPr>
          <w:rtl w:val="true"/>
        </w:rPr>
        <w:t xml:space="preserve"> - </w:t>
      </w:r>
      <w:r>
        <w:rPr>
          <w:rtl w:val="true"/>
        </w:rPr>
        <w:t>رقم الحدیث الباب</w:t>
      </w:r>
      <w:r>
        <w:rPr>
          <w:rtl w:val="true"/>
        </w:rPr>
        <w:t xml:space="preserve">: </w:t>
      </w:r>
      <w:r>
        <w:rPr/>
        <w:t>3</w:t>
      </w:r>
      <w:r>
        <w:rPr>
          <w:rtl w:val="true"/>
        </w:rPr>
        <w:t>]</w:t>
      </w:r>
      <w:bookmarkEnd w:id="186"/>
    </w:p>
    <w:p>
      <w:pPr>
        <w:pStyle w:val="BookText"/>
        <w:rPr/>
      </w:pPr>
      <w:r>
        <w:rPr>
          <w:rFonts w:eastAsia="Times New Roman" w:cs="Times New Roman" w:ascii="Times New Roman" w:hAnsi="Times New Roman"/>
          <w:color w:val="111111"/>
          <w:sz w:val="28"/>
          <w:szCs w:val="28"/>
          <w:lang w:val="en-US" w:bidi="en-US"/>
        </w:rPr>
        <w:t>5791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ascii="Amiri" w:hAnsi="Amiri" w:eastAsia="Amiri" w:cs="Amiri"/>
          <w:color w:val="111111"/>
          <w:sz w:val="28"/>
          <w:sz w:val="28"/>
          <w:szCs w:val="28"/>
          <w:rtl w:val="true"/>
          <w:lang w:bidi="ar-SA"/>
        </w:rPr>
        <w:t>وَ عَنْ عِدَّةٍ مِنْ أَصْحَابِنَا عَنْ أَحْمَدَ بْنِ مُحَمَّدِ بْنِ خَالِدٍ عَنْ عُثْمَانَ بْنِ عِیسَی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خَیْرُهَا وَ شَرُّهَا فِی النَّارِ</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3914234_417432637"/>
      <w:bookmarkStart w:id="188" w:name="_Toc82"/>
      <w:bookmarkEnd w:id="187"/>
      <w:r>
        <w:rPr>
          <w:rtl w:val="true"/>
        </w:rPr>
        <w:t>[</w:t>
      </w:r>
      <w:r>
        <w:rPr>
          <w:rtl w:val="true"/>
        </w:rPr>
        <w:t>رقم الحدیث الکلی</w:t>
      </w:r>
      <w:r>
        <w:rPr>
          <w:rtl w:val="true"/>
        </w:rPr>
        <w:t xml:space="preserve">: </w:t>
      </w:r>
      <w:r>
        <w:rPr/>
        <w:t>5792</w:t>
      </w:r>
      <w:r>
        <w:rPr>
          <w:rtl w:val="true"/>
        </w:rPr>
        <w:t xml:space="preserve"> - </w:t>
      </w:r>
      <w:r>
        <w:rPr>
          <w:rtl w:val="true"/>
        </w:rPr>
        <w:t>رقم الحدیث الباب</w:t>
      </w:r>
      <w:r>
        <w:rPr>
          <w:rtl w:val="true"/>
        </w:rPr>
        <w:t xml:space="preserve">: </w:t>
      </w:r>
      <w:r>
        <w:rPr/>
        <w:t>4</w:t>
      </w:r>
      <w:r>
        <w:rPr>
          <w:rtl w:val="true"/>
        </w:rPr>
        <w:t>]</w:t>
      </w:r>
      <w:bookmarkEnd w:id="18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ascii="Amiri" w:hAnsi="Amiri" w:eastAsia="Amiri" w:cs="Amiri"/>
          <w:color w:val="111111"/>
          <w:sz w:val="28"/>
          <w:sz w:val="28"/>
          <w:szCs w:val="28"/>
          <w:rtl w:val="true"/>
          <w:lang w:bidi="ar-SA"/>
        </w:rPr>
        <w:t>وَ مُحَمَّدُ بْنُ یَحْیَی عَنْ أَحْمَدَ بْنِ مُحَمَّدٍ عَنْ مُحَمَّدِ بْنِ سِنَانٍ عَنْ أَبِی الْجَارُودِ عَنْ أَبِی سَعِیدٍ عَنِ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ثَوْباً </w:t>
      </w:r>
      <w:bookmarkStart w:id="189" w:name="pg12150_113818"/>
    </w:p>
    <w:p>
      <w:pPr>
        <w:pStyle w:val="BookText"/>
        <w:rPr/>
      </w:pPr>
      <w:bookmarkEnd w:id="189"/>
      <w:r>
        <w:rPr>
          <w:rFonts w:ascii="Amiri" w:hAnsi="Amiri" w:eastAsia="Amiri" w:cs="Amiri"/>
          <w:color w:val="111111"/>
          <w:sz w:val="28"/>
          <w:sz w:val="28"/>
          <w:szCs w:val="28"/>
          <w:rtl w:val="true"/>
          <w:lang w:bidi="ar-SA"/>
        </w:rPr>
        <w:t>یَشْهَرُهُ کَسَاهُ اللَّهُ یَوْمَ الْقِیَامَةِ ثَوْباً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بِبَعْضِ الْأَقْسَامِ الْمُحَرَّمَةِ کَمَا یَأْتِی </w:t>
      </w:r>
      <w:r>
        <w:rPr>
          <w:rStyle w:val="FootnoteAnchor"/>
          <w:rtl w:val="true"/>
        </w:rPr>
        <w:footnoteReference w:id="132"/>
      </w:r>
      <w:r>
        <w:rPr>
          <w:rFonts w:ascii="Amiri" w:hAnsi="Amiri" w:eastAsia="Amiri" w:cs="Amiri"/>
          <w:color w:val="111111"/>
          <w:sz w:val="28"/>
          <w:sz w:val="28"/>
          <w:szCs w:val="28"/>
          <w:rtl w:val="true"/>
          <w:lang w:bidi="ar-SA"/>
        </w:rPr>
        <w:t>وَ تَقَدَّمَ مَا یَدُلُّ عَلَی بَعْضِ الْمَقْصُودِ</w:t>
      </w:r>
      <w:r>
        <w:rPr>
          <w:rStyle w:val="FootnoteAnchor"/>
          <w:rtl w:val="true"/>
        </w:rPr>
        <w:footnoteReference w:id="133"/>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134"/>
      </w:r>
      <w:r>
        <w:rPr>
          <w:rFonts w:ascii="Amiri" w:hAnsi="Amiri" w:eastAsia="Amiri" w:cs="Amiri"/>
          <w:color w:val="111111"/>
          <w:sz w:val="28"/>
          <w:sz w:val="28"/>
          <w:szCs w:val="28"/>
          <w:rtl w:val="true"/>
          <w:lang w:bidi="ar-SA"/>
        </w:rPr>
        <w:t>وَ فِی لُبْسِ الْمُحَرَّمِ الْمُعَصْفَرِ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3914236_417432637"/>
      <w:bookmarkStart w:id="191" w:name="_Toc83"/>
      <w:bookmarkEnd w:id="190"/>
      <w:r>
        <w:rPr/>
        <w:t>13</w:t>
      </w:r>
      <w:r>
        <w:rPr>
          <w:rtl w:val="true"/>
        </w:rPr>
        <w:t xml:space="preserve">- </w:t>
      </w:r>
      <w:r>
        <w:rPr>
          <w:rtl w:val="true"/>
        </w:rPr>
        <w:t>بَابُ عَدَمِ جَوَازِ تَشَبُّهِ النِّسَاءِ بِالرِّجَالِ وَ الرِّجَالِ بِالنِّسَاءِ وَ الْکُهُولِ بِالشَّبَابِ‌</w:t>
      </w:r>
      <w:bookmarkEnd w:id="191"/>
    </w:p>
    <w:p>
      <w:pPr>
        <w:pStyle w:val="Heading5"/>
        <w:numPr>
          <w:ilvl w:val="4"/>
          <w:numId w:val="1"/>
        </w:numPr>
        <w:rPr/>
      </w:pPr>
      <w:bookmarkStart w:id="192" w:name="__RefHeading___Toc3914238_417432637"/>
      <w:bookmarkStart w:id="193" w:name="_Toc84"/>
      <w:bookmarkEnd w:id="192"/>
      <w:r>
        <w:rPr>
          <w:rtl w:val="true"/>
        </w:rPr>
        <w:t>اشارة</w:t>
      </w:r>
      <w:bookmarkEnd w:id="193"/>
    </w:p>
    <w:p>
      <w:pPr>
        <w:pStyle w:val="BookText"/>
        <w:rPr/>
      </w:pPr>
      <w:r>
        <w:rPr>
          <w:rStyle w:val="FootnoteAnchor"/>
        </w:rPr>
        <w:footnoteReference w:id="13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تَشَبُّهِ النِّسَاءِ بِالرِّجَالِ وَ الرِّجَالِ بِالنِّسَاءِ وَ الْکُهُولِ بِالشَّبَابِ</w:t>
      </w:r>
    </w:p>
    <w:p>
      <w:pPr>
        <w:pStyle w:val="Heading5"/>
        <w:numPr>
          <w:ilvl w:val="4"/>
          <w:numId w:val="1"/>
        </w:numPr>
        <w:rPr/>
      </w:pPr>
      <w:bookmarkStart w:id="194" w:name="__RefHeading___Toc3914240_417432637"/>
      <w:bookmarkStart w:id="195" w:name="_Toc85"/>
      <w:bookmarkEnd w:id="194"/>
      <w:r>
        <w:rPr>
          <w:rtl w:val="true"/>
        </w:rPr>
        <w:t>[</w:t>
      </w:r>
      <w:r>
        <w:rPr>
          <w:rtl w:val="true"/>
        </w:rPr>
        <w:t>رقم الحدیث الکلی</w:t>
      </w:r>
      <w:r>
        <w:rPr>
          <w:rtl w:val="true"/>
        </w:rPr>
        <w:t xml:space="preserve">: </w:t>
      </w:r>
      <w:r>
        <w:rPr/>
        <w:t>5793</w:t>
      </w:r>
      <w:r>
        <w:rPr>
          <w:rtl w:val="true"/>
        </w:rPr>
        <w:t xml:space="preserve"> - </w:t>
      </w:r>
      <w:r>
        <w:rPr>
          <w:rtl w:val="true"/>
        </w:rPr>
        <w:t>رقم الحدیث الباب</w:t>
      </w:r>
      <w:r>
        <w:rPr>
          <w:rtl w:val="true"/>
        </w:rPr>
        <w:t xml:space="preserve">: </w:t>
      </w:r>
      <w:r>
        <w:rPr/>
        <w:t>1</w:t>
      </w:r>
      <w:r>
        <w:rPr>
          <w:rtl w:val="true"/>
        </w:rPr>
        <w:t>]</w:t>
      </w:r>
      <w:bookmarkEnd w:id="195"/>
    </w:p>
    <w:p>
      <w:pPr>
        <w:pStyle w:val="BookText"/>
        <w:rPr/>
      </w:pPr>
      <w:r>
        <w:rPr>
          <w:rFonts w:eastAsia="Times New Roman" w:cs="Times New Roman" w:ascii="Times New Roman" w:hAnsi="Times New Roman"/>
          <w:color w:val="111111"/>
          <w:sz w:val="28"/>
          <w:szCs w:val="28"/>
          <w:lang w:val="en-US" w:bidi="en-US"/>
        </w:rPr>
        <w:t>5793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ascii="Amiri" w:hAnsi="Amiri" w:eastAsia="Amiri" w:cs="Amiri"/>
          <w:color w:val="111111"/>
          <w:sz w:val="28"/>
          <w:sz w:val="28"/>
          <w:szCs w:val="28"/>
          <w:rtl w:val="true"/>
          <w:lang w:bidi="ar-SA"/>
        </w:rPr>
        <w:t>الْحَسَنُ الطَّبْرِسِیُّ فِی مَکَارِمِ الْأَخْلَاقِ عَنْ سَمَاعَةَ بْنِ مِهْرَانَ عَنْ أَبِی عَبْدِ اللَّهِ أَوْ أَبِی الْحَسَنِ ع فِی الرَّجُلِ یَجُرُّ ثِیَابَهُ قَالَ إِنِّی لَأَکْرَهُ أَنْ یَتَشَبَّهَ بِالنِّسَاءِ</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3914242_417432637"/>
      <w:bookmarkStart w:id="197" w:name="_Toc86"/>
      <w:bookmarkEnd w:id="196"/>
      <w:r>
        <w:rPr>
          <w:rtl w:val="true"/>
        </w:rPr>
        <w:t>[</w:t>
      </w:r>
      <w:r>
        <w:rPr>
          <w:rtl w:val="true"/>
        </w:rPr>
        <w:t>رقم الحدیث الکلی</w:t>
      </w:r>
      <w:r>
        <w:rPr>
          <w:rtl w:val="true"/>
        </w:rPr>
        <w:t xml:space="preserve">: </w:t>
      </w:r>
      <w:r>
        <w:rPr/>
        <w:t>5794</w:t>
      </w:r>
      <w:r>
        <w:rPr>
          <w:rtl w:val="true"/>
        </w:rPr>
        <w:t xml:space="preserve"> - </w:t>
      </w:r>
      <w:r>
        <w:rPr>
          <w:rtl w:val="true"/>
        </w:rPr>
        <w:t>رقم الحدیث الباب</w:t>
      </w:r>
      <w:r>
        <w:rPr>
          <w:rtl w:val="true"/>
        </w:rPr>
        <w:t xml:space="preserve">: </w:t>
      </w:r>
      <w:r>
        <w:rPr/>
        <w:t>2</w:t>
      </w:r>
      <w:r>
        <w:rPr>
          <w:rtl w:val="true"/>
        </w:rPr>
        <w:t>]</w:t>
      </w:r>
      <w:bookmarkEnd w:id="197"/>
    </w:p>
    <w:p>
      <w:pPr>
        <w:pStyle w:val="BookText"/>
        <w:rPr/>
      </w:pPr>
      <w:r>
        <w:rPr>
          <w:rFonts w:eastAsia="Times New Roman" w:cs="Times New Roman" w:ascii="Times New Roman" w:hAnsi="Times New Roman"/>
          <w:color w:val="111111"/>
          <w:sz w:val="28"/>
          <w:szCs w:val="28"/>
          <w:lang w:val="en-US" w:bidi="en-US"/>
        </w:rPr>
        <w:t>5794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ascii="Amiri" w:hAnsi="Amiri" w:eastAsia="Amiri" w:cs="Amiri"/>
          <w:color w:val="111111"/>
          <w:sz w:val="28"/>
          <w:sz w:val="28"/>
          <w:szCs w:val="28"/>
          <w:rtl w:val="true"/>
          <w:lang w:bidi="ar-SA"/>
        </w:rPr>
        <w:t>وَ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یَزْجُرُ الرَّجُلَ أَنْ یَتَشَبَّهَ بِالنِّسَاءِ وَ یَنْهَی الْمَرْأَةَ أَنْ تَتَشَبَّهَ بِالرِّجَالِ فِی لِبَاسِهَا</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3914244_417432637"/>
      <w:bookmarkStart w:id="199" w:name="_Toc87"/>
      <w:bookmarkEnd w:id="198"/>
      <w:r>
        <w:rPr>
          <w:rtl w:val="true"/>
        </w:rPr>
        <w:t>[</w:t>
      </w:r>
      <w:r>
        <w:rPr>
          <w:rtl w:val="true"/>
        </w:rPr>
        <w:t>رقم الحدیث الکلی</w:t>
      </w:r>
      <w:r>
        <w:rPr>
          <w:rtl w:val="true"/>
        </w:rPr>
        <w:t xml:space="preserve">: </w:t>
      </w:r>
      <w:r>
        <w:rPr/>
        <w:t>5795</w:t>
      </w:r>
      <w:r>
        <w:rPr>
          <w:rtl w:val="true"/>
        </w:rPr>
        <w:t xml:space="preserve"> - </w:t>
      </w:r>
      <w:r>
        <w:rPr>
          <w:rtl w:val="true"/>
        </w:rPr>
        <w:t>رقم الحدیث الباب</w:t>
      </w:r>
      <w:r>
        <w:rPr>
          <w:rtl w:val="true"/>
        </w:rPr>
        <w:t xml:space="preserve">: </w:t>
      </w:r>
      <w:r>
        <w:rPr/>
        <w:t>3</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5795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شَبَابِکُمْ مَنْ تَشَبَّهَ بِکُهُولِکُمْ وَ شَرُّ کُهُولِکُمْ مَنْ تَشَبَّهَ بِشَبَابِکُمْ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140"/>
      </w:r>
      <w:r>
        <w:rPr>
          <w:rFonts w:ascii="Amiri" w:hAnsi="Amiri" w:eastAsia="Amiri" w:cs="Amiri"/>
          <w:color w:val="111111"/>
          <w:sz w:val="28"/>
          <w:sz w:val="28"/>
          <w:szCs w:val="28"/>
          <w:rtl w:val="true"/>
          <w:lang w:bidi="ar-SA"/>
        </w:rPr>
        <w:t xml:space="preserve">وَ فِی التِّجَارَةِ وَ یَأْتِی مَا یَدُلُّ عَلَی أَنَ </w:t>
      </w:r>
      <w:bookmarkStart w:id="200" w:name="pg12150_113819"/>
    </w:p>
    <w:p>
      <w:pPr>
        <w:pStyle w:val="BookText"/>
        <w:rPr/>
      </w:pPr>
      <w:bookmarkEnd w:id="200"/>
      <w:r>
        <w:rPr>
          <w:rFonts w:ascii="Amiri" w:hAnsi="Amiri" w:eastAsia="Amiri" w:cs="Amiri"/>
          <w:color w:val="111111"/>
          <w:sz w:val="28"/>
          <w:sz w:val="28"/>
          <w:szCs w:val="28"/>
          <w:rtl w:val="true"/>
          <w:lang w:bidi="ar-SA"/>
        </w:rPr>
        <w:t>الْمُرَادَ بِالْکَرَاهَةِ التَّحْرِیمُ إِلَّا فِی بَعْضِ الْأَفْرَادِ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3914246_417432637"/>
      <w:bookmarkStart w:id="202" w:name="_Toc88"/>
      <w:bookmarkEnd w:id="201"/>
      <w:r>
        <w:rPr/>
        <w:t>14</w:t>
      </w:r>
      <w:r>
        <w:rPr>
          <w:rtl w:val="true"/>
        </w:rPr>
        <w:t xml:space="preserve">- </w:t>
      </w:r>
      <w:r>
        <w:rPr>
          <w:rtl w:val="true"/>
        </w:rPr>
        <w:t>بَابُ اسْتِحْبَابِ لُبْسِ الْبَیَاضِ وَ کَرَاهَةِ مَلَابِسِ الْعَجَمِ وَ أَطْعِمَتِهِمْ وَ السَّوَادِ إِلَّا مَا اسْتُثْنِیَ وَ عَدَمِ جَوَازِ لُبْسِ مَلَابِسِ أَعْدَاءِ اللَّهِ وَ سُلُوکِ مَسَالِکِهِمْ‌</w:t>
      </w:r>
      <w:bookmarkEnd w:id="202"/>
    </w:p>
    <w:p>
      <w:pPr>
        <w:pStyle w:val="Heading5"/>
        <w:numPr>
          <w:ilvl w:val="4"/>
          <w:numId w:val="1"/>
        </w:numPr>
        <w:rPr/>
      </w:pPr>
      <w:bookmarkStart w:id="203" w:name="__RefHeading___Toc3914248_417432637"/>
      <w:bookmarkStart w:id="204" w:name="_Toc89"/>
      <w:bookmarkEnd w:id="203"/>
      <w:r>
        <w:rPr>
          <w:rtl w:val="true"/>
        </w:rPr>
        <w:t>اشارة</w:t>
      </w:r>
      <w:bookmarkEnd w:id="204"/>
    </w:p>
    <w:p>
      <w:pPr>
        <w:pStyle w:val="BookText"/>
        <w:rPr/>
      </w:pPr>
      <w:r>
        <w:rPr>
          <w:rStyle w:val="FootnoteAnchor"/>
        </w:rPr>
        <w:footnoteReference w:id="142"/>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لُبْسِ الْبَیَاضِ وَ کَرَاهَةِ مَلَابِسِ الْعَجَمِ وَ أَطْعِمَتِهِمْ وَ السَّوَادِ إِلَّا مَا اسْتُثْنِیَ وَ عَدَمِ جَوَازِ لُبْسِ مَلَابِسِ أَعْدَاءِ اللَّهِ وَ سُلُوکِ مَسَالِکِهِمْ</w:t>
      </w:r>
    </w:p>
    <w:p>
      <w:pPr>
        <w:pStyle w:val="Heading5"/>
        <w:numPr>
          <w:ilvl w:val="4"/>
          <w:numId w:val="1"/>
        </w:numPr>
        <w:rPr/>
      </w:pPr>
      <w:bookmarkStart w:id="205" w:name="__RefHeading___Toc3914250_417432637"/>
      <w:bookmarkStart w:id="206" w:name="_Toc90"/>
      <w:bookmarkEnd w:id="205"/>
      <w:r>
        <w:rPr>
          <w:rtl w:val="true"/>
        </w:rPr>
        <w:t>[</w:t>
      </w:r>
      <w:r>
        <w:rPr>
          <w:rtl w:val="true"/>
        </w:rPr>
        <w:t>رقم الحدیث الکلی</w:t>
      </w:r>
      <w:r>
        <w:rPr>
          <w:rtl w:val="true"/>
        </w:rPr>
        <w:t xml:space="preserve">: </w:t>
      </w:r>
      <w:r>
        <w:rPr/>
        <w:t>5796</w:t>
      </w:r>
      <w:r>
        <w:rPr>
          <w:rtl w:val="true"/>
        </w:rPr>
        <w:t xml:space="preserve"> - </w:t>
      </w:r>
      <w:r>
        <w:rPr>
          <w:rtl w:val="true"/>
        </w:rPr>
        <w:t>رقم الحدیث الباب</w:t>
      </w:r>
      <w:r>
        <w:rPr>
          <w:rtl w:val="true"/>
        </w:rPr>
        <w:t xml:space="preserve">: </w:t>
      </w:r>
      <w:r>
        <w:rPr/>
        <w:t>1</w:t>
      </w:r>
      <w:r>
        <w:rPr>
          <w:rtl w:val="true"/>
        </w:rPr>
        <w:t>]</w:t>
      </w:r>
      <w:bookmarkEnd w:id="206"/>
    </w:p>
    <w:p>
      <w:pPr>
        <w:pStyle w:val="BookText"/>
        <w:rPr/>
      </w:pPr>
      <w:r>
        <w:rPr>
          <w:rFonts w:eastAsia="Times New Roman" w:cs="Times New Roman" w:ascii="Times New Roman" w:hAnsi="Times New Roman"/>
          <w:color w:val="111111"/>
          <w:sz w:val="28"/>
          <w:szCs w:val="28"/>
          <w:lang w:val="en-US" w:bidi="en-US"/>
        </w:rPr>
        <w:t>5796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Fonts w:ascii="Amiri" w:hAnsi="Amiri" w:eastAsia="Amiri" w:cs="Amiri"/>
          <w:color w:val="111111"/>
          <w:sz w:val="28"/>
          <w:sz w:val="28"/>
          <w:szCs w:val="28"/>
          <w:rtl w:val="true"/>
          <w:lang w:bidi="ar-SA"/>
        </w:rPr>
        <w:t>مُحَمَّدُ بْنُ یَعْقُوبَ عَنْ مُحَمَّدِ بْنِ یَحْیَی عَنْ أَحْمَدَ بْنِ مُحَمَّدٍ عَنِ ابْنِ فَضَّالٍ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الْبَسُوا الْبَیَاضَ فَإِنَّهُ أَطْیَبُ وَ أَطْهَرُ وَ کَفِّنُوا فِیهِ مَوْتَاکُمْ</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3914252_417432637"/>
      <w:bookmarkStart w:id="208" w:name="_Toc91"/>
      <w:bookmarkEnd w:id="207"/>
      <w:r>
        <w:rPr>
          <w:rtl w:val="true"/>
        </w:rPr>
        <w:t>[</w:t>
      </w:r>
      <w:r>
        <w:rPr>
          <w:rtl w:val="true"/>
        </w:rPr>
        <w:t>رقم الحدیث الکلی</w:t>
      </w:r>
      <w:r>
        <w:rPr>
          <w:rtl w:val="true"/>
        </w:rPr>
        <w:t xml:space="preserve">: </w:t>
      </w:r>
      <w:r>
        <w:rPr/>
        <w:t>5797</w:t>
      </w:r>
      <w:r>
        <w:rPr>
          <w:rtl w:val="true"/>
        </w:rPr>
        <w:t xml:space="preserve"> - </w:t>
      </w:r>
      <w:r>
        <w:rPr>
          <w:rtl w:val="true"/>
        </w:rPr>
        <w:t>رقم الحدیث الباب</w:t>
      </w:r>
      <w:r>
        <w:rPr>
          <w:rtl w:val="true"/>
        </w:rPr>
        <w:t xml:space="preserve">: </w:t>
      </w:r>
      <w:r>
        <w:rPr/>
        <w:t>2</w:t>
      </w:r>
      <w:r>
        <w:rPr>
          <w:rtl w:val="true"/>
        </w:rPr>
        <w:t>]</w:t>
      </w:r>
      <w:bookmarkEnd w:id="208"/>
    </w:p>
    <w:p>
      <w:pPr>
        <w:pStyle w:val="BookText"/>
        <w:rPr/>
      </w:pPr>
      <w:r>
        <w:rPr>
          <w:rFonts w:eastAsia="Times New Roman" w:cs="Times New Roman" w:ascii="Times New Roman" w:hAnsi="Times New Roman"/>
          <w:color w:val="111111"/>
          <w:sz w:val="28"/>
          <w:szCs w:val="28"/>
          <w:lang w:val="en-US" w:bidi="en-US"/>
        </w:rPr>
        <w:t>5797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ascii="Amiri" w:hAnsi="Amiri" w:eastAsia="Amiri" w:cs="Amiri"/>
          <w:color w:val="111111"/>
          <w:sz w:val="28"/>
          <w:sz w:val="28"/>
          <w:szCs w:val="28"/>
          <w:rtl w:val="true"/>
          <w:lang w:bidi="ar-SA"/>
        </w:rPr>
        <w:t>وَ عَنْ عِدَّةٍ مِنْ أَصْحَابِنَا عَنْ أَحْمَدَ بْنِ أَبِی عَبْدِ اللَّهِ عَنْ بَعْضِ أَصْحَابِهِ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ع الْحَمْلَةَ الثَّانِیَةَ إِلَی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 الْمَنْصُورُ بِهَا فَلَمَّا أَشْرَفَ عَلَی الْهَاشِمِیَّةِ مَدِینَةِ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رِجْلَهُ مِنْ غَرْزِ الرَّحْلِ ثُمَّ نَزَلَ فَدَعَا بِبَغْلَةٍ شَهْبَاءَ وَ لَبِسَ ثِیَاباً بَیْضَاءَ وَ کُمَّةً بَیْضَاءَ فَلَمَّا دَخَلَ عَلَیْهِ 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Style w:val="FootnoteAnchor"/>
          <w:rtl w:val="true"/>
        </w:rPr>
        <w:footnoteReference w:id="145"/>
      </w:r>
      <w:r>
        <w:rPr>
          <w:rFonts w:ascii="Amiri" w:hAnsi="Amiri" w:eastAsia="Amiri" w:cs="Amiri"/>
          <w:color w:val="111111"/>
          <w:sz w:val="28"/>
          <w:sz w:val="28"/>
          <w:szCs w:val="28"/>
          <w:rtl w:val="true"/>
          <w:lang w:bidi="ar-SA"/>
        </w:rPr>
        <w:t>تَشَبَّهْتَ بِالْأَنْبِیَاءِ 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تُبْعِدُنِی مِنْ أَبْنَاءِ الْأَنْبِیَاءِ الْحَدِیثَ</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3914254_417432637"/>
      <w:bookmarkStart w:id="210" w:name="_Toc92"/>
      <w:bookmarkEnd w:id="209"/>
      <w:r>
        <w:rPr>
          <w:rtl w:val="true"/>
        </w:rPr>
        <w:t>[</w:t>
      </w:r>
      <w:r>
        <w:rPr>
          <w:rtl w:val="true"/>
        </w:rPr>
        <w:t>رقم الحدیث الکلی</w:t>
      </w:r>
      <w:r>
        <w:rPr>
          <w:rtl w:val="true"/>
        </w:rPr>
        <w:t xml:space="preserve">: </w:t>
      </w:r>
      <w:r>
        <w:rPr/>
        <w:t>5798</w:t>
      </w:r>
      <w:r>
        <w:rPr>
          <w:rtl w:val="true"/>
        </w:rPr>
        <w:t xml:space="preserve"> - </w:t>
      </w:r>
      <w:r>
        <w:rPr>
          <w:rtl w:val="true"/>
        </w:rPr>
        <w:t>رقم الحدیث الباب</w:t>
      </w:r>
      <w:r>
        <w:rPr>
          <w:rtl w:val="true"/>
        </w:rPr>
        <w:t xml:space="preserve">: </w:t>
      </w:r>
      <w:r>
        <w:rPr/>
        <w:t>3</w:t>
      </w:r>
      <w:r>
        <w:rPr>
          <w:rtl w:val="true"/>
        </w:rPr>
        <w:t>]</w:t>
      </w:r>
      <w:bookmarkEnd w:id="21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ascii="Amiri" w:hAnsi="Amiri" w:eastAsia="Amiri" w:cs="Amiri"/>
          <w:color w:val="111111"/>
          <w:sz w:val="28"/>
          <w:sz w:val="28"/>
          <w:szCs w:val="28"/>
          <w:rtl w:val="true"/>
          <w:lang w:bidi="ar-SA"/>
        </w:rPr>
        <w:t>وَ عَنْهُمْ عَنْ أَحْمَدَ عَنْ عَمْرِو بْنِ عُثْمَانَ وَ غَیْرِهِ عَنِ الْمُفَضَّلِ بْنِ صَالِحٍ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bookmarkStart w:id="211" w:name="pg12150_113820"/>
    </w:p>
    <w:p>
      <w:pPr>
        <w:pStyle w:val="BookText"/>
        <w:rPr/>
      </w:pPr>
      <w:bookmarkEnd w:id="211"/>
      <w:r>
        <w:rPr>
          <w:rFonts w:ascii="Amiri" w:hAnsi="Amiri" w:eastAsia="Amiri" w:cs="Amiri"/>
          <w:color w:val="111111"/>
          <w:sz w:val="28"/>
          <w:sz w:val="28"/>
          <w:szCs w:val="28"/>
          <w:rtl w:val="true"/>
          <w:lang w:bidi="ar-SA"/>
        </w:rPr>
        <w:t>ص لَیْسَ مِنْ لِبَاسِکُمْ شَیْ‌ءٌ أَحْسَنَ مِنَ الْبَیَاضِ فَالْبَسُوهُ وَ کَفِّنُوا فِیهِ مَوْتَاکُمْ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عَنْ سَهْلِ بْنِ زِیَادٍ عَنْ أَحْمَدَ بْنِ مُحَمَّدِ بْنِ أَبِی نَصْرٍ عَنْ أَبِی جَمِیلَةَ عَنْ جَابِرٍ عَنْ أَبِی جَعْفَرٍ ع مِثْلَهُ </w:t>
      </w:r>
      <w:r>
        <w:rPr>
          <w:rStyle w:val="FootnoteAnchor"/>
          <w:rtl w:val="true"/>
        </w:rPr>
        <w:footnoteReference w:id="147"/>
      </w: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3914256_417432637"/>
      <w:bookmarkStart w:id="213" w:name="_Toc93"/>
      <w:bookmarkEnd w:id="212"/>
      <w:r>
        <w:rPr>
          <w:rtl w:val="true"/>
        </w:rPr>
        <w:t>[</w:t>
      </w:r>
      <w:r>
        <w:rPr>
          <w:rtl w:val="true"/>
        </w:rPr>
        <w:t>رقم الحدیث الکلی</w:t>
      </w:r>
      <w:r>
        <w:rPr>
          <w:rtl w:val="true"/>
        </w:rPr>
        <w:t xml:space="preserve">: </w:t>
      </w:r>
      <w:r>
        <w:rPr/>
        <w:t>5799</w:t>
      </w:r>
      <w:r>
        <w:rPr>
          <w:rtl w:val="true"/>
        </w:rPr>
        <w:t xml:space="preserve"> - </w:t>
      </w:r>
      <w:r>
        <w:rPr>
          <w:rtl w:val="true"/>
        </w:rPr>
        <w:t>رقم الحدیث الباب</w:t>
      </w:r>
      <w:r>
        <w:rPr>
          <w:rtl w:val="true"/>
        </w:rPr>
        <w:t xml:space="preserve">: </w:t>
      </w:r>
      <w:r>
        <w:rPr/>
        <w:t>4</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5799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ascii="Amiri" w:hAnsi="Amiri" w:eastAsia="Amiri" w:cs="Amiri"/>
          <w:color w:val="111111"/>
          <w:sz w:val="28"/>
          <w:sz w:val="28"/>
          <w:szCs w:val="28"/>
          <w:rtl w:val="true"/>
          <w:lang w:bidi="ar-SA"/>
        </w:rPr>
        <w:t>أَحْمَدُ بْنُ أَبِی عَبْدِ اللَّهِ الْبَرْقِیُّ فِی الْمَحَاسِنِ عَنْ أَبِیهِ عَنْ عَبْدِ اللَّهِ بْنِ الْمُغِیرَةِ وَ مُحَمَّدِ بْنِ سِنَانٍ جَمِیعاً عَنْ طَلْحَةَ بْنِ زَیْدٍ عَنْ أَبِی عَبْدِ اللَّهِ عَنْ آبَائِهِ ع أَنَّ أَمِیرَ الْمُؤْمِنِینَ ع کَانَ لَا یُنْخَلُ لَهُ الدَّقِیقُ وَ کَانَ ع یَقُولُ لَا تَزَالُ هَذِهِ الْأُمَّةُ بِخَیْرٍ مَا لَمْ یَلْبَسُوا لِبَاسَ الْعَجَمِ وَ یَطْعَمُوا أَطْعِمَةَ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فَعَلُوا ذَلِکَ ضَرَبَهُمُ اللَّهُ بِالذُّلِّ</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3914258_417432637"/>
      <w:bookmarkStart w:id="215" w:name="_Toc94"/>
      <w:bookmarkEnd w:id="214"/>
      <w:r>
        <w:rPr>
          <w:rtl w:val="true"/>
        </w:rPr>
        <w:t>[</w:t>
      </w:r>
      <w:r>
        <w:rPr>
          <w:rtl w:val="true"/>
        </w:rPr>
        <w:t>رقم الحدیث الکلی</w:t>
      </w:r>
      <w:r>
        <w:rPr>
          <w:rtl w:val="true"/>
        </w:rPr>
        <w:t xml:space="preserve">: </w:t>
      </w:r>
      <w:r>
        <w:rPr/>
        <w:t>5800</w:t>
      </w:r>
      <w:r>
        <w:rPr>
          <w:rtl w:val="true"/>
        </w:rPr>
        <w:t xml:space="preserve"> - </w:t>
      </w:r>
      <w:r>
        <w:rPr>
          <w:rtl w:val="true"/>
        </w:rPr>
        <w:t>رقم الحدیث الباب</w:t>
      </w:r>
      <w:r>
        <w:rPr>
          <w:rtl w:val="true"/>
        </w:rPr>
        <w:t xml:space="preserve">: </w:t>
      </w:r>
      <w:r>
        <w:rPr/>
        <w:t>5</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5800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ascii="Amiri" w:hAnsi="Amiri" w:eastAsia="Amiri" w:cs="Amiri"/>
          <w:color w:val="111111"/>
          <w:sz w:val="28"/>
          <w:sz w:val="28"/>
          <w:szCs w:val="28"/>
          <w:rtl w:val="true"/>
          <w:lang w:bidi="ar-SA"/>
        </w:rPr>
        <w:t>الْحَسَنُ بْنُ مُحَمَّدٍ الطُّوسِیُّ فِی الْمَجَالِسِ عَنْ أَبِیهِ عَنِ ابْنِ مَخْلَدٍ عَنِ ابْنِ السِّمَاکِ عَنْ أَحْمَدَ بْنِ عَلِیٍّ الْخَزَّازِ الْمُقْرِی عَنْ یَحْیَی بْنِ عِمْرَانَ أَبِی زَکَرِیَّا عَنْ سُلَیْمَانَ بْنِ أَرْقَمَ عَنِ الْحَسَنِ عَنْ أَبِی هُرَیْرَةَ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ثِیَابِکُمُ الْبَیَاضُ فَلْیَلْبَسْهُ أَحْیَاؤُکُمْ وَ کَفِّنُوا فِیهِ مَوْتَاکُمْ</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3914260_417432637"/>
      <w:bookmarkStart w:id="217" w:name="_Toc95"/>
      <w:bookmarkEnd w:id="216"/>
      <w:r>
        <w:rPr>
          <w:rtl w:val="true"/>
        </w:rPr>
        <w:t>[</w:t>
      </w:r>
      <w:r>
        <w:rPr>
          <w:rtl w:val="true"/>
        </w:rPr>
        <w:t>رقم الحدیث الکلی</w:t>
      </w:r>
      <w:r>
        <w:rPr>
          <w:rtl w:val="true"/>
        </w:rPr>
        <w:t xml:space="preserve">: </w:t>
      </w:r>
      <w:r>
        <w:rPr/>
        <w:t>5801</w:t>
      </w:r>
      <w:r>
        <w:rPr>
          <w:rtl w:val="true"/>
        </w:rPr>
        <w:t xml:space="preserve"> - </w:t>
      </w:r>
      <w:r>
        <w:rPr>
          <w:rtl w:val="true"/>
        </w:rPr>
        <w:t>رقم الحدیث الباب</w:t>
      </w:r>
      <w:r>
        <w:rPr>
          <w:rtl w:val="true"/>
        </w:rPr>
        <w:t xml:space="preserve">: </w:t>
      </w:r>
      <w:r>
        <w:rPr/>
        <w:t>6</w:t>
      </w:r>
      <w:r>
        <w:rPr>
          <w:rtl w:val="true"/>
        </w:rPr>
        <w:t>]</w:t>
      </w:r>
      <w:bookmarkEnd w:id="2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ع أَنَّ عَلِیّاً ع کَانَ لَا یَلْبَسُ إِلَّا الْبَیَاضَ أَکْثَرَ مَا یَلْبَسُ وَ یَقُولُ فِیهِ تَکْفِینُ الْمَوْتَی</w:t>
      </w:r>
      <w:r>
        <w:rPr>
          <w:rFonts w:eastAsia="Amiri" w:cs="Amiri" w:ascii="Amiri" w:hAnsi="Amiri"/>
          <w:color w:val="111111"/>
          <w:sz w:val="28"/>
          <w:szCs w:val="28"/>
          <w:rtl w:val="true"/>
          <w:lang w:bidi="ar-SA"/>
        </w:rPr>
        <w:t xml:space="preserve">. </w:t>
      </w:r>
      <w:bookmarkStart w:id="218" w:name="pg12150_113821"/>
    </w:p>
    <w:p>
      <w:pPr>
        <w:pStyle w:val="BookText"/>
        <w:rPr/>
      </w:pPr>
      <w:bookmarkEnd w:id="21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 فِی التَّکْفِینِ‌</w:t>
      </w:r>
      <w:r>
        <w:rPr>
          <w:rStyle w:val="FootnoteAnchor"/>
          <w:rtl w:val="true"/>
        </w:rPr>
        <w:footnoteReference w:id="152"/>
      </w:r>
      <w:r>
        <w:rPr>
          <w:rFonts w:ascii="Amiri" w:hAnsi="Amiri" w:eastAsia="Amiri" w:cs="Amiri"/>
          <w:color w:val="111111"/>
          <w:sz w:val="28"/>
          <w:sz w:val="28"/>
          <w:szCs w:val="28"/>
          <w:rtl w:val="true"/>
          <w:lang w:bidi="ar-SA"/>
        </w:rPr>
        <w:t xml:space="preserve">وَ تَقَدَّمَ أَحَادِیثُ لُبْسِ السَّوَادِ وَ مَلَابِسِ أَعْدَاءِ اللَّهِ وَ مَسَالِکِهِمْ فِی لِبَاسِ الْمُصَلِّی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3914262_417432637"/>
      <w:bookmarkStart w:id="220" w:name="_Toc96"/>
      <w:bookmarkEnd w:id="219"/>
      <w:r>
        <w:rPr/>
        <w:t>15</w:t>
      </w:r>
      <w:r>
        <w:rPr>
          <w:rtl w:val="true"/>
        </w:rPr>
        <w:t xml:space="preserve">- </w:t>
      </w:r>
      <w:r>
        <w:rPr>
          <w:rtl w:val="true"/>
        </w:rPr>
        <w:t>بَابُ اسْتِحْبَابِ لُبْسِ الْقُطْنِ‌</w:t>
      </w:r>
      <w:bookmarkEnd w:id="220"/>
    </w:p>
    <w:p>
      <w:pPr>
        <w:pStyle w:val="Heading5"/>
        <w:numPr>
          <w:ilvl w:val="4"/>
          <w:numId w:val="1"/>
        </w:numPr>
        <w:rPr/>
      </w:pPr>
      <w:bookmarkStart w:id="221" w:name="__RefHeading___Toc3914264_417432637"/>
      <w:bookmarkStart w:id="222" w:name="_Toc97"/>
      <w:bookmarkEnd w:id="221"/>
      <w:r>
        <w:rPr>
          <w:rtl w:val="true"/>
        </w:rPr>
        <w:t>اشارة</w:t>
      </w:r>
      <w:bookmarkEnd w:id="222"/>
    </w:p>
    <w:p>
      <w:pPr>
        <w:pStyle w:val="BookText"/>
        <w:rPr/>
      </w:pPr>
      <w:r>
        <w:rPr>
          <w:rStyle w:val="FootnoteAnchor"/>
        </w:rPr>
        <w:footnoteReference w:id="15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لُبْسِ الْقُطْنِ</w:t>
      </w:r>
    </w:p>
    <w:p>
      <w:pPr>
        <w:pStyle w:val="Heading5"/>
        <w:numPr>
          <w:ilvl w:val="4"/>
          <w:numId w:val="1"/>
        </w:numPr>
        <w:rPr/>
      </w:pPr>
      <w:bookmarkStart w:id="223" w:name="__RefHeading___Toc3914266_417432637"/>
      <w:bookmarkStart w:id="224" w:name="_Toc98"/>
      <w:bookmarkEnd w:id="223"/>
      <w:r>
        <w:rPr>
          <w:rtl w:val="true"/>
        </w:rPr>
        <w:t>[</w:t>
      </w:r>
      <w:r>
        <w:rPr>
          <w:rtl w:val="true"/>
        </w:rPr>
        <w:t>رقم الحدیث الکلی</w:t>
      </w:r>
      <w:r>
        <w:rPr>
          <w:rtl w:val="true"/>
        </w:rPr>
        <w:t xml:space="preserve">: </w:t>
      </w:r>
      <w:r>
        <w:rPr/>
        <w:t>5802</w:t>
      </w:r>
      <w:r>
        <w:rPr>
          <w:rtl w:val="true"/>
        </w:rPr>
        <w:t xml:space="preserve"> - </w:t>
      </w:r>
      <w:r>
        <w:rPr>
          <w:rtl w:val="true"/>
        </w:rPr>
        <w:t>رقم الحدیث الباب</w:t>
      </w:r>
      <w:r>
        <w:rPr>
          <w:rtl w:val="true"/>
        </w:rPr>
        <w:t xml:space="preserve">: </w:t>
      </w:r>
      <w:r>
        <w:rPr/>
        <w:t>1</w:t>
      </w:r>
      <w:r>
        <w:rPr>
          <w:rtl w:val="true"/>
        </w:rPr>
        <w:t>]</w:t>
      </w:r>
      <w:bookmarkEnd w:id="224"/>
    </w:p>
    <w:p>
      <w:pPr>
        <w:pStyle w:val="BookText"/>
        <w:rPr/>
      </w:pPr>
      <w:r>
        <w:rPr>
          <w:rFonts w:eastAsia="Times New Roman" w:cs="Times New Roman" w:ascii="Times New Roman" w:hAnsi="Times New Roman"/>
          <w:color w:val="111111"/>
          <w:sz w:val="28"/>
          <w:szCs w:val="28"/>
          <w:lang w:val="en-US" w:bidi="en-US"/>
        </w:rPr>
        <w:t>5802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r>
        <w:rPr>
          <w:rFonts w:ascii="Amiri" w:hAnsi="Amiri" w:eastAsia="Amiri" w:cs="Amiri"/>
          <w:color w:val="111111"/>
          <w:sz w:val="28"/>
          <w:sz w:val="28"/>
          <w:szCs w:val="28"/>
          <w:rtl w:val="true"/>
          <w:lang w:bidi="ar-SA"/>
        </w:rPr>
        <w:t>مُحَمَّدُ بْنُ یَعْقُوبَ عَنْ مُحَمَّدِ بْنِ یَحْیَی عَنْ أَحْمَدَ بْنِ مُحَمَّدٍ عَنِ الْقَاسِمِ بْنِ یَحْیَی عَنْ جَدِّهِ الْحَسَنِ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الْبَسُوا ثِیَابَ الْقُطْنِ فَإِنَّهُ لِبَاسُ رَسُولِ اللَّهِ ص وَ هُوَ لِبَاسُنَا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عِدَّةٍ مِنْ أَصْحَابِنَا عَنْ سَهْلِ بْنِ زِیَادٍ عَنْ مُحَمَّدِ بْنِ عِیسَی عَنْ عَبْدِ اللَّهِ بْنِ عَبْدِ الرَّحْمَنِ عَنْ شُعَیْبٍ عَنْ أَبِی بَصِیرٍ عَنْ أَبِی عَبْدِ اللَّهِ ع مِثْلَهُ </w:t>
      </w:r>
      <w:r>
        <w:rPr>
          <w:rStyle w:val="FootnoteAnchor"/>
          <w:rtl w:val="true"/>
        </w:rPr>
        <w:footnoteReference w:id="1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 w:name="__RefHeading___Toc3914268_417432637"/>
      <w:bookmarkStart w:id="226" w:name="_Toc99"/>
      <w:bookmarkEnd w:id="225"/>
      <w:r>
        <w:rPr/>
        <w:t>16</w:t>
      </w:r>
      <w:r>
        <w:rPr>
          <w:rtl w:val="true"/>
        </w:rPr>
        <w:t xml:space="preserve">- </w:t>
      </w:r>
      <w:r>
        <w:rPr>
          <w:rtl w:val="true"/>
        </w:rPr>
        <w:t>بَابُ اسْتِحْبَابِ لُبْسِ الْکَتَّانِ وَ الصَّفِیقِ مِنَ الثِّیَابِ وَ کَرَاهَةِ لُبْسِ ثَوْبٍ یَشِفُ‌</w:t>
      </w:r>
      <w:bookmarkEnd w:id="226"/>
    </w:p>
    <w:p>
      <w:pPr>
        <w:pStyle w:val="Heading5"/>
        <w:numPr>
          <w:ilvl w:val="4"/>
          <w:numId w:val="1"/>
        </w:numPr>
        <w:rPr/>
      </w:pPr>
      <w:bookmarkStart w:id="227" w:name="__RefHeading___Toc3914270_417432637"/>
      <w:bookmarkStart w:id="228" w:name="_Toc100"/>
      <w:bookmarkEnd w:id="227"/>
      <w:r>
        <w:rPr>
          <w:rtl w:val="true"/>
        </w:rPr>
        <w:t>اشارة</w:t>
      </w:r>
      <w:bookmarkEnd w:id="228"/>
    </w:p>
    <w:p>
      <w:pPr>
        <w:pStyle w:val="BookText"/>
        <w:rPr/>
      </w:pPr>
      <w:r>
        <w:rPr>
          <w:rStyle w:val="FootnoteAnchor"/>
        </w:rPr>
        <w:footnoteReference w:id="158"/>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لُبْسِ الْکَتَّانِ وَ الصَّفِیقِ مِنَ الثِّیَابِ وَ کَرَاهَةِ لُبْسِ ثَوْبٍ یَشِفُ</w:t>
      </w:r>
    </w:p>
    <w:p>
      <w:pPr>
        <w:pStyle w:val="Heading5"/>
        <w:numPr>
          <w:ilvl w:val="4"/>
          <w:numId w:val="1"/>
        </w:numPr>
        <w:rPr/>
      </w:pPr>
      <w:bookmarkStart w:id="229" w:name="__RefHeading___Toc3914272_417432637"/>
      <w:bookmarkStart w:id="230" w:name="_Toc101"/>
      <w:bookmarkEnd w:id="229"/>
      <w:r>
        <w:rPr>
          <w:rtl w:val="true"/>
        </w:rPr>
        <w:t>[</w:t>
      </w:r>
      <w:r>
        <w:rPr>
          <w:rtl w:val="true"/>
        </w:rPr>
        <w:t>رقم الحدیث الکلی</w:t>
      </w:r>
      <w:r>
        <w:rPr>
          <w:rtl w:val="true"/>
        </w:rPr>
        <w:t xml:space="preserve">: </w:t>
      </w:r>
      <w:r>
        <w:rPr/>
        <w:t>5803</w:t>
      </w:r>
      <w:r>
        <w:rPr>
          <w:rtl w:val="true"/>
        </w:rPr>
        <w:t xml:space="preserve"> - </w:t>
      </w:r>
      <w:r>
        <w:rPr>
          <w:rtl w:val="true"/>
        </w:rPr>
        <w:t>رقم الحدیث الباب</w:t>
      </w:r>
      <w:r>
        <w:rPr>
          <w:rtl w:val="true"/>
        </w:rPr>
        <w:t xml:space="preserve">: </w:t>
      </w:r>
      <w:r>
        <w:rPr/>
        <w:t>1</w:t>
      </w:r>
      <w:r>
        <w:rPr>
          <w:rtl w:val="true"/>
        </w:rPr>
        <w:t>]</w:t>
      </w:r>
      <w:bookmarkEnd w:id="23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ascii="Amiri" w:hAnsi="Amiri" w:eastAsia="Amiri" w:cs="Amiri"/>
          <w:color w:val="111111"/>
          <w:sz w:val="28"/>
          <w:sz w:val="28"/>
          <w:szCs w:val="28"/>
          <w:rtl w:val="true"/>
          <w:lang w:bidi="ar-SA"/>
        </w:rPr>
        <w:t xml:space="preserve">مُحَمَّدُ بْنُ یَعْقُوبَ عَنْ عِدَّةٍ مِنْ أَصْحَابِنَا عَنْ أَحْمَدَ بْنِ مُحَمَّدٍ </w:t>
      </w:r>
      <w:bookmarkStart w:id="231" w:name="pg12150_113822"/>
    </w:p>
    <w:p>
      <w:pPr>
        <w:pStyle w:val="BookText"/>
        <w:rPr/>
      </w:pPr>
      <w:bookmarkEnd w:id="231"/>
      <w:r>
        <w:rPr>
          <w:rFonts w:ascii="Amiri" w:hAnsi="Amiri" w:eastAsia="Amiri" w:cs="Amiri"/>
          <w:color w:val="111111"/>
          <w:sz w:val="28"/>
          <w:sz w:val="28"/>
          <w:szCs w:val="28"/>
          <w:rtl w:val="true"/>
          <w:lang w:bidi="ar-SA"/>
        </w:rPr>
        <w:t>وَ عَنْ أَبِی عَلِیٍّ الْأَشْعَرِیِّ عَنْ مُحَمَّدِ بْنِ عَبْدِ الْجَبَّارِ جَمِیعاً عَنِ ابْنِ فَضَّالٍ 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الْکَتَّانُ مِنْ لِبَاسِ الْأَنْبِیَاءِ وَ هُوَ یُنْبِتُ اللَّحْمَ</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3914274_417432637"/>
      <w:bookmarkStart w:id="233" w:name="_Toc102"/>
      <w:bookmarkEnd w:id="232"/>
      <w:r>
        <w:rPr>
          <w:rtl w:val="true"/>
        </w:rPr>
        <w:t>[</w:t>
      </w:r>
      <w:r>
        <w:rPr>
          <w:rtl w:val="true"/>
        </w:rPr>
        <w:t>رقم الحدیث الکلی</w:t>
      </w:r>
      <w:r>
        <w:rPr>
          <w:rtl w:val="true"/>
        </w:rPr>
        <w:t xml:space="preserve">: </w:t>
      </w:r>
      <w:r>
        <w:rPr/>
        <w:t>5804</w:t>
      </w:r>
      <w:r>
        <w:rPr>
          <w:rtl w:val="true"/>
        </w:rPr>
        <w:t xml:space="preserve"> - </w:t>
      </w:r>
      <w:r>
        <w:rPr>
          <w:rtl w:val="true"/>
        </w:rPr>
        <w:t>رقم الحدیث الباب</w:t>
      </w:r>
      <w:r>
        <w:rPr>
          <w:rtl w:val="true"/>
        </w:rPr>
        <w:t xml:space="preserve">: </w:t>
      </w:r>
      <w:r>
        <w:rPr/>
        <w:t>2</w:t>
      </w:r>
      <w:r>
        <w:rPr>
          <w:rtl w:val="true"/>
        </w:rPr>
        <w:t>]</w:t>
      </w:r>
      <w:bookmarkEnd w:id="233"/>
    </w:p>
    <w:p>
      <w:pPr>
        <w:pStyle w:val="BookText"/>
        <w:rPr/>
      </w:pPr>
      <w:r>
        <w:rPr>
          <w:rFonts w:eastAsia="Times New Roman" w:cs="Times New Roman" w:ascii="Times New Roman" w:hAnsi="Times New Roman"/>
          <w:color w:val="111111"/>
          <w:sz w:val="28"/>
          <w:szCs w:val="28"/>
          <w:lang w:val="en-US" w:bidi="en-US"/>
        </w:rPr>
        <w:t>5804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r>
        <w:rPr>
          <w:rFonts w:ascii="Amiri" w:hAnsi="Amiri" w:eastAsia="Amiri" w:cs="Amiri"/>
          <w:color w:val="111111"/>
          <w:sz w:val="28"/>
          <w:sz w:val="28"/>
          <w:szCs w:val="28"/>
          <w:rtl w:val="true"/>
          <w:lang w:bidi="ar-SA"/>
        </w:rPr>
        <w:t xml:space="preserve">مُحَمَّدُ بْنُ عَلِیِّ بْنِ الْحُسَیْنِ فِی الْخِصَالِ بِإِسْنَادِهِ الْآتِی </w:t>
      </w:r>
      <w:r>
        <w:rPr>
          <w:rStyle w:val="FootnoteAnchor"/>
          <w:rtl w:val="true"/>
        </w:rPr>
        <w:footnoteReference w:id="161"/>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بِالصَّفِیقِ مِنَ الثِّیَابِ فَإِنَّ مَنْ رَقَّ ثَوْبُهُ رَقَّ دِینُهُ لَا یَقُومَنَّ أَحَدُکُمْ بَیْنَ یَدَیِ الرَّبِّ جَلَّ جَلَالُهُ وَ عَلَیْهِ ثَوْبٌ یَشِفُّ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3914276_417432637"/>
      <w:bookmarkStart w:id="235" w:name="_Toc103"/>
      <w:bookmarkEnd w:id="234"/>
      <w:r>
        <w:rPr/>
        <w:t>17</w:t>
      </w:r>
      <w:r>
        <w:rPr>
          <w:rtl w:val="true"/>
        </w:rPr>
        <w:t xml:space="preserve">- </w:t>
      </w:r>
      <w:r>
        <w:rPr>
          <w:rtl w:val="true"/>
        </w:rPr>
        <w:t>بَابُ کَرَاهَةِ لُبْسِ الْأَحْمَرِ الْمُشْبَعِ وَ الْمُزَعْفَرِ وَ الْمُعَصْفَرِ إِلَّا لِلْعُرْسِ وَ الْجُلُوسِ مَعَ الْأَهْلِ وَ عَدَمِ تَحْرِیمِ الْأَلْوَانِ مُطْلَقاً</w:t>
      </w:r>
      <w:bookmarkEnd w:id="235"/>
    </w:p>
    <w:p>
      <w:pPr>
        <w:pStyle w:val="Heading5"/>
        <w:numPr>
          <w:ilvl w:val="4"/>
          <w:numId w:val="1"/>
        </w:numPr>
        <w:rPr/>
      </w:pPr>
      <w:bookmarkStart w:id="236" w:name="__RefHeading___Toc3914278_417432637"/>
      <w:bookmarkStart w:id="237" w:name="_Toc104"/>
      <w:bookmarkEnd w:id="236"/>
      <w:r>
        <w:rPr>
          <w:rtl w:val="true"/>
        </w:rPr>
        <w:t>اشارة</w:t>
      </w:r>
      <w:bookmarkEnd w:id="237"/>
    </w:p>
    <w:p>
      <w:pPr>
        <w:pStyle w:val="BookText"/>
        <w:rPr/>
      </w:pPr>
      <w:r>
        <w:rPr>
          <w:rStyle w:val="FootnoteAnchor"/>
        </w:rPr>
        <w:footnoteReference w:id="163"/>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لُبْسِ الْأَحْمَرِ الْمُشْبَعِ وَ الْمُزَعْفَرِ وَ الْمُعَصْفَرِ إِلَّا لِلْعُرْسِ وَ الْجُلُوسِ مَعَ الْأَهْلِ وَ عَدَمِ تَحْرِیمِ الْأَلْوَانِ مُطْلَقاً</w:t>
      </w:r>
    </w:p>
    <w:p>
      <w:pPr>
        <w:pStyle w:val="Heading5"/>
        <w:numPr>
          <w:ilvl w:val="4"/>
          <w:numId w:val="1"/>
        </w:numPr>
        <w:rPr/>
      </w:pPr>
      <w:bookmarkStart w:id="238" w:name="__RefHeading___Toc3914280_417432637"/>
      <w:bookmarkStart w:id="239" w:name="_Toc105"/>
      <w:bookmarkEnd w:id="238"/>
      <w:r>
        <w:rPr>
          <w:rtl w:val="true"/>
        </w:rPr>
        <w:t>[</w:t>
      </w:r>
      <w:r>
        <w:rPr>
          <w:rtl w:val="true"/>
        </w:rPr>
        <w:t>رقم الحدیث الکلی</w:t>
      </w:r>
      <w:r>
        <w:rPr>
          <w:rtl w:val="true"/>
        </w:rPr>
        <w:t xml:space="preserve">: </w:t>
      </w:r>
      <w:r>
        <w:rPr/>
        <w:t>5805</w:t>
      </w:r>
      <w:r>
        <w:rPr>
          <w:rtl w:val="true"/>
        </w:rPr>
        <w:t xml:space="preserve"> - </w:t>
      </w:r>
      <w:r>
        <w:rPr>
          <w:rtl w:val="true"/>
        </w:rPr>
        <w:t>رقم الحدیث الباب</w:t>
      </w:r>
      <w:r>
        <w:rPr>
          <w:rtl w:val="true"/>
        </w:rPr>
        <w:t xml:space="preserve">: </w:t>
      </w:r>
      <w:r>
        <w:rPr/>
        <w:t>1</w:t>
      </w:r>
      <w:r>
        <w:rPr>
          <w:rtl w:val="true"/>
        </w:rPr>
        <w:t>]</w:t>
      </w:r>
      <w:bookmarkEnd w:id="239"/>
    </w:p>
    <w:p>
      <w:pPr>
        <w:pStyle w:val="BookText"/>
        <w:rPr/>
      </w:pPr>
      <w:r>
        <w:rPr>
          <w:rFonts w:eastAsia="Times New Roman" w:cs="Times New Roman" w:ascii="Times New Roman" w:hAnsi="Times New Roman"/>
          <w:color w:val="111111"/>
          <w:sz w:val="28"/>
          <w:szCs w:val="28"/>
          <w:lang w:val="en-US" w:bidi="en-US"/>
        </w:rPr>
        <w:t>5805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ascii="Amiri" w:hAnsi="Amiri" w:eastAsia="Amiri" w:cs="Amiri"/>
          <w:color w:val="111111"/>
          <w:sz w:val="28"/>
          <w:sz w:val="28"/>
          <w:szCs w:val="28"/>
          <w:rtl w:val="true"/>
          <w:lang w:bidi="ar-SA"/>
        </w:rPr>
        <w:t>مُحَمَّدُ بْنُ یَعْقُوبَ عَنْ عَلِیِّ بْنِ إِبْرَاهِیمَ عَنْ أَبِیهِ عَنِ ابْنِ أَبِی عُمَیْرٍ عَنْ 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أَبِی جَعْفَرٍ ع ثَوْباً مُعَصْفَراً فَقَالَ إِنِّی تَزَوَّجْتُ امْرَأَةً مِنْ قُرَیْشٍ</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3914282_417432637"/>
      <w:bookmarkStart w:id="241" w:name="_Toc106"/>
      <w:bookmarkEnd w:id="240"/>
      <w:r>
        <w:rPr>
          <w:rtl w:val="true"/>
        </w:rPr>
        <w:t>[</w:t>
      </w:r>
      <w:r>
        <w:rPr>
          <w:rtl w:val="true"/>
        </w:rPr>
        <w:t>رقم الحدیث الکلی</w:t>
      </w:r>
      <w:r>
        <w:rPr>
          <w:rtl w:val="true"/>
        </w:rPr>
        <w:t xml:space="preserve">: </w:t>
      </w:r>
      <w:r>
        <w:rPr/>
        <w:t>5806</w:t>
      </w:r>
      <w:r>
        <w:rPr>
          <w:rtl w:val="true"/>
        </w:rPr>
        <w:t xml:space="preserve"> - </w:t>
      </w:r>
      <w:r>
        <w:rPr>
          <w:rtl w:val="true"/>
        </w:rPr>
        <w:t>رقم الحدیث الباب</w:t>
      </w:r>
      <w:r>
        <w:rPr>
          <w:rtl w:val="true"/>
        </w:rPr>
        <w:t xml:space="preserve">: </w:t>
      </w:r>
      <w:r>
        <w:rPr/>
        <w:t>2</w:t>
      </w:r>
      <w:r>
        <w:rPr>
          <w:rtl w:val="true"/>
        </w:rPr>
        <w:t>]</w:t>
      </w:r>
      <w:bookmarkEnd w:id="2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ascii="Amiri" w:hAnsi="Amiri" w:eastAsia="Amiri" w:cs="Amiri"/>
          <w:color w:val="111111"/>
          <w:sz w:val="28"/>
          <w:sz w:val="28"/>
          <w:szCs w:val="28"/>
          <w:rtl w:val="true"/>
          <w:lang w:bidi="ar-SA"/>
        </w:rPr>
        <w:t>وَ عَنْهُ عَنْ أَبِیهِ عَنِ ابْنِ أَبِی عُمَیْرٍ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 الْمُفْدَمُ </w:t>
      </w:r>
      <w:r>
        <w:rPr>
          <w:rStyle w:val="FootnoteAnchor"/>
          <w:rtl w:val="true"/>
        </w:rPr>
        <w:footnoteReference w:id="166"/>
      </w:r>
      <w:r>
        <w:rPr>
          <w:rFonts w:ascii="Amiri" w:hAnsi="Amiri" w:eastAsia="Amiri" w:cs="Amiri"/>
          <w:color w:val="111111"/>
          <w:sz w:val="28"/>
          <w:sz w:val="28"/>
          <w:szCs w:val="28"/>
          <w:rtl w:val="true"/>
          <w:lang w:bidi="ar-SA"/>
        </w:rPr>
        <w:t>إِلَّا لِلْعَرُوسِ</w:t>
      </w:r>
      <w:r>
        <w:rPr>
          <w:rFonts w:eastAsia="Amiri" w:cs="Amiri" w:ascii="Amiri" w:hAnsi="Amiri"/>
          <w:color w:val="111111"/>
          <w:sz w:val="28"/>
          <w:szCs w:val="28"/>
          <w:rtl w:val="true"/>
          <w:lang w:bidi="ar-SA"/>
        </w:rPr>
        <w:t xml:space="preserve">. </w:t>
      </w:r>
      <w:bookmarkStart w:id="242" w:name="pg12150_113823"/>
    </w:p>
    <w:p>
      <w:pPr>
        <w:pStyle w:val="Heading5"/>
        <w:numPr>
          <w:ilvl w:val="4"/>
          <w:numId w:val="1"/>
        </w:numPr>
        <w:rPr/>
      </w:pPr>
      <w:bookmarkStart w:id="243" w:name="__RefHeading___Toc3914284_417432637"/>
      <w:bookmarkStart w:id="244" w:name="_Toc107"/>
      <w:bookmarkEnd w:id="242"/>
      <w:bookmarkEnd w:id="243"/>
      <w:r>
        <w:rPr>
          <w:rtl w:val="true"/>
        </w:rPr>
        <w:t>[</w:t>
      </w:r>
      <w:r>
        <w:rPr>
          <w:rtl w:val="true"/>
        </w:rPr>
        <w:t>رقم الحدیث الکلی</w:t>
      </w:r>
      <w:r>
        <w:rPr>
          <w:rtl w:val="true"/>
        </w:rPr>
        <w:t xml:space="preserve">: </w:t>
      </w:r>
      <w:r>
        <w:rPr/>
        <w:t>5807</w:t>
      </w:r>
      <w:r>
        <w:rPr>
          <w:rtl w:val="true"/>
        </w:rPr>
        <w:t xml:space="preserve"> - </w:t>
      </w:r>
      <w:r>
        <w:rPr>
          <w:rtl w:val="true"/>
        </w:rPr>
        <w:t>رقم الحدیث الباب</w:t>
      </w:r>
      <w:r>
        <w:rPr>
          <w:rtl w:val="true"/>
        </w:rPr>
        <w:t xml:space="preserve">: </w:t>
      </w:r>
      <w:r>
        <w:rPr/>
        <w:t>3</w:t>
      </w:r>
      <w:r>
        <w:rPr>
          <w:rtl w:val="true"/>
        </w:rPr>
        <w:t>]</w:t>
      </w:r>
      <w:bookmarkEnd w:id="244"/>
    </w:p>
    <w:p>
      <w:pPr>
        <w:pStyle w:val="BookText"/>
        <w:rPr/>
      </w:pPr>
      <w:r>
        <w:rPr>
          <w:rFonts w:eastAsia="Times New Roman" w:cs="Times New Roman" w:ascii="Times New Roman" w:hAnsi="Times New Roman"/>
          <w:color w:val="111111"/>
          <w:sz w:val="28"/>
          <w:szCs w:val="28"/>
          <w:lang w:val="en-US" w:bidi="en-US"/>
        </w:rPr>
        <w:t>5807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ascii="Amiri" w:hAnsi="Amiri" w:eastAsia="Amiri" w:cs="Amiri"/>
          <w:color w:val="111111"/>
          <w:sz w:val="28"/>
          <w:sz w:val="28"/>
          <w:szCs w:val="28"/>
          <w:rtl w:val="true"/>
          <w:lang w:bidi="ar-SA"/>
        </w:rPr>
        <w:t>وَ عَنْهُ عَنْ مُحَمَّدِ بْنِ عِیسَی عَنْ مُوسَی بْنِ الْقَاسِمِ عَنْ عَلِیِّ بْنِ جَعْفَرٍ فِی حَدِیثٍ أَنَّهُ قَصَدَ أَخَاهُ مُوسَی بْنَ جَعْفَرٍ ع فَضَرَبَ الْبَابَ فَخَرَجَ وَ عَلَیْهِ إِزَارٌ مُمَشَّقٌ قَدْ عَقَدَهُ فِی عُنُقِهِ الْحَدِیثَ</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3914286_417432637"/>
      <w:bookmarkStart w:id="246" w:name="_Toc108"/>
      <w:bookmarkEnd w:id="245"/>
      <w:r>
        <w:rPr>
          <w:rtl w:val="true"/>
        </w:rPr>
        <w:t>[</w:t>
      </w:r>
      <w:r>
        <w:rPr>
          <w:rtl w:val="true"/>
        </w:rPr>
        <w:t>رقم الحدیث الکلی</w:t>
      </w:r>
      <w:r>
        <w:rPr>
          <w:rtl w:val="true"/>
        </w:rPr>
        <w:t xml:space="preserve">: </w:t>
      </w:r>
      <w:r>
        <w:rPr/>
        <w:t>5808</w:t>
      </w:r>
      <w:r>
        <w:rPr>
          <w:rtl w:val="true"/>
        </w:rPr>
        <w:t xml:space="preserve"> - </w:t>
      </w:r>
      <w:r>
        <w:rPr>
          <w:rtl w:val="true"/>
        </w:rPr>
        <w:t>رقم الحدیث الباب</w:t>
      </w:r>
      <w:r>
        <w:rPr>
          <w:rtl w:val="true"/>
        </w:rPr>
        <w:t xml:space="preserve">: </w:t>
      </w:r>
      <w:r>
        <w:rPr/>
        <w:t>4</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5808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ascii="Amiri" w:hAnsi="Amiri" w:eastAsia="Amiri" w:cs="Amiri"/>
          <w:color w:val="111111"/>
          <w:sz w:val="28"/>
          <w:sz w:val="28"/>
          <w:szCs w:val="28"/>
          <w:rtl w:val="true"/>
          <w:lang w:bidi="ar-SA"/>
        </w:rPr>
        <w:t>وَ عَنْ أَبِی عَلِیٍّ الْأَشْعَرِیِّ عَنْ مُحَمَّدِ بْنِ عَبْدِ الْجَبَّارِ عَنِ ابْنِ فَضَّالٍ عَنِ ابْنِ بُکَیْرٍ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صِبْغُنَا الْبَهْرَمَانُ </w:t>
      </w:r>
      <w:r>
        <w:rPr>
          <w:rStyle w:val="FootnoteAnchor"/>
          <w:rtl w:val="true"/>
        </w:rPr>
        <w:footnoteReference w:id="169"/>
      </w:r>
      <w:r>
        <w:rPr>
          <w:rFonts w:ascii="Amiri" w:hAnsi="Amiri" w:eastAsia="Amiri" w:cs="Amiri"/>
          <w:color w:val="111111"/>
          <w:sz w:val="28"/>
          <w:sz w:val="28"/>
          <w:szCs w:val="28"/>
          <w:rtl w:val="true"/>
          <w:lang w:bidi="ar-SA"/>
        </w:rPr>
        <w:t>وَ صِبْغُ بَنِی أُمَیَّةَ الزَّعْفَرَانُ</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3914288_417432637"/>
      <w:bookmarkStart w:id="248" w:name="_Toc109"/>
      <w:bookmarkEnd w:id="247"/>
      <w:r>
        <w:rPr>
          <w:rtl w:val="true"/>
        </w:rPr>
        <w:t>[</w:t>
      </w:r>
      <w:r>
        <w:rPr>
          <w:rtl w:val="true"/>
        </w:rPr>
        <w:t>رقم الحدیث الکلی</w:t>
      </w:r>
      <w:r>
        <w:rPr>
          <w:rtl w:val="true"/>
        </w:rPr>
        <w:t xml:space="preserve">: </w:t>
      </w:r>
      <w:r>
        <w:rPr/>
        <w:t>5809</w:t>
      </w:r>
      <w:r>
        <w:rPr>
          <w:rtl w:val="true"/>
        </w:rPr>
        <w:t xml:space="preserve"> - </w:t>
      </w:r>
      <w:r>
        <w:rPr>
          <w:rtl w:val="true"/>
        </w:rPr>
        <w:t>رقم الحدیث الباب</w:t>
      </w:r>
      <w:r>
        <w:rPr>
          <w:rtl w:val="true"/>
        </w:rPr>
        <w:t xml:space="preserve">: </w:t>
      </w:r>
      <w:r>
        <w:rPr/>
        <w:t>5</w:t>
      </w:r>
      <w:r>
        <w:rPr>
          <w:rtl w:val="true"/>
        </w:rPr>
        <w:t>]</w:t>
      </w:r>
      <w:bookmarkEnd w:id="248"/>
    </w:p>
    <w:p>
      <w:pPr>
        <w:pStyle w:val="BookText"/>
        <w:rPr/>
      </w:pPr>
      <w:r>
        <w:rPr>
          <w:rFonts w:eastAsia="Times New Roman" w:cs="Times New Roman" w:ascii="Times New Roman" w:hAnsi="Times New Roman"/>
          <w:color w:val="111111"/>
          <w:sz w:val="28"/>
          <w:szCs w:val="28"/>
          <w:lang w:val="en-US" w:bidi="en-US"/>
        </w:rPr>
        <w:t>5809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r>
        <w:rPr>
          <w:rFonts w:ascii="Amiri" w:hAnsi="Amiri" w:eastAsia="Amiri" w:cs="Amiri"/>
          <w:color w:val="111111"/>
          <w:sz w:val="28"/>
          <w:sz w:val="28"/>
          <w:szCs w:val="28"/>
          <w:rtl w:val="true"/>
          <w:lang w:bidi="ar-SA"/>
        </w:rPr>
        <w:t>وَ عَنْ عِدَّةٍ مِنْ أَصْحَابِنَا عَنْ سَهْلِ بْنِ زِیَادٍ عَنْ جَعْفَرِ بْنِ مُحَمَّدٍ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نَهَانِی رَسُولُ اللَّهِ ص عَنْ لُبْسِ ثِیَابِ الشُّهْرَةِ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نَهَاکُمْ عَنْ لُبْسِ الْمُعَصْفَرِ الْمُفْدَمِ</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914290_417432637"/>
      <w:bookmarkStart w:id="250" w:name="_Toc110"/>
      <w:bookmarkEnd w:id="249"/>
      <w:r>
        <w:rPr>
          <w:rtl w:val="true"/>
        </w:rPr>
        <w:t>[</w:t>
      </w:r>
      <w:r>
        <w:rPr>
          <w:rtl w:val="true"/>
        </w:rPr>
        <w:t>رقم الحدیث الکلی</w:t>
      </w:r>
      <w:r>
        <w:rPr>
          <w:rtl w:val="true"/>
        </w:rPr>
        <w:t xml:space="preserve">: </w:t>
      </w:r>
      <w:r>
        <w:rPr/>
        <w:t>5810</w:t>
      </w:r>
      <w:r>
        <w:rPr>
          <w:rtl w:val="true"/>
        </w:rPr>
        <w:t xml:space="preserve"> - </w:t>
      </w:r>
      <w:r>
        <w:rPr>
          <w:rtl w:val="true"/>
        </w:rPr>
        <w:t>رقم الحدیث الباب</w:t>
      </w:r>
      <w:r>
        <w:rPr>
          <w:rtl w:val="true"/>
        </w:rPr>
        <w:t xml:space="preserve">: </w:t>
      </w:r>
      <w:r>
        <w:rPr/>
        <w:t>6</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5810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ascii="Amiri" w:hAnsi="Amiri" w:eastAsia="Amiri" w:cs="Amiri"/>
          <w:color w:val="111111"/>
          <w:sz w:val="28"/>
          <w:sz w:val="28"/>
          <w:szCs w:val="28"/>
          <w:rtl w:val="true"/>
          <w:lang w:bidi="ar-SA"/>
        </w:rPr>
        <w:t xml:space="preserve">وَ بِالْإِسْنَادِ عَنِ ابْنِ الْقَدَّاحِ عَنْ أَبِی عَبْدِ اللَّهِ ع أَنَّ رَسُولَ اللَّهِ ص کَانَتْ لَهُ مِلْحَفَةٌ مُوَرَّسَةٌ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یَلْبَسُهَا فِی أَهْلِهِ حَتَّی یُرْدَعَ عَلَی جَسَدِهِ</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3914292_417432637"/>
      <w:bookmarkStart w:id="252" w:name="_Toc111"/>
      <w:bookmarkEnd w:id="251"/>
      <w:r>
        <w:rPr>
          <w:rtl w:val="true"/>
        </w:rPr>
        <w:t>[</w:t>
      </w:r>
      <w:r>
        <w:rPr>
          <w:rtl w:val="true"/>
        </w:rPr>
        <w:t>رقم الحدیث الکلی</w:t>
      </w:r>
      <w:r>
        <w:rPr>
          <w:rtl w:val="true"/>
        </w:rPr>
        <w:t xml:space="preserve">: </w:t>
      </w:r>
      <w:r>
        <w:rPr/>
        <w:t>5811</w:t>
      </w:r>
      <w:r>
        <w:rPr>
          <w:rtl w:val="true"/>
        </w:rPr>
        <w:t xml:space="preserve"> - </w:t>
      </w:r>
      <w:r>
        <w:rPr>
          <w:rtl w:val="true"/>
        </w:rPr>
        <w:t>رقم الحدیث الباب</w:t>
      </w:r>
      <w:r>
        <w:rPr>
          <w:rtl w:val="true"/>
        </w:rPr>
        <w:t xml:space="preserve">: </w:t>
      </w:r>
      <w:r>
        <w:rPr/>
        <w:t>7</w:t>
      </w:r>
      <w:r>
        <w:rPr>
          <w:rtl w:val="true"/>
        </w:rPr>
        <w:t>]</w:t>
      </w:r>
      <w:bookmarkEnd w:id="252"/>
    </w:p>
    <w:p>
      <w:pPr>
        <w:pStyle w:val="BookText"/>
        <w:rPr/>
      </w:pPr>
      <w:r>
        <w:rPr>
          <w:rFonts w:eastAsia="Times New Roman" w:cs="Times New Roman" w:ascii="Times New Roman" w:hAnsi="Times New Roman"/>
          <w:color w:val="111111"/>
          <w:sz w:val="28"/>
          <w:szCs w:val="28"/>
          <w:lang w:val="en-US" w:bidi="en-US"/>
        </w:rPr>
        <w:t>5811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ascii="Amiri" w:hAnsi="Amiri" w:eastAsia="Amiri" w:cs="Amiri"/>
          <w:color w:val="111111"/>
          <w:sz w:val="28"/>
          <w:sz w:val="28"/>
          <w:szCs w:val="28"/>
          <w:rtl w:val="true"/>
          <w:lang w:bidi="ar-SA"/>
        </w:rPr>
        <w:t>قَالَ وَ قَالَ أَبُو جَعْفَرٍ ع کُنَّا نَلْبَسُ الْمُعَصْفَرَ فِی الْبَیْتِ</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3914294_417432637"/>
      <w:bookmarkStart w:id="254" w:name="_Toc112"/>
      <w:bookmarkEnd w:id="253"/>
      <w:r>
        <w:rPr>
          <w:rtl w:val="true"/>
        </w:rPr>
        <w:t>[</w:t>
      </w:r>
      <w:r>
        <w:rPr>
          <w:rtl w:val="true"/>
        </w:rPr>
        <w:t>رقم الحدیث الکلی</w:t>
      </w:r>
      <w:r>
        <w:rPr>
          <w:rtl w:val="true"/>
        </w:rPr>
        <w:t xml:space="preserve">: </w:t>
      </w:r>
      <w:r>
        <w:rPr/>
        <w:t>5812</w:t>
      </w:r>
      <w:r>
        <w:rPr>
          <w:rtl w:val="true"/>
        </w:rPr>
        <w:t xml:space="preserve"> - </w:t>
      </w:r>
      <w:r>
        <w:rPr>
          <w:rtl w:val="true"/>
        </w:rPr>
        <w:t>رقم الحدیث الباب</w:t>
      </w:r>
      <w:r>
        <w:rPr>
          <w:rtl w:val="true"/>
        </w:rPr>
        <w:t xml:space="preserve">: </w:t>
      </w:r>
      <w:r>
        <w:rPr/>
        <w:t>8</w:t>
      </w:r>
      <w:r>
        <w:rPr>
          <w:rtl w:val="true"/>
        </w:rPr>
        <w:t>]</w:t>
      </w:r>
      <w:bookmarkEnd w:id="2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r>
        <w:rPr>
          <w:rFonts w:ascii="Amiri" w:hAnsi="Amiri" w:eastAsia="Amiri" w:cs="Amiri"/>
          <w:color w:val="111111"/>
          <w:sz w:val="28"/>
          <w:sz w:val="28"/>
          <w:szCs w:val="28"/>
          <w:rtl w:val="true"/>
          <w:lang w:bidi="ar-SA"/>
        </w:rPr>
        <w:t xml:space="preserve">وَ عَنْهُمْ عَنْ سَهْلٍ عَنْ مُحَمَّدِ بْنِ عِیسَی عَنِ النَّضْرِ بْنِ سُوَیْدٍ </w:t>
      </w:r>
      <w:bookmarkStart w:id="255" w:name="pg12150_113824"/>
    </w:p>
    <w:p>
      <w:pPr>
        <w:pStyle w:val="BookText"/>
        <w:rPr/>
      </w:pPr>
      <w:bookmarkEnd w:id="255"/>
      <w:r>
        <w:rPr>
          <w:rFonts w:ascii="Amiri" w:hAnsi="Amiri" w:eastAsia="Amiri" w:cs="Amiri"/>
          <w:color w:val="111111"/>
          <w:sz w:val="28"/>
          <w:sz w:val="28"/>
          <w:szCs w:val="28"/>
          <w:rtl w:val="true"/>
          <w:lang w:bidi="ar-SA"/>
        </w:rPr>
        <w:t>عَنِ الْقَاسِمِ بْنِ سُلَیْمَانَ عَنْ جَرَّاحٍ الْمَدَائِنِیِّ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نَلْبَسُ الْمُعَصْفَرَاتِ وَ الْمُضَرَّجَاتِ</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3914296_417432637"/>
      <w:bookmarkStart w:id="257" w:name="_Toc113"/>
      <w:bookmarkEnd w:id="256"/>
      <w:r>
        <w:rPr>
          <w:rtl w:val="true"/>
        </w:rPr>
        <w:t>[</w:t>
      </w:r>
      <w:r>
        <w:rPr>
          <w:rtl w:val="true"/>
        </w:rPr>
        <w:t>رقم الحدیث الکلی</w:t>
      </w:r>
      <w:r>
        <w:rPr>
          <w:rtl w:val="true"/>
        </w:rPr>
        <w:t xml:space="preserve">: </w:t>
      </w:r>
      <w:r>
        <w:rPr/>
        <w:t>5813</w:t>
      </w:r>
      <w:r>
        <w:rPr>
          <w:rtl w:val="true"/>
        </w:rPr>
        <w:t xml:space="preserve"> - </w:t>
      </w:r>
      <w:r>
        <w:rPr>
          <w:rtl w:val="true"/>
        </w:rPr>
        <w:t>رقم الحدیث الباب</w:t>
      </w:r>
      <w:r>
        <w:rPr>
          <w:rtl w:val="true"/>
        </w:rPr>
        <w:t xml:space="preserve">: </w:t>
      </w:r>
      <w:r>
        <w:rPr/>
        <w:t>9</w:t>
      </w:r>
      <w:r>
        <w:rPr>
          <w:rtl w:val="true"/>
        </w:rPr>
        <w:t>]</w:t>
      </w:r>
      <w:bookmarkEnd w:id="257"/>
    </w:p>
    <w:p>
      <w:pPr>
        <w:pStyle w:val="BookText"/>
        <w:rPr/>
      </w:pPr>
      <w:r>
        <w:rPr>
          <w:rFonts w:eastAsia="Times New Roman" w:cs="Times New Roman" w:ascii="Times New Roman" w:hAnsi="Times New Roman"/>
          <w:color w:val="111111"/>
          <w:sz w:val="28"/>
          <w:szCs w:val="28"/>
          <w:lang w:val="en-US" w:bidi="en-US"/>
        </w:rPr>
        <w:t>5813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ascii="Amiri" w:hAnsi="Amiri" w:eastAsia="Amiri" w:cs="Amiri"/>
          <w:color w:val="111111"/>
          <w:sz w:val="28"/>
          <w:sz w:val="28"/>
          <w:szCs w:val="28"/>
          <w:rtl w:val="true"/>
          <w:lang w:bidi="ar-SA"/>
        </w:rPr>
        <w:t>وَ عَنْهُ عَنْ مُحَمَّدِ بْنِ عِیسَی عَنْ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أَبِی الْحَسَنِ ع ثَوْباً عَدَسِیّاً</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3914298_417432637"/>
      <w:bookmarkStart w:id="259" w:name="_Toc114"/>
      <w:bookmarkEnd w:id="258"/>
      <w:r>
        <w:rPr>
          <w:rtl w:val="true"/>
        </w:rPr>
        <w:t>[</w:t>
      </w:r>
      <w:r>
        <w:rPr>
          <w:rtl w:val="true"/>
        </w:rPr>
        <w:t>رقم الحدیث الکلی</w:t>
      </w:r>
      <w:r>
        <w:rPr>
          <w:rtl w:val="true"/>
        </w:rPr>
        <w:t xml:space="preserve">: </w:t>
      </w:r>
      <w:r>
        <w:rPr/>
        <w:t>5814</w:t>
      </w:r>
      <w:r>
        <w:rPr>
          <w:rtl w:val="true"/>
        </w:rPr>
        <w:t xml:space="preserve"> - </w:t>
      </w:r>
      <w:r>
        <w:rPr>
          <w:rtl w:val="true"/>
        </w:rPr>
        <w:t>رقم الحدیث الباب</w:t>
      </w:r>
      <w:r>
        <w:rPr>
          <w:rtl w:val="true"/>
        </w:rPr>
        <w:t xml:space="preserve">: </w:t>
      </w:r>
      <w:r>
        <w:rPr/>
        <w:t>10</w:t>
      </w:r>
      <w:r>
        <w:rPr>
          <w:rtl w:val="true"/>
        </w:rPr>
        <w:t>]</w:t>
      </w:r>
      <w:bookmarkEnd w:id="259"/>
    </w:p>
    <w:p>
      <w:pPr>
        <w:pStyle w:val="BookText"/>
        <w:rPr/>
      </w:pPr>
      <w:r>
        <w:rPr>
          <w:rFonts w:eastAsia="Times New Roman" w:cs="Times New Roman" w:ascii="Times New Roman" w:hAnsi="Times New Roman"/>
          <w:color w:val="111111"/>
          <w:sz w:val="28"/>
          <w:szCs w:val="28"/>
          <w:lang w:val="en-US" w:bidi="en-US"/>
        </w:rPr>
        <w:t>5814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ascii="Amiri" w:hAnsi="Amiri" w:eastAsia="Amiri" w:cs="Amiri"/>
          <w:color w:val="111111"/>
          <w:sz w:val="28"/>
          <w:sz w:val="28"/>
          <w:szCs w:val="28"/>
          <w:rtl w:val="true"/>
          <w:lang w:bidi="ar-SA"/>
        </w:rPr>
        <w:t>وَ عَنْ مُحَمَّدِ بْنِ یَحْیَی عَنْ أَحْمَدَ بْنِ مُحَمَّدٍ عَنْ عَلِیِّ بْنِ الْحَکَمِ عَنْ مُعَاوِیَةَ بْنِ مَیْسَرَةَ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 وَ هُوَ فِی بَیْتٍ مُنَجَّدٍ وَ عَلَیْهِ قَمِیصٌ رَطْبٌ وَ مِلْحَفَةٌ مَصْبُوغَةٌ قَدْ أَثَّرَ الصِّبْغُ عَلَی عَاتِقِهِ فَجَعَلْتُ أَنْظُرُ إِلَی الْبَیْتِ وَ أَنْظُرُ فِی هَیْئَتِهِ فَقَالَ لِی یَا حَکَمُ مَا تَقُولُ فِی هَذَا فَقُلْتُ مَا عَسَیْتُ أَنْ أَقُولَ وَ أَنَا أَرَاهُ عَلَیْکَ فَأَمَّا عِنْدَنَا فَإِنَّمَا یَفْعَلُهُ الشَّابُّ الْمُرَهَّقُ فَقَالَ یَا حَکَمُ مَنْ حَرَّمَ زِینَةَ اللَّهِ الَّتِی أَخْرَجَ لِعِبادِهِ </w:t>
      </w:r>
      <w:r>
        <w:rPr>
          <w:rStyle w:val="FootnoteAnchor"/>
          <w:rtl w:val="true"/>
        </w:rPr>
        <w:footnoteReference w:id="177"/>
      </w:r>
      <w:r>
        <w:rPr>
          <w:rFonts w:ascii="Amiri" w:hAnsi="Amiri" w:eastAsia="Amiri" w:cs="Amiri"/>
          <w:color w:val="111111"/>
          <w:sz w:val="28"/>
          <w:sz w:val="28"/>
          <w:szCs w:val="28"/>
          <w:rtl w:val="true"/>
          <w:lang w:bidi="ar-SA"/>
        </w:rPr>
        <w:t>فَأَمَّا هَذَا الْبَیْتُ الَّذِی تَرَی فَهُوَ بَیْتُ الْمَرْأَةِ وَ أَنَا قَرِیبُ الْعَهْدِ بِالْعُرْسِ وَ بَیْتِیَ الْبَیْتُ الَّذِی تَعْرِفُ</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3914300_417432637"/>
      <w:bookmarkStart w:id="261" w:name="_Toc115"/>
      <w:bookmarkEnd w:id="260"/>
      <w:r>
        <w:rPr>
          <w:rtl w:val="true"/>
        </w:rPr>
        <w:t>[</w:t>
      </w:r>
      <w:r>
        <w:rPr>
          <w:rtl w:val="true"/>
        </w:rPr>
        <w:t>رقم الحدیث الکلی</w:t>
      </w:r>
      <w:r>
        <w:rPr>
          <w:rtl w:val="true"/>
        </w:rPr>
        <w:t xml:space="preserve">: </w:t>
      </w:r>
      <w:r>
        <w:rPr/>
        <w:t>5815</w:t>
      </w:r>
      <w:r>
        <w:rPr>
          <w:rtl w:val="true"/>
        </w:rPr>
        <w:t xml:space="preserve"> - </w:t>
      </w:r>
      <w:r>
        <w:rPr>
          <w:rtl w:val="true"/>
        </w:rPr>
        <w:t>رقم الحدیث الباب</w:t>
      </w:r>
      <w:r>
        <w:rPr>
          <w:rtl w:val="true"/>
        </w:rPr>
        <w:t xml:space="preserve">: </w:t>
      </w:r>
      <w:r>
        <w:rPr/>
        <w:t>11</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5815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r>
        <w:rPr>
          <w:rFonts w:ascii="Amiri" w:hAnsi="Amiri" w:eastAsia="Amiri" w:cs="Amiri"/>
          <w:color w:val="111111"/>
          <w:sz w:val="28"/>
          <w:sz w:val="28"/>
          <w:szCs w:val="28"/>
          <w:rtl w:val="true"/>
          <w:lang w:bidi="ar-SA"/>
        </w:rPr>
        <w:t>وَ عَنِ الْحُسَیْنِ بْنِ مُحَمَّدٍ عَنْ مُعَلَّی بْنِ مُحَمَّدٍ عَنِ الْوَشَّاءِ عَنْ مُحَمَّدِ بْنِ حُمْرَانَ وَ جَمِیلِ بْنِ دَرَّاجٍ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بِلُبْسِ الْمُعَصْفَرِ</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3914302_417432637"/>
      <w:bookmarkStart w:id="263" w:name="_Toc116"/>
      <w:bookmarkEnd w:id="262"/>
      <w:r>
        <w:rPr>
          <w:rtl w:val="true"/>
        </w:rPr>
        <w:t>[</w:t>
      </w:r>
      <w:r>
        <w:rPr>
          <w:rtl w:val="true"/>
        </w:rPr>
        <w:t>رقم الحدیث الکلی</w:t>
      </w:r>
      <w:r>
        <w:rPr>
          <w:rtl w:val="true"/>
        </w:rPr>
        <w:t xml:space="preserve">: </w:t>
      </w:r>
      <w:r>
        <w:rPr/>
        <w:t>5816</w:t>
      </w:r>
      <w:r>
        <w:rPr>
          <w:rtl w:val="true"/>
        </w:rPr>
        <w:t xml:space="preserve"> - </w:t>
      </w:r>
      <w:r>
        <w:rPr>
          <w:rtl w:val="true"/>
        </w:rPr>
        <w:t>رقم الحدیث الباب</w:t>
      </w:r>
      <w:r>
        <w:rPr>
          <w:rtl w:val="true"/>
        </w:rPr>
        <w:t xml:space="preserve">: </w:t>
      </w:r>
      <w:r>
        <w:rPr/>
        <w:t>12</w:t>
      </w:r>
      <w:r>
        <w:rPr>
          <w:rtl w:val="true"/>
        </w:rPr>
        <w:t>]</w:t>
      </w:r>
      <w:bookmarkEnd w:id="2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
      </w:r>
      <w:r>
        <w:rPr>
          <w:rFonts w:ascii="Amiri" w:hAnsi="Amiri" w:eastAsia="Amiri" w:cs="Amiri"/>
          <w:color w:val="111111"/>
          <w:sz w:val="28"/>
          <w:sz w:val="28"/>
          <w:szCs w:val="28"/>
          <w:rtl w:val="true"/>
          <w:lang w:bidi="ar-SA"/>
        </w:rPr>
        <w:t>وَ عَنْ مُحَمَّدِ بْنِ یَحْیَی عَنْ أَحْمَدَ بْنِ مُحَمَّدٍ عَنْ مُحَمَّدِ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 یَلْبَسُ الْمُعَصْفَرَ وَ الْمُنَیَّرَ</w:t>
      </w:r>
      <w:r>
        <w:rPr>
          <w:rFonts w:eastAsia="Amiri" w:cs="Amiri" w:ascii="Amiri" w:hAnsi="Amiri"/>
          <w:color w:val="111111"/>
          <w:sz w:val="28"/>
          <w:szCs w:val="28"/>
          <w:rtl w:val="true"/>
          <w:lang w:bidi="ar-SA"/>
        </w:rPr>
        <w:t xml:space="preserve">. </w:t>
      </w:r>
      <w:bookmarkStart w:id="264" w:name="pg12150_113825"/>
    </w:p>
    <w:p>
      <w:pPr>
        <w:pStyle w:val="Heading5"/>
        <w:numPr>
          <w:ilvl w:val="4"/>
          <w:numId w:val="1"/>
        </w:numPr>
        <w:rPr/>
      </w:pPr>
      <w:bookmarkStart w:id="265" w:name="__RefHeading___Toc3914304_417432637"/>
      <w:bookmarkStart w:id="266" w:name="_Toc117"/>
      <w:bookmarkEnd w:id="264"/>
      <w:bookmarkEnd w:id="265"/>
      <w:r>
        <w:rPr>
          <w:rtl w:val="true"/>
        </w:rPr>
        <w:t>[</w:t>
      </w:r>
      <w:r>
        <w:rPr>
          <w:rtl w:val="true"/>
        </w:rPr>
        <w:t>رقم الحدیث الکلی</w:t>
      </w:r>
      <w:r>
        <w:rPr>
          <w:rtl w:val="true"/>
        </w:rPr>
        <w:t xml:space="preserve">: </w:t>
      </w:r>
      <w:r>
        <w:rPr/>
        <w:t>5817</w:t>
      </w:r>
      <w:r>
        <w:rPr>
          <w:rtl w:val="true"/>
        </w:rPr>
        <w:t xml:space="preserve"> - </w:t>
      </w:r>
      <w:r>
        <w:rPr>
          <w:rtl w:val="true"/>
        </w:rPr>
        <w:t>رقم الحدیث الباب</w:t>
      </w:r>
      <w:r>
        <w:rPr>
          <w:rtl w:val="true"/>
        </w:rPr>
        <w:t xml:space="preserve">: </w:t>
      </w:r>
      <w:r>
        <w:rPr/>
        <w:t>13</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5817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ascii="Amiri" w:hAnsi="Amiri" w:eastAsia="Amiri" w:cs="Amiri"/>
          <w:color w:val="111111"/>
          <w:sz w:val="28"/>
          <w:sz w:val="28"/>
          <w:szCs w:val="28"/>
          <w:rtl w:val="true"/>
          <w:lang w:bidi="ar-SA"/>
        </w:rPr>
        <w:t>وَ عَنْ عِدَّةٍ مِنْ أَصْحَابِنَا عَنْ أَحْمَدَ بْنِ مُحَمَّدِ بْنِ خَالِدٍ عَنْ عُثْمَانَ بْنِ عِیسَی عَنْ عَبْدِ اللَّهِ بْنِ مُسْکَانَ عَنِ الْحَسَنِ الزَّیَّاتِ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أَنَا وَ صَاحِبٌ لِی فَإِذَا هُوَ فِی بَیْتٍ مُنَجَّدٍ وَ عَلَیْهِ مِلْحَفَةٌ وَرْدِیَّةٌ وَ قَدْ حَفَّ لِحْیَتَهُ وَ اکْتَحَلَ فَسَأَلْنَاهُ عَنْ مَسَائِلَ فَلَمَّا قُمْنَا قَالَ لِی یَا حَسَنُ قُلْتُ لَبَّیْکَ قَالَ إِذَا کَانَ غَداً فَأْتِنِی أَنْتَ وَ صَاحِبُکَ فَقُلْتُ نَعَمْ جُعِلْتُ فِدَاکَ فَلَمَّا أَنْ کَانَ مِنَ الْغَدِ دَخَلْتُ عَلَیْهِ فَإِذَا هُوَ فِی بَیْتٍ لَیْسَ فِیهِ إِلَّا حَصِیرٌ وَ إِذَا عَلَیْهِ قَمِیصٌ غَلِیظٌ ثُمَّ أَقْبَلَ عَلَی صَاحِبِی فَقَالَ یَا أَخَا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دَخَلْتَ عَلَیَّ أَمْسِ وَ أَنَا فِی بَیْتِ الْمَرْأَةِ وَ کَانَ أَمْسِ یَوْمَهَا وَ الْبَیْتُ بَیْتَهَا وَ الْمَتَاعُ مَتَاعَهَا فَتَزَیَّنَتْ لِی عَلَی أَنْ أَتَزَیَّنَ لَهَا کَمَا تَزَیَّنَتْ لِی فَلَا یَدْخُلُ قَلْبَکَ شَیْ‌ءٌ فَقَالَ لَهُ صَاحِبِی جُعِلْتُ فِدَاکَ قَدْ کَانَ وَ اللَّهِ دَخَلَ قَلْبِی شَیْ‌ءٌ فَأَمَّا الْآنَ فَقَدْ وَ اللَّهِ أَذْهَبَ اللَّهُ مَا کَانَ وَ عَلِمْتُ أَنَّ الْحَقَّ فِیمَا قُلْتَ</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914306_417432637"/>
      <w:bookmarkStart w:id="268" w:name="_Toc118"/>
      <w:bookmarkEnd w:id="267"/>
      <w:r>
        <w:rPr>
          <w:rtl w:val="true"/>
        </w:rPr>
        <w:t>[</w:t>
      </w:r>
      <w:r>
        <w:rPr>
          <w:rtl w:val="true"/>
        </w:rPr>
        <w:t>رقم الحدیث الکلی</w:t>
      </w:r>
      <w:r>
        <w:rPr>
          <w:rtl w:val="true"/>
        </w:rPr>
        <w:t xml:space="preserve">: </w:t>
      </w:r>
      <w:r>
        <w:rPr/>
        <w:t>5818</w:t>
      </w:r>
      <w:r>
        <w:rPr>
          <w:rtl w:val="true"/>
        </w:rPr>
        <w:t xml:space="preserve"> - </w:t>
      </w:r>
      <w:r>
        <w:rPr>
          <w:rtl w:val="true"/>
        </w:rPr>
        <w:t>رقم الحدیث الباب</w:t>
      </w:r>
      <w:r>
        <w:rPr>
          <w:rtl w:val="true"/>
        </w:rPr>
        <w:t xml:space="preserve">: </w:t>
      </w:r>
      <w:r>
        <w:rPr/>
        <w:t>14</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5818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ascii="Amiri" w:hAnsi="Amiri" w:eastAsia="Amiri" w:cs="Amiri"/>
          <w:color w:val="111111"/>
          <w:sz w:val="28"/>
          <w:sz w:val="28"/>
          <w:szCs w:val="28"/>
          <w:rtl w:val="true"/>
          <w:lang w:bidi="ar-SA"/>
        </w:rPr>
        <w:t>مُحَمَّدُ بْنُ عَلِیِّ بْنِ الْحُسَیْنِ فِی مَعَانِی الْأَخْبَارِ عَنِ الْحُسَیْنِ بْنِ أَحْمَدَ بْنِ إِدْرِیسَ عَنْ أَبِیهِ عَنْ مُحَمَّدِ بْنِ الْحُسَیْنِ وَ یَعْقُوبَ بْنِ یَزِیدَ وَ مُحَمَّدِ بْنِ أَبِی الصُّهْبَانِ جَمِیعاً عَنْ مُحَمَّدِ بْنِ أَبِی عُمَیْرٍ عَنْ أَبَانِ بْنِ عُثْمَانَ عَنِ الصَّادِقِ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أَتَی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إِلَیْهِ فِی رِدَاءٍ مُمَشَّقٍ الْحَدِیثَ</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3914308_417432637"/>
      <w:bookmarkStart w:id="270" w:name="_Toc119"/>
      <w:bookmarkEnd w:id="269"/>
      <w:r>
        <w:rPr>
          <w:rtl w:val="true"/>
        </w:rPr>
        <w:t>[</w:t>
      </w:r>
      <w:r>
        <w:rPr>
          <w:rtl w:val="true"/>
        </w:rPr>
        <w:t>رقم الحدیث الکلی</w:t>
      </w:r>
      <w:r>
        <w:rPr>
          <w:rtl w:val="true"/>
        </w:rPr>
        <w:t xml:space="preserve">: </w:t>
      </w:r>
      <w:r>
        <w:rPr/>
        <w:t>5819</w:t>
      </w:r>
      <w:r>
        <w:rPr>
          <w:rtl w:val="true"/>
        </w:rPr>
        <w:t xml:space="preserve"> - </w:t>
      </w:r>
      <w:r>
        <w:rPr>
          <w:rtl w:val="true"/>
        </w:rPr>
        <w:t>رقم الحدیث الباب</w:t>
      </w:r>
      <w:r>
        <w:rPr>
          <w:rtl w:val="true"/>
        </w:rPr>
        <w:t xml:space="preserve">: </w:t>
      </w:r>
      <w:r>
        <w:rPr/>
        <w:t>15</w:t>
      </w:r>
      <w:r>
        <w:rPr>
          <w:rtl w:val="true"/>
        </w:rPr>
        <w:t>]</w:t>
      </w:r>
      <w:bookmarkEnd w:id="27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ascii="Amiri" w:hAnsi="Amiri" w:eastAsia="Amiri" w:cs="Amiri"/>
          <w:color w:val="111111"/>
          <w:sz w:val="28"/>
          <w:sz w:val="28"/>
          <w:szCs w:val="28"/>
          <w:rtl w:val="true"/>
          <w:lang w:bidi="ar-SA"/>
        </w:rPr>
        <w:t>وَ فِی عُیُونِ الْأَخْبَارِ عَنْ أَحْمَدَ بْنِ مُحَمَّدِ بْنِ یَحْیَی عَنْ أَبِیهِ عَنْ مُحَمَّدِ بْنِ إِسْحَاقَ الْکُوفِیِّ عَنْ عَمِّهِ أَحْمَدَ بْنِ عَبْدِ اللَّهِ بْنِ حَارِثَةَ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 فَخَرَجَ إِلَیَّ وَ هُوَ مُتَّزِرٌ بِإِزَارٍ مُوَرَّدٍ الْحَدِیثَ</w:t>
      </w:r>
      <w:r>
        <w:rPr>
          <w:rFonts w:eastAsia="Amiri" w:cs="Amiri" w:ascii="Amiri" w:hAnsi="Amiri"/>
          <w:color w:val="111111"/>
          <w:sz w:val="28"/>
          <w:szCs w:val="28"/>
          <w:rtl w:val="true"/>
          <w:lang w:bidi="ar-SA"/>
        </w:rPr>
        <w:t xml:space="preserve">. </w:t>
      </w:r>
      <w:bookmarkStart w:id="271" w:name="pg12150_113826"/>
    </w:p>
    <w:p>
      <w:pPr>
        <w:pStyle w:val="Heading5"/>
        <w:numPr>
          <w:ilvl w:val="4"/>
          <w:numId w:val="1"/>
        </w:numPr>
        <w:rPr/>
      </w:pPr>
      <w:bookmarkStart w:id="272" w:name="__RefHeading___Toc3914310_417432637"/>
      <w:bookmarkStart w:id="273" w:name="_Toc120"/>
      <w:bookmarkEnd w:id="271"/>
      <w:bookmarkEnd w:id="272"/>
      <w:r>
        <w:rPr>
          <w:rtl w:val="true"/>
        </w:rPr>
        <w:t>[</w:t>
      </w:r>
      <w:r>
        <w:rPr>
          <w:rtl w:val="true"/>
        </w:rPr>
        <w:t>رقم الحدیث الکلی</w:t>
      </w:r>
      <w:r>
        <w:rPr>
          <w:rtl w:val="true"/>
        </w:rPr>
        <w:t xml:space="preserve">: </w:t>
      </w:r>
      <w:r>
        <w:rPr/>
        <w:t>5820</w:t>
      </w:r>
      <w:r>
        <w:rPr>
          <w:rtl w:val="true"/>
        </w:rPr>
        <w:t xml:space="preserve"> - </w:t>
      </w:r>
      <w:r>
        <w:rPr>
          <w:rtl w:val="true"/>
        </w:rPr>
        <w:t>رقم الحدیث الباب</w:t>
      </w:r>
      <w:r>
        <w:rPr>
          <w:rtl w:val="true"/>
        </w:rPr>
        <w:t xml:space="preserve">: </w:t>
      </w:r>
      <w:r>
        <w:rPr/>
        <w:t>16</w:t>
      </w:r>
      <w:r>
        <w:rPr>
          <w:rtl w:val="true"/>
        </w:rPr>
        <w:t>]</w:t>
      </w:r>
      <w:bookmarkEnd w:id="273"/>
    </w:p>
    <w:p>
      <w:pPr>
        <w:pStyle w:val="BookText"/>
        <w:rPr/>
      </w:pPr>
      <w:r>
        <w:rPr>
          <w:rFonts w:eastAsia="Times New Roman" w:cs="Times New Roman" w:ascii="Times New Roman" w:hAnsi="Times New Roman"/>
          <w:color w:val="111111"/>
          <w:sz w:val="28"/>
          <w:szCs w:val="28"/>
          <w:lang w:val="en-US" w:bidi="en-US"/>
        </w:rPr>
        <w:t>5820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ascii="Amiri" w:hAnsi="Amiri" w:eastAsia="Amiri" w:cs="Amiri"/>
          <w:color w:val="111111"/>
          <w:sz w:val="28"/>
          <w:sz w:val="28"/>
          <w:szCs w:val="28"/>
          <w:rtl w:val="true"/>
          <w:lang w:bidi="ar-SA"/>
        </w:rPr>
        <w:t>الْحَسَنُ بْنُ الْفَضْلِ الطَّبْرِسِیُّ فِی مَکَارِمِ الْأَخْلَاقِ عَنْ أَبَانِ بْنِ تَغْلِبَ عَنْ أَبِی عَبْدِ اللَّهِ ع فِی حَدِیثٍ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أَنِّی عَنْ یَمِینِ الْعَرْشِ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کَسَانِی ثَوْبَیْنِ أَحَدُهُمَا أَخْضَرُ وَ الْآخَرُ وَرْدِیٌّ وَ أَنَّکَ یَا عَلِیُّ عَنْ یَمِینِ الْعَرْشِ وَ أَنَّ اللَّهَ کَسَاکَ ثَوْبَیْنِ أَحَدُهُمَا أَخْضَرُ وَ الْآخَرُ وَرْدِیٌّ وَ أَنَّکِ یَا فَاطِمَةُ عَنْ یَمِینِ الْعَرْشِ وَ أَنَّ اللَّهَ کَسَاکِ ثَوْبَیْنِ أَحَدُهُمَا أَخْضَرُ وَ الْآخَرُ وَرْدِیٌّ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النَّاسَ یَکْرَهُونَ الْوَرْدِیَّ فَقَالَ یَا أَبَانُ إِنَّ اللَّهَ عَزَّ وَ جَلَّ لَمَّا رَفَعَ الْمَسِیحَ إِلَی السَّمَاءِ رَفَعَهُ إِلَی جَنَّةٍ فِیهَا سَبْعُونَ غُرْفَةً وَ إِنَّ اللَّهَ کَسَاهُ ثَوْبَیْنِ أَحَدُهُمَا أَخْضَرُ وَ الْآخَرُ وَرْدِیٌّ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بِنَظِیرِهِ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یَقُولُ فَإِذَا انْشَقَّتِ السَّماءُ فَکانَتْ وَرْدَةً کَالدِّهانِ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وَ خُصُوصاً </w:t>
      </w:r>
      <w:r>
        <w:rPr>
          <w:rStyle w:val="FootnoteAnchor"/>
          <w:rtl w:val="true"/>
        </w:rPr>
        <w:footnoteReference w:id="18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3914312_417432637"/>
      <w:bookmarkStart w:id="275" w:name="_Toc121"/>
      <w:bookmarkEnd w:id="274"/>
      <w:r>
        <w:rPr/>
        <w:t>18</w:t>
      </w:r>
      <w:r>
        <w:rPr>
          <w:rtl w:val="true"/>
        </w:rPr>
        <w:t xml:space="preserve">- </w:t>
      </w:r>
      <w:r>
        <w:rPr>
          <w:rtl w:val="true"/>
        </w:rPr>
        <w:t>بَابُ جَوَازِ لُبْسِ الْأَزْرَقِ‌</w:t>
      </w:r>
      <w:bookmarkEnd w:id="275"/>
    </w:p>
    <w:p>
      <w:pPr>
        <w:pStyle w:val="Heading5"/>
        <w:numPr>
          <w:ilvl w:val="4"/>
          <w:numId w:val="1"/>
        </w:numPr>
        <w:rPr/>
      </w:pPr>
      <w:bookmarkStart w:id="276" w:name="__RefHeading___Toc3914314_417432637"/>
      <w:bookmarkStart w:id="277" w:name="_Toc122"/>
      <w:bookmarkEnd w:id="276"/>
      <w:r>
        <w:rPr>
          <w:rtl w:val="true"/>
        </w:rPr>
        <w:t>اشارة</w:t>
      </w:r>
      <w:bookmarkEnd w:id="277"/>
    </w:p>
    <w:p>
      <w:pPr>
        <w:pStyle w:val="BookText"/>
        <w:rPr/>
      </w:pPr>
      <w:r>
        <w:rPr>
          <w:rStyle w:val="FootnoteAnchor"/>
        </w:rPr>
        <w:footnoteReference w:id="187"/>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لُبْسِ الْأَزْرَقِ</w:t>
      </w:r>
    </w:p>
    <w:p>
      <w:pPr>
        <w:pStyle w:val="Heading5"/>
        <w:numPr>
          <w:ilvl w:val="4"/>
          <w:numId w:val="1"/>
        </w:numPr>
        <w:rPr/>
      </w:pPr>
      <w:bookmarkStart w:id="278" w:name="__RefHeading___Toc3914316_417432637"/>
      <w:bookmarkStart w:id="279" w:name="_Toc123"/>
      <w:bookmarkEnd w:id="278"/>
      <w:r>
        <w:rPr>
          <w:rtl w:val="true"/>
        </w:rPr>
        <w:t>[</w:t>
      </w:r>
      <w:r>
        <w:rPr>
          <w:rtl w:val="true"/>
        </w:rPr>
        <w:t>رقم الحدیث الکلی</w:t>
      </w:r>
      <w:r>
        <w:rPr>
          <w:rtl w:val="true"/>
        </w:rPr>
        <w:t xml:space="preserve">: </w:t>
      </w:r>
      <w:r>
        <w:rPr/>
        <w:t>5821</w:t>
      </w:r>
      <w:r>
        <w:rPr>
          <w:rtl w:val="true"/>
        </w:rPr>
        <w:t xml:space="preserve"> - </w:t>
      </w:r>
      <w:r>
        <w:rPr>
          <w:rtl w:val="true"/>
        </w:rPr>
        <w:t>رقم الحدیث الباب</w:t>
      </w:r>
      <w:r>
        <w:rPr>
          <w:rtl w:val="true"/>
        </w:rPr>
        <w:t xml:space="preserve">: </w:t>
      </w:r>
      <w:r>
        <w:rPr/>
        <w:t>1</w:t>
      </w:r>
      <w:r>
        <w:rPr>
          <w:rtl w:val="true"/>
        </w:rPr>
        <w:t>]</w:t>
      </w:r>
      <w:bookmarkEnd w:id="2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ascii="Amiri" w:hAnsi="Amiri" w:eastAsia="Amiri" w:cs="Amiri"/>
          <w:color w:val="111111"/>
          <w:sz w:val="28"/>
          <w:sz w:val="28"/>
          <w:szCs w:val="28"/>
          <w:rtl w:val="true"/>
          <w:lang w:bidi="ar-SA"/>
        </w:rPr>
        <w:t>مُحَمَّدُ بْنُ یَعْقُوبَ عَنْ عِدَّةٍ مِنْ أَصْحَابِنَا عَنْ سَهْلِ بْنِ زِیَادٍ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أَبِی الْحَسَنِ الرِّضَا ع طَیْلَسَاناً أَزْرَقَ</w:t>
      </w:r>
      <w:r>
        <w:rPr>
          <w:rFonts w:eastAsia="Amiri" w:cs="Amiri" w:ascii="Amiri" w:hAnsi="Amiri"/>
          <w:color w:val="111111"/>
          <w:sz w:val="28"/>
          <w:szCs w:val="28"/>
          <w:rtl w:val="true"/>
          <w:lang w:bidi="ar-SA"/>
        </w:rPr>
        <w:t xml:space="preserve">. </w:t>
      </w:r>
      <w:bookmarkStart w:id="280" w:name="pg12150_113827"/>
    </w:p>
    <w:p>
      <w:pPr>
        <w:pStyle w:val="Heading5"/>
        <w:numPr>
          <w:ilvl w:val="4"/>
          <w:numId w:val="1"/>
        </w:numPr>
        <w:rPr/>
      </w:pPr>
      <w:bookmarkStart w:id="281" w:name="__RefHeading___Toc3914318_417432637"/>
      <w:bookmarkStart w:id="282" w:name="_Toc124"/>
      <w:bookmarkEnd w:id="280"/>
      <w:bookmarkEnd w:id="281"/>
      <w:r>
        <w:rPr>
          <w:rtl w:val="true"/>
        </w:rPr>
        <w:t>[</w:t>
      </w:r>
      <w:r>
        <w:rPr>
          <w:rtl w:val="true"/>
        </w:rPr>
        <w:t>رقم الحدیث الکلی</w:t>
      </w:r>
      <w:r>
        <w:rPr>
          <w:rtl w:val="true"/>
        </w:rPr>
        <w:t xml:space="preserve">: </w:t>
      </w:r>
      <w:r>
        <w:rPr/>
        <w:t>5822</w:t>
      </w:r>
      <w:r>
        <w:rPr>
          <w:rtl w:val="true"/>
        </w:rPr>
        <w:t xml:space="preserve"> - </w:t>
      </w:r>
      <w:r>
        <w:rPr>
          <w:rtl w:val="true"/>
        </w:rPr>
        <w:t>رقم الحدیث الباب</w:t>
      </w:r>
      <w:r>
        <w:rPr>
          <w:rtl w:val="true"/>
        </w:rPr>
        <w:t xml:space="preserve">: </w:t>
      </w:r>
      <w:r>
        <w:rPr/>
        <w:t>2</w:t>
      </w:r>
      <w:r>
        <w:rPr>
          <w:rtl w:val="true"/>
        </w:rPr>
        <w:t>]</w:t>
      </w:r>
      <w:bookmarkEnd w:id="282"/>
    </w:p>
    <w:p>
      <w:pPr>
        <w:pStyle w:val="BookText"/>
        <w:rPr/>
      </w:pPr>
      <w:r>
        <w:rPr>
          <w:rFonts w:eastAsia="Times New Roman" w:cs="Times New Roman" w:ascii="Times New Roman" w:hAnsi="Times New Roman"/>
          <w:color w:val="111111"/>
          <w:sz w:val="28"/>
          <w:szCs w:val="28"/>
          <w:lang w:val="en-US" w:bidi="en-US"/>
        </w:rPr>
        <w:t>5822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r>
        <w:rPr>
          <w:rFonts w:ascii="Amiri" w:hAnsi="Amiri" w:eastAsia="Amiri" w:cs="Amiri"/>
          <w:color w:val="111111"/>
          <w:sz w:val="28"/>
          <w:sz w:val="28"/>
          <w:szCs w:val="28"/>
          <w:rtl w:val="true"/>
          <w:lang w:bidi="ar-SA"/>
        </w:rPr>
        <w:t xml:space="preserve">وَ بِالْإِسْنَادِ عَنْ مُحَمَّدِ بْنِ عِیسَی عَنْ سُلَیْمَانَ بْنِ رُشَیْدٍ </w:t>
      </w:r>
      <w:r>
        <w:rPr>
          <w:rStyle w:val="FootnoteAnchor"/>
          <w:rtl w:val="true"/>
        </w:rPr>
        <w:footnoteReference w:id="190"/>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دُرَّاعَةٌ سَوْدَاءُ وَ طَیْلَسَانٌ أَزْرَقُ</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3914320_417432637"/>
      <w:bookmarkStart w:id="284" w:name="_Toc125"/>
      <w:bookmarkEnd w:id="283"/>
      <w:r>
        <w:rPr>
          <w:rtl w:val="true"/>
        </w:rPr>
        <w:t>[</w:t>
      </w:r>
      <w:r>
        <w:rPr>
          <w:rtl w:val="true"/>
        </w:rPr>
        <w:t>رقم الحدیث الکلی</w:t>
      </w:r>
      <w:r>
        <w:rPr>
          <w:rtl w:val="true"/>
        </w:rPr>
        <w:t xml:space="preserve">: </w:t>
      </w:r>
      <w:r>
        <w:rPr/>
        <w:t>5823</w:t>
      </w:r>
      <w:r>
        <w:rPr>
          <w:rtl w:val="true"/>
        </w:rPr>
        <w:t xml:space="preserve"> - </w:t>
      </w:r>
      <w:r>
        <w:rPr>
          <w:rtl w:val="true"/>
        </w:rPr>
        <w:t>رقم الحدیث الباب</w:t>
      </w:r>
      <w:r>
        <w:rPr>
          <w:rtl w:val="true"/>
        </w:rPr>
        <w:t xml:space="preserve">: </w:t>
      </w:r>
      <w:r>
        <w:rPr/>
        <w:t>3</w:t>
      </w:r>
      <w:r>
        <w:rPr>
          <w:rtl w:val="true"/>
        </w:rPr>
        <w:t>]</w:t>
      </w:r>
      <w:bookmarkEnd w:id="284"/>
    </w:p>
    <w:p>
      <w:pPr>
        <w:pStyle w:val="BookText"/>
        <w:rPr/>
      </w:pPr>
      <w:r>
        <w:rPr>
          <w:rFonts w:eastAsia="Times New Roman" w:cs="Times New Roman" w:ascii="Times New Roman" w:hAnsi="Times New Roman"/>
          <w:color w:val="111111"/>
          <w:sz w:val="28"/>
          <w:szCs w:val="28"/>
          <w:lang w:val="en-US" w:bidi="en-US"/>
        </w:rPr>
        <w:t>5823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ascii="Amiri" w:hAnsi="Amiri" w:eastAsia="Amiri" w:cs="Amiri"/>
          <w:color w:val="111111"/>
          <w:sz w:val="28"/>
          <w:sz w:val="28"/>
          <w:szCs w:val="28"/>
          <w:rtl w:val="true"/>
          <w:lang w:bidi="ar-SA"/>
        </w:rPr>
        <w:t xml:space="preserve">عَبْدُ اللَّهِ بْنُ جَعْفَرٍ الْحِمْیَرِیُّ فِی قُرْبِ الْإِسْنَادِ عَنْ مُحَمَّدِ بْنِ الْحُسَیْنِ عَنْ عَلِیِّ بْنِ جَعْفَرِ بْنِ نَاجِیَةَ أَنَّهُ کَانَ اشْتَرَی طَیْلَسَاناً طِرَازِیّاً </w:t>
      </w:r>
      <w:r>
        <w:rPr>
          <w:rStyle w:val="FootnoteAnchor"/>
          <w:rtl w:val="true"/>
        </w:rPr>
        <w:footnoteReference w:id="192"/>
      </w:r>
      <w:r>
        <w:rPr>
          <w:rFonts w:ascii="Amiri" w:hAnsi="Amiri" w:eastAsia="Amiri" w:cs="Amiri"/>
          <w:color w:val="111111"/>
          <w:sz w:val="28"/>
          <w:sz w:val="28"/>
          <w:szCs w:val="28"/>
          <w:rtl w:val="true"/>
          <w:lang w:bidi="ar-SA"/>
        </w:rPr>
        <w:t>أَزْرَقَ بِمِائَةِ دِرْهَمٍ وَ حَمَلَهُ مَعَهُ إِلَی أَبِی الْحَسَنِ الْأَوَّلِ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أَبُو الْحَسَنِ ع یَطْلُبُهُ فَبَعَثَهُ إِلَیْهِ ثُمَّ اشْتَرَی لَهُ مِنْ قَابِلٍ مِثْلَهُ فَلَمَّا قَدِمَ طَلَبَهُ فَبَعَثَهُ إِلَیْهِ</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3914322_417432637"/>
      <w:bookmarkStart w:id="286" w:name="_Toc126"/>
      <w:bookmarkEnd w:id="285"/>
      <w:r>
        <w:rPr/>
        <w:t>19</w:t>
      </w:r>
      <w:r>
        <w:rPr>
          <w:rtl w:val="true"/>
        </w:rPr>
        <w:t xml:space="preserve">- </w:t>
      </w:r>
      <w:r>
        <w:rPr>
          <w:rtl w:val="true"/>
        </w:rPr>
        <w:t>بَابُ کَرَاهَةِ لُبْسِ الصُّوفِ وَ الشَّعْرِ إِلَّا مِنْ عِلَّةٍ</w:t>
      </w:r>
      <w:bookmarkEnd w:id="286"/>
    </w:p>
    <w:p>
      <w:pPr>
        <w:pStyle w:val="Heading5"/>
        <w:numPr>
          <w:ilvl w:val="4"/>
          <w:numId w:val="1"/>
        </w:numPr>
        <w:rPr/>
      </w:pPr>
      <w:bookmarkStart w:id="287" w:name="__RefHeading___Toc3914324_417432637"/>
      <w:bookmarkStart w:id="288" w:name="_Toc127"/>
      <w:bookmarkEnd w:id="287"/>
      <w:r>
        <w:rPr>
          <w:rtl w:val="true"/>
        </w:rPr>
        <w:t>اشارة</w:t>
      </w:r>
      <w:bookmarkEnd w:id="288"/>
    </w:p>
    <w:p>
      <w:pPr>
        <w:pStyle w:val="BookText"/>
        <w:rPr/>
      </w:pPr>
      <w:r>
        <w:rPr>
          <w:rStyle w:val="FootnoteAnchor"/>
        </w:rPr>
        <w:footnoteReference w:id="19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لُبْسِ الصُّوفِ وَ الشَّعْرِ إِلَّا مِنْ عِلَّةٍ</w:t>
      </w:r>
    </w:p>
    <w:p>
      <w:pPr>
        <w:pStyle w:val="Heading5"/>
        <w:numPr>
          <w:ilvl w:val="4"/>
          <w:numId w:val="1"/>
        </w:numPr>
        <w:rPr/>
      </w:pPr>
      <w:bookmarkStart w:id="289" w:name="__RefHeading___Toc3914326_417432637"/>
      <w:bookmarkStart w:id="290" w:name="_Toc128"/>
      <w:bookmarkEnd w:id="289"/>
      <w:r>
        <w:rPr>
          <w:rtl w:val="true"/>
        </w:rPr>
        <w:t>[</w:t>
      </w:r>
      <w:r>
        <w:rPr>
          <w:rtl w:val="true"/>
        </w:rPr>
        <w:t>رقم الحدیث الکلی</w:t>
      </w:r>
      <w:r>
        <w:rPr>
          <w:rtl w:val="true"/>
        </w:rPr>
        <w:t xml:space="preserve">: </w:t>
      </w:r>
      <w:r>
        <w:rPr/>
        <w:t>5824</w:t>
      </w:r>
      <w:r>
        <w:rPr>
          <w:rtl w:val="true"/>
        </w:rPr>
        <w:t xml:space="preserve"> - </w:t>
      </w:r>
      <w:r>
        <w:rPr>
          <w:rtl w:val="true"/>
        </w:rPr>
        <w:t>رقم الحدیث الباب</w:t>
      </w:r>
      <w:r>
        <w:rPr>
          <w:rtl w:val="true"/>
        </w:rPr>
        <w:t xml:space="preserve">: </w:t>
      </w:r>
      <w:r>
        <w:rPr/>
        <w:t>1</w:t>
      </w:r>
      <w:r>
        <w:rPr>
          <w:rtl w:val="true"/>
        </w:rPr>
        <w:t>]</w:t>
      </w:r>
      <w:bookmarkEnd w:id="290"/>
    </w:p>
    <w:p>
      <w:pPr>
        <w:pStyle w:val="BookText"/>
        <w:rPr/>
      </w:pPr>
      <w:r>
        <w:rPr>
          <w:rFonts w:eastAsia="Times New Roman" w:cs="Times New Roman" w:ascii="Times New Roman" w:hAnsi="Times New Roman"/>
          <w:color w:val="111111"/>
          <w:sz w:val="28"/>
          <w:szCs w:val="28"/>
          <w:lang w:val="en-US" w:bidi="en-US"/>
        </w:rPr>
        <w:t>5824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ascii="Amiri" w:hAnsi="Amiri" w:eastAsia="Amiri" w:cs="Amiri"/>
          <w:color w:val="111111"/>
          <w:sz w:val="28"/>
          <w:sz w:val="28"/>
          <w:szCs w:val="28"/>
          <w:rtl w:val="true"/>
          <w:lang w:bidi="ar-SA"/>
        </w:rPr>
        <w:t>مُحَمَّدُ بْنُ یَعْقُوبَ عَنْ مُحَمَّدِ بْنِ یَحْیَی عَنْ أَحْمَدَ بْنِ مُحَمَّدٍ عَنِ الْقَاسِمِ بْنِ یَحْیَی عَنْ جَدِّهِ الْحَسَنِ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یُلْبَسُ الصُّوفُ وَ الشَّعْرُ إِلَّا مِنْ عِلَّةٍ</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3914328_417432637"/>
      <w:bookmarkStart w:id="292" w:name="_Toc129"/>
      <w:bookmarkEnd w:id="291"/>
      <w:r>
        <w:rPr>
          <w:rtl w:val="true"/>
        </w:rPr>
        <w:t>[</w:t>
      </w:r>
      <w:r>
        <w:rPr>
          <w:rtl w:val="true"/>
        </w:rPr>
        <w:t>رقم الحدیث الکلی</w:t>
      </w:r>
      <w:r>
        <w:rPr>
          <w:rtl w:val="true"/>
        </w:rPr>
        <w:t xml:space="preserve">: </w:t>
      </w:r>
      <w:r>
        <w:rPr/>
        <w:t>5825</w:t>
      </w:r>
      <w:r>
        <w:rPr>
          <w:rtl w:val="true"/>
        </w:rPr>
        <w:t xml:space="preserve"> - </w:t>
      </w:r>
      <w:r>
        <w:rPr>
          <w:rtl w:val="true"/>
        </w:rPr>
        <w:t>رقم الحدیث الباب</w:t>
      </w:r>
      <w:r>
        <w:rPr>
          <w:rtl w:val="true"/>
        </w:rPr>
        <w:t xml:space="preserve">: </w:t>
      </w:r>
      <w:r>
        <w:rPr/>
        <w:t>2</w:t>
      </w:r>
      <w:r>
        <w:rPr>
          <w:rtl w:val="true"/>
        </w:rPr>
        <w:t>]</w:t>
      </w:r>
      <w:bookmarkEnd w:id="29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r>
        <w:rPr>
          <w:rFonts w:ascii="Amiri" w:hAnsi="Amiri" w:eastAsia="Amiri" w:cs="Amiri"/>
          <w:color w:val="111111"/>
          <w:sz w:val="28"/>
          <w:sz w:val="28"/>
          <w:szCs w:val="28"/>
          <w:rtl w:val="true"/>
          <w:lang w:bidi="ar-SA"/>
        </w:rPr>
        <w:t xml:space="preserve">وَ عَنْ عِدَّةٍ مِنْ أَصْحَابِنَا عَنْ سَهْلِ بْنِ زِیَادٍ عَنْ مُحَمَّدِ بْنِ عِیسَی عَنْ عَبْدِ اللَّهِ بْنِ عَبْدِ الرَّحْمَنِ عَنْ شُعَیْبٍ عَنْ أَبِی بَصِیرٍ عَنْ أَبِی </w:t>
      </w:r>
      <w:bookmarkStart w:id="293" w:name="pg12150_113828"/>
    </w:p>
    <w:p>
      <w:pPr>
        <w:pStyle w:val="BookText"/>
        <w:rPr/>
      </w:pPr>
      <w:bookmarkEnd w:id="293"/>
      <w:r>
        <w:rPr>
          <w:rFonts w:ascii="Amiri" w:hAnsi="Amiri" w:eastAsia="Amiri" w:cs="Amiri"/>
          <w:color w:val="111111"/>
          <w:sz w:val="28"/>
          <w:sz w:val="28"/>
          <w:szCs w:val="28"/>
          <w:rtl w:val="true"/>
          <w:lang w:bidi="ar-SA"/>
        </w:rPr>
        <w:t>عَبْدِ اللَّهِ ع عَنْ أَمِیرِ الْمُؤْمِنِینَ فِی حَدِیثٍ أَنَّهُ لَمْ یَکُنْ یَلْبَسُ الصُّوفَ وَ الشَّعْرَ إِلَّا مِنْ عِلَّةٍ</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914330_417432637"/>
      <w:bookmarkStart w:id="295" w:name="_Toc130"/>
      <w:bookmarkEnd w:id="294"/>
      <w:r>
        <w:rPr>
          <w:rtl w:val="true"/>
        </w:rPr>
        <w:t>[</w:t>
      </w:r>
      <w:r>
        <w:rPr>
          <w:rtl w:val="true"/>
        </w:rPr>
        <w:t>رقم الحدیث الکلی</w:t>
      </w:r>
      <w:r>
        <w:rPr>
          <w:rtl w:val="true"/>
        </w:rPr>
        <w:t xml:space="preserve">: </w:t>
      </w:r>
      <w:r>
        <w:rPr/>
        <w:t>5826</w:t>
      </w:r>
      <w:r>
        <w:rPr>
          <w:rtl w:val="true"/>
        </w:rPr>
        <w:t xml:space="preserve"> - </w:t>
      </w:r>
      <w:r>
        <w:rPr>
          <w:rtl w:val="true"/>
        </w:rPr>
        <w:t>رقم الحدیث الباب</w:t>
      </w:r>
      <w:r>
        <w:rPr>
          <w:rtl w:val="true"/>
        </w:rPr>
        <w:t xml:space="preserve">: </w:t>
      </w:r>
      <w:r>
        <w:rPr/>
        <w:t>3</w:t>
      </w:r>
      <w:r>
        <w:rPr>
          <w:rtl w:val="true"/>
        </w:rPr>
        <w:t>]</w:t>
      </w:r>
      <w:bookmarkEnd w:id="295"/>
    </w:p>
    <w:p>
      <w:pPr>
        <w:pStyle w:val="BookText"/>
        <w:rPr/>
      </w:pPr>
      <w:r>
        <w:rPr>
          <w:rFonts w:eastAsia="Times New Roman" w:cs="Times New Roman" w:ascii="Times New Roman" w:hAnsi="Times New Roman"/>
          <w:color w:val="111111"/>
          <w:sz w:val="28"/>
          <w:szCs w:val="28"/>
          <w:lang w:val="en-US" w:bidi="en-US"/>
        </w:rPr>
        <w:t>5826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ascii="Amiri" w:hAnsi="Amiri" w:eastAsia="Amiri" w:cs="Amiri"/>
          <w:color w:val="111111"/>
          <w:sz w:val="28"/>
          <w:sz w:val="28"/>
          <w:szCs w:val="28"/>
          <w:rtl w:val="true"/>
          <w:lang w:bidi="ar-SA"/>
        </w:rPr>
        <w:t>وَ بِهَذَا الْإِسْنَادِ عَنْ أَبِی عَبْدِ اللَّهِ ع أَنَّ رَسُولَ اللَّهِ ص لَمْ یَکُنْ یَلْبَسُ الصُّوفَ وَ الشَّعْرَ إِلَّا مِنْ عِلَّةٍ</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3914332_417432637"/>
      <w:bookmarkStart w:id="297" w:name="_Toc131"/>
      <w:bookmarkEnd w:id="296"/>
      <w:r>
        <w:rPr>
          <w:rtl w:val="true"/>
        </w:rPr>
        <w:t>[</w:t>
      </w:r>
      <w:r>
        <w:rPr>
          <w:rtl w:val="true"/>
        </w:rPr>
        <w:t>رقم الحدیث الکلی</w:t>
      </w:r>
      <w:r>
        <w:rPr>
          <w:rtl w:val="true"/>
        </w:rPr>
        <w:t xml:space="preserve">: </w:t>
      </w:r>
      <w:r>
        <w:rPr/>
        <w:t>5827</w:t>
      </w:r>
      <w:r>
        <w:rPr>
          <w:rtl w:val="true"/>
        </w:rPr>
        <w:t xml:space="preserve"> - </w:t>
      </w:r>
      <w:r>
        <w:rPr>
          <w:rtl w:val="true"/>
        </w:rPr>
        <w:t>رقم الحدیث الباب</w:t>
      </w:r>
      <w:r>
        <w:rPr>
          <w:rtl w:val="true"/>
        </w:rPr>
        <w:t xml:space="preserve">: </w:t>
      </w:r>
      <w:r>
        <w:rPr/>
        <w:t>4</w:t>
      </w:r>
      <w:r>
        <w:rPr>
          <w:rtl w:val="true"/>
        </w:rPr>
        <w:t>]</w:t>
      </w:r>
      <w:bookmarkEnd w:id="297"/>
    </w:p>
    <w:p>
      <w:pPr>
        <w:pStyle w:val="BookText"/>
        <w:rPr/>
      </w:pPr>
      <w:r>
        <w:rPr>
          <w:rFonts w:eastAsia="Times New Roman" w:cs="Times New Roman" w:ascii="Times New Roman" w:hAnsi="Times New Roman"/>
          <w:color w:val="111111"/>
          <w:sz w:val="28"/>
          <w:szCs w:val="28"/>
          <w:lang w:val="en-US" w:bidi="en-US"/>
        </w:rPr>
        <w:t>5827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ascii="Amiri" w:hAnsi="Amiri" w:eastAsia="Amiri" w:cs="Amiri"/>
          <w:color w:val="111111"/>
          <w:sz w:val="28"/>
          <w:sz w:val="28"/>
          <w:szCs w:val="28"/>
          <w:rtl w:val="true"/>
          <w:lang w:bidi="ar-SA"/>
        </w:rPr>
        <w:t>مُحَمَّدُ بْنُ عَلِیِّ بْنِ الْحُسَیْنِ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الثِّیَابَ الْقُطْنَ فَإِنَّهَا لِبَاسُ رَسُولِ اللَّهِ ص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یَلْبَسُ الشَّعْرَ وَ الصُّوفَ إِلَّا مِنْ عِلَّةٍ وَ قَالَ إِنَّ اللَّهَ جَمِیلٌ یُحِبُّ الْجَمَالَ وَ یُحِبُّ أَنْ یَرَی أَثَرَ نِعْمَتِهِ عَلَی عَبْدِهِ</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3914334_417432637"/>
      <w:bookmarkStart w:id="299" w:name="_Toc132"/>
      <w:bookmarkEnd w:id="298"/>
      <w:r>
        <w:rPr>
          <w:rtl w:val="true"/>
        </w:rPr>
        <w:t>[</w:t>
      </w:r>
      <w:r>
        <w:rPr>
          <w:rtl w:val="true"/>
        </w:rPr>
        <w:t>رقم الحدیث الکلی</w:t>
      </w:r>
      <w:r>
        <w:rPr>
          <w:rtl w:val="true"/>
        </w:rPr>
        <w:t xml:space="preserve">: </w:t>
      </w:r>
      <w:r>
        <w:rPr/>
        <w:t>5828</w:t>
      </w:r>
      <w:r>
        <w:rPr>
          <w:rtl w:val="true"/>
        </w:rPr>
        <w:t xml:space="preserve"> - </w:t>
      </w:r>
      <w:r>
        <w:rPr>
          <w:rtl w:val="true"/>
        </w:rPr>
        <w:t>رقم الحدیث الباب</w:t>
      </w:r>
      <w:r>
        <w:rPr>
          <w:rtl w:val="true"/>
        </w:rPr>
        <w:t xml:space="preserve">: </w:t>
      </w:r>
      <w:r>
        <w:rPr/>
        <w:t>5</w:t>
      </w:r>
      <w:r>
        <w:rPr>
          <w:rtl w:val="true"/>
        </w:rPr>
        <w:t>]</w:t>
      </w:r>
      <w:bookmarkEnd w:id="299"/>
    </w:p>
    <w:p>
      <w:pPr>
        <w:pStyle w:val="BookText"/>
        <w:rPr/>
      </w:pPr>
      <w:r>
        <w:rPr>
          <w:rFonts w:eastAsia="Times New Roman" w:cs="Times New Roman" w:ascii="Times New Roman" w:hAnsi="Times New Roman"/>
          <w:color w:val="111111"/>
          <w:sz w:val="28"/>
          <w:szCs w:val="28"/>
          <w:lang w:val="en-US" w:bidi="en-US"/>
        </w:rPr>
        <w:t>5828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ascii="Amiri" w:hAnsi="Amiri" w:eastAsia="Amiri" w:cs="Amiri"/>
          <w:color w:val="111111"/>
          <w:sz w:val="28"/>
          <w:sz w:val="28"/>
          <w:szCs w:val="28"/>
          <w:rtl w:val="true"/>
          <w:lang w:bidi="ar-SA"/>
        </w:rPr>
        <w:t xml:space="preserve">مُحَمَّدُ بْنُ الْحَسَنِ فِی الْمَجَالِسِ وَ الْأَخْبَارِ بِإِسْنَادِهِ الْآتِی </w:t>
      </w:r>
      <w:r>
        <w:rPr>
          <w:rStyle w:val="FootnoteAnchor"/>
          <w:rtl w:val="true"/>
        </w:rPr>
        <w:footnoteReference w:id="200"/>
      </w:r>
      <w:r>
        <w:rPr>
          <w:rFonts w:ascii="Amiri" w:hAnsi="Amiri" w:eastAsia="Amiri" w:cs="Amiri"/>
          <w:color w:val="111111"/>
          <w:sz w:val="28"/>
          <w:sz w:val="28"/>
          <w:szCs w:val="28"/>
          <w:rtl w:val="true"/>
          <w:lang w:bidi="ar-SA"/>
        </w:rPr>
        <w:t>عَنْ أَبِی ذَرٍّ عَنْ رَسُولِ اللَّهِ ص فِی وَصِیَّتِهِ لَهُ قَالَ یَا أَبَا ذَرٍّ یَکُونُ فِی آخِرِ الزَّمَانِ قَوْمٌ یَلْبَسُونَ الصُّوفَ فِی صَیْفِهِمْ وَ شِتَائِهِمْ یَرَوْنَ أَنَّ لَهُمُ الْفَضْلَ بِذَلِکَ عَلَی غَیْرِهِمْ أُولَئِکَ یَلْعَنُهُمْ أَهْلُ السَّمَاوَاتِ وَ الْأَرْضِ</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وَرَّامُ بْنُ أَبِی فِرَاسٍ فِی کِتَابِهِ </w:t>
      </w:r>
      <w:r>
        <w:rPr>
          <w:rStyle w:val="FootnoteAnchor"/>
          <w:rtl w:val="true"/>
        </w:rPr>
        <w:footnoteReference w:id="201"/>
      </w:r>
      <w:r>
        <w:rPr>
          <w:rFonts w:ascii="Amiri" w:hAnsi="Amiri" w:eastAsia="Amiri" w:cs="Amiri"/>
          <w:color w:val="111111"/>
          <w:sz w:val="28"/>
          <w:sz w:val="28"/>
          <w:szCs w:val="28"/>
          <w:rtl w:val="true"/>
          <w:lang w:bidi="ar-SA"/>
        </w:rPr>
        <w:t xml:space="preserve">وَ کَذَا الطَّبْرِسِیُّ فِی مَکَارِمِ الْأَخْلَاقِ </w:t>
      </w:r>
      <w:r>
        <w:rPr>
          <w:rStyle w:val="FootnoteAnchor"/>
          <w:rtl w:val="true"/>
        </w:rPr>
        <w:footnoteReference w:id="20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أَحَادِیثِ لُبْسِ الْخَشِنِ فِی الصَّلَاةِ مَا ظَاهِرُهُ الْمُنَافَاةُ </w:t>
      </w:r>
      <w:r>
        <w:rPr>
          <w:rStyle w:val="FootnoteAnchor"/>
          <w:rtl w:val="true"/>
        </w:rPr>
        <w:footnoteReference w:id="203"/>
      </w:r>
      <w:bookmarkStart w:id="300" w:name="pg12150_113829"/>
    </w:p>
    <w:p>
      <w:pPr>
        <w:pStyle w:val="BookText"/>
        <w:rPr/>
      </w:pPr>
      <w:bookmarkEnd w:id="300"/>
      <w:r>
        <w:rPr>
          <w:rFonts w:ascii="Amiri" w:hAnsi="Amiri" w:eastAsia="Amiri" w:cs="Amiri"/>
          <w:color w:val="111111"/>
          <w:sz w:val="28"/>
          <w:sz w:val="28"/>
          <w:szCs w:val="28"/>
          <w:rtl w:val="true"/>
          <w:lang w:bidi="ar-SA"/>
        </w:rPr>
        <w:t>وَ یَحْتَمِلُ الْحَمْلُ عَلَی نَفْیِ التَّحْرِیمِ وَ یَحْتَمِلُ التَّخْصِیصُ بِوَقْتِ الصَّلَاةِ کَمَا یُفْهَمُ مِنْ آخِرِهِ وَ یَحْتَمِلُ التَّقْیِیدُ بِوُجُودِ الْعِلَّةِ کَمَا مَرَّ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3914336_417432637"/>
      <w:bookmarkStart w:id="302" w:name="_Toc133"/>
      <w:bookmarkEnd w:id="301"/>
      <w:r>
        <w:rPr>
          <w:rtl w:val="true"/>
        </w:rPr>
        <w:t>[</w:t>
      </w:r>
      <w:r>
        <w:rPr>
          <w:rtl w:val="true"/>
        </w:rPr>
        <w:t>رقم الحدیث الکلی</w:t>
      </w:r>
      <w:r>
        <w:rPr>
          <w:rtl w:val="true"/>
        </w:rPr>
        <w:t xml:space="preserve">: </w:t>
      </w:r>
      <w:r>
        <w:rPr/>
        <w:t>5829</w:t>
      </w:r>
      <w:r>
        <w:rPr>
          <w:rtl w:val="true"/>
        </w:rPr>
        <w:t xml:space="preserve"> - </w:t>
      </w:r>
      <w:r>
        <w:rPr>
          <w:rtl w:val="true"/>
        </w:rPr>
        <w:t>رقم الحدیث الباب</w:t>
      </w:r>
      <w:r>
        <w:rPr>
          <w:rtl w:val="true"/>
        </w:rPr>
        <w:t xml:space="preserve">: </w:t>
      </w:r>
      <w:r>
        <w:rPr/>
        <w:t>6</w:t>
      </w:r>
      <w:r>
        <w:rPr>
          <w:rtl w:val="true"/>
        </w:rPr>
        <w:t>]</w:t>
      </w:r>
      <w:bookmarkEnd w:id="302"/>
    </w:p>
    <w:p>
      <w:pPr>
        <w:pStyle w:val="BookText"/>
        <w:rPr/>
      </w:pPr>
      <w:r>
        <w:rPr>
          <w:rFonts w:eastAsia="Times New Roman" w:cs="Times New Roman" w:ascii="Times New Roman" w:hAnsi="Times New Roman"/>
          <w:color w:val="111111"/>
          <w:sz w:val="28"/>
          <w:szCs w:val="28"/>
          <w:lang w:val="en-US" w:bidi="en-US"/>
        </w:rPr>
        <w:t>5829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r>
        <w:rPr>
          <w:rFonts w:ascii="Amiri" w:hAnsi="Amiri" w:eastAsia="Amiri" w:cs="Amiri"/>
          <w:color w:val="111111"/>
          <w:sz w:val="28"/>
          <w:sz w:val="28"/>
          <w:szCs w:val="28"/>
          <w:rtl w:val="true"/>
          <w:lang w:bidi="ar-SA"/>
        </w:rPr>
        <w:t>وَ یَأْتِی فِی التَّسْلِیمِ عَلَی الصِّبْیَانِ فِی الْعِشْرَةِ مَا دَلَّ عَلَی أَنَّ رَسُولَ اللَّهِ ص کَانَ یَلْبَسُ الصُّوفَ لِیَکُونَ سُنَّةً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مُحْتَمِلٌ لِمَا ذَکَرْنَا وَ لِلْحَمْلِ عَلَی النَّسْخِ وَ لِلتَّخْصِیصِ بِلُبْسِ الْعَبَاءِ فَإِنَّهُ لَمْ یُنْقَلْ أَنَّهُ کَانَ یَلْبَسُ غَیْرَهَا مِنَ الصُّوفِ بَلْ نُقِلَ أَنَّ لِبَاسَهُ کَانَ مِنَ الْقُطْنِ کَمَا تَقَدَّمَ‌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3914338_417432637"/>
      <w:bookmarkStart w:id="304" w:name="_Toc134"/>
      <w:bookmarkEnd w:id="303"/>
      <w:r>
        <w:rPr/>
        <w:t>20</w:t>
      </w:r>
      <w:r>
        <w:rPr>
          <w:rtl w:val="true"/>
        </w:rPr>
        <w:t xml:space="preserve">- </w:t>
      </w:r>
      <w:r>
        <w:rPr>
          <w:rtl w:val="true"/>
        </w:rPr>
        <w:t>بَابُ جَوَازِ لُبْسِ الْوَشْیِ مِنْ غَیْرِ الْحَرِیرِ الْمَحْضِ عَلَی کَرَاهِیَةٍ</w:t>
      </w:r>
      <w:bookmarkEnd w:id="304"/>
    </w:p>
    <w:p>
      <w:pPr>
        <w:pStyle w:val="Heading5"/>
        <w:numPr>
          <w:ilvl w:val="4"/>
          <w:numId w:val="1"/>
        </w:numPr>
        <w:rPr/>
      </w:pPr>
      <w:bookmarkStart w:id="305" w:name="__RefHeading___Toc3914340_417432637"/>
      <w:bookmarkStart w:id="306" w:name="_Toc135"/>
      <w:bookmarkEnd w:id="305"/>
      <w:r>
        <w:rPr>
          <w:rtl w:val="true"/>
        </w:rPr>
        <w:t>اشارة</w:t>
      </w:r>
      <w:bookmarkEnd w:id="306"/>
    </w:p>
    <w:p>
      <w:pPr>
        <w:pStyle w:val="BookText"/>
        <w:rPr/>
      </w:pPr>
      <w:r>
        <w:rPr>
          <w:rStyle w:val="FootnoteAnchor"/>
        </w:rPr>
        <w:footnoteReference w:id="207"/>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لُبْسِ الْوَشْیِ </w:t>
      </w:r>
      <w:r>
        <w:rPr>
          <w:rStyle w:val="FootnoteAnchor"/>
          <w:rtl w:val="true"/>
        </w:rPr>
        <w:footnoteReference w:id="208"/>
      </w:r>
      <w:r>
        <w:rPr>
          <w:rFonts w:ascii="Amiri" w:hAnsi="Amiri" w:eastAsia="Amiri" w:cs="Amiri"/>
          <w:color w:val="111111"/>
          <w:sz w:val="28"/>
          <w:sz w:val="28"/>
          <w:szCs w:val="28"/>
          <w:rtl w:val="true"/>
          <w:lang w:bidi="ar-SA"/>
        </w:rPr>
        <w:t>مِنْ غَیْرِ الْحَرِیرِ الْمَحْضِ عَلَی کَرَاهِیَةٍ</w:t>
      </w:r>
    </w:p>
    <w:p>
      <w:pPr>
        <w:pStyle w:val="Heading5"/>
        <w:numPr>
          <w:ilvl w:val="4"/>
          <w:numId w:val="1"/>
        </w:numPr>
        <w:rPr/>
      </w:pPr>
      <w:bookmarkStart w:id="307" w:name="__RefHeading___Toc3914342_417432637"/>
      <w:bookmarkStart w:id="308" w:name="_Toc136"/>
      <w:bookmarkEnd w:id="307"/>
      <w:r>
        <w:rPr>
          <w:rtl w:val="true"/>
        </w:rPr>
        <w:t>[</w:t>
      </w:r>
      <w:r>
        <w:rPr>
          <w:rtl w:val="true"/>
        </w:rPr>
        <w:t>رقم الحدیث الکلی</w:t>
      </w:r>
      <w:r>
        <w:rPr>
          <w:rtl w:val="true"/>
        </w:rPr>
        <w:t xml:space="preserve">: </w:t>
      </w:r>
      <w:r>
        <w:rPr/>
        <w:t>5830</w:t>
      </w:r>
      <w:r>
        <w:rPr>
          <w:rtl w:val="true"/>
        </w:rPr>
        <w:t xml:space="preserve"> - </w:t>
      </w:r>
      <w:r>
        <w:rPr>
          <w:rtl w:val="true"/>
        </w:rPr>
        <w:t>رقم الحدیث الباب</w:t>
      </w:r>
      <w:r>
        <w:rPr>
          <w:rtl w:val="true"/>
        </w:rPr>
        <w:t xml:space="preserve">: </w:t>
      </w:r>
      <w:r>
        <w:rPr/>
        <w:t>1</w:t>
      </w:r>
      <w:r>
        <w:rPr>
          <w:rtl w:val="true"/>
        </w:rPr>
        <w:t>]</w:t>
      </w:r>
      <w:bookmarkEnd w:id="308"/>
    </w:p>
    <w:p>
      <w:pPr>
        <w:pStyle w:val="BookText"/>
        <w:rPr/>
      </w:pPr>
      <w:r>
        <w:rPr>
          <w:rFonts w:eastAsia="Times New Roman" w:cs="Times New Roman" w:ascii="Times New Roman" w:hAnsi="Times New Roman"/>
          <w:color w:val="111111"/>
          <w:sz w:val="28"/>
          <w:szCs w:val="28"/>
          <w:lang w:val="en-US" w:bidi="en-US"/>
        </w:rPr>
        <w:t>5830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ascii="Amiri" w:hAnsi="Amiri" w:eastAsia="Amiri" w:cs="Amiri"/>
          <w:color w:val="111111"/>
          <w:sz w:val="28"/>
          <w:sz w:val="28"/>
          <w:szCs w:val="28"/>
          <w:rtl w:val="true"/>
          <w:lang w:bidi="ar-SA"/>
        </w:rPr>
        <w:t>مُحَمَّدُ بْنُ یَعْقُوبَ عَنْ عِدَّةٍ مِنْ أَصْحَابِنَا عَنْ أَحْمَدَ بْنِ مُحَمَّدٍ عَنِ ابْنِ مَحْبُوبٍ عَنْ یُونُسَ بْنِ یَعْقُوبَ قَالَ حَدَّثَنِی مَنْ أَثِقُ بِهِ أَنَّهُ رَأَی عَلَی جَوَارِی أَبِی الْحَسَنِ‌</w:t>
      </w:r>
      <w:r>
        <w:rPr>
          <w:rStyle w:val="FootnoteAnchor"/>
          <w:rtl w:val="true"/>
        </w:rPr>
        <w:footnoteReference w:id="210"/>
      </w:r>
      <w:r>
        <w:rPr>
          <w:rFonts w:ascii="Amiri" w:hAnsi="Amiri" w:eastAsia="Amiri" w:cs="Amiri"/>
          <w:color w:val="111111"/>
          <w:sz w:val="28"/>
          <w:sz w:val="28"/>
          <w:szCs w:val="28"/>
          <w:rtl w:val="true"/>
          <w:lang w:bidi="ar-SA"/>
        </w:rPr>
        <w:t>ع الْوَشْیَ</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3914344_417432637"/>
      <w:bookmarkStart w:id="310" w:name="_Toc137"/>
      <w:bookmarkEnd w:id="309"/>
      <w:r>
        <w:rPr>
          <w:rtl w:val="true"/>
        </w:rPr>
        <w:t>[</w:t>
      </w:r>
      <w:r>
        <w:rPr>
          <w:rtl w:val="true"/>
        </w:rPr>
        <w:t>رقم الحدیث الکلی</w:t>
      </w:r>
      <w:r>
        <w:rPr>
          <w:rtl w:val="true"/>
        </w:rPr>
        <w:t xml:space="preserve">: </w:t>
      </w:r>
      <w:r>
        <w:rPr/>
        <w:t>5831</w:t>
      </w:r>
      <w:r>
        <w:rPr>
          <w:rtl w:val="true"/>
        </w:rPr>
        <w:t xml:space="preserve"> - </w:t>
      </w:r>
      <w:r>
        <w:rPr>
          <w:rtl w:val="true"/>
        </w:rPr>
        <w:t>رقم الحدیث الباب</w:t>
      </w:r>
      <w:r>
        <w:rPr>
          <w:rtl w:val="true"/>
        </w:rPr>
        <w:t xml:space="preserve">: </w:t>
      </w:r>
      <w:r>
        <w:rPr/>
        <w:t>2</w:t>
      </w:r>
      <w:r>
        <w:rPr>
          <w:rtl w:val="true"/>
        </w:rPr>
        <w:t>]</w:t>
      </w:r>
      <w:bookmarkEnd w:id="31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ascii="Amiri" w:hAnsi="Amiri" w:eastAsia="Amiri" w:cs="Amiri"/>
          <w:color w:val="111111"/>
          <w:sz w:val="28"/>
          <w:sz w:val="28"/>
          <w:szCs w:val="28"/>
          <w:rtl w:val="true"/>
          <w:lang w:bidi="ar-SA"/>
        </w:rPr>
        <w:t>وَ عَنْهُمْ عَنْ سَهْلِ بْنِ زِیَادٍ عَنْ مُحَمَّدِ بْنِ عِیسَی عَنْ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اشْتَرِ لِنَفْسِکَ خَزّاً وَ إِنْ شِئْتَ فَوَشْیٌ فَقُلْتُ کُلُّ الْوَشْیِ فَقَالَ وَ مَا لِلْوَشْیِ قُلْتُ مَا لَمْ یَکُنْ فِیهِ قُطْنٌ یَقُولُونَ إِنَّهُ حَرَامٌ قَالَ الْبَسْ مَا فِیهِ قُطْنٌ</w:t>
      </w:r>
      <w:r>
        <w:rPr>
          <w:rFonts w:eastAsia="Amiri" w:cs="Amiri" w:ascii="Amiri" w:hAnsi="Amiri"/>
          <w:color w:val="111111"/>
          <w:sz w:val="28"/>
          <w:szCs w:val="28"/>
          <w:rtl w:val="true"/>
          <w:lang w:bidi="ar-SA"/>
        </w:rPr>
        <w:t xml:space="preserve">. </w:t>
      </w:r>
      <w:bookmarkStart w:id="311" w:name="pg12150_113830"/>
    </w:p>
    <w:p>
      <w:pPr>
        <w:pStyle w:val="BookText"/>
        <w:rPr/>
      </w:pPr>
      <w:bookmarkEnd w:id="31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بِالْحَرِیرِ کَمَا مَرَّ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3914346_417432637"/>
      <w:bookmarkStart w:id="313" w:name="_Toc138"/>
      <w:bookmarkEnd w:id="312"/>
      <w:r>
        <w:rPr>
          <w:rtl w:val="true"/>
        </w:rPr>
        <w:t>[</w:t>
      </w:r>
      <w:r>
        <w:rPr>
          <w:rtl w:val="true"/>
        </w:rPr>
        <w:t>رقم الحدیث الکلی</w:t>
      </w:r>
      <w:r>
        <w:rPr>
          <w:rtl w:val="true"/>
        </w:rPr>
        <w:t xml:space="preserve">: </w:t>
      </w:r>
      <w:r>
        <w:rPr/>
        <w:t>5832</w:t>
      </w:r>
      <w:r>
        <w:rPr>
          <w:rtl w:val="true"/>
        </w:rPr>
        <w:t xml:space="preserve"> - </w:t>
      </w:r>
      <w:r>
        <w:rPr>
          <w:rtl w:val="true"/>
        </w:rPr>
        <w:t>رقم الحدیث الباب</w:t>
      </w:r>
      <w:r>
        <w:rPr>
          <w:rtl w:val="true"/>
        </w:rPr>
        <w:t xml:space="preserve">: </w:t>
      </w:r>
      <w:r>
        <w:rPr/>
        <w:t>3</w:t>
      </w:r>
      <w:r>
        <w:rPr>
          <w:rtl w:val="true"/>
        </w:rPr>
        <w:t>]</w:t>
      </w:r>
      <w:bookmarkEnd w:id="313"/>
    </w:p>
    <w:p>
      <w:pPr>
        <w:pStyle w:val="BookText"/>
        <w:rPr/>
      </w:pPr>
      <w:r>
        <w:rPr>
          <w:rFonts w:eastAsia="Times New Roman" w:cs="Times New Roman" w:ascii="Times New Roman" w:hAnsi="Times New Roman"/>
          <w:color w:val="111111"/>
          <w:sz w:val="28"/>
          <w:szCs w:val="28"/>
          <w:lang w:val="en-US" w:bidi="en-US"/>
        </w:rPr>
        <w:t>5832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ascii="Amiri" w:hAnsi="Amiri" w:eastAsia="Amiri" w:cs="Amiri"/>
          <w:color w:val="111111"/>
          <w:sz w:val="28"/>
          <w:sz w:val="28"/>
          <w:szCs w:val="28"/>
          <w:rtl w:val="true"/>
          <w:lang w:bidi="ar-SA"/>
        </w:rPr>
        <w:t>وَ عَنْهُمْ عَنْ سَهْلٍ عَنْ یُونُسَ بْنِ یَعْقُوبَ عَنِ الْحُسَیْنِ بْنِ سَالِمٍ الْعِجْلِیِ أَنَّهُ حُمِلَ إِلَیْهِ الْوَشْیُ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الْکَرَاهَةِ فِی حَدِیثِ جَرَّاحٍ الْمَدَائِنِیِ‌</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3914348_417432637"/>
      <w:bookmarkStart w:id="315" w:name="_Toc139"/>
      <w:bookmarkEnd w:id="314"/>
      <w:r>
        <w:rPr/>
        <w:t>21</w:t>
      </w:r>
      <w:r>
        <w:rPr>
          <w:rtl w:val="true"/>
        </w:rPr>
        <w:t xml:space="preserve">- </w:t>
      </w:r>
      <w:r>
        <w:rPr>
          <w:rtl w:val="true"/>
        </w:rPr>
        <w:t>بَابُ اسْتِحْبَابِ التَّوَاضُعِ فِی الْمَلَابِسِ‌</w:t>
      </w:r>
      <w:bookmarkEnd w:id="315"/>
    </w:p>
    <w:p>
      <w:pPr>
        <w:pStyle w:val="Heading5"/>
        <w:numPr>
          <w:ilvl w:val="4"/>
          <w:numId w:val="1"/>
        </w:numPr>
        <w:rPr/>
      </w:pPr>
      <w:bookmarkStart w:id="316" w:name="__RefHeading___Toc3914350_417432637"/>
      <w:bookmarkStart w:id="317" w:name="_Toc140"/>
      <w:bookmarkEnd w:id="316"/>
      <w:r>
        <w:rPr>
          <w:rtl w:val="true"/>
        </w:rPr>
        <w:t>اشارة</w:t>
      </w:r>
      <w:bookmarkEnd w:id="317"/>
    </w:p>
    <w:p>
      <w:pPr>
        <w:pStyle w:val="BookText"/>
        <w:rPr/>
      </w:pPr>
      <w:r>
        <w:rPr>
          <w:rStyle w:val="FootnoteAnchor"/>
        </w:rPr>
        <w:footnoteReference w:id="215"/>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التَّوَاضُعِ فِی الْمَلَابِسِ</w:t>
      </w:r>
    </w:p>
    <w:p>
      <w:pPr>
        <w:pStyle w:val="Heading5"/>
        <w:numPr>
          <w:ilvl w:val="4"/>
          <w:numId w:val="1"/>
        </w:numPr>
        <w:rPr/>
      </w:pPr>
      <w:bookmarkStart w:id="318" w:name="__RefHeading___Toc3914352_417432637"/>
      <w:bookmarkStart w:id="319" w:name="_Toc141"/>
      <w:bookmarkEnd w:id="318"/>
      <w:r>
        <w:rPr>
          <w:rtl w:val="true"/>
        </w:rPr>
        <w:t>[</w:t>
      </w:r>
      <w:r>
        <w:rPr>
          <w:rtl w:val="true"/>
        </w:rPr>
        <w:t>رقم الحدیث الکلی</w:t>
      </w:r>
      <w:r>
        <w:rPr>
          <w:rtl w:val="true"/>
        </w:rPr>
        <w:t xml:space="preserve">: </w:t>
      </w:r>
      <w:r>
        <w:rPr/>
        <w:t>5833</w:t>
      </w:r>
      <w:r>
        <w:rPr>
          <w:rtl w:val="true"/>
        </w:rPr>
        <w:t xml:space="preserve"> - </w:t>
      </w:r>
      <w:r>
        <w:rPr>
          <w:rtl w:val="true"/>
        </w:rPr>
        <w:t>رقم الحدیث الباب</w:t>
      </w:r>
      <w:r>
        <w:rPr>
          <w:rtl w:val="true"/>
        </w:rPr>
        <w:t xml:space="preserve">: </w:t>
      </w:r>
      <w:r>
        <w:rPr/>
        <w:t>1</w:t>
      </w:r>
      <w:r>
        <w:rPr>
          <w:rtl w:val="true"/>
        </w:rPr>
        <w:t>]</w:t>
      </w:r>
      <w:bookmarkEnd w:id="319"/>
    </w:p>
    <w:p>
      <w:pPr>
        <w:pStyle w:val="BookText"/>
        <w:rPr/>
      </w:pPr>
      <w:r>
        <w:rPr>
          <w:rFonts w:eastAsia="Times New Roman" w:cs="Times New Roman" w:ascii="Times New Roman" w:hAnsi="Times New Roman"/>
          <w:color w:val="111111"/>
          <w:sz w:val="28"/>
          <w:szCs w:val="28"/>
          <w:lang w:val="en-US" w:bidi="en-US"/>
        </w:rPr>
        <w:t>5833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r>
        <w:rPr>
          <w:rFonts w:ascii="Amiri" w:hAnsi="Amiri" w:eastAsia="Amiri" w:cs="Amiri"/>
          <w:color w:val="111111"/>
          <w:sz w:val="28"/>
          <w:sz w:val="28"/>
          <w:szCs w:val="28"/>
          <w:rtl w:val="true"/>
          <w:lang w:bidi="ar-SA"/>
        </w:rPr>
        <w:t>الْحَسَنُ بْنُ الْفَضْلِ الطَّبْرِسِیُّ فِی مَکَارِمِ الْأَخْلَاقِ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 خَرَجَ فِی ثِیَابٍ حِسَانٍ فَرَجَعَ مُسْرِعاً فَقَالَ یَا جَارِیَةُ رُدِّی‌</w:t>
      </w:r>
      <w:r>
        <w:rPr>
          <w:rStyle w:val="FootnoteAnchor"/>
          <w:rtl w:val="true"/>
        </w:rPr>
        <w:footnoteReference w:id="217"/>
      </w:r>
      <w:r>
        <w:rPr>
          <w:rFonts w:ascii="Amiri" w:hAnsi="Amiri" w:eastAsia="Amiri" w:cs="Amiri"/>
          <w:color w:val="111111"/>
          <w:sz w:val="28"/>
          <w:sz w:val="28"/>
          <w:szCs w:val="28"/>
          <w:rtl w:val="true"/>
          <w:lang w:bidi="ar-SA"/>
        </w:rPr>
        <w:t>ثِیَابِی فَقَدْ مَشَیْتُ فِی ثِیَابِی هَذِهِ فَکَأَنِّی لَسْتُ عَلِیَّ بْنَ الْحُسَیْنِ</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3914354_417432637"/>
      <w:bookmarkStart w:id="321" w:name="_Toc142"/>
      <w:bookmarkEnd w:id="320"/>
      <w:r>
        <w:rPr>
          <w:rtl w:val="true"/>
        </w:rPr>
        <w:t>[</w:t>
      </w:r>
      <w:r>
        <w:rPr>
          <w:rtl w:val="true"/>
        </w:rPr>
        <w:t>رقم الحدیث الکلی</w:t>
      </w:r>
      <w:r>
        <w:rPr>
          <w:rtl w:val="true"/>
        </w:rPr>
        <w:t xml:space="preserve">: </w:t>
      </w:r>
      <w:r>
        <w:rPr/>
        <w:t>5834</w:t>
      </w:r>
      <w:r>
        <w:rPr>
          <w:rtl w:val="true"/>
        </w:rPr>
        <w:t xml:space="preserve"> - </w:t>
      </w:r>
      <w:r>
        <w:rPr>
          <w:rtl w:val="true"/>
        </w:rPr>
        <w:t>رقم الحدیث الباب</w:t>
      </w:r>
      <w:r>
        <w:rPr>
          <w:rtl w:val="true"/>
        </w:rPr>
        <w:t xml:space="preserve">: </w:t>
      </w:r>
      <w:r>
        <w:rPr/>
        <w:t>2</w:t>
      </w:r>
      <w:r>
        <w:rPr>
          <w:rtl w:val="true"/>
        </w:rPr>
        <w:t>]</w:t>
      </w:r>
      <w:bookmarkEnd w:id="321"/>
    </w:p>
    <w:p>
      <w:pPr>
        <w:pStyle w:val="BookText"/>
        <w:rPr/>
      </w:pPr>
      <w:r>
        <w:rPr>
          <w:rFonts w:eastAsia="Times New Roman" w:cs="Times New Roman" w:ascii="Times New Roman" w:hAnsi="Times New Roman"/>
          <w:color w:val="111111"/>
          <w:sz w:val="28"/>
          <w:szCs w:val="28"/>
          <w:lang w:val="en-US" w:bidi="en-US"/>
        </w:rPr>
        <w:t>5834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مَشَی کَأَنَّ الطَّیْرَ عَلَی رَأْسِهِ لَا تَسْبِقُ یَمِینُهُ شِمَالَهُ</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3914356_417432637"/>
      <w:bookmarkStart w:id="323" w:name="_Toc143"/>
      <w:bookmarkEnd w:id="322"/>
      <w:r>
        <w:rPr>
          <w:rtl w:val="true"/>
        </w:rPr>
        <w:t>[</w:t>
      </w:r>
      <w:r>
        <w:rPr>
          <w:rtl w:val="true"/>
        </w:rPr>
        <w:t>رقم الحدیث الکلی</w:t>
      </w:r>
      <w:r>
        <w:rPr>
          <w:rtl w:val="true"/>
        </w:rPr>
        <w:t xml:space="preserve">: </w:t>
      </w:r>
      <w:r>
        <w:rPr/>
        <w:t>5835</w:t>
      </w:r>
      <w:r>
        <w:rPr>
          <w:rtl w:val="true"/>
        </w:rPr>
        <w:t xml:space="preserve"> - </w:t>
      </w:r>
      <w:r>
        <w:rPr>
          <w:rtl w:val="true"/>
        </w:rPr>
        <w:t>رقم الحدیث الباب</w:t>
      </w:r>
      <w:r>
        <w:rPr>
          <w:rtl w:val="true"/>
        </w:rPr>
        <w:t xml:space="preserve">: </w:t>
      </w:r>
      <w:r>
        <w:rPr/>
        <w:t>3</w:t>
      </w:r>
      <w:r>
        <w:rPr>
          <w:rtl w:val="true"/>
        </w:rPr>
        <w:t>]</w:t>
      </w:r>
      <w:bookmarkEnd w:id="323"/>
    </w:p>
    <w:p>
      <w:pPr>
        <w:pStyle w:val="BookText"/>
        <w:rPr/>
      </w:pPr>
      <w:r>
        <w:rPr>
          <w:rFonts w:eastAsia="Times New Roman" w:cs="Times New Roman" w:ascii="Times New Roman" w:hAnsi="Times New Roman"/>
          <w:color w:val="111111"/>
          <w:sz w:val="28"/>
          <w:szCs w:val="28"/>
          <w:lang w:val="en-US" w:bidi="en-US"/>
        </w:rPr>
        <w:t>5835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الْجَسَدَ إِذَا لَبِسَ الثَّوْبَ اللَّیِّنَ طَغَی</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3914358_417432637"/>
      <w:bookmarkStart w:id="325" w:name="_Toc144"/>
      <w:bookmarkEnd w:id="324"/>
      <w:r>
        <w:rPr>
          <w:rtl w:val="true"/>
        </w:rPr>
        <w:t>[</w:t>
      </w:r>
      <w:r>
        <w:rPr>
          <w:rtl w:val="true"/>
        </w:rPr>
        <w:t>رقم الحدیث الکلی</w:t>
      </w:r>
      <w:r>
        <w:rPr>
          <w:rtl w:val="true"/>
        </w:rPr>
        <w:t xml:space="preserve">: </w:t>
      </w:r>
      <w:r>
        <w:rPr/>
        <w:t>5836</w:t>
      </w:r>
      <w:r>
        <w:rPr>
          <w:rtl w:val="true"/>
        </w:rPr>
        <w:t xml:space="preserve"> - </w:t>
      </w:r>
      <w:r>
        <w:rPr>
          <w:rtl w:val="true"/>
        </w:rPr>
        <w:t>رقم الحدیث الباب</w:t>
      </w:r>
      <w:r>
        <w:rPr>
          <w:rtl w:val="true"/>
        </w:rPr>
        <w:t xml:space="preserve">: </w:t>
      </w:r>
      <w:r>
        <w:rPr/>
        <w:t>4</w:t>
      </w:r>
      <w:r>
        <w:rPr>
          <w:rtl w:val="true"/>
        </w:rPr>
        <w:t>]</w:t>
      </w:r>
      <w:bookmarkEnd w:id="32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0"/>
      </w:r>
      <w:r>
        <w:rPr>
          <w:rFonts w:ascii="Amiri" w:hAnsi="Amiri" w:eastAsia="Amiri" w:cs="Amiri"/>
          <w:color w:val="111111"/>
          <w:sz w:val="28"/>
          <w:sz w:val="28"/>
          <w:szCs w:val="28"/>
          <w:rtl w:val="true"/>
          <w:lang w:bidi="ar-SA"/>
        </w:rPr>
        <w:t>وَ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صَاحِبَکُمْ لَیَشْتَرِی </w:t>
      </w:r>
      <w:bookmarkStart w:id="326" w:name="pg12150_113831"/>
    </w:p>
    <w:p>
      <w:pPr>
        <w:pStyle w:val="BookText"/>
        <w:rPr/>
      </w:pPr>
      <w:bookmarkEnd w:id="326"/>
      <w:r>
        <w:rPr>
          <w:rFonts w:ascii="Amiri" w:hAnsi="Amiri" w:eastAsia="Amiri" w:cs="Amiri"/>
          <w:color w:val="111111"/>
          <w:sz w:val="28"/>
          <w:sz w:val="28"/>
          <w:szCs w:val="28"/>
          <w:rtl w:val="true"/>
          <w:lang w:bidi="ar-SA"/>
        </w:rPr>
        <w:t>الْقَمِیصَیْنِ السُّنْبُلَانِیَّیْنِ فَیُخَیِّرُ غُلَامَهُ أَیَّهُمَا شَاءَ ثُمَّ یَلْبَسُ الْآخَرَ فَإِذَا جَازَ کُمُّهُ‌</w:t>
      </w:r>
      <w:r>
        <w:rPr>
          <w:rStyle w:val="FootnoteAnchor"/>
          <w:rtl w:val="true"/>
        </w:rPr>
        <w:footnoteReference w:id="221"/>
      </w:r>
      <w:r>
        <w:rPr>
          <w:rFonts w:ascii="Amiri" w:hAnsi="Amiri" w:eastAsia="Amiri" w:cs="Amiri"/>
          <w:color w:val="111111"/>
          <w:sz w:val="28"/>
          <w:sz w:val="28"/>
          <w:szCs w:val="28"/>
          <w:rtl w:val="true"/>
          <w:lang w:bidi="ar-SA"/>
        </w:rPr>
        <w:t>أَصَابِعَهُ قَطَعَهُ وَ إِذَا جَازَ کَعْبَهُ‌</w:t>
      </w:r>
      <w:r>
        <w:rPr>
          <w:rStyle w:val="FootnoteAnchor"/>
          <w:rtl w:val="true"/>
        </w:rPr>
        <w:footnoteReference w:id="222"/>
      </w:r>
      <w:r>
        <w:rPr>
          <w:rFonts w:ascii="Amiri" w:hAnsi="Amiri" w:eastAsia="Amiri" w:cs="Amiri"/>
          <w:color w:val="111111"/>
          <w:sz w:val="28"/>
          <w:sz w:val="28"/>
          <w:szCs w:val="28"/>
          <w:rtl w:val="true"/>
          <w:lang w:bidi="ar-SA"/>
        </w:rPr>
        <w:t>حَذَفَهُ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223"/>
      </w:r>
      <w:r>
        <w:rPr>
          <w:rFonts w:ascii="Amiri" w:hAnsi="Amiri" w:eastAsia="Amiri" w:cs="Amiri"/>
          <w:color w:val="111111"/>
          <w:sz w:val="28"/>
          <w:sz w:val="28"/>
          <w:szCs w:val="28"/>
          <w:rtl w:val="true"/>
          <w:lang w:bidi="ar-SA"/>
        </w:rPr>
        <w:t>وَ یَأْتِی مَا یَدُلُّ عَلَیْهِ‌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3914360_417432637"/>
      <w:bookmarkStart w:id="328" w:name="_Toc145"/>
      <w:bookmarkEnd w:id="327"/>
      <w:r>
        <w:rPr/>
        <w:t>22</w:t>
      </w:r>
      <w:r>
        <w:rPr>
          <w:rtl w:val="true"/>
        </w:rPr>
        <w:t xml:space="preserve">- </w:t>
      </w:r>
      <w:r>
        <w:rPr>
          <w:rtl w:val="true"/>
        </w:rPr>
        <w:t>بَابُ اسْتِحْبَابِ تَقْصِیرِ الثَّوْبِ وَ حَدِّ طُولِ الْقَمِیصِ وَ عَرْضِهِ وَ اسْتِحْبَابِ تَنْظِیفِ الثِّیَابِ‌</w:t>
      </w:r>
      <w:bookmarkEnd w:id="328"/>
    </w:p>
    <w:p>
      <w:pPr>
        <w:pStyle w:val="Heading5"/>
        <w:numPr>
          <w:ilvl w:val="4"/>
          <w:numId w:val="1"/>
        </w:numPr>
        <w:rPr/>
      </w:pPr>
      <w:bookmarkStart w:id="329" w:name="__RefHeading___Toc3914362_417432637"/>
      <w:bookmarkStart w:id="330" w:name="_Toc146"/>
      <w:bookmarkEnd w:id="329"/>
      <w:r>
        <w:rPr>
          <w:rtl w:val="true"/>
        </w:rPr>
        <w:t>اشارة</w:t>
      </w:r>
      <w:bookmarkEnd w:id="330"/>
    </w:p>
    <w:p>
      <w:pPr>
        <w:pStyle w:val="BookText"/>
        <w:rPr/>
      </w:pPr>
      <w:r>
        <w:rPr>
          <w:rStyle w:val="FootnoteAnchor"/>
        </w:rPr>
        <w:footnoteReference w:id="225"/>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تَقْصِیرِ الثَّوْبِ وَ حَدِّ طُولِ الْقَمِیصِ وَ عَرْضِهِ وَ اسْتِحْبَابِ تَنْظِیفِ الثِّیَابِ</w:t>
      </w:r>
    </w:p>
    <w:p>
      <w:pPr>
        <w:pStyle w:val="Heading5"/>
        <w:numPr>
          <w:ilvl w:val="4"/>
          <w:numId w:val="1"/>
        </w:numPr>
        <w:rPr/>
      </w:pPr>
      <w:bookmarkStart w:id="331" w:name="__RefHeading___Toc3914364_417432637"/>
      <w:bookmarkStart w:id="332" w:name="_Toc147"/>
      <w:bookmarkEnd w:id="331"/>
      <w:r>
        <w:rPr>
          <w:rtl w:val="true"/>
        </w:rPr>
        <w:t>[</w:t>
      </w:r>
      <w:r>
        <w:rPr>
          <w:rtl w:val="true"/>
        </w:rPr>
        <w:t>رقم الحدیث الکلی</w:t>
      </w:r>
      <w:r>
        <w:rPr>
          <w:rtl w:val="true"/>
        </w:rPr>
        <w:t xml:space="preserve">: </w:t>
      </w:r>
      <w:r>
        <w:rPr/>
        <w:t>5837</w:t>
      </w:r>
      <w:r>
        <w:rPr>
          <w:rtl w:val="true"/>
        </w:rPr>
        <w:t xml:space="preserve"> - </w:t>
      </w:r>
      <w:r>
        <w:rPr>
          <w:rtl w:val="true"/>
        </w:rPr>
        <w:t>رقم الحدیث الباب</w:t>
      </w:r>
      <w:r>
        <w:rPr>
          <w:rtl w:val="true"/>
        </w:rPr>
        <w:t xml:space="preserve">: </w:t>
      </w:r>
      <w:r>
        <w:rPr/>
        <w:t>1</w:t>
      </w:r>
      <w:r>
        <w:rPr>
          <w:rtl w:val="true"/>
        </w:rPr>
        <w:t>]</w:t>
      </w:r>
      <w:bookmarkEnd w:id="332"/>
    </w:p>
    <w:p>
      <w:pPr>
        <w:pStyle w:val="BookText"/>
        <w:rPr/>
      </w:pPr>
      <w:r>
        <w:rPr>
          <w:rFonts w:eastAsia="Times New Roman" w:cs="Times New Roman" w:ascii="Times New Roman" w:hAnsi="Times New Roman"/>
          <w:color w:val="111111"/>
          <w:sz w:val="28"/>
          <w:szCs w:val="28"/>
          <w:lang w:val="en-US" w:bidi="en-US"/>
        </w:rPr>
        <w:t>5837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ascii="Amiri" w:hAnsi="Amiri" w:eastAsia="Amiri" w:cs="Amiri"/>
          <w:color w:val="111111"/>
          <w:sz w:val="28"/>
          <w:sz w:val="28"/>
          <w:szCs w:val="28"/>
          <w:rtl w:val="true"/>
          <w:lang w:bidi="ar-SA"/>
        </w:rPr>
        <w:t>مُحَمَّدُ بْنُ یَعْقُوبَ عَنْ مُحَمَّدِ بْنِ یَحْیَی عَنْ أَحْمَدَ بْنِ مُحَمَّدِ بْنِ عِیسَی عَنْ مُعَمَّرِ بْنِ خَلَّادٍ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عَرَفَهُنَّ لَمْ یَدَعْهُنَّ جَزُّ الشَّعْرِ وَ تَشْمِیرُ</w:t>
      </w:r>
      <w:r>
        <w:rPr>
          <w:rStyle w:val="FootnoteAnchor"/>
          <w:rtl w:val="true"/>
        </w:rPr>
        <w:footnoteReference w:id="227"/>
      </w:r>
      <w:r>
        <w:rPr>
          <w:rFonts w:ascii="Amiri" w:hAnsi="Amiri" w:eastAsia="Amiri" w:cs="Amiri"/>
          <w:color w:val="111111"/>
          <w:sz w:val="28"/>
          <w:sz w:val="28"/>
          <w:szCs w:val="28"/>
          <w:rtl w:val="true"/>
          <w:lang w:bidi="ar-SA"/>
        </w:rPr>
        <w:t>الثَّوْبِ وَ نِکَاحُ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مُرْسَلًا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3914366_417432637"/>
      <w:bookmarkStart w:id="334" w:name="_Toc148"/>
      <w:bookmarkEnd w:id="333"/>
      <w:r>
        <w:rPr>
          <w:rtl w:val="true"/>
        </w:rPr>
        <w:t>[</w:t>
      </w:r>
      <w:r>
        <w:rPr>
          <w:rtl w:val="true"/>
        </w:rPr>
        <w:t>رقم الحدیث الکلی</w:t>
      </w:r>
      <w:r>
        <w:rPr>
          <w:rtl w:val="true"/>
        </w:rPr>
        <w:t xml:space="preserve">: </w:t>
      </w:r>
      <w:r>
        <w:rPr/>
        <w:t>5838</w:t>
      </w:r>
      <w:r>
        <w:rPr>
          <w:rtl w:val="true"/>
        </w:rPr>
        <w:t xml:space="preserve"> - </w:t>
      </w:r>
      <w:r>
        <w:rPr>
          <w:rtl w:val="true"/>
        </w:rPr>
        <w:t>رقم الحدیث الباب</w:t>
      </w:r>
      <w:r>
        <w:rPr>
          <w:rtl w:val="true"/>
        </w:rPr>
        <w:t xml:space="preserve">: </w:t>
      </w:r>
      <w:r>
        <w:rPr/>
        <w:t>2</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5838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r>
        <w:rPr>
          <w:rFonts w:ascii="Amiri" w:hAnsi="Amiri" w:eastAsia="Amiri" w:cs="Amiri"/>
          <w:color w:val="111111"/>
          <w:sz w:val="28"/>
          <w:sz w:val="28"/>
          <w:szCs w:val="28"/>
          <w:rtl w:val="true"/>
          <w:lang w:bidi="ar-SA"/>
        </w:rPr>
        <w:t>وَ عَنْ عَلِیِّ بْنِ إِبْرَاهِیمَ عَنْ أَبِیهِ عَنِ ابْنِ أَبِی عُمَیْرٍ عَنْ عَبْدِ اللَّهِ بْنِ سِنَانٍ عَنْ أَبِی عَبْدِ اللَّهِ ع فِی قَوْلِ اللَّهِ عَزَّ وَ جَلَ وَ ثِیابَکَ فَطَهِّرْ</w:t>
      </w:r>
      <w:r>
        <w:rPr>
          <w:rStyle w:val="FootnoteAnchor"/>
          <w:rtl w:val="true"/>
        </w:rPr>
        <w:footnoteReference w:id="230"/>
      </w:r>
      <w:r>
        <w:rPr>
          <w:rFonts w:ascii="Amiri" w:hAnsi="Amiri" w:eastAsia="Amiri" w:cs="Amiri"/>
          <w:color w:val="111111"/>
          <w:sz w:val="28"/>
          <w:sz w:val="28"/>
          <w:szCs w:val="28"/>
          <w:rtl w:val="true"/>
          <w:lang w:bidi="ar-SA"/>
        </w:rPr>
        <w:t>قَالَ فَشَمِّرْ</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3914368_417432637"/>
      <w:bookmarkStart w:id="336" w:name="_Toc149"/>
      <w:bookmarkEnd w:id="335"/>
      <w:r>
        <w:rPr>
          <w:rtl w:val="true"/>
        </w:rPr>
        <w:t>[</w:t>
      </w:r>
      <w:r>
        <w:rPr>
          <w:rtl w:val="true"/>
        </w:rPr>
        <w:t>رقم الحدیث الکلی</w:t>
      </w:r>
      <w:r>
        <w:rPr>
          <w:rtl w:val="true"/>
        </w:rPr>
        <w:t xml:space="preserve">: </w:t>
      </w:r>
      <w:r>
        <w:rPr/>
        <w:t>5839</w:t>
      </w:r>
      <w:r>
        <w:rPr>
          <w:rtl w:val="true"/>
        </w:rPr>
        <w:t xml:space="preserve"> - </w:t>
      </w:r>
      <w:r>
        <w:rPr>
          <w:rtl w:val="true"/>
        </w:rPr>
        <w:t>رقم الحدیث الباب</w:t>
      </w:r>
      <w:r>
        <w:rPr>
          <w:rtl w:val="true"/>
        </w:rPr>
        <w:t xml:space="preserve">: </w:t>
      </w:r>
      <w:r>
        <w:rPr/>
        <w:t>3</w:t>
      </w:r>
      <w:r>
        <w:rPr>
          <w:rtl w:val="true"/>
        </w:rPr>
        <w:t>]</w:t>
      </w:r>
      <w:bookmarkEnd w:id="33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ascii="Amiri" w:hAnsi="Amiri" w:eastAsia="Amiri" w:cs="Amiri"/>
          <w:color w:val="111111"/>
          <w:sz w:val="28"/>
          <w:sz w:val="28"/>
          <w:szCs w:val="28"/>
          <w:rtl w:val="true"/>
          <w:lang w:bidi="ar-SA"/>
        </w:rPr>
        <w:t xml:space="preserve">وَ عَنْ أَبِی عَلِیٍّ الْأَشْعَرِیِّ عَنْ مُحَمَّدِ بْنِ عَبْدِ الْجَبَّارِ وَ عَنْ مُحَمَّدِ بْنِ </w:t>
      </w:r>
      <w:bookmarkStart w:id="337" w:name="pg12150_113832"/>
    </w:p>
    <w:p>
      <w:pPr>
        <w:pStyle w:val="BookText"/>
        <w:rPr/>
      </w:pPr>
      <w:bookmarkEnd w:id="337"/>
      <w:r>
        <w:rPr>
          <w:rFonts w:ascii="Amiri" w:hAnsi="Amiri" w:eastAsia="Amiri" w:cs="Amiri"/>
          <w:color w:val="111111"/>
          <w:sz w:val="28"/>
          <w:sz w:val="28"/>
          <w:szCs w:val="28"/>
          <w:rtl w:val="true"/>
          <w:lang w:bidi="ar-SA"/>
        </w:rPr>
        <w:t>یَحْیَی عَنْ أَحْمَدَ بْنِ مُحَمَّدٍ جَمِیعاً عَنِ الْحَجَّالِ عَنْ ثَعْلَبَةَ بْنِ مَیْمُونٍ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قَمِیصَ عَلِیٍّ ع الَّذِی قُتِلَ فِیهِ عِنْدَ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أَسْفَلُهُ اثْنَا عَشَرَ شِبْراً وَ بَدَنُهُ ثَلَاثَةُ أَشْبَارٍ وَ رَأَیْتُ فِیهِ نَضْحَ دَمٍ</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3914370_417432637"/>
      <w:bookmarkStart w:id="339" w:name="_Toc150"/>
      <w:bookmarkEnd w:id="338"/>
      <w:r>
        <w:rPr>
          <w:rtl w:val="true"/>
        </w:rPr>
        <w:t>[</w:t>
      </w:r>
      <w:r>
        <w:rPr>
          <w:rtl w:val="true"/>
        </w:rPr>
        <w:t>رقم الحدیث الکلی</w:t>
      </w:r>
      <w:r>
        <w:rPr>
          <w:rtl w:val="true"/>
        </w:rPr>
        <w:t xml:space="preserve">: </w:t>
      </w:r>
      <w:r>
        <w:rPr/>
        <w:t>5840</w:t>
      </w:r>
      <w:r>
        <w:rPr>
          <w:rtl w:val="true"/>
        </w:rPr>
        <w:t xml:space="preserve"> - </w:t>
      </w:r>
      <w:r>
        <w:rPr>
          <w:rtl w:val="true"/>
        </w:rPr>
        <w:t>رقم الحدیث الباب</w:t>
      </w:r>
      <w:r>
        <w:rPr>
          <w:rtl w:val="true"/>
        </w:rPr>
        <w:t xml:space="preserve">: </w:t>
      </w:r>
      <w:r>
        <w:rPr/>
        <w:t>4</w:t>
      </w:r>
      <w:r>
        <w:rPr>
          <w:rtl w:val="true"/>
        </w:rPr>
        <w:t>]</w:t>
      </w:r>
      <w:bookmarkEnd w:id="339"/>
    </w:p>
    <w:p>
      <w:pPr>
        <w:pStyle w:val="BookText"/>
        <w:rPr/>
      </w:pPr>
      <w:r>
        <w:rPr>
          <w:rFonts w:eastAsia="Times New Roman" w:cs="Times New Roman" w:ascii="Times New Roman" w:hAnsi="Times New Roman"/>
          <w:color w:val="111111"/>
          <w:sz w:val="28"/>
          <w:szCs w:val="28"/>
          <w:lang w:val="en-US" w:bidi="en-US"/>
        </w:rPr>
        <w:t>5840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ascii="Amiri" w:hAnsi="Amiri" w:eastAsia="Amiri" w:cs="Amiri"/>
          <w:color w:val="111111"/>
          <w:sz w:val="28"/>
          <w:sz w:val="28"/>
          <w:szCs w:val="28"/>
          <w:rtl w:val="true"/>
          <w:lang w:bidi="ar-SA"/>
        </w:rPr>
        <w:t>وَ عَنْ عِدَّةٍ مِنْ أَصْحَابِنَا عَنْ أَحْمَدَ بْنِ مُحَمَّدِ بْنِ خَالِدٍ عَنْ أَبِیهِ عَنْ مُحَمَّدِ بْنِ سِنَانٍ عَنِ الْحَسَنِ الصَّیْقَلِ عَنْ أَبِی عَبْدِ اللَّهِ ع فِی حَدِیثٍ أَنَّهُ أَرَاهُ قَمِیصَ عَلِیٍّ ع الَّذِی ضُرِبَ فِیهِ فَإِذَا هُوَ قَمِیصُ کَرَابِیسَ وَ إِذَا أَثَرُ دَمٍ قَالَ فَشَبَرْتُ بَدَنَهُ فَإِذَا هُوَ ثَلَاثَةُ أَشْبَارٍ وَ شَبَرْتُ أَسْفَلَهُ فَإِذَا هُوَ اثْنَا عَشَرَ شِبْراً</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3914372_417432637"/>
      <w:bookmarkStart w:id="341" w:name="_Toc151"/>
      <w:bookmarkEnd w:id="340"/>
      <w:r>
        <w:rPr>
          <w:rtl w:val="true"/>
        </w:rPr>
        <w:t>[</w:t>
      </w:r>
      <w:r>
        <w:rPr>
          <w:rtl w:val="true"/>
        </w:rPr>
        <w:t>رقم الحدیث الکلی</w:t>
      </w:r>
      <w:r>
        <w:rPr>
          <w:rtl w:val="true"/>
        </w:rPr>
        <w:t xml:space="preserve">: </w:t>
      </w:r>
      <w:r>
        <w:rPr/>
        <w:t>5841</w:t>
      </w:r>
      <w:r>
        <w:rPr>
          <w:rtl w:val="true"/>
        </w:rPr>
        <w:t xml:space="preserve"> - </w:t>
      </w:r>
      <w:r>
        <w:rPr>
          <w:rtl w:val="true"/>
        </w:rPr>
        <w:t>رقم الحدیث الباب</w:t>
      </w:r>
      <w:r>
        <w:rPr>
          <w:rtl w:val="true"/>
        </w:rPr>
        <w:t xml:space="preserve">: </w:t>
      </w:r>
      <w:r>
        <w:rPr/>
        <w:t>5</w:t>
      </w:r>
      <w:r>
        <w:rPr>
          <w:rtl w:val="true"/>
        </w:rPr>
        <w:t>]</w:t>
      </w:r>
      <w:bookmarkEnd w:id="341"/>
    </w:p>
    <w:p>
      <w:pPr>
        <w:pStyle w:val="BookText"/>
        <w:rPr/>
      </w:pPr>
      <w:r>
        <w:rPr>
          <w:rFonts w:eastAsia="Times New Roman" w:cs="Times New Roman" w:ascii="Times New Roman" w:hAnsi="Times New Roman"/>
          <w:color w:val="111111"/>
          <w:sz w:val="28"/>
          <w:szCs w:val="28"/>
          <w:lang w:val="en-US" w:bidi="en-US"/>
        </w:rPr>
        <w:t>5841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
      </w:r>
      <w:r>
        <w:rPr>
          <w:rFonts w:ascii="Amiri" w:hAnsi="Amiri" w:eastAsia="Amiri" w:cs="Amiri"/>
          <w:color w:val="111111"/>
          <w:sz w:val="28"/>
          <w:sz w:val="28"/>
          <w:szCs w:val="28"/>
          <w:rtl w:val="true"/>
          <w:lang w:bidi="ar-SA"/>
        </w:rPr>
        <w:t>وَ عَنْهُمْ عَنْ أَحْمَدَ بْنِ مُحَمَّدِ بْنِ خَالِدٍ عَنْ مُحَمَّدِ بْنِ عَلِیٍّ عَنْ رَجُلٍ عَنْ سَلَمَةَ بَیَّاعِ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 إِذْ دَخَلَ عَلَیْهِ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یَا بُنَیَّ أَ لَا تُطَهِّرُ قَمِیصَکَ فَذَهَبَ فَظَنَنَّا أَنَّ ثَوْبَهُ قَدْ أَصَابَهُ شَیْ‌ءٌ فَرَجَعَ فَقَالَ إِنَّهُنَ‌</w:t>
      </w:r>
      <w:r>
        <w:rPr>
          <w:rStyle w:val="FootnoteAnchor"/>
          <w:rtl w:val="true"/>
        </w:rPr>
        <w:footnoteReference w:id="234"/>
      </w:r>
      <w:r>
        <w:rPr>
          <w:rFonts w:ascii="Amiri" w:hAnsi="Amiri" w:eastAsia="Amiri" w:cs="Amiri"/>
          <w:color w:val="111111"/>
          <w:sz w:val="28"/>
          <w:sz w:val="28"/>
          <w:szCs w:val="28"/>
          <w:rtl w:val="true"/>
          <w:lang w:bidi="ar-SA"/>
        </w:rPr>
        <w:t>هَکَذَا فَقُلْنَا جُعِلْنَا فِدَاکَ مَا لِقَمِیصِهِ قَالَ کَانَ قَمِیصُهُ طَوِیلًا فَأَمَرْتُهُ أَنْ یُقَصِّرَهُ إِنَّ اللَّهَ عَزَّ وَ جَلَّ یَقُولُ وَ ثِیابَکَ فَطَهِّرْ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3914374_417432637"/>
      <w:bookmarkStart w:id="343" w:name="_Toc152"/>
      <w:bookmarkEnd w:id="342"/>
      <w:r>
        <w:rPr>
          <w:rtl w:val="true"/>
        </w:rPr>
        <w:t>[</w:t>
      </w:r>
      <w:r>
        <w:rPr>
          <w:rtl w:val="true"/>
        </w:rPr>
        <w:t>رقم الحدیث الکلی</w:t>
      </w:r>
      <w:r>
        <w:rPr>
          <w:rtl w:val="true"/>
        </w:rPr>
        <w:t xml:space="preserve">: </w:t>
      </w:r>
      <w:r>
        <w:rPr/>
        <w:t>5842</w:t>
      </w:r>
      <w:r>
        <w:rPr>
          <w:rtl w:val="true"/>
        </w:rPr>
        <w:t xml:space="preserve"> - </w:t>
      </w:r>
      <w:r>
        <w:rPr>
          <w:rtl w:val="true"/>
        </w:rPr>
        <w:t>رقم الحدیث الباب</w:t>
      </w:r>
      <w:r>
        <w:rPr>
          <w:rtl w:val="true"/>
        </w:rPr>
        <w:t xml:space="preserve">: </w:t>
      </w:r>
      <w:r>
        <w:rPr/>
        <w:t>6</w:t>
      </w:r>
      <w:r>
        <w:rPr>
          <w:rtl w:val="true"/>
        </w:rPr>
        <w:t>]</w:t>
      </w:r>
      <w:bookmarkEnd w:id="34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r>
        <w:rPr>
          <w:rFonts w:ascii="Amiri" w:hAnsi="Amiri" w:eastAsia="Amiri" w:cs="Amiri"/>
          <w:color w:val="111111"/>
          <w:sz w:val="28"/>
          <w:sz w:val="28"/>
          <w:szCs w:val="28"/>
          <w:rtl w:val="true"/>
          <w:lang w:bidi="ar-SA"/>
        </w:rPr>
        <w:t>وَ عَنْهُمْ عَنْ أَحْمَدَ عَنْ أَبِیهِ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فَدَعَا بِأَثْوَابٍ فَذَرَعَ مِنْهَا فَعَمَدَ إِلَی خَمْسَةِ أَذْرُعٍ فَقَطَعَهُ ثُمَّ شَبَرَ عَرْضَهُ سِتَّةَ أَشْبَارٍ ثُمَّ شَقَّهُ وَ قَالَ شُدُّوا </w:t>
      </w:r>
      <w:bookmarkStart w:id="344" w:name="pg12150_113833"/>
    </w:p>
    <w:p>
      <w:pPr>
        <w:pStyle w:val="BookText"/>
        <w:rPr/>
      </w:pPr>
      <w:bookmarkEnd w:id="344"/>
      <w:r>
        <w:rPr>
          <w:rFonts w:ascii="Amiri" w:hAnsi="Amiri" w:eastAsia="Amiri" w:cs="Amiri"/>
          <w:color w:val="111111"/>
          <w:sz w:val="28"/>
          <w:sz w:val="28"/>
          <w:szCs w:val="28"/>
          <w:rtl w:val="true"/>
          <w:lang w:bidi="ar-SA"/>
        </w:rPr>
        <w:t>صَنِفَتَهُ‌</w:t>
      </w:r>
      <w:r>
        <w:rPr>
          <w:rStyle w:val="FootnoteAnchor"/>
          <w:rtl w:val="true"/>
        </w:rPr>
        <w:footnoteReference w:id="237"/>
      </w:r>
      <w:r>
        <w:rPr>
          <w:rFonts w:ascii="Amiri" w:hAnsi="Amiri" w:eastAsia="Amiri" w:cs="Amiri"/>
          <w:color w:val="111111"/>
          <w:sz w:val="28"/>
          <w:sz w:val="28"/>
          <w:szCs w:val="28"/>
          <w:rtl w:val="true"/>
          <w:lang w:bidi="ar-SA"/>
        </w:rPr>
        <w:t>وَ هَدِّبُوا</w:t>
      </w:r>
      <w:r>
        <w:rPr>
          <w:rStyle w:val="FootnoteAnchor"/>
          <w:rtl w:val="true"/>
        </w:rPr>
        <w:footnoteReference w:id="238"/>
      </w:r>
      <w:r>
        <w:rPr>
          <w:rFonts w:ascii="Amiri" w:hAnsi="Amiri" w:eastAsia="Amiri" w:cs="Amiri"/>
          <w:color w:val="111111"/>
          <w:sz w:val="28"/>
          <w:sz w:val="28"/>
          <w:szCs w:val="28"/>
          <w:rtl w:val="true"/>
          <w:lang w:bidi="ar-SA"/>
        </w:rPr>
        <w:t>طَرَفَیْهِ</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3914376_417432637"/>
      <w:bookmarkStart w:id="346" w:name="_Toc153"/>
      <w:bookmarkEnd w:id="345"/>
      <w:r>
        <w:rPr>
          <w:rtl w:val="true"/>
        </w:rPr>
        <w:t>[</w:t>
      </w:r>
      <w:r>
        <w:rPr>
          <w:rtl w:val="true"/>
        </w:rPr>
        <w:t>رقم الحدیث الکلی</w:t>
      </w:r>
      <w:r>
        <w:rPr>
          <w:rtl w:val="true"/>
        </w:rPr>
        <w:t xml:space="preserve">: </w:t>
      </w:r>
      <w:r>
        <w:rPr/>
        <w:t>5843</w:t>
      </w:r>
      <w:r>
        <w:rPr>
          <w:rtl w:val="true"/>
        </w:rPr>
        <w:t xml:space="preserve"> - </w:t>
      </w:r>
      <w:r>
        <w:rPr>
          <w:rtl w:val="true"/>
        </w:rPr>
        <w:t>رقم الحدیث الباب</w:t>
      </w:r>
      <w:r>
        <w:rPr>
          <w:rtl w:val="true"/>
        </w:rPr>
        <w:t xml:space="preserve">: </w:t>
      </w:r>
      <w:r>
        <w:rPr/>
        <w:t>7</w:t>
      </w:r>
      <w:r>
        <w:rPr>
          <w:rtl w:val="true"/>
        </w:rPr>
        <w:t>]</w:t>
      </w:r>
      <w:bookmarkEnd w:id="346"/>
    </w:p>
    <w:p>
      <w:pPr>
        <w:pStyle w:val="BookText"/>
        <w:rPr/>
      </w:pPr>
      <w:r>
        <w:rPr>
          <w:rFonts w:eastAsia="Times New Roman" w:cs="Times New Roman" w:ascii="Times New Roman" w:hAnsi="Times New Roman"/>
          <w:color w:val="111111"/>
          <w:sz w:val="28"/>
          <w:szCs w:val="28"/>
          <w:lang w:val="en-US" w:bidi="en-US"/>
        </w:rPr>
        <w:t>5843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r>
        <w:rPr>
          <w:rFonts w:ascii="Amiri" w:hAnsi="Amiri" w:eastAsia="Amiri" w:cs="Amiri"/>
          <w:color w:val="111111"/>
          <w:sz w:val="28"/>
          <w:sz w:val="28"/>
          <w:szCs w:val="28"/>
          <w:rtl w:val="true"/>
          <w:lang w:bidi="ar-SA"/>
        </w:rPr>
        <w:t>وَ عَنِ الْحُسَیْنِ بْنِ مُحَمَّدٍ عَنْ مُعَلَّی بْنِ مُحَمَّدٍ عَنِ الْحَسَنِ بْنِ عَلِیٍّ الْوَشَّاءِ عَنْ أَحْمَدَ بْنِ عَائِذٍ عَنْ أَبِی خَدِیجَةَ عَنْ مُعَلَّی بْنِ خُنَیْسٍ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کَانَ عِنْدَکُمْ فَأَتَی بَنِی دِیوَانٍ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فَاشْتَرَی ثَلَاثَةَ أَثْوَابٍ بِدِینَارٍ الْقَمِیصُ إِلَی فَوْقِ الْکَعْبِ وَ الْإِزَارُ إِلَی نِصْفِ السَّاقِ وَ الرِّدَاءُ مِنْ یَدَیْهِ إِلَی ثَدْیَیْهِ وَ مِنْ خَلْفِهِ إِلَی أَلْیَیْهِ ثُمَّ رَفَعَ یَدَیْهِ إِلَی السَّمَاءِ فَلَمْ یَزَلْ یَحْمَدُ اللَّهَ عَلَی مَا کَسَاهُ حَتَّی دَخَلَ مَنْزِلَهُ ثُمَّ قَالَ هَذَا اللِّبَاسُ الَّذِی یَنْبَغِی لِلْمُسْلِمِینَ أَنْ یَلْبَسُوهُ قَالَ أَبُو عَبْدِ اللَّهِ ع وَ لَکِنْ لَا تَقْدِرُونَ أَنْ تَلْبَسُوهَا هَذَا الْیَوْمَ وَ لَوْ فَعَلْنَا لَقَالُوا مَجْنُونٌ وَ لَقَالُوا مُرَائِی وَ اللَّهُ عَزَّ وَ جَلَّ یَقُولُ وَ ثِیابَکَ فَطَهِّرْ</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ثِیَابَکَ ارْفَعْهَا لَا تَجُرَّهَا فَإِذَا قَامَ قَائِمُنَا کَانَ هَذَا اللِّبَاسَ</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3914378_417432637"/>
      <w:bookmarkStart w:id="348" w:name="_Toc154"/>
      <w:bookmarkEnd w:id="347"/>
      <w:r>
        <w:rPr>
          <w:rtl w:val="true"/>
        </w:rPr>
        <w:t>[</w:t>
      </w:r>
      <w:r>
        <w:rPr>
          <w:rtl w:val="true"/>
        </w:rPr>
        <w:t>رقم الحدیث الکلی</w:t>
      </w:r>
      <w:r>
        <w:rPr>
          <w:rtl w:val="true"/>
        </w:rPr>
        <w:t xml:space="preserve">: </w:t>
      </w:r>
      <w:r>
        <w:rPr/>
        <w:t>5844</w:t>
      </w:r>
      <w:r>
        <w:rPr>
          <w:rtl w:val="true"/>
        </w:rPr>
        <w:t xml:space="preserve"> - </w:t>
      </w:r>
      <w:r>
        <w:rPr>
          <w:rtl w:val="true"/>
        </w:rPr>
        <w:t>رقم الحدیث الباب</w:t>
      </w:r>
      <w:r>
        <w:rPr>
          <w:rtl w:val="true"/>
        </w:rPr>
        <w:t xml:space="preserve">: </w:t>
      </w:r>
      <w:r>
        <w:rPr/>
        <w:t>8</w:t>
      </w:r>
      <w:r>
        <w:rPr>
          <w:rtl w:val="true"/>
        </w:rPr>
        <w:t>]</w:t>
      </w:r>
      <w:bookmarkEnd w:id="3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r>
        <w:rPr>
          <w:rFonts w:ascii="Amiri" w:hAnsi="Amiri" w:eastAsia="Amiri" w:cs="Amiri"/>
          <w:color w:val="111111"/>
          <w:sz w:val="28"/>
          <w:sz w:val="28"/>
          <w:szCs w:val="28"/>
          <w:rtl w:val="true"/>
          <w:lang w:bidi="ar-SA"/>
        </w:rPr>
        <w:t>وَ عَنْ مُحَمَّدِ بْنِ یَحْیَی عَنْ أَحْمَدَ بْنِ مُحَمَّدٍ عَنْ عَلِیِّ بْنِ الْحَکَمِ عَنْ عَبْدِ الرَّحْمَنِ بْنِ عُثْمَانَ‌</w:t>
      </w:r>
      <w:r>
        <w:rPr>
          <w:rStyle w:val="FootnoteAnchor"/>
          <w:rtl w:val="true"/>
        </w:rPr>
        <w:footnoteReference w:id="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43"/>
      </w:r>
      <w:r>
        <w:rPr>
          <w:rFonts w:ascii="Amiri" w:hAnsi="Amiri" w:eastAsia="Amiri" w:cs="Amiri"/>
          <w:color w:val="111111"/>
          <w:sz w:val="28"/>
          <w:sz w:val="28"/>
          <w:szCs w:val="28"/>
          <w:rtl w:val="true"/>
          <w:lang w:bidi="ar-SA"/>
        </w:rPr>
        <w:t>أَبُو الْحَسَنِ ع إِنَّ اللَّهَ عَزَّ وَ جَلَّ قَالَ لِنَبِیِّهِ ص وَ ثِیابَکَ فَطَهِّرْ</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ثِیَابُهُ طَاهِرَةً وَ إِنَّمَا أَمَرَهُ بِالتَّشْمِیرِ</w:t>
      </w:r>
      <w:r>
        <w:rPr>
          <w:rFonts w:eastAsia="Amiri" w:cs="Amiri" w:ascii="Amiri" w:hAnsi="Amiri"/>
          <w:color w:val="111111"/>
          <w:sz w:val="28"/>
          <w:szCs w:val="28"/>
          <w:rtl w:val="true"/>
          <w:lang w:bidi="ar-SA"/>
        </w:rPr>
        <w:t xml:space="preserve">. </w:t>
      </w:r>
      <w:bookmarkStart w:id="349" w:name="pg12150_113834"/>
    </w:p>
    <w:p>
      <w:pPr>
        <w:pStyle w:val="Heading5"/>
        <w:numPr>
          <w:ilvl w:val="4"/>
          <w:numId w:val="1"/>
        </w:numPr>
        <w:rPr/>
      </w:pPr>
      <w:bookmarkStart w:id="350" w:name="__RefHeading___Toc3914380_417432637"/>
      <w:bookmarkStart w:id="351" w:name="_Toc155"/>
      <w:bookmarkEnd w:id="349"/>
      <w:bookmarkEnd w:id="350"/>
      <w:r>
        <w:rPr>
          <w:rtl w:val="true"/>
        </w:rPr>
        <w:t>[</w:t>
      </w:r>
      <w:r>
        <w:rPr>
          <w:rtl w:val="true"/>
        </w:rPr>
        <w:t>رقم الحدیث الکلی</w:t>
      </w:r>
      <w:r>
        <w:rPr>
          <w:rtl w:val="true"/>
        </w:rPr>
        <w:t xml:space="preserve">: </w:t>
      </w:r>
      <w:r>
        <w:rPr/>
        <w:t>5845</w:t>
      </w:r>
      <w:r>
        <w:rPr>
          <w:rtl w:val="true"/>
        </w:rPr>
        <w:t xml:space="preserve"> - </w:t>
      </w:r>
      <w:r>
        <w:rPr>
          <w:rtl w:val="true"/>
        </w:rPr>
        <w:t>رقم الحدیث الباب</w:t>
      </w:r>
      <w:r>
        <w:rPr>
          <w:rtl w:val="true"/>
        </w:rPr>
        <w:t xml:space="preserve">: </w:t>
      </w:r>
      <w:r>
        <w:rPr/>
        <w:t>9</w:t>
      </w:r>
      <w:r>
        <w:rPr>
          <w:rtl w:val="true"/>
        </w:rPr>
        <w:t>]</w:t>
      </w:r>
      <w:bookmarkEnd w:id="351"/>
    </w:p>
    <w:p>
      <w:pPr>
        <w:pStyle w:val="BookText"/>
        <w:rPr/>
      </w:pPr>
      <w:r>
        <w:rPr>
          <w:rFonts w:eastAsia="Times New Roman" w:cs="Times New Roman" w:ascii="Times New Roman" w:hAnsi="Times New Roman"/>
          <w:color w:val="111111"/>
          <w:sz w:val="28"/>
          <w:szCs w:val="28"/>
          <w:lang w:val="en-US" w:bidi="en-US"/>
        </w:rPr>
        <w:t>5845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ascii="Amiri" w:hAnsi="Amiri" w:eastAsia="Amiri" w:cs="Amiri"/>
          <w:color w:val="111111"/>
          <w:sz w:val="28"/>
          <w:sz w:val="28"/>
          <w:szCs w:val="28"/>
          <w:rtl w:val="true"/>
          <w:lang w:bidi="ar-SA"/>
        </w:rPr>
        <w:t>مُحَمَّدُ بْنُ عَلِیِّ بْنِ الْحُسَیْنِ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تَشْمِیرُ الثِّیَابِ طَهُورٌ لَهَا قَالَ اللَّهُ تَعَالَی وَ ثِیابَکَ فَطَهِّرْ</w:t>
      </w:r>
      <w:r>
        <w:rPr>
          <w:rStyle w:val="FootnoteAnchor"/>
          <w:rtl w:val="true"/>
        </w:rPr>
        <w:footnoteReference w:id="246"/>
      </w:r>
      <w:r>
        <w:rPr>
          <w:rFonts w:ascii="Amiri" w:hAnsi="Amiri" w:eastAsia="Amiri" w:cs="Amiri"/>
          <w:color w:val="111111"/>
          <w:sz w:val="28"/>
          <w:sz w:val="28"/>
          <w:szCs w:val="28"/>
          <w:rtl w:val="true"/>
          <w:lang w:bidi="ar-SA"/>
        </w:rPr>
        <w:t>أَیْ فَشَمِّرْ</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3914382_417432637"/>
      <w:bookmarkStart w:id="353" w:name="_Toc156"/>
      <w:bookmarkEnd w:id="352"/>
      <w:r>
        <w:rPr>
          <w:rtl w:val="true"/>
        </w:rPr>
        <w:t>[</w:t>
      </w:r>
      <w:r>
        <w:rPr>
          <w:rtl w:val="true"/>
        </w:rPr>
        <w:t>رقم الحدیث الکلی</w:t>
      </w:r>
      <w:r>
        <w:rPr>
          <w:rtl w:val="true"/>
        </w:rPr>
        <w:t xml:space="preserve">: </w:t>
      </w:r>
      <w:r>
        <w:rPr/>
        <w:t>5846</w:t>
      </w:r>
      <w:r>
        <w:rPr>
          <w:rtl w:val="true"/>
        </w:rPr>
        <w:t xml:space="preserve"> - </w:t>
      </w:r>
      <w:r>
        <w:rPr>
          <w:rtl w:val="true"/>
        </w:rPr>
        <w:t>رقم الحدیث الباب</w:t>
      </w:r>
      <w:r>
        <w:rPr>
          <w:rtl w:val="true"/>
        </w:rPr>
        <w:t xml:space="preserve">: </w:t>
      </w:r>
      <w:r>
        <w:rPr/>
        <w:t>10</w:t>
      </w:r>
      <w:r>
        <w:rPr>
          <w:rtl w:val="true"/>
        </w:rPr>
        <w:t>]</w:t>
      </w:r>
      <w:bookmarkEnd w:id="353"/>
    </w:p>
    <w:p>
      <w:pPr>
        <w:pStyle w:val="BookText"/>
        <w:rPr/>
      </w:pPr>
      <w:r>
        <w:rPr>
          <w:rFonts w:eastAsia="Times New Roman" w:cs="Times New Roman" w:ascii="Times New Roman" w:hAnsi="Times New Roman"/>
          <w:color w:val="111111"/>
          <w:sz w:val="28"/>
          <w:szCs w:val="28"/>
          <w:lang w:val="en-US" w:bidi="en-US"/>
        </w:rPr>
        <w:t>5846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r>
        <w:rPr>
          <w:rFonts w:ascii="Amiri" w:hAnsi="Amiri" w:eastAsia="Amiri" w:cs="Amiri"/>
          <w:color w:val="111111"/>
          <w:sz w:val="28"/>
          <w:sz w:val="28"/>
          <w:szCs w:val="28"/>
          <w:rtl w:val="true"/>
          <w:lang w:bidi="ar-SA"/>
        </w:rPr>
        <w:t>الْفَضْلُ بْنُ الْحَسَنِ الطَّبْرِسِیُّ فِی مَجْمَعِ الْبَیَانِ عَنْ أَبِی عَبْدِ اللَّهِ ع فِی قَوْلِهِ تَعَالَی وَ ثِیابَکَ فَطَهِّرْ</w:t>
      </w:r>
      <w:r>
        <w:rPr>
          <w:rStyle w:val="FootnoteAnchor"/>
          <w:rtl w:val="true"/>
        </w:rPr>
        <w:footnoteReference w:id="248"/>
      </w:r>
      <w:r>
        <w:rPr>
          <w:rFonts w:ascii="Amiri" w:hAnsi="Amiri" w:eastAsia="Amiri" w:cs="Amiri"/>
          <w:color w:val="111111"/>
          <w:sz w:val="28"/>
          <w:sz w:val="28"/>
          <w:szCs w:val="28"/>
          <w:rtl w:val="true"/>
          <w:lang w:bidi="ar-SA"/>
        </w:rPr>
        <w:t>قَالَ مَعْنَاهُ ثِیَابَکَ فَقَصِّرْ</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3914384_417432637"/>
      <w:bookmarkStart w:id="355" w:name="_Toc157"/>
      <w:bookmarkEnd w:id="354"/>
      <w:r>
        <w:rPr>
          <w:rtl w:val="true"/>
        </w:rPr>
        <w:t>[</w:t>
      </w:r>
      <w:r>
        <w:rPr>
          <w:rtl w:val="true"/>
        </w:rPr>
        <w:t>رقم الحدیث الکلی</w:t>
      </w:r>
      <w:r>
        <w:rPr>
          <w:rtl w:val="true"/>
        </w:rPr>
        <w:t xml:space="preserve">: </w:t>
      </w:r>
      <w:r>
        <w:rPr/>
        <w:t>5847</w:t>
      </w:r>
      <w:r>
        <w:rPr>
          <w:rtl w:val="true"/>
        </w:rPr>
        <w:t xml:space="preserve"> - </w:t>
      </w:r>
      <w:r>
        <w:rPr>
          <w:rtl w:val="true"/>
        </w:rPr>
        <w:t>رقم الحدیث الباب</w:t>
      </w:r>
      <w:r>
        <w:rPr>
          <w:rtl w:val="true"/>
        </w:rPr>
        <w:t xml:space="preserve">: </w:t>
      </w:r>
      <w:r>
        <w:rPr/>
        <w:t>11</w:t>
      </w:r>
      <w:r>
        <w:rPr>
          <w:rtl w:val="true"/>
        </w:rPr>
        <w:t>]</w:t>
      </w:r>
      <w:bookmarkEnd w:id="355"/>
    </w:p>
    <w:p>
      <w:pPr>
        <w:pStyle w:val="BookText"/>
        <w:rPr/>
      </w:pPr>
      <w:r>
        <w:rPr>
          <w:rFonts w:eastAsia="Times New Roman" w:cs="Times New Roman" w:ascii="Times New Roman" w:hAnsi="Times New Roman"/>
          <w:color w:val="111111"/>
          <w:sz w:val="28"/>
          <w:szCs w:val="28"/>
          <w:lang w:val="en-US" w:bidi="en-US"/>
        </w:rPr>
        <w:t>5847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9"/>
      </w:r>
      <w:r>
        <w:rPr>
          <w:rFonts w:ascii="Amiri" w:hAnsi="Amiri" w:eastAsia="Amiri" w:cs="Amiri"/>
          <w:color w:val="111111"/>
          <w:sz w:val="28"/>
          <w:sz w:val="28"/>
          <w:szCs w:val="28"/>
          <w:rtl w:val="true"/>
          <w:lang w:bidi="ar-SA"/>
        </w:rPr>
        <w:t>وَ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غَسْلُ الثِّیَابِ یُذْهِبُ الْهَمَّ وَ الْحَزَنَ وَ هُوَ طَهُورٌ لِلصَّلَاةِ وَ تَشْمِیرُ الثِّیَابِ طَهُورٌ لَهَا وَ قَدْ قَالَ اللَّهُ تَعَالَی وَ ثِیابَکَ فَطَهِّرْ</w:t>
      </w:r>
      <w:r>
        <w:rPr>
          <w:rStyle w:val="FootnoteAnchor"/>
          <w:rtl w:val="true"/>
        </w:rPr>
        <w:footnoteReference w:id="250"/>
      </w:r>
      <w:r>
        <w:rPr>
          <w:rFonts w:ascii="Amiri" w:hAnsi="Amiri" w:eastAsia="Amiri" w:cs="Amiri"/>
          <w:color w:val="111111"/>
          <w:sz w:val="28"/>
          <w:sz w:val="28"/>
          <w:szCs w:val="28"/>
          <w:rtl w:val="true"/>
          <w:lang w:bidi="ar-SA"/>
        </w:rPr>
        <w:t>أَیْ فَشَمِّرْ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مَا یَدُلُّ عَلَی ذَلِکَ‌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3914386_417432637"/>
      <w:bookmarkStart w:id="357" w:name="_Toc158"/>
      <w:bookmarkEnd w:id="356"/>
      <w:r>
        <w:rPr/>
        <w:t>23</w:t>
      </w:r>
      <w:r>
        <w:rPr>
          <w:rtl w:val="true"/>
        </w:rPr>
        <w:t xml:space="preserve">- </w:t>
      </w:r>
      <w:r>
        <w:rPr>
          <w:rtl w:val="true"/>
        </w:rPr>
        <w:t>بَابُ کَرَاهَةِ إِسْبَالِ الثَّوْبِ وَ تَجَاوُزِهِ الْکَعْبَیْنِ لِلرَّجُلِ وَ عَدَمِ کَرَاهَتِهِ لِلْمَرْأَةِ وَ تَحْرِیمِ الِاخْتِیَالِ وَ التَّبَخْتُرِ</w:t>
      </w:r>
      <w:bookmarkEnd w:id="357"/>
    </w:p>
    <w:p>
      <w:pPr>
        <w:pStyle w:val="Heading5"/>
        <w:numPr>
          <w:ilvl w:val="4"/>
          <w:numId w:val="1"/>
        </w:numPr>
        <w:rPr/>
      </w:pPr>
      <w:bookmarkStart w:id="358" w:name="__RefHeading___Toc3914388_417432637"/>
      <w:bookmarkStart w:id="359" w:name="_Toc159"/>
      <w:bookmarkEnd w:id="358"/>
      <w:r>
        <w:rPr>
          <w:rtl w:val="true"/>
        </w:rPr>
        <w:t>اشارة</w:t>
      </w:r>
      <w:bookmarkEnd w:id="359"/>
    </w:p>
    <w:p>
      <w:pPr>
        <w:pStyle w:val="BookText"/>
        <w:rPr/>
      </w:pPr>
      <w:r>
        <w:rPr>
          <w:rStyle w:val="FootnoteAnchor"/>
        </w:rPr>
        <w:footnoteReference w:id="252"/>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إِسْبَالِ الثَّوْبِ وَ تَجَاوُزِهِ الْکَعْبَیْنِ لِلرَّجُلِ وَ عَدَمِ کَرَاهَتِهِ لِلْمَرْأَةِ وَ تَحْرِیمِ الِاخْتِیَالِ وَ التَّبَخْتُرِ</w:t>
      </w:r>
    </w:p>
    <w:p>
      <w:pPr>
        <w:pStyle w:val="Heading5"/>
        <w:numPr>
          <w:ilvl w:val="4"/>
          <w:numId w:val="1"/>
        </w:numPr>
        <w:rPr/>
      </w:pPr>
      <w:bookmarkStart w:id="360" w:name="__RefHeading___Toc3914390_417432637"/>
      <w:bookmarkStart w:id="361" w:name="_Toc160"/>
      <w:bookmarkEnd w:id="360"/>
      <w:r>
        <w:rPr>
          <w:rtl w:val="true"/>
        </w:rPr>
        <w:t>[</w:t>
      </w:r>
      <w:r>
        <w:rPr>
          <w:rtl w:val="true"/>
        </w:rPr>
        <w:t>رقم الحدیث الکلی</w:t>
      </w:r>
      <w:r>
        <w:rPr>
          <w:rtl w:val="true"/>
        </w:rPr>
        <w:t xml:space="preserve">: </w:t>
      </w:r>
      <w:r>
        <w:rPr/>
        <w:t>5848</w:t>
      </w:r>
      <w:r>
        <w:rPr>
          <w:rtl w:val="true"/>
        </w:rPr>
        <w:t xml:space="preserve"> - </w:t>
      </w:r>
      <w:r>
        <w:rPr>
          <w:rtl w:val="true"/>
        </w:rPr>
        <w:t>رقم الحدیث الباب</w:t>
      </w:r>
      <w:r>
        <w:rPr>
          <w:rtl w:val="true"/>
        </w:rPr>
        <w:t xml:space="preserve">: </w:t>
      </w:r>
      <w:r>
        <w:rPr/>
        <w:t>1</w:t>
      </w:r>
      <w:r>
        <w:rPr>
          <w:rtl w:val="true"/>
        </w:rPr>
        <w:t>]</w:t>
      </w:r>
      <w:bookmarkEnd w:id="3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r>
        <w:rPr>
          <w:rFonts w:ascii="Amiri" w:hAnsi="Amiri" w:eastAsia="Amiri" w:cs="Amiri"/>
          <w:color w:val="111111"/>
          <w:sz w:val="28"/>
          <w:sz w:val="28"/>
          <w:szCs w:val="28"/>
          <w:rtl w:val="true"/>
          <w:lang w:bidi="ar-SA"/>
        </w:rPr>
        <w:t>مُحَمَّدُ بْنُ یَعْقُوبَ عَنْ عَلِیِّ بْنِ إِبْرَاهِیمَ عَنْ أَبِیهِ عَنِ ابْنِ مَحْبُوبٍ عَنْ هِشَامِ بْنِ سَالِمٍ عَنْ أَبِی بَصِیرٍ عَنْ أَبِی جَعْفَرٍ ع أَنَّ النَّبِیَّ ص أَوْصَی رَجُلًا مِنْ بَنِی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إِیَّاکَ وَ إِسْبَالَ الْإِزَارِ وَ الْقَمِیصِ فَإِنَّ ذَلِکَ مِنَ الْمَخِیلَةِ وَ اللَّهُ لَا یُحِبُّ الْمَخِیلَةَ</w:t>
      </w:r>
      <w:r>
        <w:rPr>
          <w:rFonts w:eastAsia="Amiri" w:cs="Amiri" w:ascii="Amiri" w:hAnsi="Amiri"/>
          <w:color w:val="111111"/>
          <w:sz w:val="28"/>
          <w:szCs w:val="28"/>
          <w:rtl w:val="true"/>
          <w:lang w:bidi="ar-SA"/>
        </w:rPr>
        <w:t xml:space="preserve">. </w:t>
      </w:r>
      <w:bookmarkStart w:id="362" w:name="pg12150_113835"/>
    </w:p>
    <w:p>
      <w:pPr>
        <w:pStyle w:val="BookText"/>
        <w:rPr/>
      </w:pPr>
      <w:bookmarkEnd w:id="362"/>
      <w:r>
        <w:rPr>
          <w:rFonts w:ascii="Amiri" w:hAnsi="Amiri" w:eastAsia="Amiri" w:cs="Amiri"/>
          <w:color w:val="111111"/>
          <w:sz w:val="28"/>
          <w:sz w:val="28"/>
          <w:szCs w:val="28"/>
          <w:rtl w:val="true"/>
          <w:lang w:bidi="ar-SA"/>
        </w:rPr>
        <w:t>وَ رَوَاهُ الْبَرْقِیُّ فِی الْمَحَاسِنِ عَنْ مُحَمَّدِ بْنِ عَلِیٍّ عَنِ الْحَسَنِ بْنِ مَحْبُوبٍ مِثْلَهُ‌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3914392_417432637"/>
      <w:bookmarkStart w:id="364" w:name="_Toc161"/>
      <w:bookmarkEnd w:id="363"/>
      <w:r>
        <w:rPr>
          <w:rtl w:val="true"/>
        </w:rPr>
        <w:t>[</w:t>
      </w:r>
      <w:r>
        <w:rPr>
          <w:rtl w:val="true"/>
        </w:rPr>
        <w:t>رقم الحدیث الکلی</w:t>
      </w:r>
      <w:r>
        <w:rPr>
          <w:rtl w:val="true"/>
        </w:rPr>
        <w:t xml:space="preserve">: </w:t>
      </w:r>
      <w:r>
        <w:rPr/>
        <w:t>5849</w:t>
      </w:r>
      <w:r>
        <w:rPr>
          <w:rtl w:val="true"/>
        </w:rPr>
        <w:t xml:space="preserve"> - </w:t>
      </w:r>
      <w:r>
        <w:rPr>
          <w:rtl w:val="true"/>
        </w:rPr>
        <w:t>رقم الحدیث الباب</w:t>
      </w:r>
      <w:r>
        <w:rPr>
          <w:rtl w:val="true"/>
        </w:rPr>
        <w:t xml:space="preserve">: </w:t>
      </w:r>
      <w:r>
        <w:rPr/>
        <w:t>2</w:t>
      </w:r>
      <w:r>
        <w:rPr>
          <w:rtl w:val="true"/>
        </w:rPr>
        <w:t>]</w:t>
      </w:r>
      <w:bookmarkEnd w:id="364"/>
    </w:p>
    <w:p>
      <w:pPr>
        <w:pStyle w:val="BookText"/>
        <w:rPr/>
      </w:pPr>
      <w:r>
        <w:rPr>
          <w:rFonts w:eastAsia="Times New Roman" w:cs="Times New Roman" w:ascii="Times New Roman" w:hAnsi="Times New Roman"/>
          <w:color w:val="111111"/>
          <w:sz w:val="28"/>
          <w:szCs w:val="28"/>
          <w:lang w:val="en-US" w:bidi="en-US"/>
        </w:rPr>
        <w:t>5849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r>
        <w:rPr>
          <w:rFonts w:ascii="Amiri" w:hAnsi="Amiri" w:eastAsia="Amiri" w:cs="Amiri"/>
          <w:color w:val="111111"/>
          <w:sz w:val="28"/>
          <w:sz w:val="28"/>
          <w:szCs w:val="28"/>
          <w:rtl w:val="true"/>
          <w:lang w:bidi="ar-SA"/>
        </w:rPr>
        <w:t>وَ عَنْ أَبِی عَلِیٍّ الْأَشْعَرِیِّ عَنِ الْحَسَنِ بْنِ عَلِیٍّ الْکُوفِیِّ عَنْ عُبَیْسِ بْنِ هِشَامٍ عَنْ أَبَانٍ عَنْ أَبِی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أَمِیرُ الْمُؤْمِنِینَ ع إِلَی فَتًی مُرْخًی‌</w:t>
      </w:r>
      <w:r>
        <w:rPr>
          <w:rStyle w:val="FootnoteAnchor"/>
          <w:rtl w:val="true"/>
        </w:rPr>
        <w:footnoteReference w:id="256"/>
      </w:r>
      <w:r>
        <w:rPr>
          <w:rFonts w:ascii="Amiri" w:hAnsi="Amiri" w:eastAsia="Amiri" w:cs="Amiri"/>
          <w:color w:val="111111"/>
          <w:sz w:val="28"/>
          <w:sz w:val="28"/>
          <w:szCs w:val="28"/>
          <w:rtl w:val="true"/>
          <w:lang w:bidi="ar-SA"/>
        </w:rPr>
        <w:t>إِزَارُهُ فَقَالَ یَا فَتَی‌</w:t>
      </w:r>
      <w:r>
        <w:rPr>
          <w:rStyle w:val="FootnoteAnchor"/>
          <w:rtl w:val="true"/>
        </w:rPr>
        <w:footnoteReference w:id="257"/>
      </w:r>
      <w:r>
        <w:rPr>
          <w:rFonts w:ascii="Amiri" w:hAnsi="Amiri" w:eastAsia="Amiri" w:cs="Amiri"/>
          <w:color w:val="111111"/>
          <w:sz w:val="28"/>
          <w:sz w:val="28"/>
          <w:szCs w:val="28"/>
          <w:rtl w:val="true"/>
          <w:lang w:bidi="ar-SA"/>
        </w:rPr>
        <w:t>ارْفَعْ إِزَارَکَ فَإِنَّهُ أَبْقَی لِثَوْبِکَ وَ أَنْقَی لِقَلْبِکَ</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3914394_417432637"/>
      <w:bookmarkStart w:id="366" w:name="_Toc162"/>
      <w:bookmarkEnd w:id="365"/>
      <w:r>
        <w:rPr>
          <w:rtl w:val="true"/>
        </w:rPr>
        <w:t>[</w:t>
      </w:r>
      <w:r>
        <w:rPr>
          <w:rtl w:val="true"/>
        </w:rPr>
        <w:t>رقم الحدیث الکلی</w:t>
      </w:r>
      <w:r>
        <w:rPr>
          <w:rtl w:val="true"/>
        </w:rPr>
        <w:t xml:space="preserve">: </w:t>
      </w:r>
      <w:r>
        <w:rPr/>
        <w:t>5850</w:t>
      </w:r>
      <w:r>
        <w:rPr>
          <w:rtl w:val="true"/>
        </w:rPr>
        <w:t xml:space="preserve"> - </w:t>
      </w:r>
      <w:r>
        <w:rPr>
          <w:rtl w:val="true"/>
        </w:rPr>
        <w:t>رقم الحدیث الباب</w:t>
      </w:r>
      <w:r>
        <w:rPr>
          <w:rtl w:val="true"/>
        </w:rPr>
        <w:t xml:space="preserve">: </w:t>
      </w:r>
      <w:r>
        <w:rPr/>
        <w:t>3</w:t>
      </w:r>
      <w:r>
        <w:rPr>
          <w:rtl w:val="true"/>
        </w:rPr>
        <w:t>]</w:t>
      </w:r>
      <w:bookmarkEnd w:id="366"/>
    </w:p>
    <w:p>
      <w:pPr>
        <w:pStyle w:val="BookText"/>
        <w:rPr/>
      </w:pPr>
      <w:r>
        <w:rPr>
          <w:rFonts w:eastAsia="Times New Roman" w:cs="Times New Roman" w:ascii="Times New Roman" w:hAnsi="Times New Roman"/>
          <w:color w:val="111111"/>
          <w:sz w:val="28"/>
          <w:szCs w:val="28"/>
          <w:lang w:val="en-US" w:bidi="en-US"/>
        </w:rPr>
        <w:t>5850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8"/>
      </w:r>
      <w:r>
        <w:rPr>
          <w:rFonts w:ascii="Amiri" w:hAnsi="Amiri" w:eastAsia="Amiri" w:cs="Amiri"/>
          <w:color w:val="111111"/>
          <w:sz w:val="28"/>
          <w:sz w:val="28"/>
          <w:szCs w:val="28"/>
          <w:rtl w:val="true"/>
          <w:lang w:bidi="ar-SA"/>
        </w:rPr>
        <w:t>وَ عَنْ عِدَّةٍ مِنْ أَصْحَابِنَا عَنْ أَحْمَدَ بْنِ مُحَمَّدِ بْنِ خَالِدٍ عَنْ أَبِیهِ عَنِ النَّضْرِ بْنِ سُوَیْدٍ عَنْ یَحْیَی الْحَلَبِیِّ عَنْ عَبْدِ الْحَمِیدِ الطَّائِیِّ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 إِلَی رَجُلٍ قَدْ لَبِسَ قَمِیصاً یُصِیبُ الْأَرْضَ فَقَالَ مَا هَذَا ثَوْبٌ طَاهِرٌ</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3914396_417432637"/>
      <w:bookmarkStart w:id="368" w:name="_Toc163"/>
      <w:bookmarkEnd w:id="367"/>
      <w:r>
        <w:rPr>
          <w:rtl w:val="true"/>
        </w:rPr>
        <w:t>[</w:t>
      </w:r>
      <w:r>
        <w:rPr>
          <w:rtl w:val="true"/>
        </w:rPr>
        <w:t>رقم الحدیث الکلی</w:t>
      </w:r>
      <w:r>
        <w:rPr>
          <w:rtl w:val="true"/>
        </w:rPr>
        <w:t xml:space="preserve">: </w:t>
      </w:r>
      <w:r>
        <w:rPr/>
        <w:t>5851</w:t>
      </w:r>
      <w:r>
        <w:rPr>
          <w:rtl w:val="true"/>
        </w:rPr>
        <w:t xml:space="preserve"> - </w:t>
      </w:r>
      <w:r>
        <w:rPr>
          <w:rtl w:val="true"/>
        </w:rPr>
        <w:t>رقم الحدیث الباب</w:t>
      </w:r>
      <w:r>
        <w:rPr>
          <w:rtl w:val="true"/>
        </w:rPr>
        <w:t xml:space="preserve">: </w:t>
      </w:r>
      <w:r>
        <w:rPr/>
        <w:t>4</w:t>
      </w:r>
      <w:r>
        <w:rPr>
          <w:rtl w:val="true"/>
        </w:rPr>
        <w:t>]</w:t>
      </w:r>
      <w:bookmarkEnd w:id="368"/>
    </w:p>
    <w:p>
      <w:pPr>
        <w:pStyle w:val="BookText"/>
        <w:rPr/>
      </w:pPr>
      <w:r>
        <w:rPr>
          <w:rFonts w:eastAsia="Times New Roman" w:cs="Times New Roman" w:ascii="Times New Roman" w:hAnsi="Times New Roman"/>
          <w:color w:val="111111"/>
          <w:sz w:val="28"/>
          <w:szCs w:val="28"/>
          <w:lang w:val="en-US" w:bidi="en-US"/>
        </w:rPr>
        <w:t>5851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r>
        <w:rPr>
          <w:rFonts w:ascii="Amiri" w:hAnsi="Amiri" w:eastAsia="Amiri" w:cs="Amiri"/>
          <w:color w:val="111111"/>
          <w:sz w:val="28"/>
          <w:sz w:val="28"/>
          <w:szCs w:val="28"/>
          <w:rtl w:val="true"/>
          <w:lang w:bidi="ar-SA"/>
        </w:rPr>
        <w:t>وَ عَنْهُمْ عَنْ أَحْمَدَ عَنْ عُثْمَانَ بْنِ عِیسَی عَنْ سَمَاعَةَ بْنِ مِهْرَانَ عَنْ أَبِی عَبْدِ اللَّهِ ع فِی الرَّجُلِ یَجُرُّ ثَوْبَهُ قَالَ إِنِّی لَأَکْرَهُ أَنْ یَتَشَبَّهَ بِالنِّسَاءِ</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3914398_417432637"/>
      <w:bookmarkStart w:id="370" w:name="_Toc164"/>
      <w:bookmarkEnd w:id="369"/>
      <w:r>
        <w:rPr>
          <w:rtl w:val="true"/>
        </w:rPr>
        <w:t>[</w:t>
      </w:r>
      <w:r>
        <w:rPr>
          <w:rtl w:val="true"/>
        </w:rPr>
        <w:t>رقم الحدیث الکلی</w:t>
      </w:r>
      <w:r>
        <w:rPr>
          <w:rtl w:val="true"/>
        </w:rPr>
        <w:t xml:space="preserve">: </w:t>
      </w:r>
      <w:r>
        <w:rPr/>
        <w:t>5852</w:t>
      </w:r>
      <w:r>
        <w:rPr>
          <w:rtl w:val="true"/>
        </w:rPr>
        <w:t xml:space="preserve"> - </w:t>
      </w:r>
      <w:r>
        <w:rPr>
          <w:rtl w:val="true"/>
        </w:rPr>
        <w:t>رقم الحدیث الباب</w:t>
      </w:r>
      <w:r>
        <w:rPr>
          <w:rtl w:val="true"/>
        </w:rPr>
        <w:t xml:space="preserve">: </w:t>
      </w:r>
      <w:r>
        <w:rPr/>
        <w:t>5</w:t>
      </w:r>
      <w:r>
        <w:rPr>
          <w:rtl w:val="true"/>
        </w:rPr>
        <w:t>]</w:t>
      </w:r>
      <w:bookmarkEnd w:id="37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0"/>
      </w:r>
      <w:r>
        <w:rPr>
          <w:rFonts w:ascii="Amiri" w:hAnsi="Amiri" w:eastAsia="Amiri" w:cs="Amiri"/>
          <w:color w:val="111111"/>
          <w:sz w:val="28"/>
          <w:sz w:val="28"/>
          <w:szCs w:val="28"/>
          <w:rtl w:val="true"/>
          <w:lang w:bidi="ar-SA"/>
        </w:rPr>
        <w:t>وَ عَنْهُمْ عَنْ سَهْلِ بْنِ زِیَادٍ عَنْ مُحَمَّدِ بْنِ عِیسَی عَنْ یُونُسَ بْنِ یَعْقُوبَ‌</w:t>
      </w:r>
      <w:r>
        <w:rPr>
          <w:rStyle w:val="FootnoteAnchor"/>
          <w:rtl w:val="true"/>
        </w:rPr>
        <w:footnoteReference w:id="261"/>
      </w:r>
      <w:r>
        <w:rPr>
          <w:rFonts w:ascii="Amiri" w:hAnsi="Amiri" w:eastAsia="Amiri" w:cs="Amiri"/>
          <w:color w:val="111111"/>
          <w:sz w:val="28"/>
          <w:sz w:val="28"/>
          <w:szCs w:val="28"/>
          <w:rtl w:val="true"/>
          <w:lang w:bidi="ar-SA"/>
        </w:rPr>
        <w:t>عَنْ عَبْدِ 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أَبُو عَبْدِ اللَّهِ ع أَنْ أَشْتَرِیَ لَهُ إِزَاراً فَقُلْتُ إِنِّی لَسْتُ أُصِیبُ إِلَّا وَاسِعاً فَقَالَ اقْطَعْ مِنْهُ وَ کُفَّهُ ثُمَ </w:t>
      </w:r>
      <w:bookmarkStart w:id="371" w:name="pg12150_113836"/>
    </w:p>
    <w:p>
      <w:pPr>
        <w:pStyle w:val="BookText"/>
        <w:rPr/>
      </w:pPr>
      <w:bookmarkEnd w:id="371"/>
      <w:r>
        <w:rPr>
          <w:rFonts w:ascii="Amiri" w:hAnsi="Amiri" w:eastAsia="Amiri" w:cs="Amiri"/>
          <w:color w:val="111111"/>
          <w:sz w:val="28"/>
          <w:sz w:val="28"/>
          <w:szCs w:val="28"/>
          <w:rtl w:val="true"/>
          <w:lang w:bidi="ar-SA"/>
        </w:rPr>
        <w:t>قَالَ إِنَّ أَبِی قَالَ مَا جَاوَزَ الْکَعْبَیْنِ فَفِی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یَحْیَی عَنْ أَحْمَدَ بْنِ مُحَمَّدٍ عَنِ ابْنِ فَضَّالٍ عَنْ یُونُسَ بْنِ یَعْقُوبَ مِثْلَهُ‌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3914400_417432637"/>
      <w:bookmarkStart w:id="373" w:name="_Toc165"/>
      <w:bookmarkEnd w:id="372"/>
      <w:r>
        <w:rPr>
          <w:rtl w:val="true"/>
        </w:rPr>
        <w:t>[</w:t>
      </w:r>
      <w:r>
        <w:rPr>
          <w:rtl w:val="true"/>
        </w:rPr>
        <w:t>رقم الحدیث الکلی</w:t>
      </w:r>
      <w:r>
        <w:rPr>
          <w:rtl w:val="true"/>
        </w:rPr>
        <w:t xml:space="preserve">: </w:t>
      </w:r>
      <w:r>
        <w:rPr/>
        <w:t>5853</w:t>
      </w:r>
      <w:r>
        <w:rPr>
          <w:rtl w:val="true"/>
        </w:rPr>
        <w:t xml:space="preserve"> - </w:t>
      </w:r>
      <w:r>
        <w:rPr>
          <w:rtl w:val="true"/>
        </w:rPr>
        <w:t>رقم الحدیث الباب</w:t>
      </w:r>
      <w:r>
        <w:rPr>
          <w:rtl w:val="true"/>
        </w:rPr>
        <w:t xml:space="preserve">: </w:t>
      </w:r>
      <w:r>
        <w:rPr/>
        <w:t>6</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5853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رَسُولُ اللَّهِ ص أَنْ یَخْتَالَ الرَّجُلُ فِی مَشْیِهِ وَ قَالَ مَنْ لَبِسَ ثَوْباً فَاخْتَالَ فِیهِ خَسَفَ اللَّهُ بِهِ مِنْ شَفِیرِ جَهَنَّمَ وَ کَانَ قَرِینَ قَارُونَ لِأَنَّهُ أَوَّلُ مَنِ اخْتَالَ فَخَسَفَ اللَّهُ بِهِ وَ بِدَارِهِ الْأَرْضَ وَ مَنِ اخْتَالَ فَقَدْ نَازَعَ اللَّهَ فِی جَبَرُوتِهِ</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3914402_417432637"/>
      <w:bookmarkStart w:id="375" w:name="_Toc166"/>
      <w:bookmarkEnd w:id="374"/>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5854</w:t>
      </w:r>
      <w:r>
        <w:rPr>
          <w:rtl w:val="true"/>
        </w:rPr>
        <w:t>]</w:t>
      </w:r>
      <w:bookmarkEnd w:id="37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r>
        <w:rPr>
          <w:rFonts w:ascii="Amiri" w:hAnsi="Amiri" w:eastAsia="Amiri" w:cs="Amiri"/>
          <w:color w:val="111111"/>
          <w:sz w:val="28"/>
          <w:sz w:val="28"/>
          <w:szCs w:val="28"/>
          <w:rtl w:val="true"/>
          <w:lang w:bidi="ar-SA"/>
        </w:rPr>
        <w:t>وَ فِی مَعَانِی الْأَخْبَارِ عَنْ مُحَمَّدِ بْنِ إِبْرَاهِیمَ الطَّالَقَانِیِّ عَنْ عَبْدِ الْعَزِیزِ بْنِ یَحْیَی الْجَلُودِیِّ عَنْ مُحَمَّدِ بْنِ زَکَرِیَّا عَنْ جَعْفَرِ بْنِ مُحَمَّدِ بْنِ عُمَارَةَ عَنْ أَبِیهِ عَنْ جَابِرِ بْنِ یَزِیدَ عَنْ أَبِی جَعْفَرٍ مُحَمَّدِ بْنِ عَلِیٍّ الْبَاقِرِ ع عَنْ جَابِرِ بْنِ عَبْدِ اللَّهِ عَنِ النَّبِیِّ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الْمَجْنُونَ حَقَّ الْمَجْنُونِ الْمُتَبَخْتِرُ فِی مِشْیَتِهِ النَّاظِرُ فِی عِطْفَیْهِ الْمُحَرِّکُ جَنْبَیْهِ بِمَنْکِبَیْهِ فَذَاکَ الْمَجْنُونُ وَ هَذَا الْمُبْتَلَی</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3914404_417432637"/>
      <w:bookmarkStart w:id="377" w:name="_Toc167"/>
      <w:bookmarkEnd w:id="376"/>
      <w:r>
        <w:rPr>
          <w:rtl w:val="true"/>
        </w:rPr>
        <w:t>[</w:t>
      </w:r>
      <w:r>
        <w:rPr>
          <w:rtl w:val="true"/>
        </w:rPr>
        <w:t>رقم الحدیث الکلی</w:t>
      </w:r>
      <w:r>
        <w:rPr>
          <w:rtl w:val="true"/>
        </w:rPr>
        <w:t xml:space="preserve">: </w:t>
      </w:r>
      <w:r>
        <w:rPr/>
        <w:t>5855</w:t>
      </w:r>
      <w:r>
        <w:rPr>
          <w:rtl w:val="true"/>
        </w:rPr>
        <w:t xml:space="preserve"> - </w:t>
      </w:r>
      <w:r>
        <w:rPr>
          <w:rtl w:val="true"/>
        </w:rPr>
        <w:t>رقم الحدیث الباب</w:t>
      </w:r>
      <w:r>
        <w:rPr>
          <w:rtl w:val="true"/>
        </w:rPr>
        <w:t xml:space="preserve">: </w:t>
      </w:r>
      <w:r>
        <w:rPr/>
        <w:t>8</w:t>
      </w:r>
      <w:r>
        <w:rPr>
          <w:rtl w:val="true"/>
        </w:rPr>
        <w:t>]</w:t>
      </w:r>
      <w:bookmarkEnd w:id="37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r>
        <w:rPr>
          <w:rFonts w:ascii="Amiri" w:hAnsi="Amiri" w:eastAsia="Amiri" w:cs="Amiri"/>
          <w:color w:val="111111"/>
          <w:sz w:val="28"/>
          <w:sz w:val="28"/>
          <w:szCs w:val="28"/>
          <w:rtl w:val="true"/>
          <w:lang w:bidi="ar-SA"/>
        </w:rPr>
        <w:t>وَ فِی الْخِصَالِ عَنْ أَبِیهِ عَنْ سَعْدٍ عَنْ إِبْرَاهِیمَ بْنِ هَاشِمٍ عَنِ الْحُسَیْنِ بْنِ الْحَسَنِ الْفَارِسِیِّ عَنْ سُلَیْمَانَ بْنِ جَعْفَرٍ الْجَعْفَرِیِّ عَنْ مُحَمَّدِ بْنِ الْحُسَیْنِ بْنِ زَیْدِ بْنِ عَلِیِّ بْنِ الْحُسَیْنِ بْنِ عَلِیِّ بْنِ أَبِی طَالِبٍ عَنْ أَبِیهِ الْحُسَیْنِ بْنِ زَیْدٍ عَنْ جَعْفَرِ بْنِ مُحَمَّدٍ عَنْ آبَائِهِ ع عَنِ النَّبِیِّ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أُخْبِرُکُمْ بِالْمَجْنُونِ حَقِّ الْمَجْنُونِ قَالُوا بَلَی یَا </w:t>
      </w:r>
      <w:bookmarkStart w:id="378" w:name="pg12150_113837"/>
    </w:p>
    <w:p>
      <w:pPr>
        <w:pStyle w:val="BookText"/>
        <w:rPr/>
      </w:pPr>
      <w:bookmarkEnd w:id="378"/>
      <w:r>
        <w:rPr>
          <w:rFonts w:ascii="Amiri" w:hAnsi="Amiri" w:eastAsia="Amiri" w:cs="Amiri"/>
          <w:color w:val="111111"/>
          <w:sz w:val="28"/>
          <w:sz w:val="28"/>
          <w:szCs w:val="28"/>
          <w:rtl w:val="true"/>
          <w:lang w:bidi="ar-SA"/>
        </w:rPr>
        <w:t>رَسُولَ اللَّهِ قَالَ إِنَّ الْمَجْنُونَ حَقَّ الْمَجْنُونِ الْمُتَبَخْتِرُ فِی مِشْیَتِهِ النَّاظِرُ فِی عِطْفَیْهِ الْمُحَرِّکُ جَنْبَیْهِ بِمَنْکِبَیْهِ یَتَمَنَّی عَلَی اللَّهِ جَنَّتَهُ وَ هُوَ یَعْصِیهِ الَّذِی لَا یُؤْمَنُ شَرُّهُ وَ لَا یُرْجَی خَیْرُهُ فَذَلِکَ الْمَجْنُونُ</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3914406_417432637"/>
      <w:bookmarkStart w:id="380" w:name="_Toc168"/>
      <w:bookmarkEnd w:id="379"/>
      <w:r>
        <w:rPr>
          <w:rtl w:val="true"/>
        </w:rPr>
        <w:t>[</w:t>
      </w:r>
      <w:r>
        <w:rPr>
          <w:rtl w:val="true"/>
        </w:rPr>
        <w:t>رقم الحدیث الکلی</w:t>
      </w:r>
      <w:r>
        <w:rPr>
          <w:rtl w:val="true"/>
        </w:rPr>
        <w:t xml:space="preserve">: </w:t>
      </w:r>
      <w:r>
        <w:rPr/>
        <w:t>5856</w:t>
      </w:r>
      <w:r>
        <w:rPr>
          <w:rtl w:val="true"/>
        </w:rPr>
        <w:t xml:space="preserve"> - </w:t>
      </w:r>
      <w:r>
        <w:rPr>
          <w:rtl w:val="true"/>
        </w:rPr>
        <w:t>رقم الحدیث الباب</w:t>
      </w:r>
      <w:r>
        <w:rPr>
          <w:rtl w:val="true"/>
        </w:rPr>
        <w:t xml:space="preserve">: </w:t>
      </w:r>
      <w:r>
        <w:rPr/>
        <w:t>9</w:t>
      </w:r>
      <w:r>
        <w:rPr>
          <w:rtl w:val="true"/>
        </w:rPr>
        <w:t>]</w:t>
      </w:r>
      <w:bookmarkEnd w:id="380"/>
    </w:p>
    <w:p>
      <w:pPr>
        <w:pStyle w:val="BookText"/>
        <w:rPr/>
      </w:pPr>
      <w:r>
        <w:rPr>
          <w:rFonts w:eastAsia="Times New Roman" w:cs="Times New Roman" w:ascii="Times New Roman" w:hAnsi="Times New Roman"/>
          <w:color w:val="111111"/>
          <w:sz w:val="28"/>
          <w:szCs w:val="28"/>
          <w:lang w:val="en-US" w:bidi="en-US"/>
        </w:rPr>
        <w:t>5856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ascii="Amiri" w:hAnsi="Amiri" w:eastAsia="Amiri" w:cs="Amiri"/>
          <w:color w:val="111111"/>
          <w:sz w:val="28"/>
          <w:sz w:val="28"/>
          <w:szCs w:val="28"/>
          <w:rtl w:val="true"/>
          <w:lang w:bidi="ar-SA"/>
        </w:rPr>
        <w:t>وَ عَنْ أَبِیهِ عَنْ سَعْدٍ عَنْ أَحْمَدَ بْنِ مُحَمَّدٍ عَنِ الْعَبَّاسِ بْنِ مَعْرُوفٍ عَنْ أَبِی جَمِیلَةَ عَنْ سَعْدِ بْنِ طَرِیفٍ عَنِ الْأَصْبَغِ عَنْ عَلِیٍّ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فِی هَذِهِ الْأُمَّةِ مِنْ أَخْلَاقِ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الْجُلَاهِقُ‌</w:t>
      </w:r>
      <w:r>
        <w:rPr>
          <w:rStyle w:val="FootnoteAnchor"/>
          <w:rtl w:val="true"/>
        </w:rPr>
        <w:footnoteReference w:id="267"/>
      </w:r>
      <w:r>
        <w:rPr>
          <w:rFonts w:ascii="Amiri" w:hAnsi="Amiri" w:eastAsia="Amiri" w:cs="Amiri"/>
          <w:color w:val="111111"/>
          <w:sz w:val="28"/>
          <w:sz w:val="28"/>
          <w:szCs w:val="28"/>
          <w:rtl w:val="true"/>
          <w:lang w:bidi="ar-SA"/>
        </w:rPr>
        <w:t>وَ هُوَ الْبُنْدُقُ‌</w:t>
      </w:r>
      <w:r>
        <w:rPr>
          <w:rStyle w:val="FootnoteAnchor"/>
          <w:rtl w:val="true"/>
        </w:rPr>
        <w:footnoteReference w:id="268"/>
      </w:r>
      <w:r>
        <w:rPr>
          <w:rFonts w:ascii="Amiri" w:hAnsi="Amiri" w:eastAsia="Amiri" w:cs="Amiri"/>
          <w:color w:val="111111"/>
          <w:sz w:val="28"/>
          <w:sz w:val="28"/>
          <w:szCs w:val="28"/>
          <w:rtl w:val="true"/>
          <w:lang w:bidi="ar-SA"/>
        </w:rPr>
        <w:t>وَ الْخَذْفُ وَ مَضْغُ الْعِلْکِ وَ إِرْخَاءُ الْإِزَارِ خُیَلَاءَ وَ حَلُّ الْأَزْرَارِ مِنَ الْقَبَاءِ وَ الْقَمِیصِ</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3914408_417432637"/>
      <w:bookmarkStart w:id="382" w:name="_Toc169"/>
      <w:bookmarkEnd w:id="381"/>
      <w:r>
        <w:rPr>
          <w:rtl w:val="true"/>
        </w:rPr>
        <w:t>[</w:t>
      </w:r>
      <w:r>
        <w:rPr>
          <w:rtl w:val="true"/>
        </w:rPr>
        <w:t>رقم الحدیث الکلی</w:t>
      </w:r>
      <w:r>
        <w:rPr>
          <w:rtl w:val="true"/>
        </w:rPr>
        <w:t xml:space="preserve">: </w:t>
      </w:r>
      <w:r>
        <w:rPr/>
        <w:t>5857</w:t>
      </w:r>
      <w:r>
        <w:rPr>
          <w:rtl w:val="true"/>
        </w:rPr>
        <w:t xml:space="preserve"> - </w:t>
      </w:r>
      <w:r>
        <w:rPr>
          <w:rtl w:val="true"/>
        </w:rPr>
        <w:t>رقم الحدیث الباب</w:t>
      </w:r>
      <w:r>
        <w:rPr>
          <w:rtl w:val="true"/>
        </w:rPr>
        <w:t xml:space="preserve">: </w:t>
      </w:r>
      <w:r>
        <w:rPr/>
        <w:t>10</w:t>
      </w:r>
      <w:r>
        <w:rPr>
          <w:rtl w:val="true"/>
        </w:rPr>
        <w:t>]</w:t>
      </w:r>
      <w:bookmarkEnd w:id="382"/>
    </w:p>
    <w:p>
      <w:pPr>
        <w:pStyle w:val="BookText"/>
        <w:rPr/>
      </w:pPr>
      <w:r>
        <w:rPr>
          <w:rFonts w:eastAsia="Times New Roman" w:cs="Times New Roman" w:ascii="Times New Roman" w:hAnsi="Times New Roman"/>
          <w:color w:val="111111"/>
          <w:sz w:val="28"/>
          <w:szCs w:val="28"/>
          <w:lang w:val="en-US" w:bidi="en-US"/>
        </w:rPr>
        <w:t>5857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ascii="Amiri" w:hAnsi="Amiri" w:eastAsia="Amiri" w:cs="Amiri"/>
          <w:color w:val="111111"/>
          <w:sz w:val="28"/>
          <w:sz w:val="28"/>
          <w:szCs w:val="28"/>
          <w:rtl w:val="true"/>
          <w:lang w:bidi="ar-SA"/>
        </w:rPr>
        <w:t>وَ فِی عِقَابِ الْأَعْمَالِ بِإِسْنَادٍ تَقَدَّمَ فِی عِیَادَةِ الْمَرِیضِ عَنْ رَسُولِ اللَّهِ ص أَنَّهُ قَالَ فِی آخِرِ خُطْبَةٍ خَطَبَهَا وَ مَنْ لَبِسَ ثَوْباً فَاخْتَالَ فِیهِ خَسَفَ اللَّهُ بِهِ‌</w:t>
      </w:r>
      <w:r>
        <w:rPr>
          <w:rStyle w:val="FootnoteAnchor"/>
          <w:rtl w:val="true"/>
        </w:rPr>
        <w:footnoteReference w:id="270"/>
      </w:r>
      <w:r>
        <w:rPr>
          <w:rFonts w:ascii="Amiri" w:hAnsi="Amiri" w:eastAsia="Amiri" w:cs="Amiri"/>
          <w:color w:val="111111"/>
          <w:sz w:val="28"/>
          <w:sz w:val="28"/>
          <w:szCs w:val="28"/>
          <w:rtl w:val="true"/>
          <w:lang w:bidi="ar-SA"/>
        </w:rPr>
        <w:t>مِنْ شَفِیرِ جَهَنَّمَ یَتَخَلْخَلُ‌</w:t>
      </w:r>
      <w:r>
        <w:rPr>
          <w:rStyle w:val="FootnoteAnchor"/>
          <w:rtl w:val="true"/>
        </w:rPr>
        <w:footnoteReference w:id="271"/>
      </w:r>
      <w:r>
        <w:rPr>
          <w:rFonts w:ascii="Amiri" w:hAnsi="Amiri" w:eastAsia="Amiri" w:cs="Amiri"/>
          <w:color w:val="111111"/>
          <w:sz w:val="28"/>
          <w:sz w:val="28"/>
          <w:szCs w:val="28"/>
          <w:rtl w:val="true"/>
          <w:lang w:bidi="ar-SA"/>
        </w:rPr>
        <w:t>فِیهَا مَا دَامَتِ السَّمَاوَاتُ وَ الْأَرْضُ وَ إِنَّ قَارُونَ لَبِسَ حُلَّةً فَاخْتَالَ فِیهَا فَخُسِفَ بِهِ فَهُوَ یَتَخَلْخَلُ‌</w:t>
      </w:r>
      <w:r>
        <w:rPr>
          <w:rStyle w:val="FootnoteAnchor"/>
          <w:rtl w:val="true"/>
        </w:rPr>
        <w:footnoteReference w:id="272"/>
      </w:r>
      <w:r>
        <w:rPr>
          <w:rFonts w:ascii="Amiri" w:hAnsi="Amiri" w:eastAsia="Amiri" w:cs="Amiri"/>
          <w:color w:val="111111"/>
          <w:sz w:val="28"/>
          <w:sz w:val="28"/>
          <w:szCs w:val="28"/>
          <w:rtl w:val="true"/>
          <w:lang w:bidi="ar-SA"/>
        </w:rPr>
        <w:t>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3914410_417432637"/>
      <w:bookmarkStart w:id="384" w:name="_Toc170"/>
      <w:bookmarkEnd w:id="383"/>
      <w:r>
        <w:rPr>
          <w:rtl w:val="true"/>
        </w:rPr>
        <w:t>[</w:t>
      </w:r>
      <w:r>
        <w:rPr>
          <w:rtl w:val="true"/>
        </w:rPr>
        <w:t>رقم الحدیث الکلی</w:t>
      </w:r>
      <w:r>
        <w:rPr>
          <w:rtl w:val="true"/>
        </w:rPr>
        <w:t xml:space="preserve">: </w:t>
      </w:r>
      <w:r>
        <w:rPr/>
        <w:t>5858</w:t>
      </w:r>
      <w:r>
        <w:rPr>
          <w:rtl w:val="true"/>
        </w:rPr>
        <w:t xml:space="preserve"> - </w:t>
      </w:r>
      <w:r>
        <w:rPr>
          <w:rtl w:val="true"/>
        </w:rPr>
        <w:t>رقم الحدیث الباب</w:t>
      </w:r>
      <w:r>
        <w:rPr>
          <w:rtl w:val="true"/>
        </w:rPr>
        <w:t xml:space="preserve">: </w:t>
      </w:r>
      <w:r>
        <w:rPr/>
        <w:t>11</w:t>
      </w:r>
      <w:r>
        <w:rPr>
          <w:rtl w:val="true"/>
        </w:rPr>
        <w:t>]</w:t>
      </w:r>
      <w:bookmarkEnd w:id="38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r>
        <w:rPr>
          <w:rFonts w:ascii="Amiri" w:hAnsi="Amiri" w:eastAsia="Amiri" w:cs="Amiri"/>
          <w:color w:val="111111"/>
          <w:sz w:val="28"/>
          <w:sz w:val="28"/>
          <w:szCs w:val="28"/>
          <w:rtl w:val="true"/>
          <w:lang w:bidi="ar-SA"/>
        </w:rPr>
        <w:t xml:space="preserve">مُحَمَّدُ بْنُ إِدْرِیسَ فِی آخِرِ السَّرَائِرِ نَقْلًا مِنْ کِتَابِ الْمَشِیخَةِ لِلْحَسَنِ بْنِ مَحْبُوبٍ عَنْ عَلِیِّ بْنِ الْحَسَنِ عَنْ یُونُسَ بْنِ رِبَاطٍ عَنْ أَبِی </w:t>
      </w:r>
      <w:bookmarkStart w:id="385" w:name="pg12150_113838"/>
    </w:p>
    <w:p>
      <w:pPr>
        <w:pStyle w:val="BookText"/>
        <w:rPr/>
      </w:pPr>
      <w:bookmarkEnd w:id="385"/>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یَجِدُ رِیحَ الْجَنَّةِ عَاقٌّ وَ لَا قَاطِعُ رَحِمٍ وَ لَا مُرْخِی الْإِزَارِ خُیَلَاءَ</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3914412_417432637"/>
      <w:bookmarkStart w:id="387" w:name="_Toc171"/>
      <w:bookmarkEnd w:id="386"/>
      <w:r>
        <w:rPr>
          <w:rtl w:val="true"/>
        </w:rPr>
        <w:t>[</w:t>
      </w:r>
      <w:r>
        <w:rPr>
          <w:rtl w:val="true"/>
        </w:rPr>
        <w:t>رقم الحدیث الکلی</w:t>
      </w:r>
      <w:r>
        <w:rPr>
          <w:rtl w:val="true"/>
        </w:rPr>
        <w:t xml:space="preserve">: </w:t>
      </w:r>
      <w:r>
        <w:rPr/>
        <w:t>5859</w:t>
      </w:r>
      <w:r>
        <w:rPr>
          <w:rtl w:val="true"/>
        </w:rPr>
        <w:t xml:space="preserve"> - </w:t>
      </w:r>
      <w:r>
        <w:rPr>
          <w:rtl w:val="true"/>
        </w:rPr>
        <w:t>رقم الحدیث الباب</w:t>
      </w:r>
      <w:r>
        <w:rPr>
          <w:rtl w:val="true"/>
        </w:rPr>
        <w:t xml:space="preserve">: </w:t>
      </w:r>
      <w:r>
        <w:rPr/>
        <w:t>12</w:t>
      </w:r>
      <w:r>
        <w:rPr>
          <w:rtl w:val="true"/>
        </w:rPr>
        <w:t>]</w:t>
      </w:r>
      <w:bookmarkEnd w:id="387"/>
    </w:p>
    <w:p>
      <w:pPr>
        <w:pStyle w:val="BookText"/>
        <w:rPr/>
      </w:pPr>
      <w:r>
        <w:rPr>
          <w:rFonts w:eastAsia="Times New Roman" w:cs="Times New Roman" w:ascii="Times New Roman" w:hAnsi="Times New Roman"/>
          <w:color w:val="111111"/>
          <w:sz w:val="28"/>
          <w:szCs w:val="28"/>
          <w:lang w:val="en-US" w:bidi="en-US"/>
        </w:rPr>
        <w:t>5859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r>
        <w:rPr>
          <w:rFonts w:ascii="Amiri" w:hAnsi="Amiri" w:eastAsia="Amiri" w:cs="Amiri"/>
          <w:color w:val="111111"/>
          <w:sz w:val="28"/>
          <w:sz w:val="28"/>
          <w:szCs w:val="28"/>
          <w:rtl w:val="true"/>
          <w:lang w:bidi="ar-SA"/>
        </w:rPr>
        <w:t>وَ مِنْ رِوَایَةِ أَبِی الْقَاسِمِ بْنِ قُولَوَیْهِ عَنِ الْأَصْبَغِ قَالَ سَمِعْتُ عَلِیّاً ع یَقُولُ سِتَّةٌ مِنْ أَخْلَاقِ قَوْمِ لُوطٍ الْجُلَاهِقُ وَ هُوَ الْبُنْدُقُ وَ الْخَذْفُ وَ مَضْغُ الْعِلْکِ وَ الصَّفِیرُ وَ إِرْخَاءُ الْإِزَارِ خُیَلَاءَ وَ حَلُّ الْأَزْرَارِ</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3914414_417432637"/>
      <w:bookmarkStart w:id="389" w:name="_Toc172"/>
      <w:bookmarkEnd w:id="388"/>
      <w:r>
        <w:rPr>
          <w:rtl w:val="true"/>
        </w:rPr>
        <w:t>[</w:t>
      </w:r>
      <w:r>
        <w:rPr>
          <w:rtl w:val="true"/>
        </w:rPr>
        <w:t>رقم الحدیث الکلی</w:t>
      </w:r>
      <w:r>
        <w:rPr>
          <w:rtl w:val="true"/>
        </w:rPr>
        <w:t xml:space="preserve">: </w:t>
      </w:r>
      <w:r>
        <w:rPr/>
        <w:t>5860</w:t>
      </w:r>
      <w:r>
        <w:rPr>
          <w:rtl w:val="true"/>
        </w:rPr>
        <w:t xml:space="preserve"> - </w:t>
      </w:r>
      <w:r>
        <w:rPr>
          <w:rtl w:val="true"/>
        </w:rPr>
        <w:t>رقم الحدیث الباب</w:t>
      </w:r>
      <w:r>
        <w:rPr>
          <w:rtl w:val="true"/>
        </w:rPr>
        <w:t xml:space="preserve">: </w:t>
      </w:r>
      <w:r>
        <w:rPr/>
        <w:t>13</w:t>
      </w:r>
      <w:r>
        <w:rPr>
          <w:rtl w:val="true"/>
        </w:rPr>
        <w:t>]</w:t>
      </w:r>
      <w:bookmarkEnd w:id="389"/>
    </w:p>
    <w:p>
      <w:pPr>
        <w:pStyle w:val="BookText"/>
        <w:rPr/>
      </w:pPr>
      <w:r>
        <w:rPr>
          <w:rFonts w:eastAsia="Times New Roman" w:cs="Times New Roman" w:ascii="Times New Roman" w:hAnsi="Times New Roman"/>
          <w:color w:val="111111"/>
          <w:sz w:val="28"/>
          <w:szCs w:val="28"/>
          <w:lang w:val="en-US" w:bidi="en-US"/>
        </w:rPr>
        <w:t>5860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r>
        <w:rPr>
          <w:rFonts w:ascii="Amiri" w:hAnsi="Amiri" w:eastAsia="Amiri" w:cs="Amiri"/>
          <w:color w:val="111111"/>
          <w:sz w:val="28"/>
          <w:sz w:val="28"/>
          <w:szCs w:val="28"/>
          <w:rtl w:val="true"/>
          <w:lang w:bidi="ar-SA"/>
        </w:rPr>
        <w:t>الْحَسَنُ بْنُ الْفَضْلِ الطَّبْرِسِیُّ فِی مَکَارِمِ الْأَخْلَاقِ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الْإِسْبَالُ فِی الْإِزَارِ وَ الْقَمِیصِ وَ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مَنْ جَرَّ شَیْئاً</w:t>
      </w:r>
      <w:r>
        <w:rPr>
          <w:rStyle w:val="FootnoteAnchor"/>
          <w:rtl w:val="true"/>
        </w:rPr>
        <w:footnoteReference w:id="277"/>
      </w:r>
      <w:r>
        <w:rPr>
          <w:rFonts w:ascii="Amiri" w:hAnsi="Amiri" w:eastAsia="Amiri" w:cs="Amiri"/>
          <w:color w:val="111111"/>
          <w:sz w:val="28"/>
          <w:sz w:val="28"/>
          <w:szCs w:val="28"/>
          <w:rtl w:val="true"/>
          <w:lang w:bidi="ar-SA"/>
        </w:rPr>
        <w:t>خُیَلَاءَ لَمْ یَنْظُرِ اللَّهُ إِلَیْهِ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278"/>
      </w:r>
      <w:r>
        <w:rPr>
          <w:rFonts w:ascii="Amiri" w:hAnsi="Amiri" w:eastAsia="Amiri" w:cs="Amiri"/>
          <w:color w:val="111111"/>
          <w:sz w:val="28"/>
          <w:sz w:val="28"/>
          <w:szCs w:val="28"/>
          <w:rtl w:val="true"/>
          <w:lang w:bidi="ar-SA"/>
        </w:rPr>
        <w:t>وَ یَأْتِی مَا یَدُلُّ عَلَیْهِ فِی أَحَادِیثِ التَّجَبُّرِ</w:t>
      </w:r>
      <w:r>
        <w:rPr>
          <w:rStyle w:val="FootnoteAnchor"/>
          <w:rtl w:val="true"/>
        </w:rPr>
        <w:footnoteReference w:id="279"/>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3914416_417432637"/>
      <w:bookmarkStart w:id="391" w:name="_Toc173"/>
      <w:bookmarkEnd w:id="390"/>
      <w:r>
        <w:rPr/>
        <w:t>24</w:t>
      </w:r>
      <w:r>
        <w:rPr>
          <w:rtl w:val="true"/>
        </w:rPr>
        <w:t xml:space="preserve">- </w:t>
      </w:r>
      <w:r>
        <w:rPr>
          <w:rtl w:val="true"/>
        </w:rPr>
        <w:t>بَابُ کَرَاهَةِ حَمْلِ شَیْ‌ءٍ فِی الْکُمِّ وَ عَدَمِ تَحْرِیمِهِ‌</w:t>
      </w:r>
      <w:bookmarkEnd w:id="391"/>
    </w:p>
    <w:p>
      <w:pPr>
        <w:pStyle w:val="Heading5"/>
        <w:numPr>
          <w:ilvl w:val="4"/>
          <w:numId w:val="1"/>
        </w:numPr>
        <w:rPr/>
      </w:pPr>
      <w:bookmarkStart w:id="392" w:name="__RefHeading___Toc3914418_417432637"/>
      <w:bookmarkStart w:id="393" w:name="_Toc174"/>
      <w:bookmarkEnd w:id="392"/>
      <w:r>
        <w:rPr>
          <w:rtl w:val="true"/>
        </w:rPr>
        <w:t>اشارة</w:t>
      </w:r>
      <w:bookmarkEnd w:id="393"/>
    </w:p>
    <w:p>
      <w:pPr>
        <w:pStyle w:val="BookText"/>
        <w:rPr/>
      </w:pPr>
      <w:r>
        <w:rPr>
          <w:rStyle w:val="FootnoteAnchor"/>
        </w:rPr>
        <w:footnoteReference w:id="280"/>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حَمْلِ شَیْ‌ءٍ فِی الْکُمِّ وَ عَدَمِ تَحْرِیمِهِ</w:t>
      </w:r>
    </w:p>
    <w:p>
      <w:pPr>
        <w:pStyle w:val="Heading5"/>
        <w:numPr>
          <w:ilvl w:val="4"/>
          <w:numId w:val="1"/>
        </w:numPr>
        <w:rPr/>
      </w:pPr>
      <w:bookmarkStart w:id="394" w:name="__RefHeading___Toc3914420_417432637"/>
      <w:bookmarkStart w:id="395" w:name="_Toc175"/>
      <w:bookmarkEnd w:id="394"/>
      <w:r>
        <w:rPr>
          <w:rtl w:val="true"/>
        </w:rPr>
        <w:t>[</w:t>
      </w:r>
      <w:r>
        <w:rPr>
          <w:rtl w:val="true"/>
        </w:rPr>
        <w:t>رقم الحدیث الکلی</w:t>
      </w:r>
      <w:r>
        <w:rPr>
          <w:rtl w:val="true"/>
        </w:rPr>
        <w:t xml:space="preserve">: </w:t>
      </w:r>
      <w:r>
        <w:rPr/>
        <w:t>5861</w:t>
      </w:r>
      <w:r>
        <w:rPr>
          <w:rtl w:val="true"/>
        </w:rPr>
        <w:t xml:space="preserve"> - </w:t>
      </w:r>
      <w:r>
        <w:rPr>
          <w:rtl w:val="true"/>
        </w:rPr>
        <w:t>رقم الحدیث الباب</w:t>
      </w:r>
      <w:r>
        <w:rPr>
          <w:rtl w:val="true"/>
        </w:rPr>
        <w:t xml:space="preserve">: </w:t>
      </w:r>
      <w:r>
        <w:rPr/>
        <w:t>1</w:t>
      </w:r>
      <w:r>
        <w:rPr>
          <w:rtl w:val="true"/>
        </w:rPr>
        <w:t>]</w:t>
      </w:r>
      <w:bookmarkEnd w:id="3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r>
        <w:rPr>
          <w:rFonts w:ascii="Amiri" w:hAnsi="Amiri" w:eastAsia="Amiri" w:cs="Amiri"/>
          <w:color w:val="111111"/>
          <w:sz w:val="28"/>
          <w:sz w:val="28"/>
          <w:szCs w:val="28"/>
          <w:rtl w:val="true"/>
          <w:lang w:bidi="ar-SA"/>
        </w:rPr>
        <w:t xml:space="preserve">مُحَمَّدُ بْنُ عَلِیِّ بْنِ الْحُسَیْنِ فِی الْعِلَلِ عَنْ مُحَمَّدِ بْنِ عَلِیٍ </w:t>
      </w:r>
      <w:bookmarkStart w:id="396" w:name="pg12150_113839"/>
    </w:p>
    <w:p>
      <w:pPr>
        <w:pStyle w:val="BookText"/>
        <w:rPr/>
      </w:pPr>
      <w:bookmarkEnd w:id="396"/>
      <w:r>
        <w:rPr>
          <w:rFonts w:ascii="Amiri" w:hAnsi="Amiri" w:eastAsia="Amiri" w:cs="Amiri"/>
          <w:color w:val="111111"/>
          <w:sz w:val="28"/>
          <w:sz w:val="28"/>
          <w:szCs w:val="28"/>
          <w:rtl w:val="true"/>
          <w:lang w:bidi="ar-SA"/>
        </w:rPr>
        <w:t>مَاجِیلَوَیْهِ عَنْ عَلِیِّ بْنِ إِبْرَاهِیمَ عَنْ أَبِیهِ عَنْ عَبْدِ اللَّهِ بْنِ مَیْمُونٍ الْقَدَّاحِ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أَبِی ع بِکِتَابٍ أَعْطَانِیهِ إِنْسَانٌ فَأَخْرَجْتُهُ مِنْ کُمِّی فَقَالَ لِی یَا بُنَیَّ لَا تَحْمِلْ فِی کُمِّکَ شَیْئاً فَإِنَّ الْکُمَّ مِضْیَاعٌ</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3914422_417432637"/>
      <w:bookmarkStart w:id="398" w:name="_Toc176"/>
      <w:bookmarkEnd w:id="397"/>
      <w:r>
        <w:rPr/>
        <w:t>25</w:t>
      </w:r>
      <w:r>
        <w:rPr>
          <w:rtl w:val="true"/>
        </w:rPr>
        <w:t xml:space="preserve">- </w:t>
      </w:r>
      <w:r>
        <w:rPr>
          <w:rtl w:val="true"/>
        </w:rPr>
        <w:t>بَابُ اسْتِحْبَابِ قَطْعِ الرَّجُلِ مَا زَادَ مِنَ الْکُمِّ عَنْ أَطْرَافِ الْأَصَابِعِ وَ مَا جَاوَزَ الْکَعْبَیْنِ مِنَ الثَّوْبِ‌</w:t>
      </w:r>
      <w:bookmarkEnd w:id="398"/>
    </w:p>
    <w:p>
      <w:pPr>
        <w:pStyle w:val="Heading5"/>
        <w:numPr>
          <w:ilvl w:val="4"/>
          <w:numId w:val="1"/>
        </w:numPr>
        <w:rPr/>
      </w:pPr>
      <w:bookmarkStart w:id="399" w:name="__RefHeading___Toc3914424_417432637"/>
      <w:bookmarkStart w:id="400" w:name="_Toc177"/>
      <w:bookmarkEnd w:id="399"/>
      <w:r>
        <w:rPr>
          <w:rtl w:val="true"/>
        </w:rPr>
        <w:t>اشارة</w:t>
      </w:r>
      <w:bookmarkEnd w:id="400"/>
    </w:p>
    <w:p>
      <w:pPr>
        <w:pStyle w:val="BookText"/>
        <w:rPr/>
      </w:pPr>
      <w:r>
        <w:rPr>
          <w:rStyle w:val="FootnoteAnchor"/>
        </w:rPr>
        <w:footnoteReference w:id="282"/>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قَطْعِ الرَّجُلِ مَا زَادَ مِنَ الْکُمِّ عَنْ أَطْرَافِ الْأَصَابِعِ وَ مَا جَاوَزَ الْکَعْبَیْنِ مِنَ الثَّوْبِ</w:t>
      </w:r>
    </w:p>
    <w:p>
      <w:pPr>
        <w:pStyle w:val="Heading5"/>
        <w:numPr>
          <w:ilvl w:val="4"/>
          <w:numId w:val="1"/>
        </w:numPr>
        <w:rPr/>
      </w:pPr>
      <w:bookmarkStart w:id="401" w:name="__RefHeading___Toc3914426_417432637"/>
      <w:bookmarkStart w:id="402" w:name="_Toc178"/>
      <w:bookmarkEnd w:id="401"/>
      <w:r>
        <w:rPr>
          <w:rtl w:val="true"/>
        </w:rPr>
        <w:t>[</w:t>
      </w:r>
      <w:r>
        <w:rPr>
          <w:rtl w:val="true"/>
        </w:rPr>
        <w:t>رقم الحدیث الکلی</w:t>
      </w:r>
      <w:r>
        <w:rPr>
          <w:rtl w:val="true"/>
        </w:rPr>
        <w:t xml:space="preserve">: </w:t>
      </w:r>
      <w:r>
        <w:rPr/>
        <w:t>5862</w:t>
      </w:r>
      <w:r>
        <w:rPr>
          <w:rtl w:val="true"/>
        </w:rPr>
        <w:t xml:space="preserve"> - </w:t>
      </w:r>
      <w:r>
        <w:rPr>
          <w:rtl w:val="true"/>
        </w:rPr>
        <w:t>رقم الحدیث الباب</w:t>
      </w:r>
      <w:r>
        <w:rPr>
          <w:rtl w:val="true"/>
        </w:rPr>
        <w:t xml:space="preserve">: </w:t>
      </w:r>
      <w:r>
        <w:rPr/>
        <w:t>1</w:t>
      </w:r>
      <w:r>
        <w:rPr>
          <w:rtl w:val="true"/>
        </w:rPr>
        <w:t>]</w:t>
      </w:r>
      <w:bookmarkEnd w:id="402"/>
    </w:p>
    <w:p>
      <w:pPr>
        <w:pStyle w:val="BookText"/>
        <w:rPr/>
      </w:pPr>
      <w:r>
        <w:rPr>
          <w:rFonts w:eastAsia="Times New Roman" w:cs="Times New Roman" w:ascii="Times New Roman" w:hAnsi="Times New Roman"/>
          <w:color w:val="111111"/>
          <w:sz w:val="28"/>
          <w:szCs w:val="28"/>
          <w:lang w:val="en-US" w:bidi="en-US"/>
        </w:rPr>
        <w:t>5862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r>
        <w:rPr>
          <w:rFonts w:ascii="Amiri" w:hAnsi="Amiri" w:eastAsia="Amiri" w:cs="Amiri"/>
          <w:color w:val="111111"/>
          <w:sz w:val="28"/>
          <w:sz w:val="28"/>
          <w:szCs w:val="28"/>
          <w:rtl w:val="true"/>
          <w:lang w:bidi="ar-SA"/>
        </w:rPr>
        <w:t>مُحَمَّدُ بْنُ یَعْقُوبَ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إِذَا لَبِسَ الْقَمِیصَ مَدَّ یَدَهُ فَإِذَا طَلَعَ عَلَی أَطْرَافِ الْأَصَابِعِ قَطَعَهُ</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3914428_417432637"/>
      <w:bookmarkStart w:id="404" w:name="_Toc179"/>
      <w:bookmarkEnd w:id="403"/>
      <w:r>
        <w:rPr>
          <w:rtl w:val="true"/>
        </w:rPr>
        <w:t>[</w:t>
      </w:r>
      <w:r>
        <w:rPr>
          <w:rtl w:val="true"/>
        </w:rPr>
        <w:t>رقم الحدیث الکلی</w:t>
      </w:r>
      <w:r>
        <w:rPr>
          <w:rtl w:val="true"/>
        </w:rPr>
        <w:t xml:space="preserve">: </w:t>
      </w:r>
      <w:r>
        <w:rPr/>
        <w:t>5863</w:t>
      </w:r>
      <w:r>
        <w:rPr>
          <w:rtl w:val="true"/>
        </w:rPr>
        <w:t xml:space="preserve"> - </w:t>
      </w:r>
      <w:r>
        <w:rPr>
          <w:rtl w:val="true"/>
        </w:rPr>
        <w:t>رقم الحدیث الباب</w:t>
      </w:r>
      <w:r>
        <w:rPr>
          <w:rtl w:val="true"/>
        </w:rPr>
        <w:t xml:space="preserve">: </w:t>
      </w:r>
      <w:r>
        <w:rPr/>
        <w:t>2</w:t>
      </w:r>
      <w:r>
        <w:rPr>
          <w:rtl w:val="true"/>
        </w:rPr>
        <w:t>]</w:t>
      </w:r>
      <w:bookmarkEnd w:id="404"/>
    </w:p>
    <w:p>
      <w:pPr>
        <w:pStyle w:val="BookText"/>
        <w:rPr/>
      </w:pPr>
      <w:r>
        <w:rPr>
          <w:rFonts w:eastAsia="Times New Roman" w:cs="Times New Roman" w:ascii="Times New Roman" w:hAnsi="Times New Roman"/>
          <w:color w:val="111111"/>
          <w:sz w:val="28"/>
          <w:szCs w:val="28"/>
          <w:lang w:val="en-US" w:bidi="en-US"/>
        </w:rPr>
        <w:t>5863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4"/>
      </w:r>
      <w:r>
        <w:rPr>
          <w:rFonts w:ascii="Amiri" w:hAnsi="Amiri" w:eastAsia="Amiri" w:cs="Amiri"/>
          <w:color w:val="111111"/>
          <w:sz w:val="28"/>
          <w:sz w:val="28"/>
          <w:szCs w:val="28"/>
          <w:rtl w:val="true"/>
          <w:lang w:bidi="ar-SA"/>
        </w:rPr>
        <w:t>مُحَمَّدُ بْنُ مُحَمَّدِ بْنِ النُّعْمَانِ الْمُفِیدُ فِی الْإِرْشَادِ عَنْ سَعِیدِ بْنِ کُلْثُومٍ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أَکَلَ عَلِیُّ بْنُ أَبِی طَالِبٍ ع مِنَ الدُّنْیَا حَرَاماً قَطُّ حَتَّی مَضَی لِسَبِیلِهِ إِلَی أَنْ قَالَ وَ إِنْ کَانَ یَقُوتُ أَهْلَهُ بِالزَّیْتِ وَ الْخَلِّ وَ الْعَجْوَةِ وَ مَا کَانَ لِبَاسُهُ إِلَّا الْکَرَابِیسَ إِذَا فَضَلَ شَیْ‌ءٌ عَنْ یَدِهِ مِنْ کُمِّهِ دَعَا بِالْجَلَمِ‌</w:t>
      </w:r>
      <w:r>
        <w:rPr>
          <w:rStyle w:val="FootnoteAnchor"/>
          <w:rtl w:val="true"/>
        </w:rPr>
        <w:footnoteReference w:id="285"/>
      </w:r>
      <w:r>
        <w:rPr>
          <w:rFonts w:ascii="Amiri" w:hAnsi="Amiri" w:eastAsia="Amiri" w:cs="Amiri"/>
          <w:color w:val="111111"/>
          <w:sz w:val="28"/>
          <w:sz w:val="28"/>
          <w:szCs w:val="28"/>
          <w:rtl w:val="true"/>
          <w:lang w:bidi="ar-SA"/>
        </w:rPr>
        <w:t>فَقَصَّهُ الْحَدِیثَ</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405" w:name="pg12150_113840"/>
    </w:p>
    <w:p>
      <w:pPr>
        <w:pStyle w:val="Heading4"/>
        <w:numPr>
          <w:ilvl w:val="3"/>
          <w:numId w:val="1"/>
        </w:numPr>
        <w:rPr/>
      </w:pPr>
      <w:bookmarkStart w:id="406" w:name="__RefHeading___Toc3914430_417432637"/>
      <w:bookmarkStart w:id="407" w:name="_Toc180"/>
      <w:bookmarkEnd w:id="405"/>
      <w:bookmarkEnd w:id="406"/>
      <w:r>
        <w:rPr/>
        <w:t>26</w:t>
      </w:r>
      <w:r>
        <w:rPr>
          <w:rtl w:val="true"/>
        </w:rPr>
        <w:t xml:space="preserve">- </w:t>
      </w:r>
      <w:r>
        <w:rPr>
          <w:rtl w:val="true"/>
        </w:rPr>
        <w:t>بَابُ مَا یُسْتَحَبُّ أَنْ یُعْمَلَ عِنْدَ لُبْسِ الثَّوْبِ الْجَدِیدِ مِنَ الصَّلَاةِ وَ الْقِرَاءَة</w:t>
      </w:r>
      <w:bookmarkEnd w:id="407"/>
    </w:p>
    <w:p>
      <w:pPr>
        <w:pStyle w:val="Heading5"/>
        <w:numPr>
          <w:ilvl w:val="4"/>
          <w:numId w:val="1"/>
        </w:numPr>
        <w:rPr/>
      </w:pPr>
      <w:bookmarkStart w:id="408" w:name="__RefHeading___Toc3914432_417432637"/>
      <w:bookmarkStart w:id="409" w:name="_Toc181"/>
      <w:bookmarkEnd w:id="408"/>
      <w:r>
        <w:rPr>
          <w:rtl w:val="true"/>
        </w:rPr>
        <w:t>اشارة</w:t>
      </w:r>
      <w:bookmarkEnd w:id="409"/>
    </w:p>
    <w:p>
      <w:pPr>
        <w:pStyle w:val="BookText"/>
        <w:rPr/>
      </w:pPr>
      <w:r>
        <w:rPr>
          <w:rStyle w:val="FootnoteAnchor"/>
        </w:rPr>
        <w:footnoteReference w:id="287"/>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یُعْمَلَ عِنْدَ لُبْسِ الثَّوْبِ الْجَدِیدِ مِنَ الصَّلَاةِ وَ الْقِرَاءَةِ</w:t>
      </w:r>
      <w:r>
        <w:rPr>
          <w:rStyle w:val="FootnoteAnchor"/>
          <w:rtl w:val="true"/>
        </w:rPr>
        <w:footnoteReference w:id="288"/>
      </w:r>
    </w:p>
    <w:p>
      <w:pPr>
        <w:pStyle w:val="Heading5"/>
        <w:numPr>
          <w:ilvl w:val="4"/>
          <w:numId w:val="1"/>
        </w:numPr>
        <w:rPr/>
      </w:pPr>
      <w:bookmarkStart w:id="410" w:name="__RefHeading___Toc3914434_417432637"/>
      <w:bookmarkStart w:id="411" w:name="_Toc182"/>
      <w:bookmarkEnd w:id="410"/>
      <w:r>
        <w:rPr>
          <w:rtl w:val="true"/>
        </w:rPr>
        <w:t>[</w:t>
      </w:r>
      <w:r>
        <w:rPr>
          <w:rtl w:val="true"/>
        </w:rPr>
        <w:t>رقم الحدیث الکلی</w:t>
      </w:r>
      <w:r>
        <w:rPr>
          <w:rtl w:val="true"/>
        </w:rPr>
        <w:t xml:space="preserve">: </w:t>
      </w:r>
      <w:r>
        <w:rPr/>
        <w:t>5864</w:t>
      </w:r>
      <w:r>
        <w:rPr>
          <w:rtl w:val="true"/>
        </w:rPr>
        <w:t xml:space="preserve"> - </w:t>
      </w:r>
      <w:r>
        <w:rPr>
          <w:rtl w:val="true"/>
        </w:rPr>
        <w:t>رقم الحدیث الباب</w:t>
      </w:r>
      <w:r>
        <w:rPr>
          <w:rtl w:val="true"/>
        </w:rPr>
        <w:t xml:space="preserve">: </w:t>
      </w:r>
      <w:r>
        <w:rPr/>
        <w:t>1</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5864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9"/>
      </w:r>
      <w:r>
        <w:rPr>
          <w:rFonts w:ascii="Amiri" w:hAnsi="Amiri" w:eastAsia="Amiri" w:cs="Amiri"/>
          <w:color w:val="111111"/>
          <w:sz w:val="28"/>
          <w:sz w:val="28"/>
          <w:szCs w:val="28"/>
          <w:rtl w:val="true"/>
          <w:lang w:bidi="ar-SA"/>
        </w:rPr>
        <w:t>مُحَمَّدُ بْنُ یَعْقُوبَ عَنْ مُحَمَّدِ بْنِ یَحْیَی عَنْ أَحْمَدَ بْنِ مُحَمَّدٍ عَنِ الْقَاسِمِ بْنِ یَحْیَی عَنْ جَدِّهِ الْحَسَنِ بْنِ رَاشِدٍ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کَسَا اللَّهُ الْمُؤْمِنَ ثَوْباً جَدِیداً فَلْیَتَوَضَّأْ وَ لْیُصَلِّ رَکْعَتَیْنِ یَقْرَأُ فِیهِمَا أُمَّ الْکِتَابِ وَ آیَةَ الْکُرْسِیِّ وَ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لَیْلَةِ الْقَدْرِ</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لْیَحْمَدِ اللَّهَ الَّذِی سَتَرَ عَوْرَتَهُ وَ زَیَّنَهُ فِی النَّاسِ وَ لْیُکْثِرْ مِنْ قَوْلِ لَا حَوْلَ وَ لَا قُوَّةَ إِلَّا بِاللَّهِ فَإِنَّهُ لَا یَعْصِی اللَّهَ فِیهِ وَ لَهُ بِکُلِّ سِلْکٍ فِیهِ مَلَکٌ یُقَدِّسُ لَهُ وَ یَسْتَغْفِرُ لَهُ وَ یَتَرَحَّمُ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الْخِصَالِ‌</w:t>
      </w:r>
      <w:r>
        <w:rPr>
          <w:rStyle w:val="FootnoteAnchor"/>
          <w:rtl w:val="true"/>
        </w:rPr>
        <w:footnoteReference w:id="291"/>
      </w:r>
      <w:r>
        <w:rPr>
          <w:rFonts w:ascii="Amiri" w:hAnsi="Amiri" w:eastAsia="Amiri" w:cs="Amiri"/>
          <w:color w:val="111111"/>
          <w:sz w:val="28"/>
          <w:sz w:val="28"/>
          <w:szCs w:val="28"/>
          <w:rtl w:val="true"/>
          <w:lang w:bidi="ar-SA"/>
        </w:rPr>
        <w:t>بِإِسْنَادِهِ الْآتِی‌</w:t>
      </w:r>
      <w:r>
        <w:rPr>
          <w:rStyle w:val="FootnoteAnchor"/>
          <w:rtl w:val="true"/>
        </w:rPr>
        <w:footnoteReference w:id="292"/>
      </w:r>
      <w:r>
        <w:rPr>
          <w:rFonts w:ascii="Amiri" w:hAnsi="Amiri" w:eastAsia="Amiri" w:cs="Amiri"/>
          <w:color w:val="111111"/>
          <w:sz w:val="28"/>
          <w:sz w:val="28"/>
          <w:szCs w:val="28"/>
          <w:rtl w:val="true"/>
          <w:lang w:bidi="ar-SA"/>
        </w:rPr>
        <w:t>عَنْ عَلِیٍّ ع فِی حَدِیثِ الْأَرْبَعِمِائَةِ</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3914436_417432637"/>
      <w:bookmarkStart w:id="413" w:name="_Toc183"/>
      <w:bookmarkEnd w:id="412"/>
      <w:r>
        <w:rPr>
          <w:rtl w:val="true"/>
        </w:rPr>
        <w:t>[</w:t>
      </w:r>
      <w:r>
        <w:rPr>
          <w:rtl w:val="true"/>
        </w:rPr>
        <w:t>رقم الحدیث الکلی</w:t>
      </w:r>
      <w:r>
        <w:rPr>
          <w:rtl w:val="true"/>
        </w:rPr>
        <w:t xml:space="preserve">: </w:t>
      </w:r>
      <w:r>
        <w:rPr/>
        <w:t>5865</w:t>
      </w:r>
      <w:r>
        <w:rPr>
          <w:rtl w:val="true"/>
        </w:rPr>
        <w:t xml:space="preserve"> - </w:t>
      </w:r>
      <w:r>
        <w:rPr>
          <w:rtl w:val="true"/>
        </w:rPr>
        <w:t>رقم الحدیث الباب</w:t>
      </w:r>
      <w:r>
        <w:rPr>
          <w:rtl w:val="true"/>
        </w:rPr>
        <w:t xml:space="preserve">: </w:t>
      </w:r>
      <w:r>
        <w:rPr/>
        <w:t>2</w:t>
      </w:r>
      <w:r>
        <w:rPr>
          <w:rtl w:val="true"/>
        </w:rPr>
        <w:t>]</w:t>
      </w:r>
      <w:bookmarkEnd w:id="413"/>
    </w:p>
    <w:p>
      <w:pPr>
        <w:pStyle w:val="BookText"/>
        <w:rPr/>
      </w:pPr>
      <w:r>
        <w:rPr>
          <w:rFonts w:eastAsia="Times New Roman" w:cs="Times New Roman" w:ascii="Times New Roman" w:hAnsi="Times New Roman"/>
          <w:color w:val="111111"/>
          <w:sz w:val="28"/>
          <w:szCs w:val="28"/>
          <w:lang w:val="en-US" w:bidi="en-US"/>
        </w:rPr>
        <w:t>5865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ascii="Amiri" w:hAnsi="Amiri" w:eastAsia="Amiri" w:cs="Amiri"/>
          <w:color w:val="111111"/>
          <w:sz w:val="28"/>
          <w:sz w:val="28"/>
          <w:szCs w:val="28"/>
          <w:rtl w:val="true"/>
          <w:lang w:bidi="ar-SA"/>
        </w:rPr>
        <w:t>وَ عَنْ عَلِیِّ بْنِ مُحَمَّدٍ عَنْ صَالِحِ بْنِ أَبِی حَمَّادٍ عَنْ غَیْرِ وَاحِدٍ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ثِنْتَیْنِ وَ ثَلَاثِینَ مَرَّةً فِی إِنَاءٍ جَدِیدٍ وَ رَشَ‌</w:t>
      </w:r>
      <w:r>
        <w:rPr>
          <w:rStyle w:val="FootnoteAnchor"/>
          <w:rtl w:val="true"/>
        </w:rPr>
        <w:footnoteReference w:id="294"/>
      </w:r>
      <w:r>
        <w:rPr>
          <w:rFonts w:ascii="Amiri" w:hAnsi="Amiri" w:eastAsia="Amiri" w:cs="Amiri"/>
          <w:color w:val="111111"/>
          <w:sz w:val="28"/>
          <w:sz w:val="28"/>
          <w:szCs w:val="28"/>
          <w:rtl w:val="true"/>
          <w:lang w:bidi="ar-SA"/>
        </w:rPr>
        <w:t>ثَوْبَهُ الْجَدِیدَ إِذَا لَبِسَهُ لَمْ یَزَلْ یَأْکُلُ فِی سَعَةٍ مَا بَقِیَ مِنْهُ سِلْکٌ</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3914438_417432637"/>
      <w:bookmarkStart w:id="415" w:name="_Toc184"/>
      <w:bookmarkEnd w:id="414"/>
      <w:r>
        <w:rPr>
          <w:rtl w:val="true"/>
        </w:rPr>
        <w:t>[</w:t>
      </w:r>
      <w:r>
        <w:rPr>
          <w:rtl w:val="true"/>
        </w:rPr>
        <w:t>رقم الحدیث الکلی</w:t>
      </w:r>
      <w:r>
        <w:rPr>
          <w:rtl w:val="true"/>
        </w:rPr>
        <w:t xml:space="preserve">: </w:t>
      </w:r>
      <w:r>
        <w:rPr/>
        <w:t>5866</w:t>
      </w:r>
      <w:r>
        <w:rPr>
          <w:rtl w:val="true"/>
        </w:rPr>
        <w:t xml:space="preserve"> - </w:t>
      </w:r>
      <w:r>
        <w:rPr>
          <w:rtl w:val="true"/>
        </w:rPr>
        <w:t>رقم الحدیث الباب</w:t>
      </w:r>
      <w:r>
        <w:rPr>
          <w:rtl w:val="true"/>
        </w:rPr>
        <w:t xml:space="preserve">: </w:t>
      </w:r>
      <w:r>
        <w:rPr/>
        <w:t>3</w:t>
      </w:r>
      <w:r>
        <w:rPr>
          <w:rtl w:val="true"/>
        </w:rPr>
        <w:t>]</w:t>
      </w:r>
      <w:bookmarkEnd w:id="41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ascii="Amiri" w:hAnsi="Amiri" w:eastAsia="Amiri" w:cs="Amiri"/>
          <w:color w:val="111111"/>
          <w:sz w:val="28"/>
          <w:sz w:val="28"/>
          <w:szCs w:val="28"/>
          <w:rtl w:val="true"/>
          <w:lang w:bidi="ar-SA"/>
        </w:rPr>
        <w:t xml:space="preserve">مُحَمَّدُ بْنُ عَلِیِّ بْنِ الْحُسَیْنِ فِی الْمَجَالِسِ عَنْ مُحَمَّدِ بْنِ مُوسَی بْنِ الْمُتَوَکِّلِ عَنْ عَلِیِّ بْنِ إِبْرَاهِیمَ عَنْ مُحَمَّدِ بْنِ عِیسَی عَنْ مُحَمَّدِ بْنِ أَبِی عُمَیْرٍ </w:t>
      </w:r>
      <w:bookmarkStart w:id="416" w:name="pg12150_113841"/>
    </w:p>
    <w:p>
      <w:pPr>
        <w:pStyle w:val="BookText"/>
        <w:rPr/>
      </w:pPr>
      <w:bookmarkEnd w:id="416"/>
      <w:r>
        <w:rPr>
          <w:rFonts w:ascii="Amiri" w:hAnsi="Amiri" w:eastAsia="Amiri" w:cs="Amiri"/>
          <w:color w:val="111111"/>
          <w:sz w:val="28"/>
          <w:sz w:val="28"/>
          <w:szCs w:val="28"/>
          <w:rtl w:val="true"/>
          <w:lang w:bidi="ar-SA"/>
        </w:rPr>
        <w:t>عَنْ عَبْدِ الرَّحْمَنِ السَّرَّاجِ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ثَوْباً جَدِیداً وَ قَرَأَ إِنَّا أَنْزَلْنَاهُ فِی لَیْلَةِ الْقَدْرِ سِتّاً وَ ثَلَاثِینَ مَرَّةً فَإِذَا بَلَغَ تَنَزَّلُ الْمَلائِکَةُ أَخْرَجَ شَیْئاً مِنَ الْمَاءِ وَ رَشَّ بَعْضَهُ‌</w:t>
      </w:r>
      <w:r>
        <w:rPr>
          <w:rStyle w:val="FootnoteAnchor"/>
          <w:rtl w:val="true"/>
        </w:rPr>
        <w:footnoteReference w:id="296"/>
      </w:r>
      <w:r>
        <w:rPr>
          <w:rFonts w:ascii="Amiri" w:hAnsi="Amiri" w:eastAsia="Amiri" w:cs="Amiri"/>
          <w:color w:val="111111"/>
          <w:sz w:val="28"/>
          <w:sz w:val="28"/>
          <w:szCs w:val="28"/>
          <w:rtl w:val="true"/>
          <w:lang w:bidi="ar-SA"/>
        </w:rPr>
        <w:t>عَلَی الثَّوْبِ رَشّاً خَفِیفاً ثُمَّ صَلَّی فِیهِ‌</w:t>
      </w:r>
      <w:r>
        <w:rPr>
          <w:rStyle w:val="FootnoteAnchor"/>
          <w:rtl w:val="true"/>
        </w:rPr>
        <w:footnoteReference w:id="297"/>
      </w:r>
      <w:r>
        <w:rPr>
          <w:rFonts w:ascii="Amiri" w:hAnsi="Amiri" w:eastAsia="Amiri" w:cs="Amiri"/>
          <w:color w:val="111111"/>
          <w:sz w:val="28"/>
          <w:sz w:val="28"/>
          <w:szCs w:val="28"/>
          <w:rtl w:val="true"/>
          <w:lang w:bidi="ar-SA"/>
        </w:rPr>
        <w:t>رَکْعَتَیْنِ وَ دَعَا رَبَّهُ وَ قَالَ فِی دُعَائِهِ الْحَمْدُ لِلَّهِ الَّذِی رَزَقَنِی مَا أَتَجَمَّلُ بِهِ فِی النَّاسِ وَ أُوَارِی بِهِ عَوْرَتِی وَ أُصَلِّی فِیهِ لِرَبِّی وَ حَمِدَ اللَّهَ لَمْ یَزَلْ یَأْکُلُ فِی سَعَةٍ حَتَّی یَبْلَی ذَلِکَ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ثَوَابِ الْأَعْمَالِ عَنْ أَحْمَدَ بْنِ مُحَمَّدٍ عَنْ أَبِیهِ عَنْ مُحَمَّدِ بْنِ أَحْمَدَ عَنْ مُحَمَّدِ بْنِ الْحُسَیْنِ عَنْ مُحَمَّدِ بْنِ عُمَرَ السَّرَّادِ عَمَّنْ أَخْبَرَهُ عَنْ أَبِی عَبْدِ اللَّهِ ع مِثْلَهُ‌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3914440_417432637"/>
      <w:bookmarkStart w:id="418" w:name="_Toc185"/>
      <w:bookmarkEnd w:id="417"/>
      <w:r>
        <w:rPr>
          <w:rtl w:val="true"/>
        </w:rPr>
        <w:t>[</w:t>
      </w:r>
      <w:r>
        <w:rPr>
          <w:rtl w:val="true"/>
        </w:rPr>
        <w:t>رقم الحدیث الکلی</w:t>
      </w:r>
      <w:r>
        <w:rPr>
          <w:rtl w:val="true"/>
        </w:rPr>
        <w:t xml:space="preserve">: </w:t>
      </w:r>
      <w:r>
        <w:rPr/>
        <w:t>5867</w:t>
      </w:r>
      <w:r>
        <w:rPr>
          <w:rtl w:val="true"/>
        </w:rPr>
        <w:t xml:space="preserve"> - </w:t>
      </w:r>
      <w:r>
        <w:rPr>
          <w:rtl w:val="true"/>
        </w:rPr>
        <w:t>رقم الحدیث الباب</w:t>
      </w:r>
      <w:r>
        <w:rPr>
          <w:rtl w:val="true"/>
        </w:rPr>
        <w:t xml:space="preserve">: </w:t>
      </w:r>
      <w:r>
        <w:rPr/>
        <w:t>4</w:t>
      </w:r>
      <w:r>
        <w:rPr>
          <w:rtl w:val="true"/>
        </w:rPr>
        <w:t>]</w:t>
      </w:r>
      <w:bookmarkEnd w:id="418"/>
    </w:p>
    <w:p>
      <w:pPr>
        <w:pStyle w:val="BookText"/>
        <w:rPr/>
      </w:pPr>
      <w:r>
        <w:rPr>
          <w:rFonts w:eastAsia="Times New Roman" w:cs="Times New Roman" w:ascii="Times New Roman" w:hAnsi="Times New Roman"/>
          <w:color w:val="111111"/>
          <w:sz w:val="28"/>
          <w:szCs w:val="28"/>
          <w:lang w:val="en-US" w:bidi="en-US"/>
        </w:rPr>
        <w:t>5867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r>
        <w:rPr>
          <w:rFonts w:ascii="Amiri" w:hAnsi="Amiri" w:eastAsia="Amiri" w:cs="Amiri"/>
          <w:color w:val="111111"/>
          <w:sz w:val="28"/>
          <w:sz w:val="28"/>
          <w:szCs w:val="28"/>
          <w:rtl w:val="true"/>
          <w:lang w:bidi="ar-SA"/>
        </w:rPr>
        <w:t>وَ فِی عُیُونِ الْأَخْبَارِ عَنْ أَبِیهِ وَ عَلِیِّ بْنِ عَبْدِ اللَّهِ الْوَرَّاقِ جَمِیعاً عَنْ سَعْدِ بْنِ عَبْدِ اللَّهِ عَنْ عَلِیِّ بْنِ الْحَسَنِ الْخَیَّاطِ عَنْ إِبْرَاهِیمَ بْنِ مُحَمَّدِ بْنِ عَبْدِ اللَّهِ بْنِ مُوسَی بْنِ جَعْفَرٍ عَنْ یَاسِرٍ الْخَادِمِ عَنْ أَبِی الْحَسَنِ الْعَسْکَرِیِّ عَنْ أَبِیهِ عَنْ جَدِّهِ الرِّضَا عَنْ أَبِیهِ مُوسَی ع أَنَّهُ کَانَ یَلْبَسُ ثِیَابَهُ مِمَّا یَلِی یَمِینَهُ فَإِذَا لَبِسَ ثَوْباً جَدِیداً دَعَا بِقَدَحٍ مِنْ مَاءٍ فَقَرَأَ فِیهِ إِنَّا أَنْزَلْنَاهُ فِی لَیْلَةِ الْقَدْرِ عَشْرَ مَرَّاتٍ وَ قُلْ هُوَ اللَّهُ أَحَدٌ عَشْرَ مَرَّاتٍ وَ قُلْ یَا أَیُّهَا الْکَافِرُونَ عَشْرَ مَرَّاتٍ ثُمَّ نَضَحَهُ عَلَی ذَلِکَ الثَّوْبِ ثُمَّ قَالَ مَنْ فَعَلَ هَذَا بِثَوْبِهِ قَبْلَ أَنْ یَلْبَسَهُ لَمْ یَزَلْ فِی رَغَدٍ مِنَ الْعَیْشِ مَا بَقِیَ مِنْهُ سِلْکٌ</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914442_417432637"/>
      <w:bookmarkStart w:id="420" w:name="_Toc186"/>
      <w:bookmarkEnd w:id="419"/>
      <w:r>
        <w:rPr>
          <w:rtl w:val="true"/>
        </w:rPr>
        <w:t>[</w:t>
      </w:r>
      <w:r>
        <w:rPr>
          <w:rtl w:val="true"/>
        </w:rPr>
        <w:t>رقم الحدیث الکلی</w:t>
      </w:r>
      <w:r>
        <w:rPr>
          <w:rtl w:val="true"/>
        </w:rPr>
        <w:t xml:space="preserve">: </w:t>
      </w:r>
      <w:r>
        <w:rPr/>
        <w:t>5868</w:t>
      </w:r>
      <w:r>
        <w:rPr>
          <w:rtl w:val="true"/>
        </w:rPr>
        <w:t xml:space="preserve"> - </w:t>
      </w:r>
      <w:r>
        <w:rPr>
          <w:rtl w:val="true"/>
        </w:rPr>
        <w:t>رقم الحدیث الباب</w:t>
      </w:r>
      <w:r>
        <w:rPr>
          <w:rtl w:val="true"/>
        </w:rPr>
        <w:t xml:space="preserve">: </w:t>
      </w:r>
      <w:r>
        <w:rPr/>
        <w:t>5</w:t>
      </w:r>
      <w:r>
        <w:rPr>
          <w:rtl w:val="true"/>
        </w:rPr>
        <w:t>]</w:t>
      </w:r>
      <w:bookmarkEnd w:id="42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ascii="Amiri" w:hAnsi="Amiri" w:eastAsia="Amiri" w:cs="Amiri"/>
          <w:color w:val="111111"/>
          <w:sz w:val="28"/>
          <w:sz w:val="28"/>
          <w:szCs w:val="28"/>
          <w:rtl w:val="true"/>
          <w:lang w:bidi="ar-SA"/>
        </w:rPr>
        <w:t xml:space="preserve">الْحَسَنُ بْنُ مُحَمَّدٍ الطُّوسِیُّ فِی الْأَمَالِی عَنْ أَبِیهِ عَنْ هِلَالِ بْنِ مُحَمَّدٍ الْحَفَّارِ عَنْ إِسْمَاعِیلَ بْنِ عَلِیٍّ الدِّعْبِلِیِّ عَنْ أَبِیهِ عَنِ الرِّضَا عَنْ آبَائِهِ ع عَنْ أَمِیرِ الْمُؤْمِنِینَ ع فِی حَدِیثٍ أَنَّهُ اشْتَرَی قَمِیصاً بِثَلَاثَةِ دَرَاهِمَ فَلَبِسَهُ مَا بَیْنَ الرُّسْغَیْنِ إِلَی الْکَعْبَیْنِ ثُمَّ أَتَی الْمَسْجِدَ فَصَلَّی فِیهِ </w:t>
      </w:r>
      <w:bookmarkStart w:id="421" w:name="pg12150_113842"/>
    </w:p>
    <w:p>
      <w:pPr>
        <w:pStyle w:val="BookText"/>
        <w:rPr/>
      </w:pPr>
      <w:bookmarkEnd w:id="421"/>
      <w:r>
        <w:rPr>
          <w:rFonts w:ascii="Amiri" w:hAnsi="Amiri" w:eastAsia="Amiri" w:cs="Amiri"/>
          <w:color w:val="111111"/>
          <w:sz w:val="28"/>
          <w:sz w:val="28"/>
          <w:szCs w:val="28"/>
          <w:rtl w:val="true"/>
          <w:lang w:bidi="ar-SA"/>
        </w:rPr>
        <w:t>رَکْعَتَیْنِ ثُمَّ قَالَ الْحَمْدُ لِلَّهِ الَّذِی رَزَقَنِی مِنَ الرِّیَاشِ مَا أَتَجَمَّلُ بِهِ فِی النَّاسِ وَ أُؤَدِّی فِیهِ فَرِیضَتِی وَ أَسْتُرُ فِیهِ عَوْرَتِی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سَمِعْتُ رَسُولَ اللَّهِ ص یَقُولُ ذَلِکَ عِنْدَ الْکِسْوَةِ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عَلِیُّ بْنُ عِیسَی فِی کَشْفِ الْغُمَّةِ مُرْسَلًا إِلَّا أَنَّهُ قَالَ فَسَاوَمَ شَیْخاً فَقَالَ یَا شَیْخُ بِعْنِی قَمِیصاً بِثَلَاثَةِ دَرَاهِمَ‌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3914444_417432637"/>
      <w:bookmarkStart w:id="423" w:name="_Toc187"/>
      <w:bookmarkEnd w:id="422"/>
      <w:r>
        <w:rPr/>
        <w:t>27</w:t>
      </w:r>
      <w:r>
        <w:rPr>
          <w:rtl w:val="true"/>
        </w:rPr>
        <w:t xml:space="preserve">- </w:t>
      </w:r>
      <w:r>
        <w:rPr>
          <w:rtl w:val="true"/>
        </w:rPr>
        <w:t>بَابُ اسْتِحْبَابِ التَّحْمِیدِ وَ الدُّعَاءِ بِالْمَأْثُورِ عِنْدَ لُبْسِ الْجَدِیدِ</w:t>
      </w:r>
      <w:bookmarkEnd w:id="423"/>
    </w:p>
    <w:p>
      <w:pPr>
        <w:pStyle w:val="Heading5"/>
        <w:numPr>
          <w:ilvl w:val="4"/>
          <w:numId w:val="1"/>
        </w:numPr>
        <w:rPr/>
      </w:pPr>
      <w:bookmarkStart w:id="424" w:name="__RefHeading___Toc3914446_417432637"/>
      <w:bookmarkStart w:id="425" w:name="_Toc188"/>
      <w:bookmarkEnd w:id="424"/>
      <w:r>
        <w:rPr>
          <w:rtl w:val="true"/>
        </w:rPr>
        <w:t>اشارة</w:t>
      </w:r>
      <w:bookmarkEnd w:id="425"/>
    </w:p>
    <w:p>
      <w:pPr>
        <w:pStyle w:val="BookText"/>
        <w:rPr/>
      </w:pPr>
      <w:r>
        <w:rPr>
          <w:rStyle w:val="FootnoteAnchor"/>
        </w:rPr>
        <w:footnoteReference w:id="303"/>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التَّحْمِیدِ وَ الدُّعَاءِ بِالْمَأْثُورِ عِنْدَ لُبْسِ الْجَدِیدِ</w:t>
      </w:r>
    </w:p>
    <w:p>
      <w:pPr>
        <w:pStyle w:val="Heading5"/>
        <w:numPr>
          <w:ilvl w:val="4"/>
          <w:numId w:val="1"/>
        </w:numPr>
        <w:rPr/>
      </w:pPr>
      <w:bookmarkStart w:id="426" w:name="__RefHeading___Toc3914448_417432637"/>
      <w:bookmarkStart w:id="427" w:name="_Toc189"/>
      <w:bookmarkEnd w:id="426"/>
      <w:r>
        <w:rPr>
          <w:rtl w:val="true"/>
        </w:rPr>
        <w:t>[</w:t>
      </w:r>
      <w:r>
        <w:rPr>
          <w:rtl w:val="true"/>
        </w:rPr>
        <w:t>رقم الحدیث الکلی</w:t>
      </w:r>
      <w:r>
        <w:rPr>
          <w:rtl w:val="true"/>
        </w:rPr>
        <w:t xml:space="preserve">: </w:t>
      </w:r>
      <w:r>
        <w:rPr/>
        <w:t>5869</w:t>
      </w:r>
      <w:r>
        <w:rPr>
          <w:rtl w:val="true"/>
        </w:rPr>
        <w:t xml:space="preserve"> - </w:t>
      </w:r>
      <w:r>
        <w:rPr>
          <w:rtl w:val="true"/>
        </w:rPr>
        <w:t>رقم الحدیث الباب</w:t>
      </w:r>
      <w:r>
        <w:rPr>
          <w:rtl w:val="true"/>
        </w:rPr>
        <w:t xml:space="preserve">: </w:t>
      </w:r>
      <w:r>
        <w:rPr/>
        <w:t>1</w:t>
      </w:r>
      <w:r>
        <w:rPr>
          <w:rtl w:val="true"/>
        </w:rPr>
        <w:t>]</w:t>
      </w:r>
      <w:bookmarkEnd w:id="427"/>
    </w:p>
    <w:p>
      <w:pPr>
        <w:pStyle w:val="BookText"/>
        <w:rPr/>
      </w:pPr>
      <w:r>
        <w:rPr>
          <w:rFonts w:eastAsia="Times New Roman" w:cs="Times New Roman" w:ascii="Times New Roman" w:hAnsi="Times New Roman"/>
          <w:color w:val="111111"/>
          <w:sz w:val="28"/>
          <w:szCs w:val="28"/>
          <w:lang w:val="en-US" w:bidi="en-US"/>
        </w:rPr>
        <w:t>5869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ascii="Amiri" w:hAnsi="Amiri" w:eastAsia="Amiri" w:cs="Amiri"/>
          <w:color w:val="111111"/>
          <w:sz w:val="28"/>
          <w:sz w:val="28"/>
          <w:szCs w:val="28"/>
          <w:rtl w:val="true"/>
          <w:lang w:bidi="ar-SA"/>
        </w:rPr>
        <w:t>مُحَمَّدُ بْنُ یَعْقُوبَ عَنْ مُحَمَّدِ بْنِ یَحْیَی عَنْ أَحْمَدَ بْنِ مُحَمَّدٍ عَنِ الْحَسَنِ 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یَلْبَسُ الثَّوْبَ الْجَدِیدَ قَالَ یَقُولُ اللَّهُمَّ اجْعَلْهُ ثَوْبَ یُمْنٍ وَ تُقًی وَ بَرَکَةٍ اللَّهُمَّ ارْزُقْنِی فِیهِ حُسْنَ عِبَادَتِکَ وَ عَمَلًا بِطَاعَتِکَ وَ أَدَاءَ شُکْرِ نِعْمَتِکَ الْحَمْدُ لِلَّهِ الَّذِی کَسَانِی مَا أُوَارِی بِهِ عَوْرَتِی وَ أَتَجَمَّلُ بِهِ فِی النَّاسِ</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3914450_417432637"/>
      <w:bookmarkStart w:id="429" w:name="_Toc190"/>
      <w:bookmarkEnd w:id="428"/>
      <w:r>
        <w:rPr>
          <w:rtl w:val="true"/>
        </w:rPr>
        <w:t>[</w:t>
      </w:r>
      <w:r>
        <w:rPr>
          <w:rtl w:val="true"/>
        </w:rPr>
        <w:t>رقم الحدیث الکلی</w:t>
      </w:r>
      <w:r>
        <w:rPr>
          <w:rtl w:val="true"/>
        </w:rPr>
        <w:t xml:space="preserve">: </w:t>
      </w:r>
      <w:r>
        <w:rPr/>
        <w:t>5870</w:t>
      </w:r>
      <w:r>
        <w:rPr>
          <w:rtl w:val="true"/>
        </w:rPr>
        <w:t xml:space="preserve"> - </w:t>
      </w:r>
      <w:r>
        <w:rPr>
          <w:rtl w:val="true"/>
        </w:rPr>
        <w:t>رقم الحدیث الباب</w:t>
      </w:r>
      <w:r>
        <w:rPr>
          <w:rtl w:val="true"/>
        </w:rPr>
        <w:t xml:space="preserve">: </w:t>
      </w:r>
      <w:r>
        <w:rPr/>
        <w:t>2</w:t>
      </w:r>
      <w:r>
        <w:rPr>
          <w:rtl w:val="true"/>
        </w:rPr>
        <w:t>]</w:t>
      </w:r>
      <w:bookmarkEnd w:id="42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عَلَّمَنِی رَسُولُ اللَّهِ ص إِذَا لَبِسْتُ ثَوْباً جَدِیداً أَنْ أَقُولَ الْحَمْدُ لِلَّهِ الَّذِی کَسَانِی مِنَ اللِّبَاسِ‌</w:t>
      </w:r>
      <w:r>
        <w:rPr>
          <w:rStyle w:val="FootnoteAnchor"/>
          <w:rtl w:val="true"/>
        </w:rPr>
        <w:footnoteReference w:id="306"/>
      </w:r>
      <w:r>
        <w:rPr>
          <w:rFonts w:ascii="Amiri" w:hAnsi="Amiri" w:eastAsia="Amiri" w:cs="Amiri"/>
          <w:color w:val="111111"/>
          <w:sz w:val="28"/>
          <w:sz w:val="28"/>
          <w:szCs w:val="28"/>
          <w:rtl w:val="true"/>
          <w:lang w:bidi="ar-SA"/>
        </w:rPr>
        <w:t xml:space="preserve">مَا أَتَجَمَّلُ بِهِ فِی النَّاسِ اللَّهُمَّ اجْعَلْهَا ثِیَابَ بَرَکَةٍ أَسْعَی فِیهَا </w:t>
      </w:r>
      <w:bookmarkStart w:id="430" w:name="pg12150_113843"/>
    </w:p>
    <w:p>
      <w:pPr>
        <w:pStyle w:val="BookText"/>
        <w:rPr/>
      </w:pPr>
      <w:bookmarkEnd w:id="430"/>
      <w:r>
        <w:rPr>
          <w:rFonts w:ascii="Amiri" w:hAnsi="Amiri" w:eastAsia="Amiri" w:cs="Amiri"/>
          <w:color w:val="111111"/>
          <w:sz w:val="28"/>
          <w:sz w:val="28"/>
          <w:szCs w:val="28"/>
          <w:rtl w:val="true"/>
          <w:lang w:bidi="ar-SA"/>
        </w:rPr>
        <w:t>لِمَرْضَاتِکَ وَ أَعْمُرُ فِیهَا مَسَاجِدَکَ وَ قَالَ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ذَلِکَ لَمْ یَتَقَمَّصْهُ حَتَّی یُغْفَرَ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الْمَجَالِسِ عَنِ الْحُسَیْنِ بْنِ إِبْرَاهِیمَ بْنِ تَاتَانَةَ عَنْ عَلِیِّ بْنِ إِبْرَاهِیمَ مِثْلَهُ‌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 w:name="__RefHeading___Toc3914452_417432637"/>
      <w:bookmarkStart w:id="432" w:name="_Toc191"/>
      <w:bookmarkEnd w:id="431"/>
      <w:r>
        <w:rPr>
          <w:rtl w:val="true"/>
        </w:rPr>
        <w:t>[</w:t>
      </w:r>
      <w:r>
        <w:rPr>
          <w:rtl w:val="true"/>
        </w:rPr>
        <w:t>رقم الحدیث الکلی</w:t>
      </w:r>
      <w:r>
        <w:rPr>
          <w:rtl w:val="true"/>
        </w:rPr>
        <w:t xml:space="preserve">: </w:t>
      </w:r>
      <w:r>
        <w:rPr/>
        <w:t>5871</w:t>
      </w:r>
      <w:r>
        <w:rPr>
          <w:rtl w:val="true"/>
        </w:rPr>
        <w:t xml:space="preserve"> - </w:t>
      </w:r>
      <w:r>
        <w:rPr>
          <w:rtl w:val="true"/>
        </w:rPr>
        <w:t>رقم الحدیث الباب</w:t>
      </w:r>
      <w:r>
        <w:rPr>
          <w:rtl w:val="true"/>
        </w:rPr>
        <w:t xml:space="preserve">: </w:t>
      </w:r>
      <w:r>
        <w:rPr/>
        <w:t>3</w:t>
      </w:r>
      <w:r>
        <w:rPr>
          <w:rtl w:val="true"/>
        </w:rPr>
        <w:t>]</w:t>
      </w:r>
      <w:bookmarkEnd w:id="432"/>
    </w:p>
    <w:p>
      <w:pPr>
        <w:pStyle w:val="BookText"/>
        <w:rPr/>
      </w:pPr>
      <w:r>
        <w:rPr>
          <w:rFonts w:eastAsia="Times New Roman" w:cs="Times New Roman" w:ascii="Times New Roman" w:hAnsi="Times New Roman"/>
          <w:color w:val="111111"/>
          <w:sz w:val="28"/>
          <w:szCs w:val="28"/>
          <w:lang w:val="en-US" w:bidi="en-US"/>
        </w:rPr>
        <w:t>5871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ascii="Amiri" w:hAnsi="Amiri" w:eastAsia="Amiri" w:cs="Amiri"/>
          <w:color w:val="111111"/>
          <w:sz w:val="28"/>
          <w:sz w:val="28"/>
          <w:szCs w:val="28"/>
          <w:rtl w:val="true"/>
          <w:lang w:bidi="ar-SA"/>
        </w:rPr>
        <w:t>وَ عَنِ الْحُسَیْنِ بْنِ مُحَمَّدٍ عَنْ مُعَلَّی بْنِ مُحَمَّدٍ عَنْ مُحَمَّدِ بْنِ عَلِیٍّ الْهَمَذَانِیِّ عَنِ الْحُسَیْنِ بْنِ أَبِی عُثْمَانَ عَنْ خَالِدٍ الْجَوَّانِ قَالَ سَمِعْتُ أَبَا الْحَسَنِ مُوسَی ع یَقُولُ قَدْ یَنْبَغِی لِأَحَدِکُمْ إِذَا لَبِسَ الثَّوْبَ الْجَدِیدَ أَنْ یُمِرَّ یَدَهُ عَلَیْهِ وَ یَقُولَ الْحَمْدُ لِلَّهِ الَّذِی کَسَانِی مَا أُوَارِی بِهِ عَوْرَتِی وَ أَتَجَمَّلُ بِهِ فِی النَّاسِ وَ أَتَزَیَّنُ بِهِ بَیْنَهُمْ</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3914454_417432637"/>
      <w:bookmarkStart w:id="434" w:name="_Toc192"/>
      <w:bookmarkEnd w:id="433"/>
      <w:r>
        <w:rPr>
          <w:rtl w:val="true"/>
        </w:rPr>
        <w:t>[</w:t>
      </w:r>
      <w:r>
        <w:rPr>
          <w:rtl w:val="true"/>
        </w:rPr>
        <w:t>رقم الحدیث الکلی</w:t>
      </w:r>
      <w:r>
        <w:rPr>
          <w:rtl w:val="true"/>
        </w:rPr>
        <w:t xml:space="preserve">: </w:t>
      </w:r>
      <w:r>
        <w:rPr/>
        <w:t>5872</w:t>
      </w:r>
      <w:r>
        <w:rPr>
          <w:rtl w:val="true"/>
        </w:rPr>
        <w:t xml:space="preserve"> - </w:t>
      </w:r>
      <w:r>
        <w:rPr>
          <w:rtl w:val="true"/>
        </w:rPr>
        <w:t>رقم الحدیث الباب</w:t>
      </w:r>
      <w:r>
        <w:rPr>
          <w:rtl w:val="true"/>
        </w:rPr>
        <w:t xml:space="preserve">: </w:t>
      </w:r>
      <w:r>
        <w:rPr/>
        <w:t>4</w:t>
      </w:r>
      <w:r>
        <w:rPr>
          <w:rtl w:val="true"/>
        </w:rPr>
        <w:t>]</w:t>
      </w:r>
      <w:bookmarkEnd w:id="434"/>
    </w:p>
    <w:p>
      <w:pPr>
        <w:pStyle w:val="BookText"/>
        <w:rPr/>
      </w:pPr>
      <w:r>
        <w:rPr>
          <w:rFonts w:eastAsia="Times New Roman" w:cs="Times New Roman" w:ascii="Times New Roman" w:hAnsi="Times New Roman"/>
          <w:color w:val="111111"/>
          <w:sz w:val="28"/>
          <w:szCs w:val="28"/>
          <w:lang w:val="en-US" w:bidi="en-US"/>
        </w:rPr>
        <w:t>5872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r>
        <w:rPr>
          <w:rFonts w:ascii="Amiri" w:hAnsi="Amiri" w:eastAsia="Amiri" w:cs="Amiri"/>
          <w:color w:val="111111"/>
          <w:sz w:val="28"/>
          <w:sz w:val="28"/>
          <w:szCs w:val="28"/>
          <w:rtl w:val="true"/>
          <w:lang w:bidi="ar-SA"/>
        </w:rPr>
        <w:t>وَ عَنْ مُحَمَّدِ بْنِ یَحْیَی عَنْ عَلِیِّ بْنِ الْحُسَیْنِ النَّیْسَابُورِیِّ عَنْ عَبْدِ اللَّهِ بْنِ مُحَمَّدٍ عَنْ عَلِیِّ بْنِ الرَّیَّانِ عَنْ یُونُسَ عَنْ عُمَرَ بْنِ یَزِیدَ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إِذَا لَبِسْتَ ثَوْباً جَدِیداً فَقُلْ لَا إِلَهَ إِلَّا اللَّهُ مُحَمَّدٌ رَسُولُ اللَّهِ ص تَبْرَأْ مِنَ الْآفَةِ وَ إِذَا أَحْبَبْتَ شَیْئاً فَلَا تُکْثِرْ ذِکْرَهُ فَإِنَّ ذَلِکَ مِمَّا یَهُدُّکَ وَ إِذَا کَانَتْ لَکَ إِلَی رَجُلٍ حَاجَةٌ فَلَا تَشْتِمْهُ مِنْ خَلْفِهِ فَإِنَّ اللَّهَ یُوقِعُ ذَلِکَ فِی قَلْبِهِ</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3914456_417432637"/>
      <w:bookmarkStart w:id="436" w:name="_Toc193"/>
      <w:bookmarkEnd w:id="435"/>
      <w:r>
        <w:rPr>
          <w:rtl w:val="true"/>
        </w:rPr>
        <w:t>[</w:t>
      </w:r>
      <w:r>
        <w:rPr>
          <w:rtl w:val="true"/>
        </w:rPr>
        <w:t>رقم الحدیث الکلی</w:t>
      </w:r>
      <w:r>
        <w:rPr>
          <w:rtl w:val="true"/>
        </w:rPr>
        <w:t xml:space="preserve">: </w:t>
      </w:r>
      <w:r>
        <w:rPr/>
        <w:t>5873</w:t>
      </w:r>
      <w:r>
        <w:rPr>
          <w:rtl w:val="true"/>
        </w:rPr>
        <w:t xml:space="preserve"> - </w:t>
      </w:r>
      <w:r>
        <w:rPr>
          <w:rtl w:val="true"/>
        </w:rPr>
        <w:t>رقم الحدیث الباب</w:t>
      </w:r>
      <w:r>
        <w:rPr>
          <w:rtl w:val="true"/>
        </w:rPr>
        <w:t xml:space="preserve">: </w:t>
      </w:r>
      <w:r>
        <w:rPr/>
        <w:t>5</w:t>
      </w:r>
      <w:r>
        <w:rPr>
          <w:rtl w:val="true"/>
        </w:rPr>
        <w:t>]</w:t>
      </w:r>
      <w:bookmarkEnd w:id="43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r>
        <w:rPr>
          <w:rFonts w:ascii="Amiri" w:hAnsi="Amiri" w:eastAsia="Amiri" w:cs="Amiri"/>
          <w:color w:val="111111"/>
          <w:sz w:val="28"/>
          <w:sz w:val="28"/>
          <w:szCs w:val="28"/>
          <w:rtl w:val="true"/>
          <w:lang w:bidi="ar-SA"/>
        </w:rPr>
        <w:t>مُحَمَّدُ بْنُ الْحَسَنِ فِی الْمَجَالِسِ وَ الْأَخْبَارِ بِإِسْنَادِهِ عَنْ زُرَیْقٍ عَنْ أَبِی عَبْدِ اللَّهِ ع قَالَ سَمِعْتُهُ یَقُولُ إِذَا لَبِسْتَ ثَوْباً فَقُلِ اللَّهُمَّ أَلْبِسْنِی لِبَاسَ الْإِیمَانِ وَ زَیِّنِّی بِالتَّقْوَی اللَّهُمَّ اجْعَلْ جَدِیدَهُ أُبْلِیهِ فِی طَاعَتِکَ وَ طَاعَةِ رَسُولِکَ وَ أَبْدِلْنِی بِخَلَقِهِ حُلَلَ الْجَنَّةِ وَ لَا تَجْعَلْنِی أُبْلِیهِ فِی مَعْصِیَتِکَ وَ لَا تُبْدِلْنِی بِخَلَقِهِ مُقَطَّعَاتِ النِّیرَانِ</w:t>
      </w:r>
      <w:r>
        <w:rPr>
          <w:rFonts w:eastAsia="Amiri" w:cs="Amiri" w:ascii="Amiri" w:hAnsi="Amiri"/>
          <w:color w:val="111111"/>
          <w:sz w:val="28"/>
          <w:szCs w:val="28"/>
          <w:rtl w:val="true"/>
          <w:lang w:bidi="ar-SA"/>
        </w:rPr>
        <w:t xml:space="preserve">. </w:t>
      </w:r>
      <w:bookmarkStart w:id="437" w:name="pg12150_113844"/>
    </w:p>
    <w:p>
      <w:pPr>
        <w:pStyle w:val="BookText"/>
        <w:rPr/>
      </w:pPr>
      <w:bookmarkEnd w:id="43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3914458_417432637"/>
      <w:bookmarkStart w:id="439" w:name="_Toc194"/>
      <w:bookmarkEnd w:id="438"/>
      <w:r>
        <w:rPr/>
        <w:t>28</w:t>
      </w:r>
      <w:r>
        <w:rPr>
          <w:rtl w:val="true"/>
        </w:rPr>
        <w:t xml:space="preserve">- </w:t>
      </w:r>
      <w:r>
        <w:rPr>
          <w:rtl w:val="true"/>
        </w:rPr>
        <w:t>بَابُ کَرَاهَةِ ابْتِذَالِ ثَوْبِ الصَّوْنِ وَ إِرَاقَةِ فَضْلِ الْإِنَاءِ وَ طَرْحِ النَّوَی یَمِیناً وَ شِمَالًا وَ قَطْعِ الدَّرَاهِمِ وَ الدَّنَانِیرِ</w:t>
      </w:r>
      <w:bookmarkEnd w:id="439"/>
    </w:p>
    <w:p>
      <w:pPr>
        <w:pStyle w:val="Heading5"/>
        <w:numPr>
          <w:ilvl w:val="4"/>
          <w:numId w:val="1"/>
        </w:numPr>
        <w:rPr/>
      </w:pPr>
      <w:bookmarkStart w:id="440" w:name="__RefHeading___Toc3914460_417432637"/>
      <w:bookmarkStart w:id="441" w:name="_Toc195"/>
      <w:bookmarkEnd w:id="440"/>
      <w:r>
        <w:rPr>
          <w:rtl w:val="true"/>
        </w:rPr>
        <w:t>اشارة</w:t>
      </w:r>
      <w:bookmarkEnd w:id="441"/>
    </w:p>
    <w:p>
      <w:pPr>
        <w:pStyle w:val="BookText"/>
        <w:rPr/>
      </w:pPr>
      <w:r>
        <w:rPr>
          <w:rStyle w:val="FootnoteAnchor"/>
        </w:rPr>
        <w:footnoteReference w:id="312"/>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ابْتِذَالِ ثَوْبِ الصَّوْنِ وَ إِرَاقَةِ فَضْلِ الْإِنَاءِ وَ طَرْحِ النَّوَی یَمِیناً وَ شِمَالًا وَ قَطْعِ الدَّرَاهِمِ وَ الدَّنَانِیرِ</w:t>
      </w:r>
    </w:p>
    <w:p>
      <w:pPr>
        <w:pStyle w:val="Heading5"/>
        <w:numPr>
          <w:ilvl w:val="4"/>
          <w:numId w:val="1"/>
        </w:numPr>
        <w:rPr/>
      </w:pPr>
      <w:bookmarkStart w:id="442" w:name="__RefHeading___Toc3914462_417432637"/>
      <w:bookmarkStart w:id="443" w:name="_Toc196"/>
      <w:bookmarkEnd w:id="442"/>
      <w:r>
        <w:rPr>
          <w:rtl w:val="true"/>
        </w:rPr>
        <w:t>[</w:t>
      </w:r>
      <w:r>
        <w:rPr>
          <w:rtl w:val="true"/>
        </w:rPr>
        <w:t>رقم الحدیث الکلی</w:t>
      </w:r>
      <w:r>
        <w:rPr>
          <w:rtl w:val="true"/>
        </w:rPr>
        <w:t xml:space="preserve">: </w:t>
      </w:r>
      <w:r>
        <w:rPr/>
        <w:t>5874</w:t>
      </w:r>
      <w:r>
        <w:rPr>
          <w:rtl w:val="true"/>
        </w:rPr>
        <w:t xml:space="preserve"> - </w:t>
      </w:r>
      <w:r>
        <w:rPr>
          <w:rtl w:val="true"/>
        </w:rPr>
        <w:t>رقم الحدیث الباب</w:t>
      </w:r>
      <w:r>
        <w:rPr>
          <w:rtl w:val="true"/>
        </w:rPr>
        <w:t xml:space="preserve">: </w:t>
      </w:r>
      <w:r>
        <w:rPr/>
        <w:t>1</w:t>
      </w:r>
      <w:r>
        <w:rPr>
          <w:rtl w:val="true"/>
        </w:rPr>
        <w:t>]</w:t>
      </w:r>
      <w:bookmarkEnd w:id="443"/>
    </w:p>
    <w:p>
      <w:pPr>
        <w:pStyle w:val="BookText"/>
        <w:rPr/>
      </w:pPr>
      <w:r>
        <w:rPr>
          <w:rFonts w:eastAsia="Times New Roman" w:cs="Times New Roman" w:ascii="Times New Roman" w:hAnsi="Times New Roman"/>
          <w:color w:val="111111"/>
          <w:sz w:val="28"/>
          <w:szCs w:val="28"/>
          <w:lang w:val="en-US" w:bidi="en-US"/>
        </w:rPr>
        <w:t>5874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r>
        <w:rPr>
          <w:rFonts w:ascii="Amiri" w:hAnsi="Amiri" w:eastAsia="Amiri" w:cs="Amiri"/>
          <w:color w:val="111111"/>
          <w:sz w:val="28"/>
          <w:sz w:val="28"/>
          <w:szCs w:val="28"/>
          <w:rtl w:val="true"/>
          <w:lang w:bidi="ar-SA"/>
        </w:rPr>
        <w:t>مُحَمَّدُ بْنُ یَعْقُوبَ عَنْ مُحَمَّدِ بْنِ یَحْیَی عَنْ أَحْمَدَ بْنِ مُحَمَّدٍ عَنِ الْحَسَنِ بْنِ عَلِیٍّ عَنْ عَلِیِّ بْنِ عُقْبَةَ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الْإِسْرَافِ هِرَاقَةُ فَضْلِ الْإِنَاءِ وَ ابْتِذَالُ ثَوْبِ الصَّوْنِ وَ إِلْقَاءُ النَّوَی</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3914464_417432637"/>
      <w:bookmarkStart w:id="445" w:name="_Toc197"/>
      <w:bookmarkEnd w:id="444"/>
      <w:r>
        <w:rPr>
          <w:rtl w:val="true"/>
        </w:rPr>
        <w:t>[</w:t>
      </w:r>
      <w:r>
        <w:rPr>
          <w:rtl w:val="true"/>
        </w:rPr>
        <w:t>رقم الحدیث الکلی</w:t>
      </w:r>
      <w:r>
        <w:rPr>
          <w:rtl w:val="true"/>
        </w:rPr>
        <w:t xml:space="preserve">: </w:t>
      </w:r>
      <w:r>
        <w:rPr/>
        <w:t>5875</w:t>
      </w:r>
      <w:r>
        <w:rPr>
          <w:rtl w:val="true"/>
        </w:rPr>
        <w:t xml:space="preserve"> - </w:t>
      </w:r>
      <w:r>
        <w:rPr>
          <w:rtl w:val="true"/>
        </w:rPr>
        <w:t>رقم الحدیث الباب</w:t>
      </w:r>
      <w:r>
        <w:rPr>
          <w:rtl w:val="true"/>
        </w:rPr>
        <w:t xml:space="preserve">: </w:t>
      </w:r>
      <w:r>
        <w:rPr/>
        <w:t>2</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5875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r>
        <w:rPr>
          <w:rFonts w:ascii="Amiri" w:hAnsi="Amiri" w:eastAsia="Amiri" w:cs="Amiri"/>
          <w:color w:val="111111"/>
          <w:sz w:val="28"/>
          <w:sz w:val="28"/>
          <w:szCs w:val="28"/>
          <w:rtl w:val="true"/>
          <w:lang w:bidi="ar-SA"/>
        </w:rPr>
        <w:t>وَ عَنْهُ عَنْ مُحَمَّدِ بْنِ الْحُسَیْنِ عَنْ مُحَمَّدِ بْنِ إِسْمَاعِیلَ عَنْ صَالِحِ بْنِ عُقْبَةَ عَنْ سُلَیْمَانَ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أَدْنَی مَا یَجِی‌ءُ مِنَ الْإِسْرَافِ قَالَ ابْتِذَالُکَ ثَوْبَ صَوْنِکَ وَ إِهْرَاقُ فَضْلِ إِنَائِکَ وَ أَکْلُکَ التَّمْرَ وَ رَمْیَکَ بِالنَّوَی هَاهُنَا وَ هَاهُنَا</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3914466_417432637"/>
      <w:bookmarkStart w:id="447" w:name="_Toc198"/>
      <w:bookmarkEnd w:id="446"/>
      <w:r>
        <w:rPr>
          <w:rtl w:val="true"/>
        </w:rPr>
        <w:t>[</w:t>
      </w:r>
      <w:r>
        <w:rPr>
          <w:rtl w:val="true"/>
        </w:rPr>
        <w:t>رقم الحدیث الکلی</w:t>
      </w:r>
      <w:r>
        <w:rPr>
          <w:rtl w:val="true"/>
        </w:rPr>
        <w:t xml:space="preserve">: </w:t>
      </w:r>
      <w:r>
        <w:rPr/>
        <w:t>5876</w:t>
      </w:r>
      <w:r>
        <w:rPr>
          <w:rtl w:val="true"/>
        </w:rPr>
        <w:t xml:space="preserve"> - </w:t>
      </w:r>
      <w:r>
        <w:rPr>
          <w:rtl w:val="true"/>
        </w:rPr>
        <w:t>رقم الحدیث الباب</w:t>
      </w:r>
      <w:r>
        <w:rPr>
          <w:rtl w:val="true"/>
        </w:rPr>
        <w:t xml:space="preserve">: </w:t>
      </w:r>
      <w:r>
        <w:rPr/>
        <w:t>3</w:t>
      </w:r>
      <w:r>
        <w:rPr>
          <w:rtl w:val="true"/>
        </w:rPr>
        <w:t>]</w:t>
      </w:r>
      <w:bookmarkEnd w:id="447"/>
    </w:p>
    <w:p>
      <w:pPr>
        <w:pStyle w:val="BookText"/>
        <w:rPr/>
      </w:pPr>
      <w:r>
        <w:rPr>
          <w:rFonts w:eastAsia="Times New Roman" w:cs="Times New Roman" w:ascii="Times New Roman" w:hAnsi="Times New Roman"/>
          <w:color w:val="111111"/>
          <w:sz w:val="28"/>
          <w:szCs w:val="28"/>
          <w:lang w:val="en-US" w:bidi="en-US"/>
        </w:rPr>
        <w:t>5876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r>
        <w:rPr>
          <w:rFonts w:ascii="Amiri" w:hAnsi="Amiri" w:eastAsia="Amiri" w:cs="Amiri"/>
          <w:color w:val="111111"/>
          <w:sz w:val="28"/>
          <w:sz w:val="28"/>
          <w:szCs w:val="28"/>
          <w:rtl w:val="true"/>
          <w:lang w:bidi="ar-SA"/>
        </w:rPr>
        <w:t>وَ قَدْ تَقَدَّمَ فِی حَدِیثِ إِسْحَاقَ بْنِ عَمَّارٍ عَنْ أَبِی عَبْدِ اللَّهِ ع فِی الْمُؤْمِنِ یَکُونُ لَهُ ثَلَاثُونَ قَمِیصاً قَالَ نَعَمْ لَیْسَ هَذَا مِنَ السَّرَفِ إِنَّمَا السَّرَفُ أَنْ تَجْعَلَ ثَوْبَ صَوْنِکَ ثَوْبَ بِذْلَتِکَ</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3914468_417432637"/>
      <w:bookmarkStart w:id="449" w:name="_Toc199"/>
      <w:bookmarkEnd w:id="448"/>
      <w:r>
        <w:rPr>
          <w:rtl w:val="true"/>
        </w:rPr>
        <w:t>[</w:t>
      </w:r>
      <w:r>
        <w:rPr>
          <w:rtl w:val="true"/>
        </w:rPr>
        <w:t>رقم الحدیث الکلی</w:t>
      </w:r>
      <w:r>
        <w:rPr>
          <w:rtl w:val="true"/>
        </w:rPr>
        <w:t xml:space="preserve">: </w:t>
      </w:r>
      <w:r>
        <w:rPr/>
        <w:t>5877</w:t>
      </w:r>
      <w:r>
        <w:rPr>
          <w:rtl w:val="true"/>
        </w:rPr>
        <w:t xml:space="preserve"> - </w:t>
      </w:r>
      <w:r>
        <w:rPr>
          <w:rtl w:val="true"/>
        </w:rPr>
        <w:t>رقم الحدیث الباب</w:t>
      </w:r>
      <w:r>
        <w:rPr>
          <w:rtl w:val="true"/>
        </w:rPr>
        <w:t xml:space="preserve">: </w:t>
      </w:r>
      <w:r>
        <w:rPr/>
        <w:t>4</w:t>
      </w:r>
      <w:r>
        <w:rPr>
          <w:rtl w:val="true"/>
        </w:rPr>
        <w:t>]</w:t>
      </w:r>
      <w:bookmarkEnd w:id="44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6"/>
      </w:r>
      <w:r>
        <w:rPr>
          <w:rFonts w:ascii="Amiri" w:hAnsi="Amiri" w:eastAsia="Amiri" w:cs="Amiri"/>
          <w:color w:val="111111"/>
          <w:sz w:val="28"/>
          <w:sz w:val="28"/>
          <w:szCs w:val="28"/>
          <w:rtl w:val="true"/>
          <w:lang w:bidi="ar-SA"/>
        </w:rPr>
        <w:t>مُحَمَّدُ بْنُ عَلِیِّ بْنِ الْحُسَیْنِ بِإِسْنَادِهِ عَنْ إِسْحَاقَ بْنِ عَمَّارٍ أَنَّهُ سَأَلَ أَبَا عَبْدِ اللَّهِ ع عَنْ أَدْنَی الْإِسْرَافِ قَالَ ثَوْبُ صَوْنِکَ تَبْتَذِلُهُ وَ فَضْلُ الْإِنَاءِ تُهَرِیقُهُ وَ قَذْفُکَ بِالنَّوَی هَکَذَا وَ هَکَذَا</w:t>
      </w:r>
      <w:r>
        <w:rPr>
          <w:rFonts w:eastAsia="Amiri" w:cs="Amiri" w:ascii="Amiri" w:hAnsi="Amiri"/>
          <w:color w:val="111111"/>
          <w:sz w:val="28"/>
          <w:szCs w:val="28"/>
          <w:rtl w:val="true"/>
          <w:lang w:bidi="ar-SA"/>
        </w:rPr>
        <w:t xml:space="preserve">. </w:t>
      </w:r>
      <w:bookmarkStart w:id="450" w:name="pg12150_113845"/>
    </w:p>
    <w:p>
      <w:pPr>
        <w:pStyle w:val="Heading5"/>
        <w:numPr>
          <w:ilvl w:val="4"/>
          <w:numId w:val="1"/>
        </w:numPr>
        <w:rPr/>
      </w:pPr>
      <w:bookmarkStart w:id="451" w:name="__RefHeading___Toc3914470_417432637"/>
      <w:bookmarkStart w:id="452" w:name="_Toc200"/>
      <w:bookmarkEnd w:id="450"/>
      <w:bookmarkEnd w:id="451"/>
      <w:r>
        <w:rPr>
          <w:rtl w:val="true"/>
        </w:rPr>
        <w:t>[</w:t>
      </w:r>
      <w:r>
        <w:rPr>
          <w:rtl w:val="true"/>
        </w:rPr>
        <w:t>رقم الحدیث الکلی</w:t>
      </w:r>
      <w:r>
        <w:rPr>
          <w:rtl w:val="true"/>
        </w:rPr>
        <w:t xml:space="preserve">: </w:t>
      </w:r>
      <w:r>
        <w:rPr/>
        <w:t>5878</w:t>
      </w:r>
      <w:r>
        <w:rPr>
          <w:rtl w:val="true"/>
        </w:rPr>
        <w:t xml:space="preserve"> - </w:t>
      </w:r>
      <w:r>
        <w:rPr>
          <w:rtl w:val="true"/>
        </w:rPr>
        <w:t>رقم الحدیث الباب</w:t>
      </w:r>
      <w:r>
        <w:rPr>
          <w:rtl w:val="true"/>
        </w:rPr>
        <w:t xml:space="preserve">: </w:t>
      </w:r>
      <w:r>
        <w:rPr/>
        <w:t>5</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5878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r>
        <w:rPr>
          <w:rFonts w:ascii="Amiri" w:hAnsi="Amiri" w:eastAsia="Amiri" w:cs="Amiri"/>
          <w:color w:val="111111"/>
          <w:sz w:val="28"/>
          <w:sz w:val="28"/>
          <w:szCs w:val="28"/>
          <w:rtl w:val="true"/>
          <w:lang w:bidi="ar-SA"/>
        </w:rPr>
        <w:t>وَ بِإِسْنَادِهِ عَنْ أَبِی هِشَامٍ الْبَصْرِیِّ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الْفَسَادِ قَطْعُ الدَّرَاهِمِ وَ الدِّینَارِ</w:t>
      </w:r>
      <w:r>
        <w:rPr>
          <w:rStyle w:val="FootnoteAnchor"/>
          <w:rtl w:val="true"/>
        </w:rPr>
        <w:footnoteReference w:id="318"/>
      </w:r>
      <w:r>
        <w:rPr>
          <w:rFonts w:ascii="Amiri" w:hAnsi="Amiri" w:eastAsia="Amiri" w:cs="Amiri"/>
          <w:color w:val="111111"/>
          <w:sz w:val="28"/>
          <w:sz w:val="28"/>
          <w:szCs w:val="28"/>
          <w:rtl w:val="true"/>
          <w:lang w:bidi="ar-SA"/>
        </w:rPr>
        <w:t>وَ طَرْحُ النَّوَی</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3914472_417432637"/>
      <w:bookmarkStart w:id="454" w:name="_Toc201"/>
      <w:bookmarkEnd w:id="453"/>
      <w:r>
        <w:rPr>
          <w:rtl w:val="true"/>
        </w:rPr>
        <w:t>[</w:t>
      </w:r>
      <w:r>
        <w:rPr>
          <w:rtl w:val="true"/>
        </w:rPr>
        <w:t>رقم الحدیث الکلی</w:t>
      </w:r>
      <w:r>
        <w:rPr>
          <w:rtl w:val="true"/>
        </w:rPr>
        <w:t xml:space="preserve">: </w:t>
      </w:r>
      <w:r>
        <w:rPr/>
        <w:t>5879</w:t>
      </w:r>
      <w:r>
        <w:rPr>
          <w:rtl w:val="true"/>
        </w:rPr>
        <w:t xml:space="preserve"> - </w:t>
      </w:r>
      <w:r>
        <w:rPr>
          <w:rtl w:val="true"/>
        </w:rPr>
        <w:t>رقم الحدیث الباب</w:t>
      </w:r>
      <w:r>
        <w:rPr>
          <w:rtl w:val="true"/>
        </w:rPr>
        <w:t xml:space="preserve">: </w:t>
      </w:r>
      <w:r>
        <w:rPr/>
        <w:t>6</w:t>
      </w:r>
      <w:r>
        <w:rPr>
          <w:rtl w:val="true"/>
        </w:rPr>
        <w:t>]</w:t>
      </w:r>
      <w:bookmarkEnd w:id="454"/>
    </w:p>
    <w:p>
      <w:pPr>
        <w:pStyle w:val="BookText"/>
        <w:rPr/>
      </w:pPr>
      <w:r>
        <w:rPr>
          <w:rFonts w:eastAsia="Times New Roman" w:cs="Times New Roman" w:ascii="Times New Roman" w:hAnsi="Times New Roman"/>
          <w:color w:val="111111"/>
          <w:sz w:val="28"/>
          <w:szCs w:val="28"/>
          <w:lang w:val="en-US" w:bidi="en-US"/>
        </w:rPr>
        <w:t>5879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ascii="Amiri" w:hAnsi="Amiri" w:eastAsia="Amiri" w:cs="Amiri"/>
          <w:color w:val="111111"/>
          <w:sz w:val="28"/>
          <w:sz w:val="28"/>
          <w:szCs w:val="28"/>
          <w:rtl w:val="true"/>
          <w:lang w:bidi="ar-SA"/>
        </w:rPr>
        <w:t>وَ فِی الْخِصَالِ عَنْ أَبِیهِ عَنْ مُحَمَّدِ بْنِ یَحْیَی عَنْ مُحَمَّدِ بْنِ أَحْمَدَ عَنْ عَلِیِّ بْنِ السِّنْدِیِّ عَنْ مُحَمَّدِ بْنِ عُمَرَ</w:t>
      </w:r>
      <w:r>
        <w:rPr>
          <w:rStyle w:val="FootnoteAnchor"/>
          <w:rtl w:val="true"/>
        </w:rPr>
        <w:footnoteReference w:id="320"/>
      </w:r>
      <w:r>
        <w:rPr>
          <w:rFonts w:ascii="Amiri" w:hAnsi="Amiri" w:eastAsia="Amiri" w:cs="Amiri"/>
          <w:color w:val="111111"/>
          <w:sz w:val="28"/>
          <w:sz w:val="28"/>
          <w:szCs w:val="28"/>
          <w:rtl w:val="true"/>
          <w:lang w:bidi="ar-SA"/>
        </w:rPr>
        <w:t>بْنِ سَعِیدٍ عَنْ مُوسَی بْنِ أُکَیْلٍ قَالَ سَمِعْتُ أَبَا عَبْدِ اللَّهِ ع یَقُولُ لَا یَکُونُ الرَّجُلُ فَقِیهاً حَتَّی لَا یُبَالِیَ أَیَّ ثَوْبَیْهِ ابْتَذَلَ وَ بِمَا سَدَّ فَوْرَةَ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الْجَوَازِ وَ نَفْیِ التَّحْرِیمِ أَوْ عَلَی کَوْنِ الثَّوْبَیْنِ مُتَسَاوِیَیْنِ أَوْ لَیْسَا مِنْ ثِیَابِ الصَّوْنِ</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3914474_417432637"/>
      <w:bookmarkStart w:id="456" w:name="_Toc202"/>
      <w:bookmarkEnd w:id="455"/>
      <w:r>
        <w:rPr>
          <w:rtl w:val="true"/>
        </w:rPr>
        <w:t>[</w:t>
      </w:r>
      <w:r>
        <w:rPr>
          <w:rtl w:val="true"/>
        </w:rPr>
        <w:t>رقم الحدیث الکلی</w:t>
      </w:r>
      <w:r>
        <w:rPr>
          <w:rtl w:val="true"/>
        </w:rPr>
        <w:t xml:space="preserve">: </w:t>
      </w:r>
      <w:r>
        <w:rPr/>
        <w:t>5880</w:t>
      </w:r>
      <w:r>
        <w:rPr>
          <w:rtl w:val="true"/>
        </w:rPr>
        <w:t xml:space="preserve"> - </w:t>
      </w:r>
      <w:r>
        <w:rPr>
          <w:rtl w:val="true"/>
        </w:rPr>
        <w:t>رقم الحدیث الباب</w:t>
      </w:r>
      <w:r>
        <w:rPr>
          <w:rtl w:val="true"/>
        </w:rPr>
        <w:t xml:space="preserve">: </w:t>
      </w:r>
      <w:r>
        <w:rPr/>
        <w:t>7</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5880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ascii="Amiri" w:hAnsi="Amiri" w:eastAsia="Amiri" w:cs="Amiri"/>
          <w:color w:val="111111"/>
          <w:sz w:val="28"/>
          <w:sz w:val="28"/>
          <w:szCs w:val="28"/>
          <w:rtl w:val="true"/>
          <w:lang w:bidi="ar-SA"/>
        </w:rPr>
        <w:t>وَ عَنِ الْحُسَیْنِ بْنِ أَحْمَدَ بْنِ إِدْرِیسَ عَنْ أَبِیهِ عَنْ مُحَمَّدِ بْنِ أَحْمَدَ بْنِ یَحْیَی بِإِسْنَادِهِ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 فِی ثَلَاثَةٍ ابْتِذَالِکَ ثَوْبَ صَوْنِکَ وَ إِلْقَائِکَ النَّوَی یَمِیناً وَ شِمَالًا وَ إِهْرَاقِکَ فَضْلَةَ الْمَاءِ وَ قَالَ لَیْسَ فِی الطَّعَامِ 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مَا یَدُلُّ عَلَی ذَلِکَ‌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3914476_417432637"/>
      <w:bookmarkStart w:id="458" w:name="_Toc203"/>
      <w:bookmarkEnd w:id="457"/>
      <w:r>
        <w:rPr/>
        <w:t>29</w:t>
      </w:r>
      <w:r>
        <w:rPr>
          <w:rtl w:val="true"/>
        </w:rPr>
        <w:t xml:space="preserve">- </w:t>
      </w:r>
      <w:r>
        <w:rPr>
          <w:rtl w:val="true"/>
        </w:rPr>
        <w:t>بَابُ اسْتِحْبَابِ لُبْسِ الثَّوْبِ الْغَلِیظِ وَ الْخَلَقِ فِی الْبَیْتِ لَا بَیْنَ النَّاسِ وَ رَقْعِ الثَّوْبِ وَ خَصْفِ النَّعْلِ‌</w:t>
      </w:r>
      <w:bookmarkEnd w:id="458"/>
    </w:p>
    <w:p>
      <w:pPr>
        <w:pStyle w:val="Heading5"/>
        <w:numPr>
          <w:ilvl w:val="4"/>
          <w:numId w:val="1"/>
        </w:numPr>
        <w:rPr/>
      </w:pPr>
      <w:bookmarkStart w:id="459" w:name="__RefHeading___Toc3914478_417432637"/>
      <w:bookmarkStart w:id="460" w:name="_Toc204"/>
      <w:bookmarkEnd w:id="459"/>
      <w:r>
        <w:rPr>
          <w:rtl w:val="true"/>
        </w:rPr>
        <w:t>اشارة</w:t>
      </w:r>
      <w:bookmarkEnd w:id="460"/>
    </w:p>
    <w:p>
      <w:pPr>
        <w:pStyle w:val="BookText"/>
        <w:rPr/>
      </w:pPr>
      <w:r>
        <w:rPr>
          <w:rStyle w:val="FootnoteAnchor"/>
        </w:rPr>
        <w:footnoteReference w:id="32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لُبْسِ الثَّوْبِ الْغَلِیظِ وَ الْخَلَقِ فِی الْبَیْتِ لَا بَیْنَ النَّاسِ وَ رَقْعِ الثَّوْبِ وَ خَصْفِ النَّعْلِ</w:t>
      </w:r>
    </w:p>
    <w:p>
      <w:pPr>
        <w:pStyle w:val="Heading5"/>
        <w:numPr>
          <w:ilvl w:val="4"/>
          <w:numId w:val="1"/>
        </w:numPr>
        <w:rPr/>
      </w:pPr>
      <w:bookmarkStart w:id="461" w:name="__RefHeading___Toc3914480_417432637"/>
      <w:bookmarkStart w:id="462" w:name="_Toc205"/>
      <w:bookmarkEnd w:id="461"/>
      <w:r>
        <w:rPr>
          <w:rtl w:val="true"/>
        </w:rPr>
        <w:t>[</w:t>
      </w:r>
      <w:r>
        <w:rPr>
          <w:rtl w:val="true"/>
        </w:rPr>
        <w:t>رقم الحدیث الکلی</w:t>
      </w:r>
      <w:r>
        <w:rPr>
          <w:rtl w:val="true"/>
        </w:rPr>
        <w:t xml:space="preserve">: </w:t>
      </w:r>
      <w:r>
        <w:rPr/>
        <w:t>5881</w:t>
      </w:r>
      <w:r>
        <w:rPr>
          <w:rtl w:val="true"/>
        </w:rPr>
        <w:t xml:space="preserve"> - </w:t>
      </w:r>
      <w:r>
        <w:rPr>
          <w:rtl w:val="true"/>
        </w:rPr>
        <w:t>رقم الحدیث الباب</w:t>
      </w:r>
      <w:r>
        <w:rPr>
          <w:rtl w:val="true"/>
        </w:rPr>
        <w:t xml:space="preserve">: </w:t>
      </w:r>
      <w:r>
        <w:rPr/>
        <w:t>1</w:t>
      </w:r>
      <w:r>
        <w:rPr>
          <w:rtl w:val="true"/>
        </w:rPr>
        <w:t>]</w:t>
      </w:r>
      <w:bookmarkEnd w:id="46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ascii="Amiri" w:hAnsi="Amiri" w:eastAsia="Amiri" w:cs="Amiri"/>
          <w:color w:val="111111"/>
          <w:sz w:val="28"/>
          <w:sz w:val="28"/>
          <w:szCs w:val="28"/>
          <w:rtl w:val="true"/>
          <w:lang w:bidi="ar-SA"/>
        </w:rPr>
        <w:t xml:space="preserve">مُحَمَّدُ بْنُ یَعْقُوبَ عَنْ مُحَمَّدِ بْنِ یَحْیَی عَنْ أَحْمَدَ بْنِ مُحَمَّدٍ عَنْ </w:t>
      </w:r>
      <w:bookmarkStart w:id="463" w:name="pg12150_113846"/>
    </w:p>
    <w:p>
      <w:pPr>
        <w:pStyle w:val="BookText"/>
        <w:rPr/>
      </w:pPr>
      <w:bookmarkEnd w:id="463"/>
      <w:r>
        <w:rPr>
          <w:rFonts w:ascii="Amiri" w:hAnsi="Amiri" w:eastAsia="Amiri" w:cs="Amiri"/>
          <w:color w:val="111111"/>
          <w:sz w:val="28"/>
          <w:sz w:val="28"/>
          <w:szCs w:val="28"/>
          <w:rtl w:val="true"/>
          <w:lang w:bidi="ar-SA"/>
        </w:rPr>
        <w:t>مُعَمَّرِ بْنِ خَلَّادٍ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أَنَا أُرِیدُ دَاوُدَ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ثَوْبَانِ غَلِیظَانِ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الْجَوَازِ لِمَا مَضَی‌</w:t>
      </w:r>
      <w:r>
        <w:rPr>
          <w:rStyle w:val="FootnoteAnchor"/>
          <w:rtl w:val="true"/>
        </w:rPr>
        <w:footnoteReference w:id="325"/>
      </w:r>
      <w:r>
        <w:rPr>
          <w:rFonts w:ascii="Amiri" w:hAnsi="Amiri" w:eastAsia="Amiri" w:cs="Amiri"/>
          <w:color w:val="111111"/>
          <w:sz w:val="28"/>
          <w:sz w:val="28"/>
          <w:szCs w:val="28"/>
          <w:rtl w:val="true"/>
          <w:lang w:bidi="ar-SA"/>
        </w:rPr>
        <w:t>وَ یَأْتِی‌</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3914482_417432637"/>
      <w:bookmarkStart w:id="465" w:name="_Toc206"/>
      <w:bookmarkEnd w:id="464"/>
      <w:r>
        <w:rPr>
          <w:rtl w:val="true"/>
        </w:rPr>
        <w:t>[</w:t>
      </w:r>
      <w:r>
        <w:rPr>
          <w:rtl w:val="true"/>
        </w:rPr>
        <w:t>رقم الحدیث الکلی</w:t>
      </w:r>
      <w:r>
        <w:rPr>
          <w:rtl w:val="true"/>
        </w:rPr>
        <w:t xml:space="preserve">: </w:t>
      </w:r>
      <w:r>
        <w:rPr/>
        <w:t>5882</w:t>
      </w:r>
      <w:r>
        <w:rPr>
          <w:rtl w:val="true"/>
        </w:rPr>
        <w:t xml:space="preserve"> - </w:t>
      </w:r>
      <w:r>
        <w:rPr>
          <w:rtl w:val="true"/>
        </w:rPr>
        <w:t>رقم الحدیث الباب</w:t>
      </w:r>
      <w:r>
        <w:rPr>
          <w:rtl w:val="true"/>
        </w:rPr>
        <w:t xml:space="preserve">: </w:t>
      </w:r>
      <w:r>
        <w:rPr/>
        <w:t>2</w:t>
      </w:r>
      <w:r>
        <w:rPr>
          <w:rtl w:val="true"/>
        </w:rPr>
        <w:t>]</w:t>
      </w:r>
      <w:bookmarkEnd w:id="465"/>
    </w:p>
    <w:p>
      <w:pPr>
        <w:pStyle w:val="BookText"/>
        <w:rPr/>
      </w:pPr>
      <w:r>
        <w:rPr>
          <w:rFonts w:eastAsia="Times New Roman" w:cs="Times New Roman" w:ascii="Times New Roman" w:hAnsi="Times New Roman"/>
          <w:color w:val="111111"/>
          <w:sz w:val="28"/>
          <w:szCs w:val="28"/>
          <w:lang w:val="en-US" w:bidi="en-US"/>
        </w:rPr>
        <w:t>5882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ascii="Amiri" w:hAnsi="Amiri" w:eastAsia="Amiri" w:cs="Amiri"/>
          <w:color w:val="111111"/>
          <w:sz w:val="28"/>
          <w:sz w:val="28"/>
          <w:szCs w:val="28"/>
          <w:rtl w:val="true"/>
          <w:lang w:bidi="ar-SA"/>
        </w:rPr>
        <w:t>وَ عَنْ عِدَّةٍ مِنْ أَصْحَابِنَا عَنْ سَهْلِ بْنِ زِیَادٍ عَنْ مُحَمَّدِ بْنِ عِیسَی عَنِ الْحَسَنِ بْنِ عَلِیِّ بْنِ یَقْطِینٍ عَنِ الْفَضْلِ بْنِ کَثِیرٍ الْمَدَائِنِیِّ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بَعْضُ أَصْحَابِهِ فَرَأَی عَلَیْهِ قَمِیصاً فِیهِ قَبٌ‌</w:t>
      </w:r>
      <w:r>
        <w:rPr>
          <w:rStyle w:val="FootnoteAnchor"/>
          <w:rtl w:val="true"/>
        </w:rPr>
        <w:footnoteReference w:id="328"/>
      </w:r>
      <w:r>
        <w:rPr>
          <w:rFonts w:ascii="Amiri" w:hAnsi="Amiri" w:eastAsia="Amiri" w:cs="Amiri"/>
          <w:color w:val="111111"/>
          <w:sz w:val="28"/>
          <w:sz w:val="28"/>
          <w:szCs w:val="28"/>
          <w:rtl w:val="true"/>
          <w:lang w:bidi="ar-SA"/>
        </w:rPr>
        <w:t>قَدْ رَقَعَهُ فَجَعَلَ یَنْظُرُ إِلَیْهِ 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تَنْظُرُ فَقَالَ قَبٌّ یُلْقَی فِی قَمِیصِکَ قَالَ فَقَالَ لِی اضْرِبْ یَدَیْکَ إِلَی هَذَا الْکِتَابِ فَاقْرَأْ مَا فِیهِ وَ کَانَ بَیْنَ یَدَیْهِ کِتَابٌ أَوْ قَرِیبٌ مِنْهُ فَنَظَرَ الرَّجُلُ فِیهِ فَإِذَا فِیهِ لَا إِیمَانَ لِمَنْ لَا حَیَاءَ لَهُ وَ لَا مَالَ لِمَنْ لَا تَقْدِیرَ لَهُ وَ لَا جَدِیدَ لِمَنْ لَا خَلَقَ لَهُ</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3914484_417432637"/>
      <w:bookmarkStart w:id="467" w:name="_Toc207"/>
      <w:bookmarkEnd w:id="466"/>
      <w:r>
        <w:rPr>
          <w:rtl w:val="true"/>
        </w:rPr>
        <w:t>[</w:t>
      </w:r>
      <w:r>
        <w:rPr>
          <w:rtl w:val="true"/>
        </w:rPr>
        <w:t>رقم الحدیث الکلی</w:t>
      </w:r>
      <w:r>
        <w:rPr>
          <w:rtl w:val="true"/>
        </w:rPr>
        <w:t xml:space="preserve">: </w:t>
      </w:r>
      <w:r>
        <w:rPr/>
        <w:t>5883</w:t>
      </w:r>
      <w:r>
        <w:rPr>
          <w:rtl w:val="true"/>
        </w:rPr>
        <w:t xml:space="preserve"> - </w:t>
      </w:r>
      <w:r>
        <w:rPr>
          <w:rtl w:val="true"/>
        </w:rPr>
        <w:t>رقم الحدیث الباب</w:t>
      </w:r>
      <w:r>
        <w:rPr>
          <w:rtl w:val="true"/>
        </w:rPr>
        <w:t xml:space="preserve">: </w:t>
      </w:r>
      <w:r>
        <w:rPr/>
        <w:t>3</w:t>
      </w:r>
      <w:r>
        <w:rPr>
          <w:rtl w:val="true"/>
        </w:rPr>
        <w:t>]</w:t>
      </w:r>
      <w:bookmarkEnd w:id="467"/>
    </w:p>
    <w:p>
      <w:pPr>
        <w:pStyle w:val="BookText"/>
        <w:rPr/>
      </w:pPr>
      <w:r>
        <w:rPr>
          <w:rFonts w:eastAsia="Times New Roman" w:cs="Times New Roman" w:ascii="Times New Roman" w:hAnsi="Times New Roman"/>
          <w:color w:val="111111"/>
          <w:sz w:val="28"/>
          <w:szCs w:val="28"/>
          <w:lang w:val="en-US" w:bidi="en-US"/>
        </w:rPr>
        <w:t>5883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9"/>
      </w:r>
      <w:r>
        <w:rPr>
          <w:rFonts w:ascii="Amiri" w:hAnsi="Amiri" w:eastAsia="Amiri" w:cs="Amiri"/>
          <w:color w:val="111111"/>
          <w:sz w:val="28"/>
          <w:sz w:val="28"/>
          <w:szCs w:val="28"/>
          <w:rtl w:val="true"/>
          <w:lang w:bidi="ar-SA"/>
        </w:rPr>
        <w:t>مُحَمَّدُ بْنُ عَلِیِّ بْنِ الْحُسَیْنِ فِی عُیُونِ الْأَخْبَارِ عَنِ الْحُسَیْنِ بْنِ أَحْمَدَ الْبَیْهَقِیِّ عَنْ مُحَمَّدِ بْنِ یَحْیَی الصَّوْلِیِّ عَنْ عَوْنِ بْنِ مُحَمَّدٍ عَنِ ابْنِ أَبِی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جُلُوسُ الرِّضَا ع فِی الصَّیْفِ عَلَی حَصِیرٍ وَ فِی الشِّتَاءِ عَلَی مِسْحٍ وَ لُبْسُهُ الْغَلِیظَ مِنَ الثِّیَابِ حَتَّی إِذَا بَرَزَ لِلنَّاسِ تَزَیَّنَ لَهُمْ</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3914486_417432637"/>
      <w:bookmarkStart w:id="469" w:name="_Toc208"/>
      <w:bookmarkEnd w:id="468"/>
      <w:r>
        <w:rPr>
          <w:rtl w:val="true"/>
        </w:rPr>
        <w:t>[</w:t>
      </w:r>
      <w:r>
        <w:rPr>
          <w:rtl w:val="true"/>
        </w:rPr>
        <w:t>رقم الحدیث الکلی</w:t>
      </w:r>
      <w:r>
        <w:rPr>
          <w:rtl w:val="true"/>
        </w:rPr>
        <w:t xml:space="preserve">: </w:t>
      </w:r>
      <w:r>
        <w:rPr/>
        <w:t>5884</w:t>
      </w:r>
      <w:r>
        <w:rPr>
          <w:rtl w:val="true"/>
        </w:rPr>
        <w:t xml:space="preserve"> - </w:t>
      </w:r>
      <w:r>
        <w:rPr>
          <w:rtl w:val="true"/>
        </w:rPr>
        <w:t>رقم الحدیث الباب</w:t>
      </w:r>
      <w:r>
        <w:rPr>
          <w:rtl w:val="true"/>
        </w:rPr>
        <w:t xml:space="preserve">: </w:t>
      </w:r>
      <w:r>
        <w:rPr/>
        <w:t>4</w:t>
      </w:r>
      <w:r>
        <w:rPr>
          <w:rtl w:val="true"/>
        </w:rPr>
        <w:t>]</w:t>
      </w:r>
      <w:bookmarkEnd w:id="46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0"/>
      </w:r>
      <w:r>
        <w:rPr>
          <w:rFonts w:ascii="Amiri" w:hAnsi="Amiri" w:eastAsia="Amiri" w:cs="Amiri"/>
          <w:color w:val="111111"/>
          <w:sz w:val="28"/>
          <w:sz w:val="28"/>
          <w:szCs w:val="28"/>
          <w:rtl w:val="true"/>
          <w:lang w:bidi="ar-SA"/>
        </w:rPr>
        <w:t>وَ فِی ثَوَابِ الْأَعْمَالِ عَنْ أَبِیهِ عَنْ أَحْمَدَ بْنِ إِدْرِیسَ عَنْ مُحَمَّدِ بْنِ أَحْمَدَ عَنْ یَعْقُوبَ بْنِ یَزِیدَ عَنِ ابْنِ أَبِی نَجْرَانَ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رَقَعَ جَیْبَهُ وَ خَصَفَ نَعْلَهُ وَ حَمَلَ سِلْعَتَهُ فَقَدْ بَرِئَ مِنَ الْکِبْرِ</w:t>
      </w:r>
      <w:r>
        <w:rPr>
          <w:rFonts w:eastAsia="Amiri" w:cs="Amiri" w:ascii="Amiri" w:hAnsi="Amiri"/>
          <w:color w:val="111111"/>
          <w:sz w:val="28"/>
          <w:szCs w:val="28"/>
          <w:rtl w:val="true"/>
          <w:lang w:bidi="ar-SA"/>
        </w:rPr>
        <w:t xml:space="preserve">. </w:t>
      </w:r>
      <w:bookmarkStart w:id="470" w:name="pg12150_113847"/>
    </w:p>
    <w:p>
      <w:pPr>
        <w:pStyle w:val="BookText"/>
        <w:rPr/>
      </w:pPr>
      <w:bookmarkEnd w:id="470"/>
      <w:r>
        <w:rPr>
          <w:rFonts w:ascii="Amiri" w:hAnsi="Amiri" w:eastAsia="Amiri" w:cs="Amiri"/>
          <w:color w:val="111111"/>
          <w:sz w:val="28"/>
          <w:sz w:val="28"/>
          <w:szCs w:val="28"/>
          <w:rtl w:val="true"/>
          <w:lang w:bidi="ar-SA"/>
        </w:rPr>
        <w:t>وَ رَوَاهُ الْکُلَیْنِیُ‌</w:t>
      </w:r>
      <w:r>
        <w:rPr>
          <w:rStyle w:val="FootnoteAnchor"/>
          <w:rtl w:val="true"/>
        </w:rPr>
        <w:footnoteReference w:id="331"/>
      </w:r>
      <w:r>
        <w:rPr>
          <w:rFonts w:ascii="Amiri" w:hAnsi="Amiri" w:eastAsia="Amiri" w:cs="Amiri"/>
          <w:color w:val="111111"/>
          <w:sz w:val="28"/>
          <w:sz w:val="28"/>
          <w:szCs w:val="28"/>
          <w:rtl w:val="true"/>
          <w:lang w:bidi="ar-SA"/>
        </w:rPr>
        <w:t>عَنْ عَلِیِّ بْنِ مُحَمَّدٍ عَنْ صَالِحِ بْنِ أَبِی حَمَّادٍ عَنْ یَحْیَی بْنِ الْمُبَارَکِ عَنْ عَبْدِ اللَّهِ بْنِ جَبَلَةَ</w:t>
      </w:r>
      <w:r>
        <w:rPr>
          <w:rStyle w:val="FootnoteAnchor"/>
          <w:rtl w:val="true"/>
        </w:rPr>
        <w:footnoteReference w:id="332"/>
      </w:r>
      <w:r>
        <w:rPr>
          <w:rFonts w:ascii="Amiri" w:hAnsi="Amiri" w:eastAsia="Amiri" w:cs="Amiri"/>
          <w:color w:val="111111"/>
          <w:sz w:val="28"/>
          <w:sz w:val="28"/>
          <w:szCs w:val="28"/>
          <w:rtl w:val="true"/>
          <w:lang w:bidi="ar-SA"/>
        </w:rPr>
        <w:t>عَنْ أَبِی عَبْدِ اللَّهِ ع مِثْلَهُ وَ فِی الْخِصَالِ عَنْ أَبِیهِ عَنْ سَعْدِ بْنِ عَبْدِ اللَّهِ عَنْ یَعْقُوبَ بْنِ یَزِیدَ نَحْوَهُ‌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3914488_417432637"/>
      <w:bookmarkStart w:id="472" w:name="_Toc209"/>
      <w:bookmarkEnd w:id="471"/>
      <w:r>
        <w:rPr>
          <w:rtl w:val="true"/>
        </w:rPr>
        <w:t>[</w:t>
      </w:r>
      <w:r>
        <w:rPr>
          <w:rtl w:val="true"/>
        </w:rPr>
        <w:t>رقم الحدیث الکلی</w:t>
      </w:r>
      <w:r>
        <w:rPr>
          <w:rtl w:val="true"/>
        </w:rPr>
        <w:t xml:space="preserve">: </w:t>
      </w:r>
      <w:r>
        <w:rPr/>
        <w:t>5885</w:t>
      </w:r>
      <w:r>
        <w:rPr>
          <w:rtl w:val="true"/>
        </w:rPr>
        <w:t xml:space="preserve"> - </w:t>
      </w:r>
      <w:r>
        <w:rPr>
          <w:rtl w:val="true"/>
        </w:rPr>
        <w:t>رقم الحدیث الباب</w:t>
      </w:r>
      <w:r>
        <w:rPr>
          <w:rtl w:val="true"/>
        </w:rPr>
        <w:t xml:space="preserve">: </w:t>
      </w:r>
      <w:r>
        <w:rPr/>
        <w:t>5</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5885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ascii="Amiri" w:hAnsi="Amiri" w:eastAsia="Amiri" w:cs="Amiri"/>
          <w:color w:val="111111"/>
          <w:sz w:val="28"/>
          <w:sz w:val="28"/>
          <w:szCs w:val="28"/>
          <w:rtl w:val="true"/>
          <w:lang w:bidi="ar-SA"/>
        </w:rPr>
        <w:t>مُحَمَّدُ بْنُ الْحَسَنِ فِی الْمَجَالِسِ وَ الْأَخْبَارِ بِإِسْنَادِهِ عَنْ أَبِی ذَرٍّ عَنْ رَسُولِ اللَّهِ ص فِی وَصِیَّتِهِ لَهُ یَا أَبَا ذَرٍّ مَنْ رَقَعَ ذَیْلَهُ وَ خَصَفَ نَعْلَهُ وَ عَفَّرَ وَجْهَهُ فَقَدْ بَرِئَ مِنَ الْکِبْرِ یَا أَبَا ذَرٍّ مَنْ کَانَ لَهُ قَمِیصَانِ فَلْیَلْبَسْ أَحَدَهُمَا وَ یُلْبِسُ الْآخَرَ أَخَاهُ یَا أَبَا ذَرٍّ مَنْ تَرَکَ الْجَمَالَ وَ هُوَ یَقْدِرُ عَلَیْهِ تَوَاضُعاً لِلَّهِ کَسَاهُ اللَّهُ حُلَّةَ الْکَرَامَةِ 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الْخَشِنَ مِنَ اللِّبَاسِ وَ الصَّفِیقَ مِنَ الثِّیَابِ لِئَلَّا یَجِدَ الْفَخْرُ فِیکَ مَسْلَکَهُ</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3914490_417432637"/>
      <w:bookmarkStart w:id="474" w:name="_Toc210"/>
      <w:bookmarkEnd w:id="473"/>
      <w:r>
        <w:rPr>
          <w:rtl w:val="true"/>
        </w:rPr>
        <w:t>[</w:t>
      </w:r>
      <w:r>
        <w:rPr>
          <w:rtl w:val="true"/>
        </w:rPr>
        <w:t>رقم الحدیث الکلی</w:t>
      </w:r>
      <w:r>
        <w:rPr>
          <w:rtl w:val="true"/>
        </w:rPr>
        <w:t xml:space="preserve">: </w:t>
      </w:r>
      <w:r>
        <w:rPr/>
        <w:t>5886</w:t>
      </w:r>
      <w:r>
        <w:rPr>
          <w:rtl w:val="true"/>
        </w:rPr>
        <w:t xml:space="preserve"> - </w:t>
      </w:r>
      <w:r>
        <w:rPr>
          <w:rtl w:val="true"/>
        </w:rPr>
        <w:t>رقم الحدیث الباب</w:t>
      </w:r>
      <w:r>
        <w:rPr>
          <w:rtl w:val="true"/>
        </w:rPr>
        <w:t xml:space="preserve">: </w:t>
      </w:r>
      <w:r>
        <w:rPr/>
        <w:t>6</w:t>
      </w:r>
      <w:r>
        <w:rPr>
          <w:rtl w:val="true"/>
        </w:rPr>
        <w:t>]</w:t>
      </w:r>
      <w:bookmarkEnd w:id="47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r>
        <w:rPr>
          <w:rFonts w:ascii="Amiri" w:hAnsi="Amiri" w:eastAsia="Amiri" w:cs="Amiri"/>
          <w:color w:val="111111"/>
          <w:sz w:val="28"/>
          <w:sz w:val="28"/>
          <w:szCs w:val="28"/>
          <w:rtl w:val="true"/>
          <w:lang w:bidi="ar-SA"/>
        </w:rPr>
        <w:t>الْحَسَنُ بْنُ مُحَمَّدٍ الدَّیْلَمِیُّ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 یَرْقَعُ ثَوْبَهُ وَ یَخْصِفُ نَعْلَهُ وَ یَحْلُبُ شَاتَهُ وَ یَأْکُلُ مَعَ الْعَبْدِ وَ یَجْلِسُ عَلَی الْأَرْضِ وَ یَرْکَبُ الْحِمَارَ وَ یُرْدِفُ وَ لَا یَمْنَعُهُ الْحَیَاءُ أَنْ یَحْمِلَ حَاجَةً مِنَ السُّوقِ إِلَی أَهْلِهِ وَ یُصَافِحُ الْغَنِیَّ وَ الْفَقِیرَ وَ لَا یَنْزِعُ یَدَهُ مِنْ یَدِ أَحَدٍ حَتَّی یَنْزِعَهَا هُوَ وَ یُسَلِّمُ عَلَی مَنِ اسْتَقْبَلَهُ مِنْ غَنِیٍّ وَ فَقِیرٍ وَ کَبِیرٍ وَ صَغِیرٍ وَ لَا یُحَقِّرُ مَا دُعِیَ إِلَیْهِ وَ لَوْ إِلَی حَشَفِ التَّمْرِ وَ کَانَ خَفِیفَ الْمَئُونَةِ کَرِیمَ الطَّبِیعَةِ جَمِیلَ الْمُعَاشَرَةِ طَلْقَ الْوَجْهِ بَسَّاماً مِنْ غَیْرِ ضَحِکٍ مَحْزُوناً مِنْ غَیْرِ عُبُوسٍ مُتَوَاضِعاً مِنْ غَیْرِ مَذَلَّةٍ جَوَاداً مِنْ غَیْرِ سَرَفٍ رَقِیقَ الْقَلْبِ رَحِیماً بِکُلِّ مُسْلِمٍ وَ لَمْ یَتَجَشَّ مِنْ </w:t>
      </w:r>
      <w:bookmarkStart w:id="475" w:name="pg12150_113848"/>
    </w:p>
    <w:p>
      <w:pPr>
        <w:pStyle w:val="BookText"/>
        <w:rPr/>
      </w:pPr>
      <w:bookmarkEnd w:id="475"/>
      <w:r>
        <w:rPr>
          <w:rFonts w:ascii="Amiri" w:hAnsi="Amiri" w:eastAsia="Amiri" w:cs="Amiri"/>
          <w:color w:val="111111"/>
          <w:sz w:val="28"/>
          <w:sz w:val="28"/>
          <w:szCs w:val="28"/>
          <w:rtl w:val="true"/>
          <w:lang w:bidi="ar-SA"/>
        </w:rPr>
        <w:t>شِبَعٍ قَطُّ وَ لَمْ یَمُدَّ یَدَهُ إِلَی طَمَعٍ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3914492_417432637"/>
      <w:bookmarkStart w:id="477" w:name="_Toc211"/>
      <w:bookmarkEnd w:id="476"/>
      <w:r>
        <w:rPr/>
        <w:t>30</w:t>
      </w:r>
      <w:r>
        <w:rPr>
          <w:rtl w:val="true"/>
        </w:rPr>
        <w:t xml:space="preserve">- </w:t>
      </w:r>
      <w:r>
        <w:rPr>
          <w:rtl w:val="true"/>
        </w:rPr>
        <w:t>بَابُ اسْتِحْبَابِ التَّعَمُّمِ وَ کَیْفِیَّتِهِ‌</w:t>
      </w:r>
      <w:bookmarkEnd w:id="477"/>
    </w:p>
    <w:p>
      <w:pPr>
        <w:pStyle w:val="Heading5"/>
        <w:numPr>
          <w:ilvl w:val="4"/>
          <w:numId w:val="1"/>
        </w:numPr>
        <w:rPr/>
      </w:pPr>
      <w:bookmarkStart w:id="478" w:name="__RefHeading___Toc3914494_417432637"/>
      <w:bookmarkStart w:id="479" w:name="_Toc212"/>
      <w:bookmarkEnd w:id="478"/>
      <w:r>
        <w:rPr>
          <w:rtl w:val="true"/>
        </w:rPr>
        <w:t>اشارة</w:t>
      </w:r>
      <w:bookmarkEnd w:id="479"/>
    </w:p>
    <w:p>
      <w:pPr>
        <w:pStyle w:val="BookText"/>
        <w:rPr/>
      </w:pPr>
      <w:r>
        <w:rPr>
          <w:rStyle w:val="FootnoteAnchor"/>
        </w:rPr>
        <w:footnoteReference w:id="337"/>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التَّعَمُّمِ وَ کَیْفِیَّتِهِ</w:t>
      </w:r>
    </w:p>
    <w:p>
      <w:pPr>
        <w:pStyle w:val="Heading5"/>
        <w:numPr>
          <w:ilvl w:val="4"/>
          <w:numId w:val="1"/>
        </w:numPr>
        <w:rPr/>
      </w:pPr>
      <w:bookmarkStart w:id="480" w:name="__RefHeading___Toc3914496_417432637"/>
      <w:bookmarkStart w:id="481" w:name="_Toc213"/>
      <w:bookmarkEnd w:id="480"/>
      <w:r>
        <w:rPr>
          <w:rtl w:val="true"/>
        </w:rPr>
        <w:t>[</w:t>
      </w:r>
      <w:r>
        <w:rPr>
          <w:rtl w:val="true"/>
        </w:rPr>
        <w:t>رقم الحدیث الکلی</w:t>
      </w:r>
      <w:r>
        <w:rPr>
          <w:rtl w:val="true"/>
        </w:rPr>
        <w:t xml:space="preserve">: </w:t>
      </w:r>
      <w:r>
        <w:rPr/>
        <w:t>5887</w:t>
      </w:r>
      <w:r>
        <w:rPr>
          <w:rtl w:val="true"/>
        </w:rPr>
        <w:t xml:space="preserve"> - </w:t>
      </w:r>
      <w:r>
        <w:rPr>
          <w:rtl w:val="true"/>
        </w:rPr>
        <w:t>رقم الحدیث الباب</w:t>
      </w:r>
      <w:r>
        <w:rPr>
          <w:rtl w:val="true"/>
        </w:rPr>
        <w:t xml:space="preserve">: </w:t>
      </w:r>
      <w:r>
        <w:rPr/>
        <w:t>1</w:t>
      </w:r>
      <w:r>
        <w:rPr>
          <w:rtl w:val="true"/>
        </w:rPr>
        <w:t>]</w:t>
      </w:r>
      <w:bookmarkEnd w:id="481"/>
    </w:p>
    <w:p>
      <w:pPr>
        <w:pStyle w:val="BookText"/>
        <w:rPr/>
      </w:pPr>
      <w:r>
        <w:rPr>
          <w:rFonts w:eastAsia="Times New Roman" w:cs="Times New Roman" w:ascii="Times New Roman" w:hAnsi="Times New Roman"/>
          <w:color w:val="111111"/>
          <w:sz w:val="28"/>
          <w:szCs w:val="28"/>
          <w:lang w:val="en-US" w:bidi="en-US"/>
        </w:rPr>
        <w:t>5887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r>
        <w:rPr>
          <w:rFonts w:ascii="Amiri" w:hAnsi="Amiri" w:eastAsia="Amiri" w:cs="Amiri"/>
          <w:color w:val="111111"/>
          <w:sz w:val="28"/>
          <w:sz w:val="28"/>
          <w:szCs w:val="28"/>
          <w:rtl w:val="true"/>
          <w:lang w:bidi="ar-SA"/>
        </w:rPr>
        <w:t>مُحَمَّدُ بْنُ یَعْقُوبَ عَنْ مُحَمَّدِ بْنِ یَحْیَی عَنْ أَحْمَدَ بْنِ مُحَمَّدٍ عَنْ أَبِی هَمَّامٍ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مُسَوِّمِینَ‌</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الْعَمَائِمُ اعْتَمَّ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فَسَدَلَهَا مِنْ بَیْنَ یَدَیْهِ وَ مِنْ خَلْفِهِ وَ اعْتَمَّ جَبْرَئِیلُ ع فَسَدَلَهَا مِنْ بَیْنِ یَدَیْهِ وَ مِنْ خَلْفِهِ</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3914498_417432637"/>
      <w:bookmarkStart w:id="483" w:name="_Toc214"/>
      <w:bookmarkEnd w:id="482"/>
      <w:r>
        <w:rPr>
          <w:rtl w:val="true"/>
        </w:rPr>
        <w:t>[</w:t>
      </w:r>
      <w:r>
        <w:rPr>
          <w:rtl w:val="true"/>
        </w:rPr>
        <w:t>رقم الحدیث الکلی</w:t>
      </w:r>
      <w:r>
        <w:rPr>
          <w:rtl w:val="true"/>
        </w:rPr>
        <w:t xml:space="preserve">: </w:t>
      </w:r>
      <w:r>
        <w:rPr/>
        <w:t>5888</w:t>
      </w:r>
      <w:r>
        <w:rPr>
          <w:rtl w:val="true"/>
        </w:rPr>
        <w:t xml:space="preserve"> - </w:t>
      </w:r>
      <w:r>
        <w:rPr>
          <w:rtl w:val="true"/>
        </w:rPr>
        <w:t>رقم الحدیث الباب</w:t>
      </w:r>
      <w:r>
        <w:rPr>
          <w:rtl w:val="true"/>
        </w:rPr>
        <w:t xml:space="preserve">: </w:t>
      </w:r>
      <w:r>
        <w:rPr/>
        <w:t>2</w:t>
      </w:r>
      <w:r>
        <w:rPr>
          <w:rtl w:val="true"/>
        </w:rPr>
        <w:t>]</w:t>
      </w:r>
      <w:bookmarkEnd w:id="483"/>
    </w:p>
    <w:p>
      <w:pPr>
        <w:pStyle w:val="BookText"/>
        <w:rPr/>
      </w:pPr>
      <w:r>
        <w:rPr>
          <w:rFonts w:eastAsia="Times New Roman" w:cs="Times New Roman" w:ascii="Times New Roman" w:hAnsi="Times New Roman"/>
          <w:color w:val="111111"/>
          <w:sz w:val="28"/>
          <w:szCs w:val="28"/>
          <w:lang w:val="en-US" w:bidi="en-US"/>
        </w:rPr>
        <w:t>5888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r>
        <w:rPr>
          <w:rFonts w:ascii="Amiri" w:hAnsi="Amiri" w:eastAsia="Amiri" w:cs="Amiri"/>
          <w:color w:val="111111"/>
          <w:sz w:val="28"/>
          <w:sz w:val="28"/>
          <w:szCs w:val="28"/>
          <w:rtl w:val="true"/>
          <w:lang w:bidi="ar-SA"/>
        </w:rPr>
        <w:t>وَ عَنْهُ عَنْ أَحْمَدَ عَنِ ابْنِ فَضَّالٍ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عَلَی الْمَلَائِکَةِ الْعَمَائِمُ الْبِیضُ الْمُرْسَلَةُ یَوْمَ بَدْرٍ</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914500_417432637"/>
      <w:bookmarkStart w:id="485" w:name="_Toc215"/>
      <w:bookmarkEnd w:id="484"/>
      <w:r>
        <w:rPr>
          <w:rtl w:val="true"/>
        </w:rPr>
        <w:t>[</w:t>
      </w:r>
      <w:r>
        <w:rPr>
          <w:rtl w:val="true"/>
        </w:rPr>
        <w:t>رقم الحدیث الکلی</w:t>
      </w:r>
      <w:r>
        <w:rPr>
          <w:rtl w:val="true"/>
        </w:rPr>
        <w:t xml:space="preserve">: </w:t>
      </w:r>
      <w:r>
        <w:rPr/>
        <w:t>5889</w:t>
      </w:r>
      <w:r>
        <w:rPr>
          <w:rtl w:val="true"/>
        </w:rPr>
        <w:t xml:space="preserve"> - </w:t>
      </w:r>
      <w:r>
        <w:rPr>
          <w:rtl w:val="true"/>
        </w:rPr>
        <w:t>رقم الحدیث الباب</w:t>
      </w:r>
      <w:r>
        <w:rPr>
          <w:rtl w:val="true"/>
        </w:rPr>
        <w:t xml:space="preserve">: </w:t>
      </w:r>
      <w:r>
        <w:rPr/>
        <w:t>3</w:t>
      </w:r>
      <w:r>
        <w:rPr>
          <w:rtl w:val="true"/>
        </w:rPr>
        <w:t>]</w:t>
      </w:r>
      <w:bookmarkEnd w:id="48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ascii="Amiri" w:hAnsi="Amiri" w:eastAsia="Amiri" w:cs="Amiri"/>
          <w:color w:val="111111"/>
          <w:sz w:val="28"/>
          <w:sz w:val="28"/>
          <w:szCs w:val="28"/>
          <w:rtl w:val="true"/>
          <w:lang w:bidi="ar-SA"/>
        </w:rPr>
        <w:t>وَ عَنْ عِدَّةٍ مِنْ أَصْحَابِنَا عَنْ أَحْمَدَ بْنِ أَبِی عَبْدِ اللَّهِ عَنِ الْحَسَنِ‌</w:t>
      </w:r>
      <w:r>
        <w:rPr>
          <w:rStyle w:val="FootnoteAnchor"/>
          <w:rtl w:val="true"/>
        </w:rPr>
        <w:footnoteReference w:id="342"/>
      </w:r>
      <w:r>
        <w:rPr>
          <w:rFonts w:ascii="Amiri" w:hAnsi="Amiri" w:eastAsia="Amiri" w:cs="Amiri"/>
          <w:color w:val="111111"/>
          <w:sz w:val="28"/>
          <w:sz w:val="28"/>
          <w:szCs w:val="28"/>
          <w:rtl w:val="true"/>
          <w:lang w:bidi="ar-SA"/>
        </w:rPr>
        <w:t>بْنِ عَلِیٍّ الْعُقَیْلِیِّ عَنْ عَلِیِّ بْنِ أَبِی عَلِیٍّ اللَّهَبِیِّ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رَسُولُ اللَّهِ ص عَلِیّاً ع بِیَدِهِ </w:t>
      </w:r>
      <w:bookmarkStart w:id="486" w:name="pg12150_113849"/>
    </w:p>
    <w:p>
      <w:pPr>
        <w:pStyle w:val="BookText"/>
        <w:rPr/>
      </w:pPr>
      <w:bookmarkEnd w:id="486"/>
      <w:r>
        <w:rPr>
          <w:rFonts w:ascii="Amiri" w:hAnsi="Amiri" w:eastAsia="Amiri" w:cs="Amiri"/>
          <w:color w:val="111111"/>
          <w:sz w:val="28"/>
          <w:sz w:val="28"/>
          <w:szCs w:val="28"/>
          <w:rtl w:val="true"/>
          <w:lang w:bidi="ar-SA"/>
        </w:rPr>
        <w:t>فَسَدَلَهَا مِنْ بَیْنِ یَدَیْهِ وَ قَصَّرَهَا مِنْ خَلْفِهِ قَدْرَ أَرْبَعِ أَصَابِعَ ثُمَّ قَالَ أَدْبِرْ فَأَدْبَرَ ثُمَّ قَالَ أَقْبِلْ فَأَقْبَلَ ثُمَّ قَالَ هَکَذَا تِیجَانُ الْمَلَائِکَةِ</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3914502_417432637"/>
      <w:bookmarkStart w:id="488" w:name="_Toc216"/>
      <w:bookmarkEnd w:id="487"/>
      <w:r>
        <w:rPr>
          <w:rtl w:val="true"/>
        </w:rPr>
        <w:t>[</w:t>
      </w:r>
      <w:r>
        <w:rPr>
          <w:rtl w:val="true"/>
        </w:rPr>
        <w:t>رقم الحدیث الکلی</w:t>
      </w:r>
      <w:r>
        <w:rPr>
          <w:rtl w:val="true"/>
        </w:rPr>
        <w:t xml:space="preserve">: </w:t>
      </w:r>
      <w:r>
        <w:rPr/>
        <w:t>5890</w:t>
      </w:r>
      <w:r>
        <w:rPr>
          <w:rtl w:val="true"/>
        </w:rPr>
        <w:t xml:space="preserve"> - </w:t>
      </w:r>
      <w:r>
        <w:rPr>
          <w:rtl w:val="true"/>
        </w:rPr>
        <w:t>رقم الحدیث الباب</w:t>
      </w:r>
      <w:r>
        <w:rPr>
          <w:rtl w:val="true"/>
        </w:rPr>
        <w:t xml:space="preserve">: </w:t>
      </w:r>
      <w:r>
        <w:rPr/>
        <w:t>4</w:t>
      </w:r>
      <w:r>
        <w:rPr>
          <w:rtl w:val="true"/>
        </w:rPr>
        <w:t>]</w:t>
      </w:r>
      <w:bookmarkEnd w:id="488"/>
    </w:p>
    <w:p>
      <w:pPr>
        <w:pStyle w:val="BookText"/>
        <w:rPr/>
      </w:pPr>
      <w:r>
        <w:rPr>
          <w:rFonts w:eastAsia="Times New Roman" w:cs="Times New Roman" w:ascii="Times New Roman" w:hAnsi="Times New Roman"/>
          <w:color w:val="111111"/>
          <w:sz w:val="28"/>
          <w:szCs w:val="28"/>
          <w:lang w:val="en-US" w:bidi="en-US"/>
        </w:rPr>
        <w:t>5890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الْعَمَائِمُ تِیجَانُ الْعَرَبِ</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3914504_417432637"/>
      <w:bookmarkStart w:id="490" w:name="_Toc217"/>
      <w:bookmarkEnd w:id="489"/>
      <w:r>
        <w:rPr>
          <w:rtl w:val="true"/>
        </w:rPr>
        <w:t>[</w:t>
      </w:r>
      <w:r>
        <w:rPr>
          <w:rtl w:val="true"/>
        </w:rPr>
        <w:t>رقم الحدیث الکلی</w:t>
      </w:r>
      <w:r>
        <w:rPr>
          <w:rtl w:val="true"/>
        </w:rPr>
        <w:t xml:space="preserve">: </w:t>
      </w:r>
      <w:r>
        <w:rPr/>
        <w:t>5891</w:t>
      </w:r>
      <w:r>
        <w:rPr>
          <w:rtl w:val="true"/>
        </w:rPr>
        <w:t xml:space="preserve"> - </w:t>
      </w:r>
      <w:r>
        <w:rPr>
          <w:rtl w:val="true"/>
        </w:rPr>
        <w:t>رقم الحدیث الباب</w:t>
      </w:r>
      <w:r>
        <w:rPr>
          <w:rtl w:val="true"/>
        </w:rPr>
        <w:t xml:space="preserve">: </w:t>
      </w:r>
      <w:r>
        <w:rPr/>
        <w:t>5</w:t>
      </w:r>
      <w:r>
        <w:rPr>
          <w:rtl w:val="true"/>
        </w:rPr>
        <w:t>]</w:t>
      </w:r>
      <w:bookmarkEnd w:id="490"/>
    </w:p>
    <w:p>
      <w:pPr>
        <w:pStyle w:val="BookText"/>
        <w:rPr/>
      </w:pPr>
      <w:r>
        <w:rPr>
          <w:rFonts w:eastAsia="Times New Roman" w:cs="Times New Roman" w:ascii="Times New Roman" w:hAnsi="Times New Roman"/>
          <w:color w:val="111111"/>
          <w:sz w:val="28"/>
          <w:szCs w:val="28"/>
          <w:lang w:val="en-US" w:bidi="en-US"/>
        </w:rPr>
        <w:t>5891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r>
        <w:rPr>
          <w:rFonts w:ascii="Amiri" w:hAnsi="Amiri" w:eastAsia="Amiri" w:cs="Amiri"/>
          <w:color w:val="111111"/>
          <w:sz w:val="28"/>
          <w:sz w:val="28"/>
          <w:szCs w:val="28"/>
          <w:rtl w:val="true"/>
          <w:lang w:bidi="ar-SA"/>
        </w:rPr>
        <w:t>وَ عَنْهُ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الْعِیدُ بَعَثَ الْمَأْمُونُ إِلَی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أَنْ یَرْکَبَ وَ یَحْضُرَ الْعِیدَ وَ یُصَلِّیَ وَ یَخْطُبَ فَبَعَثَ إِلَیْهِ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کَانَ بَیْنِی وَ بَیْنَکَ مِنَ الشُّرُوطِ فَلَمْ یَزَلْ یُرَادُّهُ الْکَلَامَ فِی ذَلِکَ وَ أَلَحَّ عَلَیْهِ إِلَی أَنْ قَالَ فَقَالَ یَا أَمِیرَ الْمُؤْمِنِینَ إِنْ عَفَیْتَنِی مِنْ ذَلِکَ فَهُوَ أَحَبُّ إِلَیَّ وَ إِنْ لَمْ تَعْفُنِی خَرَجْتُ کَمَا خَرَجَ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أَمِیرُ الْمُؤْمِنِینَ ع فَقَالَ لَهُ الْمَأْمُونُ اخْرُجْ کَیْفَ شِئْتَ وَ أَمَرَ الْمَأْمُونُ الْقُوَّادَ وَ النَّاسَ أَنْ یَرْکَبُوا</w:t>
      </w:r>
      <w:r>
        <w:rPr>
          <w:rStyle w:val="FootnoteAnchor"/>
          <w:rtl w:val="true"/>
        </w:rPr>
        <w:footnoteReference w:id="345"/>
      </w:r>
      <w:r>
        <w:rPr>
          <w:rFonts w:ascii="Amiri" w:hAnsi="Amiri" w:eastAsia="Amiri" w:cs="Amiri"/>
          <w:color w:val="111111"/>
          <w:sz w:val="28"/>
          <w:sz w:val="28"/>
          <w:szCs w:val="28"/>
          <w:rtl w:val="true"/>
          <w:lang w:bidi="ar-SA"/>
        </w:rPr>
        <w:t>إِلَی بَابِ أَبِی الْحَسَنِ ع إِلَی أَنْ قَالَ فَلَمَّا طَلَعَتِ الشَّمْسُ قَامَ ع فَاغْتَسَلَ وَ تَعَمَّمَ بِعِمَامَةٍ بَیْضَاءَ مِنْ قُطْنٍ أَلْقَی طَرَفاً مِنْهَا عَلَی صَدْرِهِ وَ طَرَفاً بَیْنَ کَتِفَیْهِ وَ تَشَمَّرَ ثُمَّ قَالَ لِجَمِیعِ مَوَالِیهِ افْعَلُوا مِثْلَ مَا فَعَلْتُ ثُمَّ أَخَذَ بِیَدِهِ عُکَّازاً ثُمَّ خَرَجَ وَ نَحْنُ بَیْنَ یَدَیْهِ وَ هُوَ حَافِی‌</w:t>
      </w:r>
      <w:r>
        <w:rPr>
          <w:rStyle w:val="FootnoteAnchor"/>
          <w:rtl w:val="true"/>
        </w:rPr>
        <w:footnoteReference w:id="346"/>
      </w:r>
      <w:r>
        <w:rPr>
          <w:rFonts w:ascii="Amiri" w:hAnsi="Amiri" w:eastAsia="Amiri" w:cs="Amiri"/>
          <w:color w:val="111111"/>
          <w:sz w:val="28"/>
          <w:sz w:val="28"/>
          <w:szCs w:val="28"/>
          <w:rtl w:val="true"/>
          <w:lang w:bidi="ar-SA"/>
        </w:rPr>
        <w:t>قَدْ شَمَّرَ سَرَاوِیلَهُ إِلَی نِصْفِ السَّاقِ وَ عَلَیْهِ ثِیَابٌ مُشَمَّرَةٌ الْحَدِیثَ</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الْمُفِیدُ فِی الْإِرْشَادِ عَنْ عَلِیِّ بْنِ إِبْرَاهِیمَ عَنْ یَاسِرٍ الْخَادِمِ وَ الرَّیَّانِ بْنِ الصَّلْتِ جَمِیعاً عَنِ الرِّضَا ع نَحْوَهُ‌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491" w:name="pg12150_113850"/>
    </w:p>
    <w:p>
      <w:pPr>
        <w:pStyle w:val="Heading5"/>
        <w:numPr>
          <w:ilvl w:val="4"/>
          <w:numId w:val="1"/>
        </w:numPr>
        <w:rPr/>
      </w:pPr>
      <w:bookmarkStart w:id="492" w:name="__RefHeading___Toc3914506_417432637"/>
      <w:bookmarkStart w:id="493" w:name="_Toc218"/>
      <w:bookmarkEnd w:id="491"/>
      <w:bookmarkEnd w:id="492"/>
      <w:r>
        <w:rPr>
          <w:rtl w:val="true"/>
        </w:rPr>
        <w:t>[</w:t>
      </w:r>
      <w:r>
        <w:rPr>
          <w:rtl w:val="true"/>
        </w:rPr>
        <w:t>رقم الحدیث الکلی</w:t>
      </w:r>
      <w:r>
        <w:rPr>
          <w:rtl w:val="true"/>
        </w:rPr>
        <w:t xml:space="preserve">: </w:t>
      </w:r>
      <w:r>
        <w:rPr/>
        <w:t>5892</w:t>
      </w:r>
      <w:r>
        <w:rPr>
          <w:rtl w:val="true"/>
        </w:rPr>
        <w:t xml:space="preserve"> - </w:t>
      </w:r>
      <w:r>
        <w:rPr>
          <w:rtl w:val="true"/>
        </w:rPr>
        <w:t>رقم الحدیث الباب</w:t>
      </w:r>
      <w:r>
        <w:rPr>
          <w:rtl w:val="true"/>
        </w:rPr>
        <w:t xml:space="preserve">: </w:t>
      </w:r>
      <w:r>
        <w:rPr/>
        <w:t>6</w:t>
      </w:r>
      <w:r>
        <w:rPr>
          <w:rtl w:val="true"/>
        </w:rPr>
        <w:t>]</w:t>
      </w:r>
      <w:bookmarkEnd w:id="493"/>
    </w:p>
    <w:p>
      <w:pPr>
        <w:pStyle w:val="BookText"/>
        <w:rPr/>
      </w:pPr>
      <w:r>
        <w:rPr>
          <w:rFonts w:eastAsia="Times New Roman" w:cs="Times New Roman" w:ascii="Times New Roman" w:hAnsi="Times New Roman"/>
          <w:color w:val="111111"/>
          <w:sz w:val="28"/>
          <w:szCs w:val="28"/>
          <w:lang w:val="en-US" w:bidi="en-US"/>
        </w:rPr>
        <w:t>5892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r>
        <w:rPr>
          <w:rFonts w:ascii="Amiri" w:hAnsi="Amiri" w:eastAsia="Amiri" w:cs="Amiri"/>
          <w:color w:val="111111"/>
          <w:sz w:val="28"/>
          <w:sz w:val="28"/>
          <w:szCs w:val="28"/>
          <w:rtl w:val="true"/>
          <w:lang w:bidi="ar-SA"/>
        </w:rPr>
        <w:t>الْحَسَنُ الطَّبْرِسِیُّ فِی مَکَارِمِ الْأَخْلَاقِ عَنِ السَّکُونِیِّ عَنْ أَبِی عَبْدِ اللَّهِ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الْعَمَائِمُ تِیجَانُ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وَضَعُوا الْعَمَائِمَ وَضَعَ اللَّهُ عِزَّهُمْ</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3914508_417432637"/>
      <w:bookmarkStart w:id="495" w:name="_Toc219"/>
      <w:bookmarkEnd w:id="494"/>
      <w:r>
        <w:rPr>
          <w:rtl w:val="true"/>
        </w:rPr>
        <w:t>[</w:t>
      </w:r>
      <w:r>
        <w:rPr>
          <w:rtl w:val="true"/>
        </w:rPr>
        <w:t>رقم الحدیث الکلی</w:t>
      </w:r>
      <w:r>
        <w:rPr>
          <w:rtl w:val="true"/>
        </w:rPr>
        <w:t xml:space="preserve">: </w:t>
      </w:r>
      <w:r>
        <w:rPr/>
        <w:t>5893</w:t>
      </w:r>
      <w:r>
        <w:rPr>
          <w:rtl w:val="true"/>
        </w:rPr>
        <w:t xml:space="preserve"> - </w:t>
      </w:r>
      <w:r>
        <w:rPr>
          <w:rtl w:val="true"/>
        </w:rPr>
        <w:t>رقم الحدیث الباب</w:t>
      </w:r>
      <w:r>
        <w:rPr>
          <w:rtl w:val="true"/>
        </w:rPr>
        <w:t xml:space="preserve">: </w:t>
      </w:r>
      <w:r>
        <w:rPr/>
        <w:t>7</w:t>
      </w:r>
      <w:r>
        <w:rPr>
          <w:rtl w:val="true"/>
        </w:rPr>
        <w:t>]</w:t>
      </w:r>
      <w:bookmarkEnd w:id="495"/>
    </w:p>
    <w:p>
      <w:pPr>
        <w:pStyle w:val="BookText"/>
        <w:rPr/>
      </w:pPr>
      <w:r>
        <w:rPr>
          <w:rFonts w:eastAsia="Times New Roman" w:cs="Times New Roman" w:ascii="Times New Roman" w:hAnsi="Times New Roman"/>
          <w:color w:val="111111"/>
          <w:sz w:val="28"/>
          <w:szCs w:val="28"/>
          <w:lang w:val="en-US" w:bidi="en-US"/>
        </w:rPr>
        <w:t>5893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r>
        <w:rPr>
          <w:rFonts w:ascii="Amiri" w:hAnsi="Amiri" w:eastAsia="Amiri" w:cs="Amiri"/>
          <w:color w:val="111111"/>
          <w:sz w:val="28"/>
          <w:sz w:val="28"/>
          <w:szCs w:val="28"/>
          <w:rtl w:val="true"/>
          <w:lang w:bidi="ar-SA"/>
        </w:rPr>
        <w:t>قَالَ وَ قَالَ ع اعْتَمُّوا تَزْدَادُوا حِلْماً</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3914510_417432637"/>
      <w:bookmarkStart w:id="497" w:name="_Toc220"/>
      <w:bookmarkEnd w:id="496"/>
      <w:r>
        <w:rPr>
          <w:rtl w:val="true"/>
        </w:rPr>
        <w:t>[</w:t>
      </w:r>
      <w:r>
        <w:rPr>
          <w:rtl w:val="true"/>
        </w:rPr>
        <w:t>رقم الحدیث الکلی</w:t>
      </w:r>
      <w:r>
        <w:rPr>
          <w:rtl w:val="true"/>
        </w:rPr>
        <w:t xml:space="preserve">: </w:t>
      </w:r>
      <w:r>
        <w:rPr/>
        <w:t>5894</w:t>
      </w:r>
      <w:r>
        <w:rPr>
          <w:rtl w:val="true"/>
        </w:rPr>
        <w:t xml:space="preserve"> - </w:t>
      </w:r>
      <w:r>
        <w:rPr>
          <w:rtl w:val="true"/>
        </w:rPr>
        <w:t>رقم الحدیث الباب</w:t>
      </w:r>
      <w:r>
        <w:rPr>
          <w:rtl w:val="true"/>
        </w:rPr>
        <w:t xml:space="preserve">: </w:t>
      </w:r>
      <w:r>
        <w:rPr/>
        <w:t>8</w:t>
      </w:r>
      <w:r>
        <w:rPr>
          <w:rtl w:val="true"/>
        </w:rPr>
        <w:t>]</w:t>
      </w:r>
      <w:bookmarkEnd w:id="497"/>
    </w:p>
    <w:p>
      <w:pPr>
        <w:pStyle w:val="BookText"/>
        <w:rPr/>
      </w:pPr>
      <w:r>
        <w:rPr>
          <w:rFonts w:eastAsia="Times New Roman" w:cs="Times New Roman" w:ascii="Times New Roman" w:hAnsi="Times New Roman"/>
          <w:color w:val="111111"/>
          <w:sz w:val="28"/>
          <w:szCs w:val="28"/>
          <w:lang w:val="en-US" w:bidi="en-US"/>
        </w:rPr>
        <w:t>5894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ascii="Amiri" w:hAnsi="Amiri" w:eastAsia="Amiri" w:cs="Amiri"/>
          <w:color w:val="111111"/>
          <w:sz w:val="28"/>
          <w:sz w:val="28"/>
          <w:szCs w:val="28"/>
          <w:rtl w:val="true"/>
          <w:lang w:bidi="ar-SA"/>
        </w:rPr>
        <w:t>وَ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رَکْعَتَانِ مَعَ الْعِمَامَةِ خَیْرٌ مِنْ أَرْبَعِ رَکَعَاتٍ بِغَیْرِ عِمَامَةٍ</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3914512_417432637"/>
      <w:bookmarkStart w:id="499" w:name="_Toc221"/>
      <w:bookmarkEnd w:id="498"/>
      <w:r>
        <w:rPr>
          <w:rtl w:val="true"/>
        </w:rPr>
        <w:t>[</w:t>
      </w:r>
      <w:r>
        <w:rPr>
          <w:rtl w:val="true"/>
        </w:rPr>
        <w:t>رقم الحدیث الکلی</w:t>
      </w:r>
      <w:r>
        <w:rPr>
          <w:rtl w:val="true"/>
        </w:rPr>
        <w:t xml:space="preserve">: </w:t>
      </w:r>
      <w:r>
        <w:rPr/>
        <w:t>5895</w:t>
      </w:r>
      <w:r>
        <w:rPr>
          <w:rtl w:val="true"/>
        </w:rPr>
        <w:t xml:space="preserve"> - </w:t>
      </w:r>
      <w:r>
        <w:rPr>
          <w:rtl w:val="true"/>
        </w:rPr>
        <w:t>رقم الحدیث الباب</w:t>
      </w:r>
      <w:r>
        <w:rPr>
          <w:rtl w:val="true"/>
        </w:rPr>
        <w:t xml:space="preserve">: </w:t>
      </w:r>
      <w:r>
        <w:rPr/>
        <w:t>9</w:t>
      </w:r>
      <w:r>
        <w:rPr>
          <w:rtl w:val="true"/>
        </w:rPr>
        <w:t>]</w:t>
      </w:r>
      <w:bookmarkEnd w:id="499"/>
    </w:p>
    <w:p>
      <w:pPr>
        <w:pStyle w:val="BookText"/>
        <w:rPr/>
      </w:pPr>
      <w:r>
        <w:rPr>
          <w:rFonts w:eastAsia="Times New Roman" w:cs="Times New Roman" w:ascii="Times New Roman" w:hAnsi="Times New Roman"/>
          <w:color w:val="111111"/>
          <w:sz w:val="28"/>
          <w:szCs w:val="28"/>
          <w:lang w:val="en-US" w:bidi="en-US"/>
        </w:rPr>
        <w:t>5895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r>
        <w:rPr>
          <w:rFonts w:ascii="Amiri" w:hAnsi="Amiri" w:eastAsia="Amiri" w:cs="Amiri"/>
          <w:color w:val="111111"/>
          <w:sz w:val="28"/>
          <w:sz w:val="28"/>
          <w:szCs w:val="28"/>
          <w:rtl w:val="true"/>
          <w:lang w:bidi="ar-SA"/>
        </w:rPr>
        <w:t>وَ عَنْ عَبْدِ اللَّهِ بْنِ سُلَیْمَانَ عَنْ أَبِیهِ أَنَّ عَلِیَّ بْنَ الْحُسَیْنِ ع دَخَلَ الْمَسْجِدَ وَ عَلَیْهِ عِمَامَةٌ سَوْدَاءُ قَدْ أَرْسَلَ طَرَفَیْهَا بَیْنَ کَتِفَیْهِ</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3914514_417432637"/>
      <w:bookmarkStart w:id="501" w:name="_Toc222"/>
      <w:bookmarkEnd w:id="500"/>
      <w:r>
        <w:rPr>
          <w:rtl w:val="true"/>
        </w:rPr>
        <w:t>[</w:t>
      </w:r>
      <w:r>
        <w:rPr>
          <w:rtl w:val="true"/>
        </w:rPr>
        <w:t>رقم الحدیث الکلی</w:t>
      </w:r>
      <w:r>
        <w:rPr>
          <w:rtl w:val="true"/>
        </w:rPr>
        <w:t xml:space="preserve">: </w:t>
      </w:r>
      <w:r>
        <w:rPr/>
        <w:t>5896</w:t>
      </w:r>
      <w:r>
        <w:rPr>
          <w:rtl w:val="true"/>
        </w:rPr>
        <w:t xml:space="preserve"> - </w:t>
      </w:r>
      <w:r>
        <w:rPr>
          <w:rtl w:val="true"/>
        </w:rPr>
        <w:t>رقم الحدیث الباب</w:t>
      </w:r>
      <w:r>
        <w:rPr>
          <w:rtl w:val="true"/>
        </w:rPr>
        <w:t xml:space="preserve">: </w:t>
      </w:r>
      <w:r>
        <w:rPr/>
        <w:t>10</w:t>
      </w:r>
      <w:r>
        <w:rPr>
          <w:rtl w:val="true"/>
        </w:rPr>
        <w:t>]</w:t>
      </w:r>
      <w:bookmarkEnd w:id="501"/>
    </w:p>
    <w:p>
      <w:pPr>
        <w:pStyle w:val="BookText"/>
        <w:rPr/>
      </w:pPr>
      <w:r>
        <w:rPr>
          <w:rFonts w:eastAsia="Times New Roman" w:cs="Times New Roman" w:ascii="Times New Roman" w:hAnsi="Times New Roman"/>
          <w:color w:val="111111"/>
          <w:sz w:val="28"/>
          <w:szCs w:val="28"/>
          <w:lang w:val="en-US" w:bidi="en-US"/>
        </w:rPr>
        <w:t>5896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r>
        <w:rPr>
          <w:rFonts w:ascii="Amiri" w:hAnsi="Amiri" w:eastAsia="Amiri" w:cs="Amiri"/>
          <w:color w:val="111111"/>
          <w:sz w:val="28"/>
          <w:sz w:val="28"/>
          <w:szCs w:val="28"/>
          <w:rtl w:val="true"/>
          <w:lang w:bidi="ar-SA"/>
        </w:rPr>
        <w:t>وَ عَنْ مُعَاوِیَةَ بْنِ عَمَّارٍ عَنْ أَبِی عَبْدِ اللَّهِ ع قَالَ سَمِعْتُهُ وَ هُوَ یَقُولُ دَخَلَ رَسُولُ اللَّهِ ص الْحَرَمَ یَوْمَ دَخَلَ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عِمَامَةٌ سَوْدَاءُ وَ عَلَیْهِ السِّلَاحُ</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3914516_417432637"/>
      <w:bookmarkStart w:id="503" w:name="_Toc223"/>
      <w:bookmarkEnd w:id="502"/>
      <w:r>
        <w:rPr>
          <w:rtl w:val="true"/>
        </w:rPr>
        <w:t>[</w:t>
      </w:r>
      <w:r>
        <w:rPr>
          <w:rtl w:val="true"/>
        </w:rPr>
        <w:t>رقم الحدیث الکلی</w:t>
      </w:r>
      <w:r>
        <w:rPr>
          <w:rtl w:val="true"/>
        </w:rPr>
        <w:t xml:space="preserve">: </w:t>
      </w:r>
      <w:r>
        <w:rPr/>
        <w:t>5897</w:t>
      </w:r>
      <w:r>
        <w:rPr>
          <w:rtl w:val="true"/>
        </w:rPr>
        <w:t xml:space="preserve"> - </w:t>
      </w:r>
      <w:r>
        <w:rPr>
          <w:rtl w:val="true"/>
        </w:rPr>
        <w:t>رقم الحدیث الباب</w:t>
      </w:r>
      <w:r>
        <w:rPr>
          <w:rtl w:val="true"/>
        </w:rPr>
        <w:t xml:space="preserve">: </w:t>
      </w:r>
      <w:r>
        <w:rPr/>
        <w:t>11</w:t>
      </w:r>
      <w:r>
        <w:rPr>
          <w:rtl w:val="true"/>
        </w:rPr>
        <w:t>]</w:t>
      </w:r>
      <w:bookmarkEnd w:id="5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r>
        <w:rPr>
          <w:rFonts w:ascii="Amiri" w:hAnsi="Amiri" w:eastAsia="Amiri" w:cs="Amiri"/>
          <w:color w:val="111111"/>
          <w:sz w:val="28"/>
          <w:sz w:val="28"/>
          <w:szCs w:val="28"/>
          <w:rtl w:val="true"/>
          <w:lang w:bidi="ar-SA"/>
        </w:rPr>
        <w:t>عَلِیُّ بْنُ مُوسَی بْنِ طَاوُسٍ فِی أَمَانِ الْأَخْطَارِ نَقْلًا مِنْ کِتَابِ الْوَلَایَةِ تَأْلِیفِ أَحْمَدَ بْنِ مُحَمَّدِ بْنِ سَعِیدِ بْنِ عُقْدَةَ فِی حَدِیثِ نَصِّ النَّبِیِّ ص عَلَی عَلِیٍّ ع یَوْمَ الْغَدِیرِ بِإِسْنَادِهِ فِی تَرْجَمَةِ عَبْدِ اللَّهِ بْنِ بِشْرٍ صَاحِبِ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 یَوْمَ غَدِیرِ خُمٍّ إِلَی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فَعَمَّمَهُ وَ أَسْدَلَ الْعِمَامَةَ بَیْنَ کَتِفَیْهِ وَ قَالَ هَکَذَا أَیَّدَنِی رَبِّی یَوْمَ حُنَیْنٍ بِالْمَلَائِکَةِ مُعَمَّمِینَ وَ قَدْ أَسْدَلُوا الْعَمَائِمَ وَ ذَلِکَ حَجْزٌ بَیْنَ الْمُسْلِمِینَ وَ بَیْنَ الْمُشْرِکِینَ الْحَدِیثَ</w:t>
      </w:r>
      <w:r>
        <w:rPr>
          <w:rFonts w:eastAsia="Amiri" w:cs="Amiri" w:ascii="Amiri" w:hAnsi="Amiri"/>
          <w:color w:val="111111"/>
          <w:sz w:val="28"/>
          <w:szCs w:val="28"/>
          <w:rtl w:val="true"/>
          <w:lang w:bidi="ar-SA"/>
        </w:rPr>
        <w:t xml:space="preserve">. </w:t>
      </w:r>
      <w:bookmarkStart w:id="504" w:name="pg12150_113851"/>
    </w:p>
    <w:p>
      <w:pPr>
        <w:pStyle w:val="Heading5"/>
        <w:numPr>
          <w:ilvl w:val="4"/>
          <w:numId w:val="1"/>
        </w:numPr>
        <w:rPr/>
      </w:pPr>
      <w:bookmarkStart w:id="505" w:name="__RefHeading___Toc3914518_417432637"/>
      <w:bookmarkStart w:id="506" w:name="_Toc224"/>
      <w:bookmarkEnd w:id="504"/>
      <w:bookmarkEnd w:id="505"/>
      <w:r>
        <w:rPr>
          <w:rtl w:val="true"/>
        </w:rPr>
        <w:t>[</w:t>
      </w:r>
      <w:r>
        <w:rPr>
          <w:rtl w:val="true"/>
        </w:rPr>
        <w:t>رقم الحدیث الکلی</w:t>
      </w:r>
      <w:r>
        <w:rPr>
          <w:rtl w:val="true"/>
        </w:rPr>
        <w:t xml:space="preserve">: </w:t>
      </w:r>
      <w:r>
        <w:rPr/>
        <w:t>5898</w:t>
      </w:r>
      <w:r>
        <w:rPr>
          <w:rtl w:val="true"/>
        </w:rPr>
        <w:t xml:space="preserve"> - </w:t>
      </w:r>
      <w:r>
        <w:rPr>
          <w:rtl w:val="true"/>
        </w:rPr>
        <w:t>رقم الحدیث الباب</w:t>
      </w:r>
      <w:r>
        <w:rPr>
          <w:rtl w:val="true"/>
        </w:rPr>
        <w:t xml:space="preserve">: </w:t>
      </w:r>
      <w:r>
        <w:rPr/>
        <w:t>12</w:t>
      </w:r>
      <w:r>
        <w:rPr>
          <w:rtl w:val="true"/>
        </w:rPr>
        <w:t>]</w:t>
      </w:r>
      <w:bookmarkEnd w:id="506"/>
    </w:p>
    <w:p>
      <w:pPr>
        <w:pStyle w:val="BookText"/>
        <w:rPr/>
      </w:pPr>
      <w:r>
        <w:rPr>
          <w:rFonts w:eastAsia="Times New Roman" w:cs="Times New Roman" w:ascii="Times New Roman" w:hAnsi="Times New Roman"/>
          <w:color w:val="111111"/>
          <w:sz w:val="28"/>
          <w:szCs w:val="28"/>
          <w:lang w:val="en-US" w:bidi="en-US"/>
        </w:rPr>
        <w:t>5898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r>
        <w:rPr>
          <w:rFonts w:ascii="Amiri" w:hAnsi="Amiri" w:eastAsia="Amiri" w:cs="Amiri"/>
          <w:color w:val="111111"/>
          <w:sz w:val="28"/>
          <w:sz w:val="28"/>
          <w:szCs w:val="28"/>
          <w:rtl w:val="true"/>
          <w:lang w:bidi="ar-SA"/>
        </w:rPr>
        <w:t>قَالَ وَ فِی حَدِیثٍ آخَرَ بِإِسْنَادِهِ عَمَّمَ رَسُولُ اللَّهِ ص عَلِیّاً یَوْمَ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عِمَامَةً سَدَلَهَا بَیْنَ کَتِفَیْهِ وَ قَالَ هَکَذَا أَیَّدَنِی رَبِّی بِالْمَلَائِکَةِ ثُمَّ أَخَذَ بِیَدِهِ فَقَالَ یَا أَیُّهَا النَّاسُ مَنْ کُنْتُ مَوْلَاهُ فَهَذَا مَوْلَاهُ وَالَی اللَّهُ مَنْ وَالاهُ وَ عَادَی اللَّهُ مَنْ عَادَاهُ </w:t>
      </w:r>
      <w:r>
        <w:rPr>
          <w:rStyle w:val="FootnoteAnchor"/>
          <w:rtl w:val="true"/>
        </w:rPr>
        <w:footnoteReference w:id="355"/>
      </w:r>
      <w:r>
        <w:rPr>
          <w:rStyle w:val="FootnoteAnchor"/>
          <w:rtl w:val="true"/>
        </w:rPr>
        <w:footnoteReference w:id="356"/>
      </w:r>
    </w:p>
    <w:p>
      <w:pPr>
        <w:pStyle w:val="Heading4"/>
        <w:numPr>
          <w:ilvl w:val="3"/>
          <w:numId w:val="1"/>
        </w:numPr>
        <w:rPr/>
      </w:pPr>
      <w:bookmarkStart w:id="507" w:name="__RefHeading___Toc3914520_417432637"/>
      <w:bookmarkStart w:id="508" w:name="_Toc225"/>
      <w:bookmarkEnd w:id="507"/>
      <w:r>
        <w:rPr/>
        <w:t>31</w:t>
      </w:r>
      <w:r>
        <w:rPr>
          <w:rtl w:val="true"/>
        </w:rPr>
        <w:t xml:space="preserve">- </w:t>
      </w:r>
      <w:r>
        <w:rPr>
          <w:rtl w:val="true"/>
        </w:rPr>
        <w:t>بَابُ مَا یُسْتَحَبُّ مِنَ الْقَلَانِسِ وَ مَا یُکْرَهُ مِنْهَا</w:t>
      </w:r>
      <w:bookmarkEnd w:id="508"/>
    </w:p>
    <w:p>
      <w:pPr>
        <w:pStyle w:val="Heading5"/>
        <w:numPr>
          <w:ilvl w:val="4"/>
          <w:numId w:val="1"/>
        </w:numPr>
        <w:rPr/>
      </w:pPr>
      <w:bookmarkStart w:id="509" w:name="__RefHeading___Toc3914522_417432637"/>
      <w:bookmarkStart w:id="510" w:name="_Toc226"/>
      <w:bookmarkEnd w:id="509"/>
      <w:r>
        <w:rPr>
          <w:rtl w:val="true"/>
        </w:rPr>
        <w:t>اشارة</w:t>
      </w:r>
      <w:bookmarkEnd w:id="510"/>
    </w:p>
    <w:p>
      <w:pPr>
        <w:pStyle w:val="BookText"/>
        <w:rPr/>
      </w:pPr>
      <w:r>
        <w:rPr>
          <w:rStyle w:val="FootnoteAnchor"/>
        </w:rPr>
        <w:footnoteReference w:id="357"/>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مِنَ الْقَلَانِسِ وَ مَا یُکْرَهُ مِنْهَا</w:t>
      </w:r>
    </w:p>
    <w:p>
      <w:pPr>
        <w:pStyle w:val="Heading5"/>
        <w:numPr>
          <w:ilvl w:val="4"/>
          <w:numId w:val="1"/>
        </w:numPr>
        <w:rPr/>
      </w:pPr>
      <w:bookmarkStart w:id="511" w:name="__RefHeading___Toc3914524_417432637"/>
      <w:bookmarkStart w:id="512" w:name="_Toc227"/>
      <w:bookmarkEnd w:id="511"/>
      <w:r>
        <w:rPr>
          <w:rtl w:val="true"/>
        </w:rPr>
        <w:t>[</w:t>
      </w:r>
      <w:r>
        <w:rPr>
          <w:rtl w:val="true"/>
        </w:rPr>
        <w:t>رقم الحدیث الکلی</w:t>
      </w:r>
      <w:r>
        <w:rPr>
          <w:rtl w:val="true"/>
        </w:rPr>
        <w:t xml:space="preserve">: </w:t>
      </w:r>
      <w:r>
        <w:rPr/>
        <w:t>5899</w:t>
      </w:r>
      <w:r>
        <w:rPr>
          <w:rtl w:val="true"/>
        </w:rPr>
        <w:t xml:space="preserve"> - </w:t>
      </w:r>
      <w:r>
        <w:rPr>
          <w:rtl w:val="true"/>
        </w:rPr>
        <w:t>رقم الحدیث الباب</w:t>
      </w:r>
      <w:r>
        <w:rPr>
          <w:rtl w:val="true"/>
        </w:rPr>
        <w:t xml:space="preserve">: </w:t>
      </w:r>
      <w:r>
        <w:rPr/>
        <w:t>1</w:t>
      </w:r>
      <w:r>
        <w:rPr>
          <w:rtl w:val="true"/>
        </w:rPr>
        <w:t>]</w:t>
      </w:r>
      <w:bookmarkEnd w:id="512"/>
    </w:p>
    <w:p>
      <w:pPr>
        <w:pStyle w:val="BookText"/>
        <w:rPr/>
      </w:pPr>
      <w:r>
        <w:rPr>
          <w:rFonts w:eastAsia="Times New Roman" w:cs="Times New Roman" w:ascii="Times New Roman" w:hAnsi="Times New Roman"/>
          <w:color w:val="111111"/>
          <w:sz w:val="28"/>
          <w:szCs w:val="28"/>
          <w:lang w:val="en-US" w:bidi="en-US"/>
        </w:rPr>
        <w:t>5899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8"/>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 اللَّهِ ع أَنَّهُ کَرِهَ لِبَاسَ الْبُرْطُلَةِ</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3914526_417432637"/>
      <w:bookmarkStart w:id="514" w:name="_Toc228"/>
      <w:bookmarkEnd w:id="513"/>
      <w:r>
        <w:rPr>
          <w:rtl w:val="true"/>
        </w:rPr>
        <w:t>[</w:t>
      </w:r>
      <w:r>
        <w:rPr>
          <w:rtl w:val="true"/>
        </w:rPr>
        <w:t>رقم الحدیث الکلی</w:t>
      </w:r>
      <w:r>
        <w:rPr>
          <w:rtl w:val="true"/>
        </w:rPr>
        <w:t xml:space="preserve">: </w:t>
      </w:r>
      <w:r>
        <w:rPr/>
        <w:t>5900</w:t>
      </w:r>
      <w:r>
        <w:rPr>
          <w:rtl w:val="true"/>
        </w:rPr>
        <w:t xml:space="preserve"> - </w:t>
      </w:r>
      <w:r>
        <w:rPr>
          <w:rtl w:val="true"/>
        </w:rPr>
        <w:t>رقم الحدیث الباب</w:t>
      </w:r>
      <w:r>
        <w:rPr>
          <w:rtl w:val="true"/>
        </w:rPr>
        <w:t xml:space="preserve">: </w:t>
      </w:r>
      <w:r>
        <w:rPr/>
        <w:t>2</w:t>
      </w:r>
      <w:r>
        <w:rPr>
          <w:rtl w:val="true"/>
        </w:rPr>
        <w:t>]</w:t>
      </w:r>
      <w:bookmarkEnd w:id="514"/>
    </w:p>
    <w:p>
      <w:pPr>
        <w:pStyle w:val="BookText"/>
        <w:rPr/>
      </w:pPr>
      <w:r>
        <w:rPr>
          <w:rFonts w:eastAsia="Times New Roman" w:cs="Times New Roman" w:ascii="Times New Roman" w:hAnsi="Times New Roman"/>
          <w:color w:val="111111"/>
          <w:sz w:val="28"/>
          <w:szCs w:val="28"/>
          <w:lang w:val="en-US" w:bidi="en-US"/>
        </w:rPr>
        <w:t>5900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9"/>
      </w:r>
      <w:r>
        <w:rPr>
          <w:rFonts w:ascii="Amiri" w:hAnsi="Amiri" w:eastAsia="Amiri" w:cs="Amiri"/>
          <w:color w:val="111111"/>
          <w:sz w:val="28"/>
          <w:sz w:val="28"/>
          <w:szCs w:val="28"/>
          <w:rtl w:val="true"/>
          <w:lang w:bidi="ar-SA"/>
        </w:rPr>
        <w:t>وَ عَنْهُ عَنْ أَبِیهِ عَنِ ابْنِ أَبِی عُمَیْرٍ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یَلْبَسُ قَلَنْسُوَةً بَیْضَاءَ مُضَرَّبَةً وَ کَانَ یَلْبَسُ فِی الْحَرْبِ قَلَنْسُوَةً لَهَا أُذُنَانِ</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3914528_417432637"/>
      <w:bookmarkStart w:id="516" w:name="_Toc229"/>
      <w:bookmarkEnd w:id="515"/>
      <w:r>
        <w:rPr>
          <w:rtl w:val="true"/>
        </w:rPr>
        <w:t>[</w:t>
      </w:r>
      <w:r>
        <w:rPr>
          <w:rtl w:val="true"/>
        </w:rPr>
        <w:t>رقم الحدیث الکلی</w:t>
      </w:r>
      <w:r>
        <w:rPr>
          <w:rtl w:val="true"/>
        </w:rPr>
        <w:t xml:space="preserve">: </w:t>
      </w:r>
      <w:r>
        <w:rPr/>
        <w:t>5901</w:t>
      </w:r>
      <w:r>
        <w:rPr>
          <w:rtl w:val="true"/>
        </w:rPr>
        <w:t xml:space="preserve"> - </w:t>
      </w:r>
      <w:r>
        <w:rPr>
          <w:rtl w:val="true"/>
        </w:rPr>
        <w:t>رقم الحدیث الباب</w:t>
      </w:r>
      <w:r>
        <w:rPr>
          <w:rtl w:val="true"/>
        </w:rPr>
        <w:t xml:space="preserve">: </w:t>
      </w:r>
      <w:r>
        <w:rPr/>
        <w:t>3</w:t>
      </w:r>
      <w:r>
        <w:rPr>
          <w:rtl w:val="true"/>
        </w:rPr>
        <w:t>]</w:t>
      </w:r>
      <w:bookmarkEnd w:id="51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یَلْبَسُ مِنَ الْقَلَانِسِ الْیَمَنِیَّةَ</w:t>
      </w:r>
      <w:r>
        <w:rPr>
          <w:rStyle w:val="FootnoteAnchor"/>
          <w:rtl w:val="true"/>
        </w:rPr>
        <w:footnoteReference w:id="361"/>
      </w:r>
      <w:r>
        <w:rPr>
          <w:rFonts w:ascii="Amiri" w:hAnsi="Amiri" w:eastAsia="Amiri" w:cs="Amiri"/>
          <w:color w:val="111111"/>
          <w:sz w:val="28"/>
          <w:sz w:val="28"/>
          <w:szCs w:val="28"/>
          <w:rtl w:val="true"/>
          <w:lang w:bidi="ar-SA"/>
        </w:rPr>
        <w:t>وَ الْبَیْضَاءَ وَ الْمُضَرَّبَةَ وَ ذَاتَ الْأُذُنَیْنِ فِی الْحَرْبِ وَ کَانَتْ عِمَامَتُهُ السَّحَابَ وَ کَانَ لَهُ بُرْنُسٌ یَتَبَرْنَسُ بِهِ</w:t>
      </w:r>
      <w:r>
        <w:rPr>
          <w:rFonts w:eastAsia="Amiri" w:cs="Amiri" w:ascii="Amiri" w:hAnsi="Amiri"/>
          <w:color w:val="111111"/>
          <w:sz w:val="28"/>
          <w:szCs w:val="28"/>
          <w:rtl w:val="true"/>
          <w:lang w:bidi="ar-SA"/>
        </w:rPr>
        <w:t xml:space="preserve">. </w:t>
      </w:r>
      <w:bookmarkStart w:id="517" w:name="pg12150_113852"/>
    </w:p>
    <w:p>
      <w:pPr>
        <w:pStyle w:val="Heading5"/>
        <w:numPr>
          <w:ilvl w:val="4"/>
          <w:numId w:val="1"/>
        </w:numPr>
        <w:rPr/>
      </w:pPr>
      <w:bookmarkStart w:id="518" w:name="__RefHeading___Toc3914530_417432637"/>
      <w:bookmarkStart w:id="519" w:name="_Toc230"/>
      <w:bookmarkEnd w:id="517"/>
      <w:bookmarkEnd w:id="518"/>
      <w:r>
        <w:rPr>
          <w:rtl w:val="true"/>
        </w:rPr>
        <w:t>[</w:t>
      </w:r>
      <w:r>
        <w:rPr>
          <w:rtl w:val="true"/>
        </w:rPr>
        <w:t>رقم الحدیث الکلی</w:t>
      </w:r>
      <w:r>
        <w:rPr>
          <w:rtl w:val="true"/>
        </w:rPr>
        <w:t xml:space="preserve">: </w:t>
      </w:r>
      <w:r>
        <w:rPr/>
        <w:t>5902</w:t>
      </w:r>
      <w:r>
        <w:rPr>
          <w:rtl w:val="true"/>
        </w:rPr>
        <w:t xml:space="preserve"> - </w:t>
      </w:r>
      <w:r>
        <w:rPr>
          <w:rtl w:val="true"/>
        </w:rPr>
        <w:t>رقم الحدیث الباب</w:t>
      </w:r>
      <w:r>
        <w:rPr>
          <w:rtl w:val="true"/>
        </w:rPr>
        <w:t xml:space="preserve">: </w:t>
      </w:r>
      <w:r>
        <w:rPr/>
        <w:t>4</w:t>
      </w:r>
      <w:r>
        <w:rPr>
          <w:rtl w:val="true"/>
        </w:rPr>
        <w:t>]</w:t>
      </w:r>
      <w:bookmarkEnd w:id="519"/>
    </w:p>
    <w:p>
      <w:pPr>
        <w:pStyle w:val="BookText"/>
        <w:rPr/>
      </w:pPr>
      <w:r>
        <w:rPr>
          <w:rFonts w:eastAsia="Times New Roman" w:cs="Times New Roman" w:ascii="Times New Roman" w:hAnsi="Times New Roman"/>
          <w:color w:val="111111"/>
          <w:sz w:val="28"/>
          <w:szCs w:val="28"/>
          <w:lang w:val="en-US" w:bidi="en-US"/>
        </w:rPr>
        <w:t>5902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إِذَا ظَهَرَتِ الْقَلَانِسُ الْمُتَرَّکَةُ ظَهَرَ الزِّنَا</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3914532_417432637"/>
      <w:bookmarkStart w:id="521" w:name="_Toc231"/>
      <w:bookmarkEnd w:id="520"/>
      <w:r>
        <w:rPr>
          <w:rtl w:val="true"/>
        </w:rPr>
        <w:t>[</w:t>
      </w:r>
      <w:r>
        <w:rPr>
          <w:rtl w:val="true"/>
        </w:rPr>
        <w:t>رقم الحدیث الکلی</w:t>
      </w:r>
      <w:r>
        <w:rPr>
          <w:rtl w:val="true"/>
        </w:rPr>
        <w:t xml:space="preserve">: </w:t>
      </w:r>
      <w:r>
        <w:rPr/>
        <w:t>5903</w:t>
      </w:r>
      <w:r>
        <w:rPr>
          <w:rtl w:val="true"/>
        </w:rPr>
        <w:t xml:space="preserve"> - </w:t>
      </w:r>
      <w:r>
        <w:rPr>
          <w:rtl w:val="true"/>
        </w:rPr>
        <w:t>رقم الحدیث الباب</w:t>
      </w:r>
      <w:r>
        <w:rPr>
          <w:rtl w:val="true"/>
        </w:rPr>
        <w:t xml:space="preserve">: </w:t>
      </w:r>
      <w:r>
        <w:rPr/>
        <w:t>5</w:t>
      </w:r>
      <w:r>
        <w:rPr>
          <w:rtl w:val="true"/>
        </w:rPr>
        <w:t>]</w:t>
      </w:r>
      <w:bookmarkEnd w:id="521"/>
    </w:p>
    <w:p>
      <w:pPr>
        <w:pStyle w:val="BookText"/>
        <w:rPr/>
      </w:pPr>
      <w:r>
        <w:rPr>
          <w:rFonts w:eastAsia="Times New Roman" w:cs="Times New Roman" w:ascii="Times New Roman" w:hAnsi="Times New Roman"/>
          <w:color w:val="111111"/>
          <w:sz w:val="28"/>
          <w:szCs w:val="28"/>
          <w:lang w:val="en-US" w:bidi="en-US"/>
        </w:rPr>
        <w:t>5903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r>
        <w:rPr>
          <w:rFonts w:ascii="Amiri" w:hAnsi="Amiri" w:eastAsia="Amiri" w:cs="Amiri"/>
          <w:color w:val="111111"/>
          <w:sz w:val="28"/>
          <w:sz w:val="28"/>
          <w:szCs w:val="28"/>
          <w:rtl w:val="true"/>
          <w:lang w:bidi="ar-SA"/>
        </w:rPr>
        <w:t>وَ عَنْ حُمَیْدِ بْنِ زِیَادٍ عَنِ الْحَسَنِ بْنِ مُحَمَّدِ بْنِ سَمَاعَةَ عَنْ أَحْمَدَ بْنِ الْحَسَنِ الْمِیثَمِیِّ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اعْمَلْ لِی قَلَانِسَ بَیْضَاءَ وَ لَا تُکَسِّرْهَا فَإِنَّ السَّیِّدَ مِثْلِی لَا یَلْبَسُ الْمُکَسَّرَ</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3914534_417432637"/>
      <w:bookmarkStart w:id="523" w:name="_Toc232"/>
      <w:bookmarkEnd w:id="522"/>
      <w:r>
        <w:rPr>
          <w:rtl w:val="true"/>
        </w:rPr>
        <w:t>[</w:t>
      </w:r>
      <w:r>
        <w:rPr>
          <w:rtl w:val="true"/>
        </w:rPr>
        <w:t>رقم الحدیث الکلی</w:t>
      </w:r>
      <w:r>
        <w:rPr>
          <w:rtl w:val="true"/>
        </w:rPr>
        <w:t xml:space="preserve">: </w:t>
      </w:r>
      <w:r>
        <w:rPr/>
        <w:t>5904</w:t>
      </w:r>
      <w:r>
        <w:rPr>
          <w:rtl w:val="true"/>
        </w:rPr>
        <w:t xml:space="preserve"> - </w:t>
      </w:r>
      <w:r>
        <w:rPr>
          <w:rtl w:val="true"/>
        </w:rPr>
        <w:t>رقم الحدیث الباب</w:t>
      </w:r>
      <w:r>
        <w:rPr>
          <w:rtl w:val="true"/>
        </w:rPr>
        <w:t xml:space="preserve">: </w:t>
      </w:r>
      <w:r>
        <w:rPr/>
        <w:t>6</w:t>
      </w:r>
      <w:r>
        <w:rPr>
          <w:rtl w:val="true"/>
        </w:rPr>
        <w:t>]</w:t>
      </w:r>
      <w:bookmarkEnd w:id="523"/>
    </w:p>
    <w:p>
      <w:pPr>
        <w:pStyle w:val="BookText"/>
        <w:rPr/>
      </w:pPr>
      <w:r>
        <w:rPr>
          <w:rFonts w:eastAsia="Times New Roman" w:cs="Times New Roman" w:ascii="Times New Roman" w:hAnsi="Times New Roman"/>
          <w:color w:val="111111"/>
          <w:sz w:val="28"/>
          <w:szCs w:val="28"/>
          <w:lang w:val="en-US" w:bidi="en-US"/>
        </w:rPr>
        <w:t>5904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r>
        <w:rPr>
          <w:rFonts w:ascii="Amiri" w:hAnsi="Amiri" w:eastAsia="Amiri" w:cs="Amiri"/>
          <w:color w:val="111111"/>
          <w:sz w:val="28"/>
          <w:sz w:val="28"/>
          <w:szCs w:val="28"/>
          <w:rtl w:val="true"/>
          <w:lang w:bidi="ar-SA"/>
        </w:rPr>
        <w:t>وَ عَنْ عِدَّةٍ مِنْ أَصْحَابِنَا عَنْ أَحْمَدَ بْنِ أَبِی عَبْدِ اللَّهِ عَنْ یَحْیَی بْنِ إِبْرَاهِیمَ بْنِ أَبِی الْبِلَادِ عَنْ أَبِیهِ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اتَّخِذْ لِی قَلَنْسُوَةً وَ لَا تَجْعَلْهَا مُصَبَّعَةً</w:t>
      </w:r>
      <w:r>
        <w:rPr>
          <w:rStyle w:val="FootnoteAnchor"/>
          <w:rtl w:val="true"/>
        </w:rPr>
        <w:footnoteReference w:id="365"/>
      </w:r>
      <w:r>
        <w:rPr>
          <w:rFonts w:ascii="Amiri" w:hAnsi="Amiri" w:eastAsia="Amiri" w:cs="Amiri"/>
          <w:color w:val="111111"/>
          <w:sz w:val="28"/>
          <w:sz w:val="28"/>
          <w:szCs w:val="28"/>
          <w:rtl w:val="true"/>
          <w:lang w:bidi="ar-SA"/>
        </w:rPr>
        <w:t>فَإِنَّ السَّیِّدَ مِثْلِی لَا یَلْبَسُهَا یَعْنِی لَا تُکَسِّرْهَا</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3914536_417432637"/>
      <w:bookmarkStart w:id="525" w:name="_Toc233"/>
      <w:bookmarkEnd w:id="524"/>
      <w:r>
        <w:rPr>
          <w:rtl w:val="true"/>
        </w:rPr>
        <w:t>[</w:t>
      </w:r>
      <w:r>
        <w:rPr>
          <w:rtl w:val="true"/>
        </w:rPr>
        <w:t>رقم الحدیث الکلی</w:t>
      </w:r>
      <w:r>
        <w:rPr>
          <w:rtl w:val="true"/>
        </w:rPr>
        <w:t xml:space="preserve">: </w:t>
      </w:r>
      <w:r>
        <w:rPr/>
        <w:t>5905</w:t>
      </w:r>
      <w:r>
        <w:rPr>
          <w:rtl w:val="true"/>
        </w:rPr>
        <w:t xml:space="preserve"> - </w:t>
      </w:r>
      <w:r>
        <w:rPr>
          <w:rtl w:val="true"/>
        </w:rPr>
        <w:t>رقم الحدیث الباب</w:t>
      </w:r>
      <w:r>
        <w:rPr>
          <w:rtl w:val="true"/>
        </w:rPr>
        <w:t xml:space="preserve">: </w:t>
      </w:r>
      <w:r>
        <w:rPr/>
        <w:t>7</w:t>
      </w:r>
      <w:r>
        <w:rPr>
          <w:rtl w:val="true"/>
        </w:rPr>
        <w:t>]</w:t>
      </w:r>
      <w:bookmarkEnd w:id="525"/>
    </w:p>
    <w:p>
      <w:pPr>
        <w:pStyle w:val="BookText"/>
        <w:rPr/>
      </w:pPr>
      <w:r>
        <w:rPr>
          <w:rFonts w:eastAsia="Times New Roman" w:cs="Times New Roman" w:ascii="Times New Roman" w:hAnsi="Times New Roman"/>
          <w:color w:val="111111"/>
          <w:sz w:val="28"/>
          <w:szCs w:val="28"/>
          <w:lang w:val="en-US" w:bidi="en-US"/>
        </w:rPr>
        <w:t>5905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6"/>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بْنِ مُحَمَّدٍ عَنْ أَبِیهِ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الْقَلَانِسُ الْمُتَرَّکَةُ</w:t>
      </w:r>
      <w:r>
        <w:rPr>
          <w:rStyle w:val="FootnoteAnchor"/>
          <w:rtl w:val="true"/>
        </w:rPr>
        <w:footnoteReference w:id="367"/>
      </w:r>
      <w:r>
        <w:rPr>
          <w:rFonts w:ascii="Amiri" w:hAnsi="Amiri" w:eastAsia="Amiri" w:cs="Amiri"/>
          <w:color w:val="111111"/>
          <w:sz w:val="28"/>
          <w:sz w:val="28"/>
          <w:szCs w:val="28"/>
          <w:rtl w:val="true"/>
          <w:lang w:bidi="ar-SA"/>
        </w:rPr>
        <w:t>ظَهَرَ الزِّنَا</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3914538_417432637"/>
      <w:bookmarkStart w:id="527" w:name="_Toc234"/>
      <w:bookmarkEnd w:id="526"/>
      <w:r>
        <w:rPr>
          <w:rtl w:val="true"/>
        </w:rPr>
        <w:t>[</w:t>
      </w:r>
      <w:r>
        <w:rPr>
          <w:rtl w:val="true"/>
        </w:rPr>
        <w:t>رقم الحدیث الکلی</w:t>
      </w:r>
      <w:r>
        <w:rPr>
          <w:rtl w:val="true"/>
        </w:rPr>
        <w:t xml:space="preserve">: </w:t>
      </w:r>
      <w:r>
        <w:rPr/>
        <w:t>5906</w:t>
      </w:r>
      <w:r>
        <w:rPr>
          <w:rtl w:val="true"/>
        </w:rPr>
        <w:t xml:space="preserve"> - </w:t>
      </w:r>
      <w:r>
        <w:rPr>
          <w:rtl w:val="true"/>
        </w:rPr>
        <w:t>رقم الحدیث الباب</w:t>
      </w:r>
      <w:r>
        <w:rPr>
          <w:rtl w:val="true"/>
        </w:rPr>
        <w:t xml:space="preserve">: </w:t>
      </w:r>
      <w:r>
        <w:rPr/>
        <w:t>8</w:t>
      </w:r>
      <w:r>
        <w:rPr>
          <w:rtl w:val="true"/>
        </w:rPr>
        <w:t>]</w:t>
      </w:r>
      <w:bookmarkEnd w:id="527"/>
    </w:p>
    <w:p>
      <w:pPr>
        <w:pStyle w:val="BookText"/>
        <w:rPr/>
      </w:pPr>
      <w:r>
        <w:rPr>
          <w:rFonts w:eastAsia="Times New Roman" w:cs="Times New Roman" w:ascii="Times New Roman" w:hAnsi="Times New Roman"/>
          <w:color w:val="111111"/>
          <w:sz w:val="28"/>
          <w:szCs w:val="28"/>
          <w:lang w:val="en-US" w:bidi="en-US"/>
        </w:rPr>
        <w:t>5906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8"/>
      </w:r>
      <w:r>
        <w:rPr>
          <w:rFonts w:ascii="Amiri" w:hAnsi="Amiri" w:eastAsia="Amiri" w:cs="Amiri"/>
          <w:color w:val="111111"/>
          <w:sz w:val="28"/>
          <w:sz w:val="28"/>
          <w:szCs w:val="28"/>
          <w:rtl w:val="true"/>
          <w:lang w:bidi="ar-SA"/>
        </w:rPr>
        <w:t>الْحَسَنُ الطَّبْرِسِیُّ فِی مَکَارِمِ الْأَخْلَاقِ عَنْ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عَلِیِّ بْنِ الْحُسَیْنِ‌</w:t>
      </w:r>
      <w:r>
        <w:rPr>
          <w:rStyle w:val="FootnoteAnchor"/>
          <w:rtl w:val="true"/>
        </w:rPr>
        <w:footnoteReference w:id="369"/>
      </w:r>
      <w:r>
        <w:rPr>
          <w:rFonts w:ascii="Amiri" w:hAnsi="Amiri" w:eastAsia="Amiri" w:cs="Amiri"/>
          <w:color w:val="111111"/>
          <w:sz w:val="28"/>
          <w:sz w:val="28"/>
          <w:szCs w:val="28"/>
          <w:rtl w:val="true"/>
          <w:lang w:bidi="ar-SA"/>
        </w:rPr>
        <w:t>ع قَلَنْسُوَةَ خَزٍّ مُبَطَّنَةً بِسَمُّورٍ</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3914540_417432637"/>
      <w:bookmarkStart w:id="529" w:name="_Toc235"/>
      <w:bookmarkEnd w:id="528"/>
      <w:r>
        <w:rPr>
          <w:rtl w:val="true"/>
        </w:rPr>
        <w:t>[</w:t>
      </w:r>
      <w:r>
        <w:rPr>
          <w:rtl w:val="true"/>
        </w:rPr>
        <w:t>رقم الحدیث الکلی</w:t>
      </w:r>
      <w:r>
        <w:rPr>
          <w:rtl w:val="true"/>
        </w:rPr>
        <w:t xml:space="preserve">: </w:t>
      </w:r>
      <w:r>
        <w:rPr/>
        <w:t>5907</w:t>
      </w:r>
      <w:r>
        <w:rPr>
          <w:rtl w:val="true"/>
        </w:rPr>
        <w:t xml:space="preserve"> - </w:t>
      </w:r>
      <w:r>
        <w:rPr>
          <w:rtl w:val="true"/>
        </w:rPr>
        <w:t>رقم الحدیث الباب</w:t>
      </w:r>
      <w:r>
        <w:rPr>
          <w:rtl w:val="true"/>
        </w:rPr>
        <w:t xml:space="preserve">: </w:t>
      </w:r>
      <w:r>
        <w:rPr/>
        <w:t>9</w:t>
      </w:r>
      <w:r>
        <w:rPr>
          <w:rtl w:val="true"/>
        </w:rPr>
        <w:t>]</w:t>
      </w:r>
      <w:bookmarkEnd w:id="52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الرِّضَا ع عَنِ الرَّجُلِ یَلْبَسُ الْبُرْطُلَةَ فَقَالَ قَدْ کَانَ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مِظَلَّةٌ یَسْتَظِلُّ بِهَا مِنَ الشَّمْسِ</w:t>
      </w:r>
      <w:r>
        <w:rPr>
          <w:rFonts w:eastAsia="Amiri" w:cs="Amiri" w:ascii="Amiri" w:hAnsi="Amiri"/>
          <w:color w:val="111111"/>
          <w:sz w:val="28"/>
          <w:szCs w:val="28"/>
          <w:rtl w:val="true"/>
          <w:lang w:bidi="ar-SA"/>
        </w:rPr>
        <w:t xml:space="preserve">. </w:t>
      </w:r>
      <w:bookmarkStart w:id="530" w:name="pg12150_113853"/>
    </w:p>
    <w:p>
      <w:pPr>
        <w:pStyle w:val="Heading5"/>
        <w:numPr>
          <w:ilvl w:val="4"/>
          <w:numId w:val="1"/>
        </w:numPr>
        <w:rPr/>
      </w:pPr>
      <w:bookmarkStart w:id="531" w:name="__RefHeading___Toc3914542_417432637"/>
      <w:bookmarkStart w:id="532" w:name="_Toc236"/>
      <w:bookmarkEnd w:id="530"/>
      <w:bookmarkEnd w:id="531"/>
      <w:r>
        <w:rPr>
          <w:rtl w:val="true"/>
        </w:rPr>
        <w:t>[</w:t>
      </w:r>
      <w:r>
        <w:rPr>
          <w:rtl w:val="true"/>
        </w:rPr>
        <w:t>رقم الحدیث الکلی</w:t>
      </w:r>
      <w:r>
        <w:rPr>
          <w:rtl w:val="true"/>
        </w:rPr>
        <w:t xml:space="preserve">: </w:t>
      </w:r>
      <w:r>
        <w:rPr/>
        <w:t>5908</w:t>
      </w:r>
      <w:r>
        <w:rPr>
          <w:rtl w:val="true"/>
        </w:rPr>
        <w:t xml:space="preserve"> - </w:t>
      </w:r>
      <w:r>
        <w:rPr>
          <w:rtl w:val="true"/>
        </w:rPr>
        <w:t>رقم الحدیث الباب</w:t>
      </w:r>
      <w:r>
        <w:rPr>
          <w:rtl w:val="true"/>
        </w:rPr>
        <w:t xml:space="preserve">: </w:t>
      </w:r>
      <w:r>
        <w:rPr/>
        <w:t>10</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5908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r>
        <w:rPr>
          <w:rFonts w:ascii="Amiri" w:hAnsi="Amiri" w:eastAsia="Amiri" w:cs="Amiri"/>
          <w:color w:val="111111"/>
          <w:sz w:val="28"/>
          <w:sz w:val="28"/>
          <w:szCs w:val="28"/>
          <w:rtl w:val="true"/>
          <w:lang w:bidi="ar-SA"/>
        </w:rPr>
        <w:t>وَ عَنْ یَزِیدَ بْنِ خَلِیفَةَ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عَبْدِ اللَّهِ ع أَطُوفُ حَوْلَ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بُرْطُلَةٌ فَقَالَ لَا تَلْبَسْهَا حَوْلَ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زِیِّ الْیَهُودِ</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3914544_417432637"/>
      <w:bookmarkStart w:id="534" w:name="_Toc237"/>
      <w:bookmarkEnd w:id="533"/>
      <w:r>
        <w:rPr>
          <w:rtl w:val="true"/>
        </w:rPr>
        <w:t>[</w:t>
      </w:r>
      <w:r>
        <w:rPr>
          <w:rtl w:val="true"/>
        </w:rPr>
        <w:t>رقم الحدیث الکلی</w:t>
      </w:r>
      <w:r>
        <w:rPr>
          <w:rtl w:val="true"/>
        </w:rPr>
        <w:t xml:space="preserve">: </w:t>
      </w:r>
      <w:r>
        <w:rPr/>
        <w:t>5909</w:t>
      </w:r>
      <w:r>
        <w:rPr>
          <w:rtl w:val="true"/>
        </w:rPr>
        <w:t xml:space="preserve"> - </w:t>
      </w:r>
      <w:r>
        <w:rPr>
          <w:rtl w:val="true"/>
        </w:rPr>
        <w:t>رقم الحدیث الباب</w:t>
      </w:r>
      <w:r>
        <w:rPr>
          <w:rtl w:val="true"/>
        </w:rPr>
        <w:t xml:space="preserve">: </w:t>
      </w:r>
      <w:r>
        <w:rPr/>
        <w:t>11</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5909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r>
        <w:rPr>
          <w:rFonts w:ascii="Amiri" w:hAnsi="Amiri" w:eastAsia="Amiri" w:cs="Amiri"/>
          <w:color w:val="111111"/>
          <w:sz w:val="28"/>
          <w:sz w:val="28"/>
          <w:szCs w:val="28"/>
          <w:rtl w:val="true"/>
          <w:lang w:bidi="ar-SA"/>
        </w:rPr>
        <w:t>وَ عَنِ الْحَسَنِ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الْأَوَّلُ ع اعْمَلْ لِی قَلَنْسُوَةً وَ لَا تَکُنْ مُصَبَّعَةً</w:t>
      </w:r>
      <w:r>
        <w:rPr>
          <w:rStyle w:val="FootnoteAnchor"/>
          <w:rtl w:val="true"/>
        </w:rPr>
        <w:footnoteReference w:id="373"/>
      </w:r>
      <w:r>
        <w:rPr>
          <w:rFonts w:ascii="Amiri" w:hAnsi="Amiri" w:eastAsia="Amiri" w:cs="Amiri"/>
          <w:color w:val="111111"/>
          <w:sz w:val="28"/>
          <w:sz w:val="28"/>
          <w:szCs w:val="28"/>
          <w:rtl w:val="true"/>
          <w:lang w:bidi="ar-SA"/>
        </w:rPr>
        <w:t>فَإِنَّ السَّیِّدَ مِثْلِی لَا یَلْبَسُ الْمُصَبَّعَ‌</w:t>
      </w:r>
      <w:r>
        <w:rPr>
          <w:rStyle w:val="FootnoteAnchor"/>
          <w:rtl w:val="true"/>
        </w:rPr>
        <w:footnoteReference w:id="374"/>
      </w:r>
      <w:r>
        <w:rPr>
          <w:rFonts w:ascii="Amiri" w:hAnsi="Amiri" w:eastAsia="Amiri" w:cs="Amiri"/>
          <w:color w:val="111111"/>
          <w:sz w:val="28"/>
          <w:sz w:val="28"/>
          <w:szCs w:val="28"/>
          <w:rtl w:val="true"/>
          <w:lang w:bidi="ar-SA"/>
        </w:rPr>
        <w:t>وَ الْمُصَبَّعُ‌</w:t>
      </w:r>
      <w:r>
        <w:rPr>
          <w:rStyle w:val="FootnoteAnchor"/>
          <w:rtl w:val="true"/>
        </w:rPr>
        <w:footnoteReference w:id="375"/>
      </w:r>
      <w:r>
        <w:rPr>
          <w:rFonts w:ascii="Amiri" w:hAnsi="Amiri" w:eastAsia="Amiri" w:cs="Amiri"/>
          <w:color w:val="111111"/>
          <w:sz w:val="28"/>
          <w:sz w:val="28"/>
          <w:szCs w:val="28"/>
          <w:rtl w:val="true"/>
          <w:lang w:bidi="ar-SA"/>
        </w:rPr>
        <w:t>الْمُکَسَّرُ بِالظُّفُرِ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3914546_417432637"/>
      <w:bookmarkStart w:id="536" w:name="_Toc238"/>
      <w:bookmarkEnd w:id="535"/>
      <w:r>
        <w:rPr/>
        <w:t>32</w:t>
      </w:r>
      <w:r>
        <w:rPr>
          <w:rtl w:val="true"/>
        </w:rPr>
        <w:t xml:space="preserve">- </w:t>
      </w:r>
      <w:r>
        <w:rPr>
          <w:rtl w:val="true"/>
        </w:rPr>
        <w:t>بَابُ اسْتِحْبَابِ اتِّخَاذِ النَّعْلَیْنِ وَ اسْتِجَادَتِهِمَا</w:t>
      </w:r>
      <w:bookmarkEnd w:id="536"/>
    </w:p>
    <w:p>
      <w:pPr>
        <w:pStyle w:val="Heading5"/>
        <w:numPr>
          <w:ilvl w:val="4"/>
          <w:numId w:val="1"/>
        </w:numPr>
        <w:rPr/>
      </w:pPr>
      <w:bookmarkStart w:id="537" w:name="__RefHeading___Toc3914548_417432637"/>
      <w:bookmarkStart w:id="538" w:name="_Toc239"/>
      <w:bookmarkEnd w:id="537"/>
      <w:r>
        <w:rPr>
          <w:rtl w:val="true"/>
        </w:rPr>
        <w:t>اشارة</w:t>
      </w:r>
      <w:bookmarkEnd w:id="538"/>
    </w:p>
    <w:p>
      <w:pPr>
        <w:pStyle w:val="BookText"/>
        <w:rPr/>
      </w:pPr>
      <w:r>
        <w:rPr>
          <w:rStyle w:val="FootnoteAnchor"/>
        </w:rPr>
        <w:footnoteReference w:id="377"/>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النَّعْلَیْنِ وَ اسْتِجَادَتِهِمَا</w:t>
      </w:r>
    </w:p>
    <w:p>
      <w:pPr>
        <w:pStyle w:val="Heading5"/>
        <w:numPr>
          <w:ilvl w:val="4"/>
          <w:numId w:val="1"/>
        </w:numPr>
        <w:rPr/>
      </w:pPr>
      <w:bookmarkStart w:id="539" w:name="__RefHeading___Toc3914550_417432637"/>
      <w:bookmarkStart w:id="540" w:name="_Toc240"/>
      <w:bookmarkEnd w:id="539"/>
      <w:r>
        <w:rPr>
          <w:rtl w:val="true"/>
        </w:rPr>
        <w:t>[</w:t>
      </w:r>
      <w:r>
        <w:rPr>
          <w:rtl w:val="true"/>
        </w:rPr>
        <w:t>رقم الحدیث الکلی</w:t>
      </w:r>
      <w:r>
        <w:rPr>
          <w:rtl w:val="true"/>
        </w:rPr>
        <w:t xml:space="preserve">: </w:t>
      </w:r>
      <w:r>
        <w:rPr/>
        <w:t>5910</w:t>
      </w:r>
      <w:r>
        <w:rPr>
          <w:rtl w:val="true"/>
        </w:rPr>
        <w:t xml:space="preserve"> - </w:t>
      </w:r>
      <w:r>
        <w:rPr>
          <w:rtl w:val="true"/>
        </w:rPr>
        <w:t>رقم الحدیث الباب</w:t>
      </w:r>
      <w:r>
        <w:rPr>
          <w:rtl w:val="true"/>
        </w:rPr>
        <w:t xml:space="preserve">: </w:t>
      </w:r>
      <w:r>
        <w:rPr/>
        <w:t>1</w:t>
      </w:r>
      <w:r>
        <w:rPr>
          <w:rtl w:val="true"/>
        </w:rPr>
        <w:t>]</w:t>
      </w:r>
      <w:bookmarkEnd w:id="540"/>
    </w:p>
    <w:p>
      <w:pPr>
        <w:pStyle w:val="BookText"/>
        <w:rPr/>
      </w:pPr>
      <w:r>
        <w:rPr>
          <w:rFonts w:eastAsia="Times New Roman" w:cs="Times New Roman" w:ascii="Times New Roman" w:hAnsi="Times New Roman"/>
          <w:color w:val="111111"/>
          <w:sz w:val="28"/>
          <w:szCs w:val="28"/>
          <w:lang w:val="en-US" w:bidi="en-US"/>
        </w:rPr>
        <w:t>5910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النَّعْلَیْنِ إِبْرَاهِیمُ ع</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3914552_417432637"/>
      <w:bookmarkStart w:id="542" w:name="_Toc241"/>
      <w:bookmarkEnd w:id="541"/>
      <w:r>
        <w:rPr>
          <w:rtl w:val="true"/>
        </w:rPr>
        <w:t>[</w:t>
      </w:r>
      <w:r>
        <w:rPr>
          <w:rtl w:val="true"/>
        </w:rPr>
        <w:t>رقم الحدیث الکلی</w:t>
      </w:r>
      <w:r>
        <w:rPr>
          <w:rtl w:val="true"/>
        </w:rPr>
        <w:t xml:space="preserve">: </w:t>
      </w:r>
      <w:r>
        <w:rPr/>
        <w:t>5911</w:t>
      </w:r>
      <w:r>
        <w:rPr>
          <w:rtl w:val="true"/>
        </w:rPr>
        <w:t xml:space="preserve"> - </w:t>
      </w:r>
      <w:r>
        <w:rPr>
          <w:rtl w:val="true"/>
        </w:rPr>
        <w:t>رقم الحدیث الباب</w:t>
      </w:r>
      <w:r>
        <w:rPr>
          <w:rtl w:val="true"/>
        </w:rPr>
        <w:t xml:space="preserve">: </w:t>
      </w:r>
      <w:r>
        <w:rPr/>
        <w:t>2</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5911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اتَّخَذَ نَعْلًا فَلْیَسْتَجِدْهَا</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3914554_417432637"/>
      <w:bookmarkStart w:id="544" w:name="_Toc242"/>
      <w:bookmarkEnd w:id="543"/>
      <w:r>
        <w:rPr>
          <w:rtl w:val="true"/>
        </w:rPr>
        <w:t>[</w:t>
      </w:r>
      <w:r>
        <w:rPr>
          <w:rtl w:val="true"/>
        </w:rPr>
        <w:t>رقم الحدیث الکلی</w:t>
      </w:r>
      <w:r>
        <w:rPr>
          <w:rtl w:val="true"/>
        </w:rPr>
        <w:t xml:space="preserve">: </w:t>
      </w:r>
      <w:r>
        <w:rPr/>
        <w:t>5912</w:t>
      </w:r>
      <w:r>
        <w:rPr>
          <w:rtl w:val="true"/>
        </w:rPr>
        <w:t xml:space="preserve"> - </w:t>
      </w:r>
      <w:r>
        <w:rPr>
          <w:rtl w:val="true"/>
        </w:rPr>
        <w:t>رقم الحدیث الباب</w:t>
      </w:r>
      <w:r>
        <w:rPr>
          <w:rtl w:val="true"/>
        </w:rPr>
        <w:t xml:space="preserve">: </w:t>
      </w:r>
      <w:r>
        <w:rPr/>
        <w:t>3</w:t>
      </w:r>
      <w:r>
        <w:rPr>
          <w:rtl w:val="true"/>
        </w:rPr>
        <w:t>]</w:t>
      </w:r>
      <w:bookmarkEnd w:id="54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r>
        <w:rPr>
          <w:rFonts w:ascii="Amiri" w:hAnsi="Amiri" w:eastAsia="Amiri" w:cs="Amiri"/>
          <w:color w:val="111111"/>
          <w:sz w:val="28"/>
          <w:sz w:val="28"/>
          <w:szCs w:val="28"/>
          <w:rtl w:val="true"/>
          <w:lang w:bidi="ar-SA"/>
        </w:rPr>
        <w:t>وَ عَنْ عِدَّةٍ مِنْ أَصْحَابِنَا عَنْ سَهْلِ بْنِ زِیَادٍ عَنْ مُحَمَّدِ بْنِ عِیسَی عَنْ عَبْدِ اللَّهِ بْنِ عَبْدِ الرَّحْمَنِ عَنْ شُعَیْبٍ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اسْتِجَادَةُ </w:t>
      </w:r>
      <w:bookmarkStart w:id="545" w:name="pg12150_113854"/>
    </w:p>
    <w:p>
      <w:pPr>
        <w:pStyle w:val="BookText"/>
        <w:rPr/>
      </w:pPr>
      <w:bookmarkEnd w:id="545"/>
      <w:r>
        <w:rPr>
          <w:rFonts w:ascii="Amiri" w:hAnsi="Amiri" w:eastAsia="Amiri" w:cs="Amiri"/>
          <w:color w:val="111111"/>
          <w:sz w:val="28"/>
          <w:sz w:val="28"/>
          <w:szCs w:val="28"/>
          <w:rtl w:val="true"/>
          <w:lang w:bidi="ar-SA"/>
        </w:rPr>
        <w:t>الْحِذَاءِ وِقَایَةٌ لِلْبَدَنِ وَ عَوْنٌ عَلَی الصَّلَاةِ وَ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الْخِصَالِ‌</w:t>
      </w:r>
      <w:r>
        <w:rPr>
          <w:rStyle w:val="FootnoteAnchor"/>
          <w:rtl w:val="true"/>
        </w:rPr>
        <w:footnoteReference w:id="381"/>
      </w:r>
      <w:r>
        <w:rPr>
          <w:rFonts w:ascii="Amiri" w:hAnsi="Amiri" w:eastAsia="Amiri" w:cs="Amiri"/>
          <w:color w:val="111111"/>
          <w:sz w:val="28"/>
          <w:sz w:val="28"/>
          <w:szCs w:val="28"/>
          <w:rtl w:val="true"/>
          <w:lang w:bidi="ar-SA"/>
        </w:rPr>
        <w:t>بِإِسْنَادِهِ الْآتِی‌</w:t>
      </w:r>
      <w:r>
        <w:rPr>
          <w:rStyle w:val="FootnoteAnchor"/>
          <w:rtl w:val="true"/>
        </w:rPr>
        <w:footnoteReference w:id="382"/>
      </w:r>
      <w:r>
        <w:rPr>
          <w:rFonts w:ascii="Amiri" w:hAnsi="Amiri" w:eastAsia="Amiri" w:cs="Amiri"/>
          <w:color w:val="111111"/>
          <w:sz w:val="28"/>
          <w:sz w:val="28"/>
          <w:szCs w:val="28"/>
          <w:rtl w:val="true"/>
          <w:lang w:bidi="ar-SA"/>
        </w:rPr>
        <w:t>عَنْ عَلِیٍّ ع فِی حَدِیثِ الْأَرْبَعِمِائَةِ مِثْلَهُ</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3914556_417432637"/>
      <w:bookmarkStart w:id="547" w:name="_Toc243"/>
      <w:bookmarkEnd w:id="546"/>
      <w:r>
        <w:rPr>
          <w:rtl w:val="true"/>
        </w:rPr>
        <w:t>[</w:t>
      </w:r>
      <w:r>
        <w:rPr>
          <w:rtl w:val="true"/>
        </w:rPr>
        <w:t>رقم الحدیث الکلی</w:t>
      </w:r>
      <w:r>
        <w:rPr>
          <w:rtl w:val="true"/>
        </w:rPr>
        <w:t xml:space="preserve">: </w:t>
      </w:r>
      <w:r>
        <w:rPr/>
        <w:t>5913</w:t>
      </w:r>
      <w:r>
        <w:rPr>
          <w:rtl w:val="true"/>
        </w:rPr>
        <w:t xml:space="preserve"> - </w:t>
      </w:r>
      <w:r>
        <w:rPr>
          <w:rtl w:val="true"/>
        </w:rPr>
        <w:t>رقم الحدیث الباب</w:t>
      </w:r>
      <w:r>
        <w:rPr>
          <w:rtl w:val="true"/>
        </w:rPr>
        <w:t xml:space="preserve">: </w:t>
      </w:r>
      <w:r>
        <w:rPr/>
        <w:t>4</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5913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نَعْلًا فَلْیَسْتَجِدْهَا وَ مَنِ اتَّخَذَ ثَوْباً فَلْیَسْتَنْظِفْهُ وَ مَنِ اتَّخَذَ دَابَّةً فَلْیَسْتَفْرِهْهَا</w:t>
      </w:r>
      <w:r>
        <w:rPr>
          <w:rStyle w:val="FootnoteAnchor"/>
          <w:rtl w:val="true"/>
        </w:rPr>
        <w:footnoteReference w:id="384"/>
      </w:r>
      <w:r>
        <w:rPr>
          <w:rFonts w:ascii="Amiri" w:hAnsi="Amiri" w:eastAsia="Amiri" w:cs="Amiri"/>
          <w:color w:val="111111"/>
          <w:sz w:val="28"/>
          <w:sz w:val="28"/>
          <w:szCs w:val="28"/>
          <w:rtl w:val="true"/>
          <w:lang w:bidi="ar-SA"/>
        </w:rPr>
        <w:t>وَ مَنِ اتَّخَذَ امْرَأَةً فَلْیُکْرِمْهَا فَإِنَّمَا امْرَأَةُ أَحَدِکُمْ لُعْبَتُهُ فَمَنِ اتَّخَذَهَا فَلَا یُضَیِّعْهَا وَ مَنِ اتَّخَذَ شَعْراً فَلْیُحْسِنْ إِلَیْهِ وَ مَنِ اتَّخَذَ شَعْراً فَلَمْ یَفْرُقْهُ فَرَقَهُ اللَّهُ یَوْمَ الْقِیَامَةِ بِمِنْشَارٍ مِنْ نَارٍ</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3914558_417432637"/>
      <w:bookmarkStart w:id="549" w:name="_Toc244"/>
      <w:bookmarkEnd w:id="548"/>
      <w:r>
        <w:rPr>
          <w:rtl w:val="true"/>
        </w:rPr>
        <w:t>[</w:t>
      </w:r>
      <w:r>
        <w:rPr>
          <w:rtl w:val="true"/>
        </w:rPr>
        <w:t>رقم الحدیث الکلی</w:t>
      </w:r>
      <w:r>
        <w:rPr>
          <w:rtl w:val="true"/>
        </w:rPr>
        <w:t xml:space="preserve">: </w:t>
      </w:r>
      <w:r>
        <w:rPr/>
        <w:t>5914</w:t>
      </w:r>
      <w:r>
        <w:rPr>
          <w:rtl w:val="true"/>
        </w:rPr>
        <w:t xml:space="preserve"> - </w:t>
      </w:r>
      <w:r>
        <w:rPr>
          <w:rtl w:val="true"/>
        </w:rPr>
        <w:t>رقم الحدیث الباب</w:t>
      </w:r>
      <w:r>
        <w:rPr>
          <w:rtl w:val="true"/>
        </w:rPr>
        <w:t xml:space="preserve">: </w:t>
      </w:r>
      <w:r>
        <w:rPr/>
        <w:t>5</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5914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أَرَادَ الْبَقَاءَ وَ لَا بَقَاءَ فَلْیُبَاکِرِ الْغَدَاءَ وَ لْیُجَوِّدِ الْحِذَاءَ وَ لْیُخَفِّفِ الرِّدَاءَ وَ لْیُقِلَّ مُجَامَعَةَ النِّسَاءِ قِیلَ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خِفَّةُ الرِّدَاءِ قَالَ قِلَّةُ الدَّیْنِ</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3914560_417432637"/>
      <w:bookmarkStart w:id="551" w:name="_Toc245"/>
      <w:bookmarkEnd w:id="550"/>
      <w:r>
        <w:rPr>
          <w:rtl w:val="true"/>
        </w:rPr>
        <w:t>[</w:t>
      </w:r>
      <w:r>
        <w:rPr>
          <w:rtl w:val="true"/>
        </w:rPr>
        <w:t>رقم الحدیث الکلی</w:t>
      </w:r>
      <w:r>
        <w:rPr>
          <w:rtl w:val="true"/>
        </w:rPr>
        <w:t xml:space="preserve">: </w:t>
      </w:r>
      <w:r>
        <w:rPr/>
        <w:t>5915</w:t>
      </w:r>
      <w:r>
        <w:rPr>
          <w:rtl w:val="true"/>
        </w:rPr>
        <w:t xml:space="preserve"> - </w:t>
      </w:r>
      <w:r>
        <w:rPr>
          <w:rtl w:val="true"/>
        </w:rPr>
        <w:t>رقم الحدیث الباب</w:t>
      </w:r>
      <w:r>
        <w:rPr>
          <w:rtl w:val="true"/>
        </w:rPr>
        <w:t xml:space="preserve">: </w:t>
      </w:r>
      <w:r>
        <w:rPr/>
        <w:t>6</w:t>
      </w:r>
      <w:r>
        <w:rPr>
          <w:rtl w:val="true"/>
        </w:rPr>
        <w:t>]</w:t>
      </w:r>
      <w:bookmarkEnd w:id="55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6"/>
      </w:r>
      <w:r>
        <w:rPr>
          <w:rFonts w:ascii="Amiri" w:hAnsi="Amiri" w:eastAsia="Amiri" w:cs="Amiri"/>
          <w:color w:val="111111"/>
          <w:sz w:val="28"/>
          <w:sz w:val="28"/>
          <w:szCs w:val="28"/>
          <w:rtl w:val="true"/>
          <w:lang w:bidi="ar-SA"/>
        </w:rPr>
        <w:t xml:space="preserve">مُحَمَّدُ بْنُ الْحَسَنِ فِی الْمَجَالِسِ وَ الْأَخْبَارِ عَنِ الْحُسَیْنِ بْنِ إِبْرَاهِیمَ عَنْ مُحَمَّدِ بْنِ وَهْبَانَ عَنْ عَلِیِّ بْنِ حَبَشِیٍّ عَنِ الْعَبَّاسِ بْنِ مُحَمَّدِ بْنِ الْحُسَیْنِ عَنْ أَبِیهِ عَنْ صَفْوَانَ بْنِ یَحْیَی عَنِ الْحُسَیْنِ بْنِ أَبِی غُنْدَرٍ عَنْ أَبِیهِ عَنْ أَبِی عَبْدِ اللَّهِ ع قَالَ سَمِعْتُهُ یَقُولُ جَوِّدُوا الْحَذْوَ فَإِنَّهُ مَکِیدَةٌ لِلْعَدُوِّ وَ زِیَادَةٌ فِی ضَوْءِ الْبَصَرِ وَ خَفِّفُوا الدَّیْنَ فَإِنَّ فِی خِفَّةِ الدَّیْنِ زِیَادَةَ الْعُمُرِ وَ تَدَهَّنُوا فَإِنَّهُ یُظْهِرُ الْغِنَاءَ وَ عَلَیْکُمْ بِالسِّوَاکِ فَإِنَّهُ یُذْهِبُ وَسْوَسَةَ </w:t>
      </w:r>
      <w:bookmarkStart w:id="552" w:name="pg12150_113855"/>
    </w:p>
    <w:p>
      <w:pPr>
        <w:pStyle w:val="BookText"/>
        <w:rPr/>
      </w:pPr>
      <w:bookmarkEnd w:id="552"/>
      <w:r>
        <w:rPr>
          <w:rFonts w:ascii="Amiri" w:hAnsi="Amiri" w:eastAsia="Amiri" w:cs="Amiri"/>
          <w:color w:val="111111"/>
          <w:sz w:val="28"/>
          <w:sz w:val="28"/>
          <w:szCs w:val="28"/>
          <w:rtl w:val="true"/>
          <w:lang w:bidi="ar-SA"/>
        </w:rPr>
        <w:t xml:space="preserve">الصَّدْرِ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أَدْمِنُوا الْخُفَّ</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فَإِنَّهُ أَمَانٌ مِنَ السِّلِ‌</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3914562_417432637"/>
      <w:bookmarkStart w:id="554" w:name="_Toc246"/>
      <w:bookmarkEnd w:id="553"/>
      <w:r>
        <w:rPr/>
        <w:t>33</w:t>
      </w:r>
      <w:r>
        <w:rPr>
          <w:rtl w:val="true"/>
        </w:rPr>
        <w:t xml:space="preserve">- </w:t>
      </w:r>
      <w:r>
        <w:rPr>
          <w:rtl w:val="true"/>
        </w:rPr>
        <w:t>بَابُ کَیْفِیَّةِ النَّعْلِ‌</w:t>
      </w:r>
      <w:bookmarkEnd w:id="554"/>
    </w:p>
    <w:p>
      <w:pPr>
        <w:pStyle w:val="Heading5"/>
        <w:numPr>
          <w:ilvl w:val="4"/>
          <w:numId w:val="1"/>
        </w:numPr>
        <w:rPr/>
      </w:pPr>
      <w:bookmarkStart w:id="555" w:name="__RefHeading___Toc3914564_417432637"/>
      <w:bookmarkStart w:id="556" w:name="_Toc247"/>
      <w:bookmarkEnd w:id="555"/>
      <w:r>
        <w:rPr>
          <w:rtl w:val="true"/>
        </w:rPr>
        <w:t>اشارة</w:t>
      </w:r>
      <w:bookmarkEnd w:id="556"/>
    </w:p>
    <w:p>
      <w:pPr>
        <w:pStyle w:val="BookText"/>
        <w:rPr/>
      </w:pPr>
      <w:r>
        <w:rPr>
          <w:rStyle w:val="FootnoteAnchor"/>
        </w:rPr>
        <w:footnoteReference w:id="389"/>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النَّعْلِ</w:t>
      </w:r>
    </w:p>
    <w:p>
      <w:pPr>
        <w:pStyle w:val="Heading5"/>
        <w:numPr>
          <w:ilvl w:val="4"/>
          <w:numId w:val="1"/>
        </w:numPr>
        <w:rPr/>
      </w:pPr>
      <w:bookmarkStart w:id="557" w:name="__RefHeading___Toc3914566_417432637"/>
      <w:bookmarkStart w:id="558" w:name="_Toc248"/>
      <w:bookmarkEnd w:id="557"/>
      <w:r>
        <w:rPr>
          <w:rtl w:val="true"/>
        </w:rPr>
        <w:t>[</w:t>
      </w:r>
      <w:r>
        <w:rPr>
          <w:rtl w:val="true"/>
        </w:rPr>
        <w:t>رقم الحدیث الکلی</w:t>
      </w:r>
      <w:r>
        <w:rPr>
          <w:rtl w:val="true"/>
        </w:rPr>
        <w:t xml:space="preserve">: </w:t>
      </w:r>
      <w:r>
        <w:rPr/>
        <w:t>5916</w:t>
      </w:r>
      <w:r>
        <w:rPr>
          <w:rtl w:val="true"/>
        </w:rPr>
        <w:t xml:space="preserve"> - </w:t>
      </w:r>
      <w:r>
        <w:rPr>
          <w:rtl w:val="true"/>
        </w:rPr>
        <w:t>رقم الحدیث الباب</w:t>
      </w:r>
      <w:r>
        <w:rPr>
          <w:rtl w:val="true"/>
        </w:rPr>
        <w:t xml:space="preserve">: </w:t>
      </w:r>
      <w:r>
        <w:rPr/>
        <w:t>1</w:t>
      </w:r>
      <w:r>
        <w:rPr>
          <w:rtl w:val="true"/>
        </w:rPr>
        <w:t>]</w:t>
      </w:r>
      <w:bookmarkEnd w:id="558"/>
    </w:p>
    <w:p>
      <w:pPr>
        <w:pStyle w:val="BookText"/>
        <w:rPr/>
      </w:pPr>
      <w:r>
        <w:rPr>
          <w:rFonts w:eastAsia="Times New Roman" w:cs="Times New Roman" w:ascii="Times New Roman" w:hAnsi="Times New Roman"/>
          <w:color w:val="111111"/>
          <w:sz w:val="28"/>
          <w:szCs w:val="28"/>
          <w:lang w:val="en-US" w:bidi="en-US"/>
        </w:rPr>
        <w:t>5916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r>
        <w:rPr>
          <w:rFonts w:ascii="Amiri" w:hAnsi="Amiri" w:eastAsia="Amiri" w:cs="Amiri"/>
          <w:color w:val="111111"/>
          <w:sz w:val="28"/>
          <w:sz w:val="28"/>
          <w:szCs w:val="28"/>
          <w:rtl w:val="true"/>
          <w:lang w:bidi="ar-SA"/>
        </w:rPr>
        <w:t>مُحَمَّدُ بْنُ یَعْقُوبَ عَنْ عَلِیِّ بْنِ إِبْرَاهِیمَ عَنْ أَبِیهِ عَنِ ابْنِ مَحْبُوبٍ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لَأَمْقُتُ الرَّجُلَ لَا أَرَاهُ مُعَقَّبَ النَّعْلَیْنِ</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3914568_417432637"/>
      <w:bookmarkStart w:id="560" w:name="_Toc249"/>
      <w:bookmarkEnd w:id="559"/>
      <w:r>
        <w:rPr>
          <w:rtl w:val="true"/>
        </w:rPr>
        <w:t>[</w:t>
      </w:r>
      <w:r>
        <w:rPr>
          <w:rtl w:val="true"/>
        </w:rPr>
        <w:t>رقم الحدیث الکلی</w:t>
      </w:r>
      <w:r>
        <w:rPr>
          <w:rtl w:val="true"/>
        </w:rPr>
        <w:t xml:space="preserve">: </w:t>
      </w:r>
      <w:r>
        <w:rPr/>
        <w:t>5917</w:t>
      </w:r>
      <w:r>
        <w:rPr>
          <w:rtl w:val="true"/>
        </w:rPr>
        <w:t xml:space="preserve"> - </w:t>
      </w:r>
      <w:r>
        <w:rPr>
          <w:rtl w:val="true"/>
        </w:rPr>
        <w:t>رقم الحدیث الباب</w:t>
      </w:r>
      <w:r>
        <w:rPr>
          <w:rtl w:val="true"/>
        </w:rPr>
        <w:t xml:space="preserve">: </w:t>
      </w:r>
      <w:r>
        <w:rPr/>
        <w:t>2</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5917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1"/>
      </w:r>
      <w:r>
        <w:rPr>
          <w:rFonts w:ascii="Amiri" w:hAnsi="Amiri" w:eastAsia="Amiri" w:cs="Amiri"/>
          <w:color w:val="111111"/>
          <w:sz w:val="28"/>
          <w:sz w:val="28"/>
          <w:szCs w:val="28"/>
          <w:rtl w:val="true"/>
          <w:lang w:bidi="ar-SA"/>
        </w:rPr>
        <w:t>وَ عَنْ مُحَمَّدِ بْنِ یَحْیَی عَنْ أَحْمَدَ بْنِ مُحَمَّدٍ عَنِ الْقَاسِمِ بْنِ یَحْیَی عَنْ جَدِّهِ الْحَسَنِ بْنِ رَاشِدٍ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تَتَّخِذُوا الْمَلْسَ‌</w:t>
      </w:r>
      <w:r>
        <w:rPr>
          <w:rStyle w:val="FootnoteAnchor"/>
          <w:rtl w:val="true"/>
        </w:rPr>
        <w:footnoteReference w:id="392"/>
      </w:r>
      <w:r>
        <w:rPr>
          <w:rFonts w:ascii="Amiri" w:hAnsi="Amiri" w:eastAsia="Amiri" w:cs="Amiri"/>
          <w:color w:val="111111"/>
          <w:sz w:val="28"/>
          <w:sz w:val="28"/>
          <w:szCs w:val="28"/>
          <w:rtl w:val="true"/>
          <w:lang w:bidi="ar-SA"/>
        </w:rPr>
        <w:t>فَإِنَّهَا حِذَاءُ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مَنِ اتَّخَذَ الْمَلْسَ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الْعِلَلِ وَ الْخِصَالِ عَنْ أَبِیهِ عَنْ سَعْدِ بْنِ عَبْدِ اللَّهِ عَنْ مُحَمَّدِ بْنِ عِیسَی عَنِ الْقَاسِمِ بْنِ یَحْیَی عَنْ جَدِّهِ الْحَسَنِ بْنِ رَاشِدٍ عَنْ أَبِی بَصِیرٍ وَ مُحَمَّدِ بْنِ مُسْلِمٍ عَنْ أَبِی عَبْدِ اللَّهِ مِثْلَهُ‌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3914570_417432637"/>
      <w:bookmarkStart w:id="562" w:name="_Toc250"/>
      <w:bookmarkEnd w:id="561"/>
      <w:r>
        <w:rPr>
          <w:rtl w:val="true"/>
        </w:rPr>
        <w:t>[</w:t>
      </w:r>
      <w:r>
        <w:rPr>
          <w:rtl w:val="true"/>
        </w:rPr>
        <w:t>رقم الحدیث الکلی</w:t>
      </w:r>
      <w:r>
        <w:rPr>
          <w:rtl w:val="true"/>
        </w:rPr>
        <w:t xml:space="preserve">: </w:t>
      </w:r>
      <w:r>
        <w:rPr/>
        <w:t>5918</w:t>
      </w:r>
      <w:r>
        <w:rPr>
          <w:rtl w:val="true"/>
        </w:rPr>
        <w:t xml:space="preserve"> - </w:t>
      </w:r>
      <w:r>
        <w:rPr>
          <w:rtl w:val="true"/>
        </w:rPr>
        <w:t>رقم الحدیث الباب</w:t>
      </w:r>
      <w:r>
        <w:rPr>
          <w:rtl w:val="true"/>
        </w:rPr>
        <w:t xml:space="preserve">: </w:t>
      </w:r>
      <w:r>
        <w:rPr/>
        <w:t>3</w:t>
      </w:r>
      <w:r>
        <w:rPr>
          <w:rtl w:val="true"/>
        </w:rPr>
        <w:t>]</w:t>
      </w:r>
      <w:bookmarkEnd w:id="5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4"/>
      </w:r>
      <w:r>
        <w:rPr>
          <w:rFonts w:ascii="Amiri" w:hAnsi="Amiri" w:eastAsia="Amiri" w:cs="Amiri"/>
          <w:color w:val="111111"/>
          <w:sz w:val="28"/>
          <w:sz w:val="28"/>
          <w:szCs w:val="28"/>
          <w:rtl w:val="true"/>
          <w:lang w:bidi="ar-SA"/>
        </w:rPr>
        <w:t>وَ عَنْهُ عَنْ أَحْمَدَ بْنِ مُحَمَّدٍ عَنْ مُحَمَّدِ بْنِ إِسْمَاعِیلَ عَنْ عَبْدِ اللَّهِ بْنِ عُثْمَانَ عَنْ رَجُلٍ عَنْ 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w:t>
      </w:r>
      <w:bookmarkStart w:id="563" w:name="pg12150_113856"/>
    </w:p>
    <w:p>
      <w:pPr>
        <w:pStyle w:val="BookText"/>
        <w:rPr/>
      </w:pPr>
      <w:bookmarkEnd w:id="563"/>
      <w:r>
        <w:rPr>
          <w:rFonts w:ascii="Amiri" w:hAnsi="Amiri" w:eastAsia="Amiri" w:cs="Amiri"/>
          <w:color w:val="111111"/>
          <w:sz w:val="28"/>
          <w:sz w:val="28"/>
          <w:szCs w:val="28"/>
          <w:rtl w:val="true"/>
          <w:lang w:bidi="ar-SA"/>
        </w:rPr>
        <w:t>وَ عَلَیَّ نَعْلٌ مَمْسُوحَةٌ فَقَالَ هَذَا حِذَاءُ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مِنْهَالٌ فَأَخَذَ سِکِّیناً فَخَصَّرَهَا</w:t>
      </w:r>
      <w:r>
        <w:rPr>
          <w:rStyle w:val="FootnoteAnchor"/>
          <w:rtl w:val="true"/>
        </w:rPr>
        <w:footnoteReference w:id="395"/>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3914572_417432637"/>
      <w:bookmarkStart w:id="565" w:name="_Toc251"/>
      <w:bookmarkEnd w:id="564"/>
      <w:r>
        <w:rPr>
          <w:rtl w:val="true"/>
        </w:rPr>
        <w:t>[</w:t>
      </w:r>
      <w:r>
        <w:rPr>
          <w:rtl w:val="true"/>
        </w:rPr>
        <w:t>رقم الحدیث الکلی</w:t>
      </w:r>
      <w:r>
        <w:rPr>
          <w:rtl w:val="true"/>
        </w:rPr>
        <w:t xml:space="preserve">: </w:t>
      </w:r>
      <w:r>
        <w:rPr/>
        <w:t>5919</w:t>
      </w:r>
      <w:r>
        <w:rPr>
          <w:rtl w:val="true"/>
        </w:rPr>
        <w:t xml:space="preserve"> - </w:t>
      </w:r>
      <w:r>
        <w:rPr>
          <w:rtl w:val="true"/>
        </w:rPr>
        <w:t>رقم الحدیث الباب</w:t>
      </w:r>
      <w:r>
        <w:rPr>
          <w:rtl w:val="true"/>
        </w:rPr>
        <w:t xml:space="preserve">: </w:t>
      </w:r>
      <w:r>
        <w:rPr/>
        <w:t>4</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5919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r>
        <w:rPr>
          <w:rFonts w:ascii="Amiri" w:hAnsi="Amiri" w:eastAsia="Amiri" w:cs="Amiri"/>
          <w:color w:val="111111"/>
          <w:sz w:val="28"/>
          <w:sz w:val="28"/>
          <w:szCs w:val="28"/>
          <w:rtl w:val="true"/>
          <w:lang w:bidi="ar-SA"/>
        </w:rPr>
        <w:t>وَ عَنْهُ عَنْ أَحْمَدَ عَنْ عَلِیِّ بْنِ الْحَکَمِ عَنْ أَبَانٍ عَنْ بَعْضِ أَصْحَابِنَا عَنْ عَلِیِّ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أَبُو الْحَسَنِ ع وَ عَلَیَّ نَعْلَانِ مَمْسُوحَتَانِ فَأَخَذَهُمَا وَ قَلَّبَهُمَا ثُمَّ قَالَ لِی أَ تُرِیدُ أَنْ تَهَوَّدَ قَالَ قُلْتُ جُعِلْتُ فِدَاکَ إِنَّمَا وَهَبَهُمَا لِی إِنْسَانٌ قَالَ فَلَا بَأْسَ</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3914574_417432637"/>
      <w:bookmarkStart w:id="567" w:name="_Toc252"/>
      <w:bookmarkEnd w:id="566"/>
      <w:r>
        <w:rPr>
          <w:rtl w:val="true"/>
        </w:rPr>
        <w:t>[</w:t>
      </w:r>
      <w:r>
        <w:rPr>
          <w:rtl w:val="true"/>
        </w:rPr>
        <w:t>رقم الحدیث الکلی</w:t>
      </w:r>
      <w:r>
        <w:rPr>
          <w:rtl w:val="true"/>
        </w:rPr>
        <w:t xml:space="preserve">: </w:t>
      </w:r>
      <w:r>
        <w:rPr/>
        <w:t>5920</w:t>
      </w:r>
      <w:r>
        <w:rPr>
          <w:rtl w:val="true"/>
        </w:rPr>
        <w:t xml:space="preserve"> - </w:t>
      </w:r>
      <w:r>
        <w:rPr>
          <w:rtl w:val="true"/>
        </w:rPr>
        <w:t>رقم الحدیث الباب</w:t>
      </w:r>
      <w:r>
        <w:rPr>
          <w:rtl w:val="true"/>
        </w:rPr>
        <w:t xml:space="preserve">: </w:t>
      </w:r>
      <w:r>
        <w:rPr/>
        <w:t>5</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5920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7"/>
      </w:r>
      <w:r>
        <w:rPr>
          <w:rFonts w:ascii="Amiri" w:hAnsi="Amiri" w:eastAsia="Amiri" w:cs="Amiri"/>
          <w:color w:val="111111"/>
          <w:sz w:val="28"/>
          <w:sz w:val="28"/>
          <w:szCs w:val="28"/>
          <w:rtl w:val="true"/>
          <w:lang w:bidi="ar-SA"/>
        </w:rPr>
        <w:t>وَ عَنْ عِدَّةٍ مِنْ أَصْحَابِنَا عَنْ أَحْمَدَ بْنِ أَبِی عَبْدِ اللَّهِ عَنْ أَبِی الْخَزْرَجِ الْحَسَنِ بْنِ الزِّبْرِقَانِ عَنْ إِسْحَاقَ الْحَذَّاءِ فِی حَدِیثٍ أَنَّ أَبَا عَبْدِ اللَّهِ ع وَهَبَهُ نَعْلَیْنِ قَالَ وَ کَانَتْ مُعَقَّبَةً مُخَصَّرَةً</w:t>
      </w:r>
      <w:r>
        <w:rPr>
          <w:rStyle w:val="FootnoteAnchor"/>
          <w:rtl w:val="true"/>
        </w:rPr>
        <w:footnoteReference w:id="398"/>
      </w:r>
      <w:r>
        <w:rPr>
          <w:rFonts w:ascii="Amiri" w:hAnsi="Amiri" w:eastAsia="Amiri" w:cs="Amiri"/>
          <w:color w:val="111111"/>
          <w:sz w:val="28"/>
          <w:sz w:val="28"/>
          <w:szCs w:val="28"/>
          <w:rtl w:val="true"/>
          <w:lang w:bidi="ar-SA"/>
        </w:rPr>
        <w:t>لَهَا قِبَالانِ وَ لَهَا رُءُوسٌ وَ قَالَ هَذَا حَذْوُ النَّبِیِّ ص</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3914576_417432637"/>
      <w:bookmarkStart w:id="569" w:name="_Toc253"/>
      <w:bookmarkEnd w:id="568"/>
      <w:r>
        <w:rPr>
          <w:rtl w:val="true"/>
        </w:rPr>
        <w:t>[</w:t>
      </w:r>
      <w:r>
        <w:rPr>
          <w:rtl w:val="true"/>
        </w:rPr>
        <w:t>رقم الحدیث الکلی</w:t>
      </w:r>
      <w:r>
        <w:rPr>
          <w:rtl w:val="true"/>
        </w:rPr>
        <w:t xml:space="preserve">: </w:t>
      </w:r>
      <w:r>
        <w:rPr/>
        <w:t>5921</w:t>
      </w:r>
      <w:r>
        <w:rPr>
          <w:rtl w:val="true"/>
        </w:rPr>
        <w:t xml:space="preserve"> - </w:t>
      </w:r>
      <w:r>
        <w:rPr>
          <w:rtl w:val="true"/>
        </w:rPr>
        <w:t>رقم الحدیث الباب</w:t>
      </w:r>
      <w:r>
        <w:rPr>
          <w:rtl w:val="true"/>
        </w:rPr>
        <w:t xml:space="preserve">: </w:t>
      </w:r>
      <w:r>
        <w:rPr/>
        <w:t>6</w:t>
      </w:r>
      <w:r>
        <w:rPr>
          <w:rtl w:val="true"/>
        </w:rPr>
        <w:t>]</w:t>
      </w:r>
      <w:bookmarkEnd w:id="56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9"/>
      </w:r>
      <w:r>
        <w:rPr>
          <w:rFonts w:ascii="Amiri" w:hAnsi="Amiri" w:eastAsia="Amiri" w:cs="Amiri"/>
          <w:color w:val="111111"/>
          <w:sz w:val="28"/>
          <w:sz w:val="28"/>
          <w:szCs w:val="28"/>
          <w:rtl w:val="true"/>
          <w:lang w:bidi="ar-SA"/>
        </w:rPr>
        <w:t xml:space="preserve">وَ عَنْهُمْ عَنْ أَحْمَدَ عَنْ دَاوُدَ بْنِ إِسْحَاقَ أَبِی سُلَیْمَانَ الْحَذَّاءِ عَنْ مُحَمَّدِ بْنِ الْفَیْضِ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تَیْمٍ الزَّیَّاتِ</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قَالَ سَمِعْتُ أَبَا عَبْدِ اللَّهِ ع یَقُولُ إِنِّی لَأَمْقُتُ الرَّجُلَ أَرَی فِی رِجْلِهِ نَعْلًا غَیْرَ مُخَصَّرَةٍ أَمَا إِنَّ أَوَّلَ مَنْ غَیَّرَ حَذْوَ رَسُولِ اللَّهِ ص فُلَانٌ ثُمَّ قَالَ مَا تُسَمُّونَ هَذَا الْحَذْوَ قُلْتُ الْمَمْسُوحَ قَالَ هَذَا الْمَمْسُوحُ</w:t>
      </w:r>
      <w:r>
        <w:rPr>
          <w:rFonts w:eastAsia="Amiri" w:cs="Amiri" w:ascii="Amiri" w:hAnsi="Amiri"/>
          <w:color w:val="111111"/>
          <w:sz w:val="28"/>
          <w:szCs w:val="28"/>
          <w:rtl w:val="true"/>
          <w:lang w:bidi="ar-SA"/>
        </w:rPr>
        <w:t xml:space="preserve">. </w:t>
      </w:r>
      <w:bookmarkStart w:id="570" w:name="pg12150_113857"/>
    </w:p>
    <w:p>
      <w:pPr>
        <w:pStyle w:val="Heading4"/>
        <w:numPr>
          <w:ilvl w:val="3"/>
          <w:numId w:val="1"/>
        </w:numPr>
        <w:rPr/>
      </w:pPr>
      <w:bookmarkStart w:id="571" w:name="__RefHeading___Toc3914578_417432637"/>
      <w:bookmarkStart w:id="572" w:name="_Toc254"/>
      <w:bookmarkEnd w:id="570"/>
      <w:bookmarkEnd w:id="571"/>
      <w:r>
        <w:rPr/>
        <w:t>34</w:t>
      </w:r>
      <w:r>
        <w:rPr>
          <w:rtl w:val="true"/>
        </w:rPr>
        <w:t xml:space="preserve">- </w:t>
      </w:r>
      <w:r>
        <w:rPr>
          <w:rtl w:val="true"/>
        </w:rPr>
        <w:t>بَابُ کَرَاهَةِ عَقْدِ الشِّرَاکِ وَ اسْتِحْبَابِ طُولِ ذَوَائِبِ النَّعْلَیْنِ‌</w:t>
      </w:r>
      <w:bookmarkEnd w:id="572"/>
    </w:p>
    <w:p>
      <w:pPr>
        <w:pStyle w:val="Heading5"/>
        <w:numPr>
          <w:ilvl w:val="4"/>
          <w:numId w:val="1"/>
        </w:numPr>
        <w:rPr/>
      </w:pPr>
      <w:bookmarkStart w:id="573" w:name="__RefHeading___Toc3914580_417432637"/>
      <w:bookmarkStart w:id="574" w:name="_Toc255"/>
      <w:bookmarkEnd w:id="573"/>
      <w:r>
        <w:rPr>
          <w:rtl w:val="true"/>
        </w:rPr>
        <w:t>اشارة</w:t>
      </w:r>
      <w:bookmarkEnd w:id="574"/>
    </w:p>
    <w:p>
      <w:pPr>
        <w:pStyle w:val="BookText"/>
        <w:rPr/>
      </w:pPr>
      <w:r>
        <w:rPr>
          <w:rStyle w:val="FootnoteAnchor"/>
        </w:rPr>
        <w:footnoteReference w:id="401"/>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عَقْدِ الشِّرَاکِ وَ اسْتِحْبَابِ طُولِ ذَوَائِبِ النَّعْلَیْنِ</w:t>
      </w:r>
    </w:p>
    <w:p>
      <w:pPr>
        <w:pStyle w:val="Heading5"/>
        <w:numPr>
          <w:ilvl w:val="4"/>
          <w:numId w:val="1"/>
        </w:numPr>
        <w:rPr/>
      </w:pPr>
      <w:bookmarkStart w:id="575" w:name="__RefHeading___Toc3914582_417432637"/>
      <w:bookmarkStart w:id="576" w:name="_Toc256"/>
      <w:bookmarkEnd w:id="575"/>
      <w:r>
        <w:rPr>
          <w:rtl w:val="true"/>
        </w:rPr>
        <w:t>[</w:t>
      </w:r>
      <w:r>
        <w:rPr>
          <w:rtl w:val="true"/>
        </w:rPr>
        <w:t>رقم الحدیث الکلی</w:t>
      </w:r>
      <w:r>
        <w:rPr>
          <w:rtl w:val="true"/>
        </w:rPr>
        <w:t xml:space="preserve">: </w:t>
      </w:r>
      <w:r>
        <w:rPr/>
        <w:t>5922</w:t>
      </w:r>
      <w:r>
        <w:rPr>
          <w:rtl w:val="true"/>
        </w:rPr>
        <w:t xml:space="preserve"> - </w:t>
      </w:r>
      <w:r>
        <w:rPr>
          <w:rtl w:val="true"/>
        </w:rPr>
        <w:t>رقم الحدیث الباب</w:t>
      </w:r>
      <w:r>
        <w:rPr>
          <w:rtl w:val="true"/>
        </w:rPr>
        <w:t xml:space="preserve">: </w:t>
      </w:r>
      <w:r>
        <w:rPr/>
        <w:t>1</w:t>
      </w:r>
      <w:r>
        <w:rPr>
          <w:rtl w:val="true"/>
        </w:rPr>
        <w:t>]</w:t>
      </w:r>
      <w:bookmarkEnd w:id="576"/>
    </w:p>
    <w:p>
      <w:pPr>
        <w:pStyle w:val="BookText"/>
        <w:rPr/>
      </w:pPr>
      <w:r>
        <w:rPr>
          <w:rFonts w:eastAsia="Times New Roman" w:cs="Times New Roman" w:ascii="Times New Roman" w:hAnsi="Times New Roman"/>
          <w:color w:val="111111"/>
          <w:sz w:val="28"/>
          <w:szCs w:val="28"/>
          <w:lang w:val="en-US" w:bidi="en-US"/>
        </w:rPr>
        <w:t>5922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2"/>
      </w:r>
      <w:r>
        <w:rPr>
          <w:rFonts w:ascii="Amiri" w:hAnsi="Amiri" w:eastAsia="Amiri" w:cs="Amiri"/>
          <w:color w:val="111111"/>
          <w:sz w:val="28"/>
          <w:sz w:val="28"/>
          <w:szCs w:val="28"/>
          <w:rtl w:val="true"/>
          <w:lang w:bidi="ar-SA"/>
        </w:rPr>
        <w:t>مُحَمَّدُ بْنُ یَعْقُوبَ عَنْ عَلِیِّ بْنِ إِبْرَاهِیمَ عَنْ أَبِیهِ عَنِ ابْنِ أَبِی عُمَیْرٍ عَنْ غَیْرِ وَاحِدٍ عَنْ أَبِی عَبْدِ اللَّهِ ع أَنَّهُ کَرِهَ عَقْدَ شِرَاکِ النَّعْلِ وَ أَخَذَ نَعْلَ أَحَدِهِمْ فَحَلَّ شِرَاکَهَا</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3914584_417432637"/>
      <w:bookmarkStart w:id="578" w:name="_Toc257"/>
      <w:bookmarkEnd w:id="577"/>
      <w:r>
        <w:rPr>
          <w:rtl w:val="true"/>
        </w:rPr>
        <w:t>[</w:t>
      </w:r>
      <w:r>
        <w:rPr>
          <w:rtl w:val="true"/>
        </w:rPr>
        <w:t>رقم الحدیث الکلی</w:t>
      </w:r>
      <w:r>
        <w:rPr>
          <w:rtl w:val="true"/>
        </w:rPr>
        <w:t xml:space="preserve">: </w:t>
      </w:r>
      <w:r>
        <w:rPr/>
        <w:t>5923</w:t>
      </w:r>
      <w:r>
        <w:rPr>
          <w:rtl w:val="true"/>
        </w:rPr>
        <w:t xml:space="preserve"> - </w:t>
      </w:r>
      <w:r>
        <w:rPr>
          <w:rtl w:val="true"/>
        </w:rPr>
        <w:t>رقم الحدیث الباب</w:t>
      </w:r>
      <w:r>
        <w:rPr>
          <w:rtl w:val="true"/>
        </w:rPr>
        <w:t xml:space="preserve">: </w:t>
      </w:r>
      <w:r>
        <w:rPr/>
        <w:t>2</w:t>
      </w:r>
      <w:r>
        <w:rPr>
          <w:rtl w:val="true"/>
        </w:rPr>
        <w:t>]</w:t>
      </w:r>
      <w:bookmarkEnd w:id="578"/>
    </w:p>
    <w:p>
      <w:pPr>
        <w:pStyle w:val="BookText"/>
        <w:rPr/>
      </w:pPr>
      <w:r>
        <w:rPr>
          <w:rFonts w:eastAsia="Times New Roman" w:cs="Times New Roman" w:ascii="Times New Roman" w:hAnsi="Times New Roman"/>
          <w:color w:val="111111"/>
          <w:sz w:val="28"/>
          <w:szCs w:val="28"/>
          <w:lang w:val="en-US" w:bidi="en-US"/>
        </w:rPr>
        <w:t>5923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3"/>
      </w:r>
      <w:r>
        <w:rPr>
          <w:rFonts w:ascii="Amiri" w:hAnsi="Amiri" w:eastAsia="Amiri" w:cs="Amiri"/>
          <w:color w:val="111111"/>
          <w:sz w:val="28"/>
          <w:sz w:val="28"/>
          <w:szCs w:val="28"/>
          <w:rtl w:val="true"/>
          <w:lang w:bidi="ar-SA"/>
        </w:rPr>
        <w:t>وَ عَنْ عِدَّةٍ مِنْ أَصْحَابِنَا عَنْ أَحْمَدَ بْنِ أَبِی عَبْدِ اللَّهِ عَنْ مُحَمَّدِ بْنِ إِسْمَاعِیلَ عَنْ أَبِی إِسْمَاعِیلَ السَّرَّاجِ عَنْ أَبِی عِمْرَانَ عَنْ رَجُلٍ عَنْ أَبِی عَبْدِ اللَّهِ ع أَنَّهُ نَظَرَ إِلَی نَعْلٍ شِرَاکُهَا مَعْقُودٌ فَتَنَاوَلَهَا أَبُو عَبْدِ اللَّهِ ع فَحَلَّهَا ثُمَّ قَالَ لَا تَعُدْ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3914586_417432637"/>
      <w:bookmarkStart w:id="580" w:name="_Toc258"/>
      <w:bookmarkEnd w:id="579"/>
      <w:r>
        <w:rPr>
          <w:rtl w:val="true"/>
        </w:rPr>
        <w:t>[</w:t>
      </w:r>
      <w:r>
        <w:rPr>
          <w:rtl w:val="true"/>
        </w:rPr>
        <w:t>رقم الحدیث الکلی</w:t>
      </w:r>
      <w:r>
        <w:rPr>
          <w:rtl w:val="true"/>
        </w:rPr>
        <w:t xml:space="preserve">: </w:t>
      </w:r>
      <w:r>
        <w:rPr/>
        <w:t>5924</w:t>
      </w:r>
      <w:r>
        <w:rPr>
          <w:rtl w:val="true"/>
        </w:rPr>
        <w:t xml:space="preserve"> - </w:t>
      </w:r>
      <w:r>
        <w:rPr>
          <w:rtl w:val="true"/>
        </w:rPr>
        <w:t>رقم الحدیث الباب</w:t>
      </w:r>
      <w:r>
        <w:rPr>
          <w:rtl w:val="true"/>
        </w:rPr>
        <w:t xml:space="preserve">: </w:t>
      </w:r>
      <w:r>
        <w:rPr/>
        <w:t>3</w:t>
      </w:r>
      <w:r>
        <w:rPr>
          <w:rtl w:val="true"/>
        </w:rPr>
        <w:t>]</w:t>
      </w:r>
      <w:bookmarkEnd w:id="580"/>
    </w:p>
    <w:p>
      <w:pPr>
        <w:pStyle w:val="BookText"/>
        <w:rPr/>
      </w:pPr>
      <w:r>
        <w:rPr>
          <w:rFonts w:eastAsia="Times New Roman" w:cs="Times New Roman" w:ascii="Times New Roman" w:hAnsi="Times New Roman"/>
          <w:color w:val="111111"/>
          <w:sz w:val="28"/>
          <w:szCs w:val="28"/>
          <w:lang w:val="en-US" w:bidi="en-US"/>
        </w:rPr>
        <w:t>5924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r>
        <w:rPr>
          <w:rFonts w:ascii="Amiri" w:hAnsi="Amiri" w:eastAsia="Amiri" w:cs="Amiri"/>
          <w:color w:val="111111"/>
          <w:sz w:val="28"/>
          <w:sz w:val="28"/>
          <w:szCs w:val="28"/>
          <w:rtl w:val="true"/>
          <w:lang w:bidi="ar-SA"/>
        </w:rPr>
        <w:t>وَ عَنْ مُحَمَّدِ بْنِ یَحْیَی عَنْ أَحْمَدَ بْنِ مُحَمَّدٍ عَنْ مُحَمَّدِ بْنِ یَحْیَی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یُطِیلُ ذَوَائِبَ نَعْلَیْهِ</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3914588_417432637"/>
      <w:bookmarkStart w:id="582" w:name="_Toc259"/>
      <w:bookmarkEnd w:id="581"/>
      <w:r>
        <w:rPr/>
        <w:t>35</w:t>
      </w:r>
      <w:r>
        <w:rPr>
          <w:rtl w:val="true"/>
        </w:rPr>
        <w:t xml:space="preserve">- </w:t>
      </w:r>
      <w:r>
        <w:rPr>
          <w:rtl w:val="true"/>
        </w:rPr>
        <w:t>بَابُ اسْتِحْبَابِ هِبَةِ النَّعْلِ وَ الشِّسْعِ لِلْمُؤْمِنِ‌</w:t>
      </w:r>
      <w:bookmarkEnd w:id="582"/>
    </w:p>
    <w:p>
      <w:pPr>
        <w:pStyle w:val="Heading5"/>
        <w:numPr>
          <w:ilvl w:val="4"/>
          <w:numId w:val="1"/>
        </w:numPr>
        <w:rPr/>
      </w:pPr>
      <w:bookmarkStart w:id="583" w:name="__RefHeading___Toc3914590_417432637"/>
      <w:bookmarkStart w:id="584" w:name="_Toc260"/>
      <w:bookmarkEnd w:id="583"/>
      <w:r>
        <w:rPr>
          <w:rtl w:val="true"/>
        </w:rPr>
        <w:t>اشارة</w:t>
      </w:r>
      <w:bookmarkEnd w:id="584"/>
    </w:p>
    <w:p>
      <w:pPr>
        <w:pStyle w:val="BookText"/>
        <w:rPr/>
      </w:pPr>
      <w:r>
        <w:rPr>
          <w:rStyle w:val="FootnoteAnchor"/>
        </w:rPr>
        <w:footnoteReference w:id="40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هِبَةِ النَّعْلِ وَ الشِّسْعِ لِلْمُؤْمِنِ</w:t>
      </w:r>
    </w:p>
    <w:p>
      <w:pPr>
        <w:pStyle w:val="Heading5"/>
        <w:numPr>
          <w:ilvl w:val="4"/>
          <w:numId w:val="1"/>
        </w:numPr>
        <w:rPr/>
      </w:pPr>
      <w:bookmarkStart w:id="585" w:name="__RefHeading___Toc3914592_417432637"/>
      <w:bookmarkStart w:id="586" w:name="_Toc261"/>
      <w:bookmarkEnd w:id="585"/>
      <w:r>
        <w:rPr>
          <w:rtl w:val="true"/>
        </w:rPr>
        <w:t>[</w:t>
      </w:r>
      <w:r>
        <w:rPr>
          <w:rtl w:val="true"/>
        </w:rPr>
        <w:t>رقم الحدیث الکلی</w:t>
      </w:r>
      <w:r>
        <w:rPr>
          <w:rtl w:val="true"/>
        </w:rPr>
        <w:t xml:space="preserve">: </w:t>
      </w:r>
      <w:r>
        <w:rPr/>
        <w:t>5925</w:t>
      </w:r>
      <w:r>
        <w:rPr>
          <w:rtl w:val="true"/>
        </w:rPr>
        <w:t xml:space="preserve"> - </w:t>
      </w:r>
      <w:r>
        <w:rPr>
          <w:rtl w:val="true"/>
        </w:rPr>
        <w:t>رقم الحدیث الباب</w:t>
      </w:r>
      <w:r>
        <w:rPr>
          <w:rtl w:val="true"/>
        </w:rPr>
        <w:t xml:space="preserve">: </w:t>
      </w:r>
      <w:r>
        <w:rPr/>
        <w:t>1</w:t>
      </w:r>
      <w:r>
        <w:rPr>
          <w:rtl w:val="true"/>
        </w:rPr>
        <w:t>]</w:t>
      </w:r>
      <w:bookmarkEnd w:id="58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r>
        <w:rPr>
          <w:rFonts w:ascii="Amiri" w:hAnsi="Amiri" w:eastAsia="Amiri" w:cs="Amiri"/>
          <w:color w:val="111111"/>
          <w:sz w:val="28"/>
          <w:sz w:val="28"/>
          <w:szCs w:val="28"/>
          <w:rtl w:val="true"/>
          <w:lang w:bidi="ar-SA"/>
        </w:rPr>
        <w:t>مُحَمَّدُ بْنُ یَعْقُوبَ عَنِ الْحُسَیْنِ بْنِ مُحَمَّدٍ عَنْ مُعَلَّی بْنِ مُحَمَّدٍ عَنْ عَلِیِّ بْنِ حَسَّانَ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أَمْشِی مَعَ أَبِی عَبْدِ اللَّهِ ع فَانْقَطَعَ شِسْعُ نَعْلِهِ فَأَخْرَجْتُ مِنْ کُمَّتِی شِسْعاً فَأَصْلَحَ بِهِ نَعْلَهُ </w:t>
      </w:r>
      <w:bookmarkStart w:id="587" w:name="pg12150_113858"/>
    </w:p>
    <w:p>
      <w:pPr>
        <w:pStyle w:val="BookText"/>
        <w:rPr/>
      </w:pPr>
      <w:bookmarkEnd w:id="587"/>
      <w:r>
        <w:rPr>
          <w:rFonts w:ascii="Amiri" w:hAnsi="Amiri" w:eastAsia="Amiri" w:cs="Amiri"/>
          <w:color w:val="111111"/>
          <w:sz w:val="28"/>
          <w:sz w:val="28"/>
          <w:szCs w:val="28"/>
          <w:rtl w:val="true"/>
          <w:lang w:bidi="ar-SA"/>
        </w:rPr>
        <w:t>ثُمَّ ضَرَبَ بِیَدِهِ عَلَی کَتِفِیَ الْأَیْسَرِ وَ قَالَ یَا عَبْدَ الرَّحْمَنِ بْنَ کَثِیرٍ مَنْ حَمَلَ مُؤْمِناً عَلَی شِسْعٍ‌</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اللَّهُ عَلَی نَاقَةٍ دَمْکَاءَ</w:t>
      </w:r>
      <w:r>
        <w:rPr>
          <w:rStyle w:val="FootnoteAnchor"/>
          <w:rtl w:val="true"/>
        </w:rPr>
        <w:footnoteReference w:id="409"/>
      </w:r>
      <w:r>
        <w:rPr>
          <w:rFonts w:ascii="Amiri" w:hAnsi="Amiri" w:eastAsia="Amiri" w:cs="Amiri"/>
          <w:color w:val="111111"/>
          <w:sz w:val="28"/>
          <w:sz w:val="28"/>
          <w:szCs w:val="28"/>
          <w:rtl w:val="true"/>
          <w:lang w:bidi="ar-SA"/>
        </w:rPr>
        <w:t>حِینَ یَخْرُجُ مِنْ قَبْرِهِ حَتَّی یَقْرَعَ بَابَ الْجَنَّةِ</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3914594_417432637"/>
      <w:bookmarkStart w:id="589" w:name="_Toc262"/>
      <w:bookmarkEnd w:id="588"/>
      <w:r>
        <w:rPr/>
        <w:t>36</w:t>
      </w:r>
      <w:r>
        <w:rPr>
          <w:rtl w:val="true"/>
        </w:rPr>
        <w:t xml:space="preserve">- </w:t>
      </w:r>
      <w:r>
        <w:rPr>
          <w:rtl w:val="true"/>
        </w:rPr>
        <w:t>بَابُ عَدَمِ کَرَاهَةِ الْمَشْیِ فِی نَعْلٍ وَاحِدَةٍ إِذَا انْقَطَعَ الشِّسْعُ أَوْ أَرَادَ إِصْلَاحَ الْأُخْرَی‌</w:t>
      </w:r>
      <w:bookmarkEnd w:id="589"/>
    </w:p>
    <w:p>
      <w:pPr>
        <w:pStyle w:val="Heading5"/>
        <w:numPr>
          <w:ilvl w:val="4"/>
          <w:numId w:val="1"/>
        </w:numPr>
        <w:rPr/>
      </w:pPr>
      <w:bookmarkStart w:id="590" w:name="__RefHeading___Toc3914596_417432637"/>
      <w:bookmarkStart w:id="591" w:name="_Toc263"/>
      <w:bookmarkEnd w:id="590"/>
      <w:r>
        <w:rPr>
          <w:rtl w:val="true"/>
        </w:rPr>
        <w:t>اشارة</w:t>
      </w:r>
      <w:bookmarkEnd w:id="591"/>
    </w:p>
    <w:p>
      <w:pPr>
        <w:pStyle w:val="BookText"/>
        <w:rPr/>
      </w:pPr>
      <w:r>
        <w:rPr>
          <w:rStyle w:val="FootnoteAnchor"/>
        </w:rPr>
        <w:footnoteReference w:id="410"/>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کَرَاهَةِ الْمَشْیِ فِی نَعْلٍ وَاحِدَةٍ إِذَا انْقَطَعَ الشِّسْعُ أَوْ أَرَادَ إِصْلَاحَ الْأُخْرَی</w:t>
      </w:r>
    </w:p>
    <w:p>
      <w:pPr>
        <w:pStyle w:val="Heading5"/>
        <w:numPr>
          <w:ilvl w:val="4"/>
          <w:numId w:val="1"/>
        </w:numPr>
        <w:rPr/>
      </w:pPr>
      <w:bookmarkStart w:id="592" w:name="__RefHeading___Toc3914598_417432637"/>
      <w:bookmarkStart w:id="593" w:name="_Toc264"/>
      <w:bookmarkEnd w:id="592"/>
      <w:r>
        <w:rPr>
          <w:rtl w:val="true"/>
        </w:rPr>
        <w:t>[</w:t>
      </w:r>
      <w:r>
        <w:rPr>
          <w:rtl w:val="true"/>
        </w:rPr>
        <w:t>رقم الحدیث الکلی</w:t>
      </w:r>
      <w:r>
        <w:rPr>
          <w:rtl w:val="true"/>
        </w:rPr>
        <w:t xml:space="preserve">: </w:t>
      </w:r>
      <w:r>
        <w:rPr/>
        <w:t>5926</w:t>
      </w:r>
      <w:r>
        <w:rPr>
          <w:rtl w:val="true"/>
        </w:rPr>
        <w:t xml:space="preserve"> - </w:t>
      </w:r>
      <w:r>
        <w:rPr>
          <w:rtl w:val="true"/>
        </w:rPr>
        <w:t>رقم الحدیث الباب</w:t>
      </w:r>
      <w:r>
        <w:rPr>
          <w:rtl w:val="true"/>
        </w:rPr>
        <w:t xml:space="preserve">: </w:t>
      </w:r>
      <w:r>
        <w:rPr/>
        <w:t>1</w:t>
      </w:r>
      <w:r>
        <w:rPr>
          <w:rtl w:val="true"/>
        </w:rPr>
        <w:t>]</w:t>
      </w:r>
      <w:bookmarkEnd w:id="593"/>
    </w:p>
    <w:p>
      <w:pPr>
        <w:pStyle w:val="BookText"/>
        <w:rPr/>
      </w:pPr>
      <w:r>
        <w:rPr>
          <w:rFonts w:eastAsia="Times New Roman" w:cs="Times New Roman" w:ascii="Times New Roman" w:hAnsi="Times New Roman"/>
          <w:color w:val="111111"/>
          <w:sz w:val="28"/>
          <w:szCs w:val="28"/>
          <w:lang w:val="en-US" w:bidi="en-US"/>
        </w:rPr>
        <w:t>5926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ascii="Amiri" w:hAnsi="Amiri" w:eastAsia="Amiri" w:cs="Amiri"/>
          <w:color w:val="111111"/>
          <w:sz w:val="28"/>
          <w:sz w:val="28"/>
          <w:szCs w:val="28"/>
          <w:rtl w:val="true"/>
          <w:lang w:bidi="ar-SA"/>
        </w:rPr>
        <w:t>مُحَمَّدُ بْنُ یَعْقُوبَ عَنْ عِدَّةٍ مِنْ أَصْحَابِنَا عَنْ أَحْمَدَ بْنِ مُحَمَّدٍ عَنِ ابْنِ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نَمْشِی مَعَ أَبِی عَبْدِ اللَّهِ ع وَ هُوَ یُرِیدُ أَنْ یُعَزِّیَ ذَا قَرَابَةٍ لَهُ بِمَوْلُودٍ لَهُ فَانْقَطَعَ شِسْعُ نَعْلِ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نَعْلَهُ مِنْ رِجْلِهِ ثُمَّ مَشَی حَافِیاً فَنَظَرَ إِلَیْهِ ابْنُ أَبِی یَعْفُورٍ فَخَلَعَ نَعْلَ نَفْسِهِ مِنْ رِجْلِهِ وَ خَلَعَ الشِّسْعَ مِنْهَا وَ نَاوَلَهُ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کَهَیْئَةِ الْمُغْضَبِ ثُمَّ أَبَی أَنْ یَقْبَلَهُ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إِنَّ صَاحِبَ الْمُصِیبَةِ أَوْلَی بِالصَّبْرِ عَلَیْهَا فَمَشَی حَافِیاً حَتَّی دَخَلَ عَلَی الرَّجُلِ الَّذِی أَتَاهُ لِیُعَزِّیَهُ</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3914600_417432637"/>
      <w:bookmarkStart w:id="595" w:name="_Toc265"/>
      <w:bookmarkEnd w:id="594"/>
      <w:r>
        <w:rPr>
          <w:rtl w:val="true"/>
        </w:rPr>
        <w:t>[</w:t>
      </w:r>
      <w:r>
        <w:rPr>
          <w:rtl w:val="true"/>
        </w:rPr>
        <w:t>رقم الحدیث الکلی</w:t>
      </w:r>
      <w:r>
        <w:rPr>
          <w:rtl w:val="true"/>
        </w:rPr>
        <w:t xml:space="preserve">: </w:t>
      </w:r>
      <w:r>
        <w:rPr/>
        <w:t>5927</w:t>
      </w:r>
      <w:r>
        <w:rPr>
          <w:rtl w:val="true"/>
        </w:rPr>
        <w:t xml:space="preserve"> - </w:t>
      </w:r>
      <w:r>
        <w:rPr>
          <w:rtl w:val="true"/>
        </w:rPr>
        <w:t>رقم الحدیث الباب</w:t>
      </w:r>
      <w:r>
        <w:rPr>
          <w:rtl w:val="true"/>
        </w:rPr>
        <w:t xml:space="preserve">: </w:t>
      </w:r>
      <w:r>
        <w:rPr/>
        <w:t>2</w:t>
      </w:r>
      <w:r>
        <w:rPr>
          <w:rtl w:val="true"/>
        </w:rPr>
        <w:t>]</w:t>
      </w:r>
      <w:bookmarkEnd w:id="59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r>
        <w:rPr>
          <w:rFonts w:ascii="Amiri" w:hAnsi="Amiri" w:eastAsia="Amiri" w:cs="Amiri"/>
          <w:color w:val="111111"/>
          <w:sz w:val="28"/>
          <w:sz w:val="28"/>
          <w:szCs w:val="28"/>
          <w:rtl w:val="true"/>
          <w:lang w:bidi="ar-SA"/>
        </w:rPr>
        <w:t>وَ عَنْ عَلِیِّ بْنِ إِبْرَاهِیمَ عَنْ أَبِیهِ عَنِ النَّوْفَلِیِّ عَنِ السَّکُونِیِّ عَنْ أَبِی عَبْدِ اللَّهِ ع عَنْ عَلِیٍّ ع أَنَّهُ کَانَ یَمْشِی فِی نَعْلٍ وَاحِدَةٍ وَ یُصْلِحُ الْأُخْرَی لَا یَرَی بِذَلِکَ بَأْساً</w:t>
      </w:r>
      <w:r>
        <w:rPr>
          <w:rFonts w:eastAsia="Amiri" w:cs="Amiri" w:ascii="Amiri" w:hAnsi="Amiri"/>
          <w:color w:val="111111"/>
          <w:sz w:val="28"/>
          <w:szCs w:val="28"/>
          <w:rtl w:val="true"/>
          <w:lang w:bidi="ar-SA"/>
        </w:rPr>
        <w:t xml:space="preserve">. </w:t>
      </w:r>
      <w:bookmarkStart w:id="596" w:name="pg12150_113859"/>
    </w:p>
    <w:p>
      <w:pPr>
        <w:pStyle w:val="Heading4"/>
        <w:numPr>
          <w:ilvl w:val="3"/>
          <w:numId w:val="1"/>
        </w:numPr>
        <w:rPr/>
      </w:pPr>
      <w:bookmarkStart w:id="597" w:name="__RefHeading___Toc3914602_417432637"/>
      <w:bookmarkStart w:id="598" w:name="_Toc266"/>
      <w:bookmarkEnd w:id="596"/>
      <w:bookmarkEnd w:id="597"/>
      <w:r>
        <w:rPr/>
        <w:t>37</w:t>
      </w:r>
      <w:r>
        <w:rPr>
          <w:rtl w:val="true"/>
        </w:rPr>
        <w:t xml:space="preserve">- </w:t>
      </w:r>
      <w:r>
        <w:rPr>
          <w:rtl w:val="true"/>
        </w:rPr>
        <w:t>بَابُ اسْتِحْبَابِ خَلْعِ النَّعْلِ عِنْدَ الْجُلُوسِ وَ عِنْدَ الْأَکْلِ‌</w:t>
      </w:r>
      <w:bookmarkEnd w:id="598"/>
    </w:p>
    <w:p>
      <w:pPr>
        <w:pStyle w:val="Heading5"/>
        <w:numPr>
          <w:ilvl w:val="4"/>
          <w:numId w:val="1"/>
        </w:numPr>
        <w:rPr/>
      </w:pPr>
      <w:bookmarkStart w:id="599" w:name="__RefHeading___Toc3914604_417432637"/>
      <w:bookmarkStart w:id="600" w:name="_Toc267"/>
      <w:bookmarkEnd w:id="599"/>
      <w:r>
        <w:rPr>
          <w:rtl w:val="true"/>
        </w:rPr>
        <w:t>اشارة</w:t>
      </w:r>
      <w:bookmarkEnd w:id="600"/>
    </w:p>
    <w:p>
      <w:pPr>
        <w:pStyle w:val="BookText"/>
        <w:rPr/>
      </w:pPr>
      <w:r>
        <w:rPr>
          <w:rStyle w:val="FootnoteAnchor"/>
        </w:rPr>
        <w:footnoteReference w:id="414"/>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خَلْعِ النَّعْلِ عِنْدَ الْجُلُوسِ وَ عِنْدَ الْأَکْلِ</w:t>
      </w:r>
    </w:p>
    <w:p>
      <w:pPr>
        <w:pStyle w:val="Heading5"/>
        <w:numPr>
          <w:ilvl w:val="4"/>
          <w:numId w:val="1"/>
        </w:numPr>
        <w:rPr/>
      </w:pPr>
      <w:bookmarkStart w:id="601" w:name="__RefHeading___Toc3914606_417432637"/>
      <w:bookmarkStart w:id="602" w:name="_Toc268"/>
      <w:bookmarkEnd w:id="601"/>
      <w:r>
        <w:rPr>
          <w:rtl w:val="true"/>
        </w:rPr>
        <w:t>[</w:t>
      </w:r>
      <w:r>
        <w:rPr>
          <w:rtl w:val="true"/>
        </w:rPr>
        <w:t>رقم الحدیث الکلی</w:t>
      </w:r>
      <w:r>
        <w:rPr>
          <w:rtl w:val="true"/>
        </w:rPr>
        <w:t xml:space="preserve">: </w:t>
      </w:r>
      <w:r>
        <w:rPr/>
        <w:t>5928</w:t>
      </w:r>
      <w:r>
        <w:rPr>
          <w:rtl w:val="true"/>
        </w:rPr>
        <w:t xml:space="preserve"> - </w:t>
      </w:r>
      <w:r>
        <w:rPr>
          <w:rtl w:val="true"/>
        </w:rPr>
        <w:t>رقم الحدیث الباب</w:t>
      </w:r>
      <w:r>
        <w:rPr>
          <w:rtl w:val="true"/>
        </w:rPr>
        <w:t xml:space="preserve">: </w:t>
      </w:r>
      <w:r>
        <w:rPr/>
        <w:t>1</w:t>
      </w:r>
      <w:r>
        <w:rPr>
          <w:rtl w:val="true"/>
        </w:rPr>
        <w:t>]</w:t>
      </w:r>
      <w:bookmarkEnd w:id="602"/>
    </w:p>
    <w:p>
      <w:pPr>
        <w:pStyle w:val="BookText"/>
        <w:rPr/>
      </w:pPr>
      <w:r>
        <w:rPr>
          <w:rFonts w:eastAsia="Times New Roman" w:cs="Times New Roman" w:ascii="Times New Roman" w:hAnsi="Times New Roman"/>
          <w:color w:val="111111"/>
          <w:sz w:val="28"/>
          <w:szCs w:val="28"/>
          <w:lang w:val="en-US" w:bidi="en-US"/>
        </w:rPr>
        <w:t>5928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r>
        <w:rPr>
          <w:rFonts w:ascii="Amiri" w:hAnsi="Amiri" w:eastAsia="Amiri" w:cs="Amiri"/>
          <w:color w:val="111111"/>
          <w:sz w:val="28"/>
          <w:sz w:val="28"/>
          <w:szCs w:val="28"/>
          <w:rtl w:val="true"/>
          <w:lang w:bidi="ar-SA"/>
        </w:rPr>
        <w:t>مُحَمَّدُ بْنُ یَعْقُوبَ عَنْ أَحْمَدَ بْنِ مُحَمَّدٍ الْکُوفِیِّ عَنْ عَلِیِّ بْنِ الْحَسَنِ التَّیْمِیِّ عَنْ عَبَّاسِ بْنِ عَامِرٍ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 فَدَخَلَ عَلَی رَجُلٍ فَخَلَعَ نَعْلَهُ ثُمَّ قَالَ اخْلَعُوا نِعَالَکُمْ فَإِنَّ النَّعْلَ إِذَا خُلِعَتِ اسْتَرَاحَتِ الْقَدَمَانِ</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3914608_417432637"/>
      <w:bookmarkStart w:id="604" w:name="_Toc269"/>
      <w:bookmarkEnd w:id="603"/>
      <w:r>
        <w:rPr>
          <w:rtl w:val="true"/>
        </w:rPr>
        <w:t>[</w:t>
      </w:r>
      <w:r>
        <w:rPr>
          <w:rtl w:val="true"/>
        </w:rPr>
        <w:t>رقم الحدیث الکلی</w:t>
      </w:r>
      <w:r>
        <w:rPr>
          <w:rtl w:val="true"/>
        </w:rPr>
        <w:t xml:space="preserve">: </w:t>
      </w:r>
      <w:r>
        <w:rPr/>
        <w:t>5929</w:t>
      </w:r>
      <w:r>
        <w:rPr>
          <w:rtl w:val="true"/>
        </w:rPr>
        <w:t xml:space="preserve"> - </w:t>
      </w:r>
      <w:r>
        <w:rPr>
          <w:rtl w:val="true"/>
        </w:rPr>
        <w:t>رقم الحدیث الباب</w:t>
      </w:r>
      <w:r>
        <w:rPr>
          <w:rtl w:val="true"/>
        </w:rPr>
        <w:t xml:space="preserve">: </w:t>
      </w:r>
      <w:r>
        <w:rPr/>
        <w:t>2</w:t>
      </w:r>
      <w:r>
        <w:rPr>
          <w:rtl w:val="true"/>
        </w:rPr>
        <w:t>]</w:t>
      </w:r>
      <w:bookmarkEnd w:id="604"/>
    </w:p>
    <w:p>
      <w:pPr>
        <w:pStyle w:val="BookText"/>
        <w:rPr/>
      </w:pPr>
      <w:r>
        <w:rPr>
          <w:rFonts w:eastAsia="Times New Roman" w:cs="Times New Roman" w:ascii="Times New Roman" w:hAnsi="Times New Roman"/>
          <w:color w:val="111111"/>
          <w:sz w:val="28"/>
          <w:szCs w:val="28"/>
          <w:lang w:val="en-US" w:bidi="en-US"/>
        </w:rPr>
        <w:t>5929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r>
        <w:rPr>
          <w:rFonts w:ascii="Amiri" w:hAnsi="Amiri" w:eastAsia="Amiri" w:cs="Amiri"/>
          <w:color w:val="111111"/>
          <w:sz w:val="28"/>
          <w:sz w:val="28"/>
          <w:szCs w:val="28"/>
          <w:rtl w:val="true"/>
          <w:lang w:bidi="ar-SA"/>
        </w:rPr>
        <w:t>الْحَسَنُ بْنُ مُحَمَّدٍ الطُّوسِیُّ فِی الْأَمَالِی عَنْ أَبِیهِ عَنْ مُحَمَّدِ بْنِ عَلِیِّ بْنِ خُنَیْسٍ‌</w:t>
      </w:r>
      <w:r>
        <w:rPr>
          <w:rStyle w:val="FootnoteAnchor"/>
          <w:rtl w:val="true"/>
        </w:rPr>
        <w:footnoteReference w:id="417"/>
      </w:r>
      <w:r>
        <w:rPr>
          <w:rFonts w:ascii="Amiri" w:hAnsi="Amiri" w:eastAsia="Amiri" w:cs="Amiri"/>
          <w:color w:val="111111"/>
          <w:sz w:val="28"/>
          <w:sz w:val="28"/>
          <w:szCs w:val="28"/>
          <w:rtl w:val="true"/>
          <w:lang w:bidi="ar-SA"/>
        </w:rPr>
        <w:t>عَنْ إِبْرَاهِیمَ بْنِ أَحْمَدَ الدِّینَوَرِیِّ عَنْ عَبْدِ اللَّهِ بْنِ حَمْدَانَ بْنِ وَهْبٍ عَنْ أَبِی سَعِیدٍ الْأَشَجِّ عَنْ عُقْبَةَ بْنِ خَالِدٍ عَنْ مُوسَی بْنِ مُحَمَّدٍ التَّیْمِیِ‌</w:t>
      </w:r>
      <w:r>
        <w:rPr>
          <w:rStyle w:val="FootnoteAnchor"/>
          <w:rtl w:val="true"/>
        </w:rPr>
        <w:footnoteReference w:id="418"/>
      </w:r>
      <w:r>
        <w:rPr>
          <w:rFonts w:ascii="Amiri" w:hAnsi="Amiri" w:eastAsia="Amiri" w:cs="Amiri"/>
          <w:color w:val="111111"/>
          <w:sz w:val="28"/>
          <w:sz w:val="28"/>
          <w:szCs w:val="28"/>
          <w:rtl w:val="true"/>
          <w:lang w:bidi="ar-SA"/>
        </w:rPr>
        <w:t>عَنْ أَبِیهِ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أَکَلْتُمْ فَاخْلَعُوا نِعَالَکُمْ فَإِنَّهُ أَرْوَحُ لِأَقْدَامِکُمْ</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3914610_417432637"/>
      <w:bookmarkStart w:id="606" w:name="_Toc270"/>
      <w:bookmarkEnd w:id="605"/>
      <w:r>
        <w:rPr>
          <w:rtl w:val="true"/>
        </w:rPr>
        <w:t>[</w:t>
      </w:r>
      <w:r>
        <w:rPr>
          <w:rtl w:val="true"/>
        </w:rPr>
        <w:t>رقم الحدیث الکلی</w:t>
      </w:r>
      <w:r>
        <w:rPr>
          <w:rtl w:val="true"/>
        </w:rPr>
        <w:t xml:space="preserve">: </w:t>
      </w:r>
      <w:r>
        <w:rPr/>
        <w:t>5930</w:t>
      </w:r>
      <w:r>
        <w:rPr>
          <w:rtl w:val="true"/>
        </w:rPr>
        <w:t xml:space="preserve"> - </w:t>
      </w:r>
      <w:r>
        <w:rPr>
          <w:rtl w:val="true"/>
        </w:rPr>
        <w:t>رقم الحدیث الباب</w:t>
      </w:r>
      <w:r>
        <w:rPr>
          <w:rtl w:val="true"/>
        </w:rPr>
        <w:t xml:space="preserve">: </w:t>
      </w:r>
      <w:r>
        <w:rPr/>
        <w:t>3</w:t>
      </w:r>
      <w:r>
        <w:rPr>
          <w:rtl w:val="true"/>
        </w:rPr>
        <w:t>]</w:t>
      </w:r>
      <w:bookmarkEnd w:id="60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r>
        <w:rPr>
          <w:rFonts w:ascii="Amiri" w:hAnsi="Amiri" w:eastAsia="Amiri" w:cs="Amiri"/>
          <w:color w:val="111111"/>
          <w:sz w:val="28"/>
          <w:sz w:val="28"/>
          <w:szCs w:val="28"/>
          <w:rtl w:val="true"/>
          <w:lang w:bidi="ar-SA"/>
        </w:rPr>
        <w:t xml:space="preserve">أَحْمَدُ بْنُ أَبِی عَبْدِ اللَّهِ الْبَرْقِیُّ فِی الْمَحَاسِنِ عَنِ النَّوْفَلِیِّ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السَّکُونِیِّ عَنْ جَعْفَرٍ عَنْ آبَائِهِ ع</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اخْلَعُوا نِعَالَکُمْ عِنْدَ الطَّعَامِ فَإِنَّهُ سُنَّةٌ جَمِیلَةٌ وَ أَرْوَحُ لِلْقَدَمَیْنِ</w:t>
      </w:r>
      <w:r>
        <w:rPr>
          <w:rFonts w:eastAsia="Amiri" w:cs="Amiri" w:ascii="Amiri" w:hAnsi="Amiri"/>
          <w:color w:val="111111"/>
          <w:sz w:val="28"/>
          <w:szCs w:val="28"/>
          <w:rtl w:val="true"/>
          <w:lang w:bidi="ar-SA"/>
        </w:rPr>
        <w:t xml:space="preserve">. </w:t>
      </w:r>
      <w:bookmarkStart w:id="607" w:name="pg12150_113860"/>
    </w:p>
    <w:p>
      <w:pPr>
        <w:pStyle w:val="Heading4"/>
        <w:numPr>
          <w:ilvl w:val="3"/>
          <w:numId w:val="1"/>
        </w:numPr>
        <w:rPr/>
      </w:pPr>
      <w:bookmarkStart w:id="608" w:name="__RefHeading___Toc3914612_417432637"/>
      <w:bookmarkStart w:id="609" w:name="_Toc271"/>
      <w:bookmarkEnd w:id="607"/>
      <w:bookmarkEnd w:id="608"/>
      <w:r>
        <w:rPr/>
        <w:t>38</w:t>
      </w:r>
      <w:r>
        <w:rPr>
          <w:rtl w:val="true"/>
        </w:rPr>
        <w:t xml:space="preserve">- </w:t>
      </w:r>
      <w:r>
        <w:rPr>
          <w:rtl w:val="true"/>
        </w:rPr>
        <w:t>بَابُ کَرَاهَةِ لُبْسِ النَّعْلِ السَّوْدَاءِ</w:t>
      </w:r>
      <w:bookmarkEnd w:id="609"/>
    </w:p>
    <w:p>
      <w:pPr>
        <w:pStyle w:val="Heading5"/>
        <w:numPr>
          <w:ilvl w:val="4"/>
          <w:numId w:val="1"/>
        </w:numPr>
        <w:rPr/>
      </w:pPr>
      <w:bookmarkStart w:id="610" w:name="__RefHeading___Toc3914614_417432637"/>
      <w:bookmarkStart w:id="611" w:name="_Toc272"/>
      <w:bookmarkEnd w:id="610"/>
      <w:r>
        <w:rPr>
          <w:rtl w:val="true"/>
        </w:rPr>
        <w:t>اشارة</w:t>
      </w:r>
      <w:bookmarkEnd w:id="611"/>
    </w:p>
    <w:p>
      <w:pPr>
        <w:pStyle w:val="BookText"/>
        <w:rPr/>
      </w:pPr>
      <w:r>
        <w:rPr>
          <w:rStyle w:val="FootnoteAnchor"/>
        </w:rPr>
        <w:footnoteReference w:id="421"/>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لُبْسِ النَّعْلِ السَّوْدَاءِ</w:t>
      </w:r>
    </w:p>
    <w:p>
      <w:pPr>
        <w:pStyle w:val="Heading5"/>
        <w:numPr>
          <w:ilvl w:val="4"/>
          <w:numId w:val="1"/>
        </w:numPr>
        <w:rPr/>
      </w:pPr>
      <w:bookmarkStart w:id="612" w:name="__RefHeading___Toc3914616_417432637"/>
      <w:bookmarkStart w:id="613" w:name="_Toc273"/>
      <w:bookmarkEnd w:id="612"/>
      <w:r>
        <w:rPr>
          <w:rtl w:val="true"/>
        </w:rPr>
        <w:t>[</w:t>
      </w:r>
      <w:r>
        <w:rPr>
          <w:rtl w:val="true"/>
        </w:rPr>
        <w:t>رقم الحدیث الکلی</w:t>
      </w:r>
      <w:r>
        <w:rPr>
          <w:rtl w:val="true"/>
        </w:rPr>
        <w:t xml:space="preserve">: </w:t>
      </w:r>
      <w:r>
        <w:rPr/>
        <w:t>5931</w:t>
      </w:r>
      <w:r>
        <w:rPr>
          <w:rtl w:val="true"/>
        </w:rPr>
        <w:t xml:space="preserve"> - </w:t>
      </w:r>
      <w:r>
        <w:rPr>
          <w:rtl w:val="true"/>
        </w:rPr>
        <w:t>رقم الحدیث الباب</w:t>
      </w:r>
      <w:r>
        <w:rPr>
          <w:rtl w:val="true"/>
        </w:rPr>
        <w:t xml:space="preserve">: </w:t>
      </w:r>
      <w:r>
        <w:rPr/>
        <w:t>1</w:t>
      </w:r>
      <w:r>
        <w:rPr>
          <w:rtl w:val="true"/>
        </w:rPr>
        <w:t>]</w:t>
      </w:r>
      <w:bookmarkEnd w:id="613"/>
    </w:p>
    <w:p>
      <w:pPr>
        <w:pStyle w:val="BookText"/>
        <w:rPr/>
      </w:pPr>
      <w:r>
        <w:rPr>
          <w:rFonts w:eastAsia="Times New Roman" w:cs="Times New Roman" w:ascii="Times New Roman" w:hAnsi="Times New Roman"/>
          <w:color w:val="111111"/>
          <w:sz w:val="28"/>
          <w:szCs w:val="28"/>
          <w:lang w:val="en-US" w:bidi="en-US"/>
        </w:rPr>
        <w:t>5931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Amiri" w:hAnsi="Amiri" w:eastAsia="Amiri" w:cs="Amiri"/>
          <w:color w:val="111111"/>
          <w:sz w:val="28"/>
          <w:sz w:val="28"/>
          <w:szCs w:val="28"/>
          <w:rtl w:val="true"/>
          <w:lang w:bidi="ar-SA"/>
        </w:rPr>
        <w:t>مُحَمَّدُ بْنُ یَعْقُوبَ عَنْ عِدَّةٍ مِنْ أَصْحَابِنَا عَنْ أَحْمَدَ بْنِ مُحَمَّدٍ عَنِ ابْنِ مَحْبُوبٍ عَمَّنْ ذَکَرَهُ عَنْ أَبِی عَبْدِ اللَّهِ ع أَنَّهُ نَظَرَ إِلَی بَعْضِ أَصْحَابِهِ وَ عَلَیْهِ نَعْلٌ سَوْدَاءُ فَقَالَ مَا لَکَ وَ لِلنَّعْلِ السَّوْدَاءِ أَ مَا عَلِمْتَ أَنَّهَا تُضِرُّ بِالْبَصَرِ وَ تُرْخِی الذَّکَرَ وَ هِیَ بِأَغْلَی الثَّمَنِ مِنْ غَیْرِهَا وَ مَا لَبِسَهَا أَحَدٌ إِلَّا اخْتَالَ فِیهَا</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3914618_417432637"/>
      <w:bookmarkStart w:id="615" w:name="_Toc274"/>
      <w:bookmarkEnd w:id="614"/>
      <w:r>
        <w:rPr>
          <w:rtl w:val="true"/>
        </w:rPr>
        <w:t>[</w:t>
      </w:r>
      <w:r>
        <w:rPr>
          <w:rtl w:val="true"/>
        </w:rPr>
        <w:t>رقم الحدیث الکلی</w:t>
      </w:r>
      <w:r>
        <w:rPr>
          <w:rtl w:val="true"/>
        </w:rPr>
        <w:t xml:space="preserve">: </w:t>
      </w:r>
      <w:r>
        <w:rPr/>
        <w:t>5932</w:t>
      </w:r>
      <w:r>
        <w:rPr>
          <w:rtl w:val="true"/>
        </w:rPr>
        <w:t xml:space="preserve"> - </w:t>
      </w:r>
      <w:r>
        <w:rPr>
          <w:rtl w:val="true"/>
        </w:rPr>
        <w:t>رقم الحدیث الباب</w:t>
      </w:r>
      <w:r>
        <w:rPr>
          <w:rtl w:val="true"/>
        </w:rPr>
        <w:t xml:space="preserve">: </w:t>
      </w:r>
      <w:r>
        <w:rPr/>
        <w:t>2</w:t>
      </w:r>
      <w:r>
        <w:rPr>
          <w:rtl w:val="true"/>
        </w:rPr>
        <w:t>]</w:t>
      </w:r>
      <w:bookmarkEnd w:id="615"/>
    </w:p>
    <w:p>
      <w:pPr>
        <w:pStyle w:val="BookText"/>
        <w:rPr/>
      </w:pPr>
      <w:r>
        <w:rPr>
          <w:rFonts w:eastAsia="Times New Roman" w:cs="Times New Roman" w:ascii="Times New Roman" w:hAnsi="Times New Roman"/>
          <w:color w:val="111111"/>
          <w:sz w:val="28"/>
          <w:szCs w:val="28"/>
          <w:lang w:val="en-US" w:bidi="en-US"/>
        </w:rPr>
        <w:t>5932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وَ عَنْهُمْ عَنْ سَهْلِ بْنِ زِیَادٍ عَنْ مُحَمَّدِ بْنِ عِیسَی عَنْ مُحَمَّدِ بْنِ عَلِیٍّ الْهَمَذَانِیِّ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فِی رِجْلِی نَعْلٌ سَوْدَاءُ فَقَالَ یَا حَنَانُ مَا لَکَ وَ لِلسَّوْدَاءِ أَ مَا عَلِمْتَ أَنَّ فِیهَا ثَلَاثَ خِصَالٍ تُضْعِفُ الْبَصَرَ وَ تُرْخِی الذَّکَرَ وَ تُورِثُ الْهَمَّ وَ هِیَ مَعَ ذَلِکَ مِنْ لِبَاسِ الْجَبَّارِینَ الْحَدِیثَ</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w:t>
      </w:r>
      <w:r>
        <w:rPr>
          <w:rStyle w:val="FootnoteAnchor"/>
          <w:rtl w:val="true"/>
        </w:rPr>
        <w:footnoteReference w:id="424"/>
      </w:r>
      <w:r>
        <w:rPr>
          <w:rFonts w:ascii="Amiri" w:hAnsi="Amiri" w:eastAsia="Amiri" w:cs="Amiri"/>
          <w:color w:val="111111"/>
          <w:sz w:val="28"/>
          <w:sz w:val="28"/>
          <w:szCs w:val="28"/>
          <w:rtl w:val="true"/>
          <w:lang w:bidi="ar-SA"/>
        </w:rPr>
        <w:t xml:space="preserve">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إِدْرِیسَ</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عَنْ مُحَمَّدِ بْنِ یَحْیَی عَنْ مُحَمَّدِ بْنِ أَحْمَدَ عَنْ مُوسَی بْنِ عُمَرَ عَنْ عَبْدِ اللَّهِ بْنِ جَبَلَةَ عَنْ حَنَانِ بْنِ سَدِیرٍ وَ فِی الْخِصَالِ عَنْ أَبِیهِ عَنْ أَحْمَدَ بْنِ إِدْرِیسَ عَنْ مُحَمَّدِ بْنِ أَحْمَدَ مِثْلَهُ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616" w:name="pg12150_113861"/>
    </w:p>
    <w:p>
      <w:pPr>
        <w:pStyle w:val="Heading5"/>
        <w:numPr>
          <w:ilvl w:val="4"/>
          <w:numId w:val="1"/>
        </w:numPr>
        <w:rPr/>
      </w:pPr>
      <w:bookmarkStart w:id="617" w:name="__RefHeading___Toc3914620_417432637"/>
      <w:bookmarkStart w:id="618" w:name="_Toc275"/>
      <w:bookmarkEnd w:id="616"/>
      <w:bookmarkEnd w:id="617"/>
      <w:r>
        <w:rPr>
          <w:rtl w:val="true"/>
        </w:rPr>
        <w:t>[</w:t>
      </w:r>
      <w:r>
        <w:rPr>
          <w:rtl w:val="true"/>
        </w:rPr>
        <w:t>رقم الحدیث الکلی</w:t>
      </w:r>
      <w:r>
        <w:rPr>
          <w:rtl w:val="true"/>
        </w:rPr>
        <w:t xml:space="preserve">: </w:t>
      </w:r>
      <w:r>
        <w:rPr/>
        <w:t>5933</w:t>
      </w:r>
      <w:r>
        <w:rPr>
          <w:rtl w:val="true"/>
        </w:rPr>
        <w:t xml:space="preserve"> - </w:t>
      </w:r>
      <w:r>
        <w:rPr>
          <w:rtl w:val="true"/>
        </w:rPr>
        <w:t>رقم الحدیث الباب</w:t>
      </w:r>
      <w:r>
        <w:rPr>
          <w:rtl w:val="true"/>
        </w:rPr>
        <w:t xml:space="preserve">: </w:t>
      </w:r>
      <w:r>
        <w:rPr/>
        <w:t>3</w:t>
      </w:r>
      <w:r>
        <w:rPr>
          <w:rtl w:val="true"/>
        </w:rPr>
        <w:t>]</w:t>
      </w:r>
      <w:bookmarkEnd w:id="618"/>
    </w:p>
    <w:p>
      <w:pPr>
        <w:pStyle w:val="BookText"/>
        <w:rPr/>
      </w:pPr>
      <w:r>
        <w:rPr>
          <w:rFonts w:eastAsia="Times New Roman" w:cs="Times New Roman" w:ascii="Times New Roman" w:hAnsi="Times New Roman"/>
          <w:color w:val="111111"/>
          <w:sz w:val="28"/>
          <w:szCs w:val="28"/>
          <w:lang w:val="en-US" w:bidi="en-US"/>
        </w:rPr>
        <w:t>5933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ascii="Amiri" w:hAnsi="Amiri" w:eastAsia="Amiri" w:cs="Amiri"/>
          <w:color w:val="111111"/>
          <w:sz w:val="28"/>
          <w:sz w:val="28"/>
          <w:szCs w:val="28"/>
          <w:rtl w:val="true"/>
          <w:lang w:bidi="ar-SA"/>
        </w:rPr>
        <w:t>وَ عَنْ أَبِی عَلِیٍّ الْأَشْعَرِیِّ عَنْ مُحَمَّدِ بْنِ عَبْدِ الْجَبَّارِ عَنِ ابْنِ فَضَّالٍ عَنْ بُرَیْدِ بْنِ مُحَمَّدٍ الْغَاضِرِیِّ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رَآنِی أَبُو عَبْدِ اللَّهِ ع وَ عَلَیَّ نَعْلٌ سَوْدَاءُ فَقَالَ یَا عُبَیْدُ مَا لَکَ وَ لِلنَّعْلِ السَّوْدَاءِ أَ مَا عَلِمْتَ أَنَّ فِیهَا ثَلَاثَ خِصَالٍ تُرْخِی الذَّکَرَ وَ تُضْعِفُ الْبَصَرَ وَ هِیَ أَغْلَی ثَمَناً مِنْ غَیْرِهَا وَ أَنَّ الرَّجُلَ یَلْبَسُهَا وَ مَا یَمْلِکُ إِلَّا أَهْلَهُ وَ وَلَدَهُ فَیَبْعَثُهُ اللَّهُ جَبَّاراً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لُبْسِ السَّوَادِ </w:t>
      </w:r>
      <w:r>
        <w:rPr>
          <w:rStyle w:val="FootnoteAnchor"/>
          <w:rtl w:val="true"/>
        </w:rPr>
        <w:footnoteReference w:id="42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3914622_417432637"/>
      <w:bookmarkStart w:id="620" w:name="_Toc276"/>
      <w:bookmarkEnd w:id="619"/>
      <w:r>
        <w:rPr/>
        <w:t>39</w:t>
      </w:r>
      <w:r>
        <w:rPr>
          <w:rtl w:val="true"/>
        </w:rPr>
        <w:t xml:space="preserve">- </w:t>
      </w:r>
      <w:r>
        <w:rPr>
          <w:rtl w:val="true"/>
        </w:rPr>
        <w:t>بَابُ اسْتِحْبَابِ لُبْسِ النَّعْلِ الْبَیْضَاءِ</w:t>
      </w:r>
      <w:bookmarkEnd w:id="620"/>
    </w:p>
    <w:p>
      <w:pPr>
        <w:pStyle w:val="Heading5"/>
        <w:numPr>
          <w:ilvl w:val="4"/>
          <w:numId w:val="1"/>
        </w:numPr>
        <w:rPr/>
      </w:pPr>
      <w:bookmarkStart w:id="621" w:name="__RefHeading___Toc3914624_417432637"/>
      <w:bookmarkStart w:id="622" w:name="_Toc277"/>
      <w:bookmarkEnd w:id="621"/>
      <w:r>
        <w:rPr>
          <w:rtl w:val="true"/>
        </w:rPr>
        <w:t>اشارة</w:t>
      </w:r>
      <w:bookmarkEnd w:id="622"/>
    </w:p>
    <w:p>
      <w:pPr>
        <w:pStyle w:val="BookText"/>
        <w:rPr/>
      </w:pPr>
      <w:r>
        <w:rPr>
          <w:rStyle w:val="FootnoteAnchor"/>
        </w:rPr>
        <w:footnoteReference w:id="430"/>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لُبْسِ النَّعْلِ الْبَیْضَاءِ</w:t>
      </w:r>
    </w:p>
    <w:p>
      <w:pPr>
        <w:pStyle w:val="Heading5"/>
        <w:numPr>
          <w:ilvl w:val="4"/>
          <w:numId w:val="1"/>
        </w:numPr>
        <w:rPr/>
      </w:pPr>
      <w:bookmarkStart w:id="623" w:name="__RefHeading___Toc3914626_417432637"/>
      <w:bookmarkStart w:id="624" w:name="_Toc278"/>
      <w:bookmarkEnd w:id="623"/>
      <w:r>
        <w:rPr>
          <w:rtl w:val="true"/>
        </w:rPr>
        <w:t>[</w:t>
      </w:r>
      <w:r>
        <w:rPr>
          <w:rtl w:val="true"/>
        </w:rPr>
        <w:t>رقم الحدیث الکلی</w:t>
      </w:r>
      <w:r>
        <w:rPr>
          <w:rtl w:val="true"/>
        </w:rPr>
        <w:t xml:space="preserve">: </w:t>
      </w:r>
      <w:r>
        <w:rPr/>
        <w:t>5934</w:t>
      </w:r>
      <w:r>
        <w:rPr>
          <w:rtl w:val="true"/>
        </w:rPr>
        <w:t xml:space="preserve"> - </w:t>
      </w:r>
      <w:r>
        <w:rPr>
          <w:rtl w:val="true"/>
        </w:rPr>
        <w:t>رقم الحدیث الباب</w:t>
      </w:r>
      <w:r>
        <w:rPr>
          <w:rtl w:val="true"/>
        </w:rPr>
        <w:t xml:space="preserve">: </w:t>
      </w:r>
      <w:r>
        <w:rPr/>
        <w:t>1</w:t>
      </w:r>
      <w:r>
        <w:rPr>
          <w:rtl w:val="true"/>
        </w:rPr>
        <w:t>]</w:t>
      </w:r>
      <w:bookmarkEnd w:id="624"/>
    </w:p>
    <w:p>
      <w:pPr>
        <w:pStyle w:val="BookText"/>
        <w:rPr/>
      </w:pPr>
      <w:r>
        <w:rPr>
          <w:rFonts w:eastAsia="Times New Roman" w:cs="Times New Roman" w:ascii="Times New Roman" w:hAnsi="Times New Roman"/>
          <w:color w:val="111111"/>
          <w:sz w:val="28"/>
          <w:szCs w:val="28"/>
          <w:lang w:val="en-US" w:bidi="en-US"/>
        </w:rPr>
        <w:t>5934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r>
        <w:rPr>
          <w:rFonts w:ascii="Amiri" w:hAnsi="Amiri" w:eastAsia="Amiri" w:cs="Amiri"/>
          <w:color w:val="111111"/>
          <w:sz w:val="28"/>
          <w:sz w:val="28"/>
          <w:szCs w:val="28"/>
          <w:rtl w:val="true"/>
          <w:lang w:bidi="ar-SA"/>
        </w:rPr>
        <w:t>مُحَمَّدُ بْنُ یَعْقُوبَ عَنْ مُحَمَّدِ بْنِ یَحْیَی عَنْ مُحَمَّدِ بْنِ أَحْمَدَ عَنْ مُحَمَّدِ بْنِ عِیسَی عَنْ سُلَیْمَانَ بْنِ سَمَاعَةَ عَنْ دَاوُدَ الْحَذَّاءِ عَنْ عَبْدِ الْمَلِکِ بْنِ بَحْرٍ صَاحِبِ اللُّؤْلُؤِ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لُبْسَ النَّعْلِ فَوَقَعَتْ لَهُ صَفْرَاءُ إِلَی الْبَیَاضِ لَمْ یَعْدَمْ مَالًا وَ وَلَداً وَ مَنْ وَقَعَتْ لَهُ سَوْدَاءُ لَمْ یَعْدَمْ غَمّاً وَ هَمّاً</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3914628_417432637"/>
      <w:bookmarkStart w:id="626" w:name="_Toc279"/>
      <w:bookmarkEnd w:id="625"/>
      <w:r>
        <w:rPr>
          <w:rtl w:val="true"/>
        </w:rPr>
        <w:t>[</w:t>
      </w:r>
      <w:r>
        <w:rPr>
          <w:rtl w:val="true"/>
        </w:rPr>
        <w:t>رقم الحدیث الکلی</w:t>
      </w:r>
      <w:r>
        <w:rPr>
          <w:rtl w:val="true"/>
        </w:rPr>
        <w:t xml:space="preserve">: </w:t>
      </w:r>
      <w:r>
        <w:rPr/>
        <w:t>5935</w:t>
      </w:r>
      <w:r>
        <w:rPr>
          <w:rtl w:val="true"/>
        </w:rPr>
        <w:t xml:space="preserve"> - </w:t>
      </w:r>
      <w:r>
        <w:rPr>
          <w:rtl w:val="true"/>
        </w:rPr>
        <w:t>رقم الحدیث الباب</w:t>
      </w:r>
      <w:r>
        <w:rPr>
          <w:rtl w:val="true"/>
        </w:rPr>
        <w:t xml:space="preserve">: </w:t>
      </w:r>
      <w:r>
        <w:rPr/>
        <w:t>2</w:t>
      </w:r>
      <w:r>
        <w:rPr>
          <w:rtl w:val="true"/>
        </w:rPr>
        <w:t>]</w:t>
      </w:r>
      <w:bookmarkEnd w:id="62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r>
        <w:rPr>
          <w:rFonts w:ascii="Amiri" w:hAnsi="Amiri" w:eastAsia="Amiri" w:cs="Amiri"/>
          <w:color w:val="111111"/>
          <w:sz w:val="28"/>
          <w:sz w:val="28"/>
          <w:szCs w:val="28"/>
          <w:rtl w:val="true"/>
          <w:lang w:bidi="ar-SA"/>
        </w:rPr>
        <w:t>وَ عَنْهُ عَنْ مُحَمَّدِ بْنِ أَحْمَدَ عَنِ السَّیَّارِیِّ عَنْ أَبِی سُلَیْمَانَ الْخَوَّاصِ عَنِ الْفَضْلِ بْنِ دُکَیْنٍ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 وَ عَلَیَّ نَعْلٌ بَیْضَاءُ فَقَالَ لِی یَا سَدِیرُ مَا هَذِهِ النَّعْلُ احْتَذَیْتَهَا عَلَی عِلْمٍ قُلْتُ لَا وَ اللَّهِ جُعِلْتُ فِدَاکَ فَقَالَ مَنْ دَخَلَ السُّوقَ </w:t>
      </w:r>
      <w:bookmarkStart w:id="627" w:name="pg12150_113862"/>
    </w:p>
    <w:p>
      <w:pPr>
        <w:pStyle w:val="BookText"/>
        <w:rPr/>
      </w:pPr>
      <w:bookmarkEnd w:id="627"/>
      <w:r>
        <w:rPr>
          <w:rFonts w:ascii="Amiri" w:hAnsi="Amiri" w:eastAsia="Amiri" w:cs="Amiri"/>
          <w:color w:val="111111"/>
          <w:sz w:val="28"/>
          <w:sz w:val="28"/>
          <w:szCs w:val="28"/>
          <w:rtl w:val="true"/>
          <w:lang w:bidi="ar-SA"/>
        </w:rPr>
        <w:t xml:space="preserve">قَاصِداً لِنَعْلٍ </w:t>
      </w:r>
      <w:r>
        <w:rPr>
          <w:rStyle w:val="FootnoteAnchor"/>
          <w:rtl w:val="true"/>
        </w:rPr>
        <w:footnoteReference w:id="433"/>
      </w:r>
      <w:r>
        <w:rPr>
          <w:rFonts w:ascii="Amiri" w:hAnsi="Amiri" w:eastAsia="Amiri" w:cs="Amiri"/>
          <w:color w:val="111111"/>
          <w:sz w:val="28"/>
          <w:sz w:val="28"/>
          <w:szCs w:val="28"/>
          <w:rtl w:val="true"/>
          <w:lang w:bidi="ar-SA"/>
        </w:rPr>
        <w:t>بَیْضَاءَ لَمْ یُبْلِهَا حَتَّی یَکْتَسِبَ مَالًا مِنْ حَیْثُ لَا یَحْتَسِبُ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نُعَیْمٍ أَخْبَرَنِی سَدِیرٌ أَنَّهُ لَمْ یُبْلِ تِلْکَ النَّعْلَ حَتَّی اکْتَسَبَ مِائَةَ دِینَارٍ مِنْ حَیْثُ لَا</w:t>
      </w:r>
      <w:r>
        <w:rPr>
          <w:rStyle w:val="FootnoteAnchor"/>
          <w:rtl w:val="true"/>
        </w:rPr>
        <w:footnoteReference w:id="434"/>
      </w:r>
      <w:r>
        <w:rPr>
          <w:rFonts w:ascii="Amiri" w:hAnsi="Amiri" w:eastAsia="Amiri" w:cs="Amiri"/>
          <w:color w:val="111111"/>
          <w:sz w:val="28"/>
          <w:sz w:val="28"/>
          <w:szCs w:val="28"/>
          <w:rtl w:val="true"/>
          <w:lang w:bidi="ar-SA"/>
        </w:rPr>
        <w:t>یَحْتَسِبُ وَ رَوَاهُ الصَّدُوقُ فِی ثَوَابِ الْأَعْمَالِ عَنْ مُحَمَّدِ بْنِ الْحَسَنِ عَنْ مُحَمَّدِ بْنِ یَحْیَی عَنْ مُحَمَّدِ بْنِ أَحْمَدَ عَنِ السَّیَّارِیِ‌</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3914630_417432637"/>
      <w:bookmarkStart w:id="629" w:name="_Toc280"/>
      <w:bookmarkEnd w:id="628"/>
      <w:r>
        <w:rPr/>
        <w:t>40</w:t>
      </w:r>
      <w:r>
        <w:rPr>
          <w:rtl w:val="true"/>
        </w:rPr>
        <w:t xml:space="preserve">- </w:t>
      </w:r>
      <w:r>
        <w:rPr>
          <w:rtl w:val="true"/>
        </w:rPr>
        <w:t>بَابُ اسْتِحْبَابِ لُبْسِ النَّعْلِ الصَّفْرَاءِ</w:t>
      </w:r>
      <w:bookmarkEnd w:id="629"/>
    </w:p>
    <w:p>
      <w:pPr>
        <w:pStyle w:val="Heading5"/>
        <w:numPr>
          <w:ilvl w:val="4"/>
          <w:numId w:val="1"/>
        </w:numPr>
        <w:rPr/>
      </w:pPr>
      <w:bookmarkStart w:id="630" w:name="__RefHeading___Toc3914632_417432637"/>
      <w:bookmarkStart w:id="631" w:name="_Toc281"/>
      <w:bookmarkEnd w:id="630"/>
      <w:r>
        <w:rPr>
          <w:rtl w:val="true"/>
        </w:rPr>
        <w:t>اشارة</w:t>
      </w:r>
      <w:bookmarkEnd w:id="631"/>
    </w:p>
    <w:p>
      <w:pPr>
        <w:pStyle w:val="BookText"/>
        <w:rPr/>
      </w:pPr>
      <w:r>
        <w:rPr>
          <w:rStyle w:val="FootnoteAnchor"/>
        </w:rPr>
        <w:footnoteReference w:id="436"/>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لُبْسِ النَّعْلِ الصَّفْرَاءِ</w:t>
      </w:r>
    </w:p>
    <w:p>
      <w:pPr>
        <w:pStyle w:val="Heading5"/>
        <w:numPr>
          <w:ilvl w:val="4"/>
          <w:numId w:val="1"/>
        </w:numPr>
        <w:rPr/>
      </w:pPr>
      <w:bookmarkStart w:id="632" w:name="__RefHeading___Toc3914634_417432637"/>
      <w:bookmarkStart w:id="633" w:name="_Toc282"/>
      <w:bookmarkEnd w:id="632"/>
      <w:r>
        <w:rPr>
          <w:rtl w:val="true"/>
        </w:rPr>
        <w:t>[</w:t>
      </w:r>
      <w:r>
        <w:rPr>
          <w:rtl w:val="true"/>
        </w:rPr>
        <w:t>رقم الحدیث الکلی</w:t>
      </w:r>
      <w:r>
        <w:rPr>
          <w:rtl w:val="true"/>
        </w:rPr>
        <w:t xml:space="preserve">: </w:t>
      </w:r>
      <w:r>
        <w:rPr/>
        <w:t>5936</w:t>
      </w:r>
      <w:r>
        <w:rPr>
          <w:rtl w:val="true"/>
        </w:rPr>
        <w:t xml:space="preserve"> - </w:t>
      </w:r>
      <w:r>
        <w:rPr>
          <w:rtl w:val="true"/>
        </w:rPr>
        <w:t>رقم الحدیث الباب</w:t>
      </w:r>
      <w:r>
        <w:rPr>
          <w:rtl w:val="true"/>
        </w:rPr>
        <w:t xml:space="preserve">: </w:t>
      </w:r>
      <w:r>
        <w:rPr/>
        <w:t>1</w:t>
      </w:r>
      <w:r>
        <w:rPr>
          <w:rtl w:val="true"/>
        </w:rPr>
        <w:t>]</w:t>
      </w:r>
      <w:bookmarkEnd w:id="633"/>
    </w:p>
    <w:p>
      <w:pPr>
        <w:pStyle w:val="BookText"/>
        <w:rPr/>
      </w:pPr>
      <w:r>
        <w:rPr>
          <w:rFonts w:eastAsia="Times New Roman" w:cs="Times New Roman" w:ascii="Times New Roman" w:hAnsi="Times New Roman"/>
          <w:color w:val="111111"/>
          <w:sz w:val="28"/>
          <w:szCs w:val="28"/>
          <w:lang w:val="en-US" w:bidi="en-US"/>
        </w:rPr>
        <w:t>5936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7"/>
      </w:r>
      <w:r>
        <w:rPr>
          <w:rFonts w:ascii="Amiri" w:hAnsi="Amiri" w:eastAsia="Amiri" w:cs="Amiri"/>
          <w:color w:val="111111"/>
          <w:sz w:val="28"/>
          <w:sz w:val="28"/>
          <w:szCs w:val="28"/>
          <w:rtl w:val="true"/>
          <w:lang w:bidi="ar-SA"/>
        </w:rPr>
        <w:t>مُحَمَّدُ بْنُ یَعْقُوبَ عَنْ عِدَّةٍ مِنْ أَصْحَابِنَا عَنْ أَحْمَدَ بْنِ أَبِی عَبْدِ اللَّهِ عَنْ مُحَمَّدِ بْنِ عَلِیٍّ عَنْ أَبِی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کَانَ فِی سُرُورٍ حَتَّی یُبْلِیَهَا</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3914636_417432637"/>
      <w:bookmarkStart w:id="635" w:name="_Toc283"/>
      <w:bookmarkEnd w:id="634"/>
      <w:r>
        <w:rPr>
          <w:rtl w:val="true"/>
        </w:rPr>
        <w:t>[</w:t>
      </w:r>
      <w:r>
        <w:rPr>
          <w:rtl w:val="true"/>
        </w:rPr>
        <w:t>رقم الحدیث الکلی</w:t>
      </w:r>
      <w:r>
        <w:rPr>
          <w:rtl w:val="true"/>
        </w:rPr>
        <w:t xml:space="preserve">: </w:t>
      </w:r>
      <w:r>
        <w:rPr/>
        <w:t>5937</w:t>
      </w:r>
      <w:r>
        <w:rPr>
          <w:rtl w:val="true"/>
        </w:rPr>
        <w:t xml:space="preserve"> - </w:t>
      </w:r>
      <w:r>
        <w:rPr>
          <w:rtl w:val="true"/>
        </w:rPr>
        <w:t>رقم الحدیث الباب</w:t>
      </w:r>
      <w:r>
        <w:rPr>
          <w:rtl w:val="true"/>
        </w:rPr>
        <w:t xml:space="preserve">: </w:t>
      </w:r>
      <w:r>
        <w:rPr/>
        <w:t>2</w:t>
      </w:r>
      <w:r>
        <w:rPr>
          <w:rtl w:val="true"/>
        </w:rPr>
        <w:t>]</w:t>
      </w:r>
      <w:bookmarkEnd w:id="635"/>
    </w:p>
    <w:p>
      <w:pPr>
        <w:pStyle w:val="BookText"/>
        <w:rPr/>
      </w:pPr>
      <w:r>
        <w:rPr>
          <w:rFonts w:eastAsia="Times New Roman" w:cs="Times New Roman" w:ascii="Times New Roman" w:hAnsi="Times New Roman"/>
          <w:color w:val="111111"/>
          <w:sz w:val="28"/>
          <w:szCs w:val="28"/>
          <w:lang w:val="en-US" w:bidi="en-US"/>
        </w:rPr>
        <w:t>5937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ascii="Amiri" w:hAnsi="Amiri" w:eastAsia="Amiri" w:cs="Amiri"/>
          <w:color w:val="111111"/>
          <w:sz w:val="28"/>
          <w:sz w:val="28"/>
          <w:szCs w:val="28"/>
          <w:rtl w:val="true"/>
          <w:lang w:bidi="ar-SA"/>
        </w:rPr>
        <w:t>وَ عَنْهُمْ عَنْ أَحْمَدَ عَنْ بَعْضِ أَصْحَابِنَا بَلَغَ بِهِ جَابِرَ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لَمْ یَزَلْ یَنْظُرُ فِی سُرُورٍ مَا دَامَتْ عَلَیْهِ لِأَنَّ اللَّهَ عَزَّ وَ جَلَّ یَقُولُ صَفْراءُ فاقِعٌ لَوْنُها تَسُرُّ النَّاظِرِینَ‌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3914638_417432637"/>
      <w:bookmarkStart w:id="637" w:name="_Toc284"/>
      <w:bookmarkEnd w:id="636"/>
      <w:r>
        <w:rPr>
          <w:rtl w:val="true"/>
        </w:rPr>
        <w:t>[</w:t>
      </w:r>
      <w:r>
        <w:rPr>
          <w:rtl w:val="true"/>
        </w:rPr>
        <w:t>رقم الحدیث الکلی</w:t>
      </w:r>
      <w:r>
        <w:rPr>
          <w:rtl w:val="true"/>
        </w:rPr>
        <w:t xml:space="preserve">: </w:t>
      </w:r>
      <w:r>
        <w:rPr/>
        <w:t>5938</w:t>
      </w:r>
      <w:r>
        <w:rPr>
          <w:rtl w:val="true"/>
        </w:rPr>
        <w:t xml:space="preserve"> - </w:t>
      </w:r>
      <w:r>
        <w:rPr>
          <w:rtl w:val="true"/>
        </w:rPr>
        <w:t>رقم الحدیث الباب</w:t>
      </w:r>
      <w:r>
        <w:rPr>
          <w:rtl w:val="true"/>
        </w:rPr>
        <w:t xml:space="preserve">: </w:t>
      </w:r>
      <w:r>
        <w:rPr/>
        <w:t>3</w:t>
      </w:r>
      <w:r>
        <w:rPr>
          <w:rtl w:val="true"/>
        </w:rPr>
        <w:t>]</w:t>
      </w:r>
      <w:bookmarkEnd w:id="63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r>
        <w:rPr>
          <w:rFonts w:ascii="Amiri" w:hAnsi="Amiri" w:eastAsia="Amiri" w:cs="Amiri"/>
          <w:color w:val="111111"/>
          <w:sz w:val="28"/>
          <w:sz w:val="28"/>
          <w:szCs w:val="28"/>
          <w:rtl w:val="true"/>
          <w:lang w:bidi="ar-SA"/>
        </w:rPr>
        <w:t>وَ عَنْهُمْ عَنْ سَهْلٍ عَنْ مُحَمَّدِ بْنِ عِیسَی عَنْ مُحَمَّدِ بْنِ عَلِیٍّ الْهَمَذَانِیِّ عَنْ حَنَانِ بْنِ سَدِیرٍ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فَمَا أَلْبَسُ مِنَ النِّعَالِ فَقَالَ عَلَیْکَ بِالصَّفْرَاءِ فَإِنَّ فِیهَا ثَلَاثَ </w:t>
      </w:r>
      <w:bookmarkStart w:id="638" w:name="pg12150_113863"/>
    </w:p>
    <w:p>
      <w:pPr>
        <w:pStyle w:val="BookText"/>
        <w:rPr/>
      </w:pPr>
      <w:bookmarkEnd w:id="638"/>
      <w:r>
        <w:rPr>
          <w:rFonts w:ascii="Amiri" w:hAnsi="Amiri" w:eastAsia="Amiri" w:cs="Amiri"/>
          <w:color w:val="111111"/>
          <w:sz w:val="28"/>
          <w:sz w:val="28"/>
          <w:szCs w:val="28"/>
          <w:rtl w:val="true"/>
          <w:lang w:bidi="ar-SA"/>
        </w:rPr>
        <w:t>خِصَالٍ تَجْلُو الْبَصَرَ وَ تَشُدُّ الذَّکَرَ وَ تَنْفِی‌</w:t>
      </w:r>
      <w:r>
        <w:rPr>
          <w:rStyle w:val="FootnoteAnchor"/>
          <w:rtl w:val="true"/>
        </w:rPr>
        <w:footnoteReference w:id="441"/>
      </w:r>
      <w:r>
        <w:rPr>
          <w:rFonts w:ascii="Amiri" w:hAnsi="Amiri" w:eastAsia="Amiri" w:cs="Amiri"/>
          <w:color w:val="111111"/>
          <w:sz w:val="28"/>
          <w:sz w:val="28"/>
          <w:szCs w:val="28"/>
          <w:rtl w:val="true"/>
          <w:lang w:bidi="ar-SA"/>
        </w:rPr>
        <w:t>الْهَمَّ وَ هِیَ مَعَ ذَلِکَ مِنْ لِبَاسِ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ثَوَابِ الْأَعْمَالِ‌</w:t>
      </w:r>
      <w:r>
        <w:rPr>
          <w:rStyle w:val="FootnoteAnchor"/>
          <w:rtl w:val="true"/>
        </w:rPr>
        <w:footnoteReference w:id="442"/>
      </w:r>
      <w:r>
        <w:rPr>
          <w:rFonts w:ascii="Amiri" w:hAnsi="Amiri" w:eastAsia="Amiri" w:cs="Amiri"/>
          <w:color w:val="111111"/>
          <w:sz w:val="28"/>
          <w:sz w:val="28"/>
          <w:szCs w:val="28"/>
          <w:rtl w:val="true"/>
          <w:lang w:bidi="ar-SA"/>
        </w:rPr>
        <w:t xml:space="preserve">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إِدْرِیسَ</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عَنْ مُحَمَّدِ بْنِ یَحْیَی عَنْ مُحَمَّدِ بْنِ أَحْمَدَ عَنْ مُوسَی بْنِ عُمَرَ عَنْ عَبْدِ اللَّهِ بْنِ جَبَلَةَ عَنْ حَنَانٍ نَحْوَهُ وَ فِی الْخِصَالِ عَنْ أَبِیهِ عَنْ أَحْمَدَ بْنِ إِدْرِیسَ عَنْ مُحَمَّدِ بْنِ أَحْمَدَ مِثْلَهُ‌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3914640_417432637"/>
      <w:bookmarkStart w:id="640" w:name="_Toc285"/>
      <w:bookmarkEnd w:id="639"/>
      <w:r>
        <w:rPr>
          <w:rtl w:val="true"/>
        </w:rPr>
        <w:t>[</w:t>
      </w:r>
      <w:r>
        <w:rPr>
          <w:rtl w:val="true"/>
        </w:rPr>
        <w:t>رقم الحدیث الکلی</w:t>
      </w:r>
      <w:r>
        <w:rPr>
          <w:rtl w:val="true"/>
        </w:rPr>
        <w:t xml:space="preserve">: </w:t>
      </w:r>
      <w:r>
        <w:rPr/>
        <w:t>5939</w:t>
      </w:r>
      <w:r>
        <w:rPr>
          <w:rtl w:val="true"/>
        </w:rPr>
        <w:t xml:space="preserve"> - </w:t>
      </w:r>
      <w:r>
        <w:rPr>
          <w:rtl w:val="true"/>
        </w:rPr>
        <w:t>رقم الحدیث الباب</w:t>
      </w:r>
      <w:r>
        <w:rPr>
          <w:rtl w:val="true"/>
        </w:rPr>
        <w:t xml:space="preserve">: </w:t>
      </w:r>
      <w:r>
        <w:rPr/>
        <w:t>4</w:t>
      </w:r>
      <w:r>
        <w:rPr>
          <w:rtl w:val="true"/>
        </w:rPr>
        <w:t>]</w:t>
      </w:r>
      <w:bookmarkEnd w:id="640"/>
    </w:p>
    <w:p>
      <w:pPr>
        <w:pStyle w:val="BookText"/>
        <w:rPr/>
      </w:pPr>
      <w:r>
        <w:rPr>
          <w:rFonts w:eastAsia="Times New Roman" w:cs="Times New Roman" w:ascii="Times New Roman" w:hAnsi="Times New Roman"/>
          <w:color w:val="111111"/>
          <w:sz w:val="28"/>
          <w:szCs w:val="28"/>
          <w:lang w:val="en-US" w:bidi="en-US"/>
        </w:rPr>
        <w:t>5939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r>
        <w:rPr>
          <w:rFonts w:ascii="Amiri" w:hAnsi="Amiri" w:eastAsia="Amiri" w:cs="Amiri"/>
          <w:color w:val="111111"/>
          <w:sz w:val="28"/>
          <w:sz w:val="28"/>
          <w:szCs w:val="28"/>
          <w:rtl w:val="true"/>
          <w:lang w:bidi="ar-SA"/>
        </w:rPr>
        <w:t>الْفَضْلُ بْنُ الْحَسَنِ الطَّبْرِسِیُّ فِی مَجْمَعِ الْبَیَانِ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لَمْ یَزَلْ مَسْرُوراً حَتَّی یُبْلِیَهَا کَمَا قَالَ اللَّهُ عَزَّ وَ جَلَ صَفْراءُ فاقِعٌ لَوْنُها تَسُرُّ النَّاظِرِینَ‌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3914642_417432637"/>
      <w:bookmarkStart w:id="642" w:name="_Toc286"/>
      <w:bookmarkEnd w:id="641"/>
      <w:r>
        <w:rPr>
          <w:rtl w:val="true"/>
        </w:rPr>
        <w:t>[</w:t>
      </w:r>
      <w:r>
        <w:rPr>
          <w:rtl w:val="true"/>
        </w:rPr>
        <w:t>رقم الحدیث الکلی</w:t>
      </w:r>
      <w:r>
        <w:rPr>
          <w:rtl w:val="true"/>
        </w:rPr>
        <w:t xml:space="preserve">: </w:t>
      </w:r>
      <w:r>
        <w:rPr/>
        <w:t>5940</w:t>
      </w:r>
      <w:r>
        <w:rPr>
          <w:rtl w:val="true"/>
        </w:rPr>
        <w:t xml:space="preserve"> - </w:t>
      </w:r>
      <w:r>
        <w:rPr>
          <w:rtl w:val="true"/>
        </w:rPr>
        <w:t>رقم الحدیث الباب</w:t>
      </w:r>
      <w:r>
        <w:rPr>
          <w:rtl w:val="true"/>
        </w:rPr>
        <w:t xml:space="preserve">: </w:t>
      </w:r>
      <w:r>
        <w:rPr/>
        <w:t>5</w:t>
      </w:r>
      <w:r>
        <w:rPr>
          <w:rtl w:val="true"/>
        </w:rPr>
        <w:t>]</w:t>
      </w:r>
      <w:bookmarkEnd w:id="642"/>
    </w:p>
    <w:p>
      <w:pPr>
        <w:pStyle w:val="BookText"/>
        <w:rPr/>
      </w:pPr>
      <w:r>
        <w:rPr>
          <w:rFonts w:eastAsia="Times New Roman" w:cs="Times New Roman" w:ascii="Times New Roman" w:hAnsi="Times New Roman"/>
          <w:color w:val="111111"/>
          <w:sz w:val="28"/>
          <w:szCs w:val="28"/>
          <w:lang w:val="en-US" w:bidi="en-US"/>
        </w:rPr>
        <w:t>5940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r>
        <w:rPr>
          <w:rFonts w:ascii="Amiri" w:hAnsi="Amiri" w:eastAsia="Amiri" w:cs="Amiri"/>
          <w:color w:val="111111"/>
          <w:sz w:val="28"/>
          <w:sz w:val="28"/>
          <w:szCs w:val="28"/>
          <w:rtl w:val="true"/>
          <w:lang w:bidi="ar-SA"/>
        </w:rPr>
        <w:t>مُحَمَّدُ بْنُ مَسْعُودٍ الْعَیَّاشِیُّ فِی تَفْسِیرِهِ عَنِ الْفَضْلِ بْنِ شَاذَانَ عَنْ بَعْضِ أَصْحَابِنَا رَفَعَهُ عَنْ أَبِی عَبْدِ اللَّهِ ع مِثْلَهُ وَ زَادَ وَ قَالَ مَنْ لَبِسَ نَعْلًا صَفْرَاءَ لَمْ یُبْلِهَا حَتَّی یَسْتَفِیدَ عِلْماً أَوْ مَالًا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643" w:name="pg12150_113864"/>
    </w:p>
    <w:p>
      <w:pPr>
        <w:pStyle w:val="Heading4"/>
        <w:numPr>
          <w:ilvl w:val="3"/>
          <w:numId w:val="1"/>
        </w:numPr>
        <w:rPr/>
      </w:pPr>
      <w:bookmarkStart w:id="644" w:name="__RefHeading___Toc3914644_417432637"/>
      <w:bookmarkStart w:id="645" w:name="_Toc287"/>
      <w:bookmarkEnd w:id="643"/>
      <w:bookmarkEnd w:id="644"/>
      <w:r>
        <w:rPr/>
        <w:t>41</w:t>
      </w:r>
      <w:r>
        <w:rPr>
          <w:rtl w:val="true"/>
        </w:rPr>
        <w:t xml:space="preserve">- </w:t>
      </w:r>
      <w:r>
        <w:rPr>
          <w:rtl w:val="true"/>
        </w:rPr>
        <w:t>بَابُ اسْتِحْبَابِ إِدْمَانِ الْخُفِّ شِتَاءً وَ صَیْفاً وَ لُبْسِهِ‌</w:t>
      </w:r>
      <w:bookmarkEnd w:id="645"/>
    </w:p>
    <w:p>
      <w:pPr>
        <w:pStyle w:val="Heading5"/>
        <w:numPr>
          <w:ilvl w:val="4"/>
          <w:numId w:val="1"/>
        </w:numPr>
        <w:rPr/>
      </w:pPr>
      <w:bookmarkStart w:id="646" w:name="__RefHeading___Toc3914646_417432637"/>
      <w:bookmarkStart w:id="647" w:name="_Toc288"/>
      <w:bookmarkEnd w:id="646"/>
      <w:r>
        <w:rPr>
          <w:rtl w:val="true"/>
        </w:rPr>
        <w:t>اشارة</w:t>
      </w:r>
      <w:bookmarkEnd w:id="647"/>
    </w:p>
    <w:p>
      <w:pPr>
        <w:pStyle w:val="BookText"/>
        <w:rPr/>
      </w:pPr>
      <w:r>
        <w:rPr>
          <w:rStyle w:val="FootnoteAnchor"/>
        </w:rPr>
        <w:footnoteReference w:id="449"/>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إِدْمَانِ الْخُفِّ شِتَاءً وَ صَیْفاً وَ لُبْسِهِ</w:t>
      </w:r>
    </w:p>
    <w:p>
      <w:pPr>
        <w:pStyle w:val="Heading5"/>
        <w:numPr>
          <w:ilvl w:val="4"/>
          <w:numId w:val="1"/>
        </w:numPr>
        <w:rPr/>
      </w:pPr>
      <w:bookmarkStart w:id="648" w:name="__RefHeading___Toc3914648_417432637"/>
      <w:bookmarkStart w:id="649" w:name="_Toc289"/>
      <w:bookmarkEnd w:id="648"/>
      <w:r>
        <w:rPr>
          <w:rtl w:val="true"/>
        </w:rPr>
        <w:t>[</w:t>
      </w:r>
      <w:r>
        <w:rPr>
          <w:rtl w:val="true"/>
        </w:rPr>
        <w:t>رقم الحدیث الکلی</w:t>
      </w:r>
      <w:r>
        <w:rPr>
          <w:rtl w:val="true"/>
        </w:rPr>
        <w:t xml:space="preserve">: </w:t>
      </w:r>
      <w:r>
        <w:rPr/>
        <w:t>5941</w:t>
      </w:r>
      <w:r>
        <w:rPr>
          <w:rtl w:val="true"/>
        </w:rPr>
        <w:t xml:space="preserve"> - </w:t>
      </w:r>
      <w:r>
        <w:rPr>
          <w:rtl w:val="true"/>
        </w:rPr>
        <w:t>رقم الحدیث الباب</w:t>
      </w:r>
      <w:r>
        <w:rPr>
          <w:rtl w:val="true"/>
        </w:rPr>
        <w:t xml:space="preserve">: </w:t>
      </w:r>
      <w:r>
        <w:rPr/>
        <w:t>1</w:t>
      </w:r>
      <w:r>
        <w:rPr>
          <w:rtl w:val="true"/>
        </w:rPr>
        <w:t>]</w:t>
      </w:r>
      <w:bookmarkEnd w:id="649"/>
    </w:p>
    <w:p>
      <w:pPr>
        <w:pStyle w:val="BookText"/>
        <w:rPr/>
      </w:pPr>
      <w:r>
        <w:rPr>
          <w:rFonts w:eastAsia="Times New Roman" w:cs="Times New Roman" w:ascii="Times New Roman" w:hAnsi="Times New Roman"/>
          <w:color w:val="111111"/>
          <w:sz w:val="28"/>
          <w:szCs w:val="28"/>
          <w:lang w:val="en-US" w:bidi="en-US"/>
        </w:rPr>
        <w:t>5941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ascii="Amiri" w:hAnsi="Amiri" w:eastAsia="Amiri" w:cs="Amiri"/>
          <w:color w:val="111111"/>
          <w:sz w:val="28"/>
          <w:sz w:val="28"/>
          <w:szCs w:val="28"/>
          <w:rtl w:val="true"/>
          <w:lang w:bidi="ar-SA"/>
        </w:rPr>
        <w:t>مُحَمَّدُ بْنُ یَعْقُوبَ عَنْ عِدَّةٍ مِنْ أَصْحَابِنَا عَنْ أَحْمَدَ بْنِ أَبِی عَبْدِ اللَّهِ عَنْ بَعْضِ أَصْحَابِنَا عَنْ مُبَارَکٍ غُلَامِ الْعَقَرْقُوفِیِّ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لُبْسِ الْخُفِّ أَمَانٌ مِنَ السِّلِّ</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3914650_417432637"/>
      <w:bookmarkStart w:id="651" w:name="_Toc290"/>
      <w:bookmarkEnd w:id="650"/>
      <w:r>
        <w:rPr>
          <w:rtl w:val="true"/>
        </w:rPr>
        <w:t>[</w:t>
      </w:r>
      <w:r>
        <w:rPr>
          <w:rtl w:val="true"/>
        </w:rPr>
        <w:t>رقم الحدیث الکلی</w:t>
      </w:r>
      <w:r>
        <w:rPr>
          <w:rtl w:val="true"/>
        </w:rPr>
        <w:t xml:space="preserve">: </w:t>
      </w:r>
      <w:r>
        <w:rPr/>
        <w:t>5942</w:t>
      </w:r>
      <w:r>
        <w:rPr>
          <w:rtl w:val="true"/>
        </w:rPr>
        <w:t xml:space="preserve"> - </w:t>
      </w:r>
      <w:r>
        <w:rPr>
          <w:rtl w:val="true"/>
        </w:rPr>
        <w:t>رقم الحدیث الباب</w:t>
      </w:r>
      <w:r>
        <w:rPr>
          <w:rtl w:val="true"/>
        </w:rPr>
        <w:t xml:space="preserve">: </w:t>
      </w:r>
      <w:r>
        <w:rPr/>
        <w:t>2</w:t>
      </w:r>
      <w:r>
        <w:rPr>
          <w:rtl w:val="true"/>
        </w:rPr>
        <w:t>]</w:t>
      </w:r>
      <w:bookmarkEnd w:id="651"/>
    </w:p>
    <w:p>
      <w:pPr>
        <w:pStyle w:val="BookText"/>
        <w:rPr/>
      </w:pPr>
      <w:r>
        <w:rPr>
          <w:rFonts w:eastAsia="Times New Roman" w:cs="Times New Roman" w:ascii="Times New Roman" w:hAnsi="Times New Roman"/>
          <w:color w:val="111111"/>
          <w:sz w:val="28"/>
          <w:szCs w:val="28"/>
          <w:lang w:val="en-US" w:bidi="en-US"/>
        </w:rPr>
        <w:t>5942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ascii="Amiri" w:hAnsi="Amiri" w:eastAsia="Amiri" w:cs="Amiri"/>
          <w:color w:val="111111"/>
          <w:sz w:val="28"/>
          <w:sz w:val="28"/>
          <w:szCs w:val="28"/>
          <w:rtl w:val="true"/>
          <w:lang w:bidi="ar-SA"/>
        </w:rPr>
        <w:t>وَ عَنْهُمْ عَنْ أَحْمَدَ عَنِ الْعُوسِیِّ عَنْ أَبِی جَعْفَرٍ الْمُسْلِیِّ عَنْ سُلَیْمَانَ بْنِ سَعْدٍ عَنْ مَنِیعٍ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لُبْسُ الْخُفِّ أَمَانٌ مِنَ السِّلِّ</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3914652_417432637"/>
      <w:bookmarkStart w:id="653" w:name="_Toc291"/>
      <w:bookmarkEnd w:id="652"/>
      <w:r>
        <w:rPr>
          <w:rtl w:val="true"/>
        </w:rPr>
        <w:t>[</w:t>
      </w:r>
      <w:r>
        <w:rPr>
          <w:rtl w:val="true"/>
        </w:rPr>
        <w:t>رقم الحدیث الکلی</w:t>
      </w:r>
      <w:r>
        <w:rPr>
          <w:rtl w:val="true"/>
        </w:rPr>
        <w:t xml:space="preserve">: </w:t>
      </w:r>
      <w:r>
        <w:rPr/>
        <w:t>5943</w:t>
      </w:r>
      <w:r>
        <w:rPr>
          <w:rtl w:val="true"/>
        </w:rPr>
        <w:t xml:space="preserve"> - </w:t>
      </w:r>
      <w:r>
        <w:rPr>
          <w:rtl w:val="true"/>
        </w:rPr>
        <w:t>رقم الحدیث الباب</w:t>
      </w:r>
      <w:r>
        <w:rPr>
          <w:rtl w:val="true"/>
        </w:rPr>
        <w:t xml:space="preserve">: </w:t>
      </w:r>
      <w:r>
        <w:rPr/>
        <w:t>3</w:t>
      </w:r>
      <w:r>
        <w:rPr>
          <w:rtl w:val="true"/>
        </w:rPr>
        <w:t>]</w:t>
      </w:r>
      <w:bookmarkEnd w:id="653"/>
    </w:p>
    <w:p>
      <w:pPr>
        <w:pStyle w:val="BookText"/>
        <w:rPr/>
      </w:pPr>
      <w:r>
        <w:rPr>
          <w:rFonts w:eastAsia="Times New Roman" w:cs="Times New Roman" w:ascii="Times New Roman" w:hAnsi="Times New Roman"/>
          <w:color w:val="111111"/>
          <w:sz w:val="28"/>
          <w:szCs w:val="28"/>
          <w:lang w:val="en-US" w:bidi="en-US"/>
        </w:rPr>
        <w:t>5943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2"/>
      </w:r>
      <w:r>
        <w:rPr>
          <w:rFonts w:ascii="Amiri" w:hAnsi="Amiri" w:eastAsia="Amiri" w:cs="Amiri"/>
          <w:color w:val="111111"/>
          <w:sz w:val="28"/>
          <w:sz w:val="28"/>
          <w:szCs w:val="28"/>
          <w:rtl w:val="true"/>
          <w:lang w:bidi="ar-SA"/>
        </w:rPr>
        <w:t>وَ عَنْهُمْ عَنْ سَهْلِ بْنِ زِیَادٍ عَنْ مُحَمَّدِ بْنِ عَبْدِ اللَّهِ عَنْ عَلِیٍّ الْبَغْدَادِیِّ عَنْ أَبِی الْحَسَنِ الضَّرِیرِ عَنْ أَبِی سَلَمَةَ السَّرَّاجِ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الْخُفِّ یَقِی مِیتَةَ السِّلِ‌</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3914654_417432637"/>
      <w:bookmarkStart w:id="655" w:name="_Toc292"/>
      <w:bookmarkEnd w:id="654"/>
      <w:r>
        <w:rPr>
          <w:rtl w:val="true"/>
        </w:rPr>
        <w:t>[</w:t>
      </w:r>
      <w:r>
        <w:rPr>
          <w:rtl w:val="true"/>
        </w:rPr>
        <w:t>رقم الحدیث الکلی</w:t>
      </w:r>
      <w:r>
        <w:rPr>
          <w:rtl w:val="true"/>
        </w:rPr>
        <w:t xml:space="preserve">: </w:t>
      </w:r>
      <w:r>
        <w:rPr/>
        <w:t>5944</w:t>
      </w:r>
      <w:r>
        <w:rPr>
          <w:rtl w:val="true"/>
        </w:rPr>
        <w:t xml:space="preserve"> - </w:t>
      </w:r>
      <w:r>
        <w:rPr>
          <w:rtl w:val="true"/>
        </w:rPr>
        <w:t>رقم الحدیث الباب</w:t>
      </w:r>
      <w:r>
        <w:rPr>
          <w:rtl w:val="true"/>
        </w:rPr>
        <w:t xml:space="preserve">: </w:t>
      </w:r>
      <w:r>
        <w:rPr/>
        <w:t>4</w:t>
      </w:r>
      <w:r>
        <w:rPr>
          <w:rtl w:val="true"/>
        </w:rPr>
        <w:t>]</w:t>
      </w:r>
      <w:bookmarkEnd w:id="655"/>
    </w:p>
    <w:p>
      <w:pPr>
        <w:pStyle w:val="BookText"/>
        <w:rPr/>
      </w:pPr>
      <w:r>
        <w:rPr>
          <w:rFonts w:eastAsia="Times New Roman" w:cs="Times New Roman" w:ascii="Times New Roman" w:hAnsi="Times New Roman"/>
          <w:color w:val="111111"/>
          <w:sz w:val="28"/>
          <w:szCs w:val="28"/>
          <w:lang w:val="en-US" w:bidi="en-US"/>
        </w:rPr>
        <w:t>5944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4"/>
      </w:r>
      <w:r>
        <w:rPr>
          <w:rFonts w:ascii="Amiri" w:hAnsi="Amiri" w:eastAsia="Amiri" w:cs="Amiri"/>
          <w:color w:val="111111"/>
          <w:sz w:val="28"/>
          <w:sz w:val="28"/>
          <w:szCs w:val="28"/>
          <w:rtl w:val="true"/>
          <w:lang w:bidi="ar-SA"/>
        </w:rPr>
        <w:t>وَ عَنْهُمْ عَنْ سَهْلٍ عَنْ مُحَمَّدِ بْنِ عِیسَی عَنْ سَلَمَةَ بْنِ أَبِی حَبَّةَ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الْخُفِّ یَزِیدُ فِی قُوَّةِ الْبَصَرِ</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3914656_417432637"/>
      <w:bookmarkStart w:id="657" w:name="_Toc293"/>
      <w:bookmarkEnd w:id="656"/>
      <w:r>
        <w:rPr>
          <w:rtl w:val="true"/>
        </w:rPr>
        <w:t>[</w:t>
      </w:r>
      <w:r>
        <w:rPr>
          <w:rtl w:val="true"/>
        </w:rPr>
        <w:t>رقم الحدیث الکلی</w:t>
      </w:r>
      <w:r>
        <w:rPr>
          <w:rtl w:val="true"/>
        </w:rPr>
        <w:t xml:space="preserve">: </w:t>
      </w:r>
      <w:r>
        <w:rPr/>
        <w:t>5945</w:t>
      </w:r>
      <w:r>
        <w:rPr>
          <w:rtl w:val="true"/>
        </w:rPr>
        <w:t xml:space="preserve"> - </w:t>
      </w:r>
      <w:r>
        <w:rPr>
          <w:rtl w:val="true"/>
        </w:rPr>
        <w:t>رقم الحدیث الباب</w:t>
      </w:r>
      <w:r>
        <w:rPr>
          <w:rtl w:val="true"/>
        </w:rPr>
        <w:t xml:space="preserve">: </w:t>
      </w:r>
      <w:r>
        <w:rPr/>
        <w:t>5</w:t>
      </w:r>
      <w:r>
        <w:rPr>
          <w:rtl w:val="true"/>
        </w:rPr>
        <w:t>]</w:t>
      </w:r>
      <w:bookmarkEnd w:id="65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r>
        <w:rPr>
          <w:rFonts w:ascii="Amiri" w:hAnsi="Amiri" w:eastAsia="Amiri" w:cs="Amiri"/>
          <w:color w:val="111111"/>
          <w:sz w:val="28"/>
          <w:sz w:val="28"/>
          <w:szCs w:val="28"/>
          <w:rtl w:val="true"/>
          <w:lang w:bidi="ar-SA"/>
        </w:rPr>
        <w:t xml:space="preserve">مُحَمَّدُ بْنُ عَلِیِّ بْنِ الْحُسَیْنِ فِی ثَوَابِ الْأَعْمَالِ عَنْ مُحَمَّدِ بْنِ الْحَسَنِ عَنْ أَحْمَدَ بْنِ إِدْرِیسَ عَنْ مُحَمَّدِ بْنِ أَحْمَدَ عَنْ مُوسَی بْنِ عُمَرَ عَنِ </w:t>
      </w:r>
      <w:bookmarkStart w:id="658" w:name="pg12150_113865"/>
    </w:p>
    <w:p>
      <w:pPr>
        <w:pStyle w:val="BookText"/>
        <w:rPr/>
      </w:pPr>
      <w:bookmarkEnd w:id="658"/>
      <w:r>
        <w:rPr>
          <w:rFonts w:ascii="Amiri" w:hAnsi="Amiri" w:eastAsia="Amiri" w:cs="Amiri"/>
          <w:color w:val="111111"/>
          <w:sz w:val="28"/>
          <w:sz w:val="28"/>
          <w:szCs w:val="28"/>
          <w:rtl w:val="true"/>
          <w:lang w:bidi="ar-SA"/>
        </w:rPr>
        <w:t>ابْنِ مَحْبُوبٍ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لُبْسِ الْخُفِّ أَمَانٌ مِنَ الْجُذَامِ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الشِّتَاءِ أَمْ فِی الصَّیْفِ قَالَ شِتَاءً کَانَ أَوْ صَیْفاً</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3914658_417432637"/>
      <w:bookmarkStart w:id="660" w:name="_Toc294"/>
      <w:bookmarkEnd w:id="659"/>
      <w:r>
        <w:rPr>
          <w:rtl w:val="true"/>
        </w:rPr>
        <w:t>[</w:t>
      </w:r>
      <w:r>
        <w:rPr>
          <w:rtl w:val="true"/>
        </w:rPr>
        <w:t>رقم الحدیث الکلی</w:t>
      </w:r>
      <w:r>
        <w:rPr>
          <w:rtl w:val="true"/>
        </w:rPr>
        <w:t xml:space="preserve">: </w:t>
      </w:r>
      <w:r>
        <w:rPr/>
        <w:t>5946</w:t>
      </w:r>
      <w:r>
        <w:rPr>
          <w:rtl w:val="true"/>
        </w:rPr>
        <w:t xml:space="preserve"> - </w:t>
      </w:r>
      <w:r>
        <w:rPr>
          <w:rtl w:val="true"/>
        </w:rPr>
        <w:t>رقم الحدیث الباب</w:t>
      </w:r>
      <w:r>
        <w:rPr>
          <w:rtl w:val="true"/>
        </w:rPr>
        <w:t xml:space="preserve">: </w:t>
      </w:r>
      <w:r>
        <w:rPr/>
        <w:t>6</w:t>
      </w:r>
      <w:r>
        <w:rPr>
          <w:rtl w:val="true"/>
        </w:rPr>
        <w:t>]</w:t>
      </w:r>
      <w:bookmarkEnd w:id="660"/>
    </w:p>
    <w:p>
      <w:pPr>
        <w:pStyle w:val="BookText"/>
        <w:rPr/>
      </w:pPr>
      <w:r>
        <w:rPr>
          <w:rFonts w:eastAsia="Times New Roman" w:cs="Times New Roman" w:ascii="Times New Roman" w:hAnsi="Times New Roman"/>
          <w:color w:val="111111"/>
          <w:sz w:val="28"/>
          <w:szCs w:val="28"/>
          <w:lang w:val="en-US" w:bidi="en-US"/>
        </w:rPr>
        <w:t>5946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6"/>
      </w:r>
      <w:r>
        <w:rPr>
          <w:rFonts w:ascii="Amiri" w:hAnsi="Amiri" w:eastAsia="Amiri" w:cs="Amiri"/>
          <w:color w:val="111111"/>
          <w:sz w:val="28"/>
          <w:sz w:val="28"/>
          <w:szCs w:val="28"/>
          <w:rtl w:val="true"/>
          <w:lang w:bidi="ar-SA"/>
        </w:rPr>
        <w:t>وَ بِالْإِسْنَادِ عَنْ مُحَمَّدِ بْنِ أَحْمَدَ عَنْ مُحَمَّدِ بْنِ الْحُسَیْنِ عَنْ عَبْدِ اللَّهِ بْنِ جَبَلَةَ عَنْ حَنَانِ بْنِ سَدِیرٍ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الْخُفِّ یَزِیدُ فِی قُوَّةِ الْبَصَرِ</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3914660_417432637"/>
      <w:bookmarkStart w:id="662" w:name="_Toc295"/>
      <w:bookmarkEnd w:id="661"/>
      <w:r>
        <w:rPr>
          <w:rtl w:val="true"/>
        </w:rPr>
        <w:t>[</w:t>
      </w:r>
      <w:r>
        <w:rPr>
          <w:rtl w:val="true"/>
        </w:rPr>
        <w:t>رقم الحدیث الکلی</w:t>
      </w:r>
      <w:r>
        <w:rPr>
          <w:rtl w:val="true"/>
        </w:rPr>
        <w:t xml:space="preserve">: </w:t>
      </w:r>
      <w:r>
        <w:rPr/>
        <w:t>5947</w:t>
      </w:r>
      <w:r>
        <w:rPr>
          <w:rtl w:val="true"/>
        </w:rPr>
        <w:t xml:space="preserve"> - </w:t>
      </w:r>
      <w:r>
        <w:rPr>
          <w:rtl w:val="true"/>
        </w:rPr>
        <w:t>رقم الحدیث الباب</w:t>
      </w:r>
      <w:r>
        <w:rPr>
          <w:rtl w:val="true"/>
        </w:rPr>
        <w:t xml:space="preserve">: </w:t>
      </w:r>
      <w:r>
        <w:rPr/>
        <w:t>7</w:t>
      </w:r>
      <w:r>
        <w:rPr>
          <w:rtl w:val="true"/>
        </w:rPr>
        <w:t>]</w:t>
      </w:r>
      <w:bookmarkEnd w:id="662"/>
    </w:p>
    <w:p>
      <w:pPr>
        <w:pStyle w:val="BookText"/>
        <w:rPr/>
      </w:pPr>
      <w:r>
        <w:rPr>
          <w:rFonts w:eastAsia="Times New Roman" w:cs="Times New Roman" w:ascii="Times New Roman" w:hAnsi="Times New Roman"/>
          <w:color w:val="111111"/>
          <w:sz w:val="28"/>
          <w:szCs w:val="28"/>
          <w:lang w:val="en-US" w:bidi="en-US"/>
        </w:rPr>
        <w:t>5947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ascii="Amiri" w:hAnsi="Amiri" w:eastAsia="Amiri" w:cs="Amiri"/>
          <w:color w:val="111111"/>
          <w:sz w:val="28"/>
          <w:sz w:val="28"/>
          <w:szCs w:val="28"/>
          <w:rtl w:val="true"/>
          <w:lang w:bidi="ar-SA"/>
        </w:rPr>
        <w:t>الْحَسَنُ الطَّبْرِسِیُّ فِی مَکَارِمِ الْأَخْلَاقِ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یَجِدْ إِزَاراً فَلْیَلْبَسْ سَرَاوِیلَ وَ مَنْ لَمْ یَجِدْ نَعْلَیْنِ فَلْیَلْبَسْ خُفّاً</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3914662_417432637"/>
      <w:bookmarkStart w:id="664" w:name="_Toc296"/>
      <w:bookmarkEnd w:id="663"/>
      <w:r>
        <w:rPr>
          <w:rtl w:val="true"/>
        </w:rPr>
        <w:t>[</w:t>
      </w:r>
      <w:r>
        <w:rPr>
          <w:rtl w:val="true"/>
        </w:rPr>
        <w:t>رقم الحدیث الکلی</w:t>
      </w:r>
      <w:r>
        <w:rPr>
          <w:rtl w:val="true"/>
        </w:rPr>
        <w:t xml:space="preserve">: </w:t>
      </w:r>
      <w:r>
        <w:rPr/>
        <w:t>5948</w:t>
      </w:r>
      <w:r>
        <w:rPr>
          <w:rtl w:val="true"/>
        </w:rPr>
        <w:t xml:space="preserve"> - </w:t>
      </w:r>
      <w:r>
        <w:rPr>
          <w:rtl w:val="true"/>
        </w:rPr>
        <w:t>رقم الحدیث الباب</w:t>
      </w:r>
      <w:r>
        <w:rPr>
          <w:rtl w:val="true"/>
        </w:rPr>
        <w:t xml:space="preserve">: </w:t>
      </w:r>
      <w:r>
        <w:rPr/>
        <w:t>8</w:t>
      </w:r>
      <w:r>
        <w:rPr>
          <w:rtl w:val="true"/>
        </w:rPr>
        <w:t>]</w:t>
      </w:r>
      <w:bookmarkEnd w:id="664"/>
    </w:p>
    <w:p>
      <w:pPr>
        <w:pStyle w:val="BookText"/>
        <w:rPr/>
      </w:pPr>
      <w:r>
        <w:rPr>
          <w:rFonts w:eastAsia="Times New Roman" w:cs="Times New Roman" w:ascii="Times New Roman" w:hAnsi="Times New Roman"/>
          <w:color w:val="111111"/>
          <w:sz w:val="28"/>
          <w:szCs w:val="28"/>
          <w:lang w:val="en-US" w:bidi="en-US"/>
        </w:rPr>
        <w:t>5948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r>
        <w:rPr>
          <w:rFonts w:ascii="Amiri" w:hAnsi="Amiri" w:eastAsia="Amiri" w:cs="Amiri"/>
          <w:color w:val="111111"/>
          <w:sz w:val="28"/>
          <w:sz w:val="28"/>
          <w:szCs w:val="28"/>
          <w:rtl w:val="true"/>
          <w:lang w:bidi="ar-SA"/>
        </w:rPr>
        <w:t>وَ عَنْ نَادِرٍ</w:t>
      </w:r>
      <w:r>
        <w:rPr>
          <w:rStyle w:val="FootnoteAnchor"/>
          <w:rtl w:val="true"/>
        </w:rPr>
        <w:footnoteReference w:id="459"/>
      </w:r>
      <w:r>
        <w:rPr>
          <w:rFonts w:ascii="Amiri" w:hAnsi="Amiri" w:eastAsia="Amiri" w:cs="Amiri"/>
          <w:color w:val="111111"/>
          <w:sz w:val="28"/>
          <w:sz w:val="28"/>
          <w:szCs w:val="28"/>
          <w:rtl w:val="true"/>
          <w:lang w:bidi="ar-SA"/>
        </w:rPr>
        <w:t>الْخَادِمِ عَنْهُ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یَدْخُلُ</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فِی خُفٍّ صَغِیرٍ</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3914664_417432637"/>
      <w:bookmarkStart w:id="666" w:name="_Toc297"/>
      <w:bookmarkEnd w:id="665"/>
      <w:r>
        <w:rPr>
          <w:rtl w:val="true"/>
        </w:rPr>
        <w:t>[</w:t>
      </w:r>
      <w:r>
        <w:rPr>
          <w:rtl w:val="true"/>
        </w:rPr>
        <w:t>رقم الحدیث الکلی</w:t>
      </w:r>
      <w:r>
        <w:rPr>
          <w:rtl w:val="true"/>
        </w:rPr>
        <w:t xml:space="preserve">: </w:t>
      </w:r>
      <w:r>
        <w:rPr/>
        <w:t>5949</w:t>
      </w:r>
      <w:r>
        <w:rPr>
          <w:rtl w:val="true"/>
        </w:rPr>
        <w:t xml:space="preserve"> - </w:t>
      </w:r>
      <w:r>
        <w:rPr>
          <w:rtl w:val="true"/>
        </w:rPr>
        <w:t>رقم الحدیث الباب</w:t>
      </w:r>
      <w:r>
        <w:rPr>
          <w:rtl w:val="true"/>
        </w:rPr>
        <w:t xml:space="preserve">: </w:t>
      </w:r>
      <w:r>
        <w:rPr/>
        <w:t>9</w:t>
      </w:r>
      <w:r>
        <w:rPr>
          <w:rtl w:val="true"/>
        </w:rPr>
        <w:t>]</w:t>
      </w:r>
      <w:bookmarkEnd w:id="666"/>
    </w:p>
    <w:p>
      <w:pPr>
        <w:pStyle w:val="BookText"/>
        <w:rPr/>
      </w:pPr>
      <w:r>
        <w:rPr>
          <w:rFonts w:eastAsia="Times New Roman" w:cs="Times New Roman" w:ascii="Times New Roman" w:hAnsi="Times New Roman"/>
          <w:color w:val="111111"/>
          <w:sz w:val="28"/>
          <w:szCs w:val="28"/>
          <w:lang w:val="en-US" w:bidi="en-US"/>
        </w:rPr>
        <w:t>5949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r>
        <w:rPr>
          <w:rFonts w:ascii="Amiri" w:hAnsi="Amiri" w:eastAsia="Amiri" w:cs="Amiri"/>
          <w:color w:val="111111"/>
          <w:sz w:val="28"/>
          <w:sz w:val="28"/>
          <w:szCs w:val="28"/>
          <w:rtl w:val="true"/>
          <w:lang w:bidi="ar-SA"/>
        </w:rPr>
        <w:t>وَ عَنْ أَبِی الصَّبَّاحِ عَنْ أَبِی عَبْدِ اللَّهِ ع أَنَّ عَلِیّاً ع کَانَ یَلْبَسُ الْخُفَّ فِی السَّفَرِ وَ ذَکَرَ حَدِیثَ الْخُفِّ وَ الْحَیَّةِ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667" w:name="pg12150_113866"/>
    </w:p>
    <w:p>
      <w:pPr>
        <w:pStyle w:val="Heading4"/>
        <w:numPr>
          <w:ilvl w:val="3"/>
          <w:numId w:val="1"/>
        </w:numPr>
        <w:rPr/>
      </w:pPr>
      <w:bookmarkStart w:id="668" w:name="__RefHeading___Toc3914666_417432637"/>
      <w:bookmarkStart w:id="669" w:name="_Toc298"/>
      <w:bookmarkEnd w:id="667"/>
      <w:bookmarkEnd w:id="668"/>
      <w:r>
        <w:rPr/>
        <w:t>42</w:t>
      </w:r>
      <w:r>
        <w:rPr>
          <w:rtl w:val="true"/>
        </w:rPr>
        <w:t xml:space="preserve">- </w:t>
      </w:r>
      <w:r>
        <w:rPr>
          <w:rtl w:val="true"/>
        </w:rPr>
        <w:t>بَابُ کَرَاهَةِ لُبْسِ الْخُفِّ الْأَبْیَضِ الْمَقْشُورِ وَ الْخُفِّ الْأَحْمَرِ إِلَّا فِی السَّفَرِ وَ اسْتِحْبَابِ لُبْسِ الْخُفِّ الْأَسْوَدِ</w:t>
      </w:r>
      <w:bookmarkEnd w:id="669"/>
    </w:p>
    <w:p>
      <w:pPr>
        <w:pStyle w:val="Heading5"/>
        <w:numPr>
          <w:ilvl w:val="4"/>
          <w:numId w:val="1"/>
        </w:numPr>
        <w:rPr/>
      </w:pPr>
      <w:bookmarkStart w:id="670" w:name="__RefHeading___Toc3914668_417432637"/>
      <w:bookmarkStart w:id="671" w:name="_Toc299"/>
      <w:bookmarkEnd w:id="670"/>
      <w:r>
        <w:rPr>
          <w:rtl w:val="true"/>
        </w:rPr>
        <w:t>اشارة</w:t>
      </w:r>
      <w:bookmarkEnd w:id="671"/>
    </w:p>
    <w:p>
      <w:pPr>
        <w:pStyle w:val="BookText"/>
        <w:rPr/>
      </w:pPr>
      <w:r>
        <w:rPr>
          <w:rStyle w:val="FootnoteAnchor"/>
        </w:rPr>
        <w:footnoteReference w:id="463"/>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لُبْسِ الْخُفِّ الْأَبْیَضِ الْمَقْشُورِ وَ الْخُفِّ الْأَحْمَرِ إِلَّا فِی السَّفَرِ وَ اسْتِحْبَابِ لُبْسِ الْخُفِّ الْأَسْوَدِ</w:t>
      </w:r>
    </w:p>
    <w:p>
      <w:pPr>
        <w:pStyle w:val="Heading5"/>
        <w:numPr>
          <w:ilvl w:val="4"/>
          <w:numId w:val="1"/>
        </w:numPr>
        <w:rPr/>
      </w:pPr>
      <w:bookmarkStart w:id="672" w:name="__RefHeading___Toc3914670_417432637"/>
      <w:bookmarkStart w:id="673" w:name="_Toc300"/>
      <w:bookmarkEnd w:id="672"/>
      <w:r>
        <w:rPr>
          <w:rtl w:val="true"/>
        </w:rPr>
        <w:t>[</w:t>
      </w:r>
      <w:r>
        <w:rPr>
          <w:rtl w:val="true"/>
        </w:rPr>
        <w:t>رقم الحدیث الکلی</w:t>
      </w:r>
      <w:r>
        <w:rPr>
          <w:rtl w:val="true"/>
        </w:rPr>
        <w:t xml:space="preserve">: </w:t>
      </w:r>
      <w:r>
        <w:rPr/>
        <w:t>5950</w:t>
      </w:r>
      <w:r>
        <w:rPr>
          <w:rtl w:val="true"/>
        </w:rPr>
        <w:t xml:space="preserve"> - </w:t>
      </w:r>
      <w:r>
        <w:rPr>
          <w:rtl w:val="true"/>
        </w:rPr>
        <w:t>رقم الحدیث الباب</w:t>
      </w:r>
      <w:r>
        <w:rPr>
          <w:rtl w:val="true"/>
        </w:rPr>
        <w:t xml:space="preserve">: </w:t>
      </w:r>
      <w:r>
        <w:rPr/>
        <w:t>1</w:t>
      </w:r>
      <w:r>
        <w:rPr>
          <w:rtl w:val="true"/>
        </w:rPr>
        <w:t>]</w:t>
      </w:r>
      <w:bookmarkEnd w:id="673"/>
    </w:p>
    <w:p>
      <w:pPr>
        <w:pStyle w:val="BookText"/>
        <w:rPr/>
      </w:pPr>
      <w:r>
        <w:rPr>
          <w:rFonts w:eastAsia="Times New Roman" w:cs="Times New Roman" w:ascii="Times New Roman" w:hAnsi="Times New Roman"/>
          <w:color w:val="111111"/>
          <w:sz w:val="28"/>
          <w:szCs w:val="28"/>
          <w:lang w:val="en-US" w:bidi="en-US"/>
        </w:rPr>
        <w:t>5950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r>
        <w:rPr>
          <w:rFonts w:ascii="Amiri" w:hAnsi="Amiri" w:eastAsia="Amiri" w:cs="Amiri"/>
          <w:color w:val="111111"/>
          <w:sz w:val="28"/>
          <w:sz w:val="28"/>
          <w:szCs w:val="28"/>
          <w:rtl w:val="true"/>
          <w:lang w:bidi="ar-SA"/>
        </w:rPr>
        <w:t>مُحَمَّدُ بْنُ یَعْقُوبَ عَنْ مُحَمَّدِ بْنِ یَحْیَی عَنْ أَحْمَدَ بْنِ مُحَمَّدٍ عَنْ مُحَمَّدِ بْنِ سِنَانٍ عَنْ زِیَادِ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وَ عَلَیَّ خُفٌّ مَقْشُورٌ فَقَالَ یَا زِیَادُ مَا هَذَا الْخُفُّ الَّذِی أَرَاهُ عَلَیْکَ قُلْتُ خُفٌّ اتَّخَذْتُهُ قَالَ أَ مَا عَلِمْتَ أَنَّ الْبِیضَ مِنَ الْخِفَافِ یَعْنِی الْمَقْشُورَ مِنْ لِبَاسِ الْجَبَابِرَةِ وَ هُمْ أَوَّلُ مَنِ اتَّخَذَهَا وَ الْحُمْرُ مِنْ لِبَاسِ الْأَکَاسِرَةِ وَ هُمْ أَوَّلُ مَنِ اتَّخَذَهَا وَ السُّودُ مِنْ لِبَاسِ بَنِی هَاشِمٍ وَ سُنَّةٌ</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3914672_417432637"/>
      <w:bookmarkStart w:id="675" w:name="_Toc301"/>
      <w:bookmarkEnd w:id="674"/>
      <w:r>
        <w:rPr>
          <w:rtl w:val="true"/>
        </w:rPr>
        <w:t>[</w:t>
      </w:r>
      <w:r>
        <w:rPr>
          <w:rtl w:val="true"/>
        </w:rPr>
        <w:t>رقم الحدیث الکلی</w:t>
      </w:r>
      <w:r>
        <w:rPr>
          <w:rtl w:val="true"/>
        </w:rPr>
        <w:t xml:space="preserve">: </w:t>
      </w:r>
      <w:r>
        <w:rPr/>
        <w:t>5951</w:t>
      </w:r>
      <w:r>
        <w:rPr>
          <w:rtl w:val="true"/>
        </w:rPr>
        <w:t xml:space="preserve"> - </w:t>
      </w:r>
      <w:r>
        <w:rPr>
          <w:rtl w:val="true"/>
        </w:rPr>
        <w:t>رقم الحدیث الباب</w:t>
      </w:r>
      <w:r>
        <w:rPr>
          <w:rtl w:val="true"/>
        </w:rPr>
        <w:t xml:space="preserve">: </w:t>
      </w:r>
      <w:r>
        <w:rPr/>
        <w:t>2</w:t>
      </w:r>
      <w:r>
        <w:rPr>
          <w:rtl w:val="true"/>
        </w:rPr>
        <w:t>]</w:t>
      </w:r>
      <w:bookmarkEnd w:id="675"/>
    </w:p>
    <w:p>
      <w:pPr>
        <w:pStyle w:val="BookText"/>
        <w:rPr/>
      </w:pPr>
      <w:r>
        <w:rPr>
          <w:rFonts w:eastAsia="Times New Roman" w:cs="Times New Roman" w:ascii="Times New Roman" w:hAnsi="Times New Roman"/>
          <w:color w:val="111111"/>
          <w:sz w:val="28"/>
          <w:szCs w:val="28"/>
          <w:lang w:val="en-US" w:bidi="en-US"/>
        </w:rPr>
        <w:t>5951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r>
        <w:rPr>
          <w:rFonts w:ascii="Amiri" w:hAnsi="Amiri" w:eastAsia="Amiri" w:cs="Amiri"/>
          <w:color w:val="111111"/>
          <w:sz w:val="28"/>
          <w:sz w:val="28"/>
          <w:szCs w:val="28"/>
          <w:rtl w:val="true"/>
          <w:lang w:bidi="ar-SA"/>
        </w:rPr>
        <w:t>وَ عَنْ عِدَّةٍ مِنْ أَصْحَابِنَا عَنْ أَحْمَدَ بْنِ أَبِی عَبْدِ اللَّهِ عَمَّنْ ذَکَرَهُ عَنْ مُحَمَّدِ بْنِ سِنَانٍ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عَبْدِ اللَّهِ ع إِلَی یَنْبُعَ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رَأَیْتُ عَلَیْهِ خُفّاً أَحْمَرَ فَقُلْتُ لَهُ جُعِلْتُ فِدَاکَ مَا هَذَا الْخُفُّ الْأَحْمَرُ الَّذِی أَرَاهُ عَلَیْکَ فَقَالَ خُفٌّ اتَّخَذْتُهُ لِلسَّفَرِ وَ هُوَ أَبْقَی عَلَی الطِّینِ وَ الْمَطَرِ وَ أَحْمَلُ لَهُ قُلْتُ فَأَتَّخِذُهَا وَ أَلْبَسُهَا فَقَالَ أَمَّا فِی السَّفَرِ فَنَعَمْ وَ أَمَّا فِی الْحَضَرِ فَلَا تَعْدِلَنَّ بِالسَّوَادِ شَیْئاً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الْبَرْقِیُّ فِی الْمَحَاسِنِ عَنْ مُحَمَّدِ بْنِ أَحْمَدَ عَنْ مُحَمَّدِ بْنِ الْحَسَنِ عَنْ مُحَمَّدِ بْنِ سِنَانٍ نَحْوَهُ‌</w:t>
      </w:r>
      <w:r>
        <w:rPr>
          <w:rStyle w:val="FootnoteAnchor"/>
          <w:rtl w:val="true"/>
        </w:rPr>
        <w:footnoteReference w:id="46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أَحَادِیثِ لُبْسِ السَّوَادِ السَّابِقَةِ مَا یَدُلُّ عَلَی عَدَمِ کَرَاهَةِ کَوْنِ الْخُفِّ أَسْوَدَ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676" w:name="pg12150_113867"/>
    </w:p>
    <w:p>
      <w:pPr>
        <w:pStyle w:val="Heading4"/>
        <w:numPr>
          <w:ilvl w:val="3"/>
          <w:numId w:val="1"/>
        </w:numPr>
        <w:rPr/>
      </w:pPr>
      <w:bookmarkStart w:id="677" w:name="__RefHeading___Toc3914674_417432637"/>
      <w:bookmarkStart w:id="678" w:name="_Toc302"/>
      <w:bookmarkEnd w:id="676"/>
      <w:bookmarkEnd w:id="677"/>
      <w:r>
        <w:rPr/>
        <w:t>43</w:t>
      </w:r>
      <w:r>
        <w:rPr>
          <w:rtl w:val="true"/>
        </w:rPr>
        <w:t xml:space="preserve">- </w:t>
      </w:r>
      <w:r>
        <w:rPr>
          <w:rtl w:val="true"/>
        </w:rPr>
        <w:t>بَابُ اسْتِحْبَابِ الِابْتِدَاءِ فِی لُبْسِ الْخُفِّ وَ النَّعْلِ بِالْیَمِینِ وَ فِی خَلْعِهِمَا بِالْیَسَارِ وَ اسْتِحْبَابِ لُبْسِ الثِّیَابِ مِمَّا یَلِی الْیَمِینَ‌</w:t>
      </w:r>
      <w:bookmarkEnd w:id="678"/>
    </w:p>
    <w:p>
      <w:pPr>
        <w:pStyle w:val="Heading5"/>
        <w:numPr>
          <w:ilvl w:val="4"/>
          <w:numId w:val="1"/>
        </w:numPr>
        <w:rPr/>
      </w:pPr>
      <w:bookmarkStart w:id="679" w:name="__RefHeading___Toc3914676_417432637"/>
      <w:bookmarkStart w:id="680" w:name="_Toc303"/>
      <w:bookmarkEnd w:id="679"/>
      <w:r>
        <w:rPr>
          <w:rtl w:val="true"/>
        </w:rPr>
        <w:t>اشارة</w:t>
      </w:r>
      <w:bookmarkEnd w:id="680"/>
    </w:p>
    <w:p>
      <w:pPr>
        <w:pStyle w:val="BookText"/>
        <w:rPr/>
      </w:pPr>
      <w:r>
        <w:rPr>
          <w:rStyle w:val="FootnoteAnchor"/>
        </w:rPr>
        <w:footnoteReference w:id="468"/>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الِابْتِدَاءِ فِی لُبْسِ الْخُفِّ وَ النَّعْلِ بِالْیَمِینِ وَ فِی خَلْعِهِمَا بِالْیَسَارِ وَ اسْتِحْبَابِ لُبْسِ الثِّیَابِ مِمَّا یَلِی الْیَمِینَ</w:t>
      </w:r>
    </w:p>
    <w:p>
      <w:pPr>
        <w:pStyle w:val="Heading5"/>
        <w:numPr>
          <w:ilvl w:val="4"/>
          <w:numId w:val="1"/>
        </w:numPr>
        <w:rPr/>
      </w:pPr>
      <w:bookmarkStart w:id="681" w:name="__RefHeading___Toc3914678_417432637"/>
      <w:bookmarkStart w:id="682" w:name="_Toc304"/>
      <w:bookmarkEnd w:id="681"/>
      <w:r>
        <w:rPr>
          <w:rtl w:val="true"/>
        </w:rPr>
        <w:t>[</w:t>
      </w:r>
      <w:r>
        <w:rPr>
          <w:rtl w:val="true"/>
        </w:rPr>
        <w:t>رقم الحدیث الکلی</w:t>
      </w:r>
      <w:r>
        <w:rPr>
          <w:rtl w:val="true"/>
        </w:rPr>
        <w:t xml:space="preserve">: </w:t>
      </w:r>
      <w:r>
        <w:rPr/>
        <w:t>5952</w:t>
      </w:r>
      <w:r>
        <w:rPr>
          <w:rtl w:val="true"/>
        </w:rPr>
        <w:t xml:space="preserve"> - </w:t>
      </w:r>
      <w:r>
        <w:rPr>
          <w:rtl w:val="true"/>
        </w:rPr>
        <w:t>رقم الحدیث الباب</w:t>
      </w:r>
      <w:r>
        <w:rPr>
          <w:rtl w:val="true"/>
        </w:rPr>
        <w:t xml:space="preserve">: </w:t>
      </w:r>
      <w:r>
        <w:rPr/>
        <w:t>1</w:t>
      </w:r>
      <w:r>
        <w:rPr>
          <w:rtl w:val="true"/>
        </w:rPr>
        <w:t>]</w:t>
      </w:r>
      <w:bookmarkEnd w:id="682"/>
    </w:p>
    <w:p>
      <w:pPr>
        <w:pStyle w:val="BookText"/>
        <w:rPr/>
      </w:pPr>
      <w:r>
        <w:rPr>
          <w:rFonts w:eastAsia="Times New Roman" w:cs="Times New Roman" w:ascii="Times New Roman" w:hAnsi="Times New Roman"/>
          <w:color w:val="111111"/>
          <w:sz w:val="28"/>
          <w:szCs w:val="28"/>
          <w:lang w:val="en-US" w:bidi="en-US"/>
        </w:rPr>
        <w:t>5952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r>
        <w:rPr>
          <w:rFonts w:ascii="Amiri" w:hAnsi="Amiri" w:eastAsia="Amiri" w:cs="Amiri"/>
          <w:color w:val="111111"/>
          <w:sz w:val="28"/>
          <w:sz w:val="28"/>
          <w:szCs w:val="28"/>
          <w:rtl w:val="true"/>
          <w:lang w:bidi="ar-SA"/>
        </w:rPr>
        <w:t>مُحَمَّدُ بْنُ یَعْقُوبَ عَنْ مُحَمَّدِ بْنِ یَحْیَی عَنْ أَحْمَدَ بْنِ مُحَمَّدٍ عَنِ ابْنِ مَحْبُوبٍ عَنْ أَبِی أَیُّوبَ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خَلْعُ الْخُفِّ الْیَسَارِ قَبْلَ الْیَمِینِ وَ لُبْسُ الْیَمِینِ قَبْلَ الْیَسَارِ</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3914680_417432637"/>
      <w:bookmarkStart w:id="684" w:name="_Toc305"/>
      <w:bookmarkEnd w:id="683"/>
      <w:r>
        <w:rPr>
          <w:rtl w:val="true"/>
        </w:rPr>
        <w:t>[</w:t>
      </w:r>
      <w:r>
        <w:rPr>
          <w:rtl w:val="true"/>
        </w:rPr>
        <w:t>رقم الحدیث الکلی</w:t>
      </w:r>
      <w:r>
        <w:rPr>
          <w:rtl w:val="true"/>
        </w:rPr>
        <w:t xml:space="preserve">: </w:t>
      </w:r>
      <w:r>
        <w:rPr/>
        <w:t>5953</w:t>
      </w:r>
      <w:r>
        <w:rPr>
          <w:rtl w:val="true"/>
        </w:rPr>
        <w:t xml:space="preserve"> - </w:t>
      </w:r>
      <w:r>
        <w:rPr>
          <w:rtl w:val="true"/>
        </w:rPr>
        <w:t>رقم الحدیث الباب</w:t>
      </w:r>
      <w:r>
        <w:rPr>
          <w:rtl w:val="true"/>
        </w:rPr>
        <w:t xml:space="preserve">: </w:t>
      </w:r>
      <w:r>
        <w:rPr/>
        <w:t>2</w:t>
      </w:r>
      <w:r>
        <w:rPr>
          <w:rtl w:val="true"/>
        </w:rPr>
        <w:t>]</w:t>
      </w:r>
      <w:bookmarkEnd w:id="684"/>
    </w:p>
    <w:p>
      <w:pPr>
        <w:pStyle w:val="BookText"/>
        <w:rPr/>
      </w:pPr>
      <w:r>
        <w:rPr>
          <w:rFonts w:eastAsia="Times New Roman" w:cs="Times New Roman" w:ascii="Times New Roman" w:hAnsi="Times New Roman"/>
          <w:color w:val="111111"/>
          <w:sz w:val="28"/>
          <w:szCs w:val="28"/>
          <w:lang w:val="en-US" w:bidi="en-US"/>
        </w:rPr>
        <w:t>5953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ascii="Amiri" w:hAnsi="Amiri" w:eastAsia="Amiri" w:cs="Amiri"/>
          <w:color w:val="111111"/>
          <w:sz w:val="28"/>
          <w:sz w:val="28"/>
          <w:szCs w:val="28"/>
          <w:rtl w:val="true"/>
          <w:lang w:bidi="ar-SA"/>
        </w:rPr>
        <w:t>وَ عَنْ حُمَیْدِ بْنِ زِیَادٍ عَنِ الْحَسَنِ بْنِ مُحَمَّدِ بْنِ سَمَاعَةَ عَنْ وُهَیْبِ بْنِ حَفْصٍ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نَعْلَکَ أَوْ خُفَّکَ فَابْدَأْ بِالْیَمِینِ وَ إِذَا خَلَعْتَ فَابْدَأْ بِالْیَسَارِ</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3914682_417432637"/>
      <w:bookmarkStart w:id="686" w:name="_Toc306"/>
      <w:bookmarkEnd w:id="685"/>
      <w:r>
        <w:rPr>
          <w:rtl w:val="true"/>
        </w:rPr>
        <w:t>[</w:t>
      </w:r>
      <w:r>
        <w:rPr>
          <w:rtl w:val="true"/>
        </w:rPr>
        <w:t>رقم الحدیث الکلی</w:t>
      </w:r>
      <w:r>
        <w:rPr>
          <w:rtl w:val="true"/>
        </w:rPr>
        <w:t xml:space="preserve">: </w:t>
      </w:r>
      <w:r>
        <w:rPr/>
        <w:t>5954</w:t>
      </w:r>
      <w:r>
        <w:rPr>
          <w:rtl w:val="true"/>
        </w:rPr>
        <w:t xml:space="preserve"> - </w:t>
      </w:r>
      <w:r>
        <w:rPr>
          <w:rtl w:val="true"/>
        </w:rPr>
        <w:t>رقم الحدیث الباب</w:t>
      </w:r>
      <w:r>
        <w:rPr>
          <w:rtl w:val="true"/>
        </w:rPr>
        <w:t xml:space="preserve">: </w:t>
      </w:r>
      <w:r>
        <w:rPr/>
        <w:t>3</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5954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1"/>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 کَانَ یَقُولُ إِذَا لَبِسَ أَحَدُکُمْ نَعْلَهُ فَلْیَلْبَسِ الْیَمِینَ قَبْلَ الْیَسَارِ وَ إِذَا خَلَعَهَا فَلْیَخْلَعِ الْیُسْرَی قَبْلَ الْیُمْنَی</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3914684_417432637"/>
      <w:bookmarkStart w:id="688" w:name="_Toc307"/>
      <w:bookmarkEnd w:id="687"/>
      <w:r>
        <w:rPr>
          <w:rtl w:val="true"/>
        </w:rPr>
        <w:t>[</w:t>
      </w:r>
      <w:r>
        <w:rPr>
          <w:rtl w:val="true"/>
        </w:rPr>
        <w:t>رقم الحدیث الکلی</w:t>
      </w:r>
      <w:r>
        <w:rPr>
          <w:rtl w:val="true"/>
        </w:rPr>
        <w:t xml:space="preserve">: </w:t>
      </w:r>
      <w:r>
        <w:rPr/>
        <w:t>5955</w:t>
      </w:r>
      <w:r>
        <w:rPr>
          <w:rtl w:val="true"/>
        </w:rPr>
        <w:t xml:space="preserve"> - </w:t>
      </w:r>
      <w:r>
        <w:rPr>
          <w:rtl w:val="true"/>
        </w:rPr>
        <w:t>رقم الحدیث الباب</w:t>
      </w:r>
      <w:r>
        <w:rPr>
          <w:rtl w:val="true"/>
        </w:rPr>
        <w:t xml:space="preserve">: </w:t>
      </w:r>
      <w:r>
        <w:rPr/>
        <w:t>4</w:t>
      </w:r>
      <w:r>
        <w:rPr>
          <w:rtl w:val="true"/>
        </w:rPr>
        <w:t>]</w:t>
      </w:r>
      <w:bookmarkEnd w:id="688"/>
    </w:p>
    <w:p>
      <w:pPr>
        <w:pStyle w:val="BookText"/>
        <w:rPr/>
      </w:pPr>
      <w:r>
        <w:rPr>
          <w:rFonts w:eastAsia="Times New Roman" w:cs="Times New Roman" w:ascii="Times New Roman" w:hAnsi="Times New Roman"/>
          <w:color w:val="111111"/>
          <w:sz w:val="28"/>
          <w:szCs w:val="28"/>
          <w:lang w:val="en-US" w:bidi="en-US"/>
        </w:rPr>
        <w:t>5955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r>
        <w:rPr>
          <w:rFonts w:ascii="Amiri" w:hAnsi="Amiri" w:eastAsia="Amiri" w:cs="Amiri"/>
          <w:color w:val="111111"/>
          <w:sz w:val="28"/>
          <w:sz w:val="28"/>
          <w:szCs w:val="28"/>
          <w:rtl w:val="true"/>
          <w:lang w:bidi="ar-SA"/>
        </w:rPr>
        <w:t>الْحَسَنُ الطَّبْرِسِیُّ فِی مَکَارِمِ الْأَخْلَاقِ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لَبِسْتُمْ وَ تَوَضَّأْتُمْ فَابْدَءُوا بِمَیَامِنِکُمْ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حُکْمُ الثَّوْبِ فِی أَحَادِیثِ مَا یُعْمَلُ عِنْدَ لُبْسِ الثَّوْبِ الْجَدِیدِ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689" w:name="pg12150_113868"/>
    </w:p>
    <w:p>
      <w:pPr>
        <w:pStyle w:val="Heading4"/>
        <w:numPr>
          <w:ilvl w:val="3"/>
          <w:numId w:val="1"/>
        </w:numPr>
        <w:rPr/>
      </w:pPr>
      <w:bookmarkStart w:id="690" w:name="__RefHeading___Toc3914686_417432637"/>
      <w:bookmarkStart w:id="691" w:name="_Toc308"/>
      <w:bookmarkEnd w:id="689"/>
      <w:bookmarkEnd w:id="690"/>
      <w:r>
        <w:rPr/>
        <w:t>44</w:t>
      </w:r>
      <w:r>
        <w:rPr>
          <w:rtl w:val="true"/>
        </w:rPr>
        <w:t xml:space="preserve">- </w:t>
      </w:r>
      <w:r>
        <w:rPr>
          <w:rtl w:val="true"/>
        </w:rPr>
        <w:t>بَابُ کَرَاهَةِ الْمَشْیِ فِی حِذَاءٍ وَاحِدٍ وَ فِی خُفٍّ وَاحِدٍ</w:t>
      </w:r>
      <w:bookmarkEnd w:id="691"/>
    </w:p>
    <w:p>
      <w:pPr>
        <w:pStyle w:val="Heading5"/>
        <w:numPr>
          <w:ilvl w:val="4"/>
          <w:numId w:val="1"/>
        </w:numPr>
        <w:rPr/>
      </w:pPr>
      <w:bookmarkStart w:id="692" w:name="__RefHeading___Toc3914688_417432637"/>
      <w:bookmarkStart w:id="693" w:name="_Toc309"/>
      <w:bookmarkEnd w:id="692"/>
      <w:r>
        <w:rPr>
          <w:rtl w:val="true"/>
        </w:rPr>
        <w:t>اشارة</w:t>
      </w:r>
      <w:bookmarkEnd w:id="693"/>
    </w:p>
    <w:p>
      <w:pPr>
        <w:pStyle w:val="BookText"/>
        <w:rPr/>
      </w:pPr>
      <w:r>
        <w:rPr>
          <w:rStyle w:val="FootnoteAnchor"/>
        </w:rPr>
        <w:footnoteReference w:id="474"/>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الْمَشْیِ فِی حِذَاءٍ وَاحِدٍ وَ فِی خُفٍّ وَاحِدٍ</w:t>
      </w:r>
    </w:p>
    <w:p>
      <w:pPr>
        <w:pStyle w:val="Heading5"/>
        <w:numPr>
          <w:ilvl w:val="4"/>
          <w:numId w:val="1"/>
        </w:numPr>
        <w:rPr/>
      </w:pPr>
      <w:bookmarkStart w:id="694" w:name="__RefHeading___Toc3914690_417432637"/>
      <w:bookmarkStart w:id="695" w:name="_Toc310"/>
      <w:bookmarkEnd w:id="694"/>
      <w:r>
        <w:rPr>
          <w:rtl w:val="true"/>
        </w:rPr>
        <w:t>[</w:t>
      </w:r>
      <w:r>
        <w:rPr>
          <w:rtl w:val="true"/>
        </w:rPr>
        <w:t>رقم الحدیث الکلی</w:t>
      </w:r>
      <w:r>
        <w:rPr>
          <w:rtl w:val="true"/>
        </w:rPr>
        <w:t xml:space="preserve">: </w:t>
      </w:r>
      <w:r>
        <w:rPr/>
        <w:t>5956</w:t>
      </w:r>
      <w:r>
        <w:rPr>
          <w:rtl w:val="true"/>
        </w:rPr>
        <w:t xml:space="preserve"> - </w:t>
      </w:r>
      <w:r>
        <w:rPr>
          <w:rtl w:val="true"/>
        </w:rPr>
        <w:t>رقم الحدیث الباب</w:t>
      </w:r>
      <w:r>
        <w:rPr>
          <w:rtl w:val="true"/>
        </w:rPr>
        <w:t xml:space="preserve">: </w:t>
      </w:r>
      <w:r>
        <w:rPr/>
        <w:t>1</w:t>
      </w:r>
      <w:r>
        <w:rPr>
          <w:rtl w:val="true"/>
        </w:rPr>
        <w:t>]</w:t>
      </w:r>
      <w:bookmarkEnd w:id="695"/>
    </w:p>
    <w:p>
      <w:pPr>
        <w:pStyle w:val="BookText"/>
        <w:rPr/>
      </w:pPr>
      <w:r>
        <w:rPr>
          <w:rFonts w:eastAsia="Times New Roman" w:cs="Times New Roman" w:ascii="Times New Roman" w:hAnsi="Times New Roman"/>
          <w:color w:val="111111"/>
          <w:sz w:val="28"/>
          <w:szCs w:val="28"/>
          <w:lang w:val="en-US" w:bidi="en-US"/>
        </w:rPr>
        <w:t>5956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r>
        <w:rPr>
          <w:rFonts w:ascii="Amiri" w:hAnsi="Amiri" w:eastAsia="Amiri" w:cs="Amiri"/>
          <w:color w:val="111111"/>
          <w:sz w:val="28"/>
          <w:sz w:val="28"/>
          <w:szCs w:val="28"/>
          <w:rtl w:val="true"/>
          <w:lang w:bidi="ar-SA"/>
        </w:rPr>
        <w:t>مُحَمَّدُ بْنُ یَعْقُوبَ عَنْ مُحَمَّدِ بْنِ یَحْیَی عَنْ أَحْمَدَ بْنِ مُحَمَّدٍ عَنْ عَلِیِّ بْنِ الْحَکَمِ عَنْ أَبَانٍ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 فِی حِذَاءٍ وَاحِدٍ قُلْتُ وَ لِمَ قَالَ لِأَنَّهُ إِنْ أَصَابَکَ مَسٌّ مِنَ الشَّیْطَانِ لَمْ یَکَدْ یُفَارِقُکَ إِلَّا مَا شَاءَ اللَّهُ</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3914692_417432637"/>
      <w:bookmarkStart w:id="697" w:name="_Toc311"/>
      <w:bookmarkEnd w:id="696"/>
      <w:r>
        <w:rPr>
          <w:rtl w:val="true"/>
        </w:rPr>
        <w:t>[</w:t>
      </w:r>
      <w:r>
        <w:rPr>
          <w:rtl w:val="true"/>
        </w:rPr>
        <w:t>رقم الحدیث الکلی</w:t>
      </w:r>
      <w:r>
        <w:rPr>
          <w:rtl w:val="true"/>
        </w:rPr>
        <w:t xml:space="preserve">: </w:t>
      </w:r>
      <w:r>
        <w:rPr/>
        <w:t>5957</w:t>
      </w:r>
      <w:r>
        <w:rPr>
          <w:rtl w:val="true"/>
        </w:rPr>
        <w:t xml:space="preserve"> - </w:t>
      </w:r>
      <w:r>
        <w:rPr>
          <w:rtl w:val="true"/>
        </w:rPr>
        <w:t>رقم الحدیث الباب</w:t>
      </w:r>
      <w:r>
        <w:rPr>
          <w:rtl w:val="true"/>
        </w:rPr>
        <w:t xml:space="preserve">: </w:t>
      </w:r>
      <w:r>
        <w:rPr/>
        <w:t>2</w:t>
      </w:r>
      <w:r>
        <w:rPr>
          <w:rtl w:val="true"/>
        </w:rPr>
        <w:t>]</w:t>
      </w:r>
      <w:bookmarkEnd w:id="697"/>
    </w:p>
    <w:p>
      <w:pPr>
        <w:pStyle w:val="BookText"/>
        <w:rPr/>
      </w:pPr>
      <w:r>
        <w:rPr>
          <w:rFonts w:eastAsia="Times New Roman" w:cs="Times New Roman" w:ascii="Times New Roman" w:hAnsi="Times New Roman"/>
          <w:color w:val="111111"/>
          <w:sz w:val="28"/>
          <w:szCs w:val="28"/>
          <w:lang w:val="en-US" w:bidi="en-US"/>
        </w:rPr>
        <w:t>5957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6"/>
      </w:r>
      <w:r>
        <w:rPr>
          <w:rFonts w:ascii="Amiri" w:hAnsi="Amiri" w:eastAsia="Amiri" w:cs="Amiri"/>
          <w:color w:val="111111"/>
          <w:sz w:val="28"/>
          <w:sz w:val="28"/>
          <w:szCs w:val="28"/>
          <w:rtl w:val="true"/>
          <w:lang w:bidi="ar-SA"/>
        </w:rPr>
        <w:t>وَ عَنْهُ عَنْ أَحْمَدَ بْنِ مُحَمَّدٍ عَنِ ابْنِ مَحْبُوبٍ عَنِ الْعَلَاءِ بْنِ رَزِینٍ عَنْ مُحَمَّدِ بْنِ مُسْلِمٍ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فِی خُفٍ‌</w:t>
      </w:r>
      <w:r>
        <w:rPr>
          <w:rStyle w:val="FootnoteAnchor"/>
          <w:rtl w:val="true"/>
        </w:rPr>
        <w:footnoteReference w:id="477"/>
      </w:r>
      <w:r>
        <w:rPr>
          <w:rFonts w:ascii="Amiri" w:hAnsi="Amiri" w:eastAsia="Amiri" w:cs="Amiri"/>
          <w:color w:val="111111"/>
          <w:sz w:val="28"/>
          <w:sz w:val="28"/>
          <w:szCs w:val="28"/>
          <w:rtl w:val="true"/>
          <w:lang w:bidi="ar-SA"/>
        </w:rPr>
        <w:t>وَاحِدٍ فَأَصَابَهُ شَیْ‌ءٌ مِنَ الشَّیْطَانِ لَمْ یَدَعْهُ إِلَّا أَنْ یَشَاءَ اللَّهُ</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3914694_417432637"/>
      <w:bookmarkStart w:id="699" w:name="_Toc312"/>
      <w:bookmarkEnd w:id="698"/>
      <w:r>
        <w:rPr>
          <w:rtl w:val="true"/>
        </w:rPr>
        <w:t>[</w:t>
      </w:r>
      <w:r>
        <w:rPr>
          <w:rtl w:val="true"/>
        </w:rPr>
        <w:t>رقم الحدیث الکلی</w:t>
      </w:r>
      <w:r>
        <w:rPr>
          <w:rtl w:val="true"/>
        </w:rPr>
        <w:t xml:space="preserve">: </w:t>
      </w:r>
      <w:r>
        <w:rPr/>
        <w:t>5958</w:t>
      </w:r>
      <w:r>
        <w:rPr>
          <w:rtl w:val="true"/>
        </w:rPr>
        <w:t xml:space="preserve"> - </w:t>
      </w:r>
      <w:r>
        <w:rPr>
          <w:rtl w:val="true"/>
        </w:rPr>
        <w:t>رقم الحدیث الباب</w:t>
      </w:r>
      <w:r>
        <w:rPr>
          <w:rtl w:val="true"/>
        </w:rPr>
        <w:t xml:space="preserve">: </w:t>
      </w:r>
      <w:r>
        <w:rPr/>
        <w:t>3</w:t>
      </w:r>
      <w:r>
        <w:rPr>
          <w:rtl w:val="true"/>
        </w:rPr>
        <w:t>]</w:t>
      </w:r>
      <w:bookmarkEnd w:id="699"/>
    </w:p>
    <w:p>
      <w:pPr>
        <w:pStyle w:val="BookText"/>
        <w:rPr/>
      </w:pPr>
      <w:r>
        <w:rPr>
          <w:rFonts w:eastAsia="Times New Roman" w:cs="Times New Roman" w:ascii="Times New Roman" w:hAnsi="Times New Roman"/>
          <w:color w:val="111111"/>
          <w:sz w:val="28"/>
          <w:szCs w:val="28"/>
          <w:lang w:val="en-US" w:bidi="en-US"/>
        </w:rPr>
        <w:t>5958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8"/>
      </w:r>
      <w:r>
        <w:rPr>
          <w:rFonts w:ascii="Amiri" w:hAnsi="Amiri" w:eastAsia="Amiri" w:cs="Amiri"/>
          <w:color w:val="111111"/>
          <w:sz w:val="28"/>
          <w:sz w:val="28"/>
          <w:szCs w:val="28"/>
          <w:rtl w:val="true"/>
          <w:lang w:bidi="ar-SA"/>
        </w:rPr>
        <w:t>وَ عَنْهُ عَنْ أَحْمَدَ بْنِ مُحَمَّدٍ عَنِ ابْنِ فَضَّالٍ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فِی حِذَاءٍ وَاحِدٍ فَأَصَابَهُ مَسٌّ مِنَ الشَّیْطَانِ لَمْ یَدَعْهُ إِلَّا مَا شَاءَ اللَّهُ</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3914696_417432637"/>
      <w:bookmarkStart w:id="701" w:name="_Toc313"/>
      <w:bookmarkEnd w:id="700"/>
      <w:r>
        <w:rPr>
          <w:rtl w:val="true"/>
        </w:rPr>
        <w:t>[</w:t>
      </w:r>
      <w:r>
        <w:rPr>
          <w:rtl w:val="true"/>
        </w:rPr>
        <w:t>رقم الحدیث الکلی</w:t>
      </w:r>
      <w:r>
        <w:rPr>
          <w:rtl w:val="true"/>
        </w:rPr>
        <w:t xml:space="preserve">: </w:t>
      </w:r>
      <w:r>
        <w:rPr/>
        <w:t>5959</w:t>
      </w:r>
      <w:r>
        <w:rPr>
          <w:rtl w:val="true"/>
        </w:rPr>
        <w:t xml:space="preserve"> - </w:t>
      </w:r>
      <w:r>
        <w:rPr>
          <w:rtl w:val="true"/>
        </w:rPr>
        <w:t>رقم الحدیث الباب</w:t>
      </w:r>
      <w:r>
        <w:rPr>
          <w:rtl w:val="true"/>
        </w:rPr>
        <w:t xml:space="preserve">: </w:t>
      </w:r>
      <w:r>
        <w:rPr/>
        <w:t>4</w:t>
      </w:r>
      <w:r>
        <w:rPr>
          <w:rtl w:val="true"/>
        </w:rPr>
        <w:t>]</w:t>
      </w:r>
      <w:bookmarkEnd w:id="70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9"/>
      </w:r>
      <w:r>
        <w:rPr>
          <w:rFonts w:ascii="Amiri" w:hAnsi="Amiri" w:eastAsia="Amiri" w:cs="Amiri"/>
          <w:color w:val="111111"/>
          <w:sz w:val="28"/>
          <w:sz w:val="28"/>
          <w:szCs w:val="28"/>
          <w:rtl w:val="true"/>
          <w:lang w:bidi="ar-SA"/>
        </w:rPr>
        <w:t>وَ عَنْ عِدَّةٍ مِنْ أَصْحَابِنَا عَنْ سَهْلِ بْنِ زِیَادٍ عَنْ أَحْمَدَ بْنِ مُحَمَّدِ بْنِ أَبِی نَصْرٍ عَنْ صَفْوَانَ عَنِ الْعَلَاءِ عَنْ مُحَمَّدِ بْنِ مُسْلِمٍ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 فِی نَعْلٍ وَاحِدَةٍ إِلَی أَنْ قَالَ فَإِنَّ الشَّیْطَانَ أَسْرَعُ مَا یَکُونُ إِلَی الْعَبْدِ إِذَا کَانَ عَلَی بَعْضِ هَذِهِ الْأَحْوَالِ وَ قَالَ إِنَّهُ مَا أَصَابَ أَحَداً شَیْ‌ءٌ عَلَی هَذِهِ الْحَالِ فَکَادَ أَنْ یُفَارِقَهُ إِلَّا أَنْ یَشَاءَ اللَّهُ عَزَّ وَ جَلَّ</w:t>
      </w:r>
      <w:r>
        <w:rPr>
          <w:rFonts w:eastAsia="Amiri" w:cs="Amiri" w:ascii="Amiri" w:hAnsi="Amiri"/>
          <w:color w:val="111111"/>
          <w:sz w:val="28"/>
          <w:szCs w:val="28"/>
          <w:rtl w:val="true"/>
          <w:lang w:bidi="ar-SA"/>
        </w:rPr>
        <w:t xml:space="preserve">. </w:t>
      </w:r>
      <w:bookmarkStart w:id="702" w:name="pg12150_113869"/>
    </w:p>
    <w:p>
      <w:pPr>
        <w:pStyle w:val="Heading5"/>
        <w:numPr>
          <w:ilvl w:val="4"/>
          <w:numId w:val="1"/>
        </w:numPr>
        <w:rPr/>
      </w:pPr>
      <w:bookmarkStart w:id="703" w:name="__RefHeading___Toc3914698_417432637"/>
      <w:bookmarkStart w:id="704" w:name="_Toc314"/>
      <w:bookmarkEnd w:id="702"/>
      <w:bookmarkEnd w:id="703"/>
      <w:r>
        <w:rPr>
          <w:rtl w:val="true"/>
        </w:rPr>
        <w:t>[</w:t>
      </w:r>
      <w:r>
        <w:rPr>
          <w:rtl w:val="true"/>
        </w:rPr>
        <w:t>رقم الحدیث الکلی</w:t>
      </w:r>
      <w:r>
        <w:rPr>
          <w:rtl w:val="true"/>
        </w:rPr>
        <w:t xml:space="preserve">: </w:t>
      </w:r>
      <w:r>
        <w:rPr/>
        <w:t>5960</w:t>
      </w:r>
      <w:r>
        <w:rPr>
          <w:rtl w:val="true"/>
        </w:rPr>
        <w:t xml:space="preserve"> - </w:t>
      </w:r>
      <w:r>
        <w:rPr>
          <w:rtl w:val="true"/>
        </w:rPr>
        <w:t>رقم الحدیث الباب</w:t>
      </w:r>
      <w:r>
        <w:rPr>
          <w:rtl w:val="true"/>
        </w:rPr>
        <w:t xml:space="preserve">: </w:t>
      </w:r>
      <w:r>
        <w:rPr/>
        <w:t>5</w:t>
      </w:r>
      <w:r>
        <w:rPr>
          <w:rtl w:val="true"/>
        </w:rPr>
        <w:t>]</w:t>
      </w:r>
      <w:bookmarkEnd w:id="704"/>
    </w:p>
    <w:p>
      <w:pPr>
        <w:pStyle w:val="BookText"/>
        <w:rPr/>
      </w:pPr>
      <w:r>
        <w:rPr>
          <w:rFonts w:eastAsia="Times New Roman" w:cs="Times New Roman" w:ascii="Times New Roman" w:hAnsi="Times New Roman"/>
          <w:color w:val="111111"/>
          <w:sz w:val="28"/>
          <w:szCs w:val="28"/>
          <w:lang w:val="en-US" w:bidi="en-US"/>
        </w:rPr>
        <w:t>5960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0"/>
      </w:r>
      <w:r>
        <w:rPr>
          <w:rFonts w:ascii="Amiri" w:hAnsi="Amiri" w:eastAsia="Amiri" w:cs="Amiri"/>
          <w:color w:val="111111"/>
          <w:sz w:val="28"/>
          <w:sz w:val="28"/>
          <w:szCs w:val="28"/>
          <w:rtl w:val="true"/>
          <w:lang w:bidi="ar-SA"/>
        </w:rPr>
        <w:t>وَ عَنْهُمْ عَنْ سَهْلٍ وَ عَنْ عَلِیِّ بْنِ إِبْرَاهِیمَ جَمِیعاً عَنْ مُحَمَّدِ بْنِ عِیسَی عَنِ الدِّهْقَانِ عَنْ دُرُسْتَ عَنْ إِبْرَاهِیمَ بْنِ عَبْدِ الْحَمِیدِ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یُتَخَوَّفُ مِنْهُنَّ الْجُنُونُ الْمَشْیُ فِی خُفٍّ وَاحِدٍ الْحَدِیثَ</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3914700_417432637"/>
      <w:bookmarkStart w:id="706" w:name="_Toc315"/>
      <w:bookmarkEnd w:id="705"/>
      <w:r>
        <w:rPr>
          <w:rtl w:val="true"/>
        </w:rPr>
        <w:t>[</w:t>
      </w:r>
      <w:r>
        <w:rPr>
          <w:rtl w:val="true"/>
        </w:rPr>
        <w:t>رقم الحدیث الکلی</w:t>
      </w:r>
      <w:r>
        <w:rPr>
          <w:rtl w:val="true"/>
        </w:rPr>
        <w:t xml:space="preserve">: </w:t>
      </w:r>
      <w:r>
        <w:rPr/>
        <w:t>5961</w:t>
      </w:r>
      <w:r>
        <w:rPr>
          <w:rtl w:val="true"/>
        </w:rPr>
        <w:t xml:space="preserve"> - </w:t>
      </w:r>
      <w:r>
        <w:rPr>
          <w:rtl w:val="true"/>
        </w:rPr>
        <w:t>رقم الحدیث الباب</w:t>
      </w:r>
      <w:r>
        <w:rPr>
          <w:rtl w:val="true"/>
        </w:rPr>
        <w:t xml:space="preserve">: </w:t>
      </w:r>
      <w:r>
        <w:rPr/>
        <w:t>6</w:t>
      </w:r>
      <w:r>
        <w:rPr>
          <w:rtl w:val="true"/>
        </w:rPr>
        <w:t>]</w:t>
      </w:r>
      <w:bookmarkEnd w:id="706"/>
    </w:p>
    <w:p>
      <w:pPr>
        <w:pStyle w:val="BookText"/>
        <w:rPr/>
      </w:pPr>
      <w:r>
        <w:rPr>
          <w:rFonts w:eastAsia="Times New Roman" w:cs="Times New Roman" w:ascii="Times New Roman" w:hAnsi="Times New Roman"/>
          <w:color w:val="111111"/>
          <w:sz w:val="28"/>
          <w:szCs w:val="28"/>
          <w:lang w:val="en-US" w:bidi="en-US"/>
        </w:rPr>
        <w:t>5961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1"/>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یَمْشِیَ الرَّجُلُ فِی فَرْدِ نَعْلٍ وَ أَنْ یَتَنَعَّلَ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 فِی حَدِیثِ التَّخَلِّی عَلَی الْقَبْرِ</w:t>
      </w:r>
      <w:r>
        <w:rPr>
          <w:rStyle w:val="FootnoteAnchor"/>
          <w:rtl w:val="true"/>
        </w:rPr>
        <w:footnoteReference w:id="482"/>
      </w:r>
      <w:r>
        <w:rPr>
          <w:rFonts w:ascii="Amiri" w:hAnsi="Amiri" w:eastAsia="Amiri" w:cs="Amiri"/>
          <w:color w:val="111111"/>
          <w:sz w:val="28"/>
          <w:sz w:val="28"/>
          <w:szCs w:val="28"/>
          <w:rtl w:val="true"/>
          <w:lang w:bidi="ar-SA"/>
        </w:rPr>
        <w:t>وَ یَأْتِی مَا یَدُلُّ عَلَیْهِ فِی أَحَادِیثِ مَبِیتِ الْإِنْسَانِ وَحْدَهُ فِی أَحْکَامِ الْمَسَاکِنِ‌</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3914702_417432637"/>
      <w:bookmarkStart w:id="708" w:name="_Toc316"/>
      <w:bookmarkEnd w:id="707"/>
      <w:r>
        <w:rPr/>
        <w:t>45</w:t>
      </w:r>
      <w:r>
        <w:rPr>
          <w:rtl w:val="true"/>
        </w:rPr>
        <w:t xml:space="preserve">- </w:t>
      </w:r>
      <w:r>
        <w:rPr>
          <w:rtl w:val="true"/>
        </w:rPr>
        <w:t>بَابُ اسْتِحْبَابِ لُبْسِ الْخَاتَمِ وَ عَدَمِ وُجُوبِهِ‌</w:t>
      </w:r>
      <w:bookmarkEnd w:id="708"/>
    </w:p>
    <w:p>
      <w:pPr>
        <w:pStyle w:val="Heading5"/>
        <w:numPr>
          <w:ilvl w:val="4"/>
          <w:numId w:val="1"/>
        </w:numPr>
        <w:rPr/>
      </w:pPr>
      <w:bookmarkStart w:id="709" w:name="__RefHeading___Toc3914704_417432637"/>
      <w:bookmarkStart w:id="710" w:name="_Toc317"/>
      <w:bookmarkEnd w:id="709"/>
      <w:r>
        <w:rPr>
          <w:rtl w:val="true"/>
        </w:rPr>
        <w:t>اشارة</w:t>
      </w:r>
      <w:bookmarkEnd w:id="710"/>
    </w:p>
    <w:p>
      <w:pPr>
        <w:pStyle w:val="BookText"/>
        <w:rPr/>
      </w:pPr>
      <w:r>
        <w:rPr>
          <w:rStyle w:val="FootnoteAnchor"/>
        </w:rPr>
        <w:footnoteReference w:id="484"/>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لُبْسِ الْخَاتَمِ وَ عَدَمِ وُجُوبِهِ</w:t>
      </w:r>
    </w:p>
    <w:p>
      <w:pPr>
        <w:pStyle w:val="Heading5"/>
        <w:numPr>
          <w:ilvl w:val="4"/>
          <w:numId w:val="1"/>
        </w:numPr>
        <w:rPr/>
      </w:pPr>
      <w:bookmarkStart w:id="711" w:name="__RefHeading___Toc3914706_417432637"/>
      <w:bookmarkStart w:id="712" w:name="_Toc318"/>
      <w:bookmarkEnd w:id="711"/>
      <w:r>
        <w:rPr>
          <w:rtl w:val="true"/>
        </w:rPr>
        <w:t>[</w:t>
      </w:r>
      <w:r>
        <w:rPr>
          <w:rtl w:val="true"/>
        </w:rPr>
        <w:t>رقم الحدیث الکلی</w:t>
      </w:r>
      <w:r>
        <w:rPr>
          <w:rtl w:val="true"/>
        </w:rPr>
        <w:t xml:space="preserve">: </w:t>
      </w:r>
      <w:r>
        <w:rPr/>
        <w:t>5962</w:t>
      </w:r>
      <w:r>
        <w:rPr>
          <w:rtl w:val="true"/>
        </w:rPr>
        <w:t xml:space="preserve"> - </w:t>
      </w:r>
      <w:r>
        <w:rPr>
          <w:rtl w:val="true"/>
        </w:rPr>
        <w:t>رقم الحدیث الباب</w:t>
      </w:r>
      <w:r>
        <w:rPr>
          <w:rtl w:val="true"/>
        </w:rPr>
        <w:t xml:space="preserve">: </w:t>
      </w:r>
      <w:r>
        <w:rPr/>
        <w:t>1</w:t>
      </w:r>
      <w:r>
        <w:rPr>
          <w:rtl w:val="true"/>
        </w:rPr>
        <w:t>]</w:t>
      </w:r>
      <w:bookmarkEnd w:id="712"/>
    </w:p>
    <w:p>
      <w:pPr>
        <w:pStyle w:val="BookText"/>
        <w:rPr/>
      </w:pPr>
      <w:r>
        <w:rPr>
          <w:rFonts w:eastAsia="Times New Roman" w:cs="Times New Roman" w:ascii="Times New Roman" w:hAnsi="Times New Roman"/>
          <w:color w:val="111111"/>
          <w:sz w:val="28"/>
          <w:szCs w:val="28"/>
          <w:lang w:val="en-US" w:bidi="en-US"/>
        </w:rPr>
        <w:t>5962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5"/>
      </w:r>
      <w:r>
        <w:rPr>
          <w:rFonts w:ascii="Amiri" w:hAnsi="Amiri" w:eastAsia="Amiri" w:cs="Amiri"/>
          <w:color w:val="111111"/>
          <w:sz w:val="28"/>
          <w:sz w:val="28"/>
          <w:szCs w:val="28"/>
          <w:rtl w:val="true"/>
          <w:lang w:bidi="ar-SA"/>
        </w:rPr>
        <w:t>مُحَمَّدُ بْنُ یَعْقُوبَ عَنْ أَبِی عَلِیٍّ الْأَشْعَرِیِّ عَنِ الْحَسَنِ بْنِ عَلِیٍّ الْکُوفِیِّ عَنْ عُبَیْسِ بْنِ هِشَامٍ عَنْ حُسَیْنِ بْنِ أَحْمَدَ الْمِنْقَرِیِّ عَنْ یُونُسَ بْنِ ظَبْیَانَ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لُبْسُ الْخَاتَمِ</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3914708_417432637"/>
      <w:bookmarkStart w:id="714" w:name="_Toc319"/>
      <w:bookmarkEnd w:id="713"/>
      <w:r>
        <w:rPr>
          <w:rtl w:val="true"/>
        </w:rPr>
        <w:t>[</w:t>
      </w:r>
      <w:r>
        <w:rPr>
          <w:rtl w:val="true"/>
        </w:rPr>
        <w:t>رقم الحدیث الکلی</w:t>
      </w:r>
      <w:r>
        <w:rPr>
          <w:rtl w:val="true"/>
        </w:rPr>
        <w:t xml:space="preserve">: </w:t>
      </w:r>
      <w:r>
        <w:rPr/>
        <w:t>5963</w:t>
      </w:r>
      <w:r>
        <w:rPr>
          <w:rtl w:val="true"/>
        </w:rPr>
        <w:t xml:space="preserve"> - </w:t>
      </w:r>
      <w:r>
        <w:rPr>
          <w:rtl w:val="true"/>
        </w:rPr>
        <w:t>رقم الحدیث الباب</w:t>
      </w:r>
      <w:r>
        <w:rPr>
          <w:rtl w:val="true"/>
        </w:rPr>
        <w:t xml:space="preserve">: </w:t>
      </w:r>
      <w:r>
        <w:rPr/>
        <w:t>2</w:t>
      </w:r>
      <w:r>
        <w:rPr>
          <w:rtl w:val="true"/>
        </w:rPr>
        <w:t>]</w:t>
      </w:r>
      <w:bookmarkEnd w:id="71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r>
        <w:rPr>
          <w:rFonts w:ascii="Amiri" w:hAnsi="Amiri" w:eastAsia="Amiri" w:cs="Amiri"/>
          <w:color w:val="111111"/>
          <w:sz w:val="28"/>
          <w:sz w:val="28"/>
          <w:szCs w:val="28"/>
          <w:rtl w:val="true"/>
          <w:lang w:bidi="ar-SA"/>
        </w:rPr>
        <w:t>وَ عَنْ عِدَّةٍ مِنْ أَصْحَابِنَا عَنْ سَهْلِ بْنِ زِیَادٍ عَنْ مُحَمَّدِ بْنِ عِیسَی عَنْ صَفْوَانَ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خَاتَمَ </w:t>
      </w:r>
      <w:bookmarkStart w:id="715" w:name="pg12150_113870"/>
    </w:p>
    <w:p>
      <w:pPr>
        <w:pStyle w:val="BookText"/>
        <w:rPr/>
      </w:pPr>
      <w:bookmarkEnd w:id="715"/>
      <w:r>
        <w:rPr>
          <w:rFonts w:ascii="Amiri" w:hAnsi="Amiri" w:eastAsia="Amiri" w:cs="Amiri"/>
          <w:color w:val="111111"/>
          <w:sz w:val="28"/>
          <w:sz w:val="28"/>
          <w:szCs w:val="28"/>
          <w:rtl w:val="true"/>
          <w:lang w:bidi="ar-SA"/>
        </w:rPr>
        <w:t>أَبِی عَبْدِ اللَّهِ ع فَأَخَذَهُ أَبِی مِنْهُمْ بِسَبْعَةٍ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بِسَبْعَةِ دَرَاهِمَ قَالَ سَبْعَةِ دَنَانِیرَ</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3914710_417432637"/>
      <w:bookmarkStart w:id="717" w:name="_Toc320"/>
      <w:bookmarkEnd w:id="716"/>
      <w:r>
        <w:rPr>
          <w:rtl w:val="true"/>
        </w:rPr>
        <w:t>[</w:t>
      </w:r>
      <w:r>
        <w:rPr>
          <w:rtl w:val="true"/>
        </w:rPr>
        <w:t>رقم الحدیث الکلی</w:t>
      </w:r>
      <w:r>
        <w:rPr>
          <w:rtl w:val="true"/>
        </w:rPr>
        <w:t xml:space="preserve">: </w:t>
      </w:r>
      <w:r>
        <w:rPr/>
        <w:t>5964</w:t>
      </w:r>
      <w:r>
        <w:rPr>
          <w:rtl w:val="true"/>
        </w:rPr>
        <w:t xml:space="preserve"> - </w:t>
      </w:r>
      <w:r>
        <w:rPr>
          <w:rtl w:val="true"/>
        </w:rPr>
        <w:t>رقم الحدیث الباب</w:t>
      </w:r>
      <w:r>
        <w:rPr>
          <w:rtl w:val="true"/>
        </w:rPr>
        <w:t xml:space="preserve">: </w:t>
      </w:r>
      <w:r>
        <w:rPr/>
        <w:t>3</w:t>
      </w:r>
      <w:r>
        <w:rPr>
          <w:rtl w:val="true"/>
        </w:rPr>
        <w:t>]</w:t>
      </w:r>
      <w:bookmarkEnd w:id="717"/>
    </w:p>
    <w:p>
      <w:pPr>
        <w:pStyle w:val="BookText"/>
        <w:rPr/>
      </w:pPr>
      <w:r>
        <w:rPr>
          <w:rFonts w:eastAsia="Times New Roman" w:cs="Times New Roman" w:ascii="Times New Roman" w:hAnsi="Times New Roman"/>
          <w:color w:val="111111"/>
          <w:sz w:val="28"/>
          <w:szCs w:val="28"/>
          <w:lang w:val="en-US" w:bidi="en-US"/>
        </w:rPr>
        <w:t>5964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r>
        <w:rPr>
          <w:rFonts w:ascii="Amiri" w:hAnsi="Amiri" w:eastAsia="Amiri" w:cs="Amiri"/>
          <w:color w:val="111111"/>
          <w:sz w:val="28"/>
          <w:sz w:val="28"/>
          <w:szCs w:val="28"/>
          <w:rtl w:val="true"/>
          <w:lang w:bidi="ar-SA"/>
        </w:rPr>
        <w:t>وَ عَنْ عَلِیِّ بْنِ إِبْرَاهِیمَ عَنْ أَبِیهِ عَنِ ابْنِ أَبِی عُمَیْرٍ عَنْ عَلِیِّ بْنِ عَطِیَّةَ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تَخَتَّمَ رَسُولُ اللَّهِ ص إِلَّا یَسِیراً حَتَّی 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نَفْیِ الْوُجُوبِ لَا نَفْیِ الِاسْتِحْبَابِ أَوِ الْمَشْرُوعِیَّةِ وَ ظَاهِرٌ أَنَّ التَّرْکَ أَعَمُّ مِنْ ذَلِکَ تَأْتِی أَحَادِیثُ کَثِیرَةٌ جِدّاً تَدُلُّ عَلَی اسْتِحْبَابِ التَّخَتُّمِ‌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8" w:name="__RefHeading___Toc3914712_417432637"/>
      <w:bookmarkStart w:id="719" w:name="_Toc321"/>
      <w:bookmarkEnd w:id="718"/>
      <w:r>
        <w:rPr/>
        <w:t>46</w:t>
      </w:r>
      <w:r>
        <w:rPr>
          <w:rtl w:val="true"/>
        </w:rPr>
        <w:t xml:space="preserve">- </w:t>
      </w:r>
      <w:r>
        <w:rPr>
          <w:rtl w:val="true"/>
        </w:rPr>
        <w:t>بَابُ اسْتِحْبَابِ التَّخَتُّمِ بِالْفِضَّةِ وَ تَحْرِیمِ الذَّهَبِ لِلرِّجَالِ وَ کَرَاهَةِ الْحَدِیدِ وَ النُّحَاسِ وَ کُلِّ مَا عَدَا الْفِضَّةَ</w:t>
      </w:r>
      <w:bookmarkEnd w:id="719"/>
    </w:p>
    <w:p>
      <w:pPr>
        <w:pStyle w:val="Heading5"/>
        <w:numPr>
          <w:ilvl w:val="4"/>
          <w:numId w:val="1"/>
        </w:numPr>
        <w:rPr/>
      </w:pPr>
      <w:bookmarkStart w:id="720" w:name="__RefHeading___Toc3914714_417432637"/>
      <w:bookmarkStart w:id="721" w:name="_Toc322"/>
      <w:bookmarkEnd w:id="720"/>
      <w:r>
        <w:rPr>
          <w:rtl w:val="true"/>
        </w:rPr>
        <w:t>اشارة</w:t>
      </w:r>
      <w:bookmarkEnd w:id="721"/>
    </w:p>
    <w:p>
      <w:pPr>
        <w:pStyle w:val="BookText"/>
        <w:rPr/>
      </w:pPr>
      <w:r>
        <w:rPr>
          <w:rStyle w:val="FootnoteAnchor"/>
        </w:rPr>
        <w:footnoteReference w:id="489"/>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التَّخَتُّمِ بِالْفِضَّةِ وَ تَحْرِیمِ الذَّهَبِ لِلرِّجَالِ وَ کَرَاهَةِ الْحَدِیدِ وَ النُّحَاسِ وَ کُلِّ مَا عَدَا الْفِضَّةَ</w:t>
      </w:r>
    </w:p>
    <w:p>
      <w:pPr>
        <w:pStyle w:val="Heading5"/>
        <w:numPr>
          <w:ilvl w:val="4"/>
          <w:numId w:val="1"/>
        </w:numPr>
        <w:rPr/>
      </w:pPr>
      <w:bookmarkStart w:id="722" w:name="__RefHeading___Toc3914716_417432637"/>
      <w:bookmarkStart w:id="723" w:name="_Toc323"/>
      <w:bookmarkEnd w:id="722"/>
      <w:r>
        <w:rPr>
          <w:rtl w:val="true"/>
        </w:rPr>
        <w:t>[</w:t>
      </w:r>
      <w:r>
        <w:rPr>
          <w:rtl w:val="true"/>
        </w:rPr>
        <w:t>رقم الحدیث الکلی</w:t>
      </w:r>
      <w:r>
        <w:rPr>
          <w:rtl w:val="true"/>
        </w:rPr>
        <w:t xml:space="preserve">: </w:t>
      </w:r>
      <w:r>
        <w:rPr/>
        <w:t>5965</w:t>
      </w:r>
      <w:r>
        <w:rPr>
          <w:rtl w:val="true"/>
        </w:rPr>
        <w:t xml:space="preserve"> - </w:t>
      </w:r>
      <w:r>
        <w:rPr>
          <w:rtl w:val="true"/>
        </w:rPr>
        <w:t>رقم الحدیث الباب</w:t>
      </w:r>
      <w:r>
        <w:rPr>
          <w:rtl w:val="true"/>
        </w:rPr>
        <w:t xml:space="preserve">: </w:t>
      </w:r>
      <w:r>
        <w:rPr/>
        <w:t>1</w:t>
      </w:r>
      <w:r>
        <w:rPr>
          <w:rtl w:val="true"/>
        </w:rPr>
        <w:t>]</w:t>
      </w:r>
      <w:bookmarkEnd w:id="723"/>
    </w:p>
    <w:p>
      <w:pPr>
        <w:pStyle w:val="BookText"/>
        <w:rPr/>
      </w:pPr>
      <w:r>
        <w:rPr>
          <w:rFonts w:eastAsia="Times New Roman" w:cs="Times New Roman" w:ascii="Times New Roman" w:hAnsi="Times New Roman"/>
          <w:color w:val="111111"/>
          <w:sz w:val="28"/>
          <w:szCs w:val="28"/>
          <w:lang w:val="en-US" w:bidi="en-US"/>
        </w:rPr>
        <w:t>5965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r>
        <w:rPr>
          <w:rFonts w:ascii="Amiri" w:hAnsi="Amiri" w:eastAsia="Amiri" w:cs="Amiri"/>
          <w:color w:val="111111"/>
          <w:sz w:val="28"/>
          <w:sz w:val="28"/>
          <w:szCs w:val="28"/>
          <w:rtl w:val="true"/>
          <w:lang w:bidi="ar-SA"/>
        </w:rPr>
        <w:t>مُحَمَّدُ بْنُ یَعْقُوبَ عَنْ مُحَمَّدِ بْنِ یَحْیَی عَنْ أَحْمَدَ بْنِ مُحَمَّدٍ عَنِ ابْنِ مَحْبُوبٍ عَنْ عَبْدِ اللَّهِ بْنِ سِنَانٍ وَ مُعَاوِیَةَ بْنِ وَهْبٍ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خَاتَمُ رَسُولِ اللَّهِ مِنْ وَرِقٍ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کَانَ فِیهِ فَصٌّ قَالَ لَا</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3914718_417432637"/>
      <w:bookmarkStart w:id="725" w:name="_Toc324"/>
      <w:bookmarkEnd w:id="724"/>
      <w:r>
        <w:rPr>
          <w:rtl w:val="true"/>
        </w:rPr>
        <w:t>[</w:t>
      </w:r>
      <w:r>
        <w:rPr>
          <w:rtl w:val="true"/>
        </w:rPr>
        <w:t>رقم الحدیث الکلی</w:t>
      </w:r>
      <w:r>
        <w:rPr>
          <w:rtl w:val="true"/>
        </w:rPr>
        <w:t xml:space="preserve">: </w:t>
      </w:r>
      <w:r>
        <w:rPr/>
        <w:t>5966</w:t>
      </w:r>
      <w:r>
        <w:rPr>
          <w:rtl w:val="true"/>
        </w:rPr>
        <w:t xml:space="preserve"> - </w:t>
      </w:r>
      <w:r>
        <w:rPr>
          <w:rtl w:val="true"/>
        </w:rPr>
        <w:t>رقم الحدیث الباب</w:t>
      </w:r>
      <w:r>
        <w:rPr>
          <w:rtl w:val="true"/>
        </w:rPr>
        <w:t xml:space="preserve">: </w:t>
      </w:r>
      <w:r>
        <w:rPr/>
        <w:t>2</w:t>
      </w:r>
      <w:r>
        <w:rPr>
          <w:rtl w:val="true"/>
        </w:rPr>
        <w:t>]</w:t>
      </w:r>
      <w:bookmarkEnd w:id="72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r>
        <w:rPr>
          <w:rFonts w:ascii="Amiri" w:hAnsi="Amiri" w:eastAsia="Amiri" w:cs="Amiri"/>
          <w:color w:val="111111"/>
          <w:sz w:val="28"/>
          <w:sz w:val="28"/>
          <w:szCs w:val="28"/>
          <w:rtl w:val="true"/>
          <w:lang w:bidi="ar-SA"/>
        </w:rPr>
        <w:t>وَ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خَاتَمُ رَسُولِ اللَّهِ ص مِنْ وَرِقٍ</w:t>
      </w:r>
      <w:r>
        <w:rPr>
          <w:rFonts w:eastAsia="Amiri" w:cs="Amiri" w:ascii="Amiri" w:hAnsi="Amiri"/>
          <w:color w:val="111111"/>
          <w:sz w:val="28"/>
          <w:szCs w:val="28"/>
          <w:rtl w:val="true"/>
          <w:lang w:bidi="ar-SA"/>
        </w:rPr>
        <w:t xml:space="preserve">. </w:t>
      </w:r>
      <w:bookmarkStart w:id="726" w:name="pg12150_113871"/>
    </w:p>
    <w:p>
      <w:pPr>
        <w:pStyle w:val="Heading5"/>
        <w:numPr>
          <w:ilvl w:val="4"/>
          <w:numId w:val="1"/>
        </w:numPr>
        <w:rPr/>
      </w:pPr>
      <w:bookmarkStart w:id="727" w:name="__RefHeading___Toc3914720_417432637"/>
      <w:bookmarkStart w:id="728" w:name="_Toc325"/>
      <w:bookmarkEnd w:id="726"/>
      <w:bookmarkEnd w:id="727"/>
      <w:r>
        <w:rPr>
          <w:rtl w:val="true"/>
        </w:rPr>
        <w:t>[</w:t>
      </w:r>
      <w:r>
        <w:rPr>
          <w:rtl w:val="true"/>
        </w:rPr>
        <w:t>رقم الحدیث الکلی</w:t>
      </w:r>
      <w:r>
        <w:rPr>
          <w:rtl w:val="true"/>
        </w:rPr>
        <w:t xml:space="preserve">: </w:t>
      </w:r>
      <w:r>
        <w:rPr/>
        <w:t>5967</w:t>
      </w:r>
      <w:r>
        <w:rPr>
          <w:rtl w:val="true"/>
        </w:rPr>
        <w:t xml:space="preserve"> - </w:t>
      </w:r>
      <w:r>
        <w:rPr>
          <w:rtl w:val="true"/>
        </w:rPr>
        <w:t>رقم الحدیث الباب</w:t>
      </w:r>
      <w:r>
        <w:rPr>
          <w:rtl w:val="true"/>
        </w:rPr>
        <w:t xml:space="preserve">: </w:t>
      </w:r>
      <w:r>
        <w:rPr/>
        <w:t>3</w:t>
      </w:r>
      <w:r>
        <w:rPr>
          <w:rtl w:val="true"/>
        </w:rPr>
        <w:t>]</w:t>
      </w:r>
      <w:bookmarkEnd w:id="728"/>
    </w:p>
    <w:p>
      <w:pPr>
        <w:pStyle w:val="BookText"/>
        <w:rPr/>
      </w:pPr>
      <w:r>
        <w:rPr>
          <w:rFonts w:eastAsia="Times New Roman" w:cs="Times New Roman" w:ascii="Times New Roman" w:hAnsi="Times New Roman"/>
          <w:color w:val="111111"/>
          <w:sz w:val="28"/>
          <w:szCs w:val="28"/>
          <w:lang w:val="en-US" w:bidi="en-US"/>
        </w:rPr>
        <w:t>5967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2"/>
      </w:r>
      <w:r>
        <w:rPr>
          <w:rFonts w:ascii="Amiri" w:hAnsi="Amiri" w:eastAsia="Amiri" w:cs="Amiri"/>
          <w:color w:val="111111"/>
          <w:sz w:val="28"/>
          <w:sz w:val="28"/>
          <w:szCs w:val="28"/>
          <w:rtl w:val="true"/>
          <w:lang w:bidi="ar-SA"/>
        </w:rPr>
        <w:t>وَ عَنْ مُحَمَّدِ بْنِ یَحْیَی عَنْ أَحْمَدَ بْنِ مُحَمَّدٍ عَنِ الْقَاسِمِ بْنِ یَحْیَی عَنْ جَدِّهِ الْحَسَنِ بْنِ رَاشِدٍ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تَخَتَّمُوا بِغَیْرِ الْفِضَّةِ فَإِنَّ رَسُولَ اللَّهِ ص قَالَ مَا طَهُرَتْ کَفٌّ فِیهَا خَاتَمُ 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فِی الْخِصَالِ بِإِسْنَادِهِ عَنْ عَلِیٍّ ع فِی حَدِیثِ الْأَرْبَعِمِائَةِ مِثْلَهُ‌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3914722_417432637"/>
      <w:bookmarkStart w:id="730" w:name="_Toc326"/>
      <w:bookmarkEnd w:id="729"/>
      <w:r>
        <w:rPr>
          <w:rtl w:val="true"/>
        </w:rPr>
        <w:t>[</w:t>
      </w:r>
      <w:r>
        <w:rPr>
          <w:rtl w:val="true"/>
        </w:rPr>
        <w:t>رقم الحدیث الکلی</w:t>
      </w:r>
      <w:r>
        <w:rPr>
          <w:rtl w:val="true"/>
        </w:rPr>
        <w:t xml:space="preserve">: </w:t>
      </w:r>
      <w:r>
        <w:rPr/>
        <w:t>5968</w:t>
      </w:r>
      <w:r>
        <w:rPr>
          <w:rtl w:val="true"/>
        </w:rPr>
        <w:t xml:space="preserve"> - </w:t>
      </w:r>
      <w:r>
        <w:rPr>
          <w:rtl w:val="true"/>
        </w:rPr>
        <w:t>رقم الحدیث الباب</w:t>
      </w:r>
      <w:r>
        <w:rPr>
          <w:rtl w:val="true"/>
        </w:rPr>
        <w:t xml:space="preserve">: </w:t>
      </w:r>
      <w:r>
        <w:rPr/>
        <w:t>4</w:t>
      </w:r>
      <w:r>
        <w:rPr>
          <w:rtl w:val="true"/>
        </w:rPr>
        <w:t>]</w:t>
      </w:r>
      <w:bookmarkEnd w:id="730"/>
    </w:p>
    <w:p>
      <w:pPr>
        <w:pStyle w:val="BookText"/>
        <w:rPr/>
      </w:pPr>
      <w:r>
        <w:rPr>
          <w:rFonts w:eastAsia="Times New Roman" w:cs="Times New Roman" w:ascii="Times New Roman" w:hAnsi="Times New Roman"/>
          <w:color w:val="111111"/>
          <w:sz w:val="28"/>
          <w:szCs w:val="28"/>
          <w:lang w:val="en-US" w:bidi="en-US"/>
        </w:rPr>
        <w:t>5968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r>
        <w:rPr>
          <w:rFonts w:ascii="Amiri" w:hAnsi="Amiri" w:eastAsia="Amiri" w:cs="Amiri"/>
          <w:color w:val="111111"/>
          <w:sz w:val="28"/>
          <w:sz w:val="28"/>
          <w:szCs w:val="28"/>
          <w:rtl w:val="true"/>
          <w:lang w:bidi="ar-SA"/>
        </w:rPr>
        <w:t>وَ عَنْ أَبِیهِ عَنْ سَعْدِ بْنِ عَبْدِ اللَّهِ عَنْ مُحَمَّدِ بْنِ الْحُسَیْنِ بْنِ أَبِی الْخَطَّابِ عَنْ صَفْوَانَ بْنِ یَحْیَی عَنِ السَّرِیِّ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طَهُرَتْ کَفٌّ فِیهَا خَاتَمٌ مِنْ حَدِیدٍ</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3914724_417432637"/>
      <w:bookmarkStart w:id="732" w:name="_Toc327"/>
      <w:bookmarkEnd w:id="731"/>
      <w:r>
        <w:rPr>
          <w:rtl w:val="true"/>
        </w:rPr>
        <w:t>[</w:t>
      </w:r>
      <w:r>
        <w:rPr>
          <w:rtl w:val="true"/>
        </w:rPr>
        <w:t>رقم الحدیث الکلی</w:t>
      </w:r>
      <w:r>
        <w:rPr>
          <w:rtl w:val="true"/>
        </w:rPr>
        <w:t xml:space="preserve">: </w:t>
      </w:r>
      <w:r>
        <w:rPr/>
        <w:t>5969</w:t>
      </w:r>
      <w:r>
        <w:rPr>
          <w:rtl w:val="true"/>
        </w:rPr>
        <w:t xml:space="preserve"> - </w:t>
      </w:r>
      <w:r>
        <w:rPr>
          <w:rtl w:val="true"/>
        </w:rPr>
        <w:t>رقم الحدیث الباب</w:t>
      </w:r>
      <w:r>
        <w:rPr>
          <w:rtl w:val="true"/>
        </w:rPr>
        <w:t xml:space="preserve">: </w:t>
      </w:r>
      <w:r>
        <w:rPr/>
        <w:t>5</w:t>
      </w:r>
      <w:r>
        <w:rPr>
          <w:rtl w:val="true"/>
        </w:rPr>
        <w:t>]</w:t>
      </w:r>
      <w:bookmarkEnd w:id="732"/>
    </w:p>
    <w:p>
      <w:pPr>
        <w:pStyle w:val="BookText"/>
        <w:rPr/>
      </w:pPr>
      <w:r>
        <w:rPr>
          <w:rFonts w:eastAsia="Times New Roman" w:cs="Times New Roman" w:ascii="Times New Roman" w:hAnsi="Times New Roman"/>
          <w:color w:val="111111"/>
          <w:sz w:val="28"/>
          <w:szCs w:val="28"/>
          <w:lang w:val="en-US" w:bidi="en-US"/>
        </w:rPr>
        <w:t>5969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أَنَّ خَاتَمَ رَسُولِ اللَّهِ ص کَانَ مِنْ فِضَّةٍ وَ نَقْشُهُ مُحَمَّدٌ رَسُولُ اللَّهِ ص وَ کَانَ نَقْشُ خَاتَمِ عَلِیٍّ ع الْمُلْکُ لِلَّهِ وَ کَانَ نَقْشُ خَاتَمِ وَالِدِی الْعِزَّةُ 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أَحَادِیثُ التَّخَتُّمِ بِالذَّهَبِ وَ الْحَدِیدِ وَ الصُّفْرِ</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733" w:name="pg12150_113872"/>
    </w:p>
    <w:p>
      <w:pPr>
        <w:pStyle w:val="Heading4"/>
        <w:numPr>
          <w:ilvl w:val="3"/>
          <w:numId w:val="1"/>
        </w:numPr>
        <w:rPr/>
      </w:pPr>
      <w:bookmarkStart w:id="734" w:name="__RefHeading___Toc3914726_417432637"/>
      <w:bookmarkStart w:id="735" w:name="_Toc328"/>
      <w:bookmarkEnd w:id="733"/>
      <w:bookmarkEnd w:id="734"/>
      <w:r>
        <w:rPr/>
        <w:t>47</w:t>
      </w:r>
      <w:r>
        <w:rPr>
          <w:rtl w:val="true"/>
        </w:rPr>
        <w:t xml:space="preserve">- </w:t>
      </w:r>
      <w:r>
        <w:rPr>
          <w:rtl w:val="true"/>
        </w:rPr>
        <w:t>بَابُ اسْتِحْبَابِ تَدْوِیرِ الْفَصِّ وَ کَوْنِهِ أَسْوَدَ</w:t>
      </w:r>
      <w:bookmarkEnd w:id="735"/>
    </w:p>
    <w:p>
      <w:pPr>
        <w:pStyle w:val="Heading5"/>
        <w:numPr>
          <w:ilvl w:val="4"/>
          <w:numId w:val="1"/>
        </w:numPr>
        <w:rPr/>
      </w:pPr>
      <w:bookmarkStart w:id="736" w:name="__RefHeading___Toc3914728_417432637"/>
      <w:bookmarkStart w:id="737" w:name="_Toc329"/>
      <w:bookmarkEnd w:id="736"/>
      <w:r>
        <w:rPr>
          <w:rtl w:val="true"/>
        </w:rPr>
        <w:t>اشارة</w:t>
      </w:r>
      <w:bookmarkEnd w:id="737"/>
    </w:p>
    <w:p>
      <w:pPr>
        <w:pStyle w:val="BookText"/>
        <w:rPr/>
      </w:pPr>
      <w:r>
        <w:rPr>
          <w:rStyle w:val="FootnoteAnchor"/>
        </w:rPr>
        <w:footnoteReference w:id="497"/>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تَدْوِیرِ الْفَصِّ وَ کَوْنِهِ أَسْوَدَ</w:t>
      </w:r>
    </w:p>
    <w:p>
      <w:pPr>
        <w:pStyle w:val="Heading5"/>
        <w:numPr>
          <w:ilvl w:val="4"/>
          <w:numId w:val="1"/>
        </w:numPr>
        <w:rPr/>
      </w:pPr>
      <w:bookmarkStart w:id="738" w:name="__RefHeading___Toc3914730_417432637"/>
      <w:bookmarkStart w:id="739" w:name="_Toc330"/>
      <w:bookmarkEnd w:id="738"/>
      <w:r>
        <w:rPr>
          <w:rtl w:val="true"/>
        </w:rPr>
        <w:t>[</w:t>
      </w:r>
      <w:r>
        <w:rPr>
          <w:rtl w:val="true"/>
        </w:rPr>
        <w:t>رقم الحدیث الکلی</w:t>
      </w:r>
      <w:r>
        <w:rPr>
          <w:rtl w:val="true"/>
        </w:rPr>
        <w:t xml:space="preserve">: </w:t>
      </w:r>
      <w:r>
        <w:rPr/>
        <w:t>5970</w:t>
      </w:r>
      <w:r>
        <w:rPr>
          <w:rtl w:val="true"/>
        </w:rPr>
        <w:t xml:space="preserve"> - </w:t>
      </w:r>
      <w:r>
        <w:rPr>
          <w:rtl w:val="true"/>
        </w:rPr>
        <w:t>رقم الحدیث الباب</w:t>
      </w:r>
      <w:r>
        <w:rPr>
          <w:rtl w:val="true"/>
        </w:rPr>
        <w:t xml:space="preserve">: </w:t>
      </w:r>
      <w:r>
        <w:rPr/>
        <w:t>1</w:t>
      </w:r>
      <w:r>
        <w:rPr>
          <w:rtl w:val="true"/>
        </w:rPr>
        <w:t>]</w:t>
      </w:r>
      <w:bookmarkEnd w:id="739"/>
    </w:p>
    <w:p>
      <w:pPr>
        <w:pStyle w:val="BookText"/>
        <w:rPr/>
      </w:pPr>
      <w:r>
        <w:rPr>
          <w:rFonts w:eastAsia="Times New Roman" w:cs="Times New Roman" w:ascii="Times New Roman" w:hAnsi="Times New Roman"/>
          <w:color w:val="111111"/>
          <w:sz w:val="28"/>
          <w:szCs w:val="28"/>
          <w:lang w:val="en-US" w:bidi="en-US"/>
        </w:rPr>
        <w:t>5970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8"/>
      </w:r>
      <w:r>
        <w:rPr>
          <w:rFonts w:ascii="Amiri" w:hAnsi="Amiri" w:eastAsia="Amiri" w:cs="Amiri"/>
          <w:color w:val="111111"/>
          <w:sz w:val="28"/>
          <w:sz w:val="28"/>
          <w:szCs w:val="28"/>
          <w:rtl w:val="true"/>
          <w:lang w:bidi="ar-SA"/>
        </w:rPr>
        <w:t>مُحَمَّدُ بْنُ یَعْقُوبَ عَنْ مُحَمَّدِ بْنِ یَحْیَی عَنْ مُحَمَّدِ بْنِ الْحُسَیْنِ عَنْ عَبْدِ الرَّحْمَنِ بْنِ أَبِی هَاشِمٍ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 مُدَوَّرٌ وَ قَالَ هَکَذَا کَانَ خَاتَمُ رَسُولِ اللَّهِ ص</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3914732_417432637"/>
      <w:bookmarkStart w:id="741" w:name="_Toc331"/>
      <w:bookmarkEnd w:id="740"/>
      <w:r>
        <w:rPr>
          <w:rtl w:val="true"/>
        </w:rPr>
        <w:t>[</w:t>
      </w:r>
      <w:r>
        <w:rPr>
          <w:rtl w:val="true"/>
        </w:rPr>
        <w:t>رقم الحدیث الکلی</w:t>
      </w:r>
      <w:r>
        <w:rPr>
          <w:rtl w:val="true"/>
        </w:rPr>
        <w:t xml:space="preserve">: </w:t>
      </w:r>
      <w:r>
        <w:rPr/>
        <w:t>5971</w:t>
      </w:r>
      <w:r>
        <w:rPr>
          <w:rtl w:val="true"/>
        </w:rPr>
        <w:t xml:space="preserve"> - </w:t>
      </w:r>
      <w:r>
        <w:rPr>
          <w:rtl w:val="true"/>
        </w:rPr>
        <w:t>رقم الحدیث الباب</w:t>
      </w:r>
      <w:r>
        <w:rPr>
          <w:rtl w:val="true"/>
        </w:rPr>
        <w:t xml:space="preserve">: </w:t>
      </w:r>
      <w:r>
        <w:rPr/>
        <w:t>2</w:t>
      </w:r>
      <w:r>
        <w:rPr>
          <w:rtl w:val="true"/>
        </w:rPr>
        <w:t>]</w:t>
      </w:r>
      <w:bookmarkEnd w:id="741"/>
    </w:p>
    <w:p>
      <w:pPr>
        <w:pStyle w:val="BookText"/>
        <w:rPr/>
      </w:pPr>
      <w:r>
        <w:rPr>
          <w:rFonts w:eastAsia="Times New Roman" w:cs="Times New Roman" w:ascii="Times New Roman" w:hAnsi="Times New Roman"/>
          <w:color w:val="111111"/>
          <w:sz w:val="28"/>
          <w:szCs w:val="28"/>
          <w:lang w:val="en-US" w:bidi="en-US"/>
        </w:rPr>
        <w:t>5971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9"/>
      </w:r>
      <w:r>
        <w:rPr>
          <w:rFonts w:ascii="Amiri" w:hAnsi="Amiri" w:eastAsia="Amiri" w:cs="Amiri"/>
          <w:color w:val="111111"/>
          <w:sz w:val="28"/>
          <w:sz w:val="28"/>
          <w:szCs w:val="28"/>
          <w:rtl w:val="true"/>
          <w:lang w:bidi="ar-SA"/>
        </w:rPr>
        <w:t>وَ عَنْ عِدَّةٍ مِنْ أَصْحَابِنَا عَنْ سَهْلِ بْنِ زِیَادٍ عَنْ بَعْضِ أَصْحَابِهِ عَنْ وَاصِلِ بْنِ سُلَیْمَانَ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خَاتَمَ رَسُولِ اللَّهِ ص فَقَالَ تُحِبُّ أَنْ أُرِیکَهُ فَقُلْتُ نَعَمْ فَدَعَا بِحُقٍّ مَخْتُومٍ فَفَتَحَهُ فَأَخْرَجَهُ فِی قُطْنَةٍ فَإِذَا حَلْقَتُهُ فِضَّةٌ وَ فِیهِ فَصٌّ أَسْوَدُ مَکْتُوبٌ عَلَیْهِ سَطْرَیْنِ مُحَمَّدٌ رَسُولُ اللَّهِ ص ثُمَّ قَالَ إِنَّ فَصَّ النَّبِیِّ ص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أَنَّ خَاتَمَ النَّبِیِّ ص لَمْ یَکُنْ لَهُ فَصٌّ وَ لَا مُنَافَاةَ بَیْنَهُمَا لِاحْتِمَالِ أَنْ یَکُونَ لَهُ خَاتَمَانِ أَوْ أَکْثَرُ</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3914734_417432637"/>
      <w:bookmarkStart w:id="743" w:name="_Toc332"/>
      <w:bookmarkEnd w:id="742"/>
      <w:r>
        <w:rPr/>
        <w:t>48</w:t>
      </w:r>
      <w:r>
        <w:rPr>
          <w:rtl w:val="true"/>
        </w:rPr>
        <w:t xml:space="preserve">- </w:t>
      </w:r>
      <w:r>
        <w:rPr>
          <w:rtl w:val="true"/>
        </w:rPr>
        <w:t>بَابُ جَوَازِ التَّخَتُّمِ فِی الْیَمِینِ وَ فِی الْیَسَارِ</w:t>
      </w:r>
      <w:bookmarkEnd w:id="743"/>
    </w:p>
    <w:p>
      <w:pPr>
        <w:pStyle w:val="Heading5"/>
        <w:numPr>
          <w:ilvl w:val="4"/>
          <w:numId w:val="1"/>
        </w:numPr>
        <w:rPr/>
      </w:pPr>
      <w:bookmarkStart w:id="744" w:name="__RefHeading___Toc3914736_417432637"/>
      <w:bookmarkStart w:id="745" w:name="_Toc333"/>
      <w:bookmarkEnd w:id="744"/>
      <w:r>
        <w:rPr>
          <w:rtl w:val="true"/>
        </w:rPr>
        <w:t>اشارة</w:t>
      </w:r>
      <w:bookmarkEnd w:id="745"/>
    </w:p>
    <w:p>
      <w:pPr>
        <w:pStyle w:val="BookText"/>
        <w:rPr/>
      </w:pPr>
      <w:r>
        <w:rPr>
          <w:rStyle w:val="FootnoteAnchor"/>
        </w:rPr>
        <w:footnoteReference w:id="501"/>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التَّخَتُّمِ فِی الْیَمِینِ وَ فِی الْیَسَارِ</w:t>
      </w:r>
    </w:p>
    <w:p>
      <w:pPr>
        <w:pStyle w:val="Heading5"/>
        <w:numPr>
          <w:ilvl w:val="4"/>
          <w:numId w:val="1"/>
        </w:numPr>
        <w:rPr/>
      </w:pPr>
      <w:bookmarkStart w:id="746" w:name="__RefHeading___Toc3914738_417432637"/>
      <w:bookmarkStart w:id="747" w:name="_Toc334"/>
      <w:bookmarkEnd w:id="746"/>
      <w:r>
        <w:rPr>
          <w:rtl w:val="true"/>
        </w:rPr>
        <w:t>[</w:t>
      </w:r>
      <w:r>
        <w:rPr>
          <w:rtl w:val="true"/>
        </w:rPr>
        <w:t>رقم الحدیث الکلی</w:t>
      </w:r>
      <w:r>
        <w:rPr>
          <w:rtl w:val="true"/>
        </w:rPr>
        <w:t xml:space="preserve">: </w:t>
      </w:r>
      <w:r>
        <w:rPr/>
        <w:t>5972</w:t>
      </w:r>
      <w:r>
        <w:rPr>
          <w:rtl w:val="true"/>
        </w:rPr>
        <w:t xml:space="preserve"> - </w:t>
      </w:r>
      <w:r>
        <w:rPr>
          <w:rtl w:val="true"/>
        </w:rPr>
        <w:t>رقم الحدیث الباب</w:t>
      </w:r>
      <w:r>
        <w:rPr>
          <w:rtl w:val="true"/>
        </w:rPr>
        <w:t xml:space="preserve">: </w:t>
      </w:r>
      <w:r>
        <w:rPr/>
        <w:t>1</w:t>
      </w:r>
      <w:r>
        <w:rPr>
          <w:rtl w:val="true"/>
        </w:rPr>
        <w:t>]</w:t>
      </w:r>
      <w:bookmarkEnd w:id="74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ascii="Amiri" w:hAnsi="Amiri" w:eastAsia="Amiri" w:cs="Amiri"/>
          <w:color w:val="111111"/>
          <w:sz w:val="28"/>
          <w:sz w:val="28"/>
          <w:szCs w:val="28"/>
          <w:rtl w:val="true"/>
          <w:lang w:bidi="ar-SA"/>
        </w:rPr>
        <w:t>مُحَمَّدُ بْنُ یَعْقُوبَ عَنْ عِدَّةٍ مِنْ أَصْحَابِنَا عَنْ أَحْمَدَ بْنِ مُحَمَّدِ بْنِ خَالِدٍ عَنْ مُحَمَّدِ بْنِ عَلِیٍّ عَنْ عَلِیِّ بْنِ أَسْبَاطٍ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أَخِی مُوسَی ع عَنِ الْخَاتَمِ یُلْبَسُ فِی الْیَمِینِ فَقَالَ إِنْ شِئْتَ </w:t>
      </w:r>
      <w:bookmarkStart w:id="748" w:name="pg12150_113873"/>
    </w:p>
    <w:p>
      <w:pPr>
        <w:pStyle w:val="BookText"/>
        <w:rPr/>
      </w:pPr>
      <w:bookmarkEnd w:id="748"/>
      <w:r>
        <w:rPr>
          <w:rFonts w:ascii="Amiri" w:hAnsi="Amiri" w:eastAsia="Amiri" w:cs="Amiri"/>
          <w:color w:val="111111"/>
          <w:sz w:val="28"/>
          <w:sz w:val="28"/>
          <w:szCs w:val="28"/>
          <w:rtl w:val="true"/>
          <w:lang w:bidi="ar-SA"/>
        </w:rPr>
        <w:t>فِی الْیَمِینِ وَ إِنْ شِئْتَ فِی الْیَسَارِ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الْحِمْیَرِیُّ فِی قُرْبِ الْإِسْنَادِ عَنْ عَبْدِ اللَّهِ بْنِ الْحَسَنِ عَنْ جَدِّهِ عَلِیِّ بْنِ جَعْفَرٍ مِثْلَهُ‌</w:t>
      </w:r>
      <w:r>
        <w:rPr>
          <w:rStyle w:val="FootnoteAnchor"/>
          <w:rtl w:val="true"/>
        </w:rPr>
        <w:footnoteReference w:id="503"/>
      </w:r>
      <w:r>
        <w:rPr>
          <w:rFonts w:ascii="Amiri" w:hAnsi="Amiri" w:eastAsia="Amiri" w:cs="Amiri"/>
          <w:color w:val="111111"/>
          <w:sz w:val="28"/>
          <w:sz w:val="28"/>
          <w:szCs w:val="28"/>
          <w:rtl w:val="true"/>
          <w:lang w:bidi="ar-SA"/>
        </w:rPr>
        <w:t>إِلَّا أَنَّهُ قَالَ عَنِ الرَّجُلِ یَلْبَسُ الْخَاتَمَ</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3914740_417432637"/>
      <w:bookmarkStart w:id="750" w:name="_Toc335"/>
      <w:bookmarkEnd w:id="749"/>
      <w:r>
        <w:rPr>
          <w:rtl w:val="true"/>
        </w:rPr>
        <w:t>[</w:t>
      </w:r>
      <w:r>
        <w:rPr>
          <w:rtl w:val="true"/>
        </w:rPr>
        <w:t>رقم الحدیث الکلی</w:t>
      </w:r>
      <w:r>
        <w:rPr>
          <w:rtl w:val="true"/>
        </w:rPr>
        <w:t xml:space="preserve">: </w:t>
      </w:r>
      <w:r>
        <w:rPr/>
        <w:t>5973</w:t>
      </w:r>
      <w:r>
        <w:rPr>
          <w:rtl w:val="true"/>
        </w:rPr>
        <w:t xml:space="preserve"> - </w:t>
      </w:r>
      <w:r>
        <w:rPr>
          <w:rtl w:val="true"/>
        </w:rPr>
        <w:t>رقم الحدیث الباب</w:t>
      </w:r>
      <w:r>
        <w:rPr>
          <w:rtl w:val="true"/>
        </w:rPr>
        <w:t xml:space="preserve">: </w:t>
      </w:r>
      <w:r>
        <w:rPr/>
        <w:t>2</w:t>
      </w:r>
      <w:r>
        <w:rPr>
          <w:rtl w:val="true"/>
        </w:rPr>
        <w:t>]</w:t>
      </w:r>
      <w:bookmarkEnd w:id="750"/>
    </w:p>
    <w:p>
      <w:pPr>
        <w:pStyle w:val="BookText"/>
        <w:rPr/>
      </w:pPr>
      <w:r>
        <w:rPr>
          <w:rFonts w:eastAsia="Times New Roman" w:cs="Times New Roman" w:ascii="Times New Roman" w:hAnsi="Times New Roman"/>
          <w:color w:val="111111"/>
          <w:sz w:val="28"/>
          <w:szCs w:val="28"/>
          <w:lang w:val="en-US" w:bidi="en-US"/>
        </w:rPr>
        <w:t>5973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r>
        <w:rPr>
          <w:rFonts w:ascii="Amiri" w:hAnsi="Amiri" w:eastAsia="Amiri" w:cs="Amiri"/>
          <w:color w:val="111111"/>
          <w:sz w:val="28"/>
          <w:sz w:val="28"/>
          <w:szCs w:val="28"/>
          <w:rtl w:val="true"/>
          <w:lang w:bidi="ar-SA"/>
        </w:rPr>
        <w:t>وَ عَنْهُمْ عَنْ أَحْمَدَ عَنْ عَلِیِّ بْنِ الْحَکَمِ عَنْ أَبَانٍ عَنْ یَحْیَی بْنِ أَبِی الْعَلَاءِ عَنْ أَبِی عَبْدِ اللَّهِ ع أَنَّهُ سَأَلَهُ عَنِ التَّخَتُّمِ فِی الْیَمِینِ وَ قُلْتُ إِنِّی رَأَیْتُ بَنِی هَاشِمٍ یَتَخَتَّمُونَ فِی أَیْمَانِهِمْ فَقَالَ کَانَ أَبِی یَتَخَتَّمُ فِی یَسَارِهِ وَ کَانَ أَفْضَلَهُمْ وَ أَفْقَهَهُمْ</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3914742_417432637"/>
      <w:bookmarkStart w:id="752" w:name="_Toc336"/>
      <w:bookmarkEnd w:id="751"/>
      <w:r>
        <w:rPr>
          <w:rtl w:val="true"/>
        </w:rPr>
        <w:t>[</w:t>
      </w:r>
      <w:r>
        <w:rPr>
          <w:rtl w:val="true"/>
        </w:rPr>
        <w:t>رقم الحدیث الکلی</w:t>
      </w:r>
      <w:r>
        <w:rPr>
          <w:rtl w:val="true"/>
        </w:rPr>
        <w:t xml:space="preserve">: </w:t>
      </w:r>
      <w:r>
        <w:rPr/>
        <w:t>5974</w:t>
      </w:r>
      <w:r>
        <w:rPr>
          <w:rtl w:val="true"/>
        </w:rPr>
        <w:t xml:space="preserve"> - </w:t>
      </w:r>
      <w:r>
        <w:rPr>
          <w:rtl w:val="true"/>
        </w:rPr>
        <w:t>رقم الحدیث الباب</w:t>
      </w:r>
      <w:r>
        <w:rPr>
          <w:rtl w:val="true"/>
        </w:rPr>
        <w:t xml:space="preserve">: </w:t>
      </w:r>
      <w:r>
        <w:rPr/>
        <w:t>3</w:t>
      </w:r>
      <w:r>
        <w:rPr>
          <w:rtl w:val="true"/>
        </w:rPr>
        <w:t>]</w:t>
      </w:r>
      <w:bookmarkEnd w:id="752"/>
    </w:p>
    <w:p>
      <w:pPr>
        <w:pStyle w:val="BookText"/>
        <w:rPr/>
      </w:pPr>
      <w:r>
        <w:rPr>
          <w:rFonts w:eastAsia="Times New Roman" w:cs="Times New Roman" w:ascii="Times New Roman" w:hAnsi="Times New Roman"/>
          <w:color w:val="111111"/>
          <w:sz w:val="28"/>
          <w:szCs w:val="28"/>
          <w:lang w:val="en-US" w:bidi="en-US"/>
        </w:rPr>
        <w:t>5974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5"/>
      </w:r>
      <w:r>
        <w:rPr>
          <w:rFonts w:ascii="Amiri" w:hAnsi="Amiri" w:eastAsia="Amiri" w:cs="Amiri"/>
          <w:color w:val="111111"/>
          <w:sz w:val="28"/>
          <w:sz w:val="28"/>
          <w:szCs w:val="28"/>
          <w:rtl w:val="true"/>
          <w:lang w:bidi="ar-SA"/>
        </w:rPr>
        <w:t>وَ عَنْهُمْ عَنْ أَحْمَدَ عَنْ أَحْمَدَ بْنِ مُحَمَّدِ بْنِ أَبِی نَصْرٍ عَنْ أَبَانٍ عَنْ یَحْیَی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وَ الْحُسَیْنُ ع یَتَخَتَّمَانِ فِی یَسَارِهِمَا</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3914744_417432637"/>
      <w:bookmarkStart w:id="754" w:name="_Toc337"/>
      <w:bookmarkEnd w:id="753"/>
      <w:r>
        <w:rPr>
          <w:rtl w:val="true"/>
        </w:rPr>
        <w:t>[</w:t>
      </w:r>
      <w:r>
        <w:rPr>
          <w:rtl w:val="true"/>
        </w:rPr>
        <w:t>رقم الحدیث الکلی</w:t>
      </w:r>
      <w:r>
        <w:rPr>
          <w:rtl w:val="true"/>
        </w:rPr>
        <w:t xml:space="preserve">: </w:t>
      </w:r>
      <w:r>
        <w:rPr/>
        <w:t>5975</w:t>
      </w:r>
      <w:r>
        <w:rPr>
          <w:rtl w:val="true"/>
        </w:rPr>
        <w:t xml:space="preserve"> - </w:t>
      </w:r>
      <w:r>
        <w:rPr>
          <w:rtl w:val="true"/>
        </w:rPr>
        <w:t>رقم الحدیث الباب</w:t>
      </w:r>
      <w:r>
        <w:rPr>
          <w:rtl w:val="true"/>
        </w:rPr>
        <w:t xml:space="preserve">: </w:t>
      </w:r>
      <w:r>
        <w:rPr/>
        <w:t>4</w:t>
      </w:r>
      <w:r>
        <w:rPr>
          <w:rtl w:val="true"/>
        </w:rPr>
        <w:t>]</w:t>
      </w:r>
      <w:bookmarkEnd w:id="754"/>
    </w:p>
    <w:p>
      <w:pPr>
        <w:pStyle w:val="BookText"/>
        <w:rPr/>
      </w:pPr>
      <w:r>
        <w:rPr>
          <w:rFonts w:eastAsia="Times New Roman" w:cs="Times New Roman" w:ascii="Times New Roman" w:hAnsi="Times New Roman"/>
          <w:color w:val="111111"/>
          <w:sz w:val="28"/>
          <w:szCs w:val="28"/>
          <w:lang w:val="en-US" w:bidi="en-US"/>
        </w:rPr>
        <w:t>5975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r>
        <w:rPr>
          <w:rFonts w:ascii="Amiri" w:hAnsi="Amiri" w:eastAsia="Amiri" w:cs="Amiri"/>
          <w:color w:val="111111"/>
          <w:sz w:val="28"/>
          <w:sz w:val="28"/>
          <w:szCs w:val="28"/>
          <w:rtl w:val="true"/>
          <w:lang w:bidi="ar-SA"/>
        </w:rPr>
        <w:t>وَ عَنْهُمْ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وَ الْحَسَنُ وَ الْحُسَیْنُ ع یَتَخَتَّمُونَ فِی أَیْسَارِهِمْ</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3914746_417432637"/>
      <w:bookmarkStart w:id="756" w:name="_Toc338"/>
      <w:bookmarkEnd w:id="755"/>
      <w:r>
        <w:rPr>
          <w:rtl w:val="true"/>
        </w:rPr>
        <w:t>[</w:t>
      </w:r>
      <w:r>
        <w:rPr>
          <w:rtl w:val="true"/>
        </w:rPr>
        <w:t>رقم الحدیث الکلی</w:t>
      </w:r>
      <w:r>
        <w:rPr>
          <w:rtl w:val="true"/>
        </w:rPr>
        <w:t xml:space="preserve">: </w:t>
      </w:r>
      <w:r>
        <w:rPr/>
        <w:t>5976</w:t>
      </w:r>
      <w:r>
        <w:rPr>
          <w:rtl w:val="true"/>
        </w:rPr>
        <w:t xml:space="preserve"> - </w:t>
      </w:r>
      <w:r>
        <w:rPr>
          <w:rtl w:val="true"/>
        </w:rPr>
        <w:t>رقم الحدیث الباب</w:t>
      </w:r>
      <w:r>
        <w:rPr>
          <w:rtl w:val="true"/>
        </w:rPr>
        <w:t xml:space="preserve">: </w:t>
      </w:r>
      <w:r>
        <w:rPr/>
        <w:t>5</w:t>
      </w:r>
      <w:r>
        <w:rPr>
          <w:rtl w:val="true"/>
        </w:rPr>
        <w:t>]</w:t>
      </w:r>
      <w:bookmarkEnd w:id="756"/>
    </w:p>
    <w:p>
      <w:pPr>
        <w:pStyle w:val="BookText"/>
        <w:rPr/>
      </w:pPr>
      <w:r>
        <w:rPr>
          <w:rFonts w:eastAsia="Times New Roman" w:cs="Times New Roman" w:ascii="Times New Roman" w:hAnsi="Times New Roman"/>
          <w:color w:val="111111"/>
          <w:sz w:val="28"/>
          <w:szCs w:val="28"/>
          <w:lang w:val="en-US" w:bidi="en-US"/>
        </w:rPr>
        <w:t>5976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ascii="Amiri" w:hAnsi="Amiri" w:eastAsia="Amiri" w:cs="Amiri"/>
          <w:color w:val="111111"/>
          <w:sz w:val="28"/>
          <w:sz w:val="28"/>
          <w:szCs w:val="28"/>
          <w:rtl w:val="true"/>
          <w:lang w:bidi="ar-SA"/>
        </w:rPr>
        <w:t>وَ عَنِ الْحُسَیْنِ بْنِ مُحَمَّدٍ عَنْ مُعَلَّی بْنِ مُحَمَّدٍ عَنِ الْوَشَّاءِ عَنْ مُثَنًّی الْحَنَّاطِ عَنْ حَاتِمِ بْنِ إِسْمَاعِیلَ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وَ الْحُسَیْنُ ع یَتَخَتَّمَانِ فِی یَسَارِهِمَا</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3914748_417432637"/>
      <w:bookmarkStart w:id="758" w:name="_Toc339"/>
      <w:bookmarkEnd w:id="757"/>
      <w:r>
        <w:rPr>
          <w:rtl w:val="true"/>
        </w:rPr>
        <w:t>[</w:t>
      </w:r>
      <w:r>
        <w:rPr>
          <w:rtl w:val="true"/>
        </w:rPr>
        <w:t>رقم الحدیث الکلی</w:t>
      </w:r>
      <w:r>
        <w:rPr>
          <w:rtl w:val="true"/>
        </w:rPr>
        <w:t xml:space="preserve">: </w:t>
      </w:r>
      <w:r>
        <w:rPr/>
        <w:t>5977</w:t>
      </w:r>
      <w:r>
        <w:rPr>
          <w:rtl w:val="true"/>
        </w:rPr>
        <w:t xml:space="preserve"> - </w:t>
      </w:r>
      <w:r>
        <w:rPr>
          <w:rtl w:val="true"/>
        </w:rPr>
        <w:t>رقم الحدیث الباب</w:t>
      </w:r>
      <w:r>
        <w:rPr>
          <w:rtl w:val="true"/>
        </w:rPr>
        <w:t xml:space="preserve">: </w:t>
      </w:r>
      <w:r>
        <w:rPr/>
        <w:t>6</w:t>
      </w:r>
      <w:r>
        <w:rPr>
          <w:rtl w:val="true"/>
        </w:rPr>
        <w:t>]</w:t>
      </w:r>
      <w:bookmarkEnd w:id="75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8"/>
      </w:r>
      <w:r>
        <w:rPr>
          <w:rFonts w:ascii="Amiri" w:hAnsi="Amiri" w:eastAsia="Amiri" w:cs="Amiri"/>
          <w:color w:val="111111"/>
          <w:sz w:val="28"/>
          <w:sz w:val="28"/>
          <w:szCs w:val="28"/>
          <w:rtl w:val="true"/>
          <w:lang w:bidi="ar-SA"/>
        </w:rPr>
        <w:t>مُحَمَّدُ بْنُ إِدْرِیسَ فِی آخِرِ السَّرَائِرِ نَقْلًا مِنْ کِتَابِ الْجَامِعِ لِأَحْمَدَ بْنِ مُحَمَّدِ بْنِ أَبِی نَصْرٍ الْبَزَنْطِیِّ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bookmarkStart w:id="759" w:name="pg12150_113874"/>
    </w:p>
    <w:p>
      <w:pPr>
        <w:pStyle w:val="BookText"/>
        <w:rPr/>
      </w:pPr>
      <w:bookmarkEnd w:id="759"/>
      <w:r>
        <w:rPr>
          <w:rFonts w:ascii="Amiri" w:hAnsi="Amiri" w:eastAsia="Amiri" w:cs="Amiri"/>
          <w:color w:val="111111"/>
          <w:sz w:val="28"/>
          <w:sz w:val="28"/>
          <w:szCs w:val="28"/>
          <w:rtl w:val="true"/>
          <w:lang w:bidi="ar-SA"/>
        </w:rPr>
        <w:t>عَنِ الرَّجُلِ یَلْبَسُ الْخَاتَمَ فِی الْیَمِینِ قَالَ إِنْ شِئْتَ فِی الْیَمِینِ وَ إِنْ شِئْتَ فِی الشِّمَالِ</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3914750_417432637"/>
      <w:bookmarkStart w:id="761" w:name="_Toc340"/>
      <w:bookmarkEnd w:id="760"/>
      <w:r>
        <w:rPr>
          <w:rtl w:val="true"/>
        </w:rPr>
        <w:t>[</w:t>
      </w:r>
      <w:r>
        <w:rPr>
          <w:rtl w:val="true"/>
        </w:rPr>
        <w:t>رقم الحدیث الکلی</w:t>
      </w:r>
      <w:r>
        <w:rPr>
          <w:rtl w:val="true"/>
        </w:rPr>
        <w:t xml:space="preserve">: </w:t>
      </w:r>
      <w:r>
        <w:rPr/>
        <w:t>5978</w:t>
      </w:r>
      <w:r>
        <w:rPr>
          <w:rtl w:val="true"/>
        </w:rPr>
        <w:t xml:space="preserve"> - </w:t>
      </w:r>
      <w:r>
        <w:rPr>
          <w:rtl w:val="true"/>
        </w:rPr>
        <w:t>رقم الحدیث الباب</w:t>
      </w:r>
      <w:r>
        <w:rPr>
          <w:rtl w:val="true"/>
        </w:rPr>
        <w:t xml:space="preserve">: </w:t>
      </w:r>
      <w:r>
        <w:rPr/>
        <w:t>7</w:t>
      </w:r>
      <w:r>
        <w:rPr>
          <w:rtl w:val="true"/>
        </w:rPr>
        <w:t>]</w:t>
      </w:r>
      <w:bookmarkEnd w:id="761"/>
    </w:p>
    <w:p>
      <w:pPr>
        <w:pStyle w:val="BookText"/>
        <w:rPr/>
      </w:pPr>
      <w:r>
        <w:rPr>
          <w:rFonts w:eastAsia="Times New Roman" w:cs="Times New Roman" w:ascii="Times New Roman" w:hAnsi="Times New Roman"/>
          <w:color w:val="111111"/>
          <w:sz w:val="28"/>
          <w:szCs w:val="28"/>
          <w:lang w:val="en-US" w:bidi="en-US"/>
        </w:rPr>
        <w:t>5978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9"/>
      </w:r>
      <w:r>
        <w:rPr>
          <w:rFonts w:ascii="Amiri" w:hAnsi="Amiri" w:eastAsia="Amiri" w:cs="Amiri"/>
          <w:color w:val="111111"/>
          <w:sz w:val="28"/>
          <w:sz w:val="28"/>
          <w:szCs w:val="28"/>
          <w:rtl w:val="true"/>
          <w:lang w:bidi="ar-SA"/>
        </w:rPr>
        <w:t>الْحَسَنُ بْنُ عَلِیِّ بْنِ شُعْبَةَ فِی تُحَفِ الْعُقُولِ عَنِ الْحَسَنِ بْنِ عَلِیٍّ الْعَسْکَرِیِّ ع أَنَّهُ قَالَ لِشِیعَتِهِ فِی سَنَةِ سِتِّینَ وَ مِائَتَیْنِ أَمَرْنَاکُمْ بِالتَّخَتُّمِ فِی الْیَمِینِ وَ نَحْنُ بَیْنَ ظَهْرَانَیْکُمْ وَ الْآنَ نَأْمُرُکُمْ بِالتَّخَتُّمِ فِی الشِّمَالِ لِغَیْبَتِنَا عَنْکُمْ إِلَی أَنْ یُظْهِرَ اللَّهُ أَمْرَنَا وَ أَمْرَکُمْ فَإِنَّهُ مِنْ أَدَلِّ دَلِیلٍ عَلَیْکُمْ فِی وَلَایَتِنَا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فَخَلَعُوا خَوَاتِیمَهُمْ مِنْ أَیْمَانِهِمْ بَیْنَ یَدَیْهِ وَ لَبِسُوهَا فِی شَمَائِلِهِمْ وَ قَالَ لَهُمْ حَدِّثُوا بِهَذَا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الْأَحَادِیثُ مَحْمُولَةٌ إِمَّا عَلَی الْجَوَازِ کَمَا ذَکَرْنَا فَلَا یُنَافِی مَا یَأْتِی مِنِ اسْتِحْبَابِ التَّخَتُّمِ فِی الْیَمِینِ وَ إِمَّا عَلَی جَوَازِ الْجَمْعِ بَیْنَ التَّخَتُّمِ فِی الْیَمِینِ وَ الْیَسَارِ أَوْ عَلَی اسْتِحْبَابِهِ لِرُجْحَانِ الِاقْتِدَاءِ بِالْأَئِمَّةِ ع أَوْ عَلَی التَّقِیَّةِ لِأَنَّ الِاقْتِصَارَ عَلَی التَّخَتُّمِ فِی الْیَسَارِ مِنْ سُنَّةِ مُعَاوِیَةَ وَ بَنِی أُمَیَّةَ وَ اللَّهُ أَعْلَمُ‌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3914752_417432637"/>
      <w:bookmarkStart w:id="763" w:name="_Toc341"/>
      <w:bookmarkEnd w:id="762"/>
      <w:r>
        <w:rPr/>
        <w:t>49</w:t>
      </w:r>
      <w:r>
        <w:rPr>
          <w:rtl w:val="true"/>
        </w:rPr>
        <w:t xml:space="preserve">- </w:t>
      </w:r>
      <w:r>
        <w:rPr>
          <w:rtl w:val="true"/>
        </w:rPr>
        <w:t>بَابُ اسْتِحْبَابِ التَّخَتُّمِ فِی الْیَمِینِ‌</w:t>
      </w:r>
      <w:bookmarkEnd w:id="763"/>
    </w:p>
    <w:p>
      <w:pPr>
        <w:pStyle w:val="Heading5"/>
        <w:numPr>
          <w:ilvl w:val="4"/>
          <w:numId w:val="1"/>
        </w:numPr>
        <w:rPr/>
      </w:pPr>
      <w:bookmarkStart w:id="764" w:name="__RefHeading___Toc3914754_417432637"/>
      <w:bookmarkStart w:id="765" w:name="_Toc342"/>
      <w:bookmarkEnd w:id="764"/>
      <w:r>
        <w:rPr>
          <w:rtl w:val="true"/>
        </w:rPr>
        <w:t>اشارة</w:t>
      </w:r>
      <w:bookmarkEnd w:id="765"/>
    </w:p>
    <w:p>
      <w:pPr>
        <w:pStyle w:val="BookText"/>
        <w:rPr/>
      </w:pPr>
      <w:r>
        <w:rPr>
          <w:rStyle w:val="FootnoteAnchor"/>
        </w:rPr>
        <w:footnoteReference w:id="511"/>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التَّخَتُّمِ فِی الْیَمِینِ</w:t>
      </w:r>
    </w:p>
    <w:p>
      <w:pPr>
        <w:pStyle w:val="Heading5"/>
        <w:numPr>
          <w:ilvl w:val="4"/>
          <w:numId w:val="1"/>
        </w:numPr>
        <w:rPr/>
      </w:pPr>
      <w:bookmarkStart w:id="766" w:name="__RefHeading___Toc3914756_417432637"/>
      <w:bookmarkStart w:id="767" w:name="_Toc343"/>
      <w:bookmarkEnd w:id="766"/>
      <w:r>
        <w:rPr>
          <w:rtl w:val="true"/>
        </w:rPr>
        <w:t>[</w:t>
      </w:r>
      <w:r>
        <w:rPr>
          <w:rtl w:val="true"/>
        </w:rPr>
        <w:t>رقم الحدیث الکلی</w:t>
      </w:r>
      <w:r>
        <w:rPr>
          <w:rtl w:val="true"/>
        </w:rPr>
        <w:t xml:space="preserve">: </w:t>
      </w:r>
      <w:r>
        <w:rPr/>
        <w:t>5979</w:t>
      </w:r>
      <w:r>
        <w:rPr>
          <w:rtl w:val="true"/>
        </w:rPr>
        <w:t xml:space="preserve"> - </w:t>
      </w:r>
      <w:r>
        <w:rPr>
          <w:rtl w:val="true"/>
        </w:rPr>
        <w:t>رقم الحدیث الباب</w:t>
      </w:r>
      <w:r>
        <w:rPr>
          <w:rtl w:val="true"/>
        </w:rPr>
        <w:t xml:space="preserve">: </w:t>
      </w:r>
      <w:r>
        <w:rPr/>
        <w:t>1</w:t>
      </w:r>
      <w:r>
        <w:rPr>
          <w:rtl w:val="true"/>
        </w:rPr>
        <w:t>]</w:t>
      </w:r>
      <w:bookmarkEnd w:id="7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2"/>
      </w:r>
      <w:r>
        <w:rPr>
          <w:rFonts w:ascii="Amiri" w:hAnsi="Amiri" w:eastAsia="Amiri" w:cs="Amiri"/>
          <w:color w:val="111111"/>
          <w:sz w:val="28"/>
          <w:sz w:val="28"/>
          <w:szCs w:val="28"/>
          <w:rtl w:val="true"/>
          <w:lang w:bidi="ar-SA"/>
        </w:rPr>
        <w:t>مُحَمَّدُ بْنُ الْحَسَنِ قَالَ رُوِیَ عَنْ أَبِی مُحَمَّدٍ الْحَسَنِ الْعَسْکَرِیِّ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التَّخَتُّمُ فِی الْیَمِینِ الْحَدِیثَ</w:t>
      </w:r>
      <w:r>
        <w:rPr>
          <w:rFonts w:eastAsia="Amiri" w:cs="Amiri" w:ascii="Amiri" w:hAnsi="Amiri"/>
          <w:color w:val="111111"/>
          <w:sz w:val="28"/>
          <w:szCs w:val="28"/>
          <w:rtl w:val="true"/>
          <w:lang w:bidi="ar-SA"/>
        </w:rPr>
        <w:t xml:space="preserve">. </w:t>
      </w:r>
      <w:bookmarkStart w:id="768" w:name="pg12150_113875"/>
    </w:p>
    <w:p>
      <w:pPr>
        <w:pStyle w:val="BookText"/>
        <w:rPr/>
      </w:pPr>
      <w:bookmarkEnd w:id="768"/>
      <w:r>
        <w:rPr>
          <w:rFonts w:ascii="Amiri" w:hAnsi="Amiri" w:eastAsia="Amiri" w:cs="Amiri"/>
          <w:color w:val="111111"/>
          <w:sz w:val="28"/>
          <w:sz w:val="28"/>
          <w:szCs w:val="28"/>
          <w:rtl w:val="true"/>
          <w:lang w:bidi="ar-SA"/>
        </w:rPr>
        <w:t>وَ رَوَاهُ فِی الْمِصْبَاحِ أَیْضاً مُرْسَلًا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3914758_417432637"/>
      <w:bookmarkStart w:id="770" w:name="_Toc344"/>
      <w:bookmarkEnd w:id="769"/>
      <w:r>
        <w:rPr>
          <w:rtl w:val="true"/>
        </w:rPr>
        <w:t>[</w:t>
      </w:r>
      <w:r>
        <w:rPr>
          <w:rtl w:val="true"/>
        </w:rPr>
        <w:t>رقم الحدیث الکلی</w:t>
      </w:r>
      <w:r>
        <w:rPr>
          <w:rtl w:val="true"/>
        </w:rPr>
        <w:t xml:space="preserve">: </w:t>
      </w:r>
      <w:r>
        <w:rPr/>
        <w:t>5980</w:t>
      </w:r>
      <w:r>
        <w:rPr>
          <w:rtl w:val="true"/>
        </w:rPr>
        <w:t xml:space="preserve"> - </w:t>
      </w:r>
      <w:r>
        <w:rPr>
          <w:rtl w:val="true"/>
        </w:rPr>
        <w:t>رقم الحدیث الباب</w:t>
      </w:r>
      <w:r>
        <w:rPr>
          <w:rtl w:val="true"/>
        </w:rPr>
        <w:t xml:space="preserve">: </w:t>
      </w:r>
      <w:r>
        <w:rPr/>
        <w:t>2</w:t>
      </w:r>
      <w:r>
        <w:rPr>
          <w:rtl w:val="true"/>
        </w:rPr>
        <w:t>]</w:t>
      </w:r>
      <w:bookmarkEnd w:id="770"/>
    </w:p>
    <w:p>
      <w:pPr>
        <w:pStyle w:val="BookText"/>
        <w:rPr/>
      </w:pPr>
      <w:r>
        <w:rPr>
          <w:rFonts w:eastAsia="Times New Roman" w:cs="Times New Roman" w:ascii="Times New Roman" w:hAnsi="Times New Roman"/>
          <w:color w:val="111111"/>
          <w:sz w:val="28"/>
          <w:szCs w:val="28"/>
          <w:lang w:val="en-US" w:bidi="en-US"/>
        </w:rPr>
        <w:t>5980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4"/>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یَا عَلِیُّ تَخَتَّمْ بِالْیَمِینِ فَإِنَّهَا فَضِیلَةٌ مِنَ اللَّهِ عَزَّ وَ جَلَّ لِلْمُقَرَّبِینَ قَالَ بِمَ أَتَخَتَّمُ یَا رَسُولَ اللَّهِ قَالَ بِالْعَقِیقِ الْأَحْمَرِ فَإِنَّهُ أَوَّلُ جَبَلٍ أَقَرَّ لِلَّهِ بِالرُّبُوبِیَّةِ وَ لِی بِالنُّبُوَّةِ وَ لَکَ بِالْوَصِیَّةِ وَ لِوُلْدِکَ بِالْإِمَامَةِ وَ لِشِیعَتِکَ بِالْجَنَّةِ وَ لِأَعْدَائِکَ بِالنَّارِ</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3914760_417432637"/>
      <w:bookmarkStart w:id="772" w:name="_Toc345"/>
      <w:bookmarkEnd w:id="771"/>
      <w:r>
        <w:rPr>
          <w:rtl w:val="true"/>
        </w:rPr>
        <w:t>[</w:t>
      </w:r>
      <w:r>
        <w:rPr>
          <w:rtl w:val="true"/>
        </w:rPr>
        <w:t>رقم الحدیث الکلی</w:t>
      </w:r>
      <w:r>
        <w:rPr>
          <w:rtl w:val="true"/>
        </w:rPr>
        <w:t xml:space="preserve">: </w:t>
      </w:r>
      <w:r>
        <w:rPr/>
        <w:t>5981</w:t>
      </w:r>
      <w:r>
        <w:rPr>
          <w:rtl w:val="true"/>
        </w:rPr>
        <w:t xml:space="preserve"> - </w:t>
      </w:r>
      <w:r>
        <w:rPr>
          <w:rtl w:val="true"/>
        </w:rPr>
        <w:t>رقم الحدیث الباب</w:t>
      </w:r>
      <w:r>
        <w:rPr>
          <w:rtl w:val="true"/>
        </w:rPr>
        <w:t xml:space="preserve">: </w:t>
      </w:r>
      <w:r>
        <w:rPr/>
        <w:t>3</w:t>
      </w:r>
      <w:r>
        <w:rPr>
          <w:rtl w:val="true"/>
        </w:rPr>
        <w:t>]</w:t>
      </w:r>
      <w:bookmarkEnd w:id="772"/>
    </w:p>
    <w:p>
      <w:pPr>
        <w:pStyle w:val="BookText"/>
        <w:rPr/>
      </w:pPr>
      <w:r>
        <w:rPr>
          <w:rFonts w:eastAsia="Times New Roman" w:cs="Times New Roman" w:ascii="Times New Roman" w:hAnsi="Times New Roman"/>
          <w:color w:val="111111"/>
          <w:sz w:val="28"/>
          <w:szCs w:val="28"/>
          <w:lang w:val="en-US" w:bidi="en-US"/>
        </w:rPr>
        <w:t>5981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5"/>
      </w:r>
      <w:r>
        <w:rPr>
          <w:rFonts w:ascii="Amiri" w:hAnsi="Amiri" w:eastAsia="Amiri" w:cs="Amiri"/>
          <w:color w:val="111111"/>
          <w:sz w:val="28"/>
          <w:sz w:val="28"/>
          <w:szCs w:val="28"/>
          <w:rtl w:val="true"/>
          <w:lang w:bidi="ar-SA"/>
        </w:rPr>
        <w:t>وَ فِی الْعِلَلِ عَنْ عَبْدِ الْوَاحِدِ بْنِ مُحَمَّدِ بْنِ عُبْدُوسٍ عَنْ عَلِیِّ بْنِ مُحَمَّدِ بْنِ قُتَیْبَةَ عَنِ الْفَضْلِ بْنِ شَاذَانَ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 أَخْبِرْنِی عَنْ تَخَتُّمِ أَمِیرِ الْمُؤْمِنِینَ ع بِیَمِینِهِ لِأَیِّ شَیْ‌ءٍ کَانَ فَقَالَ إِنَّمَا کَانَ یَتَخَتَّمُ بِیَمِینِهِ لِأَنَّهُ إِمَامُ أَصْحَابِ الْیَمِینِ بَعْدَ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مَدَحَ اللَّهُ أَصْحَابَ الْیَمِینِ وَ ذَمَّ أَصْحَابَ الشِّمَالِ وَ قَدْ کَانَ رَسُولُ اللَّهِ ص یَتَخَتَّمُ بِیَمِینِهِ وَ هُوَ عَلَامَةٌ لِشِیعَتِنَا یُعْرَفُونَ بِهِ وَ بِالْمُحَافَظَةِ عَلَی أَوْقَاتِ الصَّلَاةِ وَ إِیتَاءِ الزَّکَاةِ وَ مُوَاسَاةِ الْإِخْوَانِ وَ الْأَمْرِ بِالْمَعْرُوفِ وَ النَّهْیِ عَنِ الْمُنْکَرِ</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3914762_417432637"/>
      <w:bookmarkStart w:id="774" w:name="_Toc346"/>
      <w:bookmarkEnd w:id="773"/>
      <w:r>
        <w:rPr>
          <w:rtl w:val="true"/>
        </w:rPr>
        <w:t>[</w:t>
      </w:r>
      <w:r>
        <w:rPr>
          <w:rtl w:val="true"/>
        </w:rPr>
        <w:t>رقم الحدیث الکلی</w:t>
      </w:r>
      <w:r>
        <w:rPr>
          <w:rtl w:val="true"/>
        </w:rPr>
        <w:t xml:space="preserve">: </w:t>
      </w:r>
      <w:r>
        <w:rPr/>
        <w:t>5982</w:t>
      </w:r>
      <w:r>
        <w:rPr>
          <w:rtl w:val="true"/>
        </w:rPr>
        <w:t xml:space="preserve"> - </w:t>
      </w:r>
      <w:r>
        <w:rPr>
          <w:rtl w:val="true"/>
        </w:rPr>
        <w:t>رقم الحدیث الباب</w:t>
      </w:r>
      <w:r>
        <w:rPr>
          <w:rtl w:val="true"/>
        </w:rPr>
        <w:t xml:space="preserve">: </w:t>
      </w:r>
      <w:r>
        <w:rPr/>
        <w:t>4</w:t>
      </w:r>
      <w:r>
        <w:rPr>
          <w:rtl w:val="true"/>
        </w:rPr>
        <w:t>]</w:t>
      </w:r>
      <w:bookmarkEnd w:id="77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6"/>
      </w:r>
      <w:r>
        <w:rPr>
          <w:rFonts w:ascii="Amiri" w:hAnsi="Amiri" w:eastAsia="Amiri" w:cs="Amiri"/>
          <w:color w:val="111111"/>
          <w:sz w:val="28"/>
          <w:sz w:val="28"/>
          <w:szCs w:val="28"/>
          <w:rtl w:val="true"/>
          <w:lang w:bidi="ar-SA"/>
        </w:rPr>
        <w:t>وَ عَنْ عَبْدِ اللَّهِ بْنِ مُحَمَّدِ بْنِ عَبْدِ الْوَهَّابِ عَنْ مُحَمَّدِ بْنِ إِبْرَاهِیمَ عَنْ أَبِی قُرَیْشٍ عَنْ عَبْدِ الْجَبَّارِ وَ مُحَمَّدِ بْنِ مَنْصُورٍ جَمِیعاً عَنْ عَبْدِ اللَّهِ بْنِ مَیْمُونٍ الْقَدَّاحِ عَنْ جَعْفَرِ بْنِ مُحَمَّدٍ عَنْ أَبِیهِ عَنْ جَابِرِ بْنِ عَبْدِ اللَّهِ أَنَّ النَّبِیَّ ص کَانَ یَتَخَتَّمُ بِیَمِینِهِ</w:t>
      </w:r>
      <w:r>
        <w:rPr>
          <w:rFonts w:eastAsia="Amiri" w:cs="Amiri" w:ascii="Amiri" w:hAnsi="Amiri"/>
          <w:color w:val="111111"/>
          <w:sz w:val="28"/>
          <w:szCs w:val="28"/>
          <w:rtl w:val="true"/>
          <w:lang w:bidi="ar-SA"/>
        </w:rPr>
        <w:t xml:space="preserve">. </w:t>
      </w:r>
      <w:bookmarkStart w:id="775" w:name="pg12150_113876"/>
    </w:p>
    <w:p>
      <w:pPr>
        <w:pStyle w:val="Heading5"/>
        <w:numPr>
          <w:ilvl w:val="4"/>
          <w:numId w:val="1"/>
        </w:numPr>
        <w:rPr/>
      </w:pPr>
      <w:bookmarkStart w:id="776" w:name="__RefHeading___Toc3914764_417432637"/>
      <w:bookmarkStart w:id="777" w:name="_Toc347"/>
      <w:bookmarkEnd w:id="775"/>
      <w:bookmarkEnd w:id="776"/>
      <w:r>
        <w:rPr>
          <w:rtl w:val="true"/>
        </w:rPr>
        <w:t>[</w:t>
      </w:r>
      <w:r>
        <w:rPr>
          <w:rtl w:val="true"/>
        </w:rPr>
        <w:t>رقم الحدیث الکلی</w:t>
      </w:r>
      <w:r>
        <w:rPr>
          <w:rtl w:val="true"/>
        </w:rPr>
        <w:t xml:space="preserve">: </w:t>
      </w:r>
      <w:r>
        <w:rPr/>
        <w:t>5983</w:t>
      </w:r>
      <w:r>
        <w:rPr>
          <w:rtl w:val="true"/>
        </w:rPr>
        <w:t xml:space="preserve"> - </w:t>
      </w:r>
      <w:r>
        <w:rPr>
          <w:rtl w:val="true"/>
        </w:rPr>
        <w:t>رقم الحدیث الباب</w:t>
      </w:r>
      <w:r>
        <w:rPr>
          <w:rtl w:val="true"/>
        </w:rPr>
        <w:t xml:space="preserve">: </w:t>
      </w:r>
      <w:r>
        <w:rPr/>
        <w:t>5</w:t>
      </w:r>
      <w:r>
        <w:rPr>
          <w:rtl w:val="true"/>
        </w:rPr>
        <w:t>]</w:t>
      </w:r>
      <w:bookmarkEnd w:id="777"/>
    </w:p>
    <w:p>
      <w:pPr>
        <w:pStyle w:val="BookText"/>
        <w:rPr/>
      </w:pPr>
      <w:r>
        <w:rPr>
          <w:rFonts w:eastAsia="Times New Roman" w:cs="Times New Roman" w:ascii="Times New Roman" w:hAnsi="Times New Roman"/>
          <w:color w:val="111111"/>
          <w:sz w:val="28"/>
          <w:szCs w:val="28"/>
          <w:lang w:val="en-US" w:bidi="en-US"/>
        </w:rPr>
        <w:t>5983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r>
        <w:rPr>
          <w:rFonts w:ascii="Amiri" w:hAnsi="Amiri" w:eastAsia="Amiri" w:cs="Amiri"/>
          <w:color w:val="111111"/>
          <w:sz w:val="28"/>
          <w:sz w:val="28"/>
          <w:szCs w:val="28"/>
          <w:rtl w:val="true"/>
          <w:lang w:bidi="ar-SA"/>
        </w:rPr>
        <w:t xml:space="preserve">وَ عَنْهُ عَنْ مَنْصُورِ بْنِ عَبْدِ اللَّهِ بْنِ إِبْرَاهِیمَ عَنْ عَلِیِّ بْنِ عَبْدِ اللَّهِ الْإِسْکَنْدَرَانِیِّ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الْعَبَّاسِ الْمُقَانِعِیِّ</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عَنْ سَعِیدٍ الْکِنْدِیِّ عَنْ عَبْدِ اللَّهِ بْنِ حَازِمٍ عَنْ إِبْرَاهِیمَ بْنِ مُوسَی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لِعَلِیٍّ ع یَا عَلِیُّ تَخَتَّمْ بِالْیَمِینِ تَکُنْ مِنَ الْمُقَرَّبِینَ قَالَ یَا رَسُولَ اللَّهِ وَ مَا الْمُقَرَّبُونَ قَالَ جَبْرَئِیلُ وَ مِیکَائِیلُ قَالَ بِمَ أَتَخَتَّمُ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بِالْعَقِیقِ الْأَحْمَرِ فَإِنَّهُ أَوَّلُ جَبَلٍ أَقَرَّ لِلَّهِ عَزَّ وَ جَلَّ بِالْوَحْدَانِیَّةِ وَ لِی بِالنُّبُوَّةِ وَ لَکَ یَا عَلِیُّ بِالْوَصِیَّةِ وَ لِوُلْدِکَ بِالْإِمَامَةِ وَ لِمُحِبِّیکَ بِالْجَنَّةِ وَ لِشِیعَةِ وُلْدِکَ بِالْفِرْدَوْسِ</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3914766_417432637"/>
      <w:bookmarkStart w:id="779" w:name="_Toc348"/>
      <w:bookmarkEnd w:id="778"/>
      <w:r>
        <w:rPr>
          <w:rtl w:val="true"/>
        </w:rPr>
        <w:t>[</w:t>
      </w:r>
      <w:r>
        <w:rPr>
          <w:rtl w:val="true"/>
        </w:rPr>
        <w:t>رقم الحدیث الکلی</w:t>
      </w:r>
      <w:r>
        <w:rPr>
          <w:rtl w:val="true"/>
        </w:rPr>
        <w:t xml:space="preserve">: </w:t>
      </w:r>
      <w:r>
        <w:rPr/>
        <w:t>5984</w:t>
      </w:r>
      <w:r>
        <w:rPr>
          <w:rtl w:val="true"/>
        </w:rPr>
        <w:t xml:space="preserve"> - </w:t>
      </w:r>
      <w:r>
        <w:rPr>
          <w:rtl w:val="true"/>
        </w:rPr>
        <w:t>رقم الحدیث الباب</w:t>
      </w:r>
      <w:r>
        <w:rPr>
          <w:rtl w:val="true"/>
        </w:rPr>
        <w:t xml:space="preserve">: </w:t>
      </w:r>
      <w:r>
        <w:rPr/>
        <w:t>6</w:t>
      </w:r>
      <w:r>
        <w:rPr>
          <w:rtl w:val="true"/>
        </w:rPr>
        <w:t>]</w:t>
      </w:r>
      <w:bookmarkEnd w:id="779"/>
    </w:p>
    <w:p>
      <w:pPr>
        <w:pStyle w:val="BookText"/>
        <w:rPr/>
      </w:pPr>
      <w:r>
        <w:rPr>
          <w:rFonts w:eastAsia="Times New Roman" w:cs="Times New Roman" w:ascii="Times New Roman" w:hAnsi="Times New Roman"/>
          <w:color w:val="111111"/>
          <w:sz w:val="28"/>
          <w:szCs w:val="28"/>
          <w:lang w:val="en-US" w:bidi="en-US"/>
        </w:rPr>
        <w:t>5984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9"/>
      </w:r>
      <w:r>
        <w:rPr>
          <w:rFonts w:ascii="Amiri" w:hAnsi="Amiri" w:eastAsia="Amiri" w:cs="Amiri"/>
          <w:color w:val="111111"/>
          <w:sz w:val="28"/>
          <w:sz w:val="28"/>
          <w:szCs w:val="28"/>
          <w:rtl w:val="true"/>
          <w:lang w:bidi="ar-SA"/>
        </w:rPr>
        <w:t>وَ فِی عُیُونِ الْأَخْبَارِ عَنْ مُحَمَّدِ بْنِ عَلِیِّ بْنِ أَسْلَمَ الْجِعَابِیِّ عَنِ الْحَسَنِ بْنِ مُحَمَّدِ بْنِ عَبْدِ اللَّهِ الرَّازِیِّ عَنْ أَبِیهِ عَنِ الرِّضَا عَنْ آبَائِهِ ع أَنَّ النَّبِیَّ ص کَانَ یَتَخَتَّمُ فِی یَمِینِهِ</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3914768_417432637"/>
      <w:bookmarkStart w:id="781" w:name="_Toc349"/>
      <w:bookmarkEnd w:id="780"/>
      <w:r>
        <w:rPr>
          <w:rtl w:val="true"/>
        </w:rPr>
        <w:t>[</w:t>
      </w:r>
      <w:r>
        <w:rPr>
          <w:rtl w:val="true"/>
        </w:rPr>
        <w:t>رقم الحدیث الکلی</w:t>
      </w:r>
      <w:r>
        <w:rPr>
          <w:rtl w:val="true"/>
        </w:rPr>
        <w:t xml:space="preserve">: </w:t>
      </w:r>
      <w:r>
        <w:rPr/>
        <w:t>5985</w:t>
      </w:r>
      <w:r>
        <w:rPr>
          <w:rtl w:val="true"/>
        </w:rPr>
        <w:t xml:space="preserve"> - </w:t>
      </w:r>
      <w:r>
        <w:rPr>
          <w:rtl w:val="true"/>
        </w:rPr>
        <w:t>رقم الحدیث الباب</w:t>
      </w:r>
      <w:r>
        <w:rPr>
          <w:rtl w:val="true"/>
        </w:rPr>
        <w:t xml:space="preserve">: </w:t>
      </w:r>
      <w:r>
        <w:rPr/>
        <w:t>7</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5985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r>
        <w:rPr>
          <w:rFonts w:ascii="Amiri" w:hAnsi="Amiri" w:eastAsia="Amiri" w:cs="Amiri"/>
          <w:color w:val="111111"/>
          <w:sz w:val="28"/>
          <w:sz w:val="28"/>
          <w:szCs w:val="28"/>
          <w:rtl w:val="true"/>
          <w:lang w:bidi="ar-SA"/>
        </w:rPr>
        <w:t>مُحَمَّدُ بْنُ یَعْقُوبَ عَنْ عِدَّةٍ مِنْ أَصْحَابِنَا عَنْ أَحْمَدَ بْنِ مُحَمَّدِ بْنِ خَالِدٍ عَنْ مُحَمَّدِ بْنِ عَلِیٍّ عَنِ الْعَرْزَمِیِّ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 یَتَخَتَّمُ فِی یَمِینِهِ</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3914770_417432637"/>
      <w:bookmarkStart w:id="783" w:name="_Toc350"/>
      <w:bookmarkEnd w:id="782"/>
      <w:r>
        <w:rPr>
          <w:rtl w:val="true"/>
        </w:rPr>
        <w:t>[</w:t>
      </w:r>
      <w:r>
        <w:rPr>
          <w:rtl w:val="true"/>
        </w:rPr>
        <w:t>رقم الحدیث الکلی</w:t>
      </w:r>
      <w:r>
        <w:rPr>
          <w:rtl w:val="true"/>
        </w:rPr>
        <w:t xml:space="preserve">: </w:t>
      </w:r>
      <w:r>
        <w:rPr/>
        <w:t>5986</w:t>
      </w:r>
      <w:r>
        <w:rPr>
          <w:rtl w:val="true"/>
        </w:rPr>
        <w:t xml:space="preserve"> - </w:t>
      </w:r>
      <w:r>
        <w:rPr>
          <w:rtl w:val="true"/>
        </w:rPr>
        <w:t>رقم الحدیث الباب</w:t>
      </w:r>
      <w:r>
        <w:rPr>
          <w:rtl w:val="true"/>
        </w:rPr>
        <w:t xml:space="preserve">: </w:t>
      </w:r>
      <w:r>
        <w:rPr/>
        <w:t>8</w:t>
      </w:r>
      <w:r>
        <w:rPr>
          <w:rtl w:val="true"/>
        </w:rPr>
        <w:t>]</w:t>
      </w:r>
      <w:bookmarkEnd w:id="783"/>
    </w:p>
    <w:p>
      <w:pPr>
        <w:pStyle w:val="BookText"/>
        <w:rPr/>
      </w:pPr>
      <w:r>
        <w:rPr>
          <w:rFonts w:eastAsia="Times New Roman" w:cs="Times New Roman" w:ascii="Times New Roman" w:hAnsi="Times New Roman"/>
          <w:color w:val="111111"/>
          <w:sz w:val="28"/>
          <w:szCs w:val="28"/>
          <w:lang w:val="en-US" w:bidi="en-US"/>
        </w:rPr>
        <w:t>5986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ascii="Amiri" w:hAnsi="Amiri" w:eastAsia="Amiri" w:cs="Amiri"/>
          <w:color w:val="111111"/>
          <w:sz w:val="28"/>
          <w:sz w:val="28"/>
          <w:szCs w:val="28"/>
          <w:rtl w:val="true"/>
          <w:lang w:bidi="ar-SA"/>
        </w:rPr>
        <w:t>وَ عَنْهُمْ عَنْ سَهْلِ بْنِ زِیَادٍ عَنْ جَعْفَرِ بْنِ مُحَمَّدٍ الْأَشْعَرِیِّ عَنِ ابْنِ الْقَدَّاحِ عَنْ أَبِی عَبْدِ اللَّهِ ع أَنَّ النَّبِیَّ ص کَانَ یَتَخَتَّمُ فِی یَمِینِهِ</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3914772_417432637"/>
      <w:bookmarkStart w:id="785" w:name="_Toc351"/>
      <w:bookmarkEnd w:id="784"/>
      <w:r>
        <w:rPr>
          <w:rtl w:val="true"/>
        </w:rPr>
        <w:t>[</w:t>
      </w:r>
      <w:r>
        <w:rPr>
          <w:rtl w:val="true"/>
        </w:rPr>
        <w:t>رقم الحدیث الکلی</w:t>
      </w:r>
      <w:r>
        <w:rPr>
          <w:rtl w:val="true"/>
        </w:rPr>
        <w:t xml:space="preserve">: </w:t>
      </w:r>
      <w:r>
        <w:rPr/>
        <w:t>5987</w:t>
      </w:r>
      <w:r>
        <w:rPr>
          <w:rtl w:val="true"/>
        </w:rPr>
        <w:t xml:space="preserve"> - </w:t>
      </w:r>
      <w:r>
        <w:rPr>
          <w:rtl w:val="true"/>
        </w:rPr>
        <w:t>رقم الحدیث الباب</w:t>
      </w:r>
      <w:r>
        <w:rPr>
          <w:rtl w:val="true"/>
        </w:rPr>
        <w:t xml:space="preserve">: </w:t>
      </w:r>
      <w:r>
        <w:rPr/>
        <w:t>9</w:t>
      </w:r>
      <w:r>
        <w:rPr>
          <w:rtl w:val="true"/>
        </w:rPr>
        <w:t>]</w:t>
      </w:r>
      <w:bookmarkEnd w:id="78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2"/>
      </w:r>
      <w:r>
        <w:rPr>
          <w:rFonts w:ascii="Amiri" w:hAnsi="Amiri" w:eastAsia="Amiri" w:cs="Amiri"/>
          <w:color w:val="111111"/>
          <w:sz w:val="28"/>
          <w:sz w:val="28"/>
          <w:szCs w:val="28"/>
          <w:rtl w:val="true"/>
          <w:lang w:bidi="ar-SA"/>
        </w:rPr>
        <w:t xml:space="preserve">وَ عَنْهُمْ عَنْ سَهْلِ بْنِ زِیَادٍ عَنْ مُحَمَّدِ بْنِ عِیسَی عَنِ </w:t>
      </w:r>
      <w:bookmarkStart w:id="786" w:name="pg12150_113877"/>
    </w:p>
    <w:p>
      <w:pPr>
        <w:pStyle w:val="BookText"/>
        <w:rPr/>
      </w:pPr>
      <w:bookmarkEnd w:id="786"/>
      <w:r>
        <w:rPr>
          <w:rFonts w:ascii="Amiri" w:hAnsi="Amiri" w:eastAsia="Amiri" w:cs="Amiri"/>
          <w:color w:val="111111"/>
          <w:sz w:val="28"/>
          <w:sz w:val="28"/>
          <w:szCs w:val="28"/>
          <w:rtl w:val="true"/>
          <w:lang w:bidi="ar-SA"/>
        </w:rPr>
        <w:t>الْحُسَیْنِ بْنِ خَالِدٍ عَنْ أَبِی الْحَسَنِ الثَّانِی ع فِی حَدِیثٍ أَنَّ النَّبِیَّ ص وَ أَمِیرَ الْمُؤْمِنِینَ ع وَ الْأَئِمَّةَ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یَتَخَتَّمُونَ فِی الْیَدِ الْیُمْنَی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الْأَمَالِی کَمَا مَرَّ فِی الِاسْتِنْجَاءِ</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3914774_417432637"/>
      <w:bookmarkStart w:id="788" w:name="_Toc352"/>
      <w:bookmarkEnd w:id="787"/>
      <w:r>
        <w:rPr>
          <w:rtl w:val="true"/>
        </w:rPr>
        <w:t>[</w:t>
      </w:r>
      <w:r>
        <w:rPr>
          <w:rtl w:val="true"/>
        </w:rPr>
        <w:t>رقم الحدیث الکلی</w:t>
      </w:r>
      <w:r>
        <w:rPr>
          <w:rtl w:val="true"/>
        </w:rPr>
        <w:t xml:space="preserve">: </w:t>
      </w:r>
      <w:r>
        <w:rPr/>
        <w:t>5988</w:t>
      </w:r>
      <w:r>
        <w:rPr>
          <w:rtl w:val="true"/>
        </w:rPr>
        <w:t xml:space="preserve"> - </w:t>
      </w:r>
      <w:r>
        <w:rPr>
          <w:rtl w:val="true"/>
        </w:rPr>
        <w:t>رقم الحدیث الباب</w:t>
      </w:r>
      <w:r>
        <w:rPr>
          <w:rtl w:val="true"/>
        </w:rPr>
        <w:t xml:space="preserve">: </w:t>
      </w:r>
      <w:r>
        <w:rPr/>
        <w:t>10</w:t>
      </w:r>
      <w:r>
        <w:rPr>
          <w:rtl w:val="true"/>
        </w:rPr>
        <w:t>]</w:t>
      </w:r>
      <w:bookmarkEnd w:id="788"/>
    </w:p>
    <w:p>
      <w:pPr>
        <w:pStyle w:val="BookText"/>
        <w:rPr/>
      </w:pPr>
      <w:r>
        <w:rPr>
          <w:rFonts w:eastAsia="Times New Roman" w:cs="Times New Roman" w:ascii="Times New Roman" w:hAnsi="Times New Roman"/>
          <w:color w:val="111111"/>
          <w:sz w:val="28"/>
          <w:szCs w:val="28"/>
          <w:lang w:val="en-US" w:bidi="en-US"/>
        </w:rPr>
        <w:t>5988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4"/>
      </w:r>
      <w:r>
        <w:rPr>
          <w:rFonts w:ascii="Amiri" w:hAnsi="Amiri" w:eastAsia="Amiri" w:cs="Amiri"/>
          <w:color w:val="111111"/>
          <w:sz w:val="28"/>
          <w:sz w:val="28"/>
          <w:szCs w:val="28"/>
          <w:rtl w:val="true"/>
          <w:lang w:bidi="ar-SA"/>
        </w:rPr>
        <w:t>وَ عَنْ عَلِیِّ بْنِ إِبْرَاهِیمَ بْنِ صَالِحِ بْنِ السِّنْدِیِّ عَنْ جَعْفَرِ بْنِ بَشِیرٍ عَنْ عَبْدِ الرَّحْمَنِ بْنِ مُحَمَّدٍ الْعَرْزَمِیِّ عَنْ أَبِی عَبْدِ اللَّهِ ع أَنَّ عَلِیَّ بْنَ الْحُسَیْنِ ع کَانَ یَتَخَتَّمُ فِی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525"/>
      </w:r>
      <w:r>
        <w:rPr>
          <w:rFonts w:ascii="Amiri" w:hAnsi="Amiri" w:eastAsia="Amiri" w:cs="Amiri"/>
          <w:color w:val="111111"/>
          <w:sz w:val="28"/>
          <w:sz w:val="28"/>
          <w:szCs w:val="28"/>
          <w:rtl w:val="true"/>
          <w:lang w:bidi="ar-SA"/>
        </w:rPr>
        <w:t>وَ یَأْتِی مَا یَدُلُّ عَلَیْهِ‌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3914776_417432637"/>
      <w:bookmarkStart w:id="790" w:name="_Toc353"/>
      <w:bookmarkEnd w:id="789"/>
      <w:r>
        <w:rPr/>
        <w:t>50</w:t>
      </w:r>
      <w:r>
        <w:rPr>
          <w:rtl w:val="true"/>
        </w:rPr>
        <w:t xml:space="preserve">- </w:t>
      </w:r>
      <w:r>
        <w:rPr>
          <w:rtl w:val="true"/>
        </w:rPr>
        <w:t>بَابُ اسْتِحْبَابِ التَّبْلِیغِ بِالْخَوَاتِیمِ آخِرَ الْأَصَابِعِ‌</w:t>
      </w:r>
      <w:bookmarkEnd w:id="790"/>
    </w:p>
    <w:p>
      <w:pPr>
        <w:pStyle w:val="Heading5"/>
        <w:numPr>
          <w:ilvl w:val="4"/>
          <w:numId w:val="1"/>
        </w:numPr>
        <w:rPr/>
      </w:pPr>
      <w:bookmarkStart w:id="791" w:name="__RefHeading___Toc3914778_417432637"/>
      <w:bookmarkStart w:id="792" w:name="_Toc354"/>
      <w:bookmarkEnd w:id="791"/>
      <w:r>
        <w:rPr>
          <w:rtl w:val="true"/>
        </w:rPr>
        <w:t>اشارة</w:t>
      </w:r>
      <w:bookmarkEnd w:id="792"/>
    </w:p>
    <w:p>
      <w:pPr>
        <w:pStyle w:val="BookText"/>
        <w:rPr/>
      </w:pPr>
      <w:r>
        <w:rPr>
          <w:rStyle w:val="FootnoteAnchor"/>
        </w:rPr>
        <w:footnoteReference w:id="527"/>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التَّبْلِیغِ بِالْخَوَاتِیمِ آخِرَ الْأَصَابِعِ</w:t>
      </w:r>
    </w:p>
    <w:p>
      <w:pPr>
        <w:pStyle w:val="Heading5"/>
        <w:numPr>
          <w:ilvl w:val="4"/>
          <w:numId w:val="1"/>
        </w:numPr>
        <w:rPr/>
      </w:pPr>
      <w:bookmarkStart w:id="793" w:name="__RefHeading___Toc3914780_417432637"/>
      <w:bookmarkStart w:id="794" w:name="_Toc355"/>
      <w:bookmarkEnd w:id="793"/>
      <w:r>
        <w:rPr>
          <w:rtl w:val="true"/>
        </w:rPr>
        <w:t>[</w:t>
      </w:r>
      <w:r>
        <w:rPr>
          <w:rtl w:val="true"/>
        </w:rPr>
        <w:t>رقم الحدیث الکلی</w:t>
      </w:r>
      <w:r>
        <w:rPr>
          <w:rtl w:val="true"/>
        </w:rPr>
        <w:t xml:space="preserve">: </w:t>
      </w:r>
      <w:r>
        <w:rPr/>
        <w:t>5989</w:t>
      </w:r>
      <w:r>
        <w:rPr>
          <w:rtl w:val="true"/>
        </w:rPr>
        <w:t xml:space="preserve"> - </w:t>
      </w:r>
      <w:r>
        <w:rPr>
          <w:rtl w:val="true"/>
        </w:rPr>
        <w:t>رقم الحدیث الباب</w:t>
      </w:r>
      <w:r>
        <w:rPr>
          <w:rtl w:val="true"/>
        </w:rPr>
        <w:t xml:space="preserve">: </w:t>
      </w:r>
      <w:r>
        <w:rPr/>
        <w:t>1</w:t>
      </w:r>
      <w:r>
        <w:rPr>
          <w:rtl w:val="true"/>
        </w:rPr>
        <w:t>]</w:t>
      </w:r>
      <w:bookmarkEnd w:id="7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8"/>
      </w:r>
      <w:r>
        <w:rPr>
          <w:rFonts w:ascii="Amiri" w:hAnsi="Amiri" w:eastAsia="Amiri" w:cs="Amiri"/>
          <w:color w:val="111111"/>
          <w:sz w:val="28"/>
          <w:sz w:val="28"/>
          <w:szCs w:val="28"/>
          <w:rtl w:val="true"/>
          <w:lang w:bidi="ar-SA"/>
        </w:rPr>
        <w:t>مُحَمَّدُ بْنُ عَلِیِّ بْنِ الْحُسَیْنِ فِی الْخِصَالِ عَنْ أَبِیهِ عَنْ سَعْدٍ عَنْ أَحْمَدَ بْنِ مُحَمَّدِ بْنِ عِیسَی عَنْ أَحْمَدَ بْنِ مُحَمَّدِ بْنِ أَبِی نَصْرٍ الْبَزَنْطِیِّ عَنْ رَجُلٍ مِنْ خُزَاعَةَ عَنْ أَسْلَمِیٍّ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الْعَرَبِیَّةَ فَإِنَّهَا کَلَامُ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تَکَلَّمَ بِهِ خَلْقَهُ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نَطَقُوا بِهِ الْمَاضِینَ</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وَ بَلِّغُوا بِالْخَوَاتِیمِ</w:t>
      </w:r>
      <w:r>
        <w:rPr>
          <w:rFonts w:eastAsia="Amiri" w:cs="Amiri" w:ascii="Amiri" w:hAnsi="Amiri"/>
          <w:color w:val="111111"/>
          <w:sz w:val="28"/>
          <w:szCs w:val="28"/>
          <w:rtl w:val="true"/>
          <w:lang w:bidi="ar-SA"/>
        </w:rPr>
        <w:t xml:space="preserve">. </w:t>
      </w:r>
      <w:bookmarkStart w:id="795" w:name="pg12150_113878"/>
    </w:p>
    <w:p>
      <w:pPr>
        <w:pStyle w:val="BookText"/>
        <w:rPr/>
      </w:pPr>
      <w:bookmarkEnd w:id="795"/>
      <w:r>
        <w:rPr>
          <w:rFonts w:ascii="Amiri" w:hAnsi="Amiri" w:eastAsia="Amiri" w:cs="Amiri"/>
          <w:color w:val="111111"/>
          <w:sz w:val="28"/>
          <w:sz w:val="28"/>
          <w:szCs w:val="28"/>
          <w:rtl w:val="true"/>
          <w:lang w:bidi="ar-SA"/>
        </w:rPr>
        <w:t>قَالَ الصَّدُوقُ نَقْلًا عَنْ أَبِی سَعِیدٍ الْأَدَمِیِّ قَالَ أَیِ اجْعَلُوا الْخَوَاتِیمَ فِی آخِرِ الْأَصَابِعِ وَ لَا تَجْعَلُوهَا فِی أَطْرَافِهَا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3914782_417432637"/>
      <w:bookmarkStart w:id="797" w:name="_Toc356"/>
      <w:bookmarkEnd w:id="796"/>
      <w:r>
        <w:rPr>
          <w:rtl w:val="true"/>
        </w:rPr>
        <w:t>[</w:t>
      </w:r>
      <w:r>
        <w:rPr>
          <w:rtl w:val="true"/>
        </w:rPr>
        <w:t>رقم الحدیث الکلی</w:t>
      </w:r>
      <w:r>
        <w:rPr>
          <w:rtl w:val="true"/>
        </w:rPr>
        <w:t xml:space="preserve">: </w:t>
      </w:r>
      <w:r>
        <w:rPr/>
        <w:t>5990</w:t>
      </w:r>
      <w:r>
        <w:rPr>
          <w:rtl w:val="true"/>
        </w:rPr>
        <w:t xml:space="preserve"> - </w:t>
      </w:r>
      <w:r>
        <w:rPr>
          <w:rtl w:val="true"/>
        </w:rPr>
        <w:t>رقم الحدیث الباب</w:t>
      </w:r>
      <w:r>
        <w:rPr>
          <w:rtl w:val="true"/>
        </w:rPr>
        <w:t xml:space="preserve">: </w:t>
      </w:r>
      <w:r>
        <w:rPr/>
        <w:t>2</w:t>
      </w:r>
      <w:r>
        <w:rPr>
          <w:rtl w:val="true"/>
        </w:rPr>
        <w:t>]</w:t>
      </w:r>
      <w:bookmarkEnd w:id="797"/>
    </w:p>
    <w:p>
      <w:pPr>
        <w:pStyle w:val="BookText"/>
        <w:rPr/>
      </w:pPr>
      <w:r>
        <w:rPr>
          <w:rFonts w:eastAsia="Times New Roman" w:cs="Times New Roman" w:ascii="Times New Roman" w:hAnsi="Times New Roman"/>
          <w:color w:val="111111"/>
          <w:sz w:val="28"/>
          <w:szCs w:val="28"/>
          <w:lang w:val="en-US" w:bidi="en-US"/>
        </w:rPr>
        <w:t>5990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1"/>
      </w:r>
      <w:r>
        <w:rPr>
          <w:rFonts w:ascii="Amiri" w:hAnsi="Amiri" w:eastAsia="Amiri" w:cs="Amiri"/>
          <w:color w:val="111111"/>
          <w:sz w:val="28"/>
          <w:sz w:val="28"/>
          <w:szCs w:val="28"/>
          <w:rtl w:val="true"/>
          <w:lang w:bidi="ar-SA"/>
        </w:rPr>
        <w:t>فَإِنَّهُ یُرْوَی أَنَّهُ مِنْ عَمَلِ قَوْمِ لُوطٍ</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3914784_417432637"/>
      <w:bookmarkStart w:id="799" w:name="_Toc357"/>
      <w:bookmarkEnd w:id="798"/>
      <w:r>
        <w:rPr/>
        <w:t>51</w:t>
      </w:r>
      <w:r>
        <w:rPr>
          <w:rtl w:val="true"/>
        </w:rPr>
        <w:t xml:space="preserve">- </w:t>
      </w:r>
      <w:r>
        <w:rPr>
          <w:rtl w:val="true"/>
        </w:rPr>
        <w:t>بَابُ اسْتِحْبَابِ التَّخَتُّمِ بِالْعَقِیقِ‌</w:t>
      </w:r>
      <w:bookmarkEnd w:id="799"/>
    </w:p>
    <w:p>
      <w:pPr>
        <w:pStyle w:val="Heading5"/>
        <w:numPr>
          <w:ilvl w:val="4"/>
          <w:numId w:val="1"/>
        </w:numPr>
        <w:rPr/>
      </w:pPr>
      <w:bookmarkStart w:id="800" w:name="__RefHeading___Toc3914786_417432637"/>
      <w:bookmarkStart w:id="801" w:name="_Toc358"/>
      <w:bookmarkEnd w:id="800"/>
      <w:r>
        <w:rPr>
          <w:rtl w:val="true"/>
        </w:rPr>
        <w:t>اشارة</w:t>
      </w:r>
      <w:bookmarkEnd w:id="801"/>
    </w:p>
    <w:p>
      <w:pPr>
        <w:pStyle w:val="BookText"/>
        <w:rPr/>
      </w:pPr>
      <w:r>
        <w:rPr>
          <w:rStyle w:val="FootnoteAnchor"/>
        </w:rPr>
        <w:footnoteReference w:id="532"/>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التَّخَتُّمِ بِالْعَقِیقِ</w:t>
      </w:r>
    </w:p>
    <w:p>
      <w:pPr>
        <w:pStyle w:val="Heading5"/>
        <w:numPr>
          <w:ilvl w:val="4"/>
          <w:numId w:val="1"/>
        </w:numPr>
        <w:rPr/>
      </w:pPr>
      <w:bookmarkStart w:id="802" w:name="__RefHeading___Toc3914788_417432637"/>
      <w:bookmarkStart w:id="803" w:name="_Toc359"/>
      <w:bookmarkEnd w:id="802"/>
      <w:r>
        <w:rPr>
          <w:rtl w:val="true"/>
        </w:rPr>
        <w:t>[</w:t>
      </w:r>
      <w:r>
        <w:rPr>
          <w:rtl w:val="true"/>
        </w:rPr>
        <w:t>رقم الحدیث الکلی</w:t>
      </w:r>
      <w:r>
        <w:rPr>
          <w:rtl w:val="true"/>
        </w:rPr>
        <w:t xml:space="preserve">: </w:t>
      </w:r>
      <w:r>
        <w:rPr/>
        <w:t>5991</w:t>
      </w:r>
      <w:r>
        <w:rPr>
          <w:rtl w:val="true"/>
        </w:rPr>
        <w:t xml:space="preserve"> - </w:t>
      </w:r>
      <w:r>
        <w:rPr>
          <w:rtl w:val="true"/>
        </w:rPr>
        <w:t>رقم الحدیث الباب</w:t>
      </w:r>
      <w:r>
        <w:rPr>
          <w:rtl w:val="true"/>
        </w:rPr>
        <w:t xml:space="preserve">: </w:t>
      </w:r>
      <w:r>
        <w:rPr/>
        <w:t>1</w:t>
      </w:r>
      <w:r>
        <w:rPr>
          <w:rtl w:val="true"/>
        </w:rPr>
        <w:t>]</w:t>
      </w:r>
      <w:bookmarkEnd w:id="803"/>
    </w:p>
    <w:p>
      <w:pPr>
        <w:pStyle w:val="BookText"/>
        <w:rPr/>
      </w:pPr>
      <w:r>
        <w:rPr>
          <w:rFonts w:eastAsia="Times New Roman" w:cs="Times New Roman" w:ascii="Times New Roman" w:hAnsi="Times New Roman"/>
          <w:color w:val="111111"/>
          <w:sz w:val="28"/>
          <w:szCs w:val="28"/>
          <w:lang w:val="en-US" w:bidi="en-US"/>
        </w:rPr>
        <w:t>5991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3"/>
      </w:r>
      <w:r>
        <w:rPr>
          <w:rFonts w:ascii="Amiri" w:hAnsi="Amiri" w:eastAsia="Amiri" w:cs="Amiri"/>
          <w:color w:val="111111"/>
          <w:sz w:val="28"/>
          <w:sz w:val="28"/>
          <w:szCs w:val="28"/>
          <w:rtl w:val="true"/>
          <w:lang w:bidi="ar-SA"/>
        </w:rPr>
        <w:t>مُحَمَّدُ بْنُ یَعْقُوبَ عَنْ عِدَّةٍ مِنْ أَصْحَابِنَا عَنْ أَحْمَدَ بْنِ مُحَمَّدِ بْنِ خَالِدٍ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الْعَقِیقُ یَنْفِی الْفَقْرَ وَ لُبْسُ الْعَقِیقِ یَنْفِی النِّفَاقَ</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3914790_417432637"/>
      <w:bookmarkStart w:id="805" w:name="_Toc360"/>
      <w:bookmarkEnd w:id="804"/>
      <w:r>
        <w:rPr>
          <w:rtl w:val="true"/>
        </w:rPr>
        <w:t>[</w:t>
      </w:r>
      <w:r>
        <w:rPr>
          <w:rtl w:val="true"/>
        </w:rPr>
        <w:t>رقم الحدیث الکلی</w:t>
      </w:r>
      <w:r>
        <w:rPr>
          <w:rtl w:val="true"/>
        </w:rPr>
        <w:t xml:space="preserve">: </w:t>
      </w:r>
      <w:r>
        <w:rPr/>
        <w:t>5992</w:t>
      </w:r>
      <w:r>
        <w:rPr>
          <w:rtl w:val="true"/>
        </w:rPr>
        <w:t xml:space="preserve"> - </w:t>
      </w:r>
      <w:r>
        <w:rPr>
          <w:rtl w:val="true"/>
        </w:rPr>
        <w:t>رقم الحدیث الباب</w:t>
      </w:r>
      <w:r>
        <w:rPr>
          <w:rtl w:val="true"/>
        </w:rPr>
        <w:t xml:space="preserve">: </w:t>
      </w:r>
      <w:r>
        <w:rPr/>
        <w:t>2</w:t>
      </w:r>
      <w:r>
        <w:rPr>
          <w:rtl w:val="true"/>
        </w:rPr>
        <w:t>]</w:t>
      </w:r>
      <w:bookmarkEnd w:id="805"/>
    </w:p>
    <w:p>
      <w:pPr>
        <w:pStyle w:val="BookText"/>
        <w:rPr/>
      </w:pPr>
      <w:r>
        <w:rPr>
          <w:rFonts w:eastAsia="Times New Roman" w:cs="Times New Roman" w:ascii="Times New Roman" w:hAnsi="Times New Roman"/>
          <w:color w:val="111111"/>
          <w:sz w:val="28"/>
          <w:szCs w:val="28"/>
          <w:lang w:val="en-US" w:bidi="en-US"/>
        </w:rPr>
        <w:t>5992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4"/>
      </w:r>
      <w:r>
        <w:rPr>
          <w:rFonts w:ascii="Amiri" w:hAnsi="Amiri" w:eastAsia="Amiri" w:cs="Amiri"/>
          <w:color w:val="111111"/>
          <w:sz w:val="28"/>
          <w:sz w:val="28"/>
          <w:szCs w:val="28"/>
          <w:rtl w:val="true"/>
          <w:lang w:bidi="ar-SA"/>
        </w:rPr>
        <w:t>وَ عَنْهُمْ عَنْ أَحْمَدَ بْنِ مُحَمَّدٍ عَنِ الْوَشَّاءِ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سَاهَمَ بِالْعَقِیقِ کَانَ سَهْمُهُ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ثَوَابِ الْأَعْمَالِ عَنْ مُحَمَّدِ بْنِ الْحَسَنِ عَنِ الصَّفَّارِ عَنْ مُحَمَّدِ بْنِ عِیسَی عَنِ الْحَسَنِ بْنِ عَلِیٍّ الْوَشَّاءِ مِثْلَهُ‌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3914792_417432637"/>
      <w:bookmarkStart w:id="807" w:name="_Toc361"/>
      <w:bookmarkEnd w:id="806"/>
      <w:r>
        <w:rPr>
          <w:rtl w:val="true"/>
        </w:rPr>
        <w:t>[</w:t>
      </w:r>
      <w:r>
        <w:rPr>
          <w:rtl w:val="true"/>
        </w:rPr>
        <w:t>رقم الحدیث الکلی</w:t>
      </w:r>
      <w:r>
        <w:rPr>
          <w:rtl w:val="true"/>
        </w:rPr>
        <w:t xml:space="preserve">: </w:t>
      </w:r>
      <w:r>
        <w:rPr/>
        <w:t>5993</w:t>
      </w:r>
      <w:r>
        <w:rPr>
          <w:rtl w:val="true"/>
        </w:rPr>
        <w:t xml:space="preserve"> - </w:t>
      </w:r>
      <w:r>
        <w:rPr>
          <w:rtl w:val="true"/>
        </w:rPr>
        <w:t>رقم الحدیث الباب</w:t>
      </w:r>
      <w:r>
        <w:rPr>
          <w:rtl w:val="true"/>
        </w:rPr>
        <w:t xml:space="preserve">: </w:t>
      </w:r>
      <w:r>
        <w:rPr/>
        <w:t>3</w:t>
      </w:r>
      <w:r>
        <w:rPr>
          <w:rtl w:val="true"/>
        </w:rPr>
        <w:t>]</w:t>
      </w:r>
      <w:bookmarkEnd w:id="8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6"/>
      </w:r>
      <w:r>
        <w:rPr>
          <w:rFonts w:ascii="Amiri" w:hAnsi="Amiri" w:eastAsia="Amiri" w:cs="Amiri"/>
          <w:color w:val="111111"/>
          <w:sz w:val="28"/>
          <w:sz w:val="28"/>
          <w:szCs w:val="28"/>
          <w:rtl w:val="true"/>
          <w:lang w:bidi="ar-SA"/>
        </w:rPr>
        <w:t>وَ عَنْهُمْ عَنْ أَحْمَدَ عَنْ مُحَمَّدِ بْنِ عَلِیٍّ عَنْ مُحَمَّدِ بْنِ الْفَضْلِ‌</w:t>
      </w:r>
      <w:r>
        <w:rPr>
          <w:rStyle w:val="FootnoteAnchor"/>
          <w:rtl w:val="true"/>
        </w:rPr>
        <w:footnoteReference w:id="537"/>
      </w:r>
      <w:r>
        <w:rPr>
          <w:rFonts w:ascii="Amiri" w:hAnsi="Amiri" w:eastAsia="Amiri" w:cs="Amiri"/>
          <w:color w:val="111111"/>
          <w:sz w:val="28"/>
          <w:sz w:val="28"/>
          <w:szCs w:val="28"/>
          <w:rtl w:val="true"/>
          <w:lang w:bidi="ar-SA"/>
        </w:rPr>
        <w:t xml:space="preserve">عَنْ عَبْدِ الرَّحْمَنِ بْنِ زَیْدِ بْنِ أَسْلَمَ التَّبُوکِیِّ عَنْ أَبِی عَبْدِ اللَّهِ </w:t>
      </w:r>
      <w:bookmarkStart w:id="808" w:name="pg12150_113879"/>
    </w:p>
    <w:p>
      <w:pPr>
        <w:pStyle w:val="BookText"/>
        <w:rPr/>
      </w:pPr>
      <w:bookmarkEnd w:id="808"/>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تَخَتَّمُوا بِالْعَقِیقِ فَإِنَّهُ 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تَخَتَّمَ بِالْعَقِیقِ یُوشِکُ أَنْ یُقْضَی لَهُ بِالْحُسْنَی</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3914794_417432637"/>
      <w:bookmarkStart w:id="810" w:name="_Toc362"/>
      <w:bookmarkEnd w:id="809"/>
      <w:r>
        <w:rPr>
          <w:rtl w:val="true"/>
        </w:rPr>
        <w:t>[</w:t>
      </w:r>
      <w:r>
        <w:rPr>
          <w:rtl w:val="true"/>
        </w:rPr>
        <w:t>رقم الحدیث الکلی</w:t>
      </w:r>
      <w:r>
        <w:rPr>
          <w:rtl w:val="true"/>
        </w:rPr>
        <w:t xml:space="preserve">: </w:t>
      </w:r>
      <w:r>
        <w:rPr/>
        <w:t>5994</w:t>
      </w:r>
      <w:r>
        <w:rPr>
          <w:rtl w:val="true"/>
        </w:rPr>
        <w:t xml:space="preserve"> - </w:t>
      </w:r>
      <w:r>
        <w:rPr>
          <w:rtl w:val="true"/>
        </w:rPr>
        <w:t>رقم الحدیث الباب</w:t>
      </w:r>
      <w:r>
        <w:rPr>
          <w:rtl w:val="true"/>
        </w:rPr>
        <w:t xml:space="preserve">: </w:t>
      </w:r>
      <w:r>
        <w:rPr/>
        <w:t>4</w:t>
      </w:r>
      <w:r>
        <w:rPr>
          <w:rtl w:val="true"/>
        </w:rPr>
        <w:t>]</w:t>
      </w:r>
      <w:bookmarkEnd w:id="810"/>
    </w:p>
    <w:p>
      <w:pPr>
        <w:pStyle w:val="BookText"/>
        <w:rPr/>
      </w:pPr>
      <w:r>
        <w:rPr>
          <w:rFonts w:eastAsia="Times New Roman" w:cs="Times New Roman" w:ascii="Times New Roman" w:hAnsi="Times New Roman"/>
          <w:color w:val="111111"/>
          <w:sz w:val="28"/>
          <w:szCs w:val="28"/>
          <w:lang w:val="en-US" w:bidi="en-US"/>
        </w:rPr>
        <w:t>5994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 عَنْهُمْ عَنْ أَحْمَدَ عَنْ بَعْضِ أَصْحَابِنَا عَنْ صَالِحِ بْنِ عُقْبَةَ عَنْ فُضَیْلِ بْنِ عُثْمَانَ عَنْ رَبِیعَةِ الرَّأْیِ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یَدِ عَلِیِّ بْنِ الْحُسَیْنِ ع فَصَّ عَقِیقٍ فَقُلْتُ مَا هَذَا الْفَصُّ قَالَ عَقِیقٌ رُومِیٌّ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تَخَتَّمَ بِالْعَقِیقِ قُضِیَتْ حَوَائِجُهُ</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3914796_417432637"/>
      <w:bookmarkStart w:id="812" w:name="_Toc363"/>
      <w:bookmarkEnd w:id="811"/>
      <w:r>
        <w:rPr>
          <w:rtl w:val="true"/>
        </w:rPr>
        <w:t>[</w:t>
      </w:r>
      <w:r>
        <w:rPr>
          <w:rtl w:val="true"/>
        </w:rPr>
        <w:t>رقم الحدیث الکلی</w:t>
      </w:r>
      <w:r>
        <w:rPr>
          <w:rtl w:val="true"/>
        </w:rPr>
        <w:t xml:space="preserve">: </w:t>
      </w:r>
      <w:r>
        <w:rPr/>
        <w:t>5996</w:t>
      </w:r>
      <w:r>
        <w:rPr>
          <w:rtl w:val="true"/>
        </w:rPr>
        <w:t xml:space="preserve"> - </w:t>
      </w:r>
      <w:r>
        <w:rPr>
          <w:rtl w:val="true"/>
        </w:rPr>
        <w:t>رقم الحدیث الباب</w:t>
      </w:r>
      <w:r>
        <w:rPr>
          <w:rtl w:val="true"/>
        </w:rPr>
        <w:t xml:space="preserve">: </w:t>
      </w:r>
      <w:r>
        <w:rPr/>
        <w:t>6</w:t>
      </w:r>
      <w:r>
        <w:rPr>
          <w:rtl w:val="true"/>
        </w:rPr>
        <w:t>]</w:t>
      </w:r>
      <w:bookmarkEnd w:id="812"/>
    </w:p>
    <w:p>
      <w:pPr>
        <w:pStyle w:val="BookText"/>
        <w:rPr/>
      </w:pPr>
      <w:r>
        <w:rPr>
          <w:rFonts w:eastAsia="Times New Roman" w:cs="Times New Roman" w:ascii="Times New Roman" w:hAnsi="Times New Roman"/>
          <w:color w:val="111111"/>
          <w:sz w:val="28"/>
          <w:szCs w:val="28"/>
          <w:lang w:val="en-US" w:bidi="en-US"/>
        </w:rPr>
        <w:t>5996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r>
        <w:rPr>
          <w:rFonts w:ascii="Amiri" w:hAnsi="Amiri" w:eastAsia="Amiri" w:cs="Amiri"/>
          <w:color w:val="111111"/>
          <w:sz w:val="28"/>
          <w:sz w:val="28"/>
          <w:szCs w:val="28"/>
          <w:rtl w:val="true"/>
          <w:lang w:bidi="ar-SA"/>
        </w:rPr>
        <w:t>وَ عَنْ عَلِیِّ بْنِ إِبْرَاهِیمَ عَنْ أَبِیهِ عَنْ عَلِیِّ بْنِ مَعْبَدٍ عَنِ الْحُسَیْنِ بْنِ خَالِدٍ عَنِ الرِّضَا ع قَالَ کَانَ أَبُو عَبْدِ اللَّهِ ع یَقُولُ مَنِ اتَّخَذَ خَاتَماً فَصُّهُ عَقِیقٌ لَمْ یَفْتَقِرْ وَ لَمْ یُقْضَ لَهُ إِلَّا بِالَّتِی هِیَ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فِی ثَوَابِ الْأَعْمَالِ عَنْ مُحَمَّدِ بْنِ الْحَسَنِ عَنِ الصَّفَّارِ عَنْ إِبْرَاهِیمَ بْنِ هَاشِمٍ مِثْلَهُ‌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3914798_417432637"/>
      <w:bookmarkStart w:id="814" w:name="_Toc364"/>
      <w:bookmarkEnd w:id="813"/>
      <w:r>
        <w:rPr>
          <w:rtl w:val="true"/>
        </w:rPr>
        <w:t>[</w:t>
      </w:r>
      <w:r>
        <w:rPr>
          <w:rtl w:val="true"/>
        </w:rPr>
        <w:t>رقم الحدیث الکلی</w:t>
      </w:r>
      <w:r>
        <w:rPr>
          <w:rtl w:val="true"/>
        </w:rPr>
        <w:t xml:space="preserve">: </w:t>
      </w:r>
      <w:r>
        <w:rPr/>
        <w:t>5997</w:t>
      </w:r>
      <w:r>
        <w:rPr>
          <w:rtl w:val="true"/>
        </w:rPr>
        <w:t xml:space="preserve"> - </w:t>
      </w:r>
      <w:r>
        <w:rPr>
          <w:rtl w:val="true"/>
        </w:rPr>
        <w:t>رقم الحدیث الباب</w:t>
      </w:r>
      <w:r>
        <w:rPr>
          <w:rtl w:val="true"/>
        </w:rPr>
        <w:t xml:space="preserve">: </w:t>
      </w:r>
      <w:r>
        <w:rPr/>
        <w:t>7</w:t>
      </w:r>
      <w:r>
        <w:rPr>
          <w:rtl w:val="true"/>
        </w:rPr>
        <w:t>]</w:t>
      </w:r>
      <w:bookmarkEnd w:id="814"/>
    </w:p>
    <w:p>
      <w:pPr>
        <w:pStyle w:val="BookText"/>
        <w:rPr/>
      </w:pPr>
      <w:r>
        <w:rPr>
          <w:rFonts w:eastAsia="Times New Roman" w:cs="Times New Roman" w:ascii="Times New Roman" w:hAnsi="Times New Roman"/>
          <w:color w:val="111111"/>
          <w:sz w:val="28"/>
          <w:szCs w:val="28"/>
          <w:lang w:val="en-US" w:bidi="en-US"/>
        </w:rPr>
        <w:t>5997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2"/>
      </w:r>
      <w:r>
        <w:rPr>
          <w:rFonts w:ascii="Amiri" w:hAnsi="Amiri" w:eastAsia="Amiri" w:cs="Amiri"/>
          <w:color w:val="111111"/>
          <w:sz w:val="28"/>
          <w:sz w:val="28"/>
          <w:szCs w:val="28"/>
          <w:rtl w:val="true"/>
          <w:lang w:bidi="ar-SA"/>
        </w:rPr>
        <w:t>وَ فِی عُیُونِ الْأَخْبَارِ بِأَسَانِیدَ تَقَدَّمَتْ فِی إِسْبَاغِ الْوُضُوءِ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تَخَتَّمُوا بِالْعَقِیقِ فَإِنَّهُ لَا یُصِیبُ أَحَدَکُمْ غَمٌّ مَا دَامَ ذَلِکَ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الطَّبْرِسِیُّ فِی صَحِیفَةِ الرِّضَا ع مِثْلَهُ‌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3914800_417432637"/>
      <w:bookmarkStart w:id="816" w:name="_Toc365"/>
      <w:bookmarkEnd w:id="815"/>
      <w:r>
        <w:rPr>
          <w:rtl w:val="true"/>
        </w:rPr>
        <w:t>[</w:t>
      </w:r>
      <w:r>
        <w:rPr>
          <w:rtl w:val="true"/>
        </w:rPr>
        <w:t>رقم الحدیث الکلی</w:t>
      </w:r>
      <w:r>
        <w:rPr>
          <w:rtl w:val="true"/>
        </w:rPr>
        <w:t xml:space="preserve">: </w:t>
      </w:r>
      <w:r>
        <w:rPr/>
        <w:t>5998</w:t>
      </w:r>
      <w:r>
        <w:rPr>
          <w:rtl w:val="true"/>
        </w:rPr>
        <w:t xml:space="preserve"> - </w:t>
      </w:r>
      <w:r>
        <w:rPr>
          <w:rtl w:val="true"/>
        </w:rPr>
        <w:t>رقم الحدیث الباب</w:t>
      </w:r>
      <w:r>
        <w:rPr>
          <w:rtl w:val="true"/>
        </w:rPr>
        <w:t xml:space="preserve">: </w:t>
      </w:r>
      <w:r>
        <w:rPr/>
        <w:t>8</w:t>
      </w:r>
      <w:r>
        <w:rPr>
          <w:rtl w:val="true"/>
        </w:rPr>
        <w:t>]</w:t>
      </w:r>
      <w:bookmarkEnd w:id="81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4"/>
      </w:r>
      <w:r>
        <w:rPr>
          <w:rFonts w:ascii="Amiri" w:hAnsi="Amiri" w:eastAsia="Amiri" w:cs="Amiri"/>
          <w:color w:val="111111"/>
          <w:sz w:val="28"/>
          <w:sz w:val="28"/>
          <w:szCs w:val="28"/>
          <w:rtl w:val="true"/>
          <w:lang w:bidi="ar-SA"/>
        </w:rPr>
        <w:t xml:space="preserve">وَ عَنْ مُحَمَّدِ بْنِ أَحْمَدَ بْنِ الْحُسَیْنِ عَنْ عَلِیِّ بْنِ مُحَمَّدِ بْنِ </w:t>
      </w:r>
      <w:bookmarkStart w:id="817" w:name="pg12150_113880"/>
    </w:p>
    <w:p>
      <w:pPr>
        <w:pStyle w:val="BookText"/>
        <w:rPr/>
      </w:pPr>
      <w:bookmarkEnd w:id="817"/>
      <w:r>
        <w:rPr>
          <w:rFonts w:ascii="Amiri" w:hAnsi="Amiri" w:eastAsia="Amiri" w:cs="Amiri"/>
          <w:color w:val="111111"/>
          <w:sz w:val="28"/>
          <w:sz w:val="28"/>
          <w:szCs w:val="28"/>
          <w:rtl w:val="true"/>
          <w:lang w:bidi="ar-SA"/>
        </w:rPr>
        <w:t>عَنْبَسَةَ عَنْ مُحَمَّدِ بْنِ الْعَبَّاسِ بْنِ مُوسَی بْنِ جَعْفَرٍ الْعَلَوِیِّ وَ دَارِمِ بْنِ قَبِیصَةَ النَّهْشَلِیِّ جَمِیعاً عَنِ الرِّضَا عَنْ آبَائِهِ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جَبَلٍ أَقَرَّ لِلَّهِ بِالْوَحْدَانِیَّةِ وَ لِی بِالنُّبُوَّةِ وَ لَکَ یَا عَلِیُّ بِالْوَصِیَّةِ وَ لِشِیعَتِکَ بِالْجَنَّةِ</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3914802_417432637"/>
      <w:bookmarkStart w:id="819" w:name="_Toc366"/>
      <w:bookmarkEnd w:id="818"/>
      <w:r>
        <w:rPr>
          <w:rtl w:val="true"/>
        </w:rPr>
        <w:t>[</w:t>
      </w:r>
      <w:r>
        <w:rPr>
          <w:rtl w:val="true"/>
        </w:rPr>
        <w:t>رقم الحدیث الکلی</w:t>
      </w:r>
      <w:r>
        <w:rPr>
          <w:rtl w:val="true"/>
        </w:rPr>
        <w:t xml:space="preserve">: </w:t>
      </w:r>
      <w:r>
        <w:rPr/>
        <w:t>5999</w:t>
      </w:r>
      <w:r>
        <w:rPr>
          <w:rtl w:val="true"/>
        </w:rPr>
        <w:t xml:space="preserve"> - </w:t>
      </w:r>
      <w:r>
        <w:rPr>
          <w:rtl w:val="true"/>
        </w:rPr>
        <w:t>رقم الحدیث الباب</w:t>
      </w:r>
      <w:r>
        <w:rPr>
          <w:rtl w:val="true"/>
        </w:rPr>
        <w:t xml:space="preserve">: </w:t>
      </w:r>
      <w:r>
        <w:rPr/>
        <w:t>9</w:t>
      </w:r>
      <w:r>
        <w:rPr>
          <w:rtl w:val="true"/>
        </w:rPr>
        <w:t>]</w:t>
      </w:r>
      <w:bookmarkEnd w:id="819"/>
    </w:p>
    <w:p>
      <w:pPr>
        <w:pStyle w:val="BookText"/>
        <w:rPr/>
      </w:pPr>
      <w:r>
        <w:rPr>
          <w:rFonts w:eastAsia="Times New Roman" w:cs="Times New Roman" w:ascii="Times New Roman" w:hAnsi="Times New Roman"/>
          <w:color w:val="111111"/>
          <w:sz w:val="28"/>
          <w:szCs w:val="28"/>
          <w:lang w:val="en-US" w:bidi="en-US"/>
        </w:rPr>
        <w:t>5999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5"/>
      </w:r>
      <w:r>
        <w:rPr>
          <w:rFonts w:ascii="Amiri" w:hAnsi="Amiri" w:eastAsia="Amiri" w:cs="Amiri"/>
          <w:color w:val="111111"/>
          <w:sz w:val="28"/>
          <w:sz w:val="28"/>
          <w:szCs w:val="28"/>
          <w:rtl w:val="true"/>
          <w:lang w:bidi="ar-SA"/>
        </w:rPr>
        <w:t>وَ فِی ثَوَابِ الْأَعْمَالِ أَیْضاً عَنْ مُحَمَّدِ بْنِ مُوسَی بْنِ الْمُتَوَکِّلِ عَنْ مُحَمَّدِ بْنِ یَحْیَی عَنْ مُحَمَّدِ بْنِ أَحْمَدَ عَنْ عَلِیِّ بْنِ الرَّیَّانِ عَنْ عَلِیِّ بْنِ مُحَمَّدِ بْنِ إِسْحَاقَ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کَفٌّ إِلَی اللَّهِ أَحَبُّ إِلَیْهِ مِنْ کَفٍّ فِیهَا عَقِیقٌ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طَاوُسٍ فِی مُهَجِ الدَّعَوَاتِ مُرْسَلًا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3914804_417432637"/>
      <w:bookmarkStart w:id="821" w:name="_Toc367"/>
      <w:bookmarkEnd w:id="820"/>
      <w:r>
        <w:rPr>
          <w:rtl w:val="true"/>
        </w:rPr>
        <w:t>[</w:t>
      </w:r>
      <w:r>
        <w:rPr>
          <w:rtl w:val="true"/>
        </w:rPr>
        <w:t>رقم الحدیث الکلی</w:t>
      </w:r>
      <w:r>
        <w:rPr>
          <w:rtl w:val="true"/>
        </w:rPr>
        <w:t xml:space="preserve">: </w:t>
      </w:r>
      <w:r>
        <w:rPr/>
        <w:t>6000</w:t>
      </w:r>
      <w:r>
        <w:rPr>
          <w:rtl w:val="true"/>
        </w:rPr>
        <w:t xml:space="preserve"> - </w:t>
      </w:r>
      <w:r>
        <w:rPr>
          <w:rtl w:val="true"/>
        </w:rPr>
        <w:t>رقم الحدیث الباب</w:t>
      </w:r>
      <w:r>
        <w:rPr>
          <w:rtl w:val="true"/>
        </w:rPr>
        <w:t xml:space="preserve">: </w:t>
      </w:r>
      <w:r>
        <w:rPr/>
        <w:t>10</w:t>
      </w:r>
      <w:r>
        <w:rPr>
          <w:rtl w:val="true"/>
        </w:rPr>
        <w:t>]</w:t>
      </w:r>
      <w:bookmarkEnd w:id="821"/>
    </w:p>
    <w:p>
      <w:pPr>
        <w:pStyle w:val="BookText"/>
        <w:rPr/>
      </w:pPr>
      <w:r>
        <w:rPr>
          <w:rFonts w:eastAsia="Times New Roman" w:cs="Times New Roman" w:ascii="Times New Roman" w:hAnsi="Times New Roman"/>
          <w:color w:val="111111"/>
          <w:sz w:val="28"/>
          <w:szCs w:val="28"/>
          <w:lang w:val="en-US" w:bidi="en-US"/>
        </w:rPr>
        <w:t>6000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7"/>
      </w:r>
      <w:r>
        <w:rPr>
          <w:rFonts w:ascii="Amiri" w:hAnsi="Amiri" w:eastAsia="Amiri" w:cs="Amiri"/>
          <w:color w:val="111111"/>
          <w:sz w:val="28"/>
          <w:sz w:val="28"/>
          <w:szCs w:val="28"/>
          <w:rtl w:val="true"/>
          <w:lang w:bidi="ar-SA"/>
        </w:rPr>
        <w:t xml:space="preserve">وَ عَنْ أَبِیهِ عَنِ الْحَسَنِ بْنِ عَلِیٍّ الْعَاقُولِیِّ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هَارُونَ الْقَطَّانِ عَنْ مُحَمَّدِ بْنِ عَبْدِ الْمَلِکِ الْقَطَّانِ</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عَنْ زِیَادٍ الْقَنْدِیِّ عَنْ مُوسَی بْنِ جَعْفَرٍ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مُوسَی بْنَ عِمْرَانَ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عَلَی طُورِ سَیْنَاءَ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 إِلَی الْأَرْضِ اطِّلَاعَةً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 نُورِ وَجْهِهِ الْعَقِیقَ ثُمَّ قَالَ اللَّهُ عَزَّ وَ جَلَّ آلَیْتُ 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أُعَذِّبَ کَفَّ لَابِسِهِ إِذَا تَوَلَّی عَلِیّاً بِالنَّارِ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549"/>
      </w:r>
      <w:r>
        <w:rPr>
          <w:rFonts w:ascii="Amiri" w:hAnsi="Amiri" w:eastAsia="Amiri" w:cs="Amiri"/>
          <w:color w:val="111111"/>
          <w:sz w:val="28"/>
          <w:sz w:val="28"/>
          <w:szCs w:val="28"/>
          <w:rtl w:val="true"/>
          <w:lang w:bidi="ar-SA"/>
        </w:rPr>
        <w:t>وَ یَأْتِی مَا یَدُلُّ عَلَیْهِ هُنَا</w:t>
      </w:r>
      <w:r>
        <w:rPr>
          <w:rStyle w:val="FootnoteAnchor"/>
          <w:rtl w:val="true"/>
        </w:rPr>
        <w:footnoteReference w:id="550"/>
      </w:r>
      <w:r>
        <w:rPr>
          <w:rFonts w:ascii="Amiri" w:hAnsi="Amiri" w:eastAsia="Amiri" w:cs="Amiri"/>
          <w:color w:val="111111"/>
          <w:sz w:val="28"/>
          <w:sz w:val="28"/>
          <w:szCs w:val="28"/>
          <w:rtl w:val="true"/>
          <w:lang w:bidi="ar-SA"/>
        </w:rPr>
        <w:t xml:space="preserve">وَ فِی </w:t>
      </w:r>
      <w:bookmarkStart w:id="822" w:name="pg12150_113881"/>
    </w:p>
    <w:p>
      <w:pPr>
        <w:pStyle w:val="BookText"/>
        <w:rPr/>
      </w:pPr>
      <w:bookmarkEnd w:id="822"/>
      <w:r>
        <w:rPr>
          <w:rFonts w:ascii="Amiri" w:hAnsi="Amiri" w:eastAsia="Amiri" w:cs="Amiri"/>
          <w:color w:val="111111"/>
          <w:sz w:val="28"/>
          <w:sz w:val="28"/>
          <w:szCs w:val="28"/>
          <w:rtl w:val="true"/>
          <w:lang w:bidi="ar-SA"/>
        </w:rPr>
        <w:t>الزِّیَارَاتِ‌</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3914806_417432637"/>
      <w:bookmarkStart w:id="824" w:name="_Toc368"/>
      <w:bookmarkEnd w:id="823"/>
      <w:r>
        <w:rPr/>
        <w:t>52</w:t>
      </w:r>
      <w:r>
        <w:rPr>
          <w:rtl w:val="true"/>
        </w:rPr>
        <w:t xml:space="preserve">- </w:t>
      </w:r>
      <w:r>
        <w:rPr>
          <w:rtl w:val="true"/>
        </w:rPr>
        <w:t>بَابُ اسْتِحْبَابِ التَّخَتُّمِ بِالْعَقِیقِ الْأَحْمَرِ وَ الْأَصْفَرِ وَ الْأَبْیَضِ‌</w:t>
      </w:r>
      <w:bookmarkEnd w:id="824"/>
    </w:p>
    <w:p>
      <w:pPr>
        <w:pStyle w:val="Heading5"/>
        <w:numPr>
          <w:ilvl w:val="4"/>
          <w:numId w:val="1"/>
        </w:numPr>
        <w:rPr/>
      </w:pPr>
      <w:bookmarkStart w:id="825" w:name="__RefHeading___Toc3914808_417432637"/>
      <w:bookmarkStart w:id="826" w:name="_Toc369"/>
      <w:bookmarkEnd w:id="825"/>
      <w:r>
        <w:rPr>
          <w:rtl w:val="true"/>
        </w:rPr>
        <w:t>اشارة</w:t>
      </w:r>
      <w:bookmarkEnd w:id="826"/>
    </w:p>
    <w:p>
      <w:pPr>
        <w:pStyle w:val="BookText"/>
        <w:rPr/>
      </w:pPr>
      <w:r>
        <w:rPr>
          <w:rStyle w:val="FootnoteAnchor"/>
        </w:rPr>
        <w:footnoteReference w:id="552"/>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التَّخَتُّمِ بِالْعَقِیقِ الْأَحْمَرِ وَ الْأَصْفَرِ وَ الْأَبْیَضِ</w:t>
      </w:r>
    </w:p>
    <w:p>
      <w:pPr>
        <w:pStyle w:val="Heading5"/>
        <w:numPr>
          <w:ilvl w:val="4"/>
          <w:numId w:val="1"/>
        </w:numPr>
        <w:rPr/>
      </w:pPr>
      <w:bookmarkStart w:id="827" w:name="__RefHeading___Toc3914810_417432637"/>
      <w:bookmarkStart w:id="828" w:name="_Toc370"/>
      <w:bookmarkEnd w:id="827"/>
      <w:r>
        <w:rPr>
          <w:rtl w:val="true"/>
        </w:rPr>
        <w:t>[</w:t>
      </w:r>
      <w:r>
        <w:rPr>
          <w:rtl w:val="true"/>
        </w:rPr>
        <w:t>رقم الحدیث الکلی</w:t>
      </w:r>
      <w:r>
        <w:rPr>
          <w:rtl w:val="true"/>
        </w:rPr>
        <w:t xml:space="preserve">: </w:t>
      </w:r>
      <w:r>
        <w:rPr/>
        <w:t>6001</w:t>
      </w:r>
      <w:r>
        <w:rPr>
          <w:rtl w:val="true"/>
        </w:rPr>
        <w:t xml:space="preserve"> - </w:t>
      </w:r>
      <w:r>
        <w:rPr>
          <w:rtl w:val="true"/>
        </w:rPr>
        <w:t>رقم الحدیث الباب</w:t>
      </w:r>
      <w:r>
        <w:rPr>
          <w:rtl w:val="true"/>
        </w:rPr>
        <w:t xml:space="preserve">: </w:t>
      </w:r>
      <w:r>
        <w:rPr/>
        <w:t>1</w:t>
      </w:r>
      <w:r>
        <w:rPr>
          <w:rtl w:val="true"/>
        </w:rPr>
        <w:t>]</w:t>
      </w:r>
      <w:bookmarkEnd w:id="828"/>
    </w:p>
    <w:p>
      <w:pPr>
        <w:pStyle w:val="BookText"/>
        <w:rPr/>
      </w:pPr>
      <w:r>
        <w:rPr>
          <w:rFonts w:eastAsia="Times New Roman" w:cs="Times New Roman" w:ascii="Times New Roman" w:hAnsi="Times New Roman"/>
          <w:color w:val="111111"/>
          <w:sz w:val="28"/>
          <w:szCs w:val="28"/>
          <w:lang w:val="en-US" w:bidi="en-US"/>
        </w:rPr>
        <w:t>6001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3"/>
      </w:r>
      <w:r>
        <w:rPr>
          <w:rFonts w:ascii="Amiri" w:hAnsi="Amiri" w:eastAsia="Amiri" w:cs="Amiri"/>
          <w:color w:val="111111"/>
          <w:sz w:val="28"/>
          <w:sz w:val="28"/>
          <w:szCs w:val="28"/>
          <w:rtl w:val="true"/>
          <w:lang w:bidi="ar-SA"/>
        </w:rPr>
        <w:t>الْحَسَنُ بْنُ مُحَمَّدٍ الطُّوسِیُّ فِی الْأَمَالِی عَنْ أَبِیهِ عَنِ الْمُفِیدِ عَنْ أَحْمَدَ بْنِ مُحَمَّدِ بْنِ الْحَسَنِ عَنْ أَبِیهِ عَنْ مُحَمَّدِ بْنِ یَحْیَی عَنِ الْحَسَنِ بْنِ مُوسَی الْخَشَّابِ عَنْ عَلِیِّ بْنِ النُّعْمَانِ عَنْ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أَیَّ الْفُصُوصِ أُرَکِّبُ عَلَی خَاتَمِی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بَشِیرُ أَیْنَ أَنْتَ عَنِ الْعَقِیقِ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الْعَقِیقِ الْأَصْفَرِ وَ الْعَقِیقِ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ثَلَاثَةُ جِبَالٍ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فَمَنْ تَخَتَّمَ بِشَیْ‌ءٍ مِنْهَا مِنْ شِیعَةِ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 إِلَّا الْخَیْرَ وَ الْحُسْنَی وَ السَّعَةَ فِی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السَّلَامَةَ مِنْ جَمِیعِ أَنْوَاعِ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أَمَانٌ مِنَ السُّلْطَانِ 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کُلِّ مَا یَخَافُهُ الْإِنْسَانُ وَ یَحْذَرُهُ</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3914812_417432637"/>
      <w:bookmarkStart w:id="830" w:name="_Toc371"/>
      <w:bookmarkEnd w:id="829"/>
      <w:r>
        <w:rPr>
          <w:rtl w:val="true"/>
        </w:rPr>
        <w:t>[</w:t>
      </w:r>
      <w:r>
        <w:rPr>
          <w:rtl w:val="true"/>
        </w:rPr>
        <w:t>رقم الحدیث الکلی</w:t>
      </w:r>
      <w:r>
        <w:rPr>
          <w:rtl w:val="true"/>
        </w:rPr>
        <w:t xml:space="preserve">: </w:t>
      </w:r>
      <w:r>
        <w:rPr/>
        <w:t>6002</w:t>
      </w:r>
      <w:r>
        <w:rPr>
          <w:rtl w:val="true"/>
        </w:rPr>
        <w:t xml:space="preserve"> - </w:t>
      </w:r>
      <w:r>
        <w:rPr>
          <w:rtl w:val="true"/>
        </w:rPr>
        <w:t>رقم الحدیث الباب</w:t>
      </w:r>
      <w:r>
        <w:rPr>
          <w:rtl w:val="true"/>
        </w:rPr>
        <w:t xml:space="preserve">: </w:t>
      </w:r>
      <w:r>
        <w:rPr/>
        <w:t>2</w:t>
      </w:r>
      <w:r>
        <w:rPr>
          <w:rtl w:val="true"/>
        </w:rPr>
        <w:t>]</w:t>
      </w:r>
      <w:bookmarkEnd w:id="83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r>
        <w:rPr>
          <w:rFonts w:ascii="Amiri" w:hAnsi="Amiri" w:eastAsia="Amiri" w:cs="Amiri"/>
          <w:color w:val="111111"/>
          <w:sz w:val="28"/>
          <w:sz w:val="28"/>
          <w:szCs w:val="28"/>
          <w:rtl w:val="true"/>
          <w:lang w:bidi="ar-SA"/>
        </w:rPr>
        <w:t>وَ عَنْهُ عَنِ الْمُفِیدِ عَنْ مُحَمَّدِ بْنِ عَلِیِّ بْنِ خُنَیْسٍ‌</w:t>
      </w:r>
      <w:r>
        <w:rPr>
          <w:rStyle w:val="FootnoteAnchor"/>
          <w:rtl w:val="true"/>
        </w:rPr>
        <w:footnoteReference w:id="555"/>
      </w:r>
      <w:r>
        <w:rPr>
          <w:rFonts w:ascii="Amiri" w:hAnsi="Amiri" w:eastAsia="Amiri" w:cs="Amiri"/>
          <w:color w:val="111111"/>
          <w:sz w:val="28"/>
          <w:sz w:val="28"/>
          <w:szCs w:val="28"/>
          <w:rtl w:val="true"/>
          <w:lang w:bidi="ar-SA"/>
        </w:rPr>
        <w:t>عَنْ أَحْمَدَ عَنِ الْحَسَنِ بْنِ أَبِی الْحَسَنِ الْعَسْکَرِیِّ عَنِ الْحُسَیْنِ بْنِ حُمَیْدٍ عَنْ زُهَیْرِ بْنِ عَبَّادٍ عَنْ أَبِی بَکْرِ بْنِ شُعَیْبٍ عَنْ مَالِکِ بْنِ أَنَسٍ عَنِ الزُّهْرِیِّ عَنْ عَمْرِو بْنِ أَبِی الشَّرِیکِ‌</w:t>
      </w:r>
      <w:r>
        <w:rPr>
          <w:rStyle w:val="FootnoteAnchor"/>
          <w:rtl w:val="true"/>
        </w:rPr>
        <w:footnoteReference w:id="556"/>
      </w:r>
      <w:r>
        <w:rPr>
          <w:rFonts w:ascii="Amiri" w:hAnsi="Amiri" w:eastAsia="Amiri" w:cs="Amiri"/>
          <w:color w:val="111111"/>
          <w:sz w:val="28"/>
          <w:sz w:val="28"/>
          <w:szCs w:val="28"/>
          <w:rtl w:val="true"/>
          <w:lang w:bidi="ar-SA"/>
        </w:rPr>
        <w:t>عَنْ فَاطِمَةَ ع قَالَتْ قَالَ رَسُولُ اللَّهِ ص مَنْ تَخَتَّمَ بِالْعَقِیقِ لَمْ یَزَلْ یَرَی خَیْراً</w:t>
      </w:r>
      <w:r>
        <w:rPr>
          <w:rFonts w:eastAsia="Amiri" w:cs="Amiri" w:ascii="Amiri" w:hAnsi="Amiri"/>
          <w:color w:val="111111"/>
          <w:sz w:val="28"/>
          <w:szCs w:val="28"/>
          <w:rtl w:val="true"/>
          <w:lang w:bidi="ar-SA"/>
        </w:rPr>
        <w:t xml:space="preserve">. </w:t>
      </w:r>
      <w:bookmarkStart w:id="831" w:name="pg12150_113882"/>
    </w:p>
    <w:p>
      <w:pPr>
        <w:pStyle w:val="BookText"/>
        <w:rPr/>
      </w:pPr>
      <w:bookmarkEnd w:id="8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557"/>
      </w:r>
      <w:r>
        <w:rPr>
          <w:rFonts w:ascii="Amiri" w:hAnsi="Amiri" w:eastAsia="Amiri" w:cs="Amiri"/>
          <w:color w:val="111111"/>
          <w:sz w:val="28"/>
          <w:sz w:val="28"/>
          <w:szCs w:val="28"/>
          <w:rtl w:val="true"/>
          <w:lang w:bidi="ar-SA"/>
        </w:rPr>
        <w:t>وَ یَأْتِی مَا یَدُلُّ عَلَیْهِ إِنْ شَاءَ اللَّهُ‌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3914814_417432637"/>
      <w:bookmarkStart w:id="833" w:name="_Toc372"/>
      <w:bookmarkEnd w:id="832"/>
      <w:r>
        <w:rPr/>
        <w:t>53</w:t>
      </w:r>
      <w:r>
        <w:rPr>
          <w:rtl w:val="true"/>
        </w:rPr>
        <w:t xml:space="preserve">- </w:t>
      </w:r>
      <w:r>
        <w:rPr>
          <w:rtl w:val="true"/>
        </w:rPr>
        <w:t>بَابُ اسْتِحْبَابِ اسْتِصْحَابِ الْعَقِیقِ فِی السَّفَرِ وَ الْخَوْفِ وَ فِی الصَّلَاةِ وَ فِی الدُّعَاءِ</w:t>
      </w:r>
      <w:bookmarkEnd w:id="833"/>
    </w:p>
    <w:p>
      <w:pPr>
        <w:pStyle w:val="Heading5"/>
        <w:numPr>
          <w:ilvl w:val="4"/>
          <w:numId w:val="1"/>
        </w:numPr>
        <w:rPr/>
      </w:pPr>
      <w:bookmarkStart w:id="834" w:name="__RefHeading___Toc3914816_417432637"/>
      <w:bookmarkStart w:id="835" w:name="_Toc373"/>
      <w:bookmarkEnd w:id="834"/>
      <w:r>
        <w:rPr>
          <w:rtl w:val="true"/>
        </w:rPr>
        <w:t>اشارة</w:t>
      </w:r>
      <w:bookmarkEnd w:id="835"/>
    </w:p>
    <w:p>
      <w:pPr>
        <w:pStyle w:val="BookText"/>
        <w:rPr/>
      </w:pPr>
      <w:r>
        <w:rPr>
          <w:rStyle w:val="FootnoteAnchor"/>
        </w:rPr>
        <w:footnoteReference w:id="559"/>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اسْتِصْحَابِ الْعَقِیقِ فِی السَّفَرِ وَ الْخَوْفِ وَ فِی الصَّلَاةِ وَ فِی الدُّعَاءِ</w:t>
      </w:r>
    </w:p>
    <w:p>
      <w:pPr>
        <w:pStyle w:val="Heading5"/>
        <w:numPr>
          <w:ilvl w:val="4"/>
          <w:numId w:val="1"/>
        </w:numPr>
        <w:rPr/>
      </w:pPr>
      <w:bookmarkStart w:id="836" w:name="__RefHeading___Toc3914818_417432637"/>
      <w:bookmarkStart w:id="837" w:name="_Toc374"/>
      <w:bookmarkEnd w:id="836"/>
      <w:r>
        <w:rPr>
          <w:rtl w:val="true"/>
        </w:rPr>
        <w:t>[</w:t>
      </w:r>
      <w:r>
        <w:rPr>
          <w:rtl w:val="true"/>
        </w:rPr>
        <w:t>رقم الحدیث الکلی</w:t>
      </w:r>
      <w:r>
        <w:rPr>
          <w:rtl w:val="true"/>
        </w:rPr>
        <w:t xml:space="preserve">: </w:t>
      </w:r>
      <w:r>
        <w:rPr/>
        <w:t>6003</w:t>
      </w:r>
      <w:r>
        <w:rPr>
          <w:rtl w:val="true"/>
        </w:rPr>
        <w:t xml:space="preserve"> - </w:t>
      </w:r>
      <w:r>
        <w:rPr>
          <w:rtl w:val="true"/>
        </w:rPr>
        <w:t>رقم الحدیث الباب</w:t>
      </w:r>
      <w:r>
        <w:rPr>
          <w:rtl w:val="true"/>
        </w:rPr>
        <w:t xml:space="preserve">: </w:t>
      </w:r>
      <w:r>
        <w:rPr/>
        <w:t>1</w:t>
      </w:r>
      <w:r>
        <w:rPr>
          <w:rtl w:val="true"/>
        </w:rPr>
        <w:t>]</w:t>
      </w:r>
      <w:bookmarkEnd w:id="837"/>
    </w:p>
    <w:p>
      <w:pPr>
        <w:pStyle w:val="BookText"/>
        <w:rPr/>
      </w:pPr>
      <w:r>
        <w:rPr>
          <w:rFonts w:eastAsia="Times New Roman" w:cs="Times New Roman" w:ascii="Times New Roman" w:hAnsi="Times New Roman"/>
          <w:color w:val="111111"/>
          <w:sz w:val="28"/>
          <w:szCs w:val="28"/>
          <w:lang w:val="en-US" w:bidi="en-US"/>
        </w:rPr>
        <w:t>6003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0"/>
      </w:r>
      <w:r>
        <w:rPr>
          <w:rFonts w:ascii="Amiri" w:hAnsi="Amiri" w:eastAsia="Amiri" w:cs="Amiri"/>
          <w:color w:val="111111"/>
          <w:sz w:val="28"/>
          <w:sz w:val="28"/>
          <w:szCs w:val="28"/>
          <w:rtl w:val="true"/>
          <w:lang w:bidi="ar-SA"/>
        </w:rPr>
        <w:t>مُحَمَّدُ بْنُ یَعْقُوبَ عَنْ عِدَّةٍ مِنْ أَصْحَابِنَا عَنْ أَحْمَدَ بْنِ مُحَمَّدٍ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الْعَقِیقُ أَمَانٌ فِی السَّفَرِ</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3914820_417432637"/>
      <w:bookmarkStart w:id="839" w:name="_Toc375"/>
      <w:bookmarkEnd w:id="838"/>
      <w:r>
        <w:rPr>
          <w:rtl w:val="true"/>
        </w:rPr>
        <w:t>[</w:t>
      </w:r>
      <w:r>
        <w:rPr>
          <w:rtl w:val="true"/>
        </w:rPr>
        <w:t>رقم الحدیث الکلی</w:t>
      </w:r>
      <w:r>
        <w:rPr>
          <w:rtl w:val="true"/>
        </w:rPr>
        <w:t xml:space="preserve">: </w:t>
      </w:r>
      <w:r>
        <w:rPr/>
        <w:t>6004</w:t>
      </w:r>
      <w:r>
        <w:rPr>
          <w:rtl w:val="true"/>
        </w:rPr>
        <w:t xml:space="preserve"> - </w:t>
      </w:r>
      <w:r>
        <w:rPr>
          <w:rtl w:val="true"/>
        </w:rPr>
        <w:t>رقم الحدیث الباب</w:t>
      </w:r>
      <w:r>
        <w:rPr>
          <w:rtl w:val="true"/>
        </w:rPr>
        <w:t xml:space="preserve">: </w:t>
      </w:r>
      <w:r>
        <w:rPr/>
        <w:t>2</w:t>
      </w:r>
      <w:r>
        <w:rPr>
          <w:rtl w:val="true"/>
        </w:rPr>
        <w:t>]</w:t>
      </w:r>
      <w:bookmarkEnd w:id="839"/>
    </w:p>
    <w:p>
      <w:pPr>
        <w:pStyle w:val="BookText"/>
        <w:rPr/>
      </w:pPr>
      <w:r>
        <w:rPr>
          <w:rFonts w:eastAsia="Times New Roman" w:cs="Times New Roman" w:ascii="Times New Roman" w:hAnsi="Times New Roman"/>
          <w:color w:val="111111"/>
          <w:sz w:val="28"/>
          <w:szCs w:val="28"/>
          <w:lang w:val="en-US" w:bidi="en-US"/>
        </w:rPr>
        <w:t>6004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1"/>
      </w:r>
      <w:r>
        <w:rPr>
          <w:rFonts w:ascii="Amiri" w:hAnsi="Amiri" w:eastAsia="Amiri" w:cs="Amiri"/>
          <w:color w:val="111111"/>
          <w:sz w:val="28"/>
          <w:sz w:val="28"/>
          <w:szCs w:val="28"/>
          <w:rtl w:val="true"/>
          <w:lang w:bidi="ar-SA"/>
        </w:rPr>
        <w:t>وَ عَنْ مُحَمَّدِ بْنِ یَحْیَی عَنْ أَحْمَدَ بْنِ مُحَمَّدٍ عَنْ یَعْقُوبَ بْنِ یَزِیدَ عَنْ إِبْرَاهِیمَ بْنِ عُقْبَةَ عَنْ سَیَابَةَ بْنِ أَیُّوبَ عَنْ مُحَمَّدِ بْنِ الْفَضْلِ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الْوَالِی إِلَی رَجُلٍ مِنْ آلِ أَبِی طَالِبٍ فِی جِنَایَةٍ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بِأَبِی عَبْدِ اللَّهِ ع فَقَالَ أَتْبِعُوهُ بِخَاتَمِ عَقِیقٍ فَأُتِیَ بِخَاتَمِ عَقِیقٍ فَلَمْ یَرَ مَکْرُوهاً</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3914822_417432637"/>
      <w:bookmarkStart w:id="841" w:name="_Toc376"/>
      <w:bookmarkEnd w:id="840"/>
      <w:r>
        <w:rPr>
          <w:rtl w:val="true"/>
        </w:rPr>
        <w:t>[</w:t>
      </w:r>
      <w:r>
        <w:rPr>
          <w:rtl w:val="true"/>
        </w:rPr>
        <w:t>رقم الحدیث الکلی</w:t>
      </w:r>
      <w:r>
        <w:rPr>
          <w:rtl w:val="true"/>
        </w:rPr>
        <w:t xml:space="preserve">: </w:t>
      </w:r>
      <w:r>
        <w:rPr/>
        <w:t>6005</w:t>
      </w:r>
      <w:r>
        <w:rPr>
          <w:rtl w:val="true"/>
        </w:rPr>
        <w:t xml:space="preserve"> - </w:t>
      </w:r>
      <w:r>
        <w:rPr>
          <w:rtl w:val="true"/>
        </w:rPr>
        <w:t>رقم الحدیث الباب</w:t>
      </w:r>
      <w:r>
        <w:rPr>
          <w:rtl w:val="true"/>
        </w:rPr>
        <w:t xml:space="preserve">: </w:t>
      </w:r>
      <w:r>
        <w:rPr/>
        <w:t>3</w:t>
      </w:r>
      <w:r>
        <w:rPr>
          <w:rtl w:val="true"/>
        </w:rPr>
        <w:t>]</w:t>
      </w:r>
      <w:bookmarkEnd w:id="841"/>
    </w:p>
    <w:p>
      <w:pPr>
        <w:pStyle w:val="BookText"/>
        <w:rPr/>
      </w:pPr>
      <w:r>
        <w:rPr>
          <w:rFonts w:eastAsia="Times New Roman" w:cs="Times New Roman" w:ascii="Times New Roman" w:hAnsi="Times New Roman"/>
          <w:color w:val="111111"/>
          <w:sz w:val="28"/>
          <w:szCs w:val="28"/>
          <w:lang w:val="en-US" w:bidi="en-US"/>
        </w:rPr>
        <w:t>6005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2"/>
      </w:r>
      <w:r>
        <w:rPr>
          <w:rFonts w:ascii="Amiri" w:hAnsi="Amiri" w:eastAsia="Amiri" w:cs="Amiri"/>
          <w:color w:val="111111"/>
          <w:sz w:val="28"/>
          <w:sz w:val="28"/>
          <w:szCs w:val="28"/>
          <w:rtl w:val="true"/>
          <w:lang w:bidi="ar-SA"/>
        </w:rPr>
        <w:t>وَ عَنْهُمْ عَنْ أَحْمَدَ عَنْ مُحَمَّدِ بْنِ أَحْمَدَ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النَّبِیِّ ص أَنَّهُ قُطِعَ عَلَیْهِ الطَّرِیقُ فَقَالَ هَلَّا تَخَتَّمْتَ بِالْعَقِیقِ فَإِنَّهُ یَحْرُسُ مِنْ کُلِّ سُوءٍ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فِی ثَوَابِ الْأَعْمَالِ عَنْ عَلِیِّ بْنِ أَحْمَدَ بْنِ </w:t>
      </w:r>
      <w:bookmarkStart w:id="842" w:name="pg12150_113883"/>
    </w:p>
    <w:p>
      <w:pPr>
        <w:pStyle w:val="BookText"/>
        <w:rPr/>
      </w:pPr>
      <w:bookmarkEnd w:id="842"/>
      <w:r>
        <w:rPr>
          <w:rFonts w:ascii="Amiri" w:hAnsi="Amiri" w:eastAsia="Amiri" w:cs="Amiri"/>
          <w:color w:val="111111"/>
          <w:sz w:val="28"/>
          <w:sz w:val="28"/>
          <w:szCs w:val="28"/>
          <w:rtl w:val="true"/>
          <w:lang w:bidi="ar-SA"/>
        </w:rPr>
        <w:t>عَبْدِ اللَّهِ عَنْ أَبِیهِ عَنْ جَدِّهِ أَحْمَدَ بْنِ أَبِی عَبْدِ اللَّهِ عَنِ الْحَسَنِ بْنِ مُوسَی عَنِ الْحَسَنِ بْنِ یَحْیَی عَنِ الْحُسَیْنِ بْنِ یَزِیدَ عَنْ جَعْفَرِ بْنِ مُحَمَّدٍ عَنْ آبَائِهِ ع مِثْلَهُ‌</w:t>
      </w:r>
      <w:r>
        <w:rPr>
          <w:rStyle w:val="FootnoteAnchor"/>
          <w:rtl w:val="true"/>
        </w:rPr>
        <w:footnoteReference w:id="563"/>
      </w:r>
      <w:r>
        <w:rPr>
          <w:rFonts w:ascii="Amiri" w:hAnsi="Amiri" w:eastAsia="Amiri" w:cs="Amiri"/>
          <w:color w:val="111111"/>
          <w:sz w:val="28"/>
          <w:sz w:val="28"/>
          <w:szCs w:val="28"/>
          <w:rtl w:val="true"/>
          <w:lang w:bidi="ar-SA"/>
        </w:rPr>
        <w:t>وَ رَوَی الَّذِی قَبْلَهُ عَنْ أَبِیهِ عَنْ سَعْدٍ عَنْ یَعْقُوبَ بْنِ یَزِیدَ مِثْلَهُ</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3914824_417432637"/>
      <w:bookmarkStart w:id="844" w:name="_Toc377"/>
      <w:bookmarkEnd w:id="843"/>
      <w:r>
        <w:rPr>
          <w:rtl w:val="true"/>
        </w:rPr>
        <w:t>[</w:t>
      </w:r>
      <w:r>
        <w:rPr>
          <w:rtl w:val="true"/>
        </w:rPr>
        <w:t>رقم الحدیث الکلی</w:t>
      </w:r>
      <w:r>
        <w:rPr>
          <w:rtl w:val="true"/>
        </w:rPr>
        <w:t xml:space="preserve">: </w:t>
      </w:r>
      <w:r>
        <w:rPr/>
        <w:t>6006</w:t>
      </w:r>
      <w:r>
        <w:rPr>
          <w:rtl w:val="true"/>
        </w:rPr>
        <w:t xml:space="preserve"> - </w:t>
      </w:r>
      <w:r>
        <w:rPr>
          <w:rtl w:val="true"/>
        </w:rPr>
        <w:t>رقم الحدیث الباب</w:t>
      </w:r>
      <w:r>
        <w:rPr>
          <w:rtl w:val="true"/>
        </w:rPr>
        <w:t xml:space="preserve">: </w:t>
      </w:r>
      <w:r>
        <w:rPr/>
        <w:t>4</w:t>
      </w:r>
      <w:r>
        <w:rPr>
          <w:rtl w:val="true"/>
        </w:rPr>
        <w:t>]</w:t>
      </w:r>
      <w:bookmarkEnd w:id="844"/>
    </w:p>
    <w:p>
      <w:pPr>
        <w:pStyle w:val="BookText"/>
        <w:rPr/>
      </w:pPr>
      <w:r>
        <w:rPr>
          <w:rFonts w:eastAsia="Times New Roman" w:cs="Times New Roman" w:ascii="Times New Roman" w:hAnsi="Times New Roman"/>
          <w:color w:val="111111"/>
          <w:sz w:val="28"/>
          <w:szCs w:val="28"/>
          <w:lang w:val="en-US" w:bidi="en-US"/>
        </w:rPr>
        <w:t>6006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4"/>
      </w:r>
      <w:r>
        <w:rPr>
          <w:rFonts w:ascii="Amiri" w:hAnsi="Amiri" w:eastAsia="Amiri" w:cs="Amiri"/>
          <w:color w:val="111111"/>
          <w:sz w:val="28"/>
          <w:sz w:val="28"/>
          <w:szCs w:val="28"/>
          <w:rtl w:val="true"/>
          <w:lang w:bidi="ar-SA"/>
        </w:rPr>
        <w:t>وَ عَنْ مُحَمَّدِ بْنِ عَلِیٍّ مَاجِیلَوَیْهِ عَنْ مُحَمَّدِ بْنِ أَبِی الْقَاسِمِ عَنْ أَحْمَدَ بْنِ أَبِی عَبْدِ اللَّهِ عَنْ أَبِی حَیُّونٍ عَنْ أَبِیهِ عَنْ عَمْرِو بْنِ أَبِی الْمِقْدَامِ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 رَجُلٌ مَجْلُودٌ فَقَالَ أَیْنَ کَانَ خَاتَمُهُ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کَانَ عَلَیْهِ مَا جُلِدَ</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3914826_417432637"/>
      <w:bookmarkStart w:id="846" w:name="_Toc378"/>
      <w:bookmarkEnd w:id="845"/>
      <w:r>
        <w:rPr>
          <w:rtl w:val="true"/>
        </w:rPr>
        <w:t>[</w:t>
      </w:r>
      <w:r>
        <w:rPr>
          <w:rtl w:val="true"/>
        </w:rPr>
        <w:t>رقم الحدیث الکلی</w:t>
      </w:r>
      <w:r>
        <w:rPr>
          <w:rtl w:val="true"/>
        </w:rPr>
        <w:t xml:space="preserve">: </w:t>
      </w:r>
      <w:r>
        <w:rPr/>
        <w:t>6007</w:t>
      </w:r>
      <w:r>
        <w:rPr>
          <w:rtl w:val="true"/>
        </w:rPr>
        <w:t xml:space="preserve"> - </w:t>
      </w:r>
      <w:r>
        <w:rPr>
          <w:rtl w:val="true"/>
        </w:rPr>
        <w:t>رقم الحدیث الباب</w:t>
      </w:r>
      <w:r>
        <w:rPr>
          <w:rtl w:val="true"/>
        </w:rPr>
        <w:t xml:space="preserve">: </w:t>
      </w:r>
      <w:r>
        <w:rPr/>
        <w:t>5</w:t>
      </w:r>
      <w:r>
        <w:rPr>
          <w:rtl w:val="true"/>
        </w:rPr>
        <w:t>]</w:t>
      </w:r>
      <w:bookmarkEnd w:id="846"/>
    </w:p>
    <w:p>
      <w:pPr>
        <w:pStyle w:val="BookText"/>
        <w:rPr/>
      </w:pPr>
      <w:r>
        <w:rPr>
          <w:rFonts w:eastAsia="Times New Roman" w:cs="Times New Roman" w:ascii="Times New Roman" w:hAnsi="Times New Roman"/>
          <w:color w:val="111111"/>
          <w:sz w:val="28"/>
          <w:szCs w:val="28"/>
          <w:lang w:val="en-US" w:bidi="en-US"/>
        </w:rPr>
        <w:t>6007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r>
        <w:rPr>
          <w:rFonts w:ascii="Amiri" w:hAnsi="Amiri" w:eastAsia="Amiri" w:cs="Amiri"/>
          <w:color w:val="111111"/>
          <w:sz w:val="28"/>
          <w:sz w:val="28"/>
          <w:szCs w:val="28"/>
          <w:rtl w:val="true"/>
          <w:lang w:bidi="ar-SA"/>
        </w:rPr>
        <w:t>قَالَ وَ رُوِیَ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الْعَقِیقُ حِرْزٌ فِی السَّفَرِ</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3914828_417432637"/>
      <w:bookmarkStart w:id="848" w:name="_Toc379"/>
      <w:bookmarkEnd w:id="847"/>
      <w:r>
        <w:rPr>
          <w:rtl w:val="true"/>
        </w:rPr>
        <w:t>[</w:t>
      </w:r>
      <w:r>
        <w:rPr>
          <w:rtl w:val="true"/>
        </w:rPr>
        <w:t>رقم الحدیث الکلی</w:t>
      </w:r>
      <w:r>
        <w:rPr>
          <w:rtl w:val="true"/>
        </w:rPr>
        <w:t xml:space="preserve">: </w:t>
      </w:r>
      <w:r>
        <w:rPr/>
        <w:t>6008</w:t>
      </w:r>
      <w:r>
        <w:rPr>
          <w:rtl w:val="true"/>
        </w:rPr>
        <w:t xml:space="preserve"> - </w:t>
      </w:r>
      <w:r>
        <w:rPr>
          <w:rtl w:val="true"/>
        </w:rPr>
        <w:t>رقم الحدیث الباب</w:t>
      </w:r>
      <w:r>
        <w:rPr>
          <w:rtl w:val="true"/>
        </w:rPr>
        <w:t xml:space="preserve">: </w:t>
      </w:r>
      <w:r>
        <w:rPr/>
        <w:t>6</w:t>
      </w:r>
      <w:r>
        <w:rPr>
          <w:rtl w:val="true"/>
        </w:rPr>
        <w:t>]</w:t>
      </w:r>
      <w:bookmarkEnd w:id="848"/>
    </w:p>
    <w:p>
      <w:pPr>
        <w:pStyle w:val="BookText"/>
        <w:rPr/>
      </w:pPr>
      <w:r>
        <w:rPr>
          <w:rFonts w:eastAsia="Times New Roman" w:cs="Times New Roman" w:ascii="Times New Roman" w:hAnsi="Times New Roman"/>
          <w:color w:val="111111"/>
          <w:sz w:val="28"/>
          <w:szCs w:val="28"/>
          <w:lang w:val="en-US" w:bidi="en-US"/>
        </w:rPr>
        <w:t>6008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r>
        <w:rPr>
          <w:rFonts w:ascii="Amiri" w:hAnsi="Amiri" w:eastAsia="Amiri" w:cs="Amiri"/>
          <w:color w:val="111111"/>
          <w:sz w:val="28"/>
          <w:sz w:val="28"/>
          <w:szCs w:val="28"/>
          <w:rtl w:val="true"/>
          <w:lang w:bidi="ar-SA"/>
        </w:rPr>
        <w:t>وَ بِالْإِسْنَادِ السَّابِقِ عَنِ الْحُسَیْنِ بْنِ یَزِیدَ عَنْ جَعْفَرِ بْنِ مُحَمَّدٍ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بِالْعَقِیقِ یُبَارَکْ‌</w:t>
      </w:r>
      <w:r>
        <w:rPr>
          <w:rStyle w:val="FootnoteAnchor"/>
          <w:rtl w:val="true"/>
        </w:rPr>
        <w:footnoteReference w:id="567"/>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تَکُونُوا فِی أَمْنٍ مِنَ الْبَلَاءِ</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3914830_417432637"/>
      <w:bookmarkStart w:id="850" w:name="_Toc380"/>
      <w:bookmarkEnd w:id="849"/>
      <w:r>
        <w:rPr>
          <w:rtl w:val="true"/>
        </w:rPr>
        <w:t>[</w:t>
      </w:r>
      <w:r>
        <w:rPr>
          <w:rtl w:val="true"/>
        </w:rPr>
        <w:t>رقم الحدیث الکلی</w:t>
      </w:r>
      <w:r>
        <w:rPr>
          <w:rtl w:val="true"/>
        </w:rPr>
        <w:t xml:space="preserve">: </w:t>
      </w:r>
      <w:r>
        <w:rPr/>
        <w:t>6009</w:t>
      </w:r>
      <w:r>
        <w:rPr>
          <w:rtl w:val="true"/>
        </w:rPr>
        <w:t xml:space="preserve"> - </w:t>
      </w:r>
      <w:r>
        <w:rPr>
          <w:rtl w:val="true"/>
        </w:rPr>
        <w:t>رقم الحدیث الباب</w:t>
      </w:r>
      <w:r>
        <w:rPr>
          <w:rtl w:val="true"/>
        </w:rPr>
        <w:t xml:space="preserve">: </w:t>
      </w:r>
      <w:r>
        <w:rPr/>
        <w:t>7</w:t>
      </w:r>
      <w:r>
        <w:rPr>
          <w:rtl w:val="true"/>
        </w:rPr>
        <w:t>]</w:t>
      </w:r>
      <w:bookmarkEnd w:id="850"/>
    </w:p>
    <w:p>
      <w:pPr>
        <w:pStyle w:val="BookText"/>
        <w:rPr/>
      </w:pPr>
      <w:r>
        <w:rPr>
          <w:rFonts w:eastAsia="Times New Roman" w:cs="Times New Roman" w:ascii="Times New Roman" w:hAnsi="Times New Roman"/>
          <w:color w:val="111111"/>
          <w:sz w:val="28"/>
          <w:szCs w:val="28"/>
          <w:lang w:val="en-US" w:bidi="en-US"/>
        </w:rPr>
        <w:t>6009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8"/>
      </w:r>
      <w:r>
        <w:rPr>
          <w:rFonts w:ascii="Amiri" w:hAnsi="Amiri" w:eastAsia="Amiri" w:cs="Amiri"/>
          <w:color w:val="111111"/>
          <w:sz w:val="28"/>
          <w:sz w:val="28"/>
          <w:szCs w:val="28"/>
          <w:rtl w:val="true"/>
          <w:lang w:bidi="ar-SA"/>
        </w:rPr>
        <w:t>قَالَ وَ فِی حَدِیثٍ آخَرَ مَنْ تَخَتَّمَ بِالْعَقِیقِ لَمْ یَزَلْ یَنْظُرُ إِلَی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فِی یَدِهِ وَ لَمْ یَزَلْ عَلَیْهِ مِنَ اللَّهِ وَاقِیَةٌ</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3914832_417432637"/>
      <w:bookmarkStart w:id="852" w:name="_Toc381"/>
      <w:bookmarkEnd w:id="851"/>
      <w:r>
        <w:rPr>
          <w:rtl w:val="true"/>
        </w:rPr>
        <w:t>[</w:t>
      </w:r>
      <w:r>
        <w:rPr>
          <w:rtl w:val="true"/>
        </w:rPr>
        <w:t>رقم الحدیث الکلی</w:t>
      </w:r>
      <w:r>
        <w:rPr>
          <w:rtl w:val="true"/>
        </w:rPr>
        <w:t xml:space="preserve">: </w:t>
      </w:r>
      <w:r>
        <w:rPr/>
        <w:t>6010</w:t>
      </w:r>
      <w:r>
        <w:rPr>
          <w:rtl w:val="true"/>
        </w:rPr>
        <w:t xml:space="preserve"> - </w:t>
      </w:r>
      <w:r>
        <w:rPr>
          <w:rtl w:val="true"/>
        </w:rPr>
        <w:t>رقم الحدیث الباب</w:t>
      </w:r>
      <w:r>
        <w:rPr>
          <w:rtl w:val="true"/>
        </w:rPr>
        <w:t xml:space="preserve">: </w:t>
      </w:r>
      <w:r>
        <w:rPr/>
        <w:t>8</w:t>
      </w:r>
      <w:r>
        <w:rPr>
          <w:rtl w:val="true"/>
        </w:rPr>
        <w:t>]</w:t>
      </w:r>
      <w:bookmarkEnd w:id="85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9"/>
      </w:r>
      <w:r>
        <w:rPr>
          <w:rFonts w:ascii="Amiri" w:hAnsi="Amiri" w:eastAsia="Amiri" w:cs="Amiri"/>
          <w:color w:val="111111"/>
          <w:sz w:val="28"/>
          <w:sz w:val="28"/>
          <w:szCs w:val="28"/>
          <w:rtl w:val="true"/>
          <w:lang w:bidi="ar-SA"/>
        </w:rPr>
        <w:t xml:space="preserve">وَ عَنْ أَبِیهِ عَنْ سَعْدٍ عَنِ الْحَسَنِ بْنِ مُوسَی الْخَشَّابِ عَنْ عَقِیلِ بْنِ الْمُتَوَکِّلِ الْمَکِّیِّ یَرْفَعُهُ عَنْ جَعْفَرِ بْنِ مُحَمَّدٍ عَنْ أَبِیهِ عَنْ جَدِّهِ </w:t>
      </w:r>
      <w:bookmarkStart w:id="853" w:name="pg12150_113884"/>
    </w:p>
    <w:p>
      <w:pPr>
        <w:pStyle w:val="BookText"/>
        <w:rPr/>
      </w:pPr>
      <w:bookmarkEnd w:id="853"/>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صَاغَ خَاتَماً مِنْ عَقِیقٍ فَنَقَشَ فِیهِ مُحَمَّدٌ نَبِیُّ اللَّهِ وَ عَلِیٌّ وَلِیُّ اللَّهِ وَقَاهُ اللَّهُ مِیتَةَ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 وَ لَمْ یَمُتْ إِلَّا عَلَی الْفِطْرَةِ</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3914834_417432637"/>
      <w:bookmarkStart w:id="855" w:name="_Toc382"/>
      <w:bookmarkEnd w:id="854"/>
      <w:r>
        <w:rPr>
          <w:rtl w:val="true"/>
        </w:rPr>
        <w:t>[</w:t>
      </w:r>
      <w:r>
        <w:rPr>
          <w:rtl w:val="true"/>
        </w:rPr>
        <w:t>رقم الحدیث الکلی</w:t>
      </w:r>
      <w:r>
        <w:rPr>
          <w:rtl w:val="true"/>
        </w:rPr>
        <w:t xml:space="preserve">: </w:t>
      </w:r>
      <w:r>
        <w:rPr/>
        <w:t>6011</w:t>
      </w:r>
      <w:r>
        <w:rPr>
          <w:rtl w:val="true"/>
        </w:rPr>
        <w:t xml:space="preserve"> - </w:t>
      </w:r>
      <w:r>
        <w:rPr>
          <w:rtl w:val="true"/>
        </w:rPr>
        <w:t>رقم الحدیث الباب</w:t>
      </w:r>
      <w:r>
        <w:rPr>
          <w:rtl w:val="true"/>
        </w:rPr>
        <w:t xml:space="preserve">: </w:t>
      </w:r>
      <w:r>
        <w:rPr/>
        <w:t>9</w:t>
      </w:r>
      <w:r>
        <w:rPr>
          <w:rtl w:val="true"/>
        </w:rPr>
        <w:t>]</w:t>
      </w:r>
      <w:bookmarkEnd w:id="855"/>
    </w:p>
    <w:p>
      <w:pPr>
        <w:pStyle w:val="BookText"/>
        <w:rPr/>
      </w:pPr>
      <w:r>
        <w:rPr>
          <w:rFonts w:eastAsia="Times New Roman" w:cs="Times New Roman" w:ascii="Times New Roman" w:hAnsi="Times New Roman"/>
          <w:color w:val="111111"/>
          <w:sz w:val="28"/>
          <w:szCs w:val="28"/>
          <w:lang w:val="en-US" w:bidi="en-US"/>
        </w:rPr>
        <w:t>6011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r>
        <w:rPr>
          <w:rFonts w:ascii="Amiri" w:hAnsi="Amiri" w:eastAsia="Amiri" w:cs="Amiri"/>
          <w:color w:val="111111"/>
          <w:sz w:val="28"/>
          <w:sz w:val="28"/>
          <w:szCs w:val="28"/>
          <w:rtl w:val="true"/>
          <w:lang w:bidi="ar-SA"/>
        </w:rPr>
        <w:t>أَحْمَدُ بْنُ فَهْدٍ فِی عُدَّةِ الدَّاعِی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الْعَقِیقُ حِرْزٌ فِی السَّفَرِ</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3914836_417432637"/>
      <w:bookmarkStart w:id="857" w:name="_Toc383"/>
      <w:bookmarkEnd w:id="856"/>
      <w:r>
        <w:rPr>
          <w:rtl w:val="true"/>
        </w:rPr>
        <w:t>[</w:t>
      </w:r>
      <w:r>
        <w:rPr>
          <w:rtl w:val="true"/>
        </w:rPr>
        <w:t>رقم الحدیث الکلی</w:t>
      </w:r>
      <w:r>
        <w:rPr>
          <w:rtl w:val="true"/>
        </w:rPr>
        <w:t xml:space="preserve">: </w:t>
      </w:r>
      <w:r>
        <w:rPr/>
        <w:t>6012</w:t>
      </w:r>
      <w:r>
        <w:rPr>
          <w:rtl w:val="true"/>
        </w:rPr>
        <w:t xml:space="preserve"> - </w:t>
      </w:r>
      <w:r>
        <w:rPr>
          <w:rtl w:val="true"/>
        </w:rPr>
        <w:t>رقم الحدیث الباب</w:t>
      </w:r>
      <w:r>
        <w:rPr>
          <w:rtl w:val="true"/>
        </w:rPr>
        <w:t xml:space="preserve">: </w:t>
      </w:r>
      <w:r>
        <w:rPr/>
        <w:t>10</w:t>
      </w:r>
      <w:r>
        <w:rPr>
          <w:rtl w:val="true"/>
        </w:rPr>
        <w:t>]</w:t>
      </w:r>
      <w:bookmarkEnd w:id="857"/>
    </w:p>
    <w:p>
      <w:pPr>
        <w:pStyle w:val="BookText"/>
        <w:rPr/>
      </w:pPr>
      <w:r>
        <w:rPr>
          <w:rFonts w:eastAsia="Times New Roman" w:cs="Times New Roman" w:ascii="Times New Roman" w:hAnsi="Times New Roman"/>
          <w:color w:val="111111"/>
          <w:sz w:val="28"/>
          <w:szCs w:val="28"/>
          <w:lang w:val="en-US" w:bidi="en-US"/>
        </w:rPr>
        <w:t>6012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1"/>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رَکْعَتَیْنِ بِفَصِّ عَقِیقٍ تَعْدِلُ أَلْفَ رَکْعَةٍ بِغَیْرِهِ</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3914838_417432637"/>
      <w:bookmarkStart w:id="859" w:name="_Toc384"/>
      <w:bookmarkEnd w:id="858"/>
      <w:r>
        <w:rPr>
          <w:rtl w:val="true"/>
        </w:rPr>
        <w:t>[</w:t>
      </w:r>
      <w:r>
        <w:rPr>
          <w:rtl w:val="true"/>
        </w:rPr>
        <w:t>رقم الحدیث الکلی</w:t>
      </w:r>
      <w:r>
        <w:rPr>
          <w:rtl w:val="true"/>
        </w:rPr>
        <w:t xml:space="preserve">: </w:t>
      </w:r>
      <w:r>
        <w:rPr/>
        <w:t>6013</w:t>
      </w:r>
      <w:r>
        <w:rPr>
          <w:rtl w:val="true"/>
        </w:rPr>
        <w:t xml:space="preserve"> - </w:t>
      </w:r>
      <w:r>
        <w:rPr>
          <w:rtl w:val="true"/>
        </w:rPr>
        <w:t>رقم الحدیث الباب</w:t>
      </w:r>
      <w:r>
        <w:rPr>
          <w:rtl w:val="true"/>
        </w:rPr>
        <w:t xml:space="preserve">: </w:t>
      </w:r>
      <w:r>
        <w:rPr/>
        <w:t>11</w:t>
      </w:r>
      <w:r>
        <w:rPr>
          <w:rtl w:val="true"/>
        </w:rPr>
        <w:t>]</w:t>
      </w:r>
      <w:bookmarkEnd w:id="859"/>
    </w:p>
    <w:p>
      <w:pPr>
        <w:pStyle w:val="BookText"/>
        <w:rPr/>
      </w:pPr>
      <w:r>
        <w:rPr>
          <w:rFonts w:eastAsia="Times New Roman" w:cs="Times New Roman" w:ascii="Times New Roman" w:hAnsi="Times New Roman"/>
          <w:color w:val="111111"/>
          <w:sz w:val="28"/>
          <w:szCs w:val="28"/>
          <w:lang w:val="en-US" w:bidi="en-US"/>
        </w:rPr>
        <w:t>6013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2"/>
      </w:r>
      <w:r>
        <w:rPr>
          <w:rFonts w:ascii="Amiri" w:hAnsi="Amiri" w:eastAsia="Amiri" w:cs="Amiri"/>
          <w:color w:val="111111"/>
          <w:sz w:val="28"/>
          <w:sz w:val="28"/>
          <w:szCs w:val="28"/>
          <w:rtl w:val="true"/>
          <w:lang w:bidi="ar-SA"/>
        </w:rPr>
        <w:t>وَ عَنِ الرِّضَا ع مَنْ أَصْبَحَ وَ فِی یَدِهِ خَاتَمٌ فَصُّهُ عَقِیقٌ مُتَخَتِّماً بِهِ فِی یَدِهِ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مِنْ قَبْلِ أَنْ یَرَاهُ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فَصَّهُ إِلَی بَاطِنِ کَفِّهِ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إِنَّا أَنْزَلْنَاهُ إِلَی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آمَنْتُ بِاللَّهِ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آمَنْتُ بِسِرِّ آلِ مُحَمَّدٍ وَ عَلَانِیَتِهِمْ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فِی ذَلِکَ الْیَوْمِ شَرَّ مَا یَنْزِلُ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یَعْرُجُ فِیهَا وَ مَا یَلِجُ فِی الْأَرْضِ وَ مَا یَخْرُجُ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حِرْزِ اللَّهِ وَ حِرْزِ رَسُولِ اللَّهِ ص حَتَّی یُمْسِیَ</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3914840_417432637"/>
      <w:bookmarkStart w:id="861" w:name="_Toc385"/>
      <w:bookmarkEnd w:id="860"/>
      <w:r>
        <w:rPr>
          <w:rtl w:val="true"/>
        </w:rPr>
        <w:t>[</w:t>
      </w:r>
      <w:r>
        <w:rPr>
          <w:rtl w:val="true"/>
        </w:rPr>
        <w:t>رقم الحدیث الکلی</w:t>
      </w:r>
      <w:r>
        <w:rPr>
          <w:rtl w:val="true"/>
        </w:rPr>
        <w:t xml:space="preserve">: </w:t>
      </w:r>
      <w:r>
        <w:rPr/>
        <w:t>6014</w:t>
      </w:r>
      <w:r>
        <w:rPr>
          <w:rtl w:val="true"/>
        </w:rPr>
        <w:t xml:space="preserve"> - </w:t>
      </w:r>
      <w:r>
        <w:rPr>
          <w:rtl w:val="true"/>
        </w:rPr>
        <w:t>رقم الحدیث الباب</w:t>
      </w:r>
      <w:r>
        <w:rPr>
          <w:rtl w:val="true"/>
        </w:rPr>
        <w:t xml:space="preserve">: </w:t>
      </w:r>
      <w:r>
        <w:rPr/>
        <w:t>12</w:t>
      </w:r>
      <w:r>
        <w:rPr>
          <w:rtl w:val="true"/>
        </w:rPr>
        <w:t>]</w:t>
      </w:r>
      <w:bookmarkEnd w:id="86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3"/>
      </w:r>
      <w:r>
        <w:rPr>
          <w:rFonts w:ascii="Amiri" w:hAnsi="Amiri" w:eastAsia="Amiri" w:cs="Amiri"/>
          <w:color w:val="111111"/>
          <w:sz w:val="28"/>
          <w:sz w:val="28"/>
          <w:szCs w:val="28"/>
          <w:rtl w:val="true"/>
          <w:lang w:bidi="ar-SA"/>
        </w:rPr>
        <w:t>الْحَسَنُ بْنُ الْفَضْلِ الطَّبْرِسِیُّ فِی مَکَارِمِ الْأَخْلَاقِ نَقْلًا مِنْ کِتَابِ اللِّبَاسِ لِلْعَیَّاشِیِّ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جَعْفَرِ بْنِ مُحَمَّدٍ ع عَلَی بَابِ أَبِی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رَجُلٌ مَجْلُودٌ بِالسَّوْطِ فَقَالَ لِی یَا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فَصُّ خَاتَمِهِ فَقُلْتُ یَا ابْنَ رَسُولِ اللَّهِ ص فَصُّهُ غَیْرُ 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سُلَیْمَانُ أَمَا إِنَّهُ لَوْ کَانَ عَقِیقاً لَمَا جُلِدَ بِالسَّوْطِ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ابْنَ رَسُولِ اللَّهِ زِدْنِی قَالَ یَا سُلَیْمَانُ هُوَ أَمَانٌ مِنْ قَطْعِ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ابْنَ رَسُولِ اللَّهِ 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مِنْ إِرَاقَةِ الدَّمِ قُلْتُ 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یُحِبُّ أَنْ تُرْفَعَ إِلَیْهِ فِی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فِیهَا فَصُّ عَقِیقٍ قُلْتُ </w:t>
      </w:r>
      <w:bookmarkStart w:id="862" w:name="pg12150_113885"/>
    </w:p>
    <w:p>
      <w:pPr>
        <w:pStyle w:val="BookText"/>
        <w:rPr/>
      </w:pPr>
      <w:bookmarkEnd w:id="862"/>
      <w:r>
        <w:rPr>
          <w:rFonts w:ascii="Amiri" w:hAnsi="Amiri" w:eastAsia="Amiri" w:cs="Amiri"/>
          <w:color w:val="111111"/>
          <w:sz w:val="28"/>
          <w:sz w:val="28"/>
          <w:szCs w:val="28"/>
          <w:rtl w:val="true"/>
          <w:lang w:bidi="ar-SA"/>
        </w:rPr>
        <w:t>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الْعَجَبُ کُلُّ الْعَجَبِ مِنْ یَدٍ فِیهَا فَصُّ 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تَخْلُو مِنَ الدَّنَانِیرِ وَ الدَّرَاهِمِ قُلْتُ زِدْنِی قَالَ إِنَّهُ حِرْزٌ مِنْ کُلِّ بَلَاءٍ قُلْتُ 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أَمَانٌ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أُحَدِّثُ بِهَا عَنْ جَدِّکَ الْحُسَیْنِ بْنِ عَلِیٍّ عَنْ أَمِیرِ الْمُؤْمِنِینَ ع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574"/>
      </w:r>
      <w:r>
        <w:rPr>
          <w:rFonts w:ascii="Amiri" w:hAnsi="Amiri" w:eastAsia="Amiri" w:cs="Amiri"/>
          <w:color w:val="111111"/>
          <w:sz w:val="28"/>
          <w:sz w:val="28"/>
          <w:szCs w:val="28"/>
          <w:rtl w:val="true"/>
          <w:lang w:bidi="ar-SA"/>
        </w:rPr>
        <w:t>وَ یَأْتِی مَا یَدُلُّ عَلَیْهِ فِی الدُّعَاءِ وَ فِی الزِّیَارَاتِ إِنْ شَاءَ اللَّهُ‌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3914842_417432637"/>
      <w:bookmarkStart w:id="864" w:name="_Toc386"/>
      <w:bookmarkEnd w:id="863"/>
      <w:r>
        <w:rPr/>
        <w:t>54</w:t>
      </w:r>
      <w:r>
        <w:rPr>
          <w:rtl w:val="true"/>
        </w:rPr>
        <w:t xml:space="preserve">- </w:t>
      </w:r>
      <w:r>
        <w:rPr>
          <w:rtl w:val="true"/>
        </w:rPr>
        <w:t>بَابُ اسْتِحْبَابِ التَّخَتُّمِ بِالْیَاقُوتِ وَ الْحَدِیدِ الصِّینِیِّ وَ حَصَی الْغَرِیِ‌</w:t>
      </w:r>
      <w:bookmarkEnd w:id="864"/>
    </w:p>
    <w:p>
      <w:pPr>
        <w:pStyle w:val="Heading5"/>
        <w:numPr>
          <w:ilvl w:val="4"/>
          <w:numId w:val="1"/>
        </w:numPr>
        <w:rPr/>
      </w:pPr>
      <w:bookmarkStart w:id="865" w:name="__RefHeading___Toc3914844_417432637"/>
      <w:bookmarkStart w:id="866" w:name="_Toc387"/>
      <w:bookmarkEnd w:id="865"/>
      <w:r>
        <w:rPr>
          <w:rtl w:val="true"/>
        </w:rPr>
        <w:t>اشارة</w:t>
      </w:r>
      <w:bookmarkEnd w:id="866"/>
    </w:p>
    <w:p>
      <w:pPr>
        <w:pStyle w:val="BookText"/>
        <w:rPr/>
      </w:pPr>
      <w:r>
        <w:rPr>
          <w:rStyle w:val="FootnoteAnchor"/>
        </w:rPr>
        <w:footnoteReference w:id="576"/>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التَّخَتُّمِ بِالْیَاقُوتِ وَ الْحَدِیدِ الصِّینِیِّ وَ حَصَی الْغَرِیِ</w:t>
      </w:r>
    </w:p>
    <w:p>
      <w:pPr>
        <w:pStyle w:val="Heading5"/>
        <w:numPr>
          <w:ilvl w:val="4"/>
          <w:numId w:val="1"/>
        </w:numPr>
        <w:rPr/>
      </w:pPr>
      <w:bookmarkStart w:id="867" w:name="__RefHeading___Toc3914846_417432637"/>
      <w:bookmarkStart w:id="868" w:name="_Toc388"/>
      <w:bookmarkEnd w:id="867"/>
      <w:r>
        <w:rPr>
          <w:rtl w:val="true"/>
        </w:rPr>
        <w:t>[</w:t>
      </w:r>
      <w:r>
        <w:rPr>
          <w:rtl w:val="true"/>
        </w:rPr>
        <w:t>رقم الحدیث الکلی</w:t>
      </w:r>
      <w:r>
        <w:rPr>
          <w:rtl w:val="true"/>
        </w:rPr>
        <w:t xml:space="preserve">: </w:t>
      </w:r>
      <w:r>
        <w:rPr/>
        <w:t>6015</w:t>
      </w:r>
      <w:r>
        <w:rPr>
          <w:rtl w:val="true"/>
        </w:rPr>
        <w:t xml:space="preserve"> - </w:t>
      </w:r>
      <w:r>
        <w:rPr>
          <w:rtl w:val="true"/>
        </w:rPr>
        <w:t>رقم الحدیث الباب</w:t>
      </w:r>
      <w:r>
        <w:rPr>
          <w:rtl w:val="true"/>
        </w:rPr>
        <w:t xml:space="preserve">: </w:t>
      </w:r>
      <w:r>
        <w:rPr/>
        <w:t>1</w:t>
      </w:r>
      <w:r>
        <w:rPr>
          <w:rtl w:val="true"/>
        </w:rPr>
        <w:t>]</w:t>
      </w:r>
      <w:bookmarkEnd w:id="868"/>
    </w:p>
    <w:p>
      <w:pPr>
        <w:pStyle w:val="BookText"/>
        <w:rPr/>
      </w:pPr>
      <w:r>
        <w:rPr>
          <w:rFonts w:eastAsia="Times New Roman" w:cs="Times New Roman" w:ascii="Times New Roman" w:hAnsi="Times New Roman"/>
          <w:color w:val="111111"/>
          <w:sz w:val="28"/>
          <w:szCs w:val="28"/>
          <w:lang w:val="en-US" w:bidi="en-US"/>
        </w:rPr>
        <w:t>6015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7"/>
      </w:r>
      <w:r>
        <w:rPr>
          <w:rFonts w:ascii="Amiri" w:hAnsi="Amiri" w:eastAsia="Amiri" w:cs="Amiri"/>
          <w:color w:val="111111"/>
          <w:sz w:val="28"/>
          <w:sz w:val="28"/>
          <w:szCs w:val="28"/>
          <w:rtl w:val="true"/>
          <w:lang w:bidi="ar-SA"/>
        </w:rPr>
        <w:t>مُحَمَّدُ بْنُ یَعْقُوبَ عَنْ عَلِیِّ بْنِ إِبْرَاهِیمَ عَنْ أَبِیهِ عَنْ عَلِیِّ بْنِ مَعْبَدٍ عَنِ الْحُسَیْنِ بْنِ خَالِدٍ</w:t>
      </w:r>
      <w:r>
        <w:rPr>
          <w:rStyle w:val="FootnoteAnchor"/>
          <w:rtl w:val="true"/>
        </w:rPr>
        <w:footnoteReference w:id="578"/>
      </w:r>
      <w:r>
        <w:rPr>
          <w:rFonts w:ascii="Amiri" w:hAnsi="Amiri" w:eastAsia="Amiri" w:cs="Amiri"/>
          <w:color w:val="111111"/>
          <w:sz w:val="28"/>
          <w:sz w:val="28"/>
          <w:szCs w:val="28"/>
          <w:rtl w:val="true"/>
          <w:lang w:bidi="ar-SA"/>
        </w:rPr>
        <w:t>عَنِ الرِّضَا ع قَالَ کَانَ أَبُو عَبْدِ اللَّهِ ع یَقُولُ تَخَتَّمُوا بِالْیَوَاقِیتِ فَإِنَّهَا تَنْفِی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ثَوَابِ الْأَعْمَالِ عَنْ أَحْمَدَ بْنِ مُحَمَّدِ بْنِ یَحْیَی عَنْ أَبِیهِ عَنْ مُحَمَّدِ بْنِ أَحْمَدَ عَنْ إِبْرَاهِیمَ بْنِ هَاشِمٍ مِثْلَهُ‌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9" w:name="__RefHeading___Toc3914848_417432637"/>
      <w:bookmarkStart w:id="870" w:name="_Toc389"/>
      <w:bookmarkEnd w:id="869"/>
      <w:r>
        <w:rPr>
          <w:rtl w:val="true"/>
        </w:rPr>
        <w:t>[</w:t>
      </w:r>
      <w:r>
        <w:rPr>
          <w:rtl w:val="true"/>
        </w:rPr>
        <w:t>رقم الحدیث الکلی</w:t>
      </w:r>
      <w:r>
        <w:rPr>
          <w:rtl w:val="true"/>
        </w:rPr>
        <w:t xml:space="preserve">: </w:t>
      </w:r>
      <w:r>
        <w:rPr/>
        <w:t>6016</w:t>
      </w:r>
      <w:r>
        <w:rPr>
          <w:rtl w:val="true"/>
        </w:rPr>
        <w:t xml:space="preserve"> - </w:t>
      </w:r>
      <w:r>
        <w:rPr>
          <w:rtl w:val="true"/>
        </w:rPr>
        <w:t>رقم الحدیث الباب</w:t>
      </w:r>
      <w:r>
        <w:rPr>
          <w:rtl w:val="true"/>
        </w:rPr>
        <w:t xml:space="preserve">: </w:t>
      </w:r>
      <w:r>
        <w:rPr/>
        <w:t>2</w:t>
      </w:r>
      <w:r>
        <w:rPr>
          <w:rtl w:val="true"/>
        </w:rPr>
        <w:t>]</w:t>
      </w:r>
      <w:bookmarkEnd w:id="87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r>
        <w:rPr>
          <w:rFonts w:ascii="Amiri" w:hAnsi="Amiri" w:eastAsia="Amiri" w:cs="Amiri"/>
          <w:color w:val="111111"/>
          <w:sz w:val="28"/>
          <w:sz w:val="28"/>
          <w:szCs w:val="28"/>
          <w:rtl w:val="true"/>
          <w:lang w:bidi="ar-SA"/>
        </w:rPr>
        <w:t>وَ عَنْ عَلِیِّ بْنِ إِبْرَاهِیمَ عَنْ أَبِیهِ عَنْ عُثْمَانَ بْنِ عِیسَی عَنْ بَکْرِ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التَّخَتُّمُ بِالْیَاقُوتِ</w:t>
      </w:r>
      <w:r>
        <w:rPr>
          <w:rFonts w:eastAsia="Amiri" w:cs="Amiri" w:ascii="Amiri" w:hAnsi="Amiri"/>
          <w:color w:val="111111"/>
          <w:sz w:val="28"/>
          <w:szCs w:val="28"/>
          <w:rtl w:val="true"/>
          <w:lang w:bidi="ar-SA"/>
        </w:rPr>
        <w:t xml:space="preserve">. </w:t>
      </w:r>
      <w:bookmarkStart w:id="871" w:name="pg12150_113886"/>
    </w:p>
    <w:p>
      <w:pPr>
        <w:pStyle w:val="Heading5"/>
        <w:numPr>
          <w:ilvl w:val="4"/>
          <w:numId w:val="1"/>
        </w:numPr>
        <w:rPr/>
      </w:pPr>
      <w:bookmarkStart w:id="872" w:name="__RefHeading___Toc3914850_417432637"/>
      <w:bookmarkStart w:id="873" w:name="_Toc390"/>
      <w:bookmarkEnd w:id="871"/>
      <w:bookmarkEnd w:id="872"/>
      <w:r>
        <w:rPr>
          <w:rtl w:val="true"/>
        </w:rPr>
        <w:t>[</w:t>
      </w:r>
      <w:r>
        <w:rPr>
          <w:rtl w:val="true"/>
        </w:rPr>
        <w:t>رقم الحدیث الکلی</w:t>
      </w:r>
      <w:r>
        <w:rPr>
          <w:rtl w:val="true"/>
        </w:rPr>
        <w:t xml:space="preserve">: </w:t>
      </w:r>
      <w:r>
        <w:rPr/>
        <w:t>6017</w:t>
      </w:r>
      <w:r>
        <w:rPr>
          <w:rtl w:val="true"/>
        </w:rPr>
        <w:t xml:space="preserve"> - </w:t>
      </w:r>
      <w:r>
        <w:rPr>
          <w:rtl w:val="true"/>
        </w:rPr>
        <w:t>رقم الحدیث الباب</w:t>
      </w:r>
      <w:r>
        <w:rPr>
          <w:rtl w:val="true"/>
        </w:rPr>
        <w:t xml:space="preserve">: </w:t>
      </w:r>
      <w:r>
        <w:rPr/>
        <w:t>3</w:t>
      </w:r>
      <w:r>
        <w:rPr>
          <w:rtl w:val="true"/>
        </w:rPr>
        <w:t>]</w:t>
      </w:r>
      <w:bookmarkEnd w:id="873"/>
    </w:p>
    <w:p>
      <w:pPr>
        <w:pStyle w:val="BookText"/>
        <w:rPr/>
      </w:pPr>
      <w:r>
        <w:rPr>
          <w:rFonts w:eastAsia="Times New Roman" w:cs="Times New Roman" w:ascii="Times New Roman" w:hAnsi="Times New Roman"/>
          <w:color w:val="111111"/>
          <w:sz w:val="28"/>
          <w:szCs w:val="28"/>
          <w:lang w:val="en-US" w:bidi="en-US"/>
        </w:rPr>
        <w:t>6017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1"/>
      </w:r>
      <w:r>
        <w:rPr>
          <w:rFonts w:ascii="Amiri" w:hAnsi="Amiri" w:eastAsia="Amiri" w:cs="Amiri"/>
          <w:color w:val="111111"/>
          <w:sz w:val="28"/>
          <w:sz w:val="28"/>
          <w:szCs w:val="28"/>
          <w:rtl w:val="true"/>
          <w:lang w:bidi="ar-SA"/>
        </w:rPr>
        <w:t>وَ عَنْ عِدَّةٍ مِنْ أَصْحَابِنَا عَنْ أَحْمَدَ بْنِ مُحَمَّدِ بْنِ خَالِدٍ عَنْ مُحَمَّدِ بْنِ الْفُضَیْلِ عَنْ أَبِی الْحَسَنِ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تَخَتَّمُوا بِالْیَوَاقِیتِ فَإِنَّهَا تَنْفِی الْفَقْرَ</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3914852_417432637"/>
      <w:bookmarkStart w:id="875" w:name="_Toc391"/>
      <w:bookmarkEnd w:id="874"/>
      <w:r>
        <w:rPr>
          <w:rtl w:val="true"/>
        </w:rPr>
        <w:t>[</w:t>
      </w:r>
      <w:r>
        <w:rPr>
          <w:rtl w:val="true"/>
        </w:rPr>
        <w:t>رقم الحدیث الکلی</w:t>
      </w:r>
      <w:r>
        <w:rPr>
          <w:rtl w:val="true"/>
        </w:rPr>
        <w:t xml:space="preserve">: </w:t>
      </w:r>
      <w:r>
        <w:rPr/>
        <w:t>6018</w:t>
      </w:r>
      <w:r>
        <w:rPr>
          <w:rtl w:val="true"/>
        </w:rPr>
        <w:t xml:space="preserve"> - </w:t>
      </w:r>
      <w:r>
        <w:rPr>
          <w:rtl w:val="true"/>
        </w:rPr>
        <w:t>رقم الحدیث الباب</w:t>
      </w:r>
      <w:r>
        <w:rPr>
          <w:rtl w:val="true"/>
        </w:rPr>
        <w:t xml:space="preserve">: </w:t>
      </w:r>
      <w:r>
        <w:rPr/>
        <w:t>4</w:t>
      </w:r>
      <w:r>
        <w:rPr>
          <w:rtl w:val="true"/>
        </w:rPr>
        <w:t>]</w:t>
      </w:r>
      <w:bookmarkEnd w:id="875"/>
    </w:p>
    <w:p>
      <w:pPr>
        <w:pStyle w:val="BookText"/>
        <w:rPr/>
      </w:pPr>
      <w:r>
        <w:rPr>
          <w:rFonts w:eastAsia="Times New Roman" w:cs="Times New Roman" w:ascii="Times New Roman" w:hAnsi="Times New Roman"/>
          <w:color w:val="111111"/>
          <w:sz w:val="28"/>
          <w:szCs w:val="28"/>
          <w:lang w:val="en-US" w:bidi="en-US"/>
        </w:rPr>
        <w:t>6018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2"/>
      </w:r>
      <w:r>
        <w:rPr>
          <w:rFonts w:ascii="Amiri" w:hAnsi="Amiri" w:eastAsia="Amiri" w:cs="Amiri"/>
          <w:color w:val="111111"/>
          <w:sz w:val="28"/>
          <w:sz w:val="28"/>
          <w:szCs w:val="28"/>
          <w:rtl w:val="true"/>
          <w:lang w:bidi="ar-SA"/>
        </w:rPr>
        <w:t>وَ عَنْهُمْ عَنْ سَهْلِ بْنِ زِیَادٍ عَنِ الدِّهْقَانِ عُبَیْدِ اللَّهِ عَنِ الْحُسَیْنِ بْنِ خَالِدٍ عَنْ أَبِی الْحَسَنِ ع قَالَ سَمِعْتُهُ یَقُولُ تَخَتَّمُوا بِالْیَوَاقِیتِ فَإِنَّهَا تَنْفِی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مَا یَدُلُّ عَلَی ذَلِکَ هُنَا</w:t>
      </w:r>
      <w:r>
        <w:rPr>
          <w:rStyle w:val="FootnoteAnchor"/>
          <w:rtl w:val="true"/>
        </w:rPr>
        <w:footnoteReference w:id="583"/>
      </w:r>
      <w:r>
        <w:rPr>
          <w:rFonts w:ascii="Amiri" w:hAnsi="Amiri" w:eastAsia="Amiri" w:cs="Amiri"/>
          <w:color w:val="111111"/>
          <w:sz w:val="28"/>
          <w:sz w:val="28"/>
          <w:szCs w:val="28"/>
          <w:rtl w:val="true"/>
          <w:lang w:bidi="ar-SA"/>
        </w:rPr>
        <w:t>وَ فِی الزِّیَارَاتِ‌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6" w:name="__RefHeading___Toc3914854_417432637"/>
      <w:bookmarkStart w:id="877" w:name="_Toc392"/>
      <w:bookmarkEnd w:id="876"/>
      <w:r>
        <w:rPr/>
        <w:t>55</w:t>
      </w:r>
      <w:r>
        <w:rPr>
          <w:rtl w:val="true"/>
        </w:rPr>
        <w:t xml:space="preserve">- </w:t>
      </w:r>
      <w:r>
        <w:rPr>
          <w:rtl w:val="true"/>
        </w:rPr>
        <w:t>بَابُ اسْتِحْبَابِ التَّخَتُّمِ بِالزُّمُرُّدِ</w:t>
      </w:r>
      <w:bookmarkEnd w:id="877"/>
    </w:p>
    <w:p>
      <w:pPr>
        <w:pStyle w:val="Heading5"/>
        <w:numPr>
          <w:ilvl w:val="4"/>
          <w:numId w:val="1"/>
        </w:numPr>
        <w:rPr/>
      </w:pPr>
      <w:bookmarkStart w:id="878" w:name="__RefHeading___Toc3914856_417432637"/>
      <w:bookmarkStart w:id="879" w:name="_Toc393"/>
      <w:bookmarkEnd w:id="878"/>
      <w:r>
        <w:rPr>
          <w:rtl w:val="true"/>
        </w:rPr>
        <w:t>اشارة</w:t>
      </w:r>
      <w:bookmarkEnd w:id="879"/>
    </w:p>
    <w:p>
      <w:pPr>
        <w:pStyle w:val="BookText"/>
        <w:rPr/>
      </w:pPr>
      <w:r>
        <w:rPr>
          <w:rStyle w:val="FootnoteAnchor"/>
        </w:rPr>
        <w:footnoteReference w:id="585"/>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التَّخَتُّمِ بِالزُّمُرُّدِ</w:t>
      </w:r>
    </w:p>
    <w:p>
      <w:pPr>
        <w:pStyle w:val="Heading5"/>
        <w:numPr>
          <w:ilvl w:val="4"/>
          <w:numId w:val="1"/>
        </w:numPr>
        <w:rPr/>
      </w:pPr>
      <w:bookmarkStart w:id="880" w:name="__RefHeading___Toc3914858_417432637"/>
      <w:bookmarkStart w:id="881" w:name="_Toc394"/>
      <w:bookmarkEnd w:id="880"/>
      <w:r>
        <w:rPr>
          <w:rtl w:val="true"/>
        </w:rPr>
        <w:t>[</w:t>
      </w:r>
      <w:r>
        <w:rPr>
          <w:rtl w:val="true"/>
        </w:rPr>
        <w:t>رقم الحدیث الکلی</w:t>
      </w:r>
      <w:r>
        <w:rPr>
          <w:rtl w:val="true"/>
        </w:rPr>
        <w:t xml:space="preserve">: </w:t>
      </w:r>
      <w:r>
        <w:rPr/>
        <w:t>6019</w:t>
      </w:r>
      <w:r>
        <w:rPr>
          <w:rtl w:val="true"/>
        </w:rPr>
        <w:t xml:space="preserve"> - </w:t>
      </w:r>
      <w:r>
        <w:rPr>
          <w:rtl w:val="true"/>
        </w:rPr>
        <w:t>رقم الحدیث الباب</w:t>
      </w:r>
      <w:r>
        <w:rPr>
          <w:rtl w:val="true"/>
        </w:rPr>
        <w:t xml:space="preserve">: </w:t>
      </w:r>
      <w:r>
        <w:rPr/>
        <w:t>1</w:t>
      </w:r>
      <w:r>
        <w:rPr>
          <w:rtl w:val="true"/>
        </w:rPr>
        <w:t>]</w:t>
      </w:r>
      <w:bookmarkEnd w:id="881"/>
    </w:p>
    <w:p>
      <w:pPr>
        <w:pStyle w:val="BookText"/>
        <w:rPr/>
      </w:pPr>
      <w:r>
        <w:rPr>
          <w:rFonts w:eastAsia="Times New Roman" w:cs="Times New Roman" w:ascii="Times New Roman" w:hAnsi="Times New Roman"/>
          <w:color w:val="111111"/>
          <w:sz w:val="28"/>
          <w:szCs w:val="28"/>
          <w:lang w:val="en-US" w:bidi="en-US"/>
        </w:rPr>
        <w:t>6019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r>
        <w:rPr>
          <w:rFonts w:ascii="Amiri" w:hAnsi="Amiri" w:eastAsia="Amiri" w:cs="Amiri"/>
          <w:color w:val="111111"/>
          <w:sz w:val="28"/>
          <w:sz w:val="28"/>
          <w:szCs w:val="28"/>
          <w:rtl w:val="true"/>
          <w:lang w:bidi="ar-SA"/>
        </w:rPr>
        <w:t>مُحَمَّدُ بْنُ یَعْقُوبَ عَنْ عِدَّةٍ مِنْ أَصْحَابِنَا عَنْ سَهْلِ بْنِ زِیَادٍ عَنْ هَارُونَ بْنِ مُسْلِمٍ عَنْ رَجُلٍ مِنْ أَصْحَابِنَا وَ هُوَ الْحَسَنُ بْنُ عَلِیِّ بْنِ الْفَضْلِ وَ یُلَقَّبُ سِکْبَاجَ عَنْ أَحْمَدَ بْنِ مُحَمَّدِ بْنِ أَبِی نَصْرٍ صَاحِبِ الْإِنْزَالِ وَ کَانَ یَقُومُ بِبَعْضِ أُمُورِ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یَوْماً وَ أَمْلَی عَلَیَّ مِنْ کِتَابٍ التَّخَتُّمُ بِالزُّمُرُّدِ یُسْرٌ لَا عُسْرَ فِیهِ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ثَوَابِ الْأَعْمَالِ عَنِ الْحُسَیْنِ بْنِ أَحْمَدَ عَنْ أَبِیهِ عَنْ مُحَمَّدِ بْنِ أَحْمَدَ عَنْ سَهْلٍ‌</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882" w:name="pg12150_113887"/>
    </w:p>
    <w:p>
      <w:pPr>
        <w:pStyle w:val="Heading4"/>
        <w:numPr>
          <w:ilvl w:val="3"/>
          <w:numId w:val="1"/>
        </w:numPr>
        <w:rPr/>
      </w:pPr>
      <w:bookmarkStart w:id="883" w:name="__RefHeading___Toc3914860_417432637"/>
      <w:bookmarkStart w:id="884" w:name="_Toc395"/>
      <w:bookmarkEnd w:id="882"/>
      <w:bookmarkEnd w:id="883"/>
      <w:r>
        <w:rPr/>
        <w:t>56</w:t>
      </w:r>
      <w:r>
        <w:rPr>
          <w:rtl w:val="true"/>
        </w:rPr>
        <w:t xml:space="preserve">- </w:t>
      </w:r>
      <w:r>
        <w:rPr>
          <w:rtl w:val="true"/>
        </w:rPr>
        <w:t>بَابُ اسْتِحْبَابِ التَّخَتُّمِ بِالْفَیْرُوزَجِ وَ خُصُوصاً لِمَنْ لَا یُولَدُ لَهُ وَ مَا یَنْبَغِی أَنْ یُکْتَبَ عَلَیْهِ‌</w:t>
      </w:r>
      <w:bookmarkEnd w:id="884"/>
    </w:p>
    <w:p>
      <w:pPr>
        <w:pStyle w:val="Heading5"/>
        <w:numPr>
          <w:ilvl w:val="4"/>
          <w:numId w:val="1"/>
        </w:numPr>
        <w:rPr/>
      </w:pPr>
      <w:bookmarkStart w:id="885" w:name="__RefHeading___Toc3914862_417432637"/>
      <w:bookmarkStart w:id="886" w:name="_Toc396"/>
      <w:bookmarkEnd w:id="885"/>
      <w:r>
        <w:rPr>
          <w:rtl w:val="true"/>
        </w:rPr>
        <w:t>اشارة</w:t>
      </w:r>
      <w:bookmarkEnd w:id="886"/>
    </w:p>
    <w:p>
      <w:pPr>
        <w:pStyle w:val="BookText"/>
        <w:rPr/>
      </w:pPr>
      <w:r>
        <w:rPr>
          <w:rStyle w:val="FootnoteAnchor"/>
        </w:rPr>
        <w:footnoteReference w:id="588"/>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التَّخَتُّمِ بِالْفَیْرُوزَجِ وَ خُصُوصاً لِمَنْ لَا یُولَدُ لَهُ وَ مَا یَنْبَغِی أَنْ یُکْتَبَ عَلَیْهِ</w:t>
      </w:r>
    </w:p>
    <w:p>
      <w:pPr>
        <w:pStyle w:val="Heading5"/>
        <w:numPr>
          <w:ilvl w:val="4"/>
          <w:numId w:val="1"/>
        </w:numPr>
        <w:rPr/>
      </w:pPr>
      <w:bookmarkStart w:id="887" w:name="__RefHeading___Toc3914864_417432637"/>
      <w:bookmarkStart w:id="888" w:name="_Toc397"/>
      <w:bookmarkEnd w:id="887"/>
      <w:r>
        <w:rPr>
          <w:rtl w:val="true"/>
        </w:rPr>
        <w:t>[</w:t>
      </w:r>
      <w:r>
        <w:rPr>
          <w:rtl w:val="true"/>
        </w:rPr>
        <w:t>رقم الحدیث الکلی</w:t>
      </w:r>
      <w:r>
        <w:rPr>
          <w:rtl w:val="true"/>
        </w:rPr>
        <w:t xml:space="preserve">: </w:t>
      </w:r>
      <w:r>
        <w:rPr/>
        <w:t>6020</w:t>
      </w:r>
      <w:r>
        <w:rPr>
          <w:rtl w:val="true"/>
        </w:rPr>
        <w:t xml:space="preserve"> - </w:t>
      </w:r>
      <w:r>
        <w:rPr>
          <w:rtl w:val="true"/>
        </w:rPr>
        <w:t>رقم الحدیث الباب</w:t>
      </w:r>
      <w:r>
        <w:rPr>
          <w:rtl w:val="true"/>
        </w:rPr>
        <w:t xml:space="preserve">: </w:t>
      </w:r>
      <w:r>
        <w:rPr/>
        <w:t>1</w:t>
      </w:r>
      <w:r>
        <w:rPr>
          <w:rtl w:val="true"/>
        </w:rPr>
        <w:t>]</w:t>
      </w:r>
      <w:bookmarkEnd w:id="888"/>
    </w:p>
    <w:p>
      <w:pPr>
        <w:pStyle w:val="BookText"/>
        <w:rPr/>
      </w:pPr>
      <w:r>
        <w:rPr>
          <w:rFonts w:eastAsia="Times New Roman" w:cs="Times New Roman" w:ascii="Times New Roman" w:hAnsi="Times New Roman"/>
          <w:color w:val="111111"/>
          <w:sz w:val="28"/>
          <w:szCs w:val="28"/>
          <w:lang w:val="en-US" w:bidi="en-US"/>
        </w:rPr>
        <w:t>6020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9"/>
      </w:r>
      <w:r>
        <w:rPr>
          <w:rFonts w:ascii="Amiri" w:hAnsi="Amiri" w:eastAsia="Amiri" w:cs="Amiri"/>
          <w:color w:val="111111"/>
          <w:sz w:val="28"/>
          <w:sz w:val="28"/>
          <w:szCs w:val="28"/>
          <w:rtl w:val="true"/>
          <w:lang w:bidi="ar-SA"/>
        </w:rPr>
        <w:t>مُحَمَّدُ بْنُ یَعْقُوبَ عَنْ عَلِیِّ بْنِ مُحَمَّدِ بْنِ بُنْدَارَ عَنْ إِبْرَاهِیمَ بْنِ إِسْحَاقَ الْأَحْمَرِ عَنِ الْحَسَنِ بْنِ سَهْلٍ عَنِ الْحَسَنِ بْنِ عَلِیِّ بْنِ مِهْرَانَ‌</w:t>
      </w:r>
      <w:r>
        <w:rPr>
          <w:rStyle w:val="FootnoteAnchor"/>
          <w:rtl w:val="true"/>
        </w:rPr>
        <w:footnoteReference w:id="5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ع وَ فِی إِصْبَعِهِ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فَصُّهُ فَیْرُوزَجٌ نَقْشُهُ اللَّهُ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فَأَدَمْتُ النَّظَرَ إِلَیْهِ فَقَالَ مَا لَکَ تُدِیمُ النَّظَرَ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بَلَغَنِی أَنَّهُ کَانَ لِعَلِیٍّ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فَصُّهُ فَیْرُوزَجٌ نَقْشُهُ اللَّهُ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تَعْرِفُهُ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 تَدْرِی مَا سَبَبُهُ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حَجَرٌ أَهْدَاهُ جَبْرَئِیلُ إِلَی رَسُولِ اللَّهِ ص فَوَهَبَهُ رَسُولُ اللَّهِ ص لِأَمِیرِ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اسْمُهُ قُلْتُ فَیْرُوزَجٌ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بِالْفَارِسِیَّةِ فَمَا اسْمُهُ بِالْعَرَبِیَّةِ قُلْتُ لَا أَدْرِی قَالَ اسْمُهُ الظَّفَرُ</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3914866_417432637"/>
      <w:bookmarkStart w:id="890" w:name="_Toc398"/>
      <w:bookmarkEnd w:id="889"/>
      <w:r>
        <w:rPr>
          <w:rtl w:val="true"/>
        </w:rPr>
        <w:t>[</w:t>
      </w:r>
      <w:r>
        <w:rPr>
          <w:rtl w:val="true"/>
        </w:rPr>
        <w:t>رقم الحدیث الکلی</w:t>
      </w:r>
      <w:r>
        <w:rPr>
          <w:rtl w:val="true"/>
        </w:rPr>
        <w:t xml:space="preserve">: </w:t>
      </w:r>
      <w:r>
        <w:rPr/>
        <w:t>6021</w:t>
      </w:r>
      <w:r>
        <w:rPr>
          <w:rtl w:val="true"/>
        </w:rPr>
        <w:t xml:space="preserve"> - </w:t>
      </w:r>
      <w:r>
        <w:rPr>
          <w:rtl w:val="true"/>
        </w:rPr>
        <w:t>رقم الحدیث الباب</w:t>
      </w:r>
      <w:r>
        <w:rPr>
          <w:rtl w:val="true"/>
        </w:rPr>
        <w:t xml:space="preserve">: </w:t>
      </w:r>
      <w:r>
        <w:rPr/>
        <w:t>2</w:t>
      </w:r>
      <w:r>
        <w:rPr>
          <w:rtl w:val="true"/>
        </w:rPr>
        <w:t>]</w:t>
      </w:r>
      <w:bookmarkEnd w:id="890"/>
    </w:p>
    <w:p>
      <w:pPr>
        <w:pStyle w:val="BookText"/>
        <w:rPr/>
      </w:pPr>
      <w:r>
        <w:rPr>
          <w:rFonts w:eastAsia="Times New Roman" w:cs="Times New Roman" w:ascii="Times New Roman" w:hAnsi="Times New Roman"/>
          <w:color w:val="111111"/>
          <w:sz w:val="28"/>
          <w:szCs w:val="28"/>
          <w:lang w:val="en-US" w:bidi="en-US"/>
        </w:rPr>
        <w:t>6021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1"/>
      </w:r>
      <w:r>
        <w:rPr>
          <w:rFonts w:ascii="Amiri" w:hAnsi="Amiri" w:eastAsia="Amiri" w:cs="Amiri"/>
          <w:color w:val="111111"/>
          <w:sz w:val="28"/>
          <w:sz w:val="28"/>
          <w:szCs w:val="28"/>
          <w:rtl w:val="true"/>
          <w:lang w:bidi="ar-SA"/>
        </w:rPr>
        <w:t>وَ عَنْ عِدَّةٍ مِنْ أَصْحَابِنَا عَنْ سَهْلِ بْنِ زِیَادٍ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بِالْفَیْرُوزَجِ لَمْ یَفْتَقِرْ کَفُّهُ إِنْ شَاءَ اللَّهُ‌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فِی ثَوَابِ الْأَعْمَالِ عَنْ أَبِیهِ عَنْ أَحْمَدَ بْنِ إِدْرِیسَ عَنْ مُحَمَّدِ بْنِ أَحْمَدَ عَنْ یُوسُفَ بْنِ السُّخْتِ عَنِ الْحَسَنِ بْنِ سَهْلٍ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ع وَ ذَکَرَ الْحَدِیثَ الْأَوَّلَ نَحْوَهُ‌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891" w:name="pg12150_113888"/>
    </w:p>
    <w:p>
      <w:pPr>
        <w:pStyle w:val="Heading5"/>
        <w:numPr>
          <w:ilvl w:val="4"/>
          <w:numId w:val="1"/>
        </w:numPr>
        <w:rPr/>
      </w:pPr>
      <w:bookmarkStart w:id="892" w:name="__RefHeading___Toc3914868_417432637"/>
      <w:bookmarkStart w:id="893" w:name="_Toc399"/>
      <w:bookmarkEnd w:id="891"/>
      <w:bookmarkEnd w:id="892"/>
      <w:r>
        <w:rPr>
          <w:rtl w:val="true"/>
        </w:rPr>
        <w:t>[</w:t>
      </w:r>
      <w:r>
        <w:rPr>
          <w:rtl w:val="true"/>
        </w:rPr>
        <w:t>رقم الحدیث الکلی</w:t>
      </w:r>
      <w:r>
        <w:rPr>
          <w:rtl w:val="true"/>
        </w:rPr>
        <w:t xml:space="preserve">: </w:t>
      </w:r>
      <w:r>
        <w:rPr/>
        <w:t>6022</w:t>
      </w:r>
      <w:r>
        <w:rPr>
          <w:rtl w:val="true"/>
        </w:rPr>
        <w:t xml:space="preserve"> - </w:t>
      </w:r>
      <w:r>
        <w:rPr>
          <w:rtl w:val="true"/>
        </w:rPr>
        <w:t>رقم الحدیث الباب</w:t>
      </w:r>
      <w:r>
        <w:rPr>
          <w:rtl w:val="true"/>
        </w:rPr>
        <w:t xml:space="preserve">: </w:t>
      </w:r>
      <w:r>
        <w:rPr/>
        <w:t>3</w:t>
      </w:r>
      <w:r>
        <w:rPr>
          <w:rtl w:val="true"/>
        </w:rPr>
        <w:t>]</w:t>
      </w:r>
      <w:bookmarkEnd w:id="893"/>
    </w:p>
    <w:p>
      <w:pPr>
        <w:pStyle w:val="BookText"/>
        <w:rPr/>
      </w:pPr>
      <w:r>
        <w:rPr>
          <w:rFonts w:eastAsia="Times New Roman" w:cs="Times New Roman" w:ascii="Times New Roman" w:hAnsi="Times New Roman"/>
          <w:color w:val="111111"/>
          <w:sz w:val="28"/>
          <w:szCs w:val="28"/>
          <w:lang w:val="en-US" w:bidi="en-US"/>
        </w:rPr>
        <w:t>6022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r>
        <w:rPr>
          <w:rFonts w:ascii="Amiri" w:hAnsi="Amiri" w:eastAsia="Amiri" w:cs="Amiri"/>
          <w:color w:val="111111"/>
          <w:sz w:val="28"/>
          <w:sz w:val="28"/>
          <w:szCs w:val="28"/>
          <w:rtl w:val="true"/>
          <w:lang w:bidi="ar-SA"/>
        </w:rPr>
        <w:t>وَ بِالْإِسْنَادِ عَنْ مُحَمَّدِ بْنِ أَحْمَدَ عَنْ إِسْحَاقَ بْنِ إِبْرَاهِیمَ عَنْ مُحَمَّدِ بْنِ عَلِیٍّ عَنْ یَعْقُوبَ بْنِ یَزِیدَ عَنْ مُحَمَّدِ بْنِ سَعِیدٍ عَنْ عَبْدِ الْمُؤْمِنِ الْأَنْصَارِیِّ قَالَ سَمِعْتُ أَبَا عَبْدِ اللَّهِ ع یَقُولُ مَا افْتَقَرَتْ کَفٌّ تَخَتَّمَتْ بِالْفَیْرُوزَجِ</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3914870_417432637"/>
      <w:bookmarkStart w:id="895" w:name="_Toc400"/>
      <w:bookmarkEnd w:id="894"/>
      <w:r>
        <w:rPr>
          <w:rtl w:val="true"/>
        </w:rPr>
        <w:t>[</w:t>
      </w:r>
      <w:r>
        <w:rPr>
          <w:rtl w:val="true"/>
        </w:rPr>
        <w:t>رقم الحدیث الکلی</w:t>
      </w:r>
      <w:r>
        <w:rPr>
          <w:rtl w:val="true"/>
        </w:rPr>
        <w:t xml:space="preserve">: </w:t>
      </w:r>
      <w:r>
        <w:rPr/>
        <w:t>6023</w:t>
      </w:r>
      <w:r>
        <w:rPr>
          <w:rtl w:val="true"/>
        </w:rPr>
        <w:t xml:space="preserve"> - </w:t>
      </w:r>
      <w:r>
        <w:rPr>
          <w:rtl w:val="true"/>
        </w:rPr>
        <w:t>رقم الحدیث الباب</w:t>
      </w:r>
      <w:r>
        <w:rPr>
          <w:rtl w:val="true"/>
        </w:rPr>
        <w:t xml:space="preserve">: </w:t>
      </w:r>
      <w:r>
        <w:rPr/>
        <w:t>4</w:t>
      </w:r>
      <w:r>
        <w:rPr>
          <w:rtl w:val="true"/>
        </w:rPr>
        <w:t>]</w:t>
      </w:r>
      <w:bookmarkEnd w:id="895"/>
    </w:p>
    <w:p>
      <w:pPr>
        <w:pStyle w:val="BookText"/>
        <w:rPr/>
      </w:pPr>
      <w:r>
        <w:rPr>
          <w:rFonts w:eastAsia="Times New Roman" w:cs="Times New Roman" w:ascii="Times New Roman" w:hAnsi="Times New Roman"/>
          <w:color w:val="111111"/>
          <w:sz w:val="28"/>
          <w:szCs w:val="28"/>
          <w:lang w:val="en-US" w:bidi="en-US"/>
        </w:rPr>
        <w:t>6023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5"/>
      </w:r>
      <w:r>
        <w:rPr>
          <w:rFonts w:ascii="Amiri" w:hAnsi="Amiri" w:eastAsia="Amiri" w:cs="Amiri"/>
          <w:color w:val="111111"/>
          <w:sz w:val="28"/>
          <w:sz w:val="28"/>
          <w:szCs w:val="28"/>
          <w:rtl w:val="true"/>
          <w:lang w:bidi="ar-SA"/>
        </w:rPr>
        <w:t>الْحَسَنُ بْنُ مُحَمَّدٍ الطُّوسِیُّ فِی أَمَالِیهِ عَنْ أَبِیهِ عَنِ الْمُفِیدِ عَنْ أَبِی الطَّیِّبِ الْحَسَنِ بْنِ عَلِیٍّ النَّحْوِیِّ عَنْ مُحَمَّدِ بْنِ الْقَاسِمِ الْأَنْبَارِیِّ عَنْ أَبِی نَصْرٍ مُحَمَّدِ بْنِ أَحْمَدَ الطَّائِیِّ عَنْ عَلِیِّ بْنِ مُحَمَّدٍ الصَّیْمَرِیِّ الْکَاتِبِ إِنَّهُ ذَکَرَ لِعَلِیِّ بْنِ مُحَمَّدِ بْنِ الرِّضَا ع أَنَّهُ لَا یُولَدُ لَهُ فَتَبَسَّمَ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اتَّخِذْ خَاتَماً فَصُّهُ فَیْرُوزَجٌ وَ اکْتُبْ عَلَیْهِ رَبِّ لا تَذَرْنِی فَرْداً وَ أَنْتَ خَیْرُ الْوارِثِینَ‌</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فَفَعَلْتُ ذَلِکَ فَمَا أَتَی عَلَیَّ حَوْلٌ حَتَّی رُزِقْتُ مِنْهَا وَلَداً ذَکَراً</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3914872_417432637"/>
      <w:bookmarkStart w:id="897" w:name="_Toc401"/>
      <w:bookmarkEnd w:id="896"/>
      <w:r>
        <w:rPr>
          <w:rtl w:val="true"/>
        </w:rPr>
        <w:t>[</w:t>
      </w:r>
      <w:r>
        <w:rPr>
          <w:rtl w:val="true"/>
        </w:rPr>
        <w:t>رقم الحدیث الکلی</w:t>
      </w:r>
      <w:r>
        <w:rPr>
          <w:rtl w:val="true"/>
        </w:rPr>
        <w:t xml:space="preserve">: </w:t>
      </w:r>
      <w:r>
        <w:rPr/>
        <w:t>6024</w:t>
      </w:r>
      <w:r>
        <w:rPr>
          <w:rtl w:val="true"/>
        </w:rPr>
        <w:t xml:space="preserve"> - </w:t>
      </w:r>
      <w:r>
        <w:rPr>
          <w:rtl w:val="true"/>
        </w:rPr>
        <w:t>رقم الحدیث الباب</w:t>
      </w:r>
      <w:r>
        <w:rPr>
          <w:rtl w:val="true"/>
        </w:rPr>
        <w:t xml:space="preserve">: </w:t>
      </w:r>
      <w:r>
        <w:rPr/>
        <w:t>5</w:t>
      </w:r>
      <w:r>
        <w:rPr>
          <w:rtl w:val="true"/>
        </w:rPr>
        <w:t>]</w:t>
      </w:r>
      <w:bookmarkEnd w:id="897"/>
    </w:p>
    <w:p>
      <w:pPr>
        <w:pStyle w:val="BookText"/>
        <w:rPr/>
      </w:pPr>
      <w:r>
        <w:rPr>
          <w:rFonts w:eastAsia="Times New Roman" w:cs="Times New Roman" w:ascii="Times New Roman" w:hAnsi="Times New Roman"/>
          <w:color w:val="111111"/>
          <w:sz w:val="28"/>
          <w:szCs w:val="28"/>
          <w:lang w:val="en-US" w:bidi="en-US"/>
        </w:rPr>
        <w:t>6024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r>
        <w:rPr>
          <w:rFonts w:ascii="Amiri" w:hAnsi="Amiri" w:eastAsia="Amiri" w:cs="Amiri"/>
          <w:color w:val="111111"/>
          <w:sz w:val="28"/>
          <w:sz w:val="28"/>
          <w:szCs w:val="28"/>
          <w:rtl w:val="true"/>
          <w:lang w:bidi="ar-SA"/>
        </w:rPr>
        <w:t>عَلِیُّ بْنُ مُوسَی بْنِ طَاوُسٍ فِی مُهَجِ الدَّعَوَاتِ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اللَّهُ سُبْحَانَهُ إِنِّی لَأَسْتَحْیِی مِنْ عَبْدٍ یَرْفَعُ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فِیهَا خَاتَمٌ فَصُّهُ فَیْرُوزَجٌ فَأَرُدُّهَا خَائِبَةً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مَا یَدُلُّ عَلَی ذَلِکَ هُنَا</w:t>
      </w:r>
      <w:r>
        <w:rPr>
          <w:rStyle w:val="FootnoteAnchor"/>
          <w:rtl w:val="true"/>
        </w:rPr>
        <w:footnoteReference w:id="598"/>
      </w:r>
      <w:r>
        <w:rPr>
          <w:rFonts w:ascii="Amiri" w:hAnsi="Amiri" w:eastAsia="Amiri" w:cs="Amiri"/>
          <w:color w:val="111111"/>
          <w:sz w:val="28"/>
          <w:sz w:val="28"/>
          <w:szCs w:val="28"/>
          <w:rtl w:val="true"/>
          <w:lang w:bidi="ar-SA"/>
        </w:rPr>
        <w:t>وَ فِی الزِّیَارَاتِ‌</w:t>
      </w:r>
      <w:r>
        <w:rPr>
          <w:rStyle w:val="FootnoteAnchor"/>
          <w:rtl w:val="true"/>
        </w:rPr>
        <w:footnoteReference w:id="599"/>
      </w:r>
      <w:r>
        <w:rPr>
          <w:rFonts w:ascii="Amiri" w:hAnsi="Amiri" w:eastAsia="Amiri" w:cs="Amiri"/>
          <w:color w:val="111111"/>
          <w:sz w:val="28"/>
          <w:sz w:val="28"/>
          <w:szCs w:val="28"/>
          <w:rtl w:val="true"/>
          <w:lang w:bidi="ar-SA"/>
        </w:rPr>
        <w:t>وَ فِی الدُّعَاءِ</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898" w:name="pg12150_113889"/>
    </w:p>
    <w:p>
      <w:pPr>
        <w:pStyle w:val="Heading4"/>
        <w:numPr>
          <w:ilvl w:val="3"/>
          <w:numId w:val="1"/>
        </w:numPr>
        <w:rPr/>
      </w:pPr>
      <w:bookmarkStart w:id="899" w:name="__RefHeading___Toc3914874_417432637"/>
      <w:bookmarkStart w:id="900" w:name="_Toc402"/>
      <w:bookmarkEnd w:id="898"/>
      <w:bookmarkEnd w:id="899"/>
      <w:r>
        <w:rPr/>
        <w:t>57</w:t>
      </w:r>
      <w:r>
        <w:rPr>
          <w:rtl w:val="true"/>
        </w:rPr>
        <w:t xml:space="preserve">- </w:t>
      </w:r>
      <w:r>
        <w:rPr>
          <w:rtl w:val="true"/>
        </w:rPr>
        <w:t>بَابُ اسْتِحْبَابِ التَّخَتُّمِ بِالْجَزْعِ الْیَمَانِیِّ وَ الصَّلَاةِ فِیهِ‌</w:t>
      </w:r>
      <w:bookmarkEnd w:id="900"/>
    </w:p>
    <w:p>
      <w:pPr>
        <w:pStyle w:val="Heading5"/>
        <w:numPr>
          <w:ilvl w:val="4"/>
          <w:numId w:val="1"/>
        </w:numPr>
        <w:rPr/>
      </w:pPr>
      <w:bookmarkStart w:id="901" w:name="__RefHeading___Toc3914876_417432637"/>
      <w:bookmarkStart w:id="902" w:name="_Toc403"/>
      <w:bookmarkEnd w:id="901"/>
      <w:r>
        <w:rPr>
          <w:rtl w:val="true"/>
        </w:rPr>
        <w:t>اشارة</w:t>
      </w:r>
      <w:bookmarkEnd w:id="902"/>
    </w:p>
    <w:p>
      <w:pPr>
        <w:pStyle w:val="BookText"/>
        <w:rPr/>
      </w:pPr>
      <w:r>
        <w:rPr>
          <w:rStyle w:val="FootnoteAnchor"/>
        </w:rPr>
        <w:footnoteReference w:id="601"/>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التَّخَتُّمِ بِالْجَزْعِ الْیَمَانِیِّ وَ الصَّلَاةِ فِیهِ</w:t>
      </w:r>
    </w:p>
    <w:p>
      <w:pPr>
        <w:pStyle w:val="Heading5"/>
        <w:numPr>
          <w:ilvl w:val="4"/>
          <w:numId w:val="1"/>
        </w:numPr>
        <w:rPr/>
      </w:pPr>
      <w:bookmarkStart w:id="903" w:name="__RefHeading___Toc3914878_417432637"/>
      <w:bookmarkStart w:id="904" w:name="_Toc404"/>
      <w:bookmarkEnd w:id="903"/>
      <w:r>
        <w:rPr>
          <w:rtl w:val="true"/>
        </w:rPr>
        <w:t>[</w:t>
      </w:r>
      <w:r>
        <w:rPr>
          <w:rtl w:val="true"/>
        </w:rPr>
        <w:t>رقم الحدیث الکلی</w:t>
      </w:r>
      <w:r>
        <w:rPr>
          <w:rtl w:val="true"/>
        </w:rPr>
        <w:t xml:space="preserve">: </w:t>
      </w:r>
      <w:r>
        <w:rPr/>
        <w:t>6025</w:t>
      </w:r>
      <w:r>
        <w:rPr>
          <w:rtl w:val="true"/>
        </w:rPr>
        <w:t xml:space="preserve"> - </w:t>
      </w:r>
      <w:r>
        <w:rPr>
          <w:rtl w:val="true"/>
        </w:rPr>
        <w:t>رقم الحدیث الباب</w:t>
      </w:r>
      <w:r>
        <w:rPr>
          <w:rtl w:val="true"/>
        </w:rPr>
        <w:t xml:space="preserve">: </w:t>
      </w:r>
      <w:r>
        <w:rPr/>
        <w:t>1</w:t>
      </w:r>
      <w:r>
        <w:rPr>
          <w:rtl w:val="true"/>
        </w:rPr>
        <w:t>]</w:t>
      </w:r>
      <w:bookmarkEnd w:id="904"/>
    </w:p>
    <w:p>
      <w:pPr>
        <w:pStyle w:val="BookText"/>
        <w:rPr/>
      </w:pPr>
      <w:r>
        <w:rPr>
          <w:rFonts w:eastAsia="Times New Roman" w:cs="Times New Roman" w:ascii="Times New Roman" w:hAnsi="Times New Roman"/>
          <w:color w:val="111111"/>
          <w:sz w:val="28"/>
          <w:szCs w:val="28"/>
          <w:lang w:val="en-US" w:bidi="en-US"/>
        </w:rPr>
        <w:t>6025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r>
        <w:rPr>
          <w:rFonts w:ascii="Amiri" w:hAnsi="Amiri" w:eastAsia="Amiri" w:cs="Amiri"/>
          <w:color w:val="111111"/>
          <w:sz w:val="28"/>
          <w:sz w:val="28"/>
          <w:szCs w:val="28"/>
          <w:rtl w:val="true"/>
          <w:lang w:bidi="ar-SA"/>
        </w:rPr>
        <w:t>مُحَمَّدُ بْنُ یَعْقُوبَ عَنْ عِدَّةٍ مِنْ أَصْحَابِنَا عَنْ أَحْمَدَ بْنِ أَبِی عَبْدِ اللَّهِ عَنْ مُحَمَّدِ بْنِ عَلِیٍّ عَنْ عُبَیْدِ بْنِ یَحْیَی عَنْ مُحَمَّدِ بْنِ الْحُسَیْنِ بْنِ عَلِیِّ بْنِ الْحُسَیْنِ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تَخَتَّمُوا بِالْجَزْعِ الْیَمَانِیِ‌</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یَرُدُّ کَیْدَ مَرَدَةِ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فِی ثَوَابِ الْأَعْمَالِ عَنْ مُحَمَّدِ بْنِ عَلِیٍّ مَاجِیلَوَیْهِ عَنْ عَمِّهِ مُحَمَّدِ بْنِ أَبِی الْقَاسِمِ عَنْ مُحَمَّدِ بْنِ عَلِیٍ مِثْلَهُ‌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3914880_417432637"/>
      <w:bookmarkStart w:id="906" w:name="_Toc405"/>
      <w:bookmarkEnd w:id="905"/>
      <w:r>
        <w:rPr>
          <w:rtl w:val="true"/>
        </w:rPr>
        <w:t>[</w:t>
      </w:r>
      <w:r>
        <w:rPr>
          <w:rtl w:val="true"/>
        </w:rPr>
        <w:t>رقم الحدیث الکلی</w:t>
      </w:r>
      <w:r>
        <w:rPr>
          <w:rtl w:val="true"/>
        </w:rPr>
        <w:t xml:space="preserve">: </w:t>
      </w:r>
      <w:r>
        <w:rPr/>
        <w:t>6026</w:t>
      </w:r>
      <w:r>
        <w:rPr>
          <w:rtl w:val="true"/>
        </w:rPr>
        <w:t xml:space="preserve"> - </w:t>
      </w:r>
      <w:r>
        <w:rPr>
          <w:rtl w:val="true"/>
        </w:rPr>
        <w:t>رقم الحدیث الباب</w:t>
      </w:r>
      <w:r>
        <w:rPr>
          <w:rtl w:val="true"/>
        </w:rPr>
        <w:t xml:space="preserve">: </w:t>
      </w:r>
      <w:r>
        <w:rPr/>
        <w:t>2</w:t>
      </w:r>
      <w:r>
        <w:rPr>
          <w:rtl w:val="true"/>
        </w:rPr>
        <w:t>]</w:t>
      </w:r>
      <w:bookmarkEnd w:id="90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5"/>
      </w:r>
      <w:r>
        <w:rPr>
          <w:rFonts w:ascii="Amiri" w:hAnsi="Amiri" w:eastAsia="Amiri" w:cs="Amiri"/>
          <w:color w:val="111111"/>
          <w:sz w:val="28"/>
          <w:sz w:val="28"/>
          <w:szCs w:val="28"/>
          <w:rtl w:val="true"/>
          <w:lang w:bidi="ar-SA"/>
        </w:rPr>
        <w:t>وَ فِی عُیُونِ الْأَخْبَارِ عَنْ مُحَمَّدِ بْنِ الْحُسَیْنِ بْنِ یُوسُفَ الْبَغْدَادِیِّ عَنْ عَلِیِّ بْنِ مُحَمَّدِ بْنِ عَنْبَسَةَ</w:t>
      </w:r>
      <w:r>
        <w:rPr>
          <w:rStyle w:val="FootnoteAnchor"/>
          <w:rtl w:val="true"/>
        </w:rPr>
        <w:footnoteReference w:id="606"/>
      </w:r>
      <w:r>
        <w:rPr>
          <w:rFonts w:ascii="Amiri" w:hAnsi="Amiri" w:eastAsia="Amiri" w:cs="Amiri"/>
          <w:color w:val="111111"/>
          <w:sz w:val="28"/>
          <w:sz w:val="28"/>
          <w:szCs w:val="28"/>
          <w:rtl w:val="true"/>
          <w:lang w:bidi="ar-SA"/>
        </w:rPr>
        <w:t>عَنِ الْحُسَیْنِ بْنِ مُحَمَّدٍ الْعَلَوِیِّ 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 وَ فِی یَدِهِ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فَصُّهُ جَزْعٌ یَمَانِیٌّ فَصَلَّی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قَضَی صَلَاتَهُ دَفَعَهُ إِلَیَّ وَ قَالَ لِی یَا عَلِیُّ تَخَتَّمْ بِهِ فِی یَمِینِکَ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فِیهِ أَ وَ مَا عَلِمْتَ أَنَّ الصَّلَاةَ فِی الْجَزْعِ سَبْعُونَ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یُسَبِّحُ وَ یَسْتَغْفِرُ وَ أَجْرُهُ لِصَاحِبِهِ</w:t>
      </w:r>
      <w:r>
        <w:rPr>
          <w:rFonts w:eastAsia="Amiri" w:cs="Amiri" w:ascii="Amiri" w:hAnsi="Amiri"/>
          <w:color w:val="111111"/>
          <w:sz w:val="28"/>
          <w:szCs w:val="28"/>
          <w:rtl w:val="true"/>
          <w:lang w:bidi="ar-SA"/>
        </w:rPr>
        <w:t xml:space="preserve">. </w:t>
      </w:r>
      <w:bookmarkStart w:id="907" w:name="pg12150_113890"/>
    </w:p>
    <w:p>
      <w:pPr>
        <w:pStyle w:val="Heading4"/>
        <w:numPr>
          <w:ilvl w:val="3"/>
          <w:numId w:val="1"/>
        </w:numPr>
        <w:rPr/>
      </w:pPr>
      <w:bookmarkStart w:id="908" w:name="__RefHeading___Toc3914882_417432637"/>
      <w:bookmarkStart w:id="909" w:name="_Toc406"/>
      <w:bookmarkEnd w:id="907"/>
      <w:bookmarkEnd w:id="908"/>
      <w:r>
        <w:rPr/>
        <w:t>58</w:t>
      </w:r>
      <w:r>
        <w:rPr>
          <w:rtl w:val="true"/>
        </w:rPr>
        <w:t xml:space="preserve">- </w:t>
      </w:r>
      <w:r>
        <w:rPr>
          <w:rtl w:val="true"/>
        </w:rPr>
        <w:t>بَابُ اسْتِحْبَابِ التَّخَتُّمِ بِالْبِلَّوْرِ</w:t>
      </w:r>
      <w:bookmarkEnd w:id="909"/>
    </w:p>
    <w:p>
      <w:pPr>
        <w:pStyle w:val="Heading5"/>
        <w:numPr>
          <w:ilvl w:val="4"/>
          <w:numId w:val="1"/>
        </w:numPr>
        <w:rPr/>
      </w:pPr>
      <w:bookmarkStart w:id="910" w:name="__RefHeading___Toc3914884_417432637"/>
      <w:bookmarkStart w:id="911" w:name="_Toc407"/>
      <w:bookmarkEnd w:id="910"/>
      <w:r>
        <w:rPr>
          <w:rtl w:val="true"/>
        </w:rPr>
        <w:t>اشارة</w:t>
      </w:r>
      <w:bookmarkEnd w:id="911"/>
    </w:p>
    <w:p>
      <w:pPr>
        <w:pStyle w:val="BookText"/>
        <w:rPr/>
      </w:pPr>
      <w:r>
        <w:rPr>
          <w:rStyle w:val="FootnoteAnchor"/>
        </w:rPr>
        <w:footnoteReference w:id="607"/>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التَّخَتُّمِ بِالْبِلَّوْرِ</w:t>
      </w:r>
    </w:p>
    <w:p>
      <w:pPr>
        <w:pStyle w:val="Heading5"/>
        <w:numPr>
          <w:ilvl w:val="4"/>
          <w:numId w:val="1"/>
        </w:numPr>
        <w:rPr/>
      </w:pPr>
      <w:bookmarkStart w:id="912" w:name="__RefHeading___Toc3914886_417432637"/>
      <w:bookmarkStart w:id="913" w:name="_Toc408"/>
      <w:bookmarkEnd w:id="912"/>
      <w:r>
        <w:rPr>
          <w:rtl w:val="true"/>
        </w:rPr>
        <w:t>[</w:t>
      </w:r>
      <w:r>
        <w:rPr>
          <w:rtl w:val="true"/>
        </w:rPr>
        <w:t>رقم الحدیث الکلی</w:t>
      </w:r>
      <w:r>
        <w:rPr>
          <w:rtl w:val="true"/>
        </w:rPr>
        <w:t xml:space="preserve">: </w:t>
      </w:r>
      <w:r>
        <w:rPr/>
        <w:t>6027</w:t>
      </w:r>
      <w:r>
        <w:rPr>
          <w:rtl w:val="true"/>
        </w:rPr>
        <w:t xml:space="preserve"> - </w:t>
      </w:r>
      <w:r>
        <w:rPr>
          <w:rtl w:val="true"/>
        </w:rPr>
        <w:t>رقم الحدیث الباب</w:t>
      </w:r>
      <w:r>
        <w:rPr>
          <w:rtl w:val="true"/>
        </w:rPr>
        <w:t xml:space="preserve">: </w:t>
      </w:r>
      <w:r>
        <w:rPr/>
        <w:t>1</w:t>
      </w:r>
      <w:r>
        <w:rPr>
          <w:rtl w:val="true"/>
        </w:rPr>
        <w:t>]</w:t>
      </w:r>
      <w:bookmarkEnd w:id="913"/>
    </w:p>
    <w:p>
      <w:pPr>
        <w:pStyle w:val="BookText"/>
        <w:rPr/>
      </w:pPr>
      <w:r>
        <w:rPr>
          <w:rFonts w:eastAsia="Times New Roman" w:cs="Times New Roman" w:ascii="Times New Roman" w:hAnsi="Times New Roman"/>
          <w:color w:val="111111"/>
          <w:sz w:val="28"/>
          <w:szCs w:val="28"/>
          <w:lang w:val="en-US" w:bidi="en-US"/>
        </w:rPr>
        <w:t>6027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8"/>
      </w:r>
      <w:r>
        <w:rPr>
          <w:rFonts w:ascii="Amiri" w:hAnsi="Amiri" w:eastAsia="Amiri" w:cs="Amiri"/>
          <w:color w:val="111111"/>
          <w:sz w:val="28"/>
          <w:sz w:val="28"/>
          <w:szCs w:val="28"/>
          <w:rtl w:val="true"/>
          <w:lang w:bidi="ar-SA"/>
        </w:rPr>
        <w:t>مُحَمَّدُ بْنُ یَعْقُوبَ عَنْ مُحَمَّدِ بْنِ یَحْیَی عَنْ مُحَمَّدِ بْنِ أَحْمَدَ عَنْ عَلِیِّ بْنِ الرَّیَّانِ عَنْ عَلِیِّ بْنِ مُحَمَّدٍ الْمَعْرُوفِ بِابْنِ وَهْبَةَ الْعَبْدَسِیِّ وَ هِیَ قَرْیَةٌ مِنْ قُرَی وَاسِطٍ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الْفَصُّ الْبِلَّوْرُ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فِی ثَوَابِ الْأَعْمَالِ عَنْ مُحَمَّدِ بْنِ الْحَسَنِ عَنْ أَحْمَدَ بْنِ إِدْرِیسَ عَنْ مُحَمَّدِ بْنِ أَحْمَدَ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4" w:name="__RefHeading___Toc3914888_417432637"/>
      <w:bookmarkStart w:id="915" w:name="_Toc409"/>
      <w:bookmarkEnd w:id="914"/>
      <w:r>
        <w:rPr/>
        <w:t>59</w:t>
      </w:r>
      <w:r>
        <w:rPr>
          <w:rtl w:val="true"/>
        </w:rPr>
        <w:t xml:space="preserve">- </w:t>
      </w:r>
      <w:r>
        <w:rPr>
          <w:rtl w:val="true"/>
        </w:rPr>
        <w:t>بَابُ کَرَاهَةِ التَّخَتُّمِ فِی السَّبَّابَةِ وَ الْوُسْطَی وَ کَرَاهَةِ تَرْکِ الْخِنْصِرِ</w:t>
      </w:r>
      <w:bookmarkEnd w:id="915"/>
    </w:p>
    <w:p>
      <w:pPr>
        <w:pStyle w:val="Heading5"/>
        <w:numPr>
          <w:ilvl w:val="4"/>
          <w:numId w:val="1"/>
        </w:numPr>
        <w:rPr/>
      </w:pPr>
      <w:bookmarkStart w:id="916" w:name="__RefHeading___Toc3914890_417432637"/>
      <w:bookmarkStart w:id="917" w:name="_Toc410"/>
      <w:bookmarkEnd w:id="916"/>
      <w:r>
        <w:rPr>
          <w:rtl w:val="true"/>
        </w:rPr>
        <w:t>اشارة</w:t>
      </w:r>
      <w:bookmarkEnd w:id="917"/>
    </w:p>
    <w:p>
      <w:pPr>
        <w:pStyle w:val="BookText"/>
        <w:rPr/>
      </w:pPr>
      <w:r>
        <w:rPr>
          <w:rStyle w:val="FootnoteAnchor"/>
        </w:rPr>
        <w:footnoteReference w:id="610"/>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التَّخَتُّمِ فِی السَّبَّابَةِ وَ الْوُسْطَی وَ کَرَاهَةِ تَرْکِ الْخِنْصِرِ</w:t>
      </w:r>
    </w:p>
    <w:p>
      <w:pPr>
        <w:pStyle w:val="Heading5"/>
        <w:numPr>
          <w:ilvl w:val="4"/>
          <w:numId w:val="1"/>
        </w:numPr>
        <w:rPr/>
      </w:pPr>
      <w:bookmarkStart w:id="918" w:name="__RefHeading___Toc3914892_417432637"/>
      <w:bookmarkStart w:id="919" w:name="_Toc411"/>
      <w:bookmarkEnd w:id="918"/>
      <w:r>
        <w:rPr>
          <w:rtl w:val="true"/>
        </w:rPr>
        <w:t>[</w:t>
      </w:r>
      <w:r>
        <w:rPr>
          <w:rtl w:val="true"/>
        </w:rPr>
        <w:t>رقم الحدیث الکلی</w:t>
      </w:r>
      <w:r>
        <w:rPr>
          <w:rtl w:val="true"/>
        </w:rPr>
        <w:t xml:space="preserve">: </w:t>
      </w:r>
      <w:r>
        <w:rPr/>
        <w:t>6028</w:t>
      </w:r>
      <w:r>
        <w:rPr>
          <w:rtl w:val="true"/>
        </w:rPr>
        <w:t xml:space="preserve"> - </w:t>
      </w:r>
      <w:r>
        <w:rPr>
          <w:rtl w:val="true"/>
        </w:rPr>
        <w:t>رقم الحدیث الباب</w:t>
      </w:r>
      <w:r>
        <w:rPr>
          <w:rtl w:val="true"/>
        </w:rPr>
        <w:t xml:space="preserve">: </w:t>
      </w:r>
      <w:r>
        <w:rPr/>
        <w:t>1</w:t>
      </w:r>
      <w:r>
        <w:rPr>
          <w:rtl w:val="true"/>
        </w:rPr>
        <w:t>]</w:t>
      </w:r>
      <w:bookmarkEnd w:id="919"/>
    </w:p>
    <w:p>
      <w:pPr>
        <w:pStyle w:val="BookText"/>
        <w:rPr/>
      </w:pPr>
      <w:r>
        <w:rPr>
          <w:rFonts w:eastAsia="Times New Roman" w:cs="Times New Roman" w:ascii="Times New Roman" w:hAnsi="Times New Roman"/>
          <w:color w:val="111111"/>
          <w:sz w:val="28"/>
          <w:szCs w:val="28"/>
          <w:lang w:val="en-US" w:bidi="en-US"/>
        </w:rPr>
        <w:t>6028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1"/>
      </w:r>
      <w:r>
        <w:rPr>
          <w:rFonts w:ascii="Amiri" w:hAnsi="Amiri" w:eastAsia="Amiri" w:cs="Amiri"/>
          <w:color w:val="111111"/>
          <w:sz w:val="28"/>
          <w:sz w:val="28"/>
          <w:szCs w:val="28"/>
          <w:rtl w:val="true"/>
          <w:lang w:bidi="ar-SA"/>
        </w:rPr>
        <w:t>الْحَسَنُ بْنُ الْفَضْلِ الطَّبْرِسِیُّ فِی مَکَارِمِ الْأَخْلَاقِ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أَنْهَی أُمَّتِی عَنِ التَّخَتُّمِ فِی السَّبَّابَةِ وَ الْوُسْطَی</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3914894_417432637"/>
      <w:bookmarkStart w:id="921" w:name="_Toc412"/>
      <w:bookmarkEnd w:id="920"/>
      <w:r>
        <w:rPr>
          <w:rtl w:val="true"/>
        </w:rPr>
        <w:t>[</w:t>
      </w:r>
      <w:r>
        <w:rPr>
          <w:rtl w:val="true"/>
        </w:rPr>
        <w:t>رقم الحدیث الکلی</w:t>
      </w:r>
      <w:r>
        <w:rPr>
          <w:rtl w:val="true"/>
        </w:rPr>
        <w:t xml:space="preserve">: </w:t>
      </w:r>
      <w:r>
        <w:rPr/>
        <w:t>6029</w:t>
      </w:r>
      <w:r>
        <w:rPr>
          <w:rtl w:val="true"/>
        </w:rPr>
        <w:t xml:space="preserve"> - </w:t>
      </w:r>
      <w:r>
        <w:rPr>
          <w:rtl w:val="true"/>
        </w:rPr>
        <w:t>رقم الحدیث الباب</w:t>
      </w:r>
      <w:r>
        <w:rPr>
          <w:rtl w:val="true"/>
        </w:rPr>
        <w:t xml:space="preserve">: </w:t>
      </w:r>
      <w:r>
        <w:rPr/>
        <w:t>2</w:t>
      </w:r>
      <w:r>
        <w:rPr>
          <w:rtl w:val="true"/>
        </w:rPr>
        <w:t>]</w:t>
      </w:r>
      <w:bookmarkEnd w:id="92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r>
        <w:rPr>
          <w:rFonts w:ascii="Amiri" w:hAnsi="Amiri" w:eastAsia="Amiri" w:cs="Amiri"/>
          <w:color w:val="111111"/>
          <w:sz w:val="28"/>
          <w:sz w:val="28"/>
          <w:szCs w:val="28"/>
          <w:rtl w:val="true"/>
          <w:lang w:bidi="ar-SA"/>
        </w:rPr>
        <w:t>الْحَسَنُ بْنُ عَلِیِّ بْنِ شُعْبَةَ فِی تُحَفِ الْعُقُولِ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تَخَتَّمْ فِی السَّبَّابَةِ وَ الْوُسْطَی فَإِنَّهُ کَانَ یَتَخَتَّمُ قَوْمُ لُوطٍ فِیهِمَا وَ لَا تُعَرِّ الْخِنْصِرَ</w:t>
      </w:r>
      <w:r>
        <w:rPr>
          <w:rFonts w:eastAsia="Amiri" w:cs="Amiri" w:ascii="Amiri" w:hAnsi="Amiri"/>
          <w:color w:val="111111"/>
          <w:sz w:val="28"/>
          <w:szCs w:val="28"/>
          <w:rtl w:val="true"/>
          <w:lang w:bidi="ar-SA"/>
        </w:rPr>
        <w:t xml:space="preserve">. </w:t>
      </w:r>
      <w:bookmarkStart w:id="922" w:name="pg12150_113891"/>
    </w:p>
    <w:p>
      <w:pPr>
        <w:pStyle w:val="Heading4"/>
        <w:numPr>
          <w:ilvl w:val="3"/>
          <w:numId w:val="1"/>
        </w:numPr>
        <w:rPr/>
      </w:pPr>
      <w:bookmarkStart w:id="923" w:name="__RefHeading___Toc3914896_417432637"/>
      <w:bookmarkStart w:id="924" w:name="_Toc413"/>
      <w:bookmarkEnd w:id="922"/>
      <w:bookmarkEnd w:id="923"/>
      <w:r>
        <w:rPr/>
        <w:t>60</w:t>
      </w:r>
      <w:r>
        <w:rPr>
          <w:rtl w:val="true"/>
        </w:rPr>
        <w:t xml:space="preserve">- </w:t>
      </w:r>
      <w:r>
        <w:rPr>
          <w:rtl w:val="true"/>
        </w:rPr>
        <w:t>بَابُ أَنَّهُ لَا یُکْرَهُ أَنْ یُکْتَبَ فِی الْخَاتَمِ غَیْرُ اسْمِ صَاحِبِهِ وَ اسْمِ أَبِیهِ وَ یُسْتَحَبُّ التَّخَتُّمُ بِالْخَوَاتِیمِ الْمُتَعَدِّدَةِ</w:t>
      </w:r>
      <w:bookmarkEnd w:id="924"/>
    </w:p>
    <w:p>
      <w:pPr>
        <w:pStyle w:val="Heading5"/>
        <w:numPr>
          <w:ilvl w:val="4"/>
          <w:numId w:val="1"/>
        </w:numPr>
        <w:rPr/>
      </w:pPr>
      <w:bookmarkStart w:id="925" w:name="__RefHeading___Toc3914898_417432637"/>
      <w:bookmarkStart w:id="926" w:name="_Toc414"/>
      <w:bookmarkEnd w:id="925"/>
      <w:r>
        <w:rPr>
          <w:rtl w:val="true"/>
        </w:rPr>
        <w:t>اشارة</w:t>
      </w:r>
      <w:bookmarkEnd w:id="926"/>
    </w:p>
    <w:p>
      <w:pPr>
        <w:pStyle w:val="BookText"/>
        <w:rPr/>
      </w:pPr>
      <w:r>
        <w:rPr>
          <w:rStyle w:val="FootnoteAnchor"/>
        </w:rPr>
        <w:footnoteReference w:id="613"/>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یُکْرَهُ أَنْ یُکْتَبَ فِی الْخَاتَمِ غَیْرُ اسْمِ صَاحِبِهِ وَ اسْمِ أَبِیهِ وَ یُسْتَحَبُّ التَّخَتُّمُ بِالْخَوَاتِیمِ الْمُتَعَدِّدَةِ</w:t>
      </w:r>
    </w:p>
    <w:p>
      <w:pPr>
        <w:pStyle w:val="Heading5"/>
        <w:numPr>
          <w:ilvl w:val="4"/>
          <w:numId w:val="1"/>
        </w:numPr>
        <w:rPr/>
      </w:pPr>
      <w:bookmarkStart w:id="927" w:name="__RefHeading___Toc3914900_417432637"/>
      <w:bookmarkStart w:id="928" w:name="_Toc415"/>
      <w:bookmarkEnd w:id="927"/>
      <w:r>
        <w:rPr>
          <w:rtl w:val="true"/>
        </w:rPr>
        <w:t>[</w:t>
      </w:r>
      <w:r>
        <w:rPr>
          <w:rtl w:val="true"/>
        </w:rPr>
        <w:t>رقم الحدیث الکلی</w:t>
      </w:r>
      <w:r>
        <w:rPr>
          <w:rtl w:val="true"/>
        </w:rPr>
        <w:t xml:space="preserve">: </w:t>
      </w:r>
      <w:r>
        <w:rPr/>
        <w:t>6030</w:t>
      </w:r>
      <w:r>
        <w:rPr>
          <w:rtl w:val="true"/>
        </w:rPr>
        <w:t xml:space="preserve"> - </w:t>
      </w:r>
      <w:r>
        <w:rPr>
          <w:rtl w:val="true"/>
        </w:rPr>
        <w:t>رقم الحدیث الباب</w:t>
      </w:r>
      <w:r>
        <w:rPr>
          <w:rtl w:val="true"/>
        </w:rPr>
        <w:t xml:space="preserve">: </w:t>
      </w:r>
      <w:r>
        <w:rPr/>
        <w:t>1</w:t>
      </w:r>
      <w:r>
        <w:rPr>
          <w:rtl w:val="true"/>
        </w:rPr>
        <w:t>]</w:t>
      </w:r>
      <w:bookmarkEnd w:id="928"/>
    </w:p>
    <w:p>
      <w:pPr>
        <w:pStyle w:val="BookText"/>
        <w:rPr/>
      </w:pPr>
      <w:r>
        <w:rPr>
          <w:rFonts w:eastAsia="Times New Roman" w:cs="Times New Roman" w:ascii="Times New Roman" w:hAnsi="Times New Roman"/>
          <w:color w:val="111111"/>
          <w:sz w:val="28"/>
          <w:szCs w:val="28"/>
          <w:lang w:val="en-US" w:bidi="en-US"/>
        </w:rPr>
        <w:t>6030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4"/>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یُونُسَ بْنِ ظَبْیَانَ وَ حَفْصِ بْنِ غِیَاثٍ جَمِیعاً عَنْ أَبِی عَبْدِ اللَّهِ ع قَالا قُلْنَا لَهُ جُعِلْنَا فِدَاکَ أَ یُکْرَهُ أَنْ یَکْتُبَ الرَّجُلُ فِی خَاتَمِهِ غَیْرَ اسْمِهِ وَ اسْمِ أَبِیهِ فَقَالَ فِی خَاتَمِی مَکْتُوبٌ اللَّهُ خالِقُ کُلِّ شَیْ‌ءٍ وَ فِی خَاتَمِ أَبِی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خَیْرَ مُحَمَّدِیٍّ رَأَیْتُهُ 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خَاتَمِ عَلِیِّ بْنِ الْحُسَیْنِ الْحَمْدُ لِلَّهِ الْعَلِیِ‌</w:t>
      </w:r>
      <w:r>
        <w:rPr>
          <w:rStyle w:val="FootnoteAnchor"/>
          <w:rtl w:val="true"/>
        </w:rPr>
        <w:footnoteReference w:id="615"/>
      </w:r>
      <w:r>
        <w:rPr>
          <w:rFonts w:ascii="Amiri" w:hAnsi="Amiri" w:eastAsia="Amiri" w:cs="Amiri"/>
          <w:color w:val="111111"/>
          <w:sz w:val="28"/>
          <w:sz w:val="28"/>
          <w:szCs w:val="28"/>
          <w:rtl w:val="true"/>
          <w:lang w:bidi="ar-SA"/>
        </w:rPr>
        <w:t>وَ فِی خَاتَمِ الْحَسَنِ وَ الْحُسَیْنِ حَسْبِیَ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خَاتَمِ أَمِیرِ الْمُؤْمِنِینَ ع اللَّهُ الْمَلِکُ</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3914902_417432637"/>
      <w:bookmarkStart w:id="930" w:name="_Toc416"/>
      <w:bookmarkEnd w:id="929"/>
      <w:r>
        <w:rPr>
          <w:rtl w:val="true"/>
        </w:rPr>
        <w:t>[</w:t>
      </w:r>
      <w:r>
        <w:rPr>
          <w:rtl w:val="true"/>
        </w:rPr>
        <w:t>رقم الحدیث الکلی</w:t>
      </w:r>
      <w:r>
        <w:rPr>
          <w:rtl w:val="true"/>
        </w:rPr>
        <w:t xml:space="preserve">: </w:t>
      </w:r>
      <w:r>
        <w:rPr/>
        <w:t>6031</w:t>
      </w:r>
      <w:r>
        <w:rPr>
          <w:rtl w:val="true"/>
        </w:rPr>
        <w:t xml:space="preserve"> - </w:t>
      </w:r>
      <w:r>
        <w:rPr>
          <w:rtl w:val="true"/>
        </w:rPr>
        <w:t>رقم الحدیث الباب</w:t>
      </w:r>
      <w:r>
        <w:rPr>
          <w:rtl w:val="true"/>
        </w:rPr>
        <w:t xml:space="preserve">: </w:t>
      </w:r>
      <w:r>
        <w:rPr/>
        <w:t>2</w:t>
      </w:r>
      <w:r>
        <w:rPr>
          <w:rtl w:val="true"/>
        </w:rPr>
        <w:t>]</w:t>
      </w:r>
      <w:bookmarkEnd w:id="93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r>
        <w:rPr>
          <w:rFonts w:ascii="Amiri" w:hAnsi="Amiri" w:eastAsia="Amiri" w:cs="Amiri"/>
          <w:color w:val="111111"/>
          <w:sz w:val="28"/>
          <w:sz w:val="28"/>
          <w:szCs w:val="28"/>
          <w:rtl w:val="true"/>
          <w:lang w:bidi="ar-SA"/>
        </w:rPr>
        <w:t xml:space="preserve">مُحَمَّدُ بْنُ عَلِیِّ بْنِ الْحُسَیْنِ فِی الْعِلَلِ وَ فِی الْخِصَالِ عَنْ مُحَمَّدِ بْنِ الْفَضْلِ أَبِی سَعِیدٍ الْمُعَلِّمِ عَنْ مُحَمَّدِ بْنِ أَحْمَدَ بْنِ سَعِیدٍ عَنْ مُحَمَّدِ بْنِ مُسْلِمِ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عَنْ مُحَمَّدِ بْنِ یُوسُفَ عَنْ سُفْیَانَ الثَّوْرِیِّ عَنْ إِسْمَاعِیلَ السُّدِّیِ‌</w:t>
      </w:r>
      <w:r>
        <w:rPr>
          <w:rStyle w:val="FootnoteAnchor"/>
          <w:rtl w:val="true"/>
        </w:rPr>
        <w:footnoteReference w:id="618"/>
      </w:r>
      <w:r>
        <w:rPr>
          <w:rFonts w:ascii="Amiri" w:hAnsi="Amiri" w:eastAsia="Amiri" w:cs="Amiri"/>
          <w:color w:val="111111"/>
          <w:sz w:val="28"/>
          <w:sz w:val="28"/>
          <w:szCs w:val="28"/>
          <w:rtl w:val="true"/>
          <w:lang w:bidi="ar-SA"/>
        </w:rPr>
        <w:t>عَنْ عَبْدِ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ع أَرْبَعَةُ خَوَاتِیمَ یَتَخَتَّمُ بِهَا یَاقُوتٌ لِنُبْلِهِ وَ فَیْرُوزَجٌ لِنُصْرَتِهِ وَ الْحَدِیدُ الصِّینِیُّ لِقُوَّتِهِ وَ عَقِیقٌ لِحِرْزِهِ وَ کَانَ نَقْشُ الْیَاقُوتِ لَا إِلَهَ إِلَّا اللَّهُ الْمَلِکُ الْحَقُّ الْمُبِینُ وَ نَقْشُ الْفَیْرُوزَجِ اللَّهُ الْمَلِکُ الْحَقُ‌</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نَقْشُ الْحَدِیدِ الصِّینِیِ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نَقْشُ الْعَقِیقِ ثَلَاثَةُ أَسْطُرٍ مَا شَاءَ اللَّهُ لَا قُوَّةَ إِلَّا بِاللَّهِ أَسْتَغْفِرُ اللَّهَ</w:t>
      </w:r>
      <w:r>
        <w:rPr>
          <w:rFonts w:eastAsia="Amiri" w:cs="Amiri" w:ascii="Amiri" w:hAnsi="Amiri"/>
          <w:color w:val="111111"/>
          <w:sz w:val="28"/>
          <w:szCs w:val="28"/>
          <w:rtl w:val="true"/>
          <w:lang w:bidi="ar-SA"/>
        </w:rPr>
        <w:t xml:space="preserve">. </w:t>
      </w:r>
      <w:bookmarkStart w:id="931" w:name="pg12150_113892"/>
    </w:p>
    <w:p>
      <w:pPr>
        <w:pStyle w:val="BookText"/>
        <w:rPr/>
      </w:pPr>
      <w:bookmarkEnd w:id="9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مَا یَدُلُّ عَلَی ذَلِکَ هُنَا وَ فِی الزِّیَارَاتِ إِنْ شَاءَ اللَّهُ‌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2" w:name="__RefHeading___Toc3914904_417432637"/>
      <w:bookmarkStart w:id="933" w:name="_Toc417"/>
      <w:bookmarkEnd w:id="932"/>
      <w:r>
        <w:rPr/>
        <w:t>61</w:t>
      </w:r>
      <w:r>
        <w:rPr>
          <w:rtl w:val="true"/>
        </w:rPr>
        <w:t xml:space="preserve">- </w:t>
      </w:r>
      <w:r>
        <w:rPr>
          <w:rtl w:val="true"/>
        </w:rPr>
        <w:t>بَابُ عَدَمِ جَوَازِ تَحْوِیلِ الْخَاتَمِ لِیَذْکُرَ الْحَاجَةَ إِلَّا فِی عَدَدِ الرَّکَعَاتِ‌</w:t>
      </w:r>
      <w:bookmarkEnd w:id="933"/>
    </w:p>
    <w:p>
      <w:pPr>
        <w:pStyle w:val="Heading5"/>
        <w:numPr>
          <w:ilvl w:val="4"/>
          <w:numId w:val="1"/>
        </w:numPr>
        <w:rPr/>
      </w:pPr>
      <w:bookmarkStart w:id="934" w:name="__RefHeading___Toc3914906_417432637"/>
      <w:bookmarkStart w:id="935" w:name="_Toc418"/>
      <w:bookmarkEnd w:id="934"/>
      <w:r>
        <w:rPr>
          <w:rtl w:val="true"/>
        </w:rPr>
        <w:t>اشارة</w:t>
      </w:r>
      <w:bookmarkEnd w:id="935"/>
    </w:p>
    <w:p>
      <w:pPr>
        <w:pStyle w:val="BookText"/>
        <w:rPr/>
      </w:pPr>
      <w:r>
        <w:rPr>
          <w:rStyle w:val="FootnoteAnchor"/>
        </w:rPr>
        <w:footnoteReference w:id="621"/>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تَحْوِیلِ الْخَاتَمِ لِیَذْکُرَ الْحَاجَةَ إِلَّا فِی عَدَدِ الرَّکَعَاتِ</w:t>
      </w:r>
    </w:p>
    <w:p>
      <w:pPr>
        <w:pStyle w:val="Heading5"/>
        <w:numPr>
          <w:ilvl w:val="4"/>
          <w:numId w:val="1"/>
        </w:numPr>
        <w:rPr/>
      </w:pPr>
      <w:bookmarkStart w:id="936" w:name="__RefHeading___Toc3914908_417432637"/>
      <w:bookmarkStart w:id="937" w:name="_Toc419"/>
      <w:bookmarkEnd w:id="936"/>
      <w:r>
        <w:rPr>
          <w:rtl w:val="true"/>
        </w:rPr>
        <w:t>[</w:t>
      </w:r>
      <w:r>
        <w:rPr>
          <w:rtl w:val="true"/>
        </w:rPr>
        <w:t>رقم الحدیث الکلی</w:t>
      </w:r>
      <w:r>
        <w:rPr>
          <w:rtl w:val="true"/>
        </w:rPr>
        <w:t xml:space="preserve">: </w:t>
      </w:r>
      <w:r>
        <w:rPr/>
        <w:t>6032</w:t>
      </w:r>
      <w:r>
        <w:rPr>
          <w:rtl w:val="true"/>
        </w:rPr>
        <w:t xml:space="preserve"> - </w:t>
      </w:r>
      <w:r>
        <w:rPr>
          <w:rtl w:val="true"/>
        </w:rPr>
        <w:t>رقم الحدیث الباب</w:t>
      </w:r>
      <w:r>
        <w:rPr>
          <w:rtl w:val="true"/>
        </w:rPr>
        <w:t xml:space="preserve">: </w:t>
      </w:r>
      <w:r>
        <w:rPr/>
        <w:t>1</w:t>
      </w:r>
      <w:r>
        <w:rPr>
          <w:rtl w:val="true"/>
        </w:rPr>
        <w:t>]</w:t>
      </w:r>
      <w:bookmarkEnd w:id="937"/>
    </w:p>
    <w:p>
      <w:pPr>
        <w:pStyle w:val="BookText"/>
        <w:rPr/>
      </w:pPr>
      <w:r>
        <w:rPr>
          <w:rFonts w:eastAsia="Times New Roman" w:cs="Times New Roman" w:ascii="Times New Roman" w:hAnsi="Times New Roman"/>
          <w:color w:val="111111"/>
          <w:sz w:val="28"/>
          <w:szCs w:val="28"/>
          <w:lang w:val="en-US" w:bidi="en-US"/>
        </w:rPr>
        <w:t>6032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r>
        <w:rPr>
          <w:rFonts w:ascii="Amiri" w:hAnsi="Amiri" w:eastAsia="Amiri" w:cs="Amiri"/>
          <w:color w:val="111111"/>
          <w:sz w:val="28"/>
          <w:sz w:val="28"/>
          <w:szCs w:val="28"/>
          <w:rtl w:val="true"/>
          <w:lang w:bidi="ar-SA"/>
        </w:rPr>
        <w:t>مُحَمَّدُ بْنُ عَلِیِّ بْنِ الْحُسَیْنِ فِی مَعَانِی الْأَخْبَارِ عَنْ مُحَمَّدِ بْنِ الْحَسَنِ عَنِ الصَّفَّارِ عَنْ یَعْقُوبَ بْنِ یَزِیدَ عَنْ مُحَمَّدِ بْنِ أَبِی عُمَیْرٍ عَنْ عَبْدِ الْحَمِیدِ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الشِّرْکَ أَخْفَی مِنْ دَبِیبِ النَّمْلِ وَ قَالَ مِنْهُ تَحْوِیلُ الْخَاتَمِ لِیَذْکُرَ الْحَاجَةَ وَ شِبْهُ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یَأْتِی مَا یَدُلُّ عَلَی جَوَازِ عَدَدِ الرَّکَعَاتِ بِالْخَاتَمِ‌</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8" w:name="__RefHeading___Toc3914910_417432637"/>
      <w:bookmarkStart w:id="939" w:name="_Toc420"/>
      <w:bookmarkEnd w:id="938"/>
      <w:r>
        <w:rPr/>
        <w:t>62</w:t>
      </w:r>
      <w:r>
        <w:rPr>
          <w:rtl w:val="true"/>
        </w:rPr>
        <w:t xml:space="preserve">- </w:t>
      </w:r>
      <w:r>
        <w:rPr>
          <w:rtl w:val="true"/>
        </w:rPr>
        <w:t>بَابُ اسْتِحْبَابِ نَقْشِ الْخَاتَمِ وَ مَا یَنْبَغِی أَنْ یُکْتَبَ عَلَیْهِ وَ جَوَازِ نَقْشِ صُورَةِ وَرْدَةٍ وَ هِلَالٍ فِیهِ‌</w:t>
      </w:r>
      <w:bookmarkEnd w:id="939"/>
    </w:p>
    <w:p>
      <w:pPr>
        <w:pStyle w:val="Heading5"/>
        <w:numPr>
          <w:ilvl w:val="4"/>
          <w:numId w:val="1"/>
        </w:numPr>
        <w:rPr/>
      </w:pPr>
      <w:bookmarkStart w:id="940" w:name="__RefHeading___Toc3914912_417432637"/>
      <w:bookmarkStart w:id="941" w:name="_Toc421"/>
      <w:bookmarkEnd w:id="940"/>
      <w:r>
        <w:rPr>
          <w:rtl w:val="true"/>
        </w:rPr>
        <w:t>اشارة</w:t>
      </w:r>
      <w:bookmarkEnd w:id="941"/>
    </w:p>
    <w:p>
      <w:pPr>
        <w:pStyle w:val="BookText"/>
        <w:rPr/>
      </w:pPr>
      <w:r>
        <w:rPr>
          <w:rStyle w:val="FootnoteAnchor"/>
        </w:rPr>
        <w:footnoteReference w:id="624"/>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نَقْشِ الْخَاتَمِ وَ مَا یَنْبَغِی أَنْ یُکْتَبَ عَلَیْهِ وَ جَوَازِ نَقْشِ صُورَةِ وَرْدَةٍ وَ هِلَالٍ فِیهِ</w:t>
      </w:r>
    </w:p>
    <w:p>
      <w:pPr>
        <w:pStyle w:val="Heading5"/>
        <w:numPr>
          <w:ilvl w:val="4"/>
          <w:numId w:val="1"/>
        </w:numPr>
        <w:rPr/>
      </w:pPr>
      <w:bookmarkStart w:id="942" w:name="__RefHeading___Toc3914914_417432637"/>
      <w:bookmarkStart w:id="943" w:name="_Toc422"/>
      <w:bookmarkEnd w:id="942"/>
      <w:r>
        <w:rPr>
          <w:rtl w:val="true"/>
        </w:rPr>
        <w:t>[</w:t>
      </w:r>
      <w:r>
        <w:rPr>
          <w:rtl w:val="true"/>
        </w:rPr>
        <w:t>رقم الحدیث الکلی</w:t>
      </w:r>
      <w:r>
        <w:rPr>
          <w:rtl w:val="true"/>
        </w:rPr>
        <w:t xml:space="preserve">: </w:t>
      </w:r>
      <w:r>
        <w:rPr/>
        <w:t>6033</w:t>
      </w:r>
      <w:r>
        <w:rPr>
          <w:rtl w:val="true"/>
        </w:rPr>
        <w:t xml:space="preserve"> - </w:t>
      </w:r>
      <w:r>
        <w:rPr>
          <w:rtl w:val="true"/>
        </w:rPr>
        <w:t>رقم الحدیث الباب</w:t>
      </w:r>
      <w:r>
        <w:rPr>
          <w:rtl w:val="true"/>
        </w:rPr>
        <w:t xml:space="preserve">: </w:t>
      </w:r>
      <w:r>
        <w:rPr/>
        <w:t>1</w:t>
      </w:r>
      <w:r>
        <w:rPr>
          <w:rtl w:val="true"/>
        </w:rPr>
        <w:t>]</w:t>
      </w:r>
      <w:bookmarkEnd w:id="943"/>
    </w:p>
    <w:p>
      <w:pPr>
        <w:pStyle w:val="BookText"/>
        <w:rPr/>
      </w:pPr>
      <w:r>
        <w:rPr>
          <w:rFonts w:eastAsia="Times New Roman" w:cs="Times New Roman" w:ascii="Times New Roman" w:hAnsi="Times New Roman"/>
          <w:color w:val="111111"/>
          <w:sz w:val="28"/>
          <w:szCs w:val="28"/>
          <w:lang w:val="en-US" w:bidi="en-US"/>
        </w:rPr>
        <w:t>6033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r>
        <w:rPr>
          <w:rFonts w:ascii="Amiri" w:hAnsi="Amiri" w:eastAsia="Amiri" w:cs="Amiri"/>
          <w:color w:val="111111"/>
          <w:sz w:val="28"/>
          <w:sz w:val="28"/>
          <w:szCs w:val="28"/>
          <w:rtl w:val="true"/>
          <w:lang w:bidi="ar-SA"/>
        </w:rPr>
        <w:t>مُحَمَّدُ بْنُ یَعْقُوبَ عَنْ عِدَّةٍ مِنْ أَصْحَابِنَا عَنْ أَحْمَدَ بْنِ مُحَمَّدٍ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النَّبِیِّ ص مُحَمَّدٌ رَسُولُ اللَّهِ وَ کَانَ نَقْشُ خَاتَمِ أَمِیرِ الْمُؤْمِنِینَ ع اللَّهُ الْمَلِکُ وَ کَانَ نَقْشُ خَاتَمِ أَبِی الْعِزَّةَ لِلَّهِ</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3914916_417432637"/>
      <w:bookmarkStart w:id="945" w:name="_Toc423"/>
      <w:bookmarkEnd w:id="944"/>
      <w:r>
        <w:rPr>
          <w:rtl w:val="true"/>
        </w:rPr>
        <w:t>[</w:t>
      </w:r>
      <w:r>
        <w:rPr>
          <w:rtl w:val="true"/>
        </w:rPr>
        <w:t>رقم الحدیث الکلی</w:t>
      </w:r>
      <w:r>
        <w:rPr>
          <w:rtl w:val="true"/>
        </w:rPr>
        <w:t xml:space="preserve">: </w:t>
      </w:r>
      <w:r>
        <w:rPr/>
        <w:t>6034</w:t>
      </w:r>
      <w:r>
        <w:rPr>
          <w:rtl w:val="true"/>
        </w:rPr>
        <w:t xml:space="preserve"> - </w:t>
      </w:r>
      <w:r>
        <w:rPr>
          <w:rtl w:val="true"/>
        </w:rPr>
        <w:t>رقم الحدیث الباب</w:t>
      </w:r>
      <w:r>
        <w:rPr>
          <w:rtl w:val="true"/>
        </w:rPr>
        <w:t xml:space="preserve">: </w:t>
      </w:r>
      <w:r>
        <w:rPr/>
        <w:t>2</w:t>
      </w:r>
      <w:r>
        <w:rPr>
          <w:rtl w:val="true"/>
        </w:rPr>
        <w:t>]</w:t>
      </w:r>
      <w:bookmarkEnd w:id="94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6"/>
      </w:r>
      <w:r>
        <w:rPr>
          <w:rFonts w:ascii="Amiri" w:hAnsi="Amiri" w:eastAsia="Amiri" w:cs="Amiri"/>
          <w:color w:val="111111"/>
          <w:sz w:val="28"/>
          <w:sz w:val="28"/>
          <w:szCs w:val="28"/>
          <w:rtl w:val="true"/>
          <w:lang w:bidi="ar-SA"/>
        </w:rPr>
        <w:t xml:space="preserve">وَ عَنْهُمْ عَنْ أَحْمَدَ بْنِ أَبِی عَبْدِ اللَّهِ عَنْ أَحْمَدَ بْنِ مُحَمَّدِ بْنِ أَبِی </w:t>
      </w:r>
      <w:bookmarkStart w:id="946" w:name="pg12150_113893"/>
    </w:p>
    <w:p>
      <w:pPr>
        <w:pStyle w:val="BookText"/>
        <w:rPr/>
      </w:pPr>
      <w:bookmarkEnd w:id="946"/>
      <w:r>
        <w:rPr>
          <w:rFonts w:ascii="Amiri" w:hAnsi="Amiri" w:eastAsia="Amiri" w:cs="Amiri"/>
          <w:color w:val="111111"/>
          <w:sz w:val="28"/>
          <w:sz w:val="28"/>
          <w:szCs w:val="28"/>
          <w:rtl w:val="true"/>
          <w:lang w:bidi="ar-SA"/>
        </w:rPr>
        <w:t>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إِلَیْنَا خَاتَمَ أَبِی عَبْدِ اللَّهِ ع وَ خَاتَمَ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خَاتَمِ أَبِی عَبْدِ اللَّهِ أَنْتَ ثِقَتِی فَاعْصِمْنِی مِنَ النَّاسِ وَ نَقْشُ خَاتَمِ أَبِی الْحَسَنِ حَسْبِیَ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وَرْدَةٌ وَ هِلَالٌ فِی أَعْلَاهُ</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3914918_417432637"/>
      <w:bookmarkStart w:id="948" w:name="_Toc424"/>
      <w:bookmarkEnd w:id="947"/>
      <w:r>
        <w:rPr>
          <w:rtl w:val="true"/>
        </w:rPr>
        <w:t>[</w:t>
      </w:r>
      <w:r>
        <w:rPr>
          <w:rtl w:val="true"/>
        </w:rPr>
        <w:t>رقم الحدیث الکلی</w:t>
      </w:r>
      <w:r>
        <w:rPr>
          <w:rtl w:val="true"/>
        </w:rPr>
        <w:t xml:space="preserve">: </w:t>
      </w:r>
      <w:r>
        <w:rPr/>
        <w:t>6035</w:t>
      </w:r>
      <w:r>
        <w:rPr>
          <w:rtl w:val="true"/>
        </w:rPr>
        <w:t xml:space="preserve"> - </w:t>
      </w:r>
      <w:r>
        <w:rPr>
          <w:rtl w:val="true"/>
        </w:rPr>
        <w:t>رقم الحدیث الباب</w:t>
      </w:r>
      <w:r>
        <w:rPr>
          <w:rtl w:val="true"/>
        </w:rPr>
        <w:t xml:space="preserve">: </w:t>
      </w:r>
      <w:r>
        <w:rPr/>
        <w:t>3</w:t>
      </w:r>
      <w:r>
        <w:rPr>
          <w:rtl w:val="true"/>
        </w:rPr>
        <w:t>]</w:t>
      </w:r>
      <w:bookmarkEnd w:id="948"/>
    </w:p>
    <w:p>
      <w:pPr>
        <w:pStyle w:val="BookText"/>
        <w:rPr/>
      </w:pPr>
      <w:r>
        <w:rPr>
          <w:rFonts w:eastAsia="Times New Roman" w:cs="Times New Roman" w:ascii="Times New Roman" w:hAnsi="Times New Roman"/>
          <w:color w:val="111111"/>
          <w:sz w:val="28"/>
          <w:szCs w:val="28"/>
          <w:lang w:val="en-US" w:bidi="en-US"/>
        </w:rPr>
        <w:t>6035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7"/>
      </w:r>
      <w:r>
        <w:rPr>
          <w:rFonts w:ascii="Amiri" w:hAnsi="Amiri" w:eastAsia="Amiri" w:cs="Amiri"/>
          <w:color w:val="111111"/>
          <w:sz w:val="28"/>
          <w:sz w:val="28"/>
          <w:szCs w:val="28"/>
          <w:rtl w:val="true"/>
          <w:lang w:bidi="ar-SA"/>
        </w:rPr>
        <w:t>وَ عَنْهُمْ عَنْ أَحْمَدَ عَنْ أَبِیهِ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نَقْشِ خَاتَمِهِ وَ خَاتَمِ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نَقْشُ خَاتَمِی 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نَقْشُ خَاتَمِ أَبِی حَسْبِیَ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کُنْتُ أُخَتِّمُ بِهِ</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3914920_417432637"/>
      <w:bookmarkStart w:id="950" w:name="_Toc425"/>
      <w:bookmarkEnd w:id="949"/>
      <w:r>
        <w:rPr>
          <w:rtl w:val="true"/>
        </w:rPr>
        <w:t>[</w:t>
      </w:r>
      <w:r>
        <w:rPr>
          <w:rtl w:val="true"/>
        </w:rPr>
        <w:t>رقم الحدیث الکلی</w:t>
      </w:r>
      <w:r>
        <w:rPr>
          <w:rtl w:val="true"/>
        </w:rPr>
        <w:t xml:space="preserve">: </w:t>
      </w:r>
      <w:r>
        <w:rPr/>
        <w:t>6036</w:t>
      </w:r>
      <w:r>
        <w:rPr>
          <w:rtl w:val="true"/>
        </w:rPr>
        <w:t xml:space="preserve"> - </w:t>
      </w:r>
      <w:r>
        <w:rPr>
          <w:rtl w:val="true"/>
        </w:rPr>
        <w:t>رقم الحدیث الباب</w:t>
      </w:r>
      <w:r>
        <w:rPr>
          <w:rtl w:val="true"/>
        </w:rPr>
        <w:t xml:space="preserve">: </w:t>
      </w:r>
      <w:r>
        <w:rPr/>
        <w:t>4</w:t>
      </w:r>
      <w:r>
        <w:rPr>
          <w:rtl w:val="true"/>
        </w:rPr>
        <w:t>]</w:t>
      </w:r>
      <w:bookmarkEnd w:id="950"/>
    </w:p>
    <w:p>
      <w:pPr>
        <w:pStyle w:val="BookText"/>
        <w:rPr/>
      </w:pPr>
      <w:r>
        <w:rPr>
          <w:rFonts w:eastAsia="Times New Roman" w:cs="Times New Roman" w:ascii="Times New Roman" w:hAnsi="Times New Roman"/>
          <w:color w:val="111111"/>
          <w:sz w:val="28"/>
          <w:szCs w:val="28"/>
          <w:lang w:val="en-US" w:bidi="en-US"/>
        </w:rPr>
        <w:t>6036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8"/>
      </w:r>
      <w:r>
        <w:rPr>
          <w:rFonts w:ascii="Amiri" w:hAnsi="Amiri" w:eastAsia="Amiri" w:cs="Amiri"/>
          <w:color w:val="111111"/>
          <w:sz w:val="28"/>
          <w:sz w:val="28"/>
          <w:szCs w:val="28"/>
          <w:rtl w:val="true"/>
          <w:lang w:bidi="ar-SA"/>
        </w:rPr>
        <w:t>وَ عَنْهُمْ عَنْ أَحْمَدَ عَنْ عَبْدِ اللَّهِ بْنِ مُحَمَّدٍ النَّهِیکِیِّ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مُعَتِّبٌ وَ مَعَهُ خَاتَمٌ فَقُلْتُ لَهُ أَیُّ شَیْ‌ءٍ هَذَا فَقَالَ خَاتَمُ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لِأَقْرَأَ مَا فِیهِ فَإِذَا فِیهِ اللَّهُمَّ أَنْتَ ثِقَتِی فَقِنِی شَرَّ خَلْقِکَ</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3914922_417432637"/>
      <w:bookmarkStart w:id="952" w:name="_Toc426"/>
      <w:bookmarkEnd w:id="951"/>
      <w:r>
        <w:rPr>
          <w:rtl w:val="true"/>
        </w:rPr>
        <w:t>[</w:t>
      </w:r>
      <w:r>
        <w:rPr>
          <w:rtl w:val="true"/>
        </w:rPr>
        <w:t>رقم الحدیث الکلی</w:t>
      </w:r>
      <w:r>
        <w:rPr>
          <w:rtl w:val="true"/>
        </w:rPr>
        <w:t xml:space="preserve">: </w:t>
      </w:r>
      <w:r>
        <w:rPr/>
        <w:t>6037</w:t>
      </w:r>
      <w:r>
        <w:rPr>
          <w:rtl w:val="true"/>
        </w:rPr>
        <w:t xml:space="preserve"> - </w:t>
      </w:r>
      <w:r>
        <w:rPr>
          <w:rtl w:val="true"/>
        </w:rPr>
        <w:t>رقم الحدیث الباب</w:t>
      </w:r>
      <w:r>
        <w:rPr>
          <w:rtl w:val="true"/>
        </w:rPr>
        <w:t xml:space="preserve">: </w:t>
      </w:r>
      <w:r>
        <w:rPr/>
        <w:t>5</w:t>
      </w:r>
      <w:r>
        <w:rPr>
          <w:rtl w:val="true"/>
        </w:rPr>
        <w:t>]</w:t>
      </w:r>
      <w:bookmarkEnd w:id="95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9"/>
      </w:r>
      <w:r>
        <w:rPr>
          <w:rFonts w:ascii="Amiri" w:hAnsi="Amiri" w:eastAsia="Amiri" w:cs="Amiri"/>
          <w:color w:val="111111"/>
          <w:sz w:val="28"/>
          <w:sz w:val="28"/>
          <w:szCs w:val="28"/>
          <w:rtl w:val="true"/>
          <w:lang w:bidi="ar-SA"/>
        </w:rPr>
        <w:t>وَ عَنْهُمْ عَنْ سَهْلِ بْنِ زِیَادٍ عَنْ مُحَمَّدِ بْنِ عِیسَی عَنِ الْحُسَیْنِ بْنِ خَالِدٍ عَنْ أَبِی الْحَسَنِ الثَّانِی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کَانَ نَقْشُ خَاتَمِ آدَمَ ع قُلْتُ لَا فَقَالَ لَا إِلَهَ إِلَّا اللَّهُ مُحَمَّدٌ رَسُولُ اللَّهِ وَ کَانَ نَقْشُ خَاتَمِ النَّبِیِّ مُحَمَّدٌ رَسُولُ اللَّهِ وَ خَاتَمِ أَمِیرِ الْمُؤْمِنِینَ اللَّهُ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الْحَسَنِ 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الْحُسَیْنِ 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w:t>
      </w:r>
      <w:r>
        <w:rPr>
          <w:rStyle w:val="FootnoteAnchor"/>
          <w:rtl w:val="true"/>
        </w:rPr>
        <w:footnoteReference w:id="630"/>
      </w:r>
      <w:r>
        <w:rPr>
          <w:rFonts w:ascii="Amiri" w:hAnsi="Amiri" w:eastAsia="Amiri" w:cs="Amiri"/>
          <w:color w:val="111111"/>
          <w:sz w:val="28"/>
          <w:sz w:val="28"/>
          <w:szCs w:val="28"/>
          <w:rtl w:val="true"/>
          <w:lang w:bidi="ar-SA"/>
        </w:rPr>
        <w:t>عَلِیِّ بْنِ الْحُسَیْنِ خَاتَمُ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 الْأَکْبَرُ خَاتَمُ جَدِّهِ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 جَعْفَرٍ اللَّهُ وَلِیِّی وَ عِصْمَتِی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الْحَسَنِ الْأَوَّلُ </w:t>
      </w:r>
      <w:bookmarkStart w:id="953" w:name="pg12150_113894"/>
    </w:p>
    <w:p>
      <w:pPr>
        <w:pStyle w:val="BookText"/>
        <w:rPr/>
      </w:pPr>
      <w:bookmarkEnd w:id="953"/>
      <w:r>
        <w:rPr>
          <w:rFonts w:ascii="Amiri" w:hAnsi="Amiri" w:eastAsia="Amiri" w:cs="Amiri"/>
          <w:color w:val="111111"/>
          <w:sz w:val="28"/>
          <w:sz w:val="28"/>
          <w:szCs w:val="28"/>
          <w:rtl w:val="true"/>
          <w:lang w:bidi="ar-SA"/>
        </w:rPr>
        <w:t>حَسْبِیَ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الثَّانِی مَا شَاءَ اللَّهُ لَا قُوَّةَ إِلَّا بِاللَّهِ وَ قَالَ الْحُسَیْنُ بْنُ خَالِدٍ وَ مَدَّ یَدَهُ إِلَیَّ وَ قَالَ خَاتَمِی خَاتَمُ أَبِی أَیْضاً</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3914924_417432637"/>
      <w:bookmarkStart w:id="955" w:name="_Toc427"/>
      <w:bookmarkEnd w:id="954"/>
      <w:r>
        <w:rPr>
          <w:rtl w:val="true"/>
        </w:rPr>
        <w:t>[</w:t>
      </w:r>
      <w:r>
        <w:rPr>
          <w:rtl w:val="true"/>
        </w:rPr>
        <w:t>رقم الحدیث الکلی</w:t>
      </w:r>
      <w:r>
        <w:rPr>
          <w:rtl w:val="true"/>
        </w:rPr>
        <w:t xml:space="preserve">: </w:t>
      </w:r>
      <w:r>
        <w:rPr/>
        <w:t>6038</w:t>
      </w:r>
      <w:r>
        <w:rPr>
          <w:rtl w:val="true"/>
        </w:rPr>
        <w:t xml:space="preserve"> - </w:t>
      </w:r>
      <w:r>
        <w:rPr>
          <w:rtl w:val="true"/>
        </w:rPr>
        <w:t>رقم الحدیث الباب</w:t>
      </w:r>
      <w:r>
        <w:rPr>
          <w:rtl w:val="true"/>
        </w:rPr>
        <w:t xml:space="preserve">: </w:t>
      </w:r>
      <w:r>
        <w:rPr/>
        <w:t>6</w:t>
      </w:r>
      <w:r>
        <w:rPr>
          <w:rtl w:val="true"/>
        </w:rPr>
        <w:t>]</w:t>
      </w:r>
      <w:bookmarkEnd w:id="955"/>
    </w:p>
    <w:p>
      <w:pPr>
        <w:pStyle w:val="BookText"/>
        <w:rPr/>
      </w:pPr>
      <w:r>
        <w:rPr>
          <w:rFonts w:eastAsia="Times New Roman" w:cs="Times New Roman" w:ascii="Times New Roman" w:hAnsi="Times New Roman"/>
          <w:color w:val="111111"/>
          <w:sz w:val="28"/>
          <w:szCs w:val="28"/>
          <w:lang w:val="en-US" w:bidi="en-US"/>
        </w:rPr>
        <w:t>6038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r>
        <w:rPr>
          <w:rFonts w:ascii="Amiri" w:hAnsi="Amiri" w:eastAsia="Amiri" w:cs="Amiri"/>
          <w:color w:val="111111"/>
          <w:sz w:val="28"/>
          <w:sz w:val="28"/>
          <w:szCs w:val="28"/>
          <w:rtl w:val="true"/>
          <w:lang w:bidi="ar-SA"/>
        </w:rPr>
        <w:t>وَ عَنْ عَلِیِّ بْنِ إِبْرَاهِیمَ عَنْ أَبِیهِ عَنْ عَلِیِّ بْنِ مَعْبَدٍ عَنِ الْحُسَیْنِ بْنِ خَالِدٍ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خَاتَمِ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خَزِیَ وَ شَقِیَ قَاتِلُ الْحُسَیْنِ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فِی عُیُونِ الْأَخْبَارِ</w:t>
      </w:r>
      <w:r>
        <w:rPr>
          <w:rStyle w:val="FootnoteAnchor"/>
          <w:rtl w:val="true"/>
        </w:rPr>
        <w:footnoteReference w:id="632"/>
      </w:r>
      <w:r>
        <w:rPr>
          <w:rFonts w:ascii="Amiri" w:hAnsi="Amiri" w:eastAsia="Amiri" w:cs="Amiri"/>
          <w:color w:val="111111"/>
          <w:sz w:val="28"/>
          <w:sz w:val="28"/>
          <w:szCs w:val="28"/>
          <w:rtl w:val="true"/>
          <w:lang w:bidi="ar-SA"/>
        </w:rPr>
        <w:t>مُرْسَلًا مِثْلَهُ</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3914926_417432637"/>
      <w:bookmarkStart w:id="957" w:name="_Toc428"/>
      <w:bookmarkEnd w:id="956"/>
      <w:r>
        <w:rPr>
          <w:rtl w:val="true"/>
        </w:rPr>
        <w:t>[</w:t>
      </w:r>
      <w:r>
        <w:rPr>
          <w:rtl w:val="true"/>
        </w:rPr>
        <w:t>رقم الحدیث الکلی</w:t>
      </w:r>
      <w:r>
        <w:rPr>
          <w:rtl w:val="true"/>
        </w:rPr>
        <w:t xml:space="preserve">: </w:t>
      </w:r>
      <w:r>
        <w:rPr/>
        <w:t>6039</w:t>
      </w:r>
      <w:r>
        <w:rPr>
          <w:rtl w:val="true"/>
        </w:rPr>
        <w:t xml:space="preserve"> - </w:t>
      </w:r>
      <w:r>
        <w:rPr>
          <w:rtl w:val="true"/>
        </w:rPr>
        <w:t>رقم الحدیث الباب</w:t>
      </w:r>
      <w:r>
        <w:rPr>
          <w:rtl w:val="true"/>
        </w:rPr>
        <w:t xml:space="preserve">: </w:t>
      </w:r>
      <w:r>
        <w:rPr/>
        <w:t>7</w:t>
      </w:r>
      <w:r>
        <w:rPr>
          <w:rtl w:val="true"/>
        </w:rPr>
        <w:t>]</w:t>
      </w:r>
      <w:bookmarkEnd w:id="957"/>
    </w:p>
    <w:p>
      <w:pPr>
        <w:pStyle w:val="BookText"/>
        <w:rPr/>
      </w:pPr>
      <w:r>
        <w:rPr>
          <w:rFonts w:eastAsia="Times New Roman" w:cs="Times New Roman" w:ascii="Times New Roman" w:hAnsi="Times New Roman"/>
          <w:color w:val="111111"/>
          <w:sz w:val="28"/>
          <w:szCs w:val="28"/>
          <w:lang w:val="en-US" w:bidi="en-US"/>
        </w:rPr>
        <w:t>6039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3"/>
      </w:r>
      <w:r>
        <w:rPr>
          <w:rFonts w:ascii="Amiri" w:hAnsi="Amiri" w:eastAsia="Amiri" w:cs="Amiri"/>
          <w:color w:val="111111"/>
          <w:sz w:val="28"/>
          <w:sz w:val="28"/>
          <w:szCs w:val="28"/>
          <w:rtl w:val="true"/>
          <w:lang w:bidi="ar-SA"/>
        </w:rPr>
        <w:t>وَ بِأَسَانِیدَ تَقَدَّمَتْ فِی إِسْبَاغِ الْوُضُوءِ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w:t>
      </w:r>
      <w:r>
        <w:rPr>
          <w:rStyle w:val="FootnoteAnchor"/>
          <w:rtl w:val="true"/>
        </w:rPr>
        <w:footnoteReference w:id="634"/>
      </w:r>
      <w:r>
        <w:rPr>
          <w:rFonts w:ascii="Amiri" w:hAnsi="Amiri" w:eastAsia="Amiri" w:cs="Amiri"/>
          <w:color w:val="111111"/>
          <w:sz w:val="28"/>
          <w:sz w:val="28"/>
          <w:szCs w:val="28"/>
          <w:rtl w:val="true"/>
          <w:lang w:bidi="ar-SA"/>
        </w:rPr>
        <w:t>خَاتَمِ مُحَمَّدِ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ظَنِّی بِاللَّهِ حَسَنٌ وَ بِالنَّبِیِّ الْمُؤْتَمَنِ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بِالْوَصِیِّ ذِی الْمِنَنِ وَ بِالْحُسَیْنِ وَ الْحَسَنِ</w:t>
      </w:r>
    </w:p>
    <w:p>
      <w:pPr>
        <w:pStyle w:val="Heading5"/>
        <w:numPr>
          <w:ilvl w:val="4"/>
          <w:numId w:val="1"/>
        </w:numPr>
        <w:rPr/>
      </w:pPr>
      <w:bookmarkStart w:id="958" w:name="__RefHeading___Toc3914928_417432637"/>
      <w:bookmarkStart w:id="959" w:name="_Toc429"/>
      <w:bookmarkEnd w:id="958"/>
      <w:r>
        <w:rPr>
          <w:rtl w:val="true"/>
        </w:rPr>
        <w:t>[</w:t>
      </w:r>
      <w:r>
        <w:rPr>
          <w:rtl w:val="true"/>
        </w:rPr>
        <w:t>رقم الحدیث الکلی</w:t>
      </w:r>
      <w:r>
        <w:rPr>
          <w:rtl w:val="true"/>
        </w:rPr>
        <w:t xml:space="preserve">: </w:t>
      </w:r>
      <w:r>
        <w:rPr/>
        <w:t>6040</w:t>
      </w:r>
      <w:r>
        <w:rPr>
          <w:rtl w:val="true"/>
        </w:rPr>
        <w:t xml:space="preserve"> - </w:t>
      </w:r>
      <w:r>
        <w:rPr>
          <w:rtl w:val="true"/>
        </w:rPr>
        <w:t>رقم الحدیث الباب</w:t>
      </w:r>
      <w:r>
        <w:rPr>
          <w:rtl w:val="true"/>
        </w:rPr>
        <w:t xml:space="preserve">: </w:t>
      </w:r>
      <w:r>
        <w:rPr/>
        <w:t>8</w:t>
      </w:r>
      <w:r>
        <w:rPr>
          <w:rtl w:val="true"/>
        </w:rPr>
        <w:t>]</w:t>
      </w:r>
      <w:bookmarkEnd w:id="959"/>
    </w:p>
    <w:p>
      <w:pPr>
        <w:pStyle w:val="BookText"/>
        <w:rPr/>
      </w:pPr>
      <w:r>
        <w:rPr>
          <w:rFonts w:eastAsia="Times New Roman" w:cs="Times New Roman" w:ascii="Times New Roman" w:hAnsi="Times New Roman"/>
          <w:color w:val="111111"/>
          <w:sz w:val="28"/>
          <w:szCs w:val="28"/>
          <w:lang w:val="en-US" w:bidi="en-US"/>
        </w:rPr>
        <w:t>6040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r>
        <w:rPr>
          <w:rFonts w:ascii="Amiri" w:hAnsi="Amiri" w:eastAsia="Amiri" w:cs="Amiri"/>
          <w:color w:val="111111"/>
          <w:sz w:val="28"/>
          <w:sz w:val="28"/>
          <w:szCs w:val="28"/>
          <w:rtl w:val="true"/>
          <w:lang w:bidi="ar-SA"/>
        </w:rPr>
        <w:t>وَ فِی الْخِصَالِ عَنْ مُحَمَّدِ بْنِ الْحَسَنِ عَنْ مُحَمَّدِ بْنِ یَحْیَی عَنْ مُحَمَّدِ بْنِ أَحْمَدَ عَنْ أَبِی عَبْدِ اللَّهِ الرَّازِیِّ عَنْ عَلِیِّ بْنِ سُلَیْمَانَ عَنْ عَبْدِ اللَّهِ بْنِ عُبَیْدِ اللَّهِ الْهَاشِمِیِّ عَنْ إِبْرَاهِیمَ بْنِ أَبِی الْبِلَادِ</w:t>
      </w:r>
      <w:r>
        <w:rPr>
          <w:rStyle w:val="FootnoteAnchor"/>
          <w:rtl w:val="true"/>
        </w:rPr>
        <w:footnoteReference w:id="63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لِرَسُولِ اللَّهِ ص خَاتَمَانِ أَحَدُهُمَا عَلَیْهِ مَکْتُوبٌ 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صَدَقَ اللَّهُ</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3914930_417432637"/>
      <w:bookmarkStart w:id="961" w:name="_Toc430"/>
      <w:bookmarkEnd w:id="960"/>
      <w:r>
        <w:rPr>
          <w:rtl w:val="true"/>
        </w:rPr>
        <w:t>[</w:t>
      </w:r>
      <w:r>
        <w:rPr>
          <w:rtl w:val="true"/>
        </w:rPr>
        <w:t>رقم الحدیث الکلی</w:t>
      </w:r>
      <w:r>
        <w:rPr>
          <w:rtl w:val="true"/>
        </w:rPr>
        <w:t xml:space="preserve">: </w:t>
      </w:r>
      <w:r>
        <w:rPr/>
        <w:t>6041</w:t>
      </w:r>
      <w:r>
        <w:rPr>
          <w:rtl w:val="true"/>
        </w:rPr>
        <w:t xml:space="preserve"> - </w:t>
      </w:r>
      <w:r>
        <w:rPr>
          <w:rtl w:val="true"/>
        </w:rPr>
        <w:t>رقم الحدیث الباب</w:t>
      </w:r>
      <w:r>
        <w:rPr>
          <w:rtl w:val="true"/>
        </w:rPr>
        <w:t xml:space="preserve">: </w:t>
      </w:r>
      <w:r>
        <w:rPr/>
        <w:t>9</w:t>
      </w:r>
      <w:r>
        <w:rPr>
          <w:rtl w:val="true"/>
        </w:rPr>
        <w:t>]</w:t>
      </w:r>
      <w:bookmarkEnd w:id="96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r>
        <w:rPr>
          <w:rFonts w:ascii="Amiri" w:hAnsi="Amiri" w:eastAsia="Amiri" w:cs="Amiri"/>
          <w:color w:val="111111"/>
          <w:sz w:val="28"/>
          <w:sz w:val="28"/>
          <w:szCs w:val="28"/>
          <w:rtl w:val="true"/>
          <w:lang w:bidi="ar-SA"/>
        </w:rPr>
        <w:t xml:space="preserve">وَ فِی الْمَجَالِسِ وَ عُیُونِ الْأَخْبَارِ عَنْ أَبِیهِ عَنْ سَعْدِ بْنِ عَبْدِ اللَّهِ عَنْ أَحْمَدَ بْنِ مُحَمَّدِ بْنِ خَالِدٍ عَنْ مُحَمَّدِ بْنِ عَلِیٍّ الْکُوفِیِّ عَنِ </w:t>
      </w:r>
      <w:bookmarkStart w:id="962" w:name="pg12150_113895"/>
    </w:p>
    <w:p>
      <w:pPr>
        <w:pStyle w:val="BookText"/>
        <w:rPr/>
      </w:pPr>
      <w:bookmarkEnd w:id="962"/>
      <w:r>
        <w:rPr>
          <w:rFonts w:ascii="Amiri" w:hAnsi="Amiri" w:eastAsia="Amiri" w:cs="Amiri"/>
          <w:color w:val="111111"/>
          <w:sz w:val="28"/>
          <w:sz w:val="28"/>
          <w:szCs w:val="28"/>
          <w:rtl w:val="true"/>
          <w:lang w:bidi="ar-SA"/>
        </w:rPr>
        <w:t>الْحَسَنِ بْنِ أَبِی الْعُقْبِ‌</w:t>
      </w:r>
      <w:r>
        <w:rPr>
          <w:rStyle w:val="FootnoteAnchor"/>
          <w:rtl w:val="true"/>
        </w:rPr>
        <w:footnoteReference w:id="638"/>
      </w:r>
      <w:r>
        <w:rPr>
          <w:rFonts w:ascii="Amiri" w:hAnsi="Amiri" w:eastAsia="Amiri" w:cs="Amiri"/>
          <w:color w:val="111111"/>
          <w:sz w:val="28"/>
          <w:sz w:val="28"/>
          <w:szCs w:val="28"/>
          <w:rtl w:val="true"/>
          <w:lang w:bidi="ar-SA"/>
        </w:rPr>
        <w:t>الصَّیْرَفِیِّ عَنِ الْحُسَیْنِ بْنِ خَالِدٍ عَنْ أَبِی الْحَسَنِ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إِلَی أَنْ قَالَ فَنَقَشَ نُوحٌ فِی خَاتَمِهِ لَا إِلَهَ إِلَّا اللَّهُ أَلْفَ مَرَّةٍ یَا رَبِّ أَصْلِحْنِی إِلَی أَنْ قَالَ وَ أَهْبَطَ اللَّهُ عَلَی إِبْرَاهِیمَ خَاتَماً فِیهِ سِتَّةُ أَحْرُفٍ لَا إِلَهَ إِلَّا اللَّهُ مُحَمَّدٌ رَسُولُ اللَّهِ لَا حَوْلَ وَ لَا قُوَّةَ إِلَّا بِاللَّهِ فَوَّضْتُ أَمْرِی إِلَی اللَّهِ أَسْنَدْتُ ظَهْرِی إِلَی اللَّهِ حَسْبِیَ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جَلَّ جَلَالُهُ إِلَیْهِ تَخَتَّمْ بِهَذَا الْخَاتَمِ فَإِنِّی أَجْعَلُ النَّارَ عَلَیْکَ بَرْداً وَ سَلَاماً قَالَ وَ کَانَ نَقْشُ خَاتَمِ مُوسَی ع حَرْفَیْنِ اشْتَقَّهُمَا مِنَ التَّوْرَاةِ اصْبِرْ تُؤْجَرْ اصْدُقْ تَنْجُ قَالَ وَ کَانَ نَقْشُ خَاتَمِ سُلَیْمَانَ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حَرْفَیْنِ اشْتَقَّهُمَا سُبْحَانَ مَنْ أَلْجَمَ الْجِنَّ بِکَلِمَاتِهِ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نَقْشُ خَاتَمِ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حَرْفَیْنِ اشْتَقَّهُمَا مِنَ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لِعَبْدٍ ذُکِرَ اللَّهُ مِنْ أَجْلِهِ وَ وَیْلٌ لِعَبْدٍ نُسِیَ اللَّهُ مِنْ أَجْلِهِ وَ کَانَ نَقْشُ خَاتَمِ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نَقْشُ خَاتَمِ أَمِیرِ الْمُؤْمِنِینَ الْمُلْکُ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نَقْشُ خَاتَمِ الْحَسَنِ الْعِزَّةَ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نَقْشُ خَاتَمِ الْحُسَیْنِ 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بْنُ الْحُسَیْنِ یَتَخَتَّمُ بِخَاتَمِ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مُحَمَّدُ بْنُ عَلِیٍّ یَتَخَتَّمُ بِخَاتَمِ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نَقْشُ خَاتَمِ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وَلِیِّی وَ عِصْمَتِی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نَقْشُ خَاتَمِ أَبِی الْحَسَنِ مُوسَی بْنِ جَعْفَرٍ ع حَسْبِیَ اللَّهُ قَالَ الْحُسَیْنُ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بَسَطَ أَبُو الْحَسَنِ الرِّضَا ع کَفَّهُ وَ خَاتَمُ أَبِیهِ فِی إِصْبَعِهِ حَتَّی أَرَانِیَ النَّقْشَ</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3914932_417432637"/>
      <w:bookmarkStart w:id="964" w:name="_Toc431"/>
      <w:bookmarkEnd w:id="963"/>
      <w:r>
        <w:rPr>
          <w:rtl w:val="true"/>
        </w:rPr>
        <w:t>[</w:t>
      </w:r>
      <w:r>
        <w:rPr>
          <w:rtl w:val="true"/>
        </w:rPr>
        <w:t>رقم الحدیث الکلی</w:t>
      </w:r>
      <w:r>
        <w:rPr>
          <w:rtl w:val="true"/>
        </w:rPr>
        <w:t xml:space="preserve">: </w:t>
      </w:r>
      <w:r>
        <w:rPr/>
        <w:t>6042</w:t>
      </w:r>
      <w:r>
        <w:rPr>
          <w:rtl w:val="true"/>
        </w:rPr>
        <w:t xml:space="preserve"> - </w:t>
      </w:r>
      <w:r>
        <w:rPr>
          <w:rtl w:val="true"/>
        </w:rPr>
        <w:t>رقم الحدیث الباب</w:t>
      </w:r>
      <w:r>
        <w:rPr>
          <w:rtl w:val="true"/>
        </w:rPr>
        <w:t xml:space="preserve">: </w:t>
      </w:r>
      <w:r>
        <w:rPr/>
        <w:t>10</w:t>
      </w:r>
      <w:r>
        <w:rPr>
          <w:rtl w:val="true"/>
        </w:rPr>
        <w:t>]</w:t>
      </w:r>
      <w:bookmarkEnd w:id="96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9"/>
      </w:r>
      <w:r>
        <w:rPr>
          <w:rFonts w:ascii="Amiri" w:hAnsi="Amiri" w:eastAsia="Amiri" w:cs="Amiri"/>
          <w:color w:val="111111"/>
          <w:sz w:val="28"/>
          <w:sz w:val="28"/>
          <w:szCs w:val="28"/>
          <w:rtl w:val="true"/>
          <w:lang w:bidi="ar-SA"/>
        </w:rPr>
        <w:t>وَ فِی ثَوَابِ الْأَعْمَالِ عَنْ أَبِیهِ عَنْ أَحْمَدَ بْنِ إِدْرِیسَ عَنْ مُحَمَّدِ بْنِ أَحْمَدَ عَنْ عَمْرِو</w:t>
      </w:r>
      <w:r>
        <w:rPr>
          <w:rStyle w:val="FootnoteAnchor"/>
          <w:rtl w:val="true"/>
        </w:rPr>
        <w:footnoteReference w:id="640"/>
      </w:r>
      <w:r>
        <w:rPr>
          <w:rFonts w:ascii="Amiri" w:hAnsi="Amiri" w:eastAsia="Amiri" w:cs="Amiri"/>
          <w:color w:val="111111"/>
          <w:sz w:val="28"/>
          <w:sz w:val="28"/>
          <w:szCs w:val="28"/>
          <w:rtl w:val="true"/>
          <w:lang w:bidi="ar-SA"/>
        </w:rPr>
        <w:t xml:space="preserve">بْنِ عَلِیٍّ عَنْ عَمِّهِ مُحَمَّدِ بْنِ عُمَرَ یَرْفَعُهُ إِلَی أَبِی </w:t>
      </w:r>
      <w:bookmarkStart w:id="965" w:name="pg12150_113896"/>
    </w:p>
    <w:p>
      <w:pPr>
        <w:pStyle w:val="BookText"/>
        <w:rPr/>
      </w:pPr>
      <w:bookmarkEnd w:id="965"/>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کَتَبَ عَلَی خَاتَمِهِ مَا شَاءَ اللَّهُ لَا قُوَّةَ إِلَّا بِاللَّهِ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الْفَقْرِ الْمُدْقِعِ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6" w:name="__RefHeading___Toc3914934_417432637"/>
      <w:bookmarkStart w:id="967" w:name="_Toc432"/>
      <w:bookmarkEnd w:id="966"/>
      <w:r>
        <w:rPr/>
        <w:t>63</w:t>
      </w:r>
      <w:r>
        <w:rPr>
          <w:rtl w:val="true"/>
        </w:rPr>
        <w:t xml:space="preserve">- </w:t>
      </w:r>
      <w:r>
        <w:rPr>
          <w:rtl w:val="true"/>
        </w:rPr>
        <w:t>بَابُ جَوَازِ تَحْلِیَةِ النِّسَاءِ وَ الصِّبْیَانِ قَبْلَ الْبُلُوغِ بِالذَّهَبِ وَ الْفِضَّةِ</w:t>
      </w:r>
      <w:bookmarkEnd w:id="967"/>
    </w:p>
    <w:p>
      <w:pPr>
        <w:pStyle w:val="Heading5"/>
        <w:numPr>
          <w:ilvl w:val="4"/>
          <w:numId w:val="1"/>
        </w:numPr>
        <w:rPr/>
      </w:pPr>
      <w:bookmarkStart w:id="968" w:name="__RefHeading___Toc3914936_417432637"/>
      <w:bookmarkStart w:id="969" w:name="_Toc433"/>
      <w:bookmarkEnd w:id="968"/>
      <w:r>
        <w:rPr>
          <w:rtl w:val="true"/>
        </w:rPr>
        <w:t>اشارة</w:t>
      </w:r>
      <w:bookmarkEnd w:id="969"/>
    </w:p>
    <w:p>
      <w:pPr>
        <w:pStyle w:val="BookText"/>
        <w:rPr/>
      </w:pPr>
      <w:r>
        <w:rPr>
          <w:rStyle w:val="FootnoteAnchor"/>
        </w:rPr>
        <w:footnoteReference w:id="642"/>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تَحْلِیَةِ النِّسَاءِ وَ الصِّبْیَانِ قَبْلَ الْبُلُوغِ بِالذَّهَبِ وَ الْفِضَّةِ</w:t>
      </w:r>
    </w:p>
    <w:p>
      <w:pPr>
        <w:pStyle w:val="Heading5"/>
        <w:numPr>
          <w:ilvl w:val="4"/>
          <w:numId w:val="1"/>
        </w:numPr>
        <w:rPr/>
      </w:pPr>
      <w:bookmarkStart w:id="970" w:name="__RefHeading___Toc3914938_417432637"/>
      <w:bookmarkStart w:id="971" w:name="_Toc434"/>
      <w:bookmarkEnd w:id="970"/>
      <w:r>
        <w:rPr>
          <w:rtl w:val="true"/>
        </w:rPr>
        <w:t>[</w:t>
      </w:r>
      <w:r>
        <w:rPr>
          <w:rtl w:val="true"/>
        </w:rPr>
        <w:t>رقم الحدیث الکلی</w:t>
      </w:r>
      <w:r>
        <w:rPr>
          <w:rtl w:val="true"/>
        </w:rPr>
        <w:t xml:space="preserve">: </w:t>
      </w:r>
      <w:r>
        <w:rPr/>
        <w:t>6043</w:t>
      </w:r>
      <w:r>
        <w:rPr>
          <w:rtl w:val="true"/>
        </w:rPr>
        <w:t xml:space="preserve"> - </w:t>
      </w:r>
      <w:r>
        <w:rPr>
          <w:rtl w:val="true"/>
        </w:rPr>
        <w:t>رقم الحدیث الباب</w:t>
      </w:r>
      <w:r>
        <w:rPr>
          <w:rtl w:val="true"/>
        </w:rPr>
        <w:t xml:space="preserve">: </w:t>
      </w:r>
      <w:r>
        <w:rPr/>
        <w:t>1</w:t>
      </w:r>
      <w:r>
        <w:rPr>
          <w:rtl w:val="true"/>
        </w:rPr>
        <w:t>]</w:t>
      </w:r>
      <w:bookmarkEnd w:id="971"/>
    </w:p>
    <w:p>
      <w:pPr>
        <w:pStyle w:val="BookText"/>
        <w:rPr/>
      </w:pPr>
      <w:r>
        <w:rPr>
          <w:rFonts w:eastAsia="Times New Roman" w:cs="Times New Roman" w:ascii="Times New Roman" w:hAnsi="Times New Roman"/>
          <w:color w:val="111111"/>
          <w:sz w:val="28"/>
          <w:szCs w:val="28"/>
          <w:lang w:val="en-US" w:bidi="en-US"/>
        </w:rPr>
        <w:t>6043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مُحَمَّدُ بْنُ یَعْقُوبَ عَنْ أَبِی عَلِیٍّ الْأَشْعَرِیِّ عَنْ مُحَمَّدِ بْنِ عَبْدِ الْجَبَّارِ عَنْ مُحَمَّدِ بْنِ إِسْمَاعِیلَ </w:t>
      </w:r>
      <w:r>
        <w:rPr>
          <w:rStyle w:val="FootnoteAnchor"/>
          <w:rtl w:val="true"/>
        </w:rPr>
        <w:footnoteReference w:id="644"/>
      </w:r>
      <w:r>
        <w:rPr>
          <w:rFonts w:ascii="Amiri" w:hAnsi="Amiri" w:eastAsia="Amiri" w:cs="Amiri"/>
          <w:color w:val="111111"/>
          <w:sz w:val="28"/>
          <w:sz w:val="28"/>
          <w:szCs w:val="28"/>
          <w:rtl w:val="true"/>
          <w:lang w:bidi="ar-SA"/>
        </w:rPr>
        <w:t>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الذَّهَبِ یُحَلَّی بِهِ الصِّبْیَانُ فَقَالَ کَانَ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یُحَلِّی وُلْدَهُ وَ نِسَاءَهُ بِالذَّهَبِ وَ الْفِضَّةِ</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3914940_417432637"/>
      <w:bookmarkStart w:id="973" w:name="_Toc435"/>
      <w:bookmarkEnd w:id="972"/>
      <w:r>
        <w:rPr>
          <w:rtl w:val="true"/>
        </w:rPr>
        <w:t>[</w:t>
      </w:r>
      <w:r>
        <w:rPr>
          <w:rtl w:val="true"/>
        </w:rPr>
        <w:t>رقم الحدیث الکلی</w:t>
      </w:r>
      <w:r>
        <w:rPr>
          <w:rtl w:val="true"/>
        </w:rPr>
        <w:t xml:space="preserve">: </w:t>
      </w:r>
      <w:r>
        <w:rPr/>
        <w:t>6044</w:t>
      </w:r>
      <w:r>
        <w:rPr>
          <w:rtl w:val="true"/>
        </w:rPr>
        <w:t xml:space="preserve"> - </w:t>
      </w:r>
      <w:r>
        <w:rPr>
          <w:rtl w:val="true"/>
        </w:rPr>
        <w:t>رقم الحدیث الباب</w:t>
      </w:r>
      <w:r>
        <w:rPr>
          <w:rtl w:val="true"/>
        </w:rPr>
        <w:t xml:space="preserve">: </w:t>
      </w:r>
      <w:r>
        <w:rPr/>
        <w:t>2</w:t>
      </w:r>
      <w:r>
        <w:rPr>
          <w:rtl w:val="true"/>
        </w:rPr>
        <w:t>]</w:t>
      </w:r>
      <w:bookmarkEnd w:id="973"/>
    </w:p>
    <w:p>
      <w:pPr>
        <w:pStyle w:val="BookText"/>
        <w:rPr/>
      </w:pPr>
      <w:r>
        <w:rPr>
          <w:rFonts w:eastAsia="Times New Roman" w:cs="Times New Roman" w:ascii="Times New Roman" w:hAnsi="Times New Roman"/>
          <w:color w:val="111111"/>
          <w:sz w:val="28"/>
          <w:szCs w:val="28"/>
          <w:lang w:val="en-US" w:bidi="en-US"/>
        </w:rPr>
        <w:t>6044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وَ عَنْ عِدَّةٍ مِنْ أَصْحَابِنَا عَنْ أَحْمَدَ بْنِ مُحَمَّدٍ عَنِ الْوَشَّاءِ وَ أَحْمَدَ بْنِ مُحَمَّدِ بْنِ أَبِی نَصْرٍ جَمِیعاً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الذَّهَبِ یُحَلَّی بِهِ الصِّبْیَانُ فَقَالَ إِنْ </w:t>
      </w:r>
      <w:r>
        <w:rPr>
          <w:rStyle w:val="FootnoteAnchor"/>
          <w:rtl w:val="true"/>
        </w:rPr>
        <w:footnoteReference w:id="646"/>
      </w:r>
      <w:r>
        <w:rPr>
          <w:rFonts w:ascii="Amiri" w:hAnsi="Amiri" w:eastAsia="Amiri" w:cs="Amiri"/>
          <w:color w:val="111111"/>
          <w:sz w:val="28"/>
          <w:sz w:val="28"/>
          <w:szCs w:val="28"/>
          <w:rtl w:val="true"/>
          <w:lang w:bidi="ar-SA"/>
        </w:rPr>
        <w:t>کَانَ أَبِی لَیُحَلِّی وُلْدَهُ وَ نِسَاءَهُ الذَّهَبَ وَ الْفِضَّةَ فَلَا بَأْسَ بِهِ</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3914942_417432637"/>
      <w:bookmarkStart w:id="975" w:name="_Toc436"/>
      <w:bookmarkEnd w:id="974"/>
      <w:r>
        <w:rPr>
          <w:rtl w:val="true"/>
        </w:rPr>
        <w:t>[</w:t>
      </w:r>
      <w:r>
        <w:rPr>
          <w:rtl w:val="true"/>
        </w:rPr>
        <w:t>رقم الحدیث الکلی</w:t>
      </w:r>
      <w:r>
        <w:rPr>
          <w:rtl w:val="true"/>
        </w:rPr>
        <w:t xml:space="preserve">: </w:t>
      </w:r>
      <w:r>
        <w:rPr/>
        <w:t>6045</w:t>
      </w:r>
      <w:r>
        <w:rPr>
          <w:rtl w:val="true"/>
        </w:rPr>
        <w:t xml:space="preserve"> - </w:t>
      </w:r>
      <w:r>
        <w:rPr>
          <w:rtl w:val="true"/>
        </w:rPr>
        <w:t>رقم الحدیث الباب</w:t>
      </w:r>
      <w:r>
        <w:rPr>
          <w:rtl w:val="true"/>
        </w:rPr>
        <w:t xml:space="preserve">: </w:t>
      </w:r>
      <w:r>
        <w:rPr/>
        <w:t>3</w:t>
      </w:r>
      <w:r>
        <w:rPr>
          <w:rtl w:val="true"/>
        </w:rPr>
        <w:t>]</w:t>
      </w:r>
      <w:bookmarkEnd w:id="97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وَ عَنْ مُحَمَّدِ بْنِ یَحْیَی عَنْ أَحْمَدَ بْنِ مُحَمَّدٍ عَنْ عَلِیِّ بْنِ الْحَکَمِ </w:t>
      </w:r>
      <w:bookmarkStart w:id="976" w:name="pg12150_113897"/>
    </w:p>
    <w:p>
      <w:pPr>
        <w:pStyle w:val="BookText"/>
        <w:rPr/>
      </w:pPr>
      <w:bookmarkEnd w:id="976"/>
      <w:r>
        <w:rPr>
          <w:rFonts w:ascii="Amiri" w:hAnsi="Amiri" w:eastAsia="Amiri" w:cs="Amiri"/>
          <w:color w:val="111111"/>
          <w:sz w:val="28"/>
          <w:sz w:val="28"/>
          <w:szCs w:val="28"/>
          <w:rtl w:val="true"/>
          <w:lang w:bidi="ar-SA"/>
        </w:rPr>
        <w:t>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حِلْیَةِ النِّسَاءِ بِالذَّهَبِ وَ الْفِضَّةِ فَقَالَ لَا بَأْسَ</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3914944_417432637"/>
      <w:bookmarkStart w:id="978" w:name="_Toc437"/>
      <w:bookmarkEnd w:id="977"/>
      <w:r>
        <w:rPr>
          <w:rtl w:val="true"/>
        </w:rPr>
        <w:t>[</w:t>
      </w:r>
      <w:r>
        <w:rPr>
          <w:rtl w:val="true"/>
        </w:rPr>
        <w:t>رقم الحدیث الکلی</w:t>
      </w:r>
      <w:r>
        <w:rPr>
          <w:rtl w:val="true"/>
        </w:rPr>
        <w:t xml:space="preserve">: </w:t>
      </w:r>
      <w:r>
        <w:rPr/>
        <w:t>6046</w:t>
      </w:r>
      <w:r>
        <w:rPr>
          <w:rtl w:val="true"/>
        </w:rPr>
        <w:t xml:space="preserve"> - </w:t>
      </w:r>
      <w:r>
        <w:rPr>
          <w:rtl w:val="true"/>
        </w:rPr>
        <w:t>رقم الحدیث الباب</w:t>
      </w:r>
      <w:r>
        <w:rPr>
          <w:rtl w:val="true"/>
        </w:rPr>
        <w:t xml:space="preserve">: </w:t>
      </w:r>
      <w:r>
        <w:rPr/>
        <w:t>4</w:t>
      </w:r>
      <w:r>
        <w:rPr>
          <w:rtl w:val="true"/>
        </w:rPr>
        <w:t>]</w:t>
      </w:r>
      <w:bookmarkEnd w:id="978"/>
    </w:p>
    <w:p>
      <w:pPr>
        <w:pStyle w:val="BookText"/>
        <w:rPr/>
      </w:pPr>
      <w:r>
        <w:rPr>
          <w:rFonts w:eastAsia="Times New Roman" w:cs="Times New Roman" w:ascii="Times New Roman" w:hAnsi="Times New Roman"/>
          <w:color w:val="111111"/>
          <w:sz w:val="28"/>
          <w:szCs w:val="28"/>
          <w:lang w:val="en-US" w:bidi="en-US"/>
        </w:rPr>
        <w:t>6046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ascii="Amiri" w:hAnsi="Amiri" w:eastAsia="Amiri" w:cs="Amiri"/>
          <w:color w:val="111111"/>
          <w:sz w:val="28"/>
          <w:sz w:val="28"/>
          <w:szCs w:val="28"/>
          <w:rtl w:val="true"/>
          <w:lang w:bidi="ar-SA"/>
        </w:rPr>
        <w:t>وَ عَنْ حُمَیْدِ بْنِ زِیَادٍ عَنِ الْحَسَنِ بْنِ مُحَمَّدِ بْنِ سَمَاعَةَ عَنْ غَیْرِ وَاحِدٍ عَنْ أَبَانٍ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w:t>
      </w:r>
      <w:r>
        <w:rPr>
          <w:rStyle w:val="FootnoteAnchor"/>
          <w:rtl w:val="true"/>
        </w:rPr>
        <w:footnoteReference w:id="649"/>
      </w:r>
      <w:r>
        <w:rPr>
          <w:rFonts w:ascii="Amiri" w:hAnsi="Amiri" w:eastAsia="Amiri" w:cs="Amiri"/>
          <w:color w:val="111111"/>
          <w:sz w:val="28"/>
          <w:sz w:val="28"/>
          <w:szCs w:val="28"/>
          <w:rtl w:val="true"/>
          <w:lang w:bidi="ar-SA"/>
        </w:rPr>
        <w:t>النِّسَاءُ یَلْبَسْنَ الْحُلِیَّ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عَبْدِ اللَّهِ بْنِ مُحَمَّدٍ عَنْ أَبَانٍ مِثْلَهُ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3914946_417432637"/>
      <w:bookmarkStart w:id="980" w:name="_Toc438"/>
      <w:bookmarkEnd w:id="979"/>
      <w:r>
        <w:rPr>
          <w:rtl w:val="true"/>
        </w:rPr>
        <w:t>[</w:t>
      </w:r>
      <w:r>
        <w:rPr>
          <w:rtl w:val="true"/>
        </w:rPr>
        <w:t>رقم الحدیث الکلی</w:t>
      </w:r>
      <w:r>
        <w:rPr>
          <w:rtl w:val="true"/>
        </w:rPr>
        <w:t xml:space="preserve">: </w:t>
      </w:r>
      <w:r>
        <w:rPr/>
        <w:t>6047</w:t>
      </w:r>
      <w:r>
        <w:rPr>
          <w:rtl w:val="true"/>
        </w:rPr>
        <w:t xml:space="preserve"> - </w:t>
      </w:r>
      <w:r>
        <w:rPr>
          <w:rtl w:val="true"/>
        </w:rPr>
        <w:t>رقم الحدیث الباب</w:t>
      </w:r>
      <w:r>
        <w:rPr>
          <w:rtl w:val="true"/>
        </w:rPr>
        <w:t xml:space="preserve">: </w:t>
      </w:r>
      <w:r>
        <w:rPr/>
        <w:t>5</w:t>
      </w:r>
      <w:r>
        <w:rPr>
          <w:rtl w:val="true"/>
        </w:rPr>
        <w:t>]</w:t>
      </w:r>
      <w:bookmarkEnd w:id="980"/>
    </w:p>
    <w:p>
      <w:pPr>
        <w:pStyle w:val="BookText"/>
        <w:rPr/>
      </w:pPr>
      <w:r>
        <w:rPr>
          <w:rFonts w:eastAsia="Times New Roman" w:cs="Times New Roman" w:ascii="Times New Roman" w:hAnsi="Times New Roman"/>
          <w:color w:val="111111"/>
          <w:sz w:val="28"/>
          <w:szCs w:val="28"/>
          <w:lang w:val="en-US" w:bidi="en-US"/>
        </w:rPr>
        <w:t>6047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ascii="Amiri" w:hAnsi="Amiri" w:eastAsia="Amiri" w:cs="Amiri"/>
          <w:color w:val="111111"/>
          <w:sz w:val="28"/>
          <w:sz w:val="28"/>
          <w:szCs w:val="28"/>
          <w:rtl w:val="true"/>
          <w:lang w:bidi="ar-SA"/>
        </w:rPr>
        <w:t>مُحَمَّدُ بْنُ إِدْرِیسَ فِی آخِرِ السَّرَائِرِ نَقْلًا مِنْ رِوَایَةِ جَعْفَرِ بْنِ مُحَمَّدِ بْنِ قُولَوَیْهِ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یُحَلِّی أَهْلَهُ بِالذَّهَبِ قَالَ نَعَمْ النِّسَاءَ وَ الْجَوَارِیَ فَأَمَّا الْغِلْمَانُ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الْکَرَاهَةِ أَوْ عَلَی مَا بَعْدَ الْبُلُوغِ لِمَا مَرَّ </w:t>
      </w:r>
      <w:r>
        <w:rPr>
          <w:rStyle w:val="FootnoteAnchor"/>
          <w:rtl w:val="true"/>
        </w:rPr>
        <w:footnoteReference w:id="652"/>
      </w:r>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1" w:name="__RefHeading___Toc3914948_417432637"/>
      <w:bookmarkStart w:id="982" w:name="_Toc439"/>
      <w:bookmarkEnd w:id="981"/>
      <w:r>
        <w:rPr/>
        <w:t>64</w:t>
      </w:r>
      <w:r>
        <w:rPr>
          <w:rtl w:val="true"/>
        </w:rPr>
        <w:t xml:space="preserve">- </w:t>
      </w:r>
      <w:r>
        <w:rPr>
          <w:rtl w:val="true"/>
        </w:rPr>
        <w:t>بَابُ جَوَازِ تَحْلِیَةِ السَّیْفِ وَ الْمُصْحَفِ بِالذَّهَبِ وَ الْفِضَّةِ</w:t>
      </w:r>
      <w:bookmarkEnd w:id="982"/>
    </w:p>
    <w:p>
      <w:pPr>
        <w:pStyle w:val="Heading5"/>
        <w:numPr>
          <w:ilvl w:val="4"/>
          <w:numId w:val="1"/>
        </w:numPr>
        <w:rPr/>
      </w:pPr>
      <w:bookmarkStart w:id="983" w:name="__RefHeading___Toc3914950_417432637"/>
      <w:bookmarkStart w:id="984" w:name="_Toc440"/>
      <w:bookmarkEnd w:id="983"/>
      <w:r>
        <w:rPr>
          <w:rtl w:val="true"/>
        </w:rPr>
        <w:t>اشارة</w:t>
      </w:r>
      <w:bookmarkEnd w:id="984"/>
    </w:p>
    <w:p>
      <w:pPr>
        <w:pStyle w:val="BookText"/>
        <w:rPr/>
      </w:pPr>
      <w:r>
        <w:rPr>
          <w:rStyle w:val="FootnoteAnchor"/>
        </w:rPr>
        <w:footnoteReference w:id="654"/>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تَحْلِیَةِ السَّیْفِ وَ الْمُصْحَفِ بِالذَّهَبِ وَ الْفِضَّةِ</w:t>
      </w:r>
    </w:p>
    <w:p>
      <w:pPr>
        <w:pStyle w:val="Heading5"/>
        <w:numPr>
          <w:ilvl w:val="4"/>
          <w:numId w:val="1"/>
        </w:numPr>
        <w:rPr/>
      </w:pPr>
      <w:bookmarkStart w:id="985" w:name="__RefHeading___Toc3914952_417432637"/>
      <w:bookmarkStart w:id="986" w:name="_Toc441"/>
      <w:bookmarkEnd w:id="985"/>
      <w:r>
        <w:rPr>
          <w:rtl w:val="true"/>
        </w:rPr>
        <w:t>[</w:t>
      </w:r>
      <w:r>
        <w:rPr>
          <w:rtl w:val="true"/>
        </w:rPr>
        <w:t>رقم الحدیث الکلی</w:t>
      </w:r>
      <w:r>
        <w:rPr>
          <w:rtl w:val="true"/>
        </w:rPr>
        <w:t xml:space="preserve">: </w:t>
      </w:r>
      <w:r>
        <w:rPr/>
        <w:t>6048</w:t>
      </w:r>
      <w:r>
        <w:rPr>
          <w:rtl w:val="true"/>
        </w:rPr>
        <w:t xml:space="preserve"> - </w:t>
      </w:r>
      <w:r>
        <w:rPr>
          <w:rtl w:val="true"/>
        </w:rPr>
        <w:t>رقم الحدیث الباب</w:t>
      </w:r>
      <w:r>
        <w:rPr>
          <w:rtl w:val="true"/>
        </w:rPr>
        <w:t xml:space="preserve">: </w:t>
      </w:r>
      <w:r>
        <w:rPr/>
        <w:t>1</w:t>
      </w:r>
      <w:r>
        <w:rPr>
          <w:rtl w:val="true"/>
        </w:rPr>
        <w:t>]</w:t>
      </w:r>
      <w:bookmarkEnd w:id="98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مُحَمَّدُ بْنُ یَعْقُوبَ عَنْ عَلِیِّ بْنِ إِبْرَاهِیمَ عَنْ أَبِیهِ عَنِ ابْنِ أَبِی </w:t>
      </w:r>
      <w:bookmarkStart w:id="987" w:name="pg12150_113898"/>
    </w:p>
    <w:p>
      <w:pPr>
        <w:pStyle w:val="BookText"/>
        <w:rPr/>
      </w:pPr>
      <w:bookmarkEnd w:id="987"/>
      <w:r>
        <w:rPr>
          <w:rFonts w:ascii="Amiri" w:hAnsi="Amiri" w:eastAsia="Amiri" w:cs="Amiri"/>
          <w:color w:val="111111"/>
          <w:sz w:val="28"/>
          <w:sz w:val="28"/>
          <w:szCs w:val="28"/>
          <w:rtl w:val="true"/>
          <w:lang w:bidi="ar-SA"/>
        </w:rPr>
        <w:t>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بِتَحْلِیَةِ السَّیْفِ بَأْسٌ بِالذَّهَبِ وَ الْفِضَّةِ</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3914954_417432637"/>
      <w:bookmarkStart w:id="989" w:name="_Toc442"/>
      <w:bookmarkEnd w:id="988"/>
      <w:r>
        <w:rPr>
          <w:rtl w:val="true"/>
        </w:rPr>
        <w:t>[</w:t>
      </w:r>
      <w:r>
        <w:rPr>
          <w:rtl w:val="true"/>
        </w:rPr>
        <w:t>رقم الحدیث الکلی</w:t>
      </w:r>
      <w:r>
        <w:rPr>
          <w:rtl w:val="true"/>
        </w:rPr>
        <w:t xml:space="preserve">: </w:t>
      </w:r>
      <w:r>
        <w:rPr/>
        <w:t>6049</w:t>
      </w:r>
      <w:r>
        <w:rPr>
          <w:rtl w:val="true"/>
        </w:rPr>
        <w:t xml:space="preserve"> - </w:t>
      </w:r>
      <w:r>
        <w:rPr>
          <w:rtl w:val="true"/>
        </w:rPr>
        <w:t>رقم الحدیث الباب</w:t>
      </w:r>
      <w:r>
        <w:rPr>
          <w:rtl w:val="true"/>
        </w:rPr>
        <w:t xml:space="preserve">: </w:t>
      </w:r>
      <w:r>
        <w:rPr/>
        <w:t>2</w:t>
      </w:r>
      <w:r>
        <w:rPr>
          <w:rtl w:val="true"/>
        </w:rPr>
        <w:t>]</w:t>
      </w:r>
      <w:bookmarkEnd w:id="989"/>
    </w:p>
    <w:p>
      <w:pPr>
        <w:pStyle w:val="BookText"/>
        <w:rPr/>
      </w:pPr>
      <w:r>
        <w:rPr>
          <w:rFonts w:eastAsia="Times New Roman" w:cs="Times New Roman" w:ascii="Times New Roman" w:hAnsi="Times New Roman"/>
          <w:color w:val="111111"/>
          <w:sz w:val="28"/>
          <w:szCs w:val="28"/>
          <w:lang w:val="en-US" w:bidi="en-US"/>
        </w:rPr>
        <w:t>6049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نَعْلُ سَیْفِ رَسُولِ اللَّهِ ص وَ قَائِمَتُهُ فِضَّةً وَ </w:t>
      </w:r>
      <w:r>
        <w:rPr>
          <w:rStyle w:val="FootnoteAnchor"/>
          <w:rtl w:val="true"/>
        </w:rPr>
        <w:footnoteReference w:id="657"/>
      </w:r>
      <w:r>
        <w:rPr>
          <w:rFonts w:ascii="Amiri" w:hAnsi="Amiri" w:eastAsia="Amiri" w:cs="Amiri"/>
          <w:color w:val="111111"/>
          <w:sz w:val="28"/>
          <w:sz w:val="28"/>
          <w:szCs w:val="28"/>
          <w:rtl w:val="true"/>
          <w:lang w:bidi="ar-SA"/>
        </w:rPr>
        <w:t xml:space="preserve">بَیْنَ ذَلِکَ حَلَقٌ مِنْ فِضَّةٍ وَ لَبِسْتُ دِرْعَ رَسُولِ اللَّهِ ص وَ کُنْتُ أَصْحَبُهَا </w:t>
      </w:r>
      <w:r>
        <w:rPr>
          <w:rStyle w:val="FootnoteAnchor"/>
          <w:rtl w:val="true"/>
        </w:rPr>
        <w:footnoteReference w:id="658"/>
      </w:r>
      <w:r>
        <w:rPr>
          <w:rFonts w:ascii="Amiri" w:hAnsi="Amiri" w:eastAsia="Amiri" w:cs="Amiri"/>
          <w:color w:val="111111"/>
          <w:sz w:val="28"/>
          <w:sz w:val="28"/>
          <w:szCs w:val="28"/>
          <w:rtl w:val="true"/>
          <w:lang w:bidi="ar-SA"/>
        </w:rPr>
        <w:t>وَ فِیهَا ثَلَاثُ حَلَقَاتٍ مِنْ فِضَّةٍ مِنْ بَیْنِ یَدَیْهَا وَ ثِنْتَانِ مِنْ خَلْفِهَا</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3914956_417432637"/>
      <w:bookmarkStart w:id="991" w:name="_Toc443"/>
      <w:bookmarkEnd w:id="990"/>
      <w:r>
        <w:rPr>
          <w:rtl w:val="true"/>
        </w:rPr>
        <w:t>[</w:t>
      </w:r>
      <w:r>
        <w:rPr>
          <w:rtl w:val="true"/>
        </w:rPr>
        <w:t>رقم الحدیث الکلی</w:t>
      </w:r>
      <w:r>
        <w:rPr>
          <w:rtl w:val="true"/>
        </w:rPr>
        <w:t xml:space="preserve">: </w:t>
      </w:r>
      <w:r>
        <w:rPr/>
        <w:t>6050</w:t>
      </w:r>
      <w:r>
        <w:rPr>
          <w:rtl w:val="true"/>
        </w:rPr>
        <w:t xml:space="preserve"> - </w:t>
      </w:r>
      <w:r>
        <w:rPr>
          <w:rtl w:val="true"/>
        </w:rPr>
        <w:t>رقم الحدیث الباب</w:t>
      </w:r>
      <w:r>
        <w:rPr>
          <w:rtl w:val="true"/>
        </w:rPr>
        <w:t xml:space="preserve">: </w:t>
      </w:r>
      <w:r>
        <w:rPr/>
        <w:t>3</w:t>
      </w:r>
      <w:r>
        <w:rPr>
          <w:rtl w:val="true"/>
        </w:rPr>
        <w:t>]</w:t>
      </w:r>
      <w:bookmarkEnd w:id="991"/>
    </w:p>
    <w:p>
      <w:pPr>
        <w:pStyle w:val="BookText"/>
        <w:rPr/>
      </w:pPr>
      <w:r>
        <w:rPr>
          <w:rFonts w:eastAsia="Times New Roman" w:cs="Times New Roman" w:ascii="Times New Roman" w:hAnsi="Times New Roman"/>
          <w:color w:val="111111"/>
          <w:sz w:val="28"/>
          <w:szCs w:val="28"/>
          <w:lang w:val="en-US" w:bidi="en-US"/>
        </w:rPr>
        <w:t>6050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ascii="Amiri" w:hAnsi="Amiri" w:eastAsia="Amiri" w:cs="Amiri"/>
          <w:color w:val="111111"/>
          <w:sz w:val="28"/>
          <w:sz w:val="28"/>
          <w:szCs w:val="28"/>
          <w:rtl w:val="true"/>
          <w:lang w:bidi="ar-SA"/>
        </w:rPr>
        <w:t>وَ عَنْ عِدَّةٍ مِنْ أَصْحَابِنَا عَنْ سَهْلِ بْنِ زِیَادٍ عَنْ أَحْمَدَ بْنِ مُحَمَّدِ بْنِ أَبِی نَصْرٍ 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بِتَحْلِیَةِ الْمَصَاحِفِ وَ السُّیُوفِ بِالذَّهَبِ وَ الْفِضَّةِ بَأْسٌ</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3914958_417432637"/>
      <w:bookmarkStart w:id="993" w:name="_Toc444"/>
      <w:bookmarkEnd w:id="992"/>
      <w:r>
        <w:rPr>
          <w:rtl w:val="true"/>
        </w:rPr>
        <w:t>[</w:t>
      </w:r>
      <w:r>
        <w:rPr>
          <w:rtl w:val="true"/>
        </w:rPr>
        <w:t>رقم الحدیث الکلی</w:t>
      </w:r>
      <w:r>
        <w:rPr>
          <w:rtl w:val="true"/>
        </w:rPr>
        <w:t xml:space="preserve">: </w:t>
      </w:r>
      <w:r>
        <w:rPr/>
        <w:t>6051</w:t>
      </w:r>
      <w:r>
        <w:rPr>
          <w:rtl w:val="true"/>
        </w:rPr>
        <w:t xml:space="preserve"> - </w:t>
      </w:r>
      <w:r>
        <w:rPr>
          <w:rtl w:val="true"/>
        </w:rPr>
        <w:t>رقم الحدیث الباب</w:t>
      </w:r>
      <w:r>
        <w:rPr>
          <w:rtl w:val="true"/>
        </w:rPr>
        <w:t xml:space="preserve">: </w:t>
      </w:r>
      <w:r>
        <w:rPr/>
        <w:t>4</w:t>
      </w:r>
      <w:r>
        <w:rPr>
          <w:rtl w:val="true"/>
        </w:rPr>
        <w:t>]</w:t>
      </w:r>
      <w:bookmarkEnd w:id="993"/>
    </w:p>
    <w:p>
      <w:pPr>
        <w:pStyle w:val="BookText"/>
        <w:rPr/>
      </w:pPr>
      <w:r>
        <w:rPr>
          <w:rFonts w:eastAsia="Times New Roman" w:cs="Times New Roman" w:ascii="Times New Roman" w:hAnsi="Times New Roman"/>
          <w:color w:val="111111"/>
          <w:sz w:val="28"/>
          <w:szCs w:val="28"/>
          <w:lang w:val="en-US" w:bidi="en-US"/>
        </w:rPr>
        <w:t>6051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ascii="Amiri" w:hAnsi="Amiri" w:eastAsia="Amiri" w:cs="Amiri"/>
          <w:color w:val="111111"/>
          <w:sz w:val="28"/>
          <w:sz w:val="28"/>
          <w:szCs w:val="28"/>
          <w:rtl w:val="true"/>
          <w:lang w:bidi="ar-SA"/>
        </w:rPr>
        <w:t>وَ عَنِ الْحُسَیْنِ بْنِ مُحَمَّدٍ عَنْ مُعَلَّی بْنِ مُحَمَّدٍ عَنِ الْوَشَّاءِ عَنِ الْمُثَنَّی عَنْ حَاتِمِ بْنِ إِسْمَاعِیلَ عَنْ أَبِی عَبْدِ اللَّهِ ع إِنَّ حِلْیَةَ سَیْفِ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فِضَّةً کُلُّهَا قَائِمُهُ </w:t>
      </w:r>
      <w:r>
        <w:rPr>
          <w:rStyle w:val="FootnoteAnchor"/>
          <w:rtl w:val="true"/>
        </w:rPr>
        <w:footnoteReference w:id="661"/>
      </w:r>
      <w:r>
        <w:rPr>
          <w:rFonts w:ascii="Amiri" w:hAnsi="Amiri" w:eastAsia="Amiri" w:cs="Amiri"/>
          <w:color w:val="111111"/>
          <w:sz w:val="28"/>
          <w:sz w:val="28"/>
          <w:szCs w:val="28"/>
          <w:rtl w:val="true"/>
          <w:lang w:bidi="ar-SA"/>
        </w:rPr>
        <w:t xml:space="preserve">وَ قِبَاعُهُ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النَّجَاسَاتِ </w:t>
      </w:r>
      <w:r>
        <w:rPr>
          <w:rStyle w:val="FootnoteAnchor"/>
          <w:rtl w:val="true"/>
        </w:rPr>
        <w:footnoteReference w:id="663"/>
      </w:r>
      <w:r>
        <w:rPr>
          <w:rFonts w:ascii="Amiri" w:hAnsi="Amiri" w:eastAsia="Amiri" w:cs="Amiri"/>
          <w:color w:val="111111"/>
          <w:sz w:val="28"/>
          <w:sz w:val="28"/>
          <w:szCs w:val="28"/>
          <w:rtl w:val="true"/>
          <w:lang w:bidi="ar-SA"/>
        </w:rPr>
        <w:t xml:space="preserve">وَ یَأْتِی مَا یَدُلُّ عَلَی حُکْمِ الْمُصْحَفِ فِی التِّجَارَةِ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994" w:name="pg12150_113899"/>
    </w:p>
    <w:p>
      <w:pPr>
        <w:pStyle w:val="Heading4"/>
        <w:numPr>
          <w:ilvl w:val="3"/>
          <w:numId w:val="1"/>
        </w:numPr>
        <w:rPr/>
      </w:pPr>
      <w:bookmarkStart w:id="995" w:name="__RefHeading___Toc3914960_417432637"/>
      <w:bookmarkStart w:id="996" w:name="_Toc445"/>
      <w:bookmarkEnd w:id="994"/>
      <w:bookmarkEnd w:id="995"/>
      <w:r>
        <w:rPr/>
        <w:t>65</w:t>
      </w:r>
      <w:r>
        <w:rPr>
          <w:rtl w:val="true"/>
        </w:rPr>
        <w:t xml:space="preserve">- </w:t>
      </w:r>
      <w:r>
        <w:rPr>
          <w:rtl w:val="true"/>
        </w:rPr>
        <w:t>بَابُ کَرَاهَةِ الْقِنَاعِ لِلرَّجُلِ بِاللَّیْلِ وَ النَّهَارِ</w:t>
      </w:r>
      <w:bookmarkEnd w:id="996"/>
    </w:p>
    <w:p>
      <w:pPr>
        <w:pStyle w:val="Heading5"/>
        <w:numPr>
          <w:ilvl w:val="4"/>
          <w:numId w:val="1"/>
        </w:numPr>
        <w:rPr/>
      </w:pPr>
      <w:bookmarkStart w:id="997" w:name="__RefHeading___Toc3914962_417432637"/>
      <w:bookmarkStart w:id="998" w:name="_Toc446"/>
      <w:bookmarkEnd w:id="997"/>
      <w:r>
        <w:rPr>
          <w:rtl w:val="true"/>
        </w:rPr>
        <w:t>اشارة</w:t>
      </w:r>
      <w:bookmarkEnd w:id="998"/>
    </w:p>
    <w:p>
      <w:pPr>
        <w:pStyle w:val="BookText"/>
        <w:rPr/>
      </w:pPr>
      <w:r>
        <w:rPr>
          <w:rStyle w:val="FootnoteAnchor"/>
        </w:rPr>
        <w:footnoteReference w:id="665"/>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الْقِنَاعِ لِلرَّجُلِ بِاللَّیْلِ وَ النَّهَارِ</w:t>
      </w:r>
    </w:p>
    <w:p>
      <w:pPr>
        <w:pStyle w:val="Heading5"/>
        <w:numPr>
          <w:ilvl w:val="4"/>
          <w:numId w:val="1"/>
        </w:numPr>
        <w:rPr/>
      </w:pPr>
      <w:bookmarkStart w:id="999" w:name="__RefHeading___Toc3914964_417432637"/>
      <w:bookmarkStart w:id="1000" w:name="_Toc447"/>
      <w:bookmarkEnd w:id="999"/>
      <w:r>
        <w:rPr>
          <w:rtl w:val="true"/>
        </w:rPr>
        <w:t>[</w:t>
      </w:r>
      <w:r>
        <w:rPr>
          <w:rtl w:val="true"/>
        </w:rPr>
        <w:t>رقم الحدیث الکلی</w:t>
      </w:r>
      <w:r>
        <w:rPr>
          <w:rtl w:val="true"/>
        </w:rPr>
        <w:t xml:space="preserve">: </w:t>
      </w:r>
      <w:r>
        <w:rPr/>
        <w:t>6052</w:t>
      </w:r>
      <w:r>
        <w:rPr>
          <w:rtl w:val="true"/>
        </w:rPr>
        <w:t xml:space="preserve"> - </w:t>
      </w:r>
      <w:r>
        <w:rPr>
          <w:rtl w:val="true"/>
        </w:rPr>
        <w:t>رقم الحدیث الباب</w:t>
      </w:r>
      <w:r>
        <w:rPr>
          <w:rtl w:val="true"/>
        </w:rPr>
        <w:t xml:space="preserve">: </w:t>
      </w:r>
      <w:r>
        <w:rPr/>
        <w:t>1</w:t>
      </w:r>
      <w:r>
        <w:rPr>
          <w:rtl w:val="true"/>
        </w:rPr>
        <w:t>]</w:t>
      </w:r>
      <w:bookmarkEnd w:id="1000"/>
    </w:p>
    <w:p>
      <w:pPr>
        <w:pStyle w:val="BookText"/>
        <w:rPr/>
      </w:pPr>
      <w:r>
        <w:rPr>
          <w:rFonts w:eastAsia="Times New Roman" w:cs="Times New Roman" w:ascii="Times New Roman" w:hAnsi="Times New Roman"/>
          <w:color w:val="111111"/>
          <w:sz w:val="28"/>
          <w:szCs w:val="28"/>
          <w:lang w:val="en-US" w:bidi="en-US"/>
        </w:rPr>
        <w:t>6052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مُحَمَّدُ بْنُ یَعْقُوبَ عَنْ مُحَمَّدِ بْنِ یَحْیَی عَنْ أَحْمَدَ بْنِ مُحَمَّدٍ وَ عَنْ عِدَّةٍ مِنْ أَصْحَابِنَا عَنْ سَهْلِ بْنِ زِیَادٍ جَمِیعاً عَنِ ابْنِ مَحْبُوبٍ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عَنِ الْوَلِیدِ بْنِ صَبِیحٍ</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شِهَابُ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أَسْتَأْذِنَ لَهُ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فَأَعْلَمْتُ بِذَلِکَ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قُلْ لَهُ یَأْتِینَا إِذَا شَاءَ فَأَدْخَلْتُهُ عَلَیْهِ لَیْلًا وَ شِهَابٌ مُقَنَّعُ الرَّأْسِ فَطُرِحَتْ لَهُ وِسَادَةٌ فَجَلَسَ عَلَیْهَا فَقَالَ لَهُ أَبُو عَبْدِ اللَّهِ ع أَلْقِ قِنَاعَکَ یَا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الْقِنَاعَ رِیبَةٌ بِاللَّیْلِ مَذَلَّةٌ بِالنَّهَارِ</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3914966_417432637"/>
      <w:bookmarkStart w:id="1002" w:name="_Toc448"/>
      <w:bookmarkEnd w:id="1001"/>
      <w:r>
        <w:rPr>
          <w:rtl w:val="true"/>
        </w:rPr>
        <w:t>[</w:t>
      </w:r>
      <w:r>
        <w:rPr>
          <w:rtl w:val="true"/>
        </w:rPr>
        <w:t>رقم الحدیث الکلی</w:t>
      </w:r>
      <w:r>
        <w:rPr>
          <w:rtl w:val="true"/>
        </w:rPr>
        <w:t xml:space="preserve">: </w:t>
      </w:r>
      <w:r>
        <w:rPr/>
        <w:t>6053</w:t>
      </w:r>
      <w:r>
        <w:rPr>
          <w:rtl w:val="true"/>
        </w:rPr>
        <w:t xml:space="preserve"> - </w:t>
      </w:r>
      <w:r>
        <w:rPr>
          <w:rtl w:val="true"/>
        </w:rPr>
        <w:t>رقم الحدیث الباب</w:t>
      </w:r>
      <w:r>
        <w:rPr>
          <w:rtl w:val="true"/>
        </w:rPr>
        <w:t xml:space="preserve">: </w:t>
      </w:r>
      <w:r>
        <w:rPr/>
        <w:t>2</w:t>
      </w:r>
      <w:r>
        <w:rPr>
          <w:rtl w:val="true"/>
        </w:rPr>
        <w:t>]</w:t>
      </w:r>
      <w:bookmarkEnd w:id="1002"/>
    </w:p>
    <w:p>
      <w:pPr>
        <w:pStyle w:val="BookText"/>
        <w:rPr/>
      </w:pPr>
      <w:r>
        <w:rPr>
          <w:rFonts w:eastAsia="Times New Roman" w:cs="Times New Roman" w:ascii="Times New Roman" w:hAnsi="Times New Roman"/>
          <w:color w:val="111111"/>
          <w:sz w:val="28"/>
          <w:szCs w:val="28"/>
          <w:lang w:val="en-US" w:bidi="en-US"/>
        </w:rPr>
        <w:t>6053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عَبْدُ اللَّهِ بْنُ جَعْفَرٍ فِی قُرْبِ الْإِسْنَادِ عَنْ مُحَمَّدِ بْنِ عِیسَی وَ الْحَسَنِ بْنِ ظَرِیفٍ وَ عَلِیِّ بْنِ إِسْمَاعِیلَ کُلِّهِمْ عَنْ حَمَّادِ بْنِ عِیسَی قَالَ سَمِعْتُ أَبَا عَبْدِ اللَّهِ ع یَقُولُ قَالَ أَبِی قَالَ عَلِیٌّ ع التَّقَنُّعُ </w:t>
      </w:r>
      <w:r>
        <w:rPr>
          <w:rStyle w:val="FootnoteAnchor"/>
          <w:rtl w:val="true"/>
        </w:rPr>
        <w:footnoteReference w:id="669"/>
      </w:r>
      <w:r>
        <w:rPr>
          <w:rFonts w:ascii="Amiri" w:hAnsi="Amiri" w:eastAsia="Amiri" w:cs="Amiri"/>
          <w:color w:val="111111"/>
          <w:sz w:val="28"/>
          <w:sz w:val="28"/>
          <w:szCs w:val="28"/>
          <w:rtl w:val="true"/>
          <w:lang w:bidi="ar-SA"/>
        </w:rPr>
        <w:t>بِاللَّیْلِ رِیبَةٌ</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3914968_417432637"/>
      <w:bookmarkStart w:id="1004" w:name="_Toc449"/>
      <w:bookmarkEnd w:id="1003"/>
      <w:r>
        <w:rPr>
          <w:rtl w:val="true"/>
        </w:rPr>
        <w:t>[</w:t>
      </w:r>
      <w:r>
        <w:rPr>
          <w:rtl w:val="true"/>
        </w:rPr>
        <w:t>رقم الحدیث الکلی</w:t>
      </w:r>
      <w:r>
        <w:rPr>
          <w:rtl w:val="true"/>
        </w:rPr>
        <w:t xml:space="preserve">: </w:t>
      </w:r>
      <w:r>
        <w:rPr/>
        <w:t>6054</w:t>
      </w:r>
      <w:r>
        <w:rPr>
          <w:rtl w:val="true"/>
        </w:rPr>
        <w:t xml:space="preserve"> - </w:t>
      </w:r>
      <w:r>
        <w:rPr>
          <w:rtl w:val="true"/>
        </w:rPr>
        <w:t>رقم الحدیث الباب</w:t>
      </w:r>
      <w:r>
        <w:rPr>
          <w:rtl w:val="true"/>
        </w:rPr>
        <w:t xml:space="preserve">: </w:t>
      </w:r>
      <w:r>
        <w:rPr/>
        <w:t>3</w:t>
      </w:r>
      <w:r>
        <w:rPr>
          <w:rtl w:val="true"/>
        </w:rPr>
        <w:t>]</w:t>
      </w:r>
      <w:bookmarkEnd w:id="1004"/>
    </w:p>
    <w:p>
      <w:pPr>
        <w:pStyle w:val="BookText"/>
        <w:rPr/>
      </w:pPr>
      <w:r>
        <w:rPr>
          <w:rFonts w:eastAsia="Times New Roman" w:cs="Times New Roman" w:ascii="Times New Roman" w:hAnsi="Times New Roman"/>
          <w:color w:val="111111"/>
          <w:sz w:val="28"/>
          <w:szCs w:val="28"/>
          <w:lang w:val="en-US" w:bidi="en-US"/>
        </w:rPr>
        <w:t>6054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ascii="Amiri" w:hAnsi="Amiri" w:eastAsia="Amiri" w:cs="Amiri"/>
          <w:color w:val="111111"/>
          <w:sz w:val="28"/>
          <w:sz w:val="28"/>
          <w:szCs w:val="28"/>
          <w:rtl w:val="true"/>
          <w:lang w:bidi="ar-SA"/>
        </w:rPr>
        <w:t>الْحَسَنُ الطَّبْرِسِیُّ فِی مَکَارِمِ الْأَخْلَاقِ عَنْ أَبِی عَبْدِ اللَّهِ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التَّقَنُّعُ رِیبَةٌ بِاللَّیْلِ وَ مَذَلَّةٌ بِالنَّهَارِ</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3914970_417432637"/>
      <w:bookmarkStart w:id="1006" w:name="_Toc450"/>
      <w:bookmarkEnd w:id="1005"/>
      <w:r>
        <w:rPr>
          <w:rtl w:val="true"/>
        </w:rPr>
        <w:t>[</w:t>
      </w:r>
      <w:r>
        <w:rPr>
          <w:rtl w:val="true"/>
        </w:rPr>
        <w:t>رقم الحدیث الکلی</w:t>
      </w:r>
      <w:r>
        <w:rPr>
          <w:rtl w:val="true"/>
        </w:rPr>
        <w:t xml:space="preserve">: </w:t>
      </w:r>
      <w:r>
        <w:rPr/>
        <w:t>6055</w:t>
      </w:r>
      <w:r>
        <w:rPr>
          <w:rtl w:val="true"/>
        </w:rPr>
        <w:t xml:space="preserve"> - </w:t>
      </w:r>
      <w:r>
        <w:rPr>
          <w:rtl w:val="true"/>
        </w:rPr>
        <w:t>رقم الحدیث الباب</w:t>
      </w:r>
      <w:r>
        <w:rPr>
          <w:rtl w:val="true"/>
        </w:rPr>
        <w:t xml:space="preserve">: </w:t>
      </w:r>
      <w:r>
        <w:rPr/>
        <w:t>4</w:t>
      </w:r>
      <w:r>
        <w:rPr>
          <w:rtl w:val="true"/>
        </w:rPr>
        <w:t>]</w:t>
      </w:r>
      <w:bookmarkEnd w:id="100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ascii="Amiri" w:hAnsi="Amiri" w:eastAsia="Amiri" w:cs="Amiri"/>
          <w:color w:val="111111"/>
          <w:sz w:val="28"/>
          <w:sz w:val="28"/>
          <w:szCs w:val="28"/>
          <w:rtl w:val="true"/>
          <w:lang w:bidi="ar-SA"/>
        </w:rPr>
        <w:t>وَ عَنْ عَبْدِ 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بْنَ جَعْفَرٍ ع وَ هُوَ جَالِسٌ فِی مُؤَخَّرِ الْکَعْبَةِ وَ تَقَنَّعَ وَ أَخْرَجَ أُذُنَیْهِ مِنْ قِنَاعِهِ</w:t>
      </w:r>
      <w:r>
        <w:rPr>
          <w:rFonts w:eastAsia="Amiri" w:cs="Amiri" w:ascii="Amiri" w:hAnsi="Amiri"/>
          <w:color w:val="111111"/>
          <w:sz w:val="28"/>
          <w:szCs w:val="28"/>
          <w:rtl w:val="true"/>
          <w:lang w:bidi="ar-SA"/>
        </w:rPr>
        <w:t xml:space="preserve">. </w:t>
      </w:r>
      <w:bookmarkStart w:id="1007" w:name="pg12150_113900"/>
    </w:p>
    <w:p>
      <w:pPr>
        <w:pStyle w:val="BookText"/>
        <w:rPr/>
      </w:pPr>
      <w:bookmarkEnd w:id="100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الْجَوَازِ وَ نَفْیِ التَّحْرِیم‌</w:t>
      </w:r>
    </w:p>
    <w:p>
      <w:pPr>
        <w:pStyle w:val="Heading4"/>
        <w:numPr>
          <w:ilvl w:val="3"/>
          <w:numId w:val="1"/>
        </w:numPr>
        <w:rPr/>
      </w:pPr>
      <w:bookmarkStart w:id="1008" w:name="__RefHeading___Toc3914972_417432637"/>
      <w:bookmarkStart w:id="1009" w:name="_Toc451"/>
      <w:bookmarkEnd w:id="1008"/>
      <w:r>
        <w:rPr/>
        <w:t>66</w:t>
      </w:r>
      <w:r>
        <w:rPr>
          <w:rtl w:val="true"/>
        </w:rPr>
        <w:t xml:space="preserve">- </w:t>
      </w:r>
      <w:r>
        <w:rPr>
          <w:rtl w:val="true"/>
        </w:rPr>
        <w:t>بَابُ اسْتِحْبَابِ طَیِّ الثِّیَابِ‌</w:t>
      </w:r>
      <w:bookmarkEnd w:id="1009"/>
    </w:p>
    <w:p>
      <w:pPr>
        <w:pStyle w:val="Heading5"/>
        <w:numPr>
          <w:ilvl w:val="4"/>
          <w:numId w:val="1"/>
        </w:numPr>
        <w:rPr/>
      </w:pPr>
      <w:bookmarkStart w:id="1010" w:name="__RefHeading___Toc3914974_417432637"/>
      <w:bookmarkStart w:id="1011" w:name="_Toc452"/>
      <w:bookmarkEnd w:id="1010"/>
      <w:r>
        <w:rPr>
          <w:rtl w:val="true"/>
        </w:rPr>
        <w:t>اشارة</w:t>
      </w:r>
      <w:bookmarkEnd w:id="1011"/>
    </w:p>
    <w:p>
      <w:pPr>
        <w:pStyle w:val="BookText"/>
        <w:rPr/>
      </w:pPr>
      <w:r>
        <w:rPr>
          <w:rStyle w:val="FootnoteAnchor"/>
        </w:rPr>
        <w:footnoteReference w:id="672"/>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طَیِّ الثِّیَابِ</w:t>
      </w:r>
    </w:p>
    <w:p>
      <w:pPr>
        <w:pStyle w:val="Heading5"/>
        <w:numPr>
          <w:ilvl w:val="4"/>
          <w:numId w:val="1"/>
        </w:numPr>
        <w:rPr/>
      </w:pPr>
      <w:bookmarkStart w:id="1012" w:name="__RefHeading___Toc3914976_417432637"/>
      <w:bookmarkStart w:id="1013" w:name="_Toc453"/>
      <w:bookmarkEnd w:id="1012"/>
      <w:r>
        <w:rPr>
          <w:rtl w:val="true"/>
        </w:rPr>
        <w:t>[</w:t>
      </w:r>
      <w:r>
        <w:rPr>
          <w:rtl w:val="true"/>
        </w:rPr>
        <w:t>رقم الحدیث الکلی</w:t>
      </w:r>
      <w:r>
        <w:rPr>
          <w:rtl w:val="true"/>
        </w:rPr>
        <w:t xml:space="preserve">: </w:t>
      </w:r>
      <w:r>
        <w:rPr/>
        <w:t>6056</w:t>
      </w:r>
      <w:r>
        <w:rPr>
          <w:rtl w:val="true"/>
        </w:rPr>
        <w:t xml:space="preserve"> - </w:t>
      </w:r>
      <w:r>
        <w:rPr>
          <w:rtl w:val="true"/>
        </w:rPr>
        <w:t>رقم الحدیث الباب</w:t>
      </w:r>
      <w:r>
        <w:rPr>
          <w:rtl w:val="true"/>
        </w:rPr>
        <w:t xml:space="preserve">: </w:t>
      </w:r>
      <w:r>
        <w:rPr/>
        <w:t>1</w:t>
      </w:r>
      <w:r>
        <w:rPr>
          <w:rtl w:val="true"/>
        </w:rPr>
        <w:t>]</w:t>
      </w:r>
      <w:bookmarkEnd w:id="1013"/>
    </w:p>
    <w:p>
      <w:pPr>
        <w:pStyle w:val="BookText"/>
        <w:rPr/>
      </w:pPr>
      <w:r>
        <w:rPr>
          <w:rFonts w:eastAsia="Times New Roman" w:cs="Times New Roman" w:ascii="Times New Roman" w:hAnsi="Times New Roman"/>
          <w:color w:val="111111"/>
          <w:sz w:val="28"/>
          <w:szCs w:val="28"/>
          <w:lang w:val="en-US" w:bidi="en-US"/>
        </w:rPr>
        <w:t>6056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ascii="Amiri" w:hAnsi="Amiri" w:eastAsia="Amiri" w:cs="Amiri"/>
          <w:color w:val="111111"/>
          <w:sz w:val="28"/>
          <w:sz w:val="28"/>
          <w:szCs w:val="28"/>
          <w:rtl w:val="true"/>
          <w:lang w:bidi="ar-SA"/>
        </w:rPr>
        <w:t>مُحَمَّدُ بْنُ یَعْقُوبَ عَنْ عَلِیِّ بْنِ إِبْرَاهِیمَ عَنْ أَبِیهِ عَنِ ابْنِ أَبِی عُمَیْرٍ عَنِ الْوَلِیدِ بْنِ صَبِیحٍ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یَوْماً فَأَلْقَی إِلَیَّ ثِیَاباً وَ قَالَ یَا وَلِیدُ رُدَّهَا عَلَی مَطَاوِیهَا الْحَدِیثَ</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3914978_417432637"/>
      <w:bookmarkStart w:id="1015" w:name="_Toc454"/>
      <w:bookmarkEnd w:id="1014"/>
      <w:r>
        <w:rPr>
          <w:rtl w:val="true"/>
        </w:rPr>
        <w:t>[</w:t>
      </w:r>
      <w:r>
        <w:rPr>
          <w:rtl w:val="true"/>
        </w:rPr>
        <w:t>رقم الحدیث الکلی</w:t>
      </w:r>
      <w:r>
        <w:rPr>
          <w:rtl w:val="true"/>
        </w:rPr>
        <w:t xml:space="preserve">: </w:t>
      </w:r>
      <w:r>
        <w:rPr/>
        <w:t>6057</w:t>
      </w:r>
      <w:r>
        <w:rPr>
          <w:rtl w:val="true"/>
        </w:rPr>
        <w:t xml:space="preserve"> - </w:t>
      </w:r>
      <w:r>
        <w:rPr>
          <w:rtl w:val="true"/>
        </w:rPr>
        <w:t>رقم الحدیث الباب</w:t>
      </w:r>
      <w:r>
        <w:rPr>
          <w:rtl w:val="true"/>
        </w:rPr>
        <w:t xml:space="preserve">: </w:t>
      </w:r>
      <w:r>
        <w:rPr/>
        <w:t>2</w:t>
      </w:r>
      <w:r>
        <w:rPr>
          <w:rtl w:val="true"/>
        </w:rPr>
        <w:t>]</w:t>
      </w:r>
      <w:bookmarkEnd w:id="1015"/>
    </w:p>
    <w:p>
      <w:pPr>
        <w:pStyle w:val="BookText"/>
        <w:rPr/>
      </w:pPr>
      <w:r>
        <w:rPr>
          <w:rFonts w:eastAsia="Times New Roman" w:cs="Times New Roman" w:ascii="Times New Roman" w:hAnsi="Times New Roman"/>
          <w:color w:val="111111"/>
          <w:sz w:val="28"/>
          <w:szCs w:val="28"/>
          <w:lang w:val="en-US" w:bidi="en-US"/>
        </w:rPr>
        <w:t>6057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ascii="Amiri" w:hAnsi="Amiri" w:eastAsia="Amiri" w:cs="Amiri"/>
          <w:color w:val="111111"/>
          <w:sz w:val="28"/>
          <w:sz w:val="28"/>
          <w:szCs w:val="28"/>
          <w:rtl w:val="true"/>
          <w:lang w:bidi="ar-SA"/>
        </w:rPr>
        <w:t>وَ عَنْهُ عَنْ مُحَمَّدِ بْنِ عِیسَی عَنْ عُبَیْدِ اللَّهِ بْنِ عَبْدِ اللَّهِ الدِّهْقَانِ عَنْ دُرُسْتَ بْنِ أَبِی مَنْصُورٍ عَنْ إِبْرَاهِیمَ بْنِ عَبْدِ الْحَمِیدِ عَنْ أَبِی الْحَسَنِ ع أَنَّهُ کَانَ یَقُولُ طَیُّ الثِّیَابِ رَاحَتُهَا وَ هُوَ أَبْقَی لَهَا</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3914980_417432637"/>
      <w:bookmarkStart w:id="1017" w:name="_Toc455"/>
      <w:bookmarkEnd w:id="1016"/>
      <w:r>
        <w:rPr>
          <w:rtl w:val="true"/>
        </w:rPr>
        <w:t>[</w:t>
      </w:r>
      <w:r>
        <w:rPr>
          <w:rtl w:val="true"/>
        </w:rPr>
        <w:t>رقم الحدیث الکلی</w:t>
      </w:r>
      <w:r>
        <w:rPr>
          <w:rtl w:val="true"/>
        </w:rPr>
        <w:t xml:space="preserve">: </w:t>
      </w:r>
      <w:r>
        <w:rPr/>
        <w:t>6058</w:t>
      </w:r>
      <w:r>
        <w:rPr>
          <w:rtl w:val="true"/>
        </w:rPr>
        <w:t xml:space="preserve"> - </w:t>
      </w:r>
      <w:r>
        <w:rPr>
          <w:rtl w:val="true"/>
        </w:rPr>
        <w:t>رقم الحدیث الباب</w:t>
      </w:r>
      <w:r>
        <w:rPr>
          <w:rtl w:val="true"/>
        </w:rPr>
        <w:t xml:space="preserve">: </w:t>
      </w:r>
      <w:r>
        <w:rPr/>
        <w:t>3</w:t>
      </w:r>
      <w:r>
        <w:rPr>
          <w:rtl w:val="true"/>
        </w:rPr>
        <w:t>]</w:t>
      </w:r>
      <w:bookmarkEnd w:id="1017"/>
    </w:p>
    <w:p>
      <w:pPr>
        <w:pStyle w:val="BookText"/>
        <w:rPr/>
      </w:pPr>
      <w:r>
        <w:rPr>
          <w:rFonts w:eastAsia="Times New Roman" w:cs="Times New Roman" w:ascii="Times New Roman" w:hAnsi="Times New Roman"/>
          <w:color w:val="111111"/>
          <w:sz w:val="28"/>
          <w:szCs w:val="28"/>
          <w:lang w:val="en-US" w:bidi="en-US"/>
        </w:rPr>
        <w:t>6058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وَ عَنْ عِدَّةٍ مِنْ أَصْحَابِنَا عَنْ سَهْلِ بْنِ زِیَادٍ عَنْ مُحَمَّدِ بْنِ بَکْرٍ عَنْ زَکَرِیَّا الْمُؤْمِنِ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اطْوُوا ثِیَابَکُمْ بِاللَّیْلِ فَإِنَّهَا إِذَا کَانَتْ مَنْشُورَةً لَبِسَهَا الشَّیَاطِینُ بِاللَّیْلِ</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3914982_417432637"/>
      <w:bookmarkStart w:id="1019" w:name="_Toc456"/>
      <w:bookmarkEnd w:id="1018"/>
      <w:r>
        <w:rPr/>
        <w:t>67</w:t>
      </w:r>
      <w:r>
        <w:rPr>
          <w:rtl w:val="true"/>
        </w:rPr>
        <w:t xml:space="preserve">- </w:t>
      </w:r>
      <w:r>
        <w:rPr>
          <w:rtl w:val="true"/>
        </w:rPr>
        <w:t>بَابُ اسْتِحْبَابِ التَّسْمِیَةِ عِنْدَ خَلْعِ الثِّیَابِ‌</w:t>
      </w:r>
      <w:bookmarkEnd w:id="1019"/>
    </w:p>
    <w:p>
      <w:pPr>
        <w:pStyle w:val="Heading5"/>
        <w:numPr>
          <w:ilvl w:val="4"/>
          <w:numId w:val="1"/>
        </w:numPr>
        <w:rPr/>
      </w:pPr>
      <w:bookmarkStart w:id="1020" w:name="__RefHeading___Toc3914984_417432637"/>
      <w:bookmarkStart w:id="1021" w:name="_Toc457"/>
      <w:bookmarkEnd w:id="1020"/>
      <w:r>
        <w:rPr>
          <w:rtl w:val="true"/>
        </w:rPr>
        <w:t>اشارة</w:t>
      </w:r>
      <w:bookmarkEnd w:id="1021"/>
    </w:p>
    <w:p>
      <w:pPr>
        <w:pStyle w:val="BookText"/>
        <w:rPr/>
      </w:pPr>
      <w:r>
        <w:rPr>
          <w:rStyle w:val="FootnoteAnchor"/>
        </w:rPr>
        <w:footnoteReference w:id="676"/>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التَّسْمِیَةِ عِنْدَ خَلْعِ الثِّیَابِ</w:t>
      </w:r>
    </w:p>
    <w:p>
      <w:pPr>
        <w:pStyle w:val="Heading5"/>
        <w:numPr>
          <w:ilvl w:val="4"/>
          <w:numId w:val="1"/>
        </w:numPr>
        <w:rPr/>
      </w:pPr>
      <w:bookmarkStart w:id="1022" w:name="__RefHeading___Toc3914986_417432637"/>
      <w:bookmarkStart w:id="1023" w:name="_Toc458"/>
      <w:bookmarkEnd w:id="1022"/>
      <w:r>
        <w:rPr>
          <w:rtl w:val="true"/>
        </w:rPr>
        <w:t>[</w:t>
      </w:r>
      <w:r>
        <w:rPr>
          <w:rtl w:val="true"/>
        </w:rPr>
        <w:t>رقم الحدیث الکلی</w:t>
      </w:r>
      <w:r>
        <w:rPr>
          <w:rtl w:val="true"/>
        </w:rPr>
        <w:t xml:space="preserve">: </w:t>
      </w:r>
      <w:r>
        <w:rPr/>
        <w:t>6059</w:t>
      </w:r>
      <w:r>
        <w:rPr>
          <w:rtl w:val="true"/>
        </w:rPr>
        <w:t xml:space="preserve"> - </w:t>
      </w:r>
      <w:r>
        <w:rPr>
          <w:rtl w:val="true"/>
        </w:rPr>
        <w:t>رقم الحدیث الباب</w:t>
      </w:r>
      <w:r>
        <w:rPr>
          <w:rtl w:val="true"/>
        </w:rPr>
        <w:t xml:space="preserve">: </w:t>
      </w:r>
      <w:r>
        <w:rPr/>
        <w:t>1</w:t>
      </w:r>
      <w:r>
        <w:rPr>
          <w:rtl w:val="true"/>
        </w:rPr>
        <w:t>]</w:t>
      </w:r>
      <w:bookmarkEnd w:id="10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ascii="Amiri" w:hAnsi="Amiri" w:eastAsia="Amiri" w:cs="Amiri"/>
          <w:color w:val="111111"/>
          <w:sz w:val="28"/>
          <w:sz w:val="28"/>
          <w:szCs w:val="28"/>
          <w:rtl w:val="true"/>
          <w:lang w:bidi="ar-SA"/>
        </w:rPr>
        <w:t>مُحَمَّدُ بْنُ عَلِیِّ بْنِ الْحُسَیْنِ فِی الْعِلَلِ عَنْ أَبِیهِ عَنْ مُحَمَّدِ بْنِ یَحْیَی عَنْ مُحَمَّدِ بْنِ أَحْمَدَ عَنْ أَحْمَدَ بْنِ أَبِی عَبْدِ اللَّهِ عَنْ رَجُلٍ عَنْ عَلِیِّ بْنِ أَسْبَاطٍ عَنْ عَمِّهِ یَعْقُوبَ بْنِ سَالِمٍ رَفَعَ الْحَدِیثَ إِلَی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خَلَعَ أَحَدُکُمْ ثِیَابَهُ </w:t>
      </w:r>
      <w:bookmarkStart w:id="1024" w:name="pg12150_113901"/>
    </w:p>
    <w:p>
      <w:pPr>
        <w:pStyle w:val="BookText"/>
        <w:rPr/>
      </w:pPr>
      <w:bookmarkEnd w:id="1024"/>
      <w:r>
        <w:rPr>
          <w:rFonts w:ascii="Amiri" w:hAnsi="Amiri" w:eastAsia="Amiri" w:cs="Amiri"/>
          <w:color w:val="111111"/>
          <w:sz w:val="28"/>
          <w:sz w:val="28"/>
          <w:szCs w:val="28"/>
          <w:rtl w:val="true"/>
          <w:lang w:bidi="ar-SA"/>
        </w:rPr>
        <w:t>فَلْیُسَمِّ لِئَلَّا یَلْبَسَهَا الْجِنُّ فَإِنَّهُ إِذَا لَمْ یُسَمِّ عَلَیْهَا لَبِسَهَا الْجِنُّ حَتَّی یُصْبِحَ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عُمُوماً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5" w:name="__RefHeading___Toc3914988_417432637"/>
      <w:bookmarkStart w:id="1026" w:name="_Toc459"/>
      <w:bookmarkEnd w:id="1025"/>
      <w:r>
        <w:rPr/>
        <w:t>68</w:t>
      </w:r>
      <w:r>
        <w:rPr>
          <w:rtl w:val="true"/>
        </w:rPr>
        <w:t xml:space="preserve">- </w:t>
      </w:r>
      <w:r>
        <w:rPr>
          <w:rtl w:val="true"/>
        </w:rPr>
        <w:t>بَابُ اسْتِحْبَابِ لُبْسِ السَّرَاوِیلِ مِنْ قُعُودٍ وَ کَرَاهَةِ لُبْسِهَا مِنْ قِیَامٍ وَ مُسْتَقْبِلَ الْقِبْلَةِ وَ مُسْتَقْبِلَ إِنْسَانٍ وَ مَسْحِ الْیَدِ وَ الْوَجْهِ بِالذَّیْلِ وَ الْجُلُوسِ عَلَی عَتَبَةِ الْبَابِ وَ الشَّقِّ بَیْنَ الْغَنَم</w:t>
      </w:r>
      <w:bookmarkEnd w:id="1026"/>
    </w:p>
    <w:p>
      <w:pPr>
        <w:pStyle w:val="Heading5"/>
        <w:numPr>
          <w:ilvl w:val="4"/>
          <w:numId w:val="1"/>
        </w:numPr>
        <w:rPr/>
      </w:pPr>
      <w:bookmarkStart w:id="1027" w:name="__RefHeading___Toc3914990_417432637"/>
      <w:bookmarkStart w:id="1028" w:name="_Toc460"/>
      <w:bookmarkEnd w:id="1027"/>
      <w:r>
        <w:rPr>
          <w:rtl w:val="true"/>
        </w:rPr>
        <w:t>اشارة</w:t>
      </w:r>
      <w:bookmarkEnd w:id="1028"/>
    </w:p>
    <w:p>
      <w:pPr>
        <w:pStyle w:val="BookText"/>
        <w:rPr/>
      </w:pPr>
      <w:r>
        <w:rPr>
          <w:rStyle w:val="FootnoteAnchor"/>
        </w:rPr>
        <w:footnoteReference w:id="679"/>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لُبْسِ السَّرَاوِیلِ مِنْ قُعُودٍ وَ کَرَاهَةِ لُبْسِهَا مِنْ قِیَامٍ وَ مُسْتَقْبِلَ الْقِبْلَةِ وَ مُسْتَقْبِلَ إِنْسَانٍ وَ مَسْحِ الْیَدِ وَ الْوَجْهِ بِالذَّیْلِ وَ الْجُلُوسِ عَلَی عَتَبَةِ الْبَابِ وَ الشَّقِّ بَیْنَ الْغَنَمِ وَ اسْتِحْبَابِ لُبْسِ الْقَمِیصِ قَبْلَ السَّرَاوِیلِ</w:t>
      </w:r>
    </w:p>
    <w:p>
      <w:pPr>
        <w:pStyle w:val="Heading5"/>
        <w:numPr>
          <w:ilvl w:val="4"/>
          <w:numId w:val="1"/>
        </w:numPr>
        <w:rPr/>
      </w:pPr>
      <w:bookmarkStart w:id="1029" w:name="__RefHeading___Toc3914992_417432637"/>
      <w:bookmarkStart w:id="1030" w:name="_Toc461"/>
      <w:bookmarkEnd w:id="1029"/>
      <w:r>
        <w:rPr>
          <w:rtl w:val="true"/>
        </w:rPr>
        <w:t>[</w:t>
      </w:r>
      <w:r>
        <w:rPr>
          <w:rtl w:val="true"/>
        </w:rPr>
        <w:t>رقم الحدیث الکلی</w:t>
      </w:r>
      <w:r>
        <w:rPr>
          <w:rtl w:val="true"/>
        </w:rPr>
        <w:t xml:space="preserve">: </w:t>
      </w:r>
      <w:r>
        <w:rPr/>
        <w:t>6060</w:t>
      </w:r>
      <w:r>
        <w:rPr>
          <w:rtl w:val="true"/>
        </w:rPr>
        <w:t xml:space="preserve"> - </w:t>
      </w:r>
      <w:r>
        <w:rPr>
          <w:rtl w:val="true"/>
        </w:rPr>
        <w:t>رقم الحدیث الباب</w:t>
      </w:r>
      <w:r>
        <w:rPr>
          <w:rtl w:val="true"/>
        </w:rPr>
        <w:t xml:space="preserve">: </w:t>
      </w:r>
      <w:r>
        <w:rPr/>
        <w:t>1</w:t>
      </w:r>
      <w:r>
        <w:rPr>
          <w:rtl w:val="true"/>
        </w:rPr>
        <w:t>]</w:t>
      </w:r>
      <w:bookmarkEnd w:id="1030"/>
    </w:p>
    <w:p>
      <w:pPr>
        <w:pStyle w:val="BookText"/>
        <w:rPr/>
      </w:pPr>
      <w:r>
        <w:rPr>
          <w:rFonts w:eastAsia="Times New Roman" w:cs="Times New Roman" w:ascii="Times New Roman" w:hAnsi="Times New Roman"/>
          <w:color w:val="111111"/>
          <w:sz w:val="28"/>
          <w:szCs w:val="28"/>
          <w:lang w:val="en-US" w:bidi="en-US"/>
        </w:rPr>
        <w:t>6060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مُحَمَّدُ بْنُ یَعْقُوبَ عَنْ أَبِی عَلِیٍّ الْأَشْعَرِیِّ عَنْ بَعْضِ أَصْحَابِهِ عَنْ مُحَمَّدِ بْنِ خَالِدٍ الطَّیَالِسِیِّ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السَّرَاوِیلَ مِنْ قُعُودٍ وُقِیَ وَجَعَ الْخَاصِرَةِ</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3914994_417432637"/>
      <w:bookmarkStart w:id="1032" w:name="_Toc462"/>
      <w:bookmarkEnd w:id="1031"/>
      <w:r>
        <w:rPr>
          <w:rtl w:val="true"/>
        </w:rPr>
        <w:t>[</w:t>
      </w:r>
      <w:r>
        <w:rPr>
          <w:rtl w:val="true"/>
        </w:rPr>
        <w:t>رقم الحدیث الکلی</w:t>
      </w:r>
      <w:r>
        <w:rPr>
          <w:rtl w:val="true"/>
        </w:rPr>
        <w:t xml:space="preserve">: </w:t>
      </w:r>
      <w:r>
        <w:rPr/>
        <w:t>6061</w:t>
      </w:r>
      <w:r>
        <w:rPr>
          <w:rtl w:val="true"/>
        </w:rPr>
        <w:t xml:space="preserve"> - </w:t>
      </w:r>
      <w:r>
        <w:rPr>
          <w:rtl w:val="true"/>
        </w:rPr>
        <w:t>رقم الحدیث الباب</w:t>
      </w:r>
      <w:r>
        <w:rPr>
          <w:rtl w:val="true"/>
        </w:rPr>
        <w:t xml:space="preserve">: </w:t>
      </w:r>
      <w:r>
        <w:rPr/>
        <w:t>2</w:t>
      </w:r>
      <w:r>
        <w:rPr>
          <w:rtl w:val="true"/>
        </w:rPr>
        <w:t>]</w:t>
      </w:r>
      <w:bookmarkEnd w:id="1032"/>
    </w:p>
    <w:p>
      <w:pPr>
        <w:pStyle w:val="BookText"/>
        <w:rPr/>
      </w:pPr>
      <w:r>
        <w:rPr>
          <w:rFonts w:eastAsia="Times New Roman" w:cs="Times New Roman" w:ascii="Times New Roman" w:hAnsi="Times New Roman"/>
          <w:color w:val="111111"/>
          <w:sz w:val="28"/>
          <w:szCs w:val="28"/>
          <w:lang w:val="en-US" w:bidi="en-US"/>
        </w:rPr>
        <w:t>6061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r>
        <w:rPr>
          <w:rFonts w:ascii="Amiri" w:hAnsi="Amiri" w:eastAsia="Amiri" w:cs="Amiri"/>
          <w:color w:val="111111"/>
          <w:sz w:val="28"/>
          <w:sz w:val="28"/>
          <w:szCs w:val="28"/>
          <w:rtl w:val="true"/>
          <w:lang w:bidi="ar-SA"/>
        </w:rPr>
        <w:t>مُحَمَّدُ بْنُ عَلِیِّ بْنِ الْحُسَیْنِ فِی الْخِصَالِ عَنْ مُحَمَّدِ بْنِ الْحَسَنِ عَنْ مُحَمَّدِ بْنِ یَحْیَی وَ أَحْمَدَ بْنِ إِدْرِیسَ جَمِیعاً عَنْ مُحَمَّدِ بْنِ أَحْمَدَ بْنِ یَحْیَی بِإِسْنَادِهِ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 أَمِیرُ الْمُؤْمِنِینَ ع یَوْماً فَقَالَ مِنْ أَیْنَ أُتِیتُ فَمَا أَعْلَمُ أَنِّی جَلَسْتُ عَلَی عَتَبَةِ الْبَابِ وَ لَا شَقَقْتُ بَیْنَ غَنَمٍ وَ لَا لَبِسْتُ سَرَاوِیلِی مِنْ قِیَامٍ وَ لَا مَسَحْتُ یَدِی وَ وَجْهِی بِذَیْلِی</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3914996_417432637"/>
      <w:bookmarkStart w:id="1034" w:name="_Toc463"/>
      <w:bookmarkEnd w:id="1033"/>
      <w:r>
        <w:rPr>
          <w:rtl w:val="true"/>
        </w:rPr>
        <w:t>[</w:t>
      </w:r>
      <w:r>
        <w:rPr>
          <w:rtl w:val="true"/>
        </w:rPr>
        <w:t>رقم الحدیث الکلی</w:t>
      </w:r>
      <w:r>
        <w:rPr>
          <w:rtl w:val="true"/>
        </w:rPr>
        <w:t xml:space="preserve">: </w:t>
      </w:r>
      <w:r>
        <w:rPr/>
        <w:t>6062</w:t>
      </w:r>
      <w:r>
        <w:rPr>
          <w:rtl w:val="true"/>
        </w:rPr>
        <w:t xml:space="preserve"> - </w:t>
      </w:r>
      <w:r>
        <w:rPr>
          <w:rtl w:val="true"/>
        </w:rPr>
        <w:t>رقم الحدیث الباب</w:t>
      </w:r>
      <w:r>
        <w:rPr>
          <w:rtl w:val="true"/>
        </w:rPr>
        <w:t xml:space="preserve">: </w:t>
      </w:r>
      <w:r>
        <w:rPr/>
        <w:t>3</w:t>
      </w:r>
      <w:r>
        <w:rPr>
          <w:rtl w:val="true"/>
        </w:rPr>
        <w:t>]</w:t>
      </w:r>
      <w:bookmarkEnd w:id="103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الْحَسَنُ بْنُ الْفَضْلِ الطَّبْرِسِیُّ فِی مَکَارِمِ الْأَخْلَاقِ عَنِ الصَّادِقِ </w:t>
      </w:r>
      <w:bookmarkStart w:id="1035" w:name="pg12150_113902"/>
    </w:p>
    <w:p>
      <w:pPr>
        <w:pStyle w:val="BookText"/>
        <w:rPr/>
      </w:pPr>
      <w:bookmarkEnd w:id="1035"/>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الْأَنْبِیَاءُ الْقَمِیصَ قَبْلَ السَّرَاوِیلِ</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3914998_417432637"/>
      <w:bookmarkStart w:id="1037" w:name="_Toc464"/>
      <w:bookmarkEnd w:id="1036"/>
      <w:r>
        <w:rPr>
          <w:rtl w:val="true"/>
        </w:rPr>
        <w:t>[</w:t>
      </w:r>
      <w:r>
        <w:rPr>
          <w:rtl w:val="true"/>
        </w:rPr>
        <w:t>رقم الحدیث الکلی</w:t>
      </w:r>
      <w:r>
        <w:rPr>
          <w:rtl w:val="true"/>
        </w:rPr>
        <w:t xml:space="preserve">: </w:t>
      </w:r>
      <w:r>
        <w:rPr/>
        <w:t>6063</w:t>
      </w:r>
      <w:r>
        <w:rPr>
          <w:rtl w:val="true"/>
        </w:rPr>
        <w:t xml:space="preserve"> - </w:t>
      </w:r>
      <w:r>
        <w:rPr>
          <w:rtl w:val="true"/>
        </w:rPr>
        <w:t>رقم الحدیث الباب</w:t>
      </w:r>
      <w:r>
        <w:rPr>
          <w:rtl w:val="true"/>
        </w:rPr>
        <w:t xml:space="preserve">: </w:t>
      </w:r>
      <w:r>
        <w:rPr/>
        <w:t>4</w:t>
      </w:r>
      <w:r>
        <w:rPr>
          <w:rtl w:val="true"/>
        </w:rPr>
        <w:t>]</w:t>
      </w:r>
      <w:bookmarkEnd w:id="1037"/>
    </w:p>
    <w:p>
      <w:pPr>
        <w:pStyle w:val="BookText"/>
        <w:rPr/>
      </w:pPr>
      <w:r>
        <w:rPr>
          <w:rFonts w:eastAsia="Times New Roman" w:cs="Times New Roman" w:ascii="Times New Roman" w:hAnsi="Times New Roman"/>
          <w:color w:val="111111"/>
          <w:sz w:val="28"/>
          <w:szCs w:val="28"/>
          <w:lang w:val="en-US" w:bidi="en-US"/>
        </w:rPr>
        <w:t>6063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r>
        <w:rPr>
          <w:rFonts w:ascii="Amiri" w:hAnsi="Amiri" w:eastAsia="Amiri" w:cs="Amiri"/>
          <w:color w:val="111111"/>
          <w:sz w:val="28"/>
          <w:sz w:val="28"/>
          <w:szCs w:val="28"/>
          <w:rtl w:val="true"/>
          <w:lang w:bidi="ar-SA"/>
        </w:rPr>
        <w:t>قَالَ وَ فِی رِوَایَةٍ لَا تَلْبَسْهُ مِنْ قِیَامٍ وَ لَا مُسْتَقْبِلَ الْقِبْلَةِ وَ لَا إِلَی الْإِنْسَانِ</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3915000_417432637"/>
      <w:bookmarkStart w:id="1039" w:name="_Toc465"/>
      <w:bookmarkEnd w:id="1038"/>
      <w:r>
        <w:rPr>
          <w:rtl w:val="true"/>
        </w:rPr>
        <w:t>[</w:t>
      </w:r>
      <w:r>
        <w:rPr>
          <w:rtl w:val="true"/>
        </w:rPr>
        <w:t>رقم الحدیث الکلی</w:t>
      </w:r>
      <w:r>
        <w:rPr>
          <w:rtl w:val="true"/>
        </w:rPr>
        <w:t xml:space="preserve">: </w:t>
      </w:r>
      <w:r>
        <w:rPr/>
        <w:t>6064</w:t>
      </w:r>
      <w:r>
        <w:rPr>
          <w:rtl w:val="true"/>
        </w:rPr>
        <w:t xml:space="preserve"> - </w:t>
      </w:r>
      <w:r>
        <w:rPr>
          <w:rtl w:val="true"/>
        </w:rPr>
        <w:t>رقم الحدیث الباب</w:t>
      </w:r>
      <w:r>
        <w:rPr>
          <w:rtl w:val="true"/>
        </w:rPr>
        <w:t xml:space="preserve">: </w:t>
      </w:r>
      <w:r>
        <w:rPr/>
        <w:t>5</w:t>
      </w:r>
      <w:r>
        <w:rPr>
          <w:rtl w:val="true"/>
        </w:rPr>
        <w:t>]</w:t>
      </w:r>
      <w:bookmarkEnd w:id="1039"/>
    </w:p>
    <w:p>
      <w:pPr>
        <w:pStyle w:val="BookText"/>
        <w:rPr/>
      </w:pPr>
      <w:r>
        <w:rPr>
          <w:rFonts w:eastAsia="Times New Roman" w:cs="Times New Roman" w:ascii="Times New Roman" w:hAnsi="Times New Roman"/>
          <w:color w:val="111111"/>
          <w:sz w:val="28"/>
          <w:szCs w:val="28"/>
          <w:lang w:val="en-US" w:bidi="en-US"/>
        </w:rPr>
        <w:t>6064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r>
        <w:rPr>
          <w:rFonts w:ascii="Amiri" w:hAnsi="Amiri" w:eastAsia="Amiri" w:cs="Amiri"/>
          <w:color w:val="111111"/>
          <w:sz w:val="28"/>
          <w:sz w:val="28"/>
          <w:szCs w:val="28"/>
          <w:rtl w:val="true"/>
          <w:lang w:bidi="ar-SA"/>
        </w:rPr>
        <w:t>مُحَمَّدُ بْنُ إِدْرِیسَ فِی آخِرِ السَّرَائِرِ نَقْلًا مِنْ کِتَابِ الْجَامِعِ لِأَحْمَدَ بْنِ مُحَمَّدِ بْنِ أَبِی نَصْرٍ الْبَزَنْطِیِّ عَنْهُمْ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سَرَاوِیلَهُ مِنْ قِیَامٍ لَمْ تُقْضَ لَهُ حَاجَةٌ ثَلَاثَةَ أَیَّامٍ</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3915002_417432637"/>
      <w:bookmarkStart w:id="1041" w:name="_Toc466"/>
      <w:bookmarkEnd w:id="1040"/>
      <w:r>
        <w:rPr>
          <w:rtl w:val="true"/>
        </w:rPr>
        <w:t>[</w:t>
      </w:r>
      <w:r>
        <w:rPr>
          <w:rtl w:val="true"/>
        </w:rPr>
        <w:t>رقم الحدیث الکلی</w:t>
      </w:r>
      <w:r>
        <w:rPr>
          <w:rtl w:val="true"/>
        </w:rPr>
        <w:t xml:space="preserve">: </w:t>
      </w:r>
      <w:r>
        <w:rPr/>
        <w:t>6065</w:t>
      </w:r>
      <w:r>
        <w:rPr>
          <w:rtl w:val="true"/>
        </w:rPr>
        <w:t xml:space="preserve"> - </w:t>
      </w:r>
      <w:r>
        <w:rPr>
          <w:rtl w:val="true"/>
        </w:rPr>
        <w:t>رقم الحدیث الباب</w:t>
      </w:r>
      <w:r>
        <w:rPr>
          <w:rtl w:val="true"/>
        </w:rPr>
        <w:t xml:space="preserve">: </w:t>
      </w:r>
      <w:r>
        <w:rPr/>
        <w:t>6</w:t>
      </w:r>
      <w:r>
        <w:rPr>
          <w:rtl w:val="true"/>
        </w:rPr>
        <w:t>]</w:t>
      </w:r>
      <w:bookmarkEnd w:id="1041"/>
    </w:p>
    <w:p>
      <w:pPr>
        <w:pStyle w:val="BookText"/>
        <w:rPr/>
      </w:pPr>
      <w:r>
        <w:rPr>
          <w:rFonts w:eastAsia="Times New Roman" w:cs="Times New Roman" w:ascii="Times New Roman" w:hAnsi="Times New Roman"/>
          <w:color w:val="111111"/>
          <w:sz w:val="28"/>
          <w:szCs w:val="28"/>
          <w:lang w:val="en-US" w:bidi="en-US"/>
        </w:rPr>
        <w:t>6065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ascii="Amiri" w:hAnsi="Amiri" w:eastAsia="Amiri" w:cs="Amiri"/>
          <w:color w:val="111111"/>
          <w:sz w:val="28"/>
          <w:sz w:val="28"/>
          <w:szCs w:val="28"/>
          <w:rtl w:val="true"/>
          <w:lang w:bidi="ar-SA"/>
        </w:rPr>
        <w:t>وَ قَدْ تَقَدَّمَ حَدِیثُ إِسْمَاعِیلَ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تَوَضَّأَ لِلصَّلَاةِ ثُمَّ مَسَحَ وَجْهَهُ بِأَسْفَلِ قَمِیصِهِ ثُمَّ قَالَ یَا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هَکَذَا فَإِنِّی هَکَذَا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الْجَوَازِ فَلَا یُنَافِی الْکَرَاهَةَ لِمَا تَقَدَّمَ هُنَا </w:t>
      </w:r>
      <w:r>
        <w:rPr>
          <w:rStyle w:val="FootnoteAnchor"/>
          <w:rtl w:val="true"/>
        </w:rPr>
        <w:footnoteReference w:id="686"/>
      </w:r>
      <w:r>
        <w:rPr>
          <w:rFonts w:ascii="Amiri" w:hAnsi="Amiri" w:eastAsia="Amiri" w:cs="Amiri"/>
          <w:color w:val="111111"/>
          <w:sz w:val="28"/>
          <w:sz w:val="28"/>
          <w:szCs w:val="28"/>
          <w:rtl w:val="true"/>
          <w:lang w:bidi="ar-SA"/>
        </w:rPr>
        <w:t xml:space="preserve">وَ فِی الْوُضُوءِ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2" w:name="__RefHeading___Toc3915004_417432637"/>
      <w:bookmarkStart w:id="1043" w:name="_Toc467"/>
      <w:bookmarkEnd w:id="1042"/>
      <w:r>
        <w:rPr/>
        <w:t>69</w:t>
      </w:r>
      <w:r>
        <w:rPr>
          <w:rtl w:val="true"/>
        </w:rPr>
        <w:t xml:space="preserve">- </w:t>
      </w:r>
      <w:r>
        <w:rPr>
          <w:rtl w:val="true"/>
        </w:rPr>
        <w:t>بَابُ کَرَاهَةِ لُبْسِ النَّعْلِ مِنْ قِیَامٍ لِلرَّجُلِ‌</w:t>
      </w:r>
      <w:bookmarkEnd w:id="1043"/>
    </w:p>
    <w:p>
      <w:pPr>
        <w:pStyle w:val="Heading5"/>
        <w:numPr>
          <w:ilvl w:val="4"/>
          <w:numId w:val="1"/>
        </w:numPr>
        <w:rPr/>
      </w:pPr>
      <w:bookmarkStart w:id="1044" w:name="__RefHeading___Toc3915006_417432637"/>
      <w:bookmarkStart w:id="1045" w:name="_Toc468"/>
      <w:bookmarkEnd w:id="1044"/>
      <w:r>
        <w:rPr>
          <w:rtl w:val="true"/>
        </w:rPr>
        <w:t>اشارة</w:t>
      </w:r>
      <w:bookmarkEnd w:id="1045"/>
    </w:p>
    <w:p>
      <w:pPr>
        <w:pStyle w:val="BookText"/>
        <w:rPr/>
      </w:pPr>
      <w:r>
        <w:rPr>
          <w:rStyle w:val="FootnoteAnchor"/>
        </w:rPr>
        <w:footnoteReference w:id="688"/>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لُبْسِ النَّعْلِ مِنْ قِیَامٍ لِلرَّجُلِ</w:t>
      </w:r>
    </w:p>
    <w:p>
      <w:pPr>
        <w:pStyle w:val="Heading5"/>
        <w:numPr>
          <w:ilvl w:val="4"/>
          <w:numId w:val="1"/>
        </w:numPr>
        <w:rPr/>
      </w:pPr>
      <w:bookmarkStart w:id="1046" w:name="__RefHeading___Toc3915008_417432637"/>
      <w:bookmarkStart w:id="1047" w:name="_Toc469"/>
      <w:bookmarkEnd w:id="1046"/>
      <w:r>
        <w:rPr>
          <w:rtl w:val="true"/>
        </w:rPr>
        <w:t>[</w:t>
      </w:r>
      <w:r>
        <w:rPr>
          <w:rtl w:val="true"/>
        </w:rPr>
        <w:t>رقم الحدیث الکلی</w:t>
      </w:r>
      <w:r>
        <w:rPr>
          <w:rtl w:val="true"/>
        </w:rPr>
        <w:t xml:space="preserve">: </w:t>
      </w:r>
      <w:r>
        <w:rPr/>
        <w:t>6066</w:t>
      </w:r>
      <w:r>
        <w:rPr>
          <w:rtl w:val="true"/>
        </w:rPr>
        <w:t xml:space="preserve"> - </w:t>
      </w:r>
      <w:r>
        <w:rPr>
          <w:rtl w:val="true"/>
        </w:rPr>
        <w:t>رقم الحدیث الباب</w:t>
      </w:r>
      <w:r>
        <w:rPr>
          <w:rtl w:val="true"/>
        </w:rPr>
        <w:t xml:space="preserve">: </w:t>
      </w:r>
      <w:r>
        <w:rPr/>
        <w:t>1</w:t>
      </w:r>
      <w:r>
        <w:rPr>
          <w:rtl w:val="true"/>
        </w:rPr>
        <w:t>]</w:t>
      </w:r>
      <w:bookmarkEnd w:id="104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ascii="Amiri" w:hAnsi="Amiri" w:eastAsia="Amiri" w:cs="Amiri"/>
          <w:color w:val="111111"/>
          <w:sz w:val="28"/>
          <w:sz w:val="28"/>
          <w:szCs w:val="28"/>
          <w:rtl w:val="true"/>
          <w:lang w:bidi="ar-SA"/>
        </w:rPr>
        <w:t>مُحَمَّدُ بْنُ الْحَسَنِ بِإِسْنَادِهِ عَنْ مُحَمَّدِ بْنِ عَلِیِّ بْنِ مَحْبُوبٍ عَنِ الْحَسَنِ بْنِ عَلِیٍّ الْکُوفِیِّ عَنْ جَعْفَرِ بْنِ مُحَمَّدٍ الْأَشْعَرِیِّ عَنْ عَبْدِ اللَّهِ بْنِ مَیْمُونٍ الْقَدَّاحِ عَنْ جَعْفَرٍ عَنْ أَبِیهِ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النَّبِیُّ ص أَنْ یَتَنَعَّلَ الرَّجُلُ وَ هُوَ قَائِمٌ</w:t>
      </w:r>
      <w:r>
        <w:rPr>
          <w:rFonts w:eastAsia="Amiri" w:cs="Amiri" w:ascii="Amiri" w:hAnsi="Amiri"/>
          <w:color w:val="111111"/>
          <w:sz w:val="28"/>
          <w:szCs w:val="28"/>
          <w:rtl w:val="true"/>
          <w:lang w:bidi="ar-SA"/>
        </w:rPr>
        <w:t xml:space="preserve">. </w:t>
      </w:r>
      <w:bookmarkStart w:id="1048" w:name="pg12150_113903"/>
    </w:p>
    <w:p>
      <w:pPr>
        <w:pStyle w:val="Heading5"/>
        <w:numPr>
          <w:ilvl w:val="4"/>
          <w:numId w:val="1"/>
        </w:numPr>
        <w:rPr/>
      </w:pPr>
      <w:bookmarkStart w:id="1049" w:name="__RefHeading___Toc3915010_417432637"/>
      <w:bookmarkStart w:id="1050" w:name="_Toc470"/>
      <w:bookmarkEnd w:id="1048"/>
      <w:bookmarkEnd w:id="1049"/>
      <w:r>
        <w:rPr>
          <w:rtl w:val="true"/>
        </w:rPr>
        <w:t>[</w:t>
      </w:r>
      <w:r>
        <w:rPr>
          <w:rtl w:val="true"/>
        </w:rPr>
        <w:t>رقم الحدیث الکلی</w:t>
      </w:r>
      <w:r>
        <w:rPr>
          <w:rtl w:val="true"/>
        </w:rPr>
        <w:t xml:space="preserve">: </w:t>
      </w:r>
      <w:r>
        <w:rPr/>
        <w:t>6067</w:t>
      </w:r>
      <w:r>
        <w:rPr>
          <w:rtl w:val="true"/>
        </w:rPr>
        <w:t xml:space="preserve"> - </w:t>
      </w:r>
      <w:r>
        <w:rPr>
          <w:rtl w:val="true"/>
        </w:rPr>
        <w:t>رقم الحدیث الباب</w:t>
      </w:r>
      <w:r>
        <w:rPr>
          <w:rtl w:val="true"/>
        </w:rPr>
        <w:t xml:space="preserve">: </w:t>
      </w:r>
      <w:r>
        <w:rPr/>
        <w:t>2</w:t>
      </w:r>
      <w:r>
        <w:rPr>
          <w:rtl w:val="true"/>
        </w:rPr>
        <w:t>]</w:t>
      </w:r>
      <w:bookmarkEnd w:id="1050"/>
    </w:p>
    <w:p>
      <w:pPr>
        <w:pStyle w:val="BookText"/>
        <w:rPr/>
      </w:pPr>
      <w:r>
        <w:rPr>
          <w:rFonts w:eastAsia="Times New Roman" w:cs="Times New Roman" w:ascii="Times New Roman" w:hAnsi="Times New Roman"/>
          <w:color w:val="111111"/>
          <w:sz w:val="28"/>
          <w:szCs w:val="28"/>
          <w:lang w:val="en-US" w:bidi="en-US"/>
        </w:rPr>
        <w:t>6067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الصَّادِقِ عَنْ آبَائِهِ ع فِی وَصِیَّةِ النَّبِیِّ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أَنْ یَتَنَعَّلَ الرَّجُلُ وَ هُوَ قَائِمٌ</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3915012_417432637"/>
      <w:bookmarkStart w:id="1052" w:name="_Toc471"/>
      <w:bookmarkEnd w:id="1051"/>
      <w:r>
        <w:rPr>
          <w:rtl w:val="true"/>
        </w:rPr>
        <w:t>[</w:t>
      </w:r>
      <w:r>
        <w:rPr>
          <w:rtl w:val="true"/>
        </w:rPr>
        <w:t>رقم الحدیث الکلی</w:t>
      </w:r>
      <w:r>
        <w:rPr>
          <w:rtl w:val="true"/>
        </w:rPr>
        <w:t xml:space="preserve">: </w:t>
      </w:r>
      <w:r>
        <w:rPr/>
        <w:t>6068</w:t>
      </w:r>
      <w:r>
        <w:rPr>
          <w:rtl w:val="true"/>
        </w:rPr>
        <w:t xml:space="preserve"> - </w:t>
      </w:r>
      <w:r>
        <w:rPr>
          <w:rtl w:val="true"/>
        </w:rPr>
        <w:t>رقم الحدیث الباب</w:t>
      </w:r>
      <w:r>
        <w:rPr>
          <w:rtl w:val="true"/>
        </w:rPr>
        <w:t xml:space="preserve">: </w:t>
      </w:r>
      <w:r>
        <w:rPr/>
        <w:t>3</w:t>
      </w:r>
      <w:r>
        <w:rPr>
          <w:rtl w:val="true"/>
        </w:rPr>
        <w:t>]</w:t>
      </w:r>
      <w:bookmarkEnd w:id="1052"/>
    </w:p>
    <w:p>
      <w:pPr>
        <w:pStyle w:val="BookText"/>
        <w:rPr/>
      </w:pPr>
      <w:r>
        <w:rPr>
          <w:rFonts w:eastAsia="Times New Roman" w:cs="Times New Roman" w:ascii="Times New Roman" w:hAnsi="Times New Roman"/>
          <w:color w:val="111111"/>
          <w:sz w:val="28"/>
          <w:szCs w:val="28"/>
          <w:lang w:val="en-US" w:bidi="en-US"/>
        </w:rPr>
        <w:t>6068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وَ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أَنْ یَتَنَعَّلَ الرَّجُلُ </w:t>
      </w:r>
      <w:r>
        <w:rPr>
          <w:rStyle w:val="FootnoteAnchor"/>
          <w:rtl w:val="true"/>
        </w:rPr>
        <w:footnoteReference w:id="692"/>
      </w:r>
      <w:r>
        <w:rPr>
          <w:rFonts w:ascii="Amiri" w:hAnsi="Amiri" w:eastAsia="Amiri" w:cs="Amiri"/>
          <w:color w:val="111111"/>
          <w:sz w:val="28"/>
          <w:sz w:val="28"/>
          <w:szCs w:val="28"/>
          <w:rtl w:val="true"/>
          <w:lang w:bidi="ar-SA"/>
        </w:rPr>
        <w:t>وَ هُوَ قَائِمٌ</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3915014_417432637"/>
      <w:bookmarkStart w:id="1054" w:name="_Toc472"/>
      <w:bookmarkEnd w:id="1053"/>
      <w:r>
        <w:rPr>
          <w:rtl w:val="true"/>
        </w:rPr>
        <w:t>[</w:t>
      </w:r>
      <w:r>
        <w:rPr>
          <w:rtl w:val="true"/>
        </w:rPr>
        <w:t>رقم الحدیث الکلی</w:t>
      </w:r>
      <w:r>
        <w:rPr>
          <w:rtl w:val="true"/>
        </w:rPr>
        <w:t xml:space="preserve">: </w:t>
      </w:r>
      <w:r>
        <w:rPr/>
        <w:t>6069</w:t>
      </w:r>
      <w:r>
        <w:rPr>
          <w:rtl w:val="true"/>
        </w:rPr>
        <w:t xml:space="preserve"> - </w:t>
      </w:r>
      <w:r>
        <w:rPr>
          <w:rtl w:val="true"/>
        </w:rPr>
        <w:t>رقم الحدیث الباب</w:t>
      </w:r>
      <w:r>
        <w:rPr>
          <w:rtl w:val="true"/>
        </w:rPr>
        <w:t xml:space="preserve">: </w:t>
      </w:r>
      <w:r>
        <w:rPr/>
        <w:t>4</w:t>
      </w:r>
      <w:r>
        <w:rPr>
          <w:rtl w:val="true"/>
        </w:rPr>
        <w:t>]</w:t>
      </w:r>
      <w:bookmarkEnd w:id="1054"/>
    </w:p>
    <w:p>
      <w:pPr>
        <w:pStyle w:val="BookText"/>
        <w:rPr/>
      </w:pPr>
      <w:r>
        <w:rPr>
          <w:rFonts w:eastAsia="Times New Roman" w:cs="Times New Roman" w:ascii="Times New Roman" w:hAnsi="Times New Roman"/>
          <w:color w:val="111111"/>
          <w:sz w:val="28"/>
          <w:szCs w:val="28"/>
          <w:lang w:val="en-US" w:bidi="en-US"/>
        </w:rPr>
        <w:t>6069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وَ بِإِسْنَادِهِ عَنْ سُلَیْمَانَ بْنِ جَعْفَرٍ الْبَصْرِیِّ عَنْ عَبْدِ اللَّهِ بْنِ الْحُسَیْنِ بْنِ زَیْدِ بْنِ عَلِیٍّ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کَرِهَ لَکُمْ أَیَّتُهَا الْأُمَّةُ أَرْبَعاً وَ عِشْرِینَ خَصْلَةً وَ نَهَاکُمْ عَنْهَا إِلَی أَنْ قَالَ وَ کَرِهَ أَنْ یَتَنَعَّلَ الرَّجُلُ وَ هُوَ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کَمَا یَأْتِی </w:t>
      </w:r>
      <w:r>
        <w:rPr>
          <w:rStyle w:val="FootnoteAnchor"/>
          <w:rtl w:val="true"/>
        </w:rPr>
        <w:footnoteReference w:id="694"/>
      </w: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5" w:name="__RefHeading___Toc3915016_417432637"/>
      <w:bookmarkStart w:id="1056" w:name="_Toc473"/>
      <w:bookmarkEnd w:id="1055"/>
      <w:r>
        <w:rPr/>
        <w:t>70</w:t>
      </w:r>
      <w:r>
        <w:rPr>
          <w:rtl w:val="true"/>
        </w:rPr>
        <w:t xml:space="preserve">- </w:t>
      </w:r>
      <w:r>
        <w:rPr>
          <w:rtl w:val="true"/>
        </w:rPr>
        <w:t>بَابُ عَدَمِ جَوَازِ مَسْحِ الْإِنْسَانِ یَدَهُ بِثَوْبِ مَنْ لَمْ یَکْسَهُ‌</w:t>
      </w:r>
      <w:bookmarkEnd w:id="1056"/>
    </w:p>
    <w:p>
      <w:pPr>
        <w:pStyle w:val="Heading5"/>
        <w:numPr>
          <w:ilvl w:val="4"/>
          <w:numId w:val="1"/>
        </w:numPr>
        <w:rPr/>
      </w:pPr>
      <w:bookmarkStart w:id="1057" w:name="__RefHeading___Toc3915018_417432637"/>
      <w:bookmarkStart w:id="1058" w:name="_Toc474"/>
      <w:bookmarkEnd w:id="1057"/>
      <w:r>
        <w:rPr>
          <w:rtl w:val="true"/>
        </w:rPr>
        <w:t>اشارة</w:t>
      </w:r>
      <w:bookmarkEnd w:id="1058"/>
    </w:p>
    <w:p>
      <w:pPr>
        <w:pStyle w:val="BookText"/>
        <w:rPr/>
      </w:pPr>
      <w:r>
        <w:rPr>
          <w:rStyle w:val="FootnoteAnchor"/>
        </w:rPr>
        <w:footnoteReference w:id="696"/>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مَسْحِ الْإِنْسَانِ یَدَهُ بِثَوْبِ مَنْ لَمْ یَکْسَهُ</w:t>
      </w:r>
    </w:p>
    <w:p>
      <w:pPr>
        <w:pStyle w:val="Heading5"/>
        <w:numPr>
          <w:ilvl w:val="4"/>
          <w:numId w:val="1"/>
        </w:numPr>
        <w:rPr/>
      </w:pPr>
      <w:bookmarkStart w:id="1059" w:name="__RefHeading___Toc3915020_417432637"/>
      <w:bookmarkStart w:id="1060" w:name="_Toc475"/>
      <w:bookmarkEnd w:id="1059"/>
      <w:r>
        <w:rPr>
          <w:rtl w:val="true"/>
        </w:rPr>
        <w:t>[</w:t>
      </w:r>
      <w:r>
        <w:rPr>
          <w:rtl w:val="true"/>
        </w:rPr>
        <w:t>رقم الحدیث الکلی</w:t>
      </w:r>
      <w:r>
        <w:rPr>
          <w:rtl w:val="true"/>
        </w:rPr>
        <w:t xml:space="preserve">: </w:t>
      </w:r>
      <w:r>
        <w:rPr/>
        <w:t>6070</w:t>
      </w:r>
      <w:r>
        <w:rPr>
          <w:rtl w:val="true"/>
        </w:rPr>
        <w:t xml:space="preserve"> - </w:t>
      </w:r>
      <w:r>
        <w:rPr>
          <w:rtl w:val="true"/>
        </w:rPr>
        <w:t>رقم الحدیث الباب</w:t>
      </w:r>
      <w:r>
        <w:rPr>
          <w:rtl w:val="true"/>
        </w:rPr>
        <w:t xml:space="preserve">: </w:t>
      </w:r>
      <w:r>
        <w:rPr/>
        <w:t>1</w:t>
      </w:r>
      <w:r>
        <w:rPr>
          <w:rtl w:val="true"/>
        </w:rPr>
        <w:t>]</w:t>
      </w:r>
      <w:bookmarkEnd w:id="106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مُحَمَّدُ بْنُ یَعْقُوبَ عَنْ عِدَّةٍ مِنْ أَصْحَابِنَا عَنْ سَهْلِ بْنِ زِیَادٍ </w:t>
      </w:r>
      <w:bookmarkStart w:id="1061" w:name="pg12150_113904"/>
    </w:p>
    <w:p>
      <w:pPr>
        <w:pStyle w:val="BookText"/>
        <w:rPr/>
      </w:pPr>
      <w:bookmarkEnd w:id="1061"/>
      <w:r>
        <w:rPr>
          <w:rFonts w:ascii="Amiri" w:hAnsi="Amiri" w:eastAsia="Amiri" w:cs="Amiri"/>
          <w:color w:val="111111"/>
          <w:sz w:val="28"/>
          <w:sz w:val="28"/>
          <w:szCs w:val="28"/>
          <w:rtl w:val="true"/>
          <w:lang w:bidi="ar-SA"/>
        </w:rPr>
        <w:t>عَنْ مُحَمَّدِ بْنِ الْحَسَنِ بْنِ شَمُّونٍ عَنْ عَبْدِ اللَّهِ بْنِ عَبْدِ الرَّحْمَنِ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یَمْسَحْ أَحَدُکُمْ بِثَوْبِ مَنْ لَمْ یَکْسَهُ</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3915022_417432637"/>
      <w:bookmarkStart w:id="1063" w:name="_Toc476"/>
      <w:bookmarkEnd w:id="1062"/>
      <w:r>
        <w:rPr>
          <w:rtl w:val="true"/>
        </w:rPr>
        <w:t>[</w:t>
      </w:r>
      <w:r>
        <w:rPr>
          <w:rtl w:val="true"/>
        </w:rPr>
        <w:t>رقم الحدیث الکلی</w:t>
      </w:r>
      <w:r>
        <w:rPr>
          <w:rtl w:val="true"/>
        </w:rPr>
        <w:t xml:space="preserve">: </w:t>
      </w:r>
      <w:r>
        <w:rPr/>
        <w:t>6071</w:t>
      </w:r>
      <w:r>
        <w:rPr>
          <w:rtl w:val="true"/>
        </w:rPr>
        <w:t xml:space="preserve"> - </w:t>
      </w:r>
      <w:r>
        <w:rPr>
          <w:rtl w:val="true"/>
        </w:rPr>
        <w:t>رقم الحدیث الباب</w:t>
      </w:r>
      <w:r>
        <w:rPr>
          <w:rtl w:val="true"/>
        </w:rPr>
        <w:t xml:space="preserve">: </w:t>
      </w:r>
      <w:r>
        <w:rPr/>
        <w:t>2</w:t>
      </w:r>
      <w:r>
        <w:rPr>
          <w:rtl w:val="true"/>
        </w:rPr>
        <w:t>]</w:t>
      </w:r>
      <w:bookmarkEnd w:id="1063"/>
    </w:p>
    <w:p>
      <w:pPr>
        <w:pStyle w:val="BookText"/>
        <w:rPr/>
      </w:pPr>
      <w:r>
        <w:rPr>
          <w:rFonts w:eastAsia="Times New Roman" w:cs="Times New Roman" w:ascii="Times New Roman" w:hAnsi="Times New Roman"/>
          <w:color w:val="111111"/>
          <w:sz w:val="28"/>
          <w:szCs w:val="28"/>
          <w:lang w:val="en-US" w:bidi="en-US"/>
        </w:rPr>
        <w:t>6071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مُحَمَّدُ بْنُ عَلِیِّ بْنِ الْحُسَیْنِ فِی عِقَابِ الْأَعْمَالِ بِسَنَدٍ تَقَدَّمَ فِی عِیَادَةِ الْمَرِیضِ </w:t>
      </w:r>
      <w:r>
        <w:rPr>
          <w:rStyle w:val="FootnoteAnchor"/>
          <w:rtl w:val="true"/>
        </w:rPr>
        <w:footnoteReference w:id="699"/>
      </w:r>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تُحَقِّرُنَّ شَیْئاً وَ إِنْ صَغُرَ فِی أَعْیُنِکُمْ فَإِنَّهُ لَا صَغِیرَةَ بِصَغِیرَةٍ مَعَ الْإِصْرَارِ وَ لَا کَبِیرَةَ بِکَبِیرَةٍ مَعَ الِاسْتِغْفَارِ أَلَا وَ إِنَّ اللَّهَ سَائِلُکُمْ عَنْ أَعْمَالِکُمْ حَتَّی عَنْ مَسِّ أَحَدِکُمْ ثَوْبَ أَخِیهِ بَیْنَ إِصْبَعَیْهِ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تَحْرِیمِ الْغَصْبِ وَ التَّصَرُّفِ فِی مَالِ الْغَیْرِ بِغَیْرِ إِذْنِهِ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4" w:name="__RefHeading___Toc3915024_417432637"/>
      <w:bookmarkStart w:id="1065" w:name="_Toc477"/>
      <w:bookmarkEnd w:id="1064"/>
      <w:r>
        <w:rPr/>
        <w:t>71</w:t>
      </w:r>
      <w:r>
        <w:rPr>
          <w:rtl w:val="true"/>
        </w:rPr>
        <w:t xml:space="preserve">- </w:t>
      </w:r>
      <w:r>
        <w:rPr>
          <w:rtl w:val="true"/>
        </w:rPr>
        <w:t>بَابُ اسْتِحْبَابِ سَعَةِ الْجِرِبَّانِ فِی ثَوْبٍ‌</w:t>
      </w:r>
      <w:bookmarkEnd w:id="1065"/>
    </w:p>
    <w:p>
      <w:pPr>
        <w:pStyle w:val="Heading5"/>
        <w:numPr>
          <w:ilvl w:val="4"/>
          <w:numId w:val="1"/>
        </w:numPr>
        <w:rPr/>
      </w:pPr>
      <w:bookmarkStart w:id="1066" w:name="__RefHeading___Toc3915026_417432637"/>
      <w:bookmarkStart w:id="1067" w:name="_Toc478"/>
      <w:bookmarkEnd w:id="1066"/>
      <w:r>
        <w:rPr>
          <w:rtl w:val="true"/>
        </w:rPr>
        <w:t>اشارة</w:t>
      </w:r>
      <w:bookmarkEnd w:id="1067"/>
    </w:p>
    <w:p>
      <w:pPr>
        <w:pStyle w:val="BookText"/>
        <w:rPr/>
      </w:pPr>
      <w:r>
        <w:rPr>
          <w:rStyle w:val="FootnoteAnchor"/>
        </w:rPr>
        <w:footnoteReference w:id="701"/>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سَعَةِ الْجِرِبَّانِ فِی ثَوْبٍ</w:t>
      </w:r>
    </w:p>
    <w:p>
      <w:pPr>
        <w:pStyle w:val="Heading5"/>
        <w:numPr>
          <w:ilvl w:val="4"/>
          <w:numId w:val="1"/>
        </w:numPr>
        <w:rPr/>
      </w:pPr>
      <w:bookmarkStart w:id="1068" w:name="__RefHeading___Toc3915028_417432637"/>
      <w:bookmarkStart w:id="1069" w:name="_Toc479"/>
      <w:bookmarkEnd w:id="1068"/>
      <w:r>
        <w:rPr>
          <w:rtl w:val="true"/>
        </w:rPr>
        <w:t>[</w:t>
      </w:r>
      <w:r>
        <w:rPr>
          <w:rtl w:val="true"/>
        </w:rPr>
        <w:t>رقم الحدیث الکلی</w:t>
      </w:r>
      <w:r>
        <w:rPr>
          <w:rtl w:val="true"/>
        </w:rPr>
        <w:t xml:space="preserve">: </w:t>
      </w:r>
      <w:r>
        <w:rPr/>
        <w:t>6072</w:t>
      </w:r>
      <w:r>
        <w:rPr>
          <w:rtl w:val="true"/>
        </w:rPr>
        <w:t xml:space="preserve"> - </w:t>
      </w:r>
      <w:r>
        <w:rPr>
          <w:rtl w:val="true"/>
        </w:rPr>
        <w:t>رقم الحدیث الباب</w:t>
      </w:r>
      <w:r>
        <w:rPr>
          <w:rtl w:val="true"/>
        </w:rPr>
        <w:t xml:space="preserve">: </w:t>
      </w:r>
      <w:r>
        <w:rPr/>
        <w:t>1</w:t>
      </w:r>
      <w:r>
        <w:rPr>
          <w:rtl w:val="true"/>
        </w:rPr>
        <w:t>]</w:t>
      </w:r>
      <w:bookmarkEnd w:id="1069"/>
    </w:p>
    <w:p>
      <w:pPr>
        <w:pStyle w:val="BookText"/>
        <w:rPr/>
      </w:pPr>
      <w:r>
        <w:rPr>
          <w:rFonts w:eastAsia="Times New Roman" w:cs="Times New Roman" w:ascii="Times New Roman" w:hAnsi="Times New Roman"/>
          <w:color w:val="111111"/>
          <w:sz w:val="28"/>
          <w:szCs w:val="28"/>
          <w:lang w:val="en-US" w:bidi="en-US"/>
        </w:rPr>
        <w:t>6072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r>
        <w:rPr>
          <w:rFonts w:ascii="Amiri" w:hAnsi="Amiri" w:eastAsia="Amiri" w:cs="Amiri"/>
          <w:color w:val="111111"/>
          <w:sz w:val="28"/>
          <w:sz w:val="28"/>
          <w:szCs w:val="28"/>
          <w:rtl w:val="true"/>
          <w:lang w:bidi="ar-SA"/>
        </w:rPr>
        <w:t>مُحَمَّدُ بْنُ یَعْقُوبَ عَنِ الْحُسَیْنِ بْنِ مُحَمَّدٍ عَنْ مُعَلَّی بْنِ مُحَمَّدٍ عَنْ مَنْصُورِ بْنِ الْعَبَّاسِ عَنِ الْحَسَنِ بْنِ عَلِیِّ بْنِ یَقْطِینٍ عَنْ عَمْرِو بْنِ إِبْرَاهِیمَ عَنْ خَلَفِ بْنِ حَمَّادٍ عَنْ عَلِیٍّ الْقُمِّیِّ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الْجِرِبَّانِ </w:t>
      </w:r>
      <w:r>
        <w:rPr>
          <w:rStyle w:val="FootnoteAnchor"/>
          <w:rtl w:val="true"/>
        </w:rPr>
        <w:footnoteReference w:id="703"/>
      </w:r>
      <w:r>
        <w:rPr>
          <w:rFonts w:ascii="Amiri" w:hAnsi="Amiri" w:eastAsia="Amiri" w:cs="Amiri"/>
          <w:color w:val="111111"/>
          <w:sz w:val="28"/>
          <w:sz w:val="28"/>
          <w:szCs w:val="28"/>
          <w:rtl w:val="true"/>
          <w:lang w:bidi="ar-SA"/>
        </w:rPr>
        <w:t>وَ نَبَاتُ الشَّعْرِ فِی الْأَنْفِ أَمَانٌ مِنَ الْجُذَامِ ثُمَّ قَالَ أَ مَا سَمِعْتَ قَوْلَ الشَّاعِرِ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تَرَی قَمِیصِی إِلَّا وَاسِعَ الْجَیْبِ وَ الْیَدِ</w:t>
      </w:r>
      <w:r>
        <w:rPr>
          <w:rFonts w:eastAsia="Amiri" w:cs="Amiri" w:ascii="Amiri" w:hAnsi="Amiri"/>
          <w:color w:val="111111"/>
          <w:sz w:val="28"/>
          <w:szCs w:val="28"/>
          <w:rtl w:val="true"/>
          <w:lang w:bidi="ar-SA"/>
        </w:rPr>
        <w:t xml:space="preserve">. </w:t>
      </w:r>
      <w:bookmarkStart w:id="1070" w:name="pg12150_113905"/>
    </w:p>
    <w:p>
      <w:pPr>
        <w:pStyle w:val="Heading4"/>
        <w:numPr>
          <w:ilvl w:val="3"/>
          <w:numId w:val="1"/>
        </w:numPr>
        <w:rPr/>
      </w:pPr>
      <w:bookmarkStart w:id="1071" w:name="__RefHeading___Toc3915030_417432637"/>
      <w:bookmarkStart w:id="1072" w:name="_Toc480"/>
      <w:bookmarkEnd w:id="1070"/>
      <w:bookmarkEnd w:id="1071"/>
      <w:r>
        <w:rPr/>
        <w:t>72</w:t>
      </w:r>
      <w:r>
        <w:rPr>
          <w:rtl w:val="true"/>
        </w:rPr>
        <w:t xml:space="preserve">- </w:t>
      </w:r>
      <w:r>
        <w:rPr>
          <w:rtl w:val="true"/>
        </w:rPr>
        <w:t>بَابُ کَرَاهَةِ لُبْسِ صَاحِبِ الْأَهْلِ الْخَشِنَ مِنَ الثِّیَابِ وَ انْقِطَاعِهِ عَنِ الدُّنْیَا</w:t>
      </w:r>
      <w:bookmarkEnd w:id="1072"/>
    </w:p>
    <w:p>
      <w:pPr>
        <w:pStyle w:val="Heading5"/>
        <w:numPr>
          <w:ilvl w:val="4"/>
          <w:numId w:val="1"/>
        </w:numPr>
        <w:rPr/>
      </w:pPr>
      <w:bookmarkStart w:id="1073" w:name="__RefHeading___Toc3915032_417432637"/>
      <w:bookmarkStart w:id="1074" w:name="_Toc481"/>
      <w:bookmarkEnd w:id="1073"/>
      <w:r>
        <w:rPr>
          <w:rtl w:val="true"/>
        </w:rPr>
        <w:t>اشارة</w:t>
      </w:r>
      <w:bookmarkEnd w:id="1074"/>
    </w:p>
    <w:p>
      <w:pPr>
        <w:pStyle w:val="BookText"/>
        <w:rPr/>
      </w:pPr>
      <w:r>
        <w:rPr>
          <w:rStyle w:val="FootnoteAnchor"/>
        </w:rPr>
        <w:footnoteReference w:id="704"/>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لُبْسِ صَاحِبِ الْأَهْلِ الْخَشِنَ مِنَ الثِّیَابِ وَ انْقِطَاعِهِ عَنِ الدُّنْیَا</w:t>
      </w:r>
    </w:p>
    <w:p>
      <w:pPr>
        <w:pStyle w:val="Heading5"/>
        <w:numPr>
          <w:ilvl w:val="4"/>
          <w:numId w:val="1"/>
        </w:numPr>
        <w:rPr/>
      </w:pPr>
      <w:bookmarkStart w:id="1075" w:name="__RefHeading___Toc3915034_417432637"/>
      <w:bookmarkStart w:id="1076" w:name="_Toc482"/>
      <w:bookmarkEnd w:id="1075"/>
      <w:r>
        <w:rPr>
          <w:rtl w:val="true"/>
        </w:rPr>
        <w:t>[</w:t>
      </w:r>
      <w:r>
        <w:rPr>
          <w:rtl w:val="true"/>
        </w:rPr>
        <w:t>رقم الحدیث الکلی</w:t>
      </w:r>
      <w:r>
        <w:rPr>
          <w:rtl w:val="true"/>
        </w:rPr>
        <w:t xml:space="preserve">: </w:t>
      </w:r>
      <w:r>
        <w:rPr/>
        <w:t>6073</w:t>
      </w:r>
      <w:r>
        <w:rPr>
          <w:rtl w:val="true"/>
        </w:rPr>
        <w:t xml:space="preserve"> - </w:t>
      </w:r>
      <w:r>
        <w:rPr>
          <w:rtl w:val="true"/>
        </w:rPr>
        <w:t>رقم الحدیث الباب</w:t>
      </w:r>
      <w:r>
        <w:rPr>
          <w:rtl w:val="true"/>
        </w:rPr>
        <w:t xml:space="preserve">: </w:t>
      </w:r>
      <w:r>
        <w:rPr/>
        <w:t>1</w:t>
      </w:r>
      <w:r>
        <w:rPr>
          <w:rtl w:val="true"/>
        </w:rPr>
        <w:t>]</w:t>
      </w:r>
      <w:bookmarkEnd w:id="107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ascii="Amiri" w:hAnsi="Amiri" w:eastAsia="Amiri" w:cs="Amiri"/>
          <w:color w:val="111111"/>
          <w:sz w:val="28"/>
          <w:sz w:val="28"/>
          <w:szCs w:val="28"/>
          <w:rtl w:val="true"/>
          <w:lang w:bidi="ar-SA"/>
        </w:rPr>
        <w:t>مُحَمَّدُ بْنُ یَعْقُوبَ عَنْ عَلِیِّ بْنِ مُحَمَّدٍ عَنْ صَالِحِ بْنِ أَبِی حَمَّادٍ وَ عَنْ عِدَّةٍ مِنْ أَصْحَابِنَا عَنْ أَحْمَدَ بْنِ مُحَمَّدٍ وَ غَیْرِهِمَا بِأَسَانِیدَ مُخْتَلِفَةٍ فِی احْتِجَاجِ أَمِیرِ الْمُؤْمِنِینَ ع عَلَی عَاصِمِ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لَبِسَ الْعَبَاءَ وَ تَرَکَ الْمُلَاءَ وَ شَکَاهُ أَخُوهُ الرَّبِیعُ بْنُ زِیَادٍ إِلَی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غَمَّ أَهْلَهُ وَ أَحْزَنَ وُلْدَهُ بِذَلِکَ فَقَالَ أَمِیرُ الْمُؤْمِنِینَ ع عَلَیَّ بِعَاصِمِ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فَجِی‌ءَ بِهِ فَلَمَّا رَآهُ عَبَسَ فِی وَجْهِهِ فَقَالَ لَهُ أَ مَا اسْتَحْیَیْتَ مِنْ أَهْلِکَ أَ مَا رَحِمْتَ وُلْدَکَ أَ تَرَی اللَّهَ أَحَلَّ لَکَ الطَّیِّبَاتِ وَ هُوَ یَکْرَهُ أَخْذَکَ مِنْهَا أَنْتَ أَهْوَنُ عَلَی اللَّهِ مِنْ ذَلِکَ أَ وَ لَیْسَ اللَّهُ یَقُولُ وَ الْأَرْضَ وَضَعَها لِلْأَنامِ فِیها فاکِهَةٌ وَ النَّخْلُ ذاتُ الْأَکْمامِ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یَقُولُ مَرَجَ الْبَحْرَیْنِ یَلْتَقِیانِ بَیْنَهُما بَرْزَخٌ لا یَبْغِیانِ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یَخْرُجُ مِنْهُمَا اللُّؤْلُؤُ وَ الْمَرْجانُ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لَابْتِذَالُ نِعَمِ اللَّهِ بِالْفِعَالِ أَحَبُّ إِلَیْهِ مِنِ ابْتِذَالِهَا بِالْمَقَالِ وَ قَدْ قَالَ اللَّهُ عَزَّ وَ جَلَّ وَ أَمَّا بِنِعْمَةِ رَبِّکَ فَحَدِّثْ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عَاصِمٌ یَا أَمِیرَ الْمُؤْمِنِینَ فَعَلَامَ اقْتَصَرْتَ فِی مَطْعَمِکَ عَلَی الْجُشُوبَةِ وَ فِی مَلْبَسِکَ عَلَی الْخُشُونَةِ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وَیْحَکَ إِنَّ اللَّهَ عَزَّ وَ جَلَّ فَرَضَ عَلَی أَئِمَّةِ الْعَدْلِ أَنْ یُقَدِّرُوا أَنْفُسَهُمْ بِضَعَفَةِ النَّاسِ کَیْلَا یَتَبَیَّغَ بِالْفَقِیرِ فَقْرُهُ فَأَلْقَی عَاصِمٌ الْعَبَاءَ وَ لَبِسَ الْمُلَاءَ</w:t>
      </w:r>
      <w:r>
        <w:rPr>
          <w:rFonts w:eastAsia="Amiri" w:cs="Amiri" w:ascii="Amiri" w:hAnsi="Amiri"/>
          <w:color w:val="111111"/>
          <w:sz w:val="28"/>
          <w:szCs w:val="28"/>
          <w:rtl w:val="true"/>
          <w:lang w:bidi="ar-SA"/>
        </w:rPr>
        <w:t xml:space="preserve">. </w:t>
      </w:r>
      <w:bookmarkStart w:id="1077" w:name="pg12150_113906"/>
    </w:p>
    <w:p>
      <w:pPr>
        <w:pStyle w:val="BookText"/>
        <w:rPr/>
      </w:pPr>
      <w:bookmarkEnd w:id="1077"/>
      <w:r>
        <w:rPr>
          <w:rFonts w:ascii="Amiri" w:hAnsi="Amiri" w:eastAsia="Amiri" w:cs="Amiri"/>
          <w:color w:val="111111"/>
          <w:sz w:val="28"/>
          <w:sz w:val="28"/>
          <w:szCs w:val="28"/>
          <w:rtl w:val="true"/>
          <w:lang w:bidi="ar-SA"/>
        </w:rPr>
        <w:t xml:space="preserve">وَ رَوَاهُ الطَّبْرِسِیُّ فِی مَجْمَعِ الْبَیَانِ مُرْسَلًا </w:t>
      </w:r>
      <w:r>
        <w:rPr>
          <w:rStyle w:val="FootnoteAnchor"/>
          <w:rtl w:val="true"/>
        </w:rPr>
        <w:footnoteReference w:id="709"/>
      </w:r>
      <w:r>
        <w:rPr>
          <w:rFonts w:ascii="Amiri" w:hAnsi="Amiri" w:eastAsia="Amiri" w:cs="Amiri"/>
          <w:color w:val="111111"/>
          <w:sz w:val="28"/>
          <w:sz w:val="28"/>
          <w:szCs w:val="28"/>
          <w:rtl w:val="true"/>
          <w:lang w:bidi="ar-SA"/>
        </w:rPr>
        <w:t xml:space="preserve">وَ کَذَا الرَّضِیُّ فِی نَهْجِ الْبَلَاغَةِ نَحْوَهُ </w:t>
      </w:r>
      <w:r>
        <w:rPr>
          <w:rStyle w:val="FootnoteAnchor"/>
          <w:rtl w:val="true"/>
        </w:rPr>
        <w:footnoteReference w:id="71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8" w:name="__RefHeading___Toc3915036_417432637"/>
      <w:bookmarkStart w:id="1079" w:name="_Toc483"/>
      <w:bookmarkEnd w:id="1078"/>
      <w:r>
        <w:rPr/>
        <w:t>73</w:t>
      </w:r>
      <w:r>
        <w:rPr>
          <w:rtl w:val="true"/>
        </w:rPr>
        <w:t xml:space="preserve">- </w:t>
      </w:r>
      <w:r>
        <w:rPr>
          <w:rtl w:val="true"/>
        </w:rPr>
        <w:t>بَابُ اسْتِحْبَابِ التَّبَرُّعِ بِکِسْوَةِ الْمُؤْمِنِ فَقِیراً کَانَ أَوْ غَنِیّاً وَ وُجُوبِهِ مَعَ ضَرُورَتِهِ‌</w:t>
      </w:r>
      <w:bookmarkEnd w:id="1079"/>
    </w:p>
    <w:p>
      <w:pPr>
        <w:pStyle w:val="Heading5"/>
        <w:numPr>
          <w:ilvl w:val="4"/>
          <w:numId w:val="1"/>
        </w:numPr>
        <w:rPr/>
      </w:pPr>
      <w:bookmarkStart w:id="1080" w:name="__RefHeading___Toc3915038_417432637"/>
      <w:bookmarkStart w:id="1081" w:name="_Toc484"/>
      <w:bookmarkEnd w:id="1080"/>
      <w:r>
        <w:rPr>
          <w:rtl w:val="true"/>
        </w:rPr>
        <w:t>اشارة</w:t>
      </w:r>
      <w:bookmarkEnd w:id="1081"/>
    </w:p>
    <w:p>
      <w:pPr>
        <w:pStyle w:val="BookText"/>
        <w:rPr/>
      </w:pPr>
      <w:r>
        <w:rPr>
          <w:rStyle w:val="FootnoteAnchor"/>
        </w:rPr>
        <w:footnoteReference w:id="712"/>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التَّبَرُّعِ بِکِسْوَةِ الْمُؤْمِنِ فَقِیراً کَانَ أَوْ غَنِیّاً وَ وُجُوبِهِ مَعَ ضَرُورَتِهِ</w:t>
      </w:r>
    </w:p>
    <w:p>
      <w:pPr>
        <w:pStyle w:val="Heading5"/>
        <w:numPr>
          <w:ilvl w:val="4"/>
          <w:numId w:val="1"/>
        </w:numPr>
        <w:rPr/>
      </w:pPr>
      <w:bookmarkStart w:id="1082" w:name="__RefHeading___Toc3915040_417432637"/>
      <w:bookmarkStart w:id="1083" w:name="_Toc485"/>
      <w:bookmarkEnd w:id="1082"/>
      <w:r>
        <w:rPr>
          <w:rtl w:val="true"/>
        </w:rPr>
        <w:t>[</w:t>
      </w:r>
      <w:r>
        <w:rPr>
          <w:rtl w:val="true"/>
        </w:rPr>
        <w:t>رقم الحدیث الکلی</w:t>
      </w:r>
      <w:r>
        <w:rPr>
          <w:rtl w:val="true"/>
        </w:rPr>
        <w:t xml:space="preserve">: </w:t>
      </w:r>
      <w:r>
        <w:rPr/>
        <w:t>6074</w:t>
      </w:r>
      <w:r>
        <w:rPr>
          <w:rtl w:val="true"/>
        </w:rPr>
        <w:t xml:space="preserve"> - </w:t>
      </w:r>
      <w:r>
        <w:rPr>
          <w:rtl w:val="true"/>
        </w:rPr>
        <w:t>رقم الحدیث الباب</w:t>
      </w:r>
      <w:r>
        <w:rPr>
          <w:rtl w:val="true"/>
        </w:rPr>
        <w:t xml:space="preserve">: </w:t>
      </w:r>
      <w:r>
        <w:rPr/>
        <w:t>1</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6074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ascii="Amiri" w:hAnsi="Amiri" w:eastAsia="Amiri" w:cs="Amiri"/>
          <w:color w:val="111111"/>
          <w:sz w:val="28"/>
          <w:sz w:val="28"/>
          <w:szCs w:val="28"/>
          <w:rtl w:val="true"/>
          <w:lang w:bidi="ar-SA"/>
        </w:rPr>
        <w:t>مُحَمَّدُ بْنُ یَعْقُوبَ عَنْ مُحَمَّدِ بْنِ یَحْیَی عَنْ أَحْمَدَ بْنِ مُحَمَّدٍ عَنْ صَفْوَانَ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کَسَا أَحَداً مِنْ فُقَرَاءِ الْمُسْلِمِینَ ثَوْباً مِنْ عُرْیٍ أَوْ أَعَانَهُ بِشَیْ‌ءٍ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یُقَوِّیهِ عَلَی</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مَعِیشَتِهِ وَکَّلَ اللَّهُ عَزَّ وَ جَلَّ بِهِ سَبْعِینَ أَلْفَ مَلَکٍ مِنَ الْمَلَائِکَةِ یَسْتَغْفِرُونَ لِکُلِّ ذَنْبٍ عَمِلَهُ إِلَی أَنْ یُنْفَخَ فِی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أَحْمَدَ بْنِ مُحَمَّدٍ عَنْ بَکْرِ بْنِ صَالِحٍ عَنِ الْحَسَنِ بْنِ عَلِیٍّ عَنْ عَبْدِ اللَّهِ بْنِ جَعْفَرِ بْنِ إِبْرَاهِیمَ عَنْ أَبِی عَبْدِ اللَّهِ ع نَحْوَهُ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3915042_417432637"/>
      <w:bookmarkStart w:id="1085" w:name="_Toc486"/>
      <w:bookmarkEnd w:id="1084"/>
      <w:r>
        <w:rPr>
          <w:rtl w:val="true"/>
        </w:rPr>
        <w:t>[</w:t>
      </w:r>
      <w:r>
        <w:rPr>
          <w:rtl w:val="true"/>
        </w:rPr>
        <w:t>رقم الحدیث الکلی</w:t>
      </w:r>
      <w:r>
        <w:rPr>
          <w:rtl w:val="true"/>
        </w:rPr>
        <w:t xml:space="preserve">: </w:t>
      </w:r>
      <w:r>
        <w:rPr/>
        <w:t>6075</w:t>
      </w:r>
      <w:r>
        <w:rPr>
          <w:rtl w:val="true"/>
        </w:rPr>
        <w:t xml:space="preserve"> - </w:t>
      </w:r>
      <w:r>
        <w:rPr>
          <w:rtl w:val="true"/>
        </w:rPr>
        <w:t>رقم الحدیث الباب</w:t>
      </w:r>
      <w:r>
        <w:rPr>
          <w:rtl w:val="true"/>
        </w:rPr>
        <w:t xml:space="preserve">: </w:t>
      </w:r>
      <w:r>
        <w:rPr/>
        <w:t>2</w:t>
      </w:r>
      <w:r>
        <w:rPr>
          <w:rtl w:val="true"/>
        </w:rPr>
        <w:t>]</w:t>
      </w:r>
      <w:bookmarkEnd w:id="108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وَ عَنْ عَلِیِّ بْنِ إِبْرَاهِیمَ عَنْ أَبِیهِ عَنْ حَمَّادِ بْنِ عِیسَی عَنْ إِبْرَاهِیمَ بْنِ عُمَرَ عَنْ أَبِی حَمْزَةَ الثُّمَالِیِّ عَنْ عَلِیِّ بْنِ الْحُسَیْنِ ع </w:t>
      </w:r>
      <w:bookmarkStart w:id="1086" w:name="pg12150_113907"/>
    </w:p>
    <w:p>
      <w:pPr>
        <w:pStyle w:val="BookText"/>
        <w:rPr/>
      </w:pPr>
      <w:bookmarkEnd w:id="10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کَسَا مُؤْمِناً کَسَاهُ اللَّهُ مِنَ الثِّیَابِ الْخُضْرِ</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3915044_417432637"/>
      <w:bookmarkStart w:id="1088" w:name="_Toc487"/>
      <w:bookmarkEnd w:id="1087"/>
      <w:r>
        <w:rPr>
          <w:rtl w:val="true"/>
        </w:rPr>
        <w:t>[</w:t>
      </w:r>
      <w:r>
        <w:rPr>
          <w:rtl w:val="true"/>
        </w:rPr>
        <w:t>رقم الحدیث الکلی</w:t>
      </w:r>
      <w:r>
        <w:rPr>
          <w:rtl w:val="true"/>
        </w:rPr>
        <w:t xml:space="preserve">: </w:t>
      </w:r>
      <w:r>
        <w:rPr/>
        <w:t>6076</w:t>
      </w:r>
      <w:r>
        <w:rPr>
          <w:rtl w:val="true"/>
        </w:rPr>
        <w:t xml:space="preserve"> - </w:t>
      </w:r>
      <w:r>
        <w:rPr>
          <w:rtl w:val="true"/>
        </w:rPr>
        <w:t>رقم الحدیث الباب</w:t>
      </w:r>
      <w:r>
        <w:rPr>
          <w:rtl w:val="true"/>
        </w:rPr>
        <w:t xml:space="preserve">: </w:t>
      </w:r>
      <w:r>
        <w:rPr/>
        <w:t>3</w:t>
      </w:r>
      <w:r>
        <w:rPr>
          <w:rtl w:val="true"/>
        </w:rPr>
        <w:t>]</w:t>
      </w:r>
      <w:bookmarkEnd w:id="1088"/>
    </w:p>
    <w:p>
      <w:pPr>
        <w:pStyle w:val="BookText"/>
        <w:rPr/>
      </w:pPr>
      <w:r>
        <w:rPr>
          <w:rFonts w:eastAsia="Times New Roman" w:cs="Times New Roman" w:ascii="Times New Roman" w:hAnsi="Times New Roman"/>
          <w:color w:val="111111"/>
          <w:sz w:val="28"/>
          <w:szCs w:val="28"/>
          <w:lang w:val="en-US" w:bidi="en-US"/>
        </w:rPr>
        <w:t>6076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Amiri" w:hAnsi="Amiri" w:eastAsia="Amiri" w:cs="Amiri"/>
          <w:color w:val="111111"/>
          <w:sz w:val="28"/>
          <w:sz w:val="28"/>
          <w:szCs w:val="28"/>
          <w:rtl w:val="true"/>
          <w:lang w:bidi="ar-SA"/>
        </w:rPr>
        <w:t>قَالَ الْکُلَیْنِیُّ وَ قَالَ فِی حَدِیثٍ آخَرَ لَا یَزَالُ فِی ضَمَانِ اللَّهِ مَا دَامَ عَلَیْهِ سِلْکٌ</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3915046_417432637"/>
      <w:bookmarkStart w:id="1090" w:name="_Toc488"/>
      <w:bookmarkEnd w:id="1089"/>
      <w:r>
        <w:rPr>
          <w:rtl w:val="true"/>
        </w:rPr>
        <w:t>[</w:t>
      </w:r>
      <w:r>
        <w:rPr>
          <w:rtl w:val="true"/>
        </w:rPr>
        <w:t>رقم الحدیث الکلی</w:t>
      </w:r>
      <w:r>
        <w:rPr>
          <w:rtl w:val="true"/>
        </w:rPr>
        <w:t xml:space="preserve">: </w:t>
      </w:r>
      <w:r>
        <w:rPr/>
        <w:t>6077</w:t>
      </w:r>
      <w:r>
        <w:rPr>
          <w:rtl w:val="true"/>
        </w:rPr>
        <w:t xml:space="preserve"> - </w:t>
      </w:r>
      <w:r>
        <w:rPr>
          <w:rtl w:val="true"/>
        </w:rPr>
        <w:t>رقم الحدیث الباب</w:t>
      </w:r>
      <w:r>
        <w:rPr>
          <w:rtl w:val="true"/>
        </w:rPr>
        <w:t xml:space="preserve">: </w:t>
      </w:r>
      <w:r>
        <w:rPr/>
        <w:t>4</w:t>
      </w:r>
      <w:r>
        <w:rPr>
          <w:rtl w:val="true"/>
        </w:rPr>
        <w:t>]</w:t>
      </w:r>
      <w:bookmarkEnd w:id="1090"/>
    </w:p>
    <w:p>
      <w:pPr>
        <w:pStyle w:val="BookText"/>
        <w:rPr/>
      </w:pPr>
      <w:r>
        <w:rPr>
          <w:rFonts w:eastAsia="Times New Roman" w:cs="Times New Roman" w:ascii="Times New Roman" w:hAnsi="Times New Roman"/>
          <w:color w:val="111111"/>
          <w:sz w:val="28"/>
          <w:szCs w:val="28"/>
          <w:lang w:val="en-US" w:bidi="en-US"/>
        </w:rPr>
        <w:t>6077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ascii="Amiri" w:hAnsi="Amiri" w:eastAsia="Amiri" w:cs="Amiri"/>
          <w:color w:val="111111"/>
          <w:sz w:val="28"/>
          <w:sz w:val="28"/>
          <w:szCs w:val="28"/>
          <w:rtl w:val="true"/>
          <w:lang w:bidi="ar-SA"/>
        </w:rPr>
        <w:t>وَ عَنْ عِدَّةٍ مِنْ أَصْحَابِنَا عَنْ أَحْمَدَ بْنِ مُحَمَّدِ بْنِ خَالِدٍ عَنْ عُثْمَانَ بْنِ عِیسَی عَنْ عَبْدِ اللَّهِ بْنِ سِنَانٍ عَنْ أَبِی عَبْدِ اللَّهِ ع أَنَّهُ کَانَ یَقُولُ مَنْ کَسَا مُؤْمِناً ثَوْباً مِنْ عُرْیٍ کَسَاهُ اللَّهُ مِنْ إِسْتَبْرَقِ الْجَنَّةِ وَ مَنْ کَسَا مُؤْمِناً ثَوْباً مِنْ غِنًی لَمْ یَزَلْ فِی سِتْرٍ مِنَ اللَّهِ مَا بَقِیَ مِنَ الثَّوْبِ خِرْقَةٌ</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3915048_417432637"/>
      <w:bookmarkStart w:id="1092" w:name="_Toc489"/>
      <w:bookmarkEnd w:id="1091"/>
      <w:r>
        <w:rPr>
          <w:rtl w:val="true"/>
        </w:rPr>
        <w:t>[</w:t>
      </w:r>
      <w:r>
        <w:rPr>
          <w:rtl w:val="true"/>
        </w:rPr>
        <w:t>رقم الحدیث الکلی</w:t>
      </w:r>
      <w:r>
        <w:rPr>
          <w:rtl w:val="true"/>
        </w:rPr>
        <w:t xml:space="preserve">: </w:t>
      </w:r>
      <w:r>
        <w:rPr/>
        <w:t>6078</w:t>
      </w:r>
      <w:r>
        <w:rPr>
          <w:rtl w:val="true"/>
        </w:rPr>
        <w:t xml:space="preserve"> - </w:t>
      </w:r>
      <w:r>
        <w:rPr>
          <w:rtl w:val="true"/>
        </w:rPr>
        <w:t>رقم الحدیث الباب</w:t>
      </w:r>
      <w:r>
        <w:rPr>
          <w:rtl w:val="true"/>
        </w:rPr>
        <w:t xml:space="preserve">: </w:t>
      </w:r>
      <w:r>
        <w:rPr/>
        <w:t>5</w:t>
      </w:r>
      <w:r>
        <w:rPr>
          <w:rtl w:val="true"/>
        </w:rPr>
        <w:t>]</w:t>
      </w:r>
      <w:bookmarkEnd w:id="1092"/>
    </w:p>
    <w:p>
      <w:pPr>
        <w:pStyle w:val="BookText"/>
        <w:rPr/>
      </w:pPr>
      <w:r>
        <w:rPr>
          <w:rFonts w:eastAsia="Times New Roman" w:cs="Times New Roman" w:ascii="Times New Roman" w:hAnsi="Times New Roman"/>
          <w:color w:val="111111"/>
          <w:sz w:val="28"/>
          <w:szCs w:val="28"/>
          <w:lang w:val="en-US" w:bidi="en-US"/>
        </w:rPr>
        <w:t>6078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Amiri" w:hAnsi="Amiri" w:eastAsia="Amiri" w:cs="Amiri"/>
          <w:color w:val="111111"/>
          <w:sz w:val="28"/>
          <w:sz w:val="28"/>
          <w:szCs w:val="28"/>
          <w:rtl w:val="true"/>
          <w:lang w:bidi="ar-SA"/>
        </w:rPr>
        <w:t>وَ عَنْ مُحَمَّدِ بْنِ یَحْیَی عَنْ أَحْمَدَ بْنِ مُحَمَّدِ بْنِ عِیسَی عَنْ عُمَرَ بْنِ عَبْدِ الْعَزِیزِ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کَسَا أَخَاهُ کِسْوَةَ شِتَاءٍ أَوْ صَیْفٍ کَانَ حَقّاً عَلَی اللَّهِ أَنْ یَکْسُوَهُ مِنْ ثِیَابِ الْجَنَّةِ وَ أَنْ یُهَوِّنَ عَلَیْهِ مِنْ سَکَرَاتِ الْمَوْتِ وَ أَنْ یُوَسِّعَ عَلَیْهِ فِی قَبْرِهِ وَ أَنْ یَلْقَی الْمَلَائِکَةَ إِذَا خَرَجَ مِنْ قَبْرِهِ بِالْبُشْرَی وَ هُوَ قَوْلُ اللَّهِ عَزَّ وَ جَلَّ فِی کِتَابِهِ وَ تَتَلَقَّاهُمُ الْمَلائِکَةُ هذا یَوْمُکُمُ الَّذِی کُنْتُمْ تُوعَدُونَ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3" w:name="__RefHeading___Toc3915050_417432637"/>
      <w:bookmarkStart w:id="1094" w:name="_Toc490"/>
      <w:bookmarkEnd w:id="1093"/>
      <w:r>
        <w:rPr>
          <w:rtl w:val="true"/>
        </w:rPr>
        <w:t>[</w:t>
      </w:r>
      <w:r>
        <w:rPr>
          <w:rtl w:val="true"/>
        </w:rPr>
        <w:t>رقم الحدیث الکلی</w:t>
      </w:r>
      <w:r>
        <w:rPr>
          <w:rtl w:val="true"/>
        </w:rPr>
        <w:t xml:space="preserve">: </w:t>
      </w:r>
      <w:r>
        <w:rPr/>
        <w:t>6079</w:t>
      </w:r>
      <w:r>
        <w:rPr>
          <w:rtl w:val="true"/>
        </w:rPr>
        <w:t xml:space="preserve"> - </w:t>
      </w:r>
      <w:r>
        <w:rPr>
          <w:rtl w:val="true"/>
        </w:rPr>
        <w:t>رقم الحدیث الباب</w:t>
      </w:r>
      <w:r>
        <w:rPr>
          <w:rtl w:val="true"/>
        </w:rPr>
        <w:t xml:space="preserve">: </w:t>
      </w:r>
      <w:r>
        <w:rPr/>
        <w:t>6</w:t>
      </w:r>
      <w:r>
        <w:rPr>
          <w:rtl w:val="true"/>
        </w:rPr>
        <w:t>]</w:t>
      </w:r>
      <w:bookmarkEnd w:id="109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ascii="Amiri" w:hAnsi="Amiri" w:eastAsia="Amiri" w:cs="Amiri"/>
          <w:color w:val="111111"/>
          <w:sz w:val="28"/>
          <w:sz w:val="28"/>
          <w:szCs w:val="28"/>
          <w:rtl w:val="true"/>
          <w:lang w:bidi="ar-SA"/>
        </w:rPr>
        <w:t>مُحَمَّدُ بْنُ عَلِیِّ بْنِ الْحُسَیْنِ فِی ثَوَابِ الْأَعْمَالِ عَنْ أَبِیهِ عَنْ سَعْدٍ عَنِ ابْنِ الْبَرْقِیِّ عَنْ أَبِیهِ عَنْ حَمَّادٍ عَنْ إِبْرَاهِیمَ بْنِ عُمَرَ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الْجَنَّةِ وَ مَنْ سَقَی مُؤْمِناً مِنْ ظَمَإٍ سَقَاهُ اللَّهُ مِنَ الرَّحِیقِ الْمَخْتُومِ وَ مَنْ کَسَا مُؤْمِناً کَسَاهُ اللَّهُ مِنَ الثِّیَابِ الْخُضْرِ</w:t>
      </w:r>
      <w:r>
        <w:rPr>
          <w:rFonts w:eastAsia="Amiri" w:cs="Amiri" w:ascii="Amiri" w:hAnsi="Amiri"/>
          <w:color w:val="111111"/>
          <w:sz w:val="28"/>
          <w:szCs w:val="28"/>
          <w:rtl w:val="true"/>
          <w:lang w:bidi="ar-SA"/>
        </w:rPr>
        <w:t xml:space="preserve">. </w:t>
      </w:r>
      <w:bookmarkStart w:id="1095" w:name="pg12150_113908"/>
    </w:p>
    <w:p>
      <w:pPr>
        <w:pStyle w:val="Heading5"/>
        <w:numPr>
          <w:ilvl w:val="4"/>
          <w:numId w:val="1"/>
        </w:numPr>
        <w:rPr/>
      </w:pPr>
      <w:bookmarkStart w:id="1096" w:name="__RefHeading___Toc3915052_417432637"/>
      <w:bookmarkStart w:id="1097" w:name="_Toc491"/>
      <w:bookmarkEnd w:id="1095"/>
      <w:bookmarkEnd w:id="1096"/>
      <w:r>
        <w:rPr>
          <w:rtl w:val="true"/>
        </w:rPr>
        <w:t>[</w:t>
      </w:r>
      <w:r>
        <w:rPr>
          <w:rtl w:val="true"/>
        </w:rPr>
        <w:t>رقم الحدیث الکلی</w:t>
      </w:r>
      <w:r>
        <w:rPr>
          <w:rtl w:val="true"/>
        </w:rPr>
        <w:t xml:space="preserve">: </w:t>
      </w:r>
      <w:r>
        <w:rPr/>
        <w:t>6080</w:t>
      </w:r>
      <w:r>
        <w:rPr>
          <w:rtl w:val="true"/>
        </w:rPr>
        <w:t xml:space="preserve"> - </w:t>
      </w:r>
      <w:r>
        <w:rPr>
          <w:rtl w:val="true"/>
        </w:rPr>
        <w:t>رقم الحدیث الباب</w:t>
      </w:r>
      <w:r>
        <w:rPr>
          <w:rtl w:val="true"/>
        </w:rPr>
        <w:t xml:space="preserve">: </w:t>
      </w:r>
      <w:r>
        <w:rPr/>
        <w:t>7</w:t>
      </w:r>
      <w:r>
        <w:rPr>
          <w:rtl w:val="true"/>
        </w:rPr>
        <w:t>]</w:t>
      </w:r>
      <w:bookmarkEnd w:id="1097"/>
    </w:p>
    <w:p>
      <w:pPr>
        <w:pStyle w:val="BookText"/>
        <w:rPr/>
      </w:pPr>
      <w:r>
        <w:rPr>
          <w:rFonts w:eastAsia="Times New Roman" w:cs="Times New Roman" w:ascii="Times New Roman" w:hAnsi="Times New Roman"/>
          <w:color w:val="111111"/>
          <w:sz w:val="28"/>
          <w:szCs w:val="28"/>
          <w:lang w:val="en-US" w:bidi="en-US"/>
        </w:rPr>
        <w:t>6080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ascii="Amiri" w:hAnsi="Amiri" w:eastAsia="Amiri" w:cs="Amiri"/>
          <w:color w:val="111111"/>
          <w:sz w:val="28"/>
          <w:sz w:val="28"/>
          <w:szCs w:val="28"/>
          <w:rtl w:val="true"/>
          <w:lang w:bidi="ar-SA"/>
        </w:rPr>
        <w:t>وَ فِی عِقَابِ الْأَعْمَالِ عَنْ أَبِیهِ عَنْ مُحَمَّدِ بْنِ أَبِی الْقَاسِمِ عَنْ مُحَمَّدِ بْنِ عَلِیٍّ عَنْ مُحَمَّدِ بْنِ سِنَانٍ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 مَنْ کَانَ عِنْدَهُ فَضْلُ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أَنْ یَخُصَّ بِهِ مُؤْمِناً یَحْتَاجُ</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إِلَیْهِ فَلَمْ یَدْفَعْهُ إِلَیْهِ أَکَبَّهُ اللَّهُ فِی النَّارِ عَلَی مَنْخِرَیْهِ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حَالِ الضَّرُورَةِ وَ خَوْفِ الْفَقِیرِ مِنَ الْهَلَاکِ فَتَجِبُ کِسْوَتُهُ وَ یَحْرُمُ مَنْعُهُ</w:t>
      </w:r>
      <w:r>
        <w:rPr>
          <w:rFonts w:eastAsia="Amiri" w:cs="Amiri" w:ascii="Amiri" w:hAnsi="Amiri"/>
          <w:color w:val="111111"/>
          <w:sz w:val="28"/>
          <w:szCs w:val="28"/>
          <w:rtl w:val="true"/>
          <w:lang w:bidi="ar-SA"/>
        </w:rPr>
        <w:t>.</w:t>
      </w:r>
    </w:p>
    <w:p>
      <w:pPr>
        <w:pStyle w:val="Heading5"/>
        <w:numPr>
          <w:ilvl w:val="4"/>
          <w:numId w:val="1"/>
        </w:numPr>
        <w:rPr/>
      </w:pPr>
      <w:bookmarkStart w:id="1098" w:name="__RefHeading___Toc3915054_417432637"/>
      <w:bookmarkStart w:id="1099" w:name="_Toc492"/>
      <w:bookmarkEnd w:id="1098"/>
      <w:r>
        <w:rPr>
          <w:rtl w:val="true"/>
        </w:rPr>
        <w:t>[</w:t>
      </w:r>
      <w:r>
        <w:rPr>
          <w:rtl w:val="true"/>
        </w:rPr>
        <w:t>رقم الحدیث الکلی</w:t>
      </w:r>
      <w:r>
        <w:rPr>
          <w:rtl w:val="true"/>
        </w:rPr>
        <w:t xml:space="preserve">: </w:t>
      </w:r>
      <w:r>
        <w:rPr/>
        <w:t>6081</w:t>
      </w:r>
      <w:r>
        <w:rPr>
          <w:rtl w:val="true"/>
        </w:rPr>
        <w:t xml:space="preserve"> - </w:t>
      </w:r>
      <w:r>
        <w:rPr>
          <w:rtl w:val="true"/>
        </w:rPr>
        <w:t>رقم الحدیث الباب</w:t>
      </w:r>
      <w:r>
        <w:rPr>
          <w:rtl w:val="true"/>
        </w:rPr>
        <w:t xml:space="preserve">: </w:t>
      </w:r>
      <w:r>
        <w:rPr/>
        <w:t>8</w:t>
      </w:r>
      <w:r>
        <w:rPr>
          <w:rtl w:val="true"/>
        </w:rPr>
        <w:t>]</w:t>
      </w:r>
      <w:bookmarkEnd w:id="1099"/>
    </w:p>
    <w:p>
      <w:pPr>
        <w:pStyle w:val="BookText"/>
        <w:rPr/>
      </w:pPr>
      <w:r>
        <w:rPr>
          <w:rFonts w:eastAsia="Times New Roman" w:cs="Times New Roman" w:ascii="Times New Roman" w:hAnsi="Times New Roman"/>
          <w:color w:val="111111"/>
          <w:sz w:val="28"/>
          <w:szCs w:val="28"/>
          <w:lang w:val="en-US" w:bidi="en-US"/>
        </w:rPr>
        <w:t>6081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Amiri" w:hAnsi="Amiri" w:eastAsia="Amiri" w:cs="Amiri"/>
          <w:color w:val="111111"/>
          <w:sz w:val="28"/>
          <w:sz w:val="28"/>
          <w:szCs w:val="28"/>
          <w:rtl w:val="true"/>
          <w:lang w:bidi="ar-SA"/>
        </w:rPr>
        <w:t>وَ فِی کِتَابِ الْإِخْوَانِ بِسَنَدِهِ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کَسَا أَخَاهُ کِسْوَةَ شِتَاءٍ أَوْ صَیْفٍ کَانَ حَقّاً عَلَی اللَّهِ أَنْ یَکْسُوَهُ مِنْ ثِیَابِ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ذَکَرَ الْحَدِیثَ السَّابِقَ وَ زَادَ وَ مَنْ أَکْرَمَ أَخَاهُ یُرِیدُ بِذَلِکَ الْأَخْلَاقَ الْحَسَنَةَ کَتَبَ اللَّهُ لَهُ مِنْ کِسْوَةِ الْجَنَّةِ عَدَدَ مَا فِی الدُّنْیَا مِنْ أَوَّلِهَا إِلَی آخِرِهَا وَ لَمْ یُثْبِتْهُ مِنْ أَهْلِ الرِّیَاءِ وَ أَثْبَتَهُ مِنْ أَهْلِ الْکَرَمِ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0" w:name="pg12150_113910"/>
      <w:bookmarkStart w:id="1101" w:name="pg12150_113910"/>
      <w:bookmarkEnd w:id="1101"/>
    </w:p>
    <w:p>
      <w:pPr>
        <w:pStyle w:val="Heading3"/>
        <w:numPr>
          <w:ilvl w:val="2"/>
          <w:numId w:val="1"/>
        </w:numPr>
        <w:rPr/>
      </w:pPr>
      <w:bookmarkStart w:id="1102" w:name="pg12150_113910"/>
      <w:bookmarkStart w:id="1103" w:name="__RefHeading___Toc3915056_417432637"/>
      <w:bookmarkStart w:id="1104" w:name="_Toc493"/>
      <w:bookmarkEnd w:id="1102"/>
      <w:bookmarkEnd w:id="1103"/>
      <w:r>
        <w:rPr>
          <w:rtl w:val="true"/>
        </w:rPr>
        <w:t>اَبْوَابُ مَکَانِ الْمُصَلِّی‌</w:t>
      </w:r>
      <w:bookmarkEnd w:id="1104"/>
    </w:p>
    <w:p>
      <w:pPr>
        <w:pStyle w:val="Heading4"/>
        <w:numPr>
          <w:ilvl w:val="3"/>
          <w:numId w:val="1"/>
        </w:numPr>
        <w:rPr/>
      </w:pPr>
      <w:bookmarkStart w:id="1105" w:name="__RefHeading___Toc3915058_417432637"/>
      <w:bookmarkStart w:id="1106" w:name="_Toc494"/>
      <w:bookmarkEnd w:id="1105"/>
      <w:r>
        <w:rPr/>
        <w:t>1</w:t>
      </w:r>
      <w:r>
        <w:rPr>
          <w:rtl w:val="true"/>
        </w:rPr>
        <w:t xml:space="preserve">- </w:t>
      </w:r>
      <w:r>
        <w:rPr>
          <w:rtl w:val="true"/>
        </w:rPr>
        <w:t>بَابُ جَوَازِ الصَّلَاةِ فِی کُلِّ مَکَانٍ بِشَرْطِ أَنْ یَکُونَ مَمْلُوکاً أَوْ مَأْذُوناً فِیهِ‌</w:t>
      </w:r>
      <w:bookmarkEnd w:id="1106"/>
    </w:p>
    <w:p>
      <w:pPr>
        <w:pStyle w:val="Heading5"/>
        <w:numPr>
          <w:ilvl w:val="4"/>
          <w:numId w:val="1"/>
        </w:numPr>
        <w:rPr/>
      </w:pPr>
      <w:bookmarkStart w:id="1107" w:name="__RefHeading___Toc3915060_417432637"/>
      <w:bookmarkStart w:id="1108" w:name="_Toc495"/>
      <w:bookmarkEnd w:id="1107"/>
      <w:r>
        <w:rPr>
          <w:rtl w:val="true"/>
        </w:rPr>
        <w:t>اشارة</w:t>
      </w:r>
      <w:bookmarkEnd w:id="1108"/>
    </w:p>
    <w:p>
      <w:pPr>
        <w:pStyle w:val="BookText"/>
        <w:rPr/>
      </w:pPr>
      <w:r>
        <w:rPr>
          <w:rStyle w:val="FootnoteAnchor"/>
        </w:rPr>
        <w:footnoteReference w:id="72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کُلِّ مَکَانٍ بِشَرْطِ أَنْ یَکُونَ مَمْلُوکاً أَوْ مَأْذُوناً فِیهِ</w:t>
      </w:r>
    </w:p>
    <w:p>
      <w:pPr>
        <w:pStyle w:val="Heading5"/>
        <w:numPr>
          <w:ilvl w:val="4"/>
          <w:numId w:val="1"/>
        </w:numPr>
        <w:rPr/>
      </w:pPr>
      <w:bookmarkStart w:id="1109" w:name="__RefHeading___Toc3915062_417432637"/>
      <w:bookmarkStart w:id="1110" w:name="_Toc496"/>
      <w:bookmarkEnd w:id="1109"/>
      <w:r>
        <w:rPr>
          <w:rtl w:val="true"/>
        </w:rPr>
        <w:t>[</w:t>
      </w:r>
      <w:r>
        <w:rPr>
          <w:rtl w:val="true"/>
        </w:rPr>
        <w:t>رقم الحدیث الکلی</w:t>
      </w:r>
      <w:r>
        <w:rPr>
          <w:rtl w:val="true"/>
        </w:rPr>
        <w:t xml:space="preserve">: </w:t>
      </w:r>
      <w:r>
        <w:rPr/>
        <w:t>6082</w:t>
      </w:r>
      <w:r>
        <w:rPr>
          <w:rtl w:val="true"/>
        </w:rPr>
        <w:t xml:space="preserve"> - </w:t>
      </w:r>
      <w:r>
        <w:rPr>
          <w:rtl w:val="true"/>
        </w:rPr>
        <w:t>رقم الحدیث الباب</w:t>
      </w:r>
      <w:r>
        <w:rPr>
          <w:rtl w:val="true"/>
        </w:rPr>
        <w:t xml:space="preserve">: </w:t>
      </w:r>
      <w:r>
        <w:rPr/>
        <w:t>1</w:t>
      </w:r>
      <w:r>
        <w:rPr>
          <w:rtl w:val="true"/>
        </w:rPr>
        <w:t>]</w:t>
      </w:r>
      <w:bookmarkEnd w:id="1110"/>
    </w:p>
    <w:p>
      <w:pPr>
        <w:pStyle w:val="BookText"/>
        <w:rPr/>
      </w:pPr>
      <w:r>
        <w:rPr>
          <w:rFonts w:eastAsia="Times New Roman" w:cs="Times New Roman" w:ascii="Times New Roman" w:hAnsi="Times New Roman"/>
          <w:color w:val="111111"/>
          <w:sz w:val="28"/>
          <w:szCs w:val="28"/>
          <w:lang w:val="en-US" w:bidi="en-US"/>
        </w:rPr>
        <w:t>6082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ascii="Amiri" w:hAnsi="Amiri" w:eastAsia="Amiri" w:cs="Amiri"/>
          <w:color w:val="111111"/>
          <w:sz w:val="28"/>
          <w:sz w:val="28"/>
          <w:szCs w:val="28"/>
          <w:rtl w:val="true"/>
          <w:lang w:bidi="ar-SA"/>
        </w:rPr>
        <w:t>مُحَمَّدُ بْنُ یَعْقُوبَ عَنْ عَلِیِّ بْنِ إِبْرَاهِیمَ عَنْ أَبِیهِ عَنْ أَحْمَدَ بْنِ مُحَمَّدِ بْنِ أَبِی نَصْرٍ وَ عَنْ عِدَّةٍ مِنْ أَصْحَابِنَا عَنْ أَحْمَدَ بْنِ مُحَمَّدِ بْنِ خَالِدٍ عَنْ إِبْرَاهِیمَ بْنِ مُحَمَّدٍ الثَّقَفِیِّ عَنْ مُحَمَّدِ بْنِ مَرْوَانَ جَمِیعاً عَنْ أَبَانِ بْنِ عُثْمَانَ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أَعْطَی 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نُوحٍ وَ إِبْرَاهِیمَ وَ مُوسَی وَ عِیسَی إِلَی أَنْ قَالَ وَ جَعَلَ لَهُ الْأَرْضَ مَسْجِداً وَ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مُحَمَّدِ بْنِ خَالِدٍ الْبَرْقِیُّ فِی الْمَحَاسِنِ مِثْلَهُ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1" w:name="__RefHeading___Toc3915064_417432637"/>
      <w:bookmarkStart w:id="1112" w:name="_Toc497"/>
      <w:bookmarkEnd w:id="1111"/>
      <w:r>
        <w:rPr>
          <w:rtl w:val="true"/>
        </w:rPr>
        <w:t>[</w:t>
      </w:r>
      <w:r>
        <w:rPr>
          <w:rtl w:val="true"/>
        </w:rPr>
        <w:t>رقم الحدیث الکلی</w:t>
      </w:r>
      <w:r>
        <w:rPr>
          <w:rtl w:val="true"/>
        </w:rPr>
        <w:t xml:space="preserve">: </w:t>
      </w:r>
      <w:r>
        <w:rPr/>
        <w:t>6083</w:t>
      </w:r>
      <w:r>
        <w:rPr>
          <w:rtl w:val="true"/>
        </w:rPr>
        <w:t xml:space="preserve"> - </w:t>
      </w:r>
      <w:r>
        <w:rPr>
          <w:rtl w:val="true"/>
        </w:rPr>
        <w:t>رقم الحدیث الباب</w:t>
      </w:r>
      <w:r>
        <w:rPr>
          <w:rtl w:val="true"/>
        </w:rPr>
        <w:t xml:space="preserve">: </w:t>
      </w:r>
      <w:r>
        <w:rPr/>
        <w:t>2</w:t>
      </w:r>
      <w:r>
        <w:rPr>
          <w:rtl w:val="true"/>
        </w:rPr>
        <w:t>]</w:t>
      </w:r>
      <w:bookmarkEnd w:id="1112"/>
    </w:p>
    <w:p>
      <w:pPr>
        <w:pStyle w:val="BookText"/>
        <w:rPr/>
      </w:pPr>
      <w:r>
        <w:rPr>
          <w:rFonts w:eastAsia="Times New Roman" w:cs="Times New Roman" w:ascii="Times New Roman" w:hAnsi="Times New Roman"/>
          <w:color w:val="111111"/>
          <w:sz w:val="28"/>
          <w:szCs w:val="28"/>
          <w:lang w:val="en-US" w:bidi="en-US"/>
        </w:rPr>
        <w:t>6083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أُعْطِیتُ خَمْساً لَمْ یُعْطَهَا أَحَدٌ قَبْلِی جُعِلَتْ لِیَ الْأَرْضُ مَسْجِداً وَ طَهُوراً وَ نُصِرْتُ بِالرُّعْبِ وَ أُحِلَّ لِیَ الْمَغْنَمُ وَ أُعْطِیتُ جَوَامِعَ الْکَلِمِ وَ أُعْطِیتُ الشَّفَاعَةَ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الْمَجَالِسِ عَنْ مُحَمَّدِ بْنِ الْحَسَنِ عَنِ ابْنِ أَبَانٍ عَنِ </w:t>
      </w:r>
      <w:bookmarkStart w:id="1113" w:name="pg12150_113911"/>
    </w:p>
    <w:p>
      <w:pPr>
        <w:pStyle w:val="BookText"/>
        <w:rPr/>
      </w:pPr>
      <w:bookmarkEnd w:id="1113"/>
      <w:r>
        <w:rPr>
          <w:rFonts w:ascii="Amiri" w:hAnsi="Amiri" w:eastAsia="Amiri" w:cs="Amiri"/>
          <w:color w:val="111111"/>
          <w:sz w:val="28"/>
          <w:sz w:val="28"/>
          <w:szCs w:val="28"/>
          <w:rtl w:val="true"/>
          <w:lang w:bidi="ar-SA"/>
        </w:rPr>
        <w:t>الْحُسَیْنِ بْنِ سَعِیدٍ عَنِ ابْنِ أَبِی عُمَیْرٍ عَنْ حَمَّادِ بْنِ عُثْمَانَ عَنْ إِسْمَاعِیلَ الْجُعْفِیِّ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4" w:name="__RefHeading___Toc3915066_417432637"/>
      <w:bookmarkStart w:id="1115" w:name="_Toc498"/>
      <w:bookmarkEnd w:id="1114"/>
      <w:r>
        <w:rPr>
          <w:rtl w:val="true"/>
        </w:rPr>
        <w:t>[</w:t>
      </w:r>
      <w:r>
        <w:rPr>
          <w:rtl w:val="true"/>
        </w:rPr>
        <w:t>رقم الحدیث الکلی</w:t>
      </w:r>
      <w:r>
        <w:rPr>
          <w:rtl w:val="true"/>
        </w:rPr>
        <w:t xml:space="preserve">: </w:t>
      </w:r>
      <w:r>
        <w:rPr/>
        <w:t>6084</w:t>
      </w:r>
      <w:r>
        <w:rPr>
          <w:rtl w:val="true"/>
        </w:rPr>
        <w:t xml:space="preserve"> - </w:t>
      </w:r>
      <w:r>
        <w:rPr>
          <w:rtl w:val="true"/>
        </w:rPr>
        <w:t>رقم الحدیث الباب</w:t>
      </w:r>
      <w:r>
        <w:rPr>
          <w:rtl w:val="true"/>
        </w:rPr>
        <w:t xml:space="preserve">: </w:t>
      </w:r>
      <w:r>
        <w:rPr/>
        <w:t>3</w:t>
      </w:r>
      <w:r>
        <w:rPr>
          <w:rtl w:val="true"/>
        </w:rPr>
        <w:t>]</w:t>
      </w:r>
      <w:bookmarkEnd w:id="1115"/>
    </w:p>
    <w:p>
      <w:pPr>
        <w:pStyle w:val="BookText"/>
        <w:rPr/>
      </w:pPr>
      <w:r>
        <w:rPr>
          <w:rFonts w:eastAsia="Times New Roman" w:cs="Times New Roman" w:ascii="Times New Roman" w:hAnsi="Times New Roman"/>
          <w:color w:val="111111"/>
          <w:sz w:val="28"/>
          <w:szCs w:val="28"/>
          <w:lang w:val="en-US" w:bidi="en-US"/>
        </w:rPr>
        <w:t>6084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أَحْمَدُ بْنُ مُحَمَّدٍ الْبَرْقِیُّ فِی الْمَحَاسِنِ عَنِ النَّوْفَلِیِّ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الْأَرْضُ کُلُّهَا مَسْجِدٌ إِلَّا الْحَمَّامَ وَ الْقَبْرَ</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3915068_417432637"/>
      <w:bookmarkStart w:id="1117" w:name="_Toc499"/>
      <w:bookmarkEnd w:id="1116"/>
      <w:r>
        <w:rPr>
          <w:rtl w:val="true"/>
        </w:rPr>
        <w:t>[</w:t>
      </w:r>
      <w:r>
        <w:rPr>
          <w:rtl w:val="true"/>
        </w:rPr>
        <w:t>رقم الحدیث الکلی</w:t>
      </w:r>
      <w:r>
        <w:rPr>
          <w:rtl w:val="true"/>
        </w:rPr>
        <w:t xml:space="preserve">: </w:t>
      </w:r>
      <w:r>
        <w:rPr/>
        <w:t>6085</w:t>
      </w:r>
      <w:r>
        <w:rPr>
          <w:rtl w:val="true"/>
        </w:rPr>
        <w:t xml:space="preserve"> - </w:t>
      </w:r>
      <w:r>
        <w:rPr>
          <w:rtl w:val="true"/>
        </w:rPr>
        <w:t>رقم الحدیث الباب</w:t>
      </w:r>
      <w:r>
        <w:rPr>
          <w:rtl w:val="true"/>
        </w:rPr>
        <w:t xml:space="preserve">: </w:t>
      </w:r>
      <w:r>
        <w:rPr/>
        <w:t>4</w:t>
      </w:r>
      <w:r>
        <w:rPr>
          <w:rtl w:val="true"/>
        </w:rPr>
        <w:t>]</w:t>
      </w:r>
      <w:bookmarkEnd w:id="1117"/>
    </w:p>
    <w:p>
      <w:pPr>
        <w:pStyle w:val="BookText"/>
        <w:rPr/>
      </w:pPr>
      <w:r>
        <w:rPr>
          <w:rFonts w:eastAsia="Times New Roman" w:cs="Times New Roman" w:ascii="Times New Roman" w:hAnsi="Times New Roman"/>
          <w:color w:val="111111"/>
          <w:sz w:val="28"/>
          <w:szCs w:val="28"/>
          <w:lang w:val="en-US" w:bidi="en-US"/>
        </w:rPr>
        <w:t>6085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مُحَمَّدُ بْنُ الْحَسَنِ بِإِسْنَادِهِ عَنْ مُحَمَّدِ بْنِ عَلِیِّ بْنِ مَحْبُوبٍ عَنِ الْعَبَّاسِ عَنْ صَفْوَانَ عَنِ الْقَاسِمِ بْنِ مُحَمَّدٍ عَنْ سُلَیْمَانَ مَوْلَی طِرْبَالٍ عَنْ عُبَیْدِ بْنِ زُرَارَةَ قَالَ سَمِعْتُ أَبَا عَبْدِ اللَّهِ ع یَقُولُ الْأَرْضُ کُلُّهَا مَسْجِدٌ إِلَّا بِئْرَ غَائِطٍ أَوْ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حَمَّاماً</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هُنَا عَلَی وَجْهِ الْکَرَاهَةِ لِمَا یَأْتِی إِنْ شَاءَ اللَّهُ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3915070_417432637"/>
      <w:bookmarkStart w:id="1119" w:name="_Toc500"/>
      <w:bookmarkEnd w:id="1118"/>
      <w:r>
        <w:rPr>
          <w:rtl w:val="true"/>
        </w:rPr>
        <w:t>[</w:t>
      </w:r>
      <w:r>
        <w:rPr>
          <w:rtl w:val="true"/>
        </w:rPr>
        <w:t>رقم الحدیث الکلی</w:t>
      </w:r>
      <w:r>
        <w:rPr>
          <w:rtl w:val="true"/>
        </w:rPr>
        <w:t xml:space="preserve">: </w:t>
      </w:r>
      <w:r>
        <w:rPr/>
        <w:t>6086</w:t>
      </w:r>
      <w:r>
        <w:rPr>
          <w:rtl w:val="true"/>
        </w:rPr>
        <w:t xml:space="preserve"> - </w:t>
      </w:r>
      <w:r>
        <w:rPr>
          <w:rtl w:val="true"/>
        </w:rPr>
        <w:t>رقم الحدیث الباب</w:t>
      </w:r>
      <w:r>
        <w:rPr>
          <w:rtl w:val="true"/>
        </w:rPr>
        <w:t xml:space="preserve">: </w:t>
      </w:r>
      <w:r>
        <w:rPr/>
        <w:t>5</w:t>
      </w:r>
      <w:r>
        <w:rPr>
          <w:rtl w:val="true"/>
        </w:rPr>
        <w:t>]</w:t>
      </w:r>
      <w:bookmarkEnd w:id="1119"/>
    </w:p>
    <w:p>
      <w:pPr>
        <w:pStyle w:val="BookText"/>
        <w:rPr/>
      </w:pPr>
      <w:r>
        <w:rPr>
          <w:rFonts w:eastAsia="Times New Roman" w:cs="Times New Roman" w:ascii="Times New Roman" w:hAnsi="Times New Roman"/>
          <w:color w:val="111111"/>
          <w:sz w:val="28"/>
          <w:szCs w:val="28"/>
          <w:lang w:val="en-US" w:bidi="en-US"/>
        </w:rPr>
        <w:t>6086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ascii="Amiri" w:hAnsi="Amiri" w:eastAsia="Amiri" w:cs="Amiri"/>
          <w:color w:val="111111"/>
          <w:sz w:val="28"/>
          <w:sz w:val="28"/>
          <w:szCs w:val="28"/>
          <w:rtl w:val="true"/>
          <w:lang w:bidi="ar-SA"/>
        </w:rPr>
        <w:t>جَعْفَرُ بْنُ الْحَسَنِ بْنِ سَعِیدٍ الْمُحَقِّقُ الْحِلِّیُّ فِی 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جُعِلَتْ لِیَ الْأَرْضُ مَسْجِداً وَ تُرَابُهَا طَهُوراً أَیْنَمَا أَدْرَکَتْنِی الصَّلَاةُ صَلَّیْتُ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التَّیَمُّمِ وَ غَیْرِهِ </w:t>
      </w:r>
      <w:r>
        <w:rPr>
          <w:rStyle w:val="FootnoteAnchor"/>
          <w:rtl w:val="true"/>
        </w:rPr>
        <w:footnoteReference w:id="737"/>
      </w:r>
      <w:r>
        <w:rPr>
          <w:rFonts w:ascii="Amiri" w:hAnsi="Amiri" w:eastAsia="Amiri" w:cs="Amiri"/>
          <w:color w:val="111111"/>
          <w:sz w:val="28"/>
          <w:sz w:val="28"/>
          <w:szCs w:val="28"/>
          <w:rtl w:val="true"/>
          <w:lang w:bidi="ar-SA"/>
        </w:rPr>
        <w:t xml:space="preserve">وَ یَأْتِی مَا یَدُلُّ عَلَیْهِ وَ عَلَی اشْتِرَاطِ کَوْنِهِ مَمْلُوکاً أَوْ مَأْذُوناً فِیهِ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1120" w:name="pg12150_113912"/>
    </w:p>
    <w:p>
      <w:pPr>
        <w:pStyle w:val="Heading4"/>
        <w:numPr>
          <w:ilvl w:val="3"/>
          <w:numId w:val="1"/>
        </w:numPr>
        <w:rPr/>
      </w:pPr>
      <w:bookmarkStart w:id="1121" w:name="__RefHeading___Toc3915072_417432637"/>
      <w:bookmarkStart w:id="1122" w:name="_Toc501"/>
      <w:bookmarkEnd w:id="1120"/>
      <w:bookmarkEnd w:id="1121"/>
      <w:r>
        <w:rPr/>
        <w:t>2</w:t>
      </w:r>
      <w:r>
        <w:rPr>
          <w:rtl w:val="true"/>
        </w:rPr>
        <w:t xml:space="preserve">- </w:t>
      </w:r>
      <w:r>
        <w:rPr>
          <w:rtl w:val="true"/>
        </w:rPr>
        <w:t>بَابُ حُکْمِ الصَّلَاةِ فِی الْمَکَانِ الْمَغْصُوبِ وَ الثَّوْبِ الْمَغْصُوبِ‌</w:t>
      </w:r>
      <w:bookmarkEnd w:id="1122"/>
    </w:p>
    <w:p>
      <w:pPr>
        <w:pStyle w:val="Heading5"/>
        <w:numPr>
          <w:ilvl w:val="4"/>
          <w:numId w:val="1"/>
        </w:numPr>
        <w:rPr/>
      </w:pPr>
      <w:bookmarkStart w:id="1123" w:name="__RefHeading___Toc3915074_417432637"/>
      <w:bookmarkStart w:id="1124" w:name="_Toc502"/>
      <w:bookmarkEnd w:id="1123"/>
      <w:r>
        <w:rPr>
          <w:rtl w:val="true"/>
        </w:rPr>
        <w:t>اشارة</w:t>
      </w:r>
      <w:bookmarkEnd w:id="1124"/>
    </w:p>
    <w:p>
      <w:pPr>
        <w:pStyle w:val="BookText"/>
        <w:rPr/>
      </w:pPr>
      <w:r>
        <w:rPr>
          <w:rStyle w:val="FootnoteAnchor"/>
        </w:rPr>
        <w:footnoteReference w:id="73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الصَّلَاةِ فِی الْمَکَانِ الْمَغْصُوبِ وَ الثَّوْبِ الْمَغْصُوبِ</w:t>
      </w:r>
    </w:p>
    <w:p>
      <w:pPr>
        <w:pStyle w:val="Heading5"/>
        <w:numPr>
          <w:ilvl w:val="4"/>
          <w:numId w:val="1"/>
        </w:numPr>
        <w:rPr/>
      </w:pPr>
      <w:bookmarkStart w:id="1125" w:name="__RefHeading___Toc3915076_417432637"/>
      <w:bookmarkStart w:id="1126" w:name="_Toc503"/>
      <w:bookmarkEnd w:id="1125"/>
      <w:r>
        <w:rPr>
          <w:rtl w:val="true"/>
        </w:rPr>
        <w:t>[</w:t>
      </w:r>
      <w:r>
        <w:rPr>
          <w:rtl w:val="true"/>
        </w:rPr>
        <w:t>رقم الحدیث الکلی</w:t>
      </w:r>
      <w:r>
        <w:rPr>
          <w:rtl w:val="true"/>
        </w:rPr>
        <w:t xml:space="preserve">: </w:t>
      </w:r>
      <w:r>
        <w:rPr/>
        <w:t>6087</w:t>
      </w:r>
      <w:r>
        <w:rPr>
          <w:rtl w:val="true"/>
        </w:rPr>
        <w:t xml:space="preserve"> - </w:t>
      </w:r>
      <w:r>
        <w:rPr>
          <w:rtl w:val="true"/>
        </w:rPr>
        <w:t>رقم الحدیث الباب</w:t>
      </w:r>
      <w:r>
        <w:rPr>
          <w:rtl w:val="true"/>
        </w:rPr>
        <w:t xml:space="preserve">: </w:t>
      </w:r>
      <w:r>
        <w:rPr/>
        <w:t>1</w:t>
      </w:r>
      <w:r>
        <w:rPr>
          <w:rtl w:val="true"/>
        </w:rPr>
        <w:t>]</w:t>
      </w:r>
      <w:bookmarkEnd w:id="1126"/>
    </w:p>
    <w:p>
      <w:pPr>
        <w:pStyle w:val="BookText"/>
        <w:rPr/>
      </w:pPr>
      <w:r>
        <w:rPr>
          <w:rFonts w:eastAsia="Times New Roman" w:cs="Times New Roman" w:ascii="Times New Roman" w:hAnsi="Times New Roman"/>
          <w:color w:val="111111"/>
          <w:sz w:val="28"/>
          <w:szCs w:val="28"/>
          <w:lang w:val="en-US" w:bidi="en-US"/>
        </w:rPr>
        <w:t>6087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لَوْ أَنَّ النَّاسَ أَخَذُوا مَا أَمَرَهُمُ اللَّهُ بِهِ فَأَنْفَقُوهُ فِیمَا نَهَاهُمْ عَنْهُ مَا قَبِلَهُ مِنْهُمْ وَ لَوْ أَخَذُوا مَا نَهَاهُمُ اللَّهُ عَنْهُ فَأَنْفَقُوهُ فِیمَا أَمَرَهُمُ اللَّهُ بِهِ مَا قَبِلَهُ مِنْهُمْ حَتَّی یَأْخُذُوهُ مِنْ حَقٍّ وَ یُنْفِقُوهُ فِی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مُحَمَّدِ بْنِ سِنَانٍ عَنْ إِسْمَاعِیلَ بْنِ جَابِرٍ عَنْ أَبِی عَبْدِ اللَّهِ ع مِثْلَهُ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7" w:name="__RefHeading___Toc3915078_417432637"/>
      <w:bookmarkStart w:id="1128" w:name="_Toc504"/>
      <w:bookmarkEnd w:id="1127"/>
      <w:r>
        <w:rPr>
          <w:rtl w:val="true"/>
        </w:rPr>
        <w:t>[</w:t>
      </w:r>
      <w:r>
        <w:rPr>
          <w:rtl w:val="true"/>
        </w:rPr>
        <w:t>رقم الحدیث الکلی</w:t>
      </w:r>
      <w:r>
        <w:rPr>
          <w:rtl w:val="true"/>
        </w:rPr>
        <w:t xml:space="preserve">: </w:t>
      </w:r>
      <w:r>
        <w:rPr/>
        <w:t>6088</w:t>
      </w:r>
      <w:r>
        <w:rPr>
          <w:rtl w:val="true"/>
        </w:rPr>
        <w:t xml:space="preserve"> - </w:t>
      </w:r>
      <w:r>
        <w:rPr>
          <w:rtl w:val="true"/>
        </w:rPr>
        <w:t>رقم الحدیث الباب</w:t>
      </w:r>
      <w:r>
        <w:rPr>
          <w:rtl w:val="true"/>
        </w:rPr>
        <w:t xml:space="preserve">: </w:t>
      </w:r>
      <w:r>
        <w:rPr/>
        <w:t>2</w:t>
      </w:r>
      <w:r>
        <w:rPr>
          <w:rtl w:val="true"/>
        </w:rPr>
        <w:t>]</w:t>
      </w:r>
      <w:bookmarkEnd w:id="1128"/>
    </w:p>
    <w:p>
      <w:pPr>
        <w:pStyle w:val="BookText"/>
        <w:rPr/>
      </w:pPr>
      <w:r>
        <w:rPr>
          <w:rFonts w:eastAsia="Times New Roman" w:cs="Times New Roman" w:ascii="Times New Roman" w:hAnsi="Times New Roman"/>
          <w:color w:val="111111"/>
          <w:sz w:val="28"/>
          <w:szCs w:val="28"/>
          <w:lang w:val="en-US" w:bidi="en-US"/>
        </w:rPr>
        <w:t>6088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ascii="Amiri" w:hAnsi="Amiri" w:eastAsia="Amiri" w:cs="Amiri"/>
          <w:color w:val="111111"/>
          <w:sz w:val="28"/>
          <w:sz w:val="28"/>
          <w:szCs w:val="28"/>
          <w:rtl w:val="true"/>
          <w:lang w:bidi="ar-SA"/>
        </w:rPr>
        <w:t>الْحَسَنُ بْنُ عَلِیِّ بْنِ شُعْبَةَ فِی تُحَفِ الْعُقُولِ عَنْ أَمِیرِ الْمُؤْمِنِینَ ع فِی وَصِیَّتِهِ لِکُمَیْلٍ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 مَا تُصَلِّی وَ عَلَی مَا تُصَلِّی إِنْ لَمْ یَکُنْ مِنْ وَجْهِهِ وَ حِلِّهِ فَلَا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الطَّبَرِیُّ فِی بِشَارَةِ الْمُصْطَفَی عَنْ إِبْرَاهِیمَ بْنِ الْحَسَنِ الْبَصْرِیِّ عَنْ مُحَمَّدِ بْنِ الْحَسَنِ بْنِ عُتْبَةَ عَنْ مُحَمَّدِ بْنِ الْحُسَیْنِ بْنِ أَحْمَدَ عَنْ مُحَمَّدِ بْنِ وَهْبَانَ الدُّبَیْلِیِّ عَنْ عَلِیِّ بْنِ أَحْمَدَ الْعَسْکَرِیِّ عَنْ أَحْمَدَ بْنِ الْمُفَضَّلِ عَنْ رَاشِدِ بْنِ عَلِیٍّ الْقُرَشِیِّ عَنْ عَبْدِ اللَّهِ بْنِ حَفْصٍ الْمَدَنِیِّ عَنْ مُحَمَّدِ بْنِ إِسْحَاقَ عَنْ سَعِیدِ بْنِ زَیْدِ بْنِ أَرْطَأَةَ عَنْ کُمَیْلِ بْنِ زِیَادٍ </w:t>
      </w:r>
      <w:r>
        <w:rPr>
          <w:rStyle w:val="FootnoteAnchor"/>
          <w:rtl w:val="true"/>
        </w:rPr>
        <w:footnoteReference w:id="74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تَحْرِیمِ الْغَصْبِ وَ عَدَمِ جَوَازِ التَّصَرُّفِ فِی الْمَغْصُوبِ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1129" w:name="pg12150_113913"/>
    </w:p>
    <w:p>
      <w:pPr>
        <w:pStyle w:val="Heading4"/>
        <w:numPr>
          <w:ilvl w:val="3"/>
          <w:numId w:val="1"/>
        </w:numPr>
        <w:rPr/>
      </w:pPr>
      <w:bookmarkStart w:id="1130" w:name="__RefHeading___Toc3915080_417432637"/>
      <w:bookmarkStart w:id="1131" w:name="_Toc505"/>
      <w:bookmarkEnd w:id="1129"/>
      <w:bookmarkEnd w:id="1130"/>
      <w:r>
        <w:rPr/>
        <w:t>3</w:t>
      </w:r>
      <w:r>
        <w:rPr>
          <w:rtl w:val="true"/>
        </w:rPr>
        <w:t xml:space="preserve">- </w:t>
      </w:r>
      <w:r>
        <w:rPr>
          <w:rtl w:val="true"/>
        </w:rPr>
        <w:t>بَابُ حُکْمِ مَا لَوْ طَابَتْ نَفْسُ الْمَالِکِ بِالصَّلَاةِ فِی ثَوْبِهِ أَوْ عَلَی فِرَاشِهِ أَوْ فِی أَرْضِهِ‌</w:t>
      </w:r>
      <w:bookmarkEnd w:id="1131"/>
    </w:p>
    <w:p>
      <w:pPr>
        <w:pStyle w:val="Heading5"/>
        <w:numPr>
          <w:ilvl w:val="4"/>
          <w:numId w:val="1"/>
        </w:numPr>
        <w:rPr/>
      </w:pPr>
      <w:bookmarkStart w:id="1132" w:name="__RefHeading___Toc3915082_417432637"/>
      <w:bookmarkStart w:id="1133" w:name="_Toc506"/>
      <w:bookmarkEnd w:id="1132"/>
      <w:r>
        <w:rPr>
          <w:rtl w:val="true"/>
        </w:rPr>
        <w:t>اشارة</w:t>
      </w:r>
      <w:bookmarkEnd w:id="1133"/>
    </w:p>
    <w:p>
      <w:pPr>
        <w:pStyle w:val="BookText"/>
        <w:rPr/>
      </w:pPr>
      <w:r>
        <w:rPr>
          <w:rStyle w:val="FootnoteAnchor"/>
        </w:rPr>
        <w:footnoteReference w:id="74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مَا لَوْ طَابَتْ نَفْسُ الْمَالِکِ بِالصَّلَاةِ فِی ثَوْبِهِ أَوْ عَلَی فِرَاشِهِ أَوْ فِی أَرْضِهِ</w:t>
      </w:r>
    </w:p>
    <w:p>
      <w:pPr>
        <w:pStyle w:val="Heading5"/>
        <w:numPr>
          <w:ilvl w:val="4"/>
          <w:numId w:val="1"/>
        </w:numPr>
        <w:rPr/>
      </w:pPr>
      <w:bookmarkStart w:id="1134" w:name="__RefHeading___Toc3915084_417432637"/>
      <w:bookmarkStart w:id="1135" w:name="_Toc507"/>
      <w:bookmarkEnd w:id="1134"/>
      <w:r>
        <w:rPr>
          <w:rtl w:val="true"/>
        </w:rPr>
        <w:t>[</w:t>
      </w:r>
      <w:r>
        <w:rPr>
          <w:rtl w:val="true"/>
        </w:rPr>
        <w:t>رقم الحدیث الکلی</w:t>
      </w:r>
      <w:r>
        <w:rPr>
          <w:rtl w:val="true"/>
        </w:rPr>
        <w:t xml:space="preserve">: </w:t>
      </w:r>
      <w:r>
        <w:rPr/>
        <w:t>6089</w:t>
      </w:r>
      <w:r>
        <w:rPr>
          <w:rtl w:val="true"/>
        </w:rPr>
        <w:t xml:space="preserve"> - </w:t>
      </w:r>
      <w:r>
        <w:rPr>
          <w:rtl w:val="true"/>
        </w:rPr>
        <w:t>رقم الحدیث الباب</w:t>
      </w:r>
      <w:r>
        <w:rPr>
          <w:rtl w:val="true"/>
        </w:rPr>
        <w:t xml:space="preserve">: </w:t>
      </w:r>
      <w:r>
        <w:rPr/>
        <w:t>1</w:t>
      </w:r>
      <w:r>
        <w:rPr>
          <w:rtl w:val="true"/>
        </w:rPr>
        <w:t>]</w:t>
      </w:r>
      <w:bookmarkEnd w:id="1135"/>
    </w:p>
    <w:p>
      <w:pPr>
        <w:pStyle w:val="BookText"/>
        <w:rPr/>
      </w:pPr>
      <w:r>
        <w:rPr>
          <w:rFonts w:eastAsia="Times New Roman" w:cs="Times New Roman" w:ascii="Times New Roman" w:hAnsi="Times New Roman"/>
          <w:color w:val="111111"/>
          <w:sz w:val="28"/>
          <w:szCs w:val="28"/>
          <w:lang w:val="en-US" w:bidi="en-US"/>
        </w:rPr>
        <w:t>6089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مُحَمَّدُ بْنُ عَلِیِّ بْنِ الْحُسَیْنِ بِإِسْنَادِهِ عَنْ زُرْعَةَ عَنْ سَمَاعَةَ عَنْ أَبِی عَبْدِ اللَّهِ ع فِی حَدِیثٍ أَنَّ رَسُولَ اللَّهِ ص قَالَ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مَنْ کَانَتْ عِنْدَهُ أَمَانَةٌ فَلْیُؤَدِّهَا إِلَی مَنِ ائْتَمَنَهُ عَلَیْهَا فَإِنَّهُ لَا یَحِلُّ دَمُ امْرِئٍ مُسْلِمٍ وَ لَا مَالُهُ إِلَّا بِطِیبَةِ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عَنْ أَبِی أُسَامَةَ زَیْدٍ الشَّحَّامِ عَنْ أَبِی عَبْدِ اللَّهِ ع مِثْلَهُ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6" w:name="__RefHeading___Toc3915086_417432637"/>
      <w:bookmarkStart w:id="1137" w:name="_Toc508"/>
      <w:bookmarkEnd w:id="1136"/>
      <w:r>
        <w:rPr>
          <w:rtl w:val="true"/>
        </w:rPr>
        <w:t>[</w:t>
      </w:r>
      <w:r>
        <w:rPr>
          <w:rtl w:val="true"/>
        </w:rPr>
        <w:t>رقم الحدیث الکلی</w:t>
      </w:r>
      <w:r>
        <w:rPr>
          <w:rtl w:val="true"/>
        </w:rPr>
        <w:t xml:space="preserve">: </w:t>
      </w:r>
      <w:r>
        <w:rPr/>
        <w:t>6090</w:t>
      </w:r>
      <w:r>
        <w:rPr>
          <w:rtl w:val="true"/>
        </w:rPr>
        <w:t xml:space="preserve"> - </w:t>
      </w:r>
      <w:r>
        <w:rPr>
          <w:rtl w:val="true"/>
        </w:rPr>
        <w:t>رقم الحدیث الباب</w:t>
      </w:r>
      <w:r>
        <w:rPr>
          <w:rtl w:val="true"/>
        </w:rPr>
        <w:t xml:space="preserve">: </w:t>
      </w:r>
      <w:r>
        <w:rPr/>
        <w:t>2</w:t>
      </w:r>
      <w:r>
        <w:rPr>
          <w:rtl w:val="true"/>
        </w:rPr>
        <w:t>]</w:t>
      </w:r>
      <w:bookmarkEnd w:id="1137"/>
    </w:p>
    <w:p>
      <w:pPr>
        <w:pStyle w:val="BookText"/>
        <w:rPr/>
      </w:pPr>
      <w:r>
        <w:rPr>
          <w:rFonts w:eastAsia="Times New Roman" w:cs="Times New Roman" w:ascii="Times New Roman" w:hAnsi="Times New Roman"/>
          <w:color w:val="111111"/>
          <w:sz w:val="28"/>
          <w:szCs w:val="28"/>
          <w:lang w:val="en-US" w:bidi="en-US"/>
        </w:rPr>
        <w:t>6090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ascii="Amiri" w:hAnsi="Amiri" w:eastAsia="Amiri" w:cs="Amiri"/>
          <w:color w:val="111111"/>
          <w:sz w:val="28"/>
          <w:sz w:val="28"/>
          <w:szCs w:val="28"/>
          <w:rtl w:val="true"/>
          <w:lang w:bidi="ar-SA"/>
        </w:rPr>
        <w:t>وَ عَنْ أَبِی عَلِیٍّ الْأَشْعَرِیِّ عَنْ مُحَمَّدِ بْنِ عَبْدِ الْجَبَّارِ عَنِ ابْنِ فَضَّالٍ عَنْ عُمَرَ بْنِ أَبَانٍ عَنْ سَعِیدِ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أَ یَجِی‌ءُ أَحَدُکُمْ إِلَی أَخِیهِ فَیُدْخِلُ یَدَهُ فِی کِیسِهِ فَیَأْخُذُ حَاجَتَهُ فَلَا یَدْفَعُهُ قُلْتُ مَا أَعْرِفُ ذَلِکَ فِینَا فَقَالَ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شَیْ‌ءَ إِذاً قُلْتُ فَالْهَلَاکُ إِذاً فَقَالَ إِنَّ الْقَوْمَ لَمْ یُعْطَوْا أَحْلَامَهُمْ بَعْدُ</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3915088_417432637"/>
      <w:bookmarkStart w:id="1139" w:name="_Toc509"/>
      <w:bookmarkEnd w:id="1138"/>
      <w:r>
        <w:rPr>
          <w:rtl w:val="true"/>
        </w:rPr>
        <w:t>[</w:t>
      </w:r>
      <w:r>
        <w:rPr>
          <w:rtl w:val="true"/>
        </w:rPr>
        <w:t>رقم الحدیث الکلی</w:t>
      </w:r>
      <w:r>
        <w:rPr>
          <w:rtl w:val="true"/>
        </w:rPr>
        <w:t xml:space="preserve">: </w:t>
      </w:r>
      <w:r>
        <w:rPr/>
        <w:t>6091</w:t>
      </w:r>
      <w:r>
        <w:rPr>
          <w:rtl w:val="true"/>
        </w:rPr>
        <w:t xml:space="preserve"> - </w:t>
      </w:r>
      <w:r>
        <w:rPr>
          <w:rtl w:val="true"/>
        </w:rPr>
        <w:t>رقم الحدیث الباب</w:t>
      </w:r>
      <w:r>
        <w:rPr>
          <w:rtl w:val="true"/>
        </w:rPr>
        <w:t xml:space="preserve">: </w:t>
      </w:r>
      <w:r>
        <w:rPr/>
        <w:t>3</w:t>
      </w:r>
      <w:r>
        <w:rPr>
          <w:rtl w:val="true"/>
        </w:rPr>
        <w:t>]</w:t>
      </w:r>
      <w:bookmarkEnd w:id="1139"/>
    </w:p>
    <w:p>
      <w:pPr>
        <w:pStyle w:val="BookText"/>
        <w:rPr/>
      </w:pPr>
      <w:r>
        <w:rPr>
          <w:rFonts w:eastAsia="Times New Roman" w:cs="Times New Roman" w:ascii="Times New Roman" w:hAnsi="Times New Roman"/>
          <w:color w:val="111111"/>
          <w:sz w:val="28"/>
          <w:szCs w:val="28"/>
          <w:lang w:val="en-US" w:bidi="en-US"/>
        </w:rPr>
        <w:t>6091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ascii="Amiri" w:hAnsi="Amiri" w:eastAsia="Amiri" w:cs="Amiri"/>
          <w:color w:val="111111"/>
          <w:sz w:val="28"/>
          <w:sz w:val="28"/>
          <w:szCs w:val="28"/>
          <w:rtl w:val="true"/>
          <w:lang w:bidi="ar-SA"/>
        </w:rPr>
        <w:t>الْحَسَنُ بْنُ عَلِیِّ بْنِ شُعْبَةَ فِی تُحَفِ الْعُقُولِ عَنْ رَسُولِ اللَّهِ ص أَنَّهُ قَالَ فِی خُطْبَةِ الْوَدَاعِ أَیُّهَا النَّاسُ إِنَّمَا الْمُؤْمِنُونَ إِخْوَةٌ وَ لَا یَحِلُّ لِمُؤْمِنٍ مَالُ أَخِیهِ إِلَّا عَنْ طِیبِ نَفْسٍ مِنْهُ</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3915090_417432637"/>
      <w:bookmarkStart w:id="1141" w:name="_Toc510"/>
      <w:bookmarkEnd w:id="1140"/>
      <w:r>
        <w:rPr>
          <w:rtl w:val="true"/>
        </w:rPr>
        <w:t>[</w:t>
      </w:r>
      <w:r>
        <w:rPr>
          <w:rtl w:val="true"/>
        </w:rPr>
        <w:t>رقم الحدیث الکلی</w:t>
      </w:r>
      <w:r>
        <w:rPr>
          <w:rtl w:val="true"/>
        </w:rPr>
        <w:t xml:space="preserve">: </w:t>
      </w:r>
      <w:r>
        <w:rPr/>
        <w:t>6092</w:t>
      </w:r>
      <w:r>
        <w:rPr>
          <w:rtl w:val="true"/>
        </w:rPr>
        <w:t xml:space="preserve"> - </w:t>
      </w:r>
      <w:r>
        <w:rPr>
          <w:rtl w:val="true"/>
        </w:rPr>
        <w:t>رقم الحدیث الباب</w:t>
      </w:r>
      <w:r>
        <w:rPr>
          <w:rtl w:val="true"/>
        </w:rPr>
        <w:t xml:space="preserve">: </w:t>
      </w:r>
      <w:r>
        <w:rPr/>
        <w:t>4</w:t>
      </w:r>
      <w:r>
        <w:rPr>
          <w:rtl w:val="true"/>
        </w:rPr>
        <w:t>]</w:t>
      </w:r>
      <w:bookmarkEnd w:id="114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مُحَمَّدُ بْنُ مُحَمَّدِ بْنِ النُّعْمَانِ الْمُفِیدُ فِی الْإِخْتِصَاصِ عَنْ أَبَانِ بْنِ </w:t>
      </w:r>
      <w:bookmarkStart w:id="1142" w:name="pg12150_113914"/>
    </w:p>
    <w:p>
      <w:pPr>
        <w:pStyle w:val="BookText"/>
        <w:rPr/>
      </w:pPr>
      <w:bookmarkEnd w:id="1142"/>
      <w:r>
        <w:rPr>
          <w:rFonts w:ascii="Amiri" w:hAnsi="Amiri" w:eastAsia="Amiri" w:cs="Amiri"/>
          <w:color w:val="111111"/>
          <w:sz w:val="28"/>
          <w:sz w:val="28"/>
          <w:szCs w:val="28"/>
          <w:rtl w:val="true"/>
          <w:lang w:bidi="ar-SA"/>
        </w:rPr>
        <w:t>تَغْلِبَ عَنْ رِبْعِیٍّ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جَعْفَرٍ ع إِنَّ أَصْحَابَنَا بِالْکُوفَةِ لَجَمَاعَةٌ کَثِیرَةٌ فَلَوْ أَمَرْتَهُمْ لَأَطَاعُوکَ وَ اتَّبَعُوکَ قَالَ یَجِی‌ءُ أَحَدُکُمْ إِلَی کِیسِ أَخِیهِ فَیَأْخُذُ مِنْهُ حَاجَتَهُ فَقَالَ لَا فَقَالَ هُمْ بِدِمَائِهِمْ أَبْخَلُ ثُمَّ قَالَ إِنَّ النَّاسَ فِی هُدْنَةٍ نُنَاکِحُهُمْ وَ نُوَارِثُهُمْ حَتَّی إِذَا قَامَ الْقَائِمُ جَاءَتِ الْمُزَایَلَةُ وَ أَتَی الرَّجُلُ إِلَی کِیسِ أَخِیهِ فَیَأْخُذُ حَاجَتَهُ فَلَا یَمْنَعُهُ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52"/>
      </w:r>
      <w:r>
        <w:rPr>
          <w:rFonts w:ascii="Amiri" w:hAnsi="Amiri" w:eastAsia="Amiri" w:cs="Amiri"/>
          <w:color w:val="111111"/>
          <w:sz w:val="28"/>
          <w:sz w:val="28"/>
          <w:szCs w:val="28"/>
          <w:rtl w:val="true"/>
          <w:lang w:bidi="ar-SA"/>
        </w:rPr>
        <w:t xml:space="preserve">وَ یَأْتِی مَا یَدُلُّ عَلَیْهِ فِی آدَابِ الْمَائِدَةِ وَ غَیْرِهِ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3" w:name="__RefHeading___Toc3915092_417432637"/>
      <w:bookmarkStart w:id="1144" w:name="_Toc511"/>
      <w:bookmarkEnd w:id="1143"/>
      <w:r>
        <w:rPr/>
        <w:t>4</w:t>
      </w:r>
      <w:r>
        <w:rPr>
          <w:rtl w:val="true"/>
        </w:rPr>
        <w:t xml:space="preserve">- </w:t>
      </w:r>
      <w:r>
        <w:rPr>
          <w:rtl w:val="true"/>
        </w:rPr>
        <w:t>بَابُ جَوَازِ صَلَاةِ الرَّجُلِ وَ إِنْ کَانَتِ الْمَرْأَةُ قُدَّامَهُ أَوْ خَلْفَهُ أَوْ إِلَی جَانِبِهِ وَ هِیَ لَا تُصَلِّی وَ لَوْ کَانَتْ جُنُباً أَوْ حَائِضاً وَ کَذَا الْمَرْأَةُ</w:t>
      </w:r>
      <w:bookmarkEnd w:id="1144"/>
    </w:p>
    <w:p>
      <w:pPr>
        <w:pStyle w:val="Heading5"/>
        <w:numPr>
          <w:ilvl w:val="4"/>
          <w:numId w:val="1"/>
        </w:numPr>
        <w:rPr/>
      </w:pPr>
      <w:bookmarkStart w:id="1145" w:name="__RefHeading___Toc3915094_417432637"/>
      <w:bookmarkStart w:id="1146" w:name="_Toc512"/>
      <w:bookmarkEnd w:id="1145"/>
      <w:r>
        <w:rPr>
          <w:rtl w:val="true"/>
        </w:rPr>
        <w:t>اشارة</w:t>
      </w:r>
      <w:bookmarkEnd w:id="1146"/>
    </w:p>
    <w:p>
      <w:pPr>
        <w:pStyle w:val="BookText"/>
        <w:rPr/>
      </w:pPr>
      <w:r>
        <w:rPr>
          <w:rStyle w:val="FootnoteAnchor"/>
        </w:rPr>
        <w:footnoteReference w:id="75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الرَّجُلِ وَ إِنْ کَانَتِ الْمَرْأَةُ قُدَّامَهُ أَوْ خَلْفَهُ أَوْ إِلَی جَانِبِهِ وَ هِیَ لَا تُصَلِّی وَ لَوْ کَانَتْ جُنُباً أَوْ حَائِضاً وَ کَذَا الْمَرْأَةُ</w:t>
      </w:r>
    </w:p>
    <w:p>
      <w:pPr>
        <w:pStyle w:val="Heading5"/>
        <w:numPr>
          <w:ilvl w:val="4"/>
          <w:numId w:val="1"/>
        </w:numPr>
        <w:rPr/>
      </w:pPr>
      <w:bookmarkStart w:id="1147" w:name="__RefHeading___Toc3915096_417432637"/>
      <w:bookmarkStart w:id="1148" w:name="_Toc513"/>
      <w:bookmarkEnd w:id="1147"/>
      <w:r>
        <w:rPr>
          <w:rtl w:val="true"/>
        </w:rPr>
        <w:t>[</w:t>
      </w:r>
      <w:r>
        <w:rPr>
          <w:rtl w:val="true"/>
        </w:rPr>
        <w:t>رقم الحدیث الکلی</w:t>
      </w:r>
      <w:r>
        <w:rPr>
          <w:rtl w:val="true"/>
        </w:rPr>
        <w:t xml:space="preserve">: </w:t>
      </w:r>
      <w:r>
        <w:rPr/>
        <w:t>6093</w:t>
      </w:r>
      <w:r>
        <w:rPr>
          <w:rtl w:val="true"/>
        </w:rPr>
        <w:t xml:space="preserve"> - </w:t>
      </w:r>
      <w:r>
        <w:rPr>
          <w:rtl w:val="true"/>
        </w:rPr>
        <w:t>رقم الحدیث الباب</w:t>
      </w:r>
      <w:r>
        <w:rPr>
          <w:rtl w:val="true"/>
        </w:rPr>
        <w:t xml:space="preserve">: </w:t>
      </w:r>
      <w:r>
        <w:rPr/>
        <w:t>1</w:t>
      </w:r>
      <w:r>
        <w:rPr>
          <w:rtl w:val="true"/>
        </w:rPr>
        <w:t>]</w:t>
      </w:r>
      <w:bookmarkEnd w:id="1148"/>
    </w:p>
    <w:p>
      <w:pPr>
        <w:pStyle w:val="BookText"/>
        <w:rPr/>
      </w:pPr>
      <w:r>
        <w:rPr>
          <w:rFonts w:eastAsia="Times New Roman" w:cs="Times New Roman" w:ascii="Times New Roman" w:hAnsi="Times New Roman"/>
          <w:color w:val="111111"/>
          <w:sz w:val="28"/>
          <w:szCs w:val="28"/>
          <w:lang w:val="en-US" w:bidi="en-US"/>
        </w:rPr>
        <w:t>6093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r>
        <w:rPr>
          <w:rFonts w:ascii="Amiri" w:hAnsi="Amiri" w:eastAsia="Amiri" w:cs="Amiri"/>
          <w:color w:val="111111"/>
          <w:sz w:val="28"/>
          <w:sz w:val="28"/>
          <w:szCs w:val="28"/>
          <w:rtl w:val="true"/>
          <w:lang w:bidi="ar-SA"/>
        </w:rPr>
        <w:t>مُحَمَّدُ بْنُ یَعْقُوبَ عَنْ مُحَمَّدِ بْنِ یَحْیَی عَنْ مُحَمَّدِ بْنِ الْحُسَیْنِ عَنْ جَعْفَرِ بْنِ بَشِیرٍ عَنْ حَمَّادِ بْنِ عُثْمَانَ عَنْ إِدْرِیسَ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یُصَلِّی وَ بِحِیَالِهِ امْرَأَةٌ قَائِمَةٌ </w:t>
      </w:r>
      <w:r>
        <w:rPr>
          <w:rStyle w:val="FootnoteAnchor"/>
          <w:rtl w:val="true"/>
        </w:rPr>
        <w:footnoteReference w:id="756"/>
      </w:r>
      <w:r>
        <w:rPr>
          <w:rFonts w:ascii="Amiri" w:hAnsi="Amiri" w:eastAsia="Amiri" w:cs="Amiri"/>
          <w:color w:val="111111"/>
          <w:sz w:val="28"/>
          <w:sz w:val="28"/>
          <w:szCs w:val="28"/>
          <w:rtl w:val="true"/>
          <w:lang w:bidi="ar-SA"/>
        </w:rPr>
        <w:t xml:space="preserve">عَلَی فِرَاشِهَا جَنْبَهُ </w:t>
      </w:r>
      <w:r>
        <w:rPr>
          <w:rStyle w:val="FootnoteAnchor"/>
          <w:rtl w:val="true"/>
        </w:rPr>
        <w:footnoteReference w:id="757"/>
      </w:r>
      <w:r>
        <w:rPr>
          <w:rFonts w:ascii="Amiri" w:hAnsi="Amiri" w:eastAsia="Amiri" w:cs="Amiri"/>
          <w:color w:val="111111"/>
          <w:sz w:val="28"/>
          <w:sz w:val="28"/>
          <w:szCs w:val="28"/>
          <w:rtl w:val="true"/>
          <w:lang w:bidi="ar-SA"/>
        </w:rPr>
        <w:t xml:space="preserve">فَقَالَ إِنْ کَانَتْ قَاعِدَةً فَلَا یَضُرُّکَ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تُصَلِّی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سَعْدٍ عَنْ مُحَمَّدِ بْنِ الْحُسَیْنِ مِثْلَهُ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3915098_417432637"/>
      <w:bookmarkStart w:id="1150" w:name="_Toc514"/>
      <w:bookmarkEnd w:id="1149"/>
      <w:r>
        <w:rPr>
          <w:rtl w:val="true"/>
        </w:rPr>
        <w:t>[</w:t>
      </w:r>
      <w:r>
        <w:rPr>
          <w:rtl w:val="true"/>
        </w:rPr>
        <w:t>رقم الحدیث الکلی</w:t>
      </w:r>
      <w:r>
        <w:rPr>
          <w:rtl w:val="true"/>
        </w:rPr>
        <w:t xml:space="preserve">: </w:t>
      </w:r>
      <w:r>
        <w:rPr/>
        <w:t>6094</w:t>
      </w:r>
      <w:r>
        <w:rPr>
          <w:rtl w:val="true"/>
        </w:rPr>
        <w:t xml:space="preserve"> - </w:t>
      </w:r>
      <w:r>
        <w:rPr>
          <w:rtl w:val="true"/>
        </w:rPr>
        <w:t>رقم الحدیث الباب</w:t>
      </w:r>
      <w:r>
        <w:rPr>
          <w:rtl w:val="true"/>
        </w:rPr>
        <w:t xml:space="preserve">: </w:t>
      </w:r>
      <w:r>
        <w:rPr/>
        <w:t>2</w:t>
      </w:r>
      <w:r>
        <w:rPr>
          <w:rtl w:val="true"/>
        </w:rPr>
        <w:t>]</w:t>
      </w:r>
      <w:bookmarkEnd w:id="115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وَ عَنِ الْحُسَیْنِ بْنِ مُحَمَّدٍ عَنْ مُعَلَّی بْنِ مُحَمَّدٍ عَنِ الْوَشَّاءِ عَنْ أَبَانِ بْنِ عُثْمَانَ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1151" w:name="pg12150_113915"/>
    </w:p>
    <w:p>
      <w:pPr>
        <w:pStyle w:val="BookText"/>
        <w:rPr/>
      </w:pPr>
      <w:bookmarkEnd w:id="1151"/>
      <w:r>
        <w:rPr>
          <w:rFonts w:ascii="Amiri" w:hAnsi="Amiri" w:eastAsia="Amiri" w:cs="Amiri"/>
          <w:color w:val="111111"/>
          <w:sz w:val="28"/>
          <w:sz w:val="28"/>
          <w:szCs w:val="28"/>
          <w:rtl w:val="true"/>
          <w:lang w:bidi="ar-SA"/>
        </w:rPr>
        <w:t>عَنِ الرَّجُلِ یُصَلِّی وَ الْمَرْأَةُ بِحِذَاهُ عَنْ یَمِینِهِ أَوْ عَنْ یَسَارِهِ فَقَالَ لَا بَأْسَ بِهِ إِذَا کَانَتْ لَا تُصَلِّی</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3915100_417432637"/>
      <w:bookmarkStart w:id="1153" w:name="_Toc515"/>
      <w:bookmarkEnd w:id="1152"/>
      <w:r>
        <w:rPr>
          <w:rtl w:val="true"/>
        </w:rPr>
        <w:t>[</w:t>
      </w:r>
      <w:r>
        <w:rPr>
          <w:rtl w:val="true"/>
        </w:rPr>
        <w:t>رقم الحدیث الکلی</w:t>
      </w:r>
      <w:r>
        <w:rPr>
          <w:rtl w:val="true"/>
        </w:rPr>
        <w:t xml:space="preserve">: </w:t>
      </w:r>
      <w:r>
        <w:rPr/>
        <w:t>6095</w:t>
      </w:r>
      <w:r>
        <w:rPr>
          <w:rtl w:val="true"/>
        </w:rPr>
        <w:t xml:space="preserve"> - </w:t>
      </w:r>
      <w:r>
        <w:rPr>
          <w:rtl w:val="true"/>
        </w:rPr>
        <w:t>رقم الحدیث الباب</w:t>
      </w:r>
      <w:r>
        <w:rPr>
          <w:rtl w:val="true"/>
        </w:rPr>
        <w:t xml:space="preserve">: </w:t>
      </w:r>
      <w:r>
        <w:rPr/>
        <w:t>3</w:t>
      </w:r>
      <w:r>
        <w:rPr>
          <w:rtl w:val="true"/>
        </w:rPr>
        <w:t>]</w:t>
      </w:r>
      <w:bookmarkEnd w:id="1153"/>
    </w:p>
    <w:p>
      <w:pPr>
        <w:pStyle w:val="BookText"/>
        <w:rPr/>
      </w:pPr>
      <w:r>
        <w:rPr>
          <w:rFonts w:eastAsia="Times New Roman" w:cs="Times New Roman" w:ascii="Times New Roman" w:hAnsi="Times New Roman"/>
          <w:color w:val="111111"/>
          <w:sz w:val="28"/>
          <w:szCs w:val="28"/>
          <w:lang w:val="en-US" w:bidi="en-US"/>
        </w:rPr>
        <w:t>6095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وَ عَنْ مُحَمَّدِ بْنِ یَحْیَی عَنْ أَحْمَدَ بْنِ مُحَمَّدٍ عَنِ ابْنِ فَضَّالٍ عَنْ عَلِیِّ بْنِ الْحَسَنِ بْنِ رِبَاطٍ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یُصَلِّی وَ عَائِشَةُ قَائِمَةٌ </w:t>
      </w:r>
      <w:r>
        <w:rPr>
          <w:rStyle w:val="FootnoteAnchor"/>
          <w:rtl w:val="true"/>
        </w:rPr>
        <w:footnoteReference w:id="762"/>
      </w:r>
      <w:r>
        <w:rPr>
          <w:rFonts w:ascii="Amiri" w:hAnsi="Amiri" w:eastAsia="Amiri" w:cs="Amiri"/>
          <w:color w:val="111111"/>
          <w:sz w:val="28"/>
          <w:sz w:val="28"/>
          <w:szCs w:val="28"/>
          <w:rtl w:val="true"/>
          <w:lang w:bidi="ar-SA"/>
        </w:rPr>
        <w:t>مُعْتَرِضَةٌ بَیْنَ یَدَیْهِ وَ هِیَ لَا تُصَلِّی</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3915102_417432637"/>
      <w:bookmarkStart w:id="1155" w:name="_Toc516"/>
      <w:bookmarkEnd w:id="1154"/>
      <w:r>
        <w:rPr>
          <w:rtl w:val="true"/>
        </w:rPr>
        <w:t>[</w:t>
      </w:r>
      <w:r>
        <w:rPr>
          <w:rtl w:val="true"/>
        </w:rPr>
        <w:t>رقم الحدیث الکلی</w:t>
      </w:r>
      <w:r>
        <w:rPr>
          <w:rtl w:val="true"/>
        </w:rPr>
        <w:t xml:space="preserve">: </w:t>
      </w:r>
      <w:r>
        <w:rPr/>
        <w:t>6096</w:t>
      </w:r>
      <w:r>
        <w:rPr>
          <w:rtl w:val="true"/>
        </w:rPr>
        <w:t xml:space="preserve"> - </w:t>
      </w:r>
      <w:r>
        <w:rPr>
          <w:rtl w:val="true"/>
        </w:rPr>
        <w:t>رقم الحدیث الباب</w:t>
      </w:r>
      <w:r>
        <w:rPr>
          <w:rtl w:val="true"/>
        </w:rPr>
        <w:t xml:space="preserve">: </w:t>
      </w:r>
      <w:r>
        <w:rPr/>
        <w:t>4</w:t>
      </w:r>
      <w:r>
        <w:rPr>
          <w:rtl w:val="true"/>
        </w:rPr>
        <w:t>]</w:t>
      </w:r>
      <w:bookmarkEnd w:id="1155"/>
    </w:p>
    <w:p>
      <w:pPr>
        <w:pStyle w:val="BookText"/>
        <w:rPr/>
      </w:pPr>
      <w:r>
        <w:rPr>
          <w:rFonts w:eastAsia="Times New Roman" w:cs="Times New Roman" w:ascii="Times New Roman" w:hAnsi="Times New Roman"/>
          <w:color w:val="111111"/>
          <w:sz w:val="28"/>
          <w:szCs w:val="28"/>
          <w:lang w:val="en-US" w:bidi="en-US"/>
        </w:rPr>
        <w:t>6096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مُحَمَّدُ بْنُ عَلِیِّ بْنِ الْحُسَیْنِ بِإِسْنَادِهِ عَنْ جَمِیلٍ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تُصَلِّیَ الْمَرْأَةُ بِحِذَاءِ الرَّجُلِ وَ هُوَ یُصَلِّی فَإِنَّ النَّبِیَّ ص کَانَ یُصَلِّی وَ عَائِشَةُ مُضْطَجِعَةٌ بَیْنَ یَدَیْهِ وَ هِیَ حَائِضٌ وَ کَانَ إِذَا أَرَادَ أَنْ یَسْجُدَ غَمَزَ رِجْلَیْهَا فَرَفَعَتْ رِجْلَیْهَا حَتَّی یَسْجُدَ</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3915104_417432637"/>
      <w:bookmarkStart w:id="1157" w:name="_Toc517"/>
      <w:bookmarkEnd w:id="1156"/>
      <w:r>
        <w:rPr>
          <w:rtl w:val="true"/>
        </w:rPr>
        <w:t>[</w:t>
      </w:r>
      <w:r>
        <w:rPr>
          <w:rtl w:val="true"/>
        </w:rPr>
        <w:t>رقم الحدیث الکلی</w:t>
      </w:r>
      <w:r>
        <w:rPr>
          <w:rtl w:val="true"/>
        </w:rPr>
        <w:t xml:space="preserve">: </w:t>
      </w:r>
      <w:r>
        <w:rPr/>
        <w:t>6097</w:t>
      </w:r>
      <w:r>
        <w:rPr>
          <w:rtl w:val="true"/>
        </w:rPr>
        <w:t xml:space="preserve"> - </w:t>
      </w:r>
      <w:r>
        <w:rPr>
          <w:rtl w:val="true"/>
        </w:rPr>
        <w:t>رقم الحدیث الباب</w:t>
      </w:r>
      <w:r>
        <w:rPr>
          <w:rtl w:val="true"/>
        </w:rPr>
        <w:t xml:space="preserve">: </w:t>
      </w:r>
      <w:r>
        <w:rPr/>
        <w:t>5</w:t>
      </w:r>
      <w:r>
        <w:rPr>
          <w:rtl w:val="true"/>
        </w:rPr>
        <w:t>]</w:t>
      </w:r>
      <w:bookmarkEnd w:id="1157"/>
    </w:p>
    <w:p>
      <w:pPr>
        <w:pStyle w:val="BookText"/>
        <w:rPr/>
      </w:pPr>
      <w:r>
        <w:rPr>
          <w:rFonts w:eastAsia="Times New Roman" w:cs="Times New Roman" w:ascii="Times New Roman" w:hAnsi="Times New Roman"/>
          <w:color w:val="111111"/>
          <w:sz w:val="28"/>
          <w:szCs w:val="28"/>
          <w:lang w:val="en-US" w:bidi="en-US"/>
        </w:rPr>
        <w:t>6097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r>
        <w:rPr>
          <w:rFonts w:ascii="Amiri" w:hAnsi="Amiri" w:eastAsia="Amiri" w:cs="Amiri"/>
          <w:color w:val="111111"/>
          <w:sz w:val="28"/>
          <w:sz w:val="28"/>
          <w:szCs w:val="28"/>
          <w:rtl w:val="true"/>
          <w:lang w:bidi="ar-SA"/>
        </w:rPr>
        <w:t>مُحَمَّدُ بْنُ الْحَسَنِ بِإِسْنَادِهِ عَنْ سَعْدٍ عَنْ سِنْدِیِّ بْنِ مُحَمَّدٍ الْبَزَّازِ عَنْ أَبَانِ بْنِ عُثْمَانَ عَنْ عَبْدِ اللَّهِ بْنِ أَبِی یَعْفُورٍ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تُصَلِّیَ وَ الْمَرْأَةُ بِحِذَاکَ جَالِسَةٌ وَ قَائِمَةٌ</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3915106_417432637"/>
      <w:bookmarkStart w:id="1159" w:name="_Toc518"/>
      <w:bookmarkEnd w:id="1158"/>
      <w:r>
        <w:rPr>
          <w:rtl w:val="true"/>
        </w:rPr>
        <w:t>[</w:t>
      </w:r>
      <w:r>
        <w:rPr>
          <w:rtl w:val="true"/>
        </w:rPr>
        <w:t>رقم الحدیث الکلی</w:t>
      </w:r>
      <w:r>
        <w:rPr>
          <w:rtl w:val="true"/>
        </w:rPr>
        <w:t xml:space="preserve">: </w:t>
      </w:r>
      <w:r>
        <w:rPr/>
        <w:t>6098</w:t>
      </w:r>
      <w:r>
        <w:rPr>
          <w:rtl w:val="true"/>
        </w:rPr>
        <w:t xml:space="preserve"> - </w:t>
      </w:r>
      <w:r>
        <w:rPr>
          <w:rtl w:val="true"/>
        </w:rPr>
        <w:t>رقم الحدیث الباب</w:t>
      </w:r>
      <w:r>
        <w:rPr>
          <w:rtl w:val="true"/>
        </w:rPr>
        <w:t xml:space="preserve">: </w:t>
      </w:r>
      <w:r>
        <w:rPr/>
        <w:t>6</w:t>
      </w:r>
      <w:r>
        <w:rPr>
          <w:rtl w:val="true"/>
        </w:rPr>
        <w:t>]</w:t>
      </w:r>
      <w:bookmarkEnd w:id="1159"/>
    </w:p>
    <w:p>
      <w:pPr>
        <w:pStyle w:val="BookText"/>
        <w:rPr/>
      </w:pPr>
      <w:r>
        <w:rPr>
          <w:rFonts w:eastAsia="Times New Roman" w:cs="Times New Roman" w:ascii="Times New Roman" w:hAnsi="Times New Roman"/>
          <w:color w:val="111111"/>
          <w:sz w:val="28"/>
          <w:szCs w:val="28"/>
          <w:lang w:val="en-US" w:bidi="en-US"/>
        </w:rPr>
        <w:t>6098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عَنْ عَمَّارٍ عَنْ أَبِی عَبْدِ اللَّهِ ع فِی حَدِیثٍ أَنَّهُ سُئِلَ عَنِ الرَّجُلِ یَسْتَقِیمُ لَهُ أَنْ یُصَلِّیَ وَ بَیْنَ یَدَیْهِ امْرَأَةٌ تُصَلِّی فَقَالَ إِنْ کَانَتِ الْمَرْأَةُ قَاعِدَةً أَوْ نَائِمَةً أَوْ قَائِمَةً فِی غَیْرِ صَلَاةٍ فَلَا بَأْسَ حَیْثُ کَانَتْ</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3915108_417432637"/>
      <w:bookmarkStart w:id="1161" w:name="_Toc519"/>
      <w:bookmarkEnd w:id="1160"/>
      <w:r>
        <w:rPr>
          <w:rtl w:val="true"/>
        </w:rPr>
        <w:t>[</w:t>
      </w:r>
      <w:r>
        <w:rPr>
          <w:rtl w:val="true"/>
        </w:rPr>
        <w:t>رقم الحدیث الکلی</w:t>
      </w:r>
      <w:r>
        <w:rPr>
          <w:rtl w:val="true"/>
        </w:rPr>
        <w:t xml:space="preserve">: </w:t>
      </w:r>
      <w:r>
        <w:rPr/>
        <w:t>6099</w:t>
      </w:r>
      <w:r>
        <w:rPr>
          <w:rtl w:val="true"/>
        </w:rPr>
        <w:t xml:space="preserve"> - </w:t>
      </w:r>
      <w:r>
        <w:rPr>
          <w:rtl w:val="true"/>
        </w:rPr>
        <w:t>رقم الحدیث الباب</w:t>
      </w:r>
      <w:r>
        <w:rPr>
          <w:rtl w:val="true"/>
        </w:rPr>
        <w:t xml:space="preserve">: </w:t>
      </w:r>
      <w:r>
        <w:rPr/>
        <w:t>7</w:t>
      </w:r>
      <w:r>
        <w:rPr>
          <w:rtl w:val="true"/>
        </w:rPr>
        <w:t>]</w:t>
      </w:r>
      <w:bookmarkEnd w:id="116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أَحْمَدُ بْنُ مُحَمَّدٍ الْبَرْقِیُّ فِی الْمَحَاسِنِ عَنْ أَبِیهِ عَنْ حَمَّادِ بْنِ </w:t>
      </w:r>
      <w:bookmarkStart w:id="1162" w:name="pg12150_113916"/>
    </w:p>
    <w:p>
      <w:pPr>
        <w:pStyle w:val="BookText"/>
        <w:rPr/>
      </w:pPr>
      <w:bookmarkEnd w:id="1162"/>
      <w:r>
        <w:rPr>
          <w:rFonts w:ascii="Amiri" w:hAnsi="Amiri" w:eastAsia="Amiri" w:cs="Amiri"/>
          <w:color w:val="111111"/>
          <w:sz w:val="28"/>
          <w:sz w:val="28"/>
          <w:szCs w:val="28"/>
          <w:rtl w:val="true"/>
          <w:lang w:bidi="ar-SA"/>
        </w:rPr>
        <w:t>عِیسَی وَ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أَقُومُ أُصَلِّی وَ الْمَرْأَةُ جَالِسَةٌ بَیْنَ یَدَیَّ أَوْ مَارَّةٌ قَالَ لَا بَأْسَ بِذَلِکَ إِنَّمَا سُمِّیَتْ 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یُبَکُّ فِیهَا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یَأْتِی </w:t>
      </w:r>
      <w:r>
        <w:rPr>
          <w:rStyle w:val="FootnoteAnchor"/>
          <w:rtl w:val="true"/>
        </w:rPr>
        <w:footnoteReference w:id="76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صَلَاةِ الرَّجُلِ أَوَّلًا ثُمَّ الْمَرْأَةِ إِذَا اجْتَمَعَا وَ فِی أَحَادِیثِ عَدَمِ بُطْلَانِ الصَّلَاةِ بِمُرُورِ الْمَرْأَةِ قُدَّامَ الْمُصَلِّی وَ غَیْرِ ذَلِکَ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3" w:name="__RefHeading___Toc3915110_417432637"/>
      <w:bookmarkStart w:id="1164" w:name="_Toc520"/>
      <w:bookmarkEnd w:id="1163"/>
      <w:r>
        <w:rPr/>
        <w:t>5</w:t>
      </w:r>
      <w:r>
        <w:rPr>
          <w:rtl w:val="true"/>
        </w:rPr>
        <w:t xml:space="preserve">- </w:t>
      </w:r>
      <w:r>
        <w:rPr>
          <w:rtl w:val="true"/>
        </w:rPr>
        <w:t>بَابُ کَرَاهَةِ صَلَاةِ الرَّجُلِ وَ الْمَرْأَةُ تُصَلِّی قُدَّامَهُ أَوْ إِلَی جَانِبَیْهِ وَ کَذَا الْمَرْأَةُ إِلَّا بِمَکَّةَ</w:t>
      </w:r>
      <w:bookmarkEnd w:id="1164"/>
    </w:p>
    <w:p>
      <w:pPr>
        <w:pStyle w:val="Heading5"/>
        <w:numPr>
          <w:ilvl w:val="4"/>
          <w:numId w:val="1"/>
        </w:numPr>
        <w:rPr/>
      </w:pPr>
      <w:bookmarkStart w:id="1165" w:name="__RefHeading___Toc3915112_417432637"/>
      <w:bookmarkStart w:id="1166" w:name="_Toc521"/>
      <w:bookmarkEnd w:id="1165"/>
      <w:r>
        <w:rPr>
          <w:rtl w:val="true"/>
        </w:rPr>
        <w:t>اشارة</w:t>
      </w:r>
      <w:bookmarkEnd w:id="1166"/>
    </w:p>
    <w:p>
      <w:pPr>
        <w:pStyle w:val="BookText"/>
        <w:rPr/>
      </w:pPr>
      <w:r>
        <w:rPr>
          <w:rStyle w:val="FootnoteAnchor"/>
        </w:rPr>
        <w:footnoteReference w:id="769"/>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صَلَاةِ الرَّجُلِ وَ الْمَرْأَةُ تُصَلِّی قُدَّامَهُ أَوْ إِلَی جَانِبَیْهِ وَ کَذَا الْمَرْأَةُ إِلَّا بِمَکَّةَ</w:t>
      </w:r>
    </w:p>
    <w:p>
      <w:pPr>
        <w:pStyle w:val="Heading5"/>
        <w:numPr>
          <w:ilvl w:val="4"/>
          <w:numId w:val="1"/>
        </w:numPr>
        <w:rPr/>
      </w:pPr>
      <w:bookmarkStart w:id="1167" w:name="__RefHeading___Toc3915114_417432637"/>
      <w:bookmarkStart w:id="1168" w:name="_Toc522"/>
      <w:bookmarkEnd w:id="1167"/>
      <w:r>
        <w:rPr>
          <w:rtl w:val="true"/>
        </w:rPr>
        <w:t>[</w:t>
      </w:r>
      <w:r>
        <w:rPr>
          <w:rtl w:val="true"/>
        </w:rPr>
        <w:t>رقم الحدیث الکلی</w:t>
      </w:r>
      <w:r>
        <w:rPr>
          <w:rtl w:val="true"/>
        </w:rPr>
        <w:t xml:space="preserve">: </w:t>
      </w:r>
      <w:r>
        <w:rPr/>
        <w:t>6100</w:t>
      </w:r>
      <w:r>
        <w:rPr>
          <w:rtl w:val="true"/>
        </w:rPr>
        <w:t xml:space="preserve"> - </w:t>
      </w:r>
      <w:r>
        <w:rPr>
          <w:rtl w:val="true"/>
        </w:rPr>
        <w:t>رقم الحدیث الباب</w:t>
      </w:r>
      <w:r>
        <w:rPr>
          <w:rtl w:val="true"/>
        </w:rPr>
        <w:t xml:space="preserve">: </w:t>
      </w:r>
      <w:r>
        <w:rPr/>
        <w:t>1</w:t>
      </w:r>
      <w:r>
        <w:rPr>
          <w:rtl w:val="true"/>
        </w:rPr>
        <w:t>]</w:t>
      </w:r>
      <w:bookmarkEnd w:id="1168"/>
    </w:p>
    <w:p>
      <w:pPr>
        <w:pStyle w:val="BookText"/>
        <w:rPr/>
      </w:pPr>
      <w:r>
        <w:rPr>
          <w:rFonts w:eastAsia="Times New Roman" w:cs="Times New Roman" w:ascii="Times New Roman" w:hAnsi="Times New Roman"/>
          <w:color w:val="111111"/>
          <w:sz w:val="28"/>
          <w:szCs w:val="28"/>
          <w:lang w:val="en-US" w:bidi="en-US"/>
        </w:rPr>
        <w:t>6100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ascii="Amiri" w:hAnsi="Amiri" w:eastAsia="Amiri" w:cs="Amiri"/>
          <w:color w:val="111111"/>
          <w:sz w:val="28"/>
          <w:sz w:val="28"/>
          <w:szCs w:val="28"/>
          <w:rtl w:val="true"/>
          <w:lang w:bidi="ar-SA"/>
        </w:rPr>
        <w:t>مُحَمَّدُ بْنُ الْحَسَنِ بِإِسْنَادِهِ عَنِ الْحُسَیْنِ بْنِ سَعِیدٍ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فِی زَاوِیَةِ الْحُجْرَةِ وَ امْرَأَتُهُ أَوِ ابْنَتُهُ تُصَلِّی بِحِذَاهُ فِی الزَّاوِیَةِ الْأُخْرَی قَالَ لَا یَنْبَغِی </w:t>
      </w:r>
      <w:r>
        <w:rPr>
          <w:rStyle w:val="FootnoteAnchor"/>
          <w:rtl w:val="true"/>
        </w:rPr>
        <w:footnoteReference w:id="771"/>
      </w:r>
      <w:r>
        <w:rPr>
          <w:rFonts w:ascii="Amiri" w:hAnsi="Amiri" w:eastAsia="Amiri" w:cs="Amiri"/>
          <w:color w:val="111111"/>
          <w:sz w:val="28"/>
          <w:sz w:val="28"/>
          <w:szCs w:val="28"/>
          <w:rtl w:val="true"/>
          <w:lang w:bidi="ar-SA"/>
        </w:rPr>
        <w:t>ذَلِکَ فَإِنْ کَانَ بَیْنَهُمَا شِبْرٌ أَجْزَأَهُ یَعْنِی إِذَا کَانَ الرَّجُلُ مُتَقَدِّماً لِلْمَرْأَةِ بِشِبْرٍ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الْکُلَیْنِیُّ عَنْ عَلِیِّ بْنِ مُحَمَّدٍ عَنْ سَهْلِ بْنِ زِیَادٍ عَنْ أَحْمَدَ بْنِ مُحَمَّدِ بْنِ أَبِی نَصْرٍ عَنِ الْعَلَاءِ مِثْلَهُ إِلَی قَوْلِهِ أَجْزَأَهُ </w:t>
      </w:r>
      <w:r>
        <w:rPr>
          <w:rStyle w:val="FootnoteAnchor"/>
          <w:rtl w:val="true"/>
        </w:rPr>
        <w:footnoteReference w:id="772"/>
      </w:r>
      <w:bookmarkStart w:id="1169" w:name="pg12150_113917"/>
    </w:p>
    <w:p>
      <w:pPr>
        <w:pStyle w:val="Heading5"/>
        <w:numPr>
          <w:ilvl w:val="4"/>
          <w:numId w:val="1"/>
        </w:numPr>
        <w:rPr/>
      </w:pPr>
      <w:bookmarkStart w:id="1170" w:name="__RefHeading___Toc3915116_417432637"/>
      <w:bookmarkStart w:id="1171" w:name="_Toc523"/>
      <w:bookmarkEnd w:id="1169"/>
      <w:bookmarkEnd w:id="1170"/>
      <w:r>
        <w:rPr>
          <w:rtl w:val="true"/>
        </w:rPr>
        <w:t>[</w:t>
      </w:r>
      <w:r>
        <w:rPr>
          <w:rtl w:val="true"/>
        </w:rPr>
        <w:t>رقم الحدیث الکلی</w:t>
      </w:r>
      <w:r>
        <w:rPr>
          <w:rtl w:val="true"/>
        </w:rPr>
        <w:t xml:space="preserve">: </w:t>
      </w:r>
      <w:r>
        <w:rPr/>
        <w:t>6101</w:t>
      </w:r>
      <w:r>
        <w:rPr>
          <w:rtl w:val="true"/>
        </w:rPr>
        <w:t xml:space="preserve"> - </w:t>
      </w:r>
      <w:r>
        <w:rPr>
          <w:rtl w:val="true"/>
        </w:rPr>
        <w:t>رقم الحدیث الباب</w:t>
      </w:r>
      <w:r>
        <w:rPr>
          <w:rtl w:val="true"/>
        </w:rPr>
        <w:t xml:space="preserve">: </w:t>
      </w:r>
      <w:r>
        <w:rPr/>
        <w:t>2</w:t>
      </w:r>
      <w:r>
        <w:rPr>
          <w:rtl w:val="true"/>
        </w:rPr>
        <w:t>]</w:t>
      </w:r>
      <w:bookmarkEnd w:id="1171"/>
    </w:p>
    <w:p>
      <w:pPr>
        <w:pStyle w:val="BookText"/>
        <w:rPr/>
      </w:pPr>
      <w:r>
        <w:rPr>
          <w:rFonts w:eastAsia="Times New Roman" w:cs="Times New Roman" w:ascii="Times New Roman" w:hAnsi="Times New Roman"/>
          <w:color w:val="111111"/>
          <w:sz w:val="28"/>
          <w:szCs w:val="28"/>
          <w:lang w:val="en-US" w:bidi="en-US"/>
        </w:rPr>
        <w:t>6101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r>
        <w:rPr>
          <w:rFonts w:ascii="Amiri" w:hAnsi="Amiri" w:eastAsia="Amiri" w:cs="Amiri"/>
          <w:color w:val="111111"/>
          <w:sz w:val="28"/>
          <w:sz w:val="28"/>
          <w:szCs w:val="28"/>
          <w:rtl w:val="true"/>
          <w:lang w:bidi="ar-SA"/>
        </w:rPr>
        <w:t>وَ عَنْهُ عَنْ صَفْوَانَ وَ فَضَالَةَ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تُزَامِلُ الرَّجُلَ فِی الْمَحْمِلِ یُصَلِّیَانِ جَمِیعاً قَالَ لَا وَ لَکِنْ یُصَلِّی الرَّجُلُ فَإِذَا فَرَغَ </w:t>
      </w:r>
      <w:r>
        <w:rPr>
          <w:rStyle w:val="FootnoteAnchor"/>
          <w:rtl w:val="true"/>
        </w:rPr>
        <w:footnoteReference w:id="774"/>
      </w:r>
      <w:r>
        <w:rPr>
          <w:rFonts w:ascii="Amiri" w:hAnsi="Amiri" w:eastAsia="Amiri" w:cs="Amiri"/>
          <w:color w:val="111111"/>
          <w:sz w:val="28"/>
          <w:sz w:val="28"/>
          <w:szCs w:val="28"/>
          <w:rtl w:val="true"/>
          <w:lang w:bidi="ar-SA"/>
        </w:rPr>
        <w:t>صَلَّتِ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بِالْإِسْنَادِ السَّابِقِ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3915118_417432637"/>
      <w:bookmarkStart w:id="1173" w:name="_Toc524"/>
      <w:bookmarkEnd w:id="1172"/>
      <w:r>
        <w:rPr>
          <w:rtl w:val="true"/>
        </w:rPr>
        <w:t>[</w:t>
      </w:r>
      <w:r>
        <w:rPr>
          <w:rtl w:val="true"/>
        </w:rPr>
        <w:t>رقم الحدیث الکلی</w:t>
      </w:r>
      <w:r>
        <w:rPr>
          <w:rtl w:val="true"/>
        </w:rPr>
        <w:t xml:space="preserve">: </w:t>
      </w:r>
      <w:r>
        <w:rPr/>
        <w:t>6102</w:t>
      </w:r>
      <w:r>
        <w:rPr>
          <w:rtl w:val="true"/>
        </w:rPr>
        <w:t xml:space="preserve"> - </w:t>
      </w:r>
      <w:r>
        <w:rPr>
          <w:rtl w:val="true"/>
        </w:rPr>
        <w:t>رقم الحدیث الباب</w:t>
      </w:r>
      <w:r>
        <w:rPr>
          <w:rtl w:val="true"/>
        </w:rPr>
        <w:t xml:space="preserve">: </w:t>
      </w:r>
      <w:r>
        <w:rPr/>
        <w:t>3</w:t>
      </w:r>
      <w:r>
        <w:rPr>
          <w:rtl w:val="true"/>
        </w:rPr>
        <w:t>]</w:t>
      </w:r>
      <w:bookmarkEnd w:id="1173"/>
    </w:p>
    <w:p>
      <w:pPr>
        <w:pStyle w:val="BookText"/>
        <w:rPr/>
      </w:pPr>
      <w:r>
        <w:rPr>
          <w:rFonts w:eastAsia="Times New Roman" w:cs="Times New Roman" w:ascii="Times New Roman" w:hAnsi="Times New Roman"/>
          <w:color w:val="111111"/>
          <w:sz w:val="28"/>
          <w:szCs w:val="28"/>
          <w:lang w:val="en-US" w:bidi="en-US"/>
        </w:rPr>
        <w:t>6102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ascii="Amiri" w:hAnsi="Amiri" w:eastAsia="Amiri" w:cs="Amiri"/>
          <w:color w:val="111111"/>
          <w:sz w:val="28"/>
          <w:sz w:val="28"/>
          <w:szCs w:val="28"/>
          <w:rtl w:val="true"/>
          <w:lang w:bidi="ar-SA"/>
        </w:rPr>
        <w:t>وَ عَنْهُ عَنْ فَضَالَةَ عَنْ حُسَیْنِ بْنِ عُثْمَانَ عَنِ الْحَسَنِ الصَّیْقَلِ عَنِ ابْنِ مُسْکَانَ عَنْ أَبِی بَصِیرٍ هُوَ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الْمَرْأَةِ یُصَلِّیَانِ فِی بَیْتٍ وَاحِدٍ الْمَرْأَةُ عَنْ یَمِینِ الرَّجُلِ بِحِذَاهُ قَالَ لَا إِلَّا أَنْ یَکُونَ بَیْنَهُمَا شِبْرٌ أَوْ ذِرَاعٌ ثُمَّ قَالَ کَانَ طُولُ رَحْلِ رَسُولِ اللَّهِ ص ذِرَاعاً وَ کَانَ یَضَعُهُ بَیْنَ یَدَیْهِ إِذَا صَلَّی یَسْتُرُهُ مِمَّنْ یَمُرُّ بَیْنَ یَدَیْهِ</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3915120_417432637"/>
      <w:bookmarkStart w:id="1175" w:name="_Toc525"/>
      <w:bookmarkEnd w:id="1174"/>
      <w:r>
        <w:rPr>
          <w:rtl w:val="true"/>
        </w:rPr>
        <w:t>[</w:t>
      </w:r>
      <w:r>
        <w:rPr>
          <w:rtl w:val="true"/>
        </w:rPr>
        <w:t>رقم الحدیث الکلی</w:t>
      </w:r>
      <w:r>
        <w:rPr>
          <w:rtl w:val="true"/>
        </w:rPr>
        <w:t xml:space="preserve">: </w:t>
      </w:r>
      <w:r>
        <w:rPr/>
        <w:t>6103</w:t>
      </w:r>
      <w:r>
        <w:rPr>
          <w:rtl w:val="true"/>
        </w:rPr>
        <w:t xml:space="preserve"> - </w:t>
      </w:r>
      <w:r>
        <w:rPr>
          <w:rtl w:val="true"/>
        </w:rPr>
        <w:t>رقم الحدیث الباب</w:t>
      </w:r>
      <w:r>
        <w:rPr>
          <w:rtl w:val="true"/>
        </w:rPr>
        <w:t xml:space="preserve">: </w:t>
      </w:r>
      <w:r>
        <w:rPr/>
        <w:t>4</w:t>
      </w:r>
      <w:r>
        <w:rPr>
          <w:rtl w:val="true"/>
        </w:rPr>
        <w:t>]</w:t>
      </w:r>
      <w:bookmarkEnd w:id="1175"/>
    </w:p>
    <w:p>
      <w:pPr>
        <w:pStyle w:val="BookText"/>
        <w:rPr/>
      </w:pPr>
      <w:r>
        <w:rPr>
          <w:rFonts w:eastAsia="Times New Roman" w:cs="Times New Roman" w:ascii="Times New Roman" w:hAnsi="Times New Roman"/>
          <w:color w:val="111111"/>
          <w:sz w:val="28"/>
          <w:szCs w:val="28"/>
          <w:lang w:val="en-US" w:bidi="en-US"/>
        </w:rPr>
        <w:t>6103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وَ عَنْهُ عَنْ مُحَمَّدِ بْنِ سِنَانٍ عَنْ عَبْدِ اللَّهِ 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الْمَرْأَةِ یُصَلِّیَانِ جَمِیعاً فِی بَیْتٍ الْمَرْأَةُ عَنْ یَمِینِ الرَّجُلِ بِحِذَاهُ قَالَ لَا حَتَّی یَکُونَ بَیْنَهُمَا شِبْرٌ أَوْ ذِرَاعٌ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مُحَمَّدٍ عَنْ سَهْلِ بْنِ زِیَادٍ عَنِ ابْنِ سِنَانٍ وَ تَرَکَ أَوْ نَحْوُهُ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3915122_417432637"/>
      <w:bookmarkStart w:id="1177" w:name="_Toc526"/>
      <w:bookmarkEnd w:id="1176"/>
      <w:r>
        <w:rPr>
          <w:rtl w:val="true"/>
        </w:rPr>
        <w:t>[</w:t>
      </w:r>
      <w:r>
        <w:rPr>
          <w:rtl w:val="true"/>
        </w:rPr>
        <w:t>رقم الحدیث الکلی</w:t>
      </w:r>
      <w:r>
        <w:rPr>
          <w:rtl w:val="true"/>
        </w:rPr>
        <w:t xml:space="preserve">: </w:t>
      </w:r>
      <w:r>
        <w:rPr/>
        <w:t>6104</w:t>
      </w:r>
      <w:r>
        <w:rPr>
          <w:rtl w:val="true"/>
        </w:rPr>
        <w:t xml:space="preserve"> - </w:t>
      </w:r>
      <w:r>
        <w:rPr>
          <w:rtl w:val="true"/>
        </w:rPr>
        <w:t>رقم الحدیث الباب</w:t>
      </w:r>
      <w:r>
        <w:rPr>
          <w:rtl w:val="true"/>
        </w:rPr>
        <w:t xml:space="preserve">: </w:t>
      </w:r>
      <w:r>
        <w:rPr/>
        <w:t>5</w:t>
      </w:r>
      <w:r>
        <w:rPr>
          <w:rtl w:val="true"/>
        </w:rPr>
        <w:t>]</w:t>
      </w:r>
      <w:bookmarkEnd w:id="11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ascii="Amiri" w:hAnsi="Amiri" w:eastAsia="Amiri" w:cs="Amiri"/>
          <w:color w:val="111111"/>
          <w:sz w:val="28"/>
          <w:sz w:val="28"/>
          <w:szCs w:val="28"/>
          <w:rtl w:val="true"/>
          <w:lang w:bidi="ar-SA"/>
        </w:rPr>
        <w:t>وَ بِإِسْنَادِهِ عَنْ سَعْدٍ عَنْ سِنْدِیِّ بْنِ مُحَمَّدٍ عَنْ أَبَانِ بْنِ عُثْمَانَ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w:t>
      </w:r>
      <w:bookmarkStart w:id="1178" w:name="pg12150_113918"/>
    </w:p>
    <w:p>
      <w:pPr>
        <w:pStyle w:val="BookText"/>
        <w:rPr/>
      </w:pPr>
      <w:bookmarkEnd w:id="1178"/>
      <w:r>
        <w:rPr>
          <w:rFonts w:ascii="Amiri" w:hAnsi="Amiri" w:eastAsia="Amiri" w:cs="Amiri"/>
          <w:color w:val="111111"/>
          <w:sz w:val="28"/>
          <w:sz w:val="28"/>
          <w:szCs w:val="28"/>
          <w:rtl w:val="true"/>
          <w:lang w:bidi="ar-SA"/>
        </w:rPr>
        <w:t>أُصَلِّی وَ الْمَرْأَةُ إِلَی جَنْبِی وَ هِیَ تُصَلِّی قَالَ لَا إِلَّا أَنْ تَتَقَدَّمَ هِیَ أَوْ أَنْتَ وَ لَا بَأْسَ أَنْ تُصَلِّیَ وَ هِیَ بِحِذَاکَ جَالِسَةٌ أَوْ قَائِمَةٌ</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3915124_417432637"/>
      <w:bookmarkStart w:id="1180" w:name="_Toc527"/>
      <w:bookmarkEnd w:id="1179"/>
      <w:r>
        <w:rPr>
          <w:rtl w:val="true"/>
        </w:rPr>
        <w:t>[</w:t>
      </w:r>
      <w:r>
        <w:rPr>
          <w:rtl w:val="true"/>
        </w:rPr>
        <w:t>رقم الحدیث الکلی</w:t>
      </w:r>
      <w:r>
        <w:rPr>
          <w:rtl w:val="true"/>
        </w:rPr>
        <w:t xml:space="preserve">: </w:t>
      </w:r>
      <w:r>
        <w:rPr/>
        <w:t>6105</w:t>
      </w:r>
      <w:r>
        <w:rPr>
          <w:rtl w:val="true"/>
        </w:rPr>
        <w:t xml:space="preserve"> - </w:t>
      </w:r>
      <w:r>
        <w:rPr>
          <w:rtl w:val="true"/>
        </w:rPr>
        <w:t>رقم الحدیث الباب</w:t>
      </w:r>
      <w:r>
        <w:rPr>
          <w:rtl w:val="true"/>
        </w:rPr>
        <w:t xml:space="preserve">: </w:t>
      </w:r>
      <w:r>
        <w:rPr/>
        <w:t>6</w:t>
      </w:r>
      <w:r>
        <w:rPr>
          <w:rtl w:val="true"/>
        </w:rPr>
        <w:t>]</w:t>
      </w:r>
      <w:bookmarkEnd w:id="1180"/>
    </w:p>
    <w:p>
      <w:pPr>
        <w:pStyle w:val="BookText"/>
        <w:rPr/>
      </w:pPr>
      <w:r>
        <w:rPr>
          <w:rFonts w:eastAsia="Times New Roman" w:cs="Times New Roman" w:ascii="Times New Roman" w:hAnsi="Times New Roman"/>
          <w:color w:val="111111"/>
          <w:sz w:val="28"/>
          <w:szCs w:val="28"/>
          <w:lang w:val="en-US" w:bidi="en-US"/>
        </w:rPr>
        <w:t>6105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r>
        <w:rPr>
          <w:rFonts w:ascii="Amiri" w:hAnsi="Amiri" w:eastAsia="Amiri" w:cs="Amiri"/>
          <w:color w:val="111111"/>
          <w:sz w:val="28"/>
          <w:sz w:val="28"/>
          <w:szCs w:val="28"/>
          <w:rtl w:val="true"/>
          <w:lang w:bidi="ar-SA"/>
        </w:rPr>
        <w:t>وَ عَنْهُ عَنْ یَعْقُوبَ بْنِ یَزِیدَ عَنِ الْحَسَنِ بْنِ عَلِیِّ بْنِ فَضَّالٍ عَمَّنْ أَخْبَرَهُ عَنْ جَمِیلِ بْنِ دَرَّاجٍ عَنْ أَبِی عَبْدِ اللَّهِ ع فِی الرَّجُلِ یُصَلِّی وَ الْمَرْأَةُ تُصَلِّی بِحِذَاهُ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وُجُودِ حَائِلٍ أَوْ تَبَاعُدِ عَشَرَةِ أَذْرُعٍ لِمَا یَأْتِی </w:t>
      </w:r>
      <w:r>
        <w:rPr>
          <w:rStyle w:val="FootnoteAnchor"/>
          <w:rtl w:val="true"/>
        </w:rPr>
        <w:footnoteReference w:id="781"/>
      </w:r>
      <w:r>
        <w:rPr>
          <w:rFonts w:ascii="Amiri" w:hAnsi="Amiri" w:eastAsia="Amiri" w:cs="Amiri"/>
          <w:color w:val="111111"/>
          <w:sz w:val="28"/>
          <w:sz w:val="28"/>
          <w:szCs w:val="28"/>
          <w:rtl w:val="true"/>
          <w:lang w:bidi="ar-SA"/>
        </w:rPr>
        <w:t xml:space="preserve">وَ الْأَقْرَبُ حَمْلُهُ عَلَی الْجَوَازِ وَ مَا تَقَدَّمَ عَلَی الْکَرَاهَةِ إِذْ لَا تَصْرِیحَ هُنَاکَ بِالتَّحْرِیمِ وَ لَا بُطْلَانِ الصَّلَاةِ وَ لَا أَمْرَ بِالْإِعَادَةِ إِلَّا فِیمَا یَأْتِی </w:t>
      </w:r>
      <w:r>
        <w:rPr>
          <w:rStyle w:val="FootnoteAnchor"/>
          <w:rtl w:val="true"/>
        </w:rPr>
        <w:footnoteReference w:id="782"/>
      </w:r>
      <w:r>
        <w:rPr>
          <w:rFonts w:ascii="Amiri" w:hAnsi="Amiri" w:eastAsia="Amiri" w:cs="Amiri"/>
          <w:color w:val="111111"/>
          <w:sz w:val="28"/>
          <w:sz w:val="28"/>
          <w:szCs w:val="28"/>
          <w:rtl w:val="true"/>
          <w:lang w:bidi="ar-SA"/>
        </w:rPr>
        <w:t>وَ لَهُ احْتِمَالاتٌ مُتَعَدِّدَةٌ وَ فِی أَحَادِیثِ الْحَائِلِ وَ التَّبَاعُدِ إِجْمَالٌ وَ اخْتِلَافٌ وَ هُوَ مِنْ قَرَائِنِ الِاسْتِحْبَابِ</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3915126_417432637"/>
      <w:bookmarkStart w:id="1182" w:name="_Toc528"/>
      <w:bookmarkEnd w:id="1181"/>
      <w:r>
        <w:rPr>
          <w:rtl w:val="true"/>
        </w:rPr>
        <w:t>[</w:t>
      </w:r>
      <w:r>
        <w:rPr>
          <w:rtl w:val="true"/>
        </w:rPr>
        <w:t>رقم الحدیث الکلی</w:t>
      </w:r>
      <w:r>
        <w:rPr>
          <w:rtl w:val="true"/>
        </w:rPr>
        <w:t xml:space="preserve">: </w:t>
      </w:r>
      <w:r>
        <w:rPr/>
        <w:t>6106</w:t>
      </w:r>
      <w:r>
        <w:rPr>
          <w:rtl w:val="true"/>
        </w:rPr>
        <w:t xml:space="preserve"> - </w:t>
      </w:r>
      <w:r>
        <w:rPr>
          <w:rtl w:val="true"/>
        </w:rPr>
        <w:t>رقم الحدیث الباب</w:t>
      </w:r>
      <w:r>
        <w:rPr>
          <w:rtl w:val="true"/>
        </w:rPr>
        <w:t xml:space="preserve">: </w:t>
      </w:r>
      <w:r>
        <w:rPr/>
        <w:t>7</w:t>
      </w:r>
      <w:r>
        <w:rPr>
          <w:rtl w:val="true"/>
        </w:rPr>
        <w:t>]</w:t>
      </w:r>
      <w:bookmarkEnd w:id="1182"/>
    </w:p>
    <w:p>
      <w:pPr>
        <w:pStyle w:val="BookText"/>
        <w:rPr/>
      </w:pPr>
      <w:r>
        <w:rPr>
          <w:rFonts w:eastAsia="Times New Roman" w:cs="Times New Roman" w:ascii="Times New Roman" w:hAnsi="Times New Roman"/>
          <w:color w:val="111111"/>
          <w:sz w:val="28"/>
          <w:szCs w:val="28"/>
          <w:lang w:val="en-US" w:bidi="en-US"/>
        </w:rPr>
        <w:t>6106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مُحَمَّدُ بْنُ عَلِیِّ بْنِ الْحُسَیْنِ بِإِسْنَادِهِ عَنْ مُعَاوِیَةَ بْنِ وَهْبٍ عَنْ أَبِی عَبْدِ اللَّهِ ع أَنَّهُ سَأَلَهُ عَنِ الرَّجُلِ وَ الْمَرْأَةِ یُصَلِّیَانِ فِی بَیْتٍ وَاحِدٍ قَالَ إِذَا کَانَ بَیْنَهُمَا قَدْرُ شِبْرٍ صَلَّتْ بِحِذَاهُ وَحْدَهَا وَ هُوَ وَحْدَهُ لَا بَأْسَ</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3915128_417432637"/>
      <w:bookmarkStart w:id="1184" w:name="_Toc529"/>
      <w:bookmarkEnd w:id="1183"/>
      <w:r>
        <w:rPr>
          <w:rtl w:val="true"/>
        </w:rPr>
        <w:t>[</w:t>
      </w:r>
      <w:r>
        <w:rPr>
          <w:rtl w:val="true"/>
        </w:rPr>
        <w:t>رقم الحدیث الکلی</w:t>
      </w:r>
      <w:r>
        <w:rPr>
          <w:rtl w:val="true"/>
        </w:rPr>
        <w:t xml:space="preserve">: </w:t>
      </w:r>
      <w:r>
        <w:rPr/>
        <w:t>6107</w:t>
      </w:r>
      <w:r>
        <w:rPr>
          <w:rtl w:val="true"/>
        </w:rPr>
        <w:t xml:space="preserve"> - </w:t>
      </w:r>
      <w:r>
        <w:rPr>
          <w:rtl w:val="true"/>
        </w:rPr>
        <w:t>رقم الحدیث الباب</w:t>
      </w:r>
      <w:r>
        <w:rPr>
          <w:rtl w:val="true"/>
        </w:rPr>
        <w:t xml:space="preserve">: </w:t>
      </w:r>
      <w:r>
        <w:rPr/>
        <w:t>8</w:t>
      </w:r>
      <w:r>
        <w:rPr>
          <w:rtl w:val="true"/>
        </w:rPr>
        <w:t>]</w:t>
      </w:r>
      <w:bookmarkEnd w:id="1184"/>
    </w:p>
    <w:p>
      <w:pPr>
        <w:pStyle w:val="BookText"/>
        <w:rPr/>
      </w:pPr>
      <w:r>
        <w:rPr>
          <w:rFonts w:eastAsia="Times New Roman" w:cs="Times New Roman" w:ascii="Times New Roman" w:hAnsi="Times New Roman"/>
          <w:color w:val="111111"/>
          <w:sz w:val="28"/>
          <w:szCs w:val="28"/>
          <w:lang w:val="en-US" w:bidi="en-US"/>
        </w:rPr>
        <w:t>6107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ascii="Amiri" w:hAnsi="Amiri" w:eastAsia="Amiri" w:cs="Amiri"/>
          <w:color w:val="111111"/>
          <w:sz w:val="28"/>
          <w:sz w:val="28"/>
          <w:szCs w:val="28"/>
          <w:rtl w:val="true"/>
          <w:lang w:bidi="ar-SA"/>
        </w:rPr>
        <w:t>وَ بِإِسْنَادِهِ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بَیْنَهَا وَ بَیْنَهُ مَا لَا یُتَخَطَّی أَوْ قَدْرُ عَظْمِ الذِّرَاعِ فَصَاعِداً فَلَا بَأْسَ</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3915130_417432637"/>
      <w:bookmarkStart w:id="1186" w:name="_Toc530"/>
      <w:bookmarkEnd w:id="1185"/>
      <w:r>
        <w:rPr>
          <w:rtl w:val="true"/>
        </w:rPr>
        <w:t>[</w:t>
      </w:r>
      <w:r>
        <w:rPr>
          <w:rtl w:val="true"/>
        </w:rPr>
        <w:t>رقم الحدیث الکلی</w:t>
      </w:r>
      <w:r>
        <w:rPr>
          <w:rtl w:val="true"/>
        </w:rPr>
        <w:t xml:space="preserve">: </w:t>
      </w:r>
      <w:r>
        <w:rPr/>
        <w:t>6108</w:t>
      </w:r>
      <w:r>
        <w:rPr>
          <w:rtl w:val="true"/>
        </w:rPr>
        <w:t xml:space="preserve"> - </w:t>
      </w:r>
      <w:r>
        <w:rPr>
          <w:rtl w:val="true"/>
        </w:rPr>
        <w:t>رقم الحدیث الباب</w:t>
      </w:r>
      <w:r>
        <w:rPr>
          <w:rtl w:val="true"/>
        </w:rPr>
        <w:t xml:space="preserve">: </w:t>
      </w:r>
      <w:r>
        <w:rPr/>
        <w:t>9</w:t>
      </w:r>
      <w:r>
        <w:rPr>
          <w:rtl w:val="true"/>
        </w:rPr>
        <w:t>]</w:t>
      </w:r>
      <w:bookmarkEnd w:id="118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ascii="Amiri" w:hAnsi="Amiri" w:eastAsia="Amiri" w:cs="Amiri"/>
          <w:color w:val="111111"/>
          <w:sz w:val="28"/>
          <w:sz w:val="28"/>
          <w:szCs w:val="28"/>
          <w:rtl w:val="true"/>
          <w:lang w:bidi="ar-SA"/>
        </w:rPr>
        <w:t>وَ بِإِسْنَادِهِ عَنْ هِشَامِ بْنِ سَالِمٍ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أَمَّ الْمَرْأَةَ کَانَتْ خَلْفَهُ عَنْ یَمِینِهِ سُجُودُهَا مَعَ رُکْبَتَیْهِ</w:t>
      </w:r>
      <w:r>
        <w:rPr>
          <w:rFonts w:eastAsia="Amiri" w:cs="Amiri" w:ascii="Amiri" w:hAnsi="Amiri"/>
          <w:color w:val="111111"/>
          <w:sz w:val="28"/>
          <w:szCs w:val="28"/>
          <w:rtl w:val="true"/>
          <w:lang w:bidi="ar-SA"/>
        </w:rPr>
        <w:t xml:space="preserve">. </w:t>
      </w:r>
      <w:bookmarkStart w:id="1187" w:name="pg12150_113919"/>
    </w:p>
    <w:p>
      <w:pPr>
        <w:pStyle w:val="Heading5"/>
        <w:numPr>
          <w:ilvl w:val="4"/>
          <w:numId w:val="1"/>
        </w:numPr>
        <w:rPr/>
      </w:pPr>
      <w:bookmarkStart w:id="1188" w:name="__RefHeading___Toc3915132_417432637"/>
      <w:bookmarkStart w:id="1189" w:name="_Toc531"/>
      <w:bookmarkEnd w:id="1187"/>
      <w:bookmarkEnd w:id="1188"/>
      <w:r>
        <w:rPr>
          <w:rtl w:val="true"/>
        </w:rPr>
        <w:t>[</w:t>
      </w:r>
      <w:r>
        <w:rPr>
          <w:rtl w:val="true"/>
        </w:rPr>
        <w:t>رقم الحدیث الکلی</w:t>
      </w:r>
      <w:r>
        <w:rPr>
          <w:rtl w:val="true"/>
        </w:rPr>
        <w:t xml:space="preserve">: </w:t>
      </w:r>
      <w:r>
        <w:rPr/>
        <w:t>6109</w:t>
      </w:r>
      <w:r>
        <w:rPr>
          <w:rtl w:val="true"/>
        </w:rPr>
        <w:t xml:space="preserve"> - </w:t>
      </w:r>
      <w:r>
        <w:rPr>
          <w:rtl w:val="true"/>
        </w:rPr>
        <w:t>رقم الحدیث الباب</w:t>
      </w:r>
      <w:r>
        <w:rPr>
          <w:rtl w:val="true"/>
        </w:rPr>
        <w:t xml:space="preserve">: </w:t>
      </w:r>
      <w:r>
        <w:rPr/>
        <w:t>10</w:t>
      </w:r>
      <w:r>
        <w:rPr>
          <w:rtl w:val="true"/>
        </w:rPr>
        <w:t>]</w:t>
      </w:r>
      <w:bookmarkEnd w:id="1189"/>
    </w:p>
    <w:p>
      <w:pPr>
        <w:pStyle w:val="BookText"/>
        <w:rPr/>
      </w:pPr>
      <w:r>
        <w:rPr>
          <w:rFonts w:eastAsia="Times New Roman" w:cs="Times New Roman" w:ascii="Times New Roman" w:hAnsi="Times New Roman"/>
          <w:color w:val="111111"/>
          <w:sz w:val="28"/>
          <w:szCs w:val="28"/>
          <w:lang w:val="en-US" w:bidi="en-US"/>
        </w:rPr>
        <w:t>6109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وَ فِی کِتَابِ الْعِلَلِ عَنْ مُحَمَّدِ بْنِ الْحَسَنِ بْنِ الْوَلِیدِ عَنِ الصَّفَّارِ عَنِ الْعَبَّاسِ بْنِ مَعْرُوفٍ عَنْ عَلِیِّ بْنِ مَهْزِیَارَ عَنْ فَضَالَةَ عَنْ أَبَانٍ عَنِ الْفُضَیْلِ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مَکَّةُ بَکَّةَ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یَبْتَکُّ فِیهَا الرِّجَالُ وَ النِّسَاءُ وَ الْمَرْأَةُ تُصَلِّی بَیْنَ یَدَیْکَ وَ عَنْ یَمِینِکَ وَ عَنْ یَسَارِکَ وَ مَعَکَ وَ لَا بَأْسَ بِذَلِکَ وَ إِنَّمَا یُکْرَهُ فِی سَائِرِ الْبُلْدَانِ</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3915134_417432637"/>
      <w:bookmarkStart w:id="1191" w:name="_Toc532"/>
      <w:bookmarkEnd w:id="1190"/>
      <w:r>
        <w:rPr>
          <w:rtl w:val="true"/>
        </w:rPr>
        <w:t>[</w:t>
      </w:r>
      <w:r>
        <w:rPr>
          <w:rtl w:val="true"/>
        </w:rPr>
        <w:t>رقم الحدیث الکلی</w:t>
      </w:r>
      <w:r>
        <w:rPr>
          <w:rtl w:val="true"/>
        </w:rPr>
        <w:t xml:space="preserve">: </w:t>
      </w:r>
      <w:r>
        <w:rPr/>
        <w:t>6110</w:t>
      </w:r>
      <w:r>
        <w:rPr>
          <w:rtl w:val="true"/>
        </w:rPr>
        <w:t xml:space="preserve"> - </w:t>
      </w:r>
      <w:r>
        <w:rPr>
          <w:rtl w:val="true"/>
        </w:rPr>
        <w:t>رقم الحدیث الباب</w:t>
      </w:r>
      <w:r>
        <w:rPr>
          <w:rtl w:val="true"/>
        </w:rPr>
        <w:t xml:space="preserve">: </w:t>
      </w:r>
      <w:r>
        <w:rPr/>
        <w:t>11</w:t>
      </w:r>
      <w:r>
        <w:rPr>
          <w:rtl w:val="true"/>
        </w:rPr>
        <w:t>]</w:t>
      </w:r>
      <w:bookmarkEnd w:id="1191"/>
    </w:p>
    <w:p>
      <w:pPr>
        <w:pStyle w:val="BookText"/>
        <w:rPr/>
      </w:pPr>
      <w:r>
        <w:rPr>
          <w:rFonts w:eastAsia="Times New Roman" w:cs="Times New Roman" w:ascii="Times New Roman" w:hAnsi="Times New Roman"/>
          <w:color w:val="111111"/>
          <w:sz w:val="28"/>
          <w:szCs w:val="28"/>
          <w:lang w:val="en-US" w:bidi="en-US"/>
        </w:rPr>
        <w:t>6110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مُحَمَّدُ بْنُ یَعْقُوبَ عَنْ عَلِیِّ بْنِ إِبْرَاهِیمَ عَنْ أَبِیهِ عَنْ حَمَّادٍ عَنْ حَرِیزٍ عَنْ أَبِی عَبْدِ اللَّهِ ع فِی الْمَرْأَةِ تُصَلِّی إِلَی جَنْبِ الرَّجُلِ قَرِیباً مِنْهُ فَقَالَ إِذَا کَانَ بَیْنَهُمَا مَوْضِعُ رَجُلٍ </w:t>
      </w:r>
      <w:r>
        <w:rPr>
          <w:rStyle w:val="FootnoteAnchor"/>
          <w:rtl w:val="true"/>
        </w:rPr>
        <w:footnoteReference w:id="789"/>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3915136_417432637"/>
      <w:bookmarkStart w:id="1193" w:name="_Toc533"/>
      <w:bookmarkEnd w:id="1192"/>
      <w:r>
        <w:rPr>
          <w:rtl w:val="true"/>
        </w:rPr>
        <w:t>[</w:t>
      </w:r>
      <w:r>
        <w:rPr>
          <w:rtl w:val="true"/>
        </w:rPr>
        <w:t>رقم الحدیث الکلی</w:t>
      </w:r>
      <w:r>
        <w:rPr>
          <w:rtl w:val="true"/>
        </w:rPr>
        <w:t xml:space="preserve">: </w:t>
      </w:r>
      <w:r>
        <w:rPr/>
        <w:t>6111</w:t>
      </w:r>
      <w:r>
        <w:rPr>
          <w:rtl w:val="true"/>
        </w:rPr>
        <w:t xml:space="preserve"> - </w:t>
      </w:r>
      <w:r>
        <w:rPr>
          <w:rtl w:val="true"/>
        </w:rPr>
        <w:t>رقم الحدیث الباب</w:t>
      </w:r>
      <w:r>
        <w:rPr>
          <w:rtl w:val="true"/>
        </w:rPr>
        <w:t xml:space="preserve">: </w:t>
      </w:r>
      <w:r>
        <w:rPr/>
        <w:t>12</w:t>
      </w:r>
      <w:r>
        <w:rPr>
          <w:rtl w:val="true"/>
        </w:rPr>
        <w:t>]</w:t>
      </w:r>
      <w:bookmarkEnd w:id="1193"/>
    </w:p>
    <w:p>
      <w:pPr>
        <w:pStyle w:val="BookText"/>
        <w:rPr/>
      </w:pPr>
      <w:r>
        <w:rPr>
          <w:rFonts w:eastAsia="Times New Roman" w:cs="Times New Roman" w:ascii="Times New Roman" w:hAnsi="Times New Roman"/>
          <w:color w:val="111111"/>
          <w:sz w:val="28"/>
          <w:szCs w:val="28"/>
          <w:lang w:val="en-US" w:bidi="en-US"/>
        </w:rPr>
        <w:t>6111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r>
        <w:rPr>
          <w:rFonts w:ascii="Amiri" w:hAnsi="Amiri" w:eastAsia="Amiri" w:cs="Amiri"/>
          <w:color w:val="111111"/>
          <w:sz w:val="28"/>
          <w:sz w:val="28"/>
          <w:szCs w:val="28"/>
          <w:rtl w:val="true"/>
          <w:lang w:bidi="ar-SA"/>
        </w:rPr>
        <w:t>مُحَمَّدُ بْنُ إِدْرِیسَ فِی آخِرِ السَّرَائِرِ نَقْلًا مِنْ کِتَابِ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وَ الرَّجُلُ یُصَلِّی کُلُّ وَاحِدٍ مِنْهُمَا قُبَالَةَ صَاحِبِهِ قَالَ نَعَمْ إِذَا کَانَ بَیْنَهُمَا قَدْرُ مَوْضِعِ رَحْلٍ</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3915138_417432637"/>
      <w:bookmarkStart w:id="1195" w:name="_Toc534"/>
      <w:bookmarkEnd w:id="1194"/>
      <w:r>
        <w:rPr>
          <w:rtl w:val="true"/>
        </w:rPr>
        <w:t>[</w:t>
      </w:r>
      <w:r>
        <w:rPr>
          <w:rtl w:val="true"/>
        </w:rPr>
        <w:t>رقم الحدیث الکلی</w:t>
      </w:r>
      <w:r>
        <w:rPr>
          <w:rtl w:val="true"/>
        </w:rPr>
        <w:t xml:space="preserve">: </w:t>
      </w:r>
      <w:r>
        <w:rPr/>
        <w:t>6112</w:t>
      </w:r>
      <w:r>
        <w:rPr>
          <w:rtl w:val="true"/>
        </w:rPr>
        <w:t xml:space="preserve"> - </w:t>
      </w:r>
      <w:r>
        <w:rPr>
          <w:rtl w:val="true"/>
        </w:rPr>
        <w:t>رقم الحدیث الباب</w:t>
      </w:r>
      <w:r>
        <w:rPr>
          <w:rtl w:val="true"/>
        </w:rPr>
        <w:t xml:space="preserve">: </w:t>
      </w:r>
      <w:r>
        <w:rPr/>
        <w:t>13</w:t>
      </w:r>
      <w:r>
        <w:rPr>
          <w:rtl w:val="true"/>
        </w:rPr>
        <w:t>]</w:t>
      </w:r>
      <w:bookmarkEnd w:id="119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Amiri" w:hAnsi="Amiri" w:eastAsia="Amiri" w:cs="Amiri"/>
          <w:color w:val="111111"/>
          <w:sz w:val="28"/>
          <w:sz w:val="28"/>
          <w:szCs w:val="28"/>
          <w:rtl w:val="true"/>
          <w:lang w:bidi="ar-SA"/>
        </w:rPr>
        <w:t>وَ عَنْهُ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تُصَلِّی حِیَالَ زَوْجِهَا قَالَ تُصَلِّی بِإِزَاءِ الرَّجُلِ إِذَا کَانَ بَیْنَهَا وَ بَیْنَهُ قَدْرُ مَا لَا یُتَخَطَّی أَوْ قَدْرُ عَظْمِ الذِّرَاعِ فَصَاعِداً</w:t>
      </w:r>
      <w:r>
        <w:rPr>
          <w:rFonts w:eastAsia="Amiri" w:cs="Amiri" w:ascii="Amiri" w:hAnsi="Amiri"/>
          <w:color w:val="111111"/>
          <w:sz w:val="28"/>
          <w:szCs w:val="28"/>
          <w:rtl w:val="true"/>
          <w:lang w:bidi="ar-SA"/>
        </w:rPr>
        <w:t xml:space="preserve">. </w:t>
      </w:r>
      <w:bookmarkStart w:id="1196" w:name="pg12150_113920"/>
    </w:p>
    <w:p>
      <w:pPr>
        <w:pStyle w:val="BookText"/>
        <w:rPr/>
      </w:pPr>
      <w:bookmarkEnd w:id="119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7" w:name="__RefHeading___Toc3915140_417432637"/>
      <w:bookmarkStart w:id="1198" w:name="_Toc535"/>
      <w:bookmarkEnd w:id="1197"/>
      <w:r>
        <w:rPr/>
        <w:t>6</w:t>
      </w:r>
      <w:r>
        <w:rPr>
          <w:rtl w:val="true"/>
        </w:rPr>
        <w:t xml:space="preserve">- </w:t>
      </w:r>
      <w:r>
        <w:rPr>
          <w:rtl w:val="true"/>
        </w:rPr>
        <w:t>بَابُ جَوَازِ صَلَاةِ الرَّجُلِ وَ الْمَرْأَةُ تُصَلِّی مَعَهُ مُطْلَقاً إِذَا کَانَ مُتَقَدِّماً عَلَیْهَا بِمَسْقِطِ جَسَدِهَا أَوْ بِصَدْرِهِ‌</w:t>
      </w:r>
      <w:bookmarkEnd w:id="1198"/>
    </w:p>
    <w:p>
      <w:pPr>
        <w:pStyle w:val="Heading5"/>
        <w:numPr>
          <w:ilvl w:val="4"/>
          <w:numId w:val="1"/>
        </w:numPr>
        <w:rPr/>
      </w:pPr>
      <w:bookmarkStart w:id="1199" w:name="__RefHeading___Toc3915142_417432637"/>
      <w:bookmarkStart w:id="1200" w:name="_Toc536"/>
      <w:bookmarkEnd w:id="1199"/>
      <w:r>
        <w:rPr>
          <w:rtl w:val="true"/>
        </w:rPr>
        <w:t>اشارة</w:t>
      </w:r>
      <w:bookmarkEnd w:id="1200"/>
    </w:p>
    <w:p>
      <w:pPr>
        <w:pStyle w:val="BookText"/>
        <w:rPr/>
      </w:pPr>
      <w:r>
        <w:rPr>
          <w:rStyle w:val="FootnoteAnchor"/>
        </w:rPr>
        <w:footnoteReference w:id="79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الرَّجُلِ وَ الْمَرْأَةُ تُصَلِّی مَعَهُ مُطْلَقاً إِذَا کَانَ مُتَقَدِّماً عَلَیْهَا بِمَسْقِطِ جَسَدِهَا أَوْ بِصَدْرِهِ</w:t>
      </w:r>
    </w:p>
    <w:p>
      <w:pPr>
        <w:pStyle w:val="Heading5"/>
        <w:numPr>
          <w:ilvl w:val="4"/>
          <w:numId w:val="1"/>
        </w:numPr>
        <w:rPr/>
      </w:pPr>
      <w:bookmarkStart w:id="1201" w:name="__RefHeading___Toc3915144_417432637"/>
      <w:bookmarkStart w:id="1202" w:name="_Toc537"/>
      <w:bookmarkEnd w:id="1201"/>
      <w:r>
        <w:rPr>
          <w:rtl w:val="true"/>
        </w:rPr>
        <w:t>[</w:t>
      </w:r>
      <w:r>
        <w:rPr>
          <w:rtl w:val="true"/>
        </w:rPr>
        <w:t>رقم الحدیث الکلی</w:t>
      </w:r>
      <w:r>
        <w:rPr>
          <w:rtl w:val="true"/>
        </w:rPr>
        <w:t xml:space="preserve">: </w:t>
      </w:r>
      <w:r>
        <w:rPr/>
        <w:t>6113</w:t>
      </w:r>
      <w:r>
        <w:rPr>
          <w:rtl w:val="true"/>
        </w:rPr>
        <w:t xml:space="preserve"> - </w:t>
      </w:r>
      <w:r>
        <w:rPr>
          <w:rtl w:val="true"/>
        </w:rPr>
        <w:t>رقم الحدیث الباب</w:t>
      </w:r>
      <w:r>
        <w:rPr>
          <w:rtl w:val="true"/>
        </w:rPr>
        <w:t xml:space="preserve">: </w:t>
      </w:r>
      <w:r>
        <w:rPr/>
        <w:t>1</w:t>
      </w:r>
      <w:r>
        <w:rPr>
          <w:rtl w:val="true"/>
        </w:rPr>
        <w:t>]</w:t>
      </w:r>
      <w:bookmarkEnd w:id="1202"/>
    </w:p>
    <w:p>
      <w:pPr>
        <w:pStyle w:val="BookText"/>
        <w:rPr/>
      </w:pPr>
      <w:r>
        <w:rPr>
          <w:rFonts w:eastAsia="Times New Roman" w:cs="Times New Roman" w:ascii="Times New Roman" w:hAnsi="Times New Roman"/>
          <w:color w:val="111111"/>
          <w:sz w:val="28"/>
          <w:szCs w:val="28"/>
          <w:lang w:val="en-US" w:bidi="en-US"/>
        </w:rPr>
        <w:t>6113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مُحَمَّدُ بْنُ الْحَسَنِ بِإِسْنَادِهِ عَنْ عَلِیِّ بْنِ مَهْزِیَارَ عَنْ حَمَّادِ بْنِ عِیسَی عَنْ حَرِیزٍ عَنِ الْفُضَیْلِ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تُصَلِّی خَلْفَ زَوْجِهَا الْفَرِیضَةَ وَ التَّطَوُّعَ وَ تَأْتَمُّ بِهِ فِی الصَّلَاةِ</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3915146_417432637"/>
      <w:bookmarkStart w:id="1204" w:name="_Toc538"/>
      <w:bookmarkEnd w:id="1203"/>
      <w:r>
        <w:rPr>
          <w:rtl w:val="true"/>
        </w:rPr>
        <w:t>[</w:t>
      </w:r>
      <w:r>
        <w:rPr>
          <w:rtl w:val="true"/>
        </w:rPr>
        <w:t>رقم الحدیث الکلی</w:t>
      </w:r>
      <w:r>
        <w:rPr>
          <w:rtl w:val="true"/>
        </w:rPr>
        <w:t xml:space="preserve">: </w:t>
      </w:r>
      <w:r>
        <w:rPr/>
        <w:t>6114</w:t>
      </w:r>
      <w:r>
        <w:rPr>
          <w:rtl w:val="true"/>
        </w:rPr>
        <w:t xml:space="preserve"> - </w:t>
      </w:r>
      <w:r>
        <w:rPr>
          <w:rtl w:val="true"/>
        </w:rPr>
        <w:t>رقم الحدیث الباب</w:t>
      </w:r>
      <w:r>
        <w:rPr>
          <w:rtl w:val="true"/>
        </w:rPr>
        <w:t xml:space="preserve">: </w:t>
      </w:r>
      <w:r>
        <w:rPr/>
        <w:t>2</w:t>
      </w:r>
      <w:r>
        <w:rPr>
          <w:rtl w:val="true"/>
        </w:rPr>
        <w:t>]</w:t>
      </w:r>
      <w:bookmarkEnd w:id="1204"/>
    </w:p>
    <w:p>
      <w:pPr>
        <w:pStyle w:val="BookText"/>
        <w:rPr/>
      </w:pPr>
      <w:r>
        <w:rPr>
          <w:rFonts w:eastAsia="Times New Roman" w:cs="Times New Roman" w:ascii="Times New Roman" w:hAnsi="Times New Roman"/>
          <w:color w:val="111111"/>
          <w:sz w:val="28"/>
          <w:szCs w:val="28"/>
          <w:lang w:val="en-US" w:bidi="en-US"/>
        </w:rPr>
        <w:t>6114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ascii="Amiri" w:hAnsi="Amiri" w:eastAsia="Amiri" w:cs="Amiri"/>
          <w:color w:val="111111"/>
          <w:sz w:val="28"/>
          <w:sz w:val="28"/>
          <w:szCs w:val="28"/>
          <w:rtl w:val="true"/>
          <w:lang w:bidi="ar-SA"/>
        </w:rPr>
        <w:t>وَ بِإِسْنَادِهِ عَنْ مُحَمَّدِ بْنِ عَلِیِّ بْنِ مَحْبُوبٍ عَنْ یَعْقُوبَ بْنِ یَزِیدَ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تُصَلِّی عِنْدَ الرَّجُلِ فَقَالَ لَا تُصَلِّی الْمَرْأَةُ بِحِیَالِ الرَّجُلِ إِلَّا أَنْ یَکُونَ قُدَّامَهَا وَ لَوْ بِصَدْرِهِ</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3915148_417432637"/>
      <w:bookmarkStart w:id="1206" w:name="_Toc539"/>
      <w:bookmarkEnd w:id="1205"/>
      <w:r>
        <w:rPr>
          <w:rtl w:val="true"/>
        </w:rPr>
        <w:t>[</w:t>
      </w:r>
      <w:r>
        <w:rPr>
          <w:rtl w:val="true"/>
        </w:rPr>
        <w:t>رقم الحدیث الکلی</w:t>
      </w:r>
      <w:r>
        <w:rPr>
          <w:rtl w:val="true"/>
        </w:rPr>
        <w:t xml:space="preserve">: </w:t>
      </w:r>
      <w:r>
        <w:rPr/>
        <w:t>6115</w:t>
      </w:r>
      <w:r>
        <w:rPr>
          <w:rtl w:val="true"/>
        </w:rPr>
        <w:t xml:space="preserve"> - </w:t>
      </w:r>
      <w:r>
        <w:rPr>
          <w:rtl w:val="true"/>
        </w:rPr>
        <w:t>رقم الحدیث الباب</w:t>
      </w:r>
      <w:r>
        <w:rPr>
          <w:rtl w:val="true"/>
        </w:rPr>
        <w:t xml:space="preserve">: </w:t>
      </w:r>
      <w:r>
        <w:rPr/>
        <w:t>3</w:t>
      </w:r>
      <w:r>
        <w:rPr>
          <w:rtl w:val="true"/>
        </w:rPr>
        <w:t>]</w:t>
      </w:r>
      <w:bookmarkEnd w:id="1206"/>
    </w:p>
    <w:p>
      <w:pPr>
        <w:pStyle w:val="BookText"/>
        <w:rPr/>
      </w:pPr>
      <w:r>
        <w:rPr>
          <w:rFonts w:eastAsia="Times New Roman" w:cs="Times New Roman" w:ascii="Times New Roman" w:hAnsi="Times New Roman"/>
          <w:color w:val="111111"/>
          <w:sz w:val="28"/>
          <w:szCs w:val="28"/>
          <w:lang w:val="en-US" w:bidi="en-US"/>
        </w:rPr>
        <w:t>6115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ascii="Amiri" w:hAnsi="Amiri" w:eastAsia="Amiri" w:cs="Amiri"/>
          <w:color w:val="111111"/>
          <w:sz w:val="28"/>
          <w:sz w:val="28"/>
          <w:szCs w:val="28"/>
          <w:rtl w:val="true"/>
          <w:lang w:bidi="ar-SA"/>
        </w:rPr>
        <w:t>وَ عَنْهُ عَنْ مُحَمَّدِ بْنِ الْحُسَیْنِ عَنِ ابْنِ فَضَّالٍ عَمَّنْ أَخْبَرَهُ عَنْ جَمِیلٍ عَنْ أَبِی عَبْدِ اللَّهِ ع فِی الرَّجُلِ یُصَلِّی وَ الْمَرْأَةُ بِحِذَاهُ أَوْ إِلَی جَنْبَیْهِ قَالَ إِذَا کَانَ سُجُودُهَا مَعَ رُکُوعِهِ فَلَا بَأْسَ</w:t>
      </w:r>
      <w:r>
        <w:rPr>
          <w:rFonts w:eastAsia="Amiri" w:cs="Amiri" w:ascii="Amiri" w:hAnsi="Amiri"/>
          <w:color w:val="111111"/>
          <w:sz w:val="28"/>
          <w:szCs w:val="28"/>
          <w:rtl w:val="true"/>
          <w:lang w:bidi="ar-SA"/>
        </w:rPr>
        <w:t>.</w:t>
      </w:r>
    </w:p>
    <w:p>
      <w:pPr>
        <w:pStyle w:val="Heading5"/>
        <w:numPr>
          <w:ilvl w:val="4"/>
          <w:numId w:val="1"/>
        </w:numPr>
        <w:rPr/>
      </w:pPr>
      <w:bookmarkStart w:id="1207" w:name="__RefHeading___Toc3915150_417432637"/>
      <w:bookmarkStart w:id="1208" w:name="_Toc540"/>
      <w:bookmarkEnd w:id="1207"/>
      <w:r>
        <w:rPr>
          <w:rtl w:val="true"/>
        </w:rPr>
        <w:t>[</w:t>
      </w:r>
      <w:r>
        <w:rPr>
          <w:rtl w:val="true"/>
        </w:rPr>
        <w:t>رقم الحدیث الکلی</w:t>
      </w:r>
      <w:r>
        <w:rPr>
          <w:rtl w:val="true"/>
        </w:rPr>
        <w:t xml:space="preserve">: </w:t>
      </w:r>
      <w:r>
        <w:rPr/>
        <w:t>6116</w:t>
      </w:r>
      <w:r>
        <w:rPr>
          <w:rtl w:val="true"/>
        </w:rPr>
        <w:t xml:space="preserve"> - </w:t>
      </w:r>
      <w:r>
        <w:rPr>
          <w:rtl w:val="true"/>
        </w:rPr>
        <w:t>رقم الحدیث الباب</w:t>
      </w:r>
      <w:r>
        <w:rPr>
          <w:rtl w:val="true"/>
        </w:rPr>
        <w:t xml:space="preserve">: </w:t>
      </w:r>
      <w:r>
        <w:rPr/>
        <w:t>4</w:t>
      </w:r>
      <w:r>
        <w:rPr>
          <w:rtl w:val="true"/>
        </w:rPr>
        <w:t>]</w:t>
      </w:r>
      <w:bookmarkEnd w:id="120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وَ بِإِسْنَادِهِ عَنْ مُحَمَّدِ بْنِ أَحْمَدَ بْنِ یَحْیَی عَنْ أَحْمَدَ بْنِ الْحَسَنِ عَنْ عَمْرِو بْنِ سَعِیدٍ عَنْ مُصَدِّقٍ عَنْ عَمَّارٍ عَنْ أَبِی عَبْدِ اللَّهِ فِی حَدِیثٍ أَنَّهُ </w:t>
      </w:r>
      <w:bookmarkStart w:id="1209" w:name="pg12150_113921"/>
    </w:p>
    <w:p>
      <w:pPr>
        <w:pStyle w:val="BookText"/>
        <w:rPr/>
      </w:pPr>
      <w:bookmarkEnd w:id="1209"/>
      <w:r>
        <w:rPr>
          <w:rFonts w:ascii="Amiri" w:hAnsi="Amiri" w:eastAsia="Amiri" w:cs="Amiri"/>
          <w:color w:val="111111"/>
          <w:sz w:val="28"/>
          <w:sz w:val="28"/>
          <w:szCs w:val="28"/>
          <w:rtl w:val="true"/>
          <w:lang w:bidi="ar-SA"/>
        </w:rPr>
        <w:t>سُئِلَ عَنِ الرَّجُلِ یَسْتَقِیمُ لَهُ أَنْ یُصَلِّیَ وَ بَیْنَ یَدَیْهِ امْرَأَةٌ تُصَلِّی قَالَ إِنْ کَانَتْ تُصَلِّی خَلْفَهُ فَلَا بَأْسَ وَ إِنْ کَانَتْ تُصِیبُ ثَوْبَهُ</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3915152_417432637"/>
      <w:bookmarkStart w:id="1211" w:name="_Toc541"/>
      <w:bookmarkEnd w:id="1210"/>
      <w:r>
        <w:rPr>
          <w:rtl w:val="true"/>
        </w:rPr>
        <w:t>[</w:t>
      </w:r>
      <w:r>
        <w:rPr>
          <w:rtl w:val="true"/>
        </w:rPr>
        <w:t>رقم الحدیث الکلی</w:t>
      </w:r>
      <w:r>
        <w:rPr>
          <w:rtl w:val="true"/>
        </w:rPr>
        <w:t xml:space="preserve">: </w:t>
      </w:r>
      <w:r>
        <w:rPr/>
        <w:t>6117</w:t>
      </w:r>
      <w:r>
        <w:rPr>
          <w:rtl w:val="true"/>
        </w:rPr>
        <w:t xml:space="preserve"> - </w:t>
      </w:r>
      <w:r>
        <w:rPr>
          <w:rtl w:val="true"/>
        </w:rPr>
        <w:t>رقم الحدیث الباب</w:t>
      </w:r>
      <w:r>
        <w:rPr>
          <w:rtl w:val="true"/>
        </w:rPr>
        <w:t xml:space="preserve">: </w:t>
      </w:r>
      <w:r>
        <w:rPr/>
        <w:t>5</w:t>
      </w:r>
      <w:r>
        <w:rPr>
          <w:rtl w:val="true"/>
        </w:rPr>
        <w:t>]</w:t>
      </w:r>
      <w:bookmarkEnd w:id="1211"/>
    </w:p>
    <w:p>
      <w:pPr>
        <w:pStyle w:val="BookText"/>
        <w:rPr/>
      </w:pPr>
      <w:r>
        <w:rPr>
          <w:rFonts w:eastAsia="Times New Roman" w:cs="Times New Roman" w:ascii="Times New Roman" w:hAnsi="Times New Roman"/>
          <w:color w:val="111111"/>
          <w:sz w:val="28"/>
          <w:szCs w:val="28"/>
          <w:lang w:val="en-US" w:bidi="en-US"/>
        </w:rPr>
        <w:t>6117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ascii="Amiri" w:hAnsi="Amiri" w:eastAsia="Amiri" w:cs="Amiri"/>
          <w:color w:val="111111"/>
          <w:sz w:val="28"/>
          <w:sz w:val="28"/>
          <w:szCs w:val="28"/>
          <w:rtl w:val="true"/>
          <w:lang w:bidi="ar-SA"/>
        </w:rPr>
        <w:t>مُحَمَّدُ بْنُ یَعْقُوبَ عَنْ مُحَمَّدِ بْنِ یَحْیَی عَنْ أَحْمَدَ بْنِ مُحَمَّدٍ عَنِ ابْنِ فَضَّالٍ عَنِ ابْنِ بُکَیْرٍ عَمَّنْ رَوَاهُ عَنْ أَبِی عَبْدِ اللَّهِ ع فِی الرَّجُلِ یُصَلِّی وَ الْمَرْأَةُ تُصَلِّی بِحِذَاهُ أَوْ إِلَی جَانِبِهِ فَقَالَ إِذَا کَانَ سُجُودُهَا مَعَ رُکُوعِهِ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800"/>
      </w:r>
      <w:r>
        <w:rPr>
          <w:rFonts w:ascii="Amiri" w:hAnsi="Amiri" w:eastAsia="Amiri" w:cs="Amiri"/>
          <w:color w:val="111111"/>
          <w:sz w:val="28"/>
          <w:sz w:val="28"/>
          <w:szCs w:val="28"/>
          <w:rtl w:val="true"/>
          <w:lang w:bidi="ar-SA"/>
        </w:rPr>
        <w:t xml:space="preserve">وَ فِی الْجَمَاعَةِ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2" w:name="__RefHeading___Toc3915154_417432637"/>
      <w:bookmarkStart w:id="1213" w:name="_Toc542"/>
      <w:bookmarkEnd w:id="1212"/>
      <w:r>
        <w:rPr/>
        <w:t>7</w:t>
      </w:r>
      <w:r>
        <w:rPr>
          <w:rtl w:val="true"/>
        </w:rPr>
        <w:t xml:space="preserve">- </w:t>
      </w:r>
      <w:r>
        <w:rPr>
          <w:rtl w:val="true"/>
        </w:rPr>
        <w:t>بَابُ جَوَازِ صَلَاةِ الرَّجُلِ وَ الْمَرْأَةُ تُصَلِّی أَمَامَهُ أَوْ إِلَی جَانِبِهِ مَعَ تَبَاعُدِهِمَا عَشَرَةَ أَذْرُعٍ فَصَاعِداً وَ أَقَلُّهُ ذِرَاعٌ أَوْ شِبْرٌ</w:t>
      </w:r>
      <w:bookmarkEnd w:id="1213"/>
    </w:p>
    <w:p>
      <w:pPr>
        <w:pStyle w:val="Heading5"/>
        <w:numPr>
          <w:ilvl w:val="4"/>
          <w:numId w:val="1"/>
        </w:numPr>
        <w:rPr/>
      </w:pPr>
      <w:bookmarkStart w:id="1214" w:name="__RefHeading___Toc3915156_417432637"/>
      <w:bookmarkStart w:id="1215" w:name="_Toc543"/>
      <w:bookmarkEnd w:id="1214"/>
      <w:r>
        <w:rPr>
          <w:rtl w:val="true"/>
        </w:rPr>
        <w:t>اشارة</w:t>
      </w:r>
      <w:bookmarkEnd w:id="1215"/>
    </w:p>
    <w:p>
      <w:pPr>
        <w:pStyle w:val="BookText"/>
        <w:rPr/>
      </w:pPr>
      <w:r>
        <w:rPr>
          <w:rStyle w:val="FootnoteAnchor"/>
        </w:rPr>
        <w:footnoteReference w:id="80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الرَّجُلِ وَ الْمَرْأَةُ تُصَلِّی أَمَامَهُ أَوْ إِلَی جَانِبِهِ مَعَ تَبَاعُدِهِمَا عَشَرَةَ أَذْرُعٍ فَصَاعِداً وَ أَقَلُّهُ ذِرَاعٌ أَوْ شِبْرٌ</w:t>
      </w:r>
    </w:p>
    <w:p>
      <w:pPr>
        <w:pStyle w:val="Heading5"/>
        <w:numPr>
          <w:ilvl w:val="4"/>
          <w:numId w:val="1"/>
        </w:numPr>
        <w:rPr/>
      </w:pPr>
      <w:bookmarkStart w:id="1216" w:name="__RefHeading___Toc3915158_417432637"/>
      <w:bookmarkStart w:id="1217" w:name="_Toc544"/>
      <w:bookmarkEnd w:id="1216"/>
      <w:r>
        <w:rPr>
          <w:rtl w:val="true"/>
        </w:rPr>
        <w:t>[</w:t>
      </w:r>
      <w:r>
        <w:rPr>
          <w:rtl w:val="true"/>
        </w:rPr>
        <w:t>رقم الحدیث الکلی</w:t>
      </w:r>
      <w:r>
        <w:rPr>
          <w:rtl w:val="true"/>
        </w:rPr>
        <w:t xml:space="preserve">: </w:t>
      </w:r>
      <w:r>
        <w:rPr/>
        <w:t>6118</w:t>
      </w:r>
      <w:r>
        <w:rPr>
          <w:rtl w:val="true"/>
        </w:rPr>
        <w:t xml:space="preserve"> - </w:t>
      </w:r>
      <w:r>
        <w:rPr>
          <w:rtl w:val="true"/>
        </w:rPr>
        <w:t>رقم الحدیث الباب</w:t>
      </w:r>
      <w:r>
        <w:rPr>
          <w:rtl w:val="true"/>
        </w:rPr>
        <w:t xml:space="preserve">: </w:t>
      </w:r>
      <w:r>
        <w:rPr/>
        <w:t>1</w:t>
      </w:r>
      <w:r>
        <w:rPr>
          <w:rtl w:val="true"/>
        </w:rPr>
        <w:t>]</w:t>
      </w:r>
      <w:bookmarkEnd w:id="1217"/>
    </w:p>
    <w:p>
      <w:pPr>
        <w:pStyle w:val="BookText"/>
        <w:rPr/>
      </w:pPr>
      <w:r>
        <w:rPr>
          <w:rFonts w:eastAsia="Times New Roman" w:cs="Times New Roman" w:ascii="Times New Roman" w:hAnsi="Times New Roman"/>
          <w:color w:val="111111"/>
          <w:sz w:val="28"/>
          <w:szCs w:val="28"/>
          <w:lang w:val="en-US" w:bidi="en-US"/>
        </w:rPr>
        <w:t>6118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عَنْ عَمَّارٍ عَنْ أَبِی عَبْدِ اللَّهِ ع أَنَّهُ سُئِلَ عَنِ الرَّجُلِ یَسْتَقِیمُ لَهُ أَنْ یُصَلِّیَ وَ بَیْنَ یَدَیْهِ امْرَأَةٌ تُصَلِّی قَالَ لَا یُصَلِّی حَتَّی یَجْعَلَ بَیْنَهُ وَ بَیْنَهَا أَکْثَرَ مِنْ عَشَرَةِ أَذْرُعٍ وَ إِنْ کَانَتْ عَنْ یَمِینِهِ وَ عَنْ یَسَارِهِ جَعَلَ بَیْنَهُ وَ بَیْنَهَا مِثْلَ ذَلِکَ فَإِنْ کَانَتْ تُصَلِّی خَلْفَهُ فَلَا بَأْسَ وَ إِنْ کَانَتْ تُصِیبُ ثَوْبَهُ وَ إِنْ کَانَتِ الْمَرْأَةُ قَاعِدَةً أَوْ نَائِمَةً أَوْ قَائِمَةً فِی غَیْرِ صَلَاةٍ فَلَا بَأْسَ حَیْثُ کَانَتْ</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3915160_417432637"/>
      <w:bookmarkStart w:id="1219" w:name="_Toc545"/>
      <w:bookmarkEnd w:id="1218"/>
      <w:r>
        <w:rPr>
          <w:rtl w:val="true"/>
        </w:rPr>
        <w:t>[</w:t>
      </w:r>
      <w:r>
        <w:rPr>
          <w:rtl w:val="true"/>
        </w:rPr>
        <w:t>رقم الحدیث الکلی</w:t>
      </w:r>
      <w:r>
        <w:rPr>
          <w:rtl w:val="true"/>
        </w:rPr>
        <w:t xml:space="preserve">: </w:t>
      </w:r>
      <w:r>
        <w:rPr/>
        <w:t>6119</w:t>
      </w:r>
      <w:r>
        <w:rPr>
          <w:rtl w:val="true"/>
        </w:rPr>
        <w:t xml:space="preserve"> - </w:t>
      </w:r>
      <w:r>
        <w:rPr>
          <w:rtl w:val="true"/>
        </w:rPr>
        <w:t>رقم الحدیث الباب</w:t>
      </w:r>
      <w:r>
        <w:rPr>
          <w:rtl w:val="true"/>
        </w:rPr>
        <w:t xml:space="preserve">: </w:t>
      </w:r>
      <w:r>
        <w:rPr/>
        <w:t>2</w:t>
      </w:r>
      <w:r>
        <w:rPr>
          <w:rtl w:val="true"/>
        </w:rPr>
        <w:t>]</w:t>
      </w:r>
      <w:bookmarkEnd w:id="121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عَبْدُ اللَّهِ بْنُ جَعْفَرٍ فِی قُرْبِ الْإِسْنَادِ عَنْ عَبْدِ اللَّهِ بْنِ الْحَسَنِ </w:t>
      </w:r>
      <w:bookmarkStart w:id="1220" w:name="pg12150_113922"/>
    </w:p>
    <w:p>
      <w:pPr>
        <w:pStyle w:val="BookText"/>
        <w:rPr/>
      </w:pPr>
      <w:bookmarkEnd w:id="1220"/>
      <w:r>
        <w:rPr>
          <w:rFonts w:ascii="Amiri" w:hAnsi="Amiri" w:eastAsia="Amiri" w:cs="Amiri"/>
          <w:color w:val="111111"/>
          <w:sz w:val="28"/>
          <w:sz w:val="28"/>
          <w:szCs w:val="28"/>
          <w:rtl w:val="true"/>
          <w:lang w:bidi="ar-SA"/>
        </w:rPr>
        <w:t>عَنْ جَدِّهِ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الضُّحَی </w:t>
      </w:r>
      <w:r>
        <w:rPr>
          <w:rStyle w:val="FootnoteAnchor"/>
          <w:rtl w:val="true"/>
        </w:rPr>
        <w:footnoteReference w:id="805"/>
      </w:r>
      <w:r>
        <w:rPr>
          <w:rFonts w:ascii="Amiri" w:hAnsi="Amiri" w:eastAsia="Amiri" w:cs="Amiri"/>
          <w:color w:val="111111"/>
          <w:sz w:val="28"/>
          <w:sz w:val="28"/>
          <w:szCs w:val="28"/>
          <w:rtl w:val="true"/>
          <w:lang w:bidi="ar-SA"/>
        </w:rPr>
        <w:t>وَ أَمَامَهُ امْرَأَةٌ تُصَلِّی بَیْنَهُمَا عَشَرَةُ أَذْرُعٍ قَالَ لَا بَأْسَ لِیَمْضِ فِی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الِاکْتِفَاءِ بِالذِّرَاعِ وَ الشِّبْرِ وَ التَّسَامُحُ فِی هَذَا التَّقْدِیرِ مِنْ قَرَائِنِ الْکَرَاهَةِ مُضَافاً إِلَی التَّصْرِیحِ بِهَا وَ عَدَمِ التَّصْرِیحِ بِمَا یُنَافِیهَا وَ اخْتِلَافِ الْأَحَادِیثِ وَ غَیْرِ ذَلِکَ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1" w:name="__RefHeading___Toc3915162_417432637"/>
      <w:bookmarkStart w:id="1222" w:name="_Toc546"/>
      <w:bookmarkEnd w:id="1221"/>
      <w:r>
        <w:rPr/>
        <w:t>8</w:t>
      </w:r>
      <w:r>
        <w:rPr>
          <w:rtl w:val="true"/>
        </w:rPr>
        <w:t xml:space="preserve">- </w:t>
      </w:r>
      <w:r>
        <w:rPr>
          <w:rtl w:val="true"/>
        </w:rPr>
        <w:t>بَابُ جَوَازِ صَلَاةِ الرَّجُلِ وَ الْمَرْأَةُ تُصَلِّی أَمَامَهُ أَوْ إِلَی جَانِبِهِ مَعَ حَائِلٍ بَیْنَهُمَا وَ إِنْ لَمْ یَمْنَعِ الْمُشَاهَدَةَ</w:t>
      </w:r>
      <w:bookmarkEnd w:id="1222"/>
    </w:p>
    <w:p>
      <w:pPr>
        <w:pStyle w:val="Heading5"/>
        <w:numPr>
          <w:ilvl w:val="4"/>
          <w:numId w:val="1"/>
        </w:numPr>
        <w:rPr/>
      </w:pPr>
      <w:bookmarkStart w:id="1223" w:name="__RefHeading___Toc3915164_417432637"/>
      <w:bookmarkStart w:id="1224" w:name="_Toc547"/>
      <w:bookmarkEnd w:id="1223"/>
      <w:r>
        <w:rPr>
          <w:rtl w:val="true"/>
        </w:rPr>
        <w:t>اشارة</w:t>
      </w:r>
      <w:bookmarkEnd w:id="1224"/>
    </w:p>
    <w:p>
      <w:pPr>
        <w:pStyle w:val="BookText"/>
        <w:rPr/>
      </w:pPr>
      <w:r>
        <w:rPr>
          <w:rStyle w:val="FootnoteAnchor"/>
        </w:rPr>
        <w:footnoteReference w:id="80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الرَّجُلِ وَ الْمَرْأَةُ تُصَلِّی أَمَامَهُ أَوْ إِلَی جَانِبِهِ مَعَ حَائِلٍ بَیْنَهُمَا وَ إِنْ لَمْ یَمْنَعِ الْمُشَاهَدَةَ</w:t>
      </w:r>
    </w:p>
    <w:p>
      <w:pPr>
        <w:pStyle w:val="Heading5"/>
        <w:numPr>
          <w:ilvl w:val="4"/>
          <w:numId w:val="1"/>
        </w:numPr>
        <w:rPr/>
      </w:pPr>
      <w:bookmarkStart w:id="1225" w:name="__RefHeading___Toc3915166_417432637"/>
      <w:bookmarkStart w:id="1226" w:name="_Toc548"/>
      <w:bookmarkEnd w:id="1225"/>
      <w:r>
        <w:rPr>
          <w:rtl w:val="true"/>
        </w:rPr>
        <w:t>[</w:t>
      </w:r>
      <w:r>
        <w:rPr>
          <w:rtl w:val="true"/>
        </w:rPr>
        <w:t>رقم الحدیث الکلی</w:t>
      </w:r>
      <w:r>
        <w:rPr>
          <w:rtl w:val="true"/>
        </w:rPr>
        <w:t xml:space="preserve">: </w:t>
      </w:r>
      <w:r>
        <w:rPr/>
        <w:t>6120</w:t>
      </w:r>
      <w:r>
        <w:rPr>
          <w:rtl w:val="true"/>
        </w:rPr>
        <w:t xml:space="preserve"> - </w:t>
      </w:r>
      <w:r>
        <w:rPr>
          <w:rtl w:val="true"/>
        </w:rPr>
        <w:t>رقم الحدیث الباب</w:t>
      </w:r>
      <w:r>
        <w:rPr>
          <w:rtl w:val="true"/>
        </w:rPr>
        <w:t xml:space="preserve">: </w:t>
      </w:r>
      <w:r>
        <w:rPr/>
        <w:t>1</w:t>
      </w:r>
      <w:r>
        <w:rPr>
          <w:rtl w:val="true"/>
        </w:rPr>
        <w:t>]</w:t>
      </w:r>
      <w:bookmarkEnd w:id="1226"/>
    </w:p>
    <w:p>
      <w:pPr>
        <w:pStyle w:val="BookText"/>
        <w:rPr/>
      </w:pPr>
      <w:r>
        <w:rPr>
          <w:rFonts w:eastAsia="Times New Roman" w:cs="Times New Roman" w:ascii="Times New Roman" w:hAnsi="Times New Roman"/>
          <w:color w:val="111111"/>
          <w:sz w:val="28"/>
          <w:szCs w:val="28"/>
          <w:lang w:val="en-US" w:bidi="en-US"/>
        </w:rPr>
        <w:t>6120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ascii="Amiri" w:hAnsi="Amiri" w:eastAsia="Amiri" w:cs="Amiri"/>
          <w:color w:val="111111"/>
          <w:sz w:val="28"/>
          <w:sz w:val="28"/>
          <w:szCs w:val="28"/>
          <w:rtl w:val="true"/>
          <w:lang w:bidi="ar-SA"/>
        </w:rPr>
        <w:t>مُحَمَّدُ بْنُ الْحَسَنِ بِإِسْنَادِهِ عَنْ أَحْمَدَ بْنِ مُحَمَّدٍ عَنْ مُوسَی بْنِ الْقَاسِمِ وَ أَبِی قَتَادَةَ جَمِیعاًعَنْ عَلِیِّ بْنِ جَعْفَرٍ عَنْ أَخِیهِ مُوسَی بْنِ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فِی مَسْجِدٍ حِیطَانُهُ کِوًی </w:t>
      </w:r>
      <w:r>
        <w:rPr>
          <w:rStyle w:val="FootnoteAnchor"/>
          <w:rtl w:val="true"/>
        </w:rPr>
        <w:footnoteReference w:id="809"/>
      </w:r>
      <w:r>
        <w:rPr>
          <w:rFonts w:ascii="Amiri" w:hAnsi="Amiri" w:eastAsia="Amiri" w:cs="Amiri"/>
          <w:color w:val="111111"/>
          <w:sz w:val="28"/>
          <w:sz w:val="28"/>
          <w:szCs w:val="28"/>
          <w:rtl w:val="true"/>
          <w:lang w:bidi="ar-SA"/>
        </w:rPr>
        <w:t>کُلُّهُ قِبْلَتُهُ وَ جَانِبَاهُ وَ امْرَأَتُهُ تُصَلِّی حِیَالَهُ یَرَاهَا وَ لَا تَرَاهُ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7" w:name="__RefHeading___Toc3915168_417432637"/>
      <w:bookmarkStart w:id="1228" w:name="_Toc549"/>
      <w:bookmarkEnd w:id="1227"/>
      <w:r>
        <w:rPr>
          <w:rtl w:val="true"/>
        </w:rPr>
        <w:t>[</w:t>
      </w:r>
      <w:r>
        <w:rPr>
          <w:rtl w:val="true"/>
        </w:rPr>
        <w:t>رقم الحدیث الکلی</w:t>
      </w:r>
      <w:r>
        <w:rPr>
          <w:rtl w:val="true"/>
        </w:rPr>
        <w:t xml:space="preserve">: </w:t>
      </w:r>
      <w:r>
        <w:rPr/>
        <w:t>6121</w:t>
      </w:r>
      <w:r>
        <w:rPr>
          <w:rtl w:val="true"/>
        </w:rPr>
        <w:t xml:space="preserve"> - </w:t>
      </w:r>
      <w:r>
        <w:rPr>
          <w:rtl w:val="true"/>
        </w:rPr>
        <w:t>رقم الحدیث الباب</w:t>
      </w:r>
      <w:r>
        <w:rPr>
          <w:rtl w:val="true"/>
        </w:rPr>
        <w:t xml:space="preserve">: </w:t>
      </w:r>
      <w:r>
        <w:rPr/>
        <w:t>2</w:t>
      </w:r>
      <w:r>
        <w:rPr>
          <w:rtl w:val="true"/>
        </w:rPr>
        <w:t>]</w:t>
      </w:r>
      <w:bookmarkEnd w:id="122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وَ عَنْهُ عَنِ الْحَجَّالِ عَنِ الْعَلَاءِ عَنْ مُحَمَّدِ بْنِ مُسْلِمٍ عَنْ أَبِی </w:t>
      </w:r>
      <w:bookmarkStart w:id="1229" w:name="pg12150_113923"/>
    </w:p>
    <w:p>
      <w:pPr>
        <w:pStyle w:val="BookText"/>
        <w:rPr/>
      </w:pPr>
      <w:bookmarkEnd w:id="1229"/>
      <w:r>
        <w:rPr>
          <w:rFonts w:ascii="Amiri" w:hAnsi="Amiri" w:eastAsia="Amiri" w:cs="Amiri"/>
          <w:color w:val="111111"/>
          <w:sz w:val="28"/>
          <w:sz w:val="28"/>
          <w:szCs w:val="28"/>
          <w:rtl w:val="true"/>
          <w:lang w:bidi="ar-SA"/>
        </w:rPr>
        <w:t>جَعْفَرٍ ع فِی الْمَرْأَةِ تُصَلِّی عِنْدَ الرَّجُلِ قَالَ إِذَا کَانَ بَیْنَهُمَا حَاجِزٌ فَلَا بَأْسَ</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3915170_417432637"/>
      <w:bookmarkStart w:id="1231" w:name="_Toc550"/>
      <w:bookmarkEnd w:id="1230"/>
      <w:r>
        <w:rPr>
          <w:rtl w:val="true"/>
        </w:rPr>
        <w:t>[</w:t>
      </w:r>
      <w:r>
        <w:rPr>
          <w:rtl w:val="true"/>
        </w:rPr>
        <w:t>رقم الحدیث الکلی</w:t>
      </w:r>
      <w:r>
        <w:rPr>
          <w:rtl w:val="true"/>
        </w:rPr>
        <w:t xml:space="preserve">: </w:t>
      </w:r>
      <w:r>
        <w:rPr/>
        <w:t>6122</w:t>
      </w:r>
      <w:r>
        <w:rPr>
          <w:rtl w:val="true"/>
        </w:rPr>
        <w:t xml:space="preserve"> - </w:t>
      </w:r>
      <w:r>
        <w:rPr>
          <w:rtl w:val="true"/>
        </w:rPr>
        <w:t>رقم الحدیث الباب</w:t>
      </w:r>
      <w:r>
        <w:rPr>
          <w:rtl w:val="true"/>
        </w:rPr>
        <w:t xml:space="preserve">: </w:t>
      </w:r>
      <w:r>
        <w:rPr/>
        <w:t>3</w:t>
      </w:r>
      <w:r>
        <w:rPr>
          <w:rtl w:val="true"/>
        </w:rPr>
        <w:t>]</w:t>
      </w:r>
      <w:bookmarkEnd w:id="1231"/>
    </w:p>
    <w:p>
      <w:pPr>
        <w:pStyle w:val="BookText"/>
        <w:rPr/>
      </w:pPr>
      <w:r>
        <w:rPr>
          <w:rFonts w:eastAsia="Times New Roman" w:cs="Times New Roman" w:ascii="Times New Roman" w:hAnsi="Times New Roman"/>
          <w:color w:val="111111"/>
          <w:sz w:val="28"/>
          <w:szCs w:val="28"/>
          <w:lang w:val="en-US" w:bidi="en-US"/>
        </w:rPr>
        <w:t>6122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ascii="Amiri" w:hAnsi="Amiri" w:eastAsia="Amiri" w:cs="Amiri"/>
          <w:color w:val="111111"/>
          <w:sz w:val="28"/>
          <w:sz w:val="28"/>
          <w:szCs w:val="28"/>
          <w:rtl w:val="true"/>
          <w:lang w:bidi="ar-SA"/>
        </w:rPr>
        <w:t>مُحَمَّدُ بْنُ إِدْرِیسَ فِی آخِرِ السَّرَائِرِ نَقْلًا مِنْ نَوَادِرِ أَحْمَدَ بْنِ مُحَمَّدِ بْنِ أَبِی نَصْرٍ عَنِ الْمُفَضَّلِ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یَعْنِی أَبَا عَبْدِ اللَّهِ عَنِ الرَّجُلِ یُصَلِّی فِی زَاوِیَةِ الْحُجْرَةِ وَ ابْنَتُهُ أَوِ امْرَأَتُهُ تُصَلِّی بِحِذَائِهِ فِی الزَّاوِیَةِ الْأُخْرَی قَالَ لَا یَنْبَغِی ذَلِکَ إِلَّا أَنْ یَکُونَ بَیْنَهُمَا سِتْرٌ فَإِنْ کَانَ بَیْنَهُمَا سِتْرٌ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813"/>
      </w:r>
      <w:r>
        <w:rPr>
          <w:rFonts w:ascii="Amiri" w:hAnsi="Amiri" w:eastAsia="Amiri" w:cs="Amiri"/>
          <w:color w:val="111111"/>
          <w:sz w:val="28"/>
          <w:sz w:val="28"/>
          <w:szCs w:val="28"/>
          <w:rtl w:val="true"/>
          <w:lang w:bidi="ar-SA"/>
        </w:rPr>
        <w:t xml:space="preserve">وَ اعْلَمْ أَنَّ الْمَوْجُودَ فِی النُّسَخِ هُنَا بِالتَّاءِ الْمُثَنَّاةِ فَوْقُ بَعْدَ الْمُهْمَلَةِ وَ تَقَدَّمَ بِالْمُعْجَمَةِ ثُمَّ بِالْبَاءِ الْمُوَحَّدَةِ </w:t>
      </w:r>
      <w:r>
        <w:rPr>
          <w:rStyle w:val="FootnoteAnchor"/>
          <w:rtl w:val="true"/>
        </w:rPr>
        <w:footnoteReference w:id="814"/>
      </w:r>
      <w:r>
        <w:rPr>
          <w:rFonts w:ascii="Amiri" w:hAnsi="Amiri" w:eastAsia="Amiri" w:cs="Amiri"/>
          <w:color w:val="111111"/>
          <w:sz w:val="28"/>
          <w:sz w:val="28"/>
          <w:szCs w:val="28"/>
          <w:rtl w:val="true"/>
          <w:lang w:bidi="ar-SA"/>
        </w:rPr>
        <w:t>وَ یُمْکِنُ صِحَّتُهُمَا</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3915172_417432637"/>
      <w:bookmarkStart w:id="1233" w:name="_Toc551"/>
      <w:bookmarkEnd w:id="1232"/>
      <w:r>
        <w:rPr>
          <w:rtl w:val="true"/>
        </w:rPr>
        <w:t>[</w:t>
      </w:r>
      <w:r>
        <w:rPr>
          <w:rtl w:val="true"/>
        </w:rPr>
        <w:t>رقم الحدیث الکلی</w:t>
      </w:r>
      <w:r>
        <w:rPr>
          <w:rtl w:val="true"/>
        </w:rPr>
        <w:t xml:space="preserve">: </w:t>
      </w:r>
      <w:r>
        <w:rPr/>
        <w:t>6123</w:t>
      </w:r>
      <w:r>
        <w:rPr>
          <w:rtl w:val="true"/>
        </w:rPr>
        <w:t xml:space="preserve"> - </w:t>
      </w:r>
      <w:r>
        <w:rPr>
          <w:rtl w:val="true"/>
        </w:rPr>
        <w:t>رقم الحدیث الباب</w:t>
      </w:r>
      <w:r>
        <w:rPr>
          <w:rtl w:val="true"/>
        </w:rPr>
        <w:t xml:space="preserve">: </w:t>
      </w:r>
      <w:r>
        <w:rPr/>
        <w:t>4</w:t>
      </w:r>
      <w:r>
        <w:rPr>
          <w:rtl w:val="true"/>
        </w:rPr>
        <w:t>]</w:t>
      </w:r>
      <w:bookmarkEnd w:id="1233"/>
    </w:p>
    <w:p>
      <w:pPr>
        <w:pStyle w:val="BookText"/>
        <w:rPr/>
      </w:pPr>
      <w:r>
        <w:rPr>
          <w:rFonts w:eastAsia="Times New Roman" w:cs="Times New Roman" w:ascii="Times New Roman" w:hAnsi="Times New Roman"/>
          <w:color w:val="111111"/>
          <w:sz w:val="28"/>
          <w:szCs w:val="28"/>
          <w:lang w:val="en-US" w:bidi="en-US"/>
        </w:rPr>
        <w:t>6123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یَصْلُحُ لَهُ أَنْ یُصَلِّیَ فِی مَسْجِدٍ قَصِیرِ الْحَائِطِ وَ امْرَأَةٌ </w:t>
      </w:r>
      <w:r>
        <w:rPr>
          <w:rStyle w:val="FootnoteAnchor"/>
          <w:rtl w:val="true"/>
        </w:rPr>
        <w:footnoteReference w:id="816"/>
      </w:r>
      <w:r>
        <w:rPr>
          <w:rFonts w:ascii="Amiri" w:hAnsi="Amiri" w:eastAsia="Amiri" w:cs="Amiri"/>
          <w:color w:val="111111"/>
          <w:sz w:val="28"/>
          <w:sz w:val="28"/>
          <w:szCs w:val="28"/>
          <w:rtl w:val="true"/>
          <w:lang w:bidi="ar-SA"/>
        </w:rPr>
        <w:t>قَائِمَةٌ تُصَلِّی بِحِیَالِهِ وَ هُوَ یَرَاهَا وَ تَرَاهُ قَالَ إِنْ کَانَ بَیْنَهُمَا حَائِطٌ طَوِیلٌ أَوْ قَصِیرٌ فَلَا بَأْسَ</w:t>
      </w:r>
      <w:r>
        <w:rPr>
          <w:rFonts w:eastAsia="Amiri" w:cs="Amiri" w:ascii="Amiri" w:hAnsi="Amiri"/>
          <w:color w:val="111111"/>
          <w:sz w:val="28"/>
          <w:szCs w:val="28"/>
          <w:rtl w:val="true"/>
          <w:lang w:bidi="ar-SA"/>
        </w:rPr>
        <w:t>.</w:t>
      </w:r>
    </w:p>
    <w:p>
      <w:pPr>
        <w:pStyle w:val="Heading4"/>
        <w:numPr>
          <w:ilvl w:val="3"/>
          <w:numId w:val="1"/>
        </w:numPr>
        <w:rPr/>
      </w:pPr>
      <w:bookmarkStart w:id="1234" w:name="__RefHeading___Toc3915174_417432637"/>
      <w:bookmarkStart w:id="1235" w:name="_Toc552"/>
      <w:bookmarkEnd w:id="1234"/>
      <w:r>
        <w:rPr/>
        <w:t>9</w:t>
      </w:r>
      <w:r>
        <w:rPr>
          <w:rtl w:val="true"/>
        </w:rPr>
        <w:t xml:space="preserve">- </w:t>
      </w:r>
      <w:r>
        <w:rPr>
          <w:rtl w:val="true"/>
        </w:rPr>
        <w:t>بَابُ عَدَمِ بُطْلَانِ صَلَاةِ الرَّجُلِ إِذَا شَرَعَ فِیهَا فَصَلَّتِ الْمَرْأَةُ إِلَی جَانِبِهِ وَ اسْتِحْبَابِ إِعَادَةِ الْمَرْأَةِ</w:t>
      </w:r>
      <w:bookmarkEnd w:id="1235"/>
    </w:p>
    <w:p>
      <w:pPr>
        <w:pStyle w:val="Heading5"/>
        <w:numPr>
          <w:ilvl w:val="4"/>
          <w:numId w:val="1"/>
        </w:numPr>
        <w:rPr/>
      </w:pPr>
      <w:bookmarkStart w:id="1236" w:name="__RefHeading___Toc3915176_417432637"/>
      <w:bookmarkStart w:id="1237" w:name="_Toc553"/>
      <w:bookmarkEnd w:id="1236"/>
      <w:r>
        <w:rPr>
          <w:rtl w:val="true"/>
        </w:rPr>
        <w:t>اشارة</w:t>
      </w:r>
      <w:bookmarkEnd w:id="1237"/>
    </w:p>
    <w:p>
      <w:pPr>
        <w:pStyle w:val="BookText"/>
        <w:rPr/>
      </w:pPr>
      <w:r>
        <w:rPr>
          <w:rStyle w:val="FootnoteAnchor"/>
        </w:rPr>
        <w:footnoteReference w:id="81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بُطْلَانِ صَلَاةِ الرَّجُلِ إِذَا شَرَعَ فِیهَا فَصَلَّتِ الْمَرْأَةُ إِلَی جَانِبِهِ وَ اسْتِحْبَابِ إِعَادَةِ الْمَرْأَةِ</w:t>
      </w:r>
    </w:p>
    <w:p>
      <w:pPr>
        <w:pStyle w:val="Heading5"/>
        <w:numPr>
          <w:ilvl w:val="4"/>
          <w:numId w:val="1"/>
        </w:numPr>
        <w:rPr/>
      </w:pPr>
      <w:bookmarkStart w:id="1238" w:name="__RefHeading___Toc3915178_417432637"/>
      <w:bookmarkStart w:id="1239" w:name="_Toc554"/>
      <w:bookmarkEnd w:id="1238"/>
      <w:r>
        <w:rPr>
          <w:rtl w:val="true"/>
        </w:rPr>
        <w:t>[</w:t>
      </w:r>
      <w:r>
        <w:rPr>
          <w:rtl w:val="true"/>
        </w:rPr>
        <w:t>رقم الحدیث الکلی</w:t>
      </w:r>
      <w:r>
        <w:rPr>
          <w:rtl w:val="true"/>
        </w:rPr>
        <w:t xml:space="preserve">: </w:t>
      </w:r>
      <w:r>
        <w:rPr/>
        <w:t>6124</w:t>
      </w:r>
      <w:r>
        <w:rPr>
          <w:rtl w:val="true"/>
        </w:rPr>
        <w:t xml:space="preserve"> - </w:t>
      </w:r>
      <w:r>
        <w:rPr>
          <w:rtl w:val="true"/>
        </w:rPr>
        <w:t>رقم الحدیث الباب</w:t>
      </w:r>
      <w:r>
        <w:rPr>
          <w:rtl w:val="true"/>
        </w:rPr>
        <w:t xml:space="preserve">: </w:t>
      </w:r>
      <w:r>
        <w:rPr/>
        <w:t>1</w:t>
      </w:r>
      <w:r>
        <w:rPr>
          <w:rtl w:val="true"/>
        </w:rPr>
        <w:t>]</w:t>
      </w:r>
      <w:bookmarkEnd w:id="123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مُحَمَّدُ بْنُ الْحَسَنِ بِإِسْنَادِهِ عَنْ مُحَمَّدِ بْنِ مَسْعُودٍ الْعَیَّاشِیِّ عَنْ </w:t>
      </w:r>
      <w:bookmarkStart w:id="1240" w:name="pg12150_113924"/>
    </w:p>
    <w:p>
      <w:pPr>
        <w:pStyle w:val="BookText"/>
        <w:rPr/>
      </w:pPr>
      <w:bookmarkEnd w:id="1240"/>
      <w:r>
        <w:rPr>
          <w:rFonts w:ascii="Amiri" w:hAnsi="Amiri" w:eastAsia="Amiri" w:cs="Amiri"/>
          <w:color w:val="111111"/>
          <w:sz w:val="28"/>
          <w:sz w:val="28"/>
          <w:szCs w:val="28"/>
          <w:rtl w:val="true"/>
          <w:lang w:bidi="ar-SA"/>
        </w:rPr>
        <w:t>جَعْفَرِ بْنِ مُحَمَّدٍ عَنِ الْعَمْرَکِیِّ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إِمَامٍ کَانَ فِی الظُّهْرِ فَقَامَتِ امْرَأَتُهُ </w:t>
      </w:r>
      <w:r>
        <w:rPr>
          <w:rStyle w:val="FootnoteAnchor"/>
          <w:rtl w:val="true"/>
        </w:rPr>
        <w:footnoteReference w:id="819"/>
      </w:r>
      <w:r>
        <w:rPr>
          <w:rFonts w:ascii="Amiri" w:hAnsi="Amiri" w:eastAsia="Amiri" w:cs="Amiri"/>
          <w:color w:val="111111"/>
          <w:sz w:val="28"/>
          <w:sz w:val="28"/>
          <w:szCs w:val="28"/>
          <w:rtl w:val="true"/>
          <w:lang w:bidi="ar-SA"/>
        </w:rPr>
        <w:t xml:space="preserve">بِحِیَالِهِ تُصَلِّی وَ هِیَ تَحْسَبُ أَنَّهَا الْعَصْرُ هَلْ یُفْسِدُ ذَلِکَ عَلَی الْقَوْمِ وَ مَا حَالُ الْمَرْأَةِ فِی صَلَاتِهَا مَعَهُمْ وَ قَدْ کَانَتْ صَلَّتِ الظُّهْرَ قَالَ لَا یُفْسِدُ ذَلِکَ عَلَی الْقَوْمِ وَ تُعِیدُ الْمَرْأَةُ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غَیْرُ صَرِیحٍ فِی وُجُوبِ الْإِعَادَةِ وَ لِذَلِکَ حَمَلَهُ جَمَاعَةٌ مِنَ الْأَصْحَابِ عَلَی الِاسْتِحْبَابِ لِدَلَالَةِ مَا تَقَدَّمَ مِنَ الْأَحَادِیثِ عَلَی الْکَرَاهَةِ </w:t>
      </w:r>
      <w:r>
        <w:rPr>
          <w:rStyle w:val="FootnoteAnchor"/>
          <w:rtl w:val="true"/>
        </w:rPr>
        <w:footnoteReference w:id="821"/>
      </w:r>
      <w:r>
        <w:rPr>
          <w:rFonts w:ascii="Amiri" w:hAnsi="Amiri" w:eastAsia="Amiri" w:cs="Amiri"/>
          <w:color w:val="111111"/>
          <w:sz w:val="28"/>
          <w:sz w:val="28"/>
          <w:szCs w:val="28"/>
          <w:rtl w:val="true"/>
          <w:lang w:bidi="ar-SA"/>
        </w:rPr>
        <w:t>وَ احْتِمَالِ اسْتِنَادِ الْإِعَادَةِ إِلَی اخْتِلَافِ الْفَرْضَیْنِ کَمَا ذَهَبَ إِلَیْهِ بَعْضُهُمْ هُنَا أَوْ إِلَی ظَنِّ الْعَصْرِ أَوْ إِلَی نِیَّتِهَا الصَّلَاةَ الَّتِی نَوَاهَا الْإِمَامُ وَ قَدْ ظَهَرَ کَوْنُهَا الظُّهْرَ وَ غَیْرِ ذَلِکَ</w:t>
      </w:r>
      <w:r>
        <w:rPr>
          <w:rFonts w:eastAsia="Amiri" w:cs="Amiri" w:ascii="Amiri" w:hAnsi="Amiri"/>
          <w:color w:val="111111"/>
          <w:sz w:val="28"/>
          <w:szCs w:val="28"/>
          <w:rtl w:val="true"/>
          <w:lang w:bidi="ar-SA"/>
        </w:rPr>
        <w:t>.</w:t>
      </w:r>
    </w:p>
    <w:p>
      <w:pPr>
        <w:pStyle w:val="Heading4"/>
        <w:numPr>
          <w:ilvl w:val="3"/>
          <w:numId w:val="1"/>
        </w:numPr>
        <w:rPr/>
      </w:pPr>
      <w:bookmarkStart w:id="1241" w:name="__RefHeading___Toc3915180_417432637"/>
      <w:bookmarkStart w:id="1242" w:name="_Toc555"/>
      <w:bookmarkEnd w:id="1241"/>
      <w:r>
        <w:rPr/>
        <w:t>10</w:t>
      </w:r>
      <w:r>
        <w:rPr>
          <w:rtl w:val="true"/>
        </w:rPr>
        <w:t xml:space="preserve">- </w:t>
      </w:r>
      <w:r>
        <w:rPr>
          <w:rtl w:val="true"/>
        </w:rPr>
        <w:t>بَابُ اسْتِحْبَابِ صَلَاةِ الرَّجُلِ أَوَّلًا ثُمَّ الْمَرْأَةِ إِذَا اجْتَمَعَا بِغَیْرِ حَائِلٍ وَ لَمْ یُمْکِنِ التَّبَاعُدُ</w:t>
      </w:r>
      <w:bookmarkEnd w:id="1242"/>
    </w:p>
    <w:p>
      <w:pPr>
        <w:pStyle w:val="Heading5"/>
        <w:numPr>
          <w:ilvl w:val="4"/>
          <w:numId w:val="1"/>
        </w:numPr>
        <w:rPr/>
      </w:pPr>
      <w:bookmarkStart w:id="1243" w:name="__RefHeading___Toc3915182_417432637"/>
      <w:bookmarkStart w:id="1244" w:name="_Toc556"/>
      <w:bookmarkEnd w:id="1243"/>
      <w:r>
        <w:rPr>
          <w:rtl w:val="true"/>
        </w:rPr>
        <w:t>اشارة</w:t>
      </w:r>
      <w:bookmarkEnd w:id="1244"/>
    </w:p>
    <w:p>
      <w:pPr>
        <w:pStyle w:val="BookText"/>
        <w:rPr/>
      </w:pPr>
      <w:r>
        <w:rPr>
          <w:rStyle w:val="FootnoteAnchor"/>
        </w:rPr>
        <w:footnoteReference w:id="82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صَلَاةِ الرَّجُلِ أَوَّلًا ثُمَّ الْمَرْأَةِ إِذَا اجْتَمَعَا بِغَیْرِ حَائِلٍ وَ لَمْ یُمْکِنِ التَّبَاعُدُ</w:t>
      </w:r>
    </w:p>
    <w:p>
      <w:pPr>
        <w:pStyle w:val="Heading5"/>
        <w:numPr>
          <w:ilvl w:val="4"/>
          <w:numId w:val="1"/>
        </w:numPr>
        <w:rPr/>
      </w:pPr>
      <w:bookmarkStart w:id="1245" w:name="__RefHeading___Toc3915184_417432637"/>
      <w:bookmarkStart w:id="1246" w:name="_Toc557"/>
      <w:bookmarkEnd w:id="1245"/>
      <w:r>
        <w:rPr>
          <w:rtl w:val="true"/>
        </w:rPr>
        <w:t>[</w:t>
      </w:r>
      <w:r>
        <w:rPr>
          <w:rtl w:val="true"/>
        </w:rPr>
        <w:t>رقم الحدیث الکلی</w:t>
      </w:r>
      <w:r>
        <w:rPr>
          <w:rtl w:val="true"/>
        </w:rPr>
        <w:t xml:space="preserve">: </w:t>
      </w:r>
      <w:r>
        <w:rPr/>
        <w:t>6125</w:t>
      </w:r>
      <w:r>
        <w:rPr>
          <w:rtl w:val="true"/>
        </w:rPr>
        <w:t xml:space="preserve"> - </w:t>
      </w:r>
      <w:r>
        <w:rPr>
          <w:rtl w:val="true"/>
        </w:rPr>
        <w:t>رقم الحدیث الباب</w:t>
      </w:r>
      <w:r>
        <w:rPr>
          <w:rtl w:val="true"/>
        </w:rPr>
        <w:t xml:space="preserve">: </w:t>
      </w:r>
      <w:r>
        <w:rPr/>
        <w:t>1</w:t>
      </w:r>
      <w:r>
        <w:rPr>
          <w:rtl w:val="true"/>
        </w:rPr>
        <w:t>]</w:t>
      </w:r>
      <w:bookmarkEnd w:id="1246"/>
    </w:p>
    <w:p>
      <w:pPr>
        <w:pStyle w:val="BookText"/>
        <w:rPr/>
      </w:pPr>
      <w:r>
        <w:rPr>
          <w:rFonts w:eastAsia="Times New Roman" w:cs="Times New Roman" w:ascii="Times New Roman" w:hAnsi="Times New Roman"/>
          <w:color w:val="111111"/>
          <w:sz w:val="28"/>
          <w:szCs w:val="28"/>
          <w:lang w:val="en-US" w:bidi="en-US"/>
        </w:rPr>
        <w:t>6125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ascii="Amiri" w:hAnsi="Amiri" w:eastAsia="Amiri" w:cs="Amiri"/>
          <w:color w:val="111111"/>
          <w:sz w:val="28"/>
          <w:sz w:val="28"/>
          <w:szCs w:val="28"/>
          <w:rtl w:val="true"/>
          <w:lang w:bidi="ar-SA"/>
        </w:rPr>
        <w:t>مُحَمَّدُ بْنُ الْحَسَنِ بِإِسْنَادِهِ عَنِ الْحُسَیْنِ بْنِ سَعِیدٍ عَنْ صَفْوَانَ وَ فَضَالَةَ عَنِ الْعَلَاءِ عَنْ مُحَمَّدٍ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تُزَامِلُ الرَّجُلَ فِی الْمَحْمِلِ یُصَلِّیَانِ جَمِیعاً فَقَالَ لَا وَ لَکِنْ یُصَلِّی الرَّجُلُ فَإِذَا فَرَغَ صَلَّتِ الْمَرْأَةُ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کَمَا سَبَقَ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1247" w:name="pg12150_113925"/>
    </w:p>
    <w:p>
      <w:pPr>
        <w:pStyle w:val="Heading5"/>
        <w:numPr>
          <w:ilvl w:val="4"/>
          <w:numId w:val="1"/>
        </w:numPr>
        <w:rPr/>
      </w:pPr>
      <w:bookmarkStart w:id="1248" w:name="__RefHeading___Toc3915186_417432637"/>
      <w:bookmarkStart w:id="1249" w:name="_Toc558"/>
      <w:bookmarkEnd w:id="1247"/>
      <w:bookmarkEnd w:id="1248"/>
      <w:r>
        <w:rPr>
          <w:rtl w:val="true"/>
        </w:rPr>
        <w:t>[</w:t>
      </w:r>
      <w:r>
        <w:rPr>
          <w:rtl w:val="true"/>
        </w:rPr>
        <w:t>رقم الحدیث الکلی</w:t>
      </w:r>
      <w:r>
        <w:rPr>
          <w:rtl w:val="true"/>
        </w:rPr>
        <w:t xml:space="preserve">: </w:t>
      </w:r>
      <w:r>
        <w:rPr/>
        <w:t>6126</w:t>
      </w:r>
      <w:r>
        <w:rPr>
          <w:rtl w:val="true"/>
        </w:rPr>
        <w:t xml:space="preserve"> - </w:t>
      </w:r>
      <w:r>
        <w:rPr>
          <w:rtl w:val="true"/>
        </w:rPr>
        <w:t>رقم الحدیث الباب</w:t>
      </w:r>
      <w:r>
        <w:rPr>
          <w:rtl w:val="true"/>
        </w:rPr>
        <w:t xml:space="preserve">: </w:t>
      </w:r>
      <w:r>
        <w:rPr/>
        <w:t>2</w:t>
      </w:r>
      <w:r>
        <w:rPr>
          <w:rtl w:val="true"/>
        </w:rPr>
        <w:t>]</w:t>
      </w:r>
      <w:bookmarkEnd w:id="1249"/>
    </w:p>
    <w:p>
      <w:pPr>
        <w:pStyle w:val="BookText"/>
        <w:rPr/>
      </w:pPr>
      <w:r>
        <w:rPr>
          <w:rFonts w:eastAsia="Times New Roman" w:cs="Times New Roman" w:ascii="Times New Roman" w:hAnsi="Times New Roman"/>
          <w:color w:val="111111"/>
          <w:sz w:val="28"/>
          <w:szCs w:val="28"/>
          <w:lang w:val="en-US" w:bidi="en-US"/>
        </w:rPr>
        <w:t>6126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وَ بِإِسْنَادِهِ عَنْ مُوسَی بْنِ الْقَاسِمِ عَنْ عَلِیٍّ عَنْ دُرُسْتَ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وَ الْمَرْأَةِ یُصَلِّیَانِ مَعاً فِی الْمَحْمِلِ قَالَ لَا وَ لَکِنْ یُصَلِّی الرَّجُلُ وَ تُصَلِّی الْمَرْأَةُ بَعْدَهُ</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3915188_417432637"/>
      <w:bookmarkStart w:id="1251" w:name="_Toc559"/>
      <w:bookmarkEnd w:id="1250"/>
      <w:r>
        <w:rPr/>
        <w:t>11</w:t>
      </w:r>
      <w:r>
        <w:rPr>
          <w:rtl w:val="true"/>
        </w:rPr>
        <w:t xml:space="preserve">- </w:t>
      </w:r>
      <w:r>
        <w:rPr>
          <w:rtl w:val="true"/>
        </w:rPr>
        <w:t>بَابُ عَدَمِ بُطْلَانِ الصَّلَاةِ بِمُرُورِ شَیْ‌ءٍ قُدَّامَ الْمُصَلِّی مِنْ کَلْبٍ أَوِ امْرَأَةٍ أَوْ غَیْرِهِمَا وَ یُسْتَحَبُّ لَهُ أَنْ یَدْفَعَ مَا اسْتَطَاعَ إِلَّا بِمَکَّةَ</w:t>
      </w:r>
      <w:bookmarkEnd w:id="1251"/>
    </w:p>
    <w:p>
      <w:pPr>
        <w:pStyle w:val="Heading5"/>
        <w:numPr>
          <w:ilvl w:val="4"/>
          <w:numId w:val="1"/>
        </w:numPr>
        <w:rPr/>
      </w:pPr>
      <w:bookmarkStart w:id="1252" w:name="__RefHeading___Toc3915190_417432637"/>
      <w:bookmarkStart w:id="1253" w:name="_Toc560"/>
      <w:bookmarkEnd w:id="1252"/>
      <w:r>
        <w:rPr>
          <w:rtl w:val="true"/>
        </w:rPr>
        <w:t>اشارة</w:t>
      </w:r>
      <w:bookmarkEnd w:id="1253"/>
    </w:p>
    <w:p>
      <w:pPr>
        <w:pStyle w:val="BookText"/>
        <w:rPr/>
      </w:pPr>
      <w:r>
        <w:rPr>
          <w:rStyle w:val="FootnoteAnchor"/>
        </w:rPr>
        <w:footnoteReference w:id="82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بُطْلَانِ الصَّلَاةِ بِمُرُورِ شَیْ‌ءٍ قُدَّامَ الْمُصَلِّی مِنْ کَلْبٍ أَوِ امْرَأَةٍ أَوْ غَیْرِهِمَا وَ یُسْتَحَبُّ لَهُ أَنْ یَدْفَعَ مَا اسْتَطَاعَ إِلَّا بِمَکَّةَ</w:t>
      </w:r>
    </w:p>
    <w:p>
      <w:pPr>
        <w:pStyle w:val="Heading5"/>
        <w:numPr>
          <w:ilvl w:val="4"/>
          <w:numId w:val="1"/>
        </w:numPr>
        <w:rPr/>
      </w:pPr>
      <w:bookmarkStart w:id="1254" w:name="__RefHeading___Toc3915192_417432637"/>
      <w:bookmarkStart w:id="1255" w:name="_Toc561"/>
      <w:bookmarkEnd w:id="1254"/>
      <w:r>
        <w:rPr>
          <w:rtl w:val="true"/>
        </w:rPr>
        <w:t>[</w:t>
      </w:r>
      <w:r>
        <w:rPr>
          <w:rtl w:val="true"/>
        </w:rPr>
        <w:t>رقم الحدیث الکلی</w:t>
      </w:r>
      <w:r>
        <w:rPr>
          <w:rtl w:val="true"/>
        </w:rPr>
        <w:t xml:space="preserve">: </w:t>
      </w:r>
      <w:r>
        <w:rPr/>
        <w:t>6127</w:t>
      </w:r>
      <w:r>
        <w:rPr>
          <w:rtl w:val="true"/>
        </w:rPr>
        <w:t xml:space="preserve"> - </w:t>
      </w:r>
      <w:r>
        <w:rPr>
          <w:rtl w:val="true"/>
        </w:rPr>
        <w:t>رقم الحدیث الباب</w:t>
      </w:r>
      <w:r>
        <w:rPr>
          <w:rtl w:val="true"/>
        </w:rPr>
        <w:t xml:space="preserve">: </w:t>
      </w:r>
      <w:r>
        <w:rPr/>
        <w:t>1</w:t>
      </w:r>
      <w:r>
        <w:rPr>
          <w:rtl w:val="true"/>
        </w:rPr>
        <w:t>]</w:t>
      </w:r>
      <w:bookmarkEnd w:id="1255"/>
    </w:p>
    <w:p>
      <w:pPr>
        <w:pStyle w:val="BookText"/>
        <w:rPr/>
      </w:pPr>
      <w:r>
        <w:rPr>
          <w:rFonts w:eastAsia="Times New Roman" w:cs="Times New Roman" w:ascii="Times New Roman" w:hAnsi="Times New Roman"/>
          <w:color w:val="111111"/>
          <w:sz w:val="28"/>
          <w:szCs w:val="28"/>
          <w:lang w:val="en-US" w:bidi="en-US"/>
        </w:rPr>
        <w:t>6127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مُحَمَّدُ بْنُ عَلِیِّ بْنِ الْحُسَیْنِ بِإِسْنَادِهِ عَنْ عَلِیِّ بْنِ جَعْفَرٍ فِی حَدِیثٍ أَنَّهُ سَأَلَ أَخَاهُ مُوسَی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یُصَلِّی وَ أَمَامَهُ حِمَارٌ وَاقِفٌ قَالَ یَضَعُ بَیْنَهُ وَ بَیْنَهُ قَصَبَةً أَوْ عُوداً أَوْ شَیْئاً یُقِیمُهُ بَیْنَهُمَا ثُمَّ یُصَلِّی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مِثْلَهُ </w:t>
      </w:r>
      <w:r>
        <w:rPr>
          <w:rStyle w:val="FootnoteAnchor"/>
          <w:rtl w:val="true"/>
        </w:rPr>
        <w:footnoteReference w:id="829"/>
      </w:r>
      <w:r>
        <w:rPr>
          <w:rFonts w:ascii="Amiri" w:hAnsi="Amiri" w:eastAsia="Amiri" w:cs="Amiri"/>
          <w:color w:val="111111"/>
          <w:sz w:val="28"/>
          <w:sz w:val="28"/>
          <w:szCs w:val="28"/>
          <w:rtl w:val="true"/>
          <w:lang w:bidi="ar-SA"/>
        </w:rPr>
        <w:t>وَ زَادَ قُلْتُ فَإِنْ لَمْ یَفْعَلْ وَ صَلَّی أَ یُعِیدُ صَلَاتَهُ أَمْ مَا عَلَیْهِ قَالَ لَا یُعِیدُ صَلَاتَهُ وَ لَیْسَ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مَعَ الزِّیَادَةِ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3915194_417432637"/>
      <w:bookmarkStart w:id="1257" w:name="_Toc562"/>
      <w:bookmarkEnd w:id="1256"/>
      <w:r>
        <w:rPr>
          <w:rtl w:val="true"/>
        </w:rPr>
        <w:t>[</w:t>
      </w:r>
      <w:r>
        <w:rPr>
          <w:rtl w:val="true"/>
        </w:rPr>
        <w:t>رقم الحدیث الکلی</w:t>
      </w:r>
      <w:r>
        <w:rPr>
          <w:rtl w:val="true"/>
        </w:rPr>
        <w:t xml:space="preserve">: </w:t>
      </w:r>
      <w:r>
        <w:rPr/>
        <w:t>6129</w:t>
      </w:r>
      <w:r>
        <w:rPr>
          <w:rtl w:val="true"/>
        </w:rPr>
        <w:t xml:space="preserve"> - </w:t>
      </w:r>
      <w:r>
        <w:rPr>
          <w:rtl w:val="true"/>
        </w:rPr>
        <w:t>رقم الحدیث الباب</w:t>
      </w:r>
      <w:r>
        <w:rPr>
          <w:rtl w:val="true"/>
        </w:rPr>
        <w:t xml:space="preserve">: </w:t>
      </w:r>
      <w:r>
        <w:rPr/>
        <w:t>3</w:t>
      </w:r>
      <w:r>
        <w:rPr>
          <w:rtl w:val="true"/>
        </w:rPr>
        <w:t>]</w:t>
      </w:r>
      <w:bookmarkEnd w:id="125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وَ فِی کِتَابِ التَّوْحِیدِ عَنْ أَحْمَدَ بْنِ زِیَادِ بْنِ جَعْفَرٍ الْهَمَذَانِیِّ عَنْ عَلِیِّ بْنِ إِبْرَاهِیمَ عَنْ أَبِیهِ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سُفْیَانُ الثَّوْرِیُّ أَبَا الْحَسَنِ مُوسَی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غُلَامٌ یُصَلِّی وَ النَّاسُ یَمُرُّونَ بَیْنَ یَدَیْهِ فَقَالَ لَهُ إِنَّ النَّاسَ یَمُرُّونَ بَیْنَ یَدَیْکَ وَ هُمْ فِی الطَّوَافِ فَقَالَ لَهُ الَّذِی </w:t>
      </w:r>
      <w:bookmarkStart w:id="1258" w:name="pg12150_113926"/>
    </w:p>
    <w:p>
      <w:pPr>
        <w:pStyle w:val="BookText"/>
        <w:rPr/>
      </w:pPr>
      <w:bookmarkEnd w:id="1258"/>
      <w:r>
        <w:rPr>
          <w:rFonts w:ascii="Amiri" w:hAnsi="Amiri" w:eastAsia="Amiri" w:cs="Amiri"/>
          <w:color w:val="111111"/>
          <w:sz w:val="28"/>
          <w:sz w:val="28"/>
          <w:szCs w:val="28"/>
          <w:rtl w:val="true"/>
          <w:lang w:bidi="ar-SA"/>
        </w:rPr>
        <w:t>أُصَلِّی لَهُ أَقْرَبُ مِنْ هَؤُلَاءِ</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3915196_417432637"/>
      <w:bookmarkStart w:id="1260" w:name="_Toc563"/>
      <w:bookmarkEnd w:id="1259"/>
      <w:r>
        <w:rPr>
          <w:rtl w:val="true"/>
        </w:rPr>
        <w:t>[</w:t>
      </w:r>
      <w:r>
        <w:rPr>
          <w:rtl w:val="true"/>
        </w:rPr>
        <w:t>رقم الحدیث الکلی</w:t>
      </w:r>
      <w:r>
        <w:rPr>
          <w:rtl w:val="true"/>
        </w:rPr>
        <w:t xml:space="preserve">: </w:t>
      </w:r>
      <w:r>
        <w:rPr/>
        <w:t>6130</w:t>
      </w:r>
      <w:r>
        <w:rPr>
          <w:rtl w:val="true"/>
        </w:rPr>
        <w:t xml:space="preserve"> - </w:t>
      </w:r>
      <w:r>
        <w:rPr>
          <w:rtl w:val="true"/>
        </w:rPr>
        <w:t>رقم الحدیث الباب</w:t>
      </w:r>
      <w:r>
        <w:rPr>
          <w:rtl w:val="true"/>
        </w:rPr>
        <w:t xml:space="preserve">: </w:t>
      </w:r>
      <w:r>
        <w:rPr/>
        <w:t>4</w:t>
      </w:r>
      <w:r>
        <w:rPr>
          <w:rtl w:val="true"/>
        </w:rPr>
        <w:t>]</w:t>
      </w:r>
      <w:bookmarkEnd w:id="1260"/>
    </w:p>
    <w:p>
      <w:pPr>
        <w:pStyle w:val="BookText"/>
        <w:rPr/>
      </w:pPr>
      <w:r>
        <w:rPr>
          <w:rFonts w:eastAsia="Times New Roman" w:cs="Times New Roman" w:ascii="Times New Roman" w:hAnsi="Times New Roman"/>
          <w:color w:val="111111"/>
          <w:sz w:val="28"/>
          <w:szCs w:val="28"/>
          <w:lang w:val="en-US" w:bidi="en-US"/>
        </w:rPr>
        <w:t>6130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وَ عَنْ مُحَمَّدِ بْنِ إِبْرَاهِیمَ بْنِ إِسْحَاقَ الطَّالَقَانِیِّ عَنْ أَبِی سَعِیدٍ الرُّمَیْحِیِّ عَنْ عَبْدِ الْعَزِیزِ بْنِ إِسْحَاقَ عَنْ مُحَمَّدِ بْنِ عِیسَی بْنِ هَارُونَ عَنْ مُحَمَّدِ بْنِ زَکَرِیَّا الْمَکِّیِّ عَنْ مُنِیفٍ </w:t>
      </w:r>
      <w:r>
        <w:rPr>
          <w:rStyle w:val="FootnoteAnchor"/>
          <w:rtl w:val="true"/>
        </w:rPr>
        <w:footnoteReference w:id="833"/>
      </w:r>
      <w:r>
        <w:rPr>
          <w:rFonts w:ascii="Amiri" w:hAnsi="Amiri" w:eastAsia="Amiri" w:cs="Amiri"/>
          <w:color w:val="111111"/>
          <w:sz w:val="28"/>
          <w:sz w:val="28"/>
          <w:szCs w:val="28"/>
          <w:rtl w:val="true"/>
          <w:lang w:bidi="ar-SA"/>
        </w:rPr>
        <w:t>عَنْ جَعْفَرِ بْنِ مُحَمَّدٍ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بْنُ عَلِیٍّ ع یُصَلِّی فَمَرَّ بَیْنَ یَدَیْهِ رَجُلٌ فَنَهَاهُ بَعْضُ جُلَسَائِهِ فَلَمَّا انْصَرَفَ مِنْ صَلَاتِهِ قَالَ لَهُ لِمَ نَهَیْتَ الرَّجُلَ فَقَالَ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فِیمَا بَیْنَکَ وَ بَیْنَ الْمِحْرَابِ فَقَالَ وَیْحَکَ إِنَّ اللَّهَ عَزَّ وَ جَلَّ أَقْرَبُ إِلَیَّ مِنْ أَنْ یَخْطُرَ فِیمَا بَیْنِی وَ بَیْنَهُ أَحَدٌ</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3915198_417432637"/>
      <w:bookmarkStart w:id="1262" w:name="_Toc564"/>
      <w:bookmarkEnd w:id="1261"/>
      <w:r>
        <w:rPr>
          <w:rtl w:val="true"/>
        </w:rPr>
        <w:t>[</w:t>
      </w:r>
      <w:r>
        <w:rPr>
          <w:rtl w:val="true"/>
        </w:rPr>
        <w:t>رقم الحدیث الکلی</w:t>
      </w:r>
      <w:r>
        <w:rPr>
          <w:rtl w:val="true"/>
        </w:rPr>
        <w:t xml:space="preserve">: </w:t>
      </w:r>
      <w:r>
        <w:rPr/>
        <w:t>6131</w:t>
      </w:r>
      <w:r>
        <w:rPr>
          <w:rtl w:val="true"/>
        </w:rPr>
        <w:t xml:space="preserve"> - </w:t>
      </w:r>
      <w:r>
        <w:rPr>
          <w:rtl w:val="true"/>
        </w:rPr>
        <w:t>رقم الحدیث الباب</w:t>
      </w:r>
      <w:r>
        <w:rPr>
          <w:rtl w:val="true"/>
        </w:rPr>
        <w:t xml:space="preserve">: </w:t>
      </w:r>
      <w:r>
        <w:rPr/>
        <w:t>5</w:t>
      </w:r>
      <w:r>
        <w:rPr>
          <w:rtl w:val="true"/>
        </w:rPr>
        <w:t>]</w:t>
      </w:r>
      <w:bookmarkEnd w:id="1262"/>
    </w:p>
    <w:p>
      <w:pPr>
        <w:pStyle w:val="BookText"/>
        <w:rPr/>
      </w:pPr>
      <w:r>
        <w:rPr>
          <w:rFonts w:eastAsia="Times New Roman" w:cs="Times New Roman" w:ascii="Times New Roman" w:hAnsi="Times New Roman"/>
          <w:color w:val="111111"/>
          <w:sz w:val="28"/>
          <w:szCs w:val="28"/>
          <w:lang w:val="en-US" w:bidi="en-US"/>
        </w:rPr>
        <w:t>6131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وَ فِی الْعِلَلِ عَنْ أَبِیهِ عَنْ أَحْمَدَ بْنِ إِدْرِیسَ عَنْ مُحَمَّدِ بْنِ أَحْمَدَ عَنْ عَلِیِّ بْنِ إِبْرَاهِیمَ الْجَعْفَرِیِّ عَنْ أَبِی سُلَیْمَانَ مَوْلَی أَبِی الْحَسَنِ الْعَسْکَرِیِّ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مَوَالِیهِ وَ أَنَا حَاضِرٌ عَنِ الصَّلَاةِ یَقْطَعُهَا شَیْ‌ءٌ یَمُرُّ بَیْنَ یَدَیِ الْمُصَلِّی فَقَالَ لَا لَیْسَتِ الصَّلَاةُ تَذْهَبُ هَکَذَا بِحِیَالِ صَاحِبِهَا إِنَّمَا تَذْهَبُ مُسَاوِیَةً لِوَجْهِ صَاحِبِهَا</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3915200_417432637"/>
      <w:bookmarkStart w:id="1264" w:name="_Toc565"/>
      <w:bookmarkEnd w:id="1263"/>
      <w:r>
        <w:rPr>
          <w:rtl w:val="true"/>
        </w:rPr>
        <w:t>[</w:t>
      </w:r>
      <w:r>
        <w:rPr>
          <w:rtl w:val="true"/>
        </w:rPr>
        <w:t>رقم الحدیث الکلی</w:t>
      </w:r>
      <w:r>
        <w:rPr>
          <w:rtl w:val="true"/>
        </w:rPr>
        <w:t xml:space="preserve">: </w:t>
      </w:r>
      <w:r>
        <w:rPr/>
        <w:t>6132</w:t>
      </w:r>
      <w:r>
        <w:rPr>
          <w:rtl w:val="true"/>
        </w:rPr>
        <w:t xml:space="preserve"> - </w:t>
      </w:r>
      <w:r>
        <w:rPr>
          <w:rtl w:val="true"/>
        </w:rPr>
        <w:t>رقم الحدیث الباب</w:t>
      </w:r>
      <w:r>
        <w:rPr>
          <w:rtl w:val="true"/>
        </w:rPr>
        <w:t xml:space="preserve">: </w:t>
      </w:r>
      <w:r>
        <w:rPr/>
        <w:t>6</w:t>
      </w:r>
      <w:r>
        <w:rPr>
          <w:rtl w:val="true"/>
        </w:rPr>
        <w:t>]</w:t>
      </w:r>
      <w:bookmarkEnd w:id="1264"/>
    </w:p>
    <w:p>
      <w:pPr>
        <w:pStyle w:val="BookText"/>
        <w:rPr/>
      </w:pPr>
      <w:r>
        <w:rPr>
          <w:rFonts w:eastAsia="Times New Roman" w:cs="Times New Roman" w:ascii="Times New Roman" w:hAnsi="Times New Roman"/>
          <w:color w:val="111111"/>
          <w:sz w:val="28"/>
          <w:szCs w:val="28"/>
          <w:lang w:val="en-US" w:bidi="en-US"/>
        </w:rPr>
        <w:t>6132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ascii="Amiri" w:hAnsi="Amiri" w:eastAsia="Amiri" w:cs="Amiri"/>
          <w:color w:val="111111"/>
          <w:sz w:val="28"/>
          <w:sz w:val="28"/>
          <w:szCs w:val="28"/>
          <w:rtl w:val="true"/>
          <w:lang w:bidi="ar-SA"/>
        </w:rPr>
        <w:t>مُحَمَّدُ بْنُ الْحَسَنِ بِإِسْنَادِهِ عَنْ مُحَمَّدِ بْنِ عَلِیِّ بْنِ مَحْبُوبٍ عَنْ مُحَمَّدِ بْنِ الْحُسَیْنِ عَنْ عَمْرِو بْنِ خَالِدٍ عَنْ سُفْیَانَ بْنِ خَالِدٍ عَنْ أَبِی عَبْدِ اللَّهِ ع أَنَّهُ کَانَ یُصَلِّی ذَاتَ یَوْمٍ إِذْ مَرَّ رَجُلٌ قُدَّامَهُ وَ ابْنُهُ مُوسَی جَالِسٌ فَلَمَّا انْصَرَفَ قَالَ لَهُ ابْنُهُ یَا أَبَهْ مَا رَأَیْتَ الرَّجُلَ مَرَّ قُدَّامَکَ فَقَالَ یَا بُنَیَّ إِنَّ الَّذِی أُصَلِّی لَهُ أَقْرَبُ إِلَیَّ مِنَ الَّذِی مَرَّ قُدَّامِی</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3915202_417432637"/>
      <w:bookmarkStart w:id="1266" w:name="_Toc566"/>
      <w:bookmarkEnd w:id="1265"/>
      <w:r>
        <w:rPr>
          <w:rtl w:val="true"/>
        </w:rPr>
        <w:t>[</w:t>
      </w:r>
      <w:r>
        <w:rPr>
          <w:rtl w:val="true"/>
        </w:rPr>
        <w:t>رقم الحدیث الکلی</w:t>
      </w:r>
      <w:r>
        <w:rPr>
          <w:rtl w:val="true"/>
        </w:rPr>
        <w:t xml:space="preserve">: </w:t>
      </w:r>
      <w:r>
        <w:rPr/>
        <w:t>6133</w:t>
      </w:r>
      <w:r>
        <w:rPr>
          <w:rtl w:val="true"/>
        </w:rPr>
        <w:t xml:space="preserve"> - </w:t>
      </w:r>
      <w:r>
        <w:rPr>
          <w:rtl w:val="true"/>
        </w:rPr>
        <w:t>رقم الحدیث الباب</w:t>
      </w:r>
      <w:r>
        <w:rPr>
          <w:rtl w:val="true"/>
        </w:rPr>
        <w:t xml:space="preserve">: </w:t>
      </w:r>
      <w:r>
        <w:rPr/>
        <w:t>7</w:t>
      </w:r>
      <w:r>
        <w:rPr>
          <w:rtl w:val="true"/>
        </w:rPr>
        <w:t>]</w:t>
      </w:r>
      <w:bookmarkEnd w:id="126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مُحَمَّدُ بْنُ یَعْقُوبَ عَنْ عَلِیِّ بْنِ إِبْرَاهِیمَ عَنْ أَبِیهِ عَنِ ابْنِ أَبِی </w:t>
      </w:r>
      <w:bookmarkStart w:id="1267" w:name="pg12150_113927"/>
    </w:p>
    <w:p>
      <w:pPr>
        <w:pStyle w:val="BookText"/>
        <w:rPr/>
      </w:pPr>
      <w:bookmarkEnd w:id="1267"/>
      <w:r>
        <w:rPr>
          <w:rFonts w:ascii="Amiri" w:hAnsi="Amiri" w:eastAsia="Amiri" w:cs="Amiri"/>
          <w:color w:val="111111"/>
          <w:sz w:val="28"/>
          <w:sz w:val="28"/>
          <w:szCs w:val="28"/>
          <w:rtl w:val="true"/>
          <w:lang w:bidi="ar-SA"/>
        </w:rPr>
        <w:t>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أَقُومُ أُصَلِّی بِمَکَّةَ وَ الْمَرْأَةُ بَیْنَ یَدَیَّ جَالِسَةٌ أَوْ مَارَّةٌ فَقَالَ لَا بَأْسَ إِنَّمَا سُمِّیَتْ 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یَبُکُّ فِیهَا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37"/>
      </w:r>
      <w:r>
        <w:rPr>
          <w:rFonts w:ascii="Amiri" w:hAnsi="Amiri" w:eastAsia="Amiri" w:cs="Amiri"/>
          <w:color w:val="111111"/>
          <w:sz w:val="28"/>
          <w:sz w:val="28"/>
          <w:szCs w:val="28"/>
          <w:rtl w:val="true"/>
          <w:lang w:bidi="ar-SA"/>
        </w:rPr>
        <w:t xml:space="preserve">وَ رَوَاهُ الْبَرْقِیُّ فِی الْمَحَاسِنِ عَنْ أَبِیهِ عَنْ حَمَّادِ بْنِ عِیسَی وَ فَضَالَةَ عَنْ مُعَاوِیَةَ بْنِ عَمَّارٍ مِثْلَهُ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8" w:name="__RefHeading___Toc3915204_417432637"/>
      <w:bookmarkStart w:id="1269" w:name="_Toc567"/>
      <w:bookmarkEnd w:id="1268"/>
      <w:r>
        <w:rPr>
          <w:rtl w:val="true"/>
        </w:rPr>
        <w:t>[</w:t>
      </w:r>
      <w:r>
        <w:rPr>
          <w:rtl w:val="true"/>
        </w:rPr>
        <w:t>رقم الحدیث الکلی</w:t>
      </w:r>
      <w:r>
        <w:rPr>
          <w:rtl w:val="true"/>
        </w:rPr>
        <w:t xml:space="preserve">: </w:t>
      </w:r>
      <w:r>
        <w:rPr/>
        <w:t>6134</w:t>
      </w:r>
      <w:r>
        <w:rPr>
          <w:rtl w:val="true"/>
        </w:rPr>
        <w:t xml:space="preserve"> - </w:t>
      </w:r>
      <w:r>
        <w:rPr>
          <w:rtl w:val="true"/>
        </w:rPr>
        <w:t>رقم الحدیث الباب</w:t>
      </w:r>
      <w:r>
        <w:rPr>
          <w:rtl w:val="true"/>
        </w:rPr>
        <w:t xml:space="preserve">: </w:t>
      </w:r>
      <w:r>
        <w:rPr/>
        <w:t>8</w:t>
      </w:r>
      <w:r>
        <w:rPr>
          <w:rtl w:val="true"/>
        </w:rPr>
        <w:t>]</w:t>
      </w:r>
      <w:bookmarkEnd w:id="1269"/>
    </w:p>
    <w:p>
      <w:pPr>
        <w:pStyle w:val="BookText"/>
        <w:rPr/>
      </w:pPr>
      <w:r>
        <w:rPr>
          <w:rFonts w:eastAsia="Times New Roman" w:cs="Times New Roman" w:ascii="Times New Roman" w:hAnsi="Times New Roman"/>
          <w:color w:val="111111"/>
          <w:sz w:val="28"/>
          <w:szCs w:val="28"/>
          <w:lang w:val="en-US" w:bidi="en-US"/>
        </w:rPr>
        <w:t>6134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 یَقْطَعُ صَلَاتَهُ شَیْ‌ءٌ مِمَّا یَمُرُّ بَیْنَ یَدَیْهِ فَقَالَ لَا یَقْطَعُ صَلَاةَ الْمُسْلِمِ شَیْ‌ءٌ وَ لَکِنِ ادْرَأْ مَا اسْتَطَعْتَ الْحَدِیثَ</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3915206_417432637"/>
      <w:bookmarkStart w:id="1271" w:name="_Toc568"/>
      <w:bookmarkEnd w:id="1270"/>
      <w:r>
        <w:rPr>
          <w:rtl w:val="true"/>
        </w:rPr>
        <w:t>[</w:t>
      </w:r>
      <w:r>
        <w:rPr>
          <w:rtl w:val="true"/>
        </w:rPr>
        <w:t>رقم الحدیث الکلی</w:t>
      </w:r>
      <w:r>
        <w:rPr>
          <w:rtl w:val="true"/>
        </w:rPr>
        <w:t xml:space="preserve">: </w:t>
      </w:r>
      <w:r>
        <w:rPr/>
        <w:t>6135</w:t>
      </w:r>
      <w:r>
        <w:rPr>
          <w:rtl w:val="true"/>
        </w:rPr>
        <w:t xml:space="preserve"> - </w:t>
      </w:r>
      <w:r>
        <w:rPr>
          <w:rtl w:val="true"/>
        </w:rPr>
        <w:t>رقم الحدیث الباب</w:t>
      </w:r>
      <w:r>
        <w:rPr>
          <w:rtl w:val="true"/>
        </w:rPr>
        <w:t xml:space="preserve">: </w:t>
      </w:r>
      <w:r>
        <w:rPr/>
        <w:t>9</w:t>
      </w:r>
      <w:r>
        <w:rPr>
          <w:rtl w:val="true"/>
        </w:rPr>
        <w:t>]</w:t>
      </w:r>
      <w:bookmarkEnd w:id="1271"/>
    </w:p>
    <w:p>
      <w:pPr>
        <w:pStyle w:val="BookText"/>
        <w:rPr/>
      </w:pPr>
      <w:r>
        <w:rPr>
          <w:rFonts w:eastAsia="Times New Roman" w:cs="Times New Roman" w:ascii="Times New Roman" w:hAnsi="Times New Roman"/>
          <w:color w:val="111111"/>
          <w:sz w:val="28"/>
          <w:szCs w:val="28"/>
          <w:lang w:val="en-US" w:bidi="en-US"/>
        </w:rPr>
        <w:t>6135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r>
        <w:rPr>
          <w:rFonts w:ascii="Amiri" w:hAnsi="Amiri" w:eastAsia="Amiri" w:cs="Amiri"/>
          <w:color w:val="111111"/>
          <w:sz w:val="28"/>
          <w:sz w:val="28"/>
          <w:szCs w:val="28"/>
          <w:rtl w:val="true"/>
          <w:lang w:bidi="ar-SA"/>
        </w:rPr>
        <w:t>وَ عَنْ مُحَمَّدِ بْنِ یَحْیَی عَنْ أَحْمَدَ بْنِ مُحَمَّدٍ عَنْ عُثْمَانَ بْنِ عِیسَی عَنِ ابْنِ مُسْکَانَ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هَلْ یَقْطَعُ صَلَاتَهُ شَیْ‌ءٌ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یَمُرُّ بَیْنَ یَدَیْهِ</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فَقَالَ لَا یَقْطَعُ صَلَاةَ الْمُؤْمِنِ شَیْ‌ءٌ وَ لَکِنِ ادْرَءُوا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842"/>
      </w: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3915208_417432637"/>
      <w:bookmarkStart w:id="1273" w:name="_Toc569"/>
      <w:bookmarkEnd w:id="1272"/>
      <w:r>
        <w:rPr>
          <w:rtl w:val="true"/>
        </w:rPr>
        <w:t>[</w:t>
      </w:r>
      <w:r>
        <w:rPr>
          <w:rtl w:val="true"/>
        </w:rPr>
        <w:t>رقم الحدیث الکلی</w:t>
      </w:r>
      <w:r>
        <w:rPr>
          <w:rtl w:val="true"/>
        </w:rPr>
        <w:t xml:space="preserve">: </w:t>
      </w:r>
      <w:r>
        <w:rPr/>
        <w:t>6136</w:t>
      </w:r>
      <w:r>
        <w:rPr>
          <w:rtl w:val="true"/>
        </w:rPr>
        <w:t xml:space="preserve"> - </w:t>
      </w:r>
      <w:r>
        <w:rPr>
          <w:rtl w:val="true"/>
        </w:rPr>
        <w:t>رقم الحدیث الباب</w:t>
      </w:r>
      <w:r>
        <w:rPr>
          <w:rtl w:val="true"/>
        </w:rPr>
        <w:t xml:space="preserve">: </w:t>
      </w:r>
      <w:r>
        <w:rPr/>
        <w:t>10</w:t>
      </w:r>
      <w:r>
        <w:rPr>
          <w:rtl w:val="true"/>
        </w:rPr>
        <w:t>]</w:t>
      </w:r>
      <w:bookmarkEnd w:id="12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 بِالْإِسْنَادِ عَنِ ابْنِ مُسْکَانَ عَنْ أَبِی بَصِیرٍ یَعْنِی الْمُرَادِیَّ عَنْ </w:t>
      </w:r>
      <w:bookmarkStart w:id="1274" w:name="pg12150_113928"/>
    </w:p>
    <w:p>
      <w:pPr>
        <w:pStyle w:val="BookText"/>
        <w:rPr/>
      </w:pPr>
      <w:bookmarkEnd w:id="1274"/>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یَقْطَعُ الصَّلَاةَ شَیْ‌ءٌ لَا کَلْبٌ وَ لَا حِمَارٌ وَ لَا امْرَأَةٌ وَ لَکِنِ اسْتَتِرُوا بِشَیْ‌ءٍ وَ إِنْ کَانَ بَیْنَ یَدَیْکَ قَدْرَ ذِرَاعٍ رَافِعٌ مِنَ الْأَرْضِ فَقَدِ اسْتَتَرْتَ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 فِی هَذَا أَنْ تَسْتَتِرَ بِشَیْ‌ءٍ وَ تَضَعَ بَیْنَ یَدَیْکَ مَا تَتَّقِی بِهِ مِنَ الْمَارِّ فَإِنْ لَمْ تَفْعَلْ فَلَیْسَ بِهِ بَأْسٌ لِأَنَّ الَّذِی یُصَلِّی لَهُ الْمُصَلِّی أَقْرَبُ إِلَیْهِ مِمَّنْ یَمُرُّ بَیْنَ یَدَیْهِ وَ لَکِنْ ذَلِکَ أَدَبُ الصَّلَاةِ وَ تَوْقِیرُهَا وَ</w:t>
      </w:r>
    </w:p>
    <w:p>
      <w:pPr>
        <w:pStyle w:val="BookText"/>
        <w:rPr/>
      </w:pPr>
      <w:r>
        <w:rPr>
          <w:rFonts w:ascii="Amiri" w:hAnsi="Amiri" w:eastAsia="Amiri" w:cs="Amiri"/>
          <w:color w:val="111111"/>
          <w:sz w:val="28"/>
          <w:sz w:val="28"/>
          <w:szCs w:val="28"/>
          <w:rtl w:val="true"/>
          <w:lang w:bidi="ar-SA"/>
        </w:rPr>
        <w:t xml:space="preserve">رَوَاهُ الشَّیْخُ بِإِسْنَادِهِ عَنِ ابْنِ مُسْکَانَ مِثْلَهُ إِلَی قَوْلِهِ فَقَدِ اسْتَتَرْتَ </w:t>
      </w:r>
      <w:r>
        <w:rPr>
          <w:rStyle w:val="FootnoteAnchor"/>
          <w:rtl w:val="true"/>
        </w:rPr>
        <w:footnoteReference w:id="844"/>
      </w:r>
    </w:p>
    <w:p>
      <w:pPr>
        <w:pStyle w:val="Heading5"/>
        <w:numPr>
          <w:ilvl w:val="4"/>
          <w:numId w:val="1"/>
        </w:numPr>
        <w:rPr/>
      </w:pPr>
      <w:bookmarkStart w:id="1275" w:name="__RefHeading___Toc3915210_417432637"/>
      <w:bookmarkStart w:id="1276" w:name="_Toc570"/>
      <w:bookmarkEnd w:id="1275"/>
      <w:r>
        <w:rPr>
          <w:rtl w:val="true"/>
        </w:rPr>
        <w:t>[</w:t>
      </w:r>
      <w:r>
        <w:rPr>
          <w:rtl w:val="true"/>
        </w:rPr>
        <w:t>رقم الحدیث الکلی</w:t>
      </w:r>
      <w:r>
        <w:rPr>
          <w:rtl w:val="true"/>
        </w:rPr>
        <w:t xml:space="preserve">: </w:t>
      </w:r>
      <w:r>
        <w:rPr/>
        <w:t>6137</w:t>
      </w:r>
      <w:r>
        <w:rPr>
          <w:rtl w:val="true"/>
        </w:rPr>
        <w:t xml:space="preserve"> - </w:t>
      </w:r>
      <w:r>
        <w:rPr>
          <w:rtl w:val="true"/>
        </w:rPr>
        <w:t>رقم الحدیث الباب</w:t>
      </w:r>
      <w:r>
        <w:rPr>
          <w:rtl w:val="true"/>
        </w:rPr>
        <w:t xml:space="preserve">: </w:t>
      </w:r>
      <w:r>
        <w:rPr/>
        <w:t>11</w:t>
      </w:r>
      <w:r>
        <w:rPr>
          <w:rtl w:val="true"/>
        </w:rPr>
        <w:t>]</w:t>
      </w:r>
      <w:bookmarkEnd w:id="1276"/>
    </w:p>
    <w:p>
      <w:pPr>
        <w:pStyle w:val="BookText"/>
        <w:rPr/>
      </w:pPr>
      <w:r>
        <w:rPr>
          <w:rFonts w:eastAsia="Times New Roman" w:cs="Times New Roman" w:ascii="Times New Roman" w:hAnsi="Times New Roman"/>
          <w:color w:val="111111"/>
          <w:sz w:val="28"/>
          <w:szCs w:val="28"/>
          <w:lang w:val="en-US" w:bidi="en-US"/>
        </w:rPr>
        <w:t>6137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ascii="Amiri" w:hAnsi="Amiri" w:eastAsia="Amiri" w:cs="Amiri"/>
          <w:color w:val="111111"/>
          <w:sz w:val="28"/>
          <w:sz w:val="28"/>
          <w:szCs w:val="28"/>
          <w:rtl w:val="true"/>
          <w:lang w:bidi="ar-SA"/>
        </w:rPr>
        <w:t>وَ عَنْ عَلِیِّ بْنِ إِبْرَاهِیمَ رَفَعَهُ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 فَقَالَ لَهُ رَأَیْتُ ابْنَکَ مُوسَی یُصَلِّی وَ النَّاسُ یَمُرُّونَ بَیْنَ یَدَیْهِ فَلَا یَنْهَاهُمْ وَ فِیهِ مَا فِیهِ فَقَالَ أَبُو عَبْدِ اللَّهِ ع ادْعُوا 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فَدُعِیَ‌فَقَالَ یَا بُنَیَّ إِنَّ أَبَا حَنِیفَةَ یَذْکُرُ أَنَّکَ کُنْتَ صَلَّیْتَ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یَمُرُّونَ بَیْنَ یَدَیْکَ فَلَمْ تَنْهَهُمْ فَقَالَ نَعَمْ یَا أَبَتِ </w:t>
      </w:r>
      <w:r>
        <w:rPr>
          <w:rStyle w:val="FootnoteAnchor"/>
          <w:rtl w:val="true"/>
        </w:rPr>
        <w:footnoteReference w:id="847"/>
      </w:r>
      <w:r>
        <w:rPr>
          <w:rFonts w:ascii="Amiri" w:hAnsi="Amiri" w:eastAsia="Amiri" w:cs="Amiri"/>
          <w:color w:val="111111"/>
          <w:sz w:val="28"/>
          <w:sz w:val="28"/>
          <w:szCs w:val="28"/>
          <w:rtl w:val="true"/>
          <w:lang w:bidi="ar-SA"/>
        </w:rPr>
        <w:t xml:space="preserve">إِنَّ الَّذِی کُنْتُ أُصَلِّی لَهُ کَانَ أَقْرَبَ إِلَیَّ مِنْهُمْ یَقُولُ اللَّهُ عَزَّ وَ جَلَّ وَ نَحْنُ أَقْرَبُ إِلَیْهِ مِنْ حَبْلِ الْوَرِیدِ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فَضَمَّهُ أَبُو عَبْدِ اللَّهِ ع إِلَی نَفْسِهِ ثُمَّ قَالَ یَا بُنَیَّ بِأَبِی أَنْتَ وَ أُمِّی یَا مُسْتَوْدَعَ </w:t>
      </w:r>
      <w:r>
        <w:rPr>
          <w:rStyle w:val="FootnoteAnchor"/>
          <w:rtl w:val="true"/>
        </w:rPr>
        <w:footnoteReference w:id="849"/>
      </w:r>
      <w:r>
        <w:rPr>
          <w:rFonts w:ascii="Amiri" w:hAnsi="Amiri" w:eastAsia="Amiri" w:cs="Amiri"/>
          <w:color w:val="111111"/>
          <w:sz w:val="28"/>
          <w:sz w:val="28"/>
          <w:szCs w:val="28"/>
          <w:rtl w:val="true"/>
          <w:lang w:bidi="ar-SA"/>
        </w:rPr>
        <w:t>الْأَسْرَارِ</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3915212_417432637"/>
      <w:bookmarkStart w:id="1278" w:name="_Toc571"/>
      <w:bookmarkEnd w:id="1277"/>
      <w:r>
        <w:rPr>
          <w:rtl w:val="true"/>
        </w:rPr>
        <w:t>[</w:t>
      </w:r>
      <w:r>
        <w:rPr>
          <w:rtl w:val="true"/>
        </w:rPr>
        <w:t>رقم الحدیث الکلی</w:t>
      </w:r>
      <w:r>
        <w:rPr>
          <w:rtl w:val="true"/>
        </w:rPr>
        <w:t xml:space="preserve">: </w:t>
      </w:r>
      <w:r>
        <w:rPr/>
        <w:t>6138</w:t>
      </w:r>
      <w:r>
        <w:rPr>
          <w:rtl w:val="true"/>
        </w:rPr>
        <w:t xml:space="preserve"> - </w:t>
      </w:r>
      <w:r>
        <w:rPr>
          <w:rtl w:val="true"/>
        </w:rPr>
        <w:t>رقم الحدیث الباب</w:t>
      </w:r>
      <w:r>
        <w:rPr>
          <w:rtl w:val="true"/>
        </w:rPr>
        <w:t xml:space="preserve">: </w:t>
      </w:r>
      <w:r>
        <w:rPr/>
        <w:t>12</w:t>
      </w:r>
      <w:r>
        <w:rPr>
          <w:rtl w:val="true"/>
        </w:rPr>
        <w:t>]</w:t>
      </w:r>
      <w:bookmarkEnd w:id="127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عَبْدُ اللَّهِ بْنُ جَعْفَرٍ الْحِمْیَرِیُّ فِی قُرْبِ الْإِسْنَادِ عَنِ الْحَسَنِ بْنِ </w:t>
      </w:r>
      <w:bookmarkStart w:id="1279" w:name="pg12150_113929"/>
    </w:p>
    <w:p>
      <w:pPr>
        <w:pStyle w:val="BookText"/>
        <w:rPr/>
      </w:pPr>
      <w:bookmarkEnd w:id="1279"/>
      <w:r>
        <w:rPr>
          <w:rFonts w:ascii="Amiri" w:hAnsi="Amiri" w:eastAsia="Amiri" w:cs="Amiri"/>
          <w:color w:val="111111"/>
          <w:sz w:val="28"/>
          <w:sz w:val="28"/>
          <w:szCs w:val="28"/>
          <w:rtl w:val="true"/>
          <w:lang w:bidi="ar-SA"/>
        </w:rPr>
        <w:t>ظَرِیفٍ عَنِ الْحُسَیْنِ بْنِ عُلْوَانَ عَنْ جَعْفَرٍ عَنْ أَبِیهِ أَنَّ عَلِیّاً ع سُئِلَ عَنِ الرَّجُلِ یُصَلِّی فَیَمُرُّ بَیْنَ یَدَیْهِ الرَّجُلُ وَ الْمَرْأَةُ وَ الْکَلْبُ وَ الْحِمَارُ فَقَالَ إِنَّ الصَّلَاةَ لَا یَقْطَعُهَا شَیْ‌ءٌ وَ لَکِنِ ادْرَءُوا مَا اسْتَطَعْتُمْ هِیَ أَعْظَمُ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0" w:name="__RefHeading___Toc3915214_417432637"/>
      <w:bookmarkStart w:id="1281" w:name="_Toc572"/>
      <w:bookmarkEnd w:id="1280"/>
      <w:r>
        <w:rPr/>
        <w:t>12</w:t>
      </w:r>
      <w:r>
        <w:rPr>
          <w:rtl w:val="true"/>
        </w:rPr>
        <w:t xml:space="preserve">- </w:t>
      </w:r>
      <w:r>
        <w:rPr>
          <w:rtl w:val="true"/>
        </w:rPr>
        <w:t>بَابُ اسْتِحْبَابِ جَعْلِ الْمُصَلِّی بَیْنَ یَدَیْهِ شَیْئاً مِنْ جِدَارٍ أَوْ عَنَزَةٍ</w:t>
      </w:r>
      <w:r>
        <w:rPr/>
        <w:t>854</w:t>
      </w:r>
      <w:r>
        <w:rPr>
          <w:rtl w:val="true"/>
        </w:rPr>
        <w:t xml:space="preserve"> </w:t>
      </w:r>
      <w:r>
        <w:rPr>
          <w:rtl w:val="true"/>
        </w:rPr>
        <w:t>أَوْ حَجَرٍ أَوْ سَهْمٍ أَوْ قَلَنْسُوَةٍ أَوْ کُومَةِ تُرَابٍ أَوْ خَطٍّ وَ نَحْوِ ذَلِکَ وَ کَرَاهَةِ بُعْدِهِ عَنِ السَّاتِرِ الْمَذْکُورِ</w:t>
      </w:r>
      <w:bookmarkEnd w:id="1281"/>
    </w:p>
    <w:p>
      <w:pPr>
        <w:pStyle w:val="Heading5"/>
        <w:numPr>
          <w:ilvl w:val="4"/>
          <w:numId w:val="1"/>
        </w:numPr>
        <w:rPr/>
      </w:pPr>
      <w:bookmarkStart w:id="1282" w:name="__RefHeading___Toc3915216_417432637"/>
      <w:bookmarkStart w:id="1283" w:name="_Toc573"/>
      <w:bookmarkEnd w:id="1282"/>
      <w:r>
        <w:rPr>
          <w:rtl w:val="true"/>
        </w:rPr>
        <w:t>اشارة</w:t>
      </w:r>
      <w:bookmarkEnd w:id="1283"/>
    </w:p>
    <w:p>
      <w:pPr>
        <w:pStyle w:val="BookText"/>
        <w:rPr/>
      </w:pPr>
      <w:r>
        <w:rPr>
          <w:rStyle w:val="FootnoteAnchor"/>
        </w:rPr>
        <w:footnoteReference w:id="85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جَعْلِ الْمُصَلِّی بَیْنَ یَدَیْهِ شَیْئاً مِنْ جِدَارٍ أَوْ عَنَزَةٍ </w:t>
      </w:r>
      <w:r>
        <w:rPr>
          <w:rStyle w:val="FootnoteAnchor"/>
          <w:rtl w:val="true"/>
        </w:rPr>
        <w:footnoteReference w:id="853"/>
      </w:r>
      <w:r>
        <w:rPr>
          <w:rFonts w:ascii="Amiri" w:hAnsi="Amiri" w:eastAsia="Amiri" w:cs="Amiri"/>
          <w:color w:val="111111"/>
          <w:sz w:val="28"/>
          <w:sz w:val="28"/>
          <w:szCs w:val="28"/>
          <w:rtl w:val="true"/>
          <w:lang w:bidi="ar-SA"/>
        </w:rPr>
        <w:t>أَوْ حَجَرٍ أَوْ سَهْمٍ أَوْ قَلَنْسُوَةٍ أَوْ کُومَةِ تُرَابٍ أَوْ خَطٍّ وَ نَحْوِ ذَلِکَ وَ کَرَاهَةِ بُعْدِهِ عَنِ السَّاتِرِ الْمَذْکُورِ</w:t>
      </w:r>
    </w:p>
    <w:p>
      <w:pPr>
        <w:pStyle w:val="Heading5"/>
        <w:numPr>
          <w:ilvl w:val="4"/>
          <w:numId w:val="1"/>
        </w:numPr>
        <w:rPr/>
      </w:pPr>
      <w:bookmarkStart w:id="1284" w:name="__RefHeading___Toc3915218_417432637"/>
      <w:bookmarkStart w:id="1285" w:name="_Toc574"/>
      <w:bookmarkEnd w:id="1284"/>
      <w:r>
        <w:rPr>
          <w:rtl w:val="true"/>
        </w:rPr>
        <w:t>[</w:t>
      </w:r>
      <w:r>
        <w:rPr>
          <w:rtl w:val="true"/>
        </w:rPr>
        <w:t>رقم الحدیث الکلی</w:t>
      </w:r>
      <w:r>
        <w:rPr>
          <w:rtl w:val="true"/>
        </w:rPr>
        <w:t xml:space="preserve">: </w:t>
      </w:r>
      <w:r>
        <w:rPr/>
        <w:t>6139</w:t>
      </w:r>
      <w:r>
        <w:rPr>
          <w:rtl w:val="true"/>
        </w:rPr>
        <w:t xml:space="preserve"> - </w:t>
      </w:r>
      <w:r>
        <w:rPr>
          <w:rtl w:val="true"/>
        </w:rPr>
        <w:t>رقم الحدیث الباب</w:t>
      </w:r>
      <w:r>
        <w:rPr>
          <w:rtl w:val="true"/>
        </w:rPr>
        <w:t xml:space="preserve">: </w:t>
      </w:r>
      <w:r>
        <w:rPr/>
        <w:t>1</w:t>
      </w:r>
      <w:r>
        <w:rPr>
          <w:rtl w:val="true"/>
        </w:rPr>
        <w:t>]</w:t>
      </w:r>
      <w:bookmarkEnd w:id="1285"/>
    </w:p>
    <w:p>
      <w:pPr>
        <w:pStyle w:val="BookText"/>
        <w:rPr/>
      </w:pPr>
      <w:r>
        <w:rPr>
          <w:rFonts w:eastAsia="Times New Roman" w:cs="Times New Roman" w:ascii="Times New Roman" w:hAnsi="Times New Roman"/>
          <w:color w:val="111111"/>
          <w:sz w:val="28"/>
          <w:szCs w:val="28"/>
          <w:lang w:val="en-US" w:bidi="en-US"/>
        </w:rPr>
        <w:t>6139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Amiri" w:hAnsi="Amiri" w:eastAsia="Amiri" w:cs="Amiri"/>
          <w:color w:val="111111"/>
          <w:sz w:val="28"/>
          <w:sz w:val="28"/>
          <w:szCs w:val="28"/>
          <w:rtl w:val="true"/>
          <w:lang w:bidi="ar-SA"/>
        </w:rPr>
        <w:t>مُحَمَّدُ بْنُ یَعْقُوبَ عَنْ مُحَمَّدِ بْنِ یَحْیَی عَنْ أَحْمَدَ بْنِ مُحَمَّدٍ عَنِ الْحَسَنِ بْنِ مَحْبُوبٍ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یَجْعَلُ الْعَنَزَةَ بَیْنَ یَدَیْهِ إِذَا صَلَّی</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3915220_417432637"/>
      <w:bookmarkStart w:id="1287" w:name="_Toc575"/>
      <w:bookmarkEnd w:id="1286"/>
      <w:r>
        <w:rPr>
          <w:rtl w:val="true"/>
        </w:rPr>
        <w:t>[</w:t>
      </w:r>
      <w:r>
        <w:rPr>
          <w:rtl w:val="true"/>
        </w:rPr>
        <w:t>رقم الحدیث الکلی</w:t>
      </w:r>
      <w:r>
        <w:rPr>
          <w:rtl w:val="true"/>
        </w:rPr>
        <w:t xml:space="preserve">: </w:t>
      </w:r>
      <w:r>
        <w:rPr/>
        <w:t>6140</w:t>
      </w:r>
      <w:r>
        <w:rPr>
          <w:rtl w:val="true"/>
        </w:rPr>
        <w:t xml:space="preserve"> - </w:t>
      </w:r>
      <w:r>
        <w:rPr>
          <w:rtl w:val="true"/>
        </w:rPr>
        <w:t>رقم الحدیث الباب</w:t>
      </w:r>
      <w:r>
        <w:rPr>
          <w:rtl w:val="true"/>
        </w:rPr>
        <w:t xml:space="preserve">: </w:t>
      </w:r>
      <w:r>
        <w:rPr/>
        <w:t>2</w:t>
      </w:r>
      <w:r>
        <w:rPr>
          <w:rtl w:val="true"/>
        </w:rPr>
        <w:t>]</w:t>
      </w:r>
      <w:bookmarkEnd w:id="1287"/>
    </w:p>
    <w:p>
      <w:pPr>
        <w:pStyle w:val="BookText"/>
        <w:rPr/>
      </w:pPr>
      <w:r>
        <w:rPr>
          <w:rFonts w:eastAsia="Times New Roman" w:cs="Times New Roman" w:ascii="Times New Roman" w:hAnsi="Times New Roman"/>
          <w:color w:val="111111"/>
          <w:sz w:val="28"/>
          <w:szCs w:val="28"/>
          <w:lang w:val="en-US" w:bidi="en-US"/>
        </w:rPr>
        <w:t>6140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وَ عَنْ عِدَّةٍ مِنْ أَصْحَابِنَا عَنْ أَحْمَدَ بْنِ مُحَمَّدٍ عَنِ الْحُسَیْنِ بْنِ سَعِیدٍ عَنِ ابْنِ سِنَانٍ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طُولُ رَحْلِ رَسُولِ اللَّهِ ص ذِرَاعاً فَإِذَا کَانَ صَلَّی </w:t>
      </w:r>
      <w:r>
        <w:rPr>
          <w:rStyle w:val="FootnoteAnchor"/>
          <w:rtl w:val="true"/>
        </w:rPr>
        <w:footnoteReference w:id="856"/>
      </w:r>
      <w:r>
        <w:rPr>
          <w:rFonts w:ascii="Amiri" w:hAnsi="Amiri" w:eastAsia="Amiri" w:cs="Amiri"/>
          <w:color w:val="111111"/>
          <w:sz w:val="28"/>
          <w:sz w:val="28"/>
          <w:szCs w:val="28"/>
          <w:rtl w:val="true"/>
          <w:lang w:bidi="ar-SA"/>
        </w:rPr>
        <w:t>وَضَعَهُ بَیْنَ یَدَیْهِ یَسْتَتِرُ بِهِ مِمَّنْ یَمُرُّ بَیْنَ یَدَیْهِ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857"/>
      </w:r>
      <w:bookmarkStart w:id="1288" w:name="pg12150_113930"/>
    </w:p>
    <w:p>
      <w:pPr>
        <w:pStyle w:val="BookText"/>
        <w:rPr/>
      </w:pPr>
      <w:bookmarkEnd w:id="1288"/>
      <w:r>
        <w:rPr>
          <w:rFonts w:ascii="Amiri" w:hAnsi="Amiri" w:eastAsia="Amiri" w:cs="Amiri"/>
          <w:color w:val="111111"/>
          <w:sz w:val="28"/>
          <w:sz w:val="28"/>
          <w:szCs w:val="28"/>
          <w:rtl w:val="true"/>
          <w:lang w:bidi="ar-SA"/>
        </w:rPr>
        <w:t xml:space="preserve">وَ الَّذِی قَبْلَهُ بِإِسْنَادِهِ عَنْ أَحْمَدَ بْنِ مُحَمَّدٍ مِثْلَهُ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3915222_417432637"/>
      <w:bookmarkStart w:id="1290" w:name="_Toc576"/>
      <w:bookmarkEnd w:id="1289"/>
      <w:r>
        <w:rPr>
          <w:rtl w:val="true"/>
        </w:rPr>
        <w:t>[</w:t>
      </w:r>
      <w:r>
        <w:rPr>
          <w:rtl w:val="true"/>
        </w:rPr>
        <w:t>رقم الحدیث الکلی</w:t>
      </w:r>
      <w:r>
        <w:rPr>
          <w:rtl w:val="true"/>
        </w:rPr>
        <w:t xml:space="preserve">: </w:t>
      </w:r>
      <w:r>
        <w:rPr/>
        <w:t>6141</w:t>
      </w:r>
      <w:r>
        <w:rPr>
          <w:rtl w:val="true"/>
        </w:rPr>
        <w:t xml:space="preserve"> - </w:t>
      </w:r>
      <w:r>
        <w:rPr>
          <w:rtl w:val="true"/>
        </w:rPr>
        <w:t>رقم الحدیث الباب</w:t>
      </w:r>
      <w:r>
        <w:rPr>
          <w:rtl w:val="true"/>
        </w:rPr>
        <w:t xml:space="preserve">: </w:t>
      </w:r>
      <w:r>
        <w:rPr/>
        <w:t>3</w:t>
      </w:r>
      <w:r>
        <w:rPr>
          <w:rtl w:val="true"/>
        </w:rPr>
        <w:t>]</w:t>
      </w:r>
      <w:bookmarkEnd w:id="1290"/>
    </w:p>
    <w:p>
      <w:pPr>
        <w:pStyle w:val="BookText"/>
        <w:rPr/>
      </w:pPr>
      <w:r>
        <w:rPr>
          <w:rFonts w:eastAsia="Times New Roman" w:cs="Times New Roman" w:ascii="Times New Roman" w:hAnsi="Times New Roman"/>
          <w:color w:val="111111"/>
          <w:sz w:val="28"/>
          <w:szCs w:val="28"/>
          <w:lang w:val="en-US" w:bidi="en-US"/>
        </w:rPr>
        <w:t>6141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مُحَمَّدُ بْنُ الْحَسَنِ بِإِسْنَادِهِ عَنْ مُحَمَّدِ بْنِ أَحْمَدَ بْنِ یَحْیَی عَنْ مُوسَی بْنِ عُمَرَ عَنْ مُحَمَّدِ بْنِ إِسْمَاعِیلَ عَنِ الرِّضَا ع فِی الرَّجُلِ یُصَلِّی قَالَ یَکُونُ بَیْنَ یَدَیْهِ کُومَةٌ مِنْ تُرَابٍ أَوْ یَخُطُّ بَیْنَ یَدَیْهِ بِخَطٍّ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3915224_417432637"/>
      <w:bookmarkStart w:id="1292" w:name="_Toc577"/>
      <w:bookmarkEnd w:id="1291"/>
      <w:r>
        <w:rPr>
          <w:rtl w:val="true"/>
        </w:rPr>
        <w:t>[</w:t>
      </w:r>
      <w:r>
        <w:rPr>
          <w:rtl w:val="true"/>
        </w:rPr>
        <w:t>رقم الحدیث الکلی</w:t>
      </w:r>
      <w:r>
        <w:rPr>
          <w:rtl w:val="true"/>
        </w:rPr>
        <w:t xml:space="preserve">: </w:t>
      </w:r>
      <w:r>
        <w:rPr/>
        <w:t>6142</w:t>
      </w:r>
      <w:r>
        <w:rPr>
          <w:rtl w:val="true"/>
        </w:rPr>
        <w:t xml:space="preserve"> - </w:t>
      </w:r>
      <w:r>
        <w:rPr>
          <w:rtl w:val="true"/>
        </w:rPr>
        <w:t>رقم الحدیث الباب</w:t>
      </w:r>
      <w:r>
        <w:rPr>
          <w:rtl w:val="true"/>
        </w:rPr>
        <w:t xml:space="preserve">: </w:t>
      </w:r>
      <w:r>
        <w:rPr/>
        <w:t>4</w:t>
      </w:r>
      <w:r>
        <w:rPr>
          <w:rtl w:val="true"/>
        </w:rPr>
        <w:t>]</w:t>
      </w:r>
      <w:bookmarkEnd w:id="1292"/>
    </w:p>
    <w:p>
      <w:pPr>
        <w:pStyle w:val="BookText"/>
        <w:rPr/>
      </w:pPr>
      <w:r>
        <w:rPr>
          <w:rFonts w:eastAsia="Times New Roman" w:cs="Times New Roman" w:ascii="Times New Roman" w:hAnsi="Times New Roman"/>
          <w:color w:val="111111"/>
          <w:sz w:val="28"/>
          <w:szCs w:val="28"/>
          <w:lang w:val="en-US" w:bidi="en-US"/>
        </w:rPr>
        <w:t>6142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وَ عَنْهُ عَنْ إِبْرَاهِیمَ بْنِ هَاشِمٍ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صَلَّی أَحَدُکُمْ بِأَرْضِ فَلَاةٍ فَلْیَجْعَلْ بَیْنَ یَدَیْهِ مِثْلَ مُؤْخِرَةِ الرَّحْلِ فَإِنْ لَمْ یَجِدْ فَحَجَراً فَإِنْ لَمْ یَجِدْ فَسَهْماً فَإِنْ لَمْ یَجِدْ فَلْیَخُطَّ فِی الْأَرْضِ بَیْنَ یَدَیْهِ</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3915226_417432637"/>
      <w:bookmarkStart w:id="1294" w:name="_Toc578"/>
      <w:bookmarkEnd w:id="1293"/>
      <w:r>
        <w:rPr>
          <w:rtl w:val="true"/>
        </w:rPr>
        <w:t>[</w:t>
      </w:r>
      <w:r>
        <w:rPr>
          <w:rtl w:val="true"/>
        </w:rPr>
        <w:t>رقم الحدیث الکلی</w:t>
      </w:r>
      <w:r>
        <w:rPr>
          <w:rtl w:val="true"/>
        </w:rPr>
        <w:t xml:space="preserve">: </w:t>
      </w:r>
      <w:r>
        <w:rPr/>
        <w:t>6143</w:t>
      </w:r>
      <w:r>
        <w:rPr>
          <w:rtl w:val="true"/>
        </w:rPr>
        <w:t xml:space="preserve"> - </w:t>
      </w:r>
      <w:r>
        <w:rPr>
          <w:rtl w:val="true"/>
        </w:rPr>
        <w:t>رقم الحدیث الباب</w:t>
      </w:r>
      <w:r>
        <w:rPr>
          <w:rtl w:val="true"/>
        </w:rPr>
        <w:t xml:space="preserve">: </w:t>
      </w:r>
      <w:r>
        <w:rPr/>
        <w:t>5</w:t>
      </w:r>
      <w:r>
        <w:rPr>
          <w:rtl w:val="true"/>
        </w:rPr>
        <w:t>]</w:t>
      </w:r>
      <w:bookmarkEnd w:id="1294"/>
    </w:p>
    <w:p>
      <w:pPr>
        <w:pStyle w:val="BookText"/>
        <w:rPr/>
      </w:pPr>
      <w:r>
        <w:rPr>
          <w:rFonts w:eastAsia="Times New Roman" w:cs="Times New Roman" w:ascii="Times New Roman" w:hAnsi="Times New Roman"/>
          <w:color w:val="111111"/>
          <w:sz w:val="28"/>
          <w:szCs w:val="28"/>
          <w:lang w:val="en-US" w:bidi="en-US"/>
        </w:rPr>
        <w:t>6143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ascii="Amiri" w:hAnsi="Amiri" w:eastAsia="Amiri" w:cs="Amiri"/>
          <w:color w:val="111111"/>
          <w:sz w:val="28"/>
          <w:sz w:val="28"/>
          <w:szCs w:val="28"/>
          <w:rtl w:val="true"/>
          <w:lang w:bidi="ar-SA"/>
        </w:rPr>
        <w:t>وَ بِإِسْنَادِهِ عَنْ أَحْمَدَ بْنِ مُحَمَّدٍ عَنْ أَبِیهِ عَنْ عَبْدِ اللَّهِ یَعْنِی ابْنَ الْمُغِیرَةِ عَنْ غِیَاثٍ عَنْ أَبِی عَبْدِ اللَّهِ ع أَنَّ النَّبِیَّ ص وَضَعَ قَلَنْسُوَةً وَ صَلَّی إِلَیْهَا</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3915228_417432637"/>
      <w:bookmarkStart w:id="1296" w:name="_Toc579"/>
      <w:bookmarkEnd w:id="1295"/>
      <w:r>
        <w:rPr>
          <w:rtl w:val="true"/>
        </w:rPr>
        <w:t>[</w:t>
      </w:r>
      <w:r>
        <w:rPr>
          <w:rtl w:val="true"/>
        </w:rPr>
        <w:t>رقم الحدیث الکلی</w:t>
      </w:r>
      <w:r>
        <w:rPr>
          <w:rtl w:val="true"/>
        </w:rPr>
        <w:t xml:space="preserve">: </w:t>
      </w:r>
      <w:r>
        <w:rPr/>
        <w:t>6144</w:t>
      </w:r>
      <w:r>
        <w:rPr>
          <w:rtl w:val="true"/>
        </w:rPr>
        <w:t xml:space="preserve"> - </w:t>
      </w:r>
      <w:r>
        <w:rPr>
          <w:rtl w:val="true"/>
        </w:rPr>
        <w:t>رقم الحدیث الباب</w:t>
      </w:r>
      <w:r>
        <w:rPr>
          <w:rtl w:val="true"/>
        </w:rPr>
        <w:t xml:space="preserve">: </w:t>
      </w:r>
      <w:r>
        <w:rPr/>
        <w:t>6</w:t>
      </w:r>
      <w:r>
        <w:rPr>
          <w:rtl w:val="true"/>
        </w:rPr>
        <w:t>]</w:t>
      </w:r>
      <w:bookmarkEnd w:id="1296"/>
    </w:p>
    <w:p>
      <w:pPr>
        <w:pStyle w:val="BookText"/>
        <w:rPr/>
      </w:pPr>
      <w:r>
        <w:rPr>
          <w:rFonts w:eastAsia="Times New Roman" w:cs="Times New Roman" w:ascii="Times New Roman" w:hAnsi="Times New Roman"/>
          <w:color w:val="111111"/>
          <w:sz w:val="28"/>
          <w:szCs w:val="28"/>
          <w:lang w:val="en-US" w:bidi="en-US"/>
        </w:rPr>
        <w:t>6144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ascii="Amiri" w:hAnsi="Amiri" w:eastAsia="Amiri" w:cs="Amiri"/>
          <w:color w:val="111111"/>
          <w:sz w:val="28"/>
          <w:sz w:val="28"/>
          <w:szCs w:val="28"/>
          <w:rtl w:val="true"/>
          <w:lang w:bidi="ar-SA"/>
        </w:rPr>
        <w:t>مُحَمَّدُ بْنُ عَلِیِّ بْنِ الْحُسَیْنِ بِإِسْنَادِهِ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یَکُونُ بَیْنَکَ وَ بَیْنَ الْقِبْلَةِ مَرْبِضُ عَنْزٍ وَ أَکْثَرُ مَا یَکُونُ مَرْبِطُ فَرَسٍ</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3915230_417432637"/>
      <w:bookmarkStart w:id="1298" w:name="_Toc580"/>
      <w:bookmarkEnd w:id="1297"/>
      <w:r>
        <w:rPr>
          <w:rtl w:val="true"/>
        </w:rPr>
        <w:t>[</w:t>
      </w:r>
      <w:r>
        <w:rPr>
          <w:rtl w:val="true"/>
        </w:rPr>
        <w:t>رقم الحدیث الکلی</w:t>
      </w:r>
      <w:r>
        <w:rPr>
          <w:rtl w:val="true"/>
        </w:rPr>
        <w:t xml:space="preserve">: </w:t>
      </w:r>
      <w:r>
        <w:rPr/>
        <w:t>6145</w:t>
      </w:r>
      <w:r>
        <w:rPr>
          <w:rtl w:val="true"/>
        </w:rPr>
        <w:t xml:space="preserve"> - </w:t>
      </w:r>
      <w:r>
        <w:rPr>
          <w:rtl w:val="true"/>
        </w:rPr>
        <w:t>رقم الحدیث الباب</w:t>
      </w:r>
      <w:r>
        <w:rPr>
          <w:rtl w:val="true"/>
        </w:rPr>
        <w:t xml:space="preserve">: </w:t>
      </w:r>
      <w:r>
        <w:rPr/>
        <w:t>7</w:t>
      </w:r>
      <w:r>
        <w:rPr>
          <w:rtl w:val="true"/>
        </w:rPr>
        <w:t>]</w:t>
      </w:r>
      <w:bookmarkEnd w:id="129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وَ بِإِسْنَادِهِ عَنْ إِسْمَاعِیلَ بْنِ مُسْلِمٍ عَنِ الصَّادِقِ عَنْ أَبِیهِ </w:t>
      </w:r>
      <w:bookmarkStart w:id="1299" w:name="pg12150_113931"/>
    </w:p>
    <w:p>
      <w:pPr>
        <w:pStyle w:val="BookText"/>
        <w:rPr/>
      </w:pPr>
      <w:bookmarkEnd w:id="1299"/>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لِرَسُولِ اللَّهِ ص عَنَزَةٌ فِی أَسْفَلِهَا عُکَّازٌ یَتَوَکَّأُ عَلَیْهَا وَ یُخْرِجُهَا فِی الْعِیدَیْنِ یُصَلِّی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0" w:name="__RefHeading___Toc3915232_417432637"/>
      <w:bookmarkStart w:id="1301" w:name="_Toc581"/>
      <w:bookmarkEnd w:id="1300"/>
      <w:r>
        <w:rPr/>
        <w:t>13</w:t>
      </w:r>
      <w:r>
        <w:rPr>
          <w:rtl w:val="true"/>
        </w:rPr>
        <w:t xml:space="preserve">- </w:t>
      </w:r>
      <w:r>
        <w:rPr>
          <w:rtl w:val="true"/>
        </w:rPr>
        <w:t>بَابُ جَوَازِ الصَّلَاةِ الْوَاجِبَةِ وَ غَیْرِهَا فِی الْبِیَعِ وَ الْکَنَائِسِ وَ إِنْ کَانَ أَهْلُهَا یُصَلُّونَ فِیهَا وَ اسْتِحْبَابِ رَشِّ الْمَکَانِ وَ وُجُوبِ اسْتِقْبَالِ الْقِبْلَةِ</w:t>
      </w:r>
      <w:bookmarkEnd w:id="1301"/>
    </w:p>
    <w:p>
      <w:pPr>
        <w:pStyle w:val="Heading5"/>
        <w:numPr>
          <w:ilvl w:val="4"/>
          <w:numId w:val="1"/>
        </w:numPr>
        <w:rPr/>
      </w:pPr>
      <w:bookmarkStart w:id="1302" w:name="__RefHeading___Toc3915234_417432637"/>
      <w:bookmarkStart w:id="1303" w:name="_Toc582"/>
      <w:bookmarkEnd w:id="1302"/>
      <w:r>
        <w:rPr>
          <w:rtl w:val="true"/>
        </w:rPr>
        <w:t>اشارة</w:t>
      </w:r>
      <w:bookmarkEnd w:id="1303"/>
    </w:p>
    <w:p>
      <w:pPr>
        <w:pStyle w:val="BookText"/>
        <w:rPr/>
      </w:pPr>
      <w:r>
        <w:rPr>
          <w:rStyle w:val="FootnoteAnchor"/>
        </w:rPr>
        <w:footnoteReference w:id="86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الْوَاجِبَةِ وَ غَیْرِهَا فِی الْبِیَعِ وَ الْکَنَائِسِ وَ إِنْ کَانَ أَهْلُهَا یُصَلُّونَ فِیهَا وَ اسْتِحْبَابِ رَشِّ الْمَکَانِ وَ وُجُوبِ اسْتِقْبَالِ الْقِبْلَةِ</w:t>
      </w:r>
    </w:p>
    <w:p>
      <w:pPr>
        <w:pStyle w:val="Heading5"/>
        <w:numPr>
          <w:ilvl w:val="4"/>
          <w:numId w:val="1"/>
        </w:numPr>
        <w:rPr/>
      </w:pPr>
      <w:bookmarkStart w:id="1304" w:name="__RefHeading___Toc3915236_417432637"/>
      <w:bookmarkStart w:id="1305" w:name="_Toc583"/>
      <w:bookmarkEnd w:id="1304"/>
      <w:r>
        <w:rPr>
          <w:rtl w:val="true"/>
        </w:rPr>
        <w:t>[</w:t>
      </w:r>
      <w:r>
        <w:rPr>
          <w:rtl w:val="true"/>
        </w:rPr>
        <w:t>رقم الحدیث الکلی</w:t>
      </w:r>
      <w:r>
        <w:rPr>
          <w:rtl w:val="true"/>
        </w:rPr>
        <w:t xml:space="preserve">: </w:t>
      </w:r>
      <w:r>
        <w:rPr/>
        <w:t>6146</w:t>
      </w:r>
      <w:r>
        <w:rPr>
          <w:rtl w:val="true"/>
        </w:rPr>
        <w:t xml:space="preserve"> - </w:t>
      </w:r>
      <w:r>
        <w:rPr>
          <w:rtl w:val="true"/>
        </w:rPr>
        <w:t>رقم الحدیث الباب</w:t>
      </w:r>
      <w:r>
        <w:rPr>
          <w:rtl w:val="true"/>
        </w:rPr>
        <w:t xml:space="preserve">: </w:t>
      </w:r>
      <w:r>
        <w:rPr/>
        <w:t>1</w:t>
      </w:r>
      <w:r>
        <w:rPr>
          <w:rtl w:val="true"/>
        </w:rPr>
        <w:t>]</w:t>
      </w:r>
      <w:bookmarkEnd w:id="1305"/>
    </w:p>
    <w:p>
      <w:pPr>
        <w:pStyle w:val="BookText"/>
        <w:rPr/>
      </w:pPr>
      <w:r>
        <w:rPr>
          <w:rFonts w:eastAsia="Times New Roman" w:cs="Times New Roman" w:ascii="Times New Roman" w:hAnsi="Times New Roman"/>
          <w:color w:val="111111"/>
          <w:sz w:val="28"/>
          <w:szCs w:val="28"/>
          <w:lang w:val="en-US" w:bidi="en-US"/>
        </w:rPr>
        <w:t>6146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مُحَمَّدُ بْنُ الْحَسَنِ بِإِسْنَادِهِ عَنِ الْحُسَیْنِ بْنِ سَعِیدٍ عَنْ صَفْوَانَ بْنِ یَحْیَی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الْبِیَعِ وَ الْکَنَائِسِ یُصَلَّی فِیهَا فَقَالَ نَعَمْ وَ سَأَلْتُهُ هَلْ یَصْلُحُ بَعْضُهَا </w:t>
      </w:r>
      <w:r>
        <w:rPr>
          <w:rStyle w:val="FootnoteAnchor"/>
          <w:rtl w:val="true"/>
        </w:rPr>
        <w:footnoteReference w:id="868"/>
      </w:r>
      <w:r>
        <w:rPr>
          <w:rFonts w:ascii="Amiri" w:hAnsi="Amiri" w:eastAsia="Amiri" w:cs="Amiri"/>
          <w:color w:val="111111"/>
          <w:sz w:val="28"/>
          <w:sz w:val="28"/>
          <w:szCs w:val="28"/>
          <w:rtl w:val="true"/>
          <w:lang w:bidi="ar-SA"/>
        </w:rPr>
        <w:t>مَسْجِداً فَقَالَ نَعَمْ</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3915238_417432637"/>
      <w:bookmarkStart w:id="1307" w:name="_Toc584"/>
      <w:bookmarkEnd w:id="1306"/>
      <w:r>
        <w:rPr>
          <w:rtl w:val="true"/>
        </w:rPr>
        <w:t>[</w:t>
      </w:r>
      <w:r>
        <w:rPr>
          <w:rtl w:val="true"/>
        </w:rPr>
        <w:t>رقم الحدیث الکلی</w:t>
      </w:r>
      <w:r>
        <w:rPr>
          <w:rtl w:val="true"/>
        </w:rPr>
        <w:t xml:space="preserve">: </w:t>
      </w:r>
      <w:r>
        <w:rPr/>
        <w:t>6147</w:t>
      </w:r>
      <w:r>
        <w:rPr>
          <w:rtl w:val="true"/>
        </w:rPr>
        <w:t xml:space="preserve"> - </w:t>
      </w:r>
      <w:r>
        <w:rPr>
          <w:rtl w:val="true"/>
        </w:rPr>
        <w:t>رقم الحدیث الباب</w:t>
      </w:r>
      <w:r>
        <w:rPr>
          <w:rtl w:val="true"/>
        </w:rPr>
        <w:t xml:space="preserve">: </w:t>
      </w:r>
      <w:r>
        <w:rPr/>
        <w:t>2</w:t>
      </w:r>
      <w:r>
        <w:rPr>
          <w:rtl w:val="true"/>
        </w:rPr>
        <w:t>]</w:t>
      </w:r>
      <w:bookmarkEnd w:id="1307"/>
    </w:p>
    <w:p>
      <w:pPr>
        <w:pStyle w:val="BookText"/>
        <w:rPr/>
      </w:pPr>
      <w:r>
        <w:rPr>
          <w:rFonts w:eastAsia="Times New Roman" w:cs="Times New Roman" w:ascii="Times New Roman" w:hAnsi="Times New Roman"/>
          <w:color w:val="111111"/>
          <w:sz w:val="28"/>
          <w:szCs w:val="28"/>
          <w:lang w:val="en-US" w:bidi="en-US"/>
        </w:rPr>
        <w:t>6147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وَ عَنْهُ عَنِ النَّضْرِ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الْبِیَعِ وَ الْکَنَائِسِ وَ بُیُوتِ الْمَجُوسِ فَقَالَ رُشَّ وَ صَلِّ</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3915240_417432637"/>
      <w:bookmarkStart w:id="1309" w:name="_Toc585"/>
      <w:bookmarkEnd w:id="1308"/>
      <w:r>
        <w:rPr>
          <w:rtl w:val="true"/>
        </w:rPr>
        <w:t>[</w:t>
      </w:r>
      <w:r>
        <w:rPr>
          <w:rtl w:val="true"/>
        </w:rPr>
        <w:t>رقم الحدیث الکلی</w:t>
      </w:r>
      <w:r>
        <w:rPr>
          <w:rtl w:val="true"/>
        </w:rPr>
        <w:t xml:space="preserve">: </w:t>
      </w:r>
      <w:r>
        <w:rPr/>
        <w:t>6148</w:t>
      </w:r>
      <w:r>
        <w:rPr>
          <w:rtl w:val="true"/>
        </w:rPr>
        <w:t xml:space="preserve"> - </w:t>
      </w:r>
      <w:r>
        <w:rPr>
          <w:rtl w:val="true"/>
        </w:rPr>
        <w:t>رقم الحدیث الباب</w:t>
      </w:r>
      <w:r>
        <w:rPr>
          <w:rtl w:val="true"/>
        </w:rPr>
        <w:t xml:space="preserve">: </w:t>
      </w:r>
      <w:r>
        <w:rPr/>
        <w:t>3</w:t>
      </w:r>
      <w:r>
        <w:rPr>
          <w:rtl w:val="true"/>
        </w:rPr>
        <w:t>]</w:t>
      </w:r>
      <w:bookmarkEnd w:id="130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وَ عَنْهُ عَنْ فَضَالَةَ عَنْ حَمَّادٍ النَّابِ عَنْ حَکَمِ بْنِ الْحَکَمِ قَالَ سَمِعْتُ أَبَا عَبْدِ اللَّهِ ع یَقُولُ وَ سُئِلَ عَنِ الصَّلَاةِ فِی الْبِیَعِ وَ الْکَنَائِسِ فَقَالَ صَلِّ فِیهَا قَدْ رَأَیْتُهَا مَا أَنْظَفَهَا قُلْتُ أَ یُصَلَّی فِیهَا </w:t>
      </w:r>
      <w:bookmarkStart w:id="1310" w:name="pg12150_113932"/>
    </w:p>
    <w:p>
      <w:pPr>
        <w:pStyle w:val="BookText"/>
        <w:rPr/>
      </w:pPr>
      <w:bookmarkEnd w:id="1310"/>
      <w:r>
        <w:rPr>
          <w:rFonts w:ascii="Amiri" w:hAnsi="Amiri" w:eastAsia="Amiri" w:cs="Amiri"/>
          <w:color w:val="111111"/>
          <w:sz w:val="28"/>
          <w:sz w:val="28"/>
          <w:szCs w:val="28"/>
          <w:rtl w:val="true"/>
          <w:lang w:bidi="ar-SA"/>
        </w:rPr>
        <w:t xml:space="preserve">وَ إِنْ کَانُوا یُصَلُّونَ فِیهَا فَقَالَ نَعَمْ أَ مَا تَقْرَأُ الْقُرْآنَ قُلْ کُلٌّ یَعْمَلُ عَلی شاکِلَتِهِ فَرَبُّکُمْ أَعْلَمُ بِمَنْ هُوَ أَهْدی سَبِیلًا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إِلَی الْقِبْلَةِ وَ غَرِّبْهُمْ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صَالِحِ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وَ ذَکَرَ نَحْوَهُ </w:t>
      </w:r>
      <w:r>
        <w:rPr>
          <w:rStyle w:val="FootnoteAnchor"/>
          <w:rtl w:val="true"/>
        </w:rPr>
        <w:footnoteReference w:id="872"/>
      </w:r>
      <w:r>
        <w:rPr>
          <w:rFonts w:ascii="Amiri" w:hAnsi="Amiri" w:eastAsia="Amiri" w:cs="Amiri"/>
          <w:color w:val="111111"/>
          <w:sz w:val="28"/>
          <w:sz w:val="28"/>
          <w:szCs w:val="28"/>
          <w:rtl w:val="true"/>
          <w:lang w:bidi="ar-SA"/>
        </w:rPr>
        <w:t>إِلَّا أَنَّهُ تَرَکَ قَوْلَهُ قَدْ رَأَیْتُهَا مَا أَنْظَفَهَا وَ قَالَ فِی آخِرِهِ وَ صَلِّ إِلَی الْقِبْلَةِ وَ دَعْهُمْ</w:t>
      </w:r>
    </w:p>
    <w:p>
      <w:pPr>
        <w:pStyle w:val="Heading5"/>
        <w:numPr>
          <w:ilvl w:val="4"/>
          <w:numId w:val="1"/>
        </w:numPr>
        <w:rPr/>
      </w:pPr>
      <w:bookmarkStart w:id="1311" w:name="__RefHeading___Toc3915242_417432637"/>
      <w:bookmarkStart w:id="1312" w:name="_Toc586"/>
      <w:bookmarkEnd w:id="1311"/>
      <w:r>
        <w:rPr>
          <w:rtl w:val="true"/>
        </w:rPr>
        <w:t>[</w:t>
      </w:r>
      <w:r>
        <w:rPr>
          <w:rtl w:val="true"/>
        </w:rPr>
        <w:t>رقم الحدیث الکلی</w:t>
      </w:r>
      <w:r>
        <w:rPr>
          <w:rtl w:val="true"/>
        </w:rPr>
        <w:t xml:space="preserve">: </w:t>
      </w:r>
      <w:r>
        <w:rPr/>
        <w:t>6149</w:t>
      </w:r>
      <w:r>
        <w:rPr>
          <w:rtl w:val="true"/>
        </w:rPr>
        <w:t xml:space="preserve"> - </w:t>
      </w:r>
      <w:r>
        <w:rPr>
          <w:rtl w:val="true"/>
        </w:rPr>
        <w:t>رقم الحدیث الباب</w:t>
      </w:r>
      <w:r>
        <w:rPr>
          <w:rtl w:val="true"/>
        </w:rPr>
        <w:t xml:space="preserve">: </w:t>
      </w:r>
      <w:r>
        <w:rPr/>
        <w:t>4</w:t>
      </w:r>
      <w:r>
        <w:rPr>
          <w:rtl w:val="true"/>
        </w:rPr>
        <w:t>]</w:t>
      </w:r>
      <w:bookmarkEnd w:id="1312"/>
    </w:p>
    <w:p>
      <w:pPr>
        <w:pStyle w:val="BookText"/>
        <w:rPr/>
      </w:pPr>
      <w:r>
        <w:rPr>
          <w:rFonts w:eastAsia="Times New Roman" w:cs="Times New Roman" w:ascii="Times New Roman" w:hAnsi="Times New Roman"/>
          <w:color w:val="111111"/>
          <w:sz w:val="28"/>
          <w:szCs w:val="28"/>
          <w:lang w:val="en-US" w:bidi="en-US"/>
        </w:rPr>
        <w:t>6149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r>
        <w:rPr>
          <w:rFonts w:ascii="Amiri" w:hAnsi="Amiri" w:eastAsia="Amiri" w:cs="Amiri"/>
          <w:color w:val="111111"/>
          <w:sz w:val="28"/>
          <w:sz w:val="28"/>
          <w:szCs w:val="28"/>
          <w:rtl w:val="true"/>
          <w:lang w:bidi="ar-SA"/>
        </w:rPr>
        <w:t>مُحَمَّدُ بْنُ یَعْقُوبَ عَنْ عَلِیِّ بْنِ إِبْرَاهِیمَ عَنْ مُحَمَّدِ بْنِ عِیسَی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الْبِیَعِ وَ الْکَنَائِسِ فَقَالَ رُشَّ وَ صَلِّ قَالَ وَ سَأَلْتُهُ عَنْ بُیُوتِ الْمَجُوسِ فَقَالَ رُشَّهَا وَ صَلِّ</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3915244_417432637"/>
      <w:bookmarkStart w:id="1314" w:name="_Toc587"/>
      <w:bookmarkEnd w:id="1313"/>
      <w:r>
        <w:rPr>
          <w:rtl w:val="true"/>
        </w:rPr>
        <w:t>[</w:t>
      </w:r>
      <w:r>
        <w:rPr>
          <w:rtl w:val="true"/>
        </w:rPr>
        <w:t>رقم الحدیث الکلی</w:t>
      </w:r>
      <w:r>
        <w:rPr>
          <w:rtl w:val="true"/>
        </w:rPr>
        <w:t xml:space="preserve">: </w:t>
      </w:r>
      <w:r>
        <w:rPr/>
        <w:t>6150</w:t>
      </w:r>
      <w:r>
        <w:rPr>
          <w:rtl w:val="true"/>
        </w:rPr>
        <w:t xml:space="preserve"> - </w:t>
      </w:r>
      <w:r>
        <w:rPr>
          <w:rtl w:val="true"/>
        </w:rPr>
        <w:t>رقم الحدیث الباب</w:t>
      </w:r>
      <w:r>
        <w:rPr>
          <w:rtl w:val="true"/>
        </w:rPr>
        <w:t xml:space="preserve">: </w:t>
      </w:r>
      <w:r>
        <w:rPr/>
        <w:t>5</w:t>
      </w:r>
      <w:r>
        <w:rPr>
          <w:rtl w:val="true"/>
        </w:rPr>
        <w:t>]</w:t>
      </w:r>
      <w:bookmarkEnd w:id="1314"/>
    </w:p>
    <w:p>
      <w:pPr>
        <w:pStyle w:val="BookText"/>
        <w:rPr/>
      </w:pPr>
      <w:r>
        <w:rPr>
          <w:rFonts w:eastAsia="Times New Roman" w:cs="Times New Roman" w:ascii="Times New Roman" w:hAnsi="Times New Roman"/>
          <w:color w:val="111111"/>
          <w:sz w:val="28"/>
          <w:szCs w:val="28"/>
          <w:lang w:val="en-US" w:bidi="en-US"/>
        </w:rPr>
        <w:t>6150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ascii="Amiri" w:hAnsi="Amiri" w:eastAsia="Amiri" w:cs="Amiri"/>
          <w:color w:val="111111"/>
          <w:sz w:val="28"/>
          <w:sz w:val="28"/>
          <w:szCs w:val="28"/>
          <w:rtl w:val="true"/>
          <w:lang w:bidi="ar-SA"/>
        </w:rPr>
        <w:t>وَ عَنْهُ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الْبِیعَةِ فَقَالَ إِذَا اسْتَقْبَلْتَ الْقِبْلَةَ فَلَا بَأْسَ بِهِ</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3915246_417432637"/>
      <w:bookmarkStart w:id="1316" w:name="_Toc588"/>
      <w:bookmarkEnd w:id="1315"/>
      <w:r>
        <w:rPr>
          <w:rtl w:val="true"/>
        </w:rPr>
        <w:t>[</w:t>
      </w:r>
      <w:r>
        <w:rPr>
          <w:rtl w:val="true"/>
        </w:rPr>
        <w:t>رقم الحدیث الکلی</w:t>
      </w:r>
      <w:r>
        <w:rPr>
          <w:rtl w:val="true"/>
        </w:rPr>
        <w:t xml:space="preserve">: </w:t>
      </w:r>
      <w:r>
        <w:rPr/>
        <w:t>6151</w:t>
      </w:r>
      <w:r>
        <w:rPr>
          <w:rtl w:val="true"/>
        </w:rPr>
        <w:t xml:space="preserve"> - </w:t>
      </w:r>
      <w:r>
        <w:rPr>
          <w:rtl w:val="true"/>
        </w:rPr>
        <w:t>رقم الحدیث الباب</w:t>
      </w:r>
      <w:r>
        <w:rPr>
          <w:rtl w:val="true"/>
        </w:rPr>
        <w:t xml:space="preserve">: </w:t>
      </w:r>
      <w:r>
        <w:rPr/>
        <w:t>6</w:t>
      </w:r>
      <w:r>
        <w:rPr>
          <w:rtl w:val="true"/>
        </w:rPr>
        <w:t>]</w:t>
      </w:r>
      <w:bookmarkEnd w:id="1316"/>
    </w:p>
    <w:p>
      <w:pPr>
        <w:pStyle w:val="BookText"/>
        <w:rPr/>
      </w:pPr>
      <w:r>
        <w:rPr>
          <w:rFonts w:eastAsia="Times New Roman" w:cs="Times New Roman" w:ascii="Times New Roman" w:hAnsi="Times New Roman"/>
          <w:color w:val="111111"/>
          <w:sz w:val="28"/>
          <w:szCs w:val="28"/>
          <w:lang w:val="en-US" w:bidi="en-US"/>
        </w:rPr>
        <w:t>6151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فِی الْبِیعَةِ وَ الْکَنِیسَةِ الْفَرِیضَةِ وَ التَّطَوُّعِ وَ الْمَسْجِدُ أَفْضَلُ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6"/>
      </w:r>
      <w:bookmarkStart w:id="1317" w:name="pg12150_113933"/>
    </w:p>
    <w:p>
      <w:pPr>
        <w:pStyle w:val="Heading4"/>
        <w:numPr>
          <w:ilvl w:val="3"/>
          <w:numId w:val="1"/>
        </w:numPr>
        <w:rPr/>
      </w:pPr>
      <w:bookmarkStart w:id="1318" w:name="__RefHeading___Toc3915248_417432637"/>
      <w:bookmarkStart w:id="1319" w:name="_Toc589"/>
      <w:bookmarkEnd w:id="1317"/>
      <w:bookmarkEnd w:id="1318"/>
      <w:r>
        <w:rPr/>
        <w:t>14</w:t>
      </w:r>
      <w:r>
        <w:rPr>
          <w:rtl w:val="true"/>
        </w:rPr>
        <w:t xml:space="preserve">- </w:t>
      </w:r>
      <w:r>
        <w:rPr>
          <w:rtl w:val="true"/>
        </w:rPr>
        <w:t>بَابُ جَوَازِ الصَّلَاةِ فِی بُیُوتِ الْمَجُوسِ وَ اسْتِحْبَابِ رَشِّهِ بِالْمَاءِ</w:t>
      </w:r>
      <w:bookmarkEnd w:id="1319"/>
    </w:p>
    <w:p>
      <w:pPr>
        <w:pStyle w:val="Heading5"/>
        <w:numPr>
          <w:ilvl w:val="4"/>
          <w:numId w:val="1"/>
        </w:numPr>
        <w:rPr/>
      </w:pPr>
      <w:bookmarkStart w:id="1320" w:name="__RefHeading___Toc3915250_417432637"/>
      <w:bookmarkStart w:id="1321" w:name="_Toc590"/>
      <w:bookmarkEnd w:id="1320"/>
      <w:r>
        <w:rPr>
          <w:rtl w:val="true"/>
        </w:rPr>
        <w:t>اشارة</w:t>
      </w:r>
      <w:bookmarkEnd w:id="1321"/>
    </w:p>
    <w:p>
      <w:pPr>
        <w:pStyle w:val="BookText"/>
        <w:rPr/>
      </w:pPr>
      <w:r>
        <w:rPr>
          <w:rStyle w:val="FootnoteAnchor"/>
        </w:rPr>
        <w:footnoteReference w:id="87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بُیُوتِ الْمَجُوسِ وَ اسْتِحْبَابِ رَشِّهِ بِالْمَاءِ</w:t>
      </w:r>
    </w:p>
    <w:p>
      <w:pPr>
        <w:pStyle w:val="Heading5"/>
        <w:numPr>
          <w:ilvl w:val="4"/>
          <w:numId w:val="1"/>
        </w:numPr>
        <w:rPr/>
      </w:pPr>
      <w:bookmarkStart w:id="1322" w:name="__RefHeading___Toc3915252_417432637"/>
      <w:bookmarkStart w:id="1323" w:name="_Toc591"/>
      <w:bookmarkEnd w:id="1322"/>
      <w:r>
        <w:rPr>
          <w:rtl w:val="true"/>
        </w:rPr>
        <w:t>[</w:t>
      </w:r>
      <w:r>
        <w:rPr>
          <w:rtl w:val="true"/>
        </w:rPr>
        <w:t>رقم الحدیث الکلی</w:t>
      </w:r>
      <w:r>
        <w:rPr>
          <w:rtl w:val="true"/>
        </w:rPr>
        <w:t xml:space="preserve">: </w:t>
      </w:r>
      <w:r>
        <w:rPr/>
        <w:t>6152</w:t>
      </w:r>
      <w:r>
        <w:rPr>
          <w:rtl w:val="true"/>
        </w:rPr>
        <w:t xml:space="preserve"> - </w:t>
      </w:r>
      <w:r>
        <w:rPr>
          <w:rtl w:val="true"/>
        </w:rPr>
        <w:t>رقم الحدیث الباب</w:t>
      </w:r>
      <w:r>
        <w:rPr>
          <w:rtl w:val="true"/>
        </w:rPr>
        <w:t xml:space="preserve">: </w:t>
      </w:r>
      <w:r>
        <w:rPr/>
        <w:t>1</w:t>
      </w:r>
      <w:r>
        <w:rPr>
          <w:rtl w:val="true"/>
        </w:rPr>
        <w:t>]</w:t>
      </w:r>
      <w:bookmarkEnd w:id="1323"/>
    </w:p>
    <w:p>
      <w:pPr>
        <w:pStyle w:val="BookText"/>
        <w:rPr/>
      </w:pPr>
      <w:r>
        <w:rPr>
          <w:rFonts w:eastAsia="Times New Roman" w:cs="Times New Roman" w:ascii="Times New Roman" w:hAnsi="Times New Roman"/>
          <w:color w:val="111111"/>
          <w:sz w:val="28"/>
          <w:szCs w:val="28"/>
          <w:lang w:val="en-US" w:bidi="en-US"/>
        </w:rPr>
        <w:t>6152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r>
        <w:rPr>
          <w:rFonts w:ascii="Amiri" w:hAnsi="Amiri" w:eastAsia="Amiri" w:cs="Amiri"/>
          <w:color w:val="111111"/>
          <w:sz w:val="28"/>
          <w:sz w:val="28"/>
          <w:szCs w:val="28"/>
          <w:rtl w:val="true"/>
          <w:lang w:bidi="ar-SA"/>
        </w:rPr>
        <w:t>مُحَمَّدُ بْنُ عَلِیِّ بْنِ الْحُسَیْنِ بِإِسْنَادِهِ عَنِ الْحَلَبِیِّ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الصَّلَاةِ فِی بُیُوتِ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تُرَشُّ بِالْمَاءِ قَالَ لَا بَأْسَ بِهِ</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3915254_417432637"/>
      <w:bookmarkStart w:id="1325" w:name="_Toc592"/>
      <w:bookmarkEnd w:id="1324"/>
      <w:r>
        <w:rPr>
          <w:rtl w:val="true"/>
        </w:rPr>
        <w:t>[</w:t>
      </w:r>
      <w:r>
        <w:rPr>
          <w:rtl w:val="true"/>
        </w:rPr>
        <w:t>رقم الحدیث الکلی</w:t>
      </w:r>
      <w:r>
        <w:rPr>
          <w:rtl w:val="true"/>
        </w:rPr>
        <w:t xml:space="preserve">: </w:t>
      </w:r>
      <w:r>
        <w:rPr/>
        <w:t>6153</w:t>
      </w:r>
      <w:r>
        <w:rPr>
          <w:rtl w:val="true"/>
        </w:rPr>
        <w:t xml:space="preserve"> - </w:t>
      </w:r>
      <w:r>
        <w:rPr>
          <w:rtl w:val="true"/>
        </w:rPr>
        <w:t>رقم الحدیث الباب</w:t>
      </w:r>
      <w:r>
        <w:rPr>
          <w:rtl w:val="true"/>
        </w:rPr>
        <w:t xml:space="preserve">: </w:t>
      </w:r>
      <w:r>
        <w:rPr/>
        <w:t>2</w:t>
      </w:r>
      <w:r>
        <w:rPr>
          <w:rtl w:val="true"/>
        </w:rPr>
        <w:t>]</w:t>
      </w:r>
      <w:bookmarkEnd w:id="1325"/>
    </w:p>
    <w:p>
      <w:pPr>
        <w:pStyle w:val="BookText"/>
        <w:rPr/>
      </w:pPr>
      <w:r>
        <w:rPr>
          <w:rFonts w:eastAsia="Times New Roman" w:cs="Times New Roman" w:ascii="Times New Roman" w:hAnsi="Times New Roman"/>
          <w:color w:val="111111"/>
          <w:sz w:val="28"/>
          <w:szCs w:val="28"/>
          <w:lang w:val="en-US" w:bidi="en-US"/>
        </w:rPr>
        <w:t>6153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مُحَمَّدُ بْنُ الْحَسَنِ بِإِسْنَادِهِ عَنِ الْحُسَیْنِ بْنِ سَعِیدٍ عَنِ النَّضْرِ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بُیُوتِ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رُشَّ وَ صَلِّهِ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6" w:name="__RefHeading___Toc3915256_417432637"/>
      <w:bookmarkStart w:id="1327" w:name="_Toc593"/>
      <w:bookmarkEnd w:id="1326"/>
      <w:r>
        <w:rPr>
          <w:rtl w:val="true"/>
        </w:rPr>
        <w:t>[</w:t>
      </w:r>
      <w:r>
        <w:rPr>
          <w:rtl w:val="true"/>
        </w:rPr>
        <w:t>رقم الحدیث الکلی</w:t>
      </w:r>
      <w:r>
        <w:rPr>
          <w:rtl w:val="true"/>
        </w:rPr>
        <w:t xml:space="preserve">: </w:t>
      </w:r>
      <w:r>
        <w:rPr/>
        <w:t>6154</w:t>
      </w:r>
      <w:r>
        <w:rPr>
          <w:rtl w:val="true"/>
        </w:rPr>
        <w:t xml:space="preserve"> - </w:t>
      </w:r>
      <w:r>
        <w:rPr>
          <w:rtl w:val="true"/>
        </w:rPr>
        <w:t>رقم الحدیث الباب</w:t>
      </w:r>
      <w:r>
        <w:rPr>
          <w:rtl w:val="true"/>
        </w:rPr>
        <w:t xml:space="preserve">: </w:t>
      </w:r>
      <w:r>
        <w:rPr/>
        <w:t>3</w:t>
      </w:r>
      <w:r>
        <w:rPr>
          <w:rtl w:val="true"/>
        </w:rPr>
        <w:t>]</w:t>
      </w:r>
      <w:bookmarkEnd w:id="1327"/>
    </w:p>
    <w:p>
      <w:pPr>
        <w:pStyle w:val="BookText"/>
        <w:rPr/>
      </w:pPr>
      <w:r>
        <w:rPr>
          <w:rFonts w:eastAsia="Times New Roman" w:cs="Times New Roman" w:ascii="Times New Roman" w:hAnsi="Times New Roman"/>
          <w:color w:val="111111"/>
          <w:sz w:val="28"/>
          <w:szCs w:val="28"/>
          <w:lang w:val="en-US" w:bidi="en-US"/>
        </w:rPr>
        <w:t>6154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وَ عَنْهُ عَنْ حَمَّادِ بْنِ عِیسَی عَنْ شُعَیْبِ بْنِ یَعْقُوبَ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بُیُوتِ الْمَجُوسِ فَقَالَ رُشَّ وَ صَلِّ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1328" w:name="pg12150_113934"/>
    </w:p>
    <w:p>
      <w:pPr>
        <w:pStyle w:val="Heading4"/>
        <w:numPr>
          <w:ilvl w:val="3"/>
          <w:numId w:val="1"/>
        </w:numPr>
        <w:rPr/>
      </w:pPr>
      <w:bookmarkStart w:id="1329" w:name="__RefHeading___Toc3915258_417432637"/>
      <w:bookmarkStart w:id="1330" w:name="_Toc594"/>
      <w:bookmarkEnd w:id="1328"/>
      <w:bookmarkEnd w:id="1329"/>
      <w:r>
        <w:rPr/>
        <w:t>15</w:t>
      </w:r>
      <w:r>
        <w:rPr>
          <w:rtl w:val="true"/>
        </w:rPr>
        <w:t xml:space="preserve">- </w:t>
      </w:r>
      <w:r>
        <w:rPr>
          <w:rtl w:val="true"/>
        </w:rPr>
        <w:t>بَابُ عَدَمِ جَوَازِ الصَّلَاةِ فِی الطِّینِ الَّذِی لَا تَثْبُتُ فِیهِ الْجَبْهَةُ وَ الْمَاءِ إِلَّا مَعَ الضَّرُورَةِ فَیُصَلَّی بِالْإِیمَاءِ</w:t>
      </w:r>
      <w:bookmarkEnd w:id="1330"/>
    </w:p>
    <w:p>
      <w:pPr>
        <w:pStyle w:val="Heading5"/>
        <w:numPr>
          <w:ilvl w:val="4"/>
          <w:numId w:val="1"/>
        </w:numPr>
        <w:rPr/>
      </w:pPr>
      <w:bookmarkStart w:id="1331" w:name="__RefHeading___Toc3915260_417432637"/>
      <w:bookmarkStart w:id="1332" w:name="_Toc595"/>
      <w:bookmarkEnd w:id="1331"/>
      <w:r>
        <w:rPr>
          <w:rtl w:val="true"/>
        </w:rPr>
        <w:t>اشارة</w:t>
      </w:r>
      <w:bookmarkEnd w:id="1332"/>
    </w:p>
    <w:p>
      <w:pPr>
        <w:pStyle w:val="BookText"/>
        <w:rPr/>
      </w:pPr>
      <w:r>
        <w:rPr>
          <w:rStyle w:val="FootnoteAnchor"/>
        </w:rPr>
        <w:footnoteReference w:id="88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الصَّلَاةِ فِی الطِّینِ الَّذِی لَا تَثْبُتُ فِیهِ الْجَبْهَةُ وَ الْمَاءِ إِلَّا مَعَ الضَّرُورَةِ فَیُصَلَّی بِالْإِیمَاءِ</w:t>
      </w:r>
    </w:p>
    <w:p>
      <w:pPr>
        <w:pStyle w:val="Heading5"/>
        <w:numPr>
          <w:ilvl w:val="4"/>
          <w:numId w:val="1"/>
        </w:numPr>
        <w:rPr/>
      </w:pPr>
      <w:bookmarkStart w:id="1333" w:name="__RefHeading___Toc3915262_417432637"/>
      <w:bookmarkStart w:id="1334" w:name="_Toc596"/>
      <w:bookmarkEnd w:id="1333"/>
      <w:r>
        <w:rPr>
          <w:rtl w:val="true"/>
        </w:rPr>
        <w:t>[</w:t>
      </w:r>
      <w:r>
        <w:rPr>
          <w:rtl w:val="true"/>
        </w:rPr>
        <w:t>رقم الحدیث الکلی</w:t>
      </w:r>
      <w:r>
        <w:rPr>
          <w:rtl w:val="true"/>
        </w:rPr>
        <w:t xml:space="preserve">: </w:t>
      </w:r>
      <w:r>
        <w:rPr/>
        <w:t>6155</w:t>
      </w:r>
      <w:r>
        <w:rPr>
          <w:rtl w:val="true"/>
        </w:rPr>
        <w:t xml:space="preserve"> - </w:t>
      </w:r>
      <w:r>
        <w:rPr>
          <w:rtl w:val="true"/>
        </w:rPr>
        <w:t>رقم الحدیث الباب</w:t>
      </w:r>
      <w:r>
        <w:rPr>
          <w:rtl w:val="true"/>
        </w:rPr>
        <w:t xml:space="preserve">: </w:t>
      </w:r>
      <w:r>
        <w:rPr/>
        <w:t>1</w:t>
      </w:r>
      <w:r>
        <w:rPr>
          <w:rtl w:val="true"/>
        </w:rPr>
        <w:t>]</w:t>
      </w:r>
      <w:bookmarkEnd w:id="1334"/>
    </w:p>
    <w:p>
      <w:pPr>
        <w:pStyle w:val="BookText"/>
        <w:rPr/>
      </w:pPr>
      <w:r>
        <w:rPr>
          <w:rFonts w:eastAsia="Times New Roman" w:cs="Times New Roman" w:ascii="Times New Roman" w:hAnsi="Times New Roman"/>
          <w:color w:val="111111"/>
          <w:sz w:val="28"/>
          <w:szCs w:val="28"/>
          <w:lang w:val="en-US" w:bidi="en-US"/>
        </w:rPr>
        <w:t>6155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مُحَمَّدُ بْنُ الْحَسَنِ بِإِسْنَادِهِ عَنْ مُحَمَّدِ بْنِ مَسْعُودٍ عَنْ حَمْدَوَیْهِ عَنْ مُحَمَّدِ بْنِ الْحُسَیْنِ عَنِ الْحَسَنِ بْنِ مَحْبُوبٍ عَنْ أَبِی أَیُّوبَ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 وَ سَأَلَهُ إِنْسَانٌ عَنِ الرَّجُلِ تُدْرِکُهُ الصَّلَاةُ وَ هُوَ فِی مَاءٍ یَخُوضُهُ لَا یَقْدِرُ عَلَی الْأَرْضِ قَالَ إِنْ کَانَ فِی حَرْبٍ أَوْ سَبِیلِ اللَّهِ </w:t>
      </w:r>
      <w:r>
        <w:rPr>
          <w:rStyle w:val="FootnoteAnchor"/>
          <w:rtl w:val="true"/>
        </w:rPr>
        <w:footnoteReference w:id="886"/>
      </w:r>
      <w:r>
        <w:rPr>
          <w:rFonts w:ascii="Amiri" w:hAnsi="Amiri" w:eastAsia="Amiri" w:cs="Amiri"/>
          <w:color w:val="111111"/>
          <w:sz w:val="28"/>
          <w:sz w:val="28"/>
          <w:szCs w:val="28"/>
          <w:rtl w:val="true"/>
          <w:lang w:bidi="ar-SA"/>
        </w:rPr>
        <w:t xml:space="preserve">فَلْیُومِ إِیمَاءً وَ إِنْ کَانَ فِی تِجَارَةٍ فَلَمْ یَکُنْ </w:t>
      </w:r>
      <w:r>
        <w:rPr>
          <w:rStyle w:val="FootnoteAnchor"/>
          <w:rtl w:val="true"/>
        </w:rPr>
        <w:footnoteReference w:id="887"/>
      </w:r>
      <w:r>
        <w:rPr>
          <w:rFonts w:ascii="Amiri" w:hAnsi="Amiri" w:eastAsia="Amiri" w:cs="Amiri"/>
          <w:color w:val="111111"/>
          <w:sz w:val="28"/>
          <w:sz w:val="28"/>
          <w:szCs w:val="28"/>
          <w:rtl w:val="true"/>
          <w:lang w:bidi="ar-SA"/>
        </w:rPr>
        <w:t>یَنْبَغِی لَهُ أَنْ یَخُوضَ الْمَاءَ حَتَّی یُصَلِّیَ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قَالَ یَقْضِیهَا إِذَا خَرَجَ مِنَ الْمَاءِ وَ قَدْ ضَیَّعَ</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3915264_417432637"/>
      <w:bookmarkStart w:id="1336" w:name="_Toc597"/>
      <w:bookmarkEnd w:id="1335"/>
      <w:r>
        <w:rPr>
          <w:rtl w:val="true"/>
        </w:rPr>
        <w:t>[</w:t>
      </w:r>
      <w:r>
        <w:rPr>
          <w:rtl w:val="true"/>
        </w:rPr>
        <w:t>رقم الحدیث الکلی</w:t>
      </w:r>
      <w:r>
        <w:rPr>
          <w:rtl w:val="true"/>
        </w:rPr>
        <w:t xml:space="preserve">: </w:t>
      </w:r>
      <w:r>
        <w:rPr/>
        <w:t>6156</w:t>
      </w:r>
      <w:r>
        <w:rPr>
          <w:rtl w:val="true"/>
        </w:rPr>
        <w:t xml:space="preserve"> - </w:t>
      </w:r>
      <w:r>
        <w:rPr>
          <w:rtl w:val="true"/>
        </w:rPr>
        <w:t>رقم الحدیث الباب</w:t>
      </w:r>
      <w:r>
        <w:rPr>
          <w:rtl w:val="true"/>
        </w:rPr>
        <w:t xml:space="preserve">: </w:t>
      </w:r>
      <w:r>
        <w:rPr/>
        <w:t>2</w:t>
      </w:r>
      <w:r>
        <w:rPr>
          <w:rtl w:val="true"/>
        </w:rPr>
        <w:t>]</w:t>
      </w:r>
      <w:bookmarkEnd w:id="1336"/>
    </w:p>
    <w:p>
      <w:pPr>
        <w:pStyle w:val="BookText"/>
        <w:rPr/>
      </w:pPr>
      <w:r>
        <w:rPr>
          <w:rFonts w:eastAsia="Times New Roman" w:cs="Times New Roman" w:ascii="Times New Roman" w:hAnsi="Times New Roman"/>
          <w:color w:val="111111"/>
          <w:sz w:val="28"/>
          <w:szCs w:val="28"/>
          <w:lang w:val="en-US" w:bidi="en-US"/>
        </w:rPr>
        <w:t>6156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وَ بِإِسْنَادِهِ عَنْ مُحَمَّدِ بْنِ أَحْمَدَ بْنِ یَحْیَی عَنْ أَحْمَدَ بْنِ هِلَالٍ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کَانَ فِی مَکَانٍ لَا یَقْدِرُ عَلَی الْأَرْضِ فَلْیُومِ إِیمَاءً</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3915266_417432637"/>
      <w:bookmarkStart w:id="1338" w:name="_Toc598"/>
      <w:bookmarkEnd w:id="1337"/>
      <w:r>
        <w:rPr>
          <w:rtl w:val="true"/>
        </w:rPr>
        <w:t>[</w:t>
      </w:r>
      <w:r>
        <w:rPr>
          <w:rtl w:val="true"/>
        </w:rPr>
        <w:t>رقم الحدیث الکلی</w:t>
      </w:r>
      <w:r>
        <w:rPr>
          <w:rtl w:val="true"/>
        </w:rPr>
        <w:t xml:space="preserve">: </w:t>
      </w:r>
      <w:r>
        <w:rPr/>
        <w:t>6157</w:t>
      </w:r>
      <w:r>
        <w:rPr>
          <w:rtl w:val="true"/>
        </w:rPr>
        <w:t xml:space="preserve"> - </w:t>
      </w:r>
      <w:r>
        <w:rPr>
          <w:rtl w:val="true"/>
        </w:rPr>
        <w:t>رقم الحدیث الباب</w:t>
      </w:r>
      <w:r>
        <w:rPr>
          <w:rtl w:val="true"/>
        </w:rPr>
        <w:t xml:space="preserve">: </w:t>
      </w:r>
      <w:r>
        <w:rPr/>
        <w:t>3</w:t>
      </w:r>
      <w:r>
        <w:rPr>
          <w:rtl w:val="true"/>
        </w:rPr>
        <w:t>]</w:t>
      </w:r>
      <w:bookmarkEnd w:id="1338"/>
    </w:p>
    <w:p>
      <w:pPr>
        <w:pStyle w:val="BookText"/>
        <w:rPr/>
      </w:pPr>
      <w:r>
        <w:rPr>
          <w:rFonts w:eastAsia="Times New Roman" w:cs="Times New Roman" w:ascii="Times New Roman" w:hAnsi="Times New Roman"/>
          <w:color w:val="111111"/>
          <w:sz w:val="28"/>
          <w:szCs w:val="28"/>
          <w:lang w:val="en-US" w:bidi="en-US"/>
        </w:rPr>
        <w:t>6157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وَ بِإِسْنَادِهِ عَنْ سَعْدٍ عَنْ أَحْمَدَ بْنِ الْحَسَنِ بْنِ عَلِیِّ بْنِ فَضَّالٍ عَنْ عَمْرِو بْنِ سَعِیدٍ عَنْ مُصَدِّقِ بْنِ صَدَقَةَ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یُومِئُ فِی الْمَکْتُوبَةِ وَ النَّوَافِلِ إِذَا لَمْ یَجِدْ مَا یَسْجُدُ عَلَیْهِ وَ لَمْ یَکُنْ لَهُ مَوْضِعٌ یَسْجُدُ فِیهِ فَقَالَ إِذَا کَانَ هَکَذَا فَلْیُومِ فِی الصَّلَاةِ کُلِّهَا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عَلِیِّ بْنِ مَحْبُوبٍ عَنْ أَحْمَدَ بْنِ الْحَسَنِ مِثْلَهُ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w:t>
      </w:r>
      <w:bookmarkStart w:id="1339" w:name="pg12150_113935"/>
    </w:p>
    <w:p>
      <w:pPr>
        <w:pStyle w:val="Heading5"/>
        <w:numPr>
          <w:ilvl w:val="4"/>
          <w:numId w:val="1"/>
        </w:numPr>
        <w:rPr/>
      </w:pPr>
      <w:bookmarkStart w:id="1340" w:name="__RefHeading___Toc3915268_417432637"/>
      <w:bookmarkStart w:id="1341" w:name="_Toc599"/>
      <w:bookmarkEnd w:id="1339"/>
      <w:bookmarkEnd w:id="1340"/>
      <w:r>
        <w:rPr>
          <w:rtl w:val="true"/>
        </w:rPr>
        <w:t>[</w:t>
      </w:r>
      <w:r>
        <w:rPr>
          <w:rtl w:val="true"/>
        </w:rPr>
        <w:t>رقم الحدیث الکلی</w:t>
      </w:r>
      <w:r>
        <w:rPr>
          <w:rtl w:val="true"/>
        </w:rPr>
        <w:t xml:space="preserve">: </w:t>
      </w:r>
      <w:r>
        <w:rPr/>
        <w:t>6158</w:t>
      </w:r>
      <w:r>
        <w:rPr>
          <w:rtl w:val="true"/>
        </w:rPr>
        <w:t xml:space="preserve"> - </w:t>
      </w:r>
      <w:r>
        <w:rPr>
          <w:rtl w:val="true"/>
        </w:rPr>
        <w:t>رقم الحدیث الباب</w:t>
      </w:r>
      <w:r>
        <w:rPr>
          <w:rtl w:val="true"/>
        </w:rPr>
        <w:t xml:space="preserve">: </w:t>
      </w:r>
      <w:r>
        <w:rPr/>
        <w:t>4</w:t>
      </w:r>
      <w:r>
        <w:rPr>
          <w:rtl w:val="true"/>
        </w:rPr>
        <w:t>]</w:t>
      </w:r>
      <w:bookmarkEnd w:id="1341"/>
    </w:p>
    <w:p>
      <w:pPr>
        <w:pStyle w:val="BookText"/>
        <w:rPr/>
      </w:pPr>
      <w:r>
        <w:rPr>
          <w:rFonts w:eastAsia="Times New Roman" w:cs="Times New Roman" w:ascii="Times New Roman" w:hAnsi="Times New Roman"/>
          <w:color w:val="111111"/>
          <w:sz w:val="28"/>
          <w:szCs w:val="28"/>
          <w:lang w:val="en-US" w:bidi="en-US"/>
        </w:rPr>
        <w:t>6158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یُصِیبُهُ الْمَطَرُ وَ هُوَ فِی مَوْضِعٍ لَا یَقْدِرُ أَنْ یَسْجُدَ فِیهِ مِنَ الطِّینِ وَ لَا یَجِدُ مَوْضِعاً جَافّاً قَالَ یَفْتَتِحُ الصَّلَاةَ فَإِذَا رَکَعَ فَلْیَرْکَعْ کَمَا یَرْکَعُ إِذَا صَلَّی فَإِذَا رَفَعَ رَأْسَهُ مِنَ الرُّکُوعِ فَلْیُومِ بِالسُّجُودِ إِیمَاءً وَ هُوَ قَائِمٌ یَفْعَلُ ذَلِکَ حَتَّی یَفْرُغَ مِنَ الصَّلَاةِ وَ یَتَشَهَّدُ وَ هُوَ قَائِمٌ وَ یُسَلِّمُ</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3915270_417432637"/>
      <w:bookmarkStart w:id="1343" w:name="_Toc600"/>
      <w:bookmarkEnd w:id="1342"/>
      <w:r>
        <w:rPr>
          <w:rtl w:val="true"/>
        </w:rPr>
        <w:t>[</w:t>
      </w:r>
      <w:r>
        <w:rPr>
          <w:rtl w:val="true"/>
        </w:rPr>
        <w:t>رقم الحدیث الکلی</w:t>
      </w:r>
      <w:r>
        <w:rPr>
          <w:rtl w:val="true"/>
        </w:rPr>
        <w:t xml:space="preserve">: </w:t>
      </w:r>
      <w:r>
        <w:rPr/>
        <w:t>6159</w:t>
      </w:r>
      <w:r>
        <w:rPr>
          <w:rtl w:val="true"/>
        </w:rPr>
        <w:t xml:space="preserve"> - </w:t>
      </w:r>
      <w:r>
        <w:rPr>
          <w:rtl w:val="true"/>
        </w:rPr>
        <w:t>رقم الحدیث الباب</w:t>
      </w:r>
      <w:r>
        <w:rPr>
          <w:rtl w:val="true"/>
        </w:rPr>
        <w:t xml:space="preserve">: </w:t>
      </w:r>
      <w:r>
        <w:rPr/>
        <w:t>5</w:t>
      </w:r>
      <w:r>
        <w:rPr>
          <w:rtl w:val="true"/>
        </w:rPr>
        <w:t>]</w:t>
      </w:r>
      <w:bookmarkEnd w:id="1343"/>
    </w:p>
    <w:p>
      <w:pPr>
        <w:pStyle w:val="BookText"/>
        <w:rPr/>
      </w:pPr>
      <w:r>
        <w:rPr>
          <w:rFonts w:eastAsia="Times New Roman" w:cs="Times New Roman" w:ascii="Times New Roman" w:hAnsi="Times New Roman"/>
          <w:color w:val="111111"/>
          <w:sz w:val="28"/>
          <w:szCs w:val="28"/>
          <w:lang w:val="en-US" w:bidi="en-US"/>
        </w:rPr>
        <w:t>6159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ascii="Amiri" w:hAnsi="Amiri" w:eastAsia="Amiri" w:cs="Amiri"/>
          <w:color w:val="111111"/>
          <w:sz w:val="28"/>
          <w:sz w:val="28"/>
          <w:szCs w:val="28"/>
          <w:rtl w:val="true"/>
          <w:lang w:bidi="ar-SA"/>
        </w:rPr>
        <w:t>مُحَمَّدُ بْنُ إِدْرِیسَ فِی آخِرِ السَّرَائِرِ نَقْلًا مِنْ کِتَابِ مُحَمَّدِ بْنِ عَلِیِّ بْنِ مَحْبُوبٍ عَنْ أَحْمَدَ عَنِ ابْنِ أَبِی عُمَیْرٍ عَنْ هِشَامِ بْنِ الْحَکَمِ عَنْ أَبِی عَبْدِ اللَّهِ ع مِثْلَهُ وَ زَادَ قَالَ وَ سَأَلْتُهُ عَنِ الرَّجُلِ یُصَلِّی عَلَی الثَّلْجِ قَالَ لَا فَإِنْ لَمْ یَقْدِرْ عَلَی الْأَرْضِ بَسَطَ ثَوْبَهُ وَ صَلَّی عَلَیْهِ</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3915272_417432637"/>
      <w:bookmarkStart w:id="1345" w:name="_Toc601"/>
      <w:bookmarkEnd w:id="1344"/>
      <w:r>
        <w:rPr>
          <w:rtl w:val="true"/>
        </w:rPr>
        <w:t>[</w:t>
      </w:r>
      <w:r>
        <w:rPr>
          <w:rtl w:val="true"/>
        </w:rPr>
        <w:t>رقم الحدیث الکلی</w:t>
      </w:r>
      <w:r>
        <w:rPr>
          <w:rtl w:val="true"/>
        </w:rPr>
        <w:t xml:space="preserve">: </w:t>
      </w:r>
      <w:r>
        <w:rPr/>
        <w:t>6160</w:t>
      </w:r>
      <w:r>
        <w:rPr>
          <w:rtl w:val="true"/>
        </w:rPr>
        <w:t xml:space="preserve"> - </w:t>
      </w:r>
      <w:r>
        <w:rPr>
          <w:rtl w:val="true"/>
        </w:rPr>
        <w:t>رقم الحدیث الباب</w:t>
      </w:r>
      <w:r>
        <w:rPr>
          <w:rtl w:val="true"/>
        </w:rPr>
        <w:t xml:space="preserve">: </w:t>
      </w:r>
      <w:r>
        <w:rPr/>
        <w:t>6</w:t>
      </w:r>
      <w:r>
        <w:rPr>
          <w:rtl w:val="true"/>
        </w:rPr>
        <w:t>]</w:t>
      </w:r>
      <w:bookmarkEnd w:id="1345"/>
    </w:p>
    <w:p>
      <w:pPr>
        <w:pStyle w:val="BookText"/>
        <w:rPr/>
      </w:pPr>
      <w:r>
        <w:rPr>
          <w:rFonts w:eastAsia="Times New Roman" w:cs="Times New Roman" w:ascii="Times New Roman" w:hAnsi="Times New Roman"/>
          <w:color w:val="111111"/>
          <w:sz w:val="28"/>
          <w:szCs w:val="28"/>
          <w:lang w:val="en-US" w:bidi="en-US"/>
        </w:rPr>
        <w:t>6160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مُحَمَّدُ بْنُ یَعْقُوبَ عَنْ عَلِیِّ بْنِ مُحَمَّدِ بْنِ عَبْدِ اللَّهِ عَنِ ابْنِ الْبَرْقِیِّ عَنْ أَبِیهِ عَنْ عَبْدِ اللَّهِ بْنِ الْفَضْلِ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مَوَاضِعَ لَا یُصَلَّی فِیهَا الطِّینُ وَ الْمَاءُ وَ الْحَمَّامُ وَ الْقُبُورُ وَ مَسَانُّ الطُّرُقِ </w:t>
      </w:r>
      <w:r>
        <w:rPr>
          <w:rStyle w:val="FootnoteAnchor"/>
          <w:rtl w:val="true"/>
        </w:rPr>
        <w:footnoteReference w:id="895"/>
      </w:r>
      <w:r>
        <w:rPr>
          <w:rFonts w:ascii="Amiri" w:hAnsi="Amiri" w:eastAsia="Amiri" w:cs="Amiri"/>
          <w:color w:val="111111"/>
          <w:sz w:val="28"/>
          <w:sz w:val="28"/>
          <w:szCs w:val="28"/>
          <w:rtl w:val="true"/>
          <w:lang w:bidi="ar-SA"/>
        </w:rPr>
        <w:t>وَ قُرَی النَّمْلِ وَ مَعَاطِنُ الْإِبِلِ وَ مَجْرَی الْمَاءِ وَ السَّبَخُ وَ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عَبْدِ اللَّهِ بْنِ الْفَضْلِ النَّوْفَلِیِّ عَنْ أَبِیهِ عَنْ بَعْضِ مَشِیخَتِهِ </w:t>
      </w:r>
      <w:r>
        <w:rPr>
          <w:rStyle w:val="FootnoteAnchor"/>
          <w:rtl w:val="true"/>
        </w:rPr>
        <w:footnoteReference w:id="89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عَنْ أَبِیهِ عَنْ مُحَمَّدِ بْنِ أَبِی عُمَیْرٍ عَمَّنْ رَوَاهُ عَنْ أَبِی </w:t>
      </w:r>
      <w:bookmarkStart w:id="1346" w:name="pg12150_113936"/>
    </w:p>
    <w:p>
      <w:pPr>
        <w:pStyle w:val="BookText"/>
        <w:rPr/>
      </w:pPr>
      <w:bookmarkEnd w:id="1346"/>
      <w:r>
        <w:rPr>
          <w:rFonts w:ascii="Amiri" w:hAnsi="Amiri" w:eastAsia="Amiri" w:cs="Amiri"/>
          <w:color w:val="111111"/>
          <w:sz w:val="28"/>
          <w:sz w:val="28"/>
          <w:szCs w:val="28"/>
          <w:rtl w:val="true"/>
          <w:lang w:bidi="ar-SA"/>
        </w:rPr>
        <w:t xml:space="preserve">عَبْدِ اللَّهِ ع مِثْلَهُ </w:t>
      </w:r>
      <w:r>
        <w:rPr>
          <w:rStyle w:val="FootnoteAnchor"/>
          <w:rtl w:val="true"/>
        </w:rPr>
        <w:footnoteReference w:id="898"/>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فِی الْخِصَالِ عَنْ أَبِیهِ عَنْ سَعْدٍ عَنْ أَحْمَدَ بْنِ أَبِی عَبْدِ اللَّهِ الْبَرْقِیِّ عَنْ أَبِیهِ مِثْلَهُ إِلَّا أَنَّهُ أَسْقَطَ لَفْظَ الْقُبُورُ وَ زَادَ وَ وَادِی ضَجْنَانَ</w:t>
      </w:r>
      <w:r>
        <w:rPr>
          <w:rFonts w:eastAsia="Amiri" w:cs="Amiri" w:ascii="Amiri" w:hAnsi="Amiri"/>
          <w:color w:val="111111"/>
          <w:sz w:val="28"/>
          <w:szCs w:val="28"/>
          <w:rtl w:val="true"/>
          <w:lang w:bidi="ar-SA"/>
        </w:rPr>
        <w:t>.</w:t>
      </w:r>
    </w:p>
    <w:p>
      <w:pPr>
        <w:pStyle w:val="BookText"/>
        <w:rPr/>
      </w:pP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3915274_417432637"/>
      <w:bookmarkStart w:id="1348" w:name="_Toc602"/>
      <w:bookmarkEnd w:id="1347"/>
      <w:r>
        <w:rPr>
          <w:rtl w:val="true"/>
        </w:rPr>
        <w:t>[</w:t>
      </w:r>
      <w:r>
        <w:rPr>
          <w:rtl w:val="true"/>
        </w:rPr>
        <w:t>رقم الحدیث الکلی</w:t>
      </w:r>
      <w:r>
        <w:rPr>
          <w:rtl w:val="true"/>
        </w:rPr>
        <w:t xml:space="preserve">: </w:t>
      </w:r>
      <w:r>
        <w:rPr/>
        <w:t>6162</w:t>
      </w:r>
      <w:r>
        <w:rPr>
          <w:rtl w:val="true"/>
        </w:rPr>
        <w:t xml:space="preserve"> - </w:t>
      </w:r>
      <w:r>
        <w:rPr>
          <w:rtl w:val="true"/>
        </w:rPr>
        <w:t>رقم الحدیث الباب</w:t>
      </w:r>
      <w:r>
        <w:rPr>
          <w:rtl w:val="true"/>
        </w:rPr>
        <w:t xml:space="preserve">: </w:t>
      </w:r>
      <w:r>
        <w:rPr/>
        <w:t>8</w:t>
      </w:r>
      <w:r>
        <w:rPr>
          <w:rtl w:val="true"/>
        </w:rPr>
        <w:t>]</w:t>
      </w:r>
      <w:bookmarkEnd w:id="1348"/>
    </w:p>
    <w:p>
      <w:pPr>
        <w:pStyle w:val="BookText"/>
        <w:rPr/>
      </w:pPr>
      <w:r>
        <w:rPr>
          <w:rFonts w:eastAsia="Times New Roman" w:cs="Times New Roman" w:ascii="Times New Roman" w:hAnsi="Times New Roman"/>
          <w:color w:val="111111"/>
          <w:sz w:val="28"/>
          <w:szCs w:val="28"/>
          <w:lang w:val="en-US" w:bidi="en-US"/>
        </w:rPr>
        <w:t>6162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یَخُوضُ الْمَاءَ فَتُدْرِکُهُ الصَّلَاةُ فَقَالَ إِنْ کَانَ فِی حَرْبٍ فَإِنَّهُ یُجْزِئُهُ الْإِیمَاءُ وَ إِنْ کَانَ تَاجِراً فَلْیُقِمْ وَ لَا یَدْخُلْهُ حَتَّی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الَّذِی قَبْلَهُ بِإِسْنَادِهِ عَنْ مُحَمَّدِ بْنِ یَعْقُوبَ مِثْلَهُ</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3915276_417432637"/>
      <w:bookmarkStart w:id="1350" w:name="_Toc603"/>
      <w:bookmarkEnd w:id="1349"/>
      <w:r>
        <w:rPr>
          <w:rtl w:val="true"/>
        </w:rPr>
        <w:t>[</w:t>
      </w:r>
      <w:r>
        <w:rPr>
          <w:rtl w:val="true"/>
        </w:rPr>
        <w:t>رقم الحدیث الکلی</w:t>
      </w:r>
      <w:r>
        <w:rPr>
          <w:rtl w:val="true"/>
        </w:rPr>
        <w:t xml:space="preserve">: </w:t>
      </w:r>
      <w:r>
        <w:rPr/>
        <w:t>6163</w:t>
      </w:r>
      <w:r>
        <w:rPr>
          <w:rtl w:val="true"/>
        </w:rPr>
        <w:t xml:space="preserve"> - </w:t>
      </w:r>
      <w:r>
        <w:rPr>
          <w:rtl w:val="true"/>
        </w:rPr>
        <w:t>رقم الحدیث الباب</w:t>
      </w:r>
      <w:r>
        <w:rPr>
          <w:rtl w:val="true"/>
        </w:rPr>
        <w:t xml:space="preserve">: </w:t>
      </w:r>
      <w:r>
        <w:rPr/>
        <w:t>9</w:t>
      </w:r>
      <w:r>
        <w:rPr>
          <w:rtl w:val="true"/>
        </w:rPr>
        <w:t>]</w:t>
      </w:r>
      <w:bookmarkEnd w:id="1350"/>
    </w:p>
    <w:p>
      <w:pPr>
        <w:pStyle w:val="BookText"/>
        <w:rPr/>
      </w:pPr>
      <w:r>
        <w:rPr>
          <w:rFonts w:eastAsia="Times New Roman" w:cs="Times New Roman" w:ascii="Times New Roman" w:hAnsi="Times New Roman"/>
          <w:color w:val="111111"/>
          <w:sz w:val="28"/>
          <w:szCs w:val="28"/>
          <w:lang w:val="en-US" w:bidi="en-US"/>
        </w:rPr>
        <w:t>6163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r>
        <w:rPr>
          <w:rFonts w:ascii="Amiri" w:hAnsi="Amiri" w:eastAsia="Amiri" w:cs="Amiri"/>
          <w:color w:val="111111"/>
          <w:sz w:val="28"/>
          <w:sz w:val="28"/>
          <w:szCs w:val="28"/>
          <w:rtl w:val="true"/>
          <w:lang w:bidi="ar-SA"/>
        </w:rPr>
        <w:t>وَ عَنْ مُحَمَّدِ بْنِ یَحْیَی عَنْ مُحَمَّدِ بْنِ أَحْمَدَ عَنْ أَحْمَدَ بْنِ الْحَسَنِ عَنْ عَمْرِو بْنِ سَعِیدٍ عَنْ مُصَدِّقِ بْنِ صَدَقَةَ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حَدِّ الطِّینِ الَّذِی لَا یُسْجَدُ عَلَیْهِ </w:t>
      </w:r>
      <w:r>
        <w:rPr>
          <w:rStyle w:val="FootnoteAnchor"/>
          <w:rtl w:val="true"/>
        </w:rPr>
        <w:footnoteReference w:id="903"/>
      </w:r>
      <w:r>
        <w:rPr>
          <w:rFonts w:ascii="Amiri" w:hAnsi="Amiri" w:eastAsia="Amiri" w:cs="Amiri"/>
          <w:color w:val="111111"/>
          <w:sz w:val="28"/>
          <w:sz w:val="28"/>
          <w:szCs w:val="28"/>
          <w:rtl w:val="true"/>
          <w:lang w:bidi="ar-SA"/>
        </w:rPr>
        <w:t xml:space="preserve">مَا هُوَ فَقَالَ إِذَا غَرِقَتِ </w:t>
      </w:r>
      <w:r>
        <w:rPr>
          <w:rStyle w:val="FootnoteAnchor"/>
          <w:rtl w:val="true"/>
        </w:rPr>
        <w:footnoteReference w:id="904"/>
      </w:r>
      <w:r>
        <w:rPr>
          <w:rFonts w:ascii="Amiri" w:hAnsi="Amiri" w:eastAsia="Amiri" w:cs="Amiri"/>
          <w:color w:val="111111"/>
          <w:sz w:val="28"/>
          <w:sz w:val="28"/>
          <w:szCs w:val="28"/>
          <w:rtl w:val="true"/>
          <w:lang w:bidi="ar-SA"/>
        </w:rPr>
        <w:t>الْجَبْهَةُ وَ لَمْ تَثْبُتْ عَلَی الْأَرْضِ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عَمَّارٍ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w:t>
      </w:r>
      <w:r>
        <w:rPr>
          <w:rStyle w:val="FootnoteAnchor"/>
          <w:rtl w:val="true"/>
        </w:rPr>
        <w:footnoteReference w:id="90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مُحَمَّدِ بْنِ عَلِیِّ بْنِ مَحْبُوبٍ عَنْ أَحْمَدَ بْنِ الْحَسَنِ </w:t>
      </w:r>
      <w:r>
        <w:rPr>
          <w:rStyle w:val="FootnoteAnchor"/>
          <w:rtl w:val="true"/>
        </w:rPr>
        <w:footnoteReference w:id="907"/>
      </w:r>
      <w:bookmarkStart w:id="1351" w:name="pg12150_113937"/>
    </w:p>
    <w:p>
      <w:pPr>
        <w:pStyle w:val="BookText"/>
        <w:rPr/>
      </w:pPr>
      <w:bookmarkEnd w:id="135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2" w:name="__RefHeading___Toc3915278_417432637"/>
      <w:bookmarkStart w:id="1353" w:name="_Toc604"/>
      <w:bookmarkEnd w:id="1352"/>
      <w:r>
        <w:rPr/>
        <w:t>16</w:t>
      </w:r>
      <w:r>
        <w:rPr>
          <w:rtl w:val="true"/>
        </w:rPr>
        <w:t xml:space="preserve">- </w:t>
      </w:r>
      <w:r>
        <w:rPr>
          <w:rtl w:val="true"/>
        </w:rPr>
        <w:t>بَابُ کَرَاهَةِ الصَّلَاةِ فِی بَیْتٍ فِیهِ مَجُوسِیٌّ دُونَ الْیَهُودِیِّ وَ النَّصْرَانِیِ‌</w:t>
      </w:r>
      <w:bookmarkEnd w:id="1353"/>
    </w:p>
    <w:p>
      <w:pPr>
        <w:pStyle w:val="Heading5"/>
        <w:numPr>
          <w:ilvl w:val="4"/>
          <w:numId w:val="1"/>
        </w:numPr>
        <w:rPr/>
      </w:pPr>
      <w:bookmarkStart w:id="1354" w:name="__RefHeading___Toc3915280_417432637"/>
      <w:bookmarkStart w:id="1355" w:name="_Toc605"/>
      <w:bookmarkEnd w:id="1354"/>
      <w:r>
        <w:rPr>
          <w:rtl w:val="true"/>
        </w:rPr>
        <w:t>اشارة</w:t>
      </w:r>
      <w:bookmarkEnd w:id="1355"/>
    </w:p>
    <w:p>
      <w:pPr>
        <w:pStyle w:val="BookText"/>
        <w:rPr/>
      </w:pPr>
      <w:r>
        <w:rPr>
          <w:rStyle w:val="FootnoteAnchor"/>
        </w:rPr>
        <w:footnoteReference w:id="910"/>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فِی بَیْتٍ فِیهِ مَجُوسِیٌّ دُونَ الْیَهُودِیِّ وَ النَّصْرَانِیِ</w:t>
      </w:r>
    </w:p>
    <w:p>
      <w:pPr>
        <w:pStyle w:val="Heading5"/>
        <w:numPr>
          <w:ilvl w:val="4"/>
          <w:numId w:val="1"/>
        </w:numPr>
        <w:rPr/>
      </w:pPr>
      <w:bookmarkStart w:id="1356" w:name="__RefHeading___Toc3915282_417432637"/>
      <w:bookmarkStart w:id="1357" w:name="_Toc606"/>
      <w:bookmarkEnd w:id="1356"/>
      <w:r>
        <w:rPr>
          <w:rtl w:val="true"/>
        </w:rPr>
        <w:t>[</w:t>
      </w:r>
      <w:r>
        <w:rPr>
          <w:rtl w:val="true"/>
        </w:rPr>
        <w:t>رقم الحدیث الکلی</w:t>
      </w:r>
      <w:r>
        <w:rPr>
          <w:rtl w:val="true"/>
        </w:rPr>
        <w:t xml:space="preserve">: </w:t>
      </w:r>
      <w:r>
        <w:rPr/>
        <w:t>6164</w:t>
      </w:r>
      <w:r>
        <w:rPr>
          <w:rtl w:val="true"/>
        </w:rPr>
        <w:t xml:space="preserve"> - </w:t>
      </w:r>
      <w:r>
        <w:rPr>
          <w:rtl w:val="true"/>
        </w:rPr>
        <w:t>رقم الحدیث الباب</w:t>
      </w:r>
      <w:r>
        <w:rPr>
          <w:rtl w:val="true"/>
        </w:rPr>
        <w:t xml:space="preserve">: </w:t>
      </w:r>
      <w:r>
        <w:rPr/>
        <w:t>1</w:t>
      </w:r>
      <w:r>
        <w:rPr>
          <w:rtl w:val="true"/>
        </w:rPr>
        <w:t>]</w:t>
      </w:r>
      <w:bookmarkEnd w:id="1357"/>
    </w:p>
    <w:p>
      <w:pPr>
        <w:pStyle w:val="BookText"/>
        <w:rPr/>
      </w:pPr>
      <w:r>
        <w:rPr>
          <w:rFonts w:eastAsia="Times New Roman" w:cs="Times New Roman" w:ascii="Times New Roman" w:hAnsi="Times New Roman"/>
          <w:color w:val="111111"/>
          <w:sz w:val="28"/>
          <w:szCs w:val="28"/>
          <w:lang w:val="en-US" w:bidi="en-US"/>
        </w:rPr>
        <w:t>6164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ascii="Amiri" w:hAnsi="Amiri" w:eastAsia="Amiri" w:cs="Amiri"/>
          <w:color w:val="111111"/>
          <w:sz w:val="28"/>
          <w:sz w:val="28"/>
          <w:szCs w:val="28"/>
          <w:rtl w:val="true"/>
          <w:lang w:bidi="ar-SA"/>
        </w:rPr>
        <w:t>مُحَمَّدُ بْنُ یَعْقُوبَ عَنْ مُحَمَّدِ بْنِ یَحْیَی عَنْ مُحَمَّدِ بْنِ أَحْمَدَ عَنْ مُحَمَّدِ بْنِ عَبْدِ الْحَمِیدِ عَنْ أَبِی جَمِیلَةَ عَنْ أَبِی أُسَامَةَ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 بَیْتٍ فِیهِ مَجُوسِیٌّ وَ لَا بَأْسَ بِأَنْ تُصَلِّیَ وَ فِیهِ یَهُودِیٌّ أَوْ نَصْرَانِیٌّ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مُحَمَّدِ بْنِ عَبْدِ الْجَبَّارِ عَنِ الْحَسَنِ بْنِ عَلِیٍّ عَنْ أَبِی جَمِیلَةَ عَنْ أَبِی عَبْدِ اللَّهِ ع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8" w:name="__RefHeading___Toc3915284_417432637"/>
      <w:bookmarkStart w:id="1359" w:name="_Toc607"/>
      <w:bookmarkEnd w:id="1358"/>
      <w:r>
        <w:rPr/>
        <w:t>17</w:t>
      </w:r>
      <w:r>
        <w:rPr>
          <w:rtl w:val="true"/>
        </w:rPr>
        <w:t xml:space="preserve">- </w:t>
      </w:r>
      <w:r>
        <w:rPr>
          <w:rtl w:val="true"/>
        </w:rPr>
        <w:t>بَابُ کَرَاهَةِ الصَّلَاةِ فِی مَرَابِضِ الْخَیْلِ وَ الْبِغَالِ وَ الْحَمِیرِ وَ أَعْطَانِ الْإِبِلِ إِلَّا مَعَ الضَّرُورَةِ وَ نَضْحِ الْمَکَانِ وَ جَوَازِ الصَّلَاةِ فِی مَرَابِضِ الْغَنَمِ وَ الْبَقَرِ</w:t>
      </w:r>
      <w:bookmarkEnd w:id="1359"/>
    </w:p>
    <w:p>
      <w:pPr>
        <w:pStyle w:val="Heading5"/>
        <w:numPr>
          <w:ilvl w:val="4"/>
          <w:numId w:val="1"/>
        </w:numPr>
        <w:rPr/>
      </w:pPr>
      <w:bookmarkStart w:id="1360" w:name="__RefHeading___Toc3915286_417432637"/>
      <w:bookmarkStart w:id="1361" w:name="_Toc608"/>
      <w:bookmarkEnd w:id="1360"/>
      <w:r>
        <w:rPr>
          <w:rtl w:val="true"/>
        </w:rPr>
        <w:t>اشارة</w:t>
      </w:r>
      <w:bookmarkEnd w:id="1361"/>
    </w:p>
    <w:p>
      <w:pPr>
        <w:pStyle w:val="BookText"/>
        <w:rPr/>
      </w:pPr>
      <w:r>
        <w:rPr>
          <w:rStyle w:val="FootnoteAnchor"/>
        </w:rPr>
        <w:footnoteReference w:id="913"/>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فِی مَرَابِضِ الْخَیْلِ وَ الْبِغَالِ وَ الْحَمِیرِ وَ أَعْطَانِ الْإِبِلِ إِلَّا مَعَ الضَّرُورَةِ وَ نَضْحِ الْمَکَانِ وَ جَوَازِ الصَّلَاةِ فِی مَرَابِضِ الْغَنَمِ وَ الْبَقَرِ</w:t>
      </w:r>
    </w:p>
    <w:p>
      <w:pPr>
        <w:pStyle w:val="Heading5"/>
        <w:numPr>
          <w:ilvl w:val="4"/>
          <w:numId w:val="1"/>
        </w:numPr>
        <w:rPr/>
      </w:pPr>
      <w:bookmarkStart w:id="1362" w:name="__RefHeading___Toc3915288_417432637"/>
      <w:bookmarkStart w:id="1363" w:name="_Toc609"/>
      <w:bookmarkEnd w:id="1362"/>
      <w:r>
        <w:rPr>
          <w:rtl w:val="true"/>
        </w:rPr>
        <w:t>[</w:t>
      </w:r>
      <w:r>
        <w:rPr>
          <w:rtl w:val="true"/>
        </w:rPr>
        <w:t>رقم الحدیث الکلی</w:t>
      </w:r>
      <w:r>
        <w:rPr>
          <w:rtl w:val="true"/>
        </w:rPr>
        <w:t xml:space="preserve">: </w:t>
      </w:r>
      <w:r>
        <w:rPr/>
        <w:t>6165</w:t>
      </w:r>
      <w:r>
        <w:rPr>
          <w:rtl w:val="true"/>
        </w:rPr>
        <w:t xml:space="preserve"> - </w:t>
      </w:r>
      <w:r>
        <w:rPr>
          <w:rtl w:val="true"/>
        </w:rPr>
        <w:t>رقم الحدیث الباب</w:t>
      </w:r>
      <w:r>
        <w:rPr>
          <w:rtl w:val="true"/>
        </w:rPr>
        <w:t xml:space="preserve">: </w:t>
      </w:r>
      <w:r>
        <w:rPr/>
        <w:t>1</w:t>
      </w:r>
      <w:r>
        <w:rPr>
          <w:rtl w:val="true"/>
        </w:rPr>
        <w:t>]</w:t>
      </w:r>
      <w:bookmarkEnd w:id="136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r>
        <w:rPr>
          <w:rFonts w:ascii="Amiri" w:hAnsi="Amiri" w:eastAsia="Amiri" w:cs="Amiri"/>
          <w:color w:val="111111"/>
          <w:sz w:val="28"/>
          <w:sz w:val="28"/>
          <w:szCs w:val="28"/>
          <w:rtl w:val="true"/>
          <w:lang w:bidi="ar-SA"/>
        </w:rPr>
        <w:t>مُحَمَّدُ بْنُ یَعْقُوبَ عَنْ مُحَمَّدِ بْنِ یَحْیَی عَنْ أَحْمَدَ بْنِ مُحَمَّدٍ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1364" w:name="pg12150_113938"/>
    </w:p>
    <w:p>
      <w:pPr>
        <w:pStyle w:val="BookText"/>
        <w:rPr/>
      </w:pPr>
      <w:bookmarkEnd w:id="1364"/>
      <w:r>
        <w:rPr>
          <w:rFonts w:ascii="Amiri" w:hAnsi="Amiri" w:eastAsia="Amiri" w:cs="Amiri"/>
          <w:color w:val="111111"/>
          <w:sz w:val="28"/>
          <w:sz w:val="28"/>
          <w:szCs w:val="28"/>
          <w:rtl w:val="true"/>
          <w:lang w:bidi="ar-SA"/>
        </w:rPr>
        <w:t xml:space="preserve">عَنِ الصَّلَاةِ فِی أَعْطَانِ الْإِبِلِ قَالَ إِنْ تَخَوَّفْتَ الضَّیْعَةَ عَلَی مَتَاعِکَ فَاکْنُسْهُ وَ انْضِحْهُ وَ صَلِّ </w:t>
      </w:r>
      <w:r>
        <w:rPr>
          <w:rStyle w:val="FootnoteAnchor"/>
          <w:rtl w:val="true"/>
        </w:rPr>
        <w:footnoteReference w:id="915"/>
      </w:r>
      <w:r>
        <w:rPr>
          <w:rFonts w:ascii="Amiri" w:hAnsi="Amiri" w:eastAsia="Amiri" w:cs="Amiri"/>
          <w:color w:val="111111"/>
          <w:sz w:val="28"/>
          <w:sz w:val="28"/>
          <w:szCs w:val="28"/>
          <w:rtl w:val="true"/>
          <w:lang w:bidi="ar-SA"/>
        </w:rPr>
        <w:t>وَ لَا بَأْسَ بِالصَّلَاةِ فِی مَرَابِضِ الْغَنَمِ</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3915290_417432637"/>
      <w:bookmarkStart w:id="1366" w:name="_Toc610"/>
      <w:bookmarkEnd w:id="1365"/>
      <w:r>
        <w:rPr>
          <w:rtl w:val="true"/>
        </w:rPr>
        <w:t>[</w:t>
      </w:r>
      <w:r>
        <w:rPr>
          <w:rtl w:val="true"/>
        </w:rPr>
        <w:t>رقم الحدیث الکلی</w:t>
      </w:r>
      <w:r>
        <w:rPr>
          <w:rtl w:val="true"/>
        </w:rPr>
        <w:t xml:space="preserve">: </w:t>
      </w:r>
      <w:r>
        <w:rPr/>
        <w:t>6166</w:t>
      </w:r>
      <w:r>
        <w:rPr>
          <w:rtl w:val="true"/>
        </w:rPr>
        <w:t xml:space="preserve"> - </w:t>
      </w:r>
      <w:r>
        <w:rPr>
          <w:rtl w:val="true"/>
        </w:rPr>
        <w:t>رقم الحدیث الباب</w:t>
      </w:r>
      <w:r>
        <w:rPr>
          <w:rtl w:val="true"/>
        </w:rPr>
        <w:t xml:space="preserve">: </w:t>
      </w:r>
      <w:r>
        <w:rPr/>
        <w:t>2</w:t>
      </w:r>
      <w:r>
        <w:rPr>
          <w:rtl w:val="true"/>
        </w:rPr>
        <w:t>]</w:t>
      </w:r>
      <w:bookmarkEnd w:id="1366"/>
    </w:p>
    <w:p>
      <w:pPr>
        <w:pStyle w:val="BookText"/>
        <w:rPr/>
      </w:pPr>
      <w:r>
        <w:rPr>
          <w:rFonts w:eastAsia="Times New Roman" w:cs="Times New Roman" w:ascii="Times New Roman" w:hAnsi="Times New Roman"/>
          <w:color w:val="111111"/>
          <w:sz w:val="28"/>
          <w:szCs w:val="28"/>
          <w:lang w:val="en-US" w:bidi="en-US"/>
        </w:rPr>
        <w:t>6166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مَرَابِضِ الْغَنَمِ فَقَالَ صَلِّ فِیهَا وَ لَا تُصَلِّ فِی أَعْطَانِ الْإِبِلِ إِلَّا أَنْ تَخَافَ عَلَی مَتَاعِکَ الضَّیْعَةَ فَاکْنُسْهُ وَ رُشَّهُ بِالْمَاءِ وَ صَلِّ فِیهِ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الْحَلَبِیِّ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الَّذِی قَبْلَهُ بِإِسْنَادِهِ عَنِ الْحُسَیْنِ بْنِ سَعِیدٍ عَنْ حَمَّادٍ عَنْ حَرِیزٍ مِثْلَهُ</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3915292_417432637"/>
      <w:bookmarkStart w:id="1368" w:name="_Toc611"/>
      <w:bookmarkEnd w:id="1367"/>
      <w:r>
        <w:rPr>
          <w:rtl w:val="true"/>
        </w:rPr>
        <w:t>[</w:t>
      </w:r>
      <w:r>
        <w:rPr>
          <w:rtl w:val="true"/>
        </w:rPr>
        <w:t>رقم الحدیث الکلی</w:t>
      </w:r>
      <w:r>
        <w:rPr>
          <w:rtl w:val="true"/>
        </w:rPr>
        <w:t xml:space="preserve">: </w:t>
      </w:r>
      <w:r>
        <w:rPr/>
        <w:t>6167</w:t>
      </w:r>
      <w:r>
        <w:rPr>
          <w:rtl w:val="true"/>
        </w:rPr>
        <w:t xml:space="preserve"> - </w:t>
      </w:r>
      <w:r>
        <w:rPr>
          <w:rtl w:val="true"/>
        </w:rPr>
        <w:t>رقم الحدیث الباب</w:t>
      </w:r>
      <w:r>
        <w:rPr>
          <w:rtl w:val="true"/>
        </w:rPr>
        <w:t xml:space="preserve">: </w:t>
      </w:r>
      <w:r>
        <w:rPr/>
        <w:t>3</w:t>
      </w:r>
      <w:r>
        <w:rPr>
          <w:rtl w:val="true"/>
        </w:rPr>
        <w:t>]</w:t>
      </w:r>
      <w:bookmarkEnd w:id="1368"/>
    </w:p>
    <w:p>
      <w:pPr>
        <w:pStyle w:val="BookText"/>
        <w:rPr/>
      </w:pPr>
      <w:r>
        <w:rPr>
          <w:rFonts w:eastAsia="Times New Roman" w:cs="Times New Roman" w:ascii="Times New Roman" w:hAnsi="Times New Roman"/>
          <w:color w:val="111111"/>
          <w:sz w:val="28"/>
          <w:szCs w:val="28"/>
          <w:lang w:val="en-US" w:bidi="en-US"/>
        </w:rPr>
        <w:t>6167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ascii="Amiri" w:hAnsi="Amiri" w:eastAsia="Amiri" w:cs="Amiri"/>
          <w:color w:val="111111"/>
          <w:sz w:val="28"/>
          <w:sz w:val="28"/>
          <w:szCs w:val="28"/>
          <w:rtl w:val="true"/>
          <w:lang w:bidi="ar-SA"/>
        </w:rPr>
        <w:t>وَ عَنْ مُحَمَّدِ بْنِ یَحْیَی عَنْ أَحْمَدَ بْنِ مُحَمَّدٍ وَ مُحَمَّدِ بْنِ الْحُسَیْنِ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 مَرَابِطِ الْخَیْلِ وَ الْبِغَالِ وَ الْحَمِیرِ</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3915294_417432637"/>
      <w:bookmarkStart w:id="1370" w:name="_Toc612"/>
      <w:bookmarkEnd w:id="1369"/>
      <w:r>
        <w:rPr>
          <w:rtl w:val="true"/>
        </w:rPr>
        <w:t>[</w:t>
      </w:r>
      <w:r>
        <w:rPr>
          <w:rtl w:val="true"/>
        </w:rPr>
        <w:t>رقم الحدیث الکلی</w:t>
      </w:r>
      <w:r>
        <w:rPr>
          <w:rtl w:val="true"/>
        </w:rPr>
        <w:t xml:space="preserve">: </w:t>
      </w:r>
      <w:r>
        <w:rPr/>
        <w:t>6168</w:t>
      </w:r>
      <w:r>
        <w:rPr>
          <w:rtl w:val="true"/>
        </w:rPr>
        <w:t xml:space="preserve"> - </w:t>
      </w:r>
      <w:r>
        <w:rPr>
          <w:rtl w:val="true"/>
        </w:rPr>
        <w:t>رقم الحدیث الباب</w:t>
      </w:r>
      <w:r>
        <w:rPr>
          <w:rtl w:val="true"/>
        </w:rPr>
        <w:t xml:space="preserve">: </w:t>
      </w:r>
      <w:r>
        <w:rPr/>
        <w:t>4</w:t>
      </w:r>
      <w:r>
        <w:rPr>
          <w:rtl w:val="true"/>
        </w:rPr>
        <w:t>]</w:t>
      </w:r>
      <w:bookmarkEnd w:id="1370"/>
    </w:p>
    <w:p>
      <w:pPr>
        <w:pStyle w:val="BookText"/>
        <w:rPr/>
      </w:pPr>
      <w:r>
        <w:rPr>
          <w:rFonts w:eastAsia="Times New Roman" w:cs="Times New Roman" w:ascii="Times New Roman" w:hAnsi="Times New Roman"/>
          <w:color w:val="111111"/>
          <w:sz w:val="28"/>
          <w:szCs w:val="28"/>
          <w:lang w:val="en-US" w:bidi="en-US"/>
        </w:rPr>
        <w:t>6168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أَعْطَانِ الْإِبِلِ وَ فِی مَرَابِضِ الْبَقَرِ وَ الْغَنَمِ فَقَالَ إِنْ نَضَحْتَهُ بِالْمَاءِ وَ قَدْ کَانَ یَابِساً فَلَا بَأْسَ بِالصَّلَاةِ فِیهَا فَأَمَّا مَرَابِضُ الْخَیْلِ وَ الْبِغَالِ فَلَا</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3915296_417432637"/>
      <w:bookmarkStart w:id="1372" w:name="_Toc613"/>
      <w:bookmarkEnd w:id="1371"/>
      <w:r>
        <w:rPr>
          <w:rtl w:val="true"/>
        </w:rPr>
        <w:t>[</w:t>
      </w:r>
      <w:r>
        <w:rPr>
          <w:rtl w:val="true"/>
        </w:rPr>
        <w:t>رقم الحدیث الکلی</w:t>
      </w:r>
      <w:r>
        <w:rPr>
          <w:rtl w:val="true"/>
        </w:rPr>
        <w:t xml:space="preserve">: </w:t>
      </w:r>
      <w:r>
        <w:rPr/>
        <w:t>6169</w:t>
      </w:r>
      <w:r>
        <w:rPr>
          <w:rtl w:val="true"/>
        </w:rPr>
        <w:t xml:space="preserve"> - </w:t>
      </w:r>
      <w:r>
        <w:rPr>
          <w:rtl w:val="true"/>
        </w:rPr>
        <w:t>رقم الحدیث الباب</w:t>
      </w:r>
      <w:r>
        <w:rPr>
          <w:rtl w:val="true"/>
        </w:rPr>
        <w:t xml:space="preserve">: </w:t>
      </w:r>
      <w:r>
        <w:rPr/>
        <w:t>5</w:t>
      </w:r>
      <w:r>
        <w:rPr>
          <w:rtl w:val="true"/>
        </w:rPr>
        <w:t>]</w:t>
      </w:r>
      <w:bookmarkEnd w:id="137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أَحْمَدُ بْنُ مُحَمَّدٍ الْبَرْقِیُّ فِی الْمَحَاسِنِ عَنْ أَبِیهِ عَنْ صَفْوَانَ عَنْ </w:t>
      </w:r>
      <w:bookmarkStart w:id="1373" w:name="pg12150_113939"/>
    </w:p>
    <w:p>
      <w:pPr>
        <w:pStyle w:val="BookText"/>
        <w:rPr/>
      </w:pPr>
      <w:bookmarkEnd w:id="1373"/>
      <w:r>
        <w:rPr>
          <w:rFonts w:ascii="Amiri" w:hAnsi="Amiri" w:eastAsia="Amiri" w:cs="Amiri"/>
          <w:color w:val="111111"/>
          <w:sz w:val="28"/>
          <w:sz w:val="28"/>
          <w:szCs w:val="28"/>
          <w:rtl w:val="true"/>
          <w:lang w:bidi="ar-SA"/>
        </w:rPr>
        <w:t>أَبِی عُثْمَانَ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مَعَاطِنِ الْإِبِلِ فَکَرِهَهُ ثُمَّ قَالَ إِنْ خِفْتَ عَلَی مَتَاعِکَ شَیْئاً فَرُشَّ بِقَلِیلِ مَاءٍ وَ صَلِّ</w:t>
      </w:r>
      <w:r>
        <w:rPr>
          <w:rFonts w:eastAsia="Amiri" w:cs="Amiri" w:ascii="Amiri" w:hAnsi="Amiri"/>
          <w:color w:val="111111"/>
          <w:sz w:val="28"/>
          <w:szCs w:val="28"/>
          <w:rtl w:val="true"/>
          <w:lang w:bidi="ar-SA"/>
        </w:rPr>
        <w:t>.</w:t>
      </w:r>
    </w:p>
    <w:p>
      <w:pPr>
        <w:pStyle w:val="Heading5"/>
        <w:numPr>
          <w:ilvl w:val="4"/>
          <w:numId w:val="1"/>
        </w:numPr>
        <w:rPr/>
      </w:pPr>
      <w:bookmarkStart w:id="1374" w:name="__RefHeading___Toc3915298_417432637"/>
      <w:bookmarkStart w:id="1375" w:name="_Toc614"/>
      <w:bookmarkEnd w:id="1374"/>
      <w:r>
        <w:rPr>
          <w:rtl w:val="true"/>
        </w:rPr>
        <w:t>[</w:t>
      </w:r>
      <w:r>
        <w:rPr>
          <w:rtl w:val="true"/>
        </w:rPr>
        <w:t>رقم الحدیث الکلی</w:t>
      </w:r>
      <w:r>
        <w:rPr>
          <w:rtl w:val="true"/>
        </w:rPr>
        <w:t xml:space="preserve">: </w:t>
      </w:r>
      <w:r>
        <w:rPr/>
        <w:t>6170</w:t>
      </w:r>
      <w:r>
        <w:rPr>
          <w:rtl w:val="true"/>
        </w:rPr>
        <w:t xml:space="preserve"> - </w:t>
      </w:r>
      <w:r>
        <w:rPr>
          <w:rtl w:val="true"/>
        </w:rPr>
        <w:t>رقم الحدیث الباب</w:t>
      </w:r>
      <w:r>
        <w:rPr>
          <w:rtl w:val="true"/>
        </w:rPr>
        <w:t xml:space="preserve">: </w:t>
      </w:r>
      <w:r>
        <w:rPr/>
        <w:t>6</w:t>
      </w:r>
      <w:r>
        <w:rPr>
          <w:rtl w:val="true"/>
        </w:rPr>
        <w:t>]</w:t>
      </w:r>
      <w:bookmarkEnd w:id="1375"/>
    </w:p>
    <w:p>
      <w:pPr>
        <w:pStyle w:val="BookText"/>
        <w:rPr/>
      </w:pPr>
      <w:r>
        <w:rPr>
          <w:rFonts w:eastAsia="Times New Roman" w:cs="Times New Roman" w:ascii="Times New Roman" w:hAnsi="Times New Roman"/>
          <w:color w:val="111111"/>
          <w:sz w:val="28"/>
          <w:szCs w:val="28"/>
          <w:lang w:val="en-US" w:bidi="en-US"/>
        </w:rPr>
        <w:t>6170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مَعَاطِنِ الْإِبِلِ أَ تَصْلُحُ قَالَ لَا تَصْلُحُ إِلَّا أَنْ تَخَافَ عَلَی مَتَاعِکَ ضَیْعَةً فَاکْنُسْ ثُمَّ انْضِحْ بِالْمَاءِ ثُمَّ صَلِّ قَالَ وَ سَأَلْتُهُ عَنْ مَعَاطِنِ الْغَنَمِ أَ تَصْلُحُ الصَّلَاةُ فِیهَا قَالَ 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یَدُلُّ عَلَی بَعْضِ الْمَقْصُودِ </w:t>
      </w:r>
      <w:r>
        <w:rPr>
          <w:rStyle w:val="FootnoteAnchor"/>
          <w:rtl w:val="true"/>
        </w:rPr>
        <w:footnoteReference w:id="923"/>
      </w:r>
      <w:r>
        <w:rPr>
          <w:rFonts w:ascii="Amiri" w:hAnsi="Amiri" w:eastAsia="Amiri" w:cs="Amiri"/>
          <w:color w:val="111111"/>
          <w:sz w:val="28"/>
          <w:sz w:val="28"/>
          <w:szCs w:val="28"/>
          <w:rtl w:val="true"/>
          <w:lang w:bidi="ar-SA"/>
        </w:rPr>
        <w:t xml:space="preserve">وَ یَأْتِی مَا یَدُلُّ عَلَیْهِ فِی أَحْکَامِ الدَّوَابِّ وَ غَیْرِ ذَلِکَ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6" w:name="__RefHeading___Toc3915300_417432637"/>
      <w:bookmarkStart w:id="1377" w:name="_Toc615"/>
      <w:bookmarkEnd w:id="1376"/>
      <w:r>
        <w:rPr/>
        <w:t>18</w:t>
      </w:r>
      <w:r>
        <w:rPr>
          <w:rtl w:val="true"/>
        </w:rPr>
        <w:t xml:space="preserve">- </w:t>
      </w:r>
      <w:r>
        <w:rPr>
          <w:rtl w:val="true"/>
        </w:rPr>
        <w:t>بَابُ کَرَاهَةِ الصَّلَاةِ إِلَی حَائِطٍ یَنِزُّ مِنْ کَنِیفٍ أَوْ بَالُوعَةِ بَوْلٍ وَ اسْتِحْبَابِ سَتْرِهِ‌</w:t>
      </w:r>
      <w:bookmarkEnd w:id="1377"/>
    </w:p>
    <w:p>
      <w:pPr>
        <w:pStyle w:val="Heading5"/>
        <w:numPr>
          <w:ilvl w:val="4"/>
          <w:numId w:val="1"/>
        </w:numPr>
        <w:rPr/>
      </w:pPr>
      <w:bookmarkStart w:id="1378" w:name="__RefHeading___Toc3915302_417432637"/>
      <w:bookmarkStart w:id="1379" w:name="_Toc616"/>
      <w:bookmarkEnd w:id="1378"/>
      <w:r>
        <w:rPr>
          <w:rtl w:val="true"/>
        </w:rPr>
        <w:t>اشارة</w:t>
      </w:r>
      <w:bookmarkEnd w:id="1379"/>
    </w:p>
    <w:p>
      <w:pPr>
        <w:pStyle w:val="BookText"/>
        <w:rPr/>
      </w:pPr>
      <w:r>
        <w:rPr>
          <w:rStyle w:val="FootnoteAnchor"/>
        </w:rPr>
        <w:footnoteReference w:id="92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إِلَی حَائِطٍ یَنِزُّ مِنْ کَنِیفٍ أَوْ بَالُوعَةِ بَوْلٍ وَ اسْتِحْبَابِ سَتْرِهِ</w:t>
      </w:r>
    </w:p>
    <w:p>
      <w:pPr>
        <w:pStyle w:val="Heading5"/>
        <w:numPr>
          <w:ilvl w:val="4"/>
          <w:numId w:val="1"/>
        </w:numPr>
        <w:rPr/>
      </w:pPr>
      <w:bookmarkStart w:id="1380" w:name="__RefHeading___Toc3915304_417432637"/>
      <w:bookmarkStart w:id="1381" w:name="_Toc617"/>
      <w:bookmarkEnd w:id="1380"/>
      <w:r>
        <w:rPr>
          <w:rtl w:val="true"/>
        </w:rPr>
        <w:t>[</w:t>
      </w:r>
      <w:r>
        <w:rPr>
          <w:rtl w:val="true"/>
        </w:rPr>
        <w:t>رقم الحدیث الکلی</w:t>
      </w:r>
      <w:r>
        <w:rPr>
          <w:rtl w:val="true"/>
        </w:rPr>
        <w:t xml:space="preserve">: </w:t>
      </w:r>
      <w:r>
        <w:rPr/>
        <w:t>6171</w:t>
      </w:r>
      <w:r>
        <w:rPr>
          <w:rtl w:val="true"/>
        </w:rPr>
        <w:t xml:space="preserve"> - </w:t>
      </w:r>
      <w:r>
        <w:rPr>
          <w:rtl w:val="true"/>
        </w:rPr>
        <w:t>رقم الحدیث الباب</w:t>
      </w:r>
      <w:r>
        <w:rPr>
          <w:rtl w:val="true"/>
        </w:rPr>
        <w:t xml:space="preserve">: </w:t>
      </w:r>
      <w:r>
        <w:rPr/>
        <w:t>1</w:t>
      </w:r>
      <w:r>
        <w:rPr>
          <w:rtl w:val="true"/>
        </w:rPr>
        <w:t>]</w:t>
      </w:r>
      <w:bookmarkEnd w:id="1381"/>
    </w:p>
    <w:p>
      <w:pPr>
        <w:pStyle w:val="BookText"/>
        <w:rPr/>
      </w:pPr>
      <w:r>
        <w:rPr>
          <w:rFonts w:eastAsia="Times New Roman" w:cs="Times New Roman" w:ascii="Times New Roman" w:hAnsi="Times New Roman"/>
          <w:color w:val="111111"/>
          <w:sz w:val="28"/>
          <w:szCs w:val="28"/>
          <w:lang w:val="en-US" w:bidi="en-US"/>
        </w:rPr>
        <w:t>6171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مُحَمَّدُ بْنُ عَلِیِّ بْنِ الْحُسَیْنِ بِإِسْنَادِهِ عَنْ مُحَمَّدِ بْنِ أَبِی حَمْزَةَ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النَّزُّ مِنْ خَلْفِ الْکَنِیفِ وَ هُوَ فِی الْقِبْلَةِ یَسْتُرُهُ بِشَیْ‌ءٍ الْحَدِیثَ</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3915306_417432637"/>
      <w:bookmarkStart w:id="1383" w:name="_Toc618"/>
      <w:bookmarkEnd w:id="1382"/>
      <w:r>
        <w:rPr>
          <w:rtl w:val="true"/>
        </w:rPr>
        <w:t>[</w:t>
      </w:r>
      <w:r>
        <w:rPr>
          <w:rtl w:val="true"/>
        </w:rPr>
        <w:t>رقم الحدیث الکلی</w:t>
      </w:r>
      <w:r>
        <w:rPr>
          <w:rtl w:val="true"/>
        </w:rPr>
        <w:t xml:space="preserve">: </w:t>
      </w:r>
      <w:r>
        <w:rPr/>
        <w:t>6172</w:t>
      </w:r>
      <w:r>
        <w:rPr>
          <w:rtl w:val="true"/>
        </w:rPr>
        <w:t xml:space="preserve"> - </w:t>
      </w:r>
      <w:r>
        <w:rPr>
          <w:rtl w:val="true"/>
        </w:rPr>
        <w:t>رقم الحدیث الباب</w:t>
      </w:r>
      <w:r>
        <w:rPr>
          <w:rtl w:val="true"/>
        </w:rPr>
        <w:t xml:space="preserve">: </w:t>
      </w:r>
      <w:r>
        <w:rPr/>
        <w:t>2</w:t>
      </w:r>
      <w:r>
        <w:rPr>
          <w:rtl w:val="true"/>
        </w:rPr>
        <w:t>]</w:t>
      </w:r>
      <w:bookmarkEnd w:id="138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مُحَمَّدُ بْنُ یَعْقُوبَ عَنْ عَلِیِّ بْنِ مُحَمَّدٍ عَنْ سَهْلِ بْنِ زِیَادٍ عَنْ أَحْمَدَ بْنِ مُحَمَّدِ بْنِ أَبِی نَصْرٍ عَمَّنْ سَأَلَ أَبَا عَبْدِ اللَّهِ ع عَنِ الْمَسْجِدِ یَنِزُّ حَائِطُ قِبْلَتِهِ مِنْ بَالُوعَةٍ یُبَالُ فِیهَا فَقَالَ إِنْ کَانَ نَزُّهُ مِنَ الْبَالُوعَةِ فَلَا تُصَلِّ فِیهِ وَ إِنْ کَانَ نَزُّهُ مِنْ غَیْرِ ذَلِکَ فَلَا بَأْسَ</w:t>
      </w:r>
      <w:r>
        <w:rPr>
          <w:rFonts w:eastAsia="Amiri" w:cs="Amiri" w:ascii="Amiri" w:hAnsi="Amiri"/>
          <w:color w:val="111111"/>
          <w:sz w:val="28"/>
          <w:szCs w:val="28"/>
          <w:rtl w:val="true"/>
          <w:lang w:bidi="ar-SA"/>
        </w:rPr>
        <w:t xml:space="preserve">. </w:t>
      </w:r>
      <w:bookmarkStart w:id="1384" w:name="pg12150_113940"/>
    </w:p>
    <w:p>
      <w:pPr>
        <w:pStyle w:val="BookText"/>
        <w:rPr/>
      </w:pPr>
      <w:bookmarkEnd w:id="1384"/>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5" w:name="__RefHeading___Toc3915308_417432637"/>
      <w:bookmarkStart w:id="1386" w:name="_Toc619"/>
      <w:bookmarkEnd w:id="1385"/>
      <w:r>
        <w:rPr/>
        <w:t>19</w:t>
      </w:r>
      <w:r>
        <w:rPr>
          <w:rtl w:val="true"/>
        </w:rPr>
        <w:t xml:space="preserve">- </w:t>
      </w:r>
      <w:r>
        <w:rPr>
          <w:rtl w:val="true"/>
        </w:rPr>
        <w:t>بَابُ کَرَاهَةِ الصَّلَاةِ عَلَی الطُّرُقِ وَ إِنْ لَمْ تَکُنْ جَوَادَّ وَ جَوَازِ الصَّلَاةِ عَلَی جَوَانِبِهَا</w:t>
      </w:r>
      <w:bookmarkEnd w:id="1386"/>
    </w:p>
    <w:p>
      <w:pPr>
        <w:pStyle w:val="Heading5"/>
        <w:numPr>
          <w:ilvl w:val="4"/>
          <w:numId w:val="1"/>
        </w:numPr>
        <w:rPr/>
      </w:pPr>
      <w:bookmarkStart w:id="1387" w:name="__RefHeading___Toc3915310_417432637"/>
      <w:bookmarkStart w:id="1388" w:name="_Toc620"/>
      <w:bookmarkEnd w:id="1387"/>
      <w:r>
        <w:rPr>
          <w:rtl w:val="true"/>
        </w:rPr>
        <w:t>اشارة</w:t>
      </w:r>
      <w:bookmarkEnd w:id="1388"/>
    </w:p>
    <w:p>
      <w:pPr>
        <w:pStyle w:val="BookText"/>
        <w:rPr/>
      </w:pPr>
      <w:r>
        <w:rPr>
          <w:rStyle w:val="FootnoteAnchor"/>
        </w:rPr>
        <w:footnoteReference w:id="930"/>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عَلَی الطُّرُقِ وَ إِنْ لَمْ تَکُنْ جَوَادَّ وَ جَوَازِ الصَّلَاةِ عَلَی جَوَانِبِهَا</w:t>
      </w:r>
    </w:p>
    <w:p>
      <w:pPr>
        <w:pStyle w:val="Heading5"/>
        <w:numPr>
          <w:ilvl w:val="4"/>
          <w:numId w:val="1"/>
        </w:numPr>
        <w:rPr/>
      </w:pPr>
      <w:bookmarkStart w:id="1389" w:name="__RefHeading___Toc3915312_417432637"/>
      <w:bookmarkStart w:id="1390" w:name="_Toc621"/>
      <w:bookmarkEnd w:id="1389"/>
      <w:r>
        <w:rPr>
          <w:rtl w:val="true"/>
        </w:rPr>
        <w:t>[</w:t>
      </w:r>
      <w:r>
        <w:rPr>
          <w:rtl w:val="true"/>
        </w:rPr>
        <w:t>رقم الحدیث الکلی</w:t>
      </w:r>
      <w:r>
        <w:rPr>
          <w:rtl w:val="true"/>
        </w:rPr>
        <w:t xml:space="preserve">: </w:t>
      </w:r>
      <w:r>
        <w:rPr/>
        <w:t>6173</w:t>
      </w:r>
      <w:r>
        <w:rPr>
          <w:rtl w:val="true"/>
        </w:rPr>
        <w:t xml:space="preserve"> - </w:t>
      </w:r>
      <w:r>
        <w:rPr>
          <w:rtl w:val="true"/>
        </w:rPr>
        <w:t>رقم الحدیث الباب</w:t>
      </w:r>
      <w:r>
        <w:rPr>
          <w:rtl w:val="true"/>
        </w:rPr>
        <w:t xml:space="preserve">: </w:t>
      </w:r>
      <w:r>
        <w:rPr/>
        <w:t>1</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6173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فَضَالَةَ بْنِ أَیُّوبَ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تُصَلِّیَ بَیْنَ الظَّوَاهِرِ وَ هِیَ الْجَوَادُّ جَوَادُّ الطَّرِیقِ وَ یُکْرَهُ أَنْ تُصَلِّیَ فِی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مَهْزِیَارَ مِثْلَهُ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1" w:name="__RefHeading___Toc3915314_417432637"/>
      <w:bookmarkStart w:id="1392" w:name="_Toc622"/>
      <w:bookmarkEnd w:id="1391"/>
      <w:r>
        <w:rPr>
          <w:rtl w:val="true"/>
        </w:rPr>
        <w:t>[</w:t>
      </w:r>
      <w:r>
        <w:rPr>
          <w:rtl w:val="true"/>
        </w:rPr>
        <w:t>رقم الحدیث الکلی</w:t>
      </w:r>
      <w:r>
        <w:rPr>
          <w:rtl w:val="true"/>
        </w:rPr>
        <w:t xml:space="preserve">: </w:t>
      </w:r>
      <w:r>
        <w:rPr/>
        <w:t>6174</w:t>
      </w:r>
      <w:r>
        <w:rPr>
          <w:rtl w:val="true"/>
        </w:rPr>
        <w:t xml:space="preserve"> - </w:t>
      </w:r>
      <w:r>
        <w:rPr>
          <w:rtl w:val="true"/>
        </w:rPr>
        <w:t>رقم الحدیث الباب</w:t>
      </w:r>
      <w:r>
        <w:rPr>
          <w:rtl w:val="true"/>
        </w:rPr>
        <w:t xml:space="preserve">: </w:t>
      </w:r>
      <w:r>
        <w:rPr/>
        <w:t>2</w:t>
      </w:r>
      <w:r>
        <w:rPr>
          <w:rtl w:val="true"/>
        </w:rPr>
        <w:t>]</w:t>
      </w:r>
      <w:bookmarkEnd w:id="1392"/>
    </w:p>
    <w:p>
      <w:pPr>
        <w:pStyle w:val="BookText"/>
        <w:rPr/>
      </w:pPr>
      <w:r>
        <w:rPr>
          <w:rFonts w:eastAsia="Times New Roman" w:cs="Times New Roman" w:ascii="Times New Roman" w:hAnsi="Times New Roman"/>
          <w:color w:val="111111"/>
          <w:sz w:val="28"/>
          <w:szCs w:val="28"/>
          <w:lang w:val="en-US" w:bidi="en-US"/>
        </w:rPr>
        <w:t>6174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ascii="Amiri" w:hAnsi="Amiri" w:eastAsia="Amiri" w:cs="Amiri"/>
          <w:color w:val="111111"/>
          <w:sz w:val="28"/>
          <w:sz w:val="28"/>
          <w:szCs w:val="28"/>
          <w:rtl w:val="true"/>
          <w:lang w:bidi="ar-SA"/>
        </w:rPr>
        <w:t>وَ عَنْ عَلِیِّ بْنِ إِبْرَاهِیمَ عَنْ أَبِیهِ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ظَهْرِ الطَّرِیقِ فَقَالَ لَا بَأْسَ أَنْ تُصَلِّیَ فِی الظَّوَاهِرِ الَّتِی بَیْنَ الْجَوَادِّ فَأَمَّا عَلَی الْجَوَادِّ فَلَا تُصَلِّ فِیهَا</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3915316_417432637"/>
      <w:bookmarkStart w:id="1394" w:name="_Toc623"/>
      <w:bookmarkEnd w:id="1393"/>
      <w:r>
        <w:rPr>
          <w:rtl w:val="true"/>
        </w:rPr>
        <w:t>[</w:t>
      </w:r>
      <w:r>
        <w:rPr>
          <w:rtl w:val="true"/>
        </w:rPr>
        <w:t>رقم الحدیث الکلی</w:t>
      </w:r>
      <w:r>
        <w:rPr>
          <w:rtl w:val="true"/>
        </w:rPr>
        <w:t xml:space="preserve">: </w:t>
      </w:r>
      <w:r>
        <w:rPr/>
        <w:t>6175</w:t>
      </w:r>
      <w:r>
        <w:rPr>
          <w:rtl w:val="true"/>
        </w:rPr>
        <w:t xml:space="preserve"> - </w:t>
      </w:r>
      <w:r>
        <w:rPr>
          <w:rtl w:val="true"/>
        </w:rPr>
        <w:t>رقم الحدیث الباب</w:t>
      </w:r>
      <w:r>
        <w:rPr>
          <w:rtl w:val="true"/>
        </w:rPr>
        <w:t xml:space="preserve">: </w:t>
      </w:r>
      <w:r>
        <w:rPr/>
        <w:t>3</w:t>
      </w:r>
      <w:r>
        <w:rPr>
          <w:rtl w:val="true"/>
        </w:rPr>
        <w:t>]</w:t>
      </w:r>
      <w:bookmarkEnd w:id="139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وَ عَنْ مُحَمَّدِ بْنِ یَحْیَی عَنْ أَحْمَدَ بْنِ مُحَمَّدٍ عَنْ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الْفُضَیْلِ</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 کُلُّ طَرِیقٍ یُوطَأُ وَ یُتَطَرَّقُ </w:t>
      </w:r>
      <w:bookmarkStart w:id="1395" w:name="pg12150_113941"/>
    </w:p>
    <w:p>
      <w:pPr>
        <w:pStyle w:val="BookText"/>
        <w:rPr/>
      </w:pPr>
      <w:bookmarkEnd w:id="1395"/>
      <w:r>
        <w:rPr>
          <w:rFonts w:ascii="Amiri" w:hAnsi="Amiri" w:eastAsia="Amiri" w:cs="Amiri"/>
          <w:color w:val="111111"/>
          <w:sz w:val="28"/>
          <w:sz w:val="28"/>
          <w:szCs w:val="28"/>
          <w:rtl w:val="true"/>
          <w:lang w:bidi="ar-SA"/>
        </w:rPr>
        <w:t>کَانَتْ فِیهِ جَادَّةٌ أَمْ لَمْ تَکُنْ لَا یَنْبَغِی الصَّلَاةُ فِیهِ قُلْتُ فَأَیْنَ أُصَلِّی قَالَ یَمْنَةً وَ یَسْرَةً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وَ کَذَا الَّذِی قَبْلَهُ وَ رَوَاهُ الصَّدُوقُ مُرْسَلًا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6" w:name="__RefHeading___Toc3915318_417432637"/>
      <w:bookmarkStart w:id="1397" w:name="_Toc624"/>
      <w:bookmarkEnd w:id="1396"/>
      <w:r>
        <w:rPr>
          <w:rtl w:val="true"/>
        </w:rPr>
        <w:t>[</w:t>
      </w:r>
      <w:r>
        <w:rPr>
          <w:rtl w:val="true"/>
        </w:rPr>
        <w:t>رقم الحدیث الکلی</w:t>
      </w:r>
      <w:r>
        <w:rPr>
          <w:rtl w:val="true"/>
        </w:rPr>
        <w:t xml:space="preserve">: </w:t>
      </w:r>
      <w:r>
        <w:rPr/>
        <w:t>6176</w:t>
      </w:r>
      <w:r>
        <w:rPr>
          <w:rtl w:val="true"/>
        </w:rPr>
        <w:t xml:space="preserve"> - </w:t>
      </w:r>
      <w:r>
        <w:rPr>
          <w:rtl w:val="true"/>
        </w:rPr>
        <w:t>رقم الحدیث الباب</w:t>
      </w:r>
      <w:r>
        <w:rPr>
          <w:rtl w:val="true"/>
        </w:rPr>
        <w:t xml:space="preserve">: </w:t>
      </w:r>
      <w:r>
        <w:rPr/>
        <w:t>4</w:t>
      </w:r>
      <w:r>
        <w:rPr>
          <w:rtl w:val="true"/>
        </w:rPr>
        <w:t>]</w:t>
      </w:r>
      <w:bookmarkEnd w:id="1397"/>
    </w:p>
    <w:p>
      <w:pPr>
        <w:pStyle w:val="BookText"/>
        <w:rPr/>
      </w:pPr>
      <w:r>
        <w:rPr>
          <w:rFonts w:eastAsia="Times New Roman" w:cs="Times New Roman" w:ascii="Times New Roman" w:hAnsi="Times New Roman"/>
          <w:color w:val="111111"/>
          <w:sz w:val="28"/>
          <w:szCs w:val="28"/>
          <w:lang w:val="en-US" w:bidi="en-US"/>
        </w:rPr>
        <w:t>6176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Amiri" w:hAnsi="Amiri" w:eastAsia="Amiri" w:cs="Amiri"/>
          <w:color w:val="111111"/>
          <w:sz w:val="28"/>
          <w:sz w:val="28"/>
          <w:szCs w:val="28"/>
          <w:rtl w:val="true"/>
          <w:lang w:bidi="ar-SA"/>
        </w:rPr>
        <w:t>وَ قَدْ تَقَدَّمَ فِی حَدِیثِ عَبْدِ اللَّهِ بْنِ الْفَضْلِ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مَوَاضِعَ لَا یُصَلَّی فِیهَا مِنْهَا مَسَانُّ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ابْنِ أَبِی عُمَیْرٍ عَمَّنْ رَوَاهُ عَنْ أَبِی عَبْدِ اللَّهِ ع مِثْلَهُ</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3915320_417432637"/>
      <w:bookmarkStart w:id="1399" w:name="_Toc625"/>
      <w:bookmarkEnd w:id="1398"/>
      <w:r>
        <w:rPr>
          <w:rtl w:val="true"/>
        </w:rPr>
        <w:t>[</w:t>
      </w:r>
      <w:r>
        <w:rPr>
          <w:rtl w:val="true"/>
        </w:rPr>
        <w:t>رقم الحدیث الکلی</w:t>
      </w:r>
      <w:r>
        <w:rPr>
          <w:rtl w:val="true"/>
        </w:rPr>
        <w:t xml:space="preserve">: </w:t>
      </w:r>
      <w:r>
        <w:rPr/>
        <w:t>6177</w:t>
      </w:r>
      <w:r>
        <w:rPr>
          <w:rtl w:val="true"/>
        </w:rPr>
        <w:t xml:space="preserve"> - </w:t>
      </w:r>
      <w:r>
        <w:rPr>
          <w:rtl w:val="true"/>
        </w:rPr>
        <w:t>رقم الحدیث الباب</w:t>
      </w:r>
      <w:r>
        <w:rPr>
          <w:rtl w:val="true"/>
        </w:rPr>
        <w:t xml:space="preserve">: </w:t>
      </w:r>
      <w:r>
        <w:rPr/>
        <w:t>5</w:t>
      </w:r>
      <w:r>
        <w:rPr>
          <w:rtl w:val="true"/>
        </w:rPr>
        <w:t>]</w:t>
      </w:r>
      <w:bookmarkEnd w:id="1399"/>
    </w:p>
    <w:p>
      <w:pPr>
        <w:pStyle w:val="BookText"/>
        <w:rPr/>
      </w:pPr>
      <w:r>
        <w:rPr>
          <w:rFonts w:eastAsia="Times New Roman" w:cs="Times New Roman" w:ascii="Times New Roman" w:hAnsi="Times New Roman"/>
          <w:color w:val="111111"/>
          <w:sz w:val="28"/>
          <w:szCs w:val="28"/>
          <w:lang w:val="en-US" w:bidi="en-US"/>
        </w:rPr>
        <w:t>6177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r>
        <w:rPr>
          <w:rFonts w:ascii="Amiri" w:hAnsi="Amiri" w:eastAsia="Amiri" w:cs="Amiri"/>
          <w:color w:val="111111"/>
          <w:sz w:val="28"/>
          <w:sz w:val="28"/>
          <w:szCs w:val="28"/>
          <w:rtl w:val="true"/>
          <w:lang w:bidi="ar-SA"/>
        </w:rPr>
        <w:t>مُحَمَّدُ بْنُ الْحَسَنِ بِإِسْنَادِهِ عَنِ الْحُسَیْنِ بْنِ سَعِیدٍ عَنْ حَمَّادٍ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السَّفَرِ فَقَالَ لَا تُصَلِّ عَلَی الْجَادَّةِ وَ اعْتَزِلْ عَلَی جَانِبَیْهَا</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3915322_417432637"/>
      <w:bookmarkStart w:id="1401" w:name="_Toc626"/>
      <w:bookmarkEnd w:id="1400"/>
      <w:r>
        <w:rPr>
          <w:rtl w:val="true"/>
        </w:rPr>
        <w:t>[</w:t>
      </w:r>
      <w:r>
        <w:rPr>
          <w:rtl w:val="true"/>
        </w:rPr>
        <w:t>رقم الحدیث الکلی</w:t>
      </w:r>
      <w:r>
        <w:rPr>
          <w:rtl w:val="true"/>
        </w:rPr>
        <w:t xml:space="preserve">: </w:t>
      </w:r>
      <w:r>
        <w:rPr/>
        <w:t>6178</w:t>
      </w:r>
      <w:r>
        <w:rPr>
          <w:rtl w:val="true"/>
        </w:rPr>
        <w:t xml:space="preserve"> - </w:t>
      </w:r>
      <w:r>
        <w:rPr>
          <w:rtl w:val="true"/>
        </w:rPr>
        <w:t>رقم الحدیث الباب</w:t>
      </w:r>
      <w:r>
        <w:rPr>
          <w:rtl w:val="true"/>
        </w:rPr>
        <w:t xml:space="preserve">: </w:t>
      </w:r>
      <w:r>
        <w:rPr/>
        <w:t>6</w:t>
      </w:r>
      <w:r>
        <w:rPr>
          <w:rtl w:val="true"/>
        </w:rPr>
        <w:t>]</w:t>
      </w:r>
      <w:bookmarkEnd w:id="1401"/>
    </w:p>
    <w:p>
      <w:pPr>
        <w:pStyle w:val="BookText"/>
        <w:rPr/>
      </w:pPr>
      <w:r>
        <w:rPr>
          <w:rFonts w:eastAsia="Times New Roman" w:cs="Times New Roman" w:ascii="Times New Roman" w:hAnsi="Times New Roman"/>
          <w:color w:val="111111"/>
          <w:sz w:val="28"/>
          <w:szCs w:val="28"/>
          <w:lang w:val="en-US" w:bidi="en-US"/>
        </w:rPr>
        <w:t>6178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ascii="Amiri" w:hAnsi="Amiri" w:eastAsia="Amiri" w:cs="Amiri"/>
          <w:color w:val="111111"/>
          <w:sz w:val="28"/>
          <w:sz w:val="28"/>
          <w:szCs w:val="28"/>
          <w:rtl w:val="true"/>
          <w:lang w:bidi="ar-SA"/>
        </w:rPr>
        <w:t>وَ بِإِسْنَادِهِ عَنْ أَحْمَدَ بْنِ مُحَمَّدِ بْنِ عِیسَی عَنِ الْحَسَنِ بْنِ عَلِیِّ بْنِ فَضَّالٍ عَنِ الْحَسَنِ بْنِ الْجَهْمِ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طَرِیقٍ تُوطَأُ فَلَا تُصَلِّ عَلَیْهِ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إِنَّهُ قَدْ رُوِیَ عَنْ 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عَلَی الظَّوَاهِرِ لَا بَأْسَ بِهَا قَالَ ذَاکَ رُبَّمَا سَایَرَنِی عَلَیْهِ الرَّجُلُ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خَافَ الرَّجُلُ عَلَی مَتَاعِهِ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خَافَ </w:t>
      </w:r>
      <w:r>
        <w:rPr>
          <w:rStyle w:val="FootnoteAnchor"/>
          <w:rtl w:val="true"/>
        </w:rPr>
        <w:footnoteReference w:id="942"/>
      </w:r>
      <w:r>
        <w:rPr>
          <w:rFonts w:ascii="Amiri" w:hAnsi="Amiri" w:eastAsia="Amiri" w:cs="Amiri"/>
          <w:color w:val="111111"/>
          <w:sz w:val="28"/>
          <w:sz w:val="28"/>
          <w:szCs w:val="28"/>
          <w:rtl w:val="true"/>
          <w:lang w:bidi="ar-SA"/>
        </w:rPr>
        <w:t>فَلْیُصَلِّ</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3915324_417432637"/>
      <w:bookmarkStart w:id="1403" w:name="_Toc627"/>
      <w:bookmarkEnd w:id="1402"/>
      <w:r>
        <w:rPr>
          <w:rtl w:val="true"/>
        </w:rPr>
        <w:t>[</w:t>
      </w:r>
      <w:r>
        <w:rPr>
          <w:rtl w:val="true"/>
        </w:rPr>
        <w:t>رقم الحدیث الکلی</w:t>
      </w:r>
      <w:r>
        <w:rPr>
          <w:rtl w:val="true"/>
        </w:rPr>
        <w:t xml:space="preserve">: </w:t>
      </w:r>
      <w:r>
        <w:rPr/>
        <w:t>6179</w:t>
      </w:r>
      <w:r>
        <w:rPr>
          <w:rtl w:val="true"/>
        </w:rPr>
        <w:t xml:space="preserve"> - </w:t>
      </w:r>
      <w:r>
        <w:rPr>
          <w:rtl w:val="true"/>
        </w:rPr>
        <w:t>رقم الحدیث الباب</w:t>
      </w:r>
      <w:r>
        <w:rPr>
          <w:rtl w:val="true"/>
        </w:rPr>
        <w:t xml:space="preserve">: </w:t>
      </w:r>
      <w:r>
        <w:rPr/>
        <w:t>7</w:t>
      </w:r>
      <w:r>
        <w:rPr>
          <w:rtl w:val="true"/>
        </w:rPr>
        <w:t>]</w:t>
      </w:r>
      <w:bookmarkEnd w:id="14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مُحَمَّدُ بْنُ عَلِیِّ بْنِ الْحُسَیْنِ فِی الْخِصَالِ عَنْ أَبِیهِ عَنْ مُحَمَّدِ بْنِ </w:t>
      </w:r>
      <w:bookmarkStart w:id="1404" w:name="pg12150_113942"/>
    </w:p>
    <w:p>
      <w:pPr>
        <w:pStyle w:val="BookText"/>
        <w:rPr/>
      </w:pPr>
      <w:bookmarkEnd w:id="1404"/>
      <w:r>
        <w:rPr>
          <w:rFonts w:ascii="Amiri" w:hAnsi="Amiri" w:eastAsia="Amiri" w:cs="Amiri"/>
          <w:color w:val="111111"/>
          <w:sz w:val="28"/>
          <w:sz w:val="28"/>
          <w:szCs w:val="28"/>
          <w:rtl w:val="true"/>
          <w:lang w:bidi="ar-SA"/>
        </w:rPr>
        <w:t>یَحْیَی عَنْ مُحَمَّدِ بْنِ أَحْمَدَ عَنْ مُحَمَّدِ بْنِ الْحُسَیْنِ بِإِسْنَادِهِ رَفَعَهُ إِلَی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یَتَقَبَّلُ اللَّهُ لَهُمْ بِالْحِفْظِ رَجُلٌ نَزَلَ فِی بَیْتٍ خَرِبٍ وَ رَجُلٌ صَلَّی عَلَی قَارِعَةِ الطَّرِیقِ وَ رَجُلٌ أَرْسَلَ رَاحِلَتَهُ وَ لَمْ یَسْتَوْثِقْ مِنْهَا</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3915326_417432637"/>
      <w:bookmarkStart w:id="1406" w:name="_Toc628"/>
      <w:bookmarkEnd w:id="1405"/>
      <w:r>
        <w:rPr>
          <w:rtl w:val="true"/>
        </w:rPr>
        <w:t>[</w:t>
      </w:r>
      <w:r>
        <w:rPr>
          <w:rtl w:val="true"/>
        </w:rPr>
        <w:t>رقم الحدیث الکلی</w:t>
      </w:r>
      <w:r>
        <w:rPr>
          <w:rtl w:val="true"/>
        </w:rPr>
        <w:t xml:space="preserve">: </w:t>
      </w:r>
      <w:r>
        <w:rPr/>
        <w:t>6180</w:t>
      </w:r>
      <w:r>
        <w:rPr>
          <w:rtl w:val="true"/>
        </w:rPr>
        <w:t xml:space="preserve"> - </w:t>
      </w:r>
      <w:r>
        <w:rPr>
          <w:rtl w:val="true"/>
        </w:rPr>
        <w:t>رقم الحدیث الباب</w:t>
      </w:r>
      <w:r>
        <w:rPr>
          <w:rtl w:val="true"/>
        </w:rPr>
        <w:t xml:space="preserve">: </w:t>
      </w:r>
      <w:r>
        <w:rPr/>
        <w:t>8</w:t>
      </w:r>
      <w:r>
        <w:rPr>
          <w:rtl w:val="true"/>
        </w:rPr>
        <w:t>]</w:t>
      </w:r>
      <w:bookmarkEnd w:id="1406"/>
    </w:p>
    <w:p>
      <w:pPr>
        <w:pStyle w:val="BookText"/>
        <w:rPr/>
      </w:pPr>
      <w:r>
        <w:rPr>
          <w:rFonts w:eastAsia="Times New Roman" w:cs="Times New Roman" w:ascii="Times New Roman" w:hAnsi="Times New Roman"/>
          <w:color w:val="111111"/>
          <w:sz w:val="28"/>
          <w:szCs w:val="28"/>
          <w:lang w:val="en-US" w:bidi="en-US"/>
        </w:rPr>
        <w:t>6180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Amiri" w:hAnsi="Amiri" w:eastAsia="Amiri" w:cs="Amiri"/>
          <w:color w:val="111111"/>
          <w:sz w:val="28"/>
          <w:sz w:val="28"/>
          <w:szCs w:val="28"/>
          <w:rtl w:val="true"/>
          <w:lang w:bidi="ar-SA"/>
        </w:rPr>
        <w:t>أَحْمَدُ بْنُ مُحَمَّدِ بْنِ خَالِدٍ الْبَرْقِیُّ فِی الْمَحَاسِنِ عَنْ أَبِیهِ عَنْ صَفْوَانَ عَنِ الْعَلَاءِ بْنِ رَزِینٍ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عَلَی ظَهْرِ الطَّرِیقِ فَقَالَ لَا تُصَلِّ عَلَی الْجَادَّةِ وَ صَلِّ عَلَی جَانِبَیْهَا</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3915328_417432637"/>
      <w:bookmarkStart w:id="1408" w:name="_Toc629"/>
      <w:bookmarkEnd w:id="1407"/>
      <w:r>
        <w:rPr>
          <w:rtl w:val="true"/>
        </w:rPr>
        <w:t>[</w:t>
      </w:r>
      <w:r>
        <w:rPr>
          <w:rtl w:val="true"/>
        </w:rPr>
        <w:t>رقم الحدیث الکلی</w:t>
      </w:r>
      <w:r>
        <w:rPr>
          <w:rtl w:val="true"/>
        </w:rPr>
        <w:t xml:space="preserve">: </w:t>
      </w:r>
      <w:r>
        <w:rPr/>
        <w:t>6181</w:t>
      </w:r>
      <w:r>
        <w:rPr>
          <w:rtl w:val="true"/>
        </w:rPr>
        <w:t xml:space="preserve"> - </w:t>
      </w:r>
      <w:r>
        <w:rPr>
          <w:rtl w:val="true"/>
        </w:rPr>
        <w:t>رقم الحدیث الباب</w:t>
      </w:r>
      <w:r>
        <w:rPr>
          <w:rtl w:val="true"/>
        </w:rPr>
        <w:t xml:space="preserve">: </w:t>
      </w:r>
      <w:r>
        <w:rPr/>
        <w:t>9</w:t>
      </w:r>
      <w:r>
        <w:rPr>
          <w:rtl w:val="true"/>
        </w:rPr>
        <w:t>]</w:t>
      </w:r>
      <w:bookmarkEnd w:id="1408"/>
    </w:p>
    <w:p>
      <w:pPr>
        <w:pStyle w:val="BookText"/>
        <w:rPr/>
      </w:pPr>
      <w:r>
        <w:rPr>
          <w:rFonts w:eastAsia="Times New Roman" w:cs="Times New Roman" w:ascii="Times New Roman" w:hAnsi="Times New Roman"/>
          <w:color w:val="111111"/>
          <w:sz w:val="28"/>
          <w:szCs w:val="28"/>
          <w:lang w:val="en-US" w:bidi="en-US"/>
        </w:rPr>
        <w:t>6181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ascii="Amiri" w:hAnsi="Amiri" w:eastAsia="Amiri" w:cs="Amiri"/>
          <w:color w:val="111111"/>
          <w:sz w:val="28"/>
          <w:sz w:val="28"/>
          <w:szCs w:val="28"/>
          <w:rtl w:val="true"/>
          <w:lang w:bidi="ar-SA"/>
        </w:rPr>
        <w:t>وَ عَنْهُ عَنْ صَفْوَانَ عَنْ أَبِی عُثْمَانَ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عَلَی ظَهْرِ الطَّرِیقِ فَقَالَ لَا اجْتَنِبُوا الطَّرِیقَ</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3915330_417432637"/>
      <w:bookmarkStart w:id="1410" w:name="_Toc630"/>
      <w:bookmarkEnd w:id="1409"/>
      <w:r>
        <w:rPr>
          <w:rtl w:val="true"/>
        </w:rPr>
        <w:t>[</w:t>
      </w:r>
      <w:r>
        <w:rPr>
          <w:rtl w:val="true"/>
        </w:rPr>
        <w:t>رقم الحدیث الکلی</w:t>
      </w:r>
      <w:r>
        <w:rPr>
          <w:rtl w:val="true"/>
        </w:rPr>
        <w:t xml:space="preserve">: </w:t>
      </w:r>
      <w:r>
        <w:rPr/>
        <w:t>6182</w:t>
      </w:r>
      <w:r>
        <w:rPr>
          <w:rtl w:val="true"/>
        </w:rPr>
        <w:t xml:space="preserve"> - </w:t>
      </w:r>
      <w:r>
        <w:rPr>
          <w:rtl w:val="true"/>
        </w:rPr>
        <w:t>رقم الحدیث الباب</w:t>
      </w:r>
      <w:r>
        <w:rPr>
          <w:rtl w:val="true"/>
        </w:rPr>
        <w:t xml:space="preserve">: </w:t>
      </w:r>
      <w:r>
        <w:rPr/>
        <w:t>10</w:t>
      </w:r>
      <w:r>
        <w:rPr>
          <w:rtl w:val="true"/>
        </w:rPr>
        <w:t>]</w:t>
      </w:r>
      <w:bookmarkEnd w:id="1410"/>
    </w:p>
    <w:p>
      <w:pPr>
        <w:pStyle w:val="BookText"/>
        <w:rPr/>
      </w:pPr>
      <w:r>
        <w:rPr>
          <w:rFonts w:eastAsia="Times New Roman" w:cs="Times New Roman" w:ascii="Times New Roman" w:hAnsi="Times New Roman"/>
          <w:color w:val="111111"/>
          <w:sz w:val="28"/>
          <w:szCs w:val="28"/>
          <w:lang w:val="en-US" w:bidi="en-US"/>
        </w:rPr>
        <w:t>6182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r>
        <w:rPr>
          <w:rFonts w:ascii="Amiri" w:hAnsi="Amiri" w:eastAsia="Amiri" w:cs="Amiri"/>
          <w:color w:val="111111"/>
          <w:sz w:val="28"/>
          <w:sz w:val="28"/>
          <w:szCs w:val="28"/>
          <w:rtl w:val="true"/>
          <w:lang w:bidi="ar-SA"/>
        </w:rPr>
        <w:t>وَ عَنِ الْحَسَنِ بْنِ مَحْبُوبٍ عَنْ جَمِیلِ بْنِ صَالِحٍ عَنِ الْفُضَیْلِ بْنِ یَسَارٍ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عَلَی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الْحَسَنِ وَ عَلِیِّ بْنِ مُحَمَّدٍ عَنْ سَهْلِ بْنِ زِیَادٍ عَنِ ابْنِ مَحْبُوبٍ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94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الْبَیْدَاءِ وَ فِی أَحَادِیثِ الْقُبُورِ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1411" w:name="pg12150_113943"/>
    </w:p>
    <w:p>
      <w:pPr>
        <w:pStyle w:val="Heading4"/>
        <w:numPr>
          <w:ilvl w:val="3"/>
          <w:numId w:val="1"/>
        </w:numPr>
        <w:rPr/>
      </w:pPr>
      <w:bookmarkStart w:id="1412" w:name="__RefHeading___Toc3915332_417432637"/>
      <w:bookmarkStart w:id="1413" w:name="_Toc631"/>
      <w:bookmarkEnd w:id="1411"/>
      <w:bookmarkEnd w:id="1412"/>
      <w:r>
        <w:rPr/>
        <w:t>20</w:t>
      </w:r>
      <w:r>
        <w:rPr>
          <w:rtl w:val="true"/>
        </w:rPr>
        <w:t xml:space="preserve">- </w:t>
      </w:r>
      <w:r>
        <w:rPr>
          <w:rtl w:val="true"/>
        </w:rPr>
        <w:t>بَابُ کَرَاهَةِ الصَّلَاةِ فِی السَّبَخَةِ وَ الْمَالِحَةِ وَ عَدَمِ جَوَازِهَا إِذَا لَمْ تَتَمَکَّنِ الْجَبْهَةُ</w:t>
      </w:r>
      <w:bookmarkEnd w:id="1413"/>
    </w:p>
    <w:p>
      <w:pPr>
        <w:pStyle w:val="Heading5"/>
        <w:numPr>
          <w:ilvl w:val="4"/>
          <w:numId w:val="1"/>
        </w:numPr>
        <w:rPr/>
      </w:pPr>
      <w:bookmarkStart w:id="1414" w:name="__RefHeading___Toc3915334_417432637"/>
      <w:bookmarkStart w:id="1415" w:name="_Toc632"/>
      <w:bookmarkEnd w:id="1414"/>
      <w:r>
        <w:rPr>
          <w:rtl w:val="true"/>
        </w:rPr>
        <w:t>اشارة</w:t>
      </w:r>
      <w:bookmarkEnd w:id="1415"/>
    </w:p>
    <w:p>
      <w:pPr>
        <w:pStyle w:val="BookText"/>
        <w:rPr/>
      </w:pPr>
      <w:r>
        <w:rPr>
          <w:rStyle w:val="FootnoteAnchor"/>
        </w:rPr>
        <w:footnoteReference w:id="95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فِی السَّبَخَةِ وَ الْمَالِحَةِ وَ عَدَمِ جَوَازِهَا إِذَا لَمْ تَتَمَکَّنِ الْجَبْهَةُ</w:t>
      </w:r>
    </w:p>
    <w:p>
      <w:pPr>
        <w:pStyle w:val="Heading5"/>
        <w:numPr>
          <w:ilvl w:val="4"/>
          <w:numId w:val="1"/>
        </w:numPr>
        <w:rPr/>
      </w:pPr>
      <w:bookmarkStart w:id="1416" w:name="__RefHeading___Toc3915336_417432637"/>
      <w:bookmarkStart w:id="1417" w:name="_Toc633"/>
      <w:bookmarkEnd w:id="1416"/>
      <w:r>
        <w:rPr>
          <w:rtl w:val="true"/>
        </w:rPr>
        <w:t>[</w:t>
      </w:r>
      <w:r>
        <w:rPr>
          <w:rtl w:val="true"/>
        </w:rPr>
        <w:t>رقم الحدیث الکلی</w:t>
      </w:r>
      <w:r>
        <w:rPr>
          <w:rtl w:val="true"/>
        </w:rPr>
        <w:t xml:space="preserve">: </w:t>
      </w:r>
      <w:r>
        <w:rPr/>
        <w:t>6183</w:t>
      </w:r>
      <w:r>
        <w:rPr>
          <w:rtl w:val="true"/>
        </w:rPr>
        <w:t xml:space="preserve"> - </w:t>
      </w:r>
      <w:r>
        <w:rPr>
          <w:rtl w:val="true"/>
        </w:rPr>
        <w:t>رقم الحدیث الباب</w:t>
      </w:r>
      <w:r>
        <w:rPr>
          <w:rtl w:val="true"/>
        </w:rPr>
        <w:t xml:space="preserve">: </w:t>
      </w:r>
      <w:r>
        <w:rPr/>
        <w:t>1</w:t>
      </w:r>
      <w:r>
        <w:rPr>
          <w:rtl w:val="true"/>
        </w:rPr>
        <w:t>]</w:t>
      </w:r>
      <w:bookmarkEnd w:id="1417"/>
    </w:p>
    <w:p>
      <w:pPr>
        <w:pStyle w:val="BookText"/>
        <w:rPr/>
      </w:pPr>
      <w:r>
        <w:rPr>
          <w:rFonts w:eastAsia="Times New Roman" w:cs="Times New Roman" w:ascii="Times New Roman" w:hAnsi="Times New Roman"/>
          <w:color w:val="111111"/>
          <w:sz w:val="28"/>
          <w:szCs w:val="28"/>
          <w:lang w:val="en-US" w:bidi="en-US"/>
        </w:rPr>
        <w:t>6183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ascii="Amiri" w:hAnsi="Amiri" w:eastAsia="Amiri" w:cs="Amiri"/>
          <w:color w:val="111111"/>
          <w:sz w:val="28"/>
          <w:sz w:val="28"/>
          <w:szCs w:val="28"/>
          <w:rtl w:val="true"/>
          <w:lang w:bidi="ar-SA"/>
        </w:rPr>
        <w:t>مُحَمَّدُ بْنُ عَلِیِّ بْنِ الْحُسَیْنِ بِإِسْنَادِهِ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 الصَّلَاةُ فِی السَّبَخَةِ إِلَّا أَنْ یَکُونَ مَکَاناً لَیِّناً تَقَعُ عَلَیْهِ الْجَبْهَةُ مُسْتَوِیَةً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عَنِ الْحَلَبِیِّ مِثْلَهُ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8" w:name="__RefHeading___Toc3915338_417432637"/>
      <w:bookmarkStart w:id="1419" w:name="_Toc634"/>
      <w:bookmarkEnd w:id="1418"/>
      <w:r>
        <w:rPr>
          <w:rtl w:val="true"/>
        </w:rPr>
        <w:t>[</w:t>
      </w:r>
      <w:r>
        <w:rPr>
          <w:rtl w:val="true"/>
        </w:rPr>
        <w:t>رقم الحدیث الکلی</w:t>
      </w:r>
      <w:r>
        <w:rPr>
          <w:rtl w:val="true"/>
        </w:rPr>
        <w:t xml:space="preserve">: </w:t>
      </w:r>
      <w:r>
        <w:rPr/>
        <w:t>6184</w:t>
      </w:r>
      <w:r>
        <w:rPr>
          <w:rtl w:val="true"/>
        </w:rPr>
        <w:t xml:space="preserve"> - </w:t>
      </w:r>
      <w:r>
        <w:rPr>
          <w:rtl w:val="true"/>
        </w:rPr>
        <w:t>رقم الحدیث الباب</w:t>
      </w:r>
      <w:r>
        <w:rPr>
          <w:rtl w:val="true"/>
        </w:rPr>
        <w:t xml:space="preserve">: </w:t>
      </w:r>
      <w:r>
        <w:rPr/>
        <w:t>2</w:t>
      </w:r>
      <w:r>
        <w:rPr>
          <w:rtl w:val="true"/>
        </w:rPr>
        <w:t>]</w:t>
      </w:r>
      <w:bookmarkEnd w:id="1419"/>
    </w:p>
    <w:p>
      <w:pPr>
        <w:pStyle w:val="BookText"/>
        <w:rPr/>
      </w:pPr>
      <w:r>
        <w:rPr>
          <w:rFonts w:eastAsia="Times New Roman" w:cs="Times New Roman" w:ascii="Times New Roman" w:hAnsi="Times New Roman"/>
          <w:color w:val="111111"/>
          <w:sz w:val="28"/>
          <w:szCs w:val="28"/>
          <w:lang w:val="en-US" w:bidi="en-US"/>
        </w:rPr>
        <w:t>6184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r>
        <w:rPr>
          <w:rFonts w:ascii="Amiri" w:hAnsi="Amiri" w:eastAsia="Amiri" w:cs="Amiri"/>
          <w:color w:val="111111"/>
          <w:sz w:val="28"/>
          <w:sz w:val="28"/>
          <w:szCs w:val="28"/>
          <w:rtl w:val="true"/>
          <w:lang w:bidi="ar-SA"/>
        </w:rPr>
        <w:t>وَ فِی الْعِلَلِ عَنْ مُحَمَّدِ بْنِ الْحَسَنِ عَنِ الصَّفَّارِ عَنْ یَعْقُوبَ بْنِ یَزِیدَ عَنْ صَفْوَانَ عَنِ ابْنِ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فِی السَّبَخَةِ فَکَرِهَهُ لِأَنَّ الْجَبْهَةَ لَا تَقَعُ مُسْتَوِیَةً عَلَیْهَا فَقُلْنَا فَإِنْ کَانَتْ أَرْضاً مُسْتَوِیَةً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لَا بَأْسَ بِهَا</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الْمُحَقِّقُ فِی الْمُعْتَبَرِ نَقْلًا مِنْ کِتَابِ أَحْمَدَ بْنِ مُحَمَّدِ بْنِ أَبِی نَصْرٍ عَنْ عَبْدِ الْکَرِیمِ عَنِ الْحَلَبِیِّ نَحْوَهُ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3915340_417432637"/>
      <w:bookmarkStart w:id="1421" w:name="_Toc635"/>
      <w:bookmarkEnd w:id="1420"/>
      <w:r>
        <w:rPr>
          <w:rtl w:val="true"/>
        </w:rPr>
        <w:t>[</w:t>
      </w:r>
      <w:r>
        <w:rPr>
          <w:rtl w:val="true"/>
        </w:rPr>
        <w:t>رقم الحدیث الکلی</w:t>
      </w:r>
      <w:r>
        <w:rPr>
          <w:rtl w:val="true"/>
        </w:rPr>
        <w:t xml:space="preserve">: </w:t>
      </w:r>
      <w:r>
        <w:rPr/>
        <w:t>6185</w:t>
      </w:r>
      <w:r>
        <w:rPr>
          <w:rtl w:val="true"/>
        </w:rPr>
        <w:t xml:space="preserve"> - </w:t>
      </w:r>
      <w:r>
        <w:rPr>
          <w:rtl w:val="true"/>
        </w:rPr>
        <w:t>رقم الحدیث الباب</w:t>
      </w:r>
      <w:r>
        <w:rPr>
          <w:rtl w:val="true"/>
        </w:rPr>
        <w:t xml:space="preserve">: </w:t>
      </w:r>
      <w:r>
        <w:rPr/>
        <w:t>3</w:t>
      </w:r>
      <w:r>
        <w:rPr>
          <w:rtl w:val="true"/>
        </w:rPr>
        <w:t>]</w:t>
      </w:r>
      <w:bookmarkEnd w:id="142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وَ عَنْ أَبِیهِ عَنْ سَعْدٍ عَنْ أَحْمَدَ بْنِ مُحَمَّدٍ عَنْ عَلِیِّ بْنِ الْحَکَمِ عَنْ أَبَانِ بْنِ عُثْمَانَ عَنْ دَاوُدَ بْنِ الْحُصَیْنِ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1422" w:name="pg12150_113944"/>
    </w:p>
    <w:p>
      <w:pPr>
        <w:pStyle w:val="BookText"/>
        <w:rPr/>
      </w:pPr>
      <w:bookmarkEnd w:id="1422"/>
      <w:r>
        <w:rPr>
          <w:rFonts w:ascii="Amiri" w:hAnsi="Amiri" w:eastAsia="Amiri" w:cs="Amiri"/>
          <w:color w:val="111111"/>
          <w:sz w:val="28"/>
          <w:sz w:val="28"/>
          <w:szCs w:val="28"/>
          <w:rtl w:val="true"/>
          <w:lang w:bidi="ar-SA"/>
        </w:rPr>
        <w:t>لِأَبِی عَبْدِ اللَّهِ ع لِمَ حَرَّمَ اللَّهُ الصَّلَاةَ فِی السَّبَخَةِ قَالَ لِأَنَّ الْجَبْهَةَ لَا تَتَمَکَّنُ عَلَیْهَا</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3915342_417432637"/>
      <w:bookmarkStart w:id="1424" w:name="_Toc636"/>
      <w:bookmarkEnd w:id="1423"/>
      <w:r>
        <w:rPr>
          <w:rtl w:val="true"/>
        </w:rPr>
        <w:t>[</w:t>
      </w:r>
      <w:r>
        <w:rPr>
          <w:rtl w:val="true"/>
        </w:rPr>
        <w:t>رقم الحدیث الکلی</w:t>
      </w:r>
      <w:r>
        <w:rPr>
          <w:rtl w:val="true"/>
        </w:rPr>
        <w:t xml:space="preserve">: </w:t>
      </w:r>
      <w:r>
        <w:rPr/>
        <w:t>6186</w:t>
      </w:r>
      <w:r>
        <w:rPr>
          <w:rtl w:val="true"/>
        </w:rPr>
        <w:t xml:space="preserve"> - </w:t>
      </w:r>
      <w:r>
        <w:rPr>
          <w:rtl w:val="true"/>
        </w:rPr>
        <w:t>رقم الحدیث الباب</w:t>
      </w:r>
      <w:r>
        <w:rPr>
          <w:rtl w:val="true"/>
        </w:rPr>
        <w:t xml:space="preserve">: </w:t>
      </w:r>
      <w:r>
        <w:rPr/>
        <w:t>4</w:t>
      </w:r>
      <w:r>
        <w:rPr>
          <w:rtl w:val="true"/>
        </w:rPr>
        <w:t>]</w:t>
      </w:r>
      <w:bookmarkEnd w:id="1424"/>
    </w:p>
    <w:p>
      <w:pPr>
        <w:pStyle w:val="BookText"/>
        <w:rPr/>
      </w:pPr>
      <w:r>
        <w:rPr>
          <w:rFonts w:eastAsia="Times New Roman" w:cs="Times New Roman" w:ascii="Times New Roman" w:hAnsi="Times New Roman"/>
          <w:color w:val="111111"/>
          <w:sz w:val="28"/>
          <w:szCs w:val="28"/>
          <w:lang w:val="en-US" w:bidi="en-US"/>
        </w:rPr>
        <w:t>6186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r>
        <w:rPr>
          <w:rFonts w:ascii="Amiri" w:hAnsi="Amiri" w:eastAsia="Amiri" w:cs="Amiri"/>
          <w:color w:val="111111"/>
          <w:sz w:val="28"/>
          <w:sz w:val="28"/>
          <w:szCs w:val="28"/>
          <w:rtl w:val="true"/>
          <w:lang w:bidi="ar-SA"/>
        </w:rPr>
        <w:t>مُحَمَّدُ بْنُ یَعْقُوبَ عَنْ مُحَمَّدِ بْنِ الْحَسَنِ وَ عَلِیِّ بْنِ مُحَمَّدِ بْنِ بُنْدَارَ عَنْ إِبْرَاهِیمَ بْنِ إِسْحَاقَ عَنْ عَبْدِ اللَّهِ بْنِ حَمَّادٍ عَنْ سَدِیرٍ الصَّیْرَفِیِّ أَنَّهُ سَارَ مَعَ أَبِی عَبْدِ اللَّهِ ع إِلَی یَنْبُعَ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فَحَانَتِ الصَّلَاةُ فَقَالَ یَا سَدِیرُ انْزِلْ بِنَا نُصَلِّی ثُمَّ قَالَ هَذِهِ أَرْضٌ سَبِخَةٌ لَا تَجُوزُ الصَّلَاةُ فِیهَا فَسِرْنَا حَتَّی صِرْنَا إِلَی أَرْضٍ حَمْرَاءَ فَنَزَلْنَا وَ صَلَّیْنَا</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3915344_417432637"/>
      <w:bookmarkStart w:id="1426" w:name="_Toc637"/>
      <w:bookmarkEnd w:id="1425"/>
      <w:r>
        <w:rPr>
          <w:rtl w:val="true"/>
        </w:rPr>
        <w:t>[</w:t>
      </w:r>
      <w:r>
        <w:rPr>
          <w:rtl w:val="true"/>
        </w:rPr>
        <w:t>رقم الحدیث الکلی</w:t>
      </w:r>
      <w:r>
        <w:rPr>
          <w:rtl w:val="true"/>
        </w:rPr>
        <w:t xml:space="preserve">: </w:t>
      </w:r>
      <w:r>
        <w:rPr/>
        <w:t>6187</w:t>
      </w:r>
      <w:r>
        <w:rPr>
          <w:rtl w:val="true"/>
        </w:rPr>
        <w:t xml:space="preserve"> - </w:t>
      </w:r>
      <w:r>
        <w:rPr>
          <w:rtl w:val="true"/>
        </w:rPr>
        <w:t>رقم الحدیث الباب</w:t>
      </w:r>
      <w:r>
        <w:rPr>
          <w:rtl w:val="true"/>
        </w:rPr>
        <w:t xml:space="preserve">: </w:t>
      </w:r>
      <w:r>
        <w:rPr/>
        <w:t>5</w:t>
      </w:r>
      <w:r>
        <w:rPr>
          <w:rtl w:val="true"/>
        </w:rPr>
        <w:t>]</w:t>
      </w:r>
      <w:bookmarkEnd w:id="1426"/>
    </w:p>
    <w:p>
      <w:pPr>
        <w:pStyle w:val="BookText"/>
        <w:rPr/>
      </w:pPr>
      <w:r>
        <w:rPr>
          <w:rFonts w:eastAsia="Times New Roman" w:cs="Times New Roman" w:ascii="Times New Roman" w:hAnsi="Times New Roman"/>
          <w:color w:val="111111"/>
          <w:sz w:val="28"/>
          <w:szCs w:val="28"/>
          <w:lang w:val="en-US" w:bidi="en-US"/>
        </w:rPr>
        <w:t>6187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وَ عَنْ عِدَّةٍ مِنْ أَصْحَابِنَا عَنْ أَحْمَدَ بْنِ مُحَمَّدِ بْنِ خَالِدٍ عَنِ ابْنِ فَضَّالٍ عَنْ عُبَیْسِ بْنِ هِشَامٍ عَنْ عَبْدِ الْکَرِیمِ بْنِ عَمْرٍو عَنِ الْحَکَمِ بْنِ مُحَمَّدِ بْنِ الْقَاسِمِ عَنْ عَبْدِ اللَّهِ بْنِ عَطَاءٍ فِی حَدِیثٍ أَنَّهُ سَارَ مَعَ أَبِی جَعْفَرٍ ع حَتَّی إِذَا بَلَغَا مَوْضِعاً قَالَ لَهُ الصَّلَاةَ جُعِلْتُ فِدَاکَ قَالَ هَذَا وَادِی النَّمْلِ لَا یُصَلَّی فِیهِ حَتَّی إِذَا بَلَغَا مَوْضِعاً آخَرَ قَالَ لَهُ مِثْلَ ذَلِکَ فَقَالَ هَذِهِ أَرْضٌ مَالِحَةٌ لَا یُصَلَّی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مِثْلَهُ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7" w:name="__RefHeading___Toc3915346_417432637"/>
      <w:bookmarkStart w:id="1428" w:name="_Toc638"/>
      <w:bookmarkEnd w:id="1427"/>
      <w:r>
        <w:rPr>
          <w:rtl w:val="true"/>
        </w:rPr>
        <w:t>[</w:t>
      </w:r>
      <w:r>
        <w:rPr>
          <w:rtl w:val="true"/>
        </w:rPr>
        <w:t>رقم الحدیث الکلی</w:t>
      </w:r>
      <w:r>
        <w:rPr>
          <w:rtl w:val="true"/>
        </w:rPr>
        <w:t xml:space="preserve">: </w:t>
      </w:r>
      <w:r>
        <w:rPr/>
        <w:t>6188</w:t>
      </w:r>
      <w:r>
        <w:rPr>
          <w:rtl w:val="true"/>
        </w:rPr>
        <w:t xml:space="preserve"> - </w:t>
      </w:r>
      <w:r>
        <w:rPr>
          <w:rtl w:val="true"/>
        </w:rPr>
        <w:t>رقم الحدیث الباب</w:t>
      </w:r>
      <w:r>
        <w:rPr>
          <w:rtl w:val="true"/>
        </w:rPr>
        <w:t xml:space="preserve">: </w:t>
      </w:r>
      <w:r>
        <w:rPr/>
        <w:t>6</w:t>
      </w:r>
      <w:r>
        <w:rPr>
          <w:rtl w:val="true"/>
        </w:rPr>
        <w:t>]</w:t>
      </w:r>
      <w:bookmarkEnd w:id="1428"/>
    </w:p>
    <w:p>
      <w:pPr>
        <w:pStyle w:val="BookText"/>
        <w:rPr/>
      </w:pPr>
      <w:r>
        <w:rPr>
          <w:rFonts w:eastAsia="Times New Roman" w:cs="Times New Roman" w:ascii="Times New Roman" w:hAnsi="Times New Roman"/>
          <w:color w:val="111111"/>
          <w:sz w:val="28"/>
          <w:szCs w:val="28"/>
          <w:lang w:val="en-US" w:bidi="en-US"/>
        </w:rPr>
        <w:t>6188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مُحَمَّدُ بْنُ الْحَسَنِ بِإِسْنَادِهِ عَنْ أَحْمَدَ بْنِ مُحَمَّدٍ عَنْ مُعَمَّرِ بْنِ خَلَّادٍ عَنْ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 فِی السَّبَخَةِ</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3915348_417432637"/>
      <w:bookmarkStart w:id="1430" w:name="_Toc639"/>
      <w:bookmarkEnd w:id="1429"/>
      <w:r>
        <w:rPr>
          <w:rtl w:val="true"/>
        </w:rPr>
        <w:t>[</w:t>
      </w:r>
      <w:r>
        <w:rPr>
          <w:rtl w:val="true"/>
        </w:rPr>
        <w:t>رقم الحدیث الکلی</w:t>
      </w:r>
      <w:r>
        <w:rPr>
          <w:rtl w:val="true"/>
        </w:rPr>
        <w:t xml:space="preserve">: </w:t>
      </w:r>
      <w:r>
        <w:rPr/>
        <w:t>6189</w:t>
      </w:r>
      <w:r>
        <w:rPr>
          <w:rtl w:val="true"/>
        </w:rPr>
        <w:t xml:space="preserve"> - </w:t>
      </w:r>
      <w:r>
        <w:rPr>
          <w:rtl w:val="true"/>
        </w:rPr>
        <w:t>رقم الحدیث الباب</w:t>
      </w:r>
      <w:r>
        <w:rPr>
          <w:rtl w:val="true"/>
        </w:rPr>
        <w:t xml:space="preserve">: </w:t>
      </w:r>
      <w:r>
        <w:rPr/>
        <w:t>7</w:t>
      </w:r>
      <w:r>
        <w:rPr>
          <w:rtl w:val="true"/>
        </w:rPr>
        <w:t>]</w:t>
      </w:r>
      <w:bookmarkEnd w:id="143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وَ بِإِسْنَادِهِ عَنِ الْحُسَیْنِ بْنِ سَعِیدٍ عَنْ حَمَّادِ بْنِ عِیسَی عَنْ </w:t>
      </w:r>
      <w:bookmarkStart w:id="1431" w:name="pg12150_113945"/>
    </w:p>
    <w:p>
      <w:pPr>
        <w:pStyle w:val="BookText"/>
        <w:rPr/>
      </w:pPr>
      <w:bookmarkEnd w:id="1431"/>
      <w:r>
        <w:rPr>
          <w:rFonts w:ascii="Amiri" w:hAnsi="Amiri" w:eastAsia="Amiri" w:cs="Amiri"/>
          <w:color w:val="111111"/>
          <w:sz w:val="28"/>
          <w:sz w:val="28"/>
          <w:szCs w:val="28"/>
          <w:rtl w:val="true"/>
          <w:lang w:bidi="ar-SA"/>
        </w:rPr>
        <w:t>شُعَیْبِ بْنِ یَعْقُوبَ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فِی السَّبَخَةِ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تَکْرَهُهُ قَالَ لِأَنَّ</w:t>
      </w:r>
      <w:r>
        <w:rPr>
          <w:rFonts w:eastAsia="Amiri" w:cs="Amiri" w:ascii="Amiri" w:hAnsi="Amiri"/>
          <w:color w:val="111111"/>
          <w:sz w:val="28"/>
          <w:szCs w:val="28"/>
          <w:rtl w:val="true"/>
          <w:lang w:bidi="ar-SA"/>
        </w:rPr>
        <w:t xml:space="preserve">) </w:t>
      </w:r>
      <w:r>
        <w:rPr>
          <w:rStyle w:val="FootnoteAnchor"/>
          <w:rtl w:val="true"/>
        </w:rPr>
        <w:footnoteReference w:id="962"/>
      </w:r>
      <w:r>
        <w:rPr>
          <w:rFonts w:ascii="Amiri" w:hAnsi="Amiri" w:eastAsia="Amiri" w:cs="Amiri"/>
          <w:color w:val="111111"/>
          <w:sz w:val="28"/>
          <w:sz w:val="28"/>
          <w:szCs w:val="28"/>
          <w:rtl w:val="true"/>
          <w:lang w:bidi="ar-SA"/>
        </w:rPr>
        <w:t>الْجَبْهَةَ لَا تَقَعُ مُسْتَوِیَةً فَقُلْتُ إِنْ کَانَ فِیهَا أَرْضٌ مُسْتَوِیَةٌ فَقَالَ لَا بَأْسَ</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3915350_417432637"/>
      <w:bookmarkStart w:id="1433" w:name="_Toc640"/>
      <w:bookmarkEnd w:id="1432"/>
      <w:r>
        <w:rPr>
          <w:rtl w:val="true"/>
        </w:rPr>
        <w:t>[</w:t>
      </w:r>
      <w:r>
        <w:rPr>
          <w:rtl w:val="true"/>
        </w:rPr>
        <w:t>رقم الحدیث الکلی</w:t>
      </w:r>
      <w:r>
        <w:rPr>
          <w:rtl w:val="true"/>
        </w:rPr>
        <w:t xml:space="preserve">: </w:t>
      </w:r>
      <w:r>
        <w:rPr/>
        <w:t>6190</w:t>
      </w:r>
      <w:r>
        <w:rPr>
          <w:rtl w:val="true"/>
        </w:rPr>
        <w:t xml:space="preserve"> - </w:t>
      </w:r>
      <w:r>
        <w:rPr>
          <w:rtl w:val="true"/>
        </w:rPr>
        <w:t>رقم الحدیث الباب</w:t>
      </w:r>
      <w:r>
        <w:rPr>
          <w:rtl w:val="true"/>
        </w:rPr>
        <w:t xml:space="preserve">: </w:t>
      </w:r>
      <w:r>
        <w:rPr/>
        <w:t>8</w:t>
      </w:r>
      <w:r>
        <w:rPr>
          <w:rtl w:val="true"/>
        </w:rPr>
        <w:t>]</w:t>
      </w:r>
      <w:bookmarkEnd w:id="1433"/>
    </w:p>
    <w:p>
      <w:pPr>
        <w:pStyle w:val="BookText"/>
        <w:rPr/>
      </w:pPr>
      <w:r>
        <w:rPr>
          <w:rFonts w:eastAsia="Times New Roman" w:cs="Times New Roman" w:ascii="Times New Roman" w:hAnsi="Times New Roman"/>
          <w:color w:val="111111"/>
          <w:sz w:val="28"/>
          <w:szCs w:val="28"/>
          <w:lang w:val="en-US" w:bidi="en-US"/>
        </w:rPr>
        <w:t>6190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السِّبَاخِ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الْمُرَادُ إِذَا کَانَ فِیهَا مَکَانٌ تَقَعُ عَلَیْهِ الْجَبْهَةُ مُسْتَوِیَةً لِمَا سَبَقَ</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3915352_417432637"/>
      <w:bookmarkStart w:id="1435" w:name="_Toc641"/>
      <w:bookmarkEnd w:id="1434"/>
      <w:r>
        <w:rPr>
          <w:rtl w:val="true"/>
        </w:rPr>
        <w:t>[</w:t>
      </w:r>
      <w:r>
        <w:rPr>
          <w:rtl w:val="true"/>
        </w:rPr>
        <w:t>رقم الحدیث الکلی</w:t>
      </w:r>
      <w:r>
        <w:rPr>
          <w:rtl w:val="true"/>
        </w:rPr>
        <w:t xml:space="preserve">: </w:t>
      </w:r>
      <w:r>
        <w:rPr/>
        <w:t>6191</w:t>
      </w:r>
      <w:r>
        <w:rPr>
          <w:rtl w:val="true"/>
        </w:rPr>
        <w:t xml:space="preserve"> - </w:t>
      </w:r>
      <w:r>
        <w:rPr>
          <w:rtl w:val="true"/>
        </w:rPr>
        <w:t>رقم الحدیث الباب</w:t>
      </w:r>
      <w:r>
        <w:rPr>
          <w:rtl w:val="true"/>
        </w:rPr>
        <w:t xml:space="preserve">: </w:t>
      </w:r>
      <w:r>
        <w:rPr/>
        <w:t>9</w:t>
      </w:r>
      <w:r>
        <w:rPr>
          <w:rtl w:val="true"/>
        </w:rPr>
        <w:t>]</w:t>
      </w:r>
      <w:bookmarkEnd w:id="1435"/>
    </w:p>
    <w:p>
      <w:pPr>
        <w:pStyle w:val="BookText"/>
        <w:rPr/>
      </w:pPr>
      <w:r>
        <w:rPr>
          <w:rFonts w:eastAsia="Times New Roman" w:cs="Times New Roman" w:ascii="Times New Roman" w:hAnsi="Times New Roman"/>
          <w:color w:val="111111"/>
          <w:sz w:val="28"/>
          <w:szCs w:val="28"/>
          <w:lang w:val="en-US" w:bidi="en-US"/>
        </w:rPr>
        <w:t>6191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ascii="Amiri" w:hAnsi="Amiri" w:eastAsia="Amiri" w:cs="Amiri"/>
          <w:color w:val="111111"/>
          <w:sz w:val="28"/>
          <w:sz w:val="28"/>
          <w:szCs w:val="28"/>
          <w:rtl w:val="true"/>
          <w:lang w:bidi="ar-SA"/>
        </w:rPr>
        <w:t>وَ قَدْ تَقَدَّمَ فِی حَدِیثِ عَبْدِ اللَّهِ بْنِ الْفَضْلِ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مَوَاضِعَ لَا یُصَلَّی فِیهَا مِنْهَا السَّبَخَةُ</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3915354_417432637"/>
      <w:bookmarkStart w:id="1437" w:name="_Toc642"/>
      <w:bookmarkEnd w:id="1436"/>
      <w:r>
        <w:rPr>
          <w:rtl w:val="true"/>
        </w:rPr>
        <w:t>[</w:t>
      </w:r>
      <w:r>
        <w:rPr>
          <w:rtl w:val="true"/>
        </w:rPr>
        <w:t>رقم الحدیث الکلی</w:t>
      </w:r>
      <w:r>
        <w:rPr>
          <w:rtl w:val="true"/>
        </w:rPr>
        <w:t xml:space="preserve">: </w:t>
      </w:r>
      <w:r>
        <w:rPr/>
        <w:t>6192</w:t>
      </w:r>
      <w:r>
        <w:rPr>
          <w:rtl w:val="true"/>
        </w:rPr>
        <w:t xml:space="preserve"> - </w:t>
      </w:r>
      <w:r>
        <w:rPr>
          <w:rtl w:val="true"/>
        </w:rPr>
        <w:t>رقم الحدیث الباب</w:t>
      </w:r>
      <w:r>
        <w:rPr>
          <w:rtl w:val="true"/>
        </w:rPr>
        <w:t xml:space="preserve">: </w:t>
      </w:r>
      <w:r>
        <w:rPr/>
        <w:t>10</w:t>
      </w:r>
      <w:r>
        <w:rPr>
          <w:rtl w:val="true"/>
        </w:rPr>
        <w:t>]</w:t>
      </w:r>
      <w:bookmarkEnd w:id="1437"/>
    </w:p>
    <w:p>
      <w:pPr>
        <w:pStyle w:val="BookText"/>
        <w:rPr/>
      </w:pPr>
      <w:r>
        <w:rPr>
          <w:rFonts w:eastAsia="Times New Roman" w:cs="Times New Roman" w:ascii="Times New Roman" w:hAnsi="Times New Roman"/>
          <w:color w:val="111111"/>
          <w:sz w:val="28"/>
          <w:szCs w:val="28"/>
          <w:lang w:val="en-US" w:bidi="en-US"/>
        </w:rPr>
        <w:t>6192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ascii="Amiri" w:hAnsi="Amiri" w:eastAsia="Amiri" w:cs="Amiri"/>
          <w:color w:val="111111"/>
          <w:sz w:val="28"/>
          <w:sz w:val="28"/>
          <w:szCs w:val="28"/>
          <w:rtl w:val="true"/>
          <w:lang w:bidi="ar-SA"/>
        </w:rPr>
        <w:t>أَحْمَدُ بْنُ مُحَمَّدِ بْنِ خَالِدٍ فِی الْمَحَاسِنِ عَنْ أَبِیهِ عَنْ صَفْوَانَ عَنْ أَبِی عُثْمَانَ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السَّبَخَةِ أَ یُصَلِّی الرَّجُلُ فِیهَا فَقَالَ إِنَّمَا تُکْرَهُ الصَّلَاةُ فِیهَا مِنْ أَجْلِ أَنَّهَا فَتْکٌ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یَسْتَمْکِنُ </w:t>
      </w:r>
      <w:r>
        <w:rPr>
          <w:rStyle w:val="FootnoteAnchor"/>
          <w:rtl w:val="true"/>
        </w:rPr>
        <w:footnoteReference w:id="967"/>
      </w:r>
      <w:r>
        <w:rPr>
          <w:rFonts w:ascii="Amiri" w:hAnsi="Amiri" w:eastAsia="Amiri" w:cs="Amiri"/>
          <w:color w:val="111111"/>
          <w:sz w:val="28"/>
          <w:sz w:val="28"/>
          <w:szCs w:val="28"/>
          <w:rtl w:val="true"/>
          <w:lang w:bidi="ar-SA"/>
        </w:rPr>
        <w:t>الرَّجُلُ یَضَعُ وَجْهَهُ کَمَا یُرِیدُ قُلْتُ أَ رَأَیْتَ إِنْ هُوَ وَضَعَ وَجْهَهُ مُتَمَکِّناً فَقَالَ حَسَنٌ</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3915356_417432637"/>
      <w:bookmarkStart w:id="1439" w:name="_Toc643"/>
      <w:bookmarkEnd w:id="1438"/>
      <w:r>
        <w:rPr>
          <w:rtl w:val="true"/>
        </w:rPr>
        <w:t>[</w:t>
      </w:r>
      <w:r>
        <w:rPr>
          <w:rtl w:val="true"/>
        </w:rPr>
        <w:t>رقم الحدیث الکلی</w:t>
      </w:r>
      <w:r>
        <w:rPr>
          <w:rtl w:val="true"/>
        </w:rPr>
        <w:t xml:space="preserve">: </w:t>
      </w:r>
      <w:r>
        <w:rPr/>
        <w:t>6193</w:t>
      </w:r>
      <w:r>
        <w:rPr>
          <w:rtl w:val="true"/>
        </w:rPr>
        <w:t xml:space="preserve"> - </w:t>
      </w:r>
      <w:r>
        <w:rPr>
          <w:rtl w:val="true"/>
        </w:rPr>
        <w:t>رقم الحدیث الباب</w:t>
      </w:r>
      <w:r>
        <w:rPr>
          <w:rtl w:val="true"/>
        </w:rPr>
        <w:t xml:space="preserve">: </w:t>
      </w:r>
      <w:r>
        <w:rPr/>
        <w:t>11</w:t>
      </w:r>
      <w:r>
        <w:rPr>
          <w:rtl w:val="true"/>
        </w:rPr>
        <w:t>]</w:t>
      </w:r>
      <w:bookmarkEnd w:id="143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الْأَرْضِ السَّبِخَةِ أَ یُصَلَّی فِیهَا قَالَ لَا إِلَّا أَنْ یَکُونَ فِیهَا نَبْتٌ إِلَّا أَنْ یُخَافَ فَوْتُ الصَّلَاةِ فَیُصَلَّی</w:t>
      </w:r>
      <w:r>
        <w:rPr>
          <w:rFonts w:eastAsia="Amiri" w:cs="Amiri" w:ascii="Amiri" w:hAnsi="Amiri"/>
          <w:color w:val="111111"/>
          <w:sz w:val="28"/>
          <w:szCs w:val="28"/>
          <w:rtl w:val="true"/>
          <w:lang w:bidi="ar-SA"/>
        </w:rPr>
        <w:t xml:space="preserve">. </w:t>
      </w:r>
      <w:bookmarkStart w:id="1440" w:name="pg12150_113946"/>
    </w:p>
    <w:p>
      <w:pPr>
        <w:pStyle w:val="BookText"/>
        <w:rPr/>
      </w:pPr>
      <w:bookmarkEnd w:id="144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1" w:name="__RefHeading___Toc3915358_417432637"/>
      <w:bookmarkStart w:id="1442" w:name="_Toc644"/>
      <w:bookmarkEnd w:id="1441"/>
      <w:r>
        <w:rPr/>
        <w:t>21</w:t>
      </w:r>
      <w:r>
        <w:rPr>
          <w:rtl w:val="true"/>
        </w:rPr>
        <w:t xml:space="preserve">- </w:t>
      </w:r>
      <w:r>
        <w:rPr>
          <w:rtl w:val="true"/>
        </w:rPr>
        <w:t>بَابُ کَرَاهَةِ الصَّلَاةِ فِی بَیْتٍ فِیهِ خَمْرٌ أَوْ مُسْکِرٌ</w:t>
      </w:r>
      <w:bookmarkEnd w:id="1442"/>
    </w:p>
    <w:p>
      <w:pPr>
        <w:pStyle w:val="Heading5"/>
        <w:numPr>
          <w:ilvl w:val="4"/>
          <w:numId w:val="1"/>
        </w:numPr>
        <w:rPr/>
      </w:pPr>
      <w:bookmarkStart w:id="1443" w:name="__RefHeading___Toc3915360_417432637"/>
      <w:bookmarkStart w:id="1444" w:name="_Toc645"/>
      <w:bookmarkEnd w:id="1443"/>
      <w:r>
        <w:rPr>
          <w:rtl w:val="true"/>
        </w:rPr>
        <w:t>اشارة</w:t>
      </w:r>
      <w:bookmarkEnd w:id="1444"/>
    </w:p>
    <w:p>
      <w:pPr>
        <w:pStyle w:val="BookText"/>
        <w:rPr/>
      </w:pPr>
      <w:r>
        <w:rPr>
          <w:rStyle w:val="FootnoteAnchor"/>
        </w:rPr>
        <w:footnoteReference w:id="970"/>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فِی بَیْتٍ فِیهِ خَمْرٌ أَوْ مُسْکِرٌ</w:t>
      </w:r>
    </w:p>
    <w:p>
      <w:pPr>
        <w:pStyle w:val="Heading5"/>
        <w:numPr>
          <w:ilvl w:val="4"/>
          <w:numId w:val="1"/>
        </w:numPr>
        <w:rPr/>
      </w:pPr>
      <w:bookmarkStart w:id="1445" w:name="__RefHeading___Toc3915362_417432637"/>
      <w:bookmarkStart w:id="1446" w:name="_Toc646"/>
      <w:bookmarkEnd w:id="1445"/>
      <w:r>
        <w:rPr>
          <w:rtl w:val="true"/>
        </w:rPr>
        <w:t>[</w:t>
      </w:r>
      <w:r>
        <w:rPr>
          <w:rtl w:val="true"/>
        </w:rPr>
        <w:t>رقم الحدیث الکلی</w:t>
      </w:r>
      <w:r>
        <w:rPr>
          <w:rtl w:val="true"/>
        </w:rPr>
        <w:t xml:space="preserve">: </w:t>
      </w:r>
      <w:r>
        <w:rPr/>
        <w:t>6194</w:t>
      </w:r>
      <w:r>
        <w:rPr>
          <w:rtl w:val="true"/>
        </w:rPr>
        <w:t xml:space="preserve"> - </w:t>
      </w:r>
      <w:r>
        <w:rPr>
          <w:rtl w:val="true"/>
        </w:rPr>
        <w:t>رقم الحدیث الباب</w:t>
      </w:r>
      <w:r>
        <w:rPr>
          <w:rtl w:val="true"/>
        </w:rPr>
        <w:t xml:space="preserve">: </w:t>
      </w:r>
      <w:r>
        <w:rPr/>
        <w:t>1</w:t>
      </w:r>
      <w:r>
        <w:rPr>
          <w:rtl w:val="true"/>
        </w:rPr>
        <w:t>]</w:t>
      </w:r>
      <w:bookmarkEnd w:id="1446"/>
    </w:p>
    <w:p>
      <w:pPr>
        <w:pStyle w:val="BookText"/>
        <w:rPr/>
      </w:pPr>
      <w:r>
        <w:rPr>
          <w:rFonts w:eastAsia="Times New Roman" w:cs="Times New Roman" w:ascii="Times New Roman" w:hAnsi="Times New Roman"/>
          <w:color w:val="111111"/>
          <w:sz w:val="28"/>
          <w:szCs w:val="28"/>
          <w:lang w:val="en-US" w:bidi="en-US"/>
        </w:rPr>
        <w:t>6194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مُحَمَّدُ بْنُ یَعْقُوبَ عَنْ مُحَمَّدِ بْنِ یَحْیَی عَنْ أَحْمَدَ بْنِ مُحَمَّدٍ عَنْ أَحْمَدَ بْنِ الْحَسَنِ عَنْ عَمْرِو بْنِ سَعِیدٍ عَنْ مُصَدِّقٍ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فِی بَیْتٍ فِیهِ خَمْرٌ أَوْ مُسْکِرٌ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عَنْ أَحْمَدَ بْنِ الْحَسَنِ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 رَوَاهُ أَیْضاً بِإِسْنَادِهِ عَنْ مُحَمَّدِ بْنِ یَعْقُوبَ مِثْلَهُ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7" w:name="__RefHeading___Toc3915364_417432637"/>
      <w:bookmarkStart w:id="1448" w:name="_Toc647"/>
      <w:bookmarkEnd w:id="1447"/>
      <w:r>
        <w:rPr>
          <w:rtl w:val="true"/>
        </w:rPr>
        <w:t>[</w:t>
      </w:r>
      <w:r>
        <w:rPr>
          <w:rtl w:val="true"/>
        </w:rPr>
        <w:t>رقم الحدیث الکلی</w:t>
      </w:r>
      <w:r>
        <w:rPr>
          <w:rtl w:val="true"/>
        </w:rPr>
        <w:t xml:space="preserve">: </w:t>
      </w:r>
      <w:r>
        <w:rPr/>
        <w:t>6195</w:t>
      </w:r>
      <w:r>
        <w:rPr>
          <w:rtl w:val="true"/>
        </w:rPr>
        <w:t xml:space="preserve"> - </w:t>
      </w:r>
      <w:r>
        <w:rPr>
          <w:rtl w:val="true"/>
        </w:rPr>
        <w:t>رقم الحدیث الباب</w:t>
      </w:r>
      <w:r>
        <w:rPr>
          <w:rtl w:val="true"/>
        </w:rPr>
        <w:t xml:space="preserve">: </w:t>
      </w:r>
      <w:r>
        <w:rPr/>
        <w:t>2</w:t>
      </w:r>
      <w:r>
        <w:rPr>
          <w:rtl w:val="true"/>
        </w:rPr>
        <w:t>]</w:t>
      </w:r>
      <w:bookmarkEnd w:id="1448"/>
    </w:p>
    <w:p>
      <w:pPr>
        <w:pStyle w:val="BookText"/>
        <w:rPr/>
      </w:pPr>
      <w:r>
        <w:rPr>
          <w:rFonts w:eastAsia="Times New Roman" w:cs="Times New Roman" w:ascii="Times New Roman" w:hAnsi="Times New Roman"/>
          <w:color w:val="111111"/>
          <w:sz w:val="28"/>
          <w:szCs w:val="28"/>
          <w:lang w:val="en-US" w:bidi="en-US"/>
        </w:rPr>
        <w:t>6195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ascii="Amiri" w:hAnsi="Amiri" w:eastAsia="Amiri" w:cs="Amiri"/>
          <w:color w:val="111111"/>
          <w:sz w:val="28"/>
          <w:sz w:val="28"/>
          <w:szCs w:val="28"/>
          <w:rtl w:val="true"/>
          <w:lang w:bidi="ar-SA"/>
        </w:rPr>
        <w:t>مُحَمَّدُ بْنُ عَلِیِّ بْنِ الْحُسَیْنِ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أَنْ یُصَلَّی فِی بَیْتٍ فِیهِ خَمْرٌ مَحْصُورٌ فِی آنِیَةٍ</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3915366_417432637"/>
      <w:bookmarkStart w:id="1450" w:name="_Toc648"/>
      <w:bookmarkEnd w:id="1449"/>
      <w:r>
        <w:rPr>
          <w:rtl w:val="true"/>
        </w:rPr>
        <w:t>[</w:t>
      </w:r>
      <w:r>
        <w:rPr>
          <w:rtl w:val="true"/>
        </w:rPr>
        <w:t>رقم الحدیث الکلی</w:t>
      </w:r>
      <w:r>
        <w:rPr>
          <w:rtl w:val="true"/>
        </w:rPr>
        <w:t xml:space="preserve">: </w:t>
      </w:r>
      <w:r>
        <w:rPr/>
        <w:t>6196</w:t>
      </w:r>
      <w:r>
        <w:rPr>
          <w:rtl w:val="true"/>
        </w:rPr>
        <w:t xml:space="preserve"> - </w:t>
      </w:r>
      <w:r>
        <w:rPr>
          <w:rtl w:val="true"/>
        </w:rPr>
        <w:t>رقم الحدیث الباب</w:t>
      </w:r>
      <w:r>
        <w:rPr>
          <w:rtl w:val="true"/>
        </w:rPr>
        <w:t xml:space="preserve">: </w:t>
      </w:r>
      <w:r>
        <w:rPr/>
        <w:t>3</w:t>
      </w:r>
      <w:r>
        <w:rPr>
          <w:rtl w:val="true"/>
        </w:rPr>
        <w:t>]</w:t>
      </w:r>
      <w:bookmarkEnd w:id="1450"/>
    </w:p>
    <w:p>
      <w:pPr>
        <w:pStyle w:val="BookText"/>
        <w:rPr/>
      </w:pPr>
      <w:r>
        <w:rPr>
          <w:rFonts w:eastAsia="Times New Roman" w:cs="Times New Roman" w:ascii="Times New Roman" w:hAnsi="Times New Roman"/>
          <w:color w:val="111111"/>
          <w:sz w:val="28"/>
          <w:szCs w:val="28"/>
          <w:lang w:val="en-US" w:bidi="en-US"/>
        </w:rPr>
        <w:t>6196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قَالَ وَ رُوِیَ أَنَّهُ یَجُوزُ</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نَجَاسَةِ الْخَمْرِ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1451" w:name="pg12150_113947"/>
    </w:p>
    <w:p>
      <w:pPr>
        <w:pStyle w:val="Heading4"/>
        <w:numPr>
          <w:ilvl w:val="3"/>
          <w:numId w:val="1"/>
        </w:numPr>
        <w:rPr/>
      </w:pPr>
      <w:bookmarkStart w:id="1452" w:name="__RefHeading___Toc3915368_417432637"/>
      <w:bookmarkStart w:id="1453" w:name="_Toc649"/>
      <w:bookmarkEnd w:id="1451"/>
      <w:bookmarkEnd w:id="1452"/>
      <w:r>
        <w:rPr/>
        <w:t>22</w:t>
      </w:r>
      <w:r>
        <w:rPr>
          <w:rtl w:val="true"/>
        </w:rPr>
        <w:t xml:space="preserve">- </w:t>
      </w:r>
      <w:r>
        <w:rPr>
          <w:rtl w:val="true"/>
        </w:rPr>
        <w:t>بَابُ جَوَازِ الصَّلَاةِ فِی مَنَازِلِ الْمُسَافِرِینَ وَ أَمَاکِنِ الدَّوَابِّ وَ اسْتِحْبَابِ رَشِّ الْمَوْضِعِ وَ جَوَازِ السُّجُودِ عَلَیْهِ رَطْباً</w:t>
      </w:r>
      <w:bookmarkEnd w:id="1453"/>
    </w:p>
    <w:p>
      <w:pPr>
        <w:pStyle w:val="Heading5"/>
        <w:numPr>
          <w:ilvl w:val="4"/>
          <w:numId w:val="1"/>
        </w:numPr>
        <w:rPr/>
      </w:pPr>
      <w:bookmarkStart w:id="1454" w:name="__RefHeading___Toc3915370_417432637"/>
      <w:bookmarkStart w:id="1455" w:name="_Toc650"/>
      <w:bookmarkEnd w:id="1454"/>
      <w:r>
        <w:rPr>
          <w:rtl w:val="true"/>
        </w:rPr>
        <w:t>اشارة</w:t>
      </w:r>
      <w:bookmarkEnd w:id="1455"/>
    </w:p>
    <w:p>
      <w:pPr>
        <w:pStyle w:val="BookText"/>
        <w:rPr/>
      </w:pPr>
      <w:r>
        <w:rPr>
          <w:rStyle w:val="FootnoteAnchor"/>
        </w:rPr>
        <w:footnoteReference w:id="977"/>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مَنَازِلِ الْمُسَافِرِینَ وَ أَمَاکِنِ الدَّوَابِّ وَ اسْتِحْبَابِ رَشِّ الْمَوْضِعِ وَ جَوَازِ السُّجُودِ عَلَیْهِ رَطْباً</w:t>
      </w:r>
    </w:p>
    <w:p>
      <w:pPr>
        <w:pStyle w:val="Heading5"/>
        <w:numPr>
          <w:ilvl w:val="4"/>
          <w:numId w:val="1"/>
        </w:numPr>
        <w:rPr/>
      </w:pPr>
      <w:bookmarkStart w:id="1456" w:name="__RefHeading___Toc3915372_417432637"/>
      <w:bookmarkStart w:id="1457" w:name="_Toc651"/>
      <w:bookmarkEnd w:id="1456"/>
      <w:r>
        <w:rPr>
          <w:rtl w:val="true"/>
        </w:rPr>
        <w:t>[</w:t>
      </w:r>
      <w:r>
        <w:rPr>
          <w:rtl w:val="true"/>
        </w:rPr>
        <w:t>رقم الحدیث الکلی</w:t>
      </w:r>
      <w:r>
        <w:rPr>
          <w:rtl w:val="true"/>
        </w:rPr>
        <w:t xml:space="preserve">: </w:t>
      </w:r>
      <w:r>
        <w:rPr/>
        <w:t>6197</w:t>
      </w:r>
      <w:r>
        <w:rPr>
          <w:rtl w:val="true"/>
        </w:rPr>
        <w:t xml:space="preserve"> - </w:t>
      </w:r>
      <w:r>
        <w:rPr>
          <w:rtl w:val="true"/>
        </w:rPr>
        <w:t>رقم الحدیث الباب</w:t>
      </w:r>
      <w:r>
        <w:rPr>
          <w:rtl w:val="true"/>
        </w:rPr>
        <w:t xml:space="preserve">: </w:t>
      </w:r>
      <w:r>
        <w:rPr/>
        <w:t>1</w:t>
      </w:r>
      <w:r>
        <w:rPr>
          <w:rtl w:val="true"/>
        </w:rPr>
        <w:t>]</w:t>
      </w:r>
      <w:bookmarkEnd w:id="1457"/>
    </w:p>
    <w:p>
      <w:pPr>
        <w:pStyle w:val="BookText"/>
        <w:rPr/>
      </w:pPr>
      <w:r>
        <w:rPr>
          <w:rFonts w:eastAsia="Times New Roman" w:cs="Times New Roman" w:ascii="Times New Roman" w:hAnsi="Times New Roman"/>
          <w:color w:val="111111"/>
          <w:sz w:val="28"/>
          <w:szCs w:val="28"/>
          <w:lang w:val="en-US" w:bidi="en-US"/>
        </w:rPr>
        <w:t>6197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ascii="Amiri" w:hAnsi="Amiri" w:eastAsia="Amiri" w:cs="Amiri"/>
          <w:color w:val="111111"/>
          <w:sz w:val="28"/>
          <w:sz w:val="28"/>
          <w:szCs w:val="28"/>
          <w:rtl w:val="true"/>
          <w:lang w:bidi="ar-SA"/>
        </w:rPr>
        <w:t>مُحَمَّدُ بْنُ عَلِیِّ بْنِ الْحُسَیْنِ بِإِسْنَادِهِ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رَأَیْتُهُ فِی الْمَنَازِلِ الَّتِی فِی طَرِیقِ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یَرُشُّ أَحْیَاناً مَوْضِعَ جَبْهَتِهِ ثُمَّ یَسْجُدُ عَلَیْهِ رَطْباً </w:t>
      </w:r>
      <w:r>
        <w:rPr>
          <w:rStyle w:val="FootnoteAnchor"/>
          <w:rtl w:val="true"/>
        </w:rPr>
        <w:footnoteReference w:id="979"/>
      </w:r>
      <w:r>
        <w:rPr>
          <w:rFonts w:ascii="Amiri" w:hAnsi="Amiri" w:eastAsia="Amiri" w:cs="Amiri"/>
          <w:color w:val="111111"/>
          <w:sz w:val="28"/>
          <w:sz w:val="28"/>
          <w:szCs w:val="28"/>
          <w:rtl w:val="true"/>
          <w:lang w:bidi="ar-SA"/>
        </w:rPr>
        <w:t xml:space="preserve">کَمَا هُوَ وَ رُبَّمَا لَمْ یَرُشَّ الْمَکَانَ الَّذِی یَرَی أَنَّهُ نَظِیفٌ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عَنِ الْحَلَبِیِّ مِثْلَهُ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8" w:name="__RefHeading___Toc3915374_417432637"/>
      <w:bookmarkStart w:id="1459" w:name="_Toc652"/>
      <w:bookmarkEnd w:id="1458"/>
      <w:r>
        <w:rPr>
          <w:rtl w:val="true"/>
        </w:rPr>
        <w:t>[</w:t>
      </w:r>
      <w:r>
        <w:rPr>
          <w:rtl w:val="true"/>
        </w:rPr>
        <w:t>رقم الحدیث الکلی</w:t>
      </w:r>
      <w:r>
        <w:rPr>
          <w:rtl w:val="true"/>
        </w:rPr>
        <w:t xml:space="preserve">: </w:t>
      </w:r>
      <w:r>
        <w:rPr/>
        <w:t>6198</w:t>
      </w:r>
      <w:r>
        <w:rPr>
          <w:rtl w:val="true"/>
        </w:rPr>
        <w:t xml:space="preserve"> - </w:t>
      </w:r>
      <w:r>
        <w:rPr>
          <w:rtl w:val="true"/>
        </w:rPr>
        <w:t>رقم الحدیث الباب</w:t>
      </w:r>
      <w:r>
        <w:rPr>
          <w:rtl w:val="true"/>
        </w:rPr>
        <w:t xml:space="preserve">: </w:t>
      </w:r>
      <w:r>
        <w:rPr/>
        <w:t>2</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6198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ascii="Amiri" w:hAnsi="Amiri" w:eastAsia="Amiri" w:cs="Amiri"/>
          <w:color w:val="111111"/>
          <w:sz w:val="28"/>
          <w:sz w:val="28"/>
          <w:szCs w:val="28"/>
          <w:rtl w:val="true"/>
          <w:lang w:bidi="ar-SA"/>
        </w:rPr>
        <w:t>مُحَمَّدُ بْنُ الْحَسَنِ بِإِسْنَادِهِ عَنِ الْحُسَیْنِ بْنِ سَعِیدٍ عَنْ فَضَالَةَ عَنْ حَمَّادِ بْنِ عُثْمَانَ عَنْ عَامِرِ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هَذِهِ الْمَنَازِلِ الَّتِی یَنْزِلُهَا النَّاسُ فِیهَا أَبْوَالُ الدَّوَابِّ وَ السِّرْجِینُ وَ یَدْخُلُهَا الْیَهُودُ وَ النَّصَارَی کَیْفَ یُصْنَعُ بِالصَّلَاةِ فِیهَا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 عَلَی ثَوْبِکَ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عَنْ یُونُسَ عَنْ حَمَّادٍ </w:t>
      </w:r>
      <w:r>
        <w:rPr>
          <w:rStyle w:val="FootnoteAnchor"/>
          <w:rtl w:val="true"/>
        </w:rPr>
        <w:footnoteReference w:id="98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w:t>
      </w:r>
      <w:r>
        <w:rPr>
          <w:rStyle w:val="FootnoteAnchor"/>
          <w:rtl w:val="true"/>
        </w:rPr>
        <w:footnoteReference w:id="985"/>
      </w:r>
      <w:r>
        <w:rPr>
          <w:rFonts w:ascii="Amiri" w:hAnsi="Amiri" w:eastAsia="Amiri" w:cs="Amiri"/>
          <w:color w:val="111111"/>
          <w:sz w:val="28"/>
          <w:sz w:val="28"/>
          <w:szCs w:val="28"/>
          <w:rtl w:val="true"/>
          <w:lang w:bidi="ar-SA"/>
        </w:rPr>
        <w:t xml:space="preserve">بِإِسْنَادِهِ عَنْ عَامِرِ </w:t>
      </w:r>
      <w:r>
        <w:rPr>
          <w:rStyle w:val="FootnoteAnchor"/>
          <w:rtl w:val="true"/>
        </w:rPr>
        <w:footnoteReference w:id="986"/>
      </w:r>
      <w:r>
        <w:rPr>
          <w:rFonts w:ascii="Amiri" w:hAnsi="Amiri" w:eastAsia="Amiri" w:cs="Amiri"/>
          <w:color w:val="111111"/>
          <w:sz w:val="28"/>
          <w:sz w:val="28"/>
          <w:szCs w:val="28"/>
          <w:rtl w:val="true"/>
          <w:lang w:bidi="ar-SA"/>
        </w:rPr>
        <w:t>بْنِ نُعَیْمٍ</w:t>
      </w:r>
      <w:r>
        <w:rPr>
          <w:rFonts w:eastAsia="Amiri" w:cs="Amiri" w:ascii="Amiri" w:hAnsi="Amiri"/>
          <w:color w:val="111111"/>
          <w:sz w:val="28"/>
          <w:szCs w:val="28"/>
          <w:rtl w:val="true"/>
          <w:lang w:bidi="ar-SA"/>
        </w:rPr>
        <w:t xml:space="preserve">. </w:t>
      </w:r>
      <w:bookmarkStart w:id="1460" w:name="pg12150_113948"/>
    </w:p>
    <w:p>
      <w:pPr>
        <w:pStyle w:val="Heading4"/>
        <w:numPr>
          <w:ilvl w:val="3"/>
          <w:numId w:val="1"/>
        </w:numPr>
        <w:rPr/>
      </w:pPr>
      <w:bookmarkStart w:id="1461" w:name="__RefHeading___Toc3915376_417432637"/>
      <w:bookmarkStart w:id="1462" w:name="_Toc653"/>
      <w:bookmarkEnd w:id="1460"/>
      <w:bookmarkEnd w:id="1461"/>
      <w:r>
        <w:rPr/>
        <w:t>23</w:t>
      </w:r>
      <w:r>
        <w:rPr>
          <w:rtl w:val="true"/>
        </w:rPr>
        <w:t xml:space="preserve">- </w:t>
      </w:r>
      <w:r>
        <w:rPr>
          <w:rtl w:val="true"/>
        </w:rPr>
        <w:t>بَابُ کَرَاهَةِ الصَّلَاةِ فِی الْبَیْدَاءِ وَ هِیَ ذَاتُ الْجَیْشِ وَ فِی ذَاتِ الصَّلَاصِلِ وَ ضَجْنَانَ إِلَّا فِی الضَّرُورَةِ فَیُتَنَحَّی عَنِ الْجَادَّةِ</w:t>
      </w:r>
      <w:bookmarkEnd w:id="1462"/>
    </w:p>
    <w:p>
      <w:pPr>
        <w:pStyle w:val="Heading5"/>
        <w:numPr>
          <w:ilvl w:val="4"/>
          <w:numId w:val="1"/>
        </w:numPr>
        <w:rPr/>
      </w:pPr>
      <w:bookmarkStart w:id="1463" w:name="__RefHeading___Toc3915378_417432637"/>
      <w:bookmarkStart w:id="1464" w:name="_Toc654"/>
      <w:bookmarkEnd w:id="1463"/>
      <w:r>
        <w:rPr>
          <w:rtl w:val="true"/>
        </w:rPr>
        <w:t>اشارة</w:t>
      </w:r>
      <w:bookmarkEnd w:id="1464"/>
    </w:p>
    <w:p>
      <w:pPr>
        <w:pStyle w:val="BookText"/>
        <w:rPr/>
      </w:pPr>
      <w:r>
        <w:rPr>
          <w:rStyle w:val="FootnoteAnchor"/>
        </w:rPr>
        <w:footnoteReference w:id="987"/>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فِی الْبَیْدَاءِ وَ هِیَ ذَاتُ الْجَیْشِ وَ فِی ذَاتِ الصَّلَاصِلِ وَ ضَجْنَانَ إِلَّا فِی الضَّرُورَةِ فَیُتَنَحَّی عَنِ الْجَادَّةِ</w:t>
      </w:r>
    </w:p>
    <w:p>
      <w:pPr>
        <w:pStyle w:val="Heading5"/>
        <w:numPr>
          <w:ilvl w:val="4"/>
          <w:numId w:val="1"/>
        </w:numPr>
        <w:rPr/>
      </w:pPr>
      <w:bookmarkStart w:id="1465" w:name="__RefHeading___Toc3915380_417432637"/>
      <w:bookmarkStart w:id="1466" w:name="_Toc655"/>
      <w:bookmarkEnd w:id="1465"/>
      <w:r>
        <w:rPr>
          <w:rtl w:val="true"/>
        </w:rPr>
        <w:t>[</w:t>
      </w:r>
      <w:r>
        <w:rPr>
          <w:rtl w:val="true"/>
        </w:rPr>
        <w:t>رقم الحدیث الکلی</w:t>
      </w:r>
      <w:r>
        <w:rPr>
          <w:rtl w:val="true"/>
        </w:rPr>
        <w:t xml:space="preserve">: </w:t>
      </w:r>
      <w:r>
        <w:rPr/>
        <w:t>6199</w:t>
      </w:r>
      <w:r>
        <w:rPr>
          <w:rtl w:val="true"/>
        </w:rPr>
        <w:t xml:space="preserve"> - </w:t>
      </w:r>
      <w:r>
        <w:rPr>
          <w:rtl w:val="true"/>
        </w:rPr>
        <w:t>رقم الحدیث الباب</w:t>
      </w:r>
      <w:r>
        <w:rPr>
          <w:rtl w:val="true"/>
        </w:rPr>
        <w:t xml:space="preserve">: </w:t>
      </w:r>
      <w:r>
        <w:rPr/>
        <w:t>1</w:t>
      </w:r>
      <w:r>
        <w:rPr>
          <w:rtl w:val="true"/>
        </w:rPr>
        <w:t>]</w:t>
      </w:r>
      <w:bookmarkEnd w:id="1466"/>
    </w:p>
    <w:p>
      <w:pPr>
        <w:pStyle w:val="BookText"/>
        <w:rPr/>
      </w:pPr>
      <w:r>
        <w:rPr>
          <w:rFonts w:eastAsia="Times New Roman" w:cs="Times New Roman" w:ascii="Times New Roman" w:hAnsi="Times New Roman"/>
          <w:color w:val="111111"/>
          <w:sz w:val="28"/>
          <w:szCs w:val="28"/>
          <w:lang w:val="en-US" w:bidi="en-US"/>
        </w:rPr>
        <w:t>6199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Amiri" w:hAnsi="Amiri" w:eastAsia="Amiri" w:cs="Amiri"/>
          <w:color w:val="111111"/>
          <w:sz w:val="28"/>
          <w:sz w:val="28"/>
          <w:szCs w:val="28"/>
          <w:rtl w:val="true"/>
          <w:lang w:bidi="ar-SA"/>
        </w:rPr>
        <w:t>مُحَمَّدُ بْنُ یَعْقُوبَ عَنْ مُحَمَّدِ بْنِ یَحْیَی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إِنَّا کُنَّا فِی الْبَیْدَاءِ فِی آخِرِ اللَّیْلِ فَتَوَضَّأْتُ وَ اسْتَکْتُ وَ أَنَا أَهُمُّ بِالصَّلَاةِ ثُمَّ کَأَنَّهُ دَخَلَ قَلْبِی شَیْ‌ءٌ فَهَلْ یُصَلَّی فِی الْبَیْدَاءِ فِی الْمَحْمِلِ فَقَالَ لَا تُصَلِّ فِی الْبَیْدَاءِ فَقُلْتُ وَ أَیْنَ حَدُّ الْبَیْدَاءِ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کَانَ جَعْفَرٌ ع إِذَا بَلَغَ ذَاتَ الْجَیْشِ جَدَّ فِی السَّیْرِ ثُمَّ لَا یُصَلِّی حَتَّی یَأْتِیَ مُعَرَّسَ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أَیْنَ ذَاتُ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دُونَ الْحَفِیرَةِ بِثَلَاثَةِ أَمْیَالٍ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وَ رَوَاهُ الْبَرْقِیُّ فِی الْمَحَاسِنِ عَنْ أَحْمَدَ بْنِ مُحَمَّدِ بْنِ أَبِی نَصْرٍ نَحْوَهُ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7" w:name="__RefHeading___Toc3915382_417432637"/>
      <w:bookmarkStart w:id="1468" w:name="_Toc656"/>
      <w:bookmarkEnd w:id="1467"/>
      <w:r>
        <w:rPr>
          <w:rtl w:val="true"/>
        </w:rPr>
        <w:t>[</w:t>
      </w:r>
      <w:r>
        <w:rPr>
          <w:rtl w:val="true"/>
        </w:rPr>
        <w:t>رقم الحدیث الکلی</w:t>
      </w:r>
      <w:r>
        <w:rPr>
          <w:rtl w:val="true"/>
        </w:rPr>
        <w:t xml:space="preserve">: </w:t>
      </w:r>
      <w:r>
        <w:rPr/>
        <w:t>6200</w:t>
      </w:r>
      <w:r>
        <w:rPr>
          <w:rtl w:val="true"/>
        </w:rPr>
        <w:t xml:space="preserve"> - </w:t>
      </w:r>
      <w:r>
        <w:rPr>
          <w:rtl w:val="true"/>
        </w:rPr>
        <w:t>رقم الحدیث الباب</w:t>
      </w:r>
      <w:r>
        <w:rPr>
          <w:rtl w:val="true"/>
        </w:rPr>
        <w:t xml:space="preserve">: </w:t>
      </w:r>
      <w:r>
        <w:rPr/>
        <w:t>2</w:t>
      </w:r>
      <w:r>
        <w:rPr>
          <w:rtl w:val="true"/>
        </w:rPr>
        <w:t>]</w:t>
      </w:r>
      <w:bookmarkEnd w:id="1468"/>
    </w:p>
    <w:p>
      <w:pPr>
        <w:pStyle w:val="BookText"/>
        <w:rPr/>
      </w:pPr>
      <w:r>
        <w:rPr>
          <w:rFonts w:eastAsia="Times New Roman" w:cs="Times New Roman" w:ascii="Times New Roman" w:hAnsi="Times New Roman"/>
          <w:color w:val="111111"/>
          <w:sz w:val="28"/>
          <w:szCs w:val="28"/>
          <w:lang w:val="en-US" w:bidi="en-US"/>
        </w:rPr>
        <w:t>6200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وَ عَنِ الْحُسَیْنِ بْنِ مُحَمَّدٍ عَنْ عَبْدِ اللَّهِ بْنِ عَامِرٍ عَنْ عَلِیِّ بْنِ مَهْزِیَارَ عَنْ فَضَالَةَ بْنِ أَیُّوبَ عَنْ مُعَاوِیَةَ بْنِ عَمَّارٍ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تُکْرَهُ فِی ثَلَاثَةِ مَوَاطِنَ مِنَ الطَّرِیقِ الْبَیْدَاءِ وَ هِیَ ذَاتُ الْجَیْشِ وَ ذَاتِ الصَّلَاصِلِ وَ ضَجْنَانَ الْحَدِیثَ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مَهْزِیَارَ مِثْلَهُ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1469" w:name="pg12150_113949"/>
    </w:p>
    <w:p>
      <w:pPr>
        <w:pStyle w:val="Heading5"/>
        <w:numPr>
          <w:ilvl w:val="4"/>
          <w:numId w:val="1"/>
        </w:numPr>
        <w:rPr/>
      </w:pPr>
      <w:bookmarkStart w:id="1470" w:name="__RefHeading___Toc3915384_417432637"/>
      <w:bookmarkStart w:id="1471" w:name="_Toc657"/>
      <w:bookmarkEnd w:id="1469"/>
      <w:bookmarkEnd w:id="1470"/>
      <w:r>
        <w:rPr>
          <w:rtl w:val="true"/>
        </w:rPr>
        <w:t>[</w:t>
      </w:r>
      <w:r>
        <w:rPr>
          <w:rtl w:val="true"/>
        </w:rPr>
        <w:t>رقم الحدیث الکلی</w:t>
      </w:r>
      <w:r>
        <w:rPr>
          <w:rtl w:val="true"/>
        </w:rPr>
        <w:t xml:space="preserve">: </w:t>
      </w:r>
      <w:r>
        <w:rPr/>
        <w:t>6201</w:t>
      </w:r>
      <w:r>
        <w:rPr>
          <w:rtl w:val="true"/>
        </w:rPr>
        <w:t xml:space="preserve"> - </w:t>
      </w:r>
      <w:r>
        <w:rPr>
          <w:rtl w:val="true"/>
        </w:rPr>
        <w:t>رقم الحدیث الباب</w:t>
      </w:r>
      <w:r>
        <w:rPr>
          <w:rtl w:val="true"/>
        </w:rPr>
        <w:t xml:space="preserve">: </w:t>
      </w:r>
      <w:r>
        <w:rPr/>
        <w:t>3</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6201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وَ عَنْ مُحَمَّدِ بْنِ یَحْیَی وَ غَیْرِهِ عَنْ مُحَمَّدِ بْنِ أَحْمَدَ عَنْ أَیُّوبَ بْنِ نُوحٍ عَنْ أَبِی الْحَسَنِ الْأَخِیرِ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تَحْضُرُ الصَّلَاةُ وَ الرَّجُلُ بِالْبَیْدَاءِ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یَتَنَحَّی عَنِ الْجَوَادِّ یَمْنَةً وَ یَسْرَةً وَ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مِثْلَهُ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3915386_417432637"/>
      <w:bookmarkStart w:id="1473" w:name="_Toc658"/>
      <w:bookmarkEnd w:id="1472"/>
      <w:r>
        <w:rPr>
          <w:rtl w:val="true"/>
        </w:rPr>
        <w:t>[</w:t>
      </w:r>
      <w:r>
        <w:rPr>
          <w:rtl w:val="true"/>
        </w:rPr>
        <w:t>رقم الحدیث الکلی</w:t>
      </w:r>
      <w:r>
        <w:rPr>
          <w:rtl w:val="true"/>
        </w:rPr>
        <w:t xml:space="preserve">: </w:t>
      </w:r>
      <w:r>
        <w:rPr/>
        <w:t>6202</w:t>
      </w:r>
      <w:r>
        <w:rPr>
          <w:rtl w:val="true"/>
        </w:rPr>
        <w:t xml:space="preserve"> - </w:t>
      </w:r>
      <w:r>
        <w:rPr>
          <w:rtl w:val="true"/>
        </w:rPr>
        <w:t>رقم الحدیث الباب</w:t>
      </w:r>
      <w:r>
        <w:rPr>
          <w:rtl w:val="true"/>
        </w:rPr>
        <w:t xml:space="preserve">: </w:t>
      </w:r>
      <w:r>
        <w:rPr/>
        <w:t>4</w:t>
      </w:r>
      <w:r>
        <w:rPr>
          <w:rtl w:val="true"/>
        </w:rPr>
        <w:t>]</w:t>
      </w:r>
      <w:bookmarkEnd w:id="1473"/>
    </w:p>
    <w:p>
      <w:pPr>
        <w:pStyle w:val="BookText"/>
        <w:rPr/>
      </w:pPr>
      <w:r>
        <w:rPr>
          <w:rFonts w:eastAsia="Times New Roman" w:cs="Times New Roman" w:ascii="Times New Roman" w:hAnsi="Times New Roman"/>
          <w:color w:val="111111"/>
          <w:sz w:val="28"/>
          <w:szCs w:val="28"/>
          <w:lang w:val="en-US" w:bidi="en-US"/>
        </w:rPr>
        <w:t>6202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r>
        <w:rPr>
          <w:rFonts w:ascii="Amiri" w:hAnsi="Amiri" w:eastAsia="Amiri" w:cs="Amiri"/>
          <w:color w:val="111111"/>
          <w:sz w:val="28"/>
          <w:sz w:val="28"/>
          <w:szCs w:val="28"/>
          <w:rtl w:val="true"/>
          <w:lang w:bidi="ar-SA"/>
        </w:rPr>
        <w:t>وَ بِإِسْنَادِهِ عَنْ مُوسَی بْنِ الْقَاسِمِ عَنِ الْعَامِرِیِّ عَنْ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تُکْرَهُ الصَّلَاةُ فِی ثَلَاثَةِ أَمْکِنَةٍ مِنَ الطَّرِیقِ الْبَیْدَاءِ وَ هِیَ ذَاتُ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الصَّلَاصِلِ وَ 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بَأْسَ بِأَنْ یُصَلَّی بَیْنَ الظَّوَاهِرِ وَ هِیَ الْجَوَادُّ جَوَادُّ الطُّرُقِ وَ یُکْرَهُ أَنْ یُصَلَّی فِی الْجَوَادِّ</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3915388_417432637"/>
      <w:bookmarkStart w:id="1475" w:name="_Toc659"/>
      <w:bookmarkEnd w:id="1474"/>
      <w:r>
        <w:rPr>
          <w:rtl w:val="true"/>
        </w:rPr>
        <w:t>[</w:t>
      </w:r>
      <w:r>
        <w:rPr>
          <w:rtl w:val="true"/>
        </w:rPr>
        <w:t>رقم الحدیث الکلی</w:t>
      </w:r>
      <w:r>
        <w:rPr>
          <w:rtl w:val="true"/>
        </w:rPr>
        <w:t xml:space="preserve">: </w:t>
      </w:r>
      <w:r>
        <w:rPr/>
        <w:t>6203</w:t>
      </w:r>
      <w:r>
        <w:rPr>
          <w:rtl w:val="true"/>
        </w:rPr>
        <w:t xml:space="preserve"> - </w:t>
      </w:r>
      <w:r>
        <w:rPr>
          <w:rtl w:val="true"/>
        </w:rPr>
        <w:t>رقم الحدیث الباب</w:t>
      </w:r>
      <w:r>
        <w:rPr>
          <w:rtl w:val="true"/>
        </w:rPr>
        <w:t xml:space="preserve">: </w:t>
      </w:r>
      <w:r>
        <w:rPr/>
        <w:t>5</w:t>
      </w:r>
      <w:r>
        <w:rPr>
          <w:rtl w:val="true"/>
        </w:rPr>
        <w:t>]</w:t>
      </w:r>
      <w:bookmarkEnd w:id="1475"/>
    </w:p>
    <w:p>
      <w:pPr>
        <w:pStyle w:val="BookText"/>
        <w:rPr/>
      </w:pPr>
      <w:r>
        <w:rPr>
          <w:rFonts w:eastAsia="Times New Roman" w:cs="Times New Roman" w:ascii="Times New Roman" w:hAnsi="Times New Roman"/>
          <w:color w:val="111111"/>
          <w:sz w:val="28"/>
          <w:szCs w:val="28"/>
          <w:lang w:val="en-US" w:bidi="en-US"/>
        </w:rPr>
        <w:t>6203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لَا یُصَلَّی فِی الْبَیْدَاءِ وَ لَا ذَاتِ الصَّلَاصِلِ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وَادِی الشُّقْرَةِ وَ لَا وَادِی ضَجْنَانَ</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3915390_417432637"/>
      <w:bookmarkStart w:id="1477" w:name="_Toc660"/>
      <w:bookmarkEnd w:id="1476"/>
      <w:r>
        <w:rPr>
          <w:rtl w:val="true"/>
        </w:rPr>
        <w:t>[</w:t>
      </w:r>
      <w:r>
        <w:rPr>
          <w:rtl w:val="true"/>
        </w:rPr>
        <w:t>رقم الحدیث الکلی</w:t>
      </w:r>
      <w:r>
        <w:rPr>
          <w:rtl w:val="true"/>
        </w:rPr>
        <w:t xml:space="preserve">: </w:t>
      </w:r>
      <w:r>
        <w:rPr/>
        <w:t>6204</w:t>
      </w:r>
      <w:r>
        <w:rPr>
          <w:rtl w:val="true"/>
        </w:rPr>
        <w:t xml:space="preserve"> - </w:t>
      </w:r>
      <w:r>
        <w:rPr>
          <w:rtl w:val="true"/>
        </w:rPr>
        <w:t>رقم الحدیث الباب</w:t>
      </w:r>
      <w:r>
        <w:rPr>
          <w:rtl w:val="true"/>
        </w:rPr>
        <w:t xml:space="preserve">: </w:t>
      </w:r>
      <w:r>
        <w:rPr/>
        <w:t>6</w:t>
      </w:r>
      <w:r>
        <w:rPr>
          <w:rtl w:val="true"/>
        </w:rPr>
        <w:t>]</w:t>
      </w:r>
      <w:bookmarkEnd w:id="1477"/>
    </w:p>
    <w:p>
      <w:pPr>
        <w:pStyle w:val="BookText"/>
        <w:rPr/>
      </w:pPr>
      <w:r>
        <w:rPr>
          <w:rFonts w:eastAsia="Times New Roman" w:cs="Times New Roman" w:ascii="Times New Roman" w:hAnsi="Times New Roman"/>
          <w:color w:val="111111"/>
          <w:sz w:val="28"/>
          <w:szCs w:val="28"/>
          <w:lang w:val="en-US" w:bidi="en-US"/>
        </w:rPr>
        <w:t>6204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وَ بِإِسْنَادِهِ عَنْ عَلِیِّ بْنِ مَهْزِیَارَ أَنَّهُ سَأَلَ أَبَا الْحَسَنِ الثَّالِثَ ع عَنِ الرَّجُلِ یَصِیرُ فِی الْبَیْدَاءِ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فَتُدْرِکُهُ صَلَاةٌ فَرِیضَةٌ فَلَا یَخْرُجُ مِنَ الْبَیْدَاءِ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یَخْرُجَ وَقْتُهَا کَیْفَ یَصْنَعُ بِالصَّلَاةِ وَ قَدْ نُهِیَ أَنْ یُصَلِّیَ بِالْبَیْدَاءِ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یُصَلِّی فِیهَا وَ یَتَجَنَّبُ قَارِعَةَ الطَّرِیقِ</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3915392_417432637"/>
      <w:bookmarkStart w:id="1479" w:name="_Toc661"/>
      <w:bookmarkEnd w:id="1478"/>
      <w:r>
        <w:rPr>
          <w:rtl w:val="true"/>
        </w:rPr>
        <w:t>[</w:t>
      </w:r>
      <w:r>
        <w:rPr>
          <w:rtl w:val="true"/>
        </w:rPr>
        <w:t>رقم الحدیث الکلی</w:t>
      </w:r>
      <w:r>
        <w:rPr>
          <w:rtl w:val="true"/>
        </w:rPr>
        <w:t xml:space="preserve">: </w:t>
      </w:r>
      <w:r>
        <w:rPr/>
        <w:t>6205</w:t>
      </w:r>
      <w:r>
        <w:rPr>
          <w:rtl w:val="true"/>
        </w:rPr>
        <w:t xml:space="preserve"> - </w:t>
      </w:r>
      <w:r>
        <w:rPr>
          <w:rtl w:val="true"/>
        </w:rPr>
        <w:t>رقم الحدیث الباب</w:t>
      </w:r>
      <w:r>
        <w:rPr>
          <w:rtl w:val="true"/>
        </w:rPr>
        <w:t xml:space="preserve">: </w:t>
      </w:r>
      <w:r>
        <w:rPr/>
        <w:t>7</w:t>
      </w:r>
      <w:r>
        <w:rPr>
          <w:rtl w:val="true"/>
        </w:rPr>
        <w:t>]</w:t>
      </w:r>
      <w:bookmarkEnd w:id="147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r>
        <w:rPr>
          <w:rFonts w:ascii="Amiri" w:hAnsi="Amiri" w:eastAsia="Amiri" w:cs="Amiri"/>
          <w:color w:val="111111"/>
          <w:sz w:val="28"/>
          <w:sz w:val="28"/>
          <w:szCs w:val="28"/>
          <w:rtl w:val="true"/>
          <w:lang w:bidi="ar-SA"/>
        </w:rPr>
        <w:t>وَ بِإِسْنَادِهِ عَنْ أَیُّوبَ بْنِ نُوحٍ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یَتَنَحَّی عَنِ الْجَوَادِّ یَمْنَةً وَ یَسْرَةً وَ یُصَلِّی</w:t>
      </w:r>
      <w:r>
        <w:rPr>
          <w:rFonts w:eastAsia="Amiri" w:cs="Amiri" w:ascii="Amiri" w:hAnsi="Amiri"/>
          <w:color w:val="111111"/>
          <w:sz w:val="28"/>
          <w:szCs w:val="28"/>
          <w:rtl w:val="true"/>
          <w:lang w:bidi="ar-SA"/>
        </w:rPr>
        <w:t xml:space="preserve">. </w:t>
      </w:r>
      <w:bookmarkStart w:id="1480" w:name="pg12150_113950"/>
    </w:p>
    <w:p>
      <w:pPr>
        <w:pStyle w:val="Heading5"/>
        <w:numPr>
          <w:ilvl w:val="4"/>
          <w:numId w:val="1"/>
        </w:numPr>
        <w:rPr/>
      </w:pPr>
      <w:bookmarkStart w:id="1481" w:name="__RefHeading___Toc3915394_417432637"/>
      <w:bookmarkStart w:id="1482" w:name="_Toc662"/>
      <w:bookmarkEnd w:id="1480"/>
      <w:bookmarkEnd w:id="1481"/>
      <w:r>
        <w:rPr>
          <w:rtl w:val="true"/>
        </w:rPr>
        <w:t>[</w:t>
      </w:r>
      <w:r>
        <w:rPr>
          <w:rtl w:val="true"/>
        </w:rPr>
        <w:t>رقم الحدیث الکلی</w:t>
      </w:r>
      <w:r>
        <w:rPr>
          <w:rtl w:val="true"/>
        </w:rPr>
        <w:t xml:space="preserve">: </w:t>
      </w:r>
      <w:r>
        <w:rPr/>
        <w:t>6206</w:t>
      </w:r>
      <w:r>
        <w:rPr>
          <w:rtl w:val="true"/>
        </w:rPr>
        <w:t xml:space="preserve"> - </w:t>
      </w:r>
      <w:r>
        <w:rPr>
          <w:rtl w:val="true"/>
        </w:rPr>
        <w:t>رقم الحدیث الباب</w:t>
      </w:r>
      <w:r>
        <w:rPr>
          <w:rtl w:val="true"/>
        </w:rPr>
        <w:t xml:space="preserve">: </w:t>
      </w:r>
      <w:r>
        <w:rPr/>
        <w:t>8</w:t>
      </w:r>
      <w:r>
        <w:rPr>
          <w:rtl w:val="true"/>
        </w:rPr>
        <w:t>]</w:t>
      </w:r>
      <w:bookmarkEnd w:id="1482"/>
    </w:p>
    <w:p>
      <w:pPr>
        <w:pStyle w:val="BookText"/>
        <w:rPr/>
      </w:pPr>
      <w:r>
        <w:rPr>
          <w:rFonts w:eastAsia="Times New Roman" w:cs="Times New Roman" w:ascii="Times New Roman" w:hAnsi="Times New Roman"/>
          <w:color w:val="111111"/>
          <w:sz w:val="28"/>
          <w:szCs w:val="28"/>
          <w:lang w:val="en-US" w:bidi="en-US"/>
        </w:rPr>
        <w:t>6206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فِی ذَاتِ الْجَیْشِ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فِی ذَاتِ الصَّلَاصِلِ وَ لَا فِی ضَجْنَانَ</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3915396_417432637"/>
      <w:bookmarkStart w:id="1484" w:name="_Toc663"/>
      <w:bookmarkEnd w:id="1483"/>
      <w:r>
        <w:rPr>
          <w:rtl w:val="true"/>
        </w:rPr>
        <w:t>[</w:t>
      </w:r>
      <w:r>
        <w:rPr>
          <w:rtl w:val="true"/>
        </w:rPr>
        <w:t>رقم الحدیث الکلی</w:t>
      </w:r>
      <w:r>
        <w:rPr>
          <w:rtl w:val="true"/>
        </w:rPr>
        <w:t xml:space="preserve">: </w:t>
      </w:r>
      <w:r>
        <w:rPr/>
        <w:t>6207</w:t>
      </w:r>
      <w:r>
        <w:rPr>
          <w:rtl w:val="true"/>
        </w:rPr>
        <w:t xml:space="preserve"> - </w:t>
      </w:r>
      <w:r>
        <w:rPr>
          <w:rtl w:val="true"/>
        </w:rPr>
        <w:t>رقم الحدیث الباب</w:t>
      </w:r>
      <w:r>
        <w:rPr>
          <w:rtl w:val="true"/>
        </w:rPr>
        <w:t xml:space="preserve">: </w:t>
      </w:r>
      <w:r>
        <w:rPr/>
        <w:t>9</w:t>
      </w:r>
      <w:r>
        <w:rPr>
          <w:rtl w:val="true"/>
        </w:rPr>
        <w:t>]</w:t>
      </w:r>
      <w:bookmarkEnd w:id="1484"/>
    </w:p>
    <w:p>
      <w:pPr>
        <w:pStyle w:val="BookText"/>
        <w:rPr/>
      </w:pPr>
      <w:r>
        <w:rPr>
          <w:rFonts w:eastAsia="Times New Roman" w:cs="Times New Roman" w:ascii="Times New Roman" w:hAnsi="Times New Roman"/>
          <w:color w:val="111111"/>
          <w:sz w:val="28"/>
          <w:szCs w:val="28"/>
          <w:lang w:val="en-US" w:bidi="en-US"/>
        </w:rPr>
        <w:t>6207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r>
        <w:rPr>
          <w:rFonts w:ascii="Amiri" w:hAnsi="Amiri" w:eastAsia="Amiri" w:cs="Amiri"/>
          <w:color w:val="111111"/>
          <w:sz w:val="28"/>
          <w:sz w:val="28"/>
          <w:szCs w:val="28"/>
          <w:rtl w:val="true"/>
          <w:lang w:bidi="ar-SA"/>
        </w:rPr>
        <w:t>مُحَمَّدُ بْنُ مُحَمَّدِ بْنِ النُّعْمَانِ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تُکْرَهُ الصَّلَاةُ فِی طَرِیقِ مَکَّةَ فِی ثَلَاثَةِ مَوَاضِعَ أَحَدُهَا الْبَیْدَاءُ وَ الثَّانِی ذَاتُ الصَّلَاصِلِ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ضَجْنَانُ</w:t>
      </w:r>
      <w:r>
        <w:rPr>
          <w:rFonts w:eastAsia="Amiri" w:cs="Amiri" w:ascii="Amiri" w:hAnsi="Amiri"/>
          <w:color w:val="111111"/>
          <w:sz w:val="28"/>
          <w:szCs w:val="28"/>
          <w:rtl w:val="true"/>
          <w:lang w:bidi="ar-SA"/>
        </w:rPr>
        <w:t>.</w:t>
      </w:r>
    </w:p>
    <w:p>
      <w:pPr>
        <w:pStyle w:val="Heading5"/>
        <w:numPr>
          <w:ilvl w:val="4"/>
          <w:numId w:val="1"/>
        </w:numPr>
        <w:rPr/>
      </w:pPr>
      <w:bookmarkStart w:id="1485" w:name="__RefHeading___Toc3915398_417432637"/>
      <w:bookmarkStart w:id="1486" w:name="_Toc664"/>
      <w:bookmarkEnd w:id="1485"/>
      <w:r>
        <w:rPr>
          <w:rtl w:val="true"/>
        </w:rPr>
        <w:t>[</w:t>
      </w:r>
      <w:r>
        <w:rPr>
          <w:rtl w:val="true"/>
        </w:rPr>
        <w:t>رقم الحدیث الکلی</w:t>
      </w:r>
      <w:r>
        <w:rPr>
          <w:rtl w:val="true"/>
        </w:rPr>
        <w:t xml:space="preserve">: </w:t>
      </w:r>
      <w:r>
        <w:rPr/>
        <w:t>6208</w:t>
      </w:r>
      <w:r>
        <w:rPr>
          <w:rtl w:val="true"/>
        </w:rPr>
        <w:t xml:space="preserve"> - </w:t>
      </w:r>
      <w:r>
        <w:rPr>
          <w:rtl w:val="true"/>
        </w:rPr>
        <w:t>رقم الحدیث الباب</w:t>
      </w:r>
      <w:r>
        <w:rPr>
          <w:rtl w:val="true"/>
        </w:rPr>
        <w:t xml:space="preserve">: </w:t>
      </w:r>
      <w:r>
        <w:rPr/>
        <w:t>10</w:t>
      </w:r>
      <w:r>
        <w:rPr>
          <w:rtl w:val="true"/>
        </w:rPr>
        <w:t>]</w:t>
      </w:r>
      <w:bookmarkEnd w:id="1486"/>
    </w:p>
    <w:p>
      <w:pPr>
        <w:pStyle w:val="BookText"/>
        <w:rPr/>
      </w:pPr>
      <w:r>
        <w:rPr>
          <w:rFonts w:eastAsia="Times New Roman" w:cs="Times New Roman" w:ascii="Times New Roman" w:hAnsi="Times New Roman"/>
          <w:color w:val="111111"/>
          <w:sz w:val="28"/>
          <w:szCs w:val="28"/>
          <w:lang w:val="en-US" w:bidi="en-US"/>
        </w:rPr>
        <w:t>6208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ascii="Amiri" w:hAnsi="Amiri" w:eastAsia="Amiri" w:cs="Amiri"/>
          <w:color w:val="111111"/>
          <w:sz w:val="28"/>
          <w:sz w:val="28"/>
          <w:szCs w:val="28"/>
          <w:rtl w:val="true"/>
          <w:lang w:bidi="ar-SA"/>
        </w:rPr>
        <w:t>أَحْمَدُ بْنُ مُحَمَّدٍ الْبَرْقِیُّ فِی الْمَحَاسِنِ عَنِ ابْنِ أَبِی عُمَیْرٍ عَنْ حَمَّادِ بْنِ عُثْمَانَ وَ عَبْدِ الرَّحْمَنِ بْنِ الْحَجَّاجِ جَمِیعاً وَ غَیْرِهِمَا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فِی ذَاتِ الْجَیْشِ وَ لَا ذَاتِ الصَّلَاصِلِ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الْبَیْدَاءِ وَ لَا ضَجْنَانَ</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3915400_417432637"/>
      <w:bookmarkStart w:id="1488" w:name="_Toc665"/>
      <w:bookmarkEnd w:id="1487"/>
      <w:r>
        <w:rPr>
          <w:rtl w:val="true"/>
        </w:rPr>
        <w:t>[</w:t>
      </w:r>
      <w:r>
        <w:rPr>
          <w:rtl w:val="true"/>
        </w:rPr>
        <w:t>رقم الحدیث الکلی</w:t>
      </w:r>
      <w:r>
        <w:rPr>
          <w:rtl w:val="true"/>
        </w:rPr>
        <w:t xml:space="preserve">: </w:t>
      </w:r>
      <w:r>
        <w:rPr/>
        <w:t>6209</w:t>
      </w:r>
      <w:r>
        <w:rPr>
          <w:rtl w:val="true"/>
        </w:rPr>
        <w:t xml:space="preserve"> - </w:t>
      </w:r>
      <w:r>
        <w:rPr>
          <w:rtl w:val="true"/>
        </w:rPr>
        <w:t>رقم الحدیث الباب</w:t>
      </w:r>
      <w:r>
        <w:rPr>
          <w:rtl w:val="true"/>
        </w:rPr>
        <w:t xml:space="preserve">: </w:t>
      </w:r>
      <w:r>
        <w:rPr/>
        <w:t>11</w:t>
      </w:r>
      <w:r>
        <w:rPr>
          <w:rtl w:val="true"/>
        </w:rPr>
        <w:t>]</w:t>
      </w:r>
      <w:bookmarkEnd w:id="1488"/>
    </w:p>
    <w:p>
      <w:pPr>
        <w:pStyle w:val="BookText"/>
        <w:rPr/>
      </w:pPr>
      <w:r>
        <w:rPr>
          <w:rFonts w:eastAsia="Times New Roman" w:cs="Times New Roman" w:ascii="Times New Roman" w:hAnsi="Times New Roman"/>
          <w:color w:val="111111"/>
          <w:sz w:val="28"/>
          <w:szCs w:val="28"/>
          <w:lang w:val="en-US" w:bidi="en-US"/>
        </w:rPr>
        <w:t>6209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مُحَمَّدُ بْنُ الْحَسَنِ الصَّفَّارُ فِی بَصَائِرِ الدَّرَجَاتِ عَنْ أَحْمَدَ بْنِ مُحَمَّدٍ عَنِ الْحُسَیْنِ بْنِ سَعِیدٍ عَنْ إِبْرَاهِیمَ بْنِ أَبِی الْبِلَادِ عَنْ عَلِیِّ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جَعْفَرٍ ع فِی 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حَدِیثاً یَقُولُ فِی آخِرِهِ وَ إِنَّهُ لَیُقَالُ إِنَّ هَذَا وَادٍ مِنْ أَوْدِیَةِ جَهَنَّمَ</w:t>
      </w:r>
      <w:r>
        <w:rPr>
          <w:rFonts w:eastAsia="Amiri" w:cs="Amiri" w:ascii="Amiri" w:hAnsi="Amiri"/>
          <w:color w:val="111111"/>
          <w:sz w:val="28"/>
          <w:szCs w:val="28"/>
          <w:rtl w:val="true"/>
          <w:lang w:bidi="ar-SA"/>
        </w:rPr>
        <w:t>.</w:t>
      </w:r>
    </w:p>
    <w:p>
      <w:pPr>
        <w:pStyle w:val="BookText"/>
        <w:rPr/>
      </w:pPr>
      <w:r>
        <w:rPr>
          <w:rStyle w:val="FootnoteAnchor"/>
          <w:rtl w:val="true"/>
        </w:rPr>
        <w:footnoteReference w:id="1003"/>
      </w:r>
    </w:p>
    <w:p>
      <w:pPr>
        <w:pStyle w:val="Heading4"/>
        <w:numPr>
          <w:ilvl w:val="3"/>
          <w:numId w:val="1"/>
        </w:numPr>
        <w:rPr/>
      </w:pPr>
      <w:bookmarkStart w:id="1489" w:name="__RefHeading___Toc3915402_417432637"/>
      <w:bookmarkStart w:id="1490" w:name="_Toc666"/>
      <w:bookmarkEnd w:id="1489"/>
      <w:r>
        <w:rPr/>
        <w:t>24</w:t>
      </w:r>
      <w:r>
        <w:rPr>
          <w:rtl w:val="true"/>
        </w:rPr>
        <w:t xml:space="preserve">- </w:t>
      </w:r>
      <w:r>
        <w:rPr>
          <w:rtl w:val="true"/>
        </w:rPr>
        <w:t>بَابُ کَرَاهَةِ الصَّلَاةِ فِی وَادِی الشُّقْرَةِ</w:t>
      </w:r>
      <w:bookmarkEnd w:id="1490"/>
    </w:p>
    <w:p>
      <w:pPr>
        <w:pStyle w:val="Heading5"/>
        <w:numPr>
          <w:ilvl w:val="4"/>
          <w:numId w:val="1"/>
        </w:numPr>
        <w:rPr/>
      </w:pPr>
      <w:bookmarkStart w:id="1491" w:name="__RefHeading___Toc3915404_417432637"/>
      <w:bookmarkStart w:id="1492" w:name="_Toc667"/>
      <w:bookmarkEnd w:id="1491"/>
      <w:r>
        <w:rPr>
          <w:rtl w:val="true"/>
        </w:rPr>
        <w:t>اشارة</w:t>
      </w:r>
      <w:bookmarkEnd w:id="1492"/>
    </w:p>
    <w:p>
      <w:pPr>
        <w:pStyle w:val="BookText"/>
        <w:rPr/>
      </w:pPr>
      <w:r>
        <w:rPr>
          <w:rStyle w:val="FootnoteAnchor"/>
        </w:rPr>
        <w:footnoteReference w:id="1004"/>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فِی وَادِی الشُّقْرَةِ</w:t>
      </w:r>
    </w:p>
    <w:p>
      <w:pPr>
        <w:pStyle w:val="Heading5"/>
        <w:numPr>
          <w:ilvl w:val="4"/>
          <w:numId w:val="1"/>
        </w:numPr>
        <w:rPr/>
      </w:pPr>
      <w:bookmarkStart w:id="1493" w:name="__RefHeading___Toc3915406_417432637"/>
      <w:bookmarkStart w:id="1494" w:name="_Toc668"/>
      <w:bookmarkEnd w:id="1493"/>
      <w:r>
        <w:rPr>
          <w:rtl w:val="true"/>
        </w:rPr>
        <w:t>[</w:t>
      </w:r>
      <w:r>
        <w:rPr>
          <w:rtl w:val="true"/>
        </w:rPr>
        <w:t>رقم الحدیث الکلی</w:t>
      </w:r>
      <w:r>
        <w:rPr>
          <w:rtl w:val="true"/>
        </w:rPr>
        <w:t xml:space="preserve">: </w:t>
      </w:r>
      <w:r>
        <w:rPr/>
        <w:t>6210</w:t>
      </w:r>
      <w:r>
        <w:rPr>
          <w:rtl w:val="true"/>
        </w:rPr>
        <w:t xml:space="preserve"> - </w:t>
      </w:r>
      <w:r>
        <w:rPr>
          <w:rtl w:val="true"/>
        </w:rPr>
        <w:t>رقم الحدیث الباب</w:t>
      </w:r>
      <w:r>
        <w:rPr>
          <w:rtl w:val="true"/>
        </w:rPr>
        <w:t xml:space="preserve">: </w:t>
      </w:r>
      <w:r>
        <w:rPr/>
        <w:t>1</w:t>
      </w:r>
      <w:r>
        <w:rPr>
          <w:rtl w:val="true"/>
        </w:rPr>
        <w:t>]</w:t>
      </w:r>
      <w:bookmarkEnd w:id="149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مُحَمَّدُ بْنُ یَعْقُوبَ عَنْ مُحَمَّدِ بْنِ یَحْیَی عَنْ أَحْمَدَ بْنِ مُحَمَّدٍ عَنِ </w:t>
      </w:r>
      <w:bookmarkStart w:id="1495" w:name="pg12150_113951"/>
    </w:p>
    <w:p>
      <w:pPr>
        <w:pStyle w:val="BookText"/>
        <w:rPr/>
      </w:pPr>
      <w:bookmarkEnd w:id="1495"/>
      <w:r>
        <w:rPr>
          <w:rFonts w:ascii="Amiri" w:hAnsi="Amiri" w:eastAsia="Amiri" w:cs="Amiri"/>
          <w:color w:val="111111"/>
          <w:sz w:val="28"/>
          <w:sz w:val="28"/>
          <w:szCs w:val="28"/>
          <w:rtl w:val="true"/>
          <w:lang w:bidi="ar-SA"/>
        </w:rPr>
        <w:t>ابْنِ فَضَّالٍ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یُصَلَّی فِی وَادِی الشُّقْرَةِ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3915408_417432637"/>
      <w:bookmarkStart w:id="1497" w:name="_Toc669"/>
      <w:bookmarkEnd w:id="1496"/>
      <w:r>
        <w:rPr>
          <w:rtl w:val="true"/>
        </w:rPr>
        <w:t>[</w:t>
      </w:r>
      <w:r>
        <w:rPr>
          <w:rtl w:val="true"/>
        </w:rPr>
        <w:t>رقم الحدیث الکلی</w:t>
      </w:r>
      <w:r>
        <w:rPr>
          <w:rtl w:val="true"/>
        </w:rPr>
        <w:t xml:space="preserve">: </w:t>
      </w:r>
      <w:r>
        <w:rPr/>
        <w:t>6211</w:t>
      </w:r>
      <w:r>
        <w:rPr>
          <w:rtl w:val="true"/>
        </w:rPr>
        <w:t xml:space="preserve"> - </w:t>
      </w:r>
      <w:r>
        <w:rPr>
          <w:rtl w:val="true"/>
        </w:rPr>
        <w:t>رقم الحدیث الباب</w:t>
      </w:r>
      <w:r>
        <w:rPr>
          <w:rtl w:val="true"/>
        </w:rPr>
        <w:t xml:space="preserve">: </w:t>
      </w:r>
      <w:r>
        <w:rPr/>
        <w:t>2</w:t>
      </w:r>
      <w:r>
        <w:rPr>
          <w:rtl w:val="true"/>
        </w:rPr>
        <w:t>]</w:t>
      </w:r>
      <w:bookmarkEnd w:id="1497"/>
    </w:p>
    <w:p>
      <w:pPr>
        <w:pStyle w:val="BookText"/>
        <w:rPr/>
      </w:pPr>
      <w:r>
        <w:rPr>
          <w:rFonts w:eastAsia="Times New Roman" w:cs="Times New Roman" w:ascii="Times New Roman" w:hAnsi="Times New Roman"/>
          <w:color w:val="111111"/>
          <w:sz w:val="28"/>
          <w:szCs w:val="28"/>
          <w:lang w:val="en-US" w:bidi="en-US"/>
        </w:rPr>
        <w:t>6211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أَحْمَدُ بْنُ مُحَمَّدٍ الْبَرْقِیُّ فِی الْمَحَاسِنِ عَنِ ابْنِ فَضَّالٍ عَنْ أَبِی جَمِیلَةَ </w:t>
      </w:r>
      <w:r>
        <w:rPr>
          <w:rStyle w:val="FootnoteAnchor"/>
          <w:rtl w:val="true"/>
        </w:rPr>
        <w:footnoteReference w:id="1008"/>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تُصَلِّ فِی وَادِی الشُّقْرَةِ فَإِنَّ فِیهِ مَنَازِلَ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ابْنُ إِدْرِیسَ فِی آخِرِ السَّرَائِرِ </w:t>
      </w:r>
      <w:r>
        <w:rPr>
          <w:rStyle w:val="FootnoteAnchor"/>
          <w:rtl w:val="true"/>
        </w:rPr>
        <w:footnoteReference w:id="1009"/>
      </w:r>
      <w:r>
        <w:rPr>
          <w:rFonts w:ascii="Amiri" w:hAnsi="Amiri" w:eastAsia="Amiri" w:cs="Amiri"/>
          <w:color w:val="111111"/>
          <w:sz w:val="28"/>
          <w:sz w:val="28"/>
          <w:szCs w:val="28"/>
          <w:rtl w:val="true"/>
          <w:lang w:bidi="ar-SA"/>
        </w:rPr>
        <w:t>عَنْ کِتَابِ الْمَحَاسِنِ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8" w:name="__RefHeading___Toc3915410_417432637"/>
      <w:bookmarkStart w:id="1499" w:name="_Toc670"/>
      <w:bookmarkEnd w:id="1498"/>
      <w:r>
        <w:rPr/>
        <w:t>25</w:t>
      </w:r>
      <w:r>
        <w:rPr>
          <w:rtl w:val="true"/>
        </w:rPr>
        <w:t xml:space="preserve">- </w:t>
      </w:r>
      <w:r>
        <w:rPr>
          <w:rtl w:val="true"/>
        </w:rPr>
        <w:t>بَابُ جَوَازِ الصَّلَاةِ بَیْنَ الْقُبُورِ عَلَی کَرَاهِیَةٍ إِلَّا مَعَ تَبَاعُدِ عَشَرَةِ أَذْرُعٍ مِنْ کُلِّ جَانِبٍ وَ جُمْلَةٍ مِنَ الْمَوَاضِعِ الَّتِی تُکْرَهُ الصَّلَاةُ فِیهَا</w:t>
      </w:r>
      <w:bookmarkEnd w:id="1499"/>
    </w:p>
    <w:p>
      <w:pPr>
        <w:pStyle w:val="Heading5"/>
        <w:numPr>
          <w:ilvl w:val="4"/>
          <w:numId w:val="1"/>
        </w:numPr>
        <w:rPr/>
      </w:pPr>
      <w:bookmarkStart w:id="1500" w:name="__RefHeading___Toc3915412_417432637"/>
      <w:bookmarkStart w:id="1501" w:name="_Toc671"/>
      <w:bookmarkEnd w:id="1500"/>
      <w:r>
        <w:rPr>
          <w:rtl w:val="true"/>
        </w:rPr>
        <w:t>اشارة</w:t>
      </w:r>
      <w:bookmarkEnd w:id="1501"/>
    </w:p>
    <w:p>
      <w:pPr>
        <w:pStyle w:val="BookText"/>
        <w:rPr/>
      </w:pPr>
      <w:r>
        <w:rPr>
          <w:rStyle w:val="FootnoteAnchor"/>
        </w:rPr>
        <w:footnoteReference w:id="1011"/>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بَیْنَ الْقُبُورِ عَلَی کَرَاهِیَةٍ إِلَّا مَعَ تَبَاعُدِ عَشَرَةِ أَذْرُعٍ مِنْ کُلِّ جَانِبٍ وَ جُمْلَةٍ مِنَ الْمَوَاضِعِ الَّتِی تُکْرَهُ الصَّلَاةُ فِیهَا</w:t>
      </w:r>
    </w:p>
    <w:p>
      <w:pPr>
        <w:pStyle w:val="Heading5"/>
        <w:numPr>
          <w:ilvl w:val="4"/>
          <w:numId w:val="1"/>
        </w:numPr>
        <w:rPr/>
      </w:pPr>
      <w:bookmarkStart w:id="1502" w:name="__RefHeading___Toc3915414_417432637"/>
      <w:bookmarkStart w:id="1503" w:name="_Toc672"/>
      <w:bookmarkEnd w:id="1502"/>
      <w:r>
        <w:rPr>
          <w:rtl w:val="true"/>
        </w:rPr>
        <w:t>[</w:t>
      </w:r>
      <w:r>
        <w:rPr>
          <w:rtl w:val="true"/>
        </w:rPr>
        <w:t>رقم الحدیث الکلی</w:t>
      </w:r>
      <w:r>
        <w:rPr>
          <w:rtl w:val="true"/>
        </w:rPr>
        <w:t xml:space="preserve">: </w:t>
      </w:r>
      <w:r>
        <w:rPr/>
        <w:t>6212</w:t>
      </w:r>
      <w:r>
        <w:rPr>
          <w:rtl w:val="true"/>
        </w:rPr>
        <w:t xml:space="preserve"> - </w:t>
      </w:r>
      <w:r>
        <w:rPr>
          <w:rtl w:val="true"/>
        </w:rPr>
        <w:t>رقم الحدیث الباب</w:t>
      </w:r>
      <w:r>
        <w:rPr>
          <w:rtl w:val="true"/>
        </w:rPr>
        <w:t xml:space="preserve">: </w:t>
      </w:r>
      <w:r>
        <w:rPr/>
        <w:t>1</w:t>
      </w:r>
      <w:r>
        <w:rPr>
          <w:rtl w:val="true"/>
        </w:rPr>
        <w:t>]</w:t>
      </w:r>
      <w:bookmarkEnd w:id="1503"/>
    </w:p>
    <w:p>
      <w:pPr>
        <w:pStyle w:val="BookText"/>
        <w:rPr/>
      </w:pPr>
      <w:r>
        <w:rPr>
          <w:rFonts w:eastAsia="Times New Roman" w:cs="Times New Roman" w:ascii="Times New Roman" w:hAnsi="Times New Roman"/>
          <w:color w:val="111111"/>
          <w:sz w:val="28"/>
          <w:szCs w:val="28"/>
          <w:lang w:val="en-US" w:bidi="en-US"/>
        </w:rPr>
        <w:t>6212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ascii="Amiri" w:hAnsi="Amiri" w:eastAsia="Amiri" w:cs="Amiri"/>
          <w:color w:val="111111"/>
          <w:sz w:val="28"/>
          <w:sz w:val="28"/>
          <w:szCs w:val="28"/>
          <w:rtl w:val="true"/>
          <w:lang w:bidi="ar-SA"/>
        </w:rPr>
        <w:t>مُحَمَّدُ بْنُ عَلِیِّ بْنِ الْحُسَیْنِ بِإِسْنَادِهِ عَنْ عَلِیِّ بْنِ جَعْفَرٍ أَنَّهُ سَأَلَ أَخَاهُ مُوسَی بْنَ جَعْفَرٍ ع عَنِ الصَّلَاةِ بَیْنَ الْقُبُورِ هَلْ تَصْلُحُ فَقَالَ لَا بَأْسَ بِهِ</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3915416_417432637"/>
      <w:bookmarkStart w:id="1505" w:name="_Toc673"/>
      <w:bookmarkEnd w:id="1504"/>
      <w:r>
        <w:rPr>
          <w:rtl w:val="true"/>
        </w:rPr>
        <w:t>[</w:t>
      </w:r>
      <w:r>
        <w:rPr>
          <w:rtl w:val="true"/>
        </w:rPr>
        <w:t>رقم الحدیث الکلی</w:t>
      </w:r>
      <w:r>
        <w:rPr>
          <w:rtl w:val="true"/>
        </w:rPr>
        <w:t xml:space="preserve">: </w:t>
      </w:r>
      <w:r>
        <w:rPr/>
        <w:t>6213</w:t>
      </w:r>
      <w:r>
        <w:rPr>
          <w:rtl w:val="true"/>
        </w:rPr>
        <w:t xml:space="preserve"> - </w:t>
      </w:r>
      <w:r>
        <w:rPr>
          <w:rtl w:val="true"/>
        </w:rPr>
        <w:t>رقم الحدیث الباب</w:t>
      </w:r>
      <w:r>
        <w:rPr>
          <w:rtl w:val="true"/>
        </w:rPr>
        <w:t xml:space="preserve">: </w:t>
      </w:r>
      <w:r>
        <w:rPr/>
        <w:t>2</w:t>
      </w:r>
      <w:r>
        <w:rPr>
          <w:rtl w:val="true"/>
        </w:rPr>
        <w:t>]</w:t>
      </w:r>
      <w:bookmarkEnd w:id="150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وَ بِإِسْنَادِهِ عَنْ شُعَیْبِ بْنِ وَاقِدٍ عَنِ الْحُسَیْنِ بْنِ زَیْدٍ عَنِ </w:t>
      </w:r>
      <w:bookmarkStart w:id="1506" w:name="pg12150_113952"/>
    </w:p>
    <w:p>
      <w:pPr>
        <w:pStyle w:val="BookText"/>
        <w:rPr/>
      </w:pPr>
      <w:bookmarkEnd w:id="1506"/>
      <w:r>
        <w:rPr>
          <w:rFonts w:ascii="Amiri" w:hAnsi="Amiri" w:eastAsia="Amiri" w:cs="Amiri"/>
          <w:color w:val="111111"/>
          <w:sz w:val="28"/>
          <w:sz w:val="28"/>
          <w:szCs w:val="28"/>
          <w:rtl w:val="true"/>
          <w:lang w:bidi="ar-SA"/>
        </w:rPr>
        <w:t>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تُجَصَّصَ الْمَقَابِرُ وَ یُصَلَّی فِیهَا وَ نَهَی أَنْ یُصَلِّیَ الرَّجُلُ فِی الْمَقَابِرِ وَ الطُّرُقِ وَ الْأَرْحِیَةِ وَ الْأَوْدِیَةِ وَ مَرَابِطِ الْإِبِلِ وَ عَلَی ظَهْرِ الْکَعْبَةِ</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3915418_417432637"/>
      <w:bookmarkStart w:id="1508" w:name="_Toc674"/>
      <w:bookmarkEnd w:id="1507"/>
      <w:r>
        <w:rPr>
          <w:rtl w:val="true"/>
        </w:rPr>
        <w:t>[</w:t>
      </w:r>
      <w:r>
        <w:rPr>
          <w:rtl w:val="true"/>
        </w:rPr>
        <w:t>رقم الحدیث الکلی</w:t>
      </w:r>
      <w:r>
        <w:rPr>
          <w:rtl w:val="true"/>
        </w:rPr>
        <w:t xml:space="preserve">: </w:t>
      </w:r>
      <w:r>
        <w:rPr/>
        <w:t>6214</w:t>
      </w:r>
      <w:r>
        <w:rPr>
          <w:rtl w:val="true"/>
        </w:rPr>
        <w:t xml:space="preserve"> - </w:t>
      </w:r>
      <w:r>
        <w:rPr>
          <w:rtl w:val="true"/>
        </w:rPr>
        <w:t>رقم الحدیث الباب</w:t>
      </w:r>
      <w:r>
        <w:rPr>
          <w:rtl w:val="true"/>
        </w:rPr>
        <w:t xml:space="preserve">: </w:t>
      </w:r>
      <w:r>
        <w:rPr/>
        <w:t>3</w:t>
      </w:r>
      <w:r>
        <w:rPr>
          <w:rtl w:val="true"/>
        </w:rPr>
        <w:t>]</w:t>
      </w:r>
      <w:bookmarkEnd w:id="1508"/>
    </w:p>
    <w:p>
      <w:pPr>
        <w:pStyle w:val="BookText"/>
        <w:rPr/>
      </w:pPr>
      <w:r>
        <w:rPr>
          <w:rFonts w:eastAsia="Times New Roman" w:cs="Times New Roman" w:ascii="Times New Roman" w:hAnsi="Times New Roman"/>
          <w:color w:val="111111"/>
          <w:sz w:val="28"/>
          <w:szCs w:val="28"/>
          <w:lang w:val="en-US" w:bidi="en-US"/>
        </w:rPr>
        <w:t>6214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مُحَمَّدُ بْنُ الْحَسَنِ بِإِسْنَادِهِ عَنْ مُحَمَّدِ بْنِ أَحْمَدَ بْنِ یَحْیَی عَنْ مُعَاوِیَةَ بْنِ حُکَیْمٍ عَنْ مُعَمَّرِ بْنِ خَلَّادٍ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بَیْنَ الْمَقَابِرِ مَا لَمْ یُتَّخَذِ الْقَبْرُ </w:t>
      </w:r>
      <w:r>
        <w:rPr>
          <w:rStyle w:val="FootnoteAnchor"/>
          <w:rtl w:val="true"/>
        </w:rPr>
        <w:footnoteReference w:id="1015"/>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3915420_417432637"/>
      <w:bookmarkStart w:id="1510" w:name="_Toc675"/>
      <w:bookmarkEnd w:id="1509"/>
      <w:r>
        <w:rPr>
          <w:rtl w:val="true"/>
        </w:rPr>
        <w:t>[</w:t>
      </w:r>
      <w:r>
        <w:rPr>
          <w:rtl w:val="true"/>
        </w:rPr>
        <w:t>رقم الحدیث الکلی</w:t>
      </w:r>
      <w:r>
        <w:rPr>
          <w:rtl w:val="true"/>
        </w:rPr>
        <w:t xml:space="preserve">: </w:t>
      </w:r>
      <w:r>
        <w:rPr/>
        <w:t>6215</w:t>
      </w:r>
      <w:r>
        <w:rPr>
          <w:rtl w:val="true"/>
        </w:rPr>
        <w:t xml:space="preserve"> - </w:t>
      </w:r>
      <w:r>
        <w:rPr>
          <w:rtl w:val="true"/>
        </w:rPr>
        <w:t>رقم الحدیث الباب</w:t>
      </w:r>
      <w:r>
        <w:rPr>
          <w:rtl w:val="true"/>
        </w:rPr>
        <w:t xml:space="preserve">: </w:t>
      </w:r>
      <w:r>
        <w:rPr/>
        <w:t>4</w:t>
      </w:r>
      <w:r>
        <w:rPr>
          <w:rtl w:val="true"/>
        </w:rPr>
        <w:t>]</w:t>
      </w:r>
      <w:bookmarkEnd w:id="1510"/>
    </w:p>
    <w:p>
      <w:pPr>
        <w:pStyle w:val="BookText"/>
        <w:rPr/>
      </w:pPr>
      <w:r>
        <w:rPr>
          <w:rFonts w:eastAsia="Times New Roman" w:cs="Times New Roman" w:ascii="Times New Roman" w:hAnsi="Times New Roman"/>
          <w:color w:val="111111"/>
          <w:sz w:val="28"/>
          <w:szCs w:val="28"/>
          <w:lang w:val="en-US" w:bidi="en-US"/>
        </w:rPr>
        <w:t>6215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وَ بِإِسْنَادِهِ عَنْ مُحَمَّدِ بْنِ عَلِیِّ بْنِ مَحْبُوبٍ عَنْ مُحَمَّدِ بْنِ عِیسَی الْعُبَیْدِیِّ عَنِ الْحَسَنِ بْنِ عَلِیِّ بْنِ یَقْطِینٍ عَنْ أَخِیهِ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الْمَاضِیَ ع عَنِ الصَّلَاةِ بَیْنَ الْقُبُورِ هَلْ تَصْلُحُ قَالَ لَا بَأْسَ</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3915422_417432637"/>
      <w:bookmarkStart w:id="1512" w:name="_Toc676"/>
      <w:bookmarkEnd w:id="1511"/>
      <w:r>
        <w:rPr>
          <w:rtl w:val="true"/>
        </w:rPr>
        <w:t>[</w:t>
      </w:r>
      <w:r>
        <w:rPr>
          <w:rtl w:val="true"/>
        </w:rPr>
        <w:t>رقم الحدیث الکلی</w:t>
      </w:r>
      <w:r>
        <w:rPr>
          <w:rtl w:val="true"/>
        </w:rPr>
        <w:t xml:space="preserve">: </w:t>
      </w:r>
      <w:r>
        <w:rPr/>
        <w:t>6216</w:t>
      </w:r>
      <w:r>
        <w:rPr>
          <w:rtl w:val="true"/>
        </w:rPr>
        <w:t xml:space="preserve"> - </w:t>
      </w:r>
      <w:r>
        <w:rPr>
          <w:rtl w:val="true"/>
        </w:rPr>
        <w:t>رقم الحدیث الباب</w:t>
      </w:r>
      <w:r>
        <w:rPr>
          <w:rtl w:val="true"/>
        </w:rPr>
        <w:t xml:space="preserve">: </w:t>
      </w:r>
      <w:r>
        <w:rPr/>
        <w:t>5</w:t>
      </w:r>
      <w:r>
        <w:rPr>
          <w:rtl w:val="true"/>
        </w:rPr>
        <w:t>]</w:t>
      </w:r>
      <w:bookmarkEnd w:id="1512"/>
    </w:p>
    <w:p>
      <w:pPr>
        <w:pStyle w:val="BookText"/>
        <w:rPr/>
      </w:pPr>
      <w:r>
        <w:rPr>
          <w:rFonts w:eastAsia="Times New Roman" w:cs="Times New Roman" w:ascii="Times New Roman" w:hAnsi="Times New Roman"/>
          <w:color w:val="111111"/>
          <w:sz w:val="28"/>
          <w:szCs w:val="28"/>
          <w:lang w:val="en-US" w:bidi="en-US"/>
        </w:rPr>
        <w:t>6216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مُحَمَّدُ بْنُ یَعْقُوبَ عَنْ مُحَمَّدِ بْنِ یَحْیَی عَنْ مُحَمَّدِ بْنِ أَحْمَدَ عَنْ أَحْمَدَ بْنِ الْحَسَنِ عَنْ عَمْرِو بْنِ سَعِیدٍ عَنْ مُصَدِّقٍ عَنْ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بَیْنَ الْقُبُورِ قَالَ لَا یَجُوزُ ذَلِکَ إِلَّا أَنْ یَجْعَلَ بَیْنَهُ وَ بَیْنَ الْقُبُورِ إِذَا صَلَّی عَشَرَةَ أَذْرُعٍ مِنْ بَیْنِ یَدَیْهِ وَ عَشَرَةَ أَذْرُعٍ مِنْ خَلْفِهِ وَ عَشَرَةَ أَذْرُعٍ عَنْ یَمِینِهِ وَ عَشَرَةَ أَذْرُعٍ عَنْ یَسَارِهِ ثُمَّ یُصَلِّی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3915424_417432637"/>
      <w:bookmarkStart w:id="1514" w:name="_Toc677"/>
      <w:bookmarkEnd w:id="1513"/>
      <w:r>
        <w:rPr>
          <w:rtl w:val="true"/>
        </w:rPr>
        <w:t>[</w:t>
      </w:r>
      <w:r>
        <w:rPr>
          <w:rtl w:val="true"/>
        </w:rPr>
        <w:t>رقم الحدیث الکلی</w:t>
      </w:r>
      <w:r>
        <w:rPr>
          <w:rtl w:val="true"/>
        </w:rPr>
        <w:t xml:space="preserve">: </w:t>
      </w:r>
      <w:r>
        <w:rPr/>
        <w:t>6217</w:t>
      </w:r>
      <w:r>
        <w:rPr>
          <w:rtl w:val="true"/>
        </w:rPr>
        <w:t xml:space="preserve"> - </w:t>
      </w:r>
      <w:r>
        <w:rPr>
          <w:rtl w:val="true"/>
        </w:rPr>
        <w:t>رقم الحدیث الباب</w:t>
      </w:r>
      <w:r>
        <w:rPr>
          <w:rtl w:val="true"/>
        </w:rPr>
        <w:t xml:space="preserve">: </w:t>
      </w:r>
      <w:r>
        <w:rPr/>
        <w:t>6</w:t>
      </w:r>
      <w:r>
        <w:rPr>
          <w:rtl w:val="true"/>
        </w:rPr>
        <w:t>]</w:t>
      </w:r>
      <w:bookmarkEnd w:id="151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r>
        <w:rPr>
          <w:rFonts w:ascii="Amiri" w:hAnsi="Amiri" w:eastAsia="Amiri" w:cs="Amiri"/>
          <w:color w:val="111111"/>
          <w:sz w:val="28"/>
          <w:sz w:val="28"/>
          <w:szCs w:val="28"/>
          <w:rtl w:val="true"/>
          <w:lang w:bidi="ar-SA"/>
        </w:rPr>
        <w:t>وَ قَدْ تَقَدَّمَ فِی حَدِیثِ عَبْدِ اللَّهِ بْنِ الْفَضْلِ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مَوَاضِعَ لَا یُصَلَّی فِیهَا مِنْهَا الْقُبُورُ</w:t>
      </w:r>
      <w:r>
        <w:rPr>
          <w:rFonts w:eastAsia="Amiri" w:cs="Amiri" w:ascii="Amiri" w:hAnsi="Amiri"/>
          <w:color w:val="111111"/>
          <w:sz w:val="28"/>
          <w:szCs w:val="28"/>
          <w:rtl w:val="true"/>
          <w:lang w:bidi="ar-SA"/>
        </w:rPr>
        <w:t xml:space="preserve">. </w:t>
      </w:r>
      <w:bookmarkStart w:id="1515" w:name="pg12150_113953"/>
    </w:p>
    <w:p>
      <w:pPr>
        <w:pStyle w:val="Heading5"/>
        <w:numPr>
          <w:ilvl w:val="4"/>
          <w:numId w:val="1"/>
        </w:numPr>
        <w:rPr/>
      </w:pPr>
      <w:bookmarkStart w:id="1516" w:name="__RefHeading___Toc3915426_417432637"/>
      <w:bookmarkStart w:id="1517" w:name="_Toc678"/>
      <w:bookmarkEnd w:id="1515"/>
      <w:bookmarkEnd w:id="1516"/>
      <w:r>
        <w:rPr>
          <w:rtl w:val="true"/>
        </w:rPr>
        <w:t>[</w:t>
      </w:r>
      <w:r>
        <w:rPr>
          <w:rtl w:val="true"/>
        </w:rPr>
        <w:t>رقم الحدیث الکلی</w:t>
      </w:r>
      <w:r>
        <w:rPr>
          <w:rtl w:val="true"/>
        </w:rPr>
        <w:t xml:space="preserve">: </w:t>
      </w:r>
      <w:r>
        <w:rPr/>
        <w:t>6218</w:t>
      </w:r>
      <w:r>
        <w:rPr>
          <w:rtl w:val="true"/>
        </w:rPr>
        <w:t xml:space="preserve"> - </w:t>
      </w:r>
      <w:r>
        <w:rPr>
          <w:rtl w:val="true"/>
        </w:rPr>
        <w:t>رقم الحدیث الباب</w:t>
      </w:r>
      <w:r>
        <w:rPr>
          <w:rtl w:val="true"/>
        </w:rPr>
        <w:t xml:space="preserve">: </w:t>
      </w:r>
      <w:r>
        <w:rPr/>
        <w:t>7</w:t>
      </w:r>
      <w:r>
        <w:rPr>
          <w:rtl w:val="true"/>
        </w:rPr>
        <w:t>]</w:t>
      </w:r>
      <w:bookmarkEnd w:id="1517"/>
    </w:p>
    <w:p>
      <w:pPr>
        <w:pStyle w:val="BookText"/>
        <w:rPr/>
      </w:pPr>
      <w:r>
        <w:rPr>
          <w:rFonts w:eastAsia="Times New Roman" w:cs="Times New Roman" w:ascii="Times New Roman" w:hAnsi="Times New Roman"/>
          <w:color w:val="111111"/>
          <w:sz w:val="28"/>
          <w:szCs w:val="28"/>
          <w:lang w:val="en-US" w:bidi="en-US"/>
        </w:rPr>
        <w:t>6218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r>
        <w:rPr>
          <w:rFonts w:ascii="Amiri" w:hAnsi="Amiri" w:eastAsia="Amiri" w:cs="Amiri"/>
          <w:color w:val="111111"/>
          <w:sz w:val="28"/>
          <w:sz w:val="28"/>
          <w:szCs w:val="28"/>
          <w:rtl w:val="true"/>
          <w:lang w:bidi="ar-SA"/>
        </w:rPr>
        <w:t>وَ فِی حَدِیثِ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الْأَرْضُ کُلُّهَا مَسْجِدٌ إِلَّا الْحَمَّامَ وَ الْقَبْرَ</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3915428_417432637"/>
      <w:bookmarkStart w:id="1519" w:name="_Toc679"/>
      <w:bookmarkEnd w:id="1518"/>
      <w:r>
        <w:rPr>
          <w:rtl w:val="true"/>
        </w:rPr>
        <w:t>[</w:t>
      </w:r>
      <w:r>
        <w:rPr>
          <w:rtl w:val="true"/>
        </w:rPr>
        <w:t>رقم الحدیث الکلی</w:t>
      </w:r>
      <w:r>
        <w:rPr>
          <w:rtl w:val="true"/>
        </w:rPr>
        <w:t xml:space="preserve">: </w:t>
      </w:r>
      <w:r>
        <w:rPr/>
        <w:t>6219</w:t>
      </w:r>
      <w:r>
        <w:rPr>
          <w:rtl w:val="true"/>
        </w:rPr>
        <w:t xml:space="preserve"> - </w:t>
      </w:r>
      <w:r>
        <w:rPr>
          <w:rtl w:val="true"/>
        </w:rPr>
        <w:t>رقم الحدیث الباب</w:t>
      </w:r>
      <w:r>
        <w:rPr>
          <w:rtl w:val="true"/>
        </w:rPr>
        <w:t xml:space="preserve">: </w:t>
      </w:r>
      <w:r>
        <w:rPr/>
        <w:t>8</w:t>
      </w:r>
      <w:r>
        <w:rPr>
          <w:rtl w:val="true"/>
        </w:rPr>
        <w:t>]</w:t>
      </w:r>
      <w:bookmarkEnd w:id="1519"/>
    </w:p>
    <w:p>
      <w:pPr>
        <w:pStyle w:val="BookText"/>
        <w:rPr/>
      </w:pPr>
      <w:r>
        <w:rPr>
          <w:rFonts w:eastAsia="Times New Roman" w:cs="Times New Roman" w:ascii="Times New Roman" w:hAnsi="Times New Roman"/>
          <w:color w:val="111111"/>
          <w:sz w:val="28"/>
          <w:szCs w:val="28"/>
          <w:lang w:val="en-US" w:bidi="en-US"/>
        </w:rPr>
        <w:t>6219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ascii="Amiri" w:hAnsi="Amiri" w:eastAsia="Amiri" w:cs="Amiri"/>
          <w:color w:val="111111"/>
          <w:sz w:val="28"/>
          <w:sz w:val="28"/>
          <w:szCs w:val="28"/>
          <w:rtl w:val="true"/>
          <w:lang w:bidi="ar-SA"/>
        </w:rPr>
        <w:t>وَ فِی حَدِیثِ یُونُسَ بْنِ ظَبْیَانَ عَنْ أَبِی عَبْدِ اللَّهِ ع أَنَّ رَسُولَ اللَّهِ ص نَهَی أَنْ یُصَلَّی عَلَی قَبْرٍ أَوْ یُقْعَدَ عَلَیْهِ أَوْ یُبْنَی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0" w:name="__RefHeading___Toc3915430_417432637"/>
      <w:bookmarkStart w:id="1521" w:name="_Toc680"/>
      <w:bookmarkEnd w:id="1520"/>
      <w:r>
        <w:rPr/>
        <w:t>26</w:t>
      </w:r>
      <w:r>
        <w:rPr>
          <w:rtl w:val="true"/>
        </w:rPr>
        <w:t xml:space="preserve">- </w:t>
      </w:r>
      <w:r>
        <w:rPr>
          <w:rtl w:val="true"/>
        </w:rPr>
        <w:t>بَابُ أَنَّهُ یَجُوزُ لِزَائِرِ الْإِمَامِ أَنْ یُصَلِّیَ خَلْفَ قَبْرِهِ أَوْ إِلَی جَانِبِهِ وَ لَا یَسْتَدْبِرَهُ وَ لَا یُسَاوِیَهُ وَ لَا تُبْنَی الْمَسَاجِدُ عِنْدَ الْقُبُورِ أَوْ بَیْنَهَا</w:t>
      </w:r>
      <w:bookmarkEnd w:id="1521"/>
    </w:p>
    <w:p>
      <w:pPr>
        <w:pStyle w:val="Heading5"/>
        <w:numPr>
          <w:ilvl w:val="4"/>
          <w:numId w:val="1"/>
        </w:numPr>
        <w:rPr/>
      </w:pPr>
      <w:bookmarkStart w:id="1522" w:name="__RefHeading___Toc3915432_417432637"/>
      <w:bookmarkStart w:id="1523" w:name="_Toc681"/>
      <w:bookmarkEnd w:id="1522"/>
      <w:r>
        <w:rPr>
          <w:rtl w:val="true"/>
        </w:rPr>
        <w:t>اشارة</w:t>
      </w:r>
      <w:bookmarkEnd w:id="1523"/>
    </w:p>
    <w:p>
      <w:pPr>
        <w:pStyle w:val="BookText"/>
        <w:rPr/>
      </w:pPr>
      <w:r>
        <w:rPr>
          <w:rStyle w:val="FootnoteAnchor"/>
        </w:rPr>
        <w:footnoteReference w:id="1023"/>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یَجُوزُ لِزَائِرِ الْإِمَامِ أَنْ یُصَلِّیَ خَلْفَ قَبْرِهِ أَوْ إِلَی جَانِبِهِ وَ لَا یَسْتَدْبِرَهُ وَ لَا یُسَاوِیَهُ وَ لَا تُبْنَی الْمَسَاجِدُ عِنْدَ الْقُبُورِ أَوْ بَیْنَهَا</w:t>
      </w:r>
    </w:p>
    <w:p>
      <w:pPr>
        <w:pStyle w:val="Heading5"/>
        <w:numPr>
          <w:ilvl w:val="4"/>
          <w:numId w:val="1"/>
        </w:numPr>
        <w:rPr/>
      </w:pPr>
      <w:bookmarkStart w:id="1524" w:name="__RefHeading___Toc3915434_417432637"/>
      <w:bookmarkStart w:id="1525" w:name="_Toc682"/>
      <w:bookmarkEnd w:id="1524"/>
      <w:r>
        <w:rPr>
          <w:rtl w:val="true"/>
        </w:rPr>
        <w:t>[</w:t>
      </w:r>
      <w:r>
        <w:rPr>
          <w:rtl w:val="true"/>
        </w:rPr>
        <w:t>رقم الحدیث الکلی</w:t>
      </w:r>
      <w:r>
        <w:rPr>
          <w:rtl w:val="true"/>
        </w:rPr>
        <w:t xml:space="preserve">: </w:t>
      </w:r>
      <w:r>
        <w:rPr/>
        <w:t>6220</w:t>
      </w:r>
      <w:r>
        <w:rPr>
          <w:rtl w:val="true"/>
        </w:rPr>
        <w:t xml:space="preserve"> - </w:t>
      </w:r>
      <w:r>
        <w:rPr>
          <w:rtl w:val="true"/>
        </w:rPr>
        <w:t>رقم الحدیث الباب</w:t>
      </w:r>
      <w:r>
        <w:rPr>
          <w:rtl w:val="true"/>
        </w:rPr>
        <w:t xml:space="preserve">: </w:t>
      </w:r>
      <w:r>
        <w:rPr/>
        <w:t>1</w:t>
      </w:r>
      <w:r>
        <w:rPr>
          <w:rtl w:val="true"/>
        </w:rPr>
        <w:t>]</w:t>
      </w:r>
      <w:bookmarkEnd w:id="152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مُحَمَّدُ بْنُ الْحَسَنِ بِإِسْنَادِهِ عَنْ مُحَمَّدِ بْنِ أَحْمَدَ بْنِ دَاوُدَ عَنْ أَبِیهِ عَنْ مُحَمَّدِ بْنِ عَبْدِ اللَّهِ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الْفَقِیهِ ع أَسْأَلُهُ عَنِ الرَّجُلِ یَزُورُ قُبُورَ الْأَئِمَّةِ هَلْ یَجُوزُ أَنْ یَسْجُدَ عَلَی الْقَبْرِ أَمْ لَا وَ هَلْ یَجُوزُ لِمَنْ صَلَّی عِنْدَ قُبُورِهِمْ أَنْ یَقُومَ وَرَاءَ الْقَبْرِ وَ یَجْعَلَ الْقَبْرَ قِبْلَةً وَ یَقُومَ عِنْدَ رَأْسِهِ وَ رِجْلَیْهِ وَ هَلْ یَجُوزُ أَنْ یَتَقَدَّمَ الْقَبْرَ وَ یُصَلِّیَ وَ یَجْعَلَهُ خَلْفَهُ أَمْ لَا فَأَجَابَ وَ قَرَأْتُ التَّوْقِیعَ وَ مِنْهُ نَسَخْتُ أَمَّا السُّجُودُ عَلَی الْقَبْرِ فَلَا یَجُوزُ فِی نَافِلَةٍ وَ لَا فَرِیضَةٍ وَ لَا زِیَارَةٍ بَلْ یَضَعُ خَدَّهُ الْأَیْمَنَ عَلَی الْقَبْرِ وَ أَمَّا الصَّلَاةُ فَإِنَّهَا خَلْفَهُ یَجْعَلُهُ الْإِمَامَ وَ لَا یَجُوزُ أَنْ یُصَلِّیَ بَیْنَ یَدَیْهِ لِأَنَّ الْإِمَامَ لَا یُتَقَدَّمُ وَ یُصَلِّی عَنْ یَمِینِهِ وَ شِمَالِهِ</w:t>
      </w:r>
      <w:r>
        <w:rPr>
          <w:rFonts w:eastAsia="Amiri" w:cs="Amiri" w:ascii="Amiri" w:hAnsi="Amiri"/>
          <w:color w:val="111111"/>
          <w:sz w:val="28"/>
          <w:szCs w:val="28"/>
          <w:rtl w:val="true"/>
          <w:lang w:bidi="ar-SA"/>
        </w:rPr>
        <w:t xml:space="preserve">. </w:t>
      </w:r>
      <w:bookmarkStart w:id="1526" w:name="pg12150_113954"/>
    </w:p>
    <w:p>
      <w:pPr>
        <w:pStyle w:val="BookText"/>
        <w:rPr/>
      </w:pPr>
      <w:bookmarkEnd w:id="1526"/>
      <w:r>
        <w:rPr>
          <w:rFonts w:ascii="Amiri" w:hAnsi="Amiri" w:eastAsia="Amiri" w:cs="Amiri"/>
          <w:color w:val="111111"/>
          <w:sz w:val="28"/>
          <w:sz w:val="28"/>
          <w:szCs w:val="28"/>
          <w:rtl w:val="true"/>
          <w:lang w:bidi="ar-SA"/>
        </w:rPr>
        <w:t xml:space="preserve">وَ رَوَاهُ الطَّبْرِسِیُّ فِی الْإِحْتِجَاجِ عَنْ مُحَمَّدِ بْنِ عَبْدِ اللَّهِ الْحِمْیَرِیِّ عَنْ صَاحِبِ الزَّمَانِ ع مِثْلَهُ إِلَّا أَنَّهُ قَالَ وَ لَا یَجُوزُ أَنْ یُصَلِّیَ بَیْنَ یَدَیْهِ وَ لَا عَنْ یَمِینِهِ وَ لَا عَنْ یَسَارِهِ لِأَنَّ الْإِمَامَ لَا یُتَقَدَّمُ عَلَیْهِ وَ لَا یُسَاوَی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تَعَدُّدُ الرِّوَایَةِ وَ الْمَرْوِیِّ عَنْهُ وَ الْأُولَی مَحْمُولَةٌ عَلَی الْجَوَازِ وَ الثَّانِیَةُ عَلَی الْکَرَاهَةِ</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3915436_417432637"/>
      <w:bookmarkStart w:id="1528" w:name="_Toc683"/>
      <w:bookmarkEnd w:id="1527"/>
      <w:r>
        <w:rPr>
          <w:rtl w:val="true"/>
        </w:rPr>
        <w:t>[</w:t>
      </w:r>
      <w:r>
        <w:rPr>
          <w:rtl w:val="true"/>
        </w:rPr>
        <w:t>رقم الحدیث الکلی</w:t>
      </w:r>
      <w:r>
        <w:rPr>
          <w:rtl w:val="true"/>
        </w:rPr>
        <w:t xml:space="preserve">: </w:t>
      </w:r>
      <w:r>
        <w:rPr/>
        <w:t>6222</w:t>
      </w:r>
      <w:r>
        <w:rPr>
          <w:rtl w:val="true"/>
        </w:rPr>
        <w:t xml:space="preserve"> - </w:t>
      </w:r>
      <w:r>
        <w:rPr>
          <w:rtl w:val="true"/>
        </w:rPr>
        <w:t>رقم الحدیث الباب</w:t>
      </w:r>
      <w:r>
        <w:rPr>
          <w:rtl w:val="true"/>
        </w:rPr>
        <w:t xml:space="preserve">: </w:t>
      </w:r>
      <w:r>
        <w:rPr/>
        <w:t>3</w:t>
      </w:r>
      <w:r>
        <w:rPr>
          <w:rtl w:val="true"/>
        </w:rPr>
        <w:t>]</w:t>
      </w:r>
      <w:bookmarkEnd w:id="1528"/>
    </w:p>
    <w:p>
      <w:pPr>
        <w:pStyle w:val="BookText"/>
        <w:rPr/>
      </w:pPr>
      <w:r>
        <w:rPr>
          <w:rFonts w:eastAsia="Times New Roman" w:cs="Times New Roman" w:ascii="Times New Roman" w:hAnsi="Times New Roman"/>
          <w:color w:val="111111"/>
          <w:sz w:val="28"/>
          <w:szCs w:val="28"/>
          <w:lang w:val="en-US" w:bidi="en-US"/>
        </w:rPr>
        <w:t>6222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تَتَّخِذُوا قَبْرِی قِبْلَةً وَ لَا مَسْجِداً فَإِنَّ اللَّهَ عَزَّ وَ جَلَّ لَعَنَ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اتَّخَذُوا قُبُورَ أَنْبِیَائِهِمْ مَسَاجِدَ</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3915438_417432637"/>
      <w:bookmarkStart w:id="1530" w:name="_Toc684"/>
      <w:bookmarkEnd w:id="1529"/>
      <w:r>
        <w:rPr>
          <w:rtl w:val="true"/>
        </w:rPr>
        <w:t>[</w:t>
      </w:r>
      <w:r>
        <w:rPr>
          <w:rtl w:val="true"/>
        </w:rPr>
        <w:t>رقم الحدیث الکلی</w:t>
      </w:r>
      <w:r>
        <w:rPr>
          <w:rtl w:val="true"/>
        </w:rPr>
        <w:t xml:space="preserve">: </w:t>
      </w:r>
      <w:r>
        <w:rPr/>
        <w:t>6223</w:t>
      </w:r>
      <w:r>
        <w:rPr>
          <w:rtl w:val="true"/>
        </w:rPr>
        <w:t xml:space="preserve"> - </w:t>
      </w:r>
      <w:r>
        <w:rPr>
          <w:rtl w:val="true"/>
        </w:rPr>
        <w:t>رقم الحدیث الباب</w:t>
      </w:r>
      <w:r>
        <w:rPr>
          <w:rtl w:val="true"/>
        </w:rPr>
        <w:t xml:space="preserve">: </w:t>
      </w:r>
      <w:r>
        <w:rPr/>
        <w:t>4</w:t>
      </w:r>
      <w:r>
        <w:rPr>
          <w:rtl w:val="true"/>
        </w:rPr>
        <w:t>]</w:t>
      </w:r>
      <w:bookmarkEnd w:id="1530"/>
    </w:p>
    <w:p>
      <w:pPr>
        <w:pStyle w:val="BookText"/>
        <w:rPr/>
      </w:pPr>
      <w:r>
        <w:rPr>
          <w:rFonts w:eastAsia="Times New Roman" w:cs="Times New Roman" w:ascii="Times New Roman" w:hAnsi="Times New Roman"/>
          <w:color w:val="111111"/>
          <w:sz w:val="28"/>
          <w:szCs w:val="28"/>
          <w:lang w:val="en-US" w:bidi="en-US"/>
        </w:rPr>
        <w:t>6223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r>
        <w:rPr>
          <w:rFonts w:ascii="Amiri" w:hAnsi="Amiri" w:eastAsia="Amiri" w:cs="Amiri"/>
          <w:color w:val="111111"/>
          <w:sz w:val="28"/>
          <w:sz w:val="28"/>
          <w:szCs w:val="28"/>
          <w:rtl w:val="true"/>
          <w:lang w:bidi="ar-SA"/>
        </w:rPr>
        <w:t>وَ فِی عُیُونِ الْأَخْبَارِ عَنْ أَبِیهِ عَنْ سَعْدِ بْنِ عَبْدِ اللَّهِ عَنْ أَحْمَدَ بْنِ مُحَمَّدِ بْنِ عِیسَی عَنِ الْحَسَنِ بْنِ عَلِیِّ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یُرِیدُ أَنْ یُوَدِّعَ لِلْخُرُوجِ إِلَی الْعُمْرَةِ فَأَتَی الْقَبْرَ مِنْ مَوْضِعِ رَأْسِ النَّبِیِّ ص بَعْدَ الْمَغْرِبِ فَسَلَّمَ عَلَی النَّبِیِّ ص وَ لَزِقَ بِالْقَبْرِ ثُمَّ انْصَرَفَ حَتَّی أَتَی الْقَبْرَ فَقَامَ إِلَی جَانِبِهِ یُصَلِّی فَأَلْزَقَ مَنْکِبَهُ الْأَیْسَرَ بِالْقَبْرِ قَرِیباً مِنَ الْأُسْطُوَانَةِ الْمُخَلَّقَةِ </w:t>
      </w:r>
      <w:r>
        <w:rPr>
          <w:rStyle w:val="FootnoteAnchor"/>
          <w:rtl w:val="true"/>
        </w:rPr>
        <w:footnoteReference w:id="1029"/>
      </w:r>
      <w:r>
        <w:rPr>
          <w:rFonts w:ascii="Amiri" w:hAnsi="Amiri" w:eastAsia="Amiri" w:cs="Amiri"/>
          <w:color w:val="111111"/>
          <w:sz w:val="28"/>
          <w:sz w:val="28"/>
          <w:szCs w:val="28"/>
          <w:rtl w:val="true"/>
          <w:lang w:bidi="ar-SA"/>
        </w:rPr>
        <w:t>الَّتِی عِنْدَ رَأْسِ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سِتَّ رَکَعَاتٍ أَوْ ثَمَانَ رَکَعَاتٍ</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3915440_417432637"/>
      <w:bookmarkStart w:id="1532" w:name="_Toc685"/>
      <w:bookmarkEnd w:id="1531"/>
      <w:r>
        <w:rPr>
          <w:rtl w:val="true"/>
        </w:rPr>
        <w:t>[</w:t>
      </w:r>
      <w:r>
        <w:rPr>
          <w:rtl w:val="true"/>
        </w:rPr>
        <w:t>رقم الحدیث الکلی</w:t>
      </w:r>
      <w:r>
        <w:rPr>
          <w:rtl w:val="true"/>
        </w:rPr>
        <w:t xml:space="preserve">: </w:t>
      </w:r>
      <w:r>
        <w:rPr/>
        <w:t>6224</w:t>
      </w:r>
      <w:r>
        <w:rPr>
          <w:rtl w:val="true"/>
        </w:rPr>
        <w:t xml:space="preserve"> - </w:t>
      </w:r>
      <w:r>
        <w:rPr>
          <w:rtl w:val="true"/>
        </w:rPr>
        <w:t>رقم الحدیث الباب</w:t>
      </w:r>
      <w:r>
        <w:rPr>
          <w:rtl w:val="true"/>
        </w:rPr>
        <w:t xml:space="preserve">: </w:t>
      </w:r>
      <w:r>
        <w:rPr/>
        <w:t>5</w:t>
      </w:r>
      <w:r>
        <w:rPr>
          <w:rtl w:val="true"/>
        </w:rPr>
        <w:t>]</w:t>
      </w:r>
      <w:bookmarkEnd w:id="153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ascii="Amiri" w:hAnsi="Amiri" w:eastAsia="Amiri" w:cs="Amiri"/>
          <w:color w:val="111111"/>
          <w:sz w:val="28"/>
          <w:sz w:val="28"/>
          <w:szCs w:val="28"/>
          <w:rtl w:val="true"/>
          <w:lang w:bidi="ar-SA"/>
        </w:rPr>
        <w:t>وَ فِی الْعِلَلِ عَنْ مُحَمَّدِ بْنِ مُوسَی بْنِ الْمُتَوَکِّلِ عَنْ عَلِیِّ بْنِ إِبْرَاهِیمَ عَنْ أَبِیهِ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الصَّلَاةُ بَیْنَ الْقُبُورِ قَالَ بَیْنَ خَلَلِهَا وَ لَا تَتَّخِذْ </w:t>
      </w:r>
      <w:bookmarkStart w:id="1533" w:name="pg12150_113955"/>
    </w:p>
    <w:p>
      <w:pPr>
        <w:pStyle w:val="BookText"/>
        <w:rPr/>
      </w:pPr>
      <w:bookmarkEnd w:id="1533"/>
      <w:r>
        <w:rPr>
          <w:rFonts w:ascii="Amiri" w:hAnsi="Amiri" w:eastAsia="Amiri" w:cs="Amiri"/>
          <w:color w:val="111111"/>
          <w:sz w:val="28"/>
          <w:sz w:val="28"/>
          <w:szCs w:val="28"/>
          <w:rtl w:val="true"/>
          <w:lang w:bidi="ar-SA"/>
        </w:rPr>
        <w:t>شَیْئاً مِنْهَا قِبْلَةً فَإِنَّ رَسُولَ اللَّهِ ص نَهَی عَنْ ذَلِکَ وَ قَالَ لَا تَتَّخِذُوا قَبْرِی قِبْلَةً وَ لَا مَسْجِداً فَإِنَّ اللَّهَ لَعَنَ الَّذِینَ اتَّخَذُوا قُبُورَ أَنْبِیَائِهِمْ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الْکَرَاهَةِ لِمَا مَرَّ </w:t>
      </w:r>
      <w:r>
        <w:rPr>
          <w:rStyle w:val="FootnoteAnchor"/>
          <w:rtl w:val="true"/>
        </w:rPr>
        <w:footnoteReference w:id="1031"/>
      </w:r>
      <w:r>
        <w:rPr>
          <w:rFonts w:ascii="Amiri" w:hAnsi="Amiri" w:eastAsia="Amiri" w:cs="Amiri"/>
          <w:color w:val="111111"/>
          <w:sz w:val="28"/>
          <w:sz w:val="28"/>
          <w:szCs w:val="28"/>
          <w:rtl w:val="true"/>
          <w:lang w:bidi="ar-SA"/>
        </w:rPr>
        <w:t xml:space="preserve">وَ یَحْتَمِلُ النَّسْخُ وَ یَحْتَمِلُ أَنْ یُرِیدَ بِالْقِبْلَةِ أَنْ یُصَلَّی إِلَیْهِ مِنْ جَمِیعِ الْجِهَاتِ کَالْکَعْبَةِ وَ بِالْمَسْجِدِ أَنْ یُصَلَّی فَوْقَ الْقَبْرِ لِمَا مَرَّ فِی التَّوْقِیعِ وَ اللَّهُ أَعْلَمُ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4" w:name="__RefHeading___Toc3915442_417432637"/>
      <w:bookmarkStart w:id="1535" w:name="_Toc686"/>
      <w:bookmarkEnd w:id="1534"/>
      <w:r>
        <w:rPr>
          <w:rtl w:val="true"/>
        </w:rPr>
        <w:t>[</w:t>
      </w:r>
      <w:r>
        <w:rPr>
          <w:rtl w:val="true"/>
        </w:rPr>
        <w:t>رقم الحدیث الکلی</w:t>
      </w:r>
      <w:r>
        <w:rPr>
          <w:rtl w:val="true"/>
        </w:rPr>
        <w:t xml:space="preserve">: </w:t>
      </w:r>
      <w:r>
        <w:rPr/>
        <w:t>6225</w:t>
      </w:r>
      <w:r>
        <w:rPr>
          <w:rtl w:val="true"/>
        </w:rPr>
        <w:t xml:space="preserve"> - </w:t>
      </w:r>
      <w:r>
        <w:rPr>
          <w:rtl w:val="true"/>
        </w:rPr>
        <w:t>رقم الحدیث الباب</w:t>
      </w:r>
      <w:r>
        <w:rPr>
          <w:rtl w:val="true"/>
        </w:rPr>
        <w:t xml:space="preserve">: </w:t>
      </w:r>
      <w:r>
        <w:rPr/>
        <w:t>6</w:t>
      </w:r>
      <w:r>
        <w:rPr>
          <w:rtl w:val="true"/>
        </w:rPr>
        <w:t>]</w:t>
      </w:r>
      <w:bookmarkEnd w:id="1535"/>
    </w:p>
    <w:p>
      <w:pPr>
        <w:pStyle w:val="BookText"/>
        <w:rPr/>
      </w:pPr>
      <w:r>
        <w:rPr>
          <w:rFonts w:eastAsia="Times New Roman" w:cs="Times New Roman" w:ascii="Times New Roman" w:hAnsi="Times New Roman"/>
          <w:color w:val="111111"/>
          <w:sz w:val="28"/>
          <w:szCs w:val="28"/>
          <w:lang w:val="en-US" w:bidi="en-US"/>
        </w:rPr>
        <w:t>6225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ascii="Amiri" w:hAnsi="Amiri" w:eastAsia="Amiri" w:cs="Amiri"/>
          <w:color w:val="111111"/>
          <w:sz w:val="28"/>
          <w:sz w:val="28"/>
          <w:szCs w:val="28"/>
          <w:rtl w:val="true"/>
          <w:lang w:bidi="ar-SA"/>
        </w:rPr>
        <w:t>جَعْفَرُ بْنُ مُحَمَّدِ بْنِ قُولَوَیْهِ فِی الْمَزَارِ عَنْ مُحَمَّدِ بْنِ عَبْدِ اللَّهِ بْنِ جَعْفَرٍ الْحِمْیَرِیِّ عَنْ أَبِیهِ عَنْ عَلِیِّ بْنِ مُحَمَّدِ بْنِ سَالِمٍ عَنْ مُحَمَّدِ بْنِ خَالِدٍ عَنْ عَبْدِ اللَّهِ بْنِ حَمَّادٍ عَنْ عَبْدِ اللَّهِ الْأَصَمِّ عَنْ مُحَمَّدِ بْنِ الْبَصْرِیِّ عَنْ أَبِی عَبْدِ اللَّهِ ع فِی حَدِیثِ زِیَارَةِ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خَلْفَهُ صَلَاةً وَاحِدَةً یُرِیدُ بِهَا اللَّهَ تَعَالَی لَقِیَ اللَّهَ تَعَالَی یَوْمَ یَلْقَاهُ وَ عَلَیْهِ مِنَ النُّورِ مَا یَغْشَی لَهُ کُلَّ شَیْ‌ءٍ یَرَاهُ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یَشْتَمِلُ عَلَی ثَوَابٍ جَزِیلٍ</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3915444_417432637"/>
      <w:bookmarkStart w:id="1537" w:name="_Toc687"/>
      <w:bookmarkEnd w:id="1536"/>
      <w:r>
        <w:rPr>
          <w:rtl w:val="true"/>
        </w:rPr>
        <w:t>[</w:t>
      </w:r>
      <w:r>
        <w:rPr>
          <w:rtl w:val="true"/>
        </w:rPr>
        <w:t>رقم الحدیث الکلی</w:t>
      </w:r>
      <w:r>
        <w:rPr>
          <w:rtl w:val="true"/>
        </w:rPr>
        <w:t xml:space="preserve">: </w:t>
      </w:r>
      <w:r>
        <w:rPr/>
        <w:t>6226</w:t>
      </w:r>
      <w:r>
        <w:rPr>
          <w:rtl w:val="true"/>
        </w:rPr>
        <w:t xml:space="preserve"> - </w:t>
      </w:r>
      <w:r>
        <w:rPr>
          <w:rtl w:val="true"/>
        </w:rPr>
        <w:t>رقم الحدیث الباب</w:t>
      </w:r>
      <w:r>
        <w:rPr>
          <w:rtl w:val="true"/>
        </w:rPr>
        <w:t xml:space="preserve">: </w:t>
      </w:r>
      <w:r>
        <w:rPr/>
        <w:t>7</w:t>
      </w:r>
      <w:r>
        <w:rPr>
          <w:rtl w:val="true"/>
        </w:rPr>
        <w:t>]</w:t>
      </w:r>
      <w:bookmarkEnd w:id="1537"/>
    </w:p>
    <w:p>
      <w:pPr>
        <w:pStyle w:val="BookText"/>
        <w:rPr/>
      </w:pPr>
      <w:r>
        <w:rPr>
          <w:rFonts w:eastAsia="Times New Roman" w:cs="Times New Roman" w:ascii="Times New Roman" w:hAnsi="Times New Roman"/>
          <w:color w:val="111111"/>
          <w:sz w:val="28"/>
          <w:szCs w:val="28"/>
          <w:lang w:val="en-US" w:bidi="en-US"/>
        </w:rPr>
        <w:t>6226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وَ بِالْإِسْنَادِ عَنِ الْأَصَمِّ عَنْ هِشَامِ بْنِ سَالِمٍ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 یَا ابْنَ رَسُولِ اللَّهِ هَلْ یُزَارُ وَالِدُکَ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وَ یُصَلَّی عِنْدَهُ وَ قَالَ یُصَلَّی خَلْفَهُ وَ لَا یُتَقَدَّمُ عَلَیْهِ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فِی حَدِیثِ بُیُوتِ الْغَائِطِ </w:t>
      </w:r>
      <w:r>
        <w:rPr>
          <w:rStyle w:val="FootnoteAnchor"/>
          <w:rtl w:val="true"/>
        </w:rPr>
        <w:footnoteReference w:id="1035"/>
      </w:r>
      <w:r>
        <w:rPr>
          <w:rFonts w:ascii="Amiri" w:hAnsi="Amiri" w:eastAsia="Amiri" w:cs="Amiri"/>
          <w:color w:val="111111"/>
          <w:sz w:val="28"/>
          <w:sz w:val="28"/>
          <w:szCs w:val="28"/>
          <w:rtl w:val="true"/>
          <w:lang w:bidi="ar-SA"/>
        </w:rPr>
        <w:t xml:space="preserve">وَ تَقَدَّمَ فِی الدَّفْنِ مَا یَدُلُّ عَلَی مَرْجُوحِیَّةِ بِنَاءِ الْمَسَاجِدِ عِنْدَ الْقُبُورِ </w:t>
      </w:r>
      <w:r>
        <w:rPr>
          <w:rStyle w:val="FootnoteAnchor"/>
          <w:rtl w:val="true"/>
        </w:rPr>
        <w:footnoteReference w:id="1036"/>
      </w:r>
      <w:r>
        <w:rPr>
          <w:rFonts w:ascii="Amiri" w:hAnsi="Amiri" w:eastAsia="Amiri" w:cs="Amiri"/>
          <w:color w:val="111111"/>
          <w:sz w:val="28"/>
          <w:sz w:val="28"/>
          <w:szCs w:val="28"/>
          <w:rtl w:val="true"/>
          <w:lang w:bidi="ar-SA"/>
        </w:rPr>
        <w:t xml:space="preserve">وَ یَأْتِی فِی </w:t>
      </w:r>
      <w:bookmarkStart w:id="1538" w:name="pg12150_113956"/>
    </w:p>
    <w:p>
      <w:pPr>
        <w:pStyle w:val="BookText"/>
        <w:rPr/>
      </w:pPr>
      <w:bookmarkEnd w:id="1538"/>
      <w:r>
        <w:rPr>
          <w:rFonts w:ascii="Amiri" w:hAnsi="Amiri" w:eastAsia="Amiri" w:cs="Amiri"/>
          <w:color w:val="111111"/>
          <w:sz w:val="28"/>
          <w:sz w:val="28"/>
          <w:szCs w:val="28"/>
          <w:rtl w:val="true"/>
          <w:lang w:bidi="ar-SA"/>
        </w:rPr>
        <w:t xml:space="preserve">الزِّیَارَاتِ مَا یَدُلُّ عَلَی بَقِیَّةِ الْمَقْصُودِ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9" w:name="__RefHeading___Toc3915446_417432637"/>
      <w:bookmarkStart w:id="1540" w:name="_Toc688"/>
      <w:bookmarkEnd w:id="1539"/>
      <w:r>
        <w:rPr/>
        <w:t>27</w:t>
      </w:r>
      <w:r>
        <w:rPr>
          <w:rtl w:val="true"/>
        </w:rPr>
        <w:t xml:space="preserve">- </w:t>
      </w:r>
      <w:r>
        <w:rPr>
          <w:rtl w:val="true"/>
        </w:rPr>
        <w:t>بَابُ کَرَاهَةِ الصَّلَاةِ إِلَی مُصْحَفٍ مَفْتُوحٍ دُونَ الَّذِی فِی غِلَافٍ وَ إِلَی کِتَابٍ وَ خَاتَمٍ مَنْقُوشٍ‌</w:t>
      </w:r>
      <w:bookmarkEnd w:id="1540"/>
    </w:p>
    <w:p>
      <w:pPr>
        <w:pStyle w:val="Heading5"/>
        <w:numPr>
          <w:ilvl w:val="4"/>
          <w:numId w:val="1"/>
        </w:numPr>
        <w:rPr/>
      </w:pPr>
      <w:bookmarkStart w:id="1541" w:name="__RefHeading___Toc3915448_417432637"/>
      <w:bookmarkStart w:id="1542" w:name="_Toc689"/>
      <w:bookmarkEnd w:id="1541"/>
      <w:r>
        <w:rPr>
          <w:rtl w:val="true"/>
        </w:rPr>
        <w:t>اشارة</w:t>
      </w:r>
      <w:bookmarkEnd w:id="1542"/>
    </w:p>
    <w:p>
      <w:pPr>
        <w:pStyle w:val="BookText"/>
        <w:rPr/>
      </w:pPr>
      <w:r>
        <w:rPr>
          <w:rStyle w:val="FootnoteAnchor"/>
        </w:rPr>
        <w:footnoteReference w:id="103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إِلَی مُصْحَفٍ مَفْتُوحٍ دُونَ الَّذِی فِی غِلَافٍ وَ إِلَی کِتَابٍ وَ خَاتَمٍ مَنْقُوشٍ</w:t>
      </w:r>
    </w:p>
    <w:p>
      <w:pPr>
        <w:pStyle w:val="Heading5"/>
        <w:numPr>
          <w:ilvl w:val="4"/>
          <w:numId w:val="1"/>
        </w:numPr>
        <w:rPr/>
      </w:pPr>
      <w:bookmarkStart w:id="1543" w:name="__RefHeading___Toc3915450_417432637"/>
      <w:bookmarkStart w:id="1544" w:name="_Toc690"/>
      <w:bookmarkEnd w:id="1543"/>
      <w:r>
        <w:rPr>
          <w:rtl w:val="true"/>
        </w:rPr>
        <w:t>[</w:t>
      </w:r>
      <w:r>
        <w:rPr>
          <w:rtl w:val="true"/>
        </w:rPr>
        <w:t>رقم الحدیث الکلی</w:t>
      </w:r>
      <w:r>
        <w:rPr>
          <w:rtl w:val="true"/>
        </w:rPr>
        <w:t xml:space="preserve">: </w:t>
      </w:r>
      <w:r>
        <w:rPr/>
        <w:t>6227</w:t>
      </w:r>
      <w:r>
        <w:rPr>
          <w:rtl w:val="true"/>
        </w:rPr>
        <w:t xml:space="preserve"> - </w:t>
      </w:r>
      <w:r>
        <w:rPr>
          <w:rtl w:val="true"/>
        </w:rPr>
        <w:t>رقم الحدیث الباب</w:t>
      </w:r>
      <w:r>
        <w:rPr>
          <w:rtl w:val="true"/>
        </w:rPr>
        <w:t xml:space="preserve">: </w:t>
      </w:r>
      <w:r>
        <w:rPr/>
        <w:t>1</w:t>
      </w:r>
      <w:r>
        <w:rPr>
          <w:rtl w:val="true"/>
        </w:rPr>
        <w:t>]</w:t>
      </w:r>
      <w:bookmarkEnd w:id="1544"/>
    </w:p>
    <w:p>
      <w:pPr>
        <w:pStyle w:val="BookText"/>
        <w:rPr/>
      </w:pPr>
      <w:r>
        <w:rPr>
          <w:rFonts w:eastAsia="Times New Roman" w:cs="Times New Roman" w:ascii="Times New Roman" w:hAnsi="Times New Roman"/>
          <w:color w:val="111111"/>
          <w:sz w:val="28"/>
          <w:szCs w:val="28"/>
          <w:lang w:val="en-US" w:bidi="en-US"/>
        </w:rPr>
        <w:t>6227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مُحَمَّدُ بْنُ یَعْقُوبَ عَنْ مُحَمَّدِ بْنِ یَحْیَی عَنْ عِمْرَانَ بْنِ مُوسَی وَ مُحَمَّدِ بْنِ أَحْمَدَ جَمِیعاً عَنْ أَحْمَدَ بْنِ الْحَسَنِ بْنِ عَلِیٍّ عَنْ عَمْرِو بْنِ سَعِیدٍ عَنْ مُصَدِّقٍ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یُصَلِّی وَ بَیْنَ یَدَیْهِ مُصْحَفٌ مَفْتُوحٌ فِی قِبْلَتِهِ قَالَ لَا قُلْتُ فَإِنْ کَانَ فِی غِلَافٍ قَالَ نَعَمْ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40"/>
      </w:r>
      <w:r>
        <w:rPr>
          <w:rFonts w:ascii="Amiri" w:hAnsi="Amiri" w:eastAsia="Amiri" w:cs="Amiri"/>
          <w:color w:val="111111"/>
          <w:sz w:val="28"/>
          <w:sz w:val="28"/>
          <w:szCs w:val="28"/>
          <w:rtl w:val="true"/>
          <w:lang w:bidi="ar-SA"/>
        </w:rPr>
        <w:t xml:space="preserve">وَ رَوَاهُ الصَّدُوقُ بِإِسْنَادِهِ عَنْ عَمَّارِ بْنِ مُوسَی نَحْوَهُ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5" w:name="__RefHeading___Toc3915452_417432637"/>
      <w:bookmarkStart w:id="1546" w:name="_Toc691"/>
      <w:bookmarkEnd w:id="1545"/>
      <w:r>
        <w:rPr>
          <w:rtl w:val="true"/>
        </w:rPr>
        <w:t>[</w:t>
      </w:r>
      <w:r>
        <w:rPr>
          <w:rtl w:val="true"/>
        </w:rPr>
        <w:t>رقم الحدیث الکلی</w:t>
      </w:r>
      <w:r>
        <w:rPr>
          <w:rtl w:val="true"/>
        </w:rPr>
        <w:t xml:space="preserve">: </w:t>
      </w:r>
      <w:r>
        <w:rPr/>
        <w:t>6228</w:t>
      </w:r>
      <w:r>
        <w:rPr>
          <w:rtl w:val="true"/>
        </w:rPr>
        <w:t xml:space="preserve"> - </w:t>
      </w:r>
      <w:r>
        <w:rPr>
          <w:rtl w:val="true"/>
        </w:rPr>
        <w:t>رقم الحدیث الباب</w:t>
      </w:r>
      <w:r>
        <w:rPr>
          <w:rtl w:val="true"/>
        </w:rPr>
        <w:t xml:space="preserve">: </w:t>
      </w:r>
      <w:r>
        <w:rPr/>
        <w:t>2</w:t>
      </w:r>
      <w:r>
        <w:rPr>
          <w:rtl w:val="true"/>
        </w:rPr>
        <w:t>]</w:t>
      </w:r>
      <w:bookmarkEnd w:id="154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یَصْلُحُ لَهُ أَنْ یَنْظُرَ فِی نَقْشِ خَاتَمِهِ وَ هُوَ فِی الصَّلَاةِ کَأَنَّهُ یُرِیدُ قِرَاءَتَهُ أَوْ فِی الْمُصْحَفِ </w:t>
      </w:r>
      <w:r>
        <w:rPr>
          <w:rStyle w:val="FootnoteAnchor"/>
          <w:rtl w:val="true"/>
        </w:rPr>
        <w:footnoteReference w:id="1043"/>
      </w:r>
      <w:r>
        <w:rPr>
          <w:rFonts w:ascii="Amiri" w:hAnsi="Amiri" w:eastAsia="Amiri" w:cs="Amiri"/>
          <w:color w:val="111111"/>
          <w:sz w:val="28"/>
          <w:sz w:val="28"/>
          <w:szCs w:val="28"/>
          <w:rtl w:val="true"/>
          <w:lang w:bidi="ar-SA"/>
        </w:rPr>
        <w:t>أَوْ فِی کِتَابٍ فِی الْقِبْلَةِ قَالَ ذَلِکَ نَقْصٌ فِی الصَّلَاةِ وَ لَیْسَ یَقْطَعُهَا</w:t>
      </w:r>
      <w:r>
        <w:rPr>
          <w:rFonts w:eastAsia="Amiri" w:cs="Amiri" w:ascii="Amiri" w:hAnsi="Amiri"/>
          <w:color w:val="111111"/>
          <w:sz w:val="28"/>
          <w:szCs w:val="28"/>
          <w:rtl w:val="true"/>
          <w:lang w:bidi="ar-SA"/>
        </w:rPr>
        <w:t xml:space="preserve">. </w:t>
      </w:r>
      <w:bookmarkStart w:id="1547" w:name="pg12150_113957"/>
    </w:p>
    <w:p>
      <w:pPr>
        <w:pStyle w:val="Heading4"/>
        <w:numPr>
          <w:ilvl w:val="3"/>
          <w:numId w:val="1"/>
        </w:numPr>
        <w:rPr/>
      </w:pPr>
      <w:bookmarkStart w:id="1548" w:name="__RefHeading___Toc3915454_417432637"/>
      <w:bookmarkStart w:id="1549" w:name="_Toc692"/>
      <w:bookmarkEnd w:id="1547"/>
      <w:bookmarkEnd w:id="1548"/>
      <w:r>
        <w:rPr/>
        <w:t>28</w:t>
      </w:r>
      <w:r>
        <w:rPr>
          <w:rtl w:val="true"/>
        </w:rPr>
        <w:t xml:space="preserve">- </w:t>
      </w:r>
      <w:r>
        <w:rPr>
          <w:rtl w:val="true"/>
        </w:rPr>
        <w:t>بَابُ کَرَاهَةِ الصَّلَاةِ عَلَی الثَّلْجِ إِلَّا لِضَرُورَةٍ</w:t>
      </w:r>
      <w:bookmarkEnd w:id="1549"/>
    </w:p>
    <w:p>
      <w:pPr>
        <w:pStyle w:val="Heading5"/>
        <w:numPr>
          <w:ilvl w:val="4"/>
          <w:numId w:val="1"/>
        </w:numPr>
        <w:rPr/>
      </w:pPr>
      <w:bookmarkStart w:id="1550" w:name="__RefHeading___Toc3915456_417432637"/>
      <w:bookmarkStart w:id="1551" w:name="_Toc693"/>
      <w:bookmarkEnd w:id="1550"/>
      <w:r>
        <w:rPr>
          <w:rtl w:val="true"/>
        </w:rPr>
        <w:t>اشارة</w:t>
      </w:r>
      <w:bookmarkEnd w:id="1551"/>
    </w:p>
    <w:p>
      <w:pPr>
        <w:pStyle w:val="BookText"/>
        <w:rPr/>
      </w:pPr>
      <w:r>
        <w:rPr>
          <w:rStyle w:val="FootnoteAnchor"/>
        </w:rPr>
        <w:footnoteReference w:id="1044"/>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عَلَی الثَّلْجِ إِلَّا لِضَرُورَةٍ</w:t>
      </w:r>
    </w:p>
    <w:p>
      <w:pPr>
        <w:pStyle w:val="Heading5"/>
        <w:numPr>
          <w:ilvl w:val="4"/>
          <w:numId w:val="1"/>
        </w:numPr>
        <w:rPr/>
      </w:pPr>
      <w:bookmarkStart w:id="1552" w:name="__RefHeading___Toc3915458_417432637"/>
      <w:bookmarkStart w:id="1553" w:name="_Toc694"/>
      <w:bookmarkEnd w:id="1552"/>
      <w:r>
        <w:rPr>
          <w:rtl w:val="true"/>
        </w:rPr>
        <w:t>[</w:t>
      </w:r>
      <w:r>
        <w:rPr>
          <w:rtl w:val="true"/>
        </w:rPr>
        <w:t>رقم الحدیث الکلی</w:t>
      </w:r>
      <w:r>
        <w:rPr>
          <w:rtl w:val="true"/>
        </w:rPr>
        <w:t xml:space="preserve">: </w:t>
      </w:r>
      <w:r>
        <w:rPr/>
        <w:t>6229</w:t>
      </w:r>
      <w:r>
        <w:rPr>
          <w:rtl w:val="true"/>
        </w:rPr>
        <w:t xml:space="preserve"> - </w:t>
      </w:r>
      <w:r>
        <w:rPr>
          <w:rtl w:val="true"/>
        </w:rPr>
        <w:t>رقم الحدیث الباب</w:t>
      </w:r>
      <w:r>
        <w:rPr>
          <w:rtl w:val="true"/>
        </w:rPr>
        <w:t xml:space="preserve">: </w:t>
      </w:r>
      <w:r>
        <w:rPr/>
        <w:t>1</w:t>
      </w:r>
      <w:r>
        <w:rPr>
          <w:rtl w:val="true"/>
        </w:rPr>
        <w:t>]</w:t>
      </w:r>
      <w:bookmarkEnd w:id="1553"/>
    </w:p>
    <w:p>
      <w:pPr>
        <w:pStyle w:val="BookText"/>
        <w:rPr/>
      </w:pPr>
      <w:r>
        <w:rPr>
          <w:rFonts w:eastAsia="Times New Roman" w:cs="Times New Roman" w:ascii="Times New Roman" w:hAnsi="Times New Roman"/>
          <w:color w:val="111111"/>
          <w:sz w:val="28"/>
          <w:szCs w:val="28"/>
          <w:lang w:val="en-US" w:bidi="en-US"/>
        </w:rPr>
        <w:t>6229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r>
        <w:rPr>
          <w:rFonts w:ascii="Amiri" w:hAnsi="Amiri" w:eastAsia="Amiri" w:cs="Amiri"/>
          <w:color w:val="111111"/>
          <w:sz w:val="28"/>
          <w:sz w:val="28"/>
          <w:szCs w:val="28"/>
          <w:rtl w:val="true"/>
          <w:lang w:bidi="ar-SA"/>
        </w:rPr>
        <w:t>مُحَمَّدُ بْنُ الْحَسَنِ بِإِسْنَادِهِ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السُّجُودِ عَلَی الثَّلْجِ فَقَالَ لَا تَسْجُدْ فِی السَّبَخَةِ وَ لَا عَلَی الثَّلْجِ</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3915460_417432637"/>
      <w:bookmarkStart w:id="1555" w:name="_Toc695"/>
      <w:bookmarkEnd w:id="1554"/>
      <w:r>
        <w:rPr>
          <w:rtl w:val="true"/>
        </w:rPr>
        <w:t>[</w:t>
      </w:r>
      <w:r>
        <w:rPr>
          <w:rtl w:val="true"/>
        </w:rPr>
        <w:t>رقم الحدیث الکلی</w:t>
      </w:r>
      <w:r>
        <w:rPr>
          <w:rtl w:val="true"/>
        </w:rPr>
        <w:t xml:space="preserve">: </w:t>
      </w:r>
      <w:r>
        <w:rPr/>
        <w:t>6230</w:t>
      </w:r>
      <w:r>
        <w:rPr>
          <w:rtl w:val="true"/>
        </w:rPr>
        <w:t xml:space="preserve"> - </w:t>
      </w:r>
      <w:r>
        <w:rPr>
          <w:rtl w:val="true"/>
        </w:rPr>
        <w:t>رقم الحدیث الباب</w:t>
      </w:r>
      <w:r>
        <w:rPr>
          <w:rtl w:val="true"/>
        </w:rPr>
        <w:t xml:space="preserve">: </w:t>
      </w:r>
      <w:r>
        <w:rPr/>
        <w:t>2</w:t>
      </w:r>
      <w:r>
        <w:rPr>
          <w:rtl w:val="true"/>
        </w:rPr>
        <w:t>]</w:t>
      </w:r>
      <w:bookmarkEnd w:id="1555"/>
    </w:p>
    <w:p>
      <w:pPr>
        <w:pStyle w:val="BookText"/>
        <w:rPr/>
      </w:pPr>
      <w:r>
        <w:rPr>
          <w:rFonts w:eastAsia="Times New Roman" w:cs="Times New Roman" w:ascii="Times New Roman" w:hAnsi="Times New Roman"/>
          <w:color w:val="111111"/>
          <w:sz w:val="28"/>
          <w:szCs w:val="28"/>
          <w:lang w:val="en-US" w:bidi="en-US"/>
        </w:rPr>
        <w:t>6230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وَ بِإِسْنَادِهِ عَنْ مُحَمَّدِ بْنِ عَلِیِّ بْنِ مَحْبُوبٍ عَنْ أَحْمَدَ بْنِ الْحَسَنِ عَنْ عَمْرِو بْنِ سَعِیدٍ عَنْ مُصَدِّقِ بْنِ صَدَقَةَ عَنْ عَمَّارٍ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یُصَلِّی عَلَی الثَّلْجِ قَالَ لَا فَإِنْ لَمْ یَقْدِرْ عَلَی الْأَرْضِ بَسَطَ ثَوْبَهُ وَ صَلَّی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مِثْلَهُ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6" w:name="__RefHeading___Toc3915462_417432637"/>
      <w:bookmarkStart w:id="1557" w:name="_Toc696"/>
      <w:bookmarkEnd w:id="1556"/>
      <w:r>
        <w:rPr>
          <w:rtl w:val="true"/>
        </w:rPr>
        <w:t>[</w:t>
      </w:r>
      <w:r>
        <w:rPr>
          <w:rtl w:val="true"/>
        </w:rPr>
        <w:t>رقم الحدیث الکلی</w:t>
      </w:r>
      <w:r>
        <w:rPr>
          <w:rtl w:val="true"/>
        </w:rPr>
        <w:t xml:space="preserve">: </w:t>
      </w:r>
      <w:r>
        <w:rPr/>
        <w:t>6231</w:t>
      </w:r>
      <w:r>
        <w:rPr>
          <w:rtl w:val="true"/>
        </w:rPr>
        <w:t xml:space="preserve"> - </w:t>
      </w:r>
      <w:r>
        <w:rPr>
          <w:rtl w:val="true"/>
        </w:rPr>
        <w:t>رقم الحدیث الباب</w:t>
      </w:r>
      <w:r>
        <w:rPr>
          <w:rtl w:val="true"/>
        </w:rPr>
        <w:t xml:space="preserve">: </w:t>
      </w:r>
      <w:r>
        <w:rPr/>
        <w:t>3</w:t>
      </w:r>
      <w:r>
        <w:rPr>
          <w:rtl w:val="true"/>
        </w:rPr>
        <w:t>]</w:t>
      </w:r>
      <w:bookmarkEnd w:id="1557"/>
    </w:p>
    <w:p>
      <w:pPr>
        <w:pStyle w:val="BookText"/>
        <w:rPr/>
      </w:pPr>
      <w:r>
        <w:rPr>
          <w:rFonts w:eastAsia="Times New Roman" w:cs="Times New Roman" w:ascii="Times New Roman" w:hAnsi="Times New Roman"/>
          <w:color w:val="111111"/>
          <w:sz w:val="28"/>
          <w:szCs w:val="28"/>
          <w:lang w:val="en-US" w:bidi="en-US"/>
        </w:rPr>
        <w:t>6231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r>
        <w:rPr>
          <w:rFonts w:ascii="Amiri" w:hAnsi="Amiri" w:eastAsia="Amiri" w:cs="Amiri"/>
          <w:color w:val="111111"/>
          <w:sz w:val="28"/>
          <w:sz w:val="28"/>
          <w:szCs w:val="28"/>
          <w:rtl w:val="true"/>
          <w:lang w:bidi="ar-SA"/>
        </w:rPr>
        <w:t>مُحَمَّدُ بْنُ یَعْقُوبَ عَنْ مُحَمَّدِ بْنِ یَحْیَی عَنْ أَحْمَدَ بْنِ مُحَمَّدٍ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قُلْتُ إِنِّی أَخْرُجُ فِی هَذَا الْوَجْهِ وَ رُبَّمَا لَمْ یَکُنْ مَوْضِعٌ أُصَلِّی فِیهِ مِنَ الثَّلْجِ قَالَ إِنْ أَمْکَنَکَ أَنْ لَا تَسْجُدَ عَلَی الثَّلْجِ فَلَا تَسْجُدْ عَلَیْهِ وَ إِنْ لَمْ یُمْکِنْکَ فَسَوِّهِ وَ اسْجُدْ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دَاوُدَ الصَّرْمِیِّ عَنْ أَبِی الْحَسَنِ عَلِیِّ بْنِ مُحَمَّدٍ </w:t>
      </w:r>
      <w:r>
        <w:rPr>
          <w:rStyle w:val="FootnoteAnchor"/>
          <w:rtl w:val="true"/>
        </w:rPr>
        <w:footnoteReference w:id="104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الشَّیْخُ بِإِسْنَادِهِ عَنْ أَحْمَدَ بْنِ مُحَمَّدٍ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1558" w:name="pg12150_113958"/>
    </w:p>
    <w:p>
      <w:pPr>
        <w:pStyle w:val="BookText"/>
        <w:rPr/>
      </w:pPr>
      <w:bookmarkEnd w:id="1558"/>
      <w:r>
        <w:rPr>
          <w:rFonts w:ascii="Amiri" w:hAnsi="Amiri" w:eastAsia="Amiri" w:cs="Amiri"/>
          <w:color w:val="111111"/>
          <w:sz w:val="28"/>
          <w:sz w:val="28"/>
          <w:szCs w:val="28"/>
          <w:rtl w:val="true"/>
          <w:lang w:bidi="ar-SA"/>
        </w:rPr>
        <w:t xml:space="preserve">لِأَبِی الْحَسَنِ ع وَ ذَکَرَ الْحَدِیثَ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9" w:name="__RefHeading___Toc3915464_417432637"/>
      <w:bookmarkStart w:id="1560" w:name="_Toc697"/>
      <w:bookmarkEnd w:id="1559"/>
      <w:r>
        <w:rPr>
          <w:rtl w:val="true"/>
        </w:rPr>
        <w:t>[</w:t>
      </w:r>
      <w:r>
        <w:rPr>
          <w:rtl w:val="true"/>
        </w:rPr>
        <w:t>رقم الحدیث الکلی</w:t>
      </w:r>
      <w:r>
        <w:rPr>
          <w:rtl w:val="true"/>
        </w:rPr>
        <w:t xml:space="preserve">: </w:t>
      </w:r>
      <w:r>
        <w:rPr/>
        <w:t>6232</w:t>
      </w:r>
      <w:r>
        <w:rPr>
          <w:rtl w:val="true"/>
        </w:rPr>
        <w:t xml:space="preserve"> - </w:t>
      </w:r>
      <w:r>
        <w:rPr>
          <w:rtl w:val="true"/>
        </w:rPr>
        <w:t>رقم الحدیث الباب</w:t>
      </w:r>
      <w:r>
        <w:rPr>
          <w:rtl w:val="true"/>
        </w:rPr>
        <w:t xml:space="preserve">: </w:t>
      </w:r>
      <w:r>
        <w:rPr/>
        <w:t>4</w:t>
      </w:r>
      <w:r>
        <w:rPr>
          <w:rtl w:val="true"/>
        </w:rPr>
        <w:t>]</w:t>
      </w:r>
      <w:bookmarkEnd w:id="1560"/>
    </w:p>
    <w:p>
      <w:pPr>
        <w:pStyle w:val="BookText"/>
        <w:rPr/>
      </w:pPr>
      <w:r>
        <w:rPr>
          <w:rFonts w:eastAsia="Times New Roman" w:cs="Times New Roman" w:ascii="Times New Roman" w:hAnsi="Times New Roman"/>
          <w:color w:val="111111"/>
          <w:sz w:val="28"/>
          <w:szCs w:val="28"/>
          <w:lang w:val="en-US" w:bidi="en-US"/>
        </w:rPr>
        <w:t>6232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r>
        <w:rPr>
          <w:rFonts w:ascii="Amiri" w:hAnsi="Amiri" w:eastAsia="Amiri" w:cs="Amiri"/>
          <w:color w:val="111111"/>
          <w:sz w:val="28"/>
          <w:sz w:val="28"/>
          <w:szCs w:val="28"/>
          <w:rtl w:val="true"/>
          <w:lang w:bidi="ar-SA"/>
        </w:rPr>
        <w:t>قَالَ الْکُلَیْنِیُّ وَ فِی حَدِیثٍ آخَرَ اسْجُدْ عَلَی ثَوْبِکَ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52"/>
      </w:r>
      <w:r>
        <w:rPr>
          <w:rFonts w:ascii="Amiri" w:hAnsi="Amiri" w:eastAsia="Amiri" w:cs="Amiri"/>
          <w:color w:val="111111"/>
          <w:sz w:val="28"/>
          <w:sz w:val="28"/>
          <w:szCs w:val="28"/>
          <w:rtl w:val="true"/>
          <w:lang w:bidi="ar-SA"/>
        </w:rPr>
        <w:t xml:space="preserve">وَ یَأْتِی مَا یَدُلُّ عَلَیْهِ فِی آدَابِ التِّجَارَةِ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1" w:name="__RefHeading___Toc3915466_417432637"/>
      <w:bookmarkStart w:id="1562" w:name="_Toc698"/>
      <w:bookmarkEnd w:id="1561"/>
      <w:r>
        <w:rPr/>
        <w:t>29</w:t>
      </w:r>
      <w:r>
        <w:rPr>
          <w:rtl w:val="true"/>
        </w:rPr>
        <w:t xml:space="preserve">- </w:t>
      </w:r>
      <w:r>
        <w:rPr>
          <w:rtl w:val="true"/>
        </w:rPr>
        <w:t>بَابُ کَرَاهَةِ الصَّلَاةِ فِی بُطُونِ الْأَوْدِیَةِ جَمَاعَةً وَ فِی قُرَی النَّمْلِ وَ مَجْرَی الْمَاءِ</w:t>
      </w:r>
      <w:bookmarkEnd w:id="1562"/>
    </w:p>
    <w:p>
      <w:pPr>
        <w:pStyle w:val="Heading5"/>
        <w:numPr>
          <w:ilvl w:val="4"/>
          <w:numId w:val="1"/>
        </w:numPr>
        <w:rPr/>
      </w:pPr>
      <w:bookmarkStart w:id="1563" w:name="__RefHeading___Toc3915468_417432637"/>
      <w:bookmarkStart w:id="1564" w:name="_Toc699"/>
      <w:bookmarkEnd w:id="1563"/>
      <w:r>
        <w:rPr>
          <w:rtl w:val="true"/>
        </w:rPr>
        <w:t>اشارة</w:t>
      </w:r>
      <w:bookmarkEnd w:id="1564"/>
    </w:p>
    <w:p>
      <w:pPr>
        <w:pStyle w:val="BookText"/>
        <w:rPr/>
      </w:pPr>
      <w:r>
        <w:rPr>
          <w:rStyle w:val="FootnoteAnchor"/>
        </w:rPr>
        <w:footnoteReference w:id="1054"/>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فِی بُطُونِ الْأَوْدِیَةِ جَمَاعَةً وَ فِی قُرَی النَّمْلِ وَ مَجْرَی الْمَاءِ</w:t>
      </w:r>
    </w:p>
    <w:p>
      <w:pPr>
        <w:pStyle w:val="Heading5"/>
        <w:numPr>
          <w:ilvl w:val="4"/>
          <w:numId w:val="1"/>
        </w:numPr>
        <w:rPr/>
      </w:pPr>
      <w:bookmarkStart w:id="1565" w:name="__RefHeading___Toc3915470_417432637"/>
      <w:bookmarkStart w:id="1566" w:name="_Toc700"/>
      <w:bookmarkEnd w:id="1565"/>
      <w:r>
        <w:rPr>
          <w:rtl w:val="true"/>
        </w:rPr>
        <w:t>[</w:t>
      </w:r>
      <w:r>
        <w:rPr>
          <w:rtl w:val="true"/>
        </w:rPr>
        <w:t>رقم الحدیث الکلی</w:t>
      </w:r>
      <w:r>
        <w:rPr>
          <w:rtl w:val="true"/>
        </w:rPr>
        <w:t xml:space="preserve">: </w:t>
      </w:r>
      <w:r>
        <w:rPr/>
        <w:t>6233</w:t>
      </w:r>
      <w:r>
        <w:rPr>
          <w:rtl w:val="true"/>
        </w:rPr>
        <w:t xml:space="preserve"> - </w:t>
      </w:r>
      <w:r>
        <w:rPr>
          <w:rtl w:val="true"/>
        </w:rPr>
        <w:t>رقم الحدیث الباب</w:t>
      </w:r>
      <w:r>
        <w:rPr>
          <w:rtl w:val="true"/>
        </w:rPr>
        <w:t xml:space="preserve">: </w:t>
      </w:r>
      <w:r>
        <w:rPr/>
        <w:t>1</w:t>
      </w:r>
      <w:r>
        <w:rPr>
          <w:rtl w:val="true"/>
        </w:rPr>
        <w:t>]</w:t>
      </w:r>
      <w:bookmarkEnd w:id="1566"/>
    </w:p>
    <w:p>
      <w:pPr>
        <w:pStyle w:val="BookText"/>
        <w:rPr/>
      </w:pPr>
      <w:r>
        <w:rPr>
          <w:rFonts w:eastAsia="Times New Roman" w:cs="Times New Roman" w:ascii="Times New Roman" w:hAnsi="Times New Roman"/>
          <w:color w:val="111111"/>
          <w:sz w:val="28"/>
          <w:szCs w:val="28"/>
          <w:lang w:val="en-US" w:bidi="en-US"/>
        </w:rPr>
        <w:t>6233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مُحَمَّدُ بْنُ یَعْقُوبَ عَنْ عَلِیِّ بْنِ مُحَمَّدٍ عَنْ سَهْلِ بْنِ زِیَادٍ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ع فِی السَّفِینَةِ فِی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الصَّلَاةُ فَقُلْتُ جُعِلْتُ فِدَاکَ نُصَلِّی فِی جَمَاعَةٍ قَالَ فَقَالَ لَا یُصَلَّی فِی بَطْنِ وَادٍ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7" w:name="__RefHeading___Toc3915472_417432637"/>
      <w:bookmarkStart w:id="1568" w:name="_Toc701"/>
      <w:bookmarkEnd w:id="1567"/>
      <w:r>
        <w:rPr>
          <w:rtl w:val="true"/>
        </w:rPr>
        <w:t>[</w:t>
      </w:r>
      <w:r>
        <w:rPr>
          <w:rtl w:val="true"/>
        </w:rPr>
        <w:t>رقم الحدیث الکلی</w:t>
      </w:r>
      <w:r>
        <w:rPr>
          <w:rtl w:val="true"/>
        </w:rPr>
        <w:t xml:space="preserve">: </w:t>
      </w:r>
      <w:r>
        <w:rPr/>
        <w:t>6234</w:t>
      </w:r>
      <w:r>
        <w:rPr>
          <w:rtl w:val="true"/>
        </w:rPr>
        <w:t xml:space="preserve"> - </w:t>
      </w:r>
      <w:r>
        <w:rPr>
          <w:rtl w:val="true"/>
        </w:rPr>
        <w:t>رقم الحدیث الباب</w:t>
      </w:r>
      <w:r>
        <w:rPr>
          <w:rtl w:val="true"/>
        </w:rPr>
        <w:t xml:space="preserve">: </w:t>
      </w:r>
      <w:r>
        <w:rPr/>
        <w:t>2</w:t>
      </w:r>
      <w:r>
        <w:rPr>
          <w:rtl w:val="true"/>
        </w:rPr>
        <w:t>]</w:t>
      </w:r>
      <w:bookmarkEnd w:id="1568"/>
    </w:p>
    <w:p>
      <w:pPr>
        <w:pStyle w:val="BookText"/>
        <w:rPr/>
      </w:pPr>
      <w:r>
        <w:rPr>
          <w:rFonts w:eastAsia="Times New Roman" w:cs="Times New Roman" w:ascii="Times New Roman" w:hAnsi="Times New Roman"/>
          <w:color w:val="111111"/>
          <w:sz w:val="28"/>
          <w:szCs w:val="28"/>
          <w:lang w:val="en-US" w:bidi="en-US"/>
        </w:rPr>
        <w:t>6234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ascii="Amiri" w:hAnsi="Amiri" w:eastAsia="Amiri" w:cs="Amiri"/>
          <w:color w:val="111111"/>
          <w:sz w:val="28"/>
          <w:sz w:val="28"/>
          <w:szCs w:val="28"/>
          <w:rtl w:val="true"/>
          <w:lang w:bidi="ar-SA"/>
        </w:rPr>
        <w:t>وَ قَدْ تَقَدَّمَ حَدِیثُ عَبْدِ اللَّهِ بْنِ عَطَاءٍ عَنْ أَبِی جَعْفَرٍ ع أَنَّهُ بَلَغَ مَوْضِعاً فَقَالَ هَذَا وَادِی النَّمْلِ لَا یُصَلَّی فِیهِ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حَدِیثِ عَبْدِ اللَّهِ بْنِ الْفَضْلِ </w:t>
      </w:r>
      <w:r>
        <w:rPr>
          <w:rStyle w:val="FootnoteAnchor"/>
          <w:rtl w:val="true"/>
        </w:rPr>
        <w:footnoteReference w:id="1058"/>
      </w:r>
      <w:r>
        <w:rPr>
          <w:rFonts w:ascii="Amiri" w:hAnsi="Amiri" w:eastAsia="Amiri" w:cs="Amiri"/>
          <w:color w:val="111111"/>
          <w:sz w:val="28"/>
          <w:sz w:val="28"/>
          <w:szCs w:val="28"/>
          <w:rtl w:val="true"/>
          <w:lang w:bidi="ar-SA"/>
        </w:rPr>
        <w:t xml:space="preserve">وَ فِی أَحَادِیثِ الصَّلَاةِ بَیْنَ الْقُبُورِ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bookmarkStart w:id="1569" w:name="pg12150_113959"/>
    </w:p>
    <w:p>
      <w:pPr>
        <w:pStyle w:val="Heading4"/>
        <w:numPr>
          <w:ilvl w:val="3"/>
          <w:numId w:val="1"/>
        </w:numPr>
        <w:rPr/>
      </w:pPr>
      <w:bookmarkStart w:id="1570" w:name="__RefHeading___Toc3915474_417432637"/>
      <w:bookmarkStart w:id="1571" w:name="_Toc702"/>
      <w:bookmarkEnd w:id="1569"/>
      <w:bookmarkEnd w:id="1570"/>
      <w:r>
        <w:rPr/>
        <w:t>30</w:t>
      </w:r>
      <w:r>
        <w:rPr>
          <w:rtl w:val="true"/>
        </w:rPr>
        <w:t xml:space="preserve">- </w:t>
      </w:r>
      <w:r>
        <w:rPr>
          <w:rtl w:val="true"/>
        </w:rPr>
        <w:t>بَابُ کَرَاهَةِ اسْتِقْبَالِ الْمُصَلِّی النَّارَ وَ تَأَکُّدِهَا مَعَ عُلُوِّهَا کَالْقِنْدِیلِ وَ عَدَمِ تَحْرِیمِ ذَلِکَ وَ کَرَاهَةِ اسْتِقْبَالِ الْحَدِیدِ دُونَ النُّحَاسِ‌</w:t>
      </w:r>
      <w:bookmarkEnd w:id="1571"/>
    </w:p>
    <w:p>
      <w:pPr>
        <w:pStyle w:val="Heading5"/>
        <w:numPr>
          <w:ilvl w:val="4"/>
          <w:numId w:val="1"/>
        </w:numPr>
        <w:rPr/>
      </w:pPr>
      <w:bookmarkStart w:id="1572" w:name="__RefHeading___Toc3915476_417432637"/>
      <w:bookmarkStart w:id="1573" w:name="_Toc703"/>
      <w:bookmarkEnd w:id="1572"/>
      <w:r>
        <w:rPr>
          <w:rtl w:val="true"/>
        </w:rPr>
        <w:t>اشارة</w:t>
      </w:r>
      <w:bookmarkEnd w:id="1573"/>
    </w:p>
    <w:p>
      <w:pPr>
        <w:pStyle w:val="BookText"/>
        <w:rPr/>
      </w:pPr>
      <w:r>
        <w:rPr>
          <w:rStyle w:val="FootnoteAnchor"/>
        </w:rPr>
        <w:footnoteReference w:id="1060"/>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اسْتِقْبَالِ الْمُصَلِّی النَّارَ وَ تَأَکُّدِهَا مَعَ عُلُوِّهَا کَالْقِنْدِیلِ وَ عَدَمِ تَحْرِیمِ ذَلِکَ وَ کَرَاهَةِ اسْتِقْبَالِ الْحَدِیدِ دُونَ النُّحَاسِ</w:t>
      </w:r>
    </w:p>
    <w:p>
      <w:pPr>
        <w:pStyle w:val="Heading5"/>
        <w:numPr>
          <w:ilvl w:val="4"/>
          <w:numId w:val="1"/>
        </w:numPr>
        <w:rPr/>
      </w:pPr>
      <w:bookmarkStart w:id="1574" w:name="__RefHeading___Toc3915478_417432637"/>
      <w:bookmarkStart w:id="1575" w:name="_Toc704"/>
      <w:bookmarkEnd w:id="1574"/>
      <w:r>
        <w:rPr>
          <w:rtl w:val="true"/>
        </w:rPr>
        <w:t>[</w:t>
      </w:r>
      <w:r>
        <w:rPr>
          <w:rtl w:val="true"/>
        </w:rPr>
        <w:t>رقم الحدیث الکلی</w:t>
      </w:r>
      <w:r>
        <w:rPr>
          <w:rtl w:val="true"/>
        </w:rPr>
        <w:t xml:space="preserve">: </w:t>
      </w:r>
      <w:r>
        <w:rPr/>
        <w:t>6235</w:t>
      </w:r>
      <w:r>
        <w:rPr>
          <w:rtl w:val="true"/>
        </w:rPr>
        <w:t xml:space="preserve"> - </w:t>
      </w:r>
      <w:r>
        <w:rPr>
          <w:rtl w:val="true"/>
        </w:rPr>
        <w:t>رقم الحدیث الباب</w:t>
      </w:r>
      <w:r>
        <w:rPr>
          <w:rtl w:val="true"/>
        </w:rPr>
        <w:t xml:space="preserve">: </w:t>
      </w:r>
      <w:r>
        <w:rPr/>
        <w:t>1</w:t>
      </w:r>
      <w:r>
        <w:rPr>
          <w:rtl w:val="true"/>
        </w:rPr>
        <w:t>]</w:t>
      </w:r>
      <w:bookmarkEnd w:id="1575"/>
    </w:p>
    <w:p>
      <w:pPr>
        <w:pStyle w:val="BookText"/>
        <w:rPr/>
      </w:pPr>
      <w:r>
        <w:rPr>
          <w:rFonts w:eastAsia="Times New Roman" w:cs="Times New Roman" w:ascii="Times New Roman" w:hAnsi="Times New Roman"/>
          <w:color w:val="111111"/>
          <w:sz w:val="28"/>
          <w:szCs w:val="28"/>
          <w:lang w:val="en-US" w:bidi="en-US"/>
        </w:rPr>
        <w:t>6235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ascii="Amiri" w:hAnsi="Amiri" w:eastAsia="Amiri" w:cs="Amiri"/>
          <w:color w:val="111111"/>
          <w:sz w:val="28"/>
          <w:sz w:val="28"/>
          <w:szCs w:val="28"/>
          <w:rtl w:val="true"/>
          <w:lang w:bidi="ar-SA"/>
        </w:rPr>
        <w:t>مُحَمَّدُ بْنُ یَعْقُوبَ عَنْ مُحَمَّدِ بْنِ یَحْیَی عَنِ الْعَمْرَکِیِّ عَنْ عَلِیِّ بْنِ جَعْفَرٍ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w:t>
      </w:r>
      <w:r>
        <w:rPr>
          <w:rStyle w:val="FootnoteAnchor"/>
          <w:rtl w:val="true"/>
        </w:rPr>
        <w:footnoteReference w:id="1062"/>
      </w:r>
      <w:r>
        <w:rPr>
          <w:rFonts w:ascii="Amiri" w:hAnsi="Amiri" w:eastAsia="Amiri" w:cs="Amiri"/>
          <w:color w:val="111111"/>
          <w:sz w:val="28"/>
          <w:sz w:val="28"/>
          <w:szCs w:val="28"/>
          <w:rtl w:val="true"/>
          <w:lang w:bidi="ar-SA"/>
        </w:rPr>
        <w:t>یُصَلِّی وَ السِّرَاجُ مَوْضُوعٌ بَیْنَ یَدَیْهِ فِی الْقِبْلَةِ قَالَ لَا یَصْلُحُ لَهُ أَنْ یَسْتَقْبِلَ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جَعْفَرٍ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وَ بِإِسْنَادِهِ عَنْ مُحَمَّدِ بْنِ یَعْقُوبَ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مِثْلَهُ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6" w:name="__RefHeading___Toc3915480_417432637"/>
      <w:bookmarkStart w:id="1577" w:name="_Toc705"/>
      <w:bookmarkEnd w:id="1576"/>
      <w:r>
        <w:rPr>
          <w:rtl w:val="true"/>
        </w:rPr>
        <w:t>[</w:t>
      </w:r>
      <w:r>
        <w:rPr>
          <w:rtl w:val="true"/>
        </w:rPr>
        <w:t>رقم الحدیث الکلی</w:t>
      </w:r>
      <w:r>
        <w:rPr>
          <w:rtl w:val="true"/>
        </w:rPr>
        <w:t xml:space="preserve">: </w:t>
      </w:r>
      <w:r>
        <w:rPr/>
        <w:t>6236</w:t>
      </w:r>
      <w:r>
        <w:rPr>
          <w:rtl w:val="true"/>
        </w:rPr>
        <w:t xml:space="preserve"> - </w:t>
      </w:r>
      <w:r>
        <w:rPr>
          <w:rtl w:val="true"/>
        </w:rPr>
        <w:t>رقم الحدیث الباب</w:t>
      </w:r>
      <w:r>
        <w:rPr>
          <w:rtl w:val="true"/>
        </w:rPr>
        <w:t xml:space="preserve">: </w:t>
      </w:r>
      <w:r>
        <w:rPr/>
        <w:t>2</w:t>
      </w:r>
      <w:r>
        <w:rPr>
          <w:rtl w:val="true"/>
        </w:rPr>
        <w:t>]</w:t>
      </w:r>
      <w:bookmarkEnd w:id="157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r>
        <w:rPr>
          <w:rFonts w:ascii="Amiri" w:hAnsi="Amiri" w:eastAsia="Amiri" w:cs="Amiri"/>
          <w:color w:val="111111"/>
          <w:sz w:val="28"/>
          <w:sz w:val="28"/>
          <w:szCs w:val="28"/>
          <w:rtl w:val="true"/>
          <w:lang w:bidi="ar-SA"/>
        </w:rPr>
        <w:t>وَ عَنْ مُحَمَّدُ بْنُ یَحْیَی عَنْ عِمْرَانَ بْنِ مُوسَی وَ مُحَمَّدِ بْنِ أَحْمَدَ جَمِیعاً عَنْ أَحْمَدَ بْنِ الْحَسَنِ عَنْ عَمْرِو بْنِ سَعِیدٍ عَنْ مُصَدِّقٍ عَنْ عَمَّارٍ السَّابَاطِیِّ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یُصَلِّی الرَّجُلُ وَ فِی قِبْلَتِهِ نَارٌ أَوْ حَدِیدٌ قُلْتُ أَ لَهُ أَنْ یُصَلِّیَ وَ بَیْنَ یَدَیْهِ مِجْمَرَةُ شَبَهٍ </w:t>
      </w:r>
      <w:r>
        <w:rPr>
          <w:rStyle w:val="FootnoteAnchor"/>
          <w:rtl w:val="true"/>
        </w:rPr>
        <w:footnoteReference w:id="1067"/>
      </w:r>
      <w:r>
        <w:rPr>
          <w:rFonts w:ascii="Amiri" w:hAnsi="Amiri" w:eastAsia="Amiri" w:cs="Amiri"/>
          <w:color w:val="111111"/>
          <w:sz w:val="28"/>
          <w:sz w:val="28"/>
          <w:szCs w:val="28"/>
          <w:rtl w:val="true"/>
          <w:lang w:bidi="ar-SA"/>
        </w:rPr>
        <w:t xml:space="preserve">قَالَ نَعَمْ فَإِنْ کَانَ فِیهَا نَارٌ فَلَا یُصَلِّی حَتَّی یُنَحِّیَهَا عَنْ قِبْلَتِهِ </w:t>
      </w:r>
      <w:bookmarkStart w:id="1578" w:name="pg12150_113960"/>
    </w:p>
    <w:p>
      <w:pPr>
        <w:pStyle w:val="BookText"/>
        <w:rPr/>
      </w:pPr>
      <w:bookmarkEnd w:id="1578"/>
      <w:r>
        <w:rPr>
          <w:rFonts w:ascii="Amiri" w:hAnsi="Amiri" w:eastAsia="Amiri" w:cs="Amiri"/>
          <w:color w:val="111111"/>
          <w:sz w:val="28"/>
          <w:sz w:val="28"/>
          <w:szCs w:val="28"/>
          <w:rtl w:val="true"/>
          <w:lang w:bidi="ar-SA"/>
        </w:rPr>
        <w:t xml:space="preserve">وَ عَنِ الرَّجُلِ یُصَلِّی وَ بَیْنَ یَدَیْهِ قِنْدِیلٌ مُعَلَّقٌ وَ فِیهِ نَارٌ إِلَّا أَنَّهُ بِحِیَالِهِ قَالَ إِذَا ارْتَفَعَ کَانَ أَشَرَّ </w:t>
      </w:r>
      <w:r>
        <w:rPr>
          <w:rStyle w:val="FootnoteAnchor"/>
          <w:rtl w:val="true"/>
        </w:rPr>
        <w:footnoteReference w:id="1068"/>
      </w:r>
      <w:r>
        <w:rPr>
          <w:rFonts w:ascii="Amiri" w:hAnsi="Amiri" w:eastAsia="Amiri" w:cs="Amiri"/>
          <w:color w:val="111111"/>
          <w:sz w:val="28"/>
          <w:sz w:val="28"/>
          <w:szCs w:val="28"/>
          <w:rtl w:val="true"/>
          <w:lang w:bidi="ar-SA"/>
        </w:rPr>
        <w:t>لَا یُصَلِّی بِحِیَالِهِ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وَ بِإِسْنَادِهِ عَنْ مُحَمَّدِ بْنِ یَعْقُوبَ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 رَوَاهُ الصَّدُوقُ بِإِسْنَادِهِ عَنْ عَمَّارِ بْنِ مُوسَی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إِلَی قَوْلِهِ یُنَحِّیَهَا عَنْ قِبْلَتِهِ وَ تَرَکَ حُکْمَ النَّارِ وَ الْحَدِیدِ</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3915482_417432637"/>
      <w:bookmarkStart w:id="1580" w:name="_Toc706"/>
      <w:bookmarkEnd w:id="1579"/>
      <w:r>
        <w:rPr>
          <w:rtl w:val="true"/>
        </w:rPr>
        <w:t>[</w:t>
      </w:r>
      <w:r>
        <w:rPr>
          <w:rtl w:val="true"/>
        </w:rPr>
        <w:t>رقم الحدیث الکلی</w:t>
      </w:r>
      <w:r>
        <w:rPr>
          <w:rtl w:val="true"/>
        </w:rPr>
        <w:t xml:space="preserve">: </w:t>
      </w:r>
      <w:r>
        <w:rPr/>
        <w:t>6237</w:t>
      </w:r>
      <w:r>
        <w:rPr>
          <w:rtl w:val="true"/>
        </w:rPr>
        <w:t xml:space="preserve"> - </w:t>
      </w:r>
      <w:r>
        <w:rPr>
          <w:rtl w:val="true"/>
        </w:rPr>
        <w:t>رقم الحدیث الباب</w:t>
      </w:r>
      <w:r>
        <w:rPr>
          <w:rtl w:val="true"/>
        </w:rPr>
        <w:t xml:space="preserve">: </w:t>
      </w:r>
      <w:r>
        <w:rPr/>
        <w:t>3</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6237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قَالَ الْکُلَیْنِیُّ وَ الشَّیْخُ وَ رُوِیَ أَیْضاً أَنَّهُ لَا بَأْسَ بِهِ لِأَنَّ الَّذِی یُصَلِّی لَهُ أَقْرَبُ إِلَیْهِ مِنْ ذَلِکَ</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3915484_417432637"/>
      <w:bookmarkStart w:id="1582" w:name="_Toc707"/>
      <w:bookmarkEnd w:id="1581"/>
      <w:r>
        <w:rPr>
          <w:rtl w:val="true"/>
        </w:rPr>
        <w:t>[</w:t>
      </w:r>
      <w:r>
        <w:rPr>
          <w:rtl w:val="true"/>
        </w:rPr>
        <w:t>رقم الحدیث الکلی</w:t>
      </w:r>
      <w:r>
        <w:rPr>
          <w:rtl w:val="true"/>
        </w:rPr>
        <w:t xml:space="preserve">: </w:t>
      </w:r>
      <w:r>
        <w:rPr/>
        <w:t>6238</w:t>
      </w:r>
      <w:r>
        <w:rPr>
          <w:rtl w:val="true"/>
        </w:rPr>
        <w:t xml:space="preserve"> - </w:t>
      </w:r>
      <w:r>
        <w:rPr>
          <w:rtl w:val="true"/>
        </w:rPr>
        <w:t>رقم الحدیث الباب</w:t>
      </w:r>
      <w:r>
        <w:rPr>
          <w:rtl w:val="true"/>
        </w:rPr>
        <w:t xml:space="preserve">: </w:t>
      </w:r>
      <w:r>
        <w:rPr/>
        <w:t>4</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6238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Amiri" w:hAnsi="Amiri" w:eastAsia="Amiri" w:cs="Amiri"/>
          <w:color w:val="111111"/>
          <w:sz w:val="28"/>
          <w:sz w:val="28"/>
          <w:szCs w:val="28"/>
          <w:rtl w:val="true"/>
          <w:lang w:bidi="ar-SA"/>
        </w:rPr>
        <w:t>مُحَمَّدُ بْنُ الْحَسَنِ بِإِسْنَادِهِ عَنْ مُحَمَّدِ بْنِ أَحْمَدَ بْنِ یَحْیَی عَنِ الْحَسَنِ عَنِ الْحُسَیْنِ بْنِ عَمْرٍو عَنْ أَبِیهِ عَمْرِو بْنِ إِبْرَاهِیمَ الْهَمْدَانِیِّ رَفَعَ الْحَدِیثَ قَالَ أَبُو عَبْدِ اللَّهِ ع لَا بَأْسَ أَنْ یُصَلِّیَ الرَّجُلُ وَ النَّارُ وَ السِّرَاجُ وَ الصُّورَةُ بَیْنَ یَدَیْهِ إِنَّ الَّذِی یُصَلِّی لَهُ أَقْرَبُ إِلَیْهِ مِنَ الَّذِی بَیْنَ یَدَیْهِ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الْحَسَنِ بْنِ عَلِیٍّ الْکُوفِیِّ عَنِ الْحُسَیْنِ بْنِ عَمْرٍو مِثْلَهُ </w:t>
      </w:r>
      <w:r>
        <w:rPr>
          <w:rStyle w:val="FootnoteAnchor"/>
          <w:rtl w:val="true"/>
        </w:rPr>
        <w:footnoteReference w:id="1073"/>
      </w:r>
      <w:r>
        <w:rPr>
          <w:rFonts w:ascii="Amiri" w:hAnsi="Amiri" w:eastAsia="Amiri" w:cs="Amiri"/>
          <w:color w:val="111111"/>
          <w:sz w:val="28"/>
          <w:sz w:val="28"/>
          <w:szCs w:val="28"/>
          <w:rtl w:val="true"/>
          <w:lang w:bidi="ar-SA"/>
        </w:rPr>
        <w:t xml:space="preserve">وَ فِی الْعِلَلِ عَنْ أَبِیهِ وَ مُحَمَّدِ بْنِ الْحَسَنِ عَنْ مُحَمَّدِ بْنِ یَحْیَی عَنْ مُحَمَّدِ بْنِ أَحْمَدَ مِثْلَهُ </w:t>
      </w:r>
      <w:r>
        <w:rPr>
          <w:rStyle w:val="FootnoteAnchor"/>
          <w:rtl w:val="true"/>
        </w:rPr>
        <w:footnoteReference w:id="1074"/>
      </w:r>
      <w:bookmarkStart w:id="1583" w:name="pg12150_113961"/>
    </w:p>
    <w:p>
      <w:pPr>
        <w:pStyle w:val="BookText"/>
        <w:rPr/>
      </w:pPr>
      <w:bookmarkEnd w:id="1583"/>
      <w:r>
        <w:rPr>
          <w:rFonts w:ascii="Amiri" w:hAnsi="Amiri" w:eastAsia="Amiri" w:cs="Amiri"/>
          <w:color w:val="111111"/>
          <w:sz w:val="28"/>
          <w:sz w:val="28"/>
          <w:szCs w:val="28"/>
          <w:rtl w:val="true"/>
          <w:lang w:bidi="ar-SA"/>
        </w:rPr>
        <w:t xml:space="preserve">وَ فِی کِتَابِ الْمُقْنِعِ مُرْسَلًا مِثْلَهُ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3915486_417432637"/>
      <w:bookmarkStart w:id="1585" w:name="_Toc708"/>
      <w:bookmarkEnd w:id="1584"/>
      <w:r>
        <w:rPr>
          <w:rtl w:val="true"/>
        </w:rPr>
        <w:t>[</w:t>
      </w:r>
      <w:r>
        <w:rPr>
          <w:rtl w:val="true"/>
        </w:rPr>
        <w:t>رقم الحدیث الکلی</w:t>
      </w:r>
      <w:r>
        <w:rPr>
          <w:rtl w:val="true"/>
        </w:rPr>
        <w:t xml:space="preserve">: </w:t>
      </w:r>
      <w:r>
        <w:rPr/>
        <w:t>6239</w:t>
      </w:r>
      <w:r>
        <w:rPr>
          <w:rtl w:val="true"/>
        </w:rPr>
        <w:t xml:space="preserve"> - </w:t>
      </w:r>
      <w:r>
        <w:rPr>
          <w:rtl w:val="true"/>
        </w:rPr>
        <w:t>رقم الحدیث الباب</w:t>
      </w:r>
      <w:r>
        <w:rPr>
          <w:rtl w:val="true"/>
        </w:rPr>
        <w:t xml:space="preserve">: </w:t>
      </w:r>
      <w:r>
        <w:rPr/>
        <w:t>5</w:t>
      </w:r>
      <w:r>
        <w:rPr>
          <w:rtl w:val="true"/>
        </w:rPr>
        <w:t>]</w:t>
      </w:r>
      <w:bookmarkEnd w:id="1585"/>
    </w:p>
    <w:p>
      <w:pPr>
        <w:pStyle w:val="BookText"/>
        <w:rPr/>
      </w:pPr>
      <w:r>
        <w:rPr>
          <w:rFonts w:eastAsia="Times New Roman" w:cs="Times New Roman" w:ascii="Times New Roman" w:hAnsi="Times New Roman"/>
          <w:color w:val="111111"/>
          <w:sz w:val="28"/>
          <w:szCs w:val="28"/>
          <w:lang w:val="en-US" w:bidi="en-US"/>
        </w:rPr>
        <w:t>6239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r>
        <w:rPr>
          <w:rFonts w:ascii="Amiri" w:hAnsi="Amiri" w:eastAsia="Amiri" w:cs="Amiri"/>
          <w:color w:val="111111"/>
          <w:sz w:val="28"/>
          <w:sz w:val="28"/>
          <w:szCs w:val="28"/>
          <w:rtl w:val="true"/>
          <w:lang w:bidi="ar-SA"/>
        </w:rPr>
        <w:t>وَ فِی کِتَابِ إِکْمَالِ الدِّینِ بِالسَّنَدِ السَّابِقِ فِی ابْتِدَاءِ النَّوَافِلِ عِنْدَ طُلُوعِ الشَّمْسِ عَنْ أَبِی الْحُسَیْنِ مُحَمَّدِ بْنِ جَعْفَرٍ الْأَسَدِیِّ فِیمَا وَرَدَ عَلَیْهِ مِنْ مُحَمَّدِ بْنِ عُثْمَانَ الْعَمْرِیِّ عَنْ صَاحِبِ الزَّمَانِ ع فِی جَوَابِ مَسَائِلِهِ وَ أَمَّا مَا سَأَلْتَ عَنْهُ مِنْ أَمْرِ الْمُصَلِّی وَ النَّارُ وَ الصُّورَةُ وَ السِّرَاجُ بَیْنَ یَدَیْهِ وَ أَنَّ النَّاسَ قَدِ اخْتَلَفُوا فِی ذَلِکَ قِبَلَکَ فَإِنَّهُ جَائِزٌ لِمَنْ لَمْ یَکُنْ مِنْ أَوْلَادِ عَبَدَةِ الْأَصْنَامِ وَ 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الطَّبْرِسِیُّ فِی الْإِحْتِجَاجِ عَنْ أَبِی الْحُسَیْنِ مُحَمَّدِ بْنِ جَعْفَرٍ وَ زَادَ وَ لَا یَجُوزُ ذَلِکَ لِمَنْ کَانَ مِنْ أَوْلَادِ عَبَدَةِ الْأَوْثَانِ وَ النِّیرَانِ </w:t>
      </w:r>
      <w:r>
        <w:rPr>
          <w:rStyle w:val="FootnoteAnchor"/>
          <w:rtl w:val="true"/>
        </w:rPr>
        <w:footnoteReference w:id="1077"/>
      </w:r>
    </w:p>
    <w:p>
      <w:pPr>
        <w:pStyle w:val="Heading5"/>
        <w:numPr>
          <w:ilvl w:val="4"/>
          <w:numId w:val="1"/>
        </w:numPr>
        <w:rPr/>
      </w:pPr>
      <w:bookmarkStart w:id="1586" w:name="__RefHeading___Toc3915488_417432637"/>
      <w:bookmarkStart w:id="1587" w:name="_Toc709"/>
      <w:bookmarkEnd w:id="1586"/>
      <w:r>
        <w:rPr>
          <w:rtl w:val="true"/>
        </w:rPr>
        <w:t>[</w:t>
      </w:r>
      <w:r>
        <w:rPr>
          <w:rtl w:val="true"/>
        </w:rPr>
        <w:t>رقم الحدیث الکلی</w:t>
      </w:r>
      <w:r>
        <w:rPr>
          <w:rtl w:val="true"/>
        </w:rPr>
        <w:t xml:space="preserve">: </w:t>
      </w:r>
      <w:r>
        <w:rPr/>
        <w:t>6240</w:t>
      </w:r>
      <w:r>
        <w:rPr>
          <w:rtl w:val="true"/>
        </w:rPr>
        <w:t xml:space="preserve"> - </w:t>
      </w:r>
      <w:r>
        <w:rPr>
          <w:rtl w:val="true"/>
        </w:rPr>
        <w:t>رقم الحدیث الباب</w:t>
      </w:r>
      <w:r>
        <w:rPr>
          <w:rtl w:val="true"/>
        </w:rPr>
        <w:t xml:space="preserve">: </w:t>
      </w:r>
      <w:r>
        <w:rPr/>
        <w:t>6</w:t>
      </w:r>
      <w:r>
        <w:rPr>
          <w:rtl w:val="true"/>
        </w:rPr>
        <w:t>]</w:t>
      </w:r>
      <w:bookmarkEnd w:id="1587"/>
    </w:p>
    <w:p>
      <w:pPr>
        <w:pStyle w:val="BookText"/>
        <w:rPr/>
      </w:pPr>
      <w:r>
        <w:rPr>
          <w:rFonts w:eastAsia="Times New Roman" w:cs="Times New Roman" w:ascii="Times New Roman" w:hAnsi="Times New Roman"/>
          <w:color w:val="111111"/>
          <w:sz w:val="28"/>
          <w:szCs w:val="28"/>
          <w:lang w:val="en-US" w:bidi="en-US"/>
        </w:rPr>
        <w:t>6240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1079"/>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بِالسُّیُوفِ إِلَی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یُصَلِّیَنَّ أَحَدُکُمْ وَ بَیْنَ یَدَیْهِ سَیْفٌ فَإِنَّ الْقِبْلَةَ أَمْنٌ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کَمَا یَأْتِی </w:t>
      </w:r>
      <w:r>
        <w:rPr>
          <w:rStyle w:val="FootnoteAnchor"/>
          <w:rtl w:val="true"/>
        </w:rPr>
        <w:footnoteReference w:id="108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کَرَاهَةِ اسْتِقْبَالِ الْحَدِیدِ فِی لِبَاسِ الْمُصَلِّی </w:t>
      </w:r>
      <w:r>
        <w:rPr>
          <w:rStyle w:val="FootnoteAnchor"/>
          <w:rtl w:val="true"/>
        </w:rPr>
        <w:footnoteReference w:id="108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bookmarkStart w:id="1588" w:name="pg12150_113962"/>
    </w:p>
    <w:p>
      <w:pPr>
        <w:pStyle w:val="Heading4"/>
        <w:numPr>
          <w:ilvl w:val="3"/>
          <w:numId w:val="1"/>
        </w:numPr>
        <w:rPr/>
      </w:pPr>
      <w:bookmarkStart w:id="1589" w:name="__RefHeading___Toc3915490_417432637"/>
      <w:bookmarkStart w:id="1590" w:name="_Toc710"/>
      <w:bookmarkEnd w:id="1588"/>
      <w:bookmarkEnd w:id="1589"/>
      <w:r>
        <w:rPr/>
        <w:t>31</w:t>
      </w:r>
      <w:r>
        <w:rPr>
          <w:rtl w:val="true"/>
        </w:rPr>
        <w:t xml:space="preserve">- </w:t>
      </w:r>
      <w:r>
        <w:rPr>
          <w:rtl w:val="true"/>
        </w:rPr>
        <w:t>بَابُ کَرَاهَةِ الصَّلَاةِ فِی بُیُوتِ الْغَائِطِ وَ اسْتِقْبَالِ الْمُصَلِّی الْعَذِرَةَ</w:t>
      </w:r>
      <w:bookmarkEnd w:id="1590"/>
    </w:p>
    <w:p>
      <w:pPr>
        <w:pStyle w:val="Heading5"/>
        <w:numPr>
          <w:ilvl w:val="4"/>
          <w:numId w:val="1"/>
        </w:numPr>
        <w:rPr/>
      </w:pPr>
      <w:bookmarkStart w:id="1591" w:name="__RefHeading___Toc3915492_417432637"/>
      <w:bookmarkStart w:id="1592" w:name="_Toc711"/>
      <w:bookmarkEnd w:id="1591"/>
      <w:r>
        <w:rPr>
          <w:rtl w:val="true"/>
        </w:rPr>
        <w:t>اشارة</w:t>
      </w:r>
      <w:bookmarkEnd w:id="1592"/>
    </w:p>
    <w:p>
      <w:pPr>
        <w:pStyle w:val="BookText"/>
        <w:rPr/>
      </w:pPr>
      <w:r>
        <w:rPr>
          <w:rStyle w:val="FootnoteAnchor"/>
        </w:rPr>
        <w:footnoteReference w:id="1083"/>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فِی بُیُوتِ الْغَائِطِ وَ اسْتِقْبَالِ الْمُصَلِّی الْعَذِرَةَ</w:t>
      </w:r>
    </w:p>
    <w:p>
      <w:pPr>
        <w:pStyle w:val="Heading5"/>
        <w:numPr>
          <w:ilvl w:val="4"/>
          <w:numId w:val="1"/>
        </w:numPr>
        <w:rPr/>
      </w:pPr>
      <w:bookmarkStart w:id="1593" w:name="__RefHeading___Toc3915494_417432637"/>
      <w:bookmarkStart w:id="1594" w:name="_Toc712"/>
      <w:bookmarkEnd w:id="1593"/>
      <w:r>
        <w:rPr>
          <w:rtl w:val="true"/>
        </w:rPr>
        <w:t>[</w:t>
      </w:r>
      <w:r>
        <w:rPr>
          <w:rtl w:val="true"/>
        </w:rPr>
        <w:t>رقم الحدیث الکلی</w:t>
      </w:r>
      <w:r>
        <w:rPr>
          <w:rtl w:val="true"/>
        </w:rPr>
        <w:t xml:space="preserve">: </w:t>
      </w:r>
      <w:r>
        <w:rPr/>
        <w:t>6241</w:t>
      </w:r>
      <w:r>
        <w:rPr>
          <w:rtl w:val="true"/>
        </w:rPr>
        <w:t xml:space="preserve"> - </w:t>
      </w:r>
      <w:r>
        <w:rPr>
          <w:rtl w:val="true"/>
        </w:rPr>
        <w:t>رقم الحدیث الباب</w:t>
      </w:r>
      <w:r>
        <w:rPr>
          <w:rtl w:val="true"/>
        </w:rPr>
        <w:t xml:space="preserve">: </w:t>
      </w:r>
      <w:r>
        <w:rPr/>
        <w:t>1</w:t>
      </w:r>
      <w:r>
        <w:rPr>
          <w:rtl w:val="true"/>
        </w:rPr>
        <w:t>]</w:t>
      </w:r>
      <w:bookmarkEnd w:id="1594"/>
    </w:p>
    <w:p>
      <w:pPr>
        <w:pStyle w:val="BookText"/>
        <w:rPr/>
      </w:pPr>
      <w:r>
        <w:rPr>
          <w:rFonts w:eastAsia="Times New Roman" w:cs="Times New Roman" w:ascii="Times New Roman" w:hAnsi="Times New Roman"/>
          <w:color w:val="111111"/>
          <w:sz w:val="28"/>
          <w:szCs w:val="28"/>
          <w:lang w:val="en-US" w:bidi="en-US"/>
        </w:rPr>
        <w:t>6241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ascii="Amiri" w:hAnsi="Amiri" w:eastAsia="Amiri" w:cs="Amiri"/>
          <w:color w:val="111111"/>
          <w:sz w:val="28"/>
          <w:sz w:val="28"/>
          <w:szCs w:val="28"/>
          <w:rtl w:val="true"/>
          <w:lang w:bidi="ar-SA"/>
        </w:rPr>
        <w:t>مُحَمَّدُ بْنُ یَعْقُوبَ عَنْ مُحَمَّدِ بْنِ الْحَسَنِ وَ عَلِیِّ بْنِ مُحَمَّدٍ عَنْ سَهْلِ بْنِ زِیَادٍ عَنِ ابْنِ مَحْبُوبٍ عَنْ عَلِیِّ بْنِ رِئَابٍ عَنْ جَمِیلِ بْنِ صَالِحٍ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أَقُومُ فِی الصَّلَاةِ فَأَرَی قُدَّامِی فِی الْقِبْلَةِ الْعَذِرَةَ فَقَالَ تَنَحَّ عَنْهَا مَا اسْتَطَعْتَ وَ لَا تُصَلِّ عَلَی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الْحَسَنِ بْنِ مَحْبُوبٍ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 بِإِسْنَادِهِ عَنْ مُحَمَّدِ بْنِ یَعْقُوبَ مِثْلَهُ</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3915496_417432637"/>
      <w:bookmarkStart w:id="1596" w:name="_Toc713"/>
      <w:bookmarkEnd w:id="1595"/>
      <w:r>
        <w:rPr>
          <w:rtl w:val="true"/>
        </w:rPr>
        <w:t>[</w:t>
      </w:r>
      <w:r>
        <w:rPr>
          <w:rtl w:val="true"/>
        </w:rPr>
        <w:t>رقم الحدیث الکلی</w:t>
      </w:r>
      <w:r>
        <w:rPr>
          <w:rtl w:val="true"/>
        </w:rPr>
        <w:t xml:space="preserve">: </w:t>
      </w:r>
      <w:r>
        <w:rPr/>
        <w:t>6242</w:t>
      </w:r>
      <w:r>
        <w:rPr>
          <w:rtl w:val="true"/>
        </w:rPr>
        <w:t xml:space="preserve"> - </w:t>
      </w:r>
      <w:r>
        <w:rPr>
          <w:rtl w:val="true"/>
        </w:rPr>
        <w:t>رقم الحدیث الباب</w:t>
      </w:r>
      <w:r>
        <w:rPr>
          <w:rtl w:val="true"/>
        </w:rPr>
        <w:t xml:space="preserve">: </w:t>
      </w:r>
      <w:r>
        <w:rPr/>
        <w:t>2</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6242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r>
        <w:rPr>
          <w:rFonts w:ascii="Amiri" w:hAnsi="Amiri" w:eastAsia="Amiri" w:cs="Amiri"/>
          <w:color w:val="111111"/>
          <w:sz w:val="28"/>
          <w:sz w:val="28"/>
          <w:szCs w:val="28"/>
          <w:rtl w:val="true"/>
          <w:lang w:bidi="ar-SA"/>
        </w:rPr>
        <w:t>مُحَمَّدُ بْنُ الْحَسَنِ بِإِسْنَادِهِ عَنْ مُحَمَّدِ بْنِ عَلِیِّ بْنِ مَحْبُوبٍ عَنِ الْعَبَّاسِ عَنْ صَفْوَانَ عَنِ الْقَاسِمِ بْنِ مُحَمَّدٍ عَنْ سُلَیْمَانَ مَوْلَی طِرْبَالٍ عَنْ عُبَیْدِ بْنِ زُرَارَةَ قَالَ سَمِعْتُ أَبَا عَبْدِ اللَّهِ ع یَقُولُ الْأَرْضُ کُلُّهَا مَسْجِدٌ إِلَّا بِئْرَ غَائِطٍ أَوْ 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حَمَّامٌ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1597" w:name="pg12150_113963"/>
    </w:p>
    <w:p>
      <w:pPr>
        <w:pStyle w:val="Heading4"/>
        <w:numPr>
          <w:ilvl w:val="3"/>
          <w:numId w:val="1"/>
        </w:numPr>
        <w:rPr/>
      </w:pPr>
      <w:bookmarkStart w:id="1598" w:name="__RefHeading___Toc3915498_417432637"/>
      <w:bookmarkStart w:id="1599" w:name="_Toc714"/>
      <w:bookmarkEnd w:id="1597"/>
      <w:bookmarkEnd w:id="1598"/>
      <w:r>
        <w:rPr/>
        <w:t>32</w:t>
      </w:r>
      <w:r>
        <w:rPr>
          <w:rtl w:val="true"/>
        </w:rPr>
        <w:t xml:space="preserve">- </w:t>
      </w:r>
      <w:r>
        <w:rPr>
          <w:rtl w:val="true"/>
        </w:rPr>
        <w:t>بَابُ کَرَاهَةِ اسْتِقْبَالِ الْمُصَلِّی التَّمَاثِیلَ وَ الصُّوَرَ إِلَّا أَنْ تُغَطَّی أَوْ تُغَیَّرَ أَوْ تَکُونَ بِعَیْنٍ وَاحِدَةٍ وَ جَوَازِ کَوْنِهَا خَلْفَهُ أَوْ إِلَی جَانِبِهِ أَوْ تَحْتَ رِجْلَیْهِ‌</w:t>
      </w:r>
      <w:bookmarkEnd w:id="1599"/>
    </w:p>
    <w:p>
      <w:pPr>
        <w:pStyle w:val="Heading5"/>
        <w:numPr>
          <w:ilvl w:val="4"/>
          <w:numId w:val="1"/>
        </w:numPr>
        <w:rPr/>
      </w:pPr>
      <w:bookmarkStart w:id="1600" w:name="__RefHeading___Toc3915500_417432637"/>
      <w:bookmarkStart w:id="1601" w:name="_Toc715"/>
      <w:bookmarkEnd w:id="1600"/>
      <w:r>
        <w:rPr>
          <w:rtl w:val="true"/>
        </w:rPr>
        <w:t>اشارة</w:t>
      </w:r>
      <w:bookmarkEnd w:id="1601"/>
    </w:p>
    <w:p>
      <w:pPr>
        <w:pStyle w:val="BookText"/>
        <w:rPr/>
      </w:pPr>
      <w:r>
        <w:rPr>
          <w:rStyle w:val="FootnoteAnchor"/>
        </w:rPr>
        <w:footnoteReference w:id="1091"/>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اسْتِقْبَالِ الْمُصَلِّی التَّمَاثِیلَ وَ الصُّوَرَ إِلَّا أَنْ تُغَطَّی أَوْ تُغَیَّرَ أَوْ تَکُونَ بِعَیْنٍ وَاحِدَةٍ وَ جَوَازِ کَوْنِهَا خَلْفَهُ أَوْ إِلَی جَانِبِهِ أَوْ تَحْتَ رِجْلَیْهِ</w:t>
      </w:r>
    </w:p>
    <w:p>
      <w:pPr>
        <w:pStyle w:val="Heading5"/>
        <w:numPr>
          <w:ilvl w:val="4"/>
          <w:numId w:val="1"/>
        </w:numPr>
        <w:rPr/>
      </w:pPr>
      <w:bookmarkStart w:id="1602" w:name="__RefHeading___Toc3915502_417432637"/>
      <w:bookmarkStart w:id="1603" w:name="_Toc716"/>
      <w:bookmarkEnd w:id="1602"/>
      <w:r>
        <w:rPr>
          <w:rtl w:val="true"/>
        </w:rPr>
        <w:t>[</w:t>
      </w:r>
      <w:r>
        <w:rPr>
          <w:rtl w:val="true"/>
        </w:rPr>
        <w:t>رقم الحدیث الکلی</w:t>
      </w:r>
      <w:r>
        <w:rPr>
          <w:rtl w:val="true"/>
        </w:rPr>
        <w:t xml:space="preserve">: </w:t>
      </w:r>
      <w:r>
        <w:rPr/>
        <w:t>6243</w:t>
      </w:r>
      <w:r>
        <w:rPr>
          <w:rtl w:val="true"/>
        </w:rPr>
        <w:t xml:space="preserve"> - </w:t>
      </w:r>
      <w:r>
        <w:rPr>
          <w:rtl w:val="true"/>
        </w:rPr>
        <w:t>رقم الحدیث الباب</w:t>
      </w:r>
      <w:r>
        <w:rPr>
          <w:rtl w:val="true"/>
        </w:rPr>
        <w:t xml:space="preserve">: </w:t>
      </w:r>
      <w:r>
        <w:rPr/>
        <w:t>1</w:t>
      </w:r>
      <w:r>
        <w:rPr>
          <w:rtl w:val="true"/>
        </w:rPr>
        <w:t>]</w:t>
      </w:r>
      <w:bookmarkEnd w:id="1603"/>
    </w:p>
    <w:p>
      <w:pPr>
        <w:pStyle w:val="BookText"/>
        <w:rPr/>
      </w:pPr>
      <w:r>
        <w:rPr>
          <w:rFonts w:eastAsia="Times New Roman" w:cs="Times New Roman" w:ascii="Times New Roman" w:hAnsi="Times New Roman"/>
          <w:color w:val="111111"/>
          <w:sz w:val="28"/>
          <w:szCs w:val="28"/>
          <w:lang w:val="en-US" w:bidi="en-US"/>
        </w:rPr>
        <w:t>6243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مُحَمَّدُ بْنُ الْحَسَنِ بِإِسْنَادِهِ عَنْ مُحَمَّدِ بْنِ أَحْمَدَ بْنِ یَحْیَی عَنْ مُحَمَّدِ بْنِ الْحُسَیْنِ عَنِ ابْنِ مَحْبُوبٍ عَنْ 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أُصَلِّی وَ التَّمَاثِیلُ قُدَّامِی وَ أَنَا أَنْظُرُ إِلَیْهَا قَالَ لَا </w:t>
      </w:r>
      <w:r>
        <w:rPr>
          <w:rStyle w:val="FootnoteAnchor"/>
          <w:rtl w:val="true"/>
        </w:rPr>
        <w:footnoteReference w:id="1093"/>
      </w:r>
      <w:r>
        <w:rPr>
          <w:rFonts w:ascii="Amiri" w:hAnsi="Amiri" w:eastAsia="Amiri" w:cs="Amiri"/>
          <w:color w:val="111111"/>
          <w:sz w:val="28"/>
          <w:sz w:val="28"/>
          <w:szCs w:val="28"/>
          <w:rtl w:val="true"/>
          <w:lang w:bidi="ar-SA"/>
        </w:rPr>
        <w:t>اطْرَحْ عَلَیْهَا ثَوْباً وَ لَا بَأْسَ بِهَا إِذَا کَانَتْ عَنْ یَمِینِکَ أَوْ شِمَالِکَ أَوْ خَلْفِکَ أَوْ تَحْتِ رِجْلِکَ أَوْ فَوْقِ رَأْسِکَ وَ إِنْ کَانَتْ فِی الْقِبْلَةِ فَأَلْقِ عَلَیْهَا ثَوْباً وَ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مِثْلَهُ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4" w:name="__RefHeading___Toc3915504_417432637"/>
      <w:bookmarkStart w:id="1605" w:name="_Toc717"/>
      <w:bookmarkEnd w:id="1604"/>
      <w:r>
        <w:rPr>
          <w:rtl w:val="true"/>
        </w:rPr>
        <w:t>[</w:t>
      </w:r>
      <w:r>
        <w:rPr>
          <w:rtl w:val="true"/>
        </w:rPr>
        <w:t>رقم الحدیث الکلی</w:t>
      </w:r>
      <w:r>
        <w:rPr>
          <w:rtl w:val="true"/>
        </w:rPr>
        <w:t xml:space="preserve">: </w:t>
      </w:r>
      <w:r>
        <w:rPr/>
        <w:t>6244</w:t>
      </w:r>
      <w:r>
        <w:rPr>
          <w:rtl w:val="true"/>
        </w:rPr>
        <w:t xml:space="preserve"> - </w:t>
      </w:r>
      <w:r>
        <w:rPr>
          <w:rtl w:val="true"/>
        </w:rPr>
        <w:t>رقم الحدیث الباب</w:t>
      </w:r>
      <w:r>
        <w:rPr>
          <w:rtl w:val="true"/>
        </w:rPr>
        <w:t xml:space="preserve">: </w:t>
      </w:r>
      <w:r>
        <w:rPr/>
        <w:t>2</w:t>
      </w:r>
      <w:r>
        <w:rPr>
          <w:rtl w:val="true"/>
        </w:rPr>
        <w:t>]</w:t>
      </w:r>
      <w:bookmarkEnd w:id="1605"/>
    </w:p>
    <w:p>
      <w:pPr>
        <w:pStyle w:val="BookText"/>
        <w:rPr/>
      </w:pPr>
      <w:r>
        <w:rPr>
          <w:rFonts w:eastAsia="Times New Roman" w:cs="Times New Roman" w:ascii="Times New Roman" w:hAnsi="Times New Roman"/>
          <w:color w:val="111111"/>
          <w:sz w:val="28"/>
          <w:szCs w:val="28"/>
          <w:lang w:val="en-US" w:bidi="en-US"/>
        </w:rPr>
        <w:t>6244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وَ بِإِسْنَادِهِ عَنِ الْحُسَیْنِ بْنِ سَعِیدٍ عَنْ فَضَالَةَ عَنْ حُسَیْنٍ یَعْنِی ابْنَ عُثْمَانَ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رُبَّمَا قُمْتُ فَأُصَلِّی وَ بَیْنَ یَدَیَّ الْوِسَادَةُ فِیهَا تَمَاثِیلُ طَیْرٍ فَجَعَلْتُ عَلَیْهَا ثَوْباً</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3915506_417432637"/>
      <w:bookmarkStart w:id="1607" w:name="_Toc718"/>
      <w:bookmarkEnd w:id="1606"/>
      <w:r>
        <w:rPr>
          <w:rtl w:val="true"/>
        </w:rPr>
        <w:t>[</w:t>
      </w:r>
      <w:r>
        <w:rPr>
          <w:rtl w:val="true"/>
        </w:rPr>
        <w:t>رقم الحدیث الکلی</w:t>
      </w:r>
      <w:r>
        <w:rPr>
          <w:rtl w:val="true"/>
        </w:rPr>
        <w:t xml:space="preserve">: </w:t>
      </w:r>
      <w:r>
        <w:rPr/>
        <w:t>6245</w:t>
      </w:r>
      <w:r>
        <w:rPr>
          <w:rtl w:val="true"/>
        </w:rPr>
        <w:t xml:space="preserve"> - </w:t>
      </w:r>
      <w:r>
        <w:rPr>
          <w:rtl w:val="true"/>
        </w:rPr>
        <w:t>رقم الحدیث الباب</w:t>
      </w:r>
      <w:r>
        <w:rPr>
          <w:rtl w:val="true"/>
        </w:rPr>
        <w:t xml:space="preserve">: </w:t>
      </w:r>
      <w:r>
        <w:rPr/>
        <w:t>3</w:t>
      </w:r>
      <w:r>
        <w:rPr>
          <w:rtl w:val="true"/>
        </w:rPr>
        <w:t>]</w:t>
      </w:r>
      <w:bookmarkEnd w:id="160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ascii="Amiri" w:hAnsi="Amiri" w:eastAsia="Amiri" w:cs="Amiri"/>
          <w:color w:val="111111"/>
          <w:sz w:val="28"/>
          <w:sz w:val="28"/>
          <w:szCs w:val="28"/>
          <w:rtl w:val="true"/>
          <w:lang w:bidi="ar-SA"/>
        </w:rPr>
        <w:t>وَ بِإِسْنَادِهِ عَنْ أَحْمَدَ بْنِ مُحَمَّدٍ عَنْ سَعْدِ بْنِ إِسْمَاعِیلَ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 عَنِ الْمُصَلِّی وَ الْبِسَاطُ یَکُونُ عَلَیْهِ التَّمَاثِیلُ أَ یَقُومُ عَلَیْهِ فَیُصَلِّی أَمْ لَا فَقَالَ وَ اللَّهِ إِنِّی لَأَکْرَهُ </w:t>
      </w:r>
      <w:r>
        <w:rPr>
          <w:rStyle w:val="FootnoteAnchor"/>
          <w:rtl w:val="true"/>
        </w:rPr>
        <w:footnoteReference w:id="1097"/>
      </w:r>
      <w:bookmarkStart w:id="1608" w:name="pg12150_113964"/>
    </w:p>
    <w:p>
      <w:pPr>
        <w:pStyle w:val="BookText"/>
        <w:rPr/>
      </w:pPr>
      <w:bookmarkEnd w:id="16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رَجُلٍ دَخَلَ عَلَی رَجُلٍ عِنْدَهُ بِسَاطٌ عَلَیْهِ تِمْثَالٌ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 تَجِدُ هَاهُنَا مِثَالًا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لَا تَجْلِسْ عَلَیْهِ وَ لَا تُصَلِّ عَلَیْهِ</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3915508_417432637"/>
      <w:bookmarkStart w:id="1610" w:name="_Toc719"/>
      <w:bookmarkEnd w:id="1609"/>
      <w:r>
        <w:rPr>
          <w:rtl w:val="true"/>
        </w:rPr>
        <w:t>[</w:t>
      </w:r>
      <w:r>
        <w:rPr>
          <w:rtl w:val="true"/>
        </w:rPr>
        <w:t>رقم الحدیث الکلی</w:t>
      </w:r>
      <w:r>
        <w:rPr>
          <w:rtl w:val="true"/>
        </w:rPr>
        <w:t xml:space="preserve">: </w:t>
      </w:r>
      <w:r>
        <w:rPr/>
        <w:t>6246</w:t>
      </w:r>
      <w:r>
        <w:rPr>
          <w:rtl w:val="true"/>
        </w:rPr>
        <w:t xml:space="preserve"> - </w:t>
      </w:r>
      <w:r>
        <w:rPr>
          <w:rtl w:val="true"/>
        </w:rPr>
        <w:t>رقم الحدیث الباب</w:t>
      </w:r>
      <w:r>
        <w:rPr>
          <w:rtl w:val="true"/>
        </w:rPr>
        <w:t xml:space="preserve">: </w:t>
      </w:r>
      <w:r>
        <w:rPr/>
        <w:t>4</w:t>
      </w:r>
      <w:r>
        <w:rPr>
          <w:rtl w:val="true"/>
        </w:rPr>
        <w:t>]</w:t>
      </w:r>
      <w:bookmarkEnd w:id="1610"/>
    </w:p>
    <w:p>
      <w:pPr>
        <w:pStyle w:val="BookText"/>
        <w:rPr/>
      </w:pPr>
      <w:r>
        <w:rPr>
          <w:rFonts w:eastAsia="Times New Roman" w:cs="Times New Roman" w:ascii="Times New Roman" w:hAnsi="Times New Roman"/>
          <w:color w:val="111111"/>
          <w:sz w:val="28"/>
          <w:szCs w:val="28"/>
          <w:lang w:val="en-US" w:bidi="en-US"/>
        </w:rPr>
        <w:t>6246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r>
        <w:rPr>
          <w:rFonts w:ascii="Amiri" w:hAnsi="Amiri" w:eastAsia="Amiri" w:cs="Amiri"/>
          <w:color w:val="111111"/>
          <w:sz w:val="28"/>
          <w:sz w:val="28"/>
          <w:szCs w:val="28"/>
          <w:rtl w:val="true"/>
          <w:lang w:bidi="ar-SA"/>
        </w:rPr>
        <w:t>مُحَمَّدُ بْنُ یَعْقُوبَ عَنْ جَمَاعَةٍ عَنْ أَحْمَدَ بْنِ مُحَمَّدِ بْنِ عِیسَی عَنِ الْحُسَیْنِ بْنِ سَعِیدٍ عَنْ صَفْوَانَ بْنِ یَحْیَی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عَنِ التَّمَاثِیلِ فِی الْبَیْتِ فَقَالَ لَا بَأْسَ إِذَا کَانَتْ عَنْ یَمِینِکَ وَ عَنْ شِمَالِکَ وَ مِنْ خَلْفِکَ أَوْ تَحْتِ رِجْلِکَ وَ إِنْ کَانَتْ فِی الْقِبْلَةِ فَأَلْقِ عَلَیْهَا ثَوْباً</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3915510_417432637"/>
      <w:bookmarkStart w:id="1612" w:name="_Toc720"/>
      <w:bookmarkEnd w:id="1611"/>
      <w:r>
        <w:rPr>
          <w:rtl w:val="true"/>
        </w:rPr>
        <w:t>[</w:t>
      </w:r>
      <w:r>
        <w:rPr>
          <w:rtl w:val="true"/>
        </w:rPr>
        <w:t>رقم الحدیث الکلی</w:t>
      </w:r>
      <w:r>
        <w:rPr>
          <w:rtl w:val="true"/>
        </w:rPr>
        <w:t xml:space="preserve">: </w:t>
      </w:r>
      <w:r>
        <w:rPr/>
        <w:t>6247</w:t>
      </w:r>
      <w:r>
        <w:rPr>
          <w:rtl w:val="true"/>
        </w:rPr>
        <w:t xml:space="preserve"> - </w:t>
      </w:r>
      <w:r>
        <w:rPr>
          <w:rtl w:val="true"/>
        </w:rPr>
        <w:t>رقم الحدیث الباب</w:t>
      </w:r>
      <w:r>
        <w:rPr>
          <w:rtl w:val="true"/>
        </w:rPr>
        <w:t xml:space="preserve">: </w:t>
      </w:r>
      <w:r>
        <w:rPr/>
        <w:t>5</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6247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Amiri" w:hAnsi="Amiri" w:eastAsia="Amiri" w:cs="Amiri"/>
          <w:color w:val="111111"/>
          <w:sz w:val="28"/>
          <w:sz w:val="28"/>
          <w:szCs w:val="28"/>
          <w:rtl w:val="true"/>
          <w:lang w:bidi="ar-SA"/>
        </w:rPr>
        <w:t>وَ عَنْ مُحَمَّدِ بْنِ یَحْیَی عَنِ الْعَمْرَکِیِّ بْنِ عَلِیٍّ عَنْ عَلِیِّ بْنِ جَعْفَرٍ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وَ الْحُجْرَةِ فِیهَا التَّمَاثِیلُ أَ یُصَلَّی فِیهَا فَقَالَ لَا تُصَلِّ فِیهَا وَ فِیهَا شَیْ‌ءٌ یَسْتَقْبِلُکَ إِلَّا أَنْ لَا تَجِدَ بُدّاً فَتَقْطَعَ رُءُوسَهَا وَ إِلَّا فَلَا تُصَلِّ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مُوسَی بْنِ الْقَاسِمِ عَنْ عَلِیِّ بْنِ جَعْفَرٍ مِثْلَهُ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3" w:name="__RefHeading___Toc3915512_417432637"/>
      <w:bookmarkStart w:id="1614" w:name="_Toc721"/>
      <w:bookmarkEnd w:id="1613"/>
      <w:r>
        <w:rPr>
          <w:rtl w:val="true"/>
        </w:rPr>
        <w:t>[</w:t>
      </w:r>
      <w:r>
        <w:rPr>
          <w:rtl w:val="true"/>
        </w:rPr>
        <w:t>رقم الحدیث الکلی</w:t>
      </w:r>
      <w:r>
        <w:rPr>
          <w:rtl w:val="true"/>
        </w:rPr>
        <w:t xml:space="preserve">: </w:t>
      </w:r>
      <w:r>
        <w:rPr/>
        <w:t>6248</w:t>
      </w:r>
      <w:r>
        <w:rPr>
          <w:rtl w:val="true"/>
        </w:rPr>
        <w:t xml:space="preserve"> - </w:t>
      </w:r>
      <w:r>
        <w:rPr>
          <w:rtl w:val="true"/>
        </w:rPr>
        <w:t>رقم الحدیث الباب</w:t>
      </w:r>
      <w:r>
        <w:rPr>
          <w:rtl w:val="true"/>
        </w:rPr>
        <w:t xml:space="preserve">: </w:t>
      </w:r>
      <w:r>
        <w:rPr/>
        <w:t>6</w:t>
      </w:r>
      <w:r>
        <w:rPr>
          <w:rtl w:val="true"/>
        </w:rPr>
        <w:t>]</w:t>
      </w:r>
      <w:bookmarkEnd w:id="1614"/>
    </w:p>
    <w:p>
      <w:pPr>
        <w:pStyle w:val="BookText"/>
        <w:rPr/>
      </w:pPr>
      <w:r>
        <w:rPr>
          <w:rFonts w:eastAsia="Times New Roman" w:cs="Times New Roman" w:ascii="Times New Roman" w:hAnsi="Times New Roman"/>
          <w:color w:val="111111"/>
          <w:sz w:val="28"/>
          <w:szCs w:val="28"/>
          <w:lang w:val="en-US" w:bidi="en-US"/>
        </w:rPr>
        <w:t>6248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r>
        <w:rPr>
          <w:rFonts w:ascii="Amiri" w:hAnsi="Amiri" w:eastAsia="Amiri" w:cs="Amiri"/>
          <w:color w:val="111111"/>
          <w:sz w:val="28"/>
          <w:sz w:val="28"/>
          <w:szCs w:val="28"/>
          <w:rtl w:val="true"/>
          <w:lang w:bidi="ar-SA"/>
        </w:rPr>
        <w:t>وَ عَنْ عَلِیِّ بْنِ إِبْرَاهِیمَ عَنْ أَبِیهِ عَنْ ابْنِ أَبِی عُمَیْرٍ عَنْ بَعْضِ أَصْحَابِهِ عَنْ أَبِی عَبْدِ اللَّهِ ع فِی التِّمْثَالِ یَکُونُ فِی الْبِسَاطِ فَتَقَعُ عَیْنُکَ عَلَیْهِ وَ أَنْتَ تُصَلِّی قَالَ إِنْ کَانَ بِعَیْنٍ وَاحِدَةٍ فَلَا بَأْسَ وَ إِنْ کَانَ لَهُ عَیْنَانِ فَلَا</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3915514_417432637"/>
      <w:bookmarkStart w:id="1616" w:name="_Toc722"/>
      <w:bookmarkEnd w:id="1615"/>
      <w:r>
        <w:rPr>
          <w:rtl w:val="true"/>
        </w:rPr>
        <w:t>[</w:t>
      </w:r>
      <w:r>
        <w:rPr>
          <w:rtl w:val="true"/>
        </w:rPr>
        <w:t>رقم الحدیث الکلی</w:t>
      </w:r>
      <w:r>
        <w:rPr>
          <w:rtl w:val="true"/>
        </w:rPr>
        <w:t xml:space="preserve">: </w:t>
      </w:r>
      <w:r>
        <w:rPr/>
        <w:t>6249</w:t>
      </w:r>
      <w:r>
        <w:rPr>
          <w:rtl w:val="true"/>
        </w:rPr>
        <w:t xml:space="preserve"> - </w:t>
      </w:r>
      <w:r>
        <w:rPr>
          <w:rtl w:val="true"/>
        </w:rPr>
        <w:t>رقم الحدیث الباب</w:t>
      </w:r>
      <w:r>
        <w:rPr>
          <w:rtl w:val="true"/>
        </w:rPr>
        <w:t xml:space="preserve">: </w:t>
      </w:r>
      <w:r>
        <w:rPr/>
        <w:t>7</w:t>
      </w:r>
      <w:r>
        <w:rPr>
          <w:rtl w:val="true"/>
        </w:rPr>
        <w:t>]</w:t>
      </w:r>
      <w:bookmarkEnd w:id="161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مُحَمَّدُ بْنُ عَلِیِّ بْنِ الْحُسَیْنِ بِإِسْنَادِهِ عَنْ مُحَمَّدِ بْنِ مُسْلِمٍ عَنْ </w:t>
      </w:r>
      <w:bookmarkStart w:id="1617" w:name="pg12150_113965"/>
    </w:p>
    <w:p>
      <w:pPr>
        <w:pStyle w:val="BookText"/>
        <w:rPr/>
      </w:pPr>
      <w:bookmarkEnd w:id="1617"/>
      <w:r>
        <w:rPr>
          <w:rFonts w:ascii="Amiri" w:hAnsi="Amiri" w:eastAsia="Amiri" w:cs="Amiri"/>
          <w:color w:val="111111"/>
          <w:sz w:val="28"/>
          <w:sz w:val="28"/>
          <w:szCs w:val="28"/>
          <w:rtl w:val="true"/>
          <w:lang w:bidi="ar-SA"/>
        </w:rPr>
        <w:t>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تُصَلِّیَ عَلَی التَّمَاثِیلِ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جَعَلْتَهَا تَحْتَکَ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الْعَبَّاسِ عَنْ عَبْدِ اللَّهِ بْنِ الْمُغِیرَةِ عَنْ عَلَاءٍ عَنْ مُحَمَّدِ بْنِ مُسْلِمٍ نَحْوَهُ </w:t>
      </w:r>
      <w:r>
        <w:rPr>
          <w:rStyle w:val="FootnoteAnchor"/>
          <w:rtl w:val="true"/>
        </w:rPr>
        <w:footnoteReference w:id="1104"/>
      </w:r>
      <w:r>
        <w:rPr>
          <w:rFonts w:ascii="Amiri" w:hAnsi="Amiri" w:eastAsia="Amiri" w:cs="Amiri"/>
          <w:color w:val="111111"/>
          <w:sz w:val="28"/>
          <w:sz w:val="28"/>
          <w:szCs w:val="28"/>
          <w:rtl w:val="true"/>
          <w:lang w:bidi="ar-SA"/>
        </w:rPr>
        <w:t xml:space="preserve">وَ بِإِسْنَادِهِ عَنِ الْحُسَیْنِ بْنِ سَعِیدٍ عَنْ فَضَالَةَ عَنِ الْعَلَاءِ عَنْ مُحَمَّدِ بْنِ مُسْلِمٍ مِثْلَهُ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3915516_417432637"/>
      <w:bookmarkStart w:id="1619" w:name="_Toc723"/>
      <w:bookmarkEnd w:id="1618"/>
      <w:r>
        <w:rPr>
          <w:rtl w:val="true"/>
        </w:rPr>
        <w:t>[</w:t>
      </w:r>
      <w:r>
        <w:rPr>
          <w:rtl w:val="true"/>
        </w:rPr>
        <w:t>رقم الحدیث الکلی</w:t>
      </w:r>
      <w:r>
        <w:rPr>
          <w:rtl w:val="true"/>
        </w:rPr>
        <w:t xml:space="preserve">: </w:t>
      </w:r>
      <w:r>
        <w:rPr/>
        <w:t>6250</w:t>
      </w:r>
      <w:r>
        <w:rPr>
          <w:rtl w:val="true"/>
        </w:rPr>
        <w:t xml:space="preserve"> - </w:t>
      </w:r>
      <w:r>
        <w:rPr>
          <w:rtl w:val="true"/>
        </w:rPr>
        <w:t>رقم الحدیث الباب</w:t>
      </w:r>
      <w:r>
        <w:rPr>
          <w:rtl w:val="true"/>
        </w:rPr>
        <w:t xml:space="preserve">: </w:t>
      </w:r>
      <w:r>
        <w:rPr/>
        <w:t>8</w:t>
      </w:r>
      <w:r>
        <w:rPr>
          <w:rtl w:val="true"/>
        </w:rPr>
        <w:t>]</w:t>
      </w:r>
      <w:bookmarkEnd w:id="1619"/>
    </w:p>
    <w:p>
      <w:pPr>
        <w:pStyle w:val="BookText"/>
        <w:rPr/>
      </w:pPr>
      <w:r>
        <w:rPr>
          <w:rFonts w:eastAsia="Times New Roman" w:cs="Times New Roman" w:ascii="Times New Roman" w:hAnsi="Times New Roman"/>
          <w:color w:val="111111"/>
          <w:sz w:val="28"/>
          <w:szCs w:val="28"/>
          <w:lang w:val="en-US" w:bidi="en-US"/>
        </w:rPr>
        <w:t>6250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وَ بِإِسْنَادِهِ عَنْ لَیْثٍ الْمُرَادِیِّ أَنَّهُ سَأَلَ أَبَا عَبْدِ اللَّهِ ع عَنِ الْوَسَائِدِ تَکُونُ فِی الْبَیْتِ فِیهَا التَّمَاثِیلُ عَنْ یَمِینٍ أَوْ </w:t>
      </w:r>
      <w:r>
        <w:rPr>
          <w:rStyle w:val="FootnoteAnchor"/>
          <w:rtl w:val="true"/>
        </w:rPr>
        <w:footnoteReference w:id="1107"/>
      </w:r>
      <w:r>
        <w:rPr>
          <w:rFonts w:ascii="Amiri" w:hAnsi="Amiri" w:eastAsia="Amiri" w:cs="Amiri"/>
          <w:color w:val="111111"/>
          <w:sz w:val="28"/>
          <w:sz w:val="28"/>
          <w:szCs w:val="28"/>
          <w:rtl w:val="true"/>
          <w:lang w:bidi="ar-SA"/>
        </w:rPr>
        <w:t xml:space="preserve">شِمَالٍ فَقَالَ لَا بَأْسَ بِهِ مَا لَمْ یَکُنْ تُجَاهَ الْقِبْلَةِ وَ إِنْ کَانَ شَیْ‌ءٌ مِنْهَا بَیْنَ یَدَیْکَ مِمَّا یَلِی الْقِبْلَةَ فَغَطِّهِ وَ صَلِّ قَالَ وَ سُئِلَ عَنِ التَّمَاثِیلِ تَکُونُ فِی الْبِسَاطِ لَهَا عَیْنَانِ وَ أَنْتَ تُصَلِّی فَقَالَ إِنْ کَانَ لَهَا عَیْنٌ وَاحِدَةٌ فَلَا بَأْسَ وَ إِنْ کَانَ لَهَا عَیْنَانِ وَ أَنْتَ تُصَلِّی فَلَا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0" w:name="__RefHeading___Toc3915518_417432637"/>
      <w:bookmarkStart w:id="1621" w:name="_Toc724"/>
      <w:bookmarkEnd w:id="1620"/>
      <w:r>
        <w:rPr>
          <w:rtl w:val="true"/>
        </w:rPr>
        <w:t>[</w:t>
      </w:r>
      <w:r>
        <w:rPr>
          <w:rtl w:val="true"/>
        </w:rPr>
        <w:t>رقم الحدیث الکلی</w:t>
      </w:r>
      <w:r>
        <w:rPr>
          <w:rtl w:val="true"/>
        </w:rPr>
        <w:t xml:space="preserve">: </w:t>
      </w:r>
      <w:r>
        <w:rPr/>
        <w:t>6251</w:t>
      </w:r>
      <w:r>
        <w:rPr>
          <w:rtl w:val="true"/>
        </w:rPr>
        <w:t xml:space="preserve"> - </w:t>
      </w:r>
      <w:r>
        <w:rPr>
          <w:rtl w:val="true"/>
        </w:rPr>
        <w:t>رقم الحدیث الباب</w:t>
      </w:r>
      <w:r>
        <w:rPr>
          <w:rtl w:val="true"/>
        </w:rPr>
        <w:t xml:space="preserve">: </w:t>
      </w:r>
      <w:r>
        <w:rPr/>
        <w:t>9</w:t>
      </w:r>
      <w:r>
        <w:rPr>
          <w:rtl w:val="true"/>
        </w:rPr>
        <w:t>]</w:t>
      </w:r>
      <w:bookmarkEnd w:id="1621"/>
    </w:p>
    <w:p>
      <w:pPr>
        <w:pStyle w:val="BookText"/>
        <w:rPr/>
      </w:pPr>
      <w:r>
        <w:rPr>
          <w:rFonts w:eastAsia="Times New Roman" w:cs="Times New Roman" w:ascii="Times New Roman" w:hAnsi="Times New Roman"/>
          <w:color w:val="111111"/>
          <w:sz w:val="28"/>
          <w:szCs w:val="28"/>
          <w:lang w:val="en-US" w:bidi="en-US"/>
        </w:rPr>
        <w:t>6251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Amiri" w:hAnsi="Amiri" w:eastAsia="Amiri" w:cs="Amiri"/>
          <w:color w:val="111111"/>
          <w:sz w:val="28"/>
          <w:sz w:val="28"/>
          <w:szCs w:val="28"/>
          <w:rtl w:val="true"/>
          <w:lang w:bidi="ar-SA"/>
        </w:rPr>
        <w:t>قَالَ وَ قَالَ الصَّادِقُ ع لَا بَأْسَ بِالصَّلَاةِ وَ أَنْتَ تَنْظُرُ إِلَی التَّصَاوِیرِ إِذَا کَانَتْ بِعَیْنٍ وَاحِدَةٍ</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3915520_417432637"/>
      <w:bookmarkStart w:id="1623" w:name="_Toc725"/>
      <w:bookmarkEnd w:id="1622"/>
      <w:r>
        <w:rPr>
          <w:rtl w:val="true"/>
        </w:rPr>
        <w:t>[</w:t>
      </w:r>
      <w:r>
        <w:rPr>
          <w:rtl w:val="true"/>
        </w:rPr>
        <w:t>رقم الحدیث الکلی</w:t>
      </w:r>
      <w:r>
        <w:rPr>
          <w:rtl w:val="true"/>
        </w:rPr>
        <w:t xml:space="preserve">: </w:t>
      </w:r>
      <w:r>
        <w:rPr/>
        <w:t>6252</w:t>
      </w:r>
      <w:r>
        <w:rPr>
          <w:rtl w:val="true"/>
        </w:rPr>
        <w:t xml:space="preserve"> - </w:t>
      </w:r>
      <w:r>
        <w:rPr>
          <w:rtl w:val="true"/>
        </w:rPr>
        <w:t>رقم الحدیث الباب</w:t>
      </w:r>
      <w:r>
        <w:rPr>
          <w:rtl w:val="true"/>
        </w:rPr>
        <w:t xml:space="preserve">: </w:t>
      </w:r>
      <w:r>
        <w:rPr/>
        <w:t>10</w:t>
      </w:r>
      <w:r>
        <w:rPr>
          <w:rtl w:val="true"/>
        </w:rPr>
        <w:t>]</w:t>
      </w:r>
      <w:bookmarkEnd w:id="162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عَبْدُ اللَّهِ بْنُ جَعْفَرٍ فِی قُرْبِ الْإِسْنَادِ عَنْ عَبْدِ اللَّهِ بْنِ </w:t>
      </w:r>
      <w:bookmarkStart w:id="1624" w:name="pg12150_113966"/>
    </w:p>
    <w:p>
      <w:pPr>
        <w:pStyle w:val="BookText"/>
        <w:rPr/>
      </w:pPr>
      <w:bookmarkEnd w:id="1624"/>
      <w:r>
        <w:rPr>
          <w:rFonts w:ascii="Amiri" w:hAnsi="Amiri" w:eastAsia="Amiri" w:cs="Amiri"/>
          <w:color w:val="111111"/>
          <w:sz w:val="28"/>
          <w:sz w:val="28"/>
          <w:szCs w:val="28"/>
          <w:rtl w:val="true"/>
          <w:lang w:bidi="ar-SA"/>
        </w:rPr>
        <w:t>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مَسْجِدٍ یَکُونُ فِیهِ تَصَاوِیرُ وَ تَمَاثِیلُ یُصَلَّی فِیهِ فَقَالَ تُکَسَّرُ رُءُوسُ التَّمَاثِیلِ وَ تُلَطَّخُ رُءُوسُ التَّصَاوِیرِ وَ یُصَلَّی فِیهِ وَ لَا بَأْسَ قَالَ وَ سَأَلْتُهُ عَنِ الْخَاتَمِ یَکُونُ فِیهِ نَقْشُ تَمَاثِیلِ سَبُعٍ أَوْ طَیْرٍ أَ یُصَلَّی فِیهِ قَالَ لَا بَأْسَ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5" w:name="__RefHeading___Toc3915522_417432637"/>
      <w:bookmarkStart w:id="1626" w:name="_Toc726"/>
      <w:bookmarkEnd w:id="1625"/>
      <w:r>
        <w:rPr>
          <w:rtl w:val="true"/>
        </w:rPr>
        <w:t>[</w:t>
      </w:r>
      <w:r>
        <w:rPr>
          <w:rtl w:val="true"/>
        </w:rPr>
        <w:t>رقم الحدیث الکلی</w:t>
      </w:r>
      <w:r>
        <w:rPr>
          <w:rtl w:val="true"/>
        </w:rPr>
        <w:t xml:space="preserve">: </w:t>
      </w:r>
      <w:r>
        <w:rPr/>
        <w:t>6253</w:t>
      </w:r>
      <w:r>
        <w:rPr>
          <w:rtl w:val="true"/>
        </w:rPr>
        <w:t xml:space="preserve"> - </w:t>
      </w:r>
      <w:r>
        <w:rPr>
          <w:rtl w:val="true"/>
        </w:rPr>
        <w:t>رقم الحدیث الباب</w:t>
      </w:r>
      <w:r>
        <w:rPr>
          <w:rtl w:val="true"/>
        </w:rPr>
        <w:t xml:space="preserve">: </w:t>
      </w:r>
      <w:r>
        <w:rPr/>
        <w:t>11</w:t>
      </w:r>
      <w:r>
        <w:rPr>
          <w:rtl w:val="true"/>
        </w:rPr>
        <w:t>]</w:t>
      </w:r>
      <w:bookmarkEnd w:id="1626"/>
    </w:p>
    <w:p>
      <w:pPr>
        <w:pStyle w:val="BookText"/>
        <w:rPr/>
      </w:pPr>
      <w:r>
        <w:rPr>
          <w:rFonts w:eastAsia="Times New Roman" w:cs="Times New Roman" w:ascii="Times New Roman" w:hAnsi="Times New Roman"/>
          <w:color w:val="111111"/>
          <w:sz w:val="28"/>
          <w:szCs w:val="28"/>
          <w:lang w:val="en-US" w:bidi="en-US"/>
        </w:rPr>
        <w:t>6253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أَحْمَدُ بْنُ مُحَمَّدٍ الْبَرْقِیُّ فِی الْمَحَاسِنِ عَنِ ابْنِ مَحْبُوبٍ عَنِ الْعَلَاءِ وَ عَنْ عِدَّةٍ مِنْ أَصْحَابِنَا عَنْ عَبْدِ الرَّحْمَنِ بْنِ أَبِی نَجْرَانَ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بِالتَّمَاثِیلِ أَنْ تَکُونَ عَنْ یَمِینِکَ وَ عَنْ شِمَالِکَ وَ خَلْفِکَ وَ تَحْتِ رِجْلَیْکَ فَإِنْ کَانَتْ فِی الْقِبْلَةِ فَأَلْقِ عَلَیْهَا ثَوْباً إِذَا صَلَّیْتَ</w:t>
      </w:r>
      <w:r>
        <w:rPr>
          <w:rFonts w:eastAsia="Amiri" w:cs="Amiri" w:ascii="Amiri" w:hAnsi="Amiri"/>
          <w:color w:val="111111"/>
          <w:sz w:val="28"/>
          <w:szCs w:val="28"/>
          <w:rtl w:val="true"/>
          <w:lang w:bidi="ar-SA"/>
        </w:rPr>
        <w:t>.</w:t>
      </w:r>
    </w:p>
    <w:p>
      <w:pPr>
        <w:pStyle w:val="Heading5"/>
        <w:numPr>
          <w:ilvl w:val="4"/>
          <w:numId w:val="1"/>
        </w:numPr>
        <w:rPr/>
      </w:pPr>
      <w:bookmarkStart w:id="1627" w:name="__RefHeading___Toc3915524_417432637"/>
      <w:bookmarkStart w:id="1628" w:name="_Toc727"/>
      <w:bookmarkEnd w:id="1627"/>
      <w:r>
        <w:rPr>
          <w:rtl w:val="true"/>
        </w:rPr>
        <w:t>[</w:t>
      </w:r>
      <w:r>
        <w:rPr>
          <w:rtl w:val="true"/>
        </w:rPr>
        <w:t>رقم الحدیث الکلی</w:t>
      </w:r>
      <w:r>
        <w:rPr>
          <w:rtl w:val="true"/>
        </w:rPr>
        <w:t xml:space="preserve">: </w:t>
      </w:r>
      <w:r>
        <w:rPr/>
        <w:t>6254</w:t>
      </w:r>
      <w:r>
        <w:rPr>
          <w:rtl w:val="true"/>
        </w:rPr>
        <w:t xml:space="preserve"> - </w:t>
      </w:r>
      <w:r>
        <w:rPr>
          <w:rtl w:val="true"/>
        </w:rPr>
        <w:t>رقم الحدیث الباب</w:t>
      </w:r>
      <w:r>
        <w:rPr>
          <w:rtl w:val="true"/>
        </w:rPr>
        <w:t xml:space="preserve">: </w:t>
      </w:r>
      <w:r>
        <w:rPr/>
        <w:t>12</w:t>
      </w:r>
      <w:r>
        <w:rPr>
          <w:rtl w:val="true"/>
        </w:rPr>
        <w:t>]</w:t>
      </w:r>
      <w:bookmarkEnd w:id="1628"/>
    </w:p>
    <w:p>
      <w:pPr>
        <w:pStyle w:val="BookText"/>
        <w:rPr/>
      </w:pPr>
      <w:r>
        <w:rPr>
          <w:rFonts w:eastAsia="Times New Roman" w:cs="Times New Roman" w:ascii="Times New Roman" w:hAnsi="Times New Roman"/>
          <w:color w:val="111111"/>
          <w:sz w:val="28"/>
          <w:szCs w:val="28"/>
          <w:lang w:val="en-US" w:bidi="en-US"/>
        </w:rPr>
        <w:t>6254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عَنْ مُوسَی بْنِ الْقَاسِمِ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الْبَیْتِ فِیهِ صُورَةُ سَمَکَةٍ أَوْ طَیْرٍ أَوْ شِبْهِهَا یَعْبَثُ بِهِ أَهْلُ الْبَیْتِ هَلْ تَصْلُحُ الصَّلَاةُ فِیهِ فَقَالَ لَا حَتَّی یُقْطَعَ رَأْسُهُ مِنْهُ وَ یُفْسَدَ وَ إِنْ کَانَ قَدْ صَلَّی فَلَیْسَتْ عَلَیْهِ إِعَادَةٌ</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3915526_417432637"/>
      <w:bookmarkStart w:id="1630" w:name="_Toc728"/>
      <w:bookmarkEnd w:id="1629"/>
      <w:r>
        <w:rPr>
          <w:rtl w:val="true"/>
        </w:rPr>
        <w:t>[</w:t>
      </w:r>
      <w:r>
        <w:rPr>
          <w:rtl w:val="true"/>
        </w:rPr>
        <w:t>رقم الحدیث الکلی</w:t>
      </w:r>
      <w:r>
        <w:rPr>
          <w:rtl w:val="true"/>
        </w:rPr>
        <w:t xml:space="preserve">: </w:t>
      </w:r>
      <w:r>
        <w:rPr/>
        <w:t>6255</w:t>
      </w:r>
      <w:r>
        <w:rPr>
          <w:rtl w:val="true"/>
        </w:rPr>
        <w:t xml:space="preserve"> - </w:t>
      </w:r>
      <w:r>
        <w:rPr>
          <w:rtl w:val="true"/>
        </w:rPr>
        <w:t>رقم الحدیث الباب</w:t>
      </w:r>
      <w:r>
        <w:rPr>
          <w:rtl w:val="true"/>
        </w:rPr>
        <w:t xml:space="preserve">: </w:t>
      </w:r>
      <w:r>
        <w:rPr/>
        <w:t>13</w:t>
      </w:r>
      <w:r>
        <w:rPr>
          <w:rtl w:val="true"/>
        </w:rPr>
        <w:t>]</w:t>
      </w:r>
      <w:bookmarkEnd w:id="1630"/>
    </w:p>
    <w:p>
      <w:pPr>
        <w:pStyle w:val="BookText"/>
        <w:rPr/>
      </w:pPr>
      <w:r>
        <w:rPr>
          <w:rFonts w:eastAsia="Times New Roman" w:cs="Times New Roman" w:ascii="Times New Roman" w:hAnsi="Times New Roman"/>
          <w:color w:val="111111"/>
          <w:sz w:val="28"/>
          <w:szCs w:val="28"/>
          <w:lang w:val="en-US" w:bidi="en-US"/>
        </w:rPr>
        <w:t>6255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ascii="Amiri" w:hAnsi="Amiri" w:eastAsia="Amiri" w:cs="Amiri"/>
          <w:color w:val="111111"/>
          <w:sz w:val="28"/>
          <w:sz w:val="28"/>
          <w:szCs w:val="28"/>
          <w:rtl w:val="true"/>
          <w:lang w:bidi="ar-SA"/>
        </w:rPr>
        <w:t>وَ عَنْ أَبِیهِ عَنِ ابْنِ أَبِی عُمَیْرٍ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وَ التَّصَاوِیرُ تَنْظُرُ إِلَیْهِ إِذَا کَانَ بِعَیْنٍ وَاحِدَةٍ</w:t>
      </w:r>
      <w:r>
        <w:rPr>
          <w:rFonts w:eastAsia="Amiri" w:cs="Amiri" w:ascii="Amiri" w:hAnsi="Amiri"/>
          <w:color w:val="111111"/>
          <w:sz w:val="28"/>
          <w:szCs w:val="28"/>
          <w:rtl w:val="true"/>
          <w:lang w:bidi="ar-SA"/>
        </w:rPr>
        <w:t>.</w:t>
      </w:r>
    </w:p>
    <w:p>
      <w:pPr>
        <w:pStyle w:val="Heading5"/>
        <w:numPr>
          <w:ilvl w:val="4"/>
          <w:numId w:val="1"/>
        </w:numPr>
        <w:rPr/>
      </w:pPr>
      <w:bookmarkStart w:id="1631" w:name="__RefHeading___Toc3915528_417432637"/>
      <w:bookmarkStart w:id="1632" w:name="_Toc729"/>
      <w:bookmarkEnd w:id="1631"/>
      <w:r>
        <w:rPr>
          <w:rtl w:val="true"/>
        </w:rPr>
        <w:t>[</w:t>
      </w:r>
      <w:r>
        <w:rPr>
          <w:rtl w:val="true"/>
        </w:rPr>
        <w:t>رقم الحدیث الکلی</w:t>
      </w:r>
      <w:r>
        <w:rPr>
          <w:rtl w:val="true"/>
        </w:rPr>
        <w:t xml:space="preserve">: </w:t>
      </w:r>
      <w:r>
        <w:rPr/>
        <w:t>6256</w:t>
      </w:r>
      <w:r>
        <w:rPr>
          <w:rtl w:val="true"/>
        </w:rPr>
        <w:t xml:space="preserve"> - </w:t>
      </w:r>
      <w:r>
        <w:rPr>
          <w:rtl w:val="true"/>
        </w:rPr>
        <w:t>رقم الحدیث الباب</w:t>
      </w:r>
      <w:r>
        <w:rPr>
          <w:rtl w:val="true"/>
        </w:rPr>
        <w:t xml:space="preserve">: </w:t>
      </w:r>
      <w:r>
        <w:rPr/>
        <w:t>14</w:t>
      </w:r>
      <w:r>
        <w:rPr>
          <w:rtl w:val="true"/>
        </w:rPr>
        <w:t>]</w:t>
      </w:r>
      <w:bookmarkEnd w:id="163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r>
        <w:rPr>
          <w:rFonts w:ascii="Amiri" w:hAnsi="Amiri" w:eastAsia="Amiri" w:cs="Amiri"/>
          <w:color w:val="111111"/>
          <w:sz w:val="28"/>
          <w:sz w:val="28"/>
          <w:szCs w:val="28"/>
          <w:rtl w:val="true"/>
          <w:lang w:bidi="ar-SA"/>
        </w:rPr>
        <w:t xml:space="preserve">وَ عَنْ عِدَّةٍ مِنْ أَصْحَابِنَا عَنْ عَلِیِّ بْنِ أَسْبَاطٍ عَنْ عَلِیِّ بْنِ جَعْفَرٍ عَنْ أَخِیهِ ع أَنَّهُ سَأَلَهُ عَنِ الْبَیْتِ یَکُونُ عَلَی بَابِهِ سِتْرٌ فِیهِ </w:t>
      </w:r>
      <w:bookmarkStart w:id="1633" w:name="pg12150_113967"/>
    </w:p>
    <w:p>
      <w:pPr>
        <w:pStyle w:val="BookText"/>
        <w:rPr/>
      </w:pPr>
      <w:bookmarkEnd w:id="1633"/>
      <w:r>
        <w:rPr>
          <w:rFonts w:ascii="Amiri" w:hAnsi="Amiri" w:eastAsia="Amiri" w:cs="Amiri"/>
          <w:color w:val="111111"/>
          <w:sz w:val="28"/>
          <w:sz w:val="28"/>
          <w:szCs w:val="28"/>
          <w:rtl w:val="true"/>
          <w:lang w:bidi="ar-SA"/>
        </w:rPr>
        <w:t>تَمَاثِیلُ أَ یُصَلَّی فِی ذَلِکَ الْبَیْتِ قَالَ لَا قَالَ وَ سَأَلْتُهُ عَنِ الْبُیُوتِ یَکُونُ فِیهَا التَّمَاثِیلُ أَ یُصَلَّی فِیهَا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لِبَاسِ الْمُصَلِّی </w:t>
      </w:r>
      <w:r>
        <w:rPr>
          <w:rStyle w:val="FootnoteAnchor"/>
          <w:rtl w:val="true"/>
        </w:rPr>
        <w:footnoteReference w:id="1116"/>
      </w:r>
      <w:r>
        <w:rPr>
          <w:rFonts w:ascii="Amiri" w:hAnsi="Amiri" w:eastAsia="Amiri" w:cs="Amiri"/>
          <w:color w:val="111111"/>
          <w:sz w:val="28"/>
          <w:sz w:val="28"/>
          <w:szCs w:val="28"/>
          <w:rtl w:val="true"/>
          <w:lang w:bidi="ar-SA"/>
        </w:rPr>
        <w:t xml:space="preserve">وَ فِی أَحَادِیثِ اسْتِقْبَالِ النَّارِ </w:t>
      </w:r>
      <w:r>
        <w:rPr>
          <w:rStyle w:val="FootnoteAnchor"/>
          <w:rtl w:val="true"/>
        </w:rPr>
        <w:footnoteReference w:id="1117"/>
      </w:r>
      <w:r>
        <w:rPr>
          <w:rFonts w:ascii="Amiri" w:hAnsi="Amiri" w:eastAsia="Amiri" w:cs="Amiri"/>
          <w:color w:val="111111"/>
          <w:sz w:val="28"/>
          <w:sz w:val="28"/>
          <w:szCs w:val="28"/>
          <w:rtl w:val="true"/>
          <w:lang w:bidi="ar-SA"/>
        </w:rPr>
        <w:t xml:space="preserve">وَ یَأْتِی مَا یَدُلُّ عَلَی بَعْضِ الْمَقْصُودِ هُنَا </w:t>
      </w:r>
      <w:r>
        <w:rPr>
          <w:rStyle w:val="FootnoteAnchor"/>
          <w:rtl w:val="true"/>
        </w:rPr>
        <w:footnoteReference w:id="1118"/>
      </w:r>
      <w:r>
        <w:rPr>
          <w:rFonts w:ascii="Amiri" w:hAnsi="Amiri" w:eastAsia="Amiri" w:cs="Amiri"/>
          <w:color w:val="111111"/>
          <w:sz w:val="28"/>
          <w:sz w:val="28"/>
          <w:szCs w:val="28"/>
          <w:rtl w:val="true"/>
          <w:lang w:bidi="ar-SA"/>
        </w:rPr>
        <w:t xml:space="preserve">وَ فِی التِّجَارَةِ إِنْ شَاءَ اللَّهُ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4" w:name="__RefHeading___Toc3915530_417432637"/>
      <w:bookmarkStart w:id="1635" w:name="_Toc730"/>
      <w:bookmarkEnd w:id="1634"/>
      <w:r>
        <w:rPr/>
        <w:t>33</w:t>
      </w:r>
      <w:r>
        <w:rPr>
          <w:rtl w:val="true"/>
        </w:rPr>
        <w:t xml:space="preserve">- </w:t>
      </w:r>
      <w:r>
        <w:rPr>
          <w:rtl w:val="true"/>
        </w:rPr>
        <w:t>بَابُ کَرَاهَةِ الصَّلَاةِ فِی بَیْتٍ فِیهِ کَلْبٌ أَوْ تِمْثَالٌ أَوْ إِنَاءٌ یُبَالُ فِیهِ وَ فِی دَارٍ فِیهَا کَلْبٌ إِلَّا أَنْ یَکُونَ کَلْبَ صَیْدٍ وَ یُغْلَقَ دُونَهُ الْبَابُ‌</w:t>
      </w:r>
      <w:bookmarkEnd w:id="1635"/>
    </w:p>
    <w:p>
      <w:pPr>
        <w:pStyle w:val="Heading5"/>
        <w:numPr>
          <w:ilvl w:val="4"/>
          <w:numId w:val="1"/>
        </w:numPr>
        <w:rPr/>
      </w:pPr>
      <w:bookmarkStart w:id="1636" w:name="__RefHeading___Toc3915532_417432637"/>
      <w:bookmarkStart w:id="1637" w:name="_Toc731"/>
      <w:bookmarkEnd w:id="1636"/>
      <w:r>
        <w:rPr>
          <w:rtl w:val="true"/>
        </w:rPr>
        <w:t>اشارة</w:t>
      </w:r>
      <w:bookmarkEnd w:id="1637"/>
    </w:p>
    <w:p>
      <w:pPr>
        <w:pStyle w:val="BookText"/>
        <w:rPr/>
      </w:pPr>
      <w:r>
        <w:rPr>
          <w:rStyle w:val="FootnoteAnchor"/>
        </w:rPr>
        <w:footnoteReference w:id="1120"/>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الصَّلَاةِ فِی بَیْتٍ فِیهِ کَلْبٌ أَوْ تِمْثَالٌ أَوْ إِنَاءٌ یُبَالُ فِیهِ وَ فِی دَارٍ فِیهَا کَلْبٌ إِلَّا أَنْ یَکُونَ کَلْبَ صَیْدٍ وَ یُغْلَقَ دُونَهُ الْبَابُ</w:t>
      </w:r>
    </w:p>
    <w:p>
      <w:pPr>
        <w:pStyle w:val="Heading5"/>
        <w:numPr>
          <w:ilvl w:val="4"/>
          <w:numId w:val="1"/>
        </w:numPr>
        <w:rPr/>
      </w:pPr>
      <w:bookmarkStart w:id="1638" w:name="__RefHeading___Toc3915534_417432637"/>
      <w:bookmarkStart w:id="1639" w:name="_Toc732"/>
      <w:bookmarkEnd w:id="1638"/>
      <w:r>
        <w:rPr>
          <w:rtl w:val="true"/>
        </w:rPr>
        <w:t>[</w:t>
      </w:r>
      <w:r>
        <w:rPr>
          <w:rtl w:val="true"/>
        </w:rPr>
        <w:t>رقم الحدیث الکلی</w:t>
      </w:r>
      <w:r>
        <w:rPr>
          <w:rtl w:val="true"/>
        </w:rPr>
        <w:t xml:space="preserve">: </w:t>
      </w:r>
      <w:r>
        <w:rPr/>
        <w:t>6257</w:t>
      </w:r>
      <w:r>
        <w:rPr>
          <w:rtl w:val="true"/>
        </w:rPr>
        <w:t xml:space="preserve"> - </w:t>
      </w:r>
      <w:r>
        <w:rPr>
          <w:rtl w:val="true"/>
        </w:rPr>
        <w:t>رقم الحدیث الباب</w:t>
      </w:r>
      <w:r>
        <w:rPr>
          <w:rtl w:val="true"/>
        </w:rPr>
        <w:t xml:space="preserve">: </w:t>
      </w:r>
      <w:r>
        <w:rPr/>
        <w:t>1</w:t>
      </w:r>
      <w:r>
        <w:rPr>
          <w:rtl w:val="true"/>
        </w:rPr>
        <w:t>]</w:t>
      </w:r>
      <w:bookmarkEnd w:id="1639"/>
    </w:p>
    <w:p>
      <w:pPr>
        <w:pStyle w:val="BookText"/>
        <w:rPr/>
      </w:pPr>
      <w:r>
        <w:rPr>
          <w:rFonts w:eastAsia="Times New Roman" w:cs="Times New Roman" w:ascii="Times New Roman" w:hAnsi="Times New Roman"/>
          <w:color w:val="111111"/>
          <w:sz w:val="28"/>
          <w:szCs w:val="28"/>
          <w:lang w:val="en-US" w:bidi="en-US"/>
        </w:rPr>
        <w:t>6257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r>
        <w:rPr>
          <w:rFonts w:ascii="Amiri" w:hAnsi="Amiri" w:eastAsia="Amiri" w:cs="Amiri"/>
          <w:color w:val="111111"/>
          <w:sz w:val="28"/>
          <w:sz w:val="28"/>
          <w:szCs w:val="28"/>
          <w:rtl w:val="true"/>
          <w:lang w:bidi="ar-SA"/>
        </w:rPr>
        <w:t>مُحَمَّدُ بْنُ یَعْقُوبَ عَنْ أَبِی عَلِیٍّ الْأَشْعَرِیِّ عَنْ مُحَمَّدِ بْنِ عَبْدِ الْجَبَّارِ عَنْ صَفْوَانَ عَنِ ابْنِ مُسْکَانَ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جَبْرَئِیلَ أَتَانِی فَقَالَ إِنَّا مَعَاشِرَ الْمَلَائِکَةِ لَا نَدْخُلُ بَیْتاً فِیهِ کَلْبٌ وَ لَا تِمْثَالُ جَسَدٍ وَ لَا إِنَاءٌ یُبَالُ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أَبِی عَلِیٍّ الْأَشْعَرِیِّ </w:t>
      </w:r>
      <w:r>
        <w:rPr>
          <w:rStyle w:val="FootnoteAnchor"/>
          <w:rtl w:val="true"/>
        </w:rPr>
        <w:footnoteReference w:id="112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عَلِیِّ بْنِ مُحَمَّدٍ عَنْ أَیُّوبَ بْنِ نُوحٍ عَنْ صَفْوَانَ </w:t>
      </w:r>
      <w:r>
        <w:rPr>
          <w:rStyle w:val="FootnoteAnchor"/>
          <w:rtl w:val="true"/>
        </w:rPr>
        <w:footnoteReference w:id="1123"/>
      </w:r>
      <w:bookmarkStart w:id="1640" w:name="pg12150_113968"/>
    </w:p>
    <w:p>
      <w:pPr>
        <w:pStyle w:val="BookText"/>
        <w:rPr/>
      </w:pPr>
      <w:bookmarkEnd w:id="1640"/>
      <w:r>
        <w:rPr>
          <w:rFonts w:ascii="Amiri" w:hAnsi="Amiri" w:eastAsia="Amiri" w:cs="Amiri"/>
          <w:color w:val="111111"/>
          <w:sz w:val="28"/>
          <w:sz w:val="28"/>
          <w:szCs w:val="28"/>
          <w:rtl w:val="true"/>
          <w:lang w:bidi="ar-SA"/>
        </w:rPr>
        <w:t xml:space="preserve">وَ رَوَاهُ الصَّدُوقُ فِی الْخِصَالِ عَنْ أَبِیهِ عَنْ سَعْدٍ عَنْ أَیُّوبَ بْنِ نُوحٍ مِثْلَهُ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1" w:name="__RefHeading___Toc3915536_417432637"/>
      <w:bookmarkStart w:id="1642" w:name="_Toc733"/>
      <w:bookmarkEnd w:id="1641"/>
      <w:r>
        <w:rPr>
          <w:rtl w:val="true"/>
        </w:rPr>
        <w:t>[</w:t>
      </w:r>
      <w:r>
        <w:rPr>
          <w:rtl w:val="true"/>
        </w:rPr>
        <w:t>رقم الحدیث الکلی</w:t>
      </w:r>
      <w:r>
        <w:rPr>
          <w:rtl w:val="true"/>
        </w:rPr>
        <w:t xml:space="preserve">: </w:t>
      </w:r>
      <w:r>
        <w:rPr/>
        <w:t>6258</w:t>
      </w:r>
      <w:r>
        <w:rPr>
          <w:rtl w:val="true"/>
        </w:rPr>
        <w:t xml:space="preserve"> - </w:t>
      </w:r>
      <w:r>
        <w:rPr>
          <w:rtl w:val="true"/>
        </w:rPr>
        <w:t>رقم الحدیث الباب</w:t>
      </w:r>
      <w:r>
        <w:rPr>
          <w:rtl w:val="true"/>
        </w:rPr>
        <w:t xml:space="preserve">: </w:t>
      </w:r>
      <w:r>
        <w:rPr/>
        <w:t>2</w:t>
      </w:r>
      <w:r>
        <w:rPr>
          <w:rtl w:val="true"/>
        </w:rPr>
        <w:t>]</w:t>
      </w:r>
      <w:bookmarkEnd w:id="1642"/>
    </w:p>
    <w:p>
      <w:pPr>
        <w:pStyle w:val="BookText"/>
        <w:rPr/>
      </w:pPr>
      <w:r>
        <w:rPr>
          <w:rFonts w:eastAsia="Times New Roman" w:cs="Times New Roman" w:ascii="Times New Roman" w:hAnsi="Times New Roman"/>
          <w:color w:val="111111"/>
          <w:sz w:val="28"/>
          <w:szCs w:val="28"/>
          <w:lang w:val="en-US" w:bidi="en-US"/>
        </w:rPr>
        <w:t>6258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ascii="Amiri" w:hAnsi="Amiri" w:eastAsia="Amiri" w:cs="Amiri"/>
          <w:color w:val="111111"/>
          <w:sz w:val="28"/>
          <w:sz w:val="28"/>
          <w:szCs w:val="28"/>
          <w:rtl w:val="true"/>
          <w:lang w:bidi="ar-SA"/>
        </w:rPr>
        <w:t>وَ عَنْ مُحَمَّدِ بْنِ یَحْیَی عَنْ عَبْدِ اللَّهِ بْنِ مُحَمَّدِ بْنِ عِیسَی عَنْ عَلِیِّ بْنِ الْحَکَمِ عَنْ أَبَانِ بْنِ عُثْمَانَ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 قَالَ إِنَّا لَا نَدْخُلُ بَیْتاً فِیهِ صُورَةٌ وَ لَا کَلْبٌ یَعْنِی صُورَةَ إِنْسَانٍ وَ لَا بَیْتاً فِیهِ تَمَاثِیلُ</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3915538_417432637"/>
      <w:bookmarkStart w:id="1644" w:name="_Toc734"/>
      <w:bookmarkEnd w:id="1643"/>
      <w:r>
        <w:rPr>
          <w:rtl w:val="true"/>
        </w:rPr>
        <w:t>[</w:t>
      </w:r>
      <w:r>
        <w:rPr>
          <w:rtl w:val="true"/>
        </w:rPr>
        <w:t>رقم الحدیث الکلی</w:t>
      </w:r>
      <w:r>
        <w:rPr>
          <w:rtl w:val="true"/>
        </w:rPr>
        <w:t xml:space="preserve">: </w:t>
      </w:r>
      <w:r>
        <w:rPr/>
        <w:t>6259</w:t>
      </w:r>
      <w:r>
        <w:rPr>
          <w:rtl w:val="true"/>
        </w:rPr>
        <w:t xml:space="preserve"> - </w:t>
      </w:r>
      <w:r>
        <w:rPr>
          <w:rtl w:val="true"/>
        </w:rPr>
        <w:t>رقم الحدیث الباب</w:t>
      </w:r>
      <w:r>
        <w:rPr>
          <w:rtl w:val="true"/>
        </w:rPr>
        <w:t xml:space="preserve">: </w:t>
      </w:r>
      <w:r>
        <w:rPr/>
        <w:t>3</w:t>
      </w:r>
      <w:r>
        <w:rPr>
          <w:rtl w:val="true"/>
        </w:rPr>
        <w:t>]</w:t>
      </w:r>
      <w:bookmarkEnd w:id="1644"/>
    </w:p>
    <w:p>
      <w:pPr>
        <w:pStyle w:val="BookText"/>
        <w:rPr/>
      </w:pPr>
      <w:r>
        <w:rPr>
          <w:rFonts w:eastAsia="Times New Roman" w:cs="Times New Roman" w:ascii="Times New Roman" w:hAnsi="Times New Roman"/>
          <w:color w:val="111111"/>
          <w:sz w:val="28"/>
          <w:szCs w:val="28"/>
          <w:lang w:val="en-US" w:bidi="en-US"/>
        </w:rPr>
        <w:t>6259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وَ عَنْ حُمَیْدِ بْنِ زِیَادٍ عَنِ الْحَسَنِ بْنِ مُحَمَّدِ بْنِ سَمَاعَةَ عَنْ غَیْرِ وَاحِدٍ عَنْ أَبَانِ بْنِ عُثْمَانَ عَنْ عَمْرِو بْنِ خَالِدٍ وَ عَنِ الْحُسَیْنِ بْنِ مُحَمَّدٍ عَنْ مُعَلَّی بْنِ مُحَمَّدٍ عَنِ الْحَسَنِ بْنِ عَلِیٍّ الْوَشَّاءِ عَنْ أَبَانٍ عَنْ عَمْرِو بْنِ خَالِدٍ </w:t>
      </w:r>
      <w:r>
        <w:rPr>
          <w:rStyle w:val="FootnoteAnchor"/>
          <w:rtl w:val="true"/>
        </w:rPr>
        <w:footnoteReference w:id="1127"/>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نَدْخُلُ بَیْتاً فِیهِ صُورَةُ إِنْسَانٍ وَ لَا بَیْتاً یُبَالُ فِیهِ وَ لَا بَیْتاً فِیهِ 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الْحَسَنِ بْنِ مَخْلَدٍ </w:t>
      </w:r>
      <w:r>
        <w:rPr>
          <w:rStyle w:val="FootnoteAnchor"/>
          <w:rtl w:val="true"/>
        </w:rPr>
        <w:footnoteReference w:id="1128"/>
      </w:r>
      <w:r>
        <w:rPr>
          <w:rFonts w:ascii="Amiri" w:hAnsi="Amiri" w:eastAsia="Amiri" w:cs="Amiri"/>
          <w:color w:val="111111"/>
          <w:sz w:val="28"/>
          <w:sz w:val="28"/>
          <w:szCs w:val="28"/>
          <w:rtl w:val="true"/>
          <w:lang w:bidi="ar-SA"/>
        </w:rPr>
        <w:t xml:space="preserve">عَنْ أَبَانٍ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وَ رَوَاهُ الشَّیْخُ بِإِسْنَادِهِ عَنِ الْحُسَیْنِ بْنِ مُحَمَّدٍ مِثْلَهُ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3915540_417432637"/>
      <w:bookmarkStart w:id="1646" w:name="_Toc735"/>
      <w:bookmarkEnd w:id="1645"/>
      <w:r>
        <w:rPr>
          <w:rtl w:val="true"/>
        </w:rPr>
        <w:t>[</w:t>
      </w:r>
      <w:r>
        <w:rPr>
          <w:rtl w:val="true"/>
        </w:rPr>
        <w:t>رقم الحدیث الکلی</w:t>
      </w:r>
      <w:r>
        <w:rPr>
          <w:rtl w:val="true"/>
        </w:rPr>
        <w:t xml:space="preserve">: </w:t>
      </w:r>
      <w:r>
        <w:rPr/>
        <w:t>6260</w:t>
      </w:r>
      <w:r>
        <w:rPr>
          <w:rtl w:val="true"/>
        </w:rPr>
        <w:t xml:space="preserve"> - </w:t>
      </w:r>
      <w:r>
        <w:rPr>
          <w:rtl w:val="true"/>
        </w:rPr>
        <w:t>رقم الحدیث الباب</w:t>
      </w:r>
      <w:r>
        <w:rPr>
          <w:rtl w:val="true"/>
        </w:rPr>
        <w:t xml:space="preserve">: </w:t>
      </w:r>
      <w:r>
        <w:rPr/>
        <w:t>4</w:t>
      </w:r>
      <w:r>
        <w:rPr>
          <w:rtl w:val="true"/>
        </w:rPr>
        <w:t>]</w:t>
      </w:r>
      <w:bookmarkEnd w:id="164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لَا یُصَلَّی فِی دَارٍ فِیهَا کَلْبٌ إِلَّا أَنْ یَکُونَ کَلْبَ الصَّیْدِ وَ أَغْلَقْتَ دُونَهُ بَاباً فَلَا بَأْسَ فَإِنَّ الْمَلَائِکَةَ لَا تَدْخُلُ بَیْتاً فِیهِ کَلْبٌ وَ لَا بَیْتاً فِیهِ تَمَاثِیلُ وَ لَا بَیْتاً فِیهِ </w:t>
      </w:r>
      <w:bookmarkStart w:id="1647" w:name="pg12150_113969"/>
    </w:p>
    <w:p>
      <w:pPr>
        <w:pStyle w:val="BookText"/>
        <w:rPr/>
      </w:pPr>
      <w:bookmarkEnd w:id="1647"/>
      <w:r>
        <w:rPr>
          <w:rFonts w:ascii="Amiri" w:hAnsi="Amiri" w:eastAsia="Amiri" w:cs="Amiri"/>
          <w:color w:val="111111"/>
          <w:sz w:val="28"/>
          <w:sz w:val="28"/>
          <w:szCs w:val="28"/>
          <w:rtl w:val="true"/>
          <w:lang w:bidi="ar-SA"/>
        </w:rPr>
        <w:t>بَوْلٌ مَجْمُوعٌ فِی آنِیَةٍ</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3915542_417432637"/>
      <w:bookmarkStart w:id="1649" w:name="_Toc736"/>
      <w:bookmarkEnd w:id="1648"/>
      <w:r>
        <w:rPr>
          <w:rtl w:val="true"/>
        </w:rPr>
        <w:t>[</w:t>
      </w:r>
      <w:r>
        <w:rPr>
          <w:rtl w:val="true"/>
        </w:rPr>
        <w:t>رقم الحدیث الکلی</w:t>
      </w:r>
      <w:r>
        <w:rPr>
          <w:rtl w:val="true"/>
        </w:rPr>
        <w:t xml:space="preserve">: </w:t>
      </w:r>
      <w:r>
        <w:rPr/>
        <w:t>6261</w:t>
      </w:r>
      <w:r>
        <w:rPr>
          <w:rtl w:val="true"/>
        </w:rPr>
        <w:t xml:space="preserve"> - </w:t>
      </w:r>
      <w:r>
        <w:rPr>
          <w:rtl w:val="true"/>
        </w:rPr>
        <w:t>رقم الحدیث الباب</w:t>
      </w:r>
      <w:r>
        <w:rPr>
          <w:rtl w:val="true"/>
        </w:rPr>
        <w:t xml:space="preserve">: </w:t>
      </w:r>
      <w:r>
        <w:rPr/>
        <w:t>5</w:t>
      </w:r>
      <w:r>
        <w:rPr>
          <w:rtl w:val="true"/>
        </w:rPr>
        <w:t>]</w:t>
      </w:r>
      <w:bookmarkEnd w:id="1649"/>
    </w:p>
    <w:p>
      <w:pPr>
        <w:pStyle w:val="BookText"/>
        <w:rPr/>
      </w:pPr>
      <w:r>
        <w:rPr>
          <w:rFonts w:eastAsia="Times New Roman" w:cs="Times New Roman" w:ascii="Times New Roman" w:hAnsi="Times New Roman"/>
          <w:color w:val="111111"/>
          <w:sz w:val="28"/>
          <w:szCs w:val="28"/>
          <w:lang w:val="en-US" w:bidi="en-US"/>
        </w:rPr>
        <w:t>6261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أَحْمَدُ بْنُ أَبِی عَبْدِ اللَّهِ الْبَرْقِیُّ فِی الْمَحَاسِنِ عَنْ عَلِیِّ بْنِ الْحَکَمِ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عَنْ أَبِی عَبْدِ اللَّهِ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ع قَالَ إِنَّا لَا نَدْخُلُ بَیْتاً فِیهِ کَلْبٌ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بَیْتاً فِیهِ</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صُورَةُ إِنْسَانٍ وَ لَا بَیْتاً فِیهِ تِمْثَالٌ</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3915544_417432637"/>
      <w:bookmarkStart w:id="1651" w:name="_Toc737"/>
      <w:bookmarkEnd w:id="1650"/>
      <w:r>
        <w:rPr>
          <w:rtl w:val="true"/>
        </w:rPr>
        <w:t>[</w:t>
      </w:r>
      <w:r>
        <w:rPr>
          <w:rtl w:val="true"/>
        </w:rPr>
        <w:t>رقم الحدیث الکلی</w:t>
      </w:r>
      <w:r>
        <w:rPr>
          <w:rtl w:val="true"/>
        </w:rPr>
        <w:t xml:space="preserve">: </w:t>
      </w:r>
      <w:r>
        <w:rPr/>
        <w:t>6262</w:t>
      </w:r>
      <w:r>
        <w:rPr>
          <w:rtl w:val="true"/>
        </w:rPr>
        <w:t xml:space="preserve"> - </w:t>
      </w:r>
      <w:r>
        <w:rPr>
          <w:rtl w:val="true"/>
        </w:rPr>
        <w:t>رقم الحدیث الباب</w:t>
      </w:r>
      <w:r>
        <w:rPr>
          <w:rtl w:val="true"/>
        </w:rPr>
        <w:t xml:space="preserve">: </w:t>
      </w:r>
      <w:r>
        <w:rPr/>
        <w:t>6</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6262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ascii="Amiri" w:hAnsi="Amiri" w:eastAsia="Amiri" w:cs="Amiri"/>
          <w:color w:val="111111"/>
          <w:sz w:val="28"/>
          <w:sz w:val="28"/>
          <w:szCs w:val="28"/>
          <w:rtl w:val="true"/>
          <w:lang w:bidi="ar-SA"/>
        </w:rPr>
        <w:t>وَ عَنْ أَبِیهِ عَنْ أَحْمَدَ بْنِ النَّضْرِ عَنْ عَمْرِو بْنِ شِمْرٍ عَنْ جَابِرٍ عَنْ عَبْدِ اللَّهِ بْنِ یَحْیَی الْکِنْدِیِّ عَنْ أَبِیهِ عَنْ عَلِیٍّ ع عَنْ رَسُولِ اللَّهِ ص فِی حَدِیثٍ أَنَّ جَبْرَئِیلَ قَالَ إِنَّا لَا نَدْخُلُ بَیْتاً فِیهِ کَلْبٌ وَ لَا جُنُبٌ وَ لَا تِمْثَالٌ یُوطَأُ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13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2" w:name="__RefHeading___Toc3915546_417432637"/>
      <w:bookmarkStart w:id="1653" w:name="_Toc738"/>
      <w:bookmarkEnd w:id="1652"/>
      <w:r>
        <w:rPr/>
        <w:t>34</w:t>
      </w:r>
      <w:r>
        <w:rPr>
          <w:rtl w:val="true"/>
        </w:rPr>
        <w:t xml:space="preserve">- </w:t>
      </w:r>
      <w:r>
        <w:rPr>
          <w:rtl w:val="true"/>
        </w:rPr>
        <w:t>بَابُ جَوَازِ الصَّلَاةِ فِی الْحَمَّامِ عَلَی کَرَاهِیَةٍ</w:t>
      </w:r>
      <w:bookmarkEnd w:id="1653"/>
    </w:p>
    <w:p>
      <w:pPr>
        <w:pStyle w:val="Heading5"/>
        <w:numPr>
          <w:ilvl w:val="4"/>
          <w:numId w:val="1"/>
        </w:numPr>
        <w:rPr/>
      </w:pPr>
      <w:bookmarkStart w:id="1654" w:name="__RefHeading___Toc3915548_417432637"/>
      <w:bookmarkStart w:id="1655" w:name="_Toc739"/>
      <w:bookmarkEnd w:id="1654"/>
      <w:r>
        <w:rPr>
          <w:rtl w:val="true"/>
        </w:rPr>
        <w:t>اشارة</w:t>
      </w:r>
      <w:bookmarkEnd w:id="1655"/>
    </w:p>
    <w:p>
      <w:pPr>
        <w:pStyle w:val="BookText"/>
        <w:rPr/>
      </w:pPr>
      <w:r>
        <w:rPr>
          <w:rStyle w:val="FootnoteAnchor"/>
        </w:rPr>
        <w:footnoteReference w:id="1138"/>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الْحَمَّامِ عَلَی کَرَاهِیَةٍ</w:t>
      </w:r>
    </w:p>
    <w:p>
      <w:pPr>
        <w:pStyle w:val="Heading5"/>
        <w:numPr>
          <w:ilvl w:val="4"/>
          <w:numId w:val="1"/>
        </w:numPr>
        <w:rPr/>
      </w:pPr>
      <w:bookmarkStart w:id="1656" w:name="__RefHeading___Toc3915550_417432637"/>
      <w:bookmarkStart w:id="1657" w:name="_Toc740"/>
      <w:bookmarkEnd w:id="1656"/>
      <w:r>
        <w:rPr>
          <w:rtl w:val="true"/>
        </w:rPr>
        <w:t>[</w:t>
      </w:r>
      <w:r>
        <w:rPr>
          <w:rtl w:val="true"/>
        </w:rPr>
        <w:t>رقم الحدیث الکلی</w:t>
      </w:r>
      <w:r>
        <w:rPr>
          <w:rtl w:val="true"/>
        </w:rPr>
        <w:t xml:space="preserve">: </w:t>
      </w:r>
      <w:r>
        <w:rPr/>
        <w:t>6263</w:t>
      </w:r>
      <w:r>
        <w:rPr>
          <w:rtl w:val="true"/>
        </w:rPr>
        <w:t xml:space="preserve"> - </w:t>
      </w:r>
      <w:r>
        <w:rPr>
          <w:rtl w:val="true"/>
        </w:rPr>
        <w:t>رقم الحدیث الباب</w:t>
      </w:r>
      <w:r>
        <w:rPr>
          <w:rtl w:val="true"/>
        </w:rPr>
        <w:t xml:space="preserve">: </w:t>
      </w:r>
      <w:r>
        <w:rPr/>
        <w:t>1</w:t>
      </w:r>
      <w:r>
        <w:rPr>
          <w:rtl w:val="true"/>
        </w:rPr>
        <w:t>]</w:t>
      </w:r>
      <w:bookmarkEnd w:id="165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مُحَمَّدُ بْنُ عَلِیِّ بْنِ الْحُسَیْنِ بِإِسْنَادِهِ عَنْ عَلِیِّ بْنِ جَعْفَرٍ أَنَّهُ سَأَلَ أَخَاهُ مُوسَی بْنَ جَعْفَرٍ ع عَنِ الصَّلَاةِ فِی بَیْتِ الْحَمَّامِ فَقَالَ إِذَا کَانَ الْمَوْضِعُ نَظِیفاً فَلَا بَأْسَ یَعْنِی الْمَسْلَخَ</w:t>
      </w:r>
      <w:r>
        <w:rPr>
          <w:rFonts w:eastAsia="Amiri" w:cs="Amiri" w:ascii="Amiri" w:hAnsi="Amiri"/>
          <w:color w:val="111111"/>
          <w:sz w:val="28"/>
          <w:szCs w:val="28"/>
          <w:rtl w:val="true"/>
          <w:lang w:bidi="ar-SA"/>
        </w:rPr>
        <w:t xml:space="preserve">. </w:t>
      </w:r>
      <w:bookmarkStart w:id="1658" w:name="pg12150_113970"/>
    </w:p>
    <w:p>
      <w:pPr>
        <w:pStyle w:val="Heading5"/>
        <w:numPr>
          <w:ilvl w:val="4"/>
          <w:numId w:val="1"/>
        </w:numPr>
        <w:rPr/>
      </w:pPr>
      <w:bookmarkStart w:id="1659" w:name="__RefHeading___Toc3915552_417432637"/>
      <w:bookmarkStart w:id="1660" w:name="_Toc741"/>
      <w:bookmarkEnd w:id="1658"/>
      <w:bookmarkEnd w:id="1659"/>
      <w:r>
        <w:rPr>
          <w:rtl w:val="true"/>
        </w:rPr>
        <w:t>[</w:t>
      </w:r>
      <w:r>
        <w:rPr>
          <w:rtl w:val="true"/>
        </w:rPr>
        <w:t>رقم الحدیث الکلی</w:t>
      </w:r>
      <w:r>
        <w:rPr>
          <w:rtl w:val="true"/>
        </w:rPr>
        <w:t xml:space="preserve">: </w:t>
      </w:r>
      <w:r>
        <w:rPr/>
        <w:t>6264</w:t>
      </w:r>
      <w:r>
        <w:rPr>
          <w:rtl w:val="true"/>
        </w:rPr>
        <w:t xml:space="preserve"> - </w:t>
      </w:r>
      <w:r>
        <w:rPr>
          <w:rtl w:val="true"/>
        </w:rPr>
        <w:t>رقم الحدیث الباب</w:t>
      </w:r>
      <w:r>
        <w:rPr>
          <w:rtl w:val="true"/>
        </w:rPr>
        <w:t xml:space="preserve">: </w:t>
      </w:r>
      <w:r>
        <w:rPr/>
        <w:t>2</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6264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ascii="Amiri" w:hAnsi="Amiri" w:eastAsia="Amiri" w:cs="Amiri"/>
          <w:color w:val="111111"/>
          <w:sz w:val="28"/>
          <w:sz w:val="28"/>
          <w:szCs w:val="28"/>
          <w:rtl w:val="true"/>
          <w:lang w:bidi="ar-SA"/>
        </w:rPr>
        <w:t>مُحَمَّدُ بْنُ الْحَسَنِ بِإِسْنَادِهِ عَنْ مُحَمَّدِ بْنِ عَلِیِّ بْنِ مَحْبُوبٍ عَنْ عَلِیِّ بْنِ خَالِدٍ عَنْ أَحْمَدَ بْنِ الْحَسَنِ عَنْ عَمْرِو بْنِ سَعِیدٍ عَنْ مُصَدِّقٍ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بَیْتِ الْحَمَّامِ قَالَ إِذَا کَانَ مَوْضِعاً نَظِیفاً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بَیْتِ الْمَسْلَخِ وَ لَا یَخْفَی أَنَّهُ یَدُلُّ عَلَی الْجَوَازِ وَ مَا یَأْتِی عَلَی الْکَرَاهَةِ فَلَا مُنَافَاةَ</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3915554_417432637"/>
      <w:bookmarkStart w:id="1662" w:name="_Toc742"/>
      <w:bookmarkEnd w:id="1661"/>
      <w:r>
        <w:rPr>
          <w:rtl w:val="true"/>
        </w:rPr>
        <w:t>[</w:t>
      </w:r>
      <w:r>
        <w:rPr>
          <w:rtl w:val="true"/>
        </w:rPr>
        <w:t>رقم الحدیث الکلی</w:t>
      </w:r>
      <w:r>
        <w:rPr>
          <w:rtl w:val="true"/>
        </w:rPr>
        <w:t xml:space="preserve">: </w:t>
      </w:r>
      <w:r>
        <w:rPr/>
        <w:t>6265</w:t>
      </w:r>
      <w:r>
        <w:rPr>
          <w:rtl w:val="true"/>
        </w:rPr>
        <w:t xml:space="preserve"> - </w:t>
      </w:r>
      <w:r>
        <w:rPr>
          <w:rtl w:val="true"/>
        </w:rPr>
        <w:t>رقم الحدیث الباب</w:t>
      </w:r>
      <w:r>
        <w:rPr>
          <w:rtl w:val="true"/>
        </w:rPr>
        <w:t xml:space="preserve">: </w:t>
      </w:r>
      <w:r>
        <w:rPr/>
        <w:t>3</w:t>
      </w:r>
      <w:r>
        <w:rPr>
          <w:rtl w:val="true"/>
        </w:rPr>
        <w:t>]</w:t>
      </w:r>
      <w:bookmarkEnd w:id="1662"/>
    </w:p>
    <w:p>
      <w:pPr>
        <w:pStyle w:val="BookText"/>
        <w:rPr/>
      </w:pPr>
      <w:r>
        <w:rPr>
          <w:rFonts w:eastAsia="Times New Roman" w:cs="Times New Roman" w:ascii="Times New Roman" w:hAnsi="Times New Roman"/>
          <w:color w:val="111111"/>
          <w:sz w:val="28"/>
          <w:szCs w:val="28"/>
          <w:lang w:val="en-US" w:bidi="en-US"/>
        </w:rPr>
        <w:t>6265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ascii="Amiri" w:hAnsi="Amiri" w:eastAsia="Amiri" w:cs="Amiri"/>
          <w:color w:val="111111"/>
          <w:sz w:val="28"/>
          <w:sz w:val="28"/>
          <w:szCs w:val="28"/>
          <w:rtl w:val="true"/>
          <w:lang w:bidi="ar-SA"/>
        </w:rPr>
        <w:t>وَ قَدْ تَقَدَّمَ حَدِیثُ ابْنِ أَبِی عُمَیْرٍ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مَوَاضِعَ لَا یُصَلَّی فِیهَا مِنْهَا الْحَمَّامُ</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3915556_417432637"/>
      <w:bookmarkStart w:id="1664" w:name="_Toc743"/>
      <w:bookmarkEnd w:id="1663"/>
      <w:r>
        <w:rPr>
          <w:rtl w:val="true"/>
        </w:rPr>
        <w:t>[</w:t>
      </w:r>
      <w:r>
        <w:rPr>
          <w:rtl w:val="true"/>
        </w:rPr>
        <w:t>رقم الحدیث الکلی</w:t>
      </w:r>
      <w:r>
        <w:rPr>
          <w:rtl w:val="true"/>
        </w:rPr>
        <w:t xml:space="preserve">: </w:t>
      </w:r>
      <w:r>
        <w:rPr/>
        <w:t>6266</w:t>
      </w:r>
      <w:r>
        <w:rPr>
          <w:rtl w:val="true"/>
        </w:rPr>
        <w:t xml:space="preserve"> - </w:t>
      </w:r>
      <w:r>
        <w:rPr>
          <w:rtl w:val="true"/>
        </w:rPr>
        <w:t>رقم الحدیث الباب</w:t>
      </w:r>
      <w:r>
        <w:rPr>
          <w:rtl w:val="true"/>
        </w:rPr>
        <w:t xml:space="preserve">: </w:t>
      </w:r>
      <w:r>
        <w:rPr/>
        <w:t>4</w:t>
      </w:r>
      <w:r>
        <w:rPr>
          <w:rtl w:val="true"/>
        </w:rPr>
        <w:t>]</w:t>
      </w:r>
      <w:bookmarkEnd w:id="1664"/>
    </w:p>
    <w:p>
      <w:pPr>
        <w:pStyle w:val="BookText"/>
        <w:rPr/>
      </w:pPr>
      <w:r>
        <w:rPr>
          <w:rFonts w:eastAsia="Times New Roman" w:cs="Times New Roman" w:ascii="Times New Roman" w:hAnsi="Times New Roman"/>
          <w:color w:val="111111"/>
          <w:sz w:val="28"/>
          <w:szCs w:val="28"/>
          <w:lang w:val="en-US" w:bidi="en-US"/>
        </w:rPr>
        <w:t>6266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r>
        <w:rPr>
          <w:rFonts w:ascii="Amiri" w:hAnsi="Amiri" w:eastAsia="Amiri" w:cs="Amiri"/>
          <w:color w:val="111111"/>
          <w:sz w:val="28"/>
          <w:sz w:val="28"/>
          <w:szCs w:val="28"/>
          <w:rtl w:val="true"/>
          <w:lang w:bidi="ar-SA"/>
        </w:rPr>
        <w:t>وَ حَدِیثُ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الْأَرْضُ کُلُّهَا مَسْجِدٌ إِلَّا الْحَمَّامَ وَ الْقَبْرَ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غَیْرُ ذَلِکَ مِمَّا یَدُلُّ عَلَی الْکَرَاهَةِ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1665" w:name="pg12150_113971"/>
    </w:p>
    <w:p>
      <w:pPr>
        <w:pStyle w:val="Heading4"/>
        <w:numPr>
          <w:ilvl w:val="3"/>
          <w:numId w:val="1"/>
        </w:numPr>
        <w:rPr/>
      </w:pPr>
      <w:bookmarkStart w:id="1666" w:name="__RefHeading___Toc3915558_417432637"/>
      <w:bookmarkStart w:id="1667" w:name="_Toc744"/>
      <w:bookmarkEnd w:id="1665"/>
      <w:bookmarkEnd w:id="1666"/>
      <w:r>
        <w:rPr/>
        <w:t>35</w:t>
      </w:r>
      <w:r>
        <w:rPr>
          <w:rtl w:val="true"/>
        </w:rPr>
        <w:t xml:space="preserve">- </w:t>
      </w:r>
      <w:r>
        <w:rPr>
          <w:rtl w:val="true"/>
        </w:rPr>
        <w:t>بَابُ جَوَازِ الصَّلَاةِ عَلَی الرَّفِّ الْمُعَلَّقِ مَعَ التَّمَکُّنِ مِنْ أَفْعَالِ الصَّلَاةِ</w:t>
      </w:r>
      <w:bookmarkEnd w:id="1667"/>
    </w:p>
    <w:p>
      <w:pPr>
        <w:pStyle w:val="Heading5"/>
        <w:numPr>
          <w:ilvl w:val="4"/>
          <w:numId w:val="1"/>
        </w:numPr>
        <w:rPr/>
      </w:pPr>
      <w:bookmarkStart w:id="1668" w:name="__RefHeading___Toc3915560_417432637"/>
      <w:bookmarkStart w:id="1669" w:name="_Toc745"/>
      <w:bookmarkEnd w:id="1668"/>
      <w:r>
        <w:rPr>
          <w:rtl w:val="true"/>
        </w:rPr>
        <w:t>اشارة</w:t>
      </w:r>
      <w:bookmarkEnd w:id="1669"/>
    </w:p>
    <w:p>
      <w:pPr>
        <w:pStyle w:val="BookText"/>
        <w:rPr/>
      </w:pPr>
      <w:r>
        <w:rPr>
          <w:rStyle w:val="FootnoteAnchor"/>
        </w:rPr>
        <w:footnoteReference w:id="1144"/>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عَلَی الرَّفِّ الْمُعَلَّقِ مَعَ التَّمَکُّنِ مِنْ أَفْعَالِ الصَّلَاةِ</w:t>
      </w:r>
    </w:p>
    <w:p>
      <w:pPr>
        <w:pStyle w:val="Heading5"/>
        <w:numPr>
          <w:ilvl w:val="4"/>
          <w:numId w:val="1"/>
        </w:numPr>
        <w:rPr/>
      </w:pPr>
      <w:bookmarkStart w:id="1670" w:name="__RefHeading___Toc3915562_417432637"/>
      <w:bookmarkStart w:id="1671" w:name="_Toc746"/>
      <w:bookmarkEnd w:id="1670"/>
      <w:r>
        <w:rPr>
          <w:rtl w:val="true"/>
        </w:rPr>
        <w:t>[</w:t>
      </w:r>
      <w:r>
        <w:rPr>
          <w:rtl w:val="true"/>
        </w:rPr>
        <w:t>رقم الحدیث الکلی</w:t>
      </w:r>
      <w:r>
        <w:rPr>
          <w:rtl w:val="true"/>
        </w:rPr>
        <w:t xml:space="preserve">: </w:t>
      </w:r>
      <w:r>
        <w:rPr/>
        <w:t>6267</w:t>
      </w:r>
      <w:r>
        <w:rPr>
          <w:rtl w:val="true"/>
        </w:rPr>
        <w:t xml:space="preserve"> - </w:t>
      </w:r>
      <w:r>
        <w:rPr>
          <w:rtl w:val="true"/>
        </w:rPr>
        <w:t>رقم الحدیث الباب</w:t>
      </w:r>
      <w:r>
        <w:rPr>
          <w:rtl w:val="true"/>
        </w:rPr>
        <w:t xml:space="preserve">: </w:t>
      </w:r>
      <w:r>
        <w:rPr/>
        <w:t>1</w:t>
      </w:r>
      <w:r>
        <w:rPr>
          <w:rtl w:val="true"/>
        </w:rPr>
        <w:t>]</w:t>
      </w:r>
      <w:bookmarkEnd w:id="1671"/>
    </w:p>
    <w:p>
      <w:pPr>
        <w:pStyle w:val="BookText"/>
        <w:rPr/>
      </w:pPr>
      <w:r>
        <w:rPr>
          <w:rFonts w:eastAsia="Times New Roman" w:cs="Times New Roman" w:ascii="Times New Roman" w:hAnsi="Times New Roman"/>
          <w:color w:val="111111"/>
          <w:sz w:val="28"/>
          <w:szCs w:val="28"/>
          <w:lang w:val="en-US" w:bidi="en-US"/>
        </w:rPr>
        <w:t>6267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یَصْلُحُ لَهُ أَنْ یُصَلِّیَ عَلَی الرَّفِّ الْمُعَلَّقِ بَیْنَ نَخْلَتَیْنِ فَقَالَ إِنْ کَانَ مُسْتَوِیاً یَقْدِرُ عَلَی الصَّلَاةِ فِیهِ </w:t>
      </w:r>
      <w:r>
        <w:rPr>
          <w:rStyle w:val="FootnoteAnchor"/>
          <w:rtl w:val="true"/>
        </w:rPr>
        <w:footnoteReference w:id="1146"/>
      </w:r>
      <w:r>
        <w:rPr>
          <w:rFonts w:ascii="Amiri" w:hAnsi="Amiri" w:eastAsia="Amiri" w:cs="Amiri"/>
          <w:color w:val="111111"/>
          <w:sz w:val="28"/>
          <w:sz w:val="28"/>
          <w:szCs w:val="28"/>
          <w:rtl w:val="true"/>
          <w:lang w:bidi="ar-SA"/>
        </w:rPr>
        <w:t>فَلَا بَأْسَ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مُوسَی بْنِ الْقَاسِمِ وَ أَبِی قَتَادَةَ جَمِیعاً عَنْ عَلِیِّ بْنِ جَعْفَرٍ مِثْلَهُ </w:t>
      </w:r>
      <w:r>
        <w:rPr>
          <w:rStyle w:val="FootnoteAnchor"/>
          <w:rtl w:val="true"/>
        </w:rPr>
        <w:footnoteReference w:id="114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14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2" w:name="__RefHeading___Toc3915564_417432637"/>
      <w:bookmarkStart w:id="1673" w:name="_Toc747"/>
      <w:bookmarkEnd w:id="1672"/>
      <w:r>
        <w:rPr/>
        <w:t>36</w:t>
      </w:r>
      <w:r>
        <w:rPr>
          <w:rtl w:val="true"/>
        </w:rPr>
        <w:t xml:space="preserve">- </w:t>
      </w:r>
      <w:r>
        <w:rPr>
          <w:rtl w:val="true"/>
        </w:rPr>
        <w:t>بَابُ جَوَازِ الصَّلَاةِ عَلَی السَّرِیرِ اخْتِیَاراً</w:t>
      </w:r>
      <w:bookmarkEnd w:id="1673"/>
    </w:p>
    <w:p>
      <w:pPr>
        <w:pStyle w:val="Heading5"/>
        <w:numPr>
          <w:ilvl w:val="4"/>
          <w:numId w:val="1"/>
        </w:numPr>
        <w:rPr/>
      </w:pPr>
      <w:bookmarkStart w:id="1674" w:name="__RefHeading___Toc3915566_417432637"/>
      <w:bookmarkStart w:id="1675" w:name="_Toc748"/>
      <w:bookmarkEnd w:id="1674"/>
      <w:r>
        <w:rPr>
          <w:rtl w:val="true"/>
        </w:rPr>
        <w:t>اشارة</w:t>
      </w:r>
      <w:bookmarkEnd w:id="1675"/>
    </w:p>
    <w:p>
      <w:pPr>
        <w:pStyle w:val="BookText"/>
        <w:rPr/>
      </w:pPr>
      <w:r>
        <w:rPr>
          <w:rStyle w:val="FootnoteAnchor"/>
        </w:rPr>
        <w:footnoteReference w:id="1150"/>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عَلَی السَّرِیرِ اخْتِیَاراً</w:t>
      </w:r>
    </w:p>
    <w:p>
      <w:pPr>
        <w:pStyle w:val="Heading5"/>
        <w:numPr>
          <w:ilvl w:val="4"/>
          <w:numId w:val="1"/>
        </w:numPr>
        <w:rPr/>
      </w:pPr>
      <w:bookmarkStart w:id="1676" w:name="__RefHeading___Toc3915568_417432637"/>
      <w:bookmarkStart w:id="1677" w:name="_Toc749"/>
      <w:bookmarkEnd w:id="1676"/>
      <w:r>
        <w:rPr>
          <w:rtl w:val="true"/>
        </w:rPr>
        <w:t>[</w:t>
      </w:r>
      <w:r>
        <w:rPr>
          <w:rtl w:val="true"/>
        </w:rPr>
        <w:t>رقم الحدیث الکلی</w:t>
      </w:r>
      <w:r>
        <w:rPr>
          <w:rtl w:val="true"/>
        </w:rPr>
        <w:t xml:space="preserve">: </w:t>
      </w:r>
      <w:r>
        <w:rPr/>
        <w:t>6268</w:t>
      </w:r>
      <w:r>
        <w:rPr>
          <w:rtl w:val="true"/>
        </w:rPr>
        <w:t xml:space="preserve"> - </w:t>
      </w:r>
      <w:r>
        <w:rPr>
          <w:rtl w:val="true"/>
        </w:rPr>
        <w:t>رقم الحدیث الباب</w:t>
      </w:r>
      <w:r>
        <w:rPr>
          <w:rtl w:val="true"/>
        </w:rPr>
        <w:t xml:space="preserve">: </w:t>
      </w:r>
      <w:r>
        <w:rPr/>
        <w:t>1</w:t>
      </w:r>
      <w:r>
        <w:rPr>
          <w:rtl w:val="true"/>
        </w:rPr>
        <w:t>]</w:t>
      </w:r>
      <w:bookmarkEnd w:id="1677"/>
    </w:p>
    <w:p>
      <w:pPr>
        <w:pStyle w:val="BookText"/>
        <w:rPr/>
      </w:pPr>
      <w:r>
        <w:rPr>
          <w:rFonts w:eastAsia="Times New Roman" w:cs="Times New Roman" w:ascii="Times New Roman" w:hAnsi="Times New Roman"/>
          <w:color w:val="111111"/>
          <w:sz w:val="28"/>
          <w:szCs w:val="28"/>
          <w:lang w:val="en-US" w:bidi="en-US"/>
        </w:rPr>
        <w:t>6268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ascii="Amiri" w:hAnsi="Amiri" w:eastAsia="Amiri" w:cs="Amiri"/>
          <w:color w:val="111111"/>
          <w:sz w:val="28"/>
          <w:sz w:val="28"/>
          <w:szCs w:val="28"/>
          <w:rtl w:val="true"/>
          <w:lang w:bidi="ar-SA"/>
        </w:rPr>
        <w:t>مُحَمَّدُ بْنُ عَلِیِّ بْنِ الْحُسَیْنِ بِإِسْنَادِهِ عَنْ إِبْرَاهِیمَ بْنِ أَبِی مَحْمُودٍ أَنَّهُ قَالَ لِلرِّضَا ع الرَّجُلُ یُصَلِّی عَلَی سَرِیرٍ مِنْ سَاجٍ وَ یَسْجُدُ عَلَی السَّاجِ قَالَ نَعَمْ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عَنْ إِبْرَاهِیمَ بْنِ أَبِی مَحْمُودٍ مِثْلَهُ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1678" w:name="pg12150_113972"/>
    </w:p>
    <w:p>
      <w:pPr>
        <w:pStyle w:val="Heading5"/>
        <w:numPr>
          <w:ilvl w:val="4"/>
          <w:numId w:val="1"/>
        </w:numPr>
        <w:rPr/>
      </w:pPr>
      <w:bookmarkStart w:id="1679" w:name="__RefHeading___Toc3915570_417432637"/>
      <w:bookmarkStart w:id="1680" w:name="_Toc750"/>
      <w:bookmarkEnd w:id="1678"/>
      <w:bookmarkEnd w:id="1679"/>
      <w:r>
        <w:rPr>
          <w:rtl w:val="true"/>
        </w:rPr>
        <w:t>[</w:t>
      </w:r>
      <w:r>
        <w:rPr>
          <w:rtl w:val="true"/>
        </w:rPr>
        <w:t>رقم الحدیث الکلی</w:t>
      </w:r>
      <w:r>
        <w:rPr>
          <w:rtl w:val="true"/>
        </w:rPr>
        <w:t xml:space="preserve">: </w:t>
      </w:r>
      <w:r>
        <w:rPr/>
        <w:t>6269</w:t>
      </w:r>
      <w:r>
        <w:rPr>
          <w:rtl w:val="true"/>
        </w:rPr>
        <w:t xml:space="preserve"> - </w:t>
      </w:r>
      <w:r>
        <w:rPr>
          <w:rtl w:val="true"/>
        </w:rPr>
        <w:t>رقم الحدیث الباب</w:t>
      </w:r>
      <w:r>
        <w:rPr>
          <w:rtl w:val="true"/>
        </w:rPr>
        <w:t xml:space="preserve">: </w:t>
      </w:r>
      <w:r>
        <w:rPr/>
        <w:t>2</w:t>
      </w:r>
      <w:r>
        <w:rPr>
          <w:rtl w:val="true"/>
        </w:rPr>
        <w:t>]</w:t>
      </w:r>
      <w:bookmarkEnd w:id="1680"/>
    </w:p>
    <w:p>
      <w:pPr>
        <w:pStyle w:val="BookText"/>
        <w:rPr/>
      </w:pPr>
      <w:r>
        <w:rPr>
          <w:rFonts w:eastAsia="Times New Roman" w:cs="Times New Roman" w:ascii="Times New Roman" w:hAnsi="Times New Roman"/>
          <w:color w:val="111111"/>
          <w:sz w:val="28"/>
          <w:szCs w:val="28"/>
          <w:lang w:val="en-US" w:bidi="en-US"/>
        </w:rPr>
        <w:t>6269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ascii="Amiri" w:hAnsi="Amiri" w:eastAsia="Amiri" w:cs="Amiri"/>
          <w:color w:val="111111"/>
          <w:sz w:val="28"/>
          <w:sz w:val="28"/>
          <w:szCs w:val="28"/>
          <w:rtl w:val="true"/>
          <w:lang w:bidi="ar-SA"/>
        </w:rPr>
        <w:t>وَ عَنْهُ عَنْ عَلِیِّ بْنِ أَحْمَدَ بْنِ أَشْیَمَ عَنْ مُحَمَّدِ بْنِ إِبْرَاهِیمَ الْحُصَیْنِیِّ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عَلَی السَّرِیرِ وَ هُوَ یَقْدِرُ عَلَی الْأَرْضِ فَکَتَبَ لَا بَأْسَ صَلِّ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15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1" w:name="__RefHeading___Toc3915572_417432637"/>
      <w:bookmarkStart w:id="1682" w:name="_Toc751"/>
      <w:bookmarkEnd w:id="1681"/>
      <w:r>
        <w:rPr/>
        <w:t>37</w:t>
      </w:r>
      <w:r>
        <w:rPr>
          <w:rtl w:val="true"/>
        </w:rPr>
        <w:t xml:space="preserve">- </w:t>
      </w:r>
      <w:r>
        <w:rPr>
          <w:rtl w:val="true"/>
        </w:rPr>
        <w:t>بَابُ جَوَازِ اسْتِقْبَالِ الْمُصَلِّی النَّخْلَ وَ الْکَرْمَ وَ فِیهِمَا حَمْلُهُمَا وَ اسْتِقْبَالِ الطِّینِ وَ الطَّیْرِ وَ الثِّیَابِ وَ الثُّومِ وَ الْبَصَلِ وَ التَّوْرِ وَ فِیهِ النَّضُوحُ وَ الصَّلَاةِ عَلَی الْحَشِیشِ اخْتِیَاراً</w:t>
      </w:r>
      <w:bookmarkEnd w:id="1682"/>
    </w:p>
    <w:p>
      <w:pPr>
        <w:pStyle w:val="Heading5"/>
        <w:numPr>
          <w:ilvl w:val="4"/>
          <w:numId w:val="1"/>
        </w:numPr>
        <w:rPr/>
      </w:pPr>
      <w:bookmarkStart w:id="1683" w:name="__RefHeading___Toc3915574_417432637"/>
      <w:bookmarkStart w:id="1684" w:name="_Toc752"/>
      <w:bookmarkEnd w:id="1683"/>
      <w:r>
        <w:rPr>
          <w:rtl w:val="true"/>
        </w:rPr>
        <w:t>اشارة</w:t>
      </w:r>
      <w:bookmarkEnd w:id="1684"/>
    </w:p>
    <w:p>
      <w:pPr>
        <w:pStyle w:val="BookText"/>
        <w:rPr/>
      </w:pPr>
      <w:r>
        <w:rPr>
          <w:rStyle w:val="FootnoteAnchor"/>
        </w:rPr>
        <w:footnoteReference w:id="1156"/>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اسْتِقْبَالِ الْمُصَلِّی النَّخْلَ وَ الْکَرْمَ وَ فِیهِمَا حَمْلُهُمَا وَ اسْتِقْبَالِ الطِّینِ وَ الطَّیْرِ وَ الثِّیَابِ وَ الثُّومِ وَ الْبَصَلِ وَ التَّوْرِ وَ فِیهِ النَّضُوحُ وَ الصَّلَاةِ عَلَی الْحَشِیشِ اخْتِیَاراً</w:t>
      </w:r>
    </w:p>
    <w:p>
      <w:pPr>
        <w:pStyle w:val="Heading5"/>
        <w:numPr>
          <w:ilvl w:val="4"/>
          <w:numId w:val="1"/>
        </w:numPr>
        <w:rPr/>
      </w:pPr>
      <w:bookmarkStart w:id="1685" w:name="__RefHeading___Toc3915576_417432637"/>
      <w:bookmarkStart w:id="1686" w:name="_Toc753"/>
      <w:bookmarkEnd w:id="1685"/>
      <w:r>
        <w:rPr>
          <w:rtl w:val="true"/>
        </w:rPr>
        <w:t>[</w:t>
      </w:r>
      <w:r>
        <w:rPr>
          <w:rtl w:val="true"/>
        </w:rPr>
        <w:t>رقم الحدیث الکلی</w:t>
      </w:r>
      <w:r>
        <w:rPr>
          <w:rtl w:val="true"/>
        </w:rPr>
        <w:t xml:space="preserve">: </w:t>
      </w:r>
      <w:r>
        <w:rPr/>
        <w:t>6270</w:t>
      </w:r>
      <w:r>
        <w:rPr>
          <w:rtl w:val="true"/>
        </w:rPr>
        <w:t xml:space="preserve"> - </w:t>
      </w:r>
      <w:r>
        <w:rPr>
          <w:rtl w:val="true"/>
        </w:rPr>
        <w:t>رقم الحدیث الباب</w:t>
      </w:r>
      <w:r>
        <w:rPr>
          <w:rtl w:val="true"/>
        </w:rPr>
        <w:t xml:space="preserve">: </w:t>
      </w:r>
      <w:r>
        <w:rPr/>
        <w:t>1</w:t>
      </w:r>
      <w:r>
        <w:rPr>
          <w:rtl w:val="true"/>
        </w:rPr>
        <w:t>]</w:t>
      </w:r>
      <w:bookmarkEnd w:id="168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ascii="Amiri" w:hAnsi="Amiri" w:eastAsia="Amiri" w:cs="Amiri"/>
          <w:color w:val="111111"/>
          <w:sz w:val="28"/>
          <w:sz w:val="28"/>
          <w:szCs w:val="28"/>
          <w:rtl w:val="true"/>
          <w:lang w:bidi="ar-SA"/>
        </w:rPr>
        <w:t xml:space="preserve">مُحَمَّدُ بْنُ عَلِیِّ بْنِ الْحُسَیْنِ بِإِسْنَادِهِ عَنْ عَلِیِّ بْنِ جَعْفَرٍ أَنَّهُ سَأَلَ أَخَاهُ مُوسَی بْنَ جَعْفَرٍ ع عَنِ الرَّجُلِ یُصَلِّی فِی الْکَرْمِ وَ فِیهِ حَمْلُهُ قَالَ لَا بَأْسَ وَ عَنِ الرَّجُلِ یُصَلِّی وَ أَمَامَهُ النَّخْلَةُ وَ فِیهَا حَمْلُهَا قَالَ لَا بَأْسَ وَ عَنِ الرَّجُلِ یُصَلِّی وَ أَمَامَهُ شَیْ‌ءٌ مِنَ الطِّینِ وَ فِی نُسْخَةٍ الطَّیْرِ قَالَ لَا بَأْسَ وَ عَنِ الرَّجُلِ هَلْ یَصْلُحُ لَهُ أَنْ یُصَلِّیَ وَ أَمَامَهُ مِشْجَبٌ </w:t>
      </w:r>
      <w:r>
        <w:rPr>
          <w:rStyle w:val="FootnoteAnchor"/>
          <w:rtl w:val="true"/>
        </w:rPr>
        <w:footnoteReference w:id="1158"/>
      </w:r>
      <w:r>
        <w:rPr>
          <w:rFonts w:ascii="Amiri" w:hAnsi="Amiri" w:eastAsia="Amiri" w:cs="Amiri"/>
          <w:color w:val="111111"/>
          <w:sz w:val="28"/>
          <w:sz w:val="28"/>
          <w:szCs w:val="28"/>
          <w:rtl w:val="true"/>
          <w:lang w:bidi="ar-SA"/>
        </w:rPr>
        <w:t xml:space="preserve">وَ عَلَیْهِ ثِیَابٌ فَقَالَ لَا بَأْسَ وَ عَنِ الرَّجُلِ هَلْ یَصْلُحُ لَهُ أَنْ یُصَلِّیَ وَ أَمَامَهُ ثُومٌ أَوْ بَصَلٌ قَالَ لَا بَأْسَ </w:t>
      </w:r>
      <w:bookmarkStart w:id="1687" w:name="pg12150_113973"/>
    </w:p>
    <w:p>
      <w:pPr>
        <w:pStyle w:val="BookText"/>
        <w:rPr/>
      </w:pPr>
      <w:bookmarkEnd w:id="1687"/>
      <w:r>
        <w:rPr>
          <w:rFonts w:ascii="Amiri" w:hAnsi="Amiri" w:eastAsia="Amiri" w:cs="Amiri"/>
          <w:color w:val="111111"/>
          <w:sz w:val="28"/>
          <w:sz w:val="28"/>
          <w:szCs w:val="28"/>
          <w:rtl w:val="true"/>
          <w:lang w:bidi="ar-SA"/>
        </w:rPr>
        <w:t>وَ عَنِ الرَّجُلِ هَلْ یَصْلُحُ لَهُ أَنْ یُصَلِّیَ عَلَی الرَّطْبَةِ النَّابِتَةِ قَالَ إِذَا أَلْصَقَ جَبْهَتَهُ بِالْأَرْضِ فَلَا بَأْسَ وَ عَنِ الصَّلَاةِ عَلَی الْحَشِیشِ النَّابِتِ وَ الثَّیِّلِ وَ هُوَ یُصِیبُ أَرْضاً جَدَداً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عَنْ أَخِیهِ مِثْلَهُ وَ أَفْرَدَ مَسْأَلَةَ الطِّینِ عَنْ مَسْأَلَةِ الطَّیْرِ وَ جَمَعَ بَیْنَهُمَا </w:t>
      </w:r>
      <w:r>
        <w:rPr>
          <w:rStyle w:val="FootnoteAnchor"/>
          <w:rtl w:val="true"/>
        </w:rPr>
        <w:footnoteReference w:id="1159"/>
      </w: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8" w:name="__RefHeading___Toc3915578_417432637"/>
      <w:bookmarkStart w:id="1689" w:name="_Toc754"/>
      <w:bookmarkEnd w:id="1688"/>
      <w:r>
        <w:rPr>
          <w:rtl w:val="true"/>
        </w:rPr>
        <w:t>[</w:t>
      </w:r>
      <w:r>
        <w:rPr>
          <w:rtl w:val="true"/>
        </w:rPr>
        <w:t>رقم الحدیث الکلی</w:t>
      </w:r>
      <w:r>
        <w:rPr>
          <w:rtl w:val="true"/>
        </w:rPr>
        <w:t xml:space="preserve">: </w:t>
      </w:r>
      <w:r>
        <w:rPr/>
        <w:t>6271</w:t>
      </w:r>
      <w:r>
        <w:rPr>
          <w:rtl w:val="true"/>
        </w:rPr>
        <w:t xml:space="preserve"> - </w:t>
      </w:r>
      <w:r>
        <w:rPr>
          <w:rtl w:val="true"/>
        </w:rPr>
        <w:t>رقم الحدیث الباب</w:t>
      </w:r>
      <w:r>
        <w:rPr>
          <w:rtl w:val="true"/>
        </w:rPr>
        <w:t xml:space="preserve">: </w:t>
      </w:r>
      <w:r>
        <w:rPr/>
        <w:t>2</w:t>
      </w:r>
      <w:r>
        <w:rPr>
          <w:rtl w:val="true"/>
        </w:rPr>
        <w:t>]</w:t>
      </w:r>
      <w:bookmarkEnd w:id="1689"/>
    </w:p>
    <w:p>
      <w:pPr>
        <w:pStyle w:val="BookText"/>
        <w:rPr/>
      </w:pPr>
      <w:r>
        <w:rPr>
          <w:rFonts w:eastAsia="Times New Roman" w:cs="Times New Roman" w:ascii="Times New Roman" w:hAnsi="Times New Roman"/>
          <w:color w:val="111111"/>
          <w:sz w:val="28"/>
          <w:szCs w:val="28"/>
          <w:lang w:val="en-US" w:bidi="en-US"/>
        </w:rPr>
        <w:t>6271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r>
        <w:rPr>
          <w:rFonts w:ascii="Amiri" w:hAnsi="Amiri" w:eastAsia="Amiri" w:cs="Amiri"/>
          <w:color w:val="111111"/>
          <w:sz w:val="28"/>
          <w:sz w:val="28"/>
          <w:szCs w:val="28"/>
          <w:rtl w:val="true"/>
          <w:lang w:bidi="ar-SA"/>
        </w:rPr>
        <w:t>وَ بِإِسْنَادِهِ عَنْ عَمَّارِ بْنِ مُوسَی عَنْ أَبِی عَبْدِ اللَّهِ ع فِی حَدِیثٍ أَنَّهُ سَأَلَهُ عَنِ الرَّجُلِ یُصَلِّی وَ بَیْنَ یَدَیْهِ تَوْرٌ فِیهِ نَضُوحٌ قَالَ نَعَمْ</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3915580_417432637"/>
      <w:bookmarkStart w:id="1691" w:name="_Toc755"/>
      <w:bookmarkEnd w:id="1690"/>
      <w:r>
        <w:rPr/>
        <w:t>38</w:t>
      </w:r>
      <w:r>
        <w:rPr>
          <w:rtl w:val="true"/>
        </w:rPr>
        <w:t xml:space="preserve">- </w:t>
      </w:r>
      <w:r>
        <w:rPr>
          <w:rtl w:val="true"/>
        </w:rPr>
        <w:t>بَابُ حُکْمِ الصَّلَاةِ فِی أَرْضِ بَابِلَ وَ فِی الْکَعْبَةِ وَ عَلَی سَطْحِهَا وَ فِی السَّفِینَةِ وَ عَلَی الرَّاحِلَةِ وَ فِی مَکَانٍ نَجِسٍ وَ عَلَی ثَوْبٍ نَجِسٍ‌</w:t>
      </w:r>
      <w:bookmarkEnd w:id="1691"/>
    </w:p>
    <w:p>
      <w:pPr>
        <w:pStyle w:val="Heading5"/>
        <w:numPr>
          <w:ilvl w:val="4"/>
          <w:numId w:val="1"/>
        </w:numPr>
        <w:rPr/>
      </w:pPr>
      <w:bookmarkStart w:id="1692" w:name="__RefHeading___Toc3915582_417432637"/>
      <w:bookmarkStart w:id="1693" w:name="_Toc756"/>
      <w:bookmarkEnd w:id="1692"/>
      <w:r>
        <w:rPr>
          <w:rtl w:val="true"/>
        </w:rPr>
        <w:t>اشارة</w:t>
      </w:r>
      <w:bookmarkEnd w:id="1693"/>
    </w:p>
    <w:p>
      <w:pPr>
        <w:pStyle w:val="BookText"/>
        <w:rPr/>
      </w:pPr>
      <w:r>
        <w:rPr>
          <w:rStyle w:val="FootnoteAnchor"/>
        </w:rPr>
        <w:footnoteReference w:id="1162"/>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الصَّلَاةِ فِی أَرْضِ بَابِلَ وَ فِی الْکَعْبَةِ وَ عَلَی سَطْحِهَا وَ فِی السَّفِینَةِ وَ عَلَی الرَّاحِلَةِ وَ فِی مَکَانٍ نَجِسٍ وَ عَلَی ثَوْبٍ نَجِسٍ</w:t>
      </w:r>
    </w:p>
    <w:p>
      <w:pPr>
        <w:pStyle w:val="Heading5"/>
        <w:numPr>
          <w:ilvl w:val="4"/>
          <w:numId w:val="1"/>
        </w:numPr>
        <w:rPr/>
      </w:pPr>
      <w:bookmarkStart w:id="1694" w:name="__RefHeading___Toc3915584_417432637"/>
      <w:bookmarkStart w:id="1695" w:name="_Toc757"/>
      <w:bookmarkEnd w:id="1694"/>
      <w:r>
        <w:rPr>
          <w:rtl w:val="true"/>
        </w:rPr>
        <w:t>[</w:t>
      </w:r>
      <w:r>
        <w:rPr>
          <w:rtl w:val="true"/>
        </w:rPr>
        <w:t>رقم الحدیث الکلی</w:t>
      </w:r>
      <w:r>
        <w:rPr>
          <w:rtl w:val="true"/>
        </w:rPr>
        <w:t xml:space="preserve">: </w:t>
      </w:r>
      <w:r>
        <w:rPr/>
        <w:t>6272</w:t>
      </w:r>
      <w:r>
        <w:rPr>
          <w:rtl w:val="true"/>
        </w:rPr>
        <w:t xml:space="preserve"> - </w:t>
      </w:r>
      <w:r>
        <w:rPr>
          <w:rtl w:val="true"/>
        </w:rPr>
        <w:t>رقم الحدیث الباب</w:t>
      </w:r>
      <w:r>
        <w:rPr>
          <w:rtl w:val="true"/>
        </w:rPr>
        <w:t xml:space="preserve">: </w:t>
      </w:r>
      <w:r>
        <w:rPr/>
        <w:t>1</w:t>
      </w:r>
      <w:r>
        <w:rPr>
          <w:rtl w:val="true"/>
        </w:rPr>
        <w:t>]</w:t>
      </w:r>
      <w:bookmarkEnd w:id="169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مُحَمَّدُ بْنُ عَلِیِّ بْنِ الْحُسَیْنِ بِإِسْنَادِهِ عَنْ جُوَیْرِیَةَ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مَعَ أَمِیرِ الْمُؤْمِنِینَ عَلِیٍّ ع مِنْ قَتْلِ الْخَوَارِجِ حَتَّی إِذَا قَطَعْنَا فِی </w:t>
      </w:r>
      <w:r>
        <w:rPr>
          <w:rStyle w:val="FootnoteAnchor"/>
          <w:rtl w:val="true"/>
        </w:rPr>
        <w:footnoteReference w:id="1165"/>
      </w:r>
      <w:r>
        <w:rPr>
          <w:rFonts w:ascii="Amiri" w:hAnsi="Amiri" w:eastAsia="Amiri" w:cs="Amiri"/>
          <w:color w:val="111111"/>
          <w:sz w:val="28"/>
          <w:sz w:val="28"/>
          <w:szCs w:val="28"/>
          <w:rtl w:val="true"/>
          <w:lang w:bidi="ar-SA"/>
        </w:rPr>
        <w:t xml:space="preserve">أَرْضِ بَابِلَ حَضَرَتْ صَلَاةُ الْعَصْرِ فَنَزَلَ أَمِیرُ الْمُؤْمِنِینَ </w:t>
      </w:r>
      <w:bookmarkStart w:id="1696" w:name="pg12150_113974"/>
    </w:p>
    <w:p>
      <w:pPr>
        <w:pStyle w:val="BookText"/>
        <w:rPr/>
      </w:pPr>
      <w:bookmarkEnd w:id="1696"/>
      <w:r>
        <w:rPr>
          <w:rFonts w:ascii="Amiri" w:hAnsi="Amiri" w:eastAsia="Amiri" w:cs="Amiri"/>
          <w:color w:val="111111"/>
          <w:sz w:val="28"/>
          <w:sz w:val="28"/>
          <w:szCs w:val="28"/>
          <w:rtl w:val="true"/>
          <w:lang w:bidi="ar-SA"/>
        </w:rPr>
        <w:t xml:space="preserve">وَ نَزَلَ النَّاسُ فَقَالَ عَلِیٌّ ع أَیُّهَا النَّاسُ إِنَّ هَذِهِ أَرْضٌ مَلْعُونَةٌ قَدْ عُذِّبَتْ فِی الدَّهْرِ ثَلَاثَ مَرَّاتٍ وَ فِی خَبَرٍ آخَرَ مَرَّتَیْنِ وَ هِیَ تَتَوَقَّعُ الثَّالِثَةَ وَ هِیَ إِحْدَی الْمُؤْتَفِکَاتِ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البصرة إحدی المؤتفکات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أَوَّلُ أَرْضٍ عُبِدَ فِیهَا وَثَنٌ وَ إِنَّهُ لَا یَحِلُّ لِنَبِیٍّ وَ لَا لِوَصِیِّ نَبِیٍّ أَنْ یُصَلِّیَ فِیهَا فَمَنْ أَرَادَ أَنْ یُصَلِّیَ فَلْیُصَلِّ ثُمَّ ذَکَرَ حَدِیثَ رَدِّ الشَّمْسِ وَ أَنَّ جُوَیْرِیَةَ لَمْ یُصَلِّ فِی أَرْضِ بَابِلَ حَتَّی رُدَّتِ الشَّمْسُ فَصَلَّی مَعَ عَلِیٍّ ع</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3915586_417432637"/>
      <w:bookmarkStart w:id="1698" w:name="_Toc758"/>
      <w:bookmarkEnd w:id="1697"/>
      <w:r>
        <w:rPr>
          <w:rtl w:val="true"/>
        </w:rPr>
        <w:t>[</w:t>
      </w:r>
      <w:r>
        <w:rPr>
          <w:rtl w:val="true"/>
        </w:rPr>
        <w:t>رقم الحدیث الکلی</w:t>
      </w:r>
      <w:r>
        <w:rPr>
          <w:rtl w:val="true"/>
        </w:rPr>
        <w:t xml:space="preserve">: </w:t>
      </w:r>
      <w:r>
        <w:rPr/>
        <w:t>6274</w:t>
      </w:r>
      <w:r>
        <w:rPr>
          <w:rtl w:val="true"/>
        </w:rPr>
        <w:t xml:space="preserve"> - </w:t>
      </w:r>
      <w:r>
        <w:rPr>
          <w:rtl w:val="true"/>
        </w:rPr>
        <w:t>رقم الحدیث الباب</w:t>
      </w:r>
      <w:r>
        <w:rPr>
          <w:rtl w:val="true"/>
        </w:rPr>
        <w:t xml:space="preserve">: </w:t>
      </w:r>
      <w:r>
        <w:rPr/>
        <w:t>3</w:t>
      </w:r>
      <w:r>
        <w:rPr>
          <w:rtl w:val="true"/>
        </w:rPr>
        <w:t>]</w:t>
      </w:r>
      <w:bookmarkEnd w:id="1698"/>
    </w:p>
    <w:p>
      <w:pPr>
        <w:pStyle w:val="BookText"/>
        <w:rPr/>
      </w:pPr>
      <w:r>
        <w:rPr>
          <w:rFonts w:eastAsia="Times New Roman" w:cs="Times New Roman" w:ascii="Times New Roman" w:hAnsi="Times New Roman"/>
          <w:color w:val="111111"/>
          <w:sz w:val="28"/>
          <w:szCs w:val="28"/>
          <w:lang w:val="en-US" w:bidi="en-US"/>
        </w:rPr>
        <w:t>6274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وَ فِی الْعِلَلِ عَنْ أَبِیهِ عَنْ سَعْدٍ عَنْ أَحْمَدَ بْنِ مُحَمَّدٍ عَنِ الْحُسَیْنِ بْنِ سَعِیدٍ عَنْ أَحْمَدَ بْنِ عَبْدِ اللَّهِ الْقَزْوِینِیِّ عَنِ الْحُسَیْنِ بْنِ الْمُخْتَارِ الْقَلَانِسِیِّ عَنْ أَبِی بَصِیرٍ عَنْ عَبْدِ الْوَاحِدِ بْنِ الْمُخْتَارِ الْأَنْصَارِیِّ عَنْ أُمِّ الْمِقْدَامِ الثَّقَفِیَّةِ قَالَتْ قَالَ لِی جُوَیْرِیَةُ بْنُ مُسْهِرٍ قَطَعْنَا مَعَ أَمِیرِ الْمُؤْمِنِینَ عَلِیِّ بْنِ أَبِی طَالِبٍ ع جِسْرَ الْفُرَاتِ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وَقْتِ الْعَصْرِ فَقَالَ إِنَّ هَذِهِ أَرْضٌ مُعَذَّبَةٌ لَا یَنْبَغِی لِنَبِیٍّ وَ لَا وَصِیِّ نَبِیٍّ أَنْ یُصَلِّیَ فِیهَا فَمَنْ أَرَادَ مِنْکُمْ أَنْ یُصَلِّیَ </w:t>
      </w:r>
      <w:r>
        <w:rPr>
          <w:rStyle w:val="FootnoteAnchor"/>
          <w:rtl w:val="true"/>
        </w:rPr>
        <w:footnoteReference w:id="1169"/>
      </w:r>
      <w:r>
        <w:rPr>
          <w:rFonts w:ascii="Amiri" w:hAnsi="Amiri" w:eastAsia="Amiri" w:cs="Amiri"/>
          <w:color w:val="111111"/>
          <w:sz w:val="28"/>
          <w:sz w:val="28"/>
          <w:szCs w:val="28"/>
          <w:rtl w:val="true"/>
          <w:lang w:bidi="ar-SA"/>
        </w:rPr>
        <w:t>فَلْیُصَلِّ ثُمَّ ذَکَرَ نَحْوَهُ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الصَّفَّارُ فِی بَصَائِرِ الدَّرَجَاتِ عَنْ أَحْمَدَ بْنِ مُحَمَّدٍ مِثْلَهُ </w:t>
      </w:r>
      <w:r>
        <w:rPr>
          <w:rStyle w:val="FootnoteAnchor"/>
          <w:rtl w:val="true"/>
        </w:rPr>
        <w:footnoteReference w:id="1170"/>
      </w:r>
      <w:r>
        <w:rPr>
          <w:rFonts w:ascii="Amiri" w:hAnsi="Amiri" w:eastAsia="Amiri" w:cs="Amiri"/>
          <w:color w:val="111111"/>
          <w:sz w:val="28"/>
          <w:sz w:val="28"/>
          <w:szCs w:val="28"/>
          <w:rtl w:val="true"/>
          <w:lang w:bidi="ar-SA"/>
        </w:rPr>
        <w:t xml:space="preserve">وَ رَوَی الَّذِی قَبْلَهُ عَنْ أَحْمَدَ بْنِ مُحَمَّدٍ عَنِ الْحُسَیْنِ بْنِ سَعِیدٍ عَنْ عَبْدِ اللَّهِ بْنِ بَحْرٍ عَنِ ابْنِ مُسْکَانَ عَنْ أَبِی بَصِیرٍ عَنِ ابْنِ أَبِی الْمِقْدَامِ </w:t>
      </w:r>
      <w:r>
        <w:rPr>
          <w:rStyle w:val="FootnoteAnchor"/>
          <w:rtl w:val="true"/>
        </w:rPr>
        <w:footnoteReference w:id="1171"/>
      </w:r>
      <w:r>
        <w:rPr>
          <w:rFonts w:ascii="Amiri" w:hAnsi="Amiri" w:eastAsia="Amiri" w:cs="Amiri"/>
          <w:color w:val="111111"/>
          <w:sz w:val="28"/>
          <w:sz w:val="28"/>
          <w:szCs w:val="28"/>
          <w:rtl w:val="true"/>
          <w:lang w:bidi="ar-SA"/>
        </w:rPr>
        <w:t>عَنْ جُوَیْرِیَةَ بْنِ مُسْهِرٍ مِثْلَهُ</w:t>
      </w:r>
      <w:r>
        <w:rPr>
          <w:rFonts w:eastAsia="Amiri" w:cs="Amiri" w:ascii="Amiri" w:hAnsi="Amiri"/>
          <w:color w:val="111111"/>
          <w:sz w:val="28"/>
          <w:szCs w:val="28"/>
          <w:rtl w:val="true"/>
          <w:lang w:bidi="ar-SA"/>
        </w:rPr>
        <w:t xml:space="preserve">. </w:t>
      </w:r>
      <w:bookmarkStart w:id="1699" w:name="pg12150_113975"/>
    </w:p>
    <w:p>
      <w:pPr>
        <w:pStyle w:val="Heading5"/>
        <w:numPr>
          <w:ilvl w:val="4"/>
          <w:numId w:val="1"/>
        </w:numPr>
        <w:rPr/>
      </w:pPr>
      <w:bookmarkStart w:id="1700" w:name="__RefHeading___Toc3915588_417432637"/>
      <w:bookmarkStart w:id="1701" w:name="_Toc759"/>
      <w:bookmarkEnd w:id="1699"/>
      <w:bookmarkEnd w:id="1700"/>
      <w:r>
        <w:rPr>
          <w:rtl w:val="true"/>
        </w:rPr>
        <w:t>[</w:t>
      </w:r>
      <w:r>
        <w:rPr>
          <w:rtl w:val="true"/>
        </w:rPr>
        <w:t>رقم الحدیث الکلی</w:t>
      </w:r>
      <w:r>
        <w:rPr>
          <w:rtl w:val="true"/>
        </w:rPr>
        <w:t xml:space="preserve">: </w:t>
      </w:r>
      <w:r>
        <w:rPr/>
        <w:t>6275</w:t>
      </w:r>
      <w:r>
        <w:rPr>
          <w:rtl w:val="true"/>
        </w:rPr>
        <w:t xml:space="preserve"> - </w:t>
      </w:r>
      <w:r>
        <w:rPr>
          <w:rtl w:val="true"/>
        </w:rPr>
        <w:t>رقم الحدیث الباب</w:t>
      </w:r>
      <w:r>
        <w:rPr>
          <w:rtl w:val="true"/>
        </w:rPr>
        <w:t xml:space="preserve">: </w:t>
      </w:r>
      <w:r>
        <w:rPr/>
        <w:t>4</w:t>
      </w:r>
      <w:r>
        <w:rPr>
          <w:rtl w:val="true"/>
        </w:rPr>
        <w:t>]</w:t>
      </w:r>
      <w:bookmarkEnd w:id="1701"/>
    </w:p>
    <w:p>
      <w:pPr>
        <w:pStyle w:val="BookText"/>
        <w:rPr/>
      </w:pPr>
      <w:r>
        <w:rPr>
          <w:rFonts w:eastAsia="Times New Roman" w:cs="Times New Roman" w:ascii="Times New Roman" w:hAnsi="Times New Roman"/>
          <w:color w:val="111111"/>
          <w:sz w:val="28"/>
          <w:szCs w:val="28"/>
          <w:lang w:val="en-US" w:bidi="en-US"/>
        </w:rPr>
        <w:t>6275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r>
        <w:rPr>
          <w:rFonts w:ascii="Amiri" w:hAnsi="Amiri" w:eastAsia="Amiri" w:cs="Amiri"/>
          <w:color w:val="111111"/>
          <w:sz w:val="28"/>
          <w:sz w:val="28"/>
          <w:szCs w:val="28"/>
          <w:rtl w:val="true"/>
          <w:lang w:bidi="ar-SA"/>
        </w:rPr>
        <w:t>مُحَمَّدُ بْنُ الْحَسَنِ عَنِ الْمُفِیدِ عَنْ أَحْمَدَ بْنِ مُحَمَّدٍ عَنْ أَبِیهِ عَنْ سَعْدٍ عَنْ أَحْمَدَ بْنِ مُحَمَّدٍ عَنْ صَالِحٍ السَّکُونِیِّ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أُصَلِّی عَلَی الشَّاذَکُونَةِ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أَصَابَهَا الْجَنَابَةُ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بَاقِی الْأَحْکَامِ فِی الْقِبْلَةِ </w:t>
      </w:r>
      <w:r>
        <w:rPr>
          <w:rStyle w:val="FootnoteAnchor"/>
          <w:rtl w:val="true"/>
        </w:rPr>
        <w:footnoteReference w:id="1174"/>
      </w:r>
      <w:r>
        <w:rPr>
          <w:rFonts w:ascii="Amiri" w:hAnsi="Amiri" w:eastAsia="Amiri" w:cs="Amiri"/>
          <w:color w:val="111111"/>
          <w:sz w:val="28"/>
          <w:sz w:val="28"/>
          <w:szCs w:val="28"/>
          <w:rtl w:val="true"/>
          <w:lang w:bidi="ar-SA"/>
        </w:rPr>
        <w:t xml:space="preserve">وَ فِی النَّجَاسَاتِ </w:t>
      </w:r>
      <w:r>
        <w:rPr>
          <w:rStyle w:val="FootnoteAnchor"/>
          <w:rtl w:val="true"/>
        </w:rPr>
        <w:footnoteReference w:id="1175"/>
      </w:r>
      <w:r>
        <w:rPr>
          <w:rFonts w:ascii="Amiri" w:hAnsi="Amiri" w:eastAsia="Amiri" w:cs="Amiri"/>
          <w:color w:val="111111"/>
          <w:sz w:val="28"/>
          <w:sz w:val="28"/>
          <w:szCs w:val="28"/>
          <w:rtl w:val="true"/>
          <w:lang w:bidi="ar-SA"/>
        </w:rPr>
        <w:t xml:space="preserve">وَ یَأْتِی مَا یَدُلُّ عَلَی بَعْضِهَا هُنَا </w:t>
      </w:r>
      <w:r>
        <w:rPr>
          <w:rStyle w:val="FootnoteAnchor"/>
          <w:rtl w:val="true"/>
        </w:rPr>
        <w:footnoteReference w:id="1176"/>
      </w:r>
      <w:r>
        <w:rPr>
          <w:rFonts w:ascii="Amiri" w:hAnsi="Amiri" w:eastAsia="Amiri" w:cs="Amiri"/>
          <w:color w:val="111111"/>
          <w:sz w:val="28"/>
          <w:sz w:val="28"/>
          <w:szCs w:val="28"/>
          <w:rtl w:val="true"/>
          <w:lang w:bidi="ar-SA"/>
        </w:rPr>
        <w:t xml:space="preserve">وَ فِی أَحَادِیثِ الْقِیَامِ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2" w:name="__RefHeading___Toc3915590_417432637"/>
      <w:bookmarkStart w:id="1703" w:name="_Toc760"/>
      <w:bookmarkEnd w:id="1702"/>
      <w:r>
        <w:rPr/>
        <w:t>39</w:t>
      </w:r>
      <w:r>
        <w:rPr>
          <w:rtl w:val="true"/>
        </w:rPr>
        <w:t xml:space="preserve">- </w:t>
      </w:r>
      <w:r>
        <w:rPr>
          <w:rtl w:val="true"/>
        </w:rPr>
        <w:t>بَابُ جَوَازِ الصَّلَاةِ عَلَی کُدْسِ الْحِنْطَةِ وَ نَحْوِهِ مَعَ التَّمَکُّنِ مِنْ أَفْعَالِ الصَّلَاةِ عَلَی کَرَاهِیَةٍ وَ حُکْمِ عُلُوِّ الْمَسْجِدِ عَنِ الْمَوْقِفِ‌</w:t>
      </w:r>
      <w:bookmarkEnd w:id="1703"/>
    </w:p>
    <w:p>
      <w:pPr>
        <w:pStyle w:val="Heading5"/>
        <w:numPr>
          <w:ilvl w:val="4"/>
          <w:numId w:val="1"/>
        </w:numPr>
        <w:rPr/>
      </w:pPr>
      <w:bookmarkStart w:id="1704" w:name="__RefHeading___Toc3915592_417432637"/>
      <w:bookmarkStart w:id="1705" w:name="_Toc761"/>
      <w:bookmarkEnd w:id="1704"/>
      <w:r>
        <w:rPr>
          <w:rtl w:val="true"/>
        </w:rPr>
        <w:t>اشارة</w:t>
      </w:r>
      <w:bookmarkEnd w:id="1705"/>
    </w:p>
    <w:p>
      <w:pPr>
        <w:pStyle w:val="BookText"/>
        <w:rPr/>
      </w:pPr>
      <w:r>
        <w:rPr>
          <w:rStyle w:val="FootnoteAnchor"/>
        </w:rPr>
        <w:footnoteReference w:id="1178"/>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عَلَی کُدْسِ الْحِنْطَةِ وَ نَحْوِهِ مَعَ التَّمَکُّنِ مِنْ أَفْعَالِ الصَّلَاةِ عَلَی کَرَاهِیَةٍ وَ حُکْمِ عُلُوِّ الْمَسْجِدِ عَنِ الْمَوْقِفِ</w:t>
      </w:r>
    </w:p>
    <w:p>
      <w:pPr>
        <w:pStyle w:val="Heading5"/>
        <w:numPr>
          <w:ilvl w:val="4"/>
          <w:numId w:val="1"/>
        </w:numPr>
        <w:rPr/>
      </w:pPr>
      <w:bookmarkStart w:id="1706" w:name="__RefHeading___Toc3915594_417432637"/>
      <w:bookmarkStart w:id="1707" w:name="_Toc762"/>
      <w:bookmarkEnd w:id="1706"/>
      <w:r>
        <w:rPr>
          <w:rtl w:val="true"/>
        </w:rPr>
        <w:t>[</w:t>
      </w:r>
      <w:r>
        <w:rPr>
          <w:rtl w:val="true"/>
        </w:rPr>
        <w:t>رقم الحدیث الکلی</w:t>
      </w:r>
      <w:r>
        <w:rPr>
          <w:rtl w:val="true"/>
        </w:rPr>
        <w:t xml:space="preserve">: </w:t>
      </w:r>
      <w:r>
        <w:rPr/>
        <w:t>6276</w:t>
      </w:r>
      <w:r>
        <w:rPr>
          <w:rtl w:val="true"/>
        </w:rPr>
        <w:t xml:space="preserve"> - </w:t>
      </w:r>
      <w:r>
        <w:rPr>
          <w:rtl w:val="true"/>
        </w:rPr>
        <w:t>رقم الحدیث الباب</w:t>
      </w:r>
      <w:r>
        <w:rPr>
          <w:rtl w:val="true"/>
        </w:rPr>
        <w:t xml:space="preserve">: </w:t>
      </w:r>
      <w:r>
        <w:rPr/>
        <w:t>1</w:t>
      </w:r>
      <w:r>
        <w:rPr>
          <w:rtl w:val="true"/>
        </w:rPr>
        <w:t>]</w:t>
      </w:r>
      <w:bookmarkEnd w:id="1707"/>
    </w:p>
    <w:p>
      <w:pPr>
        <w:pStyle w:val="BookText"/>
        <w:rPr/>
      </w:pPr>
      <w:r>
        <w:rPr>
          <w:rFonts w:eastAsia="Times New Roman" w:cs="Times New Roman" w:ascii="Times New Roman" w:hAnsi="Times New Roman"/>
          <w:color w:val="111111"/>
          <w:sz w:val="28"/>
          <w:szCs w:val="28"/>
          <w:lang w:val="en-US" w:bidi="en-US"/>
        </w:rPr>
        <w:t>6276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ascii="Amiri" w:hAnsi="Amiri" w:eastAsia="Amiri" w:cs="Amiri"/>
          <w:color w:val="111111"/>
          <w:sz w:val="28"/>
          <w:sz w:val="28"/>
          <w:szCs w:val="28"/>
          <w:rtl w:val="true"/>
          <w:lang w:bidi="ar-SA"/>
        </w:rPr>
        <w:t>مُحَمَّدُ بْنُ الْحَسَنِ بِإِسْنَادِهِ عَنْ أَحْمَدَ بْنِ مُحَمَّدٍ عَنِ الْحَسَنِ بْنِ عَلِیٍّ الْوَشَّاءِ عَنْ أَحْمَدَ بْنِ عَائِذٍ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یَکُونُ الْکُدْسُ مِنَ الطَّعَامِ مُطَیَّناً مِثْلَ السَّطْحِ قَالَ صَلِّ عَلَیْهِ</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3915596_417432637"/>
      <w:bookmarkStart w:id="1709" w:name="_Toc763"/>
      <w:bookmarkEnd w:id="1708"/>
      <w:r>
        <w:rPr>
          <w:rtl w:val="true"/>
        </w:rPr>
        <w:t>[</w:t>
      </w:r>
      <w:r>
        <w:rPr>
          <w:rtl w:val="true"/>
        </w:rPr>
        <w:t>رقم الحدیث الکلی</w:t>
      </w:r>
      <w:r>
        <w:rPr>
          <w:rtl w:val="true"/>
        </w:rPr>
        <w:t xml:space="preserve">: </w:t>
      </w:r>
      <w:r>
        <w:rPr/>
        <w:t>6277</w:t>
      </w:r>
      <w:r>
        <w:rPr>
          <w:rtl w:val="true"/>
        </w:rPr>
        <w:t xml:space="preserve"> - </w:t>
      </w:r>
      <w:r>
        <w:rPr>
          <w:rtl w:val="true"/>
        </w:rPr>
        <w:t>رقم الحدیث الباب</w:t>
      </w:r>
      <w:r>
        <w:rPr>
          <w:rtl w:val="true"/>
        </w:rPr>
        <w:t xml:space="preserve">: </w:t>
      </w:r>
      <w:r>
        <w:rPr/>
        <w:t>2</w:t>
      </w:r>
      <w:r>
        <w:rPr>
          <w:rtl w:val="true"/>
        </w:rPr>
        <w:t>]</w:t>
      </w:r>
      <w:bookmarkEnd w:id="170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ascii="Amiri" w:hAnsi="Amiri" w:eastAsia="Amiri" w:cs="Amiri"/>
          <w:color w:val="111111"/>
          <w:sz w:val="28"/>
          <w:sz w:val="28"/>
          <w:szCs w:val="28"/>
          <w:rtl w:val="true"/>
          <w:lang w:bidi="ar-SA"/>
        </w:rPr>
        <w:t>وَ بِإِسْنَادِهِ عَنْ مُحَمَّدِ بْنِ عَلِیِّ بْنِ مَحْبُوبٍ عَنْ أَحْمَدَ عَنِ الْحُسَیْنِ بْنِ سَعِیدٍ عَنْ فَضَالَةَ عَنْ حُسَیْنِ بْنِ عُثْمَانَ عَنِ ابْنِ مُسْکَانَ عَنْ مُحَمَّدِ بْنِ مُضَارِبٍ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bookmarkStart w:id="1710" w:name="pg12150_113976"/>
    </w:p>
    <w:p>
      <w:pPr>
        <w:pStyle w:val="BookText"/>
        <w:rPr/>
      </w:pPr>
      <w:bookmarkEnd w:id="1710"/>
      <w:r>
        <w:rPr>
          <w:rFonts w:ascii="Amiri" w:hAnsi="Amiri" w:eastAsia="Amiri" w:cs="Amiri"/>
          <w:color w:val="111111"/>
          <w:sz w:val="28"/>
          <w:sz w:val="28"/>
          <w:szCs w:val="28"/>
          <w:rtl w:val="true"/>
          <w:lang w:bidi="ar-SA"/>
        </w:rPr>
        <w:t xml:space="preserve">کُدْسِ </w:t>
      </w:r>
      <w:r>
        <w:rPr>
          <w:rStyle w:val="FootnoteAnchor"/>
          <w:rtl w:val="true"/>
        </w:rPr>
        <w:footnoteReference w:id="1181"/>
      </w:r>
      <w:r>
        <w:rPr>
          <w:rFonts w:ascii="Amiri" w:hAnsi="Amiri" w:eastAsia="Amiri" w:cs="Amiri"/>
          <w:color w:val="111111"/>
          <w:sz w:val="28"/>
          <w:sz w:val="28"/>
          <w:szCs w:val="28"/>
          <w:rtl w:val="true"/>
          <w:lang w:bidi="ar-SA"/>
        </w:rPr>
        <w:t>حِنْطَةٍ مُطَیَّنٍ أُصَلِّی فَوْقَهُ فَقَالَ لَا تُصَلِّ فَوْقَهُ قُلْتُ فَإِنَّهُ مِثْلُ السَّطْحِ مُسْتَوٍ فَقَالَ لَا تُصَلِّ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الْوَجْهُ فِی هَذَا الْخَبَرِ ضَرْبٌ مِنَ الْکَرَاهَةِ دُونَ الْحَظْرِ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بَقِیَّةِ الْمَقْصُودِ فِی السُّجُودِ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1" w:name="__RefHeading___Toc3915598_417432637"/>
      <w:bookmarkStart w:id="1712" w:name="_Toc764"/>
      <w:bookmarkEnd w:id="1711"/>
      <w:r>
        <w:rPr/>
        <w:t>40</w:t>
      </w:r>
      <w:r>
        <w:rPr>
          <w:rtl w:val="true"/>
        </w:rPr>
        <w:t xml:space="preserve">- </w:t>
      </w:r>
      <w:r>
        <w:rPr>
          <w:rtl w:val="true"/>
        </w:rPr>
        <w:t>بَابُ جَوَازِ الصَّلَاةِ عَلَی الْفِرَاشِ وَ الْقَتِّ وَ التِّبْنِ وَ الْحِنْطَةِ وَ نَحْوِهَا مَعَ تَمَکُّنِ الْجَبْهَةِ لَا مَعَ عَدَمِهِ عَلَی کَرَاهِیَةٍ مَعَ عَدَمِ الضَّرُورَةِ</w:t>
      </w:r>
      <w:bookmarkEnd w:id="1712"/>
    </w:p>
    <w:p>
      <w:pPr>
        <w:pStyle w:val="Heading5"/>
        <w:numPr>
          <w:ilvl w:val="4"/>
          <w:numId w:val="1"/>
        </w:numPr>
        <w:rPr/>
      </w:pPr>
      <w:bookmarkStart w:id="1713" w:name="__RefHeading___Toc3915600_417432637"/>
      <w:bookmarkStart w:id="1714" w:name="_Toc765"/>
      <w:bookmarkEnd w:id="1713"/>
      <w:r>
        <w:rPr>
          <w:rtl w:val="true"/>
        </w:rPr>
        <w:t>اشارة</w:t>
      </w:r>
      <w:bookmarkEnd w:id="1714"/>
    </w:p>
    <w:p>
      <w:pPr>
        <w:pStyle w:val="BookText"/>
        <w:rPr/>
      </w:pPr>
      <w:r>
        <w:rPr>
          <w:rStyle w:val="FootnoteAnchor"/>
        </w:rPr>
        <w:footnoteReference w:id="1183"/>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عَلَی الْفِرَاشِ وَ الْقَتِّ وَ التِّبْنِ وَ الْحِنْطَةِ وَ نَحْوِهَا مَعَ تَمَکُّنِ الْجَبْهَةِ لَا مَعَ عَدَمِهِ عَلَی کَرَاهِیَةٍ مَعَ عَدَمِ الضَّرُورَةِ</w:t>
      </w:r>
    </w:p>
    <w:p>
      <w:pPr>
        <w:pStyle w:val="Heading5"/>
        <w:numPr>
          <w:ilvl w:val="4"/>
          <w:numId w:val="1"/>
        </w:numPr>
        <w:rPr/>
      </w:pPr>
      <w:bookmarkStart w:id="1715" w:name="__RefHeading___Toc3915602_417432637"/>
      <w:bookmarkStart w:id="1716" w:name="_Toc766"/>
      <w:bookmarkEnd w:id="1715"/>
      <w:r>
        <w:rPr>
          <w:rtl w:val="true"/>
        </w:rPr>
        <w:t>[</w:t>
      </w:r>
      <w:r>
        <w:rPr>
          <w:rtl w:val="true"/>
        </w:rPr>
        <w:t>رقم الحدیث الکلی</w:t>
      </w:r>
      <w:r>
        <w:rPr>
          <w:rtl w:val="true"/>
        </w:rPr>
        <w:t xml:space="preserve">: </w:t>
      </w:r>
      <w:r>
        <w:rPr/>
        <w:t>6278</w:t>
      </w:r>
      <w:r>
        <w:rPr>
          <w:rtl w:val="true"/>
        </w:rPr>
        <w:t xml:space="preserve"> - </w:t>
      </w:r>
      <w:r>
        <w:rPr>
          <w:rtl w:val="true"/>
        </w:rPr>
        <w:t>رقم الحدیث الباب</w:t>
      </w:r>
      <w:r>
        <w:rPr>
          <w:rtl w:val="true"/>
        </w:rPr>
        <w:t xml:space="preserve">: </w:t>
      </w:r>
      <w:r>
        <w:rPr/>
        <w:t>1</w:t>
      </w:r>
      <w:r>
        <w:rPr>
          <w:rtl w:val="true"/>
        </w:rPr>
        <w:t>]</w:t>
      </w:r>
      <w:bookmarkEnd w:id="1716"/>
    </w:p>
    <w:p>
      <w:pPr>
        <w:pStyle w:val="BookText"/>
        <w:rPr/>
      </w:pPr>
      <w:r>
        <w:rPr>
          <w:rFonts w:eastAsia="Times New Roman" w:cs="Times New Roman" w:ascii="Times New Roman" w:hAnsi="Times New Roman"/>
          <w:color w:val="111111"/>
          <w:sz w:val="28"/>
          <w:szCs w:val="28"/>
          <w:lang w:val="en-US" w:bidi="en-US"/>
        </w:rPr>
        <w:t>6278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مُحَمَّدُ بْنُ عَلِیِّ بْنِ الْحُسَیْنِ بِإِسْنَادِهِ عَنْ عَلِیِّ بْنِ جَعْفَرٍ أَنَّهُ سَأَلَ أَخَاهُ مُوسَی بْنَ جَعْفَرٍ ع عَنِ الرَّجُلِ یَکُونُ فِی السَّفِینَةِ هَلْ یَجُوزُ لَهُ أَنْ یَضَعَ الْحَصِیرَ عَلَی الْمَتَاعِ أَوِ الْقَتِّ وَ التِّبْنِ وَ الْحِنْطَةِ وَ الشَّعِیرِ وَ غَیْرِ ذَلِکَ ثُمَّ یُصَلِّیَ عَلَیْهِ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عَلِیِّ بْنِ مَحْبُوبٍ عَنْ مُحَمَّدِ بْنِ عِیسَی عَنِ الْحَسَنِ بْنِ عَلِیِّ بْنِ یَقْطِینٍ عَنْ أَخِیهِ الْحُسَیْنِ عَنْ أَبِیهِ عَلِیِّ بْنِ یَقْطِینٍ قَالَ سَأَلْتُ أَبَا الْحَسَنِ الْمَاضِیَ ع وَ ذَکَرَ مِثْلَهُ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7" w:name="__RefHeading___Toc3915604_417432637"/>
      <w:bookmarkStart w:id="1718" w:name="_Toc767"/>
      <w:bookmarkEnd w:id="1717"/>
      <w:r>
        <w:rPr>
          <w:rtl w:val="true"/>
        </w:rPr>
        <w:t>[</w:t>
      </w:r>
      <w:r>
        <w:rPr>
          <w:rtl w:val="true"/>
        </w:rPr>
        <w:t>رقم الحدیث الکلی</w:t>
      </w:r>
      <w:r>
        <w:rPr>
          <w:rtl w:val="true"/>
        </w:rPr>
        <w:t xml:space="preserve">: </w:t>
      </w:r>
      <w:r>
        <w:rPr/>
        <w:t>6279</w:t>
      </w:r>
      <w:r>
        <w:rPr>
          <w:rtl w:val="true"/>
        </w:rPr>
        <w:t xml:space="preserve"> - </w:t>
      </w:r>
      <w:r>
        <w:rPr>
          <w:rtl w:val="true"/>
        </w:rPr>
        <w:t>رقم الحدیث الباب</w:t>
      </w:r>
      <w:r>
        <w:rPr>
          <w:rtl w:val="true"/>
        </w:rPr>
        <w:t xml:space="preserve">: </w:t>
      </w:r>
      <w:r>
        <w:rPr/>
        <w:t>2</w:t>
      </w:r>
      <w:r>
        <w:rPr>
          <w:rtl w:val="true"/>
        </w:rPr>
        <w:t>]</w:t>
      </w:r>
      <w:bookmarkEnd w:id="171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6"/>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bookmarkStart w:id="1719" w:name="pg12150_113977"/>
    </w:p>
    <w:p>
      <w:pPr>
        <w:pStyle w:val="BookText"/>
        <w:rPr/>
      </w:pPr>
      <w:bookmarkEnd w:id="1719"/>
      <w:r>
        <w:rPr>
          <w:rFonts w:ascii="Amiri" w:hAnsi="Amiri" w:eastAsia="Amiri" w:cs="Amiri"/>
          <w:color w:val="111111"/>
          <w:sz w:val="28"/>
          <w:sz w:val="28"/>
          <w:szCs w:val="28"/>
          <w:rtl w:val="true"/>
          <w:lang w:bidi="ar-SA"/>
        </w:rPr>
        <w:t>عَنِ الرَّجُلِ هَلْ یُجْزِیهِ أَنْ یَضَعَ الْحَصِیرَ أَوِ الْبُورِیَاءَ عَلَی الْفِرَاشِ وَ غَیْرِهِ مِنَ الْمَتَاعِ ثُمَّ یُصَلِّیَ عَلَیْهِ قَالَ إِنْ کَانَ یُضْطَرُّ إِلَی ذَلِکَ فَلَا بَأْسَ</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3915606_417432637"/>
      <w:bookmarkStart w:id="1721" w:name="_Toc768"/>
      <w:bookmarkEnd w:id="1720"/>
      <w:r>
        <w:rPr>
          <w:rtl w:val="true"/>
        </w:rPr>
        <w:t>[</w:t>
      </w:r>
      <w:r>
        <w:rPr>
          <w:rtl w:val="true"/>
        </w:rPr>
        <w:t>رقم الحدیث الکلی</w:t>
      </w:r>
      <w:r>
        <w:rPr>
          <w:rtl w:val="true"/>
        </w:rPr>
        <w:t xml:space="preserve">: </w:t>
      </w:r>
      <w:r>
        <w:rPr/>
        <w:t>6280</w:t>
      </w:r>
      <w:r>
        <w:rPr>
          <w:rtl w:val="true"/>
        </w:rPr>
        <w:t xml:space="preserve"> - </w:t>
      </w:r>
      <w:r>
        <w:rPr>
          <w:rtl w:val="true"/>
        </w:rPr>
        <w:t>رقم الحدیث الباب</w:t>
      </w:r>
      <w:r>
        <w:rPr>
          <w:rtl w:val="true"/>
        </w:rPr>
        <w:t xml:space="preserve">: </w:t>
      </w:r>
      <w:r>
        <w:rPr/>
        <w:t>3</w:t>
      </w:r>
      <w:r>
        <w:rPr>
          <w:rtl w:val="true"/>
        </w:rPr>
        <w:t>]</w:t>
      </w:r>
      <w:bookmarkEnd w:id="1721"/>
    </w:p>
    <w:p>
      <w:pPr>
        <w:pStyle w:val="BookText"/>
        <w:rPr/>
      </w:pPr>
      <w:r>
        <w:rPr>
          <w:rFonts w:eastAsia="Times New Roman" w:cs="Times New Roman" w:ascii="Times New Roman" w:hAnsi="Times New Roman"/>
          <w:color w:val="111111"/>
          <w:sz w:val="28"/>
          <w:szCs w:val="28"/>
          <w:lang w:val="en-US" w:bidi="en-US"/>
        </w:rPr>
        <w:t>6280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هَلْ یُجْزِیهِ أَنْ یَقُومَ إِلَی الصَّلَاةِ عَلَی فِرَاشِهِ فَیَضَعَ عَلَی الْفِرَاشِ مِرْوَحَةً أَوْ عُوداً ثُمَّ یَسْجُدَ عَلَیْهِ قَالَ إِنْ کَانَ مَرِیضاً فَلْیَضَعْ مِرْوَحَةً </w:t>
      </w:r>
      <w:r>
        <w:rPr>
          <w:rStyle w:val="FootnoteAnchor"/>
          <w:rtl w:val="true"/>
        </w:rPr>
        <w:footnoteReference w:id="1188"/>
      </w:r>
      <w:r>
        <w:rPr>
          <w:rFonts w:ascii="Amiri" w:hAnsi="Amiri" w:eastAsia="Amiri" w:cs="Amiri"/>
          <w:color w:val="111111"/>
          <w:sz w:val="28"/>
          <w:sz w:val="28"/>
          <w:szCs w:val="28"/>
          <w:rtl w:val="true"/>
          <w:lang w:bidi="ar-SA"/>
        </w:rPr>
        <w:t>وَ أَمَّا الْعُودُ فَلَا یَصْلُحُ</w:t>
      </w:r>
      <w:r>
        <w:rPr>
          <w:rFonts w:eastAsia="Amiri" w:cs="Amiri" w:ascii="Amiri" w:hAnsi="Amiri"/>
          <w:color w:val="111111"/>
          <w:sz w:val="28"/>
          <w:szCs w:val="28"/>
          <w:rtl w:val="true"/>
          <w:lang w:bidi="ar-SA"/>
        </w:rPr>
        <w:t>.</w:t>
      </w:r>
    </w:p>
    <w:p>
      <w:pPr>
        <w:pStyle w:val="Heading5"/>
        <w:numPr>
          <w:ilvl w:val="4"/>
          <w:numId w:val="1"/>
        </w:numPr>
        <w:rPr/>
      </w:pPr>
      <w:bookmarkStart w:id="1722" w:name="__RefHeading___Toc3915608_417432637"/>
      <w:bookmarkStart w:id="1723" w:name="_Toc769"/>
      <w:bookmarkEnd w:id="1722"/>
      <w:r>
        <w:rPr>
          <w:rtl w:val="true"/>
        </w:rPr>
        <w:t>[</w:t>
      </w:r>
      <w:r>
        <w:rPr>
          <w:rtl w:val="true"/>
        </w:rPr>
        <w:t>رقم الحدیث الکلی</w:t>
      </w:r>
      <w:r>
        <w:rPr>
          <w:rtl w:val="true"/>
        </w:rPr>
        <w:t xml:space="preserve">: </w:t>
      </w:r>
      <w:r>
        <w:rPr/>
        <w:t>6281</w:t>
      </w:r>
      <w:r>
        <w:rPr>
          <w:rtl w:val="true"/>
        </w:rPr>
        <w:t xml:space="preserve"> - </w:t>
      </w:r>
      <w:r>
        <w:rPr>
          <w:rtl w:val="true"/>
        </w:rPr>
        <w:t>رقم الحدیث الباب</w:t>
      </w:r>
      <w:r>
        <w:rPr>
          <w:rtl w:val="true"/>
        </w:rPr>
        <w:t xml:space="preserve">: </w:t>
      </w:r>
      <w:r>
        <w:rPr/>
        <w:t>4</w:t>
      </w:r>
      <w:r>
        <w:rPr>
          <w:rtl w:val="true"/>
        </w:rPr>
        <w:t>]</w:t>
      </w:r>
      <w:bookmarkEnd w:id="1723"/>
    </w:p>
    <w:p>
      <w:pPr>
        <w:pStyle w:val="BookText"/>
        <w:rPr/>
      </w:pPr>
      <w:r>
        <w:rPr>
          <w:rFonts w:eastAsia="Times New Roman" w:cs="Times New Roman" w:ascii="Times New Roman" w:hAnsi="Times New Roman"/>
          <w:color w:val="111111"/>
          <w:sz w:val="28"/>
          <w:szCs w:val="28"/>
          <w:lang w:val="en-US" w:bidi="en-US"/>
        </w:rPr>
        <w:t>6281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یَصْلُحُ لَهُ أَنْ یَقُومَ فِی الصَّلَاةِ عَلَی الْقَتِّ وَ التِّبْنِ وَ الشَّعِیرِ وَ أَشْبَاهِهِ وَ یَضَعَ مِرْوَحَةً وَ یَسْجُدَ عَلَیْهَا قَالَ لَا یَصْلُحُ لَهُ إِلَّا أَنْ یَکُونَ مُضْطَرّاً</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3915610_417432637"/>
      <w:bookmarkStart w:id="1725" w:name="_Toc770"/>
      <w:bookmarkEnd w:id="1724"/>
      <w:r>
        <w:rPr>
          <w:rtl w:val="true"/>
        </w:rPr>
        <w:t>[</w:t>
      </w:r>
      <w:r>
        <w:rPr>
          <w:rtl w:val="true"/>
        </w:rPr>
        <w:t>رقم الحدیث الکلی</w:t>
      </w:r>
      <w:r>
        <w:rPr>
          <w:rtl w:val="true"/>
        </w:rPr>
        <w:t xml:space="preserve">: </w:t>
      </w:r>
      <w:r>
        <w:rPr/>
        <w:t>6282</w:t>
      </w:r>
      <w:r>
        <w:rPr>
          <w:rtl w:val="true"/>
        </w:rPr>
        <w:t xml:space="preserve"> - </w:t>
      </w:r>
      <w:r>
        <w:rPr>
          <w:rtl w:val="true"/>
        </w:rPr>
        <w:t>رقم الحدیث الباب</w:t>
      </w:r>
      <w:r>
        <w:rPr>
          <w:rtl w:val="true"/>
        </w:rPr>
        <w:t xml:space="preserve">: </w:t>
      </w:r>
      <w:r>
        <w:rPr/>
        <w:t>5</w:t>
      </w:r>
      <w:r>
        <w:rPr>
          <w:rtl w:val="true"/>
        </w:rPr>
        <w:t>]</w:t>
      </w:r>
      <w:bookmarkEnd w:id="1725"/>
    </w:p>
    <w:p>
      <w:pPr>
        <w:pStyle w:val="BookText"/>
        <w:rPr/>
      </w:pPr>
      <w:r>
        <w:rPr>
          <w:rFonts w:eastAsia="Times New Roman" w:cs="Times New Roman" w:ascii="Times New Roman" w:hAnsi="Times New Roman"/>
          <w:color w:val="111111"/>
          <w:sz w:val="28"/>
          <w:szCs w:val="28"/>
          <w:lang w:val="en-US" w:bidi="en-US"/>
        </w:rPr>
        <w:t>6282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هَلْ یَصْلُحُ لَهُ أَنْ یُصَلِّیَ عَلَی الْبَیْدَرِ مُطَیَّنٍ عَلَیْهِ قَالَ لَا یَصْلُحُ</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3915612_417432637"/>
      <w:bookmarkStart w:id="1727" w:name="_Toc771"/>
      <w:bookmarkEnd w:id="1726"/>
      <w:r>
        <w:rPr>
          <w:rtl w:val="true"/>
        </w:rPr>
        <w:t>[</w:t>
      </w:r>
      <w:r>
        <w:rPr>
          <w:rtl w:val="true"/>
        </w:rPr>
        <w:t>رقم الحدیث الکلی</w:t>
      </w:r>
      <w:r>
        <w:rPr>
          <w:rtl w:val="true"/>
        </w:rPr>
        <w:t xml:space="preserve">: </w:t>
      </w:r>
      <w:r>
        <w:rPr/>
        <w:t>6283</w:t>
      </w:r>
      <w:r>
        <w:rPr>
          <w:rtl w:val="true"/>
        </w:rPr>
        <w:t xml:space="preserve"> - </w:t>
      </w:r>
      <w:r>
        <w:rPr>
          <w:rtl w:val="true"/>
        </w:rPr>
        <w:t>رقم الحدیث الباب</w:t>
      </w:r>
      <w:r>
        <w:rPr>
          <w:rtl w:val="true"/>
        </w:rPr>
        <w:t xml:space="preserve">: </w:t>
      </w:r>
      <w:r>
        <w:rPr/>
        <w:t>6</w:t>
      </w:r>
      <w:r>
        <w:rPr>
          <w:rtl w:val="true"/>
        </w:rPr>
        <w:t>]</w:t>
      </w:r>
      <w:bookmarkEnd w:id="1727"/>
    </w:p>
    <w:p>
      <w:pPr>
        <w:pStyle w:val="BookText"/>
        <w:rPr/>
      </w:pPr>
      <w:r>
        <w:rPr>
          <w:rFonts w:eastAsia="Times New Roman" w:cs="Times New Roman" w:ascii="Times New Roman" w:hAnsi="Times New Roman"/>
          <w:color w:val="111111"/>
          <w:sz w:val="28"/>
          <w:szCs w:val="28"/>
          <w:lang w:val="en-US" w:bidi="en-US"/>
        </w:rPr>
        <w:t>6283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یَکُونُ فِی السَّفِینَةِ هَلْ یَصْلُحُ لَهُ أَنْ یَضَعَ الْحَصِیرَ فَوْقَ الْمَتَاعِ أَوِ الْقَتِّ أَوِ التِّبْنِ أَوِ الْحِنْطَةِ أَوِ الشَّعِیرِ وَ أَشْبَاهِهِ ثُمَّ یُصَلِّیَ قَالَ لَا بَأْسَ</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3915614_417432637"/>
      <w:bookmarkStart w:id="1729" w:name="_Toc772"/>
      <w:bookmarkEnd w:id="1728"/>
      <w:r>
        <w:rPr>
          <w:rtl w:val="true"/>
        </w:rPr>
        <w:t>[</w:t>
      </w:r>
      <w:r>
        <w:rPr>
          <w:rtl w:val="true"/>
        </w:rPr>
        <w:t>رقم الحدیث الکلی</w:t>
      </w:r>
      <w:r>
        <w:rPr>
          <w:rtl w:val="true"/>
        </w:rPr>
        <w:t xml:space="preserve">: </w:t>
      </w:r>
      <w:r>
        <w:rPr/>
        <w:t>6284</w:t>
      </w:r>
      <w:r>
        <w:rPr>
          <w:rtl w:val="true"/>
        </w:rPr>
        <w:t xml:space="preserve"> - </w:t>
      </w:r>
      <w:r>
        <w:rPr>
          <w:rtl w:val="true"/>
        </w:rPr>
        <w:t>رقم الحدیث الباب</w:t>
      </w:r>
      <w:r>
        <w:rPr>
          <w:rtl w:val="true"/>
        </w:rPr>
        <w:t xml:space="preserve">: </w:t>
      </w:r>
      <w:r>
        <w:rPr/>
        <w:t>7</w:t>
      </w:r>
      <w:r>
        <w:rPr>
          <w:rtl w:val="true"/>
        </w:rPr>
        <w:t>]</w:t>
      </w:r>
      <w:bookmarkEnd w:id="172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أَحْمَدُ بْنُ أَبِی عَبْدِ اللَّهِ فِی الْمَحَاسِنِ عَنْ مُحَمَّدِ بْنِ عَلِیٍّ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صَاحِبٍ لَنَا یَکُونُ عَلَی سَطْحِهِ الْحِنْطَةُ وَ الشَّعِیرُ فَیَطَئُونَ یُصَلُّونَ عَلَیْهِ قَالَ فَغَضِبَ وَ قَالَ لَوْ لَا أَنِّی أَرَی أَنَّهُ مِنْ أَصْحَابِنَا لَلَعَنْتُهُ</w:t>
      </w:r>
      <w:r>
        <w:rPr>
          <w:rFonts w:eastAsia="Amiri" w:cs="Amiri" w:ascii="Amiri" w:hAnsi="Amiri"/>
          <w:color w:val="111111"/>
          <w:sz w:val="28"/>
          <w:szCs w:val="28"/>
          <w:rtl w:val="true"/>
          <w:lang w:bidi="ar-SA"/>
        </w:rPr>
        <w:t xml:space="preserve">. </w:t>
      </w:r>
      <w:bookmarkStart w:id="1730" w:name="pg12150_113978"/>
    </w:p>
    <w:p>
      <w:pPr>
        <w:pStyle w:val="Heading5"/>
        <w:numPr>
          <w:ilvl w:val="4"/>
          <w:numId w:val="1"/>
        </w:numPr>
        <w:rPr/>
      </w:pPr>
      <w:bookmarkStart w:id="1731" w:name="__RefHeading___Toc3915616_417432637"/>
      <w:bookmarkStart w:id="1732" w:name="_Toc773"/>
      <w:bookmarkEnd w:id="1730"/>
      <w:bookmarkEnd w:id="1731"/>
      <w:r>
        <w:rPr>
          <w:rtl w:val="true"/>
        </w:rPr>
        <w:t>[</w:t>
      </w:r>
      <w:r>
        <w:rPr>
          <w:rtl w:val="true"/>
        </w:rPr>
        <w:t>رقم الحدیث الکلی</w:t>
      </w:r>
      <w:r>
        <w:rPr>
          <w:rtl w:val="true"/>
        </w:rPr>
        <w:t xml:space="preserve">: </w:t>
      </w:r>
      <w:r>
        <w:rPr/>
        <w:t>6285</w:t>
      </w:r>
      <w:r>
        <w:rPr>
          <w:rtl w:val="true"/>
        </w:rPr>
        <w:t xml:space="preserve"> - </w:t>
      </w:r>
      <w:r>
        <w:rPr>
          <w:rtl w:val="true"/>
        </w:rPr>
        <w:t>رقم الحدیث الباب</w:t>
      </w:r>
      <w:r>
        <w:rPr>
          <w:rtl w:val="true"/>
        </w:rPr>
        <w:t xml:space="preserve">: </w:t>
      </w:r>
      <w:r>
        <w:rPr/>
        <w:t>8</w:t>
      </w:r>
      <w:r>
        <w:rPr>
          <w:rtl w:val="true"/>
        </w:rPr>
        <w:t>]</w:t>
      </w:r>
      <w:bookmarkEnd w:id="1732"/>
    </w:p>
    <w:p>
      <w:pPr>
        <w:pStyle w:val="BookText"/>
        <w:rPr/>
      </w:pPr>
      <w:r>
        <w:rPr>
          <w:rFonts w:eastAsia="Times New Roman" w:cs="Times New Roman" w:ascii="Times New Roman" w:hAnsi="Times New Roman"/>
          <w:color w:val="111111"/>
          <w:sz w:val="28"/>
          <w:szCs w:val="28"/>
          <w:lang w:val="en-US" w:bidi="en-US"/>
        </w:rPr>
        <w:t>6285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r>
        <w:rPr>
          <w:rFonts w:ascii="Amiri" w:hAnsi="Amiri" w:eastAsia="Amiri" w:cs="Amiri"/>
          <w:color w:val="111111"/>
          <w:sz w:val="28"/>
          <w:sz w:val="28"/>
          <w:szCs w:val="28"/>
          <w:rtl w:val="true"/>
          <w:lang w:bidi="ar-SA"/>
        </w:rPr>
        <w:t xml:space="preserve">وَ عَنْ أَبِیهِ عَنْ مُحَمَّدِ بْنِ سِنَانٍ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عُیَیْنَةَ</w:t>
      </w:r>
      <w:r>
        <w:rPr>
          <w:rFonts w:eastAsia="Amiri" w:cs="Amiri" w:ascii="Amiri" w:hAnsi="Amiri"/>
          <w:color w:val="111111"/>
          <w:sz w:val="28"/>
          <w:szCs w:val="28"/>
          <w:rtl w:val="true"/>
          <w:lang w:bidi="ar-SA"/>
        </w:rPr>
        <w:t xml:space="preserve">) </w:t>
      </w:r>
      <w:r>
        <w:rPr>
          <w:rStyle w:val="FootnoteAnchor"/>
          <w:rtl w:val="true"/>
        </w:rPr>
        <w:footnoteReference w:id="1194"/>
      </w:r>
      <w:r>
        <w:rPr>
          <w:rFonts w:ascii="Amiri" w:hAnsi="Amiri" w:eastAsia="Amiri" w:cs="Amiri"/>
          <w:color w:val="111111"/>
          <w:sz w:val="28"/>
          <w:sz w:val="28"/>
          <w:szCs w:val="28"/>
          <w:rtl w:val="true"/>
          <w:lang w:bidi="ar-SA"/>
        </w:rPr>
        <w:t>عَنْ أَبِی عَبْدِ اللَّهِ ع مِثْلَهُ وَ زَادَ فِیهِ أَ مَا یَسْتَطِیعُ أَنْ یَتَّخِذَ لِنَفْسِهِ مُصَلًّی یُصَلِّی فِیهِ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السُّجُودِ عَلَیْهِ بِالْجَبْهَةِ أَوْ عَلَی الْکَرَاهِیَةِ أَوْ عَلَی الِاسْتِخْفَافِ وَ قَصْدِ الْإِهَانَةِ لِمَا مَرَّ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3" w:name="__RefHeading___Toc3915618_417432637"/>
      <w:bookmarkStart w:id="1734" w:name="_Toc774"/>
      <w:bookmarkEnd w:id="1733"/>
      <w:r>
        <w:rPr/>
        <w:t>41</w:t>
      </w:r>
      <w:r>
        <w:rPr>
          <w:rtl w:val="true"/>
        </w:rPr>
        <w:t xml:space="preserve">- </w:t>
      </w:r>
      <w:r>
        <w:rPr>
          <w:rtl w:val="true"/>
        </w:rPr>
        <w:t>بَابُ کَرَاهَةِ اسْتِقْبَالِ الْمُصَلِّی السَّیْفَ‌</w:t>
      </w:r>
      <w:bookmarkEnd w:id="1734"/>
    </w:p>
    <w:p>
      <w:pPr>
        <w:pStyle w:val="Heading5"/>
        <w:numPr>
          <w:ilvl w:val="4"/>
          <w:numId w:val="1"/>
        </w:numPr>
        <w:rPr/>
      </w:pPr>
      <w:bookmarkStart w:id="1735" w:name="__RefHeading___Toc3915620_417432637"/>
      <w:bookmarkStart w:id="1736" w:name="_Toc775"/>
      <w:bookmarkEnd w:id="1735"/>
      <w:r>
        <w:rPr>
          <w:rtl w:val="true"/>
        </w:rPr>
        <w:t>اشارة</w:t>
      </w:r>
      <w:bookmarkEnd w:id="1736"/>
    </w:p>
    <w:p>
      <w:pPr>
        <w:pStyle w:val="BookText"/>
        <w:rPr/>
      </w:pPr>
      <w:r>
        <w:rPr>
          <w:rStyle w:val="FootnoteAnchor"/>
        </w:rPr>
        <w:footnoteReference w:id="1196"/>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اسْتِقْبَالِ الْمُصَلِّی السَّیْفَ</w:t>
      </w:r>
    </w:p>
    <w:p>
      <w:pPr>
        <w:pStyle w:val="Heading5"/>
        <w:numPr>
          <w:ilvl w:val="4"/>
          <w:numId w:val="1"/>
        </w:numPr>
        <w:rPr/>
      </w:pPr>
      <w:bookmarkStart w:id="1737" w:name="__RefHeading___Toc3915622_417432637"/>
      <w:bookmarkStart w:id="1738" w:name="_Toc776"/>
      <w:bookmarkEnd w:id="1737"/>
      <w:r>
        <w:rPr>
          <w:rtl w:val="true"/>
        </w:rPr>
        <w:t>[</w:t>
      </w:r>
      <w:r>
        <w:rPr>
          <w:rtl w:val="true"/>
        </w:rPr>
        <w:t>رقم الحدیث الکلی</w:t>
      </w:r>
      <w:r>
        <w:rPr>
          <w:rtl w:val="true"/>
        </w:rPr>
        <w:t xml:space="preserve">: </w:t>
      </w:r>
      <w:r>
        <w:rPr/>
        <w:t>6286</w:t>
      </w:r>
      <w:r>
        <w:rPr>
          <w:rtl w:val="true"/>
        </w:rPr>
        <w:t xml:space="preserve"> - </w:t>
      </w:r>
      <w:r>
        <w:rPr>
          <w:rtl w:val="true"/>
        </w:rPr>
        <w:t>رقم الحدیث الباب</w:t>
      </w:r>
      <w:r>
        <w:rPr>
          <w:rtl w:val="true"/>
        </w:rPr>
        <w:t xml:space="preserve">: </w:t>
      </w:r>
      <w:r>
        <w:rPr/>
        <w:t>1</w:t>
      </w:r>
      <w:r>
        <w:rPr>
          <w:rtl w:val="true"/>
        </w:rPr>
        <w:t>]</w:t>
      </w:r>
      <w:bookmarkEnd w:id="1738"/>
    </w:p>
    <w:p>
      <w:pPr>
        <w:pStyle w:val="BookText"/>
        <w:rPr/>
      </w:pPr>
      <w:r>
        <w:rPr>
          <w:rFonts w:eastAsia="Times New Roman" w:cs="Times New Roman" w:ascii="Times New Roman" w:hAnsi="Times New Roman"/>
          <w:color w:val="111111"/>
          <w:sz w:val="28"/>
          <w:szCs w:val="28"/>
          <w:lang w:val="en-US" w:bidi="en-US"/>
        </w:rPr>
        <w:t>6286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r>
        <w:rPr>
          <w:rFonts w:ascii="Amiri" w:hAnsi="Amiri" w:eastAsia="Amiri" w:cs="Amiri"/>
          <w:color w:val="111111"/>
          <w:sz w:val="28"/>
          <w:sz w:val="28"/>
          <w:szCs w:val="28"/>
          <w:rtl w:val="true"/>
          <w:lang w:bidi="ar-SA"/>
        </w:rPr>
        <w:t>مُحَمَّدُ بْنُ عَلِیِّ بْنِ الْحُسَیْنِ فِی الْعِلَلِ عَنْ أَبِیهِ عَنْ سَعْدٍ عَنْ مُحَمَّدِ بْنِ عِیسَی عَنِ الْقَاسِمِ بْنِ یَحْیَی عَنْ جَدِّهِ الْحَسَنِ بْنِ رَاشِدٍ عَنْ أَبِی بَصِیرٍ عَنْ أَبِی عَبْدِ اللَّهِ ع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بِالسُّیُوفِ إِلَی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یُصَلِّ أَحَدُکُمْ وَ بَیْنَ یَدَیْهِ سَیْفٌ فَإِنَّ الْقِبْلَةَ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بِإِسْنَادِهِ الْآتِی عَنْ عَلِیٍّ ع </w:t>
      </w:r>
      <w:r>
        <w:rPr>
          <w:rStyle w:val="FootnoteAnchor"/>
          <w:rtl w:val="true"/>
        </w:rPr>
        <w:footnoteReference w:id="119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کَرَاهَةِ اسْتِقْبَالِ الْحَدِیدِ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bookmarkStart w:id="1739" w:name="pg12150_113979"/>
    </w:p>
    <w:p>
      <w:pPr>
        <w:pStyle w:val="Heading4"/>
        <w:numPr>
          <w:ilvl w:val="3"/>
          <w:numId w:val="1"/>
        </w:numPr>
        <w:rPr/>
      </w:pPr>
      <w:bookmarkStart w:id="1740" w:name="__RefHeading___Toc3915624_417432637"/>
      <w:bookmarkStart w:id="1741" w:name="_Toc777"/>
      <w:bookmarkEnd w:id="1739"/>
      <w:bookmarkEnd w:id="1740"/>
      <w:r>
        <w:rPr/>
        <w:t>42</w:t>
      </w:r>
      <w:r>
        <w:rPr>
          <w:rtl w:val="true"/>
        </w:rPr>
        <w:t xml:space="preserve">- </w:t>
      </w:r>
      <w:r>
        <w:rPr>
          <w:rtl w:val="true"/>
        </w:rPr>
        <w:t>بَابُ اسْتِحْبَابِ تَفْرِیقِ الصَّلَاةِ فِی أَمَاکِنَ مُتَعَدِّدَةٍ</w:t>
      </w:r>
      <w:bookmarkEnd w:id="1741"/>
    </w:p>
    <w:p>
      <w:pPr>
        <w:pStyle w:val="Heading5"/>
        <w:numPr>
          <w:ilvl w:val="4"/>
          <w:numId w:val="1"/>
        </w:numPr>
        <w:rPr/>
      </w:pPr>
      <w:bookmarkStart w:id="1742" w:name="__RefHeading___Toc3915626_417432637"/>
      <w:bookmarkStart w:id="1743" w:name="_Toc778"/>
      <w:bookmarkEnd w:id="1742"/>
      <w:r>
        <w:rPr>
          <w:rtl w:val="true"/>
        </w:rPr>
        <w:t>اشارة</w:t>
      </w:r>
      <w:bookmarkEnd w:id="1743"/>
    </w:p>
    <w:p>
      <w:pPr>
        <w:pStyle w:val="BookText"/>
        <w:rPr/>
      </w:pPr>
      <w:r>
        <w:rPr>
          <w:rStyle w:val="FootnoteAnchor"/>
        </w:rPr>
        <w:footnoteReference w:id="1200"/>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تَفْرِیقِ الصَّلَاةِ فِی أَمَاکِنَ مُتَعَدِّدَةٍ</w:t>
      </w:r>
    </w:p>
    <w:p>
      <w:pPr>
        <w:pStyle w:val="Heading5"/>
        <w:numPr>
          <w:ilvl w:val="4"/>
          <w:numId w:val="1"/>
        </w:numPr>
        <w:rPr/>
      </w:pPr>
      <w:bookmarkStart w:id="1744" w:name="__RefHeading___Toc3915628_417432637"/>
      <w:bookmarkStart w:id="1745" w:name="_Toc779"/>
      <w:bookmarkEnd w:id="1744"/>
      <w:r>
        <w:rPr>
          <w:rtl w:val="true"/>
        </w:rPr>
        <w:t>[</w:t>
      </w:r>
      <w:r>
        <w:rPr>
          <w:rtl w:val="true"/>
        </w:rPr>
        <w:t>رقم الحدیث الکلی</w:t>
      </w:r>
      <w:r>
        <w:rPr>
          <w:rtl w:val="true"/>
        </w:rPr>
        <w:t xml:space="preserve">: </w:t>
      </w:r>
      <w:r>
        <w:rPr/>
        <w:t>6287</w:t>
      </w:r>
      <w:r>
        <w:rPr>
          <w:rtl w:val="true"/>
        </w:rPr>
        <w:t xml:space="preserve"> - </w:t>
      </w:r>
      <w:r>
        <w:rPr>
          <w:rtl w:val="true"/>
        </w:rPr>
        <w:t>رقم الحدیث الباب</w:t>
      </w:r>
      <w:r>
        <w:rPr>
          <w:rtl w:val="true"/>
        </w:rPr>
        <w:t xml:space="preserve">: </w:t>
      </w:r>
      <w:r>
        <w:rPr/>
        <w:t>1</w:t>
      </w:r>
      <w:r>
        <w:rPr>
          <w:rtl w:val="true"/>
        </w:rPr>
        <w:t>]</w:t>
      </w:r>
      <w:bookmarkEnd w:id="1745"/>
    </w:p>
    <w:p>
      <w:pPr>
        <w:pStyle w:val="BookText"/>
        <w:rPr/>
      </w:pPr>
      <w:r>
        <w:rPr>
          <w:rFonts w:eastAsia="Times New Roman" w:cs="Times New Roman" w:ascii="Times New Roman" w:hAnsi="Times New Roman"/>
          <w:color w:val="111111"/>
          <w:sz w:val="28"/>
          <w:szCs w:val="28"/>
          <w:lang w:val="en-US" w:bidi="en-US"/>
        </w:rPr>
        <w:t>6287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مُحَمَّدُ بْنُ الْحَسَنِ بِإِسْنَادِهِ عَنْ أَحْمَدَ بْنِ مُحَمَّدٍ عَنِ الْحُسَیْنِ بْنِ سَعِیدٍ عَنِ النَّضْرِ بْنِ سُوَیْدٍ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إِذَا انْصَرَفَ</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فَلَا یُصَلِّی فِی مَقَامِهِ رَکْعَتَیْنِ حَتَّی یَنْحَرِفَ عَنْ مَقَامِهِ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بِإِسْنَادِهِ عَنْ مُحَمَّدِ بْنِ مَسْعُودٍ عَنْ مُحَمَّدِ بْنِ نُصَیْرٍ عَنْ مُحَمَّدِ بْنِ الْحُسَیْنِ عَنْ جَعْفَرِ بْنِ بَشِیرٍ عَنْ هِشَامِ بْنِ سَالِمٍ عَنْ أَبِی عَبْدِ اللَّهِ ع مِثْلَهُ إِلَّا أَنَّهُ تَرَکَ لَفْظَ رَکْعَتَیْنِ </w:t>
      </w:r>
      <w:r>
        <w:rPr>
          <w:rStyle w:val="FootnoteAnchor"/>
          <w:rtl w:val="true"/>
        </w:rPr>
        <w:footnoteReference w:id="1203"/>
      </w:r>
    </w:p>
    <w:p>
      <w:pPr>
        <w:pStyle w:val="Heading5"/>
        <w:numPr>
          <w:ilvl w:val="4"/>
          <w:numId w:val="1"/>
        </w:numPr>
        <w:rPr/>
      </w:pPr>
      <w:bookmarkStart w:id="1746" w:name="__RefHeading___Toc3915630_417432637"/>
      <w:bookmarkStart w:id="1747" w:name="_Toc780"/>
      <w:bookmarkEnd w:id="1746"/>
      <w:r>
        <w:rPr>
          <w:rtl w:val="true"/>
        </w:rPr>
        <w:t>[</w:t>
      </w:r>
      <w:r>
        <w:rPr>
          <w:rtl w:val="true"/>
        </w:rPr>
        <w:t>رقم الحدیث الکلی</w:t>
      </w:r>
      <w:r>
        <w:rPr>
          <w:rtl w:val="true"/>
        </w:rPr>
        <w:t xml:space="preserve">: </w:t>
      </w:r>
      <w:r>
        <w:rPr/>
        <w:t>6288</w:t>
      </w:r>
      <w:r>
        <w:rPr>
          <w:rtl w:val="true"/>
        </w:rPr>
        <w:t xml:space="preserve"> - </w:t>
      </w:r>
      <w:r>
        <w:rPr>
          <w:rtl w:val="true"/>
        </w:rPr>
        <w:t>رقم الحدیث الباب</w:t>
      </w:r>
      <w:r>
        <w:rPr>
          <w:rtl w:val="true"/>
        </w:rPr>
        <w:t xml:space="preserve">: </w:t>
      </w:r>
      <w:r>
        <w:rPr/>
        <w:t>2</w:t>
      </w:r>
      <w:r>
        <w:rPr>
          <w:rtl w:val="true"/>
        </w:rPr>
        <w:t>]</w:t>
      </w:r>
      <w:bookmarkEnd w:id="1747"/>
    </w:p>
    <w:p>
      <w:pPr>
        <w:pStyle w:val="BookText"/>
        <w:rPr/>
      </w:pPr>
      <w:r>
        <w:rPr>
          <w:rFonts w:eastAsia="Times New Roman" w:cs="Times New Roman" w:ascii="Times New Roman" w:hAnsi="Times New Roman"/>
          <w:color w:val="111111"/>
          <w:sz w:val="28"/>
          <w:szCs w:val="28"/>
          <w:lang w:val="en-US" w:bidi="en-US"/>
        </w:rPr>
        <w:t>6288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r>
        <w:rPr>
          <w:rFonts w:ascii="Amiri" w:hAnsi="Amiri" w:eastAsia="Amiri" w:cs="Amiri"/>
          <w:color w:val="111111"/>
          <w:sz w:val="28"/>
          <w:sz w:val="28"/>
          <w:szCs w:val="28"/>
          <w:rtl w:val="true"/>
          <w:lang w:bidi="ar-SA"/>
        </w:rPr>
        <w:t xml:space="preserve">وَ بِإِسْنَادِهِ عَنْ مُحَمَّدِ بْنِ الْحُسَیْنِ عَنِ الْحَکَمِ بْنِ مِسْکِینٍ عَنْ عَبْدِ اللَّهِ بْنِ عَلِیٍّ الزَّرَّادِ قَالَ سَأَلَ أَبُو کَهْمَسٍ أَبَا عَبْدِ اللَّهِ ع فَقَالَ یُصَلِّی الرَّجُلُ نَوَافِلَهُ فِی مَوْضِعٍ أَوْ یُفَرِّقُهَا قَالَ لَا بَلْ هَاهُنَا وَ هَاهُنَا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تَشْهَدُ 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w:t>
      </w:r>
      <w:r>
        <w:rPr>
          <w:rStyle w:val="FootnoteAnchor"/>
          <w:rtl w:val="true"/>
        </w:rPr>
        <w:footnoteReference w:id="120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مُحَمَّدِ بْنِ الْحُسَیْنِ بْنِ أَبِی الْخَطَّابِ مِثْلَهُ </w:t>
      </w:r>
      <w:r>
        <w:rPr>
          <w:rStyle w:val="FootnoteAnchor"/>
          <w:rtl w:val="true"/>
        </w:rPr>
        <w:footnoteReference w:id="1207"/>
      </w:r>
      <w:r>
        <w:rPr>
          <w:rFonts w:ascii="Amiri" w:hAnsi="Amiri" w:eastAsia="Amiri" w:cs="Amiri"/>
          <w:color w:val="111111"/>
          <w:sz w:val="28"/>
          <w:sz w:val="28"/>
          <w:szCs w:val="28"/>
          <w:rtl w:val="true"/>
          <w:lang w:bidi="ar-SA"/>
        </w:rPr>
        <w:t>قَالَ الصَّدُوقُ یَعْنِی أَنَّ بِقَاعَ الْأَرْضِ تَشْهَدُ لَهُ</w:t>
      </w:r>
      <w:r>
        <w:rPr>
          <w:rFonts w:eastAsia="Amiri" w:cs="Amiri" w:ascii="Amiri" w:hAnsi="Amiri"/>
          <w:color w:val="111111"/>
          <w:sz w:val="28"/>
          <w:szCs w:val="28"/>
          <w:rtl w:val="true"/>
          <w:lang w:bidi="ar-SA"/>
        </w:rPr>
        <w:t xml:space="preserve">. </w:t>
      </w:r>
      <w:bookmarkStart w:id="1748" w:name="pg12150_113980"/>
    </w:p>
    <w:p>
      <w:pPr>
        <w:pStyle w:val="Heading5"/>
        <w:numPr>
          <w:ilvl w:val="4"/>
          <w:numId w:val="1"/>
        </w:numPr>
        <w:rPr/>
      </w:pPr>
      <w:bookmarkStart w:id="1749" w:name="__RefHeading___Toc3915632_417432637"/>
      <w:bookmarkStart w:id="1750" w:name="_Toc781"/>
      <w:bookmarkEnd w:id="1748"/>
      <w:bookmarkEnd w:id="1749"/>
      <w:r>
        <w:rPr>
          <w:rtl w:val="true"/>
        </w:rPr>
        <w:t>[</w:t>
      </w:r>
      <w:r>
        <w:rPr>
          <w:rtl w:val="true"/>
        </w:rPr>
        <w:t>رقم الحدیث الکلی</w:t>
      </w:r>
      <w:r>
        <w:rPr>
          <w:rtl w:val="true"/>
        </w:rPr>
        <w:t xml:space="preserve">: </w:t>
      </w:r>
      <w:r>
        <w:rPr/>
        <w:t>6289</w:t>
      </w:r>
      <w:r>
        <w:rPr>
          <w:rtl w:val="true"/>
        </w:rPr>
        <w:t xml:space="preserve"> - </w:t>
      </w:r>
      <w:r>
        <w:rPr>
          <w:rtl w:val="true"/>
        </w:rPr>
        <w:t>رقم الحدیث الباب</w:t>
      </w:r>
      <w:r>
        <w:rPr>
          <w:rtl w:val="true"/>
        </w:rPr>
        <w:t xml:space="preserve">: </w:t>
      </w:r>
      <w:r>
        <w:rPr/>
        <w:t>3</w:t>
      </w:r>
      <w:r>
        <w:rPr>
          <w:rtl w:val="true"/>
        </w:rPr>
        <w:t>]</w:t>
      </w:r>
      <w:bookmarkEnd w:id="1750"/>
    </w:p>
    <w:p>
      <w:pPr>
        <w:pStyle w:val="BookText"/>
        <w:rPr/>
      </w:pPr>
      <w:r>
        <w:rPr>
          <w:rFonts w:eastAsia="Times New Roman" w:cs="Times New Roman" w:ascii="Times New Roman" w:hAnsi="Times New Roman"/>
          <w:color w:val="111111"/>
          <w:sz w:val="28"/>
          <w:szCs w:val="28"/>
          <w:lang w:val="en-US" w:bidi="en-US"/>
        </w:rPr>
        <w:t>6289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مُحَمَّدُ بْنُ یَعْقُوبَ عَنْ عِدَّةٍ مِنْ أَصْحَابِنَا عَنْ سَهْلِ بْنِ زِیَادٍ وَ عَنْ عَلِیِّ بْنِ إِبْرَاهِیمَ عَنْ أَبِیهِ جَمِیعاً عَنِ ابْنِ مَحْبُوبٍ عَنْ عَلِیِّ بْنِ رِئَابٍ قَالَ سَمِعْتُ أَبَا الْحَسَنِ الْأَوَّلَ </w:t>
      </w:r>
      <w:r>
        <w:rPr>
          <w:rStyle w:val="FootnoteAnchor"/>
          <w:rtl w:val="true"/>
        </w:rPr>
        <w:footnoteReference w:id="1209"/>
      </w:r>
      <w:r>
        <w:rPr>
          <w:rFonts w:ascii="Amiri" w:hAnsi="Amiri" w:eastAsia="Amiri" w:cs="Amiri"/>
          <w:color w:val="111111"/>
          <w:sz w:val="28"/>
          <w:sz w:val="28"/>
          <w:szCs w:val="28"/>
          <w:rtl w:val="true"/>
          <w:lang w:bidi="ar-SA"/>
        </w:rPr>
        <w:t>ع یَقُولُ إِذَا مَاتَ الْمُؤْمِنُ بَکَتْ عَلَیْهِ الْمَلَائِکَةُ وَ بِقَاعُ الْأَرْضِ الَّتِی کَانَ یَعْبُدُ اللَّهَ عَلَیْهَا وَ أَبْوَابُ السَّمَاءِ الَّتِی کَانَ یَصْعَدُ أَعْمَالُهُ فِیهَا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وَ مُحَمَّدِ بْنِ الْحُسَیْنِ عَنِ الْحَسَنِ بْنِ مَحْبُوبٍ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الْعَبَّاسِ بْنِ مَعْرُوفٍ عَنِ الْحَسَنِ بْنِ مَحْبُوبٍ مِثْلَهُ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1" w:name="__RefHeading___Toc3915634_417432637"/>
      <w:bookmarkStart w:id="1752" w:name="_Toc782"/>
      <w:bookmarkEnd w:id="1751"/>
      <w:r>
        <w:rPr>
          <w:rtl w:val="true"/>
        </w:rPr>
        <w:t>[</w:t>
      </w:r>
      <w:r>
        <w:rPr>
          <w:rtl w:val="true"/>
        </w:rPr>
        <w:t>رقم الحدیث الکلی</w:t>
      </w:r>
      <w:r>
        <w:rPr>
          <w:rtl w:val="true"/>
        </w:rPr>
        <w:t xml:space="preserve">: </w:t>
      </w:r>
      <w:r>
        <w:rPr/>
        <w:t>6290</w:t>
      </w:r>
      <w:r>
        <w:rPr>
          <w:rtl w:val="true"/>
        </w:rPr>
        <w:t xml:space="preserve"> - </w:t>
      </w:r>
      <w:r>
        <w:rPr>
          <w:rtl w:val="true"/>
        </w:rPr>
        <w:t>رقم الحدیث الباب</w:t>
      </w:r>
      <w:r>
        <w:rPr>
          <w:rtl w:val="true"/>
        </w:rPr>
        <w:t xml:space="preserve">: </w:t>
      </w:r>
      <w:r>
        <w:rPr/>
        <w:t>4</w:t>
      </w:r>
      <w:r>
        <w:rPr>
          <w:rtl w:val="true"/>
        </w:rPr>
        <w:t>]</w:t>
      </w:r>
      <w:bookmarkEnd w:id="1752"/>
    </w:p>
    <w:p>
      <w:pPr>
        <w:pStyle w:val="BookText"/>
        <w:rPr/>
      </w:pPr>
      <w:r>
        <w:rPr>
          <w:rFonts w:eastAsia="Times New Roman" w:cs="Times New Roman" w:ascii="Times New Roman" w:hAnsi="Times New Roman"/>
          <w:color w:val="111111"/>
          <w:sz w:val="28"/>
          <w:szCs w:val="28"/>
          <w:lang w:val="en-US" w:bidi="en-US"/>
        </w:rPr>
        <w:t>6290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r>
        <w:rPr>
          <w:rFonts w:ascii="Amiri" w:hAnsi="Amiri" w:eastAsia="Amiri" w:cs="Amiri"/>
          <w:color w:val="111111"/>
          <w:sz w:val="28"/>
          <w:sz w:val="28"/>
          <w:szCs w:val="28"/>
          <w:rtl w:val="true"/>
          <w:lang w:bidi="ar-SA"/>
        </w:rPr>
        <w:t>وَ عَنْ مُحَمَّدِ بْنِ یَحْیَی عَنْ أَحْمَدَ بْنِ مُحَمَّدٍ عَنِ ابْنِ مَحْبُوبٍ عَنْ عَلِیِّ بْنِ أَبِی حَمْزَةَ قَالَ سَمِعْتُ أَبَا الْحَسَنِ مُوسَی بْنَ جَعْفَرٍ ع وَ ذَکَرَ مِثْلَهُ</w:t>
      </w:r>
      <w:r>
        <w:rPr>
          <w:rFonts w:eastAsia="Amiri" w:cs="Amiri" w:ascii="Amiri" w:hAnsi="Amiri"/>
          <w:color w:val="111111"/>
          <w:sz w:val="28"/>
          <w:szCs w:val="28"/>
          <w:rtl w:val="true"/>
          <w:lang w:bidi="ar-SA"/>
        </w:rPr>
        <w:t>.</w:t>
      </w:r>
    </w:p>
    <w:p>
      <w:pPr>
        <w:pStyle w:val="Heading5"/>
        <w:numPr>
          <w:ilvl w:val="4"/>
          <w:numId w:val="1"/>
        </w:numPr>
        <w:rPr/>
      </w:pPr>
      <w:bookmarkStart w:id="1753" w:name="__RefHeading___Toc3915636_417432637"/>
      <w:bookmarkStart w:id="1754" w:name="_Toc783"/>
      <w:bookmarkEnd w:id="1753"/>
      <w:r>
        <w:rPr>
          <w:rtl w:val="true"/>
        </w:rPr>
        <w:t>[</w:t>
      </w:r>
      <w:r>
        <w:rPr>
          <w:rtl w:val="true"/>
        </w:rPr>
        <w:t>رقم الحدیث الکلی</w:t>
      </w:r>
      <w:r>
        <w:rPr>
          <w:rtl w:val="true"/>
        </w:rPr>
        <w:t xml:space="preserve">: </w:t>
      </w:r>
      <w:r>
        <w:rPr/>
        <w:t>6291</w:t>
      </w:r>
      <w:r>
        <w:rPr>
          <w:rtl w:val="true"/>
        </w:rPr>
        <w:t xml:space="preserve"> - </w:t>
      </w:r>
      <w:r>
        <w:rPr>
          <w:rtl w:val="true"/>
        </w:rPr>
        <w:t>رقم الحدیث الباب</w:t>
      </w:r>
      <w:r>
        <w:rPr>
          <w:rtl w:val="true"/>
        </w:rPr>
        <w:t xml:space="preserve">: </w:t>
      </w:r>
      <w:r>
        <w:rPr/>
        <w:t>5</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6291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إِذَا مَاتَ الْمُؤْمِنُ بَکَتْ عَلَیْهِ بِقَاعُ الْأَرْضِ الَّتِی کَانَ یَعْبُدُ اللَّهَ عَزَّ وَ جَلَّ فِیهَا وَ الْبَابُ الَّذِی کَانَ یَصْعَدُ مِنْهُ عَمَلُهُ وَ مَوْضِعُ سُجُودِهِ</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3915638_417432637"/>
      <w:bookmarkStart w:id="1756" w:name="_Toc784"/>
      <w:bookmarkEnd w:id="1755"/>
      <w:r>
        <w:rPr>
          <w:rtl w:val="true"/>
        </w:rPr>
        <w:t>[</w:t>
      </w:r>
      <w:r>
        <w:rPr>
          <w:rtl w:val="true"/>
        </w:rPr>
        <w:t>رقم الحدیث الکلی</w:t>
      </w:r>
      <w:r>
        <w:rPr>
          <w:rtl w:val="true"/>
        </w:rPr>
        <w:t xml:space="preserve">: </w:t>
      </w:r>
      <w:r>
        <w:rPr/>
        <w:t>6292</w:t>
      </w:r>
      <w:r>
        <w:rPr>
          <w:rtl w:val="true"/>
        </w:rPr>
        <w:t xml:space="preserve"> - </w:t>
      </w:r>
      <w:r>
        <w:rPr>
          <w:rtl w:val="true"/>
        </w:rPr>
        <w:t>رقم الحدیث الباب</w:t>
      </w:r>
      <w:r>
        <w:rPr>
          <w:rtl w:val="true"/>
        </w:rPr>
        <w:t xml:space="preserve">: </w:t>
      </w:r>
      <w:r>
        <w:rPr/>
        <w:t>6</w:t>
      </w:r>
      <w:r>
        <w:rPr>
          <w:rtl w:val="true"/>
        </w:rPr>
        <w:t>]</w:t>
      </w:r>
      <w:bookmarkEnd w:id="175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ascii="Amiri" w:hAnsi="Amiri" w:eastAsia="Amiri" w:cs="Amiri"/>
          <w:color w:val="111111"/>
          <w:sz w:val="28"/>
          <w:sz w:val="28"/>
          <w:szCs w:val="28"/>
          <w:rtl w:val="true"/>
          <w:lang w:bidi="ar-SA"/>
        </w:rPr>
        <w:t>وَ بِإِسْنَادِهِ عَنِ الْحَسَنِ بْنِ مَحْبُوبٍ عَنْ أَبِی مُحَمَّدٍ الْوَابِشِیِّ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یَمُوتُ فِی أَرْضِ غُرْبَةٍ یَغِیبُ فِیهَا </w:t>
      </w:r>
      <w:bookmarkStart w:id="1757" w:name="pg12150_113981"/>
    </w:p>
    <w:p>
      <w:pPr>
        <w:pStyle w:val="BookText"/>
        <w:rPr/>
      </w:pPr>
      <w:bookmarkEnd w:id="1757"/>
      <w:r>
        <w:rPr>
          <w:rFonts w:ascii="Amiri" w:hAnsi="Amiri" w:eastAsia="Amiri" w:cs="Amiri"/>
          <w:color w:val="111111"/>
          <w:sz w:val="28"/>
          <w:sz w:val="28"/>
          <w:szCs w:val="28"/>
          <w:rtl w:val="true"/>
          <w:lang w:bidi="ar-SA"/>
        </w:rPr>
        <w:t xml:space="preserve">بَوَاکِیهِ إِلَّا بَکَتْهُ بِقَاعُ الْأَرْضِ الَّتِی کَانَ یَعْبُدُ اللَّهَ عَلَیْهَا </w:t>
      </w:r>
      <w:r>
        <w:rPr>
          <w:rStyle w:val="FootnoteAnchor"/>
          <w:rtl w:val="true"/>
        </w:rPr>
        <w:footnoteReference w:id="1215"/>
      </w:r>
      <w:r>
        <w:rPr>
          <w:rFonts w:ascii="Amiri" w:hAnsi="Amiri" w:eastAsia="Amiri" w:cs="Amiri"/>
          <w:color w:val="111111"/>
          <w:sz w:val="28"/>
          <w:sz w:val="28"/>
          <w:szCs w:val="28"/>
          <w:rtl w:val="true"/>
          <w:lang w:bidi="ar-SA"/>
        </w:rPr>
        <w:t>وَ بَکَتْهُ أَبْوَابُ السَّمَاءِ الَّتِی کَانَ یَصْعَدُ فِیهَا عَمَلُهُ الْحَدِیثَ</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3915640_417432637"/>
      <w:bookmarkStart w:id="1759" w:name="_Toc785"/>
      <w:bookmarkEnd w:id="1758"/>
      <w:r>
        <w:rPr>
          <w:rtl w:val="true"/>
        </w:rPr>
        <w:t>[</w:t>
      </w:r>
      <w:r>
        <w:rPr>
          <w:rtl w:val="true"/>
        </w:rPr>
        <w:t>رقم الحدیث الکلی</w:t>
      </w:r>
      <w:r>
        <w:rPr>
          <w:rtl w:val="true"/>
        </w:rPr>
        <w:t xml:space="preserve">: </w:t>
      </w:r>
      <w:r>
        <w:rPr/>
        <w:t>6293</w:t>
      </w:r>
      <w:r>
        <w:rPr>
          <w:rtl w:val="true"/>
        </w:rPr>
        <w:t xml:space="preserve"> - </w:t>
      </w:r>
      <w:r>
        <w:rPr>
          <w:rtl w:val="true"/>
        </w:rPr>
        <w:t>رقم الحدیث الباب</w:t>
      </w:r>
      <w:r>
        <w:rPr>
          <w:rtl w:val="true"/>
        </w:rPr>
        <w:t xml:space="preserve">: </w:t>
      </w:r>
      <w:r>
        <w:rPr/>
        <w:t>7</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6293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وَ فِی الْمَجَالِسِ عَنْ أَحْمَدَ بْنِ زِیَادِ بْنِ جَعْفَرٍ الْهَمَذَانِیِّ عَنْ عَلِیِّ بْنِ إِبْرَاهِیمَ عَنْ أَبِیهِ عَنْ مُحَمَّدِ بْنِ أَبِی عُمَیْرٍ عَنْ مُرَازِمِ بْنِ حَکِیمٍ عَنِ الصَّادِقِ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مِنَ الْمَسَاجِدِ فِی بِقَاعٍ مُخْتَلِفَةٍ فَإِنَّ کُلَّ بُقْعَةٍ تَشْهَدُ لِلْمُصَلِّی عَلَیْهَا یَوْمَ الْقِیَامَةِ</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3915642_417432637"/>
      <w:bookmarkStart w:id="1761" w:name="_Toc786"/>
      <w:bookmarkEnd w:id="1760"/>
      <w:r>
        <w:rPr>
          <w:rtl w:val="true"/>
        </w:rPr>
        <w:t>[</w:t>
      </w:r>
      <w:r>
        <w:rPr>
          <w:rtl w:val="true"/>
        </w:rPr>
        <w:t>رقم الحدیث الکلی</w:t>
      </w:r>
      <w:r>
        <w:rPr>
          <w:rtl w:val="true"/>
        </w:rPr>
        <w:t xml:space="preserve">: </w:t>
      </w:r>
      <w:r>
        <w:rPr/>
        <w:t>6294</w:t>
      </w:r>
      <w:r>
        <w:rPr>
          <w:rtl w:val="true"/>
        </w:rPr>
        <w:t xml:space="preserve"> - </w:t>
      </w:r>
      <w:r>
        <w:rPr>
          <w:rtl w:val="true"/>
        </w:rPr>
        <w:t>رقم الحدیث الباب</w:t>
      </w:r>
      <w:r>
        <w:rPr>
          <w:rtl w:val="true"/>
        </w:rPr>
        <w:t xml:space="preserve">: </w:t>
      </w:r>
      <w:r>
        <w:rPr/>
        <w:t>8</w:t>
      </w:r>
      <w:r>
        <w:rPr>
          <w:rtl w:val="true"/>
        </w:rPr>
        <w:t>]</w:t>
      </w:r>
      <w:bookmarkEnd w:id="1761"/>
    </w:p>
    <w:p>
      <w:pPr>
        <w:pStyle w:val="BookText"/>
        <w:rPr/>
      </w:pPr>
      <w:r>
        <w:rPr>
          <w:rFonts w:eastAsia="Times New Roman" w:cs="Times New Roman" w:ascii="Times New Roman" w:hAnsi="Times New Roman"/>
          <w:color w:val="111111"/>
          <w:sz w:val="28"/>
          <w:szCs w:val="28"/>
          <w:lang w:val="en-US" w:bidi="en-US"/>
        </w:rPr>
        <w:t>6294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r>
        <w:rPr>
          <w:rFonts w:ascii="Amiri" w:hAnsi="Amiri" w:eastAsia="Amiri" w:cs="Amiri"/>
          <w:color w:val="111111"/>
          <w:sz w:val="28"/>
          <w:sz w:val="28"/>
          <w:szCs w:val="28"/>
          <w:rtl w:val="true"/>
          <w:lang w:bidi="ar-SA"/>
        </w:rPr>
        <w:t>وَ قَدْ تَقَدَّمَ فِی حَدِیثِ حُمْرَانَ عَنْ أَبِی جَعْفَرٍ ع أَنَّ عَلِیَّ بْنَ الْحُسَیْنِ ع کَانَ یُصَلِّی فِی الْیَوْمِ وَ اللَّیْلَةِ أَلْفَ رَکْعَةٍ کَمَا کَانَ یَفْعَلُ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خَمْسُمِائَةِ نَخْلَةٍ وَ کَانَ یُصَلِّی عِنْدَ کُلِّ نَخْلَةٍ رَکْعَتَیْنِ</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3915644_417432637"/>
      <w:bookmarkStart w:id="1763" w:name="_Toc787"/>
      <w:bookmarkEnd w:id="1762"/>
      <w:r>
        <w:rPr>
          <w:rtl w:val="true"/>
        </w:rPr>
        <w:t>[</w:t>
      </w:r>
      <w:r>
        <w:rPr>
          <w:rtl w:val="true"/>
        </w:rPr>
        <w:t>رقم الحدیث الکلی</w:t>
      </w:r>
      <w:r>
        <w:rPr>
          <w:rtl w:val="true"/>
        </w:rPr>
        <w:t xml:space="preserve">: </w:t>
      </w:r>
      <w:r>
        <w:rPr/>
        <w:t>6295</w:t>
      </w:r>
      <w:r>
        <w:rPr>
          <w:rtl w:val="true"/>
        </w:rPr>
        <w:t xml:space="preserve"> - </w:t>
      </w:r>
      <w:r>
        <w:rPr>
          <w:rtl w:val="true"/>
        </w:rPr>
        <w:t>رقم الحدیث الباب</w:t>
      </w:r>
      <w:r>
        <w:rPr>
          <w:rtl w:val="true"/>
        </w:rPr>
        <w:t xml:space="preserve">: </w:t>
      </w:r>
      <w:r>
        <w:rPr/>
        <w:t>9</w:t>
      </w:r>
      <w:r>
        <w:rPr>
          <w:rtl w:val="true"/>
        </w:rPr>
        <w:t>]</w:t>
      </w:r>
      <w:bookmarkEnd w:id="176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مُحَمَّدُ بْنُ الْحَسَنِ فِی الْمَجَالِسِ وَ الْأَخْبَارِ بِإِسْنَادِهِ الْآتِی </w:t>
      </w:r>
      <w:r>
        <w:rPr>
          <w:rStyle w:val="FootnoteAnchor"/>
          <w:rtl w:val="true"/>
        </w:rPr>
        <w:footnoteReference w:id="1219"/>
      </w:r>
      <w:r>
        <w:rPr>
          <w:rFonts w:ascii="Amiri" w:hAnsi="Amiri" w:eastAsia="Amiri" w:cs="Amiri"/>
          <w:color w:val="111111"/>
          <w:sz w:val="28"/>
          <w:sz w:val="28"/>
          <w:szCs w:val="28"/>
          <w:rtl w:val="true"/>
          <w:lang w:bidi="ar-SA"/>
        </w:rPr>
        <w:t>عَنْ أَبِی ذَرٍّ عَنِ النَّبِیِّ ص فِی وَصِیَّتِهِ لَهُ یَا أَبَا ذَرٍّ مَا مِنْ رَجُلٍ یَجْعَلُ جَبْهَتَهُ فِی بُقْعَةٍ مِنْ بِقَاعِ الْأَرْضِ إِلَّا شَهِدَتْ لَهُ بِهَا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مَنْزِلٍ یَنْزِلُهُ قَوْمٌ إِلَّا وَ أَصْبَحَ ذَلِکَ الْمَنْزِلُ یُصَلِّی عَلَیْهِمْ أَوْ یَلْعَنُهُمْ یَا أَبَا ذَرٍّ مَا مِنْ صَبَاحٍ وَ لَا رَوَاحٍ إِلَّا وَ بِقَاعُ الْأَرْضِ یُنَادِی بَعْضُهَا بَعْضاً یَا جَارَةُ هَلْ مَرَّ بِکِ الْیَوْمَ ذَاکِرٌ لِلَّهِ أَوْ عَبْدٌ وَضَعَ جَبْهَتَهُ عَلَیْکِ سَاجِداً لِلَّهِ تَعَالَی فَمِنْ قَائِلَةٍ لَا وَ مِنْ قَائِلَةٍ نَعَمْ فَإِذَا قَالَتْ نَعَمْ اهْتَزَّتْ وَ انْشَرَحَتْ وَ تَرَی أَنَّ لَهَا الْفَضْلَ عَلَی جَارَتِهَا</w:t>
      </w:r>
      <w:r>
        <w:rPr>
          <w:rFonts w:eastAsia="Amiri" w:cs="Amiri" w:ascii="Amiri" w:hAnsi="Amiri"/>
          <w:color w:val="111111"/>
          <w:sz w:val="28"/>
          <w:szCs w:val="28"/>
          <w:rtl w:val="true"/>
          <w:lang w:bidi="ar-SA"/>
        </w:rPr>
        <w:t xml:space="preserve">. </w:t>
      </w:r>
      <w:bookmarkStart w:id="1764" w:name="pg12150_113982"/>
    </w:p>
    <w:p>
      <w:pPr>
        <w:pStyle w:val="Heading4"/>
        <w:numPr>
          <w:ilvl w:val="3"/>
          <w:numId w:val="1"/>
        </w:numPr>
        <w:rPr/>
      </w:pPr>
      <w:bookmarkStart w:id="1765" w:name="__RefHeading___Toc3915646_417432637"/>
      <w:bookmarkStart w:id="1766" w:name="_Toc788"/>
      <w:bookmarkEnd w:id="1764"/>
      <w:bookmarkEnd w:id="1765"/>
      <w:r>
        <w:rPr/>
        <w:t>43</w:t>
      </w:r>
      <w:r>
        <w:rPr>
          <w:rtl w:val="true"/>
        </w:rPr>
        <w:t xml:space="preserve">- </w:t>
      </w:r>
      <w:r>
        <w:rPr>
          <w:rtl w:val="true"/>
        </w:rPr>
        <w:t>بَابُ جَوَازِ الصَّلَاةِ فِی بَیْتِ الْحَجَّامِ وَ لَوْ فِی غَیْرِ الضَّرُورَةِ وَ عَلَی حَصِیرٍ أَوْ مُصَلًّی یُجَامَعُ عَلَیْهِ وَ کَرَاهَةِ اسْتِقْبَالِ الْمَرْأَةِ الْمُوَاجِهَةِ فِی الصَّلَاةِ</w:t>
      </w:r>
      <w:bookmarkEnd w:id="1766"/>
    </w:p>
    <w:p>
      <w:pPr>
        <w:pStyle w:val="Heading5"/>
        <w:numPr>
          <w:ilvl w:val="4"/>
          <w:numId w:val="1"/>
        </w:numPr>
        <w:rPr/>
      </w:pPr>
      <w:bookmarkStart w:id="1767" w:name="__RefHeading___Toc3915648_417432637"/>
      <w:bookmarkStart w:id="1768" w:name="_Toc789"/>
      <w:bookmarkEnd w:id="1767"/>
      <w:r>
        <w:rPr>
          <w:rtl w:val="true"/>
        </w:rPr>
        <w:t>اشارة</w:t>
      </w:r>
      <w:bookmarkEnd w:id="1768"/>
    </w:p>
    <w:p>
      <w:pPr>
        <w:pStyle w:val="BookText"/>
        <w:rPr/>
      </w:pPr>
      <w:r>
        <w:rPr>
          <w:rStyle w:val="FootnoteAnchor"/>
        </w:rPr>
        <w:footnoteReference w:id="1220"/>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بَیْتِ الْحَجَّامِ وَ لَوْ فِی غَیْرِ الضَّرُورَةِ وَ عَلَی حَصِیرٍ أَوْ مُصَلًّی یُجَامَعُ عَلَیْهِ وَ کَرَاهَةِ اسْتِقْبَالِ الْمَرْأَةِ الْمُوَاجِهَةِ فِی الصَّلَاةِ</w:t>
      </w:r>
    </w:p>
    <w:p>
      <w:pPr>
        <w:pStyle w:val="Heading5"/>
        <w:numPr>
          <w:ilvl w:val="4"/>
          <w:numId w:val="1"/>
        </w:numPr>
        <w:rPr/>
      </w:pPr>
      <w:bookmarkStart w:id="1769" w:name="__RefHeading___Toc3915650_417432637"/>
      <w:bookmarkStart w:id="1770" w:name="_Toc790"/>
      <w:bookmarkEnd w:id="1769"/>
      <w:r>
        <w:rPr>
          <w:rtl w:val="true"/>
        </w:rPr>
        <w:t>[</w:t>
      </w:r>
      <w:r>
        <w:rPr>
          <w:rtl w:val="true"/>
        </w:rPr>
        <w:t>رقم الحدیث الکلی</w:t>
      </w:r>
      <w:r>
        <w:rPr>
          <w:rtl w:val="true"/>
        </w:rPr>
        <w:t xml:space="preserve">: </w:t>
      </w:r>
      <w:r>
        <w:rPr/>
        <w:t>6296</w:t>
      </w:r>
      <w:r>
        <w:rPr>
          <w:rtl w:val="true"/>
        </w:rPr>
        <w:t xml:space="preserve"> - </w:t>
      </w:r>
      <w:r>
        <w:rPr>
          <w:rtl w:val="true"/>
        </w:rPr>
        <w:t>رقم الحدیث الباب</w:t>
      </w:r>
      <w:r>
        <w:rPr>
          <w:rtl w:val="true"/>
        </w:rPr>
        <w:t xml:space="preserve">: </w:t>
      </w:r>
      <w:r>
        <w:rPr/>
        <w:t>1</w:t>
      </w:r>
      <w:r>
        <w:rPr>
          <w:rtl w:val="true"/>
        </w:rPr>
        <w:t>]</w:t>
      </w:r>
      <w:bookmarkEnd w:id="1770"/>
    </w:p>
    <w:p>
      <w:pPr>
        <w:pStyle w:val="BookText"/>
        <w:rPr/>
      </w:pPr>
      <w:r>
        <w:rPr>
          <w:rFonts w:eastAsia="Times New Roman" w:cs="Times New Roman" w:ascii="Times New Roman" w:hAnsi="Times New Roman"/>
          <w:color w:val="111111"/>
          <w:sz w:val="28"/>
          <w:szCs w:val="28"/>
          <w:lang w:val="en-US" w:bidi="en-US"/>
        </w:rPr>
        <w:t>6296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الصَّلَاةِ فِی بَیْتِ الْحَجَّامِ </w:t>
      </w:r>
      <w:r>
        <w:rPr>
          <w:rStyle w:val="FootnoteAnchor"/>
          <w:rtl w:val="true"/>
        </w:rPr>
        <w:footnoteReference w:id="1222"/>
      </w:r>
      <w:r>
        <w:rPr>
          <w:rFonts w:ascii="Amiri" w:hAnsi="Amiri" w:eastAsia="Amiri" w:cs="Amiri"/>
          <w:color w:val="111111"/>
          <w:sz w:val="28"/>
          <w:sz w:val="28"/>
          <w:szCs w:val="28"/>
          <w:rtl w:val="true"/>
          <w:lang w:bidi="ar-SA"/>
        </w:rPr>
        <w:t>مِنْ غَیْرِ ضَرُورَةٍ قَالَ لَا بَأْسَ إِذَا کَانَ الْمَکَانُ الَّذِی صُلِّیَ فِیهِ نَظِیفاً</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3915652_417432637"/>
      <w:bookmarkStart w:id="1772" w:name="_Toc791"/>
      <w:bookmarkEnd w:id="1771"/>
      <w:r>
        <w:rPr>
          <w:rtl w:val="true"/>
        </w:rPr>
        <w:t>[</w:t>
      </w:r>
      <w:r>
        <w:rPr>
          <w:rtl w:val="true"/>
        </w:rPr>
        <w:t>رقم الحدیث الکلی</w:t>
      </w:r>
      <w:r>
        <w:rPr>
          <w:rtl w:val="true"/>
        </w:rPr>
        <w:t xml:space="preserve">: </w:t>
      </w:r>
      <w:r>
        <w:rPr/>
        <w:t>6297</w:t>
      </w:r>
      <w:r>
        <w:rPr>
          <w:rtl w:val="true"/>
        </w:rPr>
        <w:t xml:space="preserve"> - </w:t>
      </w:r>
      <w:r>
        <w:rPr>
          <w:rtl w:val="true"/>
        </w:rPr>
        <w:t>رقم الحدیث الباب</w:t>
      </w:r>
      <w:r>
        <w:rPr>
          <w:rtl w:val="true"/>
        </w:rPr>
        <w:t xml:space="preserve">: </w:t>
      </w:r>
      <w:r>
        <w:rPr/>
        <w:t>2</w:t>
      </w:r>
      <w:r>
        <w:rPr>
          <w:rtl w:val="true"/>
        </w:rPr>
        <w:t>]</w:t>
      </w:r>
      <w:bookmarkEnd w:id="1772"/>
    </w:p>
    <w:p>
      <w:pPr>
        <w:pStyle w:val="BookText"/>
        <w:rPr/>
      </w:pPr>
      <w:r>
        <w:rPr>
          <w:rFonts w:eastAsia="Times New Roman" w:cs="Times New Roman" w:ascii="Times New Roman" w:hAnsi="Times New Roman"/>
          <w:color w:val="111111"/>
          <w:sz w:val="28"/>
          <w:szCs w:val="28"/>
          <w:lang w:val="en-US" w:bidi="en-US"/>
        </w:rPr>
        <w:t>6297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یُجَامِعُ عَلَی الْحَصِیرِ أَوِ الْمُصَلَّی هَلْ تَصْلُحُ الصَّلَاةُ عَلَیْهِ قَالَ إِذَا لَمْ یُصِبْهُ شَیْ‌ءٌ فَلَا بَأْسَ وَ إِنْ أَصَابَهُ شَیْ‌ءٌ فَاغْسِلْهُ وَ صَلِّ</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3915654_417432637"/>
      <w:bookmarkStart w:id="1774" w:name="_Toc792"/>
      <w:bookmarkEnd w:id="1773"/>
      <w:r>
        <w:rPr>
          <w:rtl w:val="true"/>
        </w:rPr>
        <w:t>[</w:t>
      </w:r>
      <w:r>
        <w:rPr>
          <w:rtl w:val="true"/>
        </w:rPr>
        <w:t>رقم الحدیث الکلی</w:t>
      </w:r>
      <w:r>
        <w:rPr>
          <w:rtl w:val="true"/>
        </w:rPr>
        <w:t xml:space="preserve">: </w:t>
      </w:r>
      <w:r>
        <w:rPr/>
        <w:t>6298</w:t>
      </w:r>
      <w:r>
        <w:rPr>
          <w:rtl w:val="true"/>
        </w:rPr>
        <w:t xml:space="preserve"> - </w:t>
      </w:r>
      <w:r>
        <w:rPr>
          <w:rtl w:val="true"/>
        </w:rPr>
        <w:t>رقم الحدیث الباب</w:t>
      </w:r>
      <w:r>
        <w:rPr>
          <w:rtl w:val="true"/>
        </w:rPr>
        <w:t xml:space="preserve">: </w:t>
      </w:r>
      <w:r>
        <w:rPr/>
        <w:t>3</w:t>
      </w:r>
      <w:r>
        <w:rPr>
          <w:rtl w:val="true"/>
        </w:rPr>
        <w:t>]</w:t>
      </w:r>
      <w:bookmarkEnd w:id="1774"/>
    </w:p>
    <w:p>
      <w:pPr>
        <w:pStyle w:val="BookText"/>
        <w:rPr/>
      </w:pPr>
      <w:r>
        <w:rPr>
          <w:rFonts w:eastAsia="Times New Roman" w:cs="Times New Roman" w:ascii="Times New Roman" w:hAnsi="Times New Roman"/>
          <w:color w:val="111111"/>
          <w:sz w:val="28"/>
          <w:szCs w:val="28"/>
          <w:lang w:val="en-US" w:bidi="en-US"/>
        </w:rPr>
        <w:t>6298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فِی صَلَاتِهِ هَلْ یَصْلُحُ أَنْ تَکُونَ امْرَأَةٌ مُقْبِلَةً بِوَجْهِهَا عَلَیْهِ فِی الْقِبْلَةِ قَاعِدَةً أَوْ قَائِمَةً قَالَ یَدْرَؤُهَا عَنْهُ فَإِنْ لَمْ یَفْعَلْ لَمْ یَقْطَعْ ذَلِکَ صَلَاتَهُ</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3915656_417432637"/>
      <w:bookmarkStart w:id="1776" w:name="_Toc793"/>
      <w:bookmarkEnd w:id="1775"/>
      <w:r>
        <w:rPr>
          <w:rtl w:val="true"/>
        </w:rPr>
        <w:t>[</w:t>
      </w:r>
      <w:r>
        <w:rPr>
          <w:rtl w:val="true"/>
        </w:rPr>
        <w:t>رقم الحدیث الکلی</w:t>
      </w:r>
      <w:r>
        <w:rPr>
          <w:rtl w:val="true"/>
        </w:rPr>
        <w:t xml:space="preserve">: </w:t>
      </w:r>
      <w:r>
        <w:rPr/>
        <w:t>6299</w:t>
      </w:r>
      <w:r>
        <w:rPr>
          <w:rtl w:val="true"/>
        </w:rPr>
        <w:t xml:space="preserve"> - </w:t>
      </w:r>
      <w:r>
        <w:rPr>
          <w:rtl w:val="true"/>
        </w:rPr>
        <w:t>رقم الحدیث الباب</w:t>
      </w:r>
      <w:r>
        <w:rPr>
          <w:rtl w:val="true"/>
        </w:rPr>
        <w:t xml:space="preserve">: </w:t>
      </w:r>
      <w:r>
        <w:rPr/>
        <w:t>4</w:t>
      </w:r>
      <w:r>
        <w:rPr>
          <w:rtl w:val="true"/>
        </w:rPr>
        <w:t>]</w:t>
      </w:r>
      <w:bookmarkEnd w:id="177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r>
        <w:rPr>
          <w:rFonts w:ascii="Amiri" w:hAnsi="Amiri" w:eastAsia="Amiri" w:cs="Amiri"/>
          <w:color w:val="111111"/>
          <w:sz w:val="28"/>
          <w:sz w:val="28"/>
          <w:szCs w:val="28"/>
          <w:rtl w:val="true"/>
          <w:lang w:bidi="ar-SA"/>
        </w:rPr>
        <w:t>أَحْمَدُ بْنُ مُحَمَّدٍ الْبَرْقِیُّ فِی الْمَحَاسِنِ عَنْ إِدْرِیسَ بْنِ الْحَسَنِ عَنْ یُونُسَ بْنِ عَبْدِ الرَّحْمَنِ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خَلْقَ </w:t>
      </w:r>
      <w:r>
        <w:rPr>
          <w:rStyle w:val="FootnoteAnchor"/>
          <w:rtl w:val="true"/>
        </w:rPr>
        <w:footnoteReference w:id="1226"/>
      </w: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الصَّلَاةِ</w:t>
      </w:r>
      <w:r>
        <w:rPr>
          <w:rFonts w:eastAsia="Amiri" w:cs="Amiri" w:ascii="Amiri" w:hAnsi="Amiri"/>
          <w:color w:val="111111"/>
          <w:sz w:val="28"/>
          <w:szCs w:val="28"/>
          <w:rtl w:val="true"/>
          <w:lang w:bidi="ar-SA"/>
        </w:rPr>
        <w:t xml:space="preserve">) </w:t>
      </w:r>
      <w:r>
        <w:rPr>
          <w:rStyle w:val="FootnoteAnchor"/>
          <w:rtl w:val="true"/>
        </w:rPr>
        <w:footnoteReference w:id="1227"/>
      </w:r>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 xml:space="preserve">. </w:t>
      </w:r>
      <w:bookmarkStart w:id="1777" w:name="pg12150_113983"/>
    </w:p>
    <w:p>
      <w:pPr>
        <w:pStyle w:val="BookText"/>
        <w:rPr/>
      </w:pPr>
      <w:bookmarkEnd w:id="177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فِی أَحَادِیثِ وَضْعِ السَّاتِرِ قُدَّامَ الْمُصَلِّی وَ غَیْرِ ذَلِکَ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8" w:name="__RefHeading___Toc3915658_417432637"/>
      <w:bookmarkStart w:id="1779" w:name="_Toc794"/>
      <w:bookmarkEnd w:id="1778"/>
      <w:r>
        <w:rPr/>
        <w:t>44</w:t>
      </w:r>
      <w:r>
        <w:rPr>
          <w:rtl w:val="true"/>
        </w:rPr>
        <w:t xml:space="preserve">- </w:t>
      </w:r>
      <w:r>
        <w:rPr>
          <w:rtl w:val="true"/>
        </w:rPr>
        <w:t>بَابُ جَوَازِ تَقَدُّمِ الْمُصَلِّی عَنْ مَکَانِهِ مَعَ الْحَاجَةِ وَ رُجُوعِهِ الْقَهْقَرَی وَ کَرَاهَةِ تَأَخُّرِهِ وَ وُجُوبِ الْکَفِّ عَنِ الْقِرَاءَةِ حَالَ الْمَشْیِ إِلَّا مَعَ الضَّرُورَةِ</w:t>
      </w:r>
      <w:bookmarkEnd w:id="1779"/>
    </w:p>
    <w:p>
      <w:pPr>
        <w:pStyle w:val="Heading5"/>
        <w:numPr>
          <w:ilvl w:val="4"/>
          <w:numId w:val="1"/>
        </w:numPr>
        <w:rPr/>
      </w:pPr>
      <w:bookmarkStart w:id="1780" w:name="__RefHeading___Toc3915660_417432637"/>
      <w:bookmarkStart w:id="1781" w:name="_Toc795"/>
      <w:bookmarkEnd w:id="1780"/>
      <w:r>
        <w:rPr>
          <w:rtl w:val="true"/>
        </w:rPr>
        <w:t>اشارة</w:t>
      </w:r>
      <w:bookmarkEnd w:id="1781"/>
    </w:p>
    <w:p>
      <w:pPr>
        <w:pStyle w:val="BookText"/>
        <w:rPr/>
      </w:pPr>
      <w:r>
        <w:rPr>
          <w:rStyle w:val="FootnoteAnchor"/>
        </w:rPr>
        <w:footnoteReference w:id="1229"/>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تَقَدُّمِ الْمُصَلِّی عَنْ مَکَانِهِ مَعَ الْحَاجَةِ وَ رُجُوعِهِ الْقَهْقَرَی وَ کَرَاهَةِ تَأَخُّرِهِ وَ وُجُوبِ الْکَفِّ عَنِ الْقِرَاءَةِ حَالَ الْمَشْیِ إِلَّا مَعَ الضَّرُورَةِ</w:t>
      </w:r>
    </w:p>
    <w:p>
      <w:pPr>
        <w:pStyle w:val="Heading5"/>
        <w:numPr>
          <w:ilvl w:val="4"/>
          <w:numId w:val="1"/>
        </w:numPr>
        <w:rPr/>
      </w:pPr>
      <w:bookmarkStart w:id="1782" w:name="__RefHeading___Toc3915662_417432637"/>
      <w:bookmarkStart w:id="1783" w:name="_Toc796"/>
      <w:bookmarkEnd w:id="1782"/>
      <w:r>
        <w:rPr>
          <w:rtl w:val="true"/>
        </w:rPr>
        <w:t>[</w:t>
      </w:r>
      <w:r>
        <w:rPr>
          <w:rtl w:val="true"/>
        </w:rPr>
        <w:t>رقم الحدیث الکلی</w:t>
      </w:r>
      <w:r>
        <w:rPr>
          <w:rtl w:val="true"/>
        </w:rPr>
        <w:t xml:space="preserve">: </w:t>
      </w:r>
      <w:r>
        <w:rPr/>
        <w:t>6300</w:t>
      </w:r>
      <w:r>
        <w:rPr>
          <w:rtl w:val="true"/>
        </w:rPr>
        <w:t xml:space="preserve"> - </w:t>
      </w:r>
      <w:r>
        <w:rPr>
          <w:rtl w:val="true"/>
        </w:rPr>
        <w:t>رقم الحدیث الباب</w:t>
      </w:r>
      <w:r>
        <w:rPr>
          <w:rtl w:val="true"/>
        </w:rPr>
        <w:t xml:space="preserve">: </w:t>
      </w:r>
      <w:r>
        <w:rPr/>
        <w:t>1</w:t>
      </w:r>
      <w:r>
        <w:rPr>
          <w:rtl w:val="true"/>
        </w:rPr>
        <w:t>]</w:t>
      </w:r>
      <w:bookmarkEnd w:id="1783"/>
    </w:p>
    <w:p>
      <w:pPr>
        <w:pStyle w:val="BookText"/>
        <w:rPr/>
      </w:pPr>
      <w:r>
        <w:rPr>
          <w:rFonts w:eastAsia="Times New Roman" w:cs="Times New Roman" w:ascii="Times New Roman" w:hAnsi="Times New Roman"/>
          <w:color w:val="111111"/>
          <w:sz w:val="28"/>
          <w:szCs w:val="28"/>
          <w:lang w:val="en-US" w:bidi="en-US"/>
        </w:rPr>
        <w:t>6300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r>
        <w:rPr>
          <w:rFonts w:ascii="Amiri" w:hAnsi="Amiri" w:eastAsia="Amiri" w:cs="Amiri"/>
          <w:color w:val="111111"/>
          <w:sz w:val="28"/>
          <w:sz w:val="28"/>
          <w:szCs w:val="28"/>
          <w:rtl w:val="true"/>
          <w:lang w:bidi="ar-SA"/>
        </w:rPr>
        <w:t>مُحَمَّدُ بْنُ الْحَسَنِ بِإِسْنَادِهِ عَنْ مُحَمَّدِ بْنِ عَلِیِّ بْنِ مَحْبُوبٍ عَنْ مُحَمَّدِ بْنِ أَحْمَدَ عَنِ الْعَمْرَکِیِّ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مُوسَی بْنَ جَعْفَرٍ ع عَنِ الْقِیَامِ خَلْفَ الْإِمَامِ فِی الصَّفِّ مَا حَدُّهُ قَالَ إِقَامَةُ </w:t>
      </w:r>
      <w:r>
        <w:rPr>
          <w:rStyle w:val="FootnoteAnchor"/>
          <w:rtl w:val="true"/>
        </w:rPr>
        <w:footnoteReference w:id="1231"/>
      </w:r>
      <w:r>
        <w:rPr>
          <w:rFonts w:ascii="Amiri" w:hAnsi="Amiri" w:eastAsia="Amiri" w:cs="Amiri"/>
          <w:color w:val="111111"/>
          <w:sz w:val="28"/>
          <w:sz w:val="28"/>
          <w:szCs w:val="28"/>
          <w:rtl w:val="true"/>
          <w:lang w:bidi="ar-SA"/>
        </w:rPr>
        <w:t>مَا اسْتَطَعْتَ فَإِذَا قَعَدْتَ فَضَاقَ الْمَکَانُ فَتَقَدَّمُ أَوْ تَأَخَّرُ فَلَا بَأْسَ</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3915664_417432637"/>
      <w:bookmarkStart w:id="1785" w:name="_Toc797"/>
      <w:bookmarkEnd w:id="1784"/>
      <w:r>
        <w:rPr>
          <w:rtl w:val="true"/>
        </w:rPr>
        <w:t>[</w:t>
      </w:r>
      <w:r>
        <w:rPr>
          <w:rtl w:val="true"/>
        </w:rPr>
        <w:t>رقم الحدیث الکلی</w:t>
      </w:r>
      <w:r>
        <w:rPr>
          <w:rtl w:val="true"/>
        </w:rPr>
        <w:t xml:space="preserve">: </w:t>
      </w:r>
      <w:r>
        <w:rPr/>
        <w:t>6301</w:t>
      </w:r>
      <w:r>
        <w:rPr>
          <w:rtl w:val="true"/>
        </w:rPr>
        <w:t xml:space="preserve"> - </w:t>
      </w:r>
      <w:r>
        <w:rPr>
          <w:rtl w:val="true"/>
        </w:rPr>
        <w:t>رقم الحدیث الباب</w:t>
      </w:r>
      <w:r>
        <w:rPr>
          <w:rtl w:val="true"/>
        </w:rPr>
        <w:t xml:space="preserve">: </w:t>
      </w:r>
      <w:r>
        <w:rPr/>
        <w:t>2</w:t>
      </w:r>
      <w:r>
        <w:rPr>
          <w:rtl w:val="true"/>
        </w:rPr>
        <w:t>]</w:t>
      </w:r>
      <w:bookmarkEnd w:id="1785"/>
    </w:p>
    <w:p>
      <w:pPr>
        <w:pStyle w:val="BookText"/>
        <w:rPr/>
      </w:pPr>
      <w:r>
        <w:rPr>
          <w:rFonts w:eastAsia="Times New Roman" w:cs="Times New Roman" w:ascii="Times New Roman" w:hAnsi="Times New Roman"/>
          <w:color w:val="111111"/>
          <w:sz w:val="28"/>
          <w:szCs w:val="28"/>
          <w:lang w:val="en-US" w:bidi="en-US"/>
        </w:rPr>
        <w:t>6301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2"/>
      </w:r>
      <w:r>
        <w:rPr>
          <w:rFonts w:ascii="Amiri" w:hAnsi="Amiri" w:eastAsia="Amiri" w:cs="Amiri"/>
          <w:color w:val="111111"/>
          <w:sz w:val="28"/>
          <w:sz w:val="28"/>
          <w:szCs w:val="28"/>
          <w:rtl w:val="true"/>
          <w:lang w:bidi="ar-SA"/>
        </w:rPr>
        <w:t>مُحَمَّدُ بْنُ یَعْقُوبَ عَنْ مُحَمَّدِ بْنِ إِسْمَاعِیلَ عَنِ الْفَضْلِ بْنِ شَاذَانَ عَنْ حَمَّادِ بْنِ عِیسَی عَنْ رِبْعِیٍّ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یَتَأَخَّرُ وَ هُوَ فِی الصَّلَاةِ قَالَ لَا قُلْتُ فَیَتَقَدَّمُ قَالَ نَعَمْ مَا شَاءَ </w:t>
      </w:r>
      <w:r>
        <w:rPr>
          <w:rStyle w:val="FootnoteAnchor"/>
          <w:rtl w:val="true"/>
        </w:rPr>
        <w:footnoteReference w:id="1233"/>
      </w:r>
      <w:r>
        <w:rPr>
          <w:rFonts w:ascii="Amiri" w:hAnsi="Amiri" w:eastAsia="Amiri" w:cs="Amiri"/>
          <w:color w:val="111111"/>
          <w:sz w:val="28"/>
          <w:sz w:val="28"/>
          <w:szCs w:val="28"/>
          <w:rtl w:val="true"/>
          <w:lang w:bidi="ar-SA"/>
        </w:rPr>
        <w:t>إِلَی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إِسْمَاعِیلَ مِثْلَهُ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6" w:name="__RefHeading___Toc3915666_417432637"/>
      <w:bookmarkStart w:id="1787" w:name="_Toc798"/>
      <w:bookmarkEnd w:id="1786"/>
      <w:r>
        <w:rPr>
          <w:rtl w:val="true"/>
        </w:rPr>
        <w:t>[</w:t>
      </w:r>
      <w:r>
        <w:rPr>
          <w:rtl w:val="true"/>
        </w:rPr>
        <w:t>رقم الحدیث الکلی</w:t>
      </w:r>
      <w:r>
        <w:rPr>
          <w:rtl w:val="true"/>
        </w:rPr>
        <w:t xml:space="preserve">: </w:t>
      </w:r>
      <w:r>
        <w:rPr/>
        <w:t>6302</w:t>
      </w:r>
      <w:r>
        <w:rPr>
          <w:rtl w:val="true"/>
        </w:rPr>
        <w:t xml:space="preserve"> - </w:t>
      </w:r>
      <w:r>
        <w:rPr>
          <w:rtl w:val="true"/>
        </w:rPr>
        <w:t>رقم الحدیث الباب</w:t>
      </w:r>
      <w:r>
        <w:rPr>
          <w:rtl w:val="true"/>
        </w:rPr>
        <w:t xml:space="preserve">: </w:t>
      </w:r>
      <w:r>
        <w:rPr/>
        <w:t>3</w:t>
      </w:r>
      <w:r>
        <w:rPr>
          <w:rtl w:val="true"/>
        </w:rPr>
        <w:t>]</w:t>
      </w:r>
      <w:bookmarkEnd w:id="178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وَ عَنْ عَلِیِّ بْنِ إِبْرَاهِیمَ عَنْ أَبِیهِ عَنِ النَّوْفَلِیِّ عَنِ السَّکُونِیِ </w:t>
      </w:r>
      <w:bookmarkStart w:id="1788" w:name="pg12150_113984"/>
    </w:p>
    <w:p>
      <w:pPr>
        <w:pStyle w:val="BookText"/>
        <w:rPr/>
      </w:pPr>
      <w:bookmarkEnd w:id="1788"/>
      <w:r>
        <w:rPr>
          <w:rFonts w:ascii="Amiri" w:hAnsi="Amiri" w:eastAsia="Amiri" w:cs="Amiri"/>
          <w:color w:val="111111"/>
          <w:sz w:val="28"/>
          <w:sz w:val="28"/>
          <w:szCs w:val="28"/>
          <w:rtl w:val="true"/>
          <w:lang w:bidi="ar-SA"/>
        </w:rPr>
        <w:t>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یُصَلِّی فِی مَوْضِعٍ ثُمَّ یُرِیدُ أَنْ یَتَقَدَّمَ قَالَ یَکُفُّ عَنِ الْقِرَاءَةِ فِی مَشْیِهِ حَتَّی یَتَقَدَّمَ إِلَی الْمَوْضِعِ الَّذِی یُرِیدُ ثُمَّ یَقْرَأُ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9" w:name="__RefHeading___Toc3915668_417432637"/>
      <w:bookmarkStart w:id="1790" w:name="_Toc799"/>
      <w:bookmarkEnd w:id="1789"/>
      <w:r>
        <w:rPr>
          <w:rtl w:val="true"/>
        </w:rPr>
        <w:t>[</w:t>
      </w:r>
      <w:r>
        <w:rPr>
          <w:rtl w:val="true"/>
        </w:rPr>
        <w:t>رقم الحدیث الکلی</w:t>
      </w:r>
      <w:r>
        <w:rPr>
          <w:rtl w:val="true"/>
        </w:rPr>
        <w:t xml:space="preserve">: </w:t>
      </w:r>
      <w:r>
        <w:rPr/>
        <w:t>6303</w:t>
      </w:r>
      <w:r>
        <w:rPr>
          <w:rtl w:val="true"/>
        </w:rPr>
        <w:t xml:space="preserve"> - </w:t>
      </w:r>
      <w:r>
        <w:rPr>
          <w:rtl w:val="true"/>
        </w:rPr>
        <w:t>رقم الحدیث الباب</w:t>
      </w:r>
      <w:r>
        <w:rPr>
          <w:rtl w:val="true"/>
        </w:rPr>
        <w:t xml:space="preserve">: </w:t>
      </w:r>
      <w:r>
        <w:rPr/>
        <w:t>4</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6303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رَسُولُ اللَّهِ ص نُخَامَةً فِی الْمَسْجِدِ فَمَشَی إِلَیْهَا بِعُرْجُونٍ </w:t>
      </w:r>
      <w:r>
        <w:rPr>
          <w:rStyle w:val="FootnoteAnchor"/>
          <w:rtl w:val="true"/>
        </w:rPr>
        <w:footnoteReference w:id="1238"/>
      </w:r>
      <w:r>
        <w:rPr>
          <w:rFonts w:ascii="Amiri" w:hAnsi="Amiri" w:eastAsia="Amiri" w:cs="Amiri"/>
          <w:color w:val="111111"/>
          <w:sz w:val="28"/>
          <w:sz w:val="28"/>
          <w:szCs w:val="28"/>
          <w:rtl w:val="true"/>
          <w:lang w:bidi="ar-SA"/>
        </w:rPr>
        <w:t xml:space="preserve">مِنْ عَرَاجِینِ ابْنِ طَابٍ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 xml:space="preserve">و تمّ نشر هذه الرسالة فی العدد الثانی من نشرة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فَحَکَّهَا ثُمَّ رَجَعَ الْقَهْقَرَی فَبَنَی عَلَی صَلَاتِهِ</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3915670_417432637"/>
      <w:bookmarkStart w:id="1792" w:name="_Toc800"/>
      <w:bookmarkEnd w:id="1791"/>
      <w:r>
        <w:rPr>
          <w:rtl w:val="true"/>
        </w:rPr>
        <w:t>[</w:t>
      </w:r>
      <w:r>
        <w:rPr>
          <w:rtl w:val="true"/>
        </w:rPr>
        <w:t>رقم الحدیث الکلی</w:t>
      </w:r>
      <w:r>
        <w:rPr>
          <w:rtl w:val="true"/>
        </w:rPr>
        <w:t xml:space="preserve">: </w:t>
      </w:r>
      <w:r>
        <w:rPr/>
        <w:t>6304</w:t>
      </w:r>
      <w:r>
        <w:rPr>
          <w:rtl w:val="true"/>
        </w:rPr>
        <w:t xml:space="preserve"> - </w:t>
      </w:r>
      <w:r>
        <w:rPr>
          <w:rtl w:val="true"/>
        </w:rPr>
        <w:t>رقم الحدیث الباب</w:t>
      </w:r>
      <w:r>
        <w:rPr>
          <w:rtl w:val="true"/>
        </w:rPr>
        <w:t xml:space="preserve">: </w:t>
      </w:r>
      <w:r>
        <w:rPr/>
        <w:t>5</w:t>
      </w:r>
      <w:r>
        <w:rPr>
          <w:rtl w:val="true"/>
        </w:rPr>
        <w:t>]</w:t>
      </w:r>
      <w:bookmarkEnd w:id="1792"/>
    </w:p>
    <w:p>
      <w:pPr>
        <w:pStyle w:val="BookText"/>
        <w:rPr/>
      </w:pPr>
      <w:r>
        <w:rPr>
          <w:rFonts w:eastAsia="Times New Roman" w:cs="Times New Roman" w:ascii="Times New Roman" w:hAnsi="Times New Roman"/>
          <w:color w:val="111111"/>
          <w:sz w:val="28"/>
          <w:szCs w:val="28"/>
          <w:lang w:val="en-US" w:bidi="en-US"/>
        </w:rPr>
        <w:t>6304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ascii="Amiri" w:hAnsi="Amiri" w:eastAsia="Amiri" w:cs="Amiri"/>
          <w:color w:val="111111"/>
          <w:sz w:val="28"/>
          <w:sz w:val="28"/>
          <w:szCs w:val="28"/>
          <w:rtl w:val="true"/>
          <w:lang w:bidi="ar-SA"/>
        </w:rPr>
        <w:t>قَالَ وَ قَالَ الصَّادِقُ ع وَ هَذَا یَفْتَحُ مِنَ الصَّلَاةِ أَبْوَاباً کَثِیرَةً</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3915672_417432637"/>
      <w:bookmarkStart w:id="1794" w:name="_Toc801"/>
      <w:bookmarkEnd w:id="1793"/>
      <w:r>
        <w:rPr>
          <w:rtl w:val="true"/>
        </w:rPr>
        <w:t>[</w:t>
      </w:r>
      <w:r>
        <w:rPr>
          <w:rtl w:val="true"/>
        </w:rPr>
        <w:t>رقم الحدیث الکلی</w:t>
      </w:r>
      <w:r>
        <w:rPr>
          <w:rtl w:val="true"/>
        </w:rPr>
        <w:t xml:space="preserve">: </w:t>
      </w:r>
      <w:r>
        <w:rPr/>
        <w:t>6305</w:t>
      </w:r>
      <w:r>
        <w:rPr>
          <w:rtl w:val="true"/>
        </w:rPr>
        <w:t xml:space="preserve"> - </w:t>
      </w:r>
      <w:r>
        <w:rPr>
          <w:rtl w:val="true"/>
        </w:rPr>
        <w:t>رقم الحدیث الباب</w:t>
      </w:r>
      <w:r>
        <w:rPr>
          <w:rtl w:val="true"/>
        </w:rPr>
        <w:t xml:space="preserve">: </w:t>
      </w:r>
      <w:r>
        <w:rPr/>
        <w:t>6</w:t>
      </w:r>
      <w:r>
        <w:rPr>
          <w:rtl w:val="true"/>
        </w:rPr>
        <w:t>]</w:t>
      </w:r>
      <w:bookmarkEnd w:id="179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r>
        <w:rPr>
          <w:rFonts w:ascii="Amiri" w:hAnsi="Amiri" w:eastAsia="Amiri" w:cs="Amiri"/>
          <w:color w:val="111111"/>
          <w:sz w:val="28"/>
          <w:sz w:val="28"/>
          <w:szCs w:val="28"/>
          <w:rtl w:val="true"/>
          <w:lang w:bidi="ar-SA"/>
        </w:rPr>
        <w:t>مُحَمَّدُ بْنُ إِدْرِیسَ فِی آخِرِ السَّرَائِرِ نَقْلًا مِنْ نَوَادِرِ أَحْمَدَ بْنِ مُحَمَّدِ بْنِ أَبِی نَصْرٍ عَنْ عَلِیٍّ یَعْنِی ابْنَ رِئَابٍ عَنِ الْحَلَبِیِّ أَنَّهُ سَأَلَ أَبَا عَبْدِ اللَّهِ ع عَنِ الرَّجُلِ یَخْطُو أَمَامَهُ فِی الصَّلَاةِ خُطْوَةً أَوْ خُطْوَتَیْنِ أَوْ ثَلَاثاً قَالَ نَعَمْ لَا بَأْسَ</w:t>
      </w:r>
      <w:r>
        <w:rPr>
          <w:rFonts w:eastAsia="Amiri" w:cs="Amiri" w:ascii="Amiri" w:hAnsi="Amiri"/>
          <w:color w:val="111111"/>
          <w:sz w:val="28"/>
          <w:szCs w:val="28"/>
          <w:rtl w:val="true"/>
          <w:lang w:bidi="ar-SA"/>
        </w:rPr>
        <w:t xml:space="preserve">. </w:t>
      </w:r>
      <w:bookmarkStart w:id="1795" w:name="pg12150_113985"/>
    </w:p>
    <w:p>
      <w:pPr>
        <w:pStyle w:val="Heading5"/>
        <w:numPr>
          <w:ilvl w:val="4"/>
          <w:numId w:val="1"/>
        </w:numPr>
        <w:rPr/>
      </w:pPr>
      <w:bookmarkStart w:id="1796" w:name="__RefHeading___Toc3915674_417432637"/>
      <w:bookmarkStart w:id="1797" w:name="_Toc802"/>
      <w:bookmarkEnd w:id="1795"/>
      <w:bookmarkEnd w:id="1796"/>
      <w:r>
        <w:rPr>
          <w:rtl w:val="true"/>
        </w:rPr>
        <w:t>[</w:t>
      </w:r>
      <w:r>
        <w:rPr>
          <w:rtl w:val="true"/>
        </w:rPr>
        <w:t>رقم الحدیث الکلی</w:t>
      </w:r>
      <w:r>
        <w:rPr>
          <w:rtl w:val="true"/>
        </w:rPr>
        <w:t xml:space="preserve">: </w:t>
      </w:r>
      <w:r>
        <w:rPr/>
        <w:t>6306</w:t>
      </w:r>
      <w:r>
        <w:rPr>
          <w:rtl w:val="true"/>
        </w:rPr>
        <w:t xml:space="preserve"> - </w:t>
      </w:r>
      <w:r>
        <w:rPr>
          <w:rtl w:val="true"/>
        </w:rPr>
        <w:t>رقم الحدیث الباب</w:t>
      </w:r>
      <w:r>
        <w:rPr>
          <w:rtl w:val="true"/>
        </w:rPr>
        <w:t xml:space="preserve">: </w:t>
      </w:r>
      <w:r>
        <w:rPr/>
        <w:t>7</w:t>
      </w:r>
      <w:r>
        <w:rPr>
          <w:rtl w:val="true"/>
        </w:rPr>
        <w:t>]</w:t>
      </w:r>
      <w:bookmarkEnd w:id="1797"/>
    </w:p>
    <w:p>
      <w:pPr>
        <w:pStyle w:val="BookText"/>
        <w:rPr/>
      </w:pPr>
      <w:r>
        <w:rPr>
          <w:rFonts w:eastAsia="Times New Roman" w:cs="Times New Roman" w:ascii="Times New Roman" w:hAnsi="Times New Roman"/>
          <w:color w:val="111111"/>
          <w:sz w:val="28"/>
          <w:szCs w:val="28"/>
          <w:lang w:val="en-US" w:bidi="en-US"/>
        </w:rPr>
        <w:t>6306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یَقْعُدُ فِی الْمَسْجِدِ وَ رِجْلُهُ </w:t>
      </w:r>
      <w:r>
        <w:rPr>
          <w:rStyle w:val="FootnoteAnchor"/>
          <w:rtl w:val="true"/>
        </w:rPr>
        <w:footnoteReference w:id="1243"/>
      </w:r>
      <w:r>
        <w:rPr>
          <w:rFonts w:ascii="Amiri" w:hAnsi="Amiri" w:eastAsia="Amiri" w:cs="Amiri"/>
          <w:color w:val="111111"/>
          <w:sz w:val="28"/>
          <w:sz w:val="28"/>
          <w:szCs w:val="28"/>
          <w:rtl w:val="true"/>
          <w:lang w:bidi="ar-SA"/>
        </w:rPr>
        <w:t xml:space="preserve">خَارِجَةٌ مِنْهُ أَوِ انْتَقَلَ </w:t>
      </w:r>
      <w:r>
        <w:rPr>
          <w:rStyle w:val="FootnoteAnchor"/>
          <w:rtl w:val="true"/>
        </w:rPr>
        <w:footnoteReference w:id="1244"/>
      </w:r>
      <w:r>
        <w:rPr>
          <w:rFonts w:ascii="Amiri" w:hAnsi="Amiri" w:eastAsia="Amiri" w:cs="Amiri"/>
          <w:color w:val="111111"/>
          <w:sz w:val="28"/>
          <w:sz w:val="28"/>
          <w:szCs w:val="28"/>
          <w:rtl w:val="true"/>
          <w:lang w:bidi="ar-SA"/>
        </w:rPr>
        <w:t xml:space="preserve">مِنَ الْمَسْجِدِ وَ هُوَ فِی صَلَاتِهِ </w:t>
      </w:r>
      <w:r>
        <w:rPr>
          <w:rStyle w:val="FootnoteAnchor"/>
          <w:rtl w:val="true"/>
        </w:rPr>
        <w:footnoteReference w:id="1245"/>
      </w:r>
      <w:r>
        <w:rPr>
          <w:rFonts w:ascii="Amiri" w:hAnsi="Amiri" w:eastAsia="Amiri" w:cs="Amiri"/>
          <w:color w:val="111111"/>
          <w:sz w:val="28"/>
          <w:sz w:val="28"/>
          <w:szCs w:val="28"/>
          <w:rtl w:val="true"/>
          <w:lang w:bidi="ar-SA"/>
        </w:rPr>
        <w:t>قَالَ لَا بَأْسَ</w:t>
      </w:r>
      <w:r>
        <w:rPr>
          <w:rFonts w:eastAsia="Amiri" w:cs="Amiri" w:ascii="Amiri" w:hAnsi="Amiri"/>
          <w:color w:val="111111"/>
          <w:sz w:val="28"/>
          <w:szCs w:val="28"/>
          <w:rtl w:val="true"/>
          <w:lang w:bidi="ar-SA"/>
        </w:rPr>
        <w:t>.</w:t>
      </w:r>
    </w:p>
    <w:p>
      <w:pPr>
        <w:pStyle w:val="Heading5"/>
        <w:numPr>
          <w:ilvl w:val="4"/>
          <w:numId w:val="1"/>
        </w:numPr>
        <w:rPr/>
      </w:pPr>
      <w:bookmarkStart w:id="1798" w:name="__RefHeading___Toc3915676_417432637"/>
      <w:bookmarkStart w:id="1799" w:name="_Toc803"/>
      <w:bookmarkEnd w:id="1798"/>
      <w:r>
        <w:rPr>
          <w:rtl w:val="true"/>
        </w:rPr>
        <w:t>[</w:t>
      </w:r>
      <w:r>
        <w:rPr>
          <w:rtl w:val="true"/>
        </w:rPr>
        <w:t>رقم الحدیث الکلی</w:t>
      </w:r>
      <w:r>
        <w:rPr>
          <w:rtl w:val="true"/>
        </w:rPr>
        <w:t xml:space="preserve">: </w:t>
      </w:r>
      <w:r>
        <w:rPr/>
        <w:t>6307</w:t>
      </w:r>
      <w:r>
        <w:rPr>
          <w:rtl w:val="true"/>
        </w:rPr>
        <w:t xml:space="preserve"> - </w:t>
      </w:r>
      <w:r>
        <w:rPr>
          <w:rtl w:val="true"/>
        </w:rPr>
        <w:t>رقم الحدیث الباب</w:t>
      </w:r>
      <w:r>
        <w:rPr>
          <w:rtl w:val="true"/>
        </w:rPr>
        <w:t xml:space="preserve">: </w:t>
      </w:r>
      <w:r>
        <w:rPr/>
        <w:t>8</w:t>
      </w:r>
      <w:r>
        <w:rPr>
          <w:rtl w:val="true"/>
        </w:rPr>
        <w:t>]</w:t>
      </w:r>
      <w:bookmarkEnd w:id="1799"/>
    </w:p>
    <w:p>
      <w:pPr>
        <w:pStyle w:val="BookText"/>
        <w:rPr/>
      </w:pPr>
      <w:r>
        <w:rPr>
          <w:rFonts w:eastAsia="Times New Roman" w:cs="Times New Roman" w:ascii="Times New Roman" w:hAnsi="Times New Roman"/>
          <w:color w:val="111111"/>
          <w:sz w:val="28"/>
          <w:szCs w:val="28"/>
          <w:lang w:val="en-US" w:bidi="en-US"/>
        </w:rPr>
        <w:t>6307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r>
        <w:rPr>
          <w:rFonts w:ascii="Amiri" w:hAnsi="Amiri" w:eastAsia="Amiri" w:cs="Amiri"/>
          <w:color w:val="111111"/>
          <w:sz w:val="28"/>
          <w:sz w:val="28"/>
          <w:szCs w:val="28"/>
          <w:rtl w:val="true"/>
          <w:lang w:bidi="ar-SA"/>
        </w:rPr>
        <w:t>وَ عَنْهُ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یَکُونُ فِی الصَّلَاةِ هَلْ یَصْلُحُ لَهُ أَنْ یُقَدِّمَ رِجْلًا وَ یُؤَخِّرَ أُخْرَی مِنْ غَیْرِ مَرَضٍ وَ لَا عِلَّةٍ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24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 وَ کَذَا الْأَوَّلُ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قَوَاطِعِ الصَّلَاةِ وَ فِی الْجَمَاعَةِ </w:t>
      </w:r>
      <w:r>
        <w:rPr>
          <w:rStyle w:val="FootnoteAnchor"/>
          <w:rtl w:val="true"/>
        </w:rPr>
        <w:footnoteReference w:id="1248"/>
      </w:r>
      <w:r>
        <w:rPr>
          <w:rFonts w:ascii="Amiri" w:hAnsi="Amiri" w:eastAsia="Amiri" w:cs="Amiri"/>
          <w:color w:val="111111"/>
          <w:sz w:val="28"/>
          <w:sz w:val="28"/>
          <w:szCs w:val="28"/>
          <w:rtl w:val="true"/>
          <w:lang w:bidi="ar-SA"/>
        </w:rPr>
        <w:t xml:space="preserve">وَ یَأْتِی مَا یَدُلُّ عَلَی اسْتِثْنَاءِ الضَّرُورَةِ مِنْ عَدَمِ جَوَازِ الْقِرَاءَةِ حَالَ الْمَشْیِ فِی الْقِیَامِ إِنْ شَاءَ اللَّهُ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bookmarkStart w:id="1800" w:name="pg12150_113986"/>
    </w:p>
    <w:p>
      <w:pPr>
        <w:pStyle w:val="Heading3"/>
        <w:numPr>
          <w:ilvl w:val="2"/>
          <w:numId w:val="1"/>
        </w:numPr>
        <w:rPr/>
      </w:pPr>
      <w:bookmarkStart w:id="1801" w:name="__RefHeading___Toc3915678_417432637"/>
      <w:bookmarkStart w:id="1802" w:name="_Toc804"/>
      <w:bookmarkEnd w:id="1800"/>
      <w:bookmarkEnd w:id="1801"/>
      <w:r>
        <w:rPr>
          <w:rtl w:val="true"/>
        </w:rPr>
        <w:t>أَبْوَابُ أَحْکَامِ الْمَسَاجِدِ</w:t>
      </w:r>
      <w:bookmarkEnd w:id="1802"/>
    </w:p>
    <w:p>
      <w:pPr>
        <w:pStyle w:val="Heading4"/>
        <w:numPr>
          <w:ilvl w:val="3"/>
          <w:numId w:val="1"/>
        </w:numPr>
        <w:rPr/>
      </w:pPr>
      <w:bookmarkStart w:id="1803" w:name="__RefHeading___Toc3915680_417432637"/>
      <w:bookmarkStart w:id="1804" w:name="_Toc805"/>
      <w:bookmarkEnd w:id="1803"/>
      <w:r>
        <w:rPr/>
        <w:t>1</w:t>
      </w:r>
      <w:r>
        <w:rPr>
          <w:rtl w:val="true"/>
        </w:rPr>
        <w:t xml:space="preserve">- </w:t>
      </w:r>
      <w:r>
        <w:rPr>
          <w:rtl w:val="true"/>
        </w:rPr>
        <w:t>بَابُ تَأَکُّدِ اسْتِحْبَابِ الصَّلَاةِ فِی الْمَسْجِدِ وَ إِتْیَانِهِ حَتَّی مَسَاجِدِ الْعَامَّةِ</w:t>
      </w:r>
      <w:bookmarkEnd w:id="1804"/>
    </w:p>
    <w:p>
      <w:pPr>
        <w:pStyle w:val="Heading5"/>
        <w:numPr>
          <w:ilvl w:val="4"/>
          <w:numId w:val="1"/>
        </w:numPr>
        <w:rPr/>
      </w:pPr>
      <w:bookmarkStart w:id="1805" w:name="__RefHeading___Toc3915682_417432637"/>
      <w:bookmarkStart w:id="1806" w:name="_Toc806"/>
      <w:bookmarkEnd w:id="1805"/>
      <w:r>
        <w:rPr>
          <w:rtl w:val="true"/>
        </w:rPr>
        <w:t>اشارة</w:t>
      </w:r>
      <w:bookmarkEnd w:id="1806"/>
    </w:p>
    <w:p>
      <w:pPr>
        <w:pStyle w:val="BookText"/>
        <w:rPr/>
      </w:pPr>
      <w:r>
        <w:rPr>
          <w:rStyle w:val="FootnoteAnchor"/>
        </w:rPr>
        <w:footnoteReference w:id="125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الصَّلَاةِ فِی الْمَسْجِدِ وَ إِتْیَانِهِ حَتَّی مَسَاجِدِ الْعَامَّةِ</w:t>
      </w:r>
    </w:p>
    <w:p>
      <w:pPr>
        <w:pStyle w:val="Heading5"/>
        <w:numPr>
          <w:ilvl w:val="4"/>
          <w:numId w:val="1"/>
        </w:numPr>
        <w:rPr/>
      </w:pPr>
      <w:bookmarkStart w:id="1807" w:name="__RefHeading___Toc3915684_417432637"/>
      <w:bookmarkStart w:id="1808" w:name="_Toc807"/>
      <w:bookmarkEnd w:id="1807"/>
      <w:r>
        <w:rPr>
          <w:rtl w:val="true"/>
        </w:rPr>
        <w:t>[</w:t>
      </w:r>
      <w:r>
        <w:rPr>
          <w:rtl w:val="true"/>
        </w:rPr>
        <w:t>رقم الحدیث الکلی</w:t>
      </w:r>
      <w:r>
        <w:rPr>
          <w:rtl w:val="true"/>
        </w:rPr>
        <w:t xml:space="preserve">: </w:t>
      </w:r>
      <w:r>
        <w:rPr/>
        <w:t>6308</w:t>
      </w:r>
      <w:r>
        <w:rPr>
          <w:rtl w:val="true"/>
        </w:rPr>
        <w:t xml:space="preserve"> - </w:t>
      </w:r>
      <w:r>
        <w:rPr>
          <w:rtl w:val="true"/>
        </w:rPr>
        <w:t>رقم الحدیث الباب</w:t>
      </w:r>
      <w:r>
        <w:rPr>
          <w:rtl w:val="true"/>
        </w:rPr>
        <w:t xml:space="preserve">: </w:t>
      </w:r>
      <w:r>
        <w:rPr/>
        <w:t>1</w:t>
      </w:r>
      <w:r>
        <w:rPr>
          <w:rtl w:val="true"/>
        </w:rPr>
        <w:t>]</w:t>
      </w:r>
      <w:bookmarkEnd w:id="1808"/>
    </w:p>
    <w:p>
      <w:pPr>
        <w:pStyle w:val="BookText"/>
        <w:rPr/>
      </w:pPr>
      <w:r>
        <w:rPr>
          <w:rFonts w:eastAsia="Times New Roman" w:cs="Times New Roman" w:ascii="Times New Roman" w:hAnsi="Times New Roman"/>
          <w:color w:val="111111"/>
          <w:sz w:val="28"/>
          <w:szCs w:val="28"/>
          <w:lang w:val="en-US" w:bidi="en-US"/>
        </w:rPr>
        <w:t>6308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مُحَمَّدُ بْنُ الْحَسَنِ بِإِسْنَادِهِ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إِنِّی لَأَکْرَهُ الصَّلَاةَ فِی مَسَاجِدِهِمْ فَقَالَ لَا تَکْرَهْ إِلَی أَنْ قَالَ فَأَدِّ فِیهَا الْفَرِیضَةَ وَ النَّوَافِلَ وَ اقْضِ مَا فَاتَکَ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یَأْتِی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9" w:name="__RefHeading___Toc3915686_417432637"/>
      <w:bookmarkStart w:id="1810" w:name="_Toc808"/>
      <w:bookmarkEnd w:id="1809"/>
      <w:r>
        <w:rPr>
          <w:rtl w:val="true"/>
        </w:rPr>
        <w:t>[</w:t>
      </w:r>
      <w:r>
        <w:rPr>
          <w:rtl w:val="true"/>
        </w:rPr>
        <w:t>رقم الحدیث الکلی</w:t>
      </w:r>
      <w:r>
        <w:rPr>
          <w:rtl w:val="true"/>
        </w:rPr>
        <w:t xml:space="preserve">: </w:t>
      </w:r>
      <w:r>
        <w:rPr/>
        <w:t>6309</w:t>
      </w:r>
      <w:r>
        <w:rPr>
          <w:rtl w:val="true"/>
        </w:rPr>
        <w:t xml:space="preserve"> - </w:t>
      </w:r>
      <w:r>
        <w:rPr>
          <w:rtl w:val="true"/>
        </w:rPr>
        <w:t>رقم الحدیث الباب</w:t>
      </w:r>
      <w:r>
        <w:rPr>
          <w:rtl w:val="true"/>
        </w:rPr>
        <w:t xml:space="preserve">: </w:t>
      </w:r>
      <w:r>
        <w:rPr/>
        <w:t>2</w:t>
      </w:r>
      <w:r>
        <w:rPr>
          <w:rtl w:val="true"/>
        </w:rPr>
        <w:t>]</w:t>
      </w:r>
      <w:bookmarkEnd w:id="181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الْحَسَنُ بْنُ مُحَمَّدٍ الطُّوسِیُّ فِی أَمَالِیهِ عَنْ أَبِیهِ عَنِ الْمُفِیدِ عَنِ ابْنِ قُولَوَیْهِ عَنْ مُحَمَّدِ بْنِ عَبْدِ اللَّهِ بْنِ جَعْفَرٍ الْحِمْیَرِیِّ عَنْ أَبِیهِ عَنْ أَحْمَدَ بْنِ أَبِی عَبْدِ اللَّهِ الْبَرْقِیِّ عَنْ شَرِیفِ بْنِ سَابِقٍ عَنْ أَبِی الْعَبَّاسِ الْفَضْلِ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لَا یَأْتِی الْمَسْجِدَ مِنْ کُلِّ قَبِیلَةٍ إِلَّا وَافِدُهَا وَ مِنْ کُلِّ أَهْلِ بَیْتٍ إِلَّا نَجِیبُهَا یَا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یَرْجِعُ صَاحِبُ الْمَسْجِدِ بِأَقَلَّ مِنْ إِحْدَی ثَلَاثِ خِصَالٍ إِمَّا دُعَاءٍ یَدْعُو بِهِ یُدْخِلُهُ اللَّهُ بِهِ </w:t>
      </w:r>
      <w:bookmarkStart w:id="1811" w:name="pg12150_113987"/>
    </w:p>
    <w:p>
      <w:pPr>
        <w:pStyle w:val="BookText"/>
        <w:rPr/>
      </w:pPr>
      <w:bookmarkEnd w:id="1811"/>
      <w:r>
        <w:rPr>
          <w:rFonts w:ascii="Amiri" w:hAnsi="Amiri" w:eastAsia="Amiri" w:cs="Amiri"/>
          <w:color w:val="111111"/>
          <w:sz w:val="28"/>
          <w:sz w:val="28"/>
          <w:szCs w:val="28"/>
          <w:rtl w:val="true"/>
          <w:lang w:bidi="ar-SA"/>
        </w:rPr>
        <w:t>الْجَنَّةَ وَ إِمَّا دُعَاءٍ یَدْعُو بِهِ فَیَصْرِفُ اللَّهُ بِهِ عَنْهُ بَلَاءَ الدُّنْیَا وَ إِمَّا أَخٍ یَسْتَفِیدُهُ فِی اللَّهِ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کَثِیرَةٍ جِدّاً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2" w:name="__RefHeading___Toc3915688_417432637"/>
      <w:bookmarkStart w:id="1813" w:name="_Toc809"/>
      <w:bookmarkEnd w:id="1812"/>
      <w:r>
        <w:rPr/>
        <w:t>2</w:t>
      </w:r>
      <w:r>
        <w:rPr>
          <w:rtl w:val="true"/>
        </w:rPr>
        <w:t xml:space="preserve">- </w:t>
      </w:r>
      <w:r>
        <w:rPr>
          <w:rtl w:val="true"/>
        </w:rPr>
        <w:t>بَابُ کَرَاهَةِ تَأَخُّرَ جِیرَانِ الْمَسْجِدِ عَنْهُ وَ صَلَاتِهِمُ الْفَرَائِضَ فِی غَیْرِهِ لِغَیْرِ عِلَّةٍ کَالْمَطَرِ وَ اسْتِحْبَابِ تَرْکِ مُؤَاکَلَةِ مَنْ لَا یَحْضُرُ الْمَسْجِدَ وَ تَرْکِ مُشَارَبَتِهِ وَ مُشَاوَرَتِهِ وَ مُنَاکَحَتِهِ وَ م</w:t>
      </w:r>
      <w:bookmarkEnd w:id="1813"/>
    </w:p>
    <w:p>
      <w:pPr>
        <w:pStyle w:val="Heading5"/>
        <w:numPr>
          <w:ilvl w:val="4"/>
          <w:numId w:val="1"/>
        </w:numPr>
        <w:rPr/>
      </w:pPr>
      <w:bookmarkStart w:id="1814" w:name="__RefHeading___Toc3915690_417432637"/>
      <w:bookmarkStart w:id="1815" w:name="_Toc810"/>
      <w:bookmarkEnd w:id="1814"/>
      <w:r>
        <w:rPr>
          <w:rtl w:val="true"/>
        </w:rPr>
        <w:t>اشارة</w:t>
      </w:r>
      <w:bookmarkEnd w:id="1815"/>
    </w:p>
    <w:p>
      <w:pPr>
        <w:pStyle w:val="BookText"/>
        <w:rPr/>
      </w:pPr>
      <w:r>
        <w:rPr>
          <w:rStyle w:val="FootnoteAnchor"/>
        </w:rPr>
        <w:footnoteReference w:id="125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تَأَخُّرَ جِیرَانِ الْمَسْجِدِ عَنْهُ وَ صَلَاتِهِمُ الْفَرَائِضَ فِی غَیْرِهِ لِغَیْرِ عِلَّةٍ کَالْمَطَرِ وَ اسْتِحْبَابِ تَرْکِ مُؤَاکَلَةِ مَنْ لَا یَحْضُرُ الْمَسْجِدَ وَ تَرْکِ مُشَارَبَتِهِ وَ مُشَاوَرَتِهِ وَ مُنَاکَحَتِهِ وَ مُجَاوَرَتِهِ</w:t>
      </w:r>
    </w:p>
    <w:p>
      <w:pPr>
        <w:pStyle w:val="Heading5"/>
        <w:numPr>
          <w:ilvl w:val="4"/>
          <w:numId w:val="1"/>
        </w:numPr>
        <w:rPr/>
      </w:pPr>
      <w:bookmarkStart w:id="1816" w:name="__RefHeading___Toc3915692_417432637"/>
      <w:bookmarkStart w:id="1817" w:name="_Toc811"/>
      <w:bookmarkEnd w:id="1816"/>
      <w:r>
        <w:rPr>
          <w:rtl w:val="true"/>
        </w:rPr>
        <w:t>[</w:t>
      </w:r>
      <w:r>
        <w:rPr>
          <w:rtl w:val="true"/>
        </w:rPr>
        <w:t>رقم الحدیث الکلی</w:t>
      </w:r>
      <w:r>
        <w:rPr>
          <w:rtl w:val="true"/>
        </w:rPr>
        <w:t xml:space="preserve">: </w:t>
      </w:r>
      <w:r>
        <w:rPr/>
        <w:t>6310</w:t>
      </w:r>
      <w:r>
        <w:rPr>
          <w:rtl w:val="true"/>
        </w:rPr>
        <w:t xml:space="preserve"> - </w:t>
      </w:r>
      <w:r>
        <w:rPr>
          <w:rtl w:val="true"/>
        </w:rPr>
        <w:t>رقم الحدیث الباب</w:t>
      </w:r>
      <w:r>
        <w:rPr>
          <w:rtl w:val="true"/>
        </w:rPr>
        <w:t xml:space="preserve">: </w:t>
      </w:r>
      <w:r>
        <w:rPr/>
        <w:t>1</w:t>
      </w:r>
      <w:r>
        <w:rPr>
          <w:rtl w:val="true"/>
        </w:rPr>
        <w:t>]</w:t>
      </w:r>
      <w:bookmarkEnd w:id="1817"/>
    </w:p>
    <w:p>
      <w:pPr>
        <w:pStyle w:val="BookText"/>
        <w:rPr/>
      </w:pPr>
      <w:r>
        <w:rPr>
          <w:rFonts w:eastAsia="Times New Roman" w:cs="Times New Roman" w:ascii="Times New Roman" w:hAnsi="Times New Roman"/>
          <w:color w:val="111111"/>
          <w:sz w:val="28"/>
          <w:szCs w:val="28"/>
          <w:lang w:val="en-US" w:bidi="en-US"/>
        </w:rPr>
        <w:t>6310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لَا صَلَاةَ لِجَارِ الْمَسْجِدِ إِلَّا فِی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إِنَّمَا أَرَادَ لَا صَلَاةَ فَاضِلَةً کَامِلَةً دُونَ أَنْ یَکُونَ الْمُرَادُ رَفْعَ جَوَازِهَا</w:t>
      </w:r>
      <w:r>
        <w:rPr>
          <w:rFonts w:eastAsia="Amiri" w:cs="Amiri" w:ascii="Amiri" w:hAnsi="Amiri"/>
          <w:color w:val="111111"/>
          <w:sz w:val="28"/>
          <w:szCs w:val="28"/>
          <w:rtl w:val="true"/>
          <w:lang w:bidi="ar-SA"/>
        </w:rPr>
        <w:t>.</w:t>
      </w:r>
    </w:p>
    <w:p>
      <w:pPr>
        <w:pStyle w:val="Heading5"/>
        <w:numPr>
          <w:ilvl w:val="4"/>
          <w:numId w:val="1"/>
        </w:numPr>
        <w:rPr/>
      </w:pPr>
      <w:bookmarkStart w:id="1818" w:name="__RefHeading___Toc3915694_417432637"/>
      <w:bookmarkStart w:id="1819" w:name="_Toc812"/>
      <w:bookmarkEnd w:id="1818"/>
      <w:r>
        <w:rPr>
          <w:rtl w:val="true"/>
        </w:rPr>
        <w:t>[</w:t>
      </w:r>
      <w:r>
        <w:rPr>
          <w:rtl w:val="true"/>
        </w:rPr>
        <w:t>رقم الحدیث الکلی</w:t>
      </w:r>
      <w:r>
        <w:rPr>
          <w:rtl w:val="true"/>
        </w:rPr>
        <w:t xml:space="preserve">: </w:t>
      </w:r>
      <w:r>
        <w:rPr/>
        <w:t>6311</w:t>
      </w:r>
      <w:r>
        <w:rPr>
          <w:rtl w:val="true"/>
        </w:rPr>
        <w:t xml:space="preserve"> - </w:t>
      </w:r>
      <w:r>
        <w:rPr>
          <w:rtl w:val="true"/>
        </w:rPr>
        <w:t>رقم الحدیث الباب</w:t>
      </w:r>
      <w:r>
        <w:rPr>
          <w:rtl w:val="true"/>
        </w:rPr>
        <w:t xml:space="preserve">: </w:t>
      </w:r>
      <w:r>
        <w:rPr/>
        <w:t>2</w:t>
      </w:r>
      <w:r>
        <w:rPr>
          <w:rtl w:val="true"/>
        </w:rPr>
        <w:t>]</w:t>
      </w:r>
      <w:bookmarkEnd w:id="1819"/>
    </w:p>
    <w:p>
      <w:pPr>
        <w:pStyle w:val="BookText"/>
        <w:rPr/>
      </w:pPr>
      <w:r>
        <w:rPr>
          <w:rFonts w:eastAsia="Times New Roman" w:cs="Times New Roman" w:ascii="Times New Roman" w:hAnsi="Times New Roman"/>
          <w:color w:val="111111"/>
          <w:sz w:val="28"/>
          <w:szCs w:val="28"/>
          <w:lang w:val="en-US" w:bidi="en-US"/>
        </w:rPr>
        <w:t>6311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r>
        <w:rPr>
          <w:rFonts w:ascii="Amiri" w:hAnsi="Amiri" w:eastAsia="Amiri" w:cs="Amiri"/>
          <w:color w:val="111111"/>
          <w:sz w:val="28"/>
          <w:sz w:val="28"/>
          <w:szCs w:val="28"/>
          <w:rtl w:val="true"/>
          <w:lang w:bidi="ar-SA"/>
        </w:rPr>
        <w:t>وَ بِإِسْنَادِهِ عَنِ الْحُسَیْنِ بْنِ سَعِیدٍ عَنِ النَّضْرِ عَنِ ابْنِ سِنَانٍ یَعْنِی عَبْدَ اللَّهِ عَنْ أَبِی عَبْدِ اللَّهِ ع قَالَ سَمِعْتُهُ یَقُولُ إِنَّ أُنَاساً کَانُوا عَلَی عَهْدِ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أَبْطَئُوا عَنِ الصَّلَاةِ فِی الْمَسْجِدِ فَقَالَ رَسُولُ اللَّهِ ص لَیُوشِکُ قَوْمٌ یَدَعُونَ الصَّلَاةَ فِی الْمَسْجِدِ أَنْ نَأْمُرَ بِحَطَبٍ فَیُوضَعَ عَلَی أَبْوَابِهِمْ فَتُوقَدَ عَلَیْهِمْ نَارٌ فَتُحْرَقَ عَلَیْهِمْ بُیُوتُهُمْ</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3915696_417432637"/>
      <w:bookmarkStart w:id="1821" w:name="_Toc813"/>
      <w:bookmarkEnd w:id="1820"/>
      <w:r>
        <w:rPr>
          <w:rtl w:val="true"/>
        </w:rPr>
        <w:t>[</w:t>
      </w:r>
      <w:r>
        <w:rPr>
          <w:rtl w:val="true"/>
        </w:rPr>
        <w:t>رقم الحدیث الکلی</w:t>
      </w:r>
      <w:r>
        <w:rPr>
          <w:rtl w:val="true"/>
        </w:rPr>
        <w:t xml:space="preserve">: </w:t>
      </w:r>
      <w:r>
        <w:rPr/>
        <w:t>6312</w:t>
      </w:r>
      <w:r>
        <w:rPr>
          <w:rtl w:val="true"/>
        </w:rPr>
        <w:t xml:space="preserve"> - </w:t>
      </w:r>
      <w:r>
        <w:rPr>
          <w:rtl w:val="true"/>
        </w:rPr>
        <w:t>رقم الحدیث الباب</w:t>
      </w:r>
      <w:r>
        <w:rPr>
          <w:rtl w:val="true"/>
        </w:rPr>
        <w:t xml:space="preserve">: </w:t>
      </w:r>
      <w:r>
        <w:rPr/>
        <w:t>3</w:t>
      </w:r>
      <w:r>
        <w:rPr>
          <w:rtl w:val="true"/>
        </w:rPr>
        <w:t>]</w:t>
      </w:r>
      <w:bookmarkEnd w:id="182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r>
        <w:rPr>
          <w:rFonts w:ascii="Amiri" w:hAnsi="Amiri" w:eastAsia="Amiri" w:cs="Amiri"/>
          <w:color w:val="111111"/>
          <w:sz w:val="28"/>
          <w:sz w:val="28"/>
          <w:szCs w:val="28"/>
          <w:rtl w:val="true"/>
          <w:lang w:bidi="ar-SA"/>
        </w:rPr>
        <w:t>وَ بِإِسْنَادِهِ عَنْ أَحْمَدَ بْنِ مُحَمَّدٍ عَنْ مُحَمَّدِ بْنِ یَحْیَی عَنْ طَلْحَةَ بْنِ زَیْدٍ عَنْ جَعْفَرِ بْنِ مُحَمَّدٍ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w:t>
      </w:r>
      <w:bookmarkStart w:id="1822" w:name="pg12150_113988"/>
    </w:p>
    <w:p>
      <w:pPr>
        <w:pStyle w:val="BookText"/>
        <w:rPr/>
      </w:pPr>
      <w:bookmarkEnd w:id="1822"/>
      <w:r>
        <w:rPr>
          <w:rFonts w:ascii="Amiri" w:hAnsi="Amiri" w:eastAsia="Amiri" w:cs="Amiri"/>
          <w:color w:val="111111"/>
          <w:sz w:val="28"/>
          <w:sz w:val="28"/>
          <w:szCs w:val="28"/>
          <w:rtl w:val="true"/>
          <w:lang w:bidi="ar-SA"/>
        </w:rPr>
        <w:t>لِمَنْ لَمْ یَشْهَدِ الصَّلَوَاتِ الْمَکْتُوبَاتِ مِنْ جِیرَانِ الْمَسْجِدِ إِذَا کَانَ فَارِغاً صَحِیحاً</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3915698_417432637"/>
      <w:bookmarkStart w:id="1824" w:name="_Toc814"/>
      <w:bookmarkEnd w:id="1823"/>
      <w:r>
        <w:rPr>
          <w:rtl w:val="true"/>
        </w:rPr>
        <w:t>[</w:t>
      </w:r>
      <w:r>
        <w:rPr>
          <w:rtl w:val="true"/>
        </w:rPr>
        <w:t>رقم الحدیث الکلی</w:t>
      </w:r>
      <w:r>
        <w:rPr>
          <w:rtl w:val="true"/>
        </w:rPr>
        <w:t xml:space="preserve">: </w:t>
      </w:r>
      <w:r>
        <w:rPr/>
        <w:t>6313</w:t>
      </w:r>
      <w:r>
        <w:rPr>
          <w:rtl w:val="true"/>
        </w:rPr>
        <w:t xml:space="preserve"> - </w:t>
      </w:r>
      <w:r>
        <w:rPr>
          <w:rtl w:val="true"/>
        </w:rPr>
        <w:t>رقم الحدیث الباب</w:t>
      </w:r>
      <w:r>
        <w:rPr>
          <w:rtl w:val="true"/>
        </w:rPr>
        <w:t xml:space="preserve">: </w:t>
      </w:r>
      <w:r>
        <w:rPr/>
        <w:t>4</w:t>
      </w:r>
      <w:r>
        <w:rPr>
          <w:rtl w:val="true"/>
        </w:rPr>
        <w:t>]</w:t>
      </w:r>
      <w:bookmarkEnd w:id="1824"/>
    </w:p>
    <w:p>
      <w:pPr>
        <w:pStyle w:val="BookText"/>
        <w:rPr/>
      </w:pPr>
      <w:r>
        <w:rPr>
          <w:rFonts w:eastAsia="Times New Roman" w:cs="Times New Roman" w:ascii="Times New Roman" w:hAnsi="Times New Roman"/>
          <w:color w:val="111111"/>
          <w:sz w:val="28"/>
          <w:szCs w:val="28"/>
          <w:lang w:val="en-US" w:bidi="en-US"/>
        </w:rPr>
        <w:t>6313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إِذَا ابْتَلَّتِ النِّعَالُ فَالصَّلَاةُ فِی الرِّحَالِ</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3915700_417432637"/>
      <w:bookmarkStart w:id="1826" w:name="_Toc815"/>
      <w:bookmarkEnd w:id="1825"/>
      <w:r>
        <w:rPr>
          <w:rtl w:val="true"/>
        </w:rPr>
        <w:t>[</w:t>
      </w:r>
      <w:r>
        <w:rPr>
          <w:rtl w:val="true"/>
        </w:rPr>
        <w:t>رقم الحدیث الکلی</w:t>
      </w:r>
      <w:r>
        <w:rPr>
          <w:rtl w:val="true"/>
        </w:rPr>
        <w:t xml:space="preserve">: </w:t>
      </w:r>
      <w:r>
        <w:rPr/>
        <w:t>6314</w:t>
      </w:r>
      <w:r>
        <w:rPr>
          <w:rtl w:val="true"/>
        </w:rPr>
        <w:t xml:space="preserve"> - </w:t>
      </w:r>
      <w:r>
        <w:rPr>
          <w:rtl w:val="true"/>
        </w:rPr>
        <w:t>رقم الحدیث الباب</w:t>
      </w:r>
      <w:r>
        <w:rPr>
          <w:rtl w:val="true"/>
        </w:rPr>
        <w:t xml:space="preserve">: </w:t>
      </w:r>
      <w:r>
        <w:rPr/>
        <w:t>5</w:t>
      </w:r>
      <w:r>
        <w:rPr>
          <w:rtl w:val="true"/>
        </w:rPr>
        <w:t>]</w:t>
      </w:r>
      <w:bookmarkEnd w:id="1826"/>
    </w:p>
    <w:p>
      <w:pPr>
        <w:pStyle w:val="BookText"/>
        <w:rPr/>
      </w:pPr>
      <w:r>
        <w:rPr>
          <w:rFonts w:eastAsia="Times New Roman" w:cs="Times New Roman" w:ascii="Times New Roman" w:hAnsi="Times New Roman"/>
          <w:color w:val="111111"/>
          <w:sz w:val="28"/>
          <w:szCs w:val="28"/>
          <w:lang w:val="en-US" w:bidi="en-US"/>
        </w:rPr>
        <w:t>6314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أَنَّ عَلِیّاً ع کَانَ یَقُولُ لَیْسَ لِجَارِ الْمَسْجِدِ صَلَاةٌ إِذَا لَمْ یَشْهَدِ الْمَکْتُوبَةَ فِی الْمَسْجِدِ إِذَا کَانَ فَارِغاً صَحِیحاً</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3915702_417432637"/>
      <w:bookmarkStart w:id="1828" w:name="_Toc816"/>
      <w:bookmarkEnd w:id="1827"/>
      <w:r>
        <w:rPr>
          <w:rtl w:val="true"/>
        </w:rPr>
        <w:t>[</w:t>
      </w:r>
      <w:r>
        <w:rPr>
          <w:rtl w:val="true"/>
        </w:rPr>
        <w:t>رقم الحدیث الکلی</w:t>
      </w:r>
      <w:r>
        <w:rPr>
          <w:rtl w:val="true"/>
        </w:rPr>
        <w:t xml:space="preserve">: </w:t>
      </w:r>
      <w:r>
        <w:rPr/>
        <w:t>6315</w:t>
      </w:r>
      <w:r>
        <w:rPr>
          <w:rtl w:val="true"/>
        </w:rPr>
        <w:t xml:space="preserve"> - </w:t>
      </w:r>
      <w:r>
        <w:rPr>
          <w:rtl w:val="true"/>
        </w:rPr>
        <w:t>رقم الحدیث الباب</w:t>
      </w:r>
      <w:r>
        <w:rPr>
          <w:rtl w:val="true"/>
        </w:rPr>
        <w:t xml:space="preserve">: </w:t>
      </w:r>
      <w:r>
        <w:rPr/>
        <w:t>6</w:t>
      </w:r>
      <w:r>
        <w:rPr>
          <w:rtl w:val="true"/>
        </w:rPr>
        <w:t>]</w:t>
      </w:r>
      <w:bookmarkEnd w:id="1828"/>
    </w:p>
    <w:p>
      <w:pPr>
        <w:pStyle w:val="BookText"/>
        <w:rPr/>
      </w:pPr>
      <w:r>
        <w:rPr>
          <w:rFonts w:eastAsia="Times New Roman" w:cs="Times New Roman" w:ascii="Times New Roman" w:hAnsi="Times New Roman"/>
          <w:color w:val="111111"/>
          <w:sz w:val="28"/>
          <w:szCs w:val="28"/>
          <w:lang w:val="en-US" w:bidi="en-US"/>
        </w:rPr>
        <w:t>6315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r>
        <w:rPr>
          <w:rFonts w:ascii="Amiri" w:hAnsi="Amiri" w:eastAsia="Amiri" w:cs="Amiri"/>
          <w:color w:val="111111"/>
          <w:sz w:val="28"/>
          <w:sz w:val="28"/>
          <w:szCs w:val="28"/>
          <w:rtl w:val="true"/>
          <w:lang w:bidi="ar-SA"/>
        </w:rPr>
        <w:t>أَحْمَدُ بْنُ مُحَمَّدٍ الْبَرْقِیُّ فِی الْمَحَاسِنِ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رَسُولُ اللَّهِ ص عَلَی جِیرَانِ الْمَسْجِدِ شُهُودَ الصَّلَاةِ وَ قَالَ لَیَنْتَهِیَنَّ أَقْوَامٌ لَا یَشْهَدُونَ الصَّلَاةَ أَوْ لآَمُرَنَّ مُؤَذِّناً یُؤَذِّنُ ثُمَّ یُقِیمُ ثُمَّ لآَمُرَنَّ رَجُلًا مِنْ أَهْلِ بَیْتِی وَ هُوَ عَلِیُّ بْنُ أَبِی طَالِبٍ فَلَیُحْرِقَنَّ عَلَی أَقْوَامٍ بُیُوتَهُمْ بِحُزَمِ الْحَطَبِ لِأَنَّهُمْ </w:t>
      </w:r>
      <w:r>
        <w:rPr>
          <w:rStyle w:val="FootnoteAnchor"/>
          <w:rtl w:val="true"/>
        </w:rPr>
        <w:footnoteReference w:id="1262"/>
      </w:r>
      <w:r>
        <w:rPr>
          <w:rFonts w:ascii="Amiri" w:hAnsi="Amiri" w:eastAsia="Amiri" w:cs="Amiri"/>
          <w:color w:val="111111"/>
          <w:sz w:val="28"/>
          <w:sz w:val="28"/>
          <w:szCs w:val="28"/>
          <w:rtl w:val="true"/>
          <w:lang w:bidi="ar-SA"/>
        </w:rPr>
        <w:t>لَا یَأْتُونَ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مُحَمَّدِ بْنِ عَلِیٍّ مَاجِیلَوَیْهِ عَنْ عَلِیِّ بْنِ إِبْرَاهِیمَ عَنْ أَبِیهِ عَنْ عَبْدِ اللَّهِ بْنِ مَیْمُونٍ الْقَدَّاحِ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وَ رَوَاهُ فِی الْأَمَالِی عَنْ أَحْمَدَ بْنِ زِیَادِ بْنِ جَعْفَرٍ الْهَمَذَانِیِّ عَنْ عَلِیِّ بْنِ إِبْرَاهِیمَ مِثْلَهُ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3915704_417432637"/>
      <w:bookmarkStart w:id="1830" w:name="_Toc817"/>
      <w:bookmarkEnd w:id="1829"/>
      <w:r>
        <w:rPr>
          <w:rtl w:val="true"/>
        </w:rPr>
        <w:t>[</w:t>
      </w:r>
      <w:r>
        <w:rPr>
          <w:rtl w:val="true"/>
        </w:rPr>
        <w:t>رقم الحدیث الکلی</w:t>
      </w:r>
      <w:r>
        <w:rPr>
          <w:rtl w:val="true"/>
        </w:rPr>
        <w:t xml:space="preserve">: </w:t>
      </w:r>
      <w:r>
        <w:rPr/>
        <w:t>6316</w:t>
      </w:r>
      <w:r>
        <w:rPr>
          <w:rtl w:val="true"/>
        </w:rPr>
        <w:t xml:space="preserve"> - </w:t>
      </w:r>
      <w:r>
        <w:rPr>
          <w:rtl w:val="true"/>
        </w:rPr>
        <w:t>رقم الحدیث الباب</w:t>
      </w:r>
      <w:r>
        <w:rPr>
          <w:rtl w:val="true"/>
        </w:rPr>
        <w:t xml:space="preserve">: </w:t>
      </w:r>
      <w:r>
        <w:rPr/>
        <w:t>7</w:t>
      </w:r>
      <w:r>
        <w:rPr>
          <w:rtl w:val="true"/>
        </w:rPr>
        <w:t>]</w:t>
      </w:r>
      <w:bookmarkEnd w:id="183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r>
        <w:rPr>
          <w:rFonts w:ascii="Amiri" w:hAnsi="Amiri" w:eastAsia="Amiri" w:cs="Amiri"/>
          <w:color w:val="111111"/>
          <w:sz w:val="28"/>
          <w:sz w:val="28"/>
          <w:szCs w:val="28"/>
          <w:rtl w:val="true"/>
          <w:lang w:bidi="ar-SA"/>
        </w:rPr>
        <w:t xml:space="preserve">مُحَمَّدُ بْنُ الْحَسَنِ فِی الْمَجَالِسِ وَ الْأَخْبَارِ بِإِسْنَادِهِ الْآتِی عَنْ رُزَیْقٍ </w:t>
      </w:r>
      <w:bookmarkStart w:id="1831" w:name="pg12150_113989"/>
    </w:p>
    <w:p>
      <w:pPr>
        <w:pStyle w:val="BookText"/>
        <w:rPr/>
      </w:pPr>
      <w:bookmarkEnd w:id="1831"/>
      <w:r>
        <w:rPr>
          <w:rFonts w:ascii="Amiri" w:hAnsi="Amiri" w:eastAsia="Amiri" w:cs="Amiri"/>
          <w:color w:val="111111"/>
          <w:sz w:val="28"/>
          <w:sz w:val="28"/>
          <w:szCs w:val="28"/>
          <w:rtl w:val="true"/>
          <w:lang w:bidi="ar-SA"/>
        </w:rPr>
        <w:t>قَالَ سَمِعْتُ أَبَا عَبْدِ اللَّهِ ع یَقُولُ رُفِعَ إِلَی أَمِیرِ الْمُؤْمِنِینَ ع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جِیرَانِ الْمَسْجِدِ لَا یَشْهَدُونَ الصَّلَاةَ جَمَاعَةً فِی الْمَسْجِدِ فَقَالَ ع لَیَحْضُرُنَّ مَعَنَا صَلَاتَنَا جَمَاعَةً أَوْ لَیَتَحَوَّلُنَّ عَنَّا وَ لَا یُجَاوِرُونَّا وَ لَا نُجَاوِرُهُمْ</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3915706_417432637"/>
      <w:bookmarkStart w:id="1833" w:name="_Toc818"/>
      <w:bookmarkEnd w:id="1832"/>
      <w:r>
        <w:rPr>
          <w:rtl w:val="true"/>
        </w:rPr>
        <w:t>[</w:t>
      </w:r>
      <w:r>
        <w:rPr>
          <w:rtl w:val="true"/>
        </w:rPr>
        <w:t>رقم الحدیث الکلی</w:t>
      </w:r>
      <w:r>
        <w:rPr>
          <w:rtl w:val="true"/>
        </w:rPr>
        <w:t xml:space="preserve">: </w:t>
      </w:r>
      <w:r>
        <w:rPr/>
        <w:t>6317</w:t>
      </w:r>
      <w:r>
        <w:rPr>
          <w:rtl w:val="true"/>
        </w:rPr>
        <w:t xml:space="preserve"> - </w:t>
      </w:r>
      <w:r>
        <w:rPr>
          <w:rtl w:val="true"/>
        </w:rPr>
        <w:t>رقم الحدیث الباب</w:t>
      </w:r>
      <w:r>
        <w:rPr>
          <w:rtl w:val="true"/>
        </w:rPr>
        <w:t xml:space="preserve">: </w:t>
      </w:r>
      <w:r>
        <w:rPr/>
        <w:t>8</w:t>
      </w:r>
      <w:r>
        <w:rPr>
          <w:rtl w:val="true"/>
        </w:rPr>
        <w:t>]</w:t>
      </w:r>
      <w:bookmarkEnd w:id="1833"/>
    </w:p>
    <w:p>
      <w:pPr>
        <w:pStyle w:val="BookText"/>
        <w:rPr/>
      </w:pPr>
      <w:r>
        <w:rPr>
          <w:rFonts w:eastAsia="Times New Roman" w:cs="Times New Roman" w:ascii="Times New Roman" w:hAnsi="Times New Roman"/>
          <w:color w:val="111111"/>
          <w:sz w:val="28"/>
          <w:szCs w:val="28"/>
          <w:lang w:val="en-US" w:bidi="en-US"/>
        </w:rPr>
        <w:t>6317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r>
        <w:rPr>
          <w:rFonts w:ascii="Amiri" w:hAnsi="Amiri" w:eastAsia="Amiri" w:cs="Amiri"/>
          <w:color w:val="111111"/>
          <w:sz w:val="28"/>
          <w:sz w:val="28"/>
          <w:szCs w:val="28"/>
          <w:rtl w:val="true"/>
          <w:lang w:bidi="ar-SA"/>
        </w:rPr>
        <w:t>وَ عَنْ رُزَیْقٍ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الْمَسَاجِدُ إِلَی اللَّهِ تَعَالَی الَّذِینَ لَا یَشْهَدُونَهَا مِنْ جِیرَانِهَا فَأَوْحَی اللَّهُ إِلَیْهَا وَ عِزَّتِی وَ جَلَالِی لَا قَبِلْتُ لَهُمْ صَلَاةً وَاحِدَةً وَ لَا أَظْهَرْتُ لَهُمْ فِی النَّاسِ عَدَالَةً وَ لَا نَالَتْهُمْ رَحْمَتِی وَ لَا جَاوَرُونِی فِی جَنَّتِی</w:t>
      </w:r>
      <w:r>
        <w:rPr>
          <w:rFonts w:eastAsia="Amiri" w:cs="Amiri" w:ascii="Amiri" w:hAnsi="Amiri"/>
          <w:color w:val="111111"/>
          <w:sz w:val="28"/>
          <w:szCs w:val="28"/>
          <w:rtl w:val="true"/>
          <w:lang w:bidi="ar-SA"/>
        </w:rPr>
        <w:t>.</w:t>
      </w:r>
    </w:p>
    <w:p>
      <w:pPr>
        <w:pStyle w:val="Heading5"/>
        <w:numPr>
          <w:ilvl w:val="4"/>
          <w:numId w:val="1"/>
        </w:numPr>
        <w:rPr/>
      </w:pPr>
      <w:bookmarkStart w:id="1834" w:name="__RefHeading___Toc3915708_417432637"/>
      <w:bookmarkStart w:id="1835" w:name="_Toc819"/>
      <w:bookmarkEnd w:id="1834"/>
      <w:r>
        <w:rPr>
          <w:rtl w:val="true"/>
        </w:rPr>
        <w:t>[</w:t>
      </w:r>
      <w:r>
        <w:rPr>
          <w:rtl w:val="true"/>
        </w:rPr>
        <w:t>رقم الحدیث الکلی</w:t>
      </w:r>
      <w:r>
        <w:rPr>
          <w:rtl w:val="true"/>
        </w:rPr>
        <w:t xml:space="preserve">: </w:t>
      </w:r>
      <w:r>
        <w:rPr/>
        <w:t>6318</w:t>
      </w:r>
      <w:r>
        <w:rPr>
          <w:rtl w:val="true"/>
        </w:rPr>
        <w:t xml:space="preserve"> - </w:t>
      </w:r>
      <w:r>
        <w:rPr>
          <w:rtl w:val="true"/>
        </w:rPr>
        <w:t>رقم الحدیث الباب</w:t>
      </w:r>
      <w:r>
        <w:rPr>
          <w:rtl w:val="true"/>
        </w:rPr>
        <w:t xml:space="preserve">: </w:t>
      </w:r>
      <w:r>
        <w:rPr/>
        <w:t>9</w:t>
      </w:r>
      <w:r>
        <w:rPr>
          <w:rtl w:val="true"/>
        </w:rPr>
        <w:t>]</w:t>
      </w:r>
      <w:bookmarkEnd w:id="1835"/>
    </w:p>
    <w:p>
      <w:pPr>
        <w:pStyle w:val="BookText"/>
        <w:rPr/>
      </w:pPr>
      <w:r>
        <w:rPr>
          <w:rFonts w:eastAsia="Times New Roman" w:cs="Times New Roman" w:ascii="Times New Roman" w:hAnsi="Times New Roman"/>
          <w:color w:val="111111"/>
          <w:sz w:val="28"/>
          <w:szCs w:val="28"/>
          <w:lang w:val="en-US" w:bidi="en-US"/>
        </w:rPr>
        <w:t>6318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7"/>
      </w:r>
      <w:r>
        <w:rPr>
          <w:rFonts w:ascii="Amiri" w:hAnsi="Amiri" w:eastAsia="Amiri" w:cs="Amiri"/>
          <w:color w:val="111111"/>
          <w:sz w:val="28"/>
          <w:sz w:val="28"/>
          <w:szCs w:val="28"/>
          <w:rtl w:val="true"/>
          <w:lang w:bidi="ar-SA"/>
        </w:rPr>
        <w:t>وَ عَنْهُ عَنْ أَبِی عَبْدِ اللَّهِ ع أَنَّ أَمِیرَ الْمُؤْمِنِینَ ع بَلَغَهُ أَنَّ قَوْماً لَا یَحْضُرُونَ الصَّلَاةَ فِی الْمَسْجِدِ فَخَطَبَ فَقَالَ إِنَّ قَوْماً لَا یَحْضُرُونَ الصَّلَاةَ مَعَنَا فِی مَسَاجِدِنَا فَلَا یُؤَاکِلُونَا وَ لَا یُشَارِبُونَا وَ لَا یُشَاوِرُونَا وَ لَا یُنَاکِحُونَا وَ لَا یَأْخُذُوا مِنْ فَیْئِنَا شَیْئاً أَوْ یَحْضُرُوا مَعَنَا صَلَاتَنَا جَمَاعَةً وَ إِنِّی لَأُوشِکُ أَنْ آمُرَ لَهُمْ بِنَارٍ تُشْعَلُ فِی دُورِهِمْ فَأُحْرِقَهَا عَلَیْهِمْ أَوْ یَنْتَهُونَ قَالَ فَامْتَنَعَ الْمُسْلِمُونَ عَنْ مُؤَاکَلَتِهِمْ وَ مُشَارَبَتِهِمْ وَ مُنَاکَحَتِهِمْ حَتَّی حَضَرُوا الْجَمَاعَةَ مَعَ الْمُسْلِمِینَ</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3915710_417432637"/>
      <w:bookmarkStart w:id="1837" w:name="_Toc820"/>
      <w:bookmarkEnd w:id="1836"/>
      <w:r>
        <w:rPr>
          <w:rtl w:val="true"/>
        </w:rPr>
        <w:t>[</w:t>
      </w:r>
      <w:r>
        <w:rPr>
          <w:rtl w:val="true"/>
        </w:rPr>
        <w:t>رقم الحدیث الکلی</w:t>
      </w:r>
      <w:r>
        <w:rPr>
          <w:rtl w:val="true"/>
        </w:rPr>
        <w:t xml:space="preserve">: </w:t>
      </w:r>
      <w:r>
        <w:rPr/>
        <w:t>6319</w:t>
      </w:r>
      <w:r>
        <w:rPr>
          <w:rtl w:val="true"/>
        </w:rPr>
        <w:t xml:space="preserve"> - </w:t>
      </w:r>
      <w:r>
        <w:rPr>
          <w:rtl w:val="true"/>
        </w:rPr>
        <w:t>رقم الحدیث الباب</w:t>
      </w:r>
      <w:r>
        <w:rPr>
          <w:rtl w:val="true"/>
        </w:rPr>
        <w:t xml:space="preserve">: </w:t>
      </w:r>
      <w:r>
        <w:rPr/>
        <w:t>10</w:t>
      </w:r>
      <w:r>
        <w:rPr>
          <w:rtl w:val="true"/>
        </w:rPr>
        <w:t>]</w:t>
      </w:r>
      <w:bookmarkEnd w:id="1837"/>
    </w:p>
    <w:p>
      <w:pPr>
        <w:pStyle w:val="BookText"/>
        <w:rPr/>
      </w:pPr>
      <w:r>
        <w:rPr>
          <w:rFonts w:eastAsia="Times New Roman" w:cs="Times New Roman" w:ascii="Times New Roman" w:hAnsi="Times New Roman"/>
          <w:color w:val="111111"/>
          <w:sz w:val="28"/>
          <w:szCs w:val="28"/>
          <w:lang w:val="en-US" w:bidi="en-US"/>
        </w:rPr>
        <w:t>6319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r>
        <w:rPr>
          <w:rFonts w:ascii="Amiri" w:hAnsi="Amiri" w:eastAsia="Amiri" w:cs="Amiri"/>
          <w:color w:val="111111"/>
          <w:sz w:val="28"/>
          <w:sz w:val="28"/>
          <w:szCs w:val="28"/>
          <w:rtl w:val="true"/>
          <w:lang w:bidi="ar-SA"/>
        </w:rPr>
        <w:t>وَ عَنْ رُزَیْقٍ قَالَ سَمِعْتُ أَبَا عَبْدِ اللَّهِ ع یَقُولُ مَنْ صَلَّی فِی بَیْتِهِ جَمَاعَةً رَغْبَةً عَنِ الْمَسْجِدِ فَلَا صَلَاةَ لَهُ وَ لَا لِمَنْ صَلَّی مَعَهُ إِلَّا مِنْ عِلَّةٍ تَمْنَعُ مِنَ الْمَسْجِدِ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bookmarkStart w:id="1838" w:name="pg12150_113990"/>
    </w:p>
    <w:p>
      <w:pPr>
        <w:pStyle w:val="Heading4"/>
        <w:numPr>
          <w:ilvl w:val="3"/>
          <w:numId w:val="1"/>
        </w:numPr>
        <w:rPr/>
      </w:pPr>
      <w:bookmarkStart w:id="1839" w:name="__RefHeading___Toc3915712_417432637"/>
      <w:bookmarkStart w:id="1840" w:name="_Toc821"/>
      <w:bookmarkEnd w:id="1838"/>
      <w:bookmarkEnd w:id="1839"/>
      <w:r>
        <w:rPr/>
        <w:t>3</w:t>
      </w:r>
      <w:r>
        <w:rPr>
          <w:rtl w:val="true"/>
        </w:rPr>
        <w:t xml:space="preserve">- </w:t>
      </w:r>
      <w:r>
        <w:rPr>
          <w:rtl w:val="true"/>
        </w:rPr>
        <w:t>بَابُ اسْتِحْبَابِ الِاخْتِلَافِ إِلَی الْمَسْجِدِ وَ مُلَازَمَتِهِ وَ قَصْدِهِ عَلَی طَهَارَةٍ وَ الْجُلُوسِ فِیهِ سِیَّمَا لِانْتِظَارِ الصَّلَاةِ</w:t>
      </w:r>
      <w:bookmarkEnd w:id="1840"/>
    </w:p>
    <w:p>
      <w:pPr>
        <w:pStyle w:val="Heading5"/>
        <w:numPr>
          <w:ilvl w:val="4"/>
          <w:numId w:val="1"/>
        </w:numPr>
        <w:rPr/>
      </w:pPr>
      <w:bookmarkStart w:id="1841" w:name="__RefHeading___Toc3915714_417432637"/>
      <w:bookmarkStart w:id="1842" w:name="_Toc822"/>
      <w:bookmarkEnd w:id="1841"/>
      <w:r>
        <w:rPr>
          <w:rtl w:val="true"/>
        </w:rPr>
        <w:t>اشارة</w:t>
      </w:r>
      <w:bookmarkEnd w:id="1842"/>
    </w:p>
    <w:p>
      <w:pPr>
        <w:pStyle w:val="BookText"/>
        <w:rPr/>
      </w:pPr>
      <w:r>
        <w:rPr>
          <w:rStyle w:val="FootnoteAnchor"/>
        </w:rPr>
        <w:footnoteReference w:id="127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الِاخْتِلَافِ إِلَی الْمَسْجِدِ وَ مُلَازَمَتِهِ وَ قَصْدِهِ عَلَی طَهَارَةٍ وَ الْجُلُوسِ فِیهِ سِیَّمَا لِانْتِظَارِ الصَّلَاةِ</w:t>
      </w:r>
    </w:p>
    <w:p>
      <w:pPr>
        <w:pStyle w:val="Heading5"/>
        <w:numPr>
          <w:ilvl w:val="4"/>
          <w:numId w:val="1"/>
        </w:numPr>
        <w:rPr/>
      </w:pPr>
      <w:bookmarkStart w:id="1843" w:name="__RefHeading___Toc3915716_417432637"/>
      <w:bookmarkStart w:id="1844" w:name="_Toc823"/>
      <w:bookmarkEnd w:id="1843"/>
      <w:r>
        <w:rPr>
          <w:rtl w:val="true"/>
        </w:rPr>
        <w:t>[</w:t>
      </w:r>
      <w:r>
        <w:rPr>
          <w:rtl w:val="true"/>
        </w:rPr>
        <w:t>رقم الحدیث الکلی</w:t>
      </w:r>
      <w:r>
        <w:rPr>
          <w:rtl w:val="true"/>
        </w:rPr>
        <w:t xml:space="preserve">: </w:t>
      </w:r>
      <w:r>
        <w:rPr/>
        <w:t>6320</w:t>
      </w:r>
      <w:r>
        <w:rPr>
          <w:rtl w:val="true"/>
        </w:rPr>
        <w:t xml:space="preserve"> - </w:t>
      </w:r>
      <w:r>
        <w:rPr>
          <w:rtl w:val="true"/>
        </w:rPr>
        <w:t>رقم الحدیث الباب</w:t>
      </w:r>
      <w:r>
        <w:rPr>
          <w:rtl w:val="true"/>
        </w:rPr>
        <w:t xml:space="preserve">: </w:t>
      </w:r>
      <w:r>
        <w:rPr/>
        <w:t>1</w:t>
      </w:r>
      <w:r>
        <w:rPr>
          <w:rtl w:val="true"/>
        </w:rPr>
        <w:t>]</w:t>
      </w:r>
      <w:bookmarkEnd w:id="1844"/>
    </w:p>
    <w:p>
      <w:pPr>
        <w:pStyle w:val="BookText"/>
        <w:rPr/>
      </w:pPr>
      <w:r>
        <w:rPr>
          <w:rFonts w:eastAsia="Times New Roman" w:cs="Times New Roman" w:ascii="Times New Roman" w:hAnsi="Times New Roman"/>
          <w:color w:val="111111"/>
          <w:sz w:val="28"/>
          <w:szCs w:val="28"/>
          <w:lang w:val="en-US" w:bidi="en-US"/>
        </w:rPr>
        <w:t>6320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مُحَمَّدُ بْنُ الْحَسَنِ بِإِسْنَادِهِ عَنْ مُحَمَّدِ بْنِ عَلِیِّ بْنِ مَحْبُوبٍ عَنْ یَعْقُوبَ بْنِ یَزِیدَ عَنِ ابْنِ أَبِی عُمَیْرٍ عَنْ إِبْرَاهِیمَ بْنِ عَبْدِ الْحَمِیدِ عَنْ سَعْدٍ الْإِسْکَافِ عَنْ زِیَادِ بْنِ عِیسَی عَنْ أَبِی الْجَارُودِ عَنِ الْأَصْبَغِ عَنْ عَلِیِّ بْنِ أَبِی طَالِبٍ ع قَالَ کَانَ یَقُولُ مَنِ اخْتَلَفَ إِلَی الْمَسْجِدِ أَصَابَ إِحْدَی الثَّمَانِ أَخاً مُسْتَفَاداً فِی اللَّهِ أَوْ عِلْماً مُسْتَطْرَفاً أَوْ آیَةً مُحْکَمَةً أَوْ یَسْمَعُ </w:t>
      </w:r>
      <w:r>
        <w:rPr>
          <w:rStyle w:val="FootnoteAnchor"/>
          <w:rtl w:val="true"/>
        </w:rPr>
        <w:footnoteReference w:id="1273"/>
      </w:r>
      <w:r>
        <w:rPr>
          <w:rFonts w:ascii="Amiri" w:hAnsi="Amiri" w:eastAsia="Amiri" w:cs="Amiri"/>
          <w:color w:val="111111"/>
          <w:sz w:val="28"/>
          <w:sz w:val="28"/>
          <w:szCs w:val="28"/>
          <w:rtl w:val="true"/>
          <w:lang w:bidi="ar-SA"/>
        </w:rPr>
        <w:t>کَلِمَةً تَدُلُّهُ عَلَی هُدًی أَوْ رَحْمَةً مُنْتَظَرَةً أَوْ کَلِمَةً تَرُدُّهُ عَنْ رَدًی أَوْ یَتْرُکُ ذَنْباً خَشْیَةً أَوْ 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274"/>
      </w:r>
      <w:r>
        <w:rPr>
          <w:rFonts w:ascii="Amiri" w:hAnsi="Amiri" w:eastAsia="Amiri" w:cs="Amiri"/>
          <w:color w:val="111111"/>
          <w:sz w:val="28"/>
          <w:sz w:val="28"/>
          <w:szCs w:val="28"/>
          <w:rtl w:val="true"/>
          <w:lang w:bidi="ar-SA"/>
        </w:rPr>
        <w:t xml:space="preserve">وَ رَوَاهُ فِی ثَوَابِ الْأَعْمَالِ وَ الْخِصَالِ عَنْ أَبِیهِ عَنْ سَعْدٍ عَنْ یَعْقُوبَ بْنِ یَزِیدَ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وَ فِی الْمَجَالِسِ عَنْ مُحَمَّدِ بْنِ الْحَسَنِ عَنِ الصَّفَّارِ عَنْ یَعْقُوبَ بْنِ یَزِیدَ نَحْوَهُ إِلَّا أَنَّهُ تَرَکَ قَوْلَهُ عَنْ زِیَادِ بْنِ عِیسَی عَنْ أَبِی الْجَارُودِ </w:t>
      </w:r>
      <w:r>
        <w:rPr>
          <w:rStyle w:val="FootnoteAnchor"/>
          <w:rtl w:val="true"/>
        </w:rPr>
        <w:footnoteReference w:id="127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الْحَسَنِ بْنِ الْحُسَیْنِ عَنْ یَزِیدَ بْنِ هَارُونَ عَنِ الْعَلَاءِ بْنِ رَاشِدٍ عَنْ سَعْدِ بْنِ طَرِیفٍ عَنْ عُمَیْرِ بْنِ الْمَأْمُونِ عَنِ الْحُسَیْنِ بْنِ عَلِیٍّ عَنْ جَدِّهِ رَسُولِ اللَّهِ ص نَحْوَهُ </w:t>
      </w:r>
      <w:r>
        <w:rPr>
          <w:rStyle w:val="FootnoteAnchor"/>
          <w:rtl w:val="true"/>
        </w:rPr>
        <w:footnoteReference w:id="1277"/>
      </w:r>
      <w:bookmarkStart w:id="1845" w:name="pg12150_113991"/>
    </w:p>
    <w:p>
      <w:pPr>
        <w:pStyle w:val="BookText"/>
        <w:rPr/>
      </w:pPr>
      <w:bookmarkEnd w:id="1845"/>
      <w:r>
        <w:rPr>
          <w:rFonts w:ascii="Amiri" w:hAnsi="Amiri" w:eastAsia="Amiri" w:cs="Amiri"/>
          <w:color w:val="111111"/>
          <w:sz w:val="28"/>
          <w:sz w:val="28"/>
          <w:szCs w:val="28"/>
          <w:rtl w:val="true"/>
          <w:lang w:bidi="ar-SA"/>
        </w:rPr>
        <w:t xml:space="preserve">وَ رَوَاهُ الْحِمْیَرِیُّ فِی قُرْبِ الْإِسْنَادِ عَنْ هَارُونَ بْنِ مُسْلِمٍ عَنْ مَسْعَدَةَ بْنِ صَدَقَةَ عَنْ جَعْفَرٍ عَنْ أَبِیهِ عَنِ الْحَسَنِ بْنِ عَلِیٍّ نَحْوَهُ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6" w:name="__RefHeading___Toc3915718_417432637"/>
      <w:bookmarkStart w:id="1847" w:name="_Toc824"/>
      <w:bookmarkEnd w:id="1846"/>
      <w:r>
        <w:rPr>
          <w:rtl w:val="true"/>
        </w:rPr>
        <w:t>[</w:t>
      </w:r>
      <w:r>
        <w:rPr>
          <w:rtl w:val="true"/>
        </w:rPr>
        <w:t>رقم الحدیث الکلی</w:t>
      </w:r>
      <w:r>
        <w:rPr>
          <w:rtl w:val="true"/>
        </w:rPr>
        <w:t xml:space="preserve">: </w:t>
      </w:r>
      <w:r>
        <w:rPr/>
        <w:t>6321</w:t>
      </w:r>
      <w:r>
        <w:rPr>
          <w:rtl w:val="true"/>
        </w:rPr>
        <w:t xml:space="preserve"> - </w:t>
      </w:r>
      <w:r>
        <w:rPr>
          <w:rtl w:val="true"/>
        </w:rPr>
        <w:t>رقم الحدیث الباب</w:t>
      </w:r>
      <w:r>
        <w:rPr>
          <w:rtl w:val="true"/>
        </w:rPr>
        <w:t xml:space="preserve">: </w:t>
      </w:r>
      <w:r>
        <w:rPr/>
        <w:t>2</w:t>
      </w:r>
      <w:r>
        <w:rPr>
          <w:rtl w:val="true"/>
        </w:rPr>
        <w:t>]</w:t>
      </w:r>
      <w:bookmarkEnd w:id="1847"/>
    </w:p>
    <w:p>
      <w:pPr>
        <w:pStyle w:val="BookText"/>
        <w:rPr/>
      </w:pPr>
      <w:r>
        <w:rPr>
          <w:rFonts w:eastAsia="Times New Roman" w:cs="Times New Roman" w:ascii="Times New Roman" w:hAnsi="Times New Roman"/>
          <w:color w:val="111111"/>
          <w:sz w:val="28"/>
          <w:szCs w:val="28"/>
          <w:lang w:val="en-US" w:bidi="en-US"/>
        </w:rPr>
        <w:t>6321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r>
        <w:rPr>
          <w:rFonts w:ascii="Amiri" w:hAnsi="Amiri" w:eastAsia="Amiri" w:cs="Amiri"/>
          <w:color w:val="111111"/>
          <w:sz w:val="28"/>
          <w:sz w:val="28"/>
          <w:szCs w:val="28"/>
          <w:rtl w:val="true"/>
          <w:lang w:bidi="ar-SA"/>
        </w:rPr>
        <w:t>وَ بِإِسْنَادِهِ عَنْ مُحَمَّدِ بْنِ أَحْمَدَ بْنِ یَحْیَی عَنْ إِبْرَاهِیمَ بْنِ هَاشِمٍ عَنِ النَّوْفَلِیِّ عَنِ السَّکُونِیِّ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مَنْ کَانَ الْقُرْآنُ حَدِیثَهُ وَ الْمَسْجِدُ بَیْتَهُ بَنَی اللَّهُ لَهُ بَیْتاً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حَمْزَةَ بْنِ مُحَمَّدٍ الْعَلَوِیِّ عَنْ عَلِیِّ بْنِ إِبْرَاهِیمَ عَنْ أَبِیهِ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وَ رَوَاهُ فِی الْمَجَالِسِ عَنْ جَعْفَرِ بْنِ عَلِیٍّ عَنْ جَدِّهِ الْحَسَنِ بْنِ عَلِیٍّ عَنْ جَدِّهِ عَبْدِ اللَّهِ بْنِ الْمُغِیرَةِ عَنْ إِسْمَاعِیلَ بْنِ مُسْلِمٍ السَّکُونِیِّ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وَ رَوَاهُ الشَّیْخُ فِی النِّهَایَةِ عَنِ السَّکُونِیِّ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وَ الَّذِی قَبْلَهُ عَنِ ابْنِ أَبِی عُمَیْرٍ مِثْلَهُ</w:t>
      </w:r>
      <w:r>
        <w:rPr>
          <w:rFonts w:eastAsia="Amiri" w:cs="Amiri" w:ascii="Amiri" w:hAnsi="Amiri"/>
          <w:color w:val="111111"/>
          <w:sz w:val="28"/>
          <w:szCs w:val="28"/>
          <w:rtl w:val="true"/>
          <w:lang w:bidi="ar-SA"/>
        </w:rPr>
        <w:t>.</w:t>
      </w:r>
    </w:p>
    <w:p>
      <w:pPr>
        <w:pStyle w:val="Heading5"/>
        <w:numPr>
          <w:ilvl w:val="4"/>
          <w:numId w:val="1"/>
        </w:numPr>
        <w:rPr/>
      </w:pPr>
      <w:bookmarkStart w:id="1848" w:name="__RefHeading___Toc3915720_417432637"/>
      <w:bookmarkStart w:id="1849" w:name="_Toc825"/>
      <w:bookmarkEnd w:id="1848"/>
      <w:r>
        <w:rPr>
          <w:rtl w:val="true"/>
        </w:rPr>
        <w:t>[</w:t>
      </w:r>
      <w:r>
        <w:rPr>
          <w:rtl w:val="true"/>
        </w:rPr>
        <w:t>رقم الحدیث الکلی</w:t>
      </w:r>
      <w:r>
        <w:rPr>
          <w:rtl w:val="true"/>
        </w:rPr>
        <w:t xml:space="preserve">: </w:t>
      </w:r>
      <w:r>
        <w:rPr/>
        <w:t>6322</w:t>
      </w:r>
      <w:r>
        <w:rPr>
          <w:rtl w:val="true"/>
        </w:rPr>
        <w:t xml:space="preserve"> - </w:t>
      </w:r>
      <w:r>
        <w:rPr>
          <w:rtl w:val="true"/>
        </w:rPr>
        <w:t>رقم الحدیث الباب</w:t>
      </w:r>
      <w:r>
        <w:rPr>
          <w:rtl w:val="true"/>
        </w:rPr>
        <w:t xml:space="preserve">: </w:t>
      </w:r>
      <w:r>
        <w:rPr/>
        <w:t>3</w:t>
      </w:r>
      <w:r>
        <w:rPr>
          <w:rtl w:val="true"/>
        </w:rPr>
        <w:t>]</w:t>
      </w:r>
      <w:bookmarkEnd w:id="1849"/>
    </w:p>
    <w:p>
      <w:pPr>
        <w:pStyle w:val="BookText"/>
        <w:rPr/>
      </w:pPr>
      <w:r>
        <w:rPr>
          <w:rFonts w:eastAsia="Times New Roman" w:cs="Times New Roman" w:ascii="Times New Roman" w:hAnsi="Times New Roman"/>
          <w:color w:val="111111"/>
          <w:sz w:val="28"/>
          <w:szCs w:val="28"/>
          <w:lang w:val="en-US" w:bidi="en-US"/>
        </w:rPr>
        <w:t>6322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مُحَمَّدُ بْنُ عَلِیِّ بْنِ الْحُسَیْنِ قَالَ رُوِیَ أَنَّ اللَّهَ تَبَارَکَ وَ تَعَالَی لَیُرِیدُ عَذَابَ أَهْلِ الْأَرْضِ جَمِیعاً حَتَّی لَا یُحَاشِیَ مِنْهُمْ أَحَداً فَإِذَا نَظَرَ إِلَی الشِّیبِ نَاقِلِی أَقْدَامِهِمْ إِلَی الصَّلَوَاتِ وَ الْوِلْدَانِ یَتَعَلَّمُونَ الْقُرْآنَ رَحِمَهُمُ اللَّهُ </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 ذَلِکَ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ثَوَابِ الْأَعْمَالِ عَنْ أَبِیهِ عَنْ مُحَمَّدِ بْنِ أَحْمَدَ بْنِ هِشَامٍ عَنْ مُحَمَّدِ بْنِ إِسْمَاعِیلَ عَنْ عَلِیِّ بْنِ الْحَکَمِ عَنْ سَیْفِ بْنِ عَمِیرَةَ عَنْ سَعْدِ بْنِ طَرِیفٍ عَنِ الْأَصْبَغِ بْنِ نُبَاتَةَ عَنْ رَسُولِ اللَّهِ ص </w:t>
      </w:r>
      <w:bookmarkStart w:id="1850" w:name="pg12150_113992"/>
    </w:p>
    <w:p>
      <w:pPr>
        <w:pStyle w:val="BookText"/>
        <w:rPr/>
      </w:pPr>
      <w:bookmarkEnd w:id="1850"/>
      <w:r>
        <w:rPr>
          <w:rFonts w:ascii="Amiri" w:hAnsi="Amiri" w:eastAsia="Amiri" w:cs="Amiri"/>
          <w:color w:val="111111"/>
          <w:sz w:val="28"/>
          <w:sz w:val="28"/>
          <w:szCs w:val="28"/>
          <w:rtl w:val="true"/>
          <w:lang w:bidi="ar-SA"/>
        </w:rPr>
        <w:t xml:space="preserve">مِثْلَهُ </w:t>
      </w:r>
      <w:r>
        <w:rPr>
          <w:rStyle w:val="FootnoteAnchor"/>
          <w:rtl w:val="true"/>
        </w:rPr>
        <w:footnoteReference w:id="1285"/>
      </w:r>
      <w:r>
        <w:rPr>
          <w:rFonts w:ascii="Amiri" w:hAnsi="Amiri" w:eastAsia="Amiri" w:cs="Amiri"/>
          <w:color w:val="111111"/>
          <w:sz w:val="28"/>
          <w:sz w:val="28"/>
          <w:szCs w:val="28"/>
          <w:rtl w:val="true"/>
          <w:lang w:bidi="ar-SA"/>
        </w:rPr>
        <w:t>وَ زَادَ بَعْدَ أَحَداً إِذَا عَمِلُوا بِالْمَعَاصِی وَ اجْتَرَحُوا السَّیِّئَاتِ</w:t>
      </w:r>
    </w:p>
    <w:p>
      <w:pPr>
        <w:pStyle w:val="Heading5"/>
        <w:numPr>
          <w:ilvl w:val="4"/>
          <w:numId w:val="1"/>
        </w:numPr>
        <w:rPr/>
      </w:pPr>
      <w:bookmarkStart w:id="1851" w:name="__RefHeading___Toc3915722_417432637"/>
      <w:bookmarkStart w:id="1852" w:name="_Toc826"/>
      <w:bookmarkEnd w:id="1851"/>
      <w:r>
        <w:rPr>
          <w:rtl w:val="true"/>
        </w:rPr>
        <w:t>[</w:t>
      </w:r>
      <w:r>
        <w:rPr>
          <w:rtl w:val="true"/>
        </w:rPr>
        <w:t>رقم الحدیث الکلی</w:t>
      </w:r>
      <w:r>
        <w:rPr>
          <w:rtl w:val="true"/>
        </w:rPr>
        <w:t xml:space="preserve">: </w:t>
      </w:r>
      <w:r>
        <w:rPr/>
        <w:t>6323</w:t>
      </w:r>
      <w:r>
        <w:rPr>
          <w:rtl w:val="true"/>
        </w:rPr>
        <w:t xml:space="preserve"> - </w:t>
      </w:r>
      <w:r>
        <w:rPr>
          <w:rtl w:val="true"/>
        </w:rPr>
        <w:t>رقم الحدیث الباب</w:t>
      </w:r>
      <w:r>
        <w:rPr>
          <w:rtl w:val="true"/>
        </w:rPr>
        <w:t xml:space="preserve">: </w:t>
      </w:r>
      <w:r>
        <w:rPr/>
        <w:t>4</w:t>
      </w:r>
      <w:r>
        <w:rPr>
          <w:rtl w:val="true"/>
        </w:rPr>
        <w:t>]</w:t>
      </w:r>
      <w:bookmarkEnd w:id="1852"/>
    </w:p>
    <w:p>
      <w:pPr>
        <w:pStyle w:val="BookText"/>
        <w:rPr/>
      </w:pPr>
      <w:r>
        <w:rPr>
          <w:rFonts w:eastAsia="Times New Roman" w:cs="Times New Roman" w:ascii="Times New Roman" w:hAnsi="Times New Roman"/>
          <w:color w:val="111111"/>
          <w:sz w:val="28"/>
          <w:szCs w:val="28"/>
          <w:lang w:val="en-US" w:bidi="en-US"/>
        </w:rPr>
        <w:t>6323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r>
        <w:rPr>
          <w:rFonts w:ascii="Amiri" w:hAnsi="Amiri" w:eastAsia="Amiri" w:cs="Amiri"/>
          <w:color w:val="111111"/>
          <w:sz w:val="28"/>
          <w:sz w:val="28"/>
          <w:szCs w:val="28"/>
          <w:rtl w:val="true"/>
          <w:lang w:bidi="ar-SA"/>
        </w:rPr>
        <w:t>وَ فِی الْخِصَالِ عَنِ الْخَلِیلِ بْنِ أَحْمَدَ عَنِ ابْنِ مَنِیعٍ عَنْ مُصْعَبٍ عَنْ مَالِکٍ عَنْ أَبِی عَبْدِ الرَّحْمَنِ عَنْ حَفْصِ بْنِ عَاصِمٍ عَنْ أَبِی سَعِیدٍ الْخُدْرِیِّ أَوْ عَنْ أَبِی هُرَیْرَةَ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یُظِلُّهُمُ اللَّهُ فِی ظِلِّهِ یَوْمَ لَا ظِلَّ إِلَّا ظِلُّهُ إِمَامٌ عَادِلٌ وَ شَابٌّ نَشَأَ فِی عِبَادَةِ اللَّهِ عَزَّ وَ جَلَّ وَ رَجُلٌ قَلْبُهُ مُتَعَلِّقٌ بِالْمَسْجِدِ إِذَا خَرَجَ مِنْهُ حَتَّی یَعُودَ إِلَیْهِ وَ رَجُلَانِ کَانَا فِی طَاعَةِ اللَّهِ عَزَّ وَ جَلَّ فَاجْتَمَعَا عَلَی ذَلِکَ وَ تَفَرَّقَا وَ رَجُلٌ ذَکَرَ اللَّهَ خَالِیاً فَفَاضَتْ عَیْنَاهُ وَ رَجُلٌ دَعَتْهُ امْرَأَةٌ ذَاتُ حَسَبٍ وَ جَمَالٍ فَقَالَ إِنِّی أَخَافُ اللَّهَ وَ رَجُلٌ تَصَدَّقَ بِصَدَقَةٍ فَأَخْفَاهَا حَتَّی لَا تَعْلَمَ شِمَالُهُ مَا یَتَصَدَّقُ بِیَمِینِهِ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الْمُظَفَّرِ بْنِ جَعْفَرٍ الْعَلَوِیِّ عَنْ جَعْفَرِ بْنِ مُحَمَّدِ بْنِ مَسْعُودٍ الْعَیَّاشِیِّ عَنْ أَبِیهِ عَنِ الْحَسَنِ بْنِ إِشْکِیبَ عَنْ مُحَمَّدِ بْنِ عَلِیٍّ عَنْ أَبِی جَمِیلَةَ عَنْ أَبِی بَکْرٍ الْحَضْرَمِیِّ عَنْ سَلَمَةَ بْنِ کُهَیْلٍ عَنِ ابْنِ عَبَّاسٍ عَنْ رَسُولِ اللَّهِ ص نَحْوَهُ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3" w:name="__RefHeading___Toc3915724_417432637"/>
      <w:bookmarkStart w:id="1854" w:name="_Toc827"/>
      <w:bookmarkEnd w:id="1853"/>
      <w:r>
        <w:rPr>
          <w:rtl w:val="true"/>
        </w:rPr>
        <w:t>[</w:t>
      </w:r>
      <w:r>
        <w:rPr>
          <w:rtl w:val="true"/>
        </w:rPr>
        <w:t>رقم الحدیث الکلی</w:t>
      </w:r>
      <w:r>
        <w:rPr>
          <w:rtl w:val="true"/>
        </w:rPr>
        <w:t xml:space="preserve">: </w:t>
      </w:r>
      <w:r>
        <w:rPr/>
        <w:t>6324</w:t>
      </w:r>
      <w:r>
        <w:rPr>
          <w:rtl w:val="true"/>
        </w:rPr>
        <w:t xml:space="preserve"> - </w:t>
      </w:r>
      <w:r>
        <w:rPr>
          <w:rtl w:val="true"/>
        </w:rPr>
        <w:t>رقم الحدیث الباب</w:t>
      </w:r>
      <w:r>
        <w:rPr>
          <w:rtl w:val="true"/>
        </w:rPr>
        <w:t xml:space="preserve">: </w:t>
      </w:r>
      <w:r>
        <w:rPr/>
        <w:t>5</w:t>
      </w:r>
      <w:r>
        <w:rPr>
          <w:rtl w:val="true"/>
        </w:rPr>
        <w:t>]</w:t>
      </w:r>
      <w:bookmarkEnd w:id="1854"/>
    </w:p>
    <w:p>
      <w:pPr>
        <w:pStyle w:val="BookText"/>
        <w:rPr/>
      </w:pPr>
      <w:r>
        <w:rPr>
          <w:rFonts w:eastAsia="Times New Roman" w:cs="Times New Roman" w:ascii="Times New Roman" w:hAnsi="Times New Roman"/>
          <w:color w:val="111111"/>
          <w:sz w:val="28"/>
          <w:szCs w:val="28"/>
          <w:lang w:val="en-US" w:bidi="en-US"/>
        </w:rPr>
        <w:t>6324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r>
        <w:rPr>
          <w:rFonts w:ascii="Amiri" w:hAnsi="Amiri" w:eastAsia="Amiri" w:cs="Amiri"/>
          <w:color w:val="111111"/>
          <w:sz w:val="28"/>
          <w:sz w:val="28"/>
          <w:szCs w:val="28"/>
          <w:rtl w:val="true"/>
          <w:lang w:bidi="ar-SA"/>
        </w:rPr>
        <w:t>وَ فِی الْمُقْنِعِ قَالَ رُوِیَ أَنَّ فِی التَّوْرَاةِ مَکْتُوباً أَنَّ بُیُوتِی فِی الْأَرْضِ الْمَسَاجِدُ فَطُوبَی لِمَنْ تَطَهَّرَ فِی بَیْتِهِ ثُمَّ زَارَنِی فِی بَیْتِی وَ حَقٌّ عَلَی الْمَزُورِ أَنْ یُکْرِمَ الزَّائِرَ</w:t>
      </w:r>
      <w:r>
        <w:rPr>
          <w:rFonts w:eastAsia="Amiri" w:cs="Amiri" w:ascii="Amiri" w:hAnsi="Amiri"/>
          <w:color w:val="111111"/>
          <w:sz w:val="28"/>
          <w:szCs w:val="28"/>
          <w:rtl w:val="true"/>
          <w:lang w:bidi="ar-SA"/>
        </w:rPr>
        <w:t>.</w:t>
      </w:r>
    </w:p>
    <w:p>
      <w:pPr>
        <w:pStyle w:val="Heading5"/>
        <w:numPr>
          <w:ilvl w:val="4"/>
          <w:numId w:val="1"/>
        </w:numPr>
        <w:rPr/>
      </w:pPr>
      <w:bookmarkStart w:id="1855" w:name="__RefHeading___Toc3915726_417432637"/>
      <w:bookmarkStart w:id="1856" w:name="_Toc828"/>
      <w:bookmarkEnd w:id="1855"/>
      <w:r>
        <w:rPr>
          <w:rtl w:val="true"/>
        </w:rPr>
        <w:t>[</w:t>
      </w:r>
      <w:r>
        <w:rPr>
          <w:rtl w:val="true"/>
        </w:rPr>
        <w:t>رقم الحدیث الکلی</w:t>
      </w:r>
      <w:r>
        <w:rPr>
          <w:rtl w:val="true"/>
        </w:rPr>
        <w:t xml:space="preserve">: </w:t>
      </w:r>
      <w:r>
        <w:rPr/>
        <w:t>6325</w:t>
      </w:r>
      <w:r>
        <w:rPr>
          <w:rtl w:val="true"/>
        </w:rPr>
        <w:t xml:space="preserve"> - </w:t>
      </w:r>
      <w:r>
        <w:rPr>
          <w:rtl w:val="true"/>
        </w:rPr>
        <w:t>رقم الحدیث الباب</w:t>
      </w:r>
      <w:r>
        <w:rPr>
          <w:rtl w:val="true"/>
        </w:rPr>
        <w:t xml:space="preserve">: </w:t>
      </w:r>
      <w:r>
        <w:rPr/>
        <w:t>6</w:t>
      </w:r>
      <w:r>
        <w:rPr>
          <w:rtl w:val="true"/>
        </w:rPr>
        <w:t>]</w:t>
      </w:r>
      <w:bookmarkEnd w:id="185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ascii="Amiri" w:hAnsi="Amiri" w:eastAsia="Amiri" w:cs="Amiri"/>
          <w:color w:val="111111"/>
          <w:sz w:val="28"/>
          <w:sz w:val="28"/>
          <w:szCs w:val="28"/>
          <w:rtl w:val="true"/>
          <w:lang w:bidi="ar-SA"/>
        </w:rPr>
        <w:t>الْحَسَنُ بْنُ مُحَمَّدٍ الدَّیْلَمِیُّ فِی الْإِرْشَادِ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الْجَلْسَةُ فِی الْجَامِعِ خَیْرٌ لِی مِنَ الْجَلْسَةِ فِی الْجَنَّةِ لِأَنَّ الْجَنَّةَ فِیهَا رِضَی نَفْسِی وَ الْجَامِعَ فِیهِ رِضَی رَبِّی</w:t>
      </w:r>
      <w:r>
        <w:rPr>
          <w:rFonts w:eastAsia="Amiri" w:cs="Amiri" w:ascii="Amiri" w:hAnsi="Amiri"/>
          <w:color w:val="111111"/>
          <w:sz w:val="28"/>
          <w:szCs w:val="28"/>
          <w:rtl w:val="true"/>
          <w:lang w:bidi="ar-SA"/>
        </w:rPr>
        <w:t xml:space="preserve">. </w:t>
      </w:r>
      <w:bookmarkStart w:id="1857" w:name="pg12150_113993"/>
    </w:p>
    <w:p>
      <w:pPr>
        <w:pStyle w:val="BookText"/>
        <w:rPr/>
      </w:pPr>
      <w:bookmarkEnd w:id="185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9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91"/>
      </w:r>
      <w:r>
        <w:rPr>
          <w:rFonts w:ascii="Amiri" w:hAnsi="Amiri" w:eastAsia="Amiri" w:cs="Amiri"/>
          <w:color w:val="111111"/>
          <w:sz w:val="28"/>
          <w:sz w:val="28"/>
          <w:szCs w:val="28"/>
          <w:rtl w:val="true"/>
          <w:lang w:bidi="ar-SA"/>
        </w:rPr>
        <w:t xml:space="preserve">وَ تَقَدَّمَ مَا یَدُلُّ عَلَی اسْتِحْبَابِ الْجُلُوسِ فِی الْمَسْجِدِ لِانْتِظَارِ الصَّلَاةِ فِی الْمَوَاقِیتِ </w:t>
      </w:r>
      <w:r>
        <w:rPr>
          <w:rStyle w:val="FootnoteAnchor"/>
          <w:rtl w:val="true"/>
        </w:rPr>
        <w:footnoteReference w:id="1292"/>
      </w:r>
      <w:r>
        <w:rPr>
          <w:rFonts w:ascii="Amiri" w:hAnsi="Amiri" w:eastAsia="Amiri" w:cs="Amiri"/>
          <w:color w:val="111111"/>
          <w:sz w:val="28"/>
          <w:sz w:val="28"/>
          <w:szCs w:val="28"/>
          <w:rtl w:val="true"/>
          <w:lang w:bidi="ar-SA"/>
        </w:rPr>
        <w:t xml:space="preserve">وَ فِی إِسْبَاغِ الْوُضُوءِ </w:t>
      </w:r>
      <w:r>
        <w:rPr>
          <w:rStyle w:val="FootnoteAnchor"/>
          <w:rtl w:val="true"/>
        </w:rPr>
        <w:footnoteReference w:id="1293"/>
      </w:r>
      <w:r>
        <w:rPr>
          <w:rFonts w:ascii="Amiri" w:hAnsi="Amiri" w:eastAsia="Amiri" w:cs="Amiri"/>
          <w:color w:val="111111"/>
          <w:sz w:val="28"/>
          <w:sz w:val="28"/>
          <w:szCs w:val="28"/>
          <w:rtl w:val="true"/>
          <w:lang w:bidi="ar-SA"/>
        </w:rPr>
        <w:t xml:space="preserve">وَ مَا یَدُلُّ عَلَی اسْتِحْبَابِ قَصْدِ الْمَسْجِدِ عَلَی طَهَارَةٍ فِی الْوُضُوءِ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8" w:name="__RefHeading___Toc3915728_417432637"/>
      <w:bookmarkStart w:id="1859" w:name="_Toc829"/>
      <w:bookmarkEnd w:id="1858"/>
      <w:r>
        <w:rPr/>
        <w:t>4</w:t>
      </w:r>
      <w:r>
        <w:rPr>
          <w:rtl w:val="true"/>
        </w:rPr>
        <w:t xml:space="preserve">- </w:t>
      </w:r>
      <w:r>
        <w:rPr>
          <w:rtl w:val="true"/>
        </w:rPr>
        <w:t>بَابُ اسْتِحْبَابِ الْمَشْیِ إِلَی الْمَسَاجِدِ</w:t>
      </w:r>
      <w:bookmarkEnd w:id="1859"/>
    </w:p>
    <w:p>
      <w:pPr>
        <w:pStyle w:val="Heading5"/>
        <w:numPr>
          <w:ilvl w:val="4"/>
          <w:numId w:val="1"/>
        </w:numPr>
        <w:rPr/>
      </w:pPr>
      <w:bookmarkStart w:id="1860" w:name="__RefHeading___Toc3915730_417432637"/>
      <w:bookmarkStart w:id="1861" w:name="_Toc830"/>
      <w:bookmarkEnd w:id="1860"/>
      <w:r>
        <w:rPr>
          <w:rtl w:val="true"/>
        </w:rPr>
        <w:t>اشارة</w:t>
      </w:r>
      <w:bookmarkEnd w:id="1861"/>
    </w:p>
    <w:p>
      <w:pPr>
        <w:pStyle w:val="BookText"/>
        <w:rPr/>
      </w:pPr>
      <w:r>
        <w:rPr>
          <w:rStyle w:val="FootnoteAnchor"/>
        </w:rPr>
        <w:footnoteReference w:id="129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الْمَشْیِ إِلَی الْمَسَاجِدِ</w:t>
      </w:r>
    </w:p>
    <w:p>
      <w:pPr>
        <w:pStyle w:val="Heading5"/>
        <w:numPr>
          <w:ilvl w:val="4"/>
          <w:numId w:val="1"/>
        </w:numPr>
        <w:rPr/>
      </w:pPr>
      <w:bookmarkStart w:id="1862" w:name="__RefHeading___Toc3915732_417432637"/>
      <w:bookmarkStart w:id="1863" w:name="_Toc831"/>
      <w:bookmarkEnd w:id="1862"/>
      <w:r>
        <w:rPr>
          <w:rtl w:val="true"/>
        </w:rPr>
        <w:t>[</w:t>
      </w:r>
      <w:r>
        <w:rPr>
          <w:rtl w:val="true"/>
        </w:rPr>
        <w:t>رقم الحدیث الکلی</w:t>
      </w:r>
      <w:r>
        <w:rPr>
          <w:rtl w:val="true"/>
        </w:rPr>
        <w:t xml:space="preserve">: </w:t>
      </w:r>
      <w:r>
        <w:rPr/>
        <w:t>6326</w:t>
      </w:r>
      <w:r>
        <w:rPr>
          <w:rtl w:val="true"/>
        </w:rPr>
        <w:t xml:space="preserve"> - </w:t>
      </w:r>
      <w:r>
        <w:rPr>
          <w:rtl w:val="true"/>
        </w:rPr>
        <w:t>رقم الحدیث الباب</w:t>
      </w:r>
      <w:r>
        <w:rPr>
          <w:rtl w:val="true"/>
        </w:rPr>
        <w:t xml:space="preserve">: </w:t>
      </w:r>
      <w:r>
        <w:rPr/>
        <w:t>1</w:t>
      </w:r>
      <w:r>
        <w:rPr>
          <w:rtl w:val="true"/>
        </w:rPr>
        <w:t>]</w:t>
      </w:r>
      <w:bookmarkEnd w:id="1863"/>
    </w:p>
    <w:p>
      <w:pPr>
        <w:pStyle w:val="BookText"/>
        <w:rPr/>
      </w:pPr>
      <w:r>
        <w:rPr>
          <w:rFonts w:eastAsia="Times New Roman" w:cs="Times New Roman" w:ascii="Times New Roman" w:hAnsi="Times New Roman"/>
          <w:color w:val="111111"/>
          <w:sz w:val="28"/>
          <w:szCs w:val="28"/>
          <w:lang w:val="en-US" w:bidi="en-US"/>
        </w:rPr>
        <w:t>6326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ascii="Amiri" w:hAnsi="Amiri" w:eastAsia="Amiri" w:cs="Amiri"/>
          <w:color w:val="111111"/>
          <w:sz w:val="28"/>
          <w:sz w:val="28"/>
          <w:szCs w:val="28"/>
          <w:rtl w:val="true"/>
          <w:lang w:bidi="ar-SA"/>
        </w:rPr>
        <w:t>مُحَمَّدُ بْنُ الْحَسَنِ بِإِسْنَادِهِ عَنْ مُحَمَّدِ بْنِ أَحْمَدَ بْنِ یَحْیَی عَنْ یَعْلَی بْنِ حَمْزَةَ عَنِ الْحَجَّالِ عَنْ عَلِیِّ بْنِ الْحَکَمِ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الْمَسْجِدِ لَمْ یَضَعْ رِجْلًا عَلَی رَطْبٍ وَ لَا یَابِسٍ إِلَّا سَبَّحَتْ لَهُ الْأَرْضُ إِلَی الْأَرَضِینَ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وَ ذَکَرَ الْحَدِیثَ </w:t>
      </w:r>
      <w:r>
        <w:rPr>
          <w:rStyle w:val="FootnoteAnchor"/>
          <w:rtl w:val="true"/>
        </w:rPr>
        <w:footnoteReference w:id="1297"/>
      </w:r>
      <w:r>
        <w:rPr>
          <w:rFonts w:ascii="Amiri" w:hAnsi="Amiri" w:eastAsia="Amiri" w:cs="Amiri"/>
          <w:color w:val="111111"/>
          <w:sz w:val="28"/>
          <w:sz w:val="28"/>
          <w:szCs w:val="28"/>
          <w:rtl w:val="true"/>
          <w:lang w:bidi="ar-SA"/>
        </w:rPr>
        <w:t xml:space="preserve">وَ فِی ثَوَابِ الْأَعْمَالِ عَنْ مُحَمَّدِ بْنِ عَلِیٍّ مَاجِیلَوَیْهِ عَنْ مُحَمَّدِ بْنِ یَحْیَی عَنْ مُحَمَّدِ بْنِ أَحْمَدَ عَنْ یَعْلَی بْنِ حَمْزَةَ عَنِ الْحَجَّالِ عَنْ عَلِیِّ بْنِ الْحَکَمِ عَنْ مُحَمَّدِ بْنِ مَرْوَانَ عَنْ أَبِی عَبْدِ اللَّهِ ع مِثْلَهُ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4" w:name="__RefHeading___Toc3915734_417432637"/>
      <w:bookmarkStart w:id="1865" w:name="_Toc832"/>
      <w:bookmarkEnd w:id="1864"/>
      <w:r>
        <w:rPr>
          <w:rtl w:val="true"/>
        </w:rPr>
        <w:t>[</w:t>
      </w:r>
      <w:r>
        <w:rPr>
          <w:rtl w:val="true"/>
        </w:rPr>
        <w:t>رقم الحدیث الکلی</w:t>
      </w:r>
      <w:r>
        <w:rPr>
          <w:rtl w:val="true"/>
        </w:rPr>
        <w:t xml:space="preserve">: </w:t>
      </w:r>
      <w:r>
        <w:rPr/>
        <w:t>6327</w:t>
      </w:r>
      <w:r>
        <w:rPr>
          <w:rtl w:val="true"/>
        </w:rPr>
        <w:t xml:space="preserve"> - </w:t>
      </w:r>
      <w:r>
        <w:rPr>
          <w:rtl w:val="true"/>
        </w:rPr>
        <w:t>رقم الحدیث الباب</w:t>
      </w:r>
      <w:r>
        <w:rPr>
          <w:rtl w:val="true"/>
        </w:rPr>
        <w:t xml:space="preserve">: </w:t>
      </w:r>
      <w:r>
        <w:rPr/>
        <w:t>2</w:t>
      </w:r>
      <w:r>
        <w:rPr>
          <w:rtl w:val="true"/>
        </w:rPr>
        <w:t>]</w:t>
      </w:r>
      <w:bookmarkEnd w:id="186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وَ عَنْ أَبِیهِ عَنْ سَعْدٍ عَنْ أَیُّوبَ بْنِ نُوحٍ عَنِ الرَّبِیعِ بْنِ </w:t>
      </w:r>
      <w:bookmarkStart w:id="1866" w:name="pg12150_113994"/>
    </w:p>
    <w:p>
      <w:pPr>
        <w:pStyle w:val="BookText"/>
        <w:rPr/>
      </w:pPr>
      <w:bookmarkEnd w:id="1866"/>
      <w:r>
        <w:rPr>
          <w:rFonts w:ascii="Amiri" w:hAnsi="Amiri" w:eastAsia="Amiri" w:cs="Amiri"/>
          <w:color w:val="111111"/>
          <w:sz w:val="28"/>
          <w:sz w:val="28"/>
          <w:szCs w:val="28"/>
          <w:rtl w:val="true"/>
          <w:lang w:bidi="ar-SA"/>
        </w:rPr>
        <w:t>مُحَمَّدِ بْنِ الْمُسْلِیِّ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بِشَیْ‌ءٍ مِثْلِ الصَّمْتِ وَ الْمَشْیِ إِلَی بَیْتِهِ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7" w:name="__RefHeading___Toc3915736_417432637"/>
      <w:bookmarkStart w:id="1868" w:name="_Toc833"/>
      <w:bookmarkEnd w:id="1867"/>
      <w:r>
        <w:rPr>
          <w:rtl w:val="true"/>
        </w:rPr>
        <w:t>[</w:t>
      </w:r>
      <w:r>
        <w:rPr>
          <w:rtl w:val="true"/>
        </w:rPr>
        <w:t>رقم الحدیث الکلی</w:t>
      </w:r>
      <w:r>
        <w:rPr>
          <w:rtl w:val="true"/>
        </w:rPr>
        <w:t xml:space="preserve">: </w:t>
      </w:r>
      <w:r>
        <w:rPr/>
        <w:t>6328</w:t>
      </w:r>
      <w:r>
        <w:rPr>
          <w:rtl w:val="true"/>
        </w:rPr>
        <w:t xml:space="preserve"> - </w:t>
      </w:r>
      <w:r>
        <w:rPr>
          <w:rtl w:val="true"/>
        </w:rPr>
        <w:t>رقم الحدیث الباب</w:t>
      </w:r>
      <w:r>
        <w:rPr>
          <w:rtl w:val="true"/>
        </w:rPr>
        <w:t xml:space="preserve">: </w:t>
      </w:r>
      <w:r>
        <w:rPr/>
        <w:t>3</w:t>
      </w:r>
      <w:r>
        <w:rPr>
          <w:rtl w:val="true"/>
        </w:rPr>
        <w:t>]</w:t>
      </w:r>
      <w:bookmarkEnd w:id="1868"/>
    </w:p>
    <w:p>
      <w:pPr>
        <w:pStyle w:val="BookText"/>
        <w:rPr/>
      </w:pPr>
      <w:r>
        <w:rPr>
          <w:rFonts w:eastAsia="Times New Roman" w:cs="Times New Roman" w:ascii="Times New Roman" w:hAnsi="Times New Roman"/>
          <w:color w:val="111111"/>
          <w:sz w:val="28"/>
          <w:szCs w:val="28"/>
          <w:lang w:val="en-US" w:bidi="en-US"/>
        </w:rPr>
        <w:t>6328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r>
        <w:rPr>
          <w:rFonts w:ascii="Amiri" w:hAnsi="Amiri" w:eastAsia="Amiri" w:cs="Amiri"/>
          <w:color w:val="111111"/>
          <w:sz w:val="28"/>
          <w:sz w:val="28"/>
          <w:szCs w:val="28"/>
          <w:rtl w:val="true"/>
          <w:lang w:bidi="ar-SA"/>
        </w:rPr>
        <w:t>وَ فِی عِقَابِ الْأَعْمَالِ بِإِسْنَادٍ تَقَدَّمَ فِی عِیَادَةِ الْمَرِیضِ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مَسْجِدٍ مِنْ مَسَاجِدِ اللَّهِ فَلَهُ بِکُلِّ خُطْوَةٍ خَطَاهَا حَتَّی یَرْجِعَ إِلَی مَنْزِلِهِ عَشْرُ حَسَنَاتٍ وَ مُحِیَ عَنْهُ عَشْرُ سَیِّئَاتٍ وَ رُفِعَ لَهُ عَشْرُ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وَ فِی الْمَوَاقِیتِ وَ فِی الْوُضُوءِ </w:t>
      </w:r>
      <w:r>
        <w:rPr>
          <w:rStyle w:val="FootnoteAnchor"/>
          <w:rtl w:val="true"/>
        </w:rPr>
        <w:footnoteReference w:id="1302"/>
      </w:r>
      <w:r>
        <w:rPr>
          <w:rFonts w:ascii="Amiri" w:hAnsi="Amiri" w:eastAsia="Amiri" w:cs="Amiri"/>
          <w:color w:val="111111"/>
          <w:sz w:val="28"/>
          <w:sz w:val="28"/>
          <w:szCs w:val="28"/>
          <w:rtl w:val="true"/>
          <w:lang w:bidi="ar-SA"/>
        </w:rPr>
        <w:t xml:space="preserve">وَ یَأْتِی مَا یَدُلُّ عَلَیْهِ هُنَا وَ فِی أَحَادِیثِ الْمَشْیِ فِی الْحَجِّ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9" w:name="__RefHeading___Toc3915738_417432637"/>
      <w:bookmarkStart w:id="1870" w:name="_Toc834"/>
      <w:bookmarkEnd w:id="1869"/>
      <w:r>
        <w:rPr/>
        <w:t>5</w:t>
      </w:r>
      <w:r>
        <w:rPr>
          <w:rtl w:val="true"/>
        </w:rPr>
        <w:t xml:space="preserve">- </w:t>
      </w:r>
      <w:r>
        <w:rPr>
          <w:rtl w:val="true"/>
        </w:rPr>
        <w:t>بَابُ اسْتِحْبَابِ الصَّلَاةِ فِی الْمَسْجِدِ الَّذِی لَا یُصَلَّی فِیهِ وَ کَرَاهَةِ تَعْطِیلِهِ‌</w:t>
      </w:r>
      <w:bookmarkEnd w:id="1870"/>
    </w:p>
    <w:p>
      <w:pPr>
        <w:pStyle w:val="Heading5"/>
        <w:numPr>
          <w:ilvl w:val="4"/>
          <w:numId w:val="1"/>
        </w:numPr>
        <w:rPr/>
      </w:pPr>
      <w:bookmarkStart w:id="1871" w:name="__RefHeading___Toc3915740_417432637"/>
      <w:bookmarkStart w:id="1872" w:name="_Toc835"/>
      <w:bookmarkEnd w:id="1871"/>
      <w:r>
        <w:rPr>
          <w:rtl w:val="true"/>
        </w:rPr>
        <w:t>اشارة</w:t>
      </w:r>
      <w:bookmarkEnd w:id="1872"/>
    </w:p>
    <w:p>
      <w:pPr>
        <w:pStyle w:val="BookText"/>
        <w:rPr/>
      </w:pPr>
      <w:r>
        <w:rPr>
          <w:rStyle w:val="FootnoteAnchor"/>
        </w:rPr>
        <w:footnoteReference w:id="130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فِی الْمَسْجِدِ الَّذِی لَا یُصَلَّی فِیهِ وَ کَرَاهَةِ تَعْطِیلِهِ</w:t>
      </w:r>
    </w:p>
    <w:p>
      <w:pPr>
        <w:pStyle w:val="Heading5"/>
        <w:numPr>
          <w:ilvl w:val="4"/>
          <w:numId w:val="1"/>
        </w:numPr>
        <w:rPr/>
      </w:pPr>
      <w:bookmarkStart w:id="1873" w:name="__RefHeading___Toc3915742_417432637"/>
      <w:bookmarkStart w:id="1874" w:name="_Toc836"/>
      <w:bookmarkEnd w:id="1873"/>
      <w:r>
        <w:rPr>
          <w:rtl w:val="true"/>
        </w:rPr>
        <w:t>[</w:t>
      </w:r>
      <w:r>
        <w:rPr>
          <w:rtl w:val="true"/>
        </w:rPr>
        <w:t>رقم الحدیث الکلی</w:t>
      </w:r>
      <w:r>
        <w:rPr>
          <w:rtl w:val="true"/>
        </w:rPr>
        <w:t xml:space="preserve">: </w:t>
      </w:r>
      <w:r>
        <w:rPr/>
        <w:t>6329</w:t>
      </w:r>
      <w:r>
        <w:rPr>
          <w:rtl w:val="true"/>
        </w:rPr>
        <w:t xml:space="preserve"> - </w:t>
      </w:r>
      <w:r>
        <w:rPr>
          <w:rtl w:val="true"/>
        </w:rPr>
        <w:t>رقم الحدیث الباب</w:t>
      </w:r>
      <w:r>
        <w:rPr>
          <w:rtl w:val="true"/>
        </w:rPr>
        <w:t xml:space="preserve">: </w:t>
      </w:r>
      <w:r>
        <w:rPr/>
        <w:t>1</w:t>
      </w:r>
      <w:r>
        <w:rPr>
          <w:rtl w:val="true"/>
        </w:rPr>
        <w:t>]</w:t>
      </w:r>
      <w:bookmarkEnd w:id="1874"/>
    </w:p>
    <w:p>
      <w:pPr>
        <w:pStyle w:val="BookText"/>
        <w:rPr/>
      </w:pPr>
      <w:r>
        <w:rPr>
          <w:rFonts w:eastAsia="Times New Roman" w:cs="Times New Roman" w:ascii="Times New Roman" w:hAnsi="Times New Roman"/>
          <w:color w:val="111111"/>
          <w:sz w:val="28"/>
          <w:szCs w:val="28"/>
          <w:lang w:val="en-US" w:bidi="en-US"/>
        </w:rPr>
        <w:t>6329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r>
        <w:rPr>
          <w:rFonts w:ascii="Amiri" w:hAnsi="Amiri" w:eastAsia="Amiri" w:cs="Amiri"/>
          <w:color w:val="111111"/>
          <w:sz w:val="28"/>
          <w:sz w:val="28"/>
          <w:szCs w:val="28"/>
          <w:rtl w:val="true"/>
          <w:lang w:bidi="ar-SA"/>
        </w:rPr>
        <w:t>مُحَمَّدُ بْنُ یَعْقُوبَ عَنْ عِدَّةٍ مِنْ أَصْحَابِنَا عَنْ سَهْلِ بْنِ زِیَادٍ عَنِ ابْنِ فَضَّالٍ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یَشْکُونَ إِلَی اللَّهِ عَزَّ وَ جَلَّ مَسْجِدٌ خَرَابٌ لَا یُصَلِّی فِیهِ أَهْلُهُ وَ عَالِمٌ بَیْنَ جُهَّالٍ وَ مُصْحَفٌ مُعَلَّقٌ قَدْ وَقَعَ عَلَیْهِ الْغُبَارُ لَا یُقْرَأُ فِیهِ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فِی الْخِصَالِ عَنْ مُحَمَّدِ بْنِ مُوسَی بْنِ الْمُتَوَکِّلِ عَنْ سَعْدٍ عَنْ أَحْمَدَ بْنِ أَبِی عَبْدِ اللَّهِ وَ عَنْ مُحَمَّدِ بْنِ یَحْیَی عَنْ </w:t>
      </w:r>
      <w:bookmarkStart w:id="1875" w:name="pg12150_113995"/>
    </w:p>
    <w:p>
      <w:pPr>
        <w:pStyle w:val="BookText"/>
        <w:rPr/>
      </w:pPr>
      <w:bookmarkEnd w:id="1875"/>
      <w:r>
        <w:rPr>
          <w:rFonts w:ascii="Amiri" w:hAnsi="Amiri" w:eastAsia="Amiri" w:cs="Amiri"/>
          <w:color w:val="111111"/>
          <w:sz w:val="28"/>
          <w:sz w:val="28"/>
          <w:szCs w:val="28"/>
          <w:rtl w:val="true"/>
          <w:lang w:bidi="ar-SA"/>
        </w:rPr>
        <w:t xml:space="preserve">أَحْمَدَ بْنِ مُوسَی بْنِ عُمَرَ عَنِ ابْنِ فَضَّالٍ عَمَّنْ ذَکَرَهُ عَنْ أَبِی عَبْدِ اللَّهِ ع مِثْلَهُ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6" w:name="__RefHeading___Toc3915744_417432637"/>
      <w:bookmarkStart w:id="1877" w:name="_Toc837"/>
      <w:bookmarkEnd w:id="1876"/>
      <w:r>
        <w:rPr>
          <w:rtl w:val="true"/>
        </w:rPr>
        <w:t>[</w:t>
      </w:r>
      <w:r>
        <w:rPr>
          <w:rtl w:val="true"/>
        </w:rPr>
        <w:t>رقم الحدیث الکلی</w:t>
      </w:r>
      <w:r>
        <w:rPr>
          <w:rtl w:val="true"/>
        </w:rPr>
        <w:t xml:space="preserve">: </w:t>
      </w:r>
      <w:r>
        <w:rPr/>
        <w:t>6330</w:t>
      </w:r>
      <w:r>
        <w:rPr>
          <w:rtl w:val="true"/>
        </w:rPr>
        <w:t xml:space="preserve"> - </w:t>
      </w:r>
      <w:r>
        <w:rPr>
          <w:rtl w:val="true"/>
        </w:rPr>
        <w:t>رقم الحدیث الباب</w:t>
      </w:r>
      <w:r>
        <w:rPr>
          <w:rtl w:val="true"/>
        </w:rPr>
        <w:t xml:space="preserve">: </w:t>
      </w:r>
      <w:r>
        <w:rPr/>
        <w:t>2</w:t>
      </w:r>
      <w:r>
        <w:rPr>
          <w:rtl w:val="true"/>
        </w:rPr>
        <w:t>]</w:t>
      </w:r>
      <w:bookmarkEnd w:id="1877"/>
    </w:p>
    <w:p>
      <w:pPr>
        <w:pStyle w:val="BookText"/>
        <w:rPr/>
      </w:pPr>
      <w:r>
        <w:rPr>
          <w:rFonts w:eastAsia="Times New Roman" w:cs="Times New Roman" w:ascii="Times New Roman" w:hAnsi="Times New Roman"/>
          <w:color w:val="111111"/>
          <w:sz w:val="28"/>
          <w:szCs w:val="28"/>
          <w:lang w:val="en-US" w:bidi="en-US"/>
        </w:rPr>
        <w:t>6330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وَ عَنْ مُحَمَّدِ بْنِ عُمَرَ الْجِعَابِیِّ عَنْ عَبْدِ اللَّهِ بْنِ بِشْرٍ عَنِ الْحَسَنِ بْنِ الزِّبْرِقَانِ عَنْ أَبِی بَکْرِ بْنِ عَیَّاشٍ عَنِ الْأَجْلَحِ عَنْ أَبِی الزُّبَیْرِ عَنْ جَابِرٍ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یَوْمَ الْقِیَامَةِ ثَلَاثَةٌ یَشْکُونَ الْمُصْحَفُ وَ الْمَسْجِدُ وَ الْعِتْرَةُ یَقُولُ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حَرَّفُونِی وَ مَزَّقُونِی وَ یَقُولُ الْمَسْجِدُ یَا رَبِّ عَطَّلُونِی وَ ضَیَّعُونِی وَ تَقُولُ الْعِتْرَةُ یَا رَبِّ قَتَلُونَا وَ طَرَدُونَا وَ شَرَّدُونَا فَأَجْثُو لِلرُّکْبَتَیْنِ فِی الْخُصُومَةِ فَیَقُولُ اللَّهُ عَزَّ وَ جَلَّ لِی أَنَا أَوْلَی بِذَلِکَ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3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8" w:name="__RefHeading___Toc3915746_417432637"/>
      <w:bookmarkStart w:id="1879" w:name="_Toc838"/>
      <w:bookmarkEnd w:id="1878"/>
      <w:r>
        <w:rPr/>
        <w:t>6</w:t>
      </w:r>
      <w:r>
        <w:rPr>
          <w:rtl w:val="true"/>
        </w:rPr>
        <w:t xml:space="preserve">- </w:t>
      </w:r>
      <w:r>
        <w:rPr>
          <w:rtl w:val="true"/>
        </w:rPr>
        <w:t>بَابُ حَرِیمِ الْمَسْجِدِ وَ الْجِوَارِ</w:t>
      </w:r>
      <w:bookmarkEnd w:id="1879"/>
    </w:p>
    <w:p>
      <w:pPr>
        <w:pStyle w:val="Heading5"/>
        <w:numPr>
          <w:ilvl w:val="4"/>
          <w:numId w:val="1"/>
        </w:numPr>
        <w:rPr/>
      </w:pPr>
      <w:bookmarkStart w:id="1880" w:name="__RefHeading___Toc3915748_417432637"/>
      <w:bookmarkStart w:id="1881" w:name="_Toc839"/>
      <w:bookmarkEnd w:id="1880"/>
      <w:r>
        <w:rPr>
          <w:rtl w:val="true"/>
        </w:rPr>
        <w:t>اشارة</w:t>
      </w:r>
      <w:bookmarkEnd w:id="1881"/>
    </w:p>
    <w:p>
      <w:pPr>
        <w:pStyle w:val="BookText"/>
        <w:rPr/>
      </w:pPr>
      <w:r>
        <w:rPr>
          <w:rStyle w:val="FootnoteAnchor"/>
        </w:rPr>
        <w:footnoteReference w:id="131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حَرِیمِ الْمَسْجِدِ وَ الْجِوَارِ</w:t>
      </w:r>
    </w:p>
    <w:p>
      <w:pPr>
        <w:pStyle w:val="Heading5"/>
        <w:numPr>
          <w:ilvl w:val="4"/>
          <w:numId w:val="1"/>
        </w:numPr>
        <w:rPr/>
      </w:pPr>
      <w:bookmarkStart w:id="1882" w:name="__RefHeading___Toc3915750_417432637"/>
      <w:bookmarkStart w:id="1883" w:name="_Toc840"/>
      <w:bookmarkEnd w:id="1882"/>
      <w:r>
        <w:rPr>
          <w:rtl w:val="true"/>
        </w:rPr>
        <w:t>[</w:t>
      </w:r>
      <w:r>
        <w:rPr>
          <w:rtl w:val="true"/>
        </w:rPr>
        <w:t>رقم الحدیث الکلی</w:t>
      </w:r>
      <w:r>
        <w:rPr>
          <w:rtl w:val="true"/>
        </w:rPr>
        <w:t xml:space="preserve">: </w:t>
      </w:r>
      <w:r>
        <w:rPr/>
        <w:t>6331</w:t>
      </w:r>
      <w:r>
        <w:rPr>
          <w:rtl w:val="true"/>
        </w:rPr>
        <w:t xml:space="preserve"> - </w:t>
      </w:r>
      <w:r>
        <w:rPr>
          <w:rtl w:val="true"/>
        </w:rPr>
        <w:t>رقم الحدیث الباب</w:t>
      </w:r>
      <w:r>
        <w:rPr>
          <w:rtl w:val="true"/>
        </w:rPr>
        <w:t xml:space="preserve">: </w:t>
      </w:r>
      <w:r>
        <w:rPr/>
        <w:t>1</w:t>
      </w:r>
      <w:r>
        <w:rPr>
          <w:rtl w:val="true"/>
        </w:rPr>
        <w:t>]</w:t>
      </w:r>
      <w:bookmarkEnd w:id="1883"/>
    </w:p>
    <w:p>
      <w:pPr>
        <w:pStyle w:val="BookText"/>
        <w:rPr/>
      </w:pPr>
      <w:r>
        <w:rPr>
          <w:rFonts w:eastAsia="Times New Roman" w:cs="Times New Roman" w:ascii="Times New Roman" w:hAnsi="Times New Roman"/>
          <w:color w:val="111111"/>
          <w:sz w:val="28"/>
          <w:szCs w:val="28"/>
          <w:lang w:val="en-US" w:bidi="en-US"/>
        </w:rPr>
        <w:t>6331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r>
        <w:rPr>
          <w:rFonts w:ascii="Amiri" w:hAnsi="Amiri" w:eastAsia="Amiri" w:cs="Amiri"/>
          <w:color w:val="111111"/>
          <w:sz w:val="28"/>
          <w:sz w:val="28"/>
          <w:szCs w:val="28"/>
          <w:rtl w:val="true"/>
          <w:lang w:bidi="ar-SA"/>
        </w:rPr>
        <w:t>مُحَمَّدُ بْنُ عَلِیِّ بْنِ الْحُسَیْنِ فِی الْخِصَالِ عَنِ الْحُسَیْنِ بْنِ أَحْمَدَ بْنِ إِدْرِیسَ عَنْ أَبِیهِ عَنْ مُحَمَّدِ بْنِ عَلِیِّ بْنِ مَحْبُوبٍ عَنْ مُحَمَّدِ بْنِ الْحُسَیْنِ عَنِ الْحَسَنِ بْنِ عَلِیِّ بْنِ فَضَّالٍ عَنْ عَلِیِّ بْنِ عُقْبَةَ عَنْ أَبِیهِ عُقْبَةَ بْنِ خَالِدٍ عَنْ أَبِی عَبْدِ اللَّهِ ع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حَرِیمُ الْمَسْجِدِ أَرْبَعُونَ ذِرَاعاً وَ الْجِوَارُ أَرْبَعُونَ دَاراً مِنْ أَرْبَعَةِ جَوَانِبِهَا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bookmarkStart w:id="1884" w:name="pg12150_113996"/>
    </w:p>
    <w:p>
      <w:pPr>
        <w:pStyle w:val="Heading4"/>
        <w:numPr>
          <w:ilvl w:val="3"/>
          <w:numId w:val="1"/>
        </w:numPr>
        <w:rPr/>
      </w:pPr>
      <w:bookmarkStart w:id="1885" w:name="__RefHeading___Toc3915752_417432637"/>
      <w:bookmarkStart w:id="1886" w:name="_Toc841"/>
      <w:bookmarkEnd w:id="1884"/>
      <w:bookmarkEnd w:id="1885"/>
      <w:r>
        <w:rPr/>
        <w:t>7</w:t>
      </w:r>
      <w:r>
        <w:rPr>
          <w:rtl w:val="true"/>
        </w:rPr>
        <w:t xml:space="preserve">- </w:t>
      </w:r>
      <w:r>
        <w:rPr>
          <w:rtl w:val="true"/>
        </w:rPr>
        <w:t>بَابُ اسْتِحْبَابِ السَّعْیِ إِلَی الْمَسَاجِدِ وَ الْإِسْرَاعِ إِلَیْهَا وَ دُخُولِهَا عَلَی سَکِینَةٍ وَ وَقَارٍ</w:t>
      </w:r>
      <w:bookmarkEnd w:id="1886"/>
    </w:p>
    <w:p>
      <w:pPr>
        <w:pStyle w:val="Heading5"/>
        <w:numPr>
          <w:ilvl w:val="4"/>
          <w:numId w:val="1"/>
        </w:numPr>
        <w:rPr/>
      </w:pPr>
      <w:bookmarkStart w:id="1887" w:name="__RefHeading___Toc3915754_417432637"/>
      <w:bookmarkStart w:id="1888" w:name="_Toc842"/>
      <w:bookmarkEnd w:id="1887"/>
      <w:r>
        <w:rPr>
          <w:rtl w:val="true"/>
        </w:rPr>
        <w:t>اشارة</w:t>
      </w:r>
      <w:bookmarkEnd w:id="1888"/>
    </w:p>
    <w:p>
      <w:pPr>
        <w:pStyle w:val="BookText"/>
        <w:rPr/>
      </w:pPr>
      <w:r>
        <w:rPr>
          <w:rStyle w:val="FootnoteAnchor"/>
        </w:rPr>
        <w:footnoteReference w:id="131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السَّعْیِ إِلَی الْمَسَاجِدِ وَ الْإِسْرَاعِ إِلَیْهَا وَ دُخُولِهَا عَلَی سَکِینَةٍ وَ وَقَارٍ</w:t>
      </w:r>
    </w:p>
    <w:p>
      <w:pPr>
        <w:pStyle w:val="Heading5"/>
        <w:numPr>
          <w:ilvl w:val="4"/>
          <w:numId w:val="1"/>
        </w:numPr>
        <w:rPr/>
      </w:pPr>
      <w:bookmarkStart w:id="1889" w:name="__RefHeading___Toc3915756_417432637"/>
      <w:bookmarkStart w:id="1890" w:name="_Toc843"/>
      <w:bookmarkEnd w:id="1889"/>
      <w:r>
        <w:rPr>
          <w:rtl w:val="true"/>
        </w:rPr>
        <w:t>[</w:t>
      </w:r>
      <w:r>
        <w:rPr>
          <w:rtl w:val="true"/>
        </w:rPr>
        <w:t>رقم الحدیث الکلی</w:t>
      </w:r>
      <w:r>
        <w:rPr>
          <w:rtl w:val="true"/>
        </w:rPr>
        <w:t xml:space="preserve">: </w:t>
      </w:r>
      <w:r>
        <w:rPr/>
        <w:t>6332</w:t>
      </w:r>
      <w:r>
        <w:rPr>
          <w:rtl w:val="true"/>
        </w:rPr>
        <w:t xml:space="preserve"> - </w:t>
      </w:r>
      <w:r>
        <w:rPr>
          <w:rtl w:val="true"/>
        </w:rPr>
        <w:t>رقم الحدیث الباب</w:t>
      </w:r>
      <w:r>
        <w:rPr>
          <w:rtl w:val="true"/>
        </w:rPr>
        <w:t xml:space="preserve">: </w:t>
      </w:r>
      <w:r>
        <w:rPr/>
        <w:t>1</w:t>
      </w:r>
      <w:r>
        <w:rPr>
          <w:rtl w:val="true"/>
        </w:rPr>
        <w:t>]</w:t>
      </w:r>
      <w:bookmarkEnd w:id="1890"/>
    </w:p>
    <w:p>
      <w:pPr>
        <w:pStyle w:val="BookText"/>
        <w:rPr/>
      </w:pPr>
      <w:r>
        <w:rPr>
          <w:rFonts w:eastAsia="Times New Roman" w:cs="Times New Roman" w:ascii="Times New Roman" w:hAnsi="Times New Roman"/>
          <w:color w:val="111111"/>
          <w:sz w:val="28"/>
          <w:szCs w:val="28"/>
          <w:lang w:val="en-US" w:bidi="en-US"/>
        </w:rPr>
        <w:t>6332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4"/>
      </w:r>
      <w:r>
        <w:rPr>
          <w:rFonts w:ascii="Amiri" w:hAnsi="Amiri" w:eastAsia="Amiri" w:cs="Amiri"/>
          <w:color w:val="111111"/>
          <w:sz w:val="28"/>
          <w:sz w:val="28"/>
          <w:szCs w:val="28"/>
          <w:rtl w:val="true"/>
          <w:lang w:bidi="ar-SA"/>
        </w:rPr>
        <w:t>مُحَمَّدُ بْنُ عَلِیِّ بْنِ الْحُسَیْنِ فِی الْعِلَلِ عَنْ جَعْفَرِ بْنِ مُحَمَّدِ بْنِ مَسْرُورٍ عَنِ الْحُسَیْنِ بْنِ مُحَمَّدِ بْنِ عَامِرٍ عَنْ عَبْدِ اللَّهِ بْنِ عَامِرٍ عَنْ مُحَمَّدِ 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إِلَی الصَّلَاةِ إِنْ شَاءَ اللَّهُ فَأْتِهَا سَعْیاً وَ لْتَکُنْ عَلَیْکَ السَّکِینَةُ وَ الْوَقَارُ فَمَا أَدْرَکْتَ فَصَلِّ وَ مَا سُبِقْتَ بِهِ فَأَتِمَّهُ فَإِنَّ اللَّهَ عَزَّ وَ جَلَّ یَقُولُ یا أَیُّهَا الَّذِینَ آمَنُوا إِذا نُودِیَ لِلصَّلاةِ مِنْ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إِلی ذِکْرِ اللَّهِ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قَوْلِهِ فَاسْعَوْا هُوَ الِانْکِفَاتُ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1" w:name="__RefHeading___Toc3915758_417432637"/>
      <w:bookmarkStart w:id="1892" w:name="_Toc844"/>
      <w:bookmarkEnd w:id="1891"/>
      <w:r>
        <w:rPr/>
        <w:t>8</w:t>
      </w:r>
      <w:r>
        <w:rPr>
          <w:rtl w:val="true"/>
        </w:rPr>
        <w:t xml:space="preserve">- </w:t>
      </w:r>
      <w:r>
        <w:rPr>
          <w:rtl w:val="true"/>
        </w:rPr>
        <w:t>بَابُ اسْتِحْبَابِ بِنَاءِ الْمَسَاجِدِ وَ لَوْ کَانَتْ صَغِیرَةً وَ أَقَلُّهُ نَصْبُ أَحْجَارٍ وَ تَسْوِیَةُ الْأَرْضِ لِلصَّلَاةِ وَ لَوْ فِی الصَّحْرَاءِ وَ اسْتِحْبَابِ عِمَارَتِهَا</w:t>
      </w:r>
      <w:bookmarkEnd w:id="1892"/>
    </w:p>
    <w:p>
      <w:pPr>
        <w:pStyle w:val="Heading5"/>
        <w:numPr>
          <w:ilvl w:val="4"/>
          <w:numId w:val="1"/>
        </w:numPr>
        <w:rPr/>
      </w:pPr>
      <w:bookmarkStart w:id="1893" w:name="__RefHeading___Toc3915760_417432637"/>
      <w:bookmarkStart w:id="1894" w:name="_Toc845"/>
      <w:bookmarkEnd w:id="1893"/>
      <w:r>
        <w:rPr>
          <w:rtl w:val="true"/>
        </w:rPr>
        <w:t>اشارة</w:t>
      </w:r>
      <w:bookmarkEnd w:id="1894"/>
    </w:p>
    <w:p>
      <w:pPr>
        <w:pStyle w:val="BookText"/>
        <w:rPr/>
      </w:pPr>
      <w:r>
        <w:rPr>
          <w:rStyle w:val="FootnoteAnchor"/>
        </w:rPr>
        <w:footnoteReference w:id="131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بِنَاءِ الْمَسَاجِدِ وَ لَوْ کَانَتْ صَغِیرَةً وَ أَقَلُّهُ نَصْبُ أَحْجَارٍ وَ تَسْوِیَةُ الْأَرْضِ لِلصَّلَاةِ وَ لَوْ فِی الصَّحْرَاءِ وَ اسْتِحْبَابِ عِمَارَتِهَا</w:t>
      </w:r>
    </w:p>
    <w:p>
      <w:pPr>
        <w:pStyle w:val="Heading5"/>
        <w:numPr>
          <w:ilvl w:val="4"/>
          <w:numId w:val="1"/>
        </w:numPr>
        <w:rPr/>
      </w:pPr>
      <w:bookmarkStart w:id="1895" w:name="__RefHeading___Toc3915762_417432637"/>
      <w:bookmarkStart w:id="1896" w:name="_Toc846"/>
      <w:bookmarkEnd w:id="1895"/>
      <w:r>
        <w:rPr>
          <w:rtl w:val="true"/>
        </w:rPr>
        <w:t>[</w:t>
      </w:r>
      <w:r>
        <w:rPr>
          <w:rtl w:val="true"/>
        </w:rPr>
        <w:t>رقم الحدیث الکلی</w:t>
      </w:r>
      <w:r>
        <w:rPr>
          <w:rtl w:val="true"/>
        </w:rPr>
        <w:t xml:space="preserve">: </w:t>
      </w:r>
      <w:r>
        <w:rPr/>
        <w:t>6333</w:t>
      </w:r>
      <w:r>
        <w:rPr>
          <w:rtl w:val="true"/>
        </w:rPr>
        <w:t xml:space="preserve"> - </w:t>
      </w:r>
      <w:r>
        <w:rPr>
          <w:rtl w:val="true"/>
        </w:rPr>
        <w:t>رقم الحدیث الباب</w:t>
      </w:r>
      <w:r>
        <w:rPr>
          <w:rtl w:val="true"/>
        </w:rPr>
        <w:t xml:space="preserve">: </w:t>
      </w:r>
      <w:r>
        <w:rPr/>
        <w:t>1</w:t>
      </w:r>
      <w:r>
        <w:rPr>
          <w:rtl w:val="true"/>
        </w:rPr>
        <w:t>]</w:t>
      </w:r>
      <w:bookmarkEnd w:id="189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عُبَیْدَةَ الْحَذَّاءِ قَالَ سَمِعْتُ أَبَا عَبْدِ اللَّهِ ع یَقُولُ مَنْ بَنَی مَسْجِداً بَنَی اللَّهُ لَهُ بَیْتاً فِی الْجَنَّةِ قَالَ أَبُو عُبَیْدَةَ فَمَرَّ بِی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طَرِیقِ مَکَّةَ وَ قَدْ سَوَّیْتُ بِأَحْجَارٍ مَسْجِداً فَقُلْتُ لَهُ جُعِلْتُ فِدَاکَ نَرْجُو أَنْ یَکُونَ هَذَا مِنْ ذَاکَ قَالَ نَعَمْ</w:t>
      </w:r>
      <w:r>
        <w:rPr>
          <w:rFonts w:eastAsia="Amiri" w:cs="Amiri" w:ascii="Amiri" w:hAnsi="Amiri"/>
          <w:color w:val="111111"/>
          <w:sz w:val="28"/>
          <w:szCs w:val="28"/>
          <w:rtl w:val="true"/>
          <w:lang w:bidi="ar-SA"/>
        </w:rPr>
        <w:t xml:space="preserve">. </w:t>
      </w:r>
      <w:bookmarkStart w:id="1897" w:name="pg12150_113997"/>
    </w:p>
    <w:p>
      <w:pPr>
        <w:pStyle w:val="BookText"/>
        <w:rPr/>
      </w:pPr>
      <w:bookmarkEnd w:id="1897"/>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وَ رَوَاهُ الْبَرْقِیُّ فِی الْمَحَاسِنِ عَنْ أَبِی عُبَیْدَةَ نَحْوَهُ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8" w:name="__RefHeading___Toc3915764_417432637"/>
      <w:bookmarkStart w:id="1899" w:name="_Toc847"/>
      <w:bookmarkEnd w:id="1898"/>
      <w:r>
        <w:rPr>
          <w:rtl w:val="true"/>
        </w:rPr>
        <w:t>[</w:t>
      </w:r>
      <w:r>
        <w:rPr>
          <w:rtl w:val="true"/>
        </w:rPr>
        <w:t>رقم الحدیث الکلی</w:t>
      </w:r>
      <w:r>
        <w:rPr>
          <w:rtl w:val="true"/>
        </w:rPr>
        <w:t xml:space="preserve">: </w:t>
      </w:r>
      <w:r>
        <w:rPr/>
        <w:t>6334</w:t>
      </w:r>
      <w:r>
        <w:rPr>
          <w:rtl w:val="true"/>
        </w:rPr>
        <w:t xml:space="preserve"> - </w:t>
      </w:r>
      <w:r>
        <w:rPr>
          <w:rtl w:val="true"/>
        </w:rPr>
        <w:t>رقم الحدیث الباب</w:t>
      </w:r>
      <w:r>
        <w:rPr>
          <w:rtl w:val="true"/>
        </w:rPr>
        <w:t xml:space="preserve">: </w:t>
      </w:r>
      <w:r>
        <w:rPr/>
        <w:t>2</w:t>
      </w:r>
      <w:r>
        <w:rPr>
          <w:rtl w:val="true"/>
        </w:rPr>
        <w:t>]</w:t>
      </w:r>
      <w:bookmarkEnd w:id="1899"/>
    </w:p>
    <w:p>
      <w:pPr>
        <w:pStyle w:val="BookText"/>
        <w:rPr/>
      </w:pPr>
      <w:r>
        <w:rPr>
          <w:rFonts w:eastAsia="Times New Roman" w:cs="Times New Roman" w:ascii="Times New Roman" w:hAnsi="Times New Roman"/>
          <w:color w:val="111111"/>
          <w:sz w:val="28"/>
          <w:szCs w:val="28"/>
          <w:lang w:val="en-US" w:bidi="en-US"/>
        </w:rPr>
        <w:t>6334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1"/>
      </w:r>
      <w:r>
        <w:rPr>
          <w:rFonts w:ascii="Amiri" w:hAnsi="Amiri" w:eastAsia="Amiri" w:cs="Amiri"/>
          <w:color w:val="111111"/>
          <w:sz w:val="28"/>
          <w:sz w:val="28"/>
          <w:szCs w:val="28"/>
          <w:rtl w:val="true"/>
          <w:lang w:bidi="ar-SA"/>
        </w:rPr>
        <w:t>مُحَمَّدُ بْنُ عَلِیِّ بْنِ الْحُسَیْنِ بِإِسْنَادِهِ عَنْ أَبِی عُبَیْدَةَ الْحَذَّاءِ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بَنَی مَسْجِداً کَمَفْحَصِ قَطَاةٍ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اللَّهُ لَهُ بَیْتاً فِی الْجَنَّةِ قَالَ 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بِی وَ أَنَا بَیْنَ مَکَّةَ وَ الْمَدِینَةِ أَضَعُ الْأَحْجَارَ فَقُلْتُ هَذِهِ مِنْ ذَاکَ قَالَ نَعَمْ</w:t>
      </w:r>
      <w:r>
        <w:rPr>
          <w:rFonts w:eastAsia="Amiri" w:cs="Amiri" w:ascii="Amiri" w:hAnsi="Amiri"/>
          <w:color w:val="111111"/>
          <w:sz w:val="28"/>
          <w:szCs w:val="28"/>
          <w:rtl w:val="true"/>
          <w:lang w:bidi="ar-SA"/>
        </w:rPr>
        <w:t>.</w:t>
      </w:r>
    </w:p>
    <w:p>
      <w:pPr>
        <w:pStyle w:val="Heading5"/>
        <w:numPr>
          <w:ilvl w:val="4"/>
          <w:numId w:val="1"/>
        </w:numPr>
        <w:rPr/>
      </w:pPr>
      <w:bookmarkStart w:id="1900" w:name="__RefHeading___Toc3915766_417432637"/>
      <w:bookmarkStart w:id="1901" w:name="_Toc848"/>
      <w:bookmarkEnd w:id="1900"/>
      <w:r>
        <w:rPr>
          <w:rtl w:val="true"/>
        </w:rPr>
        <w:t>[</w:t>
      </w:r>
      <w:r>
        <w:rPr>
          <w:rtl w:val="true"/>
        </w:rPr>
        <w:t>رقم الحدیث الکلی</w:t>
      </w:r>
      <w:r>
        <w:rPr>
          <w:rtl w:val="true"/>
        </w:rPr>
        <w:t xml:space="preserve">: </w:t>
      </w:r>
      <w:r>
        <w:rPr/>
        <w:t>6335</w:t>
      </w:r>
      <w:r>
        <w:rPr>
          <w:rtl w:val="true"/>
        </w:rPr>
        <w:t xml:space="preserve"> - </w:t>
      </w:r>
      <w:r>
        <w:rPr>
          <w:rtl w:val="true"/>
        </w:rPr>
        <w:t>رقم الحدیث الباب</w:t>
      </w:r>
      <w:r>
        <w:rPr>
          <w:rtl w:val="true"/>
        </w:rPr>
        <w:t xml:space="preserve">: </w:t>
      </w:r>
      <w:r>
        <w:rPr/>
        <w:t>3</w:t>
      </w:r>
      <w:r>
        <w:rPr>
          <w:rtl w:val="true"/>
        </w:rPr>
        <w:t>]</w:t>
      </w:r>
      <w:bookmarkEnd w:id="1901"/>
    </w:p>
    <w:p>
      <w:pPr>
        <w:pStyle w:val="BookText"/>
        <w:rPr/>
      </w:pPr>
      <w:r>
        <w:rPr>
          <w:rFonts w:eastAsia="Times New Roman" w:cs="Times New Roman" w:ascii="Times New Roman" w:hAnsi="Times New Roman"/>
          <w:color w:val="111111"/>
          <w:sz w:val="28"/>
          <w:szCs w:val="28"/>
          <w:lang w:val="en-US" w:bidi="en-US"/>
        </w:rPr>
        <w:t>6335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وَ فِی ثَوَابِ الْأَعْمَالِ عَنْ أَبِیهِ عَنِ الْحَسَنِ بْنِ عَلِیٍّ الْکُوفِیِّ عَنْ أَبِیهِ عَنْ عَبْدِ اللَّهِ بْنِ الْمُغِیرَةِ عَنِ السَّکُونِیِّ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أَنْ یُصِیبَ أَهْلَ الْأَرْضِ بِعَذَابٍ قَالَ لَوْ لَا الَّذِینَ یَتَحَابُّونَ فِیَّ وَ یَعْمُرُونَ مَسَاجِدِی وَ یَسْتَغْفِرُونَ بِالْأَسْحَارِ لَوْلَاهُمْ لَأَنْزَلْتُ عَذَابِی</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3915768_417432637"/>
      <w:bookmarkStart w:id="1903" w:name="_Toc849"/>
      <w:bookmarkEnd w:id="1902"/>
      <w:r>
        <w:rPr>
          <w:rtl w:val="true"/>
        </w:rPr>
        <w:t>[</w:t>
      </w:r>
      <w:r>
        <w:rPr>
          <w:rtl w:val="true"/>
        </w:rPr>
        <w:t>رقم الحدیث الکلی</w:t>
      </w:r>
      <w:r>
        <w:rPr>
          <w:rtl w:val="true"/>
        </w:rPr>
        <w:t xml:space="preserve">: </w:t>
      </w:r>
      <w:r>
        <w:rPr/>
        <w:t>6336</w:t>
      </w:r>
      <w:r>
        <w:rPr>
          <w:rtl w:val="true"/>
        </w:rPr>
        <w:t xml:space="preserve"> - </w:t>
      </w:r>
      <w:r>
        <w:rPr>
          <w:rtl w:val="true"/>
        </w:rPr>
        <w:t>رقم الحدیث الباب</w:t>
      </w:r>
      <w:r>
        <w:rPr>
          <w:rtl w:val="true"/>
        </w:rPr>
        <w:t xml:space="preserve">: </w:t>
      </w:r>
      <w:r>
        <w:rPr/>
        <w:t>4</w:t>
      </w:r>
      <w:r>
        <w:rPr>
          <w:rtl w:val="true"/>
        </w:rPr>
        <w:t>]</w:t>
      </w:r>
      <w:bookmarkEnd w:id="190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13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بَنَی مَسْجِداً فِی الدُّنْیَا أَعْطَاهُ اللَّهُ </w:t>
      </w:r>
      <w:r>
        <w:rPr>
          <w:rStyle w:val="FootnoteAnchor"/>
          <w:rtl w:val="true"/>
        </w:rPr>
        <w:footnoteReference w:id="1326"/>
      </w:r>
      <w:r>
        <w:rPr>
          <w:rFonts w:ascii="Amiri" w:hAnsi="Amiri" w:eastAsia="Amiri" w:cs="Amiri"/>
          <w:color w:val="111111"/>
          <w:sz w:val="28"/>
          <w:sz w:val="28"/>
          <w:szCs w:val="28"/>
          <w:rtl w:val="true"/>
          <w:lang w:bidi="ar-SA"/>
        </w:rPr>
        <w:t>بِکُلِّ شِبْرٍ مِنْهُ أَوْ قَالَ بِکُلِّ ذِرَاعٍ مِنْهُ مَسِیرَةَ أَرْبَعِینَ أَلْفَ عَامٍ مَدِینَةً مِنْ ذَهَبٍ وَ فِضَّةٍ وَ دُرٍّ وَ یَاقُوتٍ وَ زُمُرُّدٍ وَ زَبَرْجَدٍ وَ لُؤْلُؤٍ الْحَدِیثَ وَ فِیهِ ثَوَابٌ جَزِیلٌ</w:t>
      </w:r>
      <w:r>
        <w:rPr>
          <w:rFonts w:eastAsia="Amiri" w:cs="Amiri" w:ascii="Amiri" w:hAnsi="Amiri"/>
          <w:color w:val="111111"/>
          <w:sz w:val="28"/>
          <w:szCs w:val="28"/>
          <w:rtl w:val="true"/>
          <w:lang w:bidi="ar-SA"/>
        </w:rPr>
        <w:t xml:space="preserve">. </w:t>
      </w:r>
      <w:bookmarkStart w:id="1904" w:name="pg12150_113998"/>
    </w:p>
    <w:p>
      <w:pPr>
        <w:pStyle w:val="Heading5"/>
        <w:numPr>
          <w:ilvl w:val="4"/>
          <w:numId w:val="1"/>
        </w:numPr>
        <w:rPr/>
      </w:pPr>
      <w:bookmarkStart w:id="1905" w:name="__RefHeading___Toc3915770_417432637"/>
      <w:bookmarkStart w:id="1906" w:name="_Toc850"/>
      <w:bookmarkEnd w:id="1904"/>
      <w:bookmarkEnd w:id="1905"/>
      <w:r>
        <w:rPr>
          <w:rtl w:val="true"/>
        </w:rPr>
        <w:t>[</w:t>
      </w:r>
      <w:r>
        <w:rPr>
          <w:rtl w:val="true"/>
        </w:rPr>
        <w:t>رقم الحدیث الکلی</w:t>
      </w:r>
      <w:r>
        <w:rPr>
          <w:rtl w:val="true"/>
        </w:rPr>
        <w:t xml:space="preserve">: </w:t>
      </w:r>
      <w:r>
        <w:rPr/>
        <w:t>6337</w:t>
      </w:r>
      <w:r>
        <w:rPr>
          <w:rtl w:val="true"/>
        </w:rPr>
        <w:t xml:space="preserve"> - </w:t>
      </w:r>
      <w:r>
        <w:rPr>
          <w:rtl w:val="true"/>
        </w:rPr>
        <w:t>رقم الحدیث الباب</w:t>
      </w:r>
      <w:r>
        <w:rPr>
          <w:rtl w:val="true"/>
        </w:rPr>
        <w:t xml:space="preserve">: </w:t>
      </w:r>
      <w:r>
        <w:rPr/>
        <w:t>5</w:t>
      </w:r>
      <w:r>
        <w:rPr>
          <w:rtl w:val="true"/>
        </w:rPr>
        <w:t>]</w:t>
      </w:r>
      <w:bookmarkEnd w:id="1906"/>
    </w:p>
    <w:p>
      <w:pPr>
        <w:pStyle w:val="BookText"/>
        <w:rPr/>
      </w:pPr>
      <w:r>
        <w:rPr>
          <w:rFonts w:eastAsia="Times New Roman" w:cs="Times New Roman" w:ascii="Times New Roman" w:hAnsi="Times New Roman"/>
          <w:color w:val="111111"/>
          <w:sz w:val="28"/>
          <w:szCs w:val="28"/>
          <w:lang w:val="en-US" w:bidi="en-US"/>
        </w:rPr>
        <w:t>6337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وَ فِی الْعِلَلِ عَنْ أَبِیهِ عَنْ مُحَمَّدِ بْنِ یَحْیَی عَنِ الْعَمْرَکِیِّ عَنْ عَلِیِّ بْنِ جَعْفَرٍ عَنْ أَخِیهِ مُوسَی بْنِ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أَنْ یُصِیبَ أَهْلَ الْأَرْضِ بِعَذَابٍ قَالَ لَوْ لَا الَّذِینَ یَتَحَابُّونَ بِجَلَالِی وَ یَعْمُرُونَ مَسَاجِدِی وَ یَسْتَغْفِرُونَ بِالْأَسْحَارِ لَأَنْزَلْتُ عَذَابِی</w:t>
      </w:r>
      <w:r>
        <w:rPr>
          <w:rFonts w:eastAsia="Amiri" w:cs="Amiri" w:ascii="Amiri" w:hAnsi="Amiri"/>
          <w:color w:val="111111"/>
          <w:sz w:val="28"/>
          <w:szCs w:val="28"/>
          <w:rtl w:val="true"/>
          <w:lang w:bidi="ar-SA"/>
        </w:rPr>
        <w:t>.</w:t>
      </w:r>
    </w:p>
    <w:p>
      <w:pPr>
        <w:pStyle w:val="Heading5"/>
        <w:numPr>
          <w:ilvl w:val="4"/>
          <w:numId w:val="1"/>
        </w:numPr>
        <w:rPr/>
      </w:pPr>
      <w:bookmarkStart w:id="1907" w:name="__RefHeading___Toc3915772_417432637"/>
      <w:bookmarkStart w:id="1908" w:name="_Toc851"/>
      <w:bookmarkEnd w:id="1907"/>
      <w:r>
        <w:rPr>
          <w:rtl w:val="true"/>
        </w:rPr>
        <w:t>[</w:t>
      </w:r>
      <w:r>
        <w:rPr>
          <w:rtl w:val="true"/>
        </w:rPr>
        <w:t>رقم الحدیث الکلی</w:t>
      </w:r>
      <w:r>
        <w:rPr>
          <w:rtl w:val="true"/>
        </w:rPr>
        <w:t xml:space="preserve">: </w:t>
      </w:r>
      <w:r>
        <w:rPr/>
        <w:t>6338</w:t>
      </w:r>
      <w:r>
        <w:rPr>
          <w:rtl w:val="true"/>
        </w:rPr>
        <w:t xml:space="preserve"> - </w:t>
      </w:r>
      <w:r>
        <w:rPr>
          <w:rtl w:val="true"/>
        </w:rPr>
        <w:t>رقم الحدیث الباب</w:t>
      </w:r>
      <w:r>
        <w:rPr>
          <w:rtl w:val="true"/>
        </w:rPr>
        <w:t xml:space="preserve">: </w:t>
      </w:r>
      <w:r>
        <w:rPr/>
        <w:t>6</w:t>
      </w:r>
      <w:r>
        <w:rPr>
          <w:rtl w:val="true"/>
        </w:rPr>
        <w:t>]</w:t>
      </w:r>
      <w:bookmarkEnd w:id="1908"/>
    </w:p>
    <w:p>
      <w:pPr>
        <w:pStyle w:val="BookText"/>
        <w:rPr/>
      </w:pPr>
      <w:r>
        <w:rPr>
          <w:rFonts w:eastAsia="Times New Roman" w:cs="Times New Roman" w:ascii="Times New Roman" w:hAnsi="Times New Roman"/>
          <w:color w:val="111111"/>
          <w:sz w:val="28"/>
          <w:szCs w:val="28"/>
          <w:lang w:val="en-US" w:bidi="en-US"/>
        </w:rPr>
        <w:t>6338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 xml:space="preserve">أَحْمَدُ بْنُ مُحَمَّدٍ الْبَرْقِیُّ فِی الْمَحَاسِنِ عَنْ أَبِیهِ عَنْ أَحْمَدَ بْنِ دَاوُدَ الْمُزَنِیِّ عَنْ هَاشِمٍ الْحَلَّالِ </w:t>
      </w:r>
      <w:r>
        <w:rPr>
          <w:rStyle w:val="FootnoteAnchor"/>
          <w:rtl w:val="true"/>
        </w:rPr>
        <w:footnoteReference w:id="13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الصَّبَّاحِ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الصَّبَّاحِ مَا تَقُولُ فِی هَذِهِ الْمَسَاجِدِ الَّتِی بَنَتْهَا الْحَاجُّ فِی طَرِیقِ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بَخْ بَخْ تِیکَ أَفْضَلُ الْمَسَاجِدِ مَنْ بَنَی مَسْجِداً کَمَفْحَصِ قَطَاةٍ بَنَی اللَّهُ لَهُ بَیْتاً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3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9" w:name="__RefHeading___Toc3915774_417432637"/>
      <w:bookmarkStart w:id="1910" w:name="_Toc852"/>
      <w:bookmarkEnd w:id="1909"/>
      <w:r>
        <w:rPr/>
        <w:t>9</w:t>
      </w:r>
      <w:r>
        <w:rPr>
          <w:rtl w:val="true"/>
        </w:rPr>
        <w:t xml:space="preserve">- </w:t>
      </w:r>
      <w:r>
        <w:rPr>
          <w:rtl w:val="true"/>
        </w:rPr>
        <w:t>بَابُ جَوَازِ هَدْمِ الْمَسْجِدِ بِقَصْدِ إِصْلَاحِهِ وَ الزِّیَادَةِ فِیهِ وَ اسْتِحْبَابِ کَوْنِهِ مَکْشُوفاً وَ کَرَاهَةِ تَعْلِیَتِهِ وَ تَظْلِیلِهِ بِالسَّقْفِ لَا بِالْعَرِیشِ وَ کَیْفِیَّةِ بِنَائِهِ‌</w:t>
      </w:r>
      <w:bookmarkEnd w:id="1910"/>
    </w:p>
    <w:p>
      <w:pPr>
        <w:pStyle w:val="Heading5"/>
        <w:numPr>
          <w:ilvl w:val="4"/>
          <w:numId w:val="1"/>
        </w:numPr>
        <w:rPr/>
      </w:pPr>
      <w:bookmarkStart w:id="1911" w:name="__RefHeading___Toc3915776_417432637"/>
      <w:bookmarkStart w:id="1912" w:name="_Toc853"/>
      <w:bookmarkEnd w:id="1911"/>
      <w:r>
        <w:rPr>
          <w:rtl w:val="true"/>
        </w:rPr>
        <w:t>اشارة</w:t>
      </w:r>
      <w:bookmarkEnd w:id="1912"/>
    </w:p>
    <w:p>
      <w:pPr>
        <w:pStyle w:val="BookText"/>
        <w:rPr/>
      </w:pPr>
      <w:r>
        <w:rPr>
          <w:rStyle w:val="FootnoteAnchor"/>
        </w:rPr>
        <w:footnoteReference w:id="133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هَدْمِ الْمَسْجِدِ بِقَصْدِ إِصْلَاحِهِ وَ الزِّیَادَةِ فِیهِ وَ اسْتِحْبَابِ کَوْنِهِ مَکْشُوفاً وَ کَرَاهَةِ تَعْلِیَتِهِ وَ تَظْلِیلِهِ بِالسَّقْفِ لَا بِالْعَرِیشِ وَ کَیْفِیَّةِ بِنَائِهِ</w:t>
      </w:r>
    </w:p>
    <w:p>
      <w:pPr>
        <w:pStyle w:val="Heading5"/>
        <w:numPr>
          <w:ilvl w:val="4"/>
          <w:numId w:val="1"/>
        </w:numPr>
        <w:rPr/>
      </w:pPr>
      <w:bookmarkStart w:id="1913" w:name="__RefHeading___Toc3915778_417432637"/>
      <w:bookmarkStart w:id="1914" w:name="_Toc854"/>
      <w:bookmarkEnd w:id="1913"/>
      <w:r>
        <w:rPr>
          <w:rtl w:val="true"/>
        </w:rPr>
        <w:t>[</w:t>
      </w:r>
      <w:r>
        <w:rPr>
          <w:rtl w:val="true"/>
        </w:rPr>
        <w:t>رقم الحدیث الکلی</w:t>
      </w:r>
      <w:r>
        <w:rPr>
          <w:rtl w:val="true"/>
        </w:rPr>
        <w:t xml:space="preserve">: </w:t>
      </w:r>
      <w:r>
        <w:rPr/>
        <w:t>6339</w:t>
      </w:r>
      <w:r>
        <w:rPr>
          <w:rtl w:val="true"/>
        </w:rPr>
        <w:t xml:space="preserve"> - </w:t>
      </w:r>
      <w:r>
        <w:rPr>
          <w:rtl w:val="true"/>
        </w:rPr>
        <w:t>رقم الحدیث الباب</w:t>
      </w:r>
      <w:r>
        <w:rPr>
          <w:rtl w:val="true"/>
        </w:rPr>
        <w:t xml:space="preserve">: </w:t>
      </w:r>
      <w:r>
        <w:rPr/>
        <w:t>1</w:t>
      </w:r>
      <w:r>
        <w:rPr>
          <w:rtl w:val="true"/>
        </w:rPr>
        <w:t>]</w:t>
      </w:r>
      <w:bookmarkEnd w:id="191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r>
        <w:rPr>
          <w:rFonts w:ascii="Amiri" w:hAnsi="Amiri" w:eastAsia="Amiri" w:cs="Amiri"/>
          <w:color w:val="111111"/>
          <w:sz w:val="28"/>
          <w:sz w:val="28"/>
          <w:szCs w:val="28"/>
          <w:rtl w:val="true"/>
          <w:lang w:bidi="ar-SA"/>
        </w:rPr>
        <w:t xml:space="preserve">مُحَمَّدُ بْنُ یَعْقُوبَ عَنْ عَلِیِّ بْنِ مُحَمَّدٍ وَ مُحَمَّدِ بْنِ الْحَسَنِ جَمِیعاً </w:t>
      </w:r>
    </w:p>
    <w:p>
      <w:pPr>
        <w:pStyle w:val="BookText"/>
        <w:rPr/>
      </w:pPr>
      <w:r>
        <w:rPr>
          <w:rFonts w:ascii="Amiri" w:hAnsi="Amiri" w:eastAsia="Amiri" w:cs="Amiri"/>
          <w:color w:val="111111"/>
          <w:sz w:val="28"/>
          <w:sz w:val="28"/>
          <w:szCs w:val="28"/>
          <w:rtl w:val="true"/>
          <w:lang w:bidi="ar-SA"/>
        </w:rPr>
        <w:t>عَنْ سَهْلِ بْنِ زِیَادٍ عَنْ أَحْمَدَ بْنِ مُحَمَّدِ بْنِ أَبِی نَصْرٍ وَ عَنْ عَلِیِّ بْنِ إِبْرَاهِیمَ عَنْ أَبِیهِ عَنْ عَبْدِ اللَّهِ بْنِ الْمُغِیرَةِ جَمِیعاً عَنْ عَبْدِ اللَّهِ بْنِ سِنَانٍ عَنْ أَبِی عَبْدِ اللَّهِ ع قَالَ سَمِعْتُهُ یَقُولُ إِنَّ رَسُولَ اللَّهِ ص بَنَی مَسْجِدَهُ بِالسَّمِیطِ ثُمَّ إِنَّ الْمُسْلِمِینَ کَثُرُوا فَقَالُوا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بِالْمَسْجِدِ فَزِیدَ </w:t>
      </w:r>
      <w:r>
        <w:rPr>
          <w:rStyle w:val="FootnoteAnchor"/>
          <w:rtl w:val="true"/>
        </w:rPr>
        <w:footnoteReference w:id="1334"/>
      </w:r>
      <w:r>
        <w:rPr>
          <w:rFonts w:ascii="Amiri" w:hAnsi="Amiri" w:eastAsia="Amiri" w:cs="Amiri"/>
          <w:color w:val="111111"/>
          <w:sz w:val="28"/>
          <w:sz w:val="28"/>
          <w:szCs w:val="28"/>
          <w:rtl w:val="true"/>
          <w:lang w:bidi="ar-SA"/>
        </w:rPr>
        <w:t xml:space="preserve">فِیهِ فَقَالَ نَعَمْ فَزِیدَ </w:t>
      </w:r>
      <w:r>
        <w:rPr>
          <w:rStyle w:val="FootnoteAnchor"/>
          <w:rtl w:val="true"/>
        </w:rPr>
        <w:footnoteReference w:id="1335"/>
      </w:r>
      <w:r>
        <w:rPr>
          <w:rFonts w:ascii="Amiri" w:hAnsi="Amiri" w:eastAsia="Amiri" w:cs="Amiri"/>
          <w:color w:val="111111"/>
          <w:sz w:val="28"/>
          <w:sz w:val="28"/>
          <w:szCs w:val="28"/>
          <w:rtl w:val="true"/>
          <w:lang w:bidi="ar-SA"/>
        </w:rPr>
        <w:t>فِیهِ وَ بَنَاهُ بِالسَّعِیدَةِ ثُمَّ إِنَّ الْمُسْلِمِینَ کَثُرُوا فَقَالُوا یَا رَسُولَ اللَّهِ لَوْ أَمَرْتَ بِالْمَسْجِدِ فَزِیدَ فِیهِ فَقَالَ نَعَمْ فَأَمَرَ بِهِ فَزِیدَ فِیهِ وَ بُنِیَ جِدَارُهُ بِالْأُنْثَی وَ الذَّکَرِ ثُمَّ اشْتَدَّ عَلَیْهِمُ الْحَرُّ فَقَالُوا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بِالْمَسْجِدِ فَظُلِّلَ فَقَالَ نَعَمْ فَأَمَرَ بِهِ فَأُقِیمَتْ فِیهِ سَوَارِی مِنْ جُذُوعِ النَّخْلِ ثُمَّ طُرِحَتْ عَلَیْهِ الْعَوَارِضُ وَ الْخَصَفُ وَ الْإِذْخِرُ فَعَاشُوا فِیهِ حَتَّی أَصَابَتْهُمُ الْأَمْطَارُ فَجَعَلَ الْمَسْجِدُ یَکِفُ عَلَیْهِمْ فَقَالُوا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بِالْمَسْجِدِ فَطُیِّنَ فَقَالَ لَهُمْ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عَرِیشٌ کَعَرِیشِ مُوسَی ع فَلَمْ یَزَلْ کَذَلِکَ حَتَّی قُبِضَ ص وَ کَانَ جِدَارُهُ قَبْلَ أَنْ یُظَلَّلَ قَامَةً وَ کَانَ إِذَا کَانَ الْفَیْ‌ءُ ذِرَاعاً وَ هُوَ قَدْرُ مَرْبِضِ عَنْزٍ صَلَّی الظُّهْرَ فَإِذَا کَانَ ضِعْفَ ذَلِکَ صَلَّی الْعَصْرَ وَ قَالَ وَ السَّمِیطُ لَبِنَةٌ لَبِنَةٌ وَ السَّعِیدَةُ لَبِنَةٌ وَ نِصْفٌ وَ الذَّکَرُ وَ الْأُنْثَی لَبِنَتَانِ مُخَالِفَتَانِ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الصَّدُوقُ فِی مَعَانِی الْأَخْبَارِ عَنْ أَبِیهِ عَنْ سَعْدٍ عَنْ إِبْرَاهِیمَ بْنِ هَاشِمٍ وَ أَیُّوبَ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الْمُغِیرَةِ مِثْلَهُ </w:t>
      </w:r>
      <w:r>
        <w:rPr>
          <w:rStyle w:val="FootnoteAnchor"/>
          <w:rtl w:val="true"/>
        </w:rPr>
        <w:footnoteReference w:id="1337"/>
      </w:r>
      <w:r>
        <w:rPr>
          <w:rFonts w:ascii="Amiri" w:hAnsi="Amiri" w:eastAsia="Amiri" w:cs="Amiri"/>
          <w:color w:val="111111"/>
          <w:sz w:val="28"/>
          <w:sz w:val="28"/>
          <w:szCs w:val="28"/>
          <w:rtl w:val="true"/>
          <w:lang w:bidi="ar-SA"/>
        </w:rPr>
        <w:t xml:space="preserve">إِلَّا أَنَّهُ </w:t>
      </w:r>
      <w:bookmarkStart w:id="1915" w:name="pg12150_114000"/>
    </w:p>
    <w:p>
      <w:pPr>
        <w:pStyle w:val="BookText"/>
        <w:rPr/>
      </w:pPr>
      <w:bookmarkEnd w:id="1915"/>
      <w:r>
        <w:rPr>
          <w:rFonts w:ascii="Amiri" w:hAnsi="Amiri" w:eastAsia="Amiri" w:cs="Amiri"/>
          <w:color w:val="111111"/>
          <w:sz w:val="28"/>
          <w:sz w:val="28"/>
          <w:szCs w:val="28"/>
          <w:rtl w:val="true"/>
          <w:lang w:bidi="ar-SA"/>
        </w:rPr>
        <w:t>تَرَکَ قَوْلَهُ وَ بَنَاهُ بِالسَّعِیدَةِ إِلَی فَزِیدَ فِیهِ وَ قَالَ فَإِذَا کَانَ الْفَیْ‌ءُ ذِرَاعَیْنِ وَ هُوَ ضِعْفُ ذَلِکَ صَلَّی الْعَصْرَ</w:t>
      </w:r>
    </w:p>
    <w:p>
      <w:pPr>
        <w:pStyle w:val="Heading5"/>
        <w:numPr>
          <w:ilvl w:val="4"/>
          <w:numId w:val="1"/>
        </w:numPr>
        <w:rPr/>
      </w:pPr>
      <w:bookmarkStart w:id="1916" w:name="__RefHeading___Toc3915780_417432637"/>
      <w:bookmarkStart w:id="1917" w:name="_Toc855"/>
      <w:bookmarkEnd w:id="1916"/>
      <w:r>
        <w:rPr>
          <w:rtl w:val="true"/>
        </w:rPr>
        <w:t>[</w:t>
      </w:r>
      <w:r>
        <w:rPr>
          <w:rtl w:val="true"/>
        </w:rPr>
        <w:t>رقم الحدیث الکلی</w:t>
      </w:r>
      <w:r>
        <w:rPr>
          <w:rtl w:val="true"/>
        </w:rPr>
        <w:t xml:space="preserve">: </w:t>
      </w:r>
      <w:r>
        <w:rPr/>
        <w:t>6340</w:t>
      </w:r>
      <w:r>
        <w:rPr>
          <w:rtl w:val="true"/>
        </w:rPr>
        <w:t xml:space="preserve"> - </w:t>
      </w:r>
      <w:r>
        <w:rPr>
          <w:rtl w:val="true"/>
        </w:rPr>
        <w:t>رقم الحدیث الباب</w:t>
      </w:r>
      <w:r>
        <w:rPr>
          <w:rtl w:val="true"/>
        </w:rPr>
        <w:t xml:space="preserve">: </w:t>
      </w:r>
      <w:r>
        <w:rPr/>
        <w:t>2</w:t>
      </w:r>
      <w:r>
        <w:rPr>
          <w:rtl w:val="true"/>
        </w:rPr>
        <w:t>]</w:t>
      </w:r>
      <w:bookmarkEnd w:id="1917"/>
    </w:p>
    <w:p>
      <w:pPr>
        <w:pStyle w:val="BookText"/>
        <w:rPr/>
      </w:pPr>
      <w:r>
        <w:rPr>
          <w:rFonts w:eastAsia="Times New Roman" w:cs="Times New Roman" w:ascii="Times New Roman" w:hAnsi="Times New Roman"/>
          <w:color w:val="111111"/>
          <w:sz w:val="28"/>
          <w:szCs w:val="28"/>
          <w:lang w:val="en-US" w:bidi="en-US"/>
        </w:rPr>
        <w:t>6340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وَ عَنْ عَلِیِّ بْنِ إِبْرَاهِیمَ عَنْ أَبِیهِ عَنِ ابْنِ أَبِی عُمَیْرٍ عَنْ حَمَّادِ بْنِ عُثْمَانَ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الْمَسَاجِدِ الْمُظَلَّلَةِ أَ تُکْرَهُ الصَّلَاةُ فِیهَا فَقَالَ نَعَمْ وَ لَکِنْ لَا یَضُرُّکُمُ الْیَوْمَ وَ لَوْ قَدْ کَانَ الْعَدْلُ لَرَأَیْتُمْ کَیْفَ یُصْنَعُ فِی ذَلِکَ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أَحْمَدَ بْنِ یَحْیَی عَنْ أَحْمَدَ بْنِ مُحَمَّدٍ عَنْ أَبِیهِ عَنِ ابْنِ أَبِی عُمَیْرٍ مِثْلَهُ </w:t>
      </w:r>
      <w:r>
        <w:rPr>
          <w:rStyle w:val="FootnoteAnchor"/>
          <w:rtl w:val="true"/>
        </w:rPr>
        <w:footnoteReference w:id="1339"/>
      </w:r>
      <w:r>
        <w:rPr>
          <w:rFonts w:ascii="Amiri" w:hAnsi="Amiri" w:eastAsia="Amiri" w:cs="Amiri"/>
          <w:color w:val="111111"/>
          <w:sz w:val="28"/>
          <w:sz w:val="28"/>
          <w:szCs w:val="28"/>
          <w:rtl w:val="true"/>
          <w:lang w:bidi="ar-SA"/>
        </w:rPr>
        <w:t>إِلَّا أَنَّهُ قَالَ أَ یُکْرَهُ الْقِیَامُ فِیهَا قَالَ نَعَمْ وَ لَکِنْ لَا تَضُرُّکُمُ الصَّلَاةُ فِیهَا الْیَوْمَ</w:t>
      </w:r>
    </w:p>
    <w:p>
      <w:pPr>
        <w:pStyle w:val="Heading5"/>
        <w:numPr>
          <w:ilvl w:val="4"/>
          <w:numId w:val="1"/>
        </w:numPr>
        <w:rPr/>
      </w:pPr>
      <w:bookmarkStart w:id="1918" w:name="__RefHeading___Toc3915782_417432637"/>
      <w:bookmarkStart w:id="1919" w:name="_Toc856"/>
      <w:bookmarkEnd w:id="1918"/>
      <w:r>
        <w:rPr>
          <w:rtl w:val="true"/>
        </w:rPr>
        <w:t>[</w:t>
      </w:r>
      <w:r>
        <w:rPr>
          <w:rtl w:val="true"/>
        </w:rPr>
        <w:t>رقم الحدیث الکلی</w:t>
      </w:r>
      <w:r>
        <w:rPr>
          <w:rtl w:val="true"/>
        </w:rPr>
        <w:t xml:space="preserve">: </w:t>
      </w:r>
      <w:r>
        <w:rPr/>
        <w:t>6341</w:t>
      </w:r>
      <w:r>
        <w:rPr>
          <w:rtl w:val="true"/>
        </w:rPr>
        <w:t xml:space="preserve"> - </w:t>
      </w:r>
      <w:r>
        <w:rPr>
          <w:rtl w:val="true"/>
        </w:rPr>
        <w:t>رقم الحدیث الباب</w:t>
      </w:r>
      <w:r>
        <w:rPr>
          <w:rtl w:val="true"/>
        </w:rPr>
        <w:t xml:space="preserve">: </w:t>
      </w:r>
      <w:r>
        <w:rPr/>
        <w:t>3</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6341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r>
        <w:rPr>
          <w:rFonts w:ascii="Amiri" w:hAnsi="Amiri" w:eastAsia="Amiri" w:cs="Amiri"/>
          <w:color w:val="111111"/>
          <w:sz w:val="28"/>
          <w:sz w:val="28"/>
          <w:szCs w:val="28"/>
          <w:rtl w:val="true"/>
          <w:lang w:bidi="ar-SA"/>
        </w:rPr>
        <w:t>مُحَمَّدُ بْنُ عَلِیِّ بْنِ الْحُسَیْنِ بِإِسْنَادِهِ عَنْ عُبَیْدِ اللَّهِ بْنِ عَلِیٍّ الْحَلَبِیِّ أَنَّهُ سَأَلَ أَبَا عَبْدِ اللَّهِ ع عَنِ الْمَسَاجِدِ الْمُظَلَّلَةِ یُکْرَهُ الْقِیَامُ فِیهَا قَالَ نَعَمْ وَ لَکِنْ لَا یَضُرُّکُمُ الصَّلَاةُ فِیهَا</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3915784_417432637"/>
      <w:bookmarkStart w:id="1921" w:name="_Toc857"/>
      <w:bookmarkEnd w:id="1920"/>
      <w:r>
        <w:rPr>
          <w:rtl w:val="true"/>
        </w:rPr>
        <w:t>[</w:t>
      </w:r>
      <w:r>
        <w:rPr>
          <w:rtl w:val="true"/>
        </w:rPr>
        <w:t>رقم الحدیث الکلی</w:t>
      </w:r>
      <w:r>
        <w:rPr>
          <w:rtl w:val="true"/>
        </w:rPr>
        <w:t xml:space="preserve">: </w:t>
      </w:r>
      <w:r>
        <w:rPr/>
        <w:t>6342</w:t>
      </w:r>
      <w:r>
        <w:rPr>
          <w:rtl w:val="true"/>
        </w:rPr>
        <w:t xml:space="preserve"> - </w:t>
      </w:r>
      <w:r>
        <w:rPr>
          <w:rtl w:val="true"/>
        </w:rPr>
        <w:t>رقم الحدیث الباب</w:t>
      </w:r>
      <w:r>
        <w:rPr>
          <w:rtl w:val="true"/>
        </w:rPr>
        <w:t xml:space="preserve">: </w:t>
      </w:r>
      <w:r>
        <w:rPr/>
        <w:t>4</w:t>
      </w:r>
      <w:r>
        <w:rPr>
          <w:rtl w:val="true"/>
        </w:rPr>
        <w:t>]</w:t>
      </w:r>
      <w:bookmarkEnd w:id="1921"/>
    </w:p>
    <w:p>
      <w:pPr>
        <w:pStyle w:val="BookText"/>
        <w:rPr/>
      </w:pPr>
      <w:r>
        <w:rPr>
          <w:rFonts w:eastAsia="Times New Roman" w:cs="Times New Roman" w:ascii="Times New Roman" w:hAnsi="Times New Roman"/>
          <w:color w:val="111111"/>
          <w:sz w:val="28"/>
          <w:szCs w:val="28"/>
          <w:lang w:val="en-US" w:bidi="en-US"/>
        </w:rPr>
        <w:t>6342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r>
        <w:rPr>
          <w:rFonts w:ascii="Amiri" w:hAnsi="Amiri" w:eastAsia="Amiri" w:cs="Amiri"/>
          <w:color w:val="111111"/>
          <w:sz w:val="28"/>
          <w:sz w:val="28"/>
          <w:szCs w:val="28"/>
          <w:rtl w:val="true"/>
          <w:lang w:bidi="ar-SA"/>
        </w:rPr>
        <w:t>قَالَ وَ قَالَ أَبُو جَعْفَرٍ ع أَوَّلُ مَا یَبْدَأُ بِهِ قَائِمُنَا سُقُوفُ الْمَسَاجِدِ فَیُکَسِّرُهَا وَ یَأْمُرُ بِهَا فَتُجْعَلُ عَرِیشاً کَعَرِیشِ مُوسَی</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42"/>
      </w:r>
      <w:r>
        <w:rPr>
          <w:rFonts w:ascii="Amiri" w:hAnsi="Amiri" w:eastAsia="Amiri" w:cs="Amiri"/>
          <w:color w:val="111111"/>
          <w:sz w:val="28"/>
          <w:sz w:val="28"/>
          <w:szCs w:val="28"/>
          <w:rtl w:val="true"/>
          <w:lang w:bidi="ar-SA"/>
        </w:rPr>
        <w:t xml:space="preserve">وَ یَأْتِی أَیْضاً فِی الصَّلَاةِ الْمَنْدُوبَةِ وَ فِی صَلَاةِ الْعِیدِ وَ غَیْرِ ذَلِکَ مَا یَدُلُّ عَلَی أَنَّهُ یَنْبَغِی أَنْ لَا یَکُونَ بَیْنَ الْمُصَلِّی وَ بَیْنَ السَّمَاءِ حَائِلٌ وَ لَا حِجَابٌ وَ أَنَّهُ مِنْ أَسْبَابِ قَبُولِ الصَّلَاةِ وَ إِجَابَةِ الدُّعَاءِ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bookmarkStart w:id="1922" w:name="pg12150_114001"/>
    </w:p>
    <w:p>
      <w:pPr>
        <w:pStyle w:val="Heading4"/>
        <w:numPr>
          <w:ilvl w:val="3"/>
          <w:numId w:val="1"/>
        </w:numPr>
        <w:rPr/>
      </w:pPr>
      <w:bookmarkStart w:id="1923" w:name="__RefHeading___Toc3915786_417432637"/>
      <w:bookmarkStart w:id="1924" w:name="_Toc858"/>
      <w:bookmarkEnd w:id="1922"/>
      <w:bookmarkEnd w:id="1923"/>
      <w:r>
        <w:rPr/>
        <w:t>10</w:t>
      </w:r>
      <w:r>
        <w:rPr>
          <w:rtl w:val="true"/>
        </w:rPr>
        <w:t xml:space="preserve">- </w:t>
      </w:r>
      <w:r>
        <w:rPr>
          <w:rtl w:val="true"/>
        </w:rPr>
        <w:t>بَابُ جَوَازِ التَّصَرُّفِ فِی الْمَسْجِدِ الْمَمْلُوکِ غَیْرِ الْمَوْقُوفِ وَ تَحْوِیلِهِ مِنْ مَکَانِهِ بَلْ جَعْلِهِ کَنِیفاً</w:t>
      </w:r>
      <w:bookmarkEnd w:id="1924"/>
    </w:p>
    <w:p>
      <w:pPr>
        <w:pStyle w:val="Heading5"/>
        <w:numPr>
          <w:ilvl w:val="4"/>
          <w:numId w:val="1"/>
        </w:numPr>
        <w:rPr/>
      </w:pPr>
      <w:bookmarkStart w:id="1925" w:name="__RefHeading___Toc3915788_417432637"/>
      <w:bookmarkStart w:id="1926" w:name="_Toc859"/>
      <w:bookmarkEnd w:id="1925"/>
      <w:r>
        <w:rPr>
          <w:rtl w:val="true"/>
        </w:rPr>
        <w:t>اشارة</w:t>
      </w:r>
      <w:bookmarkEnd w:id="1926"/>
    </w:p>
    <w:p>
      <w:pPr>
        <w:pStyle w:val="BookText"/>
        <w:rPr/>
      </w:pPr>
      <w:r>
        <w:rPr>
          <w:rStyle w:val="FootnoteAnchor"/>
        </w:rPr>
        <w:footnoteReference w:id="134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التَّصَرُّفِ فِی الْمَسْجِدِ الْمَمْلُوکِ غَیْرِ الْمَوْقُوفِ وَ تَحْوِیلِهِ مِنْ مَکَانِهِ بَلْ جَعْلِهِ کَنِیفاً</w:t>
      </w:r>
    </w:p>
    <w:p>
      <w:pPr>
        <w:pStyle w:val="Heading5"/>
        <w:numPr>
          <w:ilvl w:val="4"/>
          <w:numId w:val="1"/>
        </w:numPr>
        <w:rPr/>
      </w:pPr>
      <w:bookmarkStart w:id="1927" w:name="__RefHeading___Toc3915790_417432637"/>
      <w:bookmarkStart w:id="1928" w:name="_Toc860"/>
      <w:bookmarkEnd w:id="1927"/>
      <w:r>
        <w:rPr>
          <w:rtl w:val="true"/>
        </w:rPr>
        <w:t>[</w:t>
      </w:r>
      <w:r>
        <w:rPr>
          <w:rtl w:val="true"/>
        </w:rPr>
        <w:t>رقم الحدیث الکلی</w:t>
      </w:r>
      <w:r>
        <w:rPr>
          <w:rtl w:val="true"/>
        </w:rPr>
        <w:t xml:space="preserve">: </w:t>
      </w:r>
      <w:r>
        <w:rPr/>
        <w:t>6343</w:t>
      </w:r>
      <w:r>
        <w:rPr>
          <w:rtl w:val="true"/>
        </w:rPr>
        <w:t xml:space="preserve"> - </w:t>
      </w:r>
      <w:r>
        <w:rPr>
          <w:rtl w:val="true"/>
        </w:rPr>
        <w:t>رقم الحدیث الباب</w:t>
      </w:r>
      <w:r>
        <w:rPr>
          <w:rtl w:val="true"/>
        </w:rPr>
        <w:t xml:space="preserve">: </w:t>
      </w:r>
      <w:r>
        <w:rPr/>
        <w:t>1</w:t>
      </w:r>
      <w:r>
        <w:rPr>
          <w:rtl w:val="true"/>
        </w:rPr>
        <w:t>]</w:t>
      </w:r>
      <w:bookmarkEnd w:id="1928"/>
    </w:p>
    <w:p>
      <w:pPr>
        <w:pStyle w:val="BookText"/>
        <w:rPr/>
      </w:pPr>
      <w:r>
        <w:rPr>
          <w:rFonts w:eastAsia="Times New Roman" w:cs="Times New Roman" w:ascii="Times New Roman" w:hAnsi="Times New Roman"/>
          <w:color w:val="111111"/>
          <w:sz w:val="28"/>
          <w:szCs w:val="28"/>
          <w:lang w:val="en-US" w:bidi="en-US"/>
        </w:rPr>
        <w:t>6343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r>
        <w:rPr>
          <w:rFonts w:ascii="Amiri" w:hAnsi="Amiri" w:eastAsia="Amiri" w:cs="Amiri"/>
          <w:color w:val="111111"/>
          <w:sz w:val="28"/>
          <w:sz w:val="28"/>
          <w:szCs w:val="28"/>
          <w:rtl w:val="true"/>
          <w:lang w:bidi="ar-SA"/>
        </w:rPr>
        <w:t>مُحَمَّدُ بْنُ عَلِیِّ بْنِ الْحُسَیْنِ بِإِسْنَادِهِ عَنْ عُبَیْدِ اللَّهِ بْنِ عَلِیٍّ الْحَلَبِیِّ أَنَّهُ سَأَلَ أَبَا عَبْدِ اللَّهِ ع عَنْ مَسْجِدٍ یَکُونُ فِی الدَّارِ فَیَبْدُو لِأَهْلِهِ أَنْ یَتَوَسَّعُوا بِطَائِفَةٍ مِنْهُ أَوْ یُحَوِّلُوهُ عَنْ مَکَانِهِ فَقَالَ لَا بَأْسَ بِذَلِکَ الْحَدِیثَ</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3915792_417432637"/>
      <w:bookmarkStart w:id="1930" w:name="_Toc861"/>
      <w:bookmarkEnd w:id="1929"/>
      <w:r>
        <w:rPr>
          <w:rtl w:val="true"/>
        </w:rPr>
        <w:t>[</w:t>
      </w:r>
      <w:r>
        <w:rPr>
          <w:rtl w:val="true"/>
        </w:rPr>
        <w:t>رقم الحدیث الکلی</w:t>
      </w:r>
      <w:r>
        <w:rPr>
          <w:rtl w:val="true"/>
        </w:rPr>
        <w:t xml:space="preserve">: </w:t>
      </w:r>
      <w:r>
        <w:rPr/>
        <w:t>6344</w:t>
      </w:r>
      <w:r>
        <w:rPr>
          <w:rtl w:val="true"/>
        </w:rPr>
        <w:t xml:space="preserve"> - </w:t>
      </w:r>
      <w:r>
        <w:rPr>
          <w:rtl w:val="true"/>
        </w:rPr>
        <w:t>رقم الحدیث الباب</w:t>
      </w:r>
      <w:r>
        <w:rPr>
          <w:rtl w:val="true"/>
        </w:rPr>
        <w:t xml:space="preserve">: </w:t>
      </w:r>
      <w:r>
        <w:rPr/>
        <w:t>2</w:t>
      </w:r>
      <w:r>
        <w:rPr>
          <w:rtl w:val="true"/>
        </w:rPr>
        <w:t>]</w:t>
      </w:r>
      <w:bookmarkEnd w:id="1930"/>
    </w:p>
    <w:p>
      <w:pPr>
        <w:pStyle w:val="BookText"/>
        <w:rPr/>
      </w:pPr>
      <w:r>
        <w:rPr>
          <w:rFonts w:eastAsia="Times New Roman" w:cs="Times New Roman" w:ascii="Times New Roman" w:hAnsi="Times New Roman"/>
          <w:color w:val="111111"/>
          <w:sz w:val="28"/>
          <w:szCs w:val="28"/>
          <w:lang w:val="en-US" w:bidi="en-US"/>
        </w:rPr>
        <w:t>6344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6"/>
      </w:r>
      <w:r>
        <w:rPr>
          <w:rFonts w:ascii="Amiri" w:hAnsi="Amiri" w:eastAsia="Amiri" w:cs="Amiri"/>
          <w:color w:val="111111"/>
          <w:sz w:val="28"/>
          <w:sz w:val="28"/>
          <w:szCs w:val="28"/>
          <w:rtl w:val="true"/>
          <w:lang w:bidi="ar-SA"/>
        </w:rPr>
        <w:t>مُحَمَّدُ بْنُ یَعْقُوبَ عَنْ عَلِیِّ بْنِ مُحَمَّدٍ عَنْ سَهْلِ بْنِ زِیَادٍ عَنْ أَحْمَدَ بْنِ مُحَمَّدِ بْنِ أَبِی نَصْرٍ عَنْ أَبَانِ بْنِ عُثْمَانَ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الْمَسْجِدِ یَکُونُ فِی الْبَیْتِ فَیُرِیدُ </w:t>
      </w:r>
      <w:r>
        <w:rPr>
          <w:rStyle w:val="FootnoteAnchor"/>
          <w:rtl w:val="true"/>
        </w:rPr>
        <w:footnoteReference w:id="1347"/>
      </w:r>
      <w:r>
        <w:rPr>
          <w:rFonts w:ascii="Amiri" w:hAnsi="Amiri" w:eastAsia="Amiri" w:cs="Amiri"/>
          <w:color w:val="111111"/>
          <w:sz w:val="28"/>
          <w:sz w:val="28"/>
          <w:szCs w:val="28"/>
          <w:rtl w:val="true"/>
          <w:lang w:bidi="ar-SA"/>
        </w:rPr>
        <w:t>أَهْلُ الْبَیْتِ أَنْ یَتَوَسَّعُوا بِطَائِفَةٍ مِنْهُ أَوْ یُحَوِّلُوهُ إِلَی غَیْرِ مَکَانِهِ قَالَ لَا بَأْسَ بِذَلِکَ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1" w:name="__RefHeading___Toc3915794_417432637"/>
      <w:bookmarkStart w:id="1932" w:name="_Toc862"/>
      <w:bookmarkEnd w:id="1931"/>
      <w:r>
        <w:rPr>
          <w:rtl w:val="true"/>
        </w:rPr>
        <w:t>[</w:t>
      </w:r>
      <w:r>
        <w:rPr>
          <w:rtl w:val="true"/>
        </w:rPr>
        <w:t>رقم الحدیث الکلی</w:t>
      </w:r>
      <w:r>
        <w:rPr>
          <w:rtl w:val="true"/>
        </w:rPr>
        <w:t xml:space="preserve">: </w:t>
      </w:r>
      <w:r>
        <w:rPr/>
        <w:t>6345</w:t>
      </w:r>
      <w:r>
        <w:rPr>
          <w:rtl w:val="true"/>
        </w:rPr>
        <w:t xml:space="preserve"> - </w:t>
      </w:r>
      <w:r>
        <w:rPr>
          <w:rtl w:val="true"/>
        </w:rPr>
        <w:t>رقم الحدیث الباب</w:t>
      </w:r>
      <w:r>
        <w:rPr>
          <w:rtl w:val="true"/>
        </w:rPr>
        <w:t xml:space="preserve">: </w:t>
      </w:r>
      <w:r>
        <w:rPr/>
        <w:t>3</w:t>
      </w:r>
      <w:r>
        <w:rPr>
          <w:rtl w:val="true"/>
        </w:rPr>
        <w:t>]</w:t>
      </w:r>
      <w:bookmarkEnd w:id="193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9"/>
      </w:r>
      <w:r>
        <w:rPr>
          <w:rFonts w:ascii="Amiri" w:hAnsi="Amiri" w:eastAsia="Amiri" w:cs="Amiri"/>
          <w:color w:val="111111"/>
          <w:sz w:val="28"/>
          <w:sz w:val="28"/>
          <w:szCs w:val="28"/>
          <w:rtl w:val="true"/>
          <w:lang w:bidi="ar-SA"/>
        </w:rPr>
        <w:t>وَ بِإِسْنَادِهِ عَنْ سَعْدٍ عَنْ أَبِی جَعْفَرٍ یَعْنِی أَحْمَدَ بْنَ مُحَمَّدِ بْنِ عِیسَی عَنْ أَبِیهِ عَنْ عَبْدِ اللَّهِ بْنِ الْمُغِیرَةِ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الْمَسْجِدِ یَکُونُ فِی الدَّارِ وَ فِی الْبَیْتِ فَیَبْدُو لِأَهْلِهِ أَنْ یَتَوَسَّعُوا بِطَائِفَةٍ مِنْهُ أَوْ یُحَوِّلُوهُ إِلَی غَیْرِ مَکَانِهِ فَقَالَ 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کُلِّهِ</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bookmarkStart w:id="1933" w:name="pg12150_114002"/>
    </w:p>
    <w:p>
      <w:pPr>
        <w:pStyle w:val="Heading5"/>
        <w:numPr>
          <w:ilvl w:val="4"/>
          <w:numId w:val="1"/>
        </w:numPr>
        <w:rPr/>
      </w:pPr>
      <w:bookmarkStart w:id="1934" w:name="__RefHeading___Toc3915796_417432637"/>
      <w:bookmarkStart w:id="1935" w:name="_Toc863"/>
      <w:bookmarkEnd w:id="1933"/>
      <w:bookmarkEnd w:id="1934"/>
      <w:r>
        <w:rPr>
          <w:rtl w:val="true"/>
        </w:rPr>
        <w:t>[</w:t>
      </w:r>
      <w:r>
        <w:rPr>
          <w:rtl w:val="true"/>
        </w:rPr>
        <w:t>رقم الحدیث الکلی</w:t>
      </w:r>
      <w:r>
        <w:rPr>
          <w:rtl w:val="true"/>
        </w:rPr>
        <w:t xml:space="preserve">: </w:t>
      </w:r>
      <w:r>
        <w:rPr/>
        <w:t>6346</w:t>
      </w:r>
      <w:r>
        <w:rPr>
          <w:rtl w:val="true"/>
        </w:rPr>
        <w:t xml:space="preserve"> - </w:t>
      </w:r>
      <w:r>
        <w:rPr>
          <w:rtl w:val="true"/>
        </w:rPr>
        <w:t>رقم الحدیث الباب</w:t>
      </w:r>
      <w:r>
        <w:rPr>
          <w:rtl w:val="true"/>
        </w:rPr>
        <w:t xml:space="preserve">: </w:t>
      </w:r>
      <w:r>
        <w:rPr/>
        <w:t>4</w:t>
      </w:r>
      <w:r>
        <w:rPr>
          <w:rtl w:val="true"/>
        </w:rPr>
        <w:t>]</w:t>
      </w:r>
      <w:bookmarkEnd w:id="1935"/>
    </w:p>
    <w:p>
      <w:pPr>
        <w:pStyle w:val="BookText"/>
        <w:rPr/>
      </w:pPr>
      <w:r>
        <w:rPr>
          <w:rFonts w:eastAsia="Times New Roman" w:cs="Times New Roman" w:ascii="Times New Roman" w:hAnsi="Times New Roman"/>
          <w:color w:val="111111"/>
          <w:sz w:val="28"/>
          <w:szCs w:val="28"/>
          <w:lang w:val="en-US" w:bidi="en-US"/>
        </w:rPr>
        <w:t>6346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ascii="Amiri" w:hAnsi="Amiri" w:eastAsia="Amiri" w:cs="Amiri"/>
          <w:color w:val="111111"/>
          <w:sz w:val="28"/>
          <w:sz w:val="28"/>
          <w:szCs w:val="28"/>
          <w:rtl w:val="true"/>
          <w:lang w:bidi="ar-SA"/>
        </w:rPr>
        <w:t>مُحَمَّدُ بْنُ إِدْرِیسَ فِی آخِرِ السَّرَائِرِ نَقْلًا مِنْ کِتَابِ أَحْمَدَ بْنِ مُحَمَّدِ بْنِ أَبِی نَصْرٍ صَاحِبِ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لَهُ مَسْجِدٌ فِی بَعْضِ بُیُوتِهِ أَوْ دَارِهِ هَلْ یَصْلُحُ لَهُ أَنْ یَجْعَلَهُ کَنِیفاً قَالَ لَا بَأْسَ</w:t>
      </w:r>
      <w:r>
        <w:rPr>
          <w:rFonts w:eastAsia="Amiri" w:cs="Amiri" w:ascii="Amiri" w:hAnsi="Amiri"/>
          <w:color w:val="111111"/>
          <w:sz w:val="28"/>
          <w:szCs w:val="28"/>
          <w:rtl w:val="true"/>
          <w:lang w:bidi="ar-SA"/>
        </w:rPr>
        <w:t>.</w:t>
      </w:r>
    </w:p>
    <w:p>
      <w:pPr>
        <w:pStyle w:val="Heading5"/>
        <w:numPr>
          <w:ilvl w:val="4"/>
          <w:numId w:val="1"/>
        </w:numPr>
        <w:rPr/>
      </w:pPr>
      <w:bookmarkStart w:id="1936" w:name="__RefHeading___Toc3915798_417432637"/>
      <w:bookmarkStart w:id="1937" w:name="_Toc864"/>
      <w:bookmarkEnd w:id="1936"/>
      <w:r>
        <w:rPr>
          <w:rtl w:val="true"/>
        </w:rPr>
        <w:t>[</w:t>
      </w:r>
      <w:r>
        <w:rPr>
          <w:rtl w:val="true"/>
        </w:rPr>
        <w:t>رقم الحدیث الکلی</w:t>
      </w:r>
      <w:r>
        <w:rPr>
          <w:rtl w:val="true"/>
        </w:rPr>
        <w:t xml:space="preserve">: </w:t>
      </w:r>
      <w:r>
        <w:rPr/>
        <w:t>6347</w:t>
      </w:r>
      <w:r>
        <w:rPr>
          <w:rtl w:val="true"/>
        </w:rPr>
        <w:t xml:space="preserve"> - </w:t>
      </w:r>
      <w:r>
        <w:rPr>
          <w:rtl w:val="true"/>
        </w:rPr>
        <w:t>رقم الحدیث الباب</w:t>
      </w:r>
      <w:r>
        <w:rPr>
          <w:rtl w:val="true"/>
        </w:rPr>
        <w:t xml:space="preserve">: </w:t>
      </w:r>
      <w:r>
        <w:rPr/>
        <w:t>5</w:t>
      </w:r>
      <w:r>
        <w:rPr>
          <w:rtl w:val="true"/>
        </w:rPr>
        <w:t>]</w:t>
      </w:r>
      <w:bookmarkEnd w:id="1937"/>
    </w:p>
    <w:p>
      <w:pPr>
        <w:pStyle w:val="BookText"/>
        <w:rPr/>
      </w:pPr>
      <w:r>
        <w:rPr>
          <w:rFonts w:eastAsia="Times New Roman" w:cs="Times New Roman" w:ascii="Times New Roman" w:hAnsi="Times New Roman"/>
          <w:color w:val="111111"/>
          <w:sz w:val="28"/>
          <w:szCs w:val="28"/>
          <w:lang w:val="en-US" w:bidi="en-US"/>
        </w:rPr>
        <w:t>6347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ascii="Amiri" w:hAnsi="Amiri" w:eastAsia="Amiri" w:cs="Amiri"/>
          <w:color w:val="111111"/>
          <w:sz w:val="28"/>
          <w:sz w:val="28"/>
          <w:szCs w:val="28"/>
          <w:rtl w:val="true"/>
          <w:lang w:bidi="ar-SA"/>
        </w:rPr>
        <w:t>عَبْدُ اللَّهِ بْنُ جَعْفَرٍ فِی 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 وَ سُئِلَ عَنِ الدَّارِ وَ الْبَیْتِ قَدْ یَکُونُ فِیهِ مَسْجِدٌ فَیَبْدُو لِأَصْحَابِهِ أَنْ یَتَّسِعُوا بِطَائِفَةٍ مِنْهُ وَ یَبْنُوا مَکَانَهُ وَ یَهْدِمُوا الْبِنْیَةَ </w:t>
      </w:r>
      <w:r>
        <w:rPr>
          <w:rStyle w:val="FootnoteAnchor"/>
          <w:rtl w:val="true"/>
        </w:rPr>
        <w:footnoteReference w:id="1353"/>
      </w:r>
      <w:r>
        <w:rPr>
          <w:rFonts w:ascii="Amiri" w:hAnsi="Amiri" w:eastAsia="Amiri" w:cs="Amiri"/>
          <w:color w:val="111111"/>
          <w:sz w:val="28"/>
          <w:sz w:val="28"/>
          <w:szCs w:val="28"/>
          <w:rtl w:val="true"/>
          <w:lang w:bidi="ar-SA"/>
        </w:rPr>
        <w:t>قَالَ لَا بَأْسَ بِذَلِکَ</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3915800_417432637"/>
      <w:bookmarkStart w:id="1939" w:name="_Toc865"/>
      <w:bookmarkEnd w:id="1938"/>
      <w:r>
        <w:rPr>
          <w:rtl w:val="true"/>
        </w:rPr>
        <w:t>[</w:t>
      </w:r>
      <w:r>
        <w:rPr>
          <w:rtl w:val="true"/>
        </w:rPr>
        <w:t>رقم الحدیث الکلی</w:t>
      </w:r>
      <w:r>
        <w:rPr>
          <w:rtl w:val="true"/>
        </w:rPr>
        <w:t xml:space="preserve">: </w:t>
      </w:r>
      <w:r>
        <w:rPr/>
        <w:t>6348</w:t>
      </w:r>
      <w:r>
        <w:rPr>
          <w:rtl w:val="true"/>
        </w:rPr>
        <w:t xml:space="preserve"> - </w:t>
      </w:r>
      <w:r>
        <w:rPr>
          <w:rtl w:val="true"/>
        </w:rPr>
        <w:t>رقم الحدیث الباب</w:t>
      </w:r>
      <w:r>
        <w:rPr>
          <w:rtl w:val="true"/>
        </w:rPr>
        <w:t xml:space="preserve">: </w:t>
      </w:r>
      <w:r>
        <w:rPr/>
        <w:t>6</w:t>
      </w:r>
      <w:r>
        <w:rPr>
          <w:rtl w:val="true"/>
        </w:rPr>
        <w:t>]</w:t>
      </w:r>
      <w:bookmarkEnd w:id="1939"/>
    </w:p>
    <w:p>
      <w:pPr>
        <w:pStyle w:val="BookText"/>
        <w:rPr/>
      </w:pPr>
      <w:r>
        <w:rPr>
          <w:rFonts w:eastAsia="Times New Roman" w:cs="Times New Roman" w:ascii="Times New Roman" w:hAnsi="Times New Roman"/>
          <w:color w:val="111111"/>
          <w:sz w:val="28"/>
          <w:szCs w:val="28"/>
          <w:lang w:val="en-US" w:bidi="en-US"/>
        </w:rPr>
        <w:t>6348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ascii="Amiri" w:hAnsi="Amiri" w:eastAsia="Amiri" w:cs="Amiri"/>
          <w:color w:val="111111"/>
          <w:sz w:val="28"/>
          <w:sz w:val="28"/>
          <w:szCs w:val="28"/>
          <w:rtl w:val="true"/>
          <w:lang w:bidi="ar-SA"/>
        </w:rPr>
        <w:t>وَ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لَهُ مَسْجِدٌ فِی بَعْضِ بُیُوتِهِ أَوْ دَارِهِ هَلْ یَصْلُحُ أَنْ یُجْعَلَ کَنِیفاً قَالَ لَا بَأْسَ</w:t>
      </w:r>
      <w:r>
        <w:rPr>
          <w:rFonts w:eastAsia="Amiri" w:cs="Amiri" w:ascii="Amiri" w:hAnsi="Amiri"/>
          <w:color w:val="111111"/>
          <w:sz w:val="28"/>
          <w:szCs w:val="28"/>
          <w:rtl w:val="true"/>
          <w:lang w:bidi="ar-SA"/>
        </w:rPr>
        <w:t>.</w:t>
      </w:r>
    </w:p>
    <w:p>
      <w:pPr>
        <w:pStyle w:val="Heading4"/>
        <w:numPr>
          <w:ilvl w:val="3"/>
          <w:numId w:val="1"/>
        </w:numPr>
        <w:rPr/>
      </w:pPr>
      <w:bookmarkStart w:id="1940" w:name="__RefHeading___Toc3915802_417432637"/>
      <w:bookmarkStart w:id="1941" w:name="_Toc866"/>
      <w:bookmarkEnd w:id="1940"/>
      <w:r>
        <w:rPr/>
        <w:t>11</w:t>
      </w:r>
      <w:r>
        <w:rPr>
          <w:rtl w:val="true"/>
        </w:rPr>
        <w:t xml:space="preserve">- </w:t>
      </w:r>
      <w:r>
        <w:rPr>
          <w:rtl w:val="true"/>
        </w:rPr>
        <w:t>بَابُ جَوَازِ اتِّخَاذِ الْکَنِیفِ مَسْجِداً بَعْدَ تَنْظِیفِهِ وَ لَوْ بِطَرْحِ تُرَابٍ عَلَی نَجَاسَتِهِ‌</w:t>
      </w:r>
      <w:bookmarkEnd w:id="1941"/>
    </w:p>
    <w:p>
      <w:pPr>
        <w:pStyle w:val="Heading5"/>
        <w:numPr>
          <w:ilvl w:val="4"/>
          <w:numId w:val="1"/>
        </w:numPr>
        <w:rPr/>
      </w:pPr>
      <w:bookmarkStart w:id="1942" w:name="__RefHeading___Toc3915804_417432637"/>
      <w:bookmarkStart w:id="1943" w:name="_Toc867"/>
      <w:bookmarkEnd w:id="1942"/>
      <w:r>
        <w:rPr>
          <w:rtl w:val="true"/>
        </w:rPr>
        <w:t>اشارة</w:t>
      </w:r>
      <w:bookmarkEnd w:id="1943"/>
    </w:p>
    <w:p>
      <w:pPr>
        <w:pStyle w:val="BookText"/>
        <w:rPr/>
      </w:pPr>
      <w:r>
        <w:rPr>
          <w:rStyle w:val="FootnoteAnchor"/>
        </w:rPr>
        <w:footnoteReference w:id="135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اتِّخَاذِ الْکَنِیفِ مَسْجِداً بَعْدَ تَنْظِیفِهِ وَ لَوْ بِطَرْحِ تُرَابٍ عَلَی نَجَاسَتِهِ</w:t>
      </w:r>
    </w:p>
    <w:p>
      <w:pPr>
        <w:pStyle w:val="Heading5"/>
        <w:numPr>
          <w:ilvl w:val="4"/>
          <w:numId w:val="1"/>
        </w:numPr>
        <w:rPr/>
      </w:pPr>
      <w:bookmarkStart w:id="1944" w:name="__RefHeading___Toc3915806_417432637"/>
      <w:bookmarkStart w:id="1945" w:name="_Toc868"/>
      <w:bookmarkEnd w:id="1944"/>
      <w:r>
        <w:rPr>
          <w:rtl w:val="true"/>
        </w:rPr>
        <w:t>[</w:t>
      </w:r>
      <w:r>
        <w:rPr>
          <w:rtl w:val="true"/>
        </w:rPr>
        <w:t>رقم الحدیث الکلی</w:t>
      </w:r>
      <w:r>
        <w:rPr>
          <w:rtl w:val="true"/>
        </w:rPr>
        <w:t xml:space="preserve">: </w:t>
      </w:r>
      <w:r>
        <w:rPr/>
        <w:t>6349</w:t>
      </w:r>
      <w:r>
        <w:rPr>
          <w:rtl w:val="true"/>
        </w:rPr>
        <w:t xml:space="preserve"> - </w:t>
      </w:r>
      <w:r>
        <w:rPr>
          <w:rtl w:val="true"/>
        </w:rPr>
        <w:t>رقم الحدیث الباب</w:t>
      </w:r>
      <w:r>
        <w:rPr>
          <w:rtl w:val="true"/>
        </w:rPr>
        <w:t xml:space="preserve">: </w:t>
      </w:r>
      <w:r>
        <w:rPr/>
        <w:t>1</w:t>
      </w:r>
      <w:r>
        <w:rPr>
          <w:rtl w:val="true"/>
        </w:rPr>
        <w:t>]</w:t>
      </w:r>
      <w:bookmarkEnd w:id="194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r>
        <w:rPr>
          <w:rFonts w:ascii="Amiri" w:hAnsi="Amiri" w:eastAsia="Amiri" w:cs="Amiri"/>
          <w:color w:val="111111"/>
          <w:sz w:val="28"/>
          <w:sz w:val="28"/>
          <w:szCs w:val="28"/>
          <w:rtl w:val="true"/>
          <w:lang w:bidi="ar-SA"/>
        </w:rPr>
        <w:t xml:space="preserve">مُحَمَّدُ بْنُ عَلِیِّ بْنِ الْحُسَیْنِ بِإِسْنَادِهِ عَنْ عُبَیْدِ اللَّهِ بْنِ عَلِیٍّ الْحَلَبِیِّ فِی حَدِیثٍ أَنَّهُ قَالَ لِأَبِی عَبْدِ اللَّهِ ع فَیَصْلُحُ الْمَکَانُ الَّذِی کَانَ حَشّاً </w:t>
      </w:r>
      <w:r>
        <w:rPr>
          <w:rStyle w:val="FootnoteAnchor"/>
          <w:rtl w:val="true"/>
        </w:rPr>
        <w:footnoteReference w:id="1357"/>
      </w:r>
      <w:r>
        <w:rPr>
          <w:rFonts w:ascii="Amiri" w:hAnsi="Amiri" w:eastAsia="Amiri" w:cs="Amiri"/>
          <w:color w:val="111111"/>
          <w:sz w:val="28"/>
          <w:sz w:val="28"/>
          <w:szCs w:val="28"/>
          <w:rtl w:val="true"/>
          <w:lang w:bidi="ar-SA"/>
        </w:rPr>
        <w:t>زَمَاناً أَنْ یُنَظَّفَ وَ یُتَّخَذَ مَسْجِداً فَقَالَ نَعَمْ إِذَا أُلْقِیَ عَلَیْهِ مِنَ التُّرَابِ مَا یُوَارِیهِ فَإِنَّ ذَلِکَ یُنَظِّفُهُ وَ یُطَهِّرُهُ</w:t>
      </w:r>
      <w:r>
        <w:rPr>
          <w:rFonts w:eastAsia="Amiri" w:cs="Amiri" w:ascii="Amiri" w:hAnsi="Amiri"/>
          <w:color w:val="111111"/>
          <w:sz w:val="28"/>
          <w:szCs w:val="28"/>
          <w:rtl w:val="true"/>
          <w:lang w:bidi="ar-SA"/>
        </w:rPr>
        <w:t xml:space="preserve">. </w:t>
      </w:r>
      <w:bookmarkStart w:id="1946" w:name="pg12150_114003"/>
    </w:p>
    <w:p>
      <w:pPr>
        <w:pStyle w:val="Heading5"/>
        <w:numPr>
          <w:ilvl w:val="4"/>
          <w:numId w:val="1"/>
        </w:numPr>
        <w:rPr/>
      </w:pPr>
      <w:bookmarkStart w:id="1947" w:name="__RefHeading___Toc3915808_417432637"/>
      <w:bookmarkStart w:id="1948" w:name="_Toc869"/>
      <w:bookmarkEnd w:id="1946"/>
      <w:bookmarkEnd w:id="1947"/>
      <w:r>
        <w:rPr>
          <w:rtl w:val="true"/>
        </w:rPr>
        <w:t>[</w:t>
      </w:r>
      <w:r>
        <w:rPr>
          <w:rtl w:val="true"/>
        </w:rPr>
        <w:t>رقم الحدیث الکلی</w:t>
      </w:r>
      <w:r>
        <w:rPr>
          <w:rtl w:val="true"/>
        </w:rPr>
        <w:t xml:space="preserve">: </w:t>
      </w:r>
      <w:r>
        <w:rPr/>
        <w:t>6350</w:t>
      </w:r>
      <w:r>
        <w:rPr>
          <w:rtl w:val="true"/>
        </w:rPr>
        <w:t xml:space="preserve"> - </w:t>
      </w:r>
      <w:r>
        <w:rPr>
          <w:rtl w:val="true"/>
        </w:rPr>
        <w:t>رقم الحدیث الباب</w:t>
      </w:r>
      <w:r>
        <w:rPr>
          <w:rtl w:val="true"/>
        </w:rPr>
        <w:t xml:space="preserve">: </w:t>
      </w:r>
      <w:r>
        <w:rPr/>
        <w:t>2</w:t>
      </w:r>
      <w:r>
        <w:rPr>
          <w:rtl w:val="true"/>
        </w:rPr>
        <w:t>]</w:t>
      </w:r>
      <w:bookmarkEnd w:id="1948"/>
    </w:p>
    <w:p>
      <w:pPr>
        <w:pStyle w:val="BookText"/>
        <w:rPr/>
      </w:pPr>
      <w:r>
        <w:rPr>
          <w:rFonts w:eastAsia="Times New Roman" w:cs="Times New Roman" w:ascii="Times New Roman" w:hAnsi="Times New Roman"/>
          <w:color w:val="111111"/>
          <w:sz w:val="28"/>
          <w:szCs w:val="28"/>
          <w:lang w:val="en-US" w:bidi="en-US"/>
        </w:rPr>
        <w:t>6350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الْحَسَنِ الْأَوَّلُ ع عَنْ بَیْتٍ قَدْ کَانَ حَشّاً زَمَاناً هَلْ یَصْلُحُ أَنْ یُجْعَلَ مَسْجِداً فَقَالَ إِذَا نُظِّفَ وَ أُصْلِحَ فَلَا بَأْسَ</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3915810_417432637"/>
      <w:bookmarkStart w:id="1950" w:name="_Toc870"/>
      <w:bookmarkEnd w:id="1949"/>
      <w:r>
        <w:rPr>
          <w:rtl w:val="true"/>
        </w:rPr>
        <w:t>[</w:t>
      </w:r>
      <w:r>
        <w:rPr>
          <w:rtl w:val="true"/>
        </w:rPr>
        <w:t>رقم الحدیث الکلی</w:t>
      </w:r>
      <w:r>
        <w:rPr>
          <w:rtl w:val="true"/>
        </w:rPr>
        <w:t xml:space="preserve">: </w:t>
      </w:r>
      <w:r>
        <w:rPr/>
        <w:t>6351</w:t>
      </w:r>
      <w:r>
        <w:rPr>
          <w:rtl w:val="true"/>
        </w:rPr>
        <w:t xml:space="preserve"> - </w:t>
      </w:r>
      <w:r>
        <w:rPr>
          <w:rtl w:val="true"/>
        </w:rPr>
        <w:t>رقم الحدیث الباب</w:t>
      </w:r>
      <w:r>
        <w:rPr>
          <w:rtl w:val="true"/>
        </w:rPr>
        <w:t xml:space="preserve">: </w:t>
      </w:r>
      <w:r>
        <w:rPr/>
        <w:t>3</w:t>
      </w:r>
      <w:r>
        <w:rPr>
          <w:rtl w:val="true"/>
        </w:rPr>
        <w:t>]</w:t>
      </w:r>
      <w:bookmarkEnd w:id="1950"/>
    </w:p>
    <w:p>
      <w:pPr>
        <w:pStyle w:val="BookText"/>
        <w:rPr/>
      </w:pPr>
      <w:r>
        <w:rPr>
          <w:rFonts w:eastAsia="Times New Roman" w:cs="Times New Roman" w:ascii="Times New Roman" w:hAnsi="Times New Roman"/>
          <w:color w:val="111111"/>
          <w:sz w:val="28"/>
          <w:szCs w:val="28"/>
          <w:lang w:val="en-US" w:bidi="en-US"/>
        </w:rPr>
        <w:t>6351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r>
        <w:rPr>
          <w:rFonts w:ascii="Amiri" w:hAnsi="Amiri" w:eastAsia="Amiri" w:cs="Amiri"/>
          <w:color w:val="111111"/>
          <w:sz w:val="28"/>
          <w:sz w:val="28"/>
          <w:szCs w:val="28"/>
          <w:rtl w:val="true"/>
          <w:lang w:bidi="ar-SA"/>
        </w:rPr>
        <w:t>مُحَمَّدُ بْنُ یَعْقُوبَ عَنْ عَلِیِّ بْنِ مُحَمَّدٍ عَنْ سَهْلِ بْنِ زِیَادٍ عَنْ أَحْمَدَ بْنِ مُحَمَّدِ بْنِ أَبِی نَصْرٍ عَنْ أَبَانِ بْنِ عُثْمَانَ عَنْ أَبِی الْجَارُودِ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الْمَکَانِ یَکُونُ خَبِیثاً </w:t>
      </w:r>
      <w:r>
        <w:rPr>
          <w:rStyle w:val="FootnoteAnchor"/>
          <w:rtl w:val="true"/>
        </w:rPr>
        <w:footnoteReference w:id="1360"/>
      </w:r>
      <w:r>
        <w:rPr>
          <w:rFonts w:ascii="Amiri" w:hAnsi="Amiri" w:eastAsia="Amiri" w:cs="Amiri"/>
          <w:color w:val="111111"/>
          <w:sz w:val="28"/>
          <w:sz w:val="28"/>
          <w:szCs w:val="28"/>
          <w:rtl w:val="true"/>
          <w:lang w:bidi="ar-SA"/>
        </w:rPr>
        <w:t>ثُمَّ یُنَظَّفُ وَ یُجْعَلُ مَسْجِداً قَالَ یُطْرَحُ عَلَیْهِ مِنَ التُّرَابِ حَتَّی یُوَارِیَهُ فَهُوَ أَطْهَرُ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سَهْلِ بْنِ زِیَادٍ مِثْلَهُ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1" w:name="__RefHeading___Toc3915812_417432637"/>
      <w:bookmarkStart w:id="1952" w:name="_Toc871"/>
      <w:bookmarkEnd w:id="1951"/>
      <w:r>
        <w:rPr>
          <w:rtl w:val="true"/>
        </w:rPr>
        <w:t>[</w:t>
      </w:r>
      <w:r>
        <w:rPr>
          <w:rtl w:val="true"/>
        </w:rPr>
        <w:t>رقم الحدیث الکلی</w:t>
      </w:r>
      <w:r>
        <w:rPr>
          <w:rtl w:val="true"/>
        </w:rPr>
        <w:t xml:space="preserve">: </w:t>
      </w:r>
      <w:r>
        <w:rPr/>
        <w:t>6352</w:t>
      </w:r>
      <w:r>
        <w:rPr>
          <w:rtl w:val="true"/>
        </w:rPr>
        <w:t xml:space="preserve"> - </w:t>
      </w:r>
      <w:r>
        <w:rPr>
          <w:rtl w:val="true"/>
        </w:rPr>
        <w:t>رقم الحدیث الباب</w:t>
      </w:r>
      <w:r>
        <w:rPr>
          <w:rtl w:val="true"/>
        </w:rPr>
        <w:t xml:space="preserve">: </w:t>
      </w:r>
      <w:r>
        <w:rPr/>
        <w:t>4</w:t>
      </w:r>
      <w:r>
        <w:rPr>
          <w:rtl w:val="true"/>
        </w:rPr>
        <w:t>]</w:t>
      </w:r>
      <w:bookmarkEnd w:id="1952"/>
    </w:p>
    <w:p>
      <w:pPr>
        <w:pStyle w:val="BookText"/>
        <w:rPr/>
      </w:pPr>
      <w:r>
        <w:rPr>
          <w:rFonts w:eastAsia="Times New Roman" w:cs="Times New Roman" w:ascii="Times New Roman" w:hAnsi="Times New Roman"/>
          <w:color w:val="111111"/>
          <w:sz w:val="28"/>
          <w:szCs w:val="28"/>
          <w:lang w:val="en-US" w:bidi="en-US"/>
        </w:rPr>
        <w:t>6352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 xml:space="preserve">وَ بِإِسْنَادِهِ عَنْ سَعْدٍ عَنْ أَبِی جَعْفَرٍ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الْمُغِیرَةِ</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عَنْ عَبْدِ اللَّهِ بْنِ سِنَانٍ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الْمَکَانِ یَکُونُ حَشّاً زَمَاناً فَیُنَظَّفُ وَ یُتَّخَذُ مَسْجِداً فَقَالَ أَلْقِ عَلَیْهِ مِنَ التُّرَابِ حَتَّی یَتَوَارَی فَإِنَّ ذَلِکَ یُطَهِّرُهُ إِنْ شَاءَ اللَّهُ</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3915814_417432637"/>
      <w:bookmarkStart w:id="1954" w:name="_Toc872"/>
      <w:bookmarkEnd w:id="1953"/>
      <w:r>
        <w:rPr>
          <w:rtl w:val="true"/>
        </w:rPr>
        <w:t>[</w:t>
      </w:r>
      <w:r>
        <w:rPr>
          <w:rtl w:val="true"/>
        </w:rPr>
        <w:t>رقم الحدیث الکلی</w:t>
      </w:r>
      <w:r>
        <w:rPr>
          <w:rtl w:val="true"/>
        </w:rPr>
        <w:t xml:space="preserve">: </w:t>
      </w:r>
      <w:r>
        <w:rPr/>
        <w:t>6353</w:t>
      </w:r>
      <w:r>
        <w:rPr>
          <w:rtl w:val="true"/>
        </w:rPr>
        <w:t xml:space="preserve"> - </w:t>
      </w:r>
      <w:r>
        <w:rPr>
          <w:rtl w:val="true"/>
        </w:rPr>
        <w:t>رقم الحدیث الباب</w:t>
      </w:r>
      <w:r>
        <w:rPr>
          <w:rtl w:val="true"/>
        </w:rPr>
        <w:t xml:space="preserve">: </w:t>
      </w:r>
      <w:r>
        <w:rPr/>
        <w:t>5</w:t>
      </w:r>
      <w:r>
        <w:rPr>
          <w:rtl w:val="true"/>
        </w:rPr>
        <w:t>]</w:t>
      </w:r>
      <w:bookmarkEnd w:id="195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 xml:space="preserve">وَ عَنْهُ عَنْ هَارُونَ بْنِ مُسْلِمٍ عَنْ مَسْعَدَةَ بْنِ صَدَقَةَ عَنْ جَعْفَرِ بْنِ مُحَمَّدٍ ع أَنَّهُ سُئِلَ أَ یَصْلُحُ مَکَانٌ حَشٌّ أَنْ یُتَّخَذَ مَسْجِداً فَقَالَ إِذَا أُلْقِیَ عَلَیْهِ مِنَ التُّرَابِ مَا یُوَارِی ذَلِکَ وَ یَقْطَعُ رِیحَهُ فَلَا بَأْسَ وَ ذَلِکَ لِأَنَّ التُّرَابَ یُطَهِّرُهُ </w:t>
      </w:r>
      <w:r>
        <w:rPr>
          <w:rStyle w:val="FootnoteAnchor"/>
          <w:rtl w:val="true"/>
        </w:rPr>
        <w:footnoteReference w:id="1365"/>
      </w:r>
      <w:r>
        <w:rPr>
          <w:rFonts w:ascii="Amiri" w:hAnsi="Amiri" w:eastAsia="Amiri" w:cs="Amiri"/>
          <w:color w:val="111111"/>
          <w:sz w:val="28"/>
          <w:sz w:val="28"/>
          <w:szCs w:val="28"/>
          <w:rtl w:val="true"/>
          <w:lang w:bidi="ar-SA"/>
        </w:rPr>
        <w:t>وَ بِهِ مَضَتِ السُّنَّةُ</w:t>
      </w:r>
      <w:r>
        <w:rPr>
          <w:rFonts w:eastAsia="Amiri" w:cs="Amiri" w:ascii="Amiri" w:hAnsi="Amiri"/>
          <w:color w:val="111111"/>
          <w:sz w:val="28"/>
          <w:szCs w:val="28"/>
          <w:rtl w:val="true"/>
          <w:lang w:bidi="ar-SA"/>
        </w:rPr>
        <w:t xml:space="preserve">. </w:t>
      </w:r>
      <w:bookmarkStart w:id="1955" w:name="pg12150_114004"/>
    </w:p>
    <w:p>
      <w:pPr>
        <w:pStyle w:val="BookText"/>
        <w:rPr/>
      </w:pPr>
      <w:bookmarkEnd w:id="1955"/>
      <w:r>
        <w:rPr>
          <w:rFonts w:ascii="Amiri" w:hAnsi="Amiri" w:eastAsia="Amiri" w:cs="Amiri"/>
          <w:color w:val="111111"/>
          <w:sz w:val="28"/>
          <w:sz w:val="28"/>
          <w:szCs w:val="28"/>
          <w:rtl w:val="true"/>
          <w:lang w:bidi="ar-SA"/>
        </w:rPr>
        <w:t xml:space="preserve">وَ رَوَاهُ الْحِمْیَرِیُّ فِی قُرْبِ الْإِسْنَادِ عَنْ هَارُونَ بْنِ مُسْلِمٍ مِثْلَهُ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6" w:name="__RefHeading___Toc3915816_417432637"/>
      <w:bookmarkStart w:id="1957" w:name="_Toc873"/>
      <w:bookmarkEnd w:id="1956"/>
      <w:r>
        <w:rPr>
          <w:rtl w:val="true"/>
        </w:rPr>
        <w:t>[</w:t>
      </w:r>
      <w:r>
        <w:rPr>
          <w:rtl w:val="true"/>
        </w:rPr>
        <w:t>رقم الحدیث الکلی</w:t>
      </w:r>
      <w:r>
        <w:rPr>
          <w:rtl w:val="true"/>
        </w:rPr>
        <w:t xml:space="preserve">: </w:t>
      </w:r>
      <w:r>
        <w:rPr/>
        <w:t>6354</w:t>
      </w:r>
      <w:r>
        <w:rPr>
          <w:rtl w:val="true"/>
        </w:rPr>
        <w:t xml:space="preserve"> - </w:t>
      </w:r>
      <w:r>
        <w:rPr>
          <w:rtl w:val="true"/>
        </w:rPr>
        <w:t>رقم الحدیث الباب</w:t>
      </w:r>
      <w:r>
        <w:rPr>
          <w:rtl w:val="true"/>
        </w:rPr>
        <w:t xml:space="preserve">: </w:t>
      </w:r>
      <w:r>
        <w:rPr/>
        <w:t>6</w:t>
      </w:r>
      <w:r>
        <w:rPr>
          <w:rtl w:val="true"/>
        </w:rPr>
        <w:t>]</w:t>
      </w:r>
      <w:bookmarkEnd w:id="1957"/>
    </w:p>
    <w:p>
      <w:pPr>
        <w:pStyle w:val="BookText"/>
        <w:rPr/>
      </w:pPr>
      <w:r>
        <w:rPr>
          <w:rFonts w:eastAsia="Times New Roman" w:cs="Times New Roman" w:ascii="Times New Roman" w:hAnsi="Times New Roman"/>
          <w:color w:val="111111"/>
          <w:sz w:val="28"/>
          <w:szCs w:val="28"/>
          <w:lang w:val="en-US" w:bidi="en-US"/>
        </w:rPr>
        <w:t>6354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وَ بِإِسْنَادِهِ عَنْ مُحَمَّدِ بْنِ عَلِیِّ بْنِ مَحْبُوبٍ عَنْ مُحَمَّدِ بْنِ الْحُسَیْنِ عَنِ الْحَسَنِ بْنِ عَلِیِّ بْنِ فَضَّالٍ عَنْ ثَعْلَبَةَ بْنِ مَیْمُونٍ عَنْ مُحَمَّدِ بْنِ مُضَارِبٍ </w:t>
      </w:r>
      <w:r>
        <w:rPr>
          <w:rStyle w:val="FootnoteAnchor"/>
          <w:rtl w:val="true"/>
        </w:rPr>
        <w:footnoteReference w:id="136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یُجْعَلَ عَلَی الْعَذِرَةِ مَسْجِداً</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3915818_417432637"/>
      <w:bookmarkStart w:id="1959" w:name="_Toc874"/>
      <w:bookmarkEnd w:id="1958"/>
      <w:r>
        <w:rPr>
          <w:rtl w:val="true"/>
        </w:rPr>
        <w:t>[</w:t>
      </w:r>
      <w:r>
        <w:rPr>
          <w:rtl w:val="true"/>
        </w:rPr>
        <w:t>رقم الحدیث الکلی</w:t>
      </w:r>
      <w:r>
        <w:rPr>
          <w:rtl w:val="true"/>
        </w:rPr>
        <w:t xml:space="preserve">: </w:t>
      </w:r>
      <w:r>
        <w:rPr/>
        <w:t>6355</w:t>
      </w:r>
      <w:r>
        <w:rPr>
          <w:rtl w:val="true"/>
        </w:rPr>
        <w:t xml:space="preserve"> - </w:t>
      </w:r>
      <w:r>
        <w:rPr>
          <w:rtl w:val="true"/>
        </w:rPr>
        <w:t>رقم الحدیث الباب</w:t>
      </w:r>
      <w:r>
        <w:rPr>
          <w:rtl w:val="true"/>
        </w:rPr>
        <w:t xml:space="preserve">: </w:t>
      </w:r>
      <w:r>
        <w:rPr/>
        <w:t>7</w:t>
      </w:r>
      <w:r>
        <w:rPr>
          <w:rtl w:val="true"/>
        </w:rPr>
        <w:t>]</w:t>
      </w:r>
      <w:bookmarkEnd w:id="1959"/>
    </w:p>
    <w:p>
      <w:pPr>
        <w:pStyle w:val="BookText"/>
        <w:rPr/>
      </w:pPr>
      <w:r>
        <w:rPr>
          <w:rFonts w:eastAsia="Times New Roman" w:cs="Times New Roman" w:ascii="Times New Roman" w:hAnsi="Times New Roman"/>
          <w:color w:val="111111"/>
          <w:sz w:val="28"/>
          <w:szCs w:val="28"/>
          <w:lang w:val="en-US" w:bidi="en-US"/>
        </w:rPr>
        <w:t>6355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بَیْتٍ کَانَ حَشّاً زَمَاناً هَلْ یَصْلُحُ أَنْ یُجْعَلَ مَسْجِداً قَالَ إِذَا نُظِّفَ وَ أُصْلِحَ فَلَا بَأْسَ</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3915820_417432637"/>
      <w:bookmarkStart w:id="1961" w:name="_Toc875"/>
      <w:bookmarkEnd w:id="1960"/>
      <w:r>
        <w:rPr>
          <w:rtl w:val="true"/>
        </w:rPr>
        <w:t>[</w:t>
      </w:r>
      <w:r>
        <w:rPr>
          <w:rtl w:val="true"/>
        </w:rPr>
        <w:t>رقم الحدیث الکلی</w:t>
      </w:r>
      <w:r>
        <w:rPr>
          <w:rtl w:val="true"/>
        </w:rPr>
        <w:t xml:space="preserve">: </w:t>
      </w:r>
      <w:r>
        <w:rPr/>
        <w:t>6356</w:t>
      </w:r>
      <w:r>
        <w:rPr>
          <w:rtl w:val="true"/>
        </w:rPr>
        <w:t xml:space="preserve"> - </w:t>
      </w:r>
      <w:r>
        <w:rPr>
          <w:rtl w:val="true"/>
        </w:rPr>
        <w:t>رقم الحدیث الباب</w:t>
      </w:r>
      <w:r>
        <w:rPr>
          <w:rtl w:val="true"/>
        </w:rPr>
        <w:t xml:space="preserve">: </w:t>
      </w:r>
      <w:r>
        <w:rPr/>
        <w:t>8</w:t>
      </w:r>
      <w:r>
        <w:rPr>
          <w:rtl w:val="true"/>
        </w:rPr>
        <w:t>]</w:t>
      </w:r>
      <w:bookmarkEnd w:id="1961"/>
    </w:p>
    <w:p>
      <w:pPr>
        <w:pStyle w:val="BookText"/>
        <w:rPr/>
      </w:pPr>
      <w:r>
        <w:rPr>
          <w:rFonts w:eastAsia="Times New Roman" w:cs="Times New Roman" w:ascii="Times New Roman" w:hAnsi="Times New Roman"/>
          <w:color w:val="111111"/>
          <w:sz w:val="28"/>
          <w:szCs w:val="28"/>
          <w:lang w:val="en-US" w:bidi="en-US"/>
        </w:rPr>
        <w:t>6356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0"/>
      </w:r>
      <w:r>
        <w:rPr>
          <w:rFonts w:ascii="Amiri" w:hAnsi="Amiri" w:eastAsia="Amiri" w:cs="Amiri"/>
          <w:color w:val="111111"/>
          <w:sz w:val="28"/>
          <w:sz w:val="28"/>
          <w:szCs w:val="28"/>
          <w:rtl w:val="true"/>
          <w:lang w:bidi="ar-SA"/>
        </w:rPr>
        <w:t>وَ قَدْ تَقَدَّمَ حَدِیثُ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کُلُّهَا مَسْجِدٌ إِلَّا بِئْرَ غَائِطٍ أَوْ مَقْبَرَةً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مَا لَوْ لَمْ یُطَمَّ بِالتُّرَابِ وَ تَنْقَطِعْ رَائِحَتُهُ</w:t>
      </w:r>
      <w:r>
        <w:rPr>
          <w:rFonts w:eastAsia="Amiri" w:cs="Amiri" w:ascii="Amiri" w:hAnsi="Amiri"/>
          <w:color w:val="111111"/>
          <w:sz w:val="28"/>
          <w:szCs w:val="28"/>
          <w:rtl w:val="true"/>
          <w:lang w:bidi="ar-SA"/>
        </w:rPr>
        <w:t>.</w:t>
      </w:r>
    </w:p>
    <w:p>
      <w:pPr>
        <w:pStyle w:val="Heading4"/>
        <w:numPr>
          <w:ilvl w:val="3"/>
          <w:numId w:val="1"/>
        </w:numPr>
        <w:rPr/>
      </w:pPr>
      <w:bookmarkStart w:id="1962" w:name="__RefHeading___Toc3915822_417432637"/>
      <w:bookmarkStart w:id="1963" w:name="_Toc876"/>
      <w:bookmarkEnd w:id="1962"/>
      <w:r>
        <w:rPr/>
        <w:t>12</w:t>
      </w:r>
      <w:r>
        <w:rPr>
          <w:rtl w:val="true"/>
        </w:rPr>
        <w:t xml:space="preserve">- </w:t>
      </w:r>
      <w:r>
        <w:rPr>
          <w:rtl w:val="true"/>
        </w:rPr>
        <w:t>بَابُ جَوَازِ اتِّخَاذِ الْبِیَعِ وَ الْکَنَائِسِ مَسَاجِدَ وَ اسْتِعْمَالِ نِقْضِهَا فِی الْمَسَاجِدِ وَ جَعْلِ بَعْضِهَا مَسْجِداً</w:t>
      </w:r>
      <w:bookmarkEnd w:id="1963"/>
    </w:p>
    <w:p>
      <w:pPr>
        <w:pStyle w:val="Heading5"/>
        <w:numPr>
          <w:ilvl w:val="4"/>
          <w:numId w:val="1"/>
        </w:numPr>
        <w:rPr/>
      </w:pPr>
      <w:bookmarkStart w:id="1964" w:name="__RefHeading___Toc3915824_417432637"/>
      <w:bookmarkStart w:id="1965" w:name="_Toc877"/>
      <w:bookmarkEnd w:id="1964"/>
      <w:r>
        <w:rPr>
          <w:rtl w:val="true"/>
        </w:rPr>
        <w:t>اشارة</w:t>
      </w:r>
      <w:bookmarkEnd w:id="1965"/>
    </w:p>
    <w:p>
      <w:pPr>
        <w:pStyle w:val="BookText"/>
        <w:rPr/>
      </w:pPr>
      <w:r>
        <w:rPr>
          <w:rStyle w:val="FootnoteAnchor"/>
        </w:rPr>
        <w:footnoteReference w:id="137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اتِّخَاذِ الْبِیَعِ وَ الْکَنَائِسِ مَسَاجِدَ وَ اسْتِعْمَالِ نِقْضِهَا فِی الْمَسَاجِدِ وَ جَعْلِ بَعْضِهَا مَسْجِداً</w:t>
      </w:r>
    </w:p>
    <w:p>
      <w:pPr>
        <w:pStyle w:val="Heading5"/>
        <w:numPr>
          <w:ilvl w:val="4"/>
          <w:numId w:val="1"/>
        </w:numPr>
        <w:rPr/>
      </w:pPr>
      <w:bookmarkStart w:id="1966" w:name="__RefHeading___Toc3915826_417432637"/>
      <w:bookmarkStart w:id="1967" w:name="_Toc878"/>
      <w:bookmarkEnd w:id="1966"/>
      <w:r>
        <w:rPr>
          <w:rtl w:val="true"/>
        </w:rPr>
        <w:t>[</w:t>
      </w:r>
      <w:r>
        <w:rPr>
          <w:rtl w:val="true"/>
        </w:rPr>
        <w:t>رقم الحدیث الکلی</w:t>
      </w:r>
      <w:r>
        <w:rPr>
          <w:rtl w:val="true"/>
        </w:rPr>
        <w:t xml:space="preserve">: </w:t>
      </w:r>
      <w:r>
        <w:rPr/>
        <w:t>6357</w:t>
      </w:r>
      <w:r>
        <w:rPr>
          <w:rtl w:val="true"/>
        </w:rPr>
        <w:t xml:space="preserve"> - </w:t>
      </w:r>
      <w:r>
        <w:rPr>
          <w:rtl w:val="true"/>
        </w:rPr>
        <w:t>رقم الحدیث الباب</w:t>
      </w:r>
      <w:r>
        <w:rPr>
          <w:rtl w:val="true"/>
        </w:rPr>
        <w:t xml:space="preserve">: </w:t>
      </w:r>
      <w:r>
        <w:rPr/>
        <w:t>1</w:t>
      </w:r>
      <w:r>
        <w:rPr>
          <w:rtl w:val="true"/>
        </w:rPr>
        <w:t>]</w:t>
      </w:r>
      <w:bookmarkEnd w:id="196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r>
        <w:rPr>
          <w:rFonts w:ascii="Amiri" w:hAnsi="Amiri" w:eastAsia="Amiri" w:cs="Amiri"/>
          <w:color w:val="111111"/>
          <w:sz w:val="28"/>
          <w:sz w:val="28"/>
          <w:szCs w:val="28"/>
          <w:rtl w:val="true"/>
          <w:lang w:bidi="ar-SA"/>
        </w:rPr>
        <w:t>مُحَمَّدُ بْنُ الْحَسَنِ بِإِسْنَادِهِ عَنِ الْحُسَیْنِ بْنِ سَعِیدٍ عَنْ صَفْوَانَ بْنِ یَحْیَی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w:t>
      </w:r>
      <w:bookmarkStart w:id="1968" w:name="pg12150_114005"/>
    </w:p>
    <w:p>
      <w:pPr>
        <w:pStyle w:val="BookText"/>
        <w:rPr/>
      </w:pPr>
      <w:bookmarkEnd w:id="1968"/>
      <w:r>
        <w:rPr>
          <w:rFonts w:ascii="Amiri" w:hAnsi="Amiri" w:eastAsia="Amiri" w:cs="Amiri"/>
          <w:color w:val="111111"/>
          <w:sz w:val="28"/>
          <w:sz w:val="28"/>
          <w:szCs w:val="28"/>
          <w:rtl w:val="true"/>
          <w:lang w:bidi="ar-SA"/>
        </w:rPr>
        <w:t xml:space="preserve">الْبِیَعِ وَ الْکَنَائِسِ یُصَلَّی فِیهَا فَقَالَ نَعَمْ وَ سَأَلْتُهُ هَلْ یَصْلُحُ بَعْضُهَا </w:t>
      </w:r>
      <w:r>
        <w:rPr>
          <w:rStyle w:val="FootnoteAnchor"/>
          <w:rtl w:val="true"/>
        </w:rPr>
        <w:footnoteReference w:id="1373"/>
      </w:r>
      <w:r>
        <w:rPr>
          <w:rFonts w:ascii="Amiri" w:hAnsi="Amiri" w:eastAsia="Amiri" w:cs="Amiri"/>
          <w:color w:val="111111"/>
          <w:sz w:val="28"/>
          <w:sz w:val="28"/>
          <w:szCs w:val="28"/>
          <w:rtl w:val="true"/>
          <w:lang w:bidi="ar-SA"/>
        </w:rPr>
        <w:t>مَسْجِداً فَقَالَ نَعَمْ</w:t>
      </w:r>
      <w:r>
        <w:rPr>
          <w:rFonts w:eastAsia="Amiri" w:cs="Amiri" w:ascii="Amiri" w:hAnsi="Amiri"/>
          <w:color w:val="111111"/>
          <w:sz w:val="28"/>
          <w:szCs w:val="28"/>
          <w:rtl w:val="true"/>
          <w:lang w:bidi="ar-SA"/>
        </w:rPr>
        <w:t>.</w:t>
      </w:r>
    </w:p>
    <w:p>
      <w:pPr>
        <w:pStyle w:val="Heading5"/>
        <w:numPr>
          <w:ilvl w:val="4"/>
          <w:numId w:val="1"/>
        </w:numPr>
        <w:rPr/>
      </w:pPr>
      <w:bookmarkStart w:id="1969" w:name="__RefHeading___Toc3915828_417432637"/>
      <w:bookmarkStart w:id="1970" w:name="_Toc879"/>
      <w:bookmarkEnd w:id="1969"/>
      <w:r>
        <w:rPr>
          <w:rtl w:val="true"/>
        </w:rPr>
        <w:t>[</w:t>
      </w:r>
      <w:r>
        <w:rPr>
          <w:rtl w:val="true"/>
        </w:rPr>
        <w:t>رقم الحدیث الکلی</w:t>
      </w:r>
      <w:r>
        <w:rPr>
          <w:rtl w:val="true"/>
        </w:rPr>
        <w:t xml:space="preserve">: </w:t>
      </w:r>
      <w:r>
        <w:rPr/>
        <w:t>6358</w:t>
      </w:r>
      <w:r>
        <w:rPr>
          <w:rtl w:val="true"/>
        </w:rPr>
        <w:t xml:space="preserve"> - </w:t>
      </w:r>
      <w:r>
        <w:rPr>
          <w:rtl w:val="true"/>
        </w:rPr>
        <w:t>رقم الحدیث الباب</w:t>
      </w:r>
      <w:r>
        <w:rPr>
          <w:rtl w:val="true"/>
        </w:rPr>
        <w:t xml:space="preserve">: </w:t>
      </w:r>
      <w:r>
        <w:rPr/>
        <w:t>2</w:t>
      </w:r>
      <w:r>
        <w:rPr>
          <w:rtl w:val="true"/>
        </w:rPr>
        <w:t>]</w:t>
      </w:r>
      <w:bookmarkEnd w:id="1970"/>
    </w:p>
    <w:p>
      <w:pPr>
        <w:pStyle w:val="BookText"/>
        <w:rPr/>
      </w:pPr>
      <w:r>
        <w:rPr>
          <w:rFonts w:eastAsia="Times New Roman" w:cs="Times New Roman" w:ascii="Times New Roman" w:hAnsi="Times New Roman"/>
          <w:color w:val="111111"/>
          <w:sz w:val="28"/>
          <w:szCs w:val="28"/>
          <w:lang w:val="en-US" w:bidi="en-US"/>
        </w:rPr>
        <w:t>6358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4"/>
      </w:r>
      <w:r>
        <w:rPr>
          <w:rFonts w:ascii="Amiri" w:hAnsi="Amiri" w:eastAsia="Amiri" w:cs="Amiri"/>
          <w:color w:val="111111"/>
          <w:sz w:val="28"/>
          <w:sz w:val="28"/>
          <w:szCs w:val="28"/>
          <w:rtl w:val="true"/>
          <w:lang w:bidi="ar-SA"/>
        </w:rPr>
        <w:t>مُحَمَّدُ بْنُ یَعْقُوبَ عَنْ مُحَمَّدِ بْنِ إِسْمَاعِیلَ عَنِ الْفَضْلِ بْنِ شَاذَانَ عَنْ صَفْوَانَ عَنِ الْعِیصِ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الْبِیَعِ وَ الْکَنَائِسِ هَلْ یَصْلُحُ نِقْضُهُمَا لِبِنَاءِ الْمَسَاجِدِ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37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1" w:name="__RefHeading___Toc3915830_417432637"/>
      <w:bookmarkStart w:id="1972" w:name="_Toc880"/>
      <w:bookmarkEnd w:id="1971"/>
      <w:r>
        <w:rPr/>
        <w:t>13</w:t>
      </w:r>
      <w:r>
        <w:rPr>
          <w:rtl w:val="true"/>
        </w:rPr>
        <w:t xml:space="preserve">- </w:t>
      </w:r>
      <w:r>
        <w:rPr>
          <w:rtl w:val="true"/>
        </w:rPr>
        <w:t>بَابُ جَوَازِ تَعْلِیقِ السِّلَاحِ فِی الْمَسْجِدِ وَ کَرَاهَةِ تَعْلِیقِهِ فِی الْمَسْجِدِ الْأَعْظَمِ وَ فِی الْقِبْلَةِ</w:t>
      </w:r>
      <w:bookmarkEnd w:id="1972"/>
    </w:p>
    <w:p>
      <w:pPr>
        <w:pStyle w:val="Heading5"/>
        <w:numPr>
          <w:ilvl w:val="4"/>
          <w:numId w:val="1"/>
        </w:numPr>
        <w:rPr/>
      </w:pPr>
      <w:bookmarkStart w:id="1973" w:name="__RefHeading___Toc3915832_417432637"/>
      <w:bookmarkStart w:id="1974" w:name="_Toc881"/>
      <w:bookmarkEnd w:id="1973"/>
      <w:r>
        <w:rPr>
          <w:rtl w:val="true"/>
        </w:rPr>
        <w:t>اشارة</w:t>
      </w:r>
      <w:bookmarkEnd w:id="1974"/>
    </w:p>
    <w:p>
      <w:pPr>
        <w:pStyle w:val="BookText"/>
        <w:rPr/>
      </w:pPr>
      <w:r>
        <w:rPr>
          <w:rStyle w:val="FootnoteAnchor"/>
        </w:rPr>
        <w:footnoteReference w:id="137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تَعْلِیقِ السِّلَاحِ فِی الْمَسْجِدِ وَ کَرَاهَةِ تَعْلِیقِهِ فِی الْمَسْجِدِ الْأَعْظَمِ وَ فِی الْقِبْلَةِ</w:t>
      </w:r>
    </w:p>
    <w:p>
      <w:pPr>
        <w:pStyle w:val="Heading5"/>
        <w:numPr>
          <w:ilvl w:val="4"/>
          <w:numId w:val="1"/>
        </w:numPr>
        <w:rPr/>
      </w:pPr>
      <w:bookmarkStart w:id="1975" w:name="__RefHeading___Toc3915834_417432637"/>
      <w:bookmarkStart w:id="1976" w:name="_Toc882"/>
      <w:bookmarkEnd w:id="1975"/>
      <w:r>
        <w:rPr>
          <w:rtl w:val="true"/>
        </w:rPr>
        <w:t>[</w:t>
      </w:r>
      <w:r>
        <w:rPr>
          <w:rtl w:val="true"/>
        </w:rPr>
        <w:t>رقم الحدیث الکلی</w:t>
      </w:r>
      <w:r>
        <w:rPr>
          <w:rtl w:val="true"/>
        </w:rPr>
        <w:t xml:space="preserve">: </w:t>
      </w:r>
      <w:r>
        <w:rPr/>
        <w:t>6359</w:t>
      </w:r>
      <w:r>
        <w:rPr>
          <w:rtl w:val="true"/>
        </w:rPr>
        <w:t xml:space="preserve"> - </w:t>
      </w:r>
      <w:r>
        <w:rPr>
          <w:rtl w:val="true"/>
        </w:rPr>
        <w:t>رقم الحدیث الباب</w:t>
      </w:r>
      <w:r>
        <w:rPr>
          <w:rtl w:val="true"/>
        </w:rPr>
        <w:t xml:space="preserve">: </w:t>
      </w:r>
      <w:r>
        <w:rPr/>
        <w:t>1</w:t>
      </w:r>
      <w:r>
        <w:rPr>
          <w:rtl w:val="true"/>
        </w:rPr>
        <w:t>]</w:t>
      </w:r>
      <w:bookmarkEnd w:id="1976"/>
    </w:p>
    <w:p>
      <w:pPr>
        <w:pStyle w:val="BookText"/>
        <w:rPr/>
      </w:pPr>
      <w:r>
        <w:rPr>
          <w:rFonts w:eastAsia="Times New Roman" w:cs="Times New Roman" w:ascii="Times New Roman" w:hAnsi="Times New Roman"/>
          <w:color w:val="111111"/>
          <w:sz w:val="28"/>
          <w:szCs w:val="28"/>
          <w:lang w:val="en-US" w:bidi="en-US"/>
        </w:rPr>
        <w:t>6359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عَنِ الْحَلَبِیِّ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أَ یُعَلِّقُ الرَّجُلُ السِّلَاحَ فِی الْمَسْجِدِ قَالَ نَعَمْ وَ أَمَّا فِی الْمَسْجِدِ الْأَکْبَرِ فَلَا فَإِنَّ جَدِّی ع نَهَی رَجُلًا یَبْرِی مِشْقَصاً </w:t>
      </w:r>
      <w:r>
        <w:rPr>
          <w:rStyle w:val="FootnoteAnchor"/>
          <w:rtl w:val="true"/>
        </w:rPr>
        <w:footnoteReference w:id="1380"/>
      </w:r>
      <w:r>
        <w:rPr>
          <w:rFonts w:ascii="Amiri" w:hAnsi="Amiri" w:eastAsia="Amiri" w:cs="Amiri"/>
          <w:color w:val="111111"/>
          <w:sz w:val="28"/>
          <w:sz w:val="28"/>
          <w:szCs w:val="28"/>
          <w:rtl w:val="true"/>
          <w:lang w:bidi="ar-SA"/>
        </w:rPr>
        <w:t>فِی الْمَسْجِدِ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أَحْمَدَ بْنِ مُحَمَّدٍ </w:t>
      </w:r>
      <w:bookmarkStart w:id="1977" w:name="pg12150_114006"/>
    </w:p>
    <w:p>
      <w:pPr>
        <w:pStyle w:val="BookText"/>
        <w:rPr/>
      </w:pPr>
      <w:bookmarkEnd w:id="1977"/>
      <w:r>
        <w:rPr>
          <w:rFonts w:ascii="Amiri" w:hAnsi="Amiri" w:eastAsia="Amiri" w:cs="Amiri"/>
          <w:color w:val="111111"/>
          <w:sz w:val="28"/>
          <w:sz w:val="28"/>
          <w:szCs w:val="28"/>
          <w:rtl w:val="true"/>
          <w:lang w:bidi="ar-SA"/>
        </w:rPr>
        <w:t xml:space="preserve">عَنْ أَبِیهِ عَنِ ابْنِ أَبِی عُمَیْرٍ مِثْلَهُ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8" w:name="__RefHeading___Toc3915836_417432637"/>
      <w:bookmarkStart w:id="1979" w:name="_Toc883"/>
      <w:bookmarkEnd w:id="1978"/>
      <w:r>
        <w:rPr>
          <w:rtl w:val="true"/>
        </w:rPr>
        <w:t>[</w:t>
      </w:r>
      <w:r>
        <w:rPr>
          <w:rtl w:val="true"/>
        </w:rPr>
        <w:t>رقم الحدیث الکلی</w:t>
      </w:r>
      <w:r>
        <w:rPr>
          <w:rtl w:val="true"/>
        </w:rPr>
        <w:t xml:space="preserve">: </w:t>
      </w:r>
      <w:r>
        <w:rPr/>
        <w:t>6360</w:t>
      </w:r>
      <w:r>
        <w:rPr>
          <w:rtl w:val="true"/>
        </w:rPr>
        <w:t xml:space="preserve"> - </w:t>
      </w:r>
      <w:r>
        <w:rPr>
          <w:rtl w:val="true"/>
        </w:rPr>
        <w:t>رقم الحدیث الباب</w:t>
      </w:r>
      <w:r>
        <w:rPr>
          <w:rtl w:val="true"/>
        </w:rPr>
        <w:t xml:space="preserve">: </w:t>
      </w:r>
      <w:r>
        <w:rPr/>
        <w:t>2</w:t>
      </w:r>
      <w:r>
        <w:rPr>
          <w:rtl w:val="true"/>
        </w:rPr>
        <w:t>]</w:t>
      </w:r>
      <w:bookmarkEnd w:id="1979"/>
    </w:p>
    <w:p>
      <w:pPr>
        <w:pStyle w:val="BookText"/>
        <w:rPr/>
      </w:pPr>
      <w:r>
        <w:rPr>
          <w:rFonts w:eastAsia="Times New Roman" w:cs="Times New Roman" w:ascii="Times New Roman" w:hAnsi="Times New Roman"/>
          <w:color w:val="111111"/>
          <w:sz w:val="28"/>
          <w:szCs w:val="28"/>
          <w:lang w:val="en-US" w:bidi="en-US"/>
        </w:rPr>
        <w:t>6360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السَّیْفِ هَلْ یَصْلُحُ أَنْ یُعَلَّقَ فِی الْمَسْجِدِ فَقَالَ أَمَّا فِی الْقِبْلَةِ فَلَا وَ أَمَّا فِی جَانِبٍ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0" w:name="__RefHeading___Toc3915838_417432637"/>
      <w:bookmarkStart w:id="1981" w:name="_Toc884"/>
      <w:bookmarkEnd w:id="1980"/>
      <w:r>
        <w:rPr/>
        <w:t>14</w:t>
      </w:r>
      <w:r>
        <w:rPr>
          <w:rtl w:val="true"/>
        </w:rPr>
        <w:t xml:space="preserve">- </w:t>
      </w:r>
      <w:r>
        <w:rPr>
          <w:rtl w:val="true"/>
        </w:rPr>
        <w:t>بَابُ کَرَاهَةِ إِنْشَادِ الشِّعْرِ فِی الْمَسْجِدِ وَ التَّحَدُّثِ بِأَحَادِیثِ الدُّنْیَا فِیهِ دُونَ قِرَاءَةِ الْقُرْآنِ‌</w:t>
      </w:r>
      <w:bookmarkEnd w:id="1981"/>
    </w:p>
    <w:p>
      <w:pPr>
        <w:pStyle w:val="Heading5"/>
        <w:numPr>
          <w:ilvl w:val="4"/>
          <w:numId w:val="1"/>
        </w:numPr>
        <w:rPr/>
      </w:pPr>
      <w:bookmarkStart w:id="1982" w:name="__RefHeading___Toc3915840_417432637"/>
      <w:bookmarkStart w:id="1983" w:name="_Toc885"/>
      <w:bookmarkEnd w:id="1982"/>
      <w:r>
        <w:rPr>
          <w:rtl w:val="true"/>
        </w:rPr>
        <w:t>اشارة</w:t>
      </w:r>
      <w:bookmarkEnd w:id="1983"/>
    </w:p>
    <w:p>
      <w:pPr>
        <w:pStyle w:val="BookText"/>
        <w:rPr/>
      </w:pPr>
      <w:r>
        <w:rPr>
          <w:rStyle w:val="FootnoteAnchor"/>
        </w:rPr>
        <w:footnoteReference w:id="138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إِنْشَادِ الشِّعْرِ فِی الْمَسْجِدِ وَ التَّحَدُّثِ بِأَحَادِیثِ الدُّنْیَا فِیهِ دُونَ قِرَاءَةِ الْقُرْآنِ</w:t>
      </w:r>
    </w:p>
    <w:p>
      <w:pPr>
        <w:pStyle w:val="Heading5"/>
        <w:numPr>
          <w:ilvl w:val="4"/>
          <w:numId w:val="1"/>
        </w:numPr>
        <w:rPr/>
      </w:pPr>
      <w:bookmarkStart w:id="1984" w:name="__RefHeading___Toc3915842_417432637"/>
      <w:bookmarkStart w:id="1985" w:name="_Toc886"/>
      <w:bookmarkEnd w:id="1984"/>
      <w:r>
        <w:rPr>
          <w:rtl w:val="true"/>
        </w:rPr>
        <w:t>[</w:t>
      </w:r>
      <w:r>
        <w:rPr>
          <w:rtl w:val="true"/>
        </w:rPr>
        <w:t>رقم الحدیث الکلی</w:t>
      </w:r>
      <w:r>
        <w:rPr>
          <w:rtl w:val="true"/>
        </w:rPr>
        <w:t xml:space="preserve">: </w:t>
      </w:r>
      <w:r>
        <w:rPr/>
        <w:t>6361</w:t>
      </w:r>
      <w:r>
        <w:rPr>
          <w:rtl w:val="true"/>
        </w:rPr>
        <w:t xml:space="preserve"> - </w:t>
      </w:r>
      <w:r>
        <w:rPr>
          <w:rtl w:val="true"/>
        </w:rPr>
        <w:t>رقم الحدیث الباب</w:t>
      </w:r>
      <w:r>
        <w:rPr>
          <w:rtl w:val="true"/>
        </w:rPr>
        <w:t xml:space="preserve">: </w:t>
      </w:r>
      <w:r>
        <w:rPr/>
        <w:t>1</w:t>
      </w:r>
      <w:r>
        <w:rPr>
          <w:rtl w:val="true"/>
        </w:rPr>
        <w:t>]</w:t>
      </w:r>
      <w:bookmarkEnd w:id="1985"/>
    </w:p>
    <w:p>
      <w:pPr>
        <w:pStyle w:val="BookText"/>
        <w:rPr/>
      </w:pPr>
      <w:r>
        <w:rPr>
          <w:rFonts w:eastAsia="Times New Roman" w:cs="Times New Roman" w:ascii="Times New Roman" w:hAnsi="Times New Roman"/>
          <w:color w:val="111111"/>
          <w:sz w:val="28"/>
          <w:szCs w:val="28"/>
          <w:lang w:val="en-US" w:bidi="en-US"/>
        </w:rPr>
        <w:t>6361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6"/>
      </w:r>
      <w:r>
        <w:rPr>
          <w:rFonts w:ascii="Amiri" w:hAnsi="Amiri" w:eastAsia="Amiri" w:cs="Amiri"/>
          <w:color w:val="111111"/>
          <w:sz w:val="28"/>
          <w:sz w:val="28"/>
          <w:szCs w:val="28"/>
          <w:rtl w:val="true"/>
          <w:lang w:bidi="ar-SA"/>
        </w:rPr>
        <w:t>مُحَمَّدُ بْنُ یَعْقُوبَ عَنْ مُحَمَّدِ بْنِ یَحْیَی عَنْ أَحْمَدَ بْنِ مُحَمَّدٍ عَنِ ابْنِ مَحْبُوبٍ عَنْ عَبْدِ الرَّحْمَنِ بْنِ الْحَجَّاجِ عَنْ جَعْفَرِ بْنِ إِبْرَاهِیمَ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سَمِعْتُمُوهُ یُنْشِدُ شِعْراً </w:t>
      </w:r>
      <w:r>
        <w:rPr>
          <w:rStyle w:val="FootnoteAnchor"/>
          <w:rtl w:val="true"/>
        </w:rPr>
        <w:footnoteReference w:id="1387"/>
      </w:r>
      <w:r>
        <w:rPr>
          <w:rFonts w:ascii="Amiri" w:hAnsi="Amiri" w:eastAsia="Amiri" w:cs="Amiri"/>
          <w:color w:val="111111"/>
          <w:sz w:val="28"/>
          <w:sz w:val="28"/>
          <w:szCs w:val="28"/>
          <w:rtl w:val="true"/>
          <w:lang w:bidi="ar-SA"/>
        </w:rPr>
        <w:t>فِی الْمَسَاجِدِ فَقُولُوا فَضَّ اللَّهُ فَاکَ إِنَّمَا نُصِبَتِ الْمَسَاجِدُ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6" w:name="__RefHeading___Toc3915844_417432637"/>
      <w:bookmarkStart w:id="1987" w:name="_Toc887"/>
      <w:bookmarkEnd w:id="1986"/>
      <w:r>
        <w:rPr>
          <w:rtl w:val="true"/>
        </w:rPr>
        <w:t>[</w:t>
      </w:r>
      <w:r>
        <w:rPr>
          <w:rtl w:val="true"/>
        </w:rPr>
        <w:t>رقم الحدیث الکلی</w:t>
      </w:r>
      <w:r>
        <w:rPr>
          <w:rtl w:val="true"/>
        </w:rPr>
        <w:t xml:space="preserve">: </w:t>
      </w:r>
      <w:r>
        <w:rPr/>
        <w:t>6362</w:t>
      </w:r>
      <w:r>
        <w:rPr>
          <w:rtl w:val="true"/>
        </w:rPr>
        <w:t xml:space="preserve"> - </w:t>
      </w:r>
      <w:r>
        <w:rPr>
          <w:rtl w:val="true"/>
        </w:rPr>
        <w:t>رقم الحدیث الباب</w:t>
      </w:r>
      <w:r>
        <w:rPr>
          <w:rtl w:val="true"/>
        </w:rPr>
        <w:t xml:space="preserve">: </w:t>
      </w:r>
      <w:r>
        <w:rPr/>
        <w:t>2</w:t>
      </w:r>
      <w:r>
        <w:rPr>
          <w:rtl w:val="true"/>
        </w:rPr>
        <w:t>]</w:t>
      </w:r>
      <w:bookmarkEnd w:id="198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وَ بِإِسْنَادِهِ عَنْ مُحَمَّدِ بْنِ عَلِیِّ بْنِ مَحْبُوبٍ عَنْ مُحَمَّدِ بْنِ أَحْمَدَ </w:t>
      </w:r>
      <w:bookmarkStart w:id="1988" w:name="pg12150_114007"/>
    </w:p>
    <w:p>
      <w:pPr>
        <w:pStyle w:val="BookText"/>
        <w:rPr/>
      </w:pPr>
      <w:bookmarkEnd w:id="1988"/>
      <w:r>
        <w:rPr>
          <w:rFonts w:ascii="Amiri" w:hAnsi="Amiri" w:eastAsia="Amiri" w:cs="Amiri"/>
          <w:color w:val="111111"/>
          <w:sz w:val="28"/>
          <w:sz w:val="28"/>
          <w:szCs w:val="28"/>
          <w:rtl w:val="true"/>
          <w:lang w:bidi="ar-SA"/>
        </w:rPr>
        <w:t>الْهَاشِمِیِّ عَنِ الْعَمْرَکِیِّ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الشِّعْرِ أَ یَصْلُحُ أَنْ یُنْشَدَ فِی الْمَسْجِدِ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مِثْلَهُ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9" w:name="__RefHeading___Toc3915846_417432637"/>
      <w:bookmarkStart w:id="1990" w:name="_Toc888"/>
      <w:bookmarkEnd w:id="1989"/>
      <w:r>
        <w:rPr>
          <w:rtl w:val="true"/>
        </w:rPr>
        <w:t>[</w:t>
      </w:r>
      <w:r>
        <w:rPr>
          <w:rtl w:val="true"/>
        </w:rPr>
        <w:t>رقم الحدیث الکلی</w:t>
      </w:r>
      <w:r>
        <w:rPr>
          <w:rtl w:val="true"/>
        </w:rPr>
        <w:t xml:space="preserve">: </w:t>
      </w:r>
      <w:r>
        <w:rPr/>
        <w:t>6363</w:t>
      </w:r>
      <w:r>
        <w:rPr>
          <w:rtl w:val="true"/>
        </w:rPr>
        <w:t xml:space="preserve"> - </w:t>
      </w:r>
      <w:r>
        <w:rPr>
          <w:rtl w:val="true"/>
        </w:rPr>
        <w:t>رقم الحدیث الباب</w:t>
      </w:r>
      <w:r>
        <w:rPr>
          <w:rtl w:val="true"/>
        </w:rPr>
        <w:t xml:space="preserve">: </w:t>
      </w:r>
      <w:r>
        <w:rPr/>
        <w:t>3</w:t>
      </w:r>
      <w:r>
        <w:rPr>
          <w:rtl w:val="true"/>
        </w:rPr>
        <w:t>]</w:t>
      </w:r>
      <w:bookmarkEnd w:id="1990"/>
    </w:p>
    <w:p>
      <w:pPr>
        <w:pStyle w:val="BookText"/>
        <w:rPr/>
      </w:pPr>
      <w:r>
        <w:rPr>
          <w:rFonts w:eastAsia="Times New Roman" w:cs="Times New Roman" w:ascii="Times New Roman" w:hAnsi="Times New Roman"/>
          <w:color w:val="111111"/>
          <w:sz w:val="28"/>
          <w:szCs w:val="28"/>
          <w:lang w:val="en-US" w:bidi="en-US"/>
        </w:rPr>
        <w:t>6363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یُنْشَدَ الشِّعْرُ فِی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الْأَمَالِی بِالْإِسْنَادِ مِثْلَهُ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1" w:name="__RefHeading___Toc3915848_417432637"/>
      <w:bookmarkStart w:id="1992" w:name="_Toc889"/>
      <w:bookmarkEnd w:id="1991"/>
      <w:r>
        <w:rPr>
          <w:rtl w:val="true"/>
        </w:rPr>
        <w:t>[</w:t>
      </w:r>
      <w:r>
        <w:rPr>
          <w:rtl w:val="true"/>
        </w:rPr>
        <w:t>رقم الحدیث الکلی</w:t>
      </w:r>
      <w:r>
        <w:rPr>
          <w:rtl w:val="true"/>
        </w:rPr>
        <w:t xml:space="preserve">: </w:t>
      </w:r>
      <w:r>
        <w:rPr/>
        <w:t>6364</w:t>
      </w:r>
      <w:r>
        <w:rPr>
          <w:rtl w:val="true"/>
        </w:rPr>
        <w:t xml:space="preserve"> - </w:t>
      </w:r>
      <w:r>
        <w:rPr>
          <w:rtl w:val="true"/>
        </w:rPr>
        <w:t>رقم الحدیث الباب</w:t>
      </w:r>
      <w:r>
        <w:rPr>
          <w:rtl w:val="true"/>
        </w:rPr>
        <w:t xml:space="preserve">: </w:t>
      </w:r>
      <w:r>
        <w:rPr/>
        <w:t>4</w:t>
      </w:r>
      <w:r>
        <w:rPr>
          <w:rtl w:val="true"/>
        </w:rPr>
        <w:t>]</w:t>
      </w:r>
      <w:bookmarkEnd w:id="1992"/>
    </w:p>
    <w:p>
      <w:pPr>
        <w:pStyle w:val="BookText"/>
        <w:rPr/>
      </w:pPr>
      <w:r>
        <w:rPr>
          <w:rFonts w:eastAsia="Times New Roman" w:cs="Times New Roman" w:ascii="Times New Roman" w:hAnsi="Times New Roman"/>
          <w:color w:val="111111"/>
          <w:sz w:val="28"/>
          <w:szCs w:val="28"/>
          <w:lang w:val="en-US" w:bidi="en-US"/>
        </w:rPr>
        <w:t>6364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r>
        <w:rPr>
          <w:rFonts w:ascii="Amiri" w:hAnsi="Amiri" w:eastAsia="Amiri" w:cs="Amiri"/>
          <w:color w:val="111111"/>
          <w:sz w:val="28"/>
          <w:sz w:val="28"/>
          <w:szCs w:val="28"/>
          <w:rtl w:val="true"/>
          <w:lang w:bidi="ar-SA"/>
        </w:rPr>
        <w:t>وَرَّامُ بْنُ أَبِی فِرَاسٍ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یَأْتِی فِی آخِرِ الزَّمَانِ قَوْمٌ </w:t>
      </w:r>
      <w:r>
        <w:rPr>
          <w:rStyle w:val="FootnoteAnchor"/>
          <w:rtl w:val="true"/>
        </w:rPr>
        <w:footnoteReference w:id="1395"/>
      </w:r>
      <w:r>
        <w:rPr>
          <w:rFonts w:ascii="Amiri" w:hAnsi="Amiri" w:eastAsia="Amiri" w:cs="Amiri"/>
          <w:color w:val="111111"/>
          <w:sz w:val="28"/>
          <w:sz w:val="28"/>
          <w:szCs w:val="28"/>
          <w:rtl w:val="true"/>
          <w:lang w:bidi="ar-SA"/>
        </w:rPr>
        <w:t xml:space="preserve">یَأْتُونَ الْمَسَاجِدَ فَیَقْعُدُونَ </w:t>
      </w:r>
      <w:r>
        <w:rPr>
          <w:rStyle w:val="FootnoteAnchor"/>
          <w:rtl w:val="true"/>
        </w:rPr>
        <w:footnoteReference w:id="1396"/>
      </w:r>
      <w:r>
        <w:rPr>
          <w:rFonts w:ascii="Amiri" w:hAnsi="Amiri" w:eastAsia="Amiri" w:cs="Amiri"/>
          <w:color w:val="111111"/>
          <w:sz w:val="28"/>
          <w:sz w:val="28"/>
          <w:szCs w:val="28"/>
          <w:rtl w:val="true"/>
          <w:lang w:bidi="ar-SA"/>
        </w:rPr>
        <w:t>حَلَقاً ذِکْرُهُمُ الدُّنْیَا وَ حُبُّ الدُّنْیَا لَا تُجَالِسُوهُمْ فَلَیْسَ لِلَّهِ فِیهِمْ حَاجَةٌ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فِی الْحَجِّ مَا یَدُلُّ عَلَی جَوَازِ إِنْشَادِ الشِّعْرِ فِی الطَّوَافِ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1993" w:name="pg12150_114008"/>
    </w:p>
    <w:p>
      <w:pPr>
        <w:pStyle w:val="Heading4"/>
        <w:numPr>
          <w:ilvl w:val="3"/>
          <w:numId w:val="1"/>
        </w:numPr>
        <w:rPr/>
      </w:pPr>
      <w:bookmarkStart w:id="1994" w:name="__RefHeading___Toc3915850_417432637"/>
      <w:bookmarkStart w:id="1995" w:name="_Toc890"/>
      <w:bookmarkEnd w:id="1993"/>
      <w:bookmarkEnd w:id="1994"/>
      <w:r>
        <w:rPr/>
        <w:t>15</w:t>
      </w:r>
      <w:r>
        <w:rPr>
          <w:rtl w:val="true"/>
        </w:rPr>
        <w:t xml:space="preserve">- </w:t>
      </w:r>
      <w:r>
        <w:rPr>
          <w:rtl w:val="true"/>
        </w:rPr>
        <w:t>بَابُ کَرَاهَةِ نَقْشِ الْمَسَاجِدِ بِالصُّوَرِ وَ تَشْرِیفِهَا بَلْ تُبْنَی جُمّاً وَ جَوَازِ کِتَابَةِ الْقُرْآنِ فِی قِبْلَتِهَا وَ کَذَا ذِکْرُ اللَّهِ‌</w:t>
      </w:r>
      <w:bookmarkEnd w:id="1995"/>
    </w:p>
    <w:p>
      <w:pPr>
        <w:pStyle w:val="Heading5"/>
        <w:numPr>
          <w:ilvl w:val="4"/>
          <w:numId w:val="1"/>
        </w:numPr>
        <w:rPr/>
      </w:pPr>
      <w:bookmarkStart w:id="1996" w:name="__RefHeading___Toc3915852_417432637"/>
      <w:bookmarkStart w:id="1997" w:name="_Toc891"/>
      <w:bookmarkEnd w:id="1996"/>
      <w:r>
        <w:rPr>
          <w:rtl w:val="true"/>
        </w:rPr>
        <w:t>اشارة</w:t>
      </w:r>
      <w:bookmarkEnd w:id="1997"/>
    </w:p>
    <w:p>
      <w:pPr>
        <w:pStyle w:val="BookText"/>
        <w:rPr/>
      </w:pPr>
      <w:r>
        <w:rPr>
          <w:rStyle w:val="FootnoteAnchor"/>
        </w:rPr>
        <w:footnoteReference w:id="1398"/>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نَقْشِ الْمَسَاجِدِ بِالصُّوَرِ وَ تَشْرِیفِهَا بَلْ تُبْنَی جُمّاً وَ جَوَازِ کِتَابَةِ الْقُرْآنِ فِی قِبْلَتِهَا وَ کَذَا ذِکْرُ اللَّهِ</w:t>
      </w:r>
    </w:p>
    <w:p>
      <w:pPr>
        <w:pStyle w:val="Heading5"/>
        <w:numPr>
          <w:ilvl w:val="4"/>
          <w:numId w:val="1"/>
        </w:numPr>
        <w:rPr/>
      </w:pPr>
      <w:bookmarkStart w:id="1998" w:name="__RefHeading___Toc3915854_417432637"/>
      <w:bookmarkStart w:id="1999" w:name="_Toc892"/>
      <w:bookmarkEnd w:id="1998"/>
      <w:r>
        <w:rPr>
          <w:rtl w:val="true"/>
        </w:rPr>
        <w:t>[</w:t>
      </w:r>
      <w:r>
        <w:rPr>
          <w:rtl w:val="true"/>
        </w:rPr>
        <w:t>رقم الحدیث الکلی</w:t>
      </w:r>
      <w:r>
        <w:rPr>
          <w:rtl w:val="true"/>
        </w:rPr>
        <w:t xml:space="preserve">: </w:t>
      </w:r>
      <w:r>
        <w:rPr/>
        <w:t>6365</w:t>
      </w:r>
      <w:r>
        <w:rPr>
          <w:rtl w:val="true"/>
        </w:rPr>
        <w:t xml:space="preserve"> - </w:t>
      </w:r>
      <w:r>
        <w:rPr>
          <w:rtl w:val="true"/>
        </w:rPr>
        <w:t>رقم الحدیث الباب</w:t>
      </w:r>
      <w:r>
        <w:rPr>
          <w:rtl w:val="true"/>
        </w:rPr>
        <w:t xml:space="preserve">: </w:t>
      </w:r>
      <w:r>
        <w:rPr/>
        <w:t>1</w:t>
      </w:r>
      <w:r>
        <w:rPr>
          <w:rtl w:val="true"/>
        </w:rPr>
        <w:t>]</w:t>
      </w:r>
      <w:bookmarkEnd w:id="1999"/>
    </w:p>
    <w:p>
      <w:pPr>
        <w:pStyle w:val="BookText"/>
        <w:rPr/>
      </w:pPr>
      <w:r>
        <w:rPr>
          <w:rFonts w:eastAsia="Times New Roman" w:cs="Times New Roman" w:ascii="Times New Roman" w:hAnsi="Times New Roman"/>
          <w:color w:val="111111"/>
          <w:sz w:val="28"/>
          <w:szCs w:val="28"/>
          <w:lang w:val="en-US" w:bidi="en-US"/>
        </w:rPr>
        <w:t>6365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مُحَمَّدُ بْنُ یَعْقُوبَ عَنِ الْحَسَنِ بْنِ عَلِیٍّ الْعَلَوِیِّ عَنْ سَهْلِ بْنِ جُمْهُورٍ عَنْ عَبْدِ الْعَظِیمِ بْنِ عَبْدِ اللَّهِ الْعَلَوِیِّ عَنِ الْحَسَنِ بْنِ الْحُسَیْنِ الْعُرَنِیِّ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Style w:val="FootnoteAnchor"/>
          <w:rtl w:val="true"/>
        </w:rPr>
        <w:footnoteReference w:id="1400"/>
      </w:r>
      <w:r>
        <w:rPr>
          <w:rFonts w:ascii="Amiri" w:hAnsi="Amiri" w:eastAsia="Amiri" w:cs="Amiri"/>
          <w:color w:val="111111"/>
          <w:sz w:val="28"/>
          <w:sz w:val="28"/>
          <w:szCs w:val="28"/>
          <w:rtl w:val="true"/>
          <w:lang w:bidi="ar-SA"/>
        </w:rPr>
        <w:t>ع عَنِ الصَّلَاةِ فِی الْمَسَاجِدِ الْمُصَوَّرَةِ فَقَالَ أَکْرَهُ ذَلِکَ وَ لَکِنْ لَا یَضُرُّکُمْ ذَلِکَ الْیَوْمَ وَ لَوْ قَدْ قَامَ الْعَدْلُ لَرَأَیْتُمْ کَیْفَ یُصْنَعُ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0" w:name="__RefHeading___Toc3915856_417432637"/>
      <w:bookmarkStart w:id="2001" w:name="_Toc893"/>
      <w:bookmarkEnd w:id="2000"/>
      <w:r>
        <w:rPr>
          <w:rtl w:val="true"/>
        </w:rPr>
        <w:t>[</w:t>
      </w:r>
      <w:r>
        <w:rPr>
          <w:rtl w:val="true"/>
        </w:rPr>
        <w:t>رقم الحدیث الکلی</w:t>
      </w:r>
      <w:r>
        <w:rPr>
          <w:rtl w:val="true"/>
        </w:rPr>
        <w:t xml:space="preserve">: </w:t>
      </w:r>
      <w:r>
        <w:rPr/>
        <w:t>6366</w:t>
      </w:r>
      <w:r>
        <w:rPr>
          <w:rtl w:val="true"/>
        </w:rPr>
        <w:t xml:space="preserve"> - </w:t>
      </w:r>
      <w:r>
        <w:rPr>
          <w:rtl w:val="true"/>
        </w:rPr>
        <w:t>رقم الحدیث الباب</w:t>
      </w:r>
      <w:r>
        <w:rPr>
          <w:rtl w:val="true"/>
        </w:rPr>
        <w:t xml:space="preserve">: </w:t>
      </w:r>
      <w:r>
        <w:rPr/>
        <w:t>2</w:t>
      </w:r>
      <w:r>
        <w:rPr>
          <w:rtl w:val="true"/>
        </w:rPr>
        <w:t>]</w:t>
      </w:r>
      <w:bookmarkEnd w:id="2001"/>
    </w:p>
    <w:p>
      <w:pPr>
        <w:pStyle w:val="BookText"/>
        <w:rPr/>
      </w:pPr>
      <w:r>
        <w:rPr>
          <w:rFonts w:eastAsia="Times New Roman" w:cs="Times New Roman" w:ascii="Times New Roman" w:hAnsi="Times New Roman"/>
          <w:color w:val="111111"/>
          <w:sz w:val="28"/>
          <w:szCs w:val="28"/>
          <w:lang w:val="en-US" w:bidi="en-US"/>
        </w:rPr>
        <w:t>6366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وَ بِإِسْنَادِهِ عَنْ مُحَمَّدِ بْنِ أَحْمَدَ بْنِ یَحْیَی عَنْ أَحْمَدَ بْنِ مُحَمَّدٍ عَنْ مُحَمَّدِ بْنِ یَحْیَی عَنْ طَلْحَةَ بْنِ زَیْدٍ عَنْ جَعْفَرٍ عَنْ أَبِیهِ أَنَّ عَلِیّاً ع رَأَی مَسْجِداً بِالْکُوفَةِ وَ قَدْ شُرِّفَ فَقَالَ کَأَنَّهُ بِیعَةٌ وَ قَالَ إِنَّ الْمَسَاجِدَ تُبْنَی جُمّاً لَا تُشَرَّفُ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 xml:space="preserve">وَ رَوَاهُ فِی الْعِلَلِ عَنْ أَبِیهِ عَنْ سَعْدٍ عَنْ أَحْمَدَ بْنِ مُحَمَّدٍ مِثْلَهُ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2" w:name="__RefHeading___Toc3915858_417432637"/>
      <w:bookmarkStart w:id="2003" w:name="_Toc894"/>
      <w:bookmarkEnd w:id="2002"/>
      <w:r>
        <w:rPr>
          <w:rtl w:val="true"/>
        </w:rPr>
        <w:t>[</w:t>
      </w:r>
      <w:r>
        <w:rPr>
          <w:rtl w:val="true"/>
        </w:rPr>
        <w:t>رقم الحدیث الکلی</w:t>
      </w:r>
      <w:r>
        <w:rPr>
          <w:rtl w:val="true"/>
        </w:rPr>
        <w:t xml:space="preserve">: </w:t>
      </w:r>
      <w:r>
        <w:rPr/>
        <w:t>6367</w:t>
      </w:r>
      <w:r>
        <w:rPr>
          <w:rtl w:val="true"/>
        </w:rPr>
        <w:t xml:space="preserve"> - </w:t>
      </w:r>
      <w:r>
        <w:rPr>
          <w:rtl w:val="true"/>
        </w:rPr>
        <w:t>رقم الحدیث الباب</w:t>
      </w:r>
      <w:r>
        <w:rPr>
          <w:rtl w:val="true"/>
        </w:rPr>
        <w:t xml:space="preserve">: </w:t>
      </w:r>
      <w:r>
        <w:rPr/>
        <w:t>3</w:t>
      </w:r>
      <w:r>
        <w:rPr>
          <w:rtl w:val="true"/>
        </w:rPr>
        <w:t>]</w:t>
      </w:r>
      <w:bookmarkEnd w:id="200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عَبْدُ اللَّهِ بْنُ جَعْفَرٍ فِی قُرْبِ الْإِسْنَادِ عَنْ عَبْدِ اللَّهِ بْنِ الْحَسَنِ </w:t>
      </w:r>
      <w:bookmarkStart w:id="2004" w:name="pg12150_114009"/>
    </w:p>
    <w:p>
      <w:pPr>
        <w:pStyle w:val="BookText"/>
        <w:rPr/>
      </w:pPr>
      <w:bookmarkEnd w:id="2004"/>
      <w:r>
        <w:rPr>
          <w:rFonts w:ascii="Amiri" w:hAnsi="Amiri" w:eastAsia="Amiri" w:cs="Amiri"/>
          <w:color w:val="111111"/>
          <w:sz w:val="28"/>
          <w:sz w:val="28"/>
          <w:szCs w:val="28"/>
          <w:rtl w:val="true"/>
          <w:lang w:bidi="ar-SA"/>
        </w:rPr>
        <w:t>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الْمَسْجِدِ یُکْتَبُ </w:t>
      </w:r>
      <w:r>
        <w:rPr>
          <w:rStyle w:val="FootnoteAnchor"/>
          <w:rtl w:val="true"/>
        </w:rPr>
        <w:footnoteReference w:id="1406"/>
      </w:r>
      <w:r>
        <w:rPr>
          <w:rFonts w:ascii="Amiri" w:hAnsi="Amiri" w:eastAsia="Amiri" w:cs="Amiri"/>
          <w:color w:val="111111"/>
          <w:sz w:val="28"/>
          <w:sz w:val="28"/>
          <w:szCs w:val="28"/>
          <w:rtl w:val="true"/>
          <w:lang w:bidi="ar-SA"/>
        </w:rPr>
        <w:t>فِی الْقِبْلَةِ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الشَّیْ‌ءُ مِنْ ذِکْرِ اللَّهِ قَالَ لَا بَأْسَ قَالَ وَ سَأَلْتُهُ عَنِ الْمَسْجِدِ یُنْقَشُ فِی قِبْلَتِهِ بِجِصٍّ أَوْ أَصْبَاغٍ قَالَ لَا بَأْسَ بِهِ</w:t>
      </w:r>
      <w:r>
        <w:rPr>
          <w:rFonts w:eastAsia="Amiri" w:cs="Amiri" w:ascii="Amiri" w:hAnsi="Amiri"/>
          <w:color w:val="111111"/>
          <w:sz w:val="28"/>
          <w:szCs w:val="28"/>
          <w:rtl w:val="true"/>
          <w:lang w:bidi="ar-SA"/>
        </w:rPr>
        <w:t>.</w:t>
      </w:r>
    </w:p>
    <w:p>
      <w:pPr>
        <w:pStyle w:val="Heading5"/>
        <w:numPr>
          <w:ilvl w:val="4"/>
          <w:numId w:val="1"/>
        </w:numPr>
        <w:rPr/>
      </w:pPr>
      <w:bookmarkStart w:id="2005" w:name="__RefHeading___Toc3915860_417432637"/>
      <w:bookmarkStart w:id="2006" w:name="_Toc895"/>
      <w:bookmarkEnd w:id="2005"/>
      <w:r>
        <w:rPr>
          <w:rtl w:val="true"/>
        </w:rPr>
        <w:t>[</w:t>
      </w:r>
      <w:r>
        <w:rPr>
          <w:rtl w:val="true"/>
        </w:rPr>
        <w:t>رقم الحدیث الکلی</w:t>
      </w:r>
      <w:r>
        <w:rPr>
          <w:rtl w:val="true"/>
        </w:rPr>
        <w:t xml:space="preserve">: </w:t>
      </w:r>
      <w:r>
        <w:rPr/>
        <w:t>6368</w:t>
      </w:r>
      <w:r>
        <w:rPr>
          <w:rtl w:val="true"/>
        </w:rPr>
        <w:t xml:space="preserve"> - </w:t>
      </w:r>
      <w:r>
        <w:rPr>
          <w:rtl w:val="true"/>
        </w:rPr>
        <w:t>رقم الحدیث الباب</w:t>
      </w:r>
      <w:r>
        <w:rPr>
          <w:rtl w:val="true"/>
        </w:rPr>
        <w:t xml:space="preserve">: </w:t>
      </w:r>
      <w:r>
        <w:rPr/>
        <w:t>4</w:t>
      </w:r>
      <w:r>
        <w:rPr>
          <w:rtl w:val="true"/>
        </w:rPr>
        <w:t>]</w:t>
      </w:r>
      <w:bookmarkEnd w:id="2006"/>
    </w:p>
    <w:p>
      <w:pPr>
        <w:pStyle w:val="BookText"/>
        <w:rPr/>
      </w:pPr>
      <w:r>
        <w:rPr>
          <w:rFonts w:eastAsia="Times New Roman" w:cs="Times New Roman" w:ascii="Times New Roman" w:hAnsi="Times New Roman"/>
          <w:color w:val="111111"/>
          <w:sz w:val="28"/>
          <w:szCs w:val="28"/>
          <w:lang w:val="en-US" w:bidi="en-US"/>
        </w:rPr>
        <w:t>6368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r>
        <w:rPr>
          <w:rFonts w:ascii="Amiri" w:hAnsi="Amiri" w:eastAsia="Amiri" w:cs="Amiri"/>
          <w:color w:val="111111"/>
          <w:sz w:val="28"/>
          <w:sz w:val="28"/>
          <w:szCs w:val="28"/>
          <w:rtl w:val="true"/>
          <w:lang w:bidi="ar-SA"/>
        </w:rPr>
        <w:t>مُحَمَّدُ بْنُ مُحَمَّدِ بْنِ النُّعْمَانِ الْمُفِیدُ فِی الْإِرْشَادِ عَنْ أَبِی بَصِیرٍ عَنْ أَبِی جَعْفَرٍ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لَمْ یَبْقَ مَسْجِدٌ عَلَی وَجْهِ الْأَرْضِ لَهُ شُرَفٌ إِلَّا هَدَمَهَا</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3915862_417432637"/>
      <w:bookmarkStart w:id="2008" w:name="_Toc896"/>
      <w:bookmarkEnd w:id="2007"/>
      <w:r>
        <w:rPr>
          <w:rtl w:val="true"/>
        </w:rPr>
        <w:t>[</w:t>
      </w:r>
      <w:r>
        <w:rPr>
          <w:rtl w:val="true"/>
        </w:rPr>
        <w:t>رقم الحدیث الکلی</w:t>
      </w:r>
      <w:r>
        <w:rPr>
          <w:rtl w:val="true"/>
        </w:rPr>
        <w:t xml:space="preserve">: </w:t>
      </w:r>
      <w:r>
        <w:rPr/>
        <w:t>6369</w:t>
      </w:r>
      <w:r>
        <w:rPr>
          <w:rtl w:val="true"/>
        </w:rPr>
        <w:t xml:space="preserve"> - </w:t>
      </w:r>
      <w:r>
        <w:rPr>
          <w:rtl w:val="true"/>
        </w:rPr>
        <w:t>رقم الحدیث الباب</w:t>
      </w:r>
      <w:r>
        <w:rPr>
          <w:rtl w:val="true"/>
        </w:rPr>
        <w:t xml:space="preserve">: </w:t>
      </w:r>
      <w:r>
        <w:rPr/>
        <w:t>5</w:t>
      </w:r>
      <w:r>
        <w:rPr>
          <w:rtl w:val="true"/>
        </w:rPr>
        <w:t>]</w:t>
      </w:r>
      <w:bookmarkEnd w:id="2008"/>
    </w:p>
    <w:p>
      <w:pPr>
        <w:pStyle w:val="BookText"/>
        <w:rPr/>
      </w:pPr>
      <w:r>
        <w:rPr>
          <w:rFonts w:eastAsia="Times New Roman" w:cs="Times New Roman" w:ascii="Times New Roman" w:hAnsi="Times New Roman"/>
          <w:color w:val="111111"/>
          <w:sz w:val="28"/>
          <w:szCs w:val="28"/>
          <w:lang w:val="en-US" w:bidi="en-US"/>
        </w:rPr>
        <w:t>6369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r>
        <w:rPr>
          <w:rFonts w:ascii="Amiri" w:hAnsi="Amiri" w:eastAsia="Amiri" w:cs="Amiri"/>
          <w:color w:val="111111"/>
          <w:sz w:val="28"/>
          <w:sz w:val="28"/>
          <w:szCs w:val="28"/>
          <w:rtl w:val="true"/>
          <w:lang w:bidi="ar-SA"/>
        </w:rPr>
        <w:t>مُحَمَّدُ بْنُ الْحُسَیْنِ الرَّضِیُّ فِی الْمَجَازَاتِ النَّبَوِیَّةِ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ابْنُوا الْمَسَاجِدَ وَ اجْعَلُوهَا </w:t>
      </w:r>
      <w:r>
        <w:rPr>
          <w:rStyle w:val="FootnoteAnchor"/>
          <w:rtl w:val="true"/>
        </w:rPr>
        <w:footnoteReference w:id="1409"/>
      </w:r>
      <w:r>
        <w:rPr>
          <w:rFonts w:ascii="Amiri" w:hAnsi="Amiri" w:eastAsia="Amiri" w:cs="Amiri"/>
          <w:color w:val="111111"/>
          <w:sz w:val="28"/>
          <w:sz w:val="28"/>
          <w:szCs w:val="28"/>
          <w:rtl w:val="true"/>
          <w:lang w:bidi="ar-SA"/>
        </w:rPr>
        <w:t xml:space="preserve">جُمّاً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 xml:space="preserve">جاء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أن نبنی المساجد 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لا یکون لجدرانها 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لِبَاسِ الْمُصَلِّی </w:t>
      </w:r>
      <w:r>
        <w:rPr>
          <w:rStyle w:val="FootnoteAnchor"/>
          <w:rtl w:val="true"/>
        </w:rPr>
        <w:footnoteReference w:id="1411"/>
      </w:r>
      <w:r>
        <w:rPr>
          <w:rFonts w:ascii="Amiri" w:hAnsi="Amiri" w:eastAsia="Amiri" w:cs="Amiri"/>
          <w:color w:val="111111"/>
          <w:sz w:val="28"/>
          <w:sz w:val="28"/>
          <w:szCs w:val="28"/>
          <w:rtl w:val="true"/>
          <w:lang w:bidi="ar-SA"/>
        </w:rPr>
        <w:t xml:space="preserve">وَ مَکَانِ الْمُصَلِّی </w:t>
      </w:r>
      <w:r>
        <w:rPr>
          <w:rStyle w:val="FootnoteAnchor"/>
          <w:rtl w:val="true"/>
        </w:rPr>
        <w:footnoteReference w:id="14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9" w:name="__RefHeading___Toc3915864_417432637"/>
      <w:bookmarkStart w:id="2010" w:name="_Toc897"/>
      <w:bookmarkEnd w:id="2009"/>
      <w:r>
        <w:rPr/>
        <w:t>16</w:t>
      </w:r>
      <w:r>
        <w:rPr>
          <w:rtl w:val="true"/>
        </w:rPr>
        <w:t xml:space="preserve">- </w:t>
      </w:r>
      <w:r>
        <w:rPr>
          <w:rtl w:val="true"/>
        </w:rPr>
        <w:t>بَابُ کَرَاهَةِ الْکَلَامِ بِالْأَعْجَمِیَّةِ فِی الْمَسَاجِدِ وَ الْوُضُوءِ بِهَا مِنْ حَدَثِ الْبَوْلِ وَ الْغَائِطِ</w:t>
      </w:r>
      <w:bookmarkEnd w:id="2010"/>
    </w:p>
    <w:p>
      <w:pPr>
        <w:pStyle w:val="Heading5"/>
        <w:numPr>
          <w:ilvl w:val="4"/>
          <w:numId w:val="1"/>
        </w:numPr>
        <w:rPr/>
      </w:pPr>
      <w:bookmarkStart w:id="2011" w:name="__RefHeading___Toc3915866_417432637"/>
      <w:bookmarkStart w:id="2012" w:name="_Toc898"/>
      <w:bookmarkEnd w:id="2011"/>
      <w:r>
        <w:rPr>
          <w:rtl w:val="true"/>
        </w:rPr>
        <w:t>اشارة</w:t>
      </w:r>
      <w:bookmarkEnd w:id="2012"/>
    </w:p>
    <w:p>
      <w:pPr>
        <w:pStyle w:val="BookText"/>
        <w:rPr/>
      </w:pPr>
      <w:r>
        <w:rPr>
          <w:rStyle w:val="FootnoteAnchor"/>
        </w:rPr>
        <w:footnoteReference w:id="1414"/>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الْکَلَامِ بِالْأَعْجَمِیَّةِ فِی الْمَسَاجِدِ وَ الْوُضُوءِ بِهَا مِنْ حَدَثِ الْبَوْلِ وَ الْغَائِطِ</w:t>
      </w:r>
    </w:p>
    <w:p>
      <w:pPr>
        <w:pStyle w:val="Heading5"/>
        <w:numPr>
          <w:ilvl w:val="4"/>
          <w:numId w:val="1"/>
        </w:numPr>
        <w:rPr/>
      </w:pPr>
      <w:bookmarkStart w:id="2013" w:name="__RefHeading___Toc3915868_417432637"/>
      <w:bookmarkStart w:id="2014" w:name="_Toc899"/>
      <w:bookmarkEnd w:id="2013"/>
      <w:r>
        <w:rPr>
          <w:rtl w:val="true"/>
        </w:rPr>
        <w:t>[</w:t>
      </w:r>
      <w:r>
        <w:rPr>
          <w:rtl w:val="true"/>
        </w:rPr>
        <w:t>رقم الحدیث الکلی</w:t>
      </w:r>
      <w:r>
        <w:rPr>
          <w:rtl w:val="true"/>
        </w:rPr>
        <w:t xml:space="preserve">: </w:t>
      </w:r>
      <w:r>
        <w:rPr/>
        <w:t>6370</w:t>
      </w:r>
      <w:r>
        <w:rPr>
          <w:rtl w:val="true"/>
        </w:rPr>
        <w:t xml:space="preserve"> - </w:t>
      </w:r>
      <w:r>
        <w:rPr>
          <w:rtl w:val="true"/>
        </w:rPr>
        <w:t>رقم الحدیث الباب</w:t>
      </w:r>
      <w:r>
        <w:rPr>
          <w:rtl w:val="true"/>
        </w:rPr>
        <w:t xml:space="preserve">: </w:t>
      </w:r>
      <w:r>
        <w:rPr/>
        <w:t>1</w:t>
      </w:r>
      <w:r>
        <w:rPr>
          <w:rtl w:val="true"/>
        </w:rPr>
        <w:t>]</w:t>
      </w:r>
      <w:bookmarkEnd w:id="201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5"/>
      </w:r>
      <w:r>
        <w:rPr>
          <w:rFonts w:ascii="Amiri" w:hAnsi="Amiri" w:eastAsia="Amiri" w:cs="Amiri"/>
          <w:color w:val="111111"/>
          <w:sz w:val="28"/>
          <w:sz w:val="28"/>
          <w:szCs w:val="28"/>
          <w:rtl w:val="true"/>
          <w:lang w:bidi="ar-SA"/>
        </w:rPr>
        <w:t xml:space="preserve">مُحَمَّدُ بْنُ یَعْقُوبَ عَنْ عَلِیِّ بْنِ مُحَمَّدٍ عَنْ سَهْلِ بْنِ زِیَادٍ عَنْ </w:t>
      </w:r>
      <w:bookmarkStart w:id="2015" w:name="pg12150_114010"/>
    </w:p>
    <w:p>
      <w:pPr>
        <w:pStyle w:val="BookText"/>
        <w:rPr/>
      </w:pPr>
      <w:bookmarkEnd w:id="2015"/>
      <w:r>
        <w:rPr>
          <w:rFonts w:ascii="Amiri" w:hAnsi="Amiri" w:eastAsia="Amiri" w:cs="Amiri"/>
          <w:color w:val="111111"/>
          <w:sz w:val="28"/>
          <w:sz w:val="28"/>
          <w:szCs w:val="28"/>
          <w:rtl w:val="true"/>
          <w:lang w:bidi="ar-SA"/>
        </w:rPr>
        <w:t>مُحَمَّدِ بْنِ الْحَسَنِ بْنِ شَمُّونٍ عَنْ عَبْدِ اللَّهِ بْنِ عَبْدِ الرَّحْمَنِ عَنْ مِسْمَعٍ أَبِی سَیَّارٍ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عَنْ رَطَانَةِ </w:t>
      </w:r>
      <w:r>
        <w:rPr>
          <w:rStyle w:val="FootnoteAnchor"/>
          <w:rtl w:val="true"/>
        </w:rPr>
        <w:footnoteReference w:id="1416"/>
      </w:r>
      <w:r>
        <w:rPr>
          <w:rFonts w:ascii="Amiri" w:hAnsi="Amiri" w:eastAsia="Amiri" w:cs="Amiri"/>
          <w:color w:val="111111"/>
          <w:sz w:val="28"/>
          <w:sz w:val="28"/>
          <w:szCs w:val="28"/>
          <w:rtl w:val="true"/>
          <w:lang w:bidi="ar-SA"/>
        </w:rPr>
        <w:t>الْأَعَاجِمِ فِی الْمَسَاجِدِ</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3915870_417432637"/>
      <w:bookmarkStart w:id="2017" w:name="_Toc900"/>
      <w:bookmarkEnd w:id="2016"/>
      <w:r>
        <w:rPr>
          <w:rtl w:val="true"/>
        </w:rPr>
        <w:t>[</w:t>
      </w:r>
      <w:r>
        <w:rPr>
          <w:rtl w:val="true"/>
        </w:rPr>
        <w:t>رقم الحدیث الکلی</w:t>
      </w:r>
      <w:r>
        <w:rPr>
          <w:rtl w:val="true"/>
        </w:rPr>
        <w:t xml:space="preserve">: </w:t>
      </w:r>
      <w:r>
        <w:rPr/>
        <w:t>6371</w:t>
      </w:r>
      <w:r>
        <w:rPr>
          <w:rtl w:val="true"/>
        </w:rPr>
        <w:t xml:space="preserve"> - </w:t>
      </w:r>
      <w:r>
        <w:rPr>
          <w:rtl w:val="true"/>
        </w:rPr>
        <w:t>رقم الحدیث الباب</w:t>
      </w:r>
      <w:r>
        <w:rPr>
          <w:rtl w:val="true"/>
        </w:rPr>
        <w:t xml:space="preserve">: </w:t>
      </w:r>
      <w:r>
        <w:rPr/>
        <w:t>2</w:t>
      </w:r>
      <w:r>
        <w:rPr>
          <w:rtl w:val="true"/>
        </w:rPr>
        <w:t>]</w:t>
      </w:r>
      <w:bookmarkEnd w:id="2017"/>
    </w:p>
    <w:p>
      <w:pPr>
        <w:pStyle w:val="BookText"/>
        <w:rPr/>
      </w:pPr>
      <w:r>
        <w:rPr>
          <w:rFonts w:eastAsia="Times New Roman" w:cs="Times New Roman" w:ascii="Times New Roman" w:hAnsi="Times New Roman"/>
          <w:color w:val="111111"/>
          <w:sz w:val="28"/>
          <w:szCs w:val="28"/>
          <w:lang w:val="en-US" w:bidi="en-US"/>
        </w:rPr>
        <w:t>6371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r>
        <w:rPr>
          <w:rFonts w:ascii="Amiri" w:hAnsi="Amiri" w:eastAsia="Amiri" w:cs="Amiri"/>
          <w:color w:val="111111"/>
          <w:sz w:val="28"/>
          <w:sz w:val="28"/>
          <w:szCs w:val="28"/>
          <w:rtl w:val="true"/>
          <w:lang w:bidi="ar-SA"/>
        </w:rPr>
        <w:t>مُحَمَّدُ بْنُ الْحَسَنِ بِإِسْنَادِهِ عَنْ إِبْرَاهِیمَ بْنِ هَاشِمٍ عَنِ النَّوْفَلِیِّ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النَّبِیُّ ص عَنْ رَطَانَةِ الْأَعَاجِمِ فِی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الْآخَرِ فِی الْوُضُوءِ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8" w:name="__RefHeading___Toc3915872_417432637"/>
      <w:bookmarkStart w:id="2019" w:name="_Toc901"/>
      <w:bookmarkEnd w:id="2018"/>
      <w:r>
        <w:rPr/>
        <w:t>17</w:t>
      </w:r>
      <w:r>
        <w:rPr>
          <w:rtl w:val="true"/>
        </w:rPr>
        <w:t xml:space="preserve">- </w:t>
      </w:r>
      <w:r>
        <w:rPr>
          <w:rtl w:val="true"/>
        </w:rPr>
        <w:t>بَابُ کَرَاهَةِ سَلِّ السَّیْفِ فِی الْمَسْجِدِ وَ عَمَلِ الصَّنَائِعِ فِیهِ حَتَّی بَرْیِ النَّبْلِ‌</w:t>
      </w:r>
      <w:bookmarkEnd w:id="2019"/>
    </w:p>
    <w:p>
      <w:pPr>
        <w:pStyle w:val="Heading5"/>
        <w:numPr>
          <w:ilvl w:val="4"/>
          <w:numId w:val="1"/>
        </w:numPr>
        <w:rPr/>
      </w:pPr>
      <w:bookmarkStart w:id="2020" w:name="__RefHeading___Toc3915874_417432637"/>
      <w:bookmarkStart w:id="2021" w:name="_Toc902"/>
      <w:bookmarkEnd w:id="2020"/>
      <w:r>
        <w:rPr>
          <w:rtl w:val="true"/>
        </w:rPr>
        <w:t>اشارة</w:t>
      </w:r>
      <w:bookmarkEnd w:id="2021"/>
    </w:p>
    <w:p>
      <w:pPr>
        <w:pStyle w:val="BookText"/>
        <w:rPr/>
      </w:pPr>
      <w:r>
        <w:rPr>
          <w:rStyle w:val="FootnoteAnchor"/>
        </w:rPr>
        <w:footnoteReference w:id="1419"/>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سَلِّ السَّیْفِ فِی الْمَسْجِدِ وَ عَمَلِ الصَّنَائِعِ فِیهِ حَتَّی بَرْیِ النَّبْلِ</w:t>
      </w:r>
    </w:p>
    <w:p>
      <w:pPr>
        <w:pStyle w:val="Heading5"/>
        <w:numPr>
          <w:ilvl w:val="4"/>
          <w:numId w:val="1"/>
        </w:numPr>
        <w:rPr/>
      </w:pPr>
      <w:bookmarkStart w:id="2022" w:name="__RefHeading___Toc3915876_417432637"/>
      <w:bookmarkStart w:id="2023" w:name="_Toc903"/>
      <w:bookmarkEnd w:id="2022"/>
      <w:r>
        <w:rPr>
          <w:rtl w:val="true"/>
        </w:rPr>
        <w:t>[</w:t>
      </w:r>
      <w:r>
        <w:rPr>
          <w:rtl w:val="true"/>
        </w:rPr>
        <w:t>رقم الحدیث الکلی</w:t>
      </w:r>
      <w:r>
        <w:rPr>
          <w:rtl w:val="true"/>
        </w:rPr>
        <w:t xml:space="preserve">: </w:t>
      </w:r>
      <w:r>
        <w:rPr/>
        <w:t>6372</w:t>
      </w:r>
      <w:r>
        <w:rPr>
          <w:rtl w:val="true"/>
        </w:rPr>
        <w:t xml:space="preserve"> - </w:t>
      </w:r>
      <w:r>
        <w:rPr>
          <w:rtl w:val="true"/>
        </w:rPr>
        <w:t>رقم الحدیث الباب</w:t>
      </w:r>
      <w:r>
        <w:rPr>
          <w:rtl w:val="true"/>
        </w:rPr>
        <w:t xml:space="preserve">: </w:t>
      </w:r>
      <w:r>
        <w:rPr/>
        <w:t>1</w:t>
      </w:r>
      <w:r>
        <w:rPr>
          <w:rtl w:val="true"/>
        </w:rPr>
        <w:t>]</w:t>
      </w:r>
      <w:bookmarkEnd w:id="2023"/>
    </w:p>
    <w:p>
      <w:pPr>
        <w:pStyle w:val="BookText"/>
        <w:rPr/>
      </w:pPr>
      <w:r>
        <w:rPr>
          <w:rFonts w:eastAsia="Times New Roman" w:cs="Times New Roman" w:ascii="Times New Roman" w:hAnsi="Times New Roman"/>
          <w:color w:val="111111"/>
          <w:sz w:val="28"/>
          <w:szCs w:val="28"/>
          <w:lang w:val="en-US" w:bidi="en-US"/>
        </w:rPr>
        <w:t>6372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r>
        <w:rPr>
          <w:rFonts w:ascii="Amiri" w:hAnsi="Amiri" w:eastAsia="Amiri" w:cs="Amiri"/>
          <w:color w:val="111111"/>
          <w:sz w:val="28"/>
          <w:sz w:val="28"/>
          <w:szCs w:val="28"/>
          <w:rtl w:val="true"/>
          <w:lang w:bidi="ar-SA"/>
        </w:rPr>
        <w:t>مُحَمَّدُ بْنُ یَعْقُوبَ عَنْ عَلِیِّ بْنِ إِبْرَاهِیمَ عَنْ مُحَمَّدِ بْنِ عِیسَی عَنْ یُونُسَ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 عَنْ سَلِّ السَّیْفِ فِی الْمَسْجِدِ وَ عَنْ بَرْیِ </w:t>
      </w:r>
      <w:r>
        <w:rPr>
          <w:rStyle w:val="FootnoteAnchor"/>
          <w:rtl w:val="true"/>
        </w:rPr>
        <w:footnoteReference w:id="1421"/>
      </w:r>
      <w:r>
        <w:rPr>
          <w:rFonts w:ascii="Amiri" w:hAnsi="Amiri" w:eastAsia="Amiri" w:cs="Amiri"/>
          <w:color w:val="111111"/>
          <w:sz w:val="28"/>
          <w:sz w:val="28"/>
          <w:szCs w:val="28"/>
          <w:rtl w:val="true"/>
          <w:lang w:bidi="ar-SA"/>
        </w:rPr>
        <w:t>النَّبْلِ فِی الْمَسْجِدِ قَالَ إِنَّمَا بُنِیَ لِغَیْرِ ذَلِکَ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2024" w:name="pg12150_114011"/>
    </w:p>
    <w:p>
      <w:pPr>
        <w:pStyle w:val="Heading5"/>
        <w:numPr>
          <w:ilvl w:val="4"/>
          <w:numId w:val="1"/>
        </w:numPr>
        <w:rPr/>
      </w:pPr>
      <w:bookmarkStart w:id="2025" w:name="__RefHeading___Toc3915878_417432637"/>
      <w:bookmarkStart w:id="2026" w:name="_Toc904"/>
      <w:bookmarkEnd w:id="2024"/>
      <w:bookmarkEnd w:id="2025"/>
      <w:r>
        <w:rPr>
          <w:rtl w:val="true"/>
        </w:rPr>
        <w:t>[</w:t>
      </w:r>
      <w:r>
        <w:rPr>
          <w:rtl w:val="true"/>
        </w:rPr>
        <w:t>رقم الحدیث الکلی</w:t>
      </w:r>
      <w:r>
        <w:rPr>
          <w:rtl w:val="true"/>
        </w:rPr>
        <w:t xml:space="preserve">: </w:t>
      </w:r>
      <w:r>
        <w:rPr/>
        <w:t>6373</w:t>
      </w:r>
      <w:r>
        <w:rPr>
          <w:rtl w:val="true"/>
        </w:rPr>
        <w:t xml:space="preserve"> - </w:t>
      </w:r>
      <w:r>
        <w:rPr>
          <w:rtl w:val="true"/>
        </w:rPr>
        <w:t>رقم الحدیث الباب</w:t>
      </w:r>
      <w:r>
        <w:rPr>
          <w:rtl w:val="true"/>
        </w:rPr>
        <w:t xml:space="preserve">: </w:t>
      </w:r>
      <w:r>
        <w:rPr/>
        <w:t>2</w:t>
      </w:r>
      <w:r>
        <w:rPr>
          <w:rtl w:val="true"/>
        </w:rPr>
        <w:t>]</w:t>
      </w:r>
      <w:bookmarkEnd w:id="2026"/>
    </w:p>
    <w:p>
      <w:pPr>
        <w:pStyle w:val="BookText"/>
        <w:rPr/>
      </w:pPr>
      <w:r>
        <w:rPr>
          <w:rFonts w:eastAsia="Times New Roman" w:cs="Times New Roman" w:ascii="Times New Roman" w:hAnsi="Times New Roman"/>
          <w:color w:val="111111"/>
          <w:sz w:val="28"/>
          <w:szCs w:val="28"/>
          <w:lang w:val="en-US" w:bidi="en-US"/>
        </w:rPr>
        <w:t>6373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یُسَلَّ السَّیْفُ فِی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الْأَمَالِی بِالْإِسْنَادِ مِثْلَهُ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7" w:name="__RefHeading___Toc3915880_417432637"/>
      <w:bookmarkStart w:id="2028" w:name="_Toc905"/>
      <w:bookmarkEnd w:id="2027"/>
      <w:r>
        <w:rPr>
          <w:rtl w:val="true"/>
        </w:rPr>
        <w:t>[</w:t>
      </w:r>
      <w:r>
        <w:rPr>
          <w:rtl w:val="true"/>
        </w:rPr>
        <w:t>رقم الحدیث الکلی</w:t>
      </w:r>
      <w:r>
        <w:rPr>
          <w:rtl w:val="true"/>
        </w:rPr>
        <w:t xml:space="preserve">: </w:t>
      </w:r>
      <w:r>
        <w:rPr/>
        <w:t>6374</w:t>
      </w:r>
      <w:r>
        <w:rPr>
          <w:rtl w:val="true"/>
        </w:rPr>
        <w:t xml:space="preserve"> - </w:t>
      </w:r>
      <w:r>
        <w:rPr>
          <w:rtl w:val="true"/>
        </w:rPr>
        <w:t>رقم الحدیث الباب</w:t>
      </w:r>
      <w:r>
        <w:rPr>
          <w:rtl w:val="true"/>
        </w:rPr>
        <w:t xml:space="preserve">: </w:t>
      </w:r>
      <w:r>
        <w:rPr/>
        <w:t>3</w:t>
      </w:r>
      <w:r>
        <w:rPr>
          <w:rtl w:val="true"/>
        </w:rPr>
        <w:t>]</w:t>
      </w:r>
      <w:bookmarkEnd w:id="2028"/>
    </w:p>
    <w:p>
      <w:pPr>
        <w:pStyle w:val="BookText"/>
        <w:rPr/>
      </w:pPr>
      <w:r>
        <w:rPr>
          <w:rFonts w:eastAsia="Times New Roman" w:cs="Times New Roman" w:ascii="Times New Roman" w:hAnsi="Times New Roman"/>
          <w:color w:val="111111"/>
          <w:sz w:val="28"/>
          <w:szCs w:val="28"/>
          <w:lang w:val="en-US" w:bidi="en-US"/>
        </w:rPr>
        <w:t>6374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وَ فِی الْعِلَلِ عَنْ أَبِیهِ عَنْ مُحَمَّدِ بْنِ یَحْیَی عَنْ مُحَمَّدِ بْنِ أَحْمَدَ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مَرَّ بِرَجُلٍ یَبْرِی مَشَاقِصَ لَهُ فِی الْمَسَاجِدِ فَنَهَاهُ وَ قَالَ إِنَّهَا لِغَیْرِ هَذَا بُنِیَتْ</w:t>
      </w:r>
      <w:r>
        <w:rPr>
          <w:rFonts w:eastAsia="Amiri" w:cs="Amiri" w:ascii="Amiri" w:hAnsi="Amiri"/>
          <w:color w:val="111111"/>
          <w:sz w:val="28"/>
          <w:szCs w:val="28"/>
          <w:rtl w:val="true"/>
          <w:lang w:bidi="ar-SA"/>
        </w:rPr>
        <w:t>.</w:t>
      </w:r>
    </w:p>
    <w:p>
      <w:pPr>
        <w:pStyle w:val="Heading5"/>
        <w:numPr>
          <w:ilvl w:val="4"/>
          <w:numId w:val="1"/>
        </w:numPr>
        <w:rPr/>
      </w:pPr>
      <w:bookmarkStart w:id="2029" w:name="__RefHeading___Toc3915882_417432637"/>
      <w:bookmarkStart w:id="2030" w:name="_Toc906"/>
      <w:bookmarkEnd w:id="2029"/>
      <w:r>
        <w:rPr>
          <w:rtl w:val="true"/>
        </w:rPr>
        <w:t>[</w:t>
      </w:r>
      <w:r>
        <w:rPr>
          <w:rtl w:val="true"/>
        </w:rPr>
        <w:t>رقم الحدیث الکلی</w:t>
      </w:r>
      <w:r>
        <w:rPr>
          <w:rtl w:val="true"/>
        </w:rPr>
        <w:t xml:space="preserve">: </w:t>
      </w:r>
      <w:r>
        <w:rPr/>
        <w:t>6375</w:t>
      </w:r>
      <w:r>
        <w:rPr>
          <w:rtl w:val="true"/>
        </w:rPr>
        <w:t xml:space="preserve"> - </w:t>
      </w:r>
      <w:r>
        <w:rPr>
          <w:rtl w:val="true"/>
        </w:rPr>
        <w:t>رقم الحدیث الباب</w:t>
      </w:r>
      <w:r>
        <w:rPr>
          <w:rtl w:val="true"/>
        </w:rPr>
        <w:t xml:space="preserve">: </w:t>
      </w:r>
      <w:r>
        <w:rPr/>
        <w:t>4</w:t>
      </w:r>
      <w:r>
        <w:rPr>
          <w:rtl w:val="true"/>
        </w:rPr>
        <w:t>]</w:t>
      </w:r>
      <w:bookmarkEnd w:id="2030"/>
    </w:p>
    <w:p>
      <w:pPr>
        <w:pStyle w:val="BookText"/>
        <w:rPr/>
      </w:pPr>
      <w:r>
        <w:rPr>
          <w:rFonts w:eastAsia="Times New Roman" w:cs="Times New Roman" w:ascii="Times New Roman" w:hAnsi="Times New Roman"/>
          <w:color w:val="111111"/>
          <w:sz w:val="28"/>
          <w:szCs w:val="28"/>
          <w:lang w:val="en-US" w:bidi="en-US"/>
        </w:rPr>
        <w:t>6375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وَ قَدْ تَقَدَّمَ فِی حَدِیثِ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جَدِّی نَهَی رَجُلًا یَبْرِی مِشْقَصاً فِی الْمَسْجِدِ</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3915884_417432637"/>
      <w:bookmarkStart w:id="2032" w:name="_Toc907"/>
      <w:bookmarkEnd w:id="2031"/>
      <w:r>
        <w:rPr>
          <w:rtl w:val="true"/>
        </w:rPr>
        <w:t>[</w:t>
      </w:r>
      <w:r>
        <w:rPr>
          <w:rtl w:val="true"/>
        </w:rPr>
        <w:t>رقم الحدیث الکلی</w:t>
      </w:r>
      <w:r>
        <w:rPr>
          <w:rtl w:val="true"/>
        </w:rPr>
        <w:t xml:space="preserve">: </w:t>
      </w:r>
      <w:r>
        <w:rPr/>
        <w:t>6376</w:t>
      </w:r>
      <w:r>
        <w:rPr>
          <w:rtl w:val="true"/>
        </w:rPr>
        <w:t xml:space="preserve"> - </w:t>
      </w:r>
      <w:r>
        <w:rPr>
          <w:rtl w:val="true"/>
        </w:rPr>
        <w:t>رقم الحدیث الباب</w:t>
      </w:r>
      <w:r>
        <w:rPr>
          <w:rtl w:val="true"/>
        </w:rPr>
        <w:t xml:space="preserve">: </w:t>
      </w:r>
      <w:r>
        <w:rPr/>
        <w:t>5</w:t>
      </w:r>
      <w:r>
        <w:rPr>
          <w:rtl w:val="true"/>
        </w:rPr>
        <w:t>]</w:t>
      </w:r>
      <w:bookmarkEnd w:id="203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وَ قَدْ تَقَدَّمَ فِی حَدِیثٍ آخَرَ إِنَّمَا نُصِبَتِ الْمَسَاجِدُ لِلْقُرْآنِ</w:t>
      </w:r>
      <w:r>
        <w:rPr>
          <w:rFonts w:eastAsia="Amiri" w:cs="Amiri" w:ascii="Amiri" w:hAnsi="Amiri"/>
          <w:color w:val="111111"/>
          <w:sz w:val="28"/>
          <w:szCs w:val="28"/>
          <w:rtl w:val="true"/>
          <w:lang w:bidi="ar-SA"/>
        </w:rPr>
        <w:t xml:space="preserve">. </w:t>
      </w:r>
      <w:bookmarkStart w:id="2033" w:name="pg12150_114012"/>
    </w:p>
    <w:p>
      <w:pPr>
        <w:pStyle w:val="Heading4"/>
        <w:numPr>
          <w:ilvl w:val="3"/>
          <w:numId w:val="1"/>
        </w:numPr>
        <w:rPr/>
      </w:pPr>
      <w:bookmarkStart w:id="2034" w:name="__RefHeading___Toc3915886_417432637"/>
      <w:bookmarkStart w:id="2035" w:name="_Toc908"/>
      <w:bookmarkEnd w:id="2033"/>
      <w:bookmarkEnd w:id="2034"/>
      <w:r>
        <w:rPr/>
        <w:t>18</w:t>
      </w:r>
      <w:r>
        <w:rPr>
          <w:rtl w:val="true"/>
        </w:rPr>
        <w:t xml:space="preserve">- </w:t>
      </w:r>
      <w:r>
        <w:rPr>
          <w:rtl w:val="true"/>
        </w:rPr>
        <w:t>بَابُ جَوَازِ النَّوْمِ فِی الْمَسَاجِدِ حَتَّی الْمَسْجِدِ الْحَرَامِ وَ مَسْجِدِ النَّبِیِّ ص عَلَی کَرَاهِیَةٍ فِی الْجَمِیعِ وَ تَتَأَکَّدُ فِی الْأَصْلِیِّ مِنْهَا دُونَ الزِّیَادَةِ وَ عَدَمِ تَحْرِیمِ خُرُوجِ الرِّیحِ فِی الْمَسْجِدِ وَ الْأَک</w:t>
      </w:r>
      <w:bookmarkEnd w:id="2035"/>
    </w:p>
    <w:p>
      <w:pPr>
        <w:pStyle w:val="Heading5"/>
        <w:numPr>
          <w:ilvl w:val="4"/>
          <w:numId w:val="1"/>
        </w:numPr>
        <w:rPr/>
      </w:pPr>
      <w:bookmarkStart w:id="2036" w:name="__RefHeading___Toc3915888_417432637"/>
      <w:bookmarkStart w:id="2037" w:name="_Toc909"/>
      <w:bookmarkEnd w:id="2036"/>
      <w:r>
        <w:rPr>
          <w:rtl w:val="true"/>
        </w:rPr>
        <w:t>اشارة</w:t>
      </w:r>
      <w:bookmarkEnd w:id="2037"/>
    </w:p>
    <w:p>
      <w:pPr>
        <w:pStyle w:val="BookText"/>
        <w:rPr/>
      </w:pPr>
      <w:r>
        <w:rPr>
          <w:rStyle w:val="FootnoteAnchor"/>
        </w:rPr>
        <w:footnoteReference w:id="1428"/>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النَّوْمِ فِی الْمَسَاجِدِ حَتَّی الْمَسْجِدِ الْحَرَامِ وَ مَسْجِدِ النَّبِیِّ ص عَلَی کَرَاهِیَةٍ فِی الْجَمِیعِ وَ تَتَأَکَّدُ فِی الْأَصْلِیِّ مِنْهَا دُونَ الزِّیَادَةِ وَ عَدَمِ تَحْرِیمِ خُرُوجِ الرِّیحِ فِی الْمَسْجِدِ وَ الْأَکْلِ فِیهِ</w:t>
      </w:r>
    </w:p>
    <w:p>
      <w:pPr>
        <w:pStyle w:val="Heading5"/>
        <w:numPr>
          <w:ilvl w:val="4"/>
          <w:numId w:val="1"/>
        </w:numPr>
        <w:rPr/>
      </w:pPr>
      <w:bookmarkStart w:id="2038" w:name="__RefHeading___Toc3915890_417432637"/>
      <w:bookmarkStart w:id="2039" w:name="_Toc910"/>
      <w:bookmarkEnd w:id="2038"/>
      <w:r>
        <w:rPr>
          <w:rtl w:val="true"/>
        </w:rPr>
        <w:t>[</w:t>
      </w:r>
      <w:r>
        <w:rPr>
          <w:rtl w:val="true"/>
        </w:rPr>
        <w:t>رقم الحدیث الکلی</w:t>
      </w:r>
      <w:r>
        <w:rPr>
          <w:rtl w:val="true"/>
        </w:rPr>
        <w:t xml:space="preserve">: </w:t>
      </w:r>
      <w:r>
        <w:rPr/>
        <w:t>6377</w:t>
      </w:r>
      <w:r>
        <w:rPr>
          <w:rtl w:val="true"/>
        </w:rPr>
        <w:t xml:space="preserve"> - </w:t>
      </w:r>
      <w:r>
        <w:rPr>
          <w:rtl w:val="true"/>
        </w:rPr>
        <w:t>رقم الحدیث الباب</w:t>
      </w:r>
      <w:r>
        <w:rPr>
          <w:rtl w:val="true"/>
        </w:rPr>
        <w:t xml:space="preserve">: </w:t>
      </w:r>
      <w:r>
        <w:rPr/>
        <w:t>1</w:t>
      </w:r>
      <w:r>
        <w:rPr>
          <w:rtl w:val="true"/>
        </w:rPr>
        <w:t>]</w:t>
      </w:r>
      <w:bookmarkEnd w:id="2039"/>
    </w:p>
    <w:p>
      <w:pPr>
        <w:pStyle w:val="BookText"/>
        <w:rPr/>
      </w:pPr>
      <w:r>
        <w:rPr>
          <w:rFonts w:eastAsia="Times New Roman" w:cs="Times New Roman" w:ascii="Times New Roman" w:hAnsi="Times New Roman"/>
          <w:color w:val="111111"/>
          <w:sz w:val="28"/>
          <w:szCs w:val="28"/>
          <w:lang w:val="en-US" w:bidi="en-US"/>
        </w:rPr>
        <w:t>6377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9"/>
      </w:r>
      <w:r>
        <w:rPr>
          <w:rFonts w:ascii="Amiri" w:hAnsi="Amiri" w:eastAsia="Amiri" w:cs="Amiri"/>
          <w:color w:val="111111"/>
          <w:sz w:val="28"/>
          <w:sz w:val="28"/>
          <w:szCs w:val="28"/>
          <w:rtl w:val="true"/>
          <w:lang w:bidi="ar-SA"/>
        </w:rPr>
        <w:t xml:space="preserve">مُحَمَّدُ بْنُ یَعْقُوبَ عَنْ عَلِیِّ بْنِ إِبْرَاهِیمَ عَنْ 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یُونُسَ</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النَّوْمِ فِی الْمَسْجِدِ الْحَرَامِ وَ مَسْجِدِ الرَّسُولِ ص قَالَ نَعَمْ فَأَیْنَ یَنَامُ النَّاسُ</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3915892_417432637"/>
      <w:bookmarkStart w:id="2041" w:name="_Toc911"/>
      <w:bookmarkEnd w:id="2040"/>
      <w:r>
        <w:rPr>
          <w:rtl w:val="true"/>
        </w:rPr>
        <w:t>[</w:t>
      </w:r>
      <w:r>
        <w:rPr>
          <w:rtl w:val="true"/>
        </w:rPr>
        <w:t>رقم الحدیث الکلی</w:t>
      </w:r>
      <w:r>
        <w:rPr>
          <w:rtl w:val="true"/>
        </w:rPr>
        <w:t xml:space="preserve">: </w:t>
      </w:r>
      <w:r>
        <w:rPr/>
        <w:t>6378</w:t>
      </w:r>
      <w:r>
        <w:rPr>
          <w:rtl w:val="true"/>
        </w:rPr>
        <w:t xml:space="preserve"> - </w:t>
      </w:r>
      <w:r>
        <w:rPr>
          <w:rtl w:val="true"/>
        </w:rPr>
        <w:t>رقم الحدیث الباب</w:t>
      </w:r>
      <w:r>
        <w:rPr>
          <w:rtl w:val="true"/>
        </w:rPr>
        <w:t xml:space="preserve">: </w:t>
      </w:r>
      <w:r>
        <w:rPr/>
        <w:t>2</w:t>
      </w:r>
      <w:r>
        <w:rPr>
          <w:rtl w:val="true"/>
        </w:rPr>
        <w:t>]</w:t>
      </w:r>
      <w:bookmarkEnd w:id="2041"/>
    </w:p>
    <w:p>
      <w:pPr>
        <w:pStyle w:val="BookText"/>
        <w:rPr/>
      </w:pPr>
      <w:r>
        <w:rPr>
          <w:rFonts w:eastAsia="Times New Roman" w:cs="Times New Roman" w:ascii="Times New Roman" w:hAnsi="Times New Roman"/>
          <w:color w:val="111111"/>
          <w:sz w:val="28"/>
          <w:szCs w:val="28"/>
          <w:lang w:val="en-US" w:bidi="en-US"/>
        </w:rPr>
        <w:t>6378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وَ عَنْهُ عَنْ أَبِیهِ عَنْ حَمَّادٍ عَنْ حَرِیزٍ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تَقُولُ فِی النَّوْمِ فِی الْمَسَاجِدِ فَقَالَ لَا بَأْسَ بِهِ إِلَّا فِی الْمَسْجِدَیْنِ مَسْجِدِ النَّبِیِّ ص وَ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کَانَ یَأْخُذُ بِیَدِی فِی بَعْضِ اللَّیْلِ فَیَتَنَحَّی نَاحِیَةً ثُمَّ یَجْلِسُ فَیَتَحَدَّثُ فِی الْمَسْجِدِ الْحَرَامِ فَرُبَّمَا نَامَ هُوَ وَ نِمْتُ </w:t>
      </w:r>
      <w:r>
        <w:rPr>
          <w:rStyle w:val="FootnoteAnchor"/>
          <w:rtl w:val="true"/>
        </w:rPr>
        <w:footnoteReference w:id="1432"/>
      </w:r>
      <w:r>
        <w:rPr>
          <w:rFonts w:ascii="Amiri" w:hAnsi="Amiri" w:eastAsia="Amiri" w:cs="Amiri"/>
          <w:color w:val="111111"/>
          <w:sz w:val="28"/>
          <w:sz w:val="28"/>
          <w:szCs w:val="28"/>
          <w:rtl w:val="true"/>
          <w:lang w:bidi="ar-SA"/>
        </w:rPr>
        <w:t xml:space="preserve">فَقُلْتُ لَهُ فِی ذَلِکَ فَقَالَ إِنَّمَا یُکْرَهُ أَنْ یُنَامَ فِی الْمَسْجِدِ </w:t>
      </w:r>
      <w:r>
        <w:rPr>
          <w:rStyle w:val="FootnoteAnchor"/>
          <w:rtl w:val="true"/>
        </w:rPr>
        <w:footnoteReference w:id="1433"/>
      </w:r>
      <w:r>
        <w:rPr>
          <w:rFonts w:ascii="Amiri" w:hAnsi="Amiri" w:eastAsia="Amiri" w:cs="Amiri"/>
          <w:color w:val="111111"/>
          <w:sz w:val="28"/>
          <w:sz w:val="28"/>
          <w:szCs w:val="28"/>
          <w:rtl w:val="true"/>
          <w:lang w:bidi="ar-SA"/>
        </w:rPr>
        <w:t>الَّذِی کَانَ عَلَی عَهْدِ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النَّوْمُ </w:t>
      </w:r>
      <w:r>
        <w:rPr>
          <w:rStyle w:val="FootnoteAnchor"/>
          <w:rtl w:val="true"/>
        </w:rPr>
        <w:footnoteReference w:id="1434"/>
      </w:r>
      <w:r>
        <w:rPr>
          <w:rFonts w:ascii="Amiri" w:hAnsi="Amiri" w:eastAsia="Amiri" w:cs="Amiri"/>
          <w:color w:val="111111"/>
          <w:sz w:val="28"/>
          <w:sz w:val="28"/>
          <w:szCs w:val="28"/>
          <w:rtl w:val="true"/>
          <w:lang w:bidi="ar-SA"/>
        </w:rPr>
        <w:t>فِی هَذَا الْمَوْضِعِ فَلَیْسَ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43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2042" w:name="pg12150_114013"/>
    </w:p>
    <w:p>
      <w:pPr>
        <w:pStyle w:val="Heading5"/>
        <w:numPr>
          <w:ilvl w:val="4"/>
          <w:numId w:val="1"/>
        </w:numPr>
        <w:rPr/>
      </w:pPr>
      <w:bookmarkStart w:id="2043" w:name="__RefHeading___Toc3915894_417432637"/>
      <w:bookmarkStart w:id="2044" w:name="_Toc912"/>
      <w:bookmarkEnd w:id="2042"/>
      <w:bookmarkEnd w:id="2043"/>
      <w:r>
        <w:rPr>
          <w:rtl w:val="true"/>
        </w:rPr>
        <w:t>[</w:t>
      </w:r>
      <w:r>
        <w:rPr>
          <w:rtl w:val="true"/>
        </w:rPr>
        <w:t>رقم الحدیث الکلی</w:t>
      </w:r>
      <w:r>
        <w:rPr>
          <w:rtl w:val="true"/>
        </w:rPr>
        <w:t xml:space="preserve">: </w:t>
      </w:r>
      <w:r>
        <w:rPr/>
        <w:t>6379</w:t>
      </w:r>
      <w:r>
        <w:rPr>
          <w:rtl w:val="true"/>
        </w:rPr>
        <w:t xml:space="preserve"> - </w:t>
      </w:r>
      <w:r>
        <w:rPr>
          <w:rtl w:val="true"/>
        </w:rPr>
        <w:t>رقم الحدیث الباب</w:t>
      </w:r>
      <w:r>
        <w:rPr>
          <w:rtl w:val="true"/>
        </w:rPr>
        <w:t xml:space="preserve">: </w:t>
      </w:r>
      <w:r>
        <w:rPr/>
        <w:t>3</w:t>
      </w:r>
      <w:r>
        <w:rPr>
          <w:rtl w:val="true"/>
        </w:rPr>
        <w:t>]</w:t>
      </w:r>
      <w:bookmarkEnd w:id="2044"/>
    </w:p>
    <w:p>
      <w:pPr>
        <w:pStyle w:val="BookText"/>
        <w:rPr/>
      </w:pPr>
      <w:r>
        <w:rPr>
          <w:rFonts w:eastAsia="Times New Roman" w:cs="Times New Roman" w:ascii="Times New Roman" w:hAnsi="Times New Roman"/>
          <w:color w:val="111111"/>
          <w:sz w:val="28"/>
          <w:szCs w:val="28"/>
          <w:lang w:val="en-US" w:bidi="en-US"/>
        </w:rPr>
        <w:t>6379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r>
        <w:rPr>
          <w:rFonts w:ascii="Amiri" w:hAnsi="Amiri" w:eastAsia="Amiri" w:cs="Amiri"/>
          <w:color w:val="111111"/>
          <w:sz w:val="28"/>
          <w:sz w:val="28"/>
          <w:szCs w:val="28"/>
          <w:rtl w:val="true"/>
          <w:lang w:bidi="ar-SA"/>
        </w:rPr>
        <w:t>مُحَمَّدُ بْنُ الْحَسَنِ بِإِسْنَادِهِ عَنْ مُوسَی بْنِ الْقَاسِمِ عَنْ عَبْدِ الرَّحْمَنِ عَنْ مُحَمَّدِ بْنِ حُمْرَانَ عَنْ أَبِی عَبْدِ اللَّهِ ع فِی حَدِیثٍ قَالَ وَ رَوَی أَصْحَابُنَا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یَنَامُ فِی مَسْجِدِی أَحَدٌ وَ لَا یُجْنِبُ فِیهِ وَ قَالَ إِنَّ اللَّهَ أَوْحَی إِلَیَّ أَنْ أَتَّخِذَ مَسْجِداً طَهُوراً لَا یَحِلُّ لِأَحَدٍ أَنْ یُجْنِبَ فِیهِ إِلَّا أَنَا وَ عَلِیٌّ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أَمَرَ بِسَدِّ أَبْوَابِهِمْ وَ تَرَکَ بَابَ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فَتَکَلَّمُوا فِی ذَلِکَ فَقَالَ مَا أَنَا سَدَدْتُ أَبْوَابَکُمْ وَ تَرَکْتُ بَابَ عَلِیٍّ وَ لَکِنَّ اللَّهَ أَمَرَ بِسَدِّهَا وَ تَرَکَ بَابَ عَلِیٍّ</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3915896_417432637"/>
      <w:bookmarkStart w:id="2046" w:name="_Toc913"/>
      <w:bookmarkEnd w:id="2045"/>
      <w:r>
        <w:rPr>
          <w:rtl w:val="true"/>
        </w:rPr>
        <w:t>[</w:t>
      </w:r>
      <w:r>
        <w:rPr>
          <w:rtl w:val="true"/>
        </w:rPr>
        <w:t>رقم الحدیث الکلی</w:t>
      </w:r>
      <w:r>
        <w:rPr>
          <w:rtl w:val="true"/>
        </w:rPr>
        <w:t xml:space="preserve">: </w:t>
      </w:r>
      <w:r>
        <w:rPr/>
        <w:t>6380</w:t>
      </w:r>
      <w:r>
        <w:rPr>
          <w:rtl w:val="true"/>
        </w:rPr>
        <w:t xml:space="preserve"> - </w:t>
      </w:r>
      <w:r>
        <w:rPr>
          <w:rtl w:val="true"/>
        </w:rPr>
        <w:t>رقم الحدیث الباب</w:t>
      </w:r>
      <w:r>
        <w:rPr>
          <w:rtl w:val="true"/>
        </w:rPr>
        <w:t xml:space="preserve">: </w:t>
      </w:r>
      <w:r>
        <w:rPr/>
        <w:t>4</w:t>
      </w:r>
      <w:r>
        <w:rPr>
          <w:rtl w:val="true"/>
        </w:rPr>
        <w:t>]</w:t>
      </w:r>
      <w:bookmarkEnd w:id="2046"/>
    </w:p>
    <w:p>
      <w:pPr>
        <w:pStyle w:val="BookText"/>
        <w:rPr/>
      </w:pPr>
      <w:r>
        <w:rPr>
          <w:rFonts w:eastAsia="Times New Roman" w:cs="Times New Roman" w:ascii="Times New Roman" w:hAnsi="Times New Roman"/>
          <w:color w:val="111111"/>
          <w:sz w:val="28"/>
          <w:szCs w:val="28"/>
          <w:lang w:val="en-US" w:bidi="en-US"/>
        </w:rPr>
        <w:t>6380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ascii="Amiri" w:hAnsi="Amiri" w:eastAsia="Amiri" w:cs="Amiri"/>
          <w:color w:val="111111"/>
          <w:sz w:val="28"/>
          <w:sz w:val="28"/>
          <w:szCs w:val="28"/>
          <w:rtl w:val="true"/>
          <w:lang w:bidi="ar-SA"/>
        </w:rPr>
        <w:t>عَبْدُ اللَّهِ بْنُ جَعْفَرٍ فِی قُرْبِ الْإِسْنَادِ عَنْ مُحَمَّدِ بْنِ خَالِدٍ الطَّیَالِسِیِّ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النَّوْمِ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بُدٌّ</w:t>
      </w:r>
      <w:r>
        <w:rPr>
          <w:rFonts w:eastAsia="Amiri" w:cs="Amiri" w:ascii="Amiri" w:hAnsi="Amiri"/>
          <w:color w:val="111111"/>
          <w:sz w:val="28"/>
          <w:szCs w:val="28"/>
          <w:rtl w:val="true"/>
          <w:lang w:bidi="ar-SA"/>
        </w:rPr>
        <w:t xml:space="preserve">) </w:t>
      </w:r>
      <w:r>
        <w:rPr>
          <w:rStyle w:val="FootnoteAnchor"/>
          <w:rtl w:val="true"/>
        </w:rPr>
        <w:footnoteReference w:id="1438"/>
      </w:r>
      <w:r>
        <w:rPr>
          <w:rFonts w:ascii="Amiri" w:hAnsi="Amiri" w:eastAsia="Amiri" w:cs="Amiri"/>
          <w:color w:val="111111"/>
          <w:sz w:val="28"/>
          <w:sz w:val="28"/>
          <w:szCs w:val="28"/>
          <w:rtl w:val="true"/>
          <w:lang w:bidi="ar-SA"/>
        </w:rPr>
        <w:t>أَنْ یَنَامُوا فِی الْمَسْجِدِ الْحَرَامِ لَا بَأْسَ بِهِ قُلْتُ الرِّیحُ تَخْرُجُ مِنَ الْإِنْسَانِ قَالَ لَا بَأْسَ</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3915898_417432637"/>
      <w:bookmarkStart w:id="2048" w:name="_Toc914"/>
      <w:bookmarkEnd w:id="2047"/>
      <w:r>
        <w:rPr>
          <w:rtl w:val="true"/>
        </w:rPr>
        <w:t>[</w:t>
      </w:r>
      <w:r>
        <w:rPr>
          <w:rtl w:val="true"/>
        </w:rPr>
        <w:t>رقم الحدیث الکلی</w:t>
      </w:r>
      <w:r>
        <w:rPr>
          <w:rtl w:val="true"/>
        </w:rPr>
        <w:t xml:space="preserve">: </w:t>
      </w:r>
      <w:r>
        <w:rPr/>
        <w:t>6381</w:t>
      </w:r>
      <w:r>
        <w:rPr>
          <w:rtl w:val="true"/>
        </w:rPr>
        <w:t xml:space="preserve"> - </w:t>
      </w:r>
      <w:r>
        <w:rPr>
          <w:rtl w:val="true"/>
        </w:rPr>
        <w:t>رقم الحدیث الباب</w:t>
      </w:r>
      <w:r>
        <w:rPr>
          <w:rtl w:val="true"/>
        </w:rPr>
        <w:t xml:space="preserve">: </w:t>
      </w:r>
      <w:r>
        <w:rPr/>
        <w:t>5</w:t>
      </w:r>
      <w:r>
        <w:rPr>
          <w:rtl w:val="true"/>
        </w:rPr>
        <w:t>]</w:t>
      </w:r>
      <w:bookmarkEnd w:id="2048"/>
    </w:p>
    <w:p>
      <w:pPr>
        <w:pStyle w:val="BookText"/>
        <w:rPr/>
      </w:pPr>
      <w:r>
        <w:rPr>
          <w:rFonts w:eastAsia="Times New Roman" w:cs="Times New Roman" w:ascii="Times New Roman" w:hAnsi="Times New Roman"/>
          <w:color w:val="111111"/>
          <w:sz w:val="28"/>
          <w:szCs w:val="28"/>
          <w:lang w:val="en-US" w:bidi="en-US"/>
        </w:rPr>
        <w:t>6381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وَ عَنِ السِّنْدِیِّ بْنِ مُحَمَّدٍ عَنْ أَبِی الْبَخْتَرِیِّ عَنْ جَعْفَرِ بْنِ مُحَمَّدٍ عَنْ أَبِیهِ ع أَنَّ الْمَسَاکِینَ کَانُوا یَبِیتُونَ فِی الْمَسْجِدِ عَلَی عَهْدِ رَسُولِ اللَّهِ ص الْحَدِیثَ</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3915900_417432637"/>
      <w:bookmarkStart w:id="2050" w:name="_Toc915"/>
      <w:bookmarkEnd w:id="2049"/>
      <w:r>
        <w:rPr>
          <w:rtl w:val="true"/>
        </w:rPr>
        <w:t>[</w:t>
      </w:r>
      <w:r>
        <w:rPr>
          <w:rtl w:val="true"/>
        </w:rPr>
        <w:t>رقم الحدیث الکلی</w:t>
      </w:r>
      <w:r>
        <w:rPr>
          <w:rtl w:val="true"/>
        </w:rPr>
        <w:t xml:space="preserve">: </w:t>
      </w:r>
      <w:r>
        <w:rPr/>
        <w:t>6382</w:t>
      </w:r>
      <w:r>
        <w:rPr>
          <w:rtl w:val="true"/>
        </w:rPr>
        <w:t xml:space="preserve"> - </w:t>
      </w:r>
      <w:r>
        <w:rPr>
          <w:rtl w:val="true"/>
        </w:rPr>
        <w:t>رقم الحدیث الباب</w:t>
      </w:r>
      <w:r>
        <w:rPr>
          <w:rtl w:val="true"/>
        </w:rPr>
        <w:t xml:space="preserve">: </w:t>
      </w:r>
      <w:r>
        <w:rPr/>
        <w:t>6</w:t>
      </w:r>
      <w:r>
        <w:rPr>
          <w:rtl w:val="true"/>
        </w:rPr>
        <w:t>]</w:t>
      </w:r>
      <w:bookmarkEnd w:id="2050"/>
    </w:p>
    <w:p>
      <w:pPr>
        <w:pStyle w:val="BookText"/>
        <w:rPr/>
      </w:pPr>
      <w:r>
        <w:rPr>
          <w:rFonts w:eastAsia="Times New Roman" w:cs="Times New Roman" w:ascii="Times New Roman" w:hAnsi="Times New Roman"/>
          <w:color w:val="111111"/>
          <w:sz w:val="28"/>
          <w:szCs w:val="28"/>
          <w:lang w:val="en-US" w:bidi="en-US"/>
        </w:rPr>
        <w:t>6382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r>
        <w:rPr>
          <w:rFonts w:ascii="Amiri" w:hAnsi="Amiri" w:eastAsia="Amiri" w:cs="Amiri"/>
          <w:color w:val="111111"/>
          <w:sz w:val="28"/>
          <w:sz w:val="28"/>
          <w:szCs w:val="28"/>
          <w:rtl w:val="true"/>
          <w:lang w:bidi="ar-SA"/>
        </w:rPr>
        <w:t>وَ عَنْ عَبْدِ اللَّهِ بْنِ الْحَسَنِ عَنْ جَدِّهِ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النَّوْمِ فِی الْمَسْجِدِ الْحَرَامِ قَالَ لَا بَأْسَ وَ سَأَلْتُهُ عَنِ النَّوْمِ فِی مَسْجِدِ الرَّسُولِ قَالَ لَا یَصْلُحُ</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3915902_417432637"/>
      <w:bookmarkStart w:id="2052" w:name="_Toc916"/>
      <w:bookmarkEnd w:id="2051"/>
      <w:r>
        <w:rPr>
          <w:rtl w:val="true"/>
        </w:rPr>
        <w:t>[</w:t>
      </w:r>
      <w:r>
        <w:rPr>
          <w:rtl w:val="true"/>
        </w:rPr>
        <w:t>رقم الحدیث الکلی</w:t>
      </w:r>
      <w:r>
        <w:rPr>
          <w:rtl w:val="true"/>
        </w:rPr>
        <w:t xml:space="preserve">: </w:t>
      </w:r>
      <w:r>
        <w:rPr/>
        <w:t>6383</w:t>
      </w:r>
      <w:r>
        <w:rPr>
          <w:rtl w:val="true"/>
        </w:rPr>
        <w:t xml:space="preserve"> - </w:t>
      </w:r>
      <w:r>
        <w:rPr>
          <w:rtl w:val="true"/>
        </w:rPr>
        <w:t>رقم الحدیث الباب</w:t>
      </w:r>
      <w:r>
        <w:rPr>
          <w:rtl w:val="true"/>
        </w:rPr>
        <w:t xml:space="preserve">: </w:t>
      </w:r>
      <w:r>
        <w:rPr/>
        <w:t>7</w:t>
      </w:r>
      <w:r>
        <w:rPr>
          <w:rtl w:val="true"/>
        </w:rPr>
        <w:t>]</w:t>
      </w:r>
      <w:bookmarkEnd w:id="205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1"/>
      </w:r>
      <w:r>
        <w:rPr>
          <w:rFonts w:ascii="Amiri" w:hAnsi="Amiri" w:eastAsia="Amiri" w:cs="Amiri"/>
          <w:color w:val="111111"/>
          <w:sz w:val="28"/>
          <w:sz w:val="28"/>
          <w:szCs w:val="28"/>
          <w:rtl w:val="true"/>
          <w:lang w:bidi="ar-SA"/>
        </w:rPr>
        <w:t>وَ قَدْ تَقَدَّمَ فِی حَدِیثٍ إِنَّمَا نُصِبَتِ الْمَسَاجِدُ لِلْقُرْآنِ</w:t>
      </w:r>
      <w:r>
        <w:rPr>
          <w:rFonts w:eastAsia="Amiri" w:cs="Amiri" w:ascii="Amiri" w:hAnsi="Amiri"/>
          <w:color w:val="111111"/>
          <w:sz w:val="28"/>
          <w:szCs w:val="28"/>
          <w:rtl w:val="true"/>
          <w:lang w:bidi="ar-SA"/>
        </w:rPr>
        <w:t xml:space="preserve">. </w:t>
      </w:r>
      <w:bookmarkStart w:id="2053" w:name="pg12150_114014"/>
    </w:p>
    <w:p>
      <w:pPr>
        <w:pStyle w:val="BookText"/>
        <w:rPr/>
      </w:pPr>
      <w:bookmarkEnd w:id="205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حُکْمِ الْأَکْلِ فِی الْأَطْعِمَةِ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4" w:name="__RefHeading___Toc3915904_417432637"/>
      <w:bookmarkStart w:id="2055" w:name="_Toc917"/>
      <w:bookmarkEnd w:id="2054"/>
      <w:r>
        <w:rPr/>
        <w:t>19</w:t>
      </w:r>
      <w:r>
        <w:rPr>
          <w:rtl w:val="true"/>
        </w:rPr>
        <w:t xml:space="preserve">- </w:t>
      </w:r>
      <w:r>
        <w:rPr>
          <w:rtl w:val="true"/>
        </w:rPr>
        <w:t>بَابُ جَوَازِ الْبُصَاقِ فِی الْمَسْجِدِ حَتَّی الْمَسْجِدِ الْحَرَامِ عَلَی کَرَاهِیَةٍ تَتَأَکَّدُ فِی الْبُصَاقِ مُسْتَقْبِلَ الْقِبْلَةِ أَمَامَهُ وَ عَنْ یَمِینِهِ وَ اسْتِحْبَابِ رَدِّ الرِّیقِ فِیهِ وَ دَفْنِهِ إِنْ بَصَقَ وَ عَدَمِ وُجُوبِهِ‌</w:t>
      </w:r>
      <w:bookmarkEnd w:id="2055"/>
    </w:p>
    <w:p>
      <w:pPr>
        <w:pStyle w:val="Heading5"/>
        <w:numPr>
          <w:ilvl w:val="4"/>
          <w:numId w:val="1"/>
        </w:numPr>
        <w:rPr/>
      </w:pPr>
      <w:bookmarkStart w:id="2056" w:name="__RefHeading___Toc3915906_417432637"/>
      <w:bookmarkStart w:id="2057" w:name="_Toc918"/>
      <w:bookmarkEnd w:id="2056"/>
      <w:r>
        <w:rPr>
          <w:rtl w:val="true"/>
        </w:rPr>
        <w:t>اشارة</w:t>
      </w:r>
      <w:bookmarkEnd w:id="2057"/>
    </w:p>
    <w:p>
      <w:pPr>
        <w:pStyle w:val="BookText"/>
        <w:rPr/>
      </w:pPr>
      <w:r>
        <w:rPr>
          <w:rStyle w:val="FootnoteAnchor"/>
        </w:rPr>
        <w:footnoteReference w:id="144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الْبُصَاقِ فِی الْمَسْجِدِ حَتَّی الْمَسْجِدِ الْحَرَامِ عَلَی کَرَاهِیَةٍ تَتَأَکَّدُ فِی الْبُصَاقِ مُسْتَقْبِلَ الْقِبْلَةِ أَمَامَهُ وَ عَنْ یَمِینِهِ وَ اسْتِحْبَابِ رَدِّ الرِّیقِ فِیهِ وَ دَفْنِهِ إِنْ بَصَقَ وَ عَدَمِ وُجُوبِهِ</w:t>
      </w:r>
    </w:p>
    <w:p>
      <w:pPr>
        <w:pStyle w:val="Heading5"/>
        <w:numPr>
          <w:ilvl w:val="4"/>
          <w:numId w:val="1"/>
        </w:numPr>
        <w:rPr/>
      </w:pPr>
      <w:bookmarkStart w:id="2058" w:name="__RefHeading___Toc3915908_417432637"/>
      <w:bookmarkStart w:id="2059" w:name="_Toc919"/>
      <w:bookmarkEnd w:id="2058"/>
      <w:r>
        <w:rPr>
          <w:rtl w:val="true"/>
        </w:rPr>
        <w:t>[</w:t>
      </w:r>
      <w:r>
        <w:rPr>
          <w:rtl w:val="true"/>
        </w:rPr>
        <w:t>رقم الحدیث الکلی</w:t>
      </w:r>
      <w:r>
        <w:rPr>
          <w:rtl w:val="true"/>
        </w:rPr>
        <w:t xml:space="preserve">: </w:t>
      </w:r>
      <w:r>
        <w:rPr/>
        <w:t>6384</w:t>
      </w:r>
      <w:r>
        <w:rPr>
          <w:rtl w:val="true"/>
        </w:rPr>
        <w:t xml:space="preserve"> - </w:t>
      </w:r>
      <w:r>
        <w:rPr>
          <w:rtl w:val="true"/>
        </w:rPr>
        <w:t>رقم الحدیث الباب</w:t>
      </w:r>
      <w:r>
        <w:rPr>
          <w:rtl w:val="true"/>
        </w:rPr>
        <w:t xml:space="preserve">: </w:t>
      </w:r>
      <w:r>
        <w:rPr/>
        <w:t>1</w:t>
      </w:r>
      <w:r>
        <w:rPr>
          <w:rtl w:val="true"/>
        </w:rPr>
        <w:t>]</w:t>
      </w:r>
      <w:bookmarkEnd w:id="2059"/>
    </w:p>
    <w:p>
      <w:pPr>
        <w:pStyle w:val="BookText"/>
        <w:rPr/>
      </w:pPr>
      <w:r>
        <w:rPr>
          <w:rFonts w:eastAsia="Times New Roman" w:cs="Times New Roman" w:ascii="Times New Roman" w:hAnsi="Times New Roman"/>
          <w:color w:val="111111"/>
          <w:sz w:val="28"/>
          <w:szCs w:val="28"/>
          <w:lang w:val="en-US" w:bidi="en-US"/>
        </w:rPr>
        <w:t>6384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الثَّانِیَ ع یَتْفُلُ فِی الْمَسْجِدِ الْحَرَامِ فِیمَا بَیْنَ الرُّکْنِ الْیَمَانِیِّ وَ الْحَجَرِ الْأَسْوَدِ وَ لَمْ یَدْفِنْهُ</w:t>
      </w:r>
      <w:r>
        <w:rPr>
          <w:rFonts w:eastAsia="Amiri" w:cs="Amiri" w:ascii="Amiri" w:hAnsi="Amiri"/>
          <w:color w:val="111111"/>
          <w:sz w:val="28"/>
          <w:szCs w:val="28"/>
          <w:rtl w:val="true"/>
          <w:lang w:bidi="ar-SA"/>
        </w:rPr>
        <w:t>.</w:t>
      </w:r>
    </w:p>
    <w:p>
      <w:pPr>
        <w:pStyle w:val="Heading5"/>
        <w:numPr>
          <w:ilvl w:val="4"/>
          <w:numId w:val="1"/>
        </w:numPr>
        <w:rPr/>
      </w:pPr>
      <w:bookmarkStart w:id="2060" w:name="__RefHeading___Toc3915910_417432637"/>
      <w:bookmarkStart w:id="2061" w:name="_Toc920"/>
      <w:bookmarkEnd w:id="2060"/>
      <w:r>
        <w:rPr>
          <w:rtl w:val="true"/>
        </w:rPr>
        <w:t>[</w:t>
      </w:r>
      <w:r>
        <w:rPr>
          <w:rtl w:val="true"/>
        </w:rPr>
        <w:t>رقم الحدیث الکلی</w:t>
      </w:r>
      <w:r>
        <w:rPr>
          <w:rtl w:val="true"/>
        </w:rPr>
        <w:t xml:space="preserve">: </w:t>
      </w:r>
      <w:r>
        <w:rPr/>
        <w:t>6385</w:t>
      </w:r>
      <w:r>
        <w:rPr>
          <w:rtl w:val="true"/>
        </w:rPr>
        <w:t xml:space="preserve"> - </w:t>
      </w:r>
      <w:r>
        <w:rPr>
          <w:rtl w:val="true"/>
        </w:rPr>
        <w:t>رقم الحدیث الباب</w:t>
      </w:r>
      <w:r>
        <w:rPr>
          <w:rtl w:val="true"/>
        </w:rPr>
        <w:t xml:space="preserve">: </w:t>
      </w:r>
      <w:r>
        <w:rPr/>
        <w:t>2</w:t>
      </w:r>
      <w:r>
        <w:rPr>
          <w:rtl w:val="true"/>
        </w:rPr>
        <w:t>]</w:t>
      </w:r>
      <w:bookmarkEnd w:id="2061"/>
    </w:p>
    <w:p>
      <w:pPr>
        <w:pStyle w:val="BookText"/>
        <w:rPr/>
      </w:pPr>
      <w:r>
        <w:rPr>
          <w:rFonts w:eastAsia="Times New Roman" w:cs="Times New Roman" w:ascii="Times New Roman" w:hAnsi="Times New Roman"/>
          <w:color w:val="111111"/>
          <w:sz w:val="28"/>
          <w:szCs w:val="28"/>
          <w:lang w:val="en-US" w:bidi="en-US"/>
        </w:rPr>
        <w:t>6385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r>
        <w:rPr>
          <w:rFonts w:ascii="Amiri" w:hAnsi="Amiri" w:eastAsia="Amiri" w:cs="Amiri"/>
          <w:color w:val="111111"/>
          <w:sz w:val="28"/>
          <w:sz w:val="28"/>
          <w:szCs w:val="28"/>
          <w:rtl w:val="true"/>
          <w:lang w:bidi="ar-SA"/>
        </w:rPr>
        <w:t>وَ عَنْ جَمَاعَةٍ عَنْ أَحْمَدَ بْنِ مُحَمَّدٍ عَنِ الْحُسَیْنِ بْنِ سَعِیدٍ عَنْ مُحَمَّدِ بْنِ مِهْرَانَ الْکَرْخِیِّ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یَکُونُ فِی الْمَسْجِدِ فِی الصَّلَاةِ فَیُرِیدُ أَنْ یَبْزُقَ فَقَالَ عَنْ یَسَارِهِ وَ إِنْ کَانَ فِی غَیْرِ صَلَاةٍ فَلَا یَبْزُقْ حِذَاءَ الْقِبْلَةِ وَ یَبْزُقُ عَنْ یَمِینِهِ وَ یَسَارِهِ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وَ الَّذِی قَبْلَهُ بِإِسْنَادِهِ عَنْ عَلِیِّ بْنِ مَهْزِیَارَ مِثْلَهُ</w:t>
      </w:r>
      <w:r>
        <w:rPr>
          <w:rFonts w:eastAsia="Amiri" w:cs="Amiri" w:ascii="Amiri" w:hAnsi="Amiri"/>
          <w:color w:val="111111"/>
          <w:sz w:val="28"/>
          <w:szCs w:val="28"/>
          <w:rtl w:val="true"/>
          <w:lang w:bidi="ar-SA"/>
        </w:rPr>
        <w:t>.</w:t>
      </w:r>
    </w:p>
    <w:p>
      <w:pPr>
        <w:pStyle w:val="Heading5"/>
        <w:numPr>
          <w:ilvl w:val="4"/>
          <w:numId w:val="1"/>
        </w:numPr>
        <w:rPr/>
      </w:pPr>
      <w:bookmarkStart w:id="2062" w:name="__RefHeading___Toc3915912_417432637"/>
      <w:bookmarkStart w:id="2063" w:name="_Toc921"/>
      <w:bookmarkEnd w:id="2062"/>
      <w:r>
        <w:rPr>
          <w:rtl w:val="true"/>
        </w:rPr>
        <w:t>[</w:t>
      </w:r>
      <w:r>
        <w:rPr>
          <w:rtl w:val="true"/>
        </w:rPr>
        <w:t>رقم الحدیث الکلی</w:t>
      </w:r>
      <w:r>
        <w:rPr>
          <w:rtl w:val="true"/>
        </w:rPr>
        <w:t xml:space="preserve">: </w:t>
      </w:r>
      <w:r>
        <w:rPr/>
        <w:t>6386</w:t>
      </w:r>
      <w:r>
        <w:rPr>
          <w:rtl w:val="true"/>
        </w:rPr>
        <w:t xml:space="preserve"> - </w:t>
      </w:r>
      <w:r>
        <w:rPr>
          <w:rtl w:val="true"/>
        </w:rPr>
        <w:t>رقم الحدیث الباب</w:t>
      </w:r>
      <w:r>
        <w:rPr>
          <w:rtl w:val="true"/>
        </w:rPr>
        <w:t xml:space="preserve">: </w:t>
      </w:r>
      <w:r>
        <w:rPr/>
        <w:t>3</w:t>
      </w:r>
      <w:r>
        <w:rPr>
          <w:rtl w:val="true"/>
        </w:rPr>
        <w:t>]</w:t>
      </w:r>
      <w:bookmarkEnd w:id="206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8"/>
      </w:r>
      <w:r>
        <w:rPr>
          <w:rFonts w:ascii="Amiri" w:hAnsi="Amiri" w:eastAsia="Amiri" w:cs="Amiri"/>
          <w:color w:val="111111"/>
          <w:sz w:val="28"/>
          <w:sz w:val="28"/>
          <w:szCs w:val="28"/>
          <w:rtl w:val="true"/>
          <w:lang w:bidi="ar-SA"/>
        </w:rPr>
        <w:t xml:space="preserve">مُحَمَّدُ بْنُ الْحَسَنِ بِإِسْنَادِهِ عَنْ سَعْدٍ عَنْ أَبِی جَعْفَرٍ عَنِ الْعَبَّاسِ بْنِ مَعْرُوفٍ وَ عَنْ صَفْوَانَ عَنِ الْقَاسِمِ بْنِ مُحَمَّدٍ عَنْ سُلَیْمَانَ مَوْلَی </w:t>
      </w:r>
      <w:bookmarkStart w:id="2064" w:name="pg12150_114015"/>
    </w:p>
    <w:p>
      <w:pPr>
        <w:pStyle w:val="BookText"/>
        <w:rPr/>
      </w:pPr>
      <w:bookmarkEnd w:id="2064"/>
      <w:r>
        <w:rPr>
          <w:rFonts w:ascii="Amiri" w:hAnsi="Amiri" w:eastAsia="Amiri" w:cs="Amiri"/>
          <w:color w:val="111111"/>
          <w:sz w:val="28"/>
          <w:sz w:val="28"/>
          <w:szCs w:val="28"/>
          <w:rtl w:val="true"/>
          <w:lang w:bidi="ar-SA"/>
        </w:rPr>
        <w:t>طِرْبَالٍ عَنْ عُبَیْدِ بْنِ زُرَارَةَ قَالَ سَمِعْتُ أَبَا عَبْدِ اللَّهِ ع یَقُولُ کَانَ أَبُو جَعْفَرٍ ع یُصَلِّی فِی الْمَسْجِدِ فَیَبْصُقُ أَمَامَهُ وَ عَنْ یَمِینِهِ وَ عَنْ شِمَالِهِ وَ خَلْفَهُ عَلَی الْحَصَی وَ لَا یُغَطِّیهِ</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3915914_417432637"/>
      <w:bookmarkStart w:id="2066" w:name="_Toc922"/>
      <w:bookmarkEnd w:id="2065"/>
      <w:r>
        <w:rPr>
          <w:rtl w:val="true"/>
        </w:rPr>
        <w:t>[</w:t>
      </w:r>
      <w:r>
        <w:rPr>
          <w:rtl w:val="true"/>
        </w:rPr>
        <w:t>رقم الحدیث الکلی</w:t>
      </w:r>
      <w:r>
        <w:rPr>
          <w:rtl w:val="true"/>
        </w:rPr>
        <w:t xml:space="preserve">: </w:t>
      </w:r>
      <w:r>
        <w:rPr/>
        <w:t>6387</w:t>
      </w:r>
      <w:r>
        <w:rPr>
          <w:rtl w:val="true"/>
        </w:rPr>
        <w:t xml:space="preserve"> - </w:t>
      </w:r>
      <w:r>
        <w:rPr>
          <w:rtl w:val="true"/>
        </w:rPr>
        <w:t>رقم الحدیث الباب</w:t>
      </w:r>
      <w:r>
        <w:rPr>
          <w:rtl w:val="true"/>
        </w:rPr>
        <w:t xml:space="preserve">: </w:t>
      </w:r>
      <w:r>
        <w:rPr/>
        <w:t>4</w:t>
      </w:r>
      <w:r>
        <w:rPr>
          <w:rtl w:val="true"/>
        </w:rPr>
        <w:t>]</w:t>
      </w:r>
      <w:bookmarkEnd w:id="2066"/>
    </w:p>
    <w:p>
      <w:pPr>
        <w:pStyle w:val="BookText"/>
        <w:rPr/>
      </w:pPr>
      <w:r>
        <w:rPr>
          <w:rFonts w:eastAsia="Times New Roman" w:cs="Times New Roman" w:ascii="Times New Roman" w:hAnsi="Times New Roman"/>
          <w:color w:val="111111"/>
          <w:sz w:val="28"/>
          <w:szCs w:val="28"/>
          <w:lang w:val="en-US" w:bidi="en-US"/>
        </w:rPr>
        <w:t>6387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وَ بِإِسْنَادِهِ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w:t>
      </w:r>
      <w:r>
        <w:rPr>
          <w:rFonts w:eastAsia="Amiri" w:cs="Amiri" w:ascii="Amiri" w:hAnsi="Amiri"/>
          <w:color w:val="111111"/>
          <w:sz w:val="28"/>
          <w:szCs w:val="28"/>
          <w:rtl w:val="true"/>
          <w:lang w:bidi="ar-SA"/>
        </w:rPr>
        <w:t xml:space="preserve">) </w:t>
      </w:r>
      <w:r>
        <w:rPr>
          <w:rStyle w:val="FootnoteAnchor"/>
          <w:rtl w:val="true"/>
        </w:rPr>
        <w:footnoteReference w:id="1450"/>
      </w:r>
      <w:r>
        <w:rPr>
          <w:rFonts w:ascii="Amiri" w:hAnsi="Amiri" w:eastAsia="Amiri" w:cs="Amiri"/>
          <w:color w:val="111111"/>
          <w:sz w:val="28"/>
          <w:sz w:val="28"/>
          <w:szCs w:val="28"/>
          <w:rtl w:val="true"/>
          <w:lang w:bidi="ar-SA"/>
        </w:rPr>
        <w:t>عَنْ غِیَاثِ بْنِ إِبْرَاهِیمَ عَنْ جَعْفَرٍ عَنْ أَبِیهِ 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الْبُزَاقُ فِی الْمَسْجِدِ خَطِیئَةٌ وَ کَفَّارَتُهُ دَفْنُهُ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7" w:name="__RefHeading___Toc3915916_417432637"/>
      <w:bookmarkStart w:id="2068" w:name="_Toc923"/>
      <w:bookmarkEnd w:id="2067"/>
      <w:r>
        <w:rPr>
          <w:rtl w:val="true"/>
        </w:rPr>
        <w:t>[</w:t>
      </w:r>
      <w:r>
        <w:rPr>
          <w:rtl w:val="true"/>
        </w:rPr>
        <w:t>رقم الحدیث الکلی</w:t>
      </w:r>
      <w:r>
        <w:rPr>
          <w:rtl w:val="true"/>
        </w:rPr>
        <w:t xml:space="preserve">: </w:t>
      </w:r>
      <w:r>
        <w:rPr/>
        <w:t>6388</w:t>
      </w:r>
      <w:r>
        <w:rPr>
          <w:rtl w:val="true"/>
        </w:rPr>
        <w:t xml:space="preserve"> - </w:t>
      </w:r>
      <w:r>
        <w:rPr>
          <w:rtl w:val="true"/>
        </w:rPr>
        <w:t>رقم الحدیث الباب</w:t>
      </w:r>
      <w:r>
        <w:rPr>
          <w:rtl w:val="true"/>
        </w:rPr>
        <w:t xml:space="preserve">: </w:t>
      </w:r>
      <w:r>
        <w:rPr/>
        <w:t>5</w:t>
      </w:r>
      <w:r>
        <w:rPr>
          <w:rtl w:val="true"/>
        </w:rPr>
        <w:t>]</w:t>
      </w:r>
      <w:bookmarkEnd w:id="2068"/>
    </w:p>
    <w:p>
      <w:pPr>
        <w:pStyle w:val="BookText"/>
        <w:rPr/>
      </w:pPr>
      <w:r>
        <w:rPr>
          <w:rFonts w:eastAsia="Times New Roman" w:cs="Times New Roman" w:ascii="Times New Roman" w:hAnsi="Times New Roman"/>
          <w:color w:val="111111"/>
          <w:sz w:val="28"/>
          <w:szCs w:val="28"/>
          <w:lang w:val="en-US" w:bidi="en-US"/>
        </w:rPr>
        <w:t>6388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ascii="Amiri" w:hAnsi="Amiri" w:eastAsia="Amiri" w:cs="Amiri"/>
          <w:color w:val="111111"/>
          <w:sz w:val="28"/>
          <w:sz w:val="28"/>
          <w:szCs w:val="28"/>
          <w:rtl w:val="true"/>
          <w:lang w:bidi="ar-SA"/>
        </w:rPr>
        <w:t>وَ بِإِسْنَادِهِ عَنْ مُحَمَّدِ بْنِ أَحْمَدَ بْنِ یَحْیَی عَنِ الْعَبَّاسِ بْنِ مَعْرُوفٍ عَنْ مُحَمَّدِ بْنِ سِنَانٍ عَنْ طَلْحَةَ بْنِ زَیْدٍ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یَبْزُقَنَّ أَحَدُکُمْ فِی الصَّلَاةِ قِبَلَ وَجْهِهِ وَ لَا عَنْ یَمِینِهِ وَ لْیَبْزُقْ عَنْ یَسَارِهِ وَ تَحْتَ قَدَمِهِ الْیُسْرَی</w:t>
      </w:r>
      <w:r>
        <w:rPr>
          <w:rFonts w:eastAsia="Amiri" w:cs="Amiri" w:ascii="Amiri" w:hAnsi="Amiri"/>
          <w:color w:val="111111"/>
          <w:sz w:val="28"/>
          <w:szCs w:val="28"/>
          <w:rtl w:val="true"/>
          <w:lang w:bidi="ar-SA"/>
        </w:rPr>
        <w:t>.</w:t>
      </w:r>
    </w:p>
    <w:p>
      <w:pPr>
        <w:pStyle w:val="Heading5"/>
        <w:numPr>
          <w:ilvl w:val="4"/>
          <w:numId w:val="1"/>
        </w:numPr>
        <w:rPr/>
      </w:pPr>
      <w:bookmarkStart w:id="2069" w:name="__RefHeading___Toc3915918_417432637"/>
      <w:bookmarkStart w:id="2070" w:name="_Toc924"/>
      <w:bookmarkEnd w:id="2069"/>
      <w:r>
        <w:rPr>
          <w:rtl w:val="true"/>
        </w:rPr>
        <w:t>[</w:t>
      </w:r>
      <w:r>
        <w:rPr>
          <w:rtl w:val="true"/>
        </w:rPr>
        <w:t>رقم الحدیث الکلی</w:t>
      </w:r>
      <w:r>
        <w:rPr>
          <w:rtl w:val="true"/>
        </w:rPr>
        <w:t xml:space="preserve">: </w:t>
      </w:r>
      <w:r>
        <w:rPr/>
        <w:t>6389</w:t>
      </w:r>
      <w:r>
        <w:rPr>
          <w:rtl w:val="true"/>
        </w:rPr>
        <w:t xml:space="preserve"> - </w:t>
      </w:r>
      <w:r>
        <w:rPr>
          <w:rtl w:val="true"/>
        </w:rPr>
        <w:t>رقم الحدیث الباب</w:t>
      </w:r>
      <w:r>
        <w:rPr>
          <w:rtl w:val="true"/>
        </w:rPr>
        <w:t xml:space="preserve">: </w:t>
      </w:r>
      <w:r>
        <w:rPr/>
        <w:t>6</w:t>
      </w:r>
      <w:r>
        <w:rPr>
          <w:rtl w:val="true"/>
        </w:rPr>
        <w:t>]</w:t>
      </w:r>
      <w:bookmarkEnd w:id="2070"/>
    </w:p>
    <w:p>
      <w:pPr>
        <w:pStyle w:val="BookText"/>
        <w:rPr/>
      </w:pPr>
      <w:r>
        <w:rPr>
          <w:rFonts w:eastAsia="Times New Roman" w:cs="Times New Roman" w:ascii="Times New Roman" w:hAnsi="Times New Roman"/>
          <w:color w:val="111111"/>
          <w:sz w:val="28"/>
          <w:szCs w:val="28"/>
          <w:lang w:val="en-US" w:bidi="en-US"/>
        </w:rPr>
        <w:t>6389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r>
        <w:rPr>
          <w:rFonts w:ascii="Amiri" w:hAnsi="Amiri" w:eastAsia="Amiri" w:cs="Amiri"/>
          <w:color w:val="111111"/>
          <w:sz w:val="28"/>
          <w:sz w:val="28"/>
          <w:szCs w:val="28"/>
          <w:rtl w:val="true"/>
          <w:lang w:bidi="ar-SA"/>
        </w:rPr>
        <w:t xml:space="preserve">مُحَمَّدُ بْنُ عَلِیِّ بْنِ الْحُسَیْنِ فِی ثَوَابِ الْأَعْمَالِ عَنْ أَبِیهِ عَنْ عَبْدِ اللَّهِ بْنِ جَعْفَرٍ الْحِمْیَرِیِّ عَنِ السِّنْدِیِّ بْنِ مُحَمَّدٍ </w:t>
      </w:r>
      <w:r>
        <w:rPr>
          <w:rStyle w:val="FootnoteAnchor"/>
          <w:rtl w:val="true"/>
        </w:rPr>
        <w:footnoteReference w:id="1454"/>
      </w:r>
      <w:r>
        <w:rPr>
          <w:rFonts w:ascii="Amiri" w:hAnsi="Amiri" w:eastAsia="Amiri" w:cs="Amiri"/>
          <w:color w:val="111111"/>
          <w:sz w:val="28"/>
          <w:sz w:val="28"/>
          <w:szCs w:val="28"/>
          <w:rtl w:val="true"/>
          <w:lang w:bidi="ar-SA"/>
        </w:rPr>
        <w:t>عَنْ طَلْحَةَ بْنِ زَیْدٍ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رَدَّ رِیقَهُ تَعْظِیماً لِحَقِّ الْمَسْجِدِ جَعَلَ اللَّهُ رِیقَهُ صِحَّةً فِی بَدَنِهِ وَ عُوفِیَ مِنْ بَلْوَی فِی جَسَدِهِ</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3915920_417432637"/>
      <w:bookmarkStart w:id="2072" w:name="_Toc925"/>
      <w:bookmarkEnd w:id="2071"/>
      <w:r>
        <w:rPr>
          <w:rtl w:val="true"/>
        </w:rPr>
        <w:t>[</w:t>
      </w:r>
      <w:r>
        <w:rPr>
          <w:rtl w:val="true"/>
        </w:rPr>
        <w:t>رقم الحدیث الکلی</w:t>
      </w:r>
      <w:r>
        <w:rPr>
          <w:rtl w:val="true"/>
        </w:rPr>
        <w:t xml:space="preserve">: </w:t>
      </w:r>
      <w:r>
        <w:rPr/>
        <w:t>6390</w:t>
      </w:r>
      <w:r>
        <w:rPr>
          <w:rtl w:val="true"/>
        </w:rPr>
        <w:t xml:space="preserve"> - </w:t>
      </w:r>
      <w:r>
        <w:rPr>
          <w:rtl w:val="true"/>
        </w:rPr>
        <w:t>رقم الحدیث الباب</w:t>
      </w:r>
      <w:r>
        <w:rPr>
          <w:rtl w:val="true"/>
        </w:rPr>
        <w:t xml:space="preserve">: </w:t>
      </w:r>
      <w:r>
        <w:rPr/>
        <w:t>7</w:t>
      </w:r>
      <w:r>
        <w:rPr>
          <w:rtl w:val="true"/>
        </w:rPr>
        <w:t>]</w:t>
      </w:r>
      <w:bookmarkEnd w:id="207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أَحْمَدُ بْنُ مُحَمَّدٍ الْبَرْقِیُّ فِی الْمَحَاسِنِ عَنِ النَّوْفَلِیِّ عَنِ </w:t>
      </w:r>
      <w:bookmarkStart w:id="2073" w:name="pg12150_114016"/>
    </w:p>
    <w:p>
      <w:pPr>
        <w:pStyle w:val="BookText"/>
        <w:rPr/>
      </w:pPr>
      <w:bookmarkEnd w:id="2073"/>
      <w:r>
        <w:rPr>
          <w:rFonts w:ascii="Amiri" w:hAnsi="Amiri" w:eastAsia="Amiri" w:cs="Amiri"/>
          <w:color w:val="111111"/>
          <w:sz w:val="28"/>
          <w:sz w:val="28"/>
          <w:szCs w:val="28"/>
          <w:rtl w:val="true"/>
          <w:lang w:bidi="ar-SA"/>
        </w:rPr>
        <w:t>السَّکُونِیِّ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رِیقَهُ تَعْظِیماً لِحَقِّ الْمَسْجِدِ جَعَلَ اللَّهُ ذَلِکَ قُوَّةً فِی بَدَنِهِ وَ کَتَبَ لَهُ بِهَا حَسَنَةً وَ حَطَّ عَنْهُ بِهَا سَیِّئَةً وَ قَالَ لَا تَمُرُّ بِدَاءٍ فِی جَوْفِهِ إِلَّا أَبْرَأَتْهُ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4" w:name="__RefHeading___Toc3915922_417432637"/>
      <w:bookmarkStart w:id="2075" w:name="_Toc926"/>
      <w:bookmarkEnd w:id="2074"/>
      <w:r>
        <w:rPr/>
        <w:t>20</w:t>
      </w:r>
      <w:r>
        <w:rPr>
          <w:rtl w:val="true"/>
        </w:rPr>
        <w:t xml:space="preserve">- </w:t>
      </w:r>
      <w:r>
        <w:rPr>
          <w:rtl w:val="true"/>
        </w:rPr>
        <w:t>بَابُ کَرَاهَةِ النُّخَامَةِ وَ التَّنَخُّعِ فِی الْمَسْجِدِ وَ اسْتِحْبَابِ رَدِّهَا فِی الْجَوْفِ وَ دَفْنِهَا إِنْ أَخْرَجَهَا</w:t>
      </w:r>
      <w:bookmarkEnd w:id="2075"/>
    </w:p>
    <w:p>
      <w:pPr>
        <w:pStyle w:val="Heading5"/>
        <w:numPr>
          <w:ilvl w:val="4"/>
          <w:numId w:val="1"/>
        </w:numPr>
        <w:rPr/>
      </w:pPr>
      <w:bookmarkStart w:id="2076" w:name="__RefHeading___Toc3915924_417432637"/>
      <w:bookmarkStart w:id="2077" w:name="_Toc927"/>
      <w:bookmarkEnd w:id="2076"/>
      <w:r>
        <w:rPr>
          <w:rtl w:val="true"/>
        </w:rPr>
        <w:t>اشارة</w:t>
      </w:r>
      <w:bookmarkEnd w:id="2077"/>
    </w:p>
    <w:p>
      <w:pPr>
        <w:pStyle w:val="BookText"/>
        <w:rPr/>
      </w:pPr>
      <w:r>
        <w:rPr>
          <w:rStyle w:val="FootnoteAnchor"/>
        </w:rPr>
        <w:footnoteReference w:id="1457"/>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النُّخَامَةِ وَ التَّنَخُّعِ فِی الْمَسْجِدِ وَ اسْتِحْبَابِ رَدِّهَا فِی الْجَوْفِ وَ دَفْنِهَا إِنْ أَخْرَجَهَا</w:t>
      </w:r>
    </w:p>
    <w:p>
      <w:pPr>
        <w:pStyle w:val="Heading5"/>
        <w:numPr>
          <w:ilvl w:val="4"/>
          <w:numId w:val="1"/>
        </w:numPr>
        <w:rPr/>
      </w:pPr>
      <w:bookmarkStart w:id="2078" w:name="__RefHeading___Toc3915926_417432637"/>
      <w:bookmarkStart w:id="2079" w:name="_Toc928"/>
      <w:bookmarkEnd w:id="2078"/>
      <w:r>
        <w:rPr>
          <w:rtl w:val="true"/>
        </w:rPr>
        <w:t>[</w:t>
      </w:r>
      <w:r>
        <w:rPr>
          <w:rtl w:val="true"/>
        </w:rPr>
        <w:t>رقم الحدیث الکلی</w:t>
      </w:r>
      <w:r>
        <w:rPr>
          <w:rtl w:val="true"/>
        </w:rPr>
        <w:t xml:space="preserve">: </w:t>
      </w:r>
      <w:r>
        <w:rPr/>
        <w:t>6391</w:t>
      </w:r>
      <w:r>
        <w:rPr>
          <w:rtl w:val="true"/>
        </w:rPr>
        <w:t xml:space="preserve"> - </w:t>
      </w:r>
      <w:r>
        <w:rPr>
          <w:rtl w:val="true"/>
        </w:rPr>
        <w:t>رقم الحدیث الباب</w:t>
      </w:r>
      <w:r>
        <w:rPr>
          <w:rtl w:val="true"/>
        </w:rPr>
        <w:t xml:space="preserve">: </w:t>
      </w:r>
      <w:r>
        <w:rPr/>
        <w:t>1</w:t>
      </w:r>
      <w:r>
        <w:rPr>
          <w:rtl w:val="true"/>
        </w:rPr>
        <w:t>]</w:t>
      </w:r>
      <w:bookmarkEnd w:id="2079"/>
    </w:p>
    <w:p>
      <w:pPr>
        <w:pStyle w:val="BookText"/>
        <w:rPr/>
      </w:pPr>
      <w:r>
        <w:rPr>
          <w:rFonts w:eastAsia="Times New Roman" w:cs="Times New Roman" w:ascii="Times New Roman" w:hAnsi="Times New Roman"/>
          <w:color w:val="111111"/>
          <w:sz w:val="28"/>
          <w:szCs w:val="28"/>
          <w:lang w:val="en-US" w:bidi="en-US"/>
        </w:rPr>
        <w:t>6391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r>
        <w:rPr>
          <w:rFonts w:ascii="Amiri" w:hAnsi="Amiri" w:eastAsia="Amiri" w:cs="Amiri"/>
          <w:color w:val="111111"/>
          <w:sz w:val="28"/>
          <w:sz w:val="28"/>
          <w:szCs w:val="28"/>
          <w:rtl w:val="true"/>
          <w:lang w:bidi="ar-SA"/>
        </w:rPr>
        <w:t xml:space="preserve">مُحَمَّدُ بْنُ الْحَسَنِ بِإِسْنَادِهِ عَنْ مُحَمَّدِ بْنِ عَلِیِّ بْنِ مَحْبُوبٍ عَنْ أَبِی إِسْحَاقَ النَّهَاوَنْدِیِّ عَنِ الْبَرْقِیِّ عَنِ ابْنِ أَبِی عُمَیْرٍ عَنْ عَبْدِ اللَّهِ بْنِ سِنَانٍ قَالَ سَمِعْتُ أَبَا عَبْدِ اللَّهِ ع یَقُولُ مَنْ تَنَخَّعَ </w:t>
      </w:r>
      <w:r>
        <w:rPr>
          <w:rStyle w:val="FootnoteAnchor"/>
          <w:rtl w:val="true"/>
        </w:rPr>
        <w:footnoteReference w:id="1459"/>
      </w:r>
      <w:r>
        <w:rPr>
          <w:rFonts w:ascii="Amiri" w:hAnsi="Amiri" w:eastAsia="Amiri" w:cs="Amiri"/>
          <w:color w:val="111111"/>
          <w:sz w:val="28"/>
          <w:sz w:val="28"/>
          <w:szCs w:val="28"/>
          <w:rtl w:val="true"/>
          <w:lang w:bidi="ar-SA"/>
        </w:rPr>
        <w:t>فِی الْمَسْجِدِ ثُمَّ رَدَّهَا فِی جَوْفِهِ لَمْ تَمُرَّ بِدَاءٍ فِی جَوْفِهِ إِلَّا أَبْرَأَتْهُ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مُرْسَلًا إِلَّا أَنَّهُ قَالَ مَنْ تَنَخَّمَ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ثَوَابِ الْأَعْمَالِ عَنْ أَبِیهِ عَنْ عَبْدِ اللَّهِ بْنِ جَعْفَرٍ عَنْ أَحْمَدَ بْنِ مُحَمَّدٍ عَنْ مُحَمَّدِ بْنِ حَسَّانَ عَنْ أَبِیهِ عَنِ ابْنِ سِنَانٍ مِثْلَهُ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0" w:name="__RefHeading___Toc3915928_417432637"/>
      <w:bookmarkStart w:id="2081" w:name="_Toc929"/>
      <w:bookmarkEnd w:id="2080"/>
      <w:r>
        <w:rPr>
          <w:rtl w:val="true"/>
        </w:rPr>
        <w:t>[</w:t>
      </w:r>
      <w:r>
        <w:rPr>
          <w:rtl w:val="true"/>
        </w:rPr>
        <w:t>رقم الحدیث الکلی</w:t>
      </w:r>
      <w:r>
        <w:rPr>
          <w:rtl w:val="true"/>
        </w:rPr>
        <w:t xml:space="preserve">: </w:t>
      </w:r>
      <w:r>
        <w:rPr/>
        <w:t>6392</w:t>
      </w:r>
      <w:r>
        <w:rPr>
          <w:rtl w:val="true"/>
        </w:rPr>
        <w:t xml:space="preserve"> - </w:t>
      </w:r>
      <w:r>
        <w:rPr>
          <w:rtl w:val="true"/>
        </w:rPr>
        <w:t>رقم الحدیث الباب</w:t>
      </w:r>
      <w:r>
        <w:rPr>
          <w:rtl w:val="true"/>
        </w:rPr>
        <w:t xml:space="preserve">: </w:t>
      </w:r>
      <w:r>
        <w:rPr/>
        <w:t>2</w:t>
      </w:r>
      <w:r>
        <w:rPr>
          <w:rtl w:val="true"/>
        </w:rPr>
        <w:t>]</w:t>
      </w:r>
      <w:bookmarkEnd w:id="208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وَ عَنْهُ عَنْ مُحَمَّدِ بْنِ الْحُسَیْنِ عَنْ مُوسَی بْنِ یَسَارٍ عَنْ عَلِیِّ بْنِ جَعْفَرٍ السَّکُونِیِّ عَنْ إِسْمَاعِیلَ بْنِ مُسْلِمٍ الشَّعِیرِیِّ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بِنُخَامَتِهِ الْمَسْجِدَ لَقِیَ اللَّهَ یَوْمَ الْقِیَامَةِ ضَاحِکاً قَدْ أُعْطِیَ کِتَابَهُ بِیَمِینِهِ</w:t>
      </w:r>
      <w:r>
        <w:rPr>
          <w:rFonts w:eastAsia="Amiri" w:cs="Amiri" w:ascii="Amiri" w:hAnsi="Amiri"/>
          <w:color w:val="111111"/>
          <w:sz w:val="28"/>
          <w:szCs w:val="28"/>
          <w:rtl w:val="true"/>
          <w:lang w:bidi="ar-SA"/>
        </w:rPr>
        <w:t xml:space="preserve">. </w:t>
      </w:r>
      <w:bookmarkStart w:id="2082" w:name="pg12150_114017"/>
    </w:p>
    <w:p>
      <w:pPr>
        <w:pStyle w:val="BookText"/>
        <w:rPr/>
      </w:pPr>
      <w:bookmarkEnd w:id="2082"/>
      <w:r>
        <w:rPr>
          <w:rFonts w:ascii="Amiri" w:hAnsi="Amiri" w:eastAsia="Amiri" w:cs="Amiri"/>
          <w:color w:val="111111"/>
          <w:sz w:val="28"/>
          <w:sz w:val="28"/>
          <w:szCs w:val="28"/>
          <w:rtl w:val="true"/>
          <w:lang w:bidi="ar-SA"/>
        </w:rPr>
        <w:t xml:space="preserve">وَ رَوَاهُ الْبَرْقِیُّ فِی الْمَحَاسِنِ عَنِ النَّوْفَلِیِّ مِثْلَهُ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3" w:name="__RefHeading___Toc3915930_417432637"/>
      <w:bookmarkStart w:id="2084" w:name="_Toc930"/>
      <w:bookmarkEnd w:id="2083"/>
      <w:r>
        <w:rPr>
          <w:rtl w:val="true"/>
        </w:rPr>
        <w:t>[</w:t>
      </w:r>
      <w:r>
        <w:rPr>
          <w:rtl w:val="true"/>
        </w:rPr>
        <w:t>رقم الحدیث الکلی</w:t>
      </w:r>
      <w:r>
        <w:rPr>
          <w:rtl w:val="true"/>
        </w:rPr>
        <w:t xml:space="preserve">: </w:t>
      </w:r>
      <w:r>
        <w:rPr/>
        <w:t>6393</w:t>
      </w:r>
      <w:r>
        <w:rPr>
          <w:rtl w:val="true"/>
        </w:rPr>
        <w:t xml:space="preserve"> - </w:t>
      </w:r>
      <w:r>
        <w:rPr>
          <w:rtl w:val="true"/>
        </w:rPr>
        <w:t>رقم الحدیث الباب</w:t>
      </w:r>
      <w:r>
        <w:rPr>
          <w:rtl w:val="true"/>
        </w:rPr>
        <w:t xml:space="preserve">: </w:t>
      </w:r>
      <w:r>
        <w:rPr/>
        <w:t>3</w:t>
      </w:r>
      <w:r>
        <w:rPr>
          <w:rtl w:val="true"/>
        </w:rPr>
        <w:t>]</w:t>
      </w:r>
      <w:bookmarkEnd w:id="2084"/>
    </w:p>
    <w:p>
      <w:pPr>
        <w:pStyle w:val="BookText"/>
        <w:rPr/>
      </w:pPr>
      <w:r>
        <w:rPr>
          <w:rFonts w:eastAsia="Times New Roman" w:cs="Times New Roman" w:ascii="Times New Roman" w:hAnsi="Times New Roman"/>
          <w:color w:val="111111"/>
          <w:sz w:val="28"/>
          <w:szCs w:val="28"/>
          <w:lang w:val="en-US" w:bidi="en-US"/>
        </w:rPr>
        <w:t>6393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r>
        <w:rPr>
          <w:rFonts w:ascii="Amiri" w:hAnsi="Amiri" w:eastAsia="Amiri" w:cs="Amiri"/>
          <w:color w:val="111111"/>
          <w:sz w:val="28"/>
          <w:sz w:val="28"/>
          <w:szCs w:val="28"/>
          <w:rtl w:val="true"/>
          <w:lang w:bidi="ar-SA"/>
        </w:rPr>
        <w:t>مُحَمَّدُ بْنُ عَلِیِّ بْنِ الْحُسَیْنِ بِإِسْنَادِهِ عَنْ شُعَیْبِ بْنِ وَاقِدٍ عَنِ الْحُسَیْنِ بْنِ زَیْدٍ عَنْ جَعْفَرِ بْنِ مُحَمَّدٍ عَنْ أَبِیهِ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التَّنَخُّعِ فِی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الْأَمَالِی بِالْإِسْنَادِ مِثْلَهُ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5" w:name="__RefHeading___Toc3915932_417432637"/>
      <w:bookmarkStart w:id="2086" w:name="_Toc931"/>
      <w:bookmarkEnd w:id="2085"/>
      <w:r>
        <w:rPr>
          <w:rtl w:val="true"/>
        </w:rPr>
        <w:t>[</w:t>
      </w:r>
      <w:r>
        <w:rPr>
          <w:rtl w:val="true"/>
        </w:rPr>
        <w:t>رقم الحدیث الکلی</w:t>
      </w:r>
      <w:r>
        <w:rPr>
          <w:rtl w:val="true"/>
        </w:rPr>
        <w:t xml:space="preserve">: </w:t>
      </w:r>
      <w:r>
        <w:rPr/>
        <w:t>6394</w:t>
      </w:r>
      <w:r>
        <w:rPr>
          <w:rtl w:val="true"/>
        </w:rPr>
        <w:t xml:space="preserve"> - </w:t>
      </w:r>
      <w:r>
        <w:rPr>
          <w:rtl w:val="true"/>
        </w:rPr>
        <w:t>رقم الحدیث الباب</w:t>
      </w:r>
      <w:r>
        <w:rPr>
          <w:rtl w:val="true"/>
        </w:rPr>
        <w:t xml:space="preserve">: </w:t>
      </w:r>
      <w:r>
        <w:rPr/>
        <w:t>4</w:t>
      </w:r>
      <w:r>
        <w:rPr>
          <w:rtl w:val="true"/>
        </w:rPr>
        <w:t>]</w:t>
      </w:r>
      <w:bookmarkEnd w:id="2086"/>
    </w:p>
    <w:p>
      <w:pPr>
        <w:pStyle w:val="BookText"/>
        <w:rPr/>
      </w:pPr>
      <w:r>
        <w:rPr>
          <w:rFonts w:eastAsia="Times New Roman" w:cs="Times New Roman" w:ascii="Times New Roman" w:hAnsi="Times New Roman"/>
          <w:color w:val="111111"/>
          <w:sz w:val="28"/>
          <w:szCs w:val="28"/>
          <w:lang w:val="en-US" w:bidi="en-US"/>
        </w:rPr>
        <w:t>6394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r>
        <w:rPr>
          <w:rFonts w:ascii="Amiri" w:hAnsi="Amiri" w:eastAsia="Amiri" w:cs="Amiri"/>
          <w:color w:val="111111"/>
          <w:sz w:val="28"/>
          <w:sz w:val="28"/>
          <w:szCs w:val="28"/>
          <w:rtl w:val="true"/>
          <w:lang w:bidi="ar-SA"/>
        </w:rPr>
        <w:t>أَحْمَدُ بْنُ أَبِی عَبْدِ اللَّهِ الْبَرْقِیُّ فِی الْمَحَاسِنِ عَنْ مُحَمَّدِ بْنِ عَلِیٍّ عَنِ الْحَجَّالِ عَنْ حَنَانٍ عَنِ ابْنِ الْعِسْلِ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الْحَصَی فِی الْمَسْجِدِ لِلنُّخَامَةِ</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3915934_417432637"/>
      <w:bookmarkStart w:id="2088" w:name="_Toc932"/>
      <w:bookmarkEnd w:id="2087"/>
      <w:r>
        <w:rPr>
          <w:rtl w:val="true"/>
        </w:rPr>
        <w:t>[</w:t>
      </w:r>
      <w:r>
        <w:rPr>
          <w:rtl w:val="true"/>
        </w:rPr>
        <w:t>رقم الحدیث الکلی</w:t>
      </w:r>
      <w:r>
        <w:rPr>
          <w:rtl w:val="true"/>
        </w:rPr>
        <w:t xml:space="preserve">: </w:t>
      </w:r>
      <w:r>
        <w:rPr/>
        <w:t>6395</w:t>
      </w:r>
      <w:r>
        <w:rPr>
          <w:rtl w:val="true"/>
        </w:rPr>
        <w:t xml:space="preserve"> - </w:t>
      </w:r>
      <w:r>
        <w:rPr>
          <w:rtl w:val="true"/>
        </w:rPr>
        <w:t>رقم الحدیث الباب</w:t>
      </w:r>
      <w:r>
        <w:rPr>
          <w:rtl w:val="true"/>
        </w:rPr>
        <w:t xml:space="preserve">: </w:t>
      </w:r>
      <w:r>
        <w:rPr/>
        <w:t>5</w:t>
      </w:r>
      <w:r>
        <w:rPr>
          <w:rtl w:val="true"/>
        </w:rPr>
        <w:t>]</w:t>
      </w:r>
      <w:bookmarkEnd w:id="2088"/>
    </w:p>
    <w:p>
      <w:pPr>
        <w:pStyle w:val="BookText"/>
        <w:rPr/>
      </w:pPr>
      <w:r>
        <w:rPr>
          <w:rFonts w:eastAsia="Times New Roman" w:cs="Times New Roman" w:ascii="Times New Roman" w:hAnsi="Times New Roman"/>
          <w:color w:val="111111"/>
          <w:sz w:val="28"/>
          <w:szCs w:val="28"/>
          <w:lang w:val="en-US" w:bidi="en-US"/>
        </w:rPr>
        <w:t>6395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7"/>
      </w:r>
      <w:r>
        <w:rPr>
          <w:rFonts w:ascii="Amiri" w:hAnsi="Amiri" w:eastAsia="Amiri" w:cs="Amiri"/>
          <w:color w:val="111111"/>
          <w:sz w:val="28"/>
          <w:sz w:val="28"/>
          <w:szCs w:val="28"/>
          <w:rtl w:val="true"/>
          <w:lang w:bidi="ar-SA"/>
        </w:rPr>
        <w:t>مُحَمَّدُ بْنُ الْحُسَیْنِ الرَّضِیُّ فِی الْمَجَازَاتِ النَّبَوِیَّةِ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الْمَسْجِدَ لَیَنْزَوِی مِنَ النُّخَامَةِ کَمَا تَنْزَوِی الْجِلْدَةُ مِنَ </w:t>
      </w:r>
      <w:r>
        <w:rPr>
          <w:rStyle w:val="FootnoteAnchor"/>
          <w:rtl w:val="true"/>
        </w:rPr>
        <w:footnoteReference w:id="1468"/>
      </w:r>
      <w:r>
        <w:rPr>
          <w:rFonts w:ascii="Amiri" w:hAnsi="Amiri" w:eastAsia="Amiri" w:cs="Amiri"/>
          <w:color w:val="111111"/>
          <w:sz w:val="28"/>
          <w:sz w:val="28"/>
          <w:szCs w:val="28"/>
          <w:rtl w:val="true"/>
          <w:lang w:bidi="ar-SA"/>
        </w:rPr>
        <w:t xml:space="preserve">النَّارِ </w:t>
      </w:r>
      <w:r>
        <w:rPr>
          <w:rStyle w:val="FootnoteAnchor"/>
          <w:rtl w:val="true"/>
        </w:rPr>
        <w:footnoteReference w:id="1469"/>
      </w:r>
      <w:r>
        <w:rPr>
          <w:rFonts w:ascii="Amiri" w:hAnsi="Amiri" w:eastAsia="Amiri" w:cs="Amiri"/>
          <w:color w:val="111111"/>
          <w:sz w:val="28"/>
          <w:sz w:val="28"/>
          <w:szCs w:val="28"/>
          <w:rtl w:val="true"/>
          <w:lang w:bidi="ar-SA"/>
        </w:rPr>
        <w:t>إِذَا انْقَبَضَتْ وَ اجْتَمَعَتْ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470"/>
      </w:r>
      <w:r>
        <w:rPr>
          <w:rFonts w:ascii="Amiri" w:hAnsi="Amiri" w:eastAsia="Amiri" w:cs="Amiri"/>
          <w:color w:val="111111"/>
          <w:sz w:val="28"/>
          <w:sz w:val="28"/>
          <w:szCs w:val="28"/>
          <w:rtl w:val="true"/>
          <w:lang w:bidi="ar-SA"/>
        </w:rPr>
        <w:t xml:space="preserve">وَ فِی الْقِبْلَةِ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 xml:space="preserve">. </w:t>
      </w:r>
      <w:bookmarkStart w:id="2089" w:name="pg12150_114018"/>
    </w:p>
    <w:p>
      <w:pPr>
        <w:pStyle w:val="Heading4"/>
        <w:numPr>
          <w:ilvl w:val="3"/>
          <w:numId w:val="1"/>
        </w:numPr>
        <w:rPr/>
      </w:pPr>
      <w:bookmarkStart w:id="2090" w:name="__RefHeading___Toc3915936_417432637"/>
      <w:bookmarkStart w:id="2091" w:name="_Toc933"/>
      <w:bookmarkEnd w:id="2089"/>
      <w:bookmarkEnd w:id="2090"/>
      <w:r>
        <w:rPr/>
        <w:t>21</w:t>
      </w:r>
      <w:r>
        <w:rPr>
          <w:rtl w:val="true"/>
        </w:rPr>
        <w:t xml:space="preserve">- </w:t>
      </w:r>
      <w:r>
        <w:rPr>
          <w:rtl w:val="true"/>
        </w:rPr>
        <w:t>بَابُ عَدَمِ کَرَاهَةِ الصَّلَاةِ فِی مَسَاجِدِ الْعَامَّةِ أَدَاءً وَ لَا قَضَاءً فَرْضاً وَ لَا نَفْلًا</w:t>
      </w:r>
      <w:bookmarkEnd w:id="2091"/>
    </w:p>
    <w:p>
      <w:pPr>
        <w:pStyle w:val="Heading5"/>
        <w:numPr>
          <w:ilvl w:val="4"/>
          <w:numId w:val="1"/>
        </w:numPr>
        <w:rPr/>
      </w:pPr>
      <w:bookmarkStart w:id="2092" w:name="__RefHeading___Toc3915938_417432637"/>
      <w:bookmarkStart w:id="2093" w:name="_Toc934"/>
      <w:bookmarkEnd w:id="2092"/>
      <w:r>
        <w:rPr>
          <w:rtl w:val="true"/>
        </w:rPr>
        <w:t>اشارة</w:t>
      </w:r>
      <w:bookmarkEnd w:id="2093"/>
    </w:p>
    <w:p>
      <w:pPr>
        <w:pStyle w:val="BookText"/>
        <w:rPr/>
      </w:pPr>
      <w:r>
        <w:rPr>
          <w:rStyle w:val="FootnoteAnchor"/>
        </w:rPr>
        <w:footnoteReference w:id="1472"/>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کَرَاهَةِ الصَّلَاةِ فِی مَسَاجِدِ الْعَامَّةِ أَدَاءً وَ لَا قَضَاءً فَرْضاً وَ لَا نَفْلًا</w:t>
      </w:r>
    </w:p>
    <w:p>
      <w:pPr>
        <w:pStyle w:val="Heading5"/>
        <w:numPr>
          <w:ilvl w:val="4"/>
          <w:numId w:val="1"/>
        </w:numPr>
        <w:rPr/>
      </w:pPr>
      <w:bookmarkStart w:id="2094" w:name="__RefHeading___Toc3915940_417432637"/>
      <w:bookmarkStart w:id="2095" w:name="_Toc935"/>
      <w:bookmarkEnd w:id="2094"/>
      <w:r>
        <w:rPr>
          <w:rtl w:val="true"/>
        </w:rPr>
        <w:t>[</w:t>
      </w:r>
      <w:r>
        <w:rPr>
          <w:rtl w:val="true"/>
        </w:rPr>
        <w:t>رقم الحدیث الکلی</w:t>
      </w:r>
      <w:r>
        <w:rPr>
          <w:rtl w:val="true"/>
        </w:rPr>
        <w:t xml:space="preserve">: </w:t>
      </w:r>
      <w:r>
        <w:rPr/>
        <w:t>6396</w:t>
      </w:r>
      <w:r>
        <w:rPr>
          <w:rtl w:val="true"/>
        </w:rPr>
        <w:t xml:space="preserve"> - </w:t>
      </w:r>
      <w:r>
        <w:rPr>
          <w:rtl w:val="true"/>
        </w:rPr>
        <w:t>رقم الحدیث الباب</w:t>
      </w:r>
      <w:r>
        <w:rPr>
          <w:rtl w:val="true"/>
        </w:rPr>
        <w:t xml:space="preserve">: </w:t>
      </w:r>
      <w:r>
        <w:rPr/>
        <w:t>1</w:t>
      </w:r>
      <w:r>
        <w:rPr>
          <w:rtl w:val="true"/>
        </w:rPr>
        <w:t>]</w:t>
      </w:r>
      <w:bookmarkEnd w:id="2095"/>
    </w:p>
    <w:p>
      <w:pPr>
        <w:pStyle w:val="BookText"/>
        <w:rPr/>
      </w:pPr>
      <w:r>
        <w:rPr>
          <w:rFonts w:eastAsia="Times New Roman" w:cs="Times New Roman" w:ascii="Times New Roman" w:hAnsi="Times New Roman"/>
          <w:color w:val="111111"/>
          <w:sz w:val="28"/>
          <w:szCs w:val="28"/>
          <w:lang w:val="en-US" w:bidi="en-US"/>
        </w:rPr>
        <w:t>6396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3"/>
      </w:r>
      <w:r>
        <w:rPr>
          <w:rFonts w:ascii="Amiri" w:hAnsi="Amiri" w:eastAsia="Amiri" w:cs="Amiri"/>
          <w:color w:val="111111"/>
          <w:sz w:val="28"/>
          <w:sz w:val="28"/>
          <w:szCs w:val="28"/>
          <w:rtl w:val="true"/>
          <w:lang w:bidi="ar-SA"/>
        </w:rPr>
        <w:t>مُحَمَّدُ بْنُ الْحَسَنِ بِإِسْنَادِهِ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لَأَکْرَهُ الصَّلَاةَ فِی مَسَاجِدِهِمْ فَقَالَ لَا تَکْرَهْ فَمَا مِنْ مَسْجِدٍ بُنِیَ إِلَّا عَلَی قَبْرِ نَبِیٍّ أَوْ وَصِیِّ نَبِیٍّ قُتِلَ فَأَصَابَ تِلْکَ الْبُقْعَةَ رَشَّةٌ مِنْ دَمِهِ فَأَحَبَّ اللَّهُ أَنْ یُذْکَرَ فِیهَا فَأَدِّ فِیهَا الْفَرِیضَةَ </w:t>
      </w:r>
      <w:r>
        <w:rPr>
          <w:rStyle w:val="FootnoteAnchor"/>
          <w:rtl w:val="true"/>
        </w:rPr>
        <w:footnoteReference w:id="1474"/>
      </w:r>
      <w:r>
        <w:rPr>
          <w:rFonts w:ascii="Amiri" w:hAnsi="Amiri" w:eastAsia="Amiri" w:cs="Amiri"/>
          <w:color w:val="111111"/>
          <w:sz w:val="28"/>
          <w:sz w:val="28"/>
          <w:szCs w:val="28"/>
          <w:rtl w:val="true"/>
          <w:lang w:bidi="ar-SA"/>
        </w:rPr>
        <w:t>وَ النَّوَافِلَ وَ اقْضِ مَا فَاتَکَ</w:t>
      </w:r>
      <w:r>
        <w:rPr>
          <w:rFonts w:eastAsia="Amiri" w:cs="Amiri" w:ascii="Amiri" w:hAnsi="Amiri"/>
          <w:color w:val="111111"/>
          <w:sz w:val="28"/>
          <w:szCs w:val="28"/>
          <w:rtl w:val="true"/>
          <w:lang w:bidi="ar-SA"/>
        </w:rPr>
        <w:t>.</w:t>
      </w:r>
    </w:p>
    <w:p>
      <w:pPr>
        <w:pStyle w:val="Heading5"/>
        <w:numPr>
          <w:ilvl w:val="4"/>
          <w:numId w:val="1"/>
        </w:numPr>
        <w:rPr/>
      </w:pPr>
      <w:bookmarkStart w:id="2096" w:name="__RefHeading___Toc3915942_417432637"/>
      <w:bookmarkStart w:id="2097" w:name="_Toc936"/>
      <w:bookmarkEnd w:id="2096"/>
      <w:r>
        <w:rPr>
          <w:rtl w:val="true"/>
        </w:rPr>
        <w:t>[</w:t>
      </w:r>
      <w:r>
        <w:rPr>
          <w:rtl w:val="true"/>
        </w:rPr>
        <w:t>رقم الحدیث الکلی</w:t>
      </w:r>
      <w:r>
        <w:rPr>
          <w:rtl w:val="true"/>
        </w:rPr>
        <w:t xml:space="preserve">: </w:t>
      </w:r>
      <w:r>
        <w:rPr/>
        <w:t>6397</w:t>
      </w:r>
      <w:r>
        <w:rPr>
          <w:rtl w:val="true"/>
        </w:rPr>
        <w:t xml:space="preserve"> - </w:t>
      </w:r>
      <w:r>
        <w:rPr>
          <w:rtl w:val="true"/>
        </w:rPr>
        <w:t>رقم الحدیث الباب</w:t>
      </w:r>
      <w:r>
        <w:rPr>
          <w:rtl w:val="true"/>
        </w:rPr>
        <w:t xml:space="preserve">: </w:t>
      </w:r>
      <w:r>
        <w:rPr/>
        <w:t>2</w:t>
      </w:r>
      <w:r>
        <w:rPr>
          <w:rtl w:val="true"/>
        </w:rPr>
        <w:t>]</w:t>
      </w:r>
      <w:bookmarkEnd w:id="2097"/>
    </w:p>
    <w:p>
      <w:pPr>
        <w:pStyle w:val="BookText"/>
        <w:rPr/>
      </w:pPr>
      <w:r>
        <w:rPr>
          <w:rFonts w:eastAsia="Times New Roman" w:cs="Times New Roman" w:ascii="Times New Roman" w:hAnsi="Times New Roman"/>
          <w:color w:val="111111"/>
          <w:sz w:val="28"/>
          <w:szCs w:val="28"/>
          <w:lang w:val="en-US" w:bidi="en-US"/>
        </w:rPr>
        <w:t>6397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r>
        <w:rPr>
          <w:rFonts w:ascii="Amiri" w:hAnsi="Amiri" w:eastAsia="Amiri" w:cs="Amiri"/>
          <w:color w:val="111111"/>
          <w:sz w:val="28"/>
          <w:sz w:val="28"/>
          <w:szCs w:val="28"/>
          <w:rtl w:val="true"/>
          <w:lang w:bidi="ar-SA"/>
        </w:rPr>
        <w:t>وَ رَوَاهُ الْکُلَیْنِیُّ عَنِ الْحُسَیْنِ بْنِ مُحَمَّدٍ رَفَعَهُ عَنِ ابْنِ أَبِی عُمَیْرٍ مِثْلَهُ إِلَّا أَنَّهُ قَالَ فَأَدِّ فِیهَا الْفَرِیضَةَ وَ النَّافِلَةَ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76"/>
      </w:r>
      <w:r>
        <w:rPr>
          <w:rFonts w:ascii="Amiri" w:hAnsi="Amiri" w:eastAsia="Amiri" w:cs="Amiri"/>
          <w:color w:val="111111"/>
          <w:sz w:val="28"/>
          <w:sz w:val="28"/>
          <w:szCs w:val="28"/>
          <w:rtl w:val="true"/>
          <w:lang w:bidi="ar-SA"/>
        </w:rPr>
        <w:t xml:space="preserve">وَ یَأْتِی مَا یَدُلُّ عَلَیْهِ فِی الْعِشْرَةِ </w:t>
      </w:r>
      <w:r>
        <w:rPr>
          <w:rStyle w:val="FootnoteAnchor"/>
          <w:rtl w:val="true"/>
        </w:rPr>
        <w:footnoteReference w:id="1477"/>
      </w:r>
      <w:r>
        <w:rPr>
          <w:rFonts w:ascii="Amiri" w:hAnsi="Amiri" w:eastAsia="Amiri" w:cs="Amiri"/>
          <w:color w:val="111111"/>
          <w:sz w:val="28"/>
          <w:sz w:val="28"/>
          <w:szCs w:val="28"/>
          <w:rtl w:val="true"/>
          <w:lang w:bidi="ar-SA"/>
        </w:rPr>
        <w:t xml:space="preserve">وَ فِی الْجَمَاعَةِ </w:t>
      </w:r>
      <w:r>
        <w:rPr>
          <w:rStyle w:val="FootnoteAnchor"/>
          <w:rtl w:val="true"/>
        </w:rPr>
        <w:footnoteReference w:id="1478"/>
      </w:r>
      <w:r>
        <w:rPr>
          <w:rFonts w:ascii="Amiri" w:hAnsi="Amiri" w:eastAsia="Amiri" w:cs="Amiri"/>
          <w:color w:val="111111"/>
          <w:sz w:val="28"/>
          <w:sz w:val="28"/>
          <w:szCs w:val="28"/>
          <w:rtl w:val="true"/>
          <w:lang w:bidi="ar-SA"/>
        </w:rPr>
        <w:t xml:space="preserve">وَ فِی حُکْمِ مَا زِیدَ فِی الْمَسْجِدِ الْحَرَامِ وَ مَسْجِدِ الرَّسُولِ ص </w:t>
      </w:r>
      <w:r>
        <w:rPr>
          <w:rStyle w:val="FootnoteAnchor"/>
          <w:rtl w:val="true"/>
        </w:rPr>
        <w:footnoteReference w:id="1479"/>
      </w:r>
      <w:r>
        <w:rPr>
          <w:rFonts w:ascii="Amiri" w:hAnsi="Amiri" w:eastAsia="Amiri" w:cs="Amiri"/>
          <w:color w:val="111111"/>
          <w:sz w:val="28"/>
          <w:sz w:val="28"/>
          <w:szCs w:val="28"/>
          <w:rtl w:val="true"/>
          <w:lang w:bidi="ar-SA"/>
        </w:rPr>
        <w:t>وَ غَیْرِ ذَلِکَ</w:t>
      </w:r>
      <w:r>
        <w:rPr>
          <w:rFonts w:eastAsia="Amiri" w:cs="Amiri" w:ascii="Amiri" w:hAnsi="Amiri"/>
          <w:color w:val="111111"/>
          <w:sz w:val="28"/>
          <w:szCs w:val="28"/>
          <w:rtl w:val="true"/>
          <w:lang w:bidi="ar-SA"/>
        </w:rPr>
        <w:t xml:space="preserve">. </w:t>
      </w:r>
      <w:bookmarkStart w:id="2098" w:name="pg12150_114019"/>
    </w:p>
    <w:p>
      <w:pPr>
        <w:pStyle w:val="Heading4"/>
        <w:numPr>
          <w:ilvl w:val="3"/>
          <w:numId w:val="1"/>
        </w:numPr>
        <w:rPr/>
      </w:pPr>
      <w:bookmarkStart w:id="2099" w:name="__RefHeading___Toc3915944_417432637"/>
      <w:bookmarkStart w:id="2100" w:name="_Toc937"/>
      <w:bookmarkEnd w:id="2098"/>
      <w:bookmarkEnd w:id="2099"/>
      <w:r>
        <w:rPr/>
        <w:t>22</w:t>
      </w:r>
      <w:r>
        <w:rPr>
          <w:rtl w:val="true"/>
        </w:rPr>
        <w:t xml:space="preserve">- </w:t>
      </w:r>
      <w:r>
        <w:rPr>
          <w:rtl w:val="true"/>
        </w:rPr>
        <w:t>بَابُ کَرَاهَةِ دُخُولِ الْمَسَاجِدِ وَ فِی فِیهِ رَائِحَةُ ثُومٍ أَوْ بَصَلٍ أَوْ کُرَّاثٍ أَوْ غَیْرِهَا مِنَ الْمُؤْذِیَاتِ‌</w:t>
      </w:r>
      <w:bookmarkEnd w:id="2100"/>
    </w:p>
    <w:p>
      <w:pPr>
        <w:pStyle w:val="Heading5"/>
        <w:numPr>
          <w:ilvl w:val="4"/>
          <w:numId w:val="1"/>
        </w:numPr>
        <w:rPr/>
      </w:pPr>
      <w:bookmarkStart w:id="2101" w:name="__RefHeading___Toc3915946_417432637"/>
      <w:bookmarkStart w:id="2102" w:name="_Toc938"/>
      <w:bookmarkEnd w:id="2101"/>
      <w:r>
        <w:rPr>
          <w:rtl w:val="true"/>
        </w:rPr>
        <w:t>اشارة</w:t>
      </w:r>
      <w:bookmarkEnd w:id="2102"/>
    </w:p>
    <w:p>
      <w:pPr>
        <w:pStyle w:val="BookText"/>
        <w:rPr/>
      </w:pPr>
      <w:r>
        <w:rPr>
          <w:rStyle w:val="FootnoteAnchor"/>
        </w:rPr>
        <w:footnoteReference w:id="148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دُخُولِ الْمَسَاجِدِ وَ فِی فِیهِ رَائِحَةُ ثُومٍ أَوْ بَصَلٍ أَوْ کُرَّاثٍ أَوْ غَیْرِهَا مِنَ الْمُؤْذِیَاتِ</w:t>
      </w:r>
    </w:p>
    <w:p>
      <w:pPr>
        <w:pStyle w:val="Heading5"/>
        <w:numPr>
          <w:ilvl w:val="4"/>
          <w:numId w:val="1"/>
        </w:numPr>
        <w:rPr/>
      </w:pPr>
      <w:bookmarkStart w:id="2103" w:name="__RefHeading___Toc3915948_417432637"/>
      <w:bookmarkStart w:id="2104" w:name="_Toc939"/>
      <w:bookmarkEnd w:id="2103"/>
      <w:r>
        <w:rPr>
          <w:rtl w:val="true"/>
        </w:rPr>
        <w:t>[</w:t>
      </w:r>
      <w:r>
        <w:rPr>
          <w:rtl w:val="true"/>
        </w:rPr>
        <w:t>رقم الحدیث الکلی</w:t>
      </w:r>
      <w:r>
        <w:rPr>
          <w:rtl w:val="true"/>
        </w:rPr>
        <w:t xml:space="preserve">: </w:t>
      </w:r>
      <w:r>
        <w:rPr/>
        <w:t>6398</w:t>
      </w:r>
      <w:r>
        <w:rPr>
          <w:rtl w:val="true"/>
        </w:rPr>
        <w:t xml:space="preserve"> - </w:t>
      </w:r>
      <w:r>
        <w:rPr>
          <w:rtl w:val="true"/>
        </w:rPr>
        <w:t>رقم الحدیث الباب</w:t>
      </w:r>
      <w:r>
        <w:rPr>
          <w:rtl w:val="true"/>
        </w:rPr>
        <w:t xml:space="preserve">: </w:t>
      </w:r>
      <w:r>
        <w:rPr/>
        <w:t>1</w:t>
      </w:r>
      <w:r>
        <w:rPr>
          <w:rtl w:val="true"/>
        </w:rPr>
        <w:t>]</w:t>
      </w:r>
      <w:bookmarkEnd w:id="2104"/>
    </w:p>
    <w:p>
      <w:pPr>
        <w:pStyle w:val="BookText"/>
        <w:rPr/>
      </w:pPr>
      <w:r>
        <w:rPr>
          <w:rFonts w:eastAsia="Times New Roman" w:cs="Times New Roman" w:ascii="Times New Roman" w:hAnsi="Times New Roman"/>
          <w:color w:val="111111"/>
          <w:sz w:val="28"/>
          <w:szCs w:val="28"/>
          <w:lang w:val="en-US" w:bidi="en-US"/>
        </w:rPr>
        <w:t>6398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أَکْلِ الثُّومِ فَقَالَ إِنَّمَا نَهَی رَسُولُ اللَّهِ ص عَنْهُ لِرِیحِهِ فَقَالَ مَنْ أَکَلَ هَذِهِ الْبَقْلَةَ الْخَبِیثَةَ </w:t>
      </w:r>
      <w:r>
        <w:rPr>
          <w:rStyle w:val="FootnoteAnchor"/>
          <w:rtl w:val="true"/>
        </w:rPr>
        <w:footnoteReference w:id="1482"/>
      </w:r>
      <w:r>
        <w:rPr>
          <w:rFonts w:ascii="Amiri" w:hAnsi="Amiri" w:eastAsia="Amiri" w:cs="Amiri"/>
          <w:color w:val="111111"/>
          <w:sz w:val="28"/>
          <w:sz w:val="28"/>
          <w:szCs w:val="28"/>
          <w:rtl w:val="true"/>
          <w:lang w:bidi="ar-SA"/>
        </w:rPr>
        <w:t>فَلَا یَقْرَبْ مَسْجِدَنَا فَأَمَّا مَنْ أَکَلَهُ وَ لَمْ یَأْتِ الْمَسْجِدَ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مُحَمَّدِ بْنِ الْحُسَیْنِ </w:t>
      </w:r>
      <w:r>
        <w:rPr>
          <w:rStyle w:val="FootnoteAnchor"/>
          <w:rtl w:val="true"/>
        </w:rPr>
        <w:footnoteReference w:id="1483"/>
      </w:r>
      <w:r>
        <w:rPr>
          <w:rFonts w:ascii="Amiri" w:hAnsi="Amiri" w:eastAsia="Amiri" w:cs="Amiri"/>
          <w:color w:val="111111"/>
          <w:sz w:val="28"/>
          <w:sz w:val="28"/>
          <w:szCs w:val="28"/>
          <w:rtl w:val="true"/>
          <w:lang w:bidi="ar-SA"/>
        </w:rPr>
        <w:t xml:space="preserve">عَنْ مُحَمَّدِ بْنِ أَبِی عُمَیْرٍ مِثْلَهُ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5" w:name="__RefHeading___Toc3915950_417432637"/>
      <w:bookmarkStart w:id="2106" w:name="_Toc940"/>
      <w:bookmarkEnd w:id="2105"/>
      <w:r>
        <w:rPr>
          <w:rtl w:val="true"/>
        </w:rPr>
        <w:t>[</w:t>
      </w:r>
      <w:r>
        <w:rPr>
          <w:rtl w:val="true"/>
        </w:rPr>
        <w:t>رقم الحدیث الکلی</w:t>
      </w:r>
      <w:r>
        <w:rPr>
          <w:rtl w:val="true"/>
        </w:rPr>
        <w:t xml:space="preserve">: </w:t>
      </w:r>
      <w:r>
        <w:rPr/>
        <w:t>6399</w:t>
      </w:r>
      <w:r>
        <w:rPr>
          <w:rtl w:val="true"/>
        </w:rPr>
        <w:t xml:space="preserve"> - </w:t>
      </w:r>
      <w:r>
        <w:rPr>
          <w:rtl w:val="true"/>
        </w:rPr>
        <w:t>رقم الحدیث الباب</w:t>
      </w:r>
      <w:r>
        <w:rPr>
          <w:rtl w:val="true"/>
        </w:rPr>
        <w:t xml:space="preserve">: </w:t>
      </w:r>
      <w:r>
        <w:rPr/>
        <w:t>2</w:t>
      </w:r>
      <w:r>
        <w:rPr>
          <w:rtl w:val="true"/>
        </w:rPr>
        <w:t>]</w:t>
      </w:r>
      <w:bookmarkEnd w:id="2106"/>
    </w:p>
    <w:p>
      <w:pPr>
        <w:pStyle w:val="BookText"/>
        <w:rPr/>
      </w:pPr>
      <w:r>
        <w:rPr>
          <w:rFonts w:eastAsia="Times New Roman" w:cs="Times New Roman" w:ascii="Times New Roman" w:hAnsi="Times New Roman"/>
          <w:color w:val="111111"/>
          <w:sz w:val="28"/>
          <w:szCs w:val="28"/>
          <w:lang w:val="en-US" w:bidi="en-US"/>
        </w:rPr>
        <w:t>6399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r>
        <w:rPr>
          <w:rFonts w:ascii="Amiri" w:hAnsi="Amiri" w:eastAsia="Amiri" w:cs="Amiri"/>
          <w:color w:val="111111"/>
          <w:sz w:val="28"/>
          <w:sz w:val="28"/>
          <w:szCs w:val="28"/>
          <w:rtl w:val="true"/>
          <w:lang w:bidi="ar-SA"/>
        </w:rPr>
        <w:t>وَ عَنْ مُحَمَّدِ بْنِ یَحْیَی عَنْ أَحْمَدَ بْنِ مُحَمَّدٍ عَنِ الْحُسَیْنِ بْنِ سَعِیدٍ عَنْ حَمَّادٍ عَنْ شُعَیْبٍ عَنْ أَبِی بَصِیرٍ عَنْ أَبِی عَبْدِ اللَّهِ ع أَنَّهُ سُئِلَ عَنْ أَکْلِ الثُّومِ وَ الْبَصَلِ وَ الْکُرَّاثِ قَالَ لَا بَأْسَ بِأَکْلِهِ نِیّاً وَ فِی الْقُدُورِ وَ لَا بَأْسَ بِأَنْ یُتَدَاوَی بِالثُّومِ وَ لَکِنْ إِذَا أَکَلَ أَحَدُکُمْ ذَلِکَ فَلَا یَخْرُجْ إِلَی الْمَسْجِدِ</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3915952_417432637"/>
      <w:bookmarkStart w:id="2108" w:name="_Toc941"/>
      <w:bookmarkEnd w:id="2107"/>
      <w:r>
        <w:rPr>
          <w:rtl w:val="true"/>
        </w:rPr>
        <w:t>[</w:t>
      </w:r>
      <w:r>
        <w:rPr>
          <w:rtl w:val="true"/>
        </w:rPr>
        <w:t>رقم الحدیث الکلی</w:t>
      </w:r>
      <w:r>
        <w:rPr>
          <w:rtl w:val="true"/>
        </w:rPr>
        <w:t xml:space="preserve">: </w:t>
      </w:r>
      <w:r>
        <w:rPr/>
        <w:t>6400</w:t>
      </w:r>
      <w:r>
        <w:rPr>
          <w:rtl w:val="true"/>
        </w:rPr>
        <w:t xml:space="preserve"> - </w:t>
      </w:r>
      <w:r>
        <w:rPr>
          <w:rtl w:val="true"/>
        </w:rPr>
        <w:t>رقم الحدیث الباب</w:t>
      </w:r>
      <w:r>
        <w:rPr>
          <w:rtl w:val="true"/>
        </w:rPr>
        <w:t xml:space="preserve">: </w:t>
      </w:r>
      <w:r>
        <w:rPr/>
        <w:t>3</w:t>
      </w:r>
      <w:r>
        <w:rPr>
          <w:rtl w:val="true"/>
        </w:rPr>
        <w:t>]</w:t>
      </w:r>
      <w:bookmarkEnd w:id="210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وَ عَنْ عِدَّةٍ مِنْ أَصْحَابِنَا عَنْ أَحْمَدَ بْنِ مُحَمَّدِ بْنِ خَالِدٍ عَنْ عُثْمَانَ بْنِ عِیسَی عَنْ عَبْدِ اللَّهِ بْنِ مُسْکَانَ عَنِ الْحَسَنِ الزَّیَّاتِ فِی حَدِیثٍ </w:t>
      </w:r>
      <w:bookmarkStart w:id="2109" w:name="pg12150_114020"/>
    </w:p>
    <w:p>
      <w:pPr>
        <w:pStyle w:val="BookText"/>
        <w:rPr/>
      </w:pPr>
      <w:bookmarkEnd w:id="2109"/>
      <w:r>
        <w:rPr>
          <w:rFonts w:ascii="Amiri" w:hAnsi="Amiri" w:eastAsia="Amiri" w:cs="Amiri"/>
          <w:color w:val="111111"/>
          <w:sz w:val="28"/>
          <w:sz w:val="28"/>
          <w:szCs w:val="28"/>
          <w:rtl w:val="true"/>
          <w:lang w:bidi="ar-SA"/>
        </w:rPr>
        <w:t>أَنَّهُ قَصَدَ أَبَا جَعْفَرٍ ع إِلَی یَنْبُعَ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حَسَنُ أَتَیْتَنِی إِلَی هَاهُنَا قُلْتُ نَعَمْ </w:t>
      </w:r>
      <w:r>
        <w:rPr>
          <w:rStyle w:val="FootnoteAnchor"/>
          <w:rtl w:val="true"/>
        </w:rPr>
        <w:footnoteReference w:id="1487"/>
      </w:r>
      <w:r>
        <w:rPr>
          <w:rFonts w:ascii="Amiri" w:hAnsi="Amiri" w:eastAsia="Amiri" w:cs="Amiri"/>
          <w:color w:val="111111"/>
          <w:sz w:val="28"/>
          <w:sz w:val="28"/>
          <w:szCs w:val="28"/>
          <w:rtl w:val="true"/>
          <w:lang w:bidi="ar-SA"/>
        </w:rPr>
        <w:t>قَالَ إِنِّی أَکَلْتُ مِنْ هَذِهِ الْبَقْلَةِ یَعْنِی الثُّومَ فَأَرَدْتُ أَنْ أَتَنَحَّی عَنْ مَسْجِدِ رَسُولِ اللَّهِ ص</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3915954_417432637"/>
      <w:bookmarkStart w:id="2111" w:name="_Toc942"/>
      <w:bookmarkEnd w:id="2110"/>
      <w:r>
        <w:rPr>
          <w:rtl w:val="true"/>
        </w:rPr>
        <w:t>[</w:t>
      </w:r>
      <w:r>
        <w:rPr>
          <w:rtl w:val="true"/>
        </w:rPr>
        <w:t>رقم الحدیث الکلی</w:t>
      </w:r>
      <w:r>
        <w:rPr>
          <w:rtl w:val="true"/>
        </w:rPr>
        <w:t xml:space="preserve">: </w:t>
      </w:r>
      <w:r>
        <w:rPr/>
        <w:t>6401</w:t>
      </w:r>
      <w:r>
        <w:rPr>
          <w:rtl w:val="true"/>
        </w:rPr>
        <w:t xml:space="preserve"> - </w:t>
      </w:r>
      <w:r>
        <w:rPr>
          <w:rtl w:val="true"/>
        </w:rPr>
        <w:t>رقم الحدیث الباب</w:t>
      </w:r>
      <w:r>
        <w:rPr>
          <w:rtl w:val="true"/>
        </w:rPr>
        <w:t xml:space="preserve">: </w:t>
      </w:r>
      <w:r>
        <w:rPr/>
        <w:t>4</w:t>
      </w:r>
      <w:r>
        <w:rPr>
          <w:rtl w:val="true"/>
        </w:rPr>
        <w:t>]</w:t>
      </w:r>
      <w:bookmarkEnd w:id="2111"/>
    </w:p>
    <w:p>
      <w:pPr>
        <w:pStyle w:val="BookText"/>
        <w:rPr/>
      </w:pPr>
      <w:r>
        <w:rPr>
          <w:rFonts w:eastAsia="Times New Roman" w:cs="Times New Roman" w:ascii="Times New Roman" w:hAnsi="Times New Roman"/>
          <w:color w:val="111111"/>
          <w:sz w:val="28"/>
          <w:szCs w:val="28"/>
          <w:lang w:val="en-US" w:bidi="en-US"/>
        </w:rPr>
        <w:t>6401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ascii="Amiri" w:hAnsi="Amiri" w:eastAsia="Amiri" w:cs="Amiri"/>
          <w:color w:val="111111"/>
          <w:sz w:val="28"/>
          <w:sz w:val="28"/>
          <w:szCs w:val="28"/>
          <w:rtl w:val="true"/>
          <w:lang w:bidi="ar-SA"/>
        </w:rPr>
        <w:t>أَحْمَدُ بْنُ مُحَمَّدٍ الْبَرْقِیُّ فِی الْمَحَاسِنِ عَنِ الْوَشَّاءِ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الْکُرَّاثِ فَقَالَ لَا بَأْسَ بِأَکْلِهِ مَطْبُوخاً وَ غَیْرَ مَطْبُوخٍ وَ لَکِنْ إِنْ أَکَلَ مِنْهُ شَیْئاً لَهُ أَذًی فَلَا یَخْرُجْ إِلَی الْمَسْجِدِ کَرَاهِیَةَ أَذَاهُ مَنْ یُجَالِسُ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الْعِلَلِ عَنْ عَلِیِّ بْنِ حَاتِمٍ عَنْ مُحَمَّدِ بْنِ جَعْفَرٍ الرَّزَّازِ عَنْ عَبْدِ اللَّهِ بْنِ مُحَمَّدِ بْنِ خَلَفٍ عَنِ الْحَسَنِ بْنِ عَلِیٍّ الْوَشَّاءِ مِثْلَهُ إِلَّا أَنَّهُ قَالَ عَنْ أَکْلِ الْبَصَلِ وَ الْکُرَّاثِ </w:t>
      </w:r>
      <w:r>
        <w:rPr>
          <w:rStyle w:val="FootnoteAnchor"/>
          <w:rtl w:val="true"/>
        </w:rPr>
        <w:footnoteReference w:id="1489"/>
      </w:r>
    </w:p>
    <w:p>
      <w:pPr>
        <w:pStyle w:val="Heading5"/>
        <w:numPr>
          <w:ilvl w:val="4"/>
          <w:numId w:val="1"/>
        </w:numPr>
        <w:rPr/>
      </w:pPr>
      <w:bookmarkStart w:id="2112" w:name="__RefHeading___Toc3915956_417432637"/>
      <w:bookmarkStart w:id="2113" w:name="_Toc943"/>
      <w:bookmarkEnd w:id="2112"/>
      <w:r>
        <w:rPr>
          <w:rtl w:val="true"/>
        </w:rPr>
        <w:t>[</w:t>
      </w:r>
      <w:r>
        <w:rPr>
          <w:rtl w:val="true"/>
        </w:rPr>
        <w:t>رقم الحدیث الکلی</w:t>
      </w:r>
      <w:r>
        <w:rPr>
          <w:rtl w:val="true"/>
        </w:rPr>
        <w:t xml:space="preserve">: </w:t>
      </w:r>
      <w:r>
        <w:rPr/>
        <w:t>6402</w:t>
      </w:r>
      <w:r>
        <w:rPr>
          <w:rtl w:val="true"/>
        </w:rPr>
        <w:t xml:space="preserve"> - </w:t>
      </w:r>
      <w:r>
        <w:rPr>
          <w:rtl w:val="true"/>
        </w:rPr>
        <w:t>رقم الحدیث الباب</w:t>
      </w:r>
      <w:r>
        <w:rPr>
          <w:rtl w:val="true"/>
        </w:rPr>
        <w:t xml:space="preserve">: </w:t>
      </w:r>
      <w:r>
        <w:rPr/>
        <w:t>5</w:t>
      </w:r>
      <w:r>
        <w:rPr>
          <w:rtl w:val="true"/>
        </w:rPr>
        <w:t>]</w:t>
      </w:r>
      <w:bookmarkEnd w:id="2113"/>
    </w:p>
    <w:p>
      <w:pPr>
        <w:pStyle w:val="BookText"/>
        <w:rPr/>
      </w:pPr>
      <w:r>
        <w:rPr>
          <w:rFonts w:eastAsia="Times New Roman" w:cs="Times New Roman" w:ascii="Times New Roman" w:hAnsi="Times New Roman"/>
          <w:color w:val="111111"/>
          <w:sz w:val="28"/>
          <w:szCs w:val="28"/>
          <w:lang w:val="en-US" w:bidi="en-US"/>
        </w:rPr>
        <w:t>6402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 xml:space="preserve">أخرجه عن التهذیب و المحاسن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الأطعمة المباحة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مُوسَی بْنِ الْمُتَوَکِّلِ عَنْ عَلِیِّ بْنِ الْحُسَیْنِ السَّعْدَآبَادِیِّ عَنْ أَحْمَدَ بْنِ أَبِی عَبْدِ اللَّهِ عَنْ أَبِیهِ عَنْ فَضَالَةَ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أَکَلَ هَذِهِ الْبَقْلَةَ فَلَا یَقْرَبْ مَسْجِدَنَا وَ لَمْ یَقُلْ إِنَّهُ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3915958_417432637"/>
      <w:bookmarkStart w:id="2115" w:name="_Toc944"/>
      <w:bookmarkEnd w:id="2114"/>
      <w:r>
        <w:rPr>
          <w:rtl w:val="true"/>
        </w:rPr>
        <w:t>[</w:t>
      </w:r>
      <w:r>
        <w:rPr>
          <w:rtl w:val="true"/>
        </w:rPr>
        <w:t>رقم الحدیث الکلی</w:t>
      </w:r>
      <w:r>
        <w:rPr>
          <w:rtl w:val="true"/>
        </w:rPr>
        <w:t xml:space="preserve">: </w:t>
      </w:r>
      <w:r>
        <w:rPr/>
        <w:t>6403</w:t>
      </w:r>
      <w:r>
        <w:rPr>
          <w:rtl w:val="true"/>
        </w:rPr>
        <w:t xml:space="preserve"> - </w:t>
      </w:r>
      <w:r>
        <w:rPr>
          <w:rtl w:val="true"/>
        </w:rPr>
        <w:t>رقم الحدیث الباب</w:t>
      </w:r>
      <w:r>
        <w:rPr>
          <w:rtl w:val="true"/>
        </w:rPr>
        <w:t xml:space="preserve">: </w:t>
      </w:r>
      <w:r>
        <w:rPr/>
        <w:t>6</w:t>
      </w:r>
      <w:r>
        <w:rPr>
          <w:rtl w:val="true"/>
        </w:rPr>
        <w:t>]</w:t>
      </w:r>
      <w:bookmarkEnd w:id="2115"/>
    </w:p>
    <w:p>
      <w:pPr>
        <w:pStyle w:val="BookText"/>
        <w:rPr/>
      </w:pPr>
      <w:r>
        <w:rPr>
          <w:rFonts w:eastAsia="Times New Roman" w:cs="Times New Roman" w:ascii="Times New Roman" w:hAnsi="Times New Roman"/>
          <w:color w:val="111111"/>
          <w:sz w:val="28"/>
          <w:szCs w:val="28"/>
          <w:lang w:val="en-US" w:bidi="en-US"/>
        </w:rPr>
        <w:t>6403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1"/>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1492"/>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شَیْئاً مِنَ الْمُؤْذِیَاتِ بِرِیحِهَا فَلَا یَقْرَبَنَّ الْمَسْجِدَ</w:t>
      </w:r>
      <w:r>
        <w:rPr>
          <w:rFonts w:eastAsia="Amiri" w:cs="Amiri" w:ascii="Amiri" w:hAnsi="Amiri"/>
          <w:color w:val="111111"/>
          <w:sz w:val="28"/>
          <w:szCs w:val="28"/>
          <w:rtl w:val="true"/>
          <w:lang w:bidi="ar-SA"/>
        </w:rPr>
        <w:t>.</w:t>
      </w:r>
    </w:p>
    <w:p>
      <w:pPr>
        <w:pStyle w:val="Heading5"/>
        <w:numPr>
          <w:ilvl w:val="4"/>
          <w:numId w:val="1"/>
        </w:numPr>
        <w:rPr/>
      </w:pPr>
      <w:bookmarkStart w:id="2116" w:name="__RefHeading___Toc3915960_417432637"/>
      <w:bookmarkStart w:id="2117" w:name="_Toc945"/>
      <w:bookmarkEnd w:id="2116"/>
      <w:r>
        <w:rPr>
          <w:rtl w:val="true"/>
        </w:rPr>
        <w:t>[</w:t>
      </w:r>
      <w:r>
        <w:rPr>
          <w:rtl w:val="true"/>
        </w:rPr>
        <w:t>رقم الحدیث الکلی</w:t>
      </w:r>
      <w:r>
        <w:rPr>
          <w:rtl w:val="true"/>
        </w:rPr>
        <w:t xml:space="preserve">: </w:t>
      </w:r>
      <w:r>
        <w:rPr/>
        <w:t>6404</w:t>
      </w:r>
      <w:r>
        <w:rPr>
          <w:rtl w:val="true"/>
        </w:rPr>
        <w:t xml:space="preserve"> - </w:t>
      </w:r>
      <w:r>
        <w:rPr>
          <w:rtl w:val="true"/>
        </w:rPr>
        <w:t>رقم الحدیث الباب</w:t>
      </w:r>
      <w:r>
        <w:rPr>
          <w:rtl w:val="true"/>
        </w:rPr>
        <w:t xml:space="preserve">: </w:t>
      </w:r>
      <w:r>
        <w:rPr/>
        <w:t>7</w:t>
      </w:r>
      <w:r>
        <w:rPr>
          <w:rtl w:val="true"/>
        </w:rPr>
        <w:t>]</w:t>
      </w:r>
      <w:bookmarkEnd w:id="211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ascii="Amiri" w:hAnsi="Amiri" w:eastAsia="Amiri" w:cs="Amiri"/>
          <w:color w:val="111111"/>
          <w:sz w:val="28"/>
          <w:sz w:val="28"/>
          <w:szCs w:val="28"/>
          <w:rtl w:val="true"/>
          <w:lang w:bidi="ar-SA"/>
        </w:rPr>
        <w:t>مُحَمَّدُ بْنُ الْحُسَیْنِ الرَّضِیُّ فِی الْمَجَازَاتِ النَّبَوِیَّةِ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2118" w:name="pg12150_114021"/>
    </w:p>
    <w:p>
      <w:pPr>
        <w:pStyle w:val="BookText"/>
        <w:rPr/>
      </w:pPr>
      <w:bookmarkEnd w:id="2118"/>
      <w:r>
        <w:rPr>
          <w:rFonts w:ascii="Amiri" w:hAnsi="Amiri" w:eastAsia="Amiri" w:cs="Amiri"/>
          <w:color w:val="111111"/>
          <w:sz w:val="28"/>
          <w:sz w:val="28"/>
          <w:szCs w:val="28"/>
          <w:rtl w:val="true"/>
          <w:lang w:bidi="ar-SA"/>
        </w:rPr>
        <w:t>ع مَنْ أَکَلَ هَاتَیْنِ الْبَقْلَتَیْنِ فَلَا یَقْرَبَنَّ مَسْجِدَنَا یَعْنِی الثُّومَ وَ الْکُرَّاثَ فَمَنْ أَرَادَ أَکْلَهُمَا فَلْیُمِتْهُمَا طَبْخاً</w:t>
      </w:r>
      <w:r>
        <w:rPr>
          <w:rFonts w:eastAsia="Amiri" w:cs="Amiri" w:ascii="Amiri" w:hAnsi="Amiri"/>
          <w:color w:val="111111"/>
          <w:sz w:val="28"/>
          <w:szCs w:val="28"/>
          <w:rtl w:val="true"/>
          <w:lang w:bidi="ar-SA"/>
        </w:rPr>
        <w:t>.</w:t>
      </w:r>
    </w:p>
    <w:p>
      <w:pPr>
        <w:pStyle w:val="Heading5"/>
        <w:numPr>
          <w:ilvl w:val="4"/>
          <w:numId w:val="1"/>
        </w:numPr>
        <w:rPr/>
      </w:pPr>
      <w:bookmarkStart w:id="2119" w:name="__RefHeading___Toc3915962_417432637"/>
      <w:bookmarkStart w:id="2120" w:name="_Toc946"/>
      <w:bookmarkEnd w:id="2119"/>
      <w:r>
        <w:rPr>
          <w:rtl w:val="true"/>
        </w:rPr>
        <w:t>[</w:t>
      </w:r>
      <w:r>
        <w:rPr>
          <w:rtl w:val="true"/>
        </w:rPr>
        <w:t>رقم الحدیث الکلی</w:t>
      </w:r>
      <w:r>
        <w:rPr>
          <w:rtl w:val="true"/>
        </w:rPr>
        <w:t xml:space="preserve">: </w:t>
      </w:r>
      <w:r>
        <w:rPr/>
        <w:t>6405</w:t>
      </w:r>
      <w:r>
        <w:rPr>
          <w:rtl w:val="true"/>
        </w:rPr>
        <w:t xml:space="preserve"> - </w:t>
      </w:r>
      <w:r>
        <w:rPr>
          <w:rtl w:val="true"/>
        </w:rPr>
        <w:t>رقم الحدیث الباب</w:t>
      </w:r>
      <w:r>
        <w:rPr>
          <w:rtl w:val="true"/>
        </w:rPr>
        <w:t xml:space="preserve">: </w:t>
      </w:r>
      <w:r>
        <w:rPr/>
        <w:t>8</w:t>
      </w:r>
      <w:r>
        <w:rPr>
          <w:rtl w:val="true"/>
        </w:rPr>
        <w:t>]</w:t>
      </w:r>
      <w:bookmarkEnd w:id="2120"/>
    </w:p>
    <w:p>
      <w:pPr>
        <w:pStyle w:val="BookText"/>
        <w:rPr/>
      </w:pPr>
      <w:r>
        <w:rPr>
          <w:rFonts w:eastAsia="Times New Roman" w:cs="Times New Roman" w:ascii="Times New Roman" w:hAnsi="Times New Roman"/>
          <w:color w:val="111111"/>
          <w:sz w:val="28"/>
          <w:szCs w:val="28"/>
          <w:lang w:val="en-US" w:bidi="en-US"/>
        </w:rPr>
        <w:t>6405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4"/>
      </w:r>
      <w:r>
        <w:rPr>
          <w:rFonts w:ascii="Amiri" w:hAnsi="Amiri" w:eastAsia="Amiri" w:cs="Amiri"/>
          <w:color w:val="111111"/>
          <w:sz w:val="28"/>
          <w:sz w:val="28"/>
          <w:szCs w:val="28"/>
          <w:rtl w:val="true"/>
          <w:lang w:bidi="ar-SA"/>
        </w:rPr>
        <w:t xml:space="preserve">وَ فِی رِوَایَةٍ فَلْیَمُثْهُمَا </w:t>
      </w:r>
      <w:r>
        <w:rPr>
          <w:rStyle w:val="FootnoteAnchor"/>
          <w:rtl w:val="true"/>
        </w:rPr>
        <w:footnoteReference w:id="1495"/>
      </w:r>
      <w:r>
        <w:rPr>
          <w:rFonts w:ascii="Amiri" w:hAnsi="Amiri" w:eastAsia="Amiri" w:cs="Amiri"/>
          <w:color w:val="111111"/>
          <w:sz w:val="28"/>
          <w:sz w:val="28"/>
          <w:szCs w:val="28"/>
          <w:rtl w:val="true"/>
          <w:lang w:bidi="ar-SA"/>
        </w:rPr>
        <w:t>طَبْخاً</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3915964_417432637"/>
      <w:bookmarkStart w:id="2122" w:name="_Toc947"/>
      <w:bookmarkEnd w:id="2121"/>
      <w:r>
        <w:rPr>
          <w:rtl w:val="true"/>
        </w:rPr>
        <w:t>[</w:t>
      </w:r>
      <w:r>
        <w:rPr>
          <w:rtl w:val="true"/>
        </w:rPr>
        <w:t>رقم الحدیث الکلی</w:t>
      </w:r>
      <w:r>
        <w:rPr>
          <w:rtl w:val="true"/>
        </w:rPr>
        <w:t xml:space="preserve">: </w:t>
      </w:r>
      <w:r>
        <w:rPr/>
        <w:t>6406</w:t>
      </w:r>
      <w:r>
        <w:rPr>
          <w:rtl w:val="true"/>
        </w:rPr>
        <w:t xml:space="preserve"> - </w:t>
      </w:r>
      <w:r>
        <w:rPr>
          <w:rtl w:val="true"/>
        </w:rPr>
        <w:t>رقم الحدیث الباب</w:t>
      </w:r>
      <w:r>
        <w:rPr>
          <w:rtl w:val="true"/>
        </w:rPr>
        <w:t xml:space="preserve">: </w:t>
      </w:r>
      <w:r>
        <w:rPr/>
        <w:t>9</w:t>
      </w:r>
      <w:r>
        <w:rPr>
          <w:rtl w:val="true"/>
        </w:rPr>
        <w:t>]</w:t>
      </w:r>
      <w:bookmarkEnd w:id="2122"/>
    </w:p>
    <w:p>
      <w:pPr>
        <w:pStyle w:val="BookText"/>
        <w:rPr/>
      </w:pPr>
      <w:r>
        <w:rPr>
          <w:rFonts w:eastAsia="Times New Roman" w:cs="Times New Roman" w:ascii="Times New Roman" w:hAnsi="Times New Roman"/>
          <w:color w:val="111111"/>
          <w:sz w:val="28"/>
          <w:szCs w:val="28"/>
          <w:lang w:val="en-US" w:bidi="en-US"/>
        </w:rPr>
        <w:t>6406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مُحَمَّدُ بْنُ الْحَسَنِ بِإِسْنَادِهِ عَنْ أَحْمَدَ بْنِ مُحَمَّدٍ عَنِ الْبَرْقِیِّ عَنِ الْقَاسِمِ بْنِ یَحْیَی عَنْ جَدِّهِ الْحَسَنِ بْنِ رَاشِدٍ عَنْ أَبِی بَصِیرٍ عَنْ أَبِی عَبْدِ اللَّهِ ع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أَکَلَ شَیْئاً مِنَ الْمُؤْذِیَاتِ رِیحُهَا فَلَا یَقْرَبَنَّ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الْأَطْعِمَةِ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3" w:name="__RefHeading___Toc3915966_417432637"/>
      <w:bookmarkStart w:id="2124" w:name="_Toc948"/>
      <w:bookmarkEnd w:id="2123"/>
      <w:r>
        <w:rPr/>
        <w:t>23</w:t>
      </w:r>
      <w:r>
        <w:rPr>
          <w:rtl w:val="true"/>
        </w:rPr>
        <w:t xml:space="preserve">- </w:t>
      </w:r>
      <w:r>
        <w:rPr>
          <w:rtl w:val="true"/>
        </w:rPr>
        <w:t>بَابُ اسْتِحْبَابِ التَّطَیُّبِ وَ لُبْسِ الثِّیَابِ الْفَاخِرَةِ عِنْدَ التَّوَجُّهِ إِلَی الْمَسْجِدِ وَ عِنْدَ إِرَادَةِ الدُّعَاءِ</w:t>
      </w:r>
      <w:bookmarkEnd w:id="2124"/>
    </w:p>
    <w:p>
      <w:pPr>
        <w:pStyle w:val="Heading5"/>
        <w:numPr>
          <w:ilvl w:val="4"/>
          <w:numId w:val="1"/>
        </w:numPr>
        <w:rPr/>
      </w:pPr>
      <w:bookmarkStart w:id="2125" w:name="__RefHeading___Toc3915968_417432637"/>
      <w:bookmarkStart w:id="2126" w:name="_Toc949"/>
      <w:bookmarkEnd w:id="2125"/>
      <w:r>
        <w:rPr>
          <w:rtl w:val="true"/>
        </w:rPr>
        <w:t>اشارة</w:t>
      </w:r>
      <w:bookmarkEnd w:id="2126"/>
    </w:p>
    <w:p>
      <w:pPr>
        <w:pStyle w:val="BookText"/>
        <w:rPr/>
      </w:pPr>
      <w:r>
        <w:rPr>
          <w:rStyle w:val="FootnoteAnchor"/>
        </w:rPr>
        <w:footnoteReference w:id="149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التَّطَیُّبِ وَ لُبْسِ الثِّیَابِ الْفَاخِرَةِ عِنْدَ التَّوَجُّهِ إِلَی الْمَسْجِدِ وَ عِنْدَ إِرَادَةِ الدُّعَاءِ</w:t>
      </w:r>
    </w:p>
    <w:p>
      <w:pPr>
        <w:pStyle w:val="Heading5"/>
        <w:numPr>
          <w:ilvl w:val="4"/>
          <w:numId w:val="1"/>
        </w:numPr>
        <w:rPr/>
      </w:pPr>
      <w:bookmarkStart w:id="2127" w:name="__RefHeading___Toc3915970_417432637"/>
      <w:bookmarkStart w:id="2128" w:name="_Toc950"/>
      <w:bookmarkEnd w:id="2127"/>
      <w:r>
        <w:rPr>
          <w:rtl w:val="true"/>
        </w:rPr>
        <w:t>[</w:t>
      </w:r>
      <w:r>
        <w:rPr>
          <w:rtl w:val="true"/>
        </w:rPr>
        <w:t>رقم الحدیث الکلی</w:t>
      </w:r>
      <w:r>
        <w:rPr>
          <w:rtl w:val="true"/>
        </w:rPr>
        <w:t xml:space="preserve">: </w:t>
      </w:r>
      <w:r>
        <w:rPr/>
        <w:t>6407</w:t>
      </w:r>
      <w:r>
        <w:rPr>
          <w:rtl w:val="true"/>
        </w:rPr>
        <w:t xml:space="preserve"> - </w:t>
      </w:r>
      <w:r>
        <w:rPr>
          <w:rtl w:val="true"/>
        </w:rPr>
        <w:t>رقم الحدیث الباب</w:t>
      </w:r>
      <w:r>
        <w:rPr>
          <w:rtl w:val="true"/>
        </w:rPr>
        <w:t xml:space="preserve">: </w:t>
      </w:r>
      <w:r>
        <w:rPr/>
        <w:t>1</w:t>
      </w:r>
      <w:r>
        <w:rPr>
          <w:rtl w:val="true"/>
        </w:rPr>
        <w:t>]</w:t>
      </w:r>
      <w:bookmarkEnd w:id="212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Amiri" w:hAnsi="Amiri" w:eastAsia="Amiri" w:cs="Amiri"/>
          <w:color w:val="111111"/>
          <w:sz w:val="28"/>
          <w:sz w:val="28"/>
          <w:szCs w:val="28"/>
          <w:rtl w:val="true"/>
          <w:lang w:bidi="ar-SA"/>
        </w:rPr>
        <w:t xml:space="preserve">مُحَمَّدُ بْنُ یَعْقُوبَ عَنْ عِدَّةٍ مِنْ أَصْحَابِنَا عَنْ سَهْلِ بْنِ زِیَادٍ عَنِ الْحُسَیْنِ </w:t>
      </w:r>
      <w:r>
        <w:rPr>
          <w:rStyle w:val="FootnoteAnchor"/>
          <w:rtl w:val="true"/>
        </w:rPr>
        <w:footnoteReference w:id="1500"/>
      </w:r>
      <w:r>
        <w:rPr>
          <w:rFonts w:ascii="Amiri" w:hAnsi="Amiri" w:eastAsia="Amiri" w:cs="Amiri"/>
          <w:color w:val="111111"/>
          <w:sz w:val="28"/>
          <w:sz w:val="28"/>
          <w:szCs w:val="28"/>
          <w:rtl w:val="true"/>
          <w:lang w:bidi="ar-SA"/>
        </w:rPr>
        <w:t>بْنِ یَزِیدَ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 اسْتَقْبَلَهُ مَوْلًی لَهُ فِی لَیْلَةٍ بَارِدَةٍ وَ عَلَیْهِ جُبَّةُ خَزٍّ وَ مِطْرَفُ خَزٍّ وَ عِمَامَةُ خَزٍّ وَ هُوَ مُتَغَلِّفٌ بِالْغَالِیَةِ فَقَالَ لَهُ جُعِلْتُ فِدَاکَ فِی مِثْلِ هَذِهِ السَّاعَةِ عَلَی هَذِهِ الْهَیْئَةِ إِلَی أَیْنَ قَالَ فَقَالَ إِلَی مَسْجِدِ جَدِّی رَسُولِ اللَّهِ ص أَخْطُبُ الْحُورَ الْعِینَ إِلَی اللَّهِ عَزَّ وَ جَلَّ</w:t>
      </w:r>
      <w:r>
        <w:rPr>
          <w:rFonts w:eastAsia="Amiri" w:cs="Amiri" w:ascii="Amiri" w:hAnsi="Amiri"/>
          <w:color w:val="111111"/>
          <w:sz w:val="28"/>
          <w:szCs w:val="28"/>
          <w:rtl w:val="true"/>
          <w:lang w:bidi="ar-SA"/>
        </w:rPr>
        <w:t xml:space="preserve">. </w:t>
      </w:r>
      <w:bookmarkStart w:id="2129" w:name="pg12150_114022"/>
    </w:p>
    <w:p>
      <w:pPr>
        <w:pStyle w:val="Heading5"/>
        <w:numPr>
          <w:ilvl w:val="4"/>
          <w:numId w:val="1"/>
        </w:numPr>
        <w:rPr/>
      </w:pPr>
      <w:bookmarkStart w:id="2130" w:name="__RefHeading___Toc3915972_417432637"/>
      <w:bookmarkStart w:id="2131" w:name="_Toc951"/>
      <w:bookmarkEnd w:id="2129"/>
      <w:bookmarkEnd w:id="2130"/>
      <w:r>
        <w:rPr>
          <w:rtl w:val="true"/>
        </w:rPr>
        <w:t>[</w:t>
      </w:r>
      <w:r>
        <w:rPr>
          <w:rtl w:val="true"/>
        </w:rPr>
        <w:t>رقم الحدیث الکلی</w:t>
      </w:r>
      <w:r>
        <w:rPr>
          <w:rtl w:val="true"/>
        </w:rPr>
        <w:t xml:space="preserve">: </w:t>
      </w:r>
      <w:r>
        <w:rPr/>
        <w:t>6408</w:t>
      </w:r>
      <w:r>
        <w:rPr>
          <w:rtl w:val="true"/>
        </w:rPr>
        <w:t xml:space="preserve"> - </w:t>
      </w:r>
      <w:r>
        <w:rPr>
          <w:rtl w:val="true"/>
        </w:rPr>
        <w:t>رقم الحدیث الباب</w:t>
      </w:r>
      <w:r>
        <w:rPr>
          <w:rtl w:val="true"/>
        </w:rPr>
        <w:t xml:space="preserve">: </w:t>
      </w:r>
      <w:r>
        <w:rPr/>
        <w:t>2</w:t>
      </w:r>
      <w:r>
        <w:rPr>
          <w:rtl w:val="true"/>
        </w:rPr>
        <w:t>]</w:t>
      </w:r>
      <w:bookmarkEnd w:id="2131"/>
    </w:p>
    <w:p>
      <w:pPr>
        <w:pStyle w:val="BookText"/>
        <w:rPr/>
      </w:pPr>
      <w:r>
        <w:rPr>
          <w:rFonts w:eastAsia="Times New Roman" w:cs="Times New Roman" w:ascii="Times New Roman" w:hAnsi="Times New Roman"/>
          <w:color w:val="111111"/>
          <w:sz w:val="28"/>
          <w:szCs w:val="28"/>
          <w:lang w:val="en-US" w:bidi="en-US"/>
        </w:rPr>
        <w:t>6408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r>
        <w:rPr>
          <w:rFonts w:ascii="Amiri" w:hAnsi="Amiri" w:eastAsia="Amiri" w:cs="Amiri"/>
          <w:color w:val="111111"/>
          <w:sz w:val="28"/>
          <w:sz w:val="28"/>
          <w:szCs w:val="28"/>
          <w:rtl w:val="true"/>
          <w:lang w:bidi="ar-SA"/>
        </w:rPr>
        <w:t>وَ عَنْهُمْ عَنْ أَحْمَدَ بْنِ أَبِی عَبْدِ اللَّهِ عَنْ مُحَمَّدِ بْنِ عَلِیٍّ عَنْ مَوْلًی لِبَنِی هَاشِمٍ عَنْ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بْنُ الْحُسَیْنِ ع لَیْلَةً وَ عَلَیْهِ جُبَّةُ خَزٍّ وَ کِسَاءُ خَزٍّ قَدْ غَلَّفَ لِحْیَتَهُ بِالْغَالِیَةِ فَقَالُوا فِی هَذِهِ السَّاعَةِ فِی هَذِهِ الْهَیْئَةِ فَقَالَ إِنِّی أُرِیدُ أَنْ أَخْطُبَ الْحُورَ الْعِینَ إِلَی اللَّهِ عَزَّ وَ جَلَّ فِی هَذِهِ اللَّیْلَةِ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عَنْ سَهْلِ بْنِ زِیَادٍ عَنْ عَلِیِّ بْنِ أَسْبَاطٍ عَنْ مَوْلًی لِبَنِی هَاشِمٍ عَنْ مُحَمَّدِ بْنِ جَعْفَرٍ مِثْلَهُ </w:t>
      </w:r>
      <w:r>
        <w:rPr>
          <w:rStyle w:val="FootnoteAnchor"/>
          <w:rtl w:val="true"/>
        </w:rPr>
        <w:footnoteReference w:id="150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2" w:name="__RefHeading___Toc3915974_417432637"/>
      <w:bookmarkStart w:id="2133" w:name="_Toc952"/>
      <w:bookmarkEnd w:id="2132"/>
      <w:r>
        <w:rPr/>
        <w:t>24</w:t>
      </w:r>
      <w:r>
        <w:rPr>
          <w:rtl w:val="true"/>
        </w:rPr>
        <w:t xml:space="preserve">- </w:t>
      </w:r>
      <w:r>
        <w:rPr>
          <w:rtl w:val="true"/>
        </w:rPr>
        <w:t>بَابُ اسْتِحْبَابِ تَعَاهُدِ النَّعْلَیْنِ عِنْدَ بَابِ الْمَسْجِدِ وَ تَحْرِیمِ إِدْخَالِ النَّجَاسَةِ الْمُتَعَدِّیَةِ إِلَیْهِ‌</w:t>
      </w:r>
      <w:bookmarkEnd w:id="2133"/>
    </w:p>
    <w:p>
      <w:pPr>
        <w:pStyle w:val="Heading5"/>
        <w:numPr>
          <w:ilvl w:val="4"/>
          <w:numId w:val="1"/>
        </w:numPr>
        <w:rPr/>
      </w:pPr>
      <w:bookmarkStart w:id="2134" w:name="__RefHeading___Toc3915976_417432637"/>
      <w:bookmarkStart w:id="2135" w:name="_Toc953"/>
      <w:bookmarkEnd w:id="2134"/>
      <w:r>
        <w:rPr>
          <w:rtl w:val="true"/>
        </w:rPr>
        <w:t>اشارة</w:t>
      </w:r>
      <w:bookmarkEnd w:id="2135"/>
    </w:p>
    <w:p>
      <w:pPr>
        <w:pStyle w:val="BookText"/>
        <w:rPr/>
      </w:pPr>
      <w:r>
        <w:rPr>
          <w:rStyle w:val="FootnoteAnchor"/>
        </w:rPr>
        <w:footnoteReference w:id="1504"/>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تَعَاهُدِ النَّعْلَیْنِ عِنْدَ بَابِ الْمَسْجِدِ وَ تَحْرِیمِ إِدْخَالِ النَّجَاسَةِ الْمُتَعَدِّیَةِ إِلَیْهِ</w:t>
      </w:r>
    </w:p>
    <w:p>
      <w:pPr>
        <w:pStyle w:val="Heading5"/>
        <w:numPr>
          <w:ilvl w:val="4"/>
          <w:numId w:val="1"/>
        </w:numPr>
        <w:rPr/>
      </w:pPr>
      <w:bookmarkStart w:id="2136" w:name="__RefHeading___Toc3915978_417432637"/>
      <w:bookmarkStart w:id="2137" w:name="_Toc954"/>
      <w:bookmarkEnd w:id="2136"/>
      <w:r>
        <w:rPr>
          <w:rtl w:val="true"/>
        </w:rPr>
        <w:t>[</w:t>
      </w:r>
      <w:r>
        <w:rPr>
          <w:rtl w:val="true"/>
        </w:rPr>
        <w:t>رقم الحدیث الکلی</w:t>
      </w:r>
      <w:r>
        <w:rPr>
          <w:rtl w:val="true"/>
        </w:rPr>
        <w:t xml:space="preserve">: </w:t>
      </w:r>
      <w:r>
        <w:rPr/>
        <w:t>6409</w:t>
      </w:r>
      <w:r>
        <w:rPr>
          <w:rtl w:val="true"/>
        </w:rPr>
        <w:t xml:space="preserve"> - </w:t>
      </w:r>
      <w:r>
        <w:rPr>
          <w:rtl w:val="true"/>
        </w:rPr>
        <w:t>رقم الحدیث الباب</w:t>
      </w:r>
      <w:r>
        <w:rPr>
          <w:rtl w:val="true"/>
        </w:rPr>
        <w:t xml:space="preserve">: </w:t>
      </w:r>
      <w:r>
        <w:rPr/>
        <w:t>1</w:t>
      </w:r>
      <w:r>
        <w:rPr>
          <w:rtl w:val="true"/>
        </w:rPr>
        <w:t>]</w:t>
      </w:r>
      <w:bookmarkEnd w:id="2137"/>
    </w:p>
    <w:p>
      <w:pPr>
        <w:pStyle w:val="BookText"/>
        <w:rPr/>
      </w:pPr>
      <w:r>
        <w:rPr>
          <w:rFonts w:eastAsia="Times New Roman" w:cs="Times New Roman" w:ascii="Times New Roman" w:hAnsi="Times New Roman"/>
          <w:color w:val="111111"/>
          <w:sz w:val="28"/>
          <w:szCs w:val="28"/>
          <w:lang w:val="en-US" w:bidi="en-US"/>
        </w:rPr>
        <w:t>6409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5"/>
      </w:r>
      <w:r>
        <w:rPr>
          <w:rFonts w:ascii="Amiri" w:hAnsi="Amiri" w:eastAsia="Amiri" w:cs="Amiri"/>
          <w:color w:val="111111"/>
          <w:sz w:val="28"/>
          <w:sz w:val="28"/>
          <w:szCs w:val="28"/>
          <w:rtl w:val="true"/>
          <w:lang w:bidi="ar-SA"/>
        </w:rPr>
        <w:t>مُحَمَّدُ بْنُ الْحَسَنِ بِإِسْنَادِهِ عَنْ مُحَمَّدِ بْنِ عَلِیِّ بْنِ مَحْبُوبٍ عَنِ الْحَسَنِ بْنِ عَلِیٍّ الْکُوفِیِّ عَنْ جَعْفَرِ بْنِ مُحَمَّدٍ عَنْ عَبْدِ اللَّهِ بْنِ مَیْمُونٍ الْقَدَّاحِ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تَعَاهَدُوا نِعَالَکُمْ عِنْدَ أَبْوَابِ مَسَاجِدِکُمْ وَ نَهَی أَنْ یَنْتَعِلَ الرَّجُلُ وَ هُوَ قَائِمٌ</w:t>
      </w:r>
      <w:r>
        <w:rPr>
          <w:rFonts w:eastAsia="Amiri" w:cs="Amiri" w:ascii="Amiri" w:hAnsi="Amiri"/>
          <w:color w:val="111111"/>
          <w:sz w:val="28"/>
          <w:szCs w:val="28"/>
          <w:rtl w:val="true"/>
          <w:lang w:bidi="ar-SA"/>
        </w:rPr>
        <w:t>.</w:t>
      </w:r>
    </w:p>
    <w:p>
      <w:pPr>
        <w:pStyle w:val="Heading5"/>
        <w:numPr>
          <w:ilvl w:val="4"/>
          <w:numId w:val="1"/>
        </w:numPr>
        <w:rPr/>
      </w:pPr>
      <w:bookmarkStart w:id="2138" w:name="__RefHeading___Toc3915980_417432637"/>
      <w:bookmarkStart w:id="2139" w:name="_Toc955"/>
      <w:bookmarkEnd w:id="2138"/>
      <w:r>
        <w:rPr>
          <w:rtl w:val="true"/>
        </w:rPr>
        <w:t>[</w:t>
      </w:r>
      <w:r>
        <w:rPr>
          <w:rtl w:val="true"/>
        </w:rPr>
        <w:t>رقم الحدیث الکلی</w:t>
      </w:r>
      <w:r>
        <w:rPr>
          <w:rtl w:val="true"/>
        </w:rPr>
        <w:t xml:space="preserve">: </w:t>
      </w:r>
      <w:r>
        <w:rPr/>
        <w:t>6410</w:t>
      </w:r>
      <w:r>
        <w:rPr>
          <w:rtl w:val="true"/>
        </w:rPr>
        <w:t xml:space="preserve"> - </w:t>
      </w:r>
      <w:r>
        <w:rPr>
          <w:rtl w:val="true"/>
        </w:rPr>
        <w:t>رقم الحدیث الباب</w:t>
      </w:r>
      <w:r>
        <w:rPr>
          <w:rtl w:val="true"/>
        </w:rPr>
        <w:t xml:space="preserve">: </w:t>
      </w:r>
      <w:r>
        <w:rPr/>
        <w:t>2</w:t>
      </w:r>
      <w:r>
        <w:rPr>
          <w:rtl w:val="true"/>
        </w:rPr>
        <w:t>]</w:t>
      </w:r>
      <w:bookmarkEnd w:id="213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6"/>
      </w:r>
      <w:r>
        <w:rPr>
          <w:rFonts w:ascii="Amiri" w:hAnsi="Amiri" w:eastAsia="Amiri" w:cs="Amiri"/>
          <w:color w:val="111111"/>
          <w:sz w:val="28"/>
          <w:sz w:val="28"/>
          <w:szCs w:val="28"/>
          <w:rtl w:val="true"/>
          <w:lang w:bidi="ar-SA"/>
        </w:rPr>
        <w:t>وَ رَوَی جَمَاعَةٌ مِنْ أَصْحَابِنَا فِی کُتُبِ الِاسْتِدْلَالِ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مَسَاجِدَکُمُ النَّجَاسَةَ</w:t>
      </w:r>
      <w:r>
        <w:rPr>
          <w:rFonts w:eastAsia="Amiri" w:cs="Amiri" w:ascii="Amiri" w:hAnsi="Amiri"/>
          <w:color w:val="111111"/>
          <w:sz w:val="28"/>
          <w:szCs w:val="28"/>
          <w:rtl w:val="true"/>
          <w:lang w:bidi="ar-SA"/>
        </w:rPr>
        <w:t xml:space="preserve">. </w:t>
      </w:r>
      <w:bookmarkStart w:id="2140" w:name="pg12150_114023"/>
    </w:p>
    <w:p>
      <w:pPr>
        <w:pStyle w:val="Heading5"/>
        <w:numPr>
          <w:ilvl w:val="4"/>
          <w:numId w:val="1"/>
        </w:numPr>
        <w:rPr/>
      </w:pPr>
      <w:bookmarkStart w:id="2141" w:name="__RefHeading___Toc3915982_417432637"/>
      <w:bookmarkStart w:id="2142" w:name="_Toc956"/>
      <w:bookmarkEnd w:id="2140"/>
      <w:bookmarkEnd w:id="2141"/>
      <w:r>
        <w:rPr>
          <w:rtl w:val="true"/>
        </w:rPr>
        <w:t>[</w:t>
      </w:r>
      <w:r>
        <w:rPr>
          <w:rtl w:val="true"/>
        </w:rPr>
        <w:t>رقم الحدیث الکلی</w:t>
      </w:r>
      <w:r>
        <w:rPr>
          <w:rtl w:val="true"/>
        </w:rPr>
        <w:t xml:space="preserve">: </w:t>
      </w:r>
      <w:r>
        <w:rPr/>
        <w:t>6411</w:t>
      </w:r>
      <w:r>
        <w:rPr>
          <w:rtl w:val="true"/>
        </w:rPr>
        <w:t xml:space="preserve"> - </w:t>
      </w:r>
      <w:r>
        <w:rPr>
          <w:rtl w:val="true"/>
        </w:rPr>
        <w:t>رقم الحدیث الباب</w:t>
      </w:r>
      <w:r>
        <w:rPr>
          <w:rtl w:val="true"/>
        </w:rPr>
        <w:t xml:space="preserve">: </w:t>
      </w:r>
      <w:r>
        <w:rPr/>
        <w:t>3</w:t>
      </w:r>
      <w:r>
        <w:rPr>
          <w:rtl w:val="true"/>
        </w:rPr>
        <w:t>]</w:t>
      </w:r>
      <w:bookmarkEnd w:id="2142"/>
    </w:p>
    <w:p>
      <w:pPr>
        <w:pStyle w:val="BookText"/>
        <w:rPr/>
      </w:pPr>
      <w:r>
        <w:rPr>
          <w:rFonts w:eastAsia="Times New Roman" w:cs="Times New Roman" w:ascii="Times New Roman" w:hAnsi="Times New Roman"/>
          <w:color w:val="111111"/>
          <w:sz w:val="28"/>
          <w:szCs w:val="28"/>
          <w:lang w:val="en-US" w:bidi="en-US"/>
        </w:rPr>
        <w:t>6411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7"/>
      </w:r>
      <w:r>
        <w:rPr>
          <w:rFonts w:ascii="Amiri" w:hAnsi="Amiri" w:eastAsia="Amiri" w:cs="Amiri"/>
          <w:color w:val="111111"/>
          <w:sz w:val="28"/>
          <w:sz w:val="28"/>
          <w:szCs w:val="28"/>
          <w:rtl w:val="true"/>
          <w:lang w:bidi="ar-SA"/>
        </w:rPr>
        <w:t xml:space="preserve">الْحَسَنُ الطَّبْرِسِیُّ فِی مَکَارِمِ الْأَخْلَاقِ عَنِ النَّبِیِّ ص فِی قَوْلِهِ تَعَالَی خُذُوا زِینَتَکُمْ عِنْدَ کُلِّ مَسْجِدٍ </w:t>
      </w:r>
      <w:r>
        <w:rPr>
          <w:rStyle w:val="FootnoteAnchor"/>
          <w:rtl w:val="true"/>
        </w:rPr>
        <w:footnoteReference w:id="1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تَعَاهَدُوا نِعَالَکُمْ عِنْدَ أَبْوَابِ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مَا یَدُلُّ عَلَی جَوَازِ اجْتِیَازِ الْجُنُبِ وَ الْحَائِضِ وَ الْمُسْتَحَاضَةِ وَ النُّفَسَاءِ فِی الْمَسَاجِدِ </w:t>
      </w:r>
      <w:r>
        <w:rPr>
          <w:rStyle w:val="FootnoteAnchor"/>
          <w:rtl w:val="true"/>
        </w:rPr>
        <w:footnoteReference w:id="1509"/>
      </w:r>
      <w:r>
        <w:rPr>
          <w:rFonts w:ascii="Amiri" w:hAnsi="Amiri" w:eastAsia="Amiri" w:cs="Amiri"/>
          <w:color w:val="111111"/>
          <w:sz w:val="28"/>
          <w:sz w:val="28"/>
          <w:szCs w:val="28"/>
          <w:rtl w:val="true"/>
          <w:lang w:bidi="ar-SA"/>
        </w:rPr>
        <w:t xml:space="preserve">وَ تَقَدَّمَ مَا یَدُلُّ عَلَی الْأَمْرِ بِالسَّعْیِ إِلَی الْمَسَاجِدِ وَ دُخُولِهَا وَ الصَّلَاةِ فِیهَا وَ الْجُلُوسِ بِهَا عُمُوماً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3" w:name="__RefHeading___Toc3915984_417432637"/>
      <w:bookmarkStart w:id="2144" w:name="_Toc957"/>
      <w:bookmarkEnd w:id="2143"/>
      <w:r>
        <w:rPr/>
        <w:t>25</w:t>
      </w:r>
      <w:r>
        <w:rPr>
          <w:rtl w:val="true"/>
        </w:rPr>
        <w:t xml:space="preserve">- </w:t>
      </w:r>
      <w:r>
        <w:rPr>
          <w:rtl w:val="true"/>
        </w:rPr>
        <w:t>بَابُ کَرَاهَةِ طُولِ الْمَنَارَةِ وَ اسْتِحْبَابِ کَوْنِهَا مَعَ سَطْحِ الْمَسْجِدِ وَ کَوْنِ الْمِطْهَرَةِ عَلَی بَابِهِ‌</w:t>
      </w:r>
      <w:bookmarkEnd w:id="2144"/>
    </w:p>
    <w:p>
      <w:pPr>
        <w:pStyle w:val="Heading5"/>
        <w:numPr>
          <w:ilvl w:val="4"/>
          <w:numId w:val="1"/>
        </w:numPr>
        <w:rPr/>
      </w:pPr>
      <w:bookmarkStart w:id="2145" w:name="__RefHeading___Toc3915986_417432637"/>
      <w:bookmarkStart w:id="2146" w:name="_Toc958"/>
      <w:bookmarkEnd w:id="2145"/>
      <w:r>
        <w:rPr>
          <w:rtl w:val="true"/>
        </w:rPr>
        <w:t>اشارة</w:t>
      </w:r>
      <w:bookmarkEnd w:id="2146"/>
    </w:p>
    <w:p>
      <w:pPr>
        <w:pStyle w:val="BookText"/>
        <w:rPr/>
      </w:pPr>
      <w:r>
        <w:rPr>
          <w:rStyle w:val="FootnoteAnchor"/>
        </w:rPr>
        <w:footnoteReference w:id="1511"/>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طُولِ الْمَنَارَةِ وَ اسْتِحْبَابِ کَوْنِهَا مَعَ سَطْحِ الْمَسْجِدِ وَ کَوْنِ الْمِطْهَرَةِ عَلَی بَابِهِ</w:t>
      </w:r>
    </w:p>
    <w:p>
      <w:pPr>
        <w:pStyle w:val="Heading5"/>
        <w:numPr>
          <w:ilvl w:val="4"/>
          <w:numId w:val="1"/>
        </w:numPr>
        <w:rPr/>
      </w:pPr>
      <w:bookmarkStart w:id="2147" w:name="__RefHeading___Toc3915988_417432637"/>
      <w:bookmarkStart w:id="2148" w:name="_Toc959"/>
      <w:bookmarkEnd w:id="2147"/>
      <w:r>
        <w:rPr>
          <w:rtl w:val="true"/>
        </w:rPr>
        <w:t>[</w:t>
      </w:r>
      <w:r>
        <w:rPr>
          <w:rtl w:val="true"/>
        </w:rPr>
        <w:t>رقم الحدیث الکلی</w:t>
      </w:r>
      <w:r>
        <w:rPr>
          <w:rtl w:val="true"/>
        </w:rPr>
        <w:t xml:space="preserve">: </w:t>
      </w:r>
      <w:r>
        <w:rPr/>
        <w:t>6412</w:t>
      </w:r>
      <w:r>
        <w:rPr>
          <w:rtl w:val="true"/>
        </w:rPr>
        <w:t xml:space="preserve"> - </w:t>
      </w:r>
      <w:r>
        <w:rPr>
          <w:rtl w:val="true"/>
        </w:rPr>
        <w:t>رقم الحدیث الباب</w:t>
      </w:r>
      <w:r>
        <w:rPr>
          <w:rtl w:val="true"/>
        </w:rPr>
        <w:t xml:space="preserve">: </w:t>
      </w:r>
      <w:r>
        <w:rPr/>
        <w:t>1</w:t>
      </w:r>
      <w:r>
        <w:rPr>
          <w:rtl w:val="true"/>
        </w:rPr>
        <w:t>]</w:t>
      </w:r>
      <w:bookmarkEnd w:id="2148"/>
    </w:p>
    <w:p>
      <w:pPr>
        <w:pStyle w:val="BookText"/>
        <w:rPr/>
      </w:pPr>
      <w:r>
        <w:rPr>
          <w:rFonts w:eastAsia="Times New Roman" w:cs="Times New Roman" w:ascii="Times New Roman" w:hAnsi="Times New Roman"/>
          <w:color w:val="111111"/>
          <w:sz w:val="28"/>
          <w:szCs w:val="28"/>
          <w:lang w:val="en-US" w:bidi="en-US"/>
        </w:rPr>
        <w:t>6412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r>
        <w:rPr>
          <w:rFonts w:ascii="Amiri" w:hAnsi="Amiri" w:eastAsia="Amiri" w:cs="Amiri"/>
          <w:color w:val="111111"/>
          <w:sz w:val="28"/>
          <w:sz w:val="28"/>
          <w:szCs w:val="28"/>
          <w:rtl w:val="true"/>
          <w:lang w:bidi="ar-SA"/>
        </w:rPr>
        <w:t>مُحَمَّدُ بْنُ الْحَسَنِ بِإِسْنَادِهِ عَنْ مُحَمَّدِ بْنِ عَلِیِّ بْنِ مَحْبُوبٍ عَنْ مُحَمَّدِ بْنِ الْحُسَیْنِ عَنْ عَلِیِّ بْنِ أَسْبَاطٍ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الْأَذَانِ فِی الْمَنَارَةِ أَ سُنَّةٌ هُوَ فَقَالَ إِنَّمَا کَانَ یُؤَذَّنُ لِلنَّبِیِّ ص فِی الْأَرْضِ فَلَمْ تَکُنْ یَوْمَئِذٍ مَنَارَةٌ</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3915990_417432637"/>
      <w:bookmarkStart w:id="2150" w:name="_Toc960"/>
      <w:bookmarkEnd w:id="2149"/>
      <w:r>
        <w:rPr>
          <w:rtl w:val="true"/>
        </w:rPr>
        <w:t>[</w:t>
      </w:r>
      <w:r>
        <w:rPr>
          <w:rtl w:val="true"/>
        </w:rPr>
        <w:t>رقم الحدیث الکلی</w:t>
      </w:r>
      <w:r>
        <w:rPr>
          <w:rtl w:val="true"/>
        </w:rPr>
        <w:t xml:space="preserve">: </w:t>
      </w:r>
      <w:r>
        <w:rPr/>
        <w:t>6413</w:t>
      </w:r>
      <w:r>
        <w:rPr>
          <w:rtl w:val="true"/>
        </w:rPr>
        <w:t xml:space="preserve"> - </w:t>
      </w:r>
      <w:r>
        <w:rPr>
          <w:rtl w:val="true"/>
        </w:rPr>
        <w:t>رقم الحدیث الباب</w:t>
      </w:r>
      <w:r>
        <w:rPr>
          <w:rtl w:val="true"/>
        </w:rPr>
        <w:t xml:space="preserve">: </w:t>
      </w:r>
      <w:r>
        <w:rPr/>
        <w:t>2</w:t>
      </w:r>
      <w:r>
        <w:rPr>
          <w:rtl w:val="true"/>
        </w:rPr>
        <w:t>]</w:t>
      </w:r>
      <w:bookmarkEnd w:id="215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3"/>
      </w:r>
      <w:r>
        <w:rPr>
          <w:rFonts w:ascii="Amiri" w:hAnsi="Amiri" w:eastAsia="Amiri" w:cs="Amiri"/>
          <w:color w:val="111111"/>
          <w:sz w:val="28"/>
          <w:sz w:val="28"/>
          <w:szCs w:val="28"/>
          <w:rtl w:val="true"/>
          <w:lang w:bidi="ar-SA"/>
        </w:rPr>
        <w:t>وَ بِإِسْنَادِهِ عَنْ أَحْمَدَ بْنِ مُحَمَّدٍ عَنِ الْبَرْقِیِّ عَنِ النَّوْفَلِیِّ عَنِ السَّکُونِیِّ عَنْ جَعْفَرٍ عَنْ أَبِیهِ عَنْ آبَائِهِ ع أَنَّ عَلِیّاً ع مَرَّ عَلَی مَنَارَةٍ طَوِیلَةٍ فَأَمَرَ بِهَدْمِهَا ثُمَّ قَالَ لَا تُرْفَعُ الْمَنَارَةُ إِلَّا مَعَ سَطْحِ الْمَسْجِدِ</w:t>
      </w:r>
      <w:r>
        <w:rPr>
          <w:rFonts w:eastAsia="Amiri" w:cs="Amiri" w:ascii="Amiri" w:hAnsi="Amiri"/>
          <w:color w:val="111111"/>
          <w:sz w:val="28"/>
          <w:szCs w:val="28"/>
          <w:rtl w:val="true"/>
          <w:lang w:bidi="ar-SA"/>
        </w:rPr>
        <w:t xml:space="preserve">. </w:t>
      </w:r>
      <w:bookmarkStart w:id="2151" w:name="pg12150_114024"/>
    </w:p>
    <w:p>
      <w:pPr>
        <w:pStyle w:val="BookText"/>
        <w:rPr/>
      </w:pPr>
      <w:bookmarkEnd w:id="2151"/>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2" w:name="__RefHeading___Toc3915992_417432637"/>
      <w:bookmarkStart w:id="2153" w:name="_Toc961"/>
      <w:bookmarkEnd w:id="2152"/>
      <w:r>
        <w:rPr>
          <w:rtl w:val="true"/>
        </w:rPr>
        <w:t>[</w:t>
      </w:r>
      <w:r>
        <w:rPr>
          <w:rtl w:val="true"/>
        </w:rPr>
        <w:t>رقم الحدیث الکلی</w:t>
      </w:r>
      <w:r>
        <w:rPr>
          <w:rtl w:val="true"/>
        </w:rPr>
        <w:t xml:space="preserve">: </w:t>
      </w:r>
      <w:r>
        <w:rPr/>
        <w:t>6414</w:t>
      </w:r>
      <w:r>
        <w:rPr>
          <w:rtl w:val="true"/>
        </w:rPr>
        <w:t xml:space="preserve"> - </w:t>
      </w:r>
      <w:r>
        <w:rPr>
          <w:rtl w:val="true"/>
        </w:rPr>
        <w:t>رقم الحدیث الباب</w:t>
      </w:r>
      <w:r>
        <w:rPr>
          <w:rtl w:val="true"/>
        </w:rPr>
        <w:t xml:space="preserve">: </w:t>
      </w:r>
      <w:r>
        <w:rPr/>
        <w:t>3</w:t>
      </w:r>
      <w:r>
        <w:rPr>
          <w:rtl w:val="true"/>
        </w:rPr>
        <w:t>]</w:t>
      </w:r>
      <w:bookmarkEnd w:id="2153"/>
    </w:p>
    <w:p>
      <w:pPr>
        <w:pStyle w:val="BookText"/>
        <w:rPr/>
      </w:pPr>
      <w:r>
        <w:rPr>
          <w:rFonts w:eastAsia="Times New Roman" w:cs="Times New Roman" w:ascii="Times New Roman" w:hAnsi="Times New Roman"/>
          <w:color w:val="111111"/>
          <w:sz w:val="28"/>
          <w:szCs w:val="28"/>
          <w:lang w:val="en-US" w:bidi="en-US"/>
        </w:rPr>
        <w:t>6414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وَ بِإِسْنَادِهِ عَنْ مُحَمَّدِ بْنِ أَحْمَدَ بْنِ یَحْیَی عَنْ سَهْلِ بْنِ زِیَادٍ عَنْ جَعْفَرِ بْنِ مُحَمَّدِ بْنِ بَشَّارٍ عَنْ عَبْدِ اللَّهِ الدِّهْقَانِ عَنْ عَبْدِ الْحَمِیدِ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حَدِیثٍ وَ اجْعَلُوا مَطَاهِرَکُمْ عَلَی أَبْوَابِ مَسَاجِدِکُمْ</w:t>
      </w:r>
      <w:r>
        <w:rPr>
          <w:rFonts w:eastAsia="Amiri" w:cs="Amiri" w:ascii="Amiri" w:hAnsi="Amiri"/>
          <w:color w:val="111111"/>
          <w:sz w:val="28"/>
          <w:szCs w:val="28"/>
          <w:rtl w:val="true"/>
          <w:lang w:bidi="ar-SA"/>
        </w:rPr>
        <w:t>.</w:t>
      </w:r>
    </w:p>
    <w:p>
      <w:pPr>
        <w:pStyle w:val="BookText"/>
        <w:rPr/>
      </w:pPr>
      <w:r>
        <w:rPr>
          <w:rStyle w:val="FootnoteAnchor"/>
          <w:rtl w:val="true"/>
        </w:rPr>
        <w:footnoteReference w:id="1516"/>
      </w:r>
    </w:p>
    <w:p>
      <w:pPr>
        <w:pStyle w:val="Heading4"/>
        <w:numPr>
          <w:ilvl w:val="3"/>
          <w:numId w:val="1"/>
        </w:numPr>
        <w:rPr/>
      </w:pPr>
      <w:bookmarkStart w:id="2154" w:name="__RefHeading___Toc3915994_417432637"/>
      <w:bookmarkStart w:id="2155" w:name="_Toc962"/>
      <w:bookmarkEnd w:id="2154"/>
      <w:r>
        <w:rPr/>
        <w:t>26</w:t>
      </w:r>
      <w:r>
        <w:rPr>
          <w:rtl w:val="true"/>
        </w:rPr>
        <w:t xml:space="preserve">- </w:t>
      </w:r>
      <w:r>
        <w:rPr>
          <w:rtl w:val="true"/>
        </w:rPr>
        <w:t>بَابُ عَدَمِ جَوَازِ إِخْرَاجِ التُّرَابِ وَ لَا الْحَصَی الْمَفْرُوشِ فِی الْمَسْجِدِ فَإِنْ فَعَلَ وَجَبَ رَدُّهُ إِلَیْهِ أَوْ إِلَی مَسْجِدٍ آخَرَ</w:t>
      </w:r>
      <w:bookmarkEnd w:id="2155"/>
    </w:p>
    <w:p>
      <w:pPr>
        <w:pStyle w:val="Heading5"/>
        <w:numPr>
          <w:ilvl w:val="4"/>
          <w:numId w:val="1"/>
        </w:numPr>
        <w:rPr/>
      </w:pPr>
      <w:bookmarkStart w:id="2156" w:name="__RefHeading___Toc3915996_417432637"/>
      <w:bookmarkStart w:id="2157" w:name="_Toc963"/>
      <w:bookmarkEnd w:id="2156"/>
      <w:r>
        <w:rPr>
          <w:rtl w:val="true"/>
        </w:rPr>
        <w:t>اشارة</w:t>
      </w:r>
      <w:bookmarkEnd w:id="2157"/>
    </w:p>
    <w:p>
      <w:pPr>
        <w:pStyle w:val="BookText"/>
        <w:rPr/>
      </w:pPr>
      <w:r>
        <w:rPr>
          <w:rStyle w:val="FootnoteAnchor"/>
        </w:rPr>
        <w:footnoteReference w:id="1517"/>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إِخْرَاجِ التُّرَابِ وَ لَا الْحَصَی الْمَفْرُوشِ فِی الْمَسْجِدِ فَإِنْ فَعَلَ وَجَبَ رَدُّهُ إِلَیْهِ أَوْ إِلَی مَسْجِدٍ آخَرَ</w:t>
      </w:r>
    </w:p>
    <w:p>
      <w:pPr>
        <w:pStyle w:val="Heading5"/>
        <w:numPr>
          <w:ilvl w:val="4"/>
          <w:numId w:val="1"/>
        </w:numPr>
        <w:rPr/>
      </w:pPr>
      <w:bookmarkStart w:id="2158" w:name="__RefHeading___Toc3915998_417432637"/>
      <w:bookmarkStart w:id="2159" w:name="_Toc964"/>
      <w:bookmarkEnd w:id="2158"/>
      <w:r>
        <w:rPr>
          <w:rtl w:val="true"/>
        </w:rPr>
        <w:t>[</w:t>
      </w:r>
      <w:r>
        <w:rPr>
          <w:rtl w:val="true"/>
        </w:rPr>
        <w:t>رقم الحدیث الکلی</w:t>
      </w:r>
      <w:r>
        <w:rPr>
          <w:rtl w:val="true"/>
        </w:rPr>
        <w:t xml:space="preserve">: </w:t>
      </w:r>
      <w:r>
        <w:rPr/>
        <w:t>6415</w:t>
      </w:r>
      <w:r>
        <w:rPr>
          <w:rtl w:val="true"/>
        </w:rPr>
        <w:t xml:space="preserve"> - </w:t>
      </w:r>
      <w:r>
        <w:rPr>
          <w:rtl w:val="true"/>
        </w:rPr>
        <w:t>رقم الحدیث الباب</w:t>
      </w:r>
      <w:r>
        <w:rPr>
          <w:rtl w:val="true"/>
        </w:rPr>
        <w:t xml:space="preserve">: </w:t>
      </w:r>
      <w:r>
        <w:rPr/>
        <w:t>1</w:t>
      </w:r>
      <w:r>
        <w:rPr>
          <w:rtl w:val="true"/>
        </w:rPr>
        <w:t>]</w:t>
      </w:r>
      <w:bookmarkEnd w:id="2159"/>
    </w:p>
    <w:p>
      <w:pPr>
        <w:pStyle w:val="BookText"/>
        <w:rPr/>
      </w:pPr>
      <w:r>
        <w:rPr>
          <w:rFonts w:eastAsia="Times New Roman" w:cs="Times New Roman" w:ascii="Times New Roman" w:hAnsi="Times New Roman"/>
          <w:color w:val="111111"/>
          <w:sz w:val="28"/>
          <w:szCs w:val="28"/>
          <w:lang w:val="en-US" w:bidi="en-US"/>
        </w:rPr>
        <w:t>6415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r>
        <w:rPr>
          <w:rFonts w:ascii="Amiri" w:hAnsi="Amiri" w:eastAsia="Amiri" w:cs="Amiri"/>
          <w:color w:val="111111"/>
          <w:sz w:val="28"/>
          <w:sz w:val="28"/>
          <w:szCs w:val="28"/>
          <w:rtl w:val="true"/>
          <w:lang w:bidi="ar-SA"/>
        </w:rPr>
        <w:t>مُحَمَّدُ بْنُ یَعْقُوبَ عَنْ عِدَّةٍ مِنْ أَصْحَابِنَا عَنْ أَحْمَدَ بْنِ مُحَمَّدٍ عَنْ عَلِیِّ بْنِ الْحَکَمِ عَنْ دَاوُدَ بْنِ النُّعْمَانِ عَنْ أَبِی أَیُّوبَ الْخَرَّازِ عَنْ مُحَمَّدِ بْنِ مُسْلِمٍ قَالَ سَمِعْتُ أَبَا عَبْدِ اللَّهِ ع یَقُولُ لَا یَنْبَغِی لِأَحَدٍ أَنْ یَأْخُذَ مِنْ تُرْبَةِ مَا حَوْلَ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أَخَذَ مِنْ ذَلِکَ شَیْئاً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أَحْمَدَ بْنِ مُحَمَّدٍ عَنْ أَبِیهِ عَنِ ابْنِ أَبِی عُمَیْرٍ عَنْ أَبِی أَیُّوبَ مِثْلَهُ إِلَّا أَنَّهُ قَالَ مَا حَوْلَ الْبَیْتِ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مُحَمَّدِ بْنِ مُسْلِمٍ مِثْلَهُ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bookmarkStart w:id="2160" w:name="pg12150_114025"/>
    </w:p>
    <w:p>
      <w:pPr>
        <w:pStyle w:val="Heading5"/>
        <w:numPr>
          <w:ilvl w:val="4"/>
          <w:numId w:val="1"/>
        </w:numPr>
        <w:rPr/>
      </w:pPr>
      <w:bookmarkStart w:id="2161" w:name="__RefHeading___Toc3916000_417432637"/>
      <w:bookmarkStart w:id="2162" w:name="_Toc965"/>
      <w:bookmarkEnd w:id="2160"/>
      <w:bookmarkEnd w:id="2161"/>
      <w:r>
        <w:rPr>
          <w:rtl w:val="true"/>
        </w:rPr>
        <w:t>[</w:t>
      </w:r>
      <w:r>
        <w:rPr>
          <w:rtl w:val="true"/>
        </w:rPr>
        <w:t>رقم الحدیث الکلی</w:t>
      </w:r>
      <w:r>
        <w:rPr>
          <w:rtl w:val="true"/>
        </w:rPr>
        <w:t xml:space="preserve">: </w:t>
      </w:r>
      <w:r>
        <w:rPr/>
        <w:t>6416</w:t>
      </w:r>
      <w:r>
        <w:rPr>
          <w:rtl w:val="true"/>
        </w:rPr>
        <w:t xml:space="preserve"> - </w:t>
      </w:r>
      <w:r>
        <w:rPr>
          <w:rtl w:val="true"/>
        </w:rPr>
        <w:t>رقم الحدیث الباب</w:t>
      </w:r>
      <w:r>
        <w:rPr>
          <w:rtl w:val="true"/>
        </w:rPr>
        <w:t xml:space="preserve">: </w:t>
      </w:r>
      <w:r>
        <w:rPr/>
        <w:t>2</w:t>
      </w:r>
      <w:r>
        <w:rPr>
          <w:rtl w:val="true"/>
        </w:rPr>
        <w:t>]</w:t>
      </w:r>
      <w:bookmarkEnd w:id="2162"/>
    </w:p>
    <w:p>
      <w:pPr>
        <w:pStyle w:val="BookText"/>
        <w:rPr/>
      </w:pPr>
      <w:r>
        <w:rPr>
          <w:rFonts w:eastAsia="Times New Roman" w:cs="Times New Roman" w:ascii="Times New Roman" w:hAnsi="Times New Roman"/>
          <w:color w:val="111111"/>
          <w:sz w:val="28"/>
          <w:szCs w:val="28"/>
          <w:lang w:val="en-US" w:bidi="en-US"/>
        </w:rPr>
        <w:t>6416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r>
        <w:rPr>
          <w:rFonts w:ascii="Amiri" w:hAnsi="Amiri" w:eastAsia="Amiri" w:cs="Amiri"/>
          <w:color w:val="111111"/>
          <w:sz w:val="28"/>
          <w:sz w:val="28"/>
          <w:szCs w:val="28"/>
          <w:rtl w:val="true"/>
          <w:lang w:bidi="ar-SA"/>
        </w:rPr>
        <w:t>وَ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أَخَذْتُ سُکّاً مِنْ سُکِّ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تُرَاباً مِنْ تُرَابِ الْبَیْتِ وَ سَبْعَ حَصَیَاتٍ فَقَالَ بِئْسَ مَا صَنَعْتَ أَمَّا التُّرَابَ وَ الْحَصَی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بْنِ أَبِی نَصْرٍ عَنِ الْمُفَضَّلِ بْنِ صَالِحٍ عَنْ مُعَاوِیَةَ بْنِ عَمَّارٍ مِثْلَهُ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3" w:name="__RefHeading___Toc3916002_417432637"/>
      <w:bookmarkStart w:id="2164" w:name="_Toc966"/>
      <w:bookmarkEnd w:id="2163"/>
      <w:r>
        <w:rPr>
          <w:rtl w:val="true"/>
        </w:rPr>
        <w:t>[</w:t>
      </w:r>
      <w:r>
        <w:rPr>
          <w:rtl w:val="true"/>
        </w:rPr>
        <w:t>رقم الحدیث الکلی</w:t>
      </w:r>
      <w:r>
        <w:rPr>
          <w:rtl w:val="true"/>
        </w:rPr>
        <w:t xml:space="preserve">: </w:t>
      </w:r>
      <w:r>
        <w:rPr/>
        <w:t>6417</w:t>
      </w:r>
      <w:r>
        <w:rPr>
          <w:rtl w:val="true"/>
        </w:rPr>
        <w:t xml:space="preserve"> - </w:t>
      </w:r>
      <w:r>
        <w:rPr>
          <w:rtl w:val="true"/>
        </w:rPr>
        <w:t>رقم الحدیث الباب</w:t>
      </w:r>
      <w:r>
        <w:rPr>
          <w:rtl w:val="true"/>
        </w:rPr>
        <w:t xml:space="preserve">: </w:t>
      </w:r>
      <w:r>
        <w:rPr/>
        <w:t>3</w:t>
      </w:r>
      <w:r>
        <w:rPr>
          <w:rtl w:val="true"/>
        </w:rPr>
        <w:t>]</w:t>
      </w:r>
      <w:bookmarkEnd w:id="2164"/>
    </w:p>
    <w:p>
      <w:pPr>
        <w:pStyle w:val="BookText"/>
        <w:rPr/>
      </w:pPr>
      <w:r>
        <w:rPr>
          <w:rFonts w:eastAsia="Times New Roman" w:cs="Times New Roman" w:ascii="Times New Roman" w:hAnsi="Times New Roman"/>
          <w:color w:val="111111"/>
          <w:sz w:val="28"/>
          <w:szCs w:val="28"/>
          <w:lang w:val="en-US" w:bidi="en-US"/>
        </w:rPr>
        <w:t>6417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3"/>
      </w:r>
      <w:r>
        <w:rPr>
          <w:rFonts w:ascii="Amiri" w:hAnsi="Amiri" w:eastAsia="Amiri" w:cs="Amiri"/>
          <w:color w:val="111111"/>
          <w:sz w:val="28"/>
          <w:sz w:val="28"/>
          <w:szCs w:val="28"/>
          <w:rtl w:val="true"/>
          <w:lang w:bidi="ar-SA"/>
        </w:rPr>
        <w:t>وَ بِإِسْنَادِهِ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أُخْرِجُ مِنَ الْمَسْجِدِ حَصَاةً قَالَ فَرُدَّهَا أَوِ اطْرَحْهَا فِی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حُمَیْدِ بْنِ زِیَادٍ عَنِ الْحَسَنِ بْنِ مُحَمَّدِ بْنِ سَمَاعَةَ عَنْ غَیْرِ وَاحِدٍ عَنْ أَبَانٍ عَنْ زَیْدٍ الشَّحَّامِ إِلَّا أَنَّهُ قَالَ وَ فِی ثَوْبِی حَصَاةٌ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5" w:name="__RefHeading___Toc3916004_417432637"/>
      <w:bookmarkStart w:id="2166" w:name="_Toc967"/>
      <w:bookmarkEnd w:id="2165"/>
      <w:r>
        <w:rPr>
          <w:rtl w:val="true"/>
        </w:rPr>
        <w:t>[</w:t>
      </w:r>
      <w:r>
        <w:rPr>
          <w:rtl w:val="true"/>
        </w:rPr>
        <w:t>رقم الحدیث الکلی</w:t>
      </w:r>
      <w:r>
        <w:rPr>
          <w:rtl w:val="true"/>
        </w:rPr>
        <w:t xml:space="preserve">: </w:t>
      </w:r>
      <w:r>
        <w:rPr/>
        <w:t>6418</w:t>
      </w:r>
      <w:r>
        <w:rPr>
          <w:rtl w:val="true"/>
        </w:rPr>
        <w:t xml:space="preserve"> - </w:t>
      </w:r>
      <w:r>
        <w:rPr>
          <w:rtl w:val="true"/>
        </w:rPr>
        <w:t>رقم الحدیث الباب</w:t>
      </w:r>
      <w:r>
        <w:rPr>
          <w:rtl w:val="true"/>
        </w:rPr>
        <w:t xml:space="preserve">: </w:t>
      </w:r>
      <w:r>
        <w:rPr/>
        <w:t>4</w:t>
      </w:r>
      <w:r>
        <w:rPr>
          <w:rtl w:val="true"/>
        </w:rPr>
        <w:t>]</w:t>
      </w:r>
      <w:bookmarkEnd w:id="2166"/>
    </w:p>
    <w:p>
      <w:pPr>
        <w:pStyle w:val="BookText"/>
        <w:rPr/>
      </w:pPr>
      <w:r>
        <w:rPr>
          <w:rFonts w:eastAsia="Times New Roman" w:cs="Times New Roman" w:ascii="Times New Roman" w:hAnsi="Times New Roman"/>
          <w:color w:val="111111"/>
          <w:sz w:val="28"/>
          <w:szCs w:val="28"/>
          <w:lang w:val="en-US" w:bidi="en-US"/>
        </w:rPr>
        <w:t>6418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مُحَمَّدُ بْنُ الْحَسَنِ بِإِسْنَادِهِ عَنْ أَحْمَدَ بْنِ أَبِی عَبْدِ اللَّهِ عَنْ أَبِیهِ عَنْ وَهْبِ بْنِ وَهْبٍ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أَحَدُکُمُ الْحَصَاةَ مِنَ الْمَسْجِدِ فَلْیَرُدَّهَا مَکَانَهَا أَوْ فِی مَسْجِدٍ آخَرَ فَإِنَّهَا تُسَبِّحُ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وَ رَوَاهُ فِی الْعِلَلِ عَنْ مُحَمَّدِ بْنِ عَلِیٍّ مَاجِیلَوَیْهِ عَنْ أَبِیهِ عَنْ أَحْمَدَ بْنِ أَبِی عَبْدِ اللَّهِ </w:t>
      </w:r>
      <w:r>
        <w:rPr>
          <w:rStyle w:val="FootnoteAnchor"/>
          <w:rtl w:val="true"/>
        </w:rPr>
        <w:footnoteReference w:id="152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w:t>
      </w:r>
      <w:bookmarkStart w:id="2167" w:name="pg12150_114026"/>
    </w:p>
    <w:p>
      <w:pPr>
        <w:pStyle w:val="Heading4"/>
        <w:numPr>
          <w:ilvl w:val="3"/>
          <w:numId w:val="1"/>
        </w:numPr>
        <w:rPr/>
      </w:pPr>
      <w:bookmarkStart w:id="2168" w:name="__RefHeading___Toc3916006_417432637"/>
      <w:bookmarkStart w:id="2169" w:name="_Toc968"/>
      <w:bookmarkEnd w:id="2167"/>
      <w:bookmarkEnd w:id="2168"/>
      <w:r>
        <w:rPr/>
        <w:t>27</w:t>
      </w:r>
      <w:r>
        <w:rPr>
          <w:rtl w:val="true"/>
        </w:rPr>
        <w:t xml:space="preserve">- </w:t>
      </w:r>
      <w:r>
        <w:rPr>
          <w:rtl w:val="true"/>
        </w:rPr>
        <w:t>بَابُ کَرَاهَةِ الْبَیْعِ وَ الشِّرَاءِ فِی الْمَسْجِدِ وَ تَمْکِینِ الصِّبْیَانِ وَ الْمَجَانِینِ مِنْهُ وَ إِنْفَاذِ الْأَحْکَامِ وَ إِقَامَةِ الْحُدُودِ وَ رَفْعِ الصَّوْتِ فِیهِ وَ اللَّغْوِ وَ الْخَوْضِ فِی الْبَاطِلِ‌</w:t>
      </w:r>
      <w:bookmarkEnd w:id="2169"/>
    </w:p>
    <w:p>
      <w:pPr>
        <w:pStyle w:val="Heading5"/>
        <w:numPr>
          <w:ilvl w:val="4"/>
          <w:numId w:val="1"/>
        </w:numPr>
        <w:rPr/>
      </w:pPr>
      <w:bookmarkStart w:id="2170" w:name="__RefHeading___Toc3916008_417432637"/>
      <w:bookmarkStart w:id="2171" w:name="_Toc969"/>
      <w:bookmarkEnd w:id="2170"/>
      <w:r>
        <w:rPr>
          <w:rtl w:val="true"/>
        </w:rPr>
        <w:t>اشارة</w:t>
      </w:r>
      <w:bookmarkEnd w:id="2171"/>
    </w:p>
    <w:p>
      <w:pPr>
        <w:pStyle w:val="BookText"/>
        <w:rPr/>
      </w:pPr>
      <w:r>
        <w:rPr>
          <w:rStyle w:val="FootnoteAnchor"/>
        </w:rPr>
        <w:footnoteReference w:id="1530"/>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الْبَیْعِ وَ الشِّرَاءِ فِی الْمَسْجِدِ وَ تَمْکِینِ الصِّبْیَانِ وَ الْمَجَانِینِ مِنْهُ وَ إِنْفَاذِ الْأَحْکَامِ وَ إِقَامَةِ الْحُدُودِ وَ رَفْعِ الصَّوْتِ فِیهِ وَ اللَّغْوِ وَ الْخَوْضِ فِی الْبَاطِلِ</w:t>
      </w:r>
    </w:p>
    <w:p>
      <w:pPr>
        <w:pStyle w:val="Heading5"/>
        <w:numPr>
          <w:ilvl w:val="4"/>
          <w:numId w:val="1"/>
        </w:numPr>
        <w:rPr/>
      </w:pPr>
      <w:bookmarkStart w:id="2172" w:name="__RefHeading___Toc3916010_417432637"/>
      <w:bookmarkStart w:id="2173" w:name="_Toc970"/>
      <w:bookmarkEnd w:id="2172"/>
      <w:r>
        <w:rPr>
          <w:rtl w:val="true"/>
        </w:rPr>
        <w:t>[</w:t>
      </w:r>
      <w:r>
        <w:rPr>
          <w:rtl w:val="true"/>
        </w:rPr>
        <w:t>رقم الحدیث الکلی</w:t>
      </w:r>
      <w:r>
        <w:rPr>
          <w:rtl w:val="true"/>
        </w:rPr>
        <w:t xml:space="preserve">: </w:t>
      </w:r>
      <w:r>
        <w:rPr/>
        <w:t>6419</w:t>
      </w:r>
      <w:r>
        <w:rPr>
          <w:rtl w:val="true"/>
        </w:rPr>
        <w:t xml:space="preserve"> - </w:t>
      </w:r>
      <w:r>
        <w:rPr>
          <w:rtl w:val="true"/>
        </w:rPr>
        <w:t>رقم الحدیث الباب</w:t>
      </w:r>
      <w:r>
        <w:rPr>
          <w:rtl w:val="true"/>
        </w:rPr>
        <w:t xml:space="preserve">: </w:t>
      </w:r>
      <w:r>
        <w:rPr/>
        <w:t>1</w:t>
      </w:r>
      <w:r>
        <w:rPr>
          <w:rtl w:val="true"/>
        </w:rPr>
        <w:t>]</w:t>
      </w:r>
      <w:bookmarkEnd w:id="2173"/>
    </w:p>
    <w:p>
      <w:pPr>
        <w:pStyle w:val="BookText"/>
        <w:rPr/>
      </w:pPr>
      <w:r>
        <w:rPr>
          <w:rFonts w:eastAsia="Times New Roman" w:cs="Times New Roman" w:ascii="Times New Roman" w:hAnsi="Times New Roman"/>
          <w:color w:val="111111"/>
          <w:sz w:val="28"/>
          <w:szCs w:val="28"/>
          <w:lang w:val="en-US" w:bidi="en-US"/>
        </w:rPr>
        <w:t>6419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r>
        <w:rPr>
          <w:rFonts w:ascii="Amiri" w:hAnsi="Amiri" w:eastAsia="Amiri" w:cs="Amiri"/>
          <w:color w:val="111111"/>
          <w:sz w:val="28"/>
          <w:sz w:val="28"/>
          <w:szCs w:val="28"/>
          <w:rtl w:val="true"/>
          <w:lang w:bidi="ar-SA"/>
        </w:rPr>
        <w:t>مُحَمَّدُ بْنُ الْحَسَنِ بِإِسْنَادِهِ عَنْ مُحَمَّدِ بْنِ عَلِیِّ بْنِ مَحْبُوبٍ عَنِ الْحَسَنِ بْنِ مُوسَی الْخَشَّابِ عَنْ عَلِیِّ بْنِ أَسْبَاطٍ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جَنِّبُوا مَسَاجِدَکُمُ الْبَیْعَ وَ الشِّرَاءَ وَ الْمَجَانِینَ وَ الصِّبْیَانَ وَ الْأَحْکَامَ وَ الضَّالَّةَ وَ الْحُدُودَ وَ رَفْعَ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مُحَمَّدِ بْنِ یَحْیَی عَنْ مُحَمَّدِ بْنِ أَحْمَدَ عَنِ الْحَسَنِ بْنِ مُوسَی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وَ رَوَاهُ فِی الْخِصَالِ عَنْ مُحَمَّدِ بْنِ الْحَسَنِ عَنِ الصَّفَّارِ عَنِ الْحَسَنِ بْنِ مُوسَی مِثْلَهُ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4" w:name="__RefHeading___Toc3916012_417432637"/>
      <w:bookmarkStart w:id="2175" w:name="_Toc971"/>
      <w:bookmarkEnd w:id="2174"/>
      <w:r>
        <w:rPr>
          <w:rtl w:val="true"/>
        </w:rPr>
        <w:t>[</w:t>
      </w:r>
      <w:r>
        <w:rPr>
          <w:rtl w:val="true"/>
        </w:rPr>
        <w:t>رقم الحدیث الکلی</w:t>
      </w:r>
      <w:r>
        <w:rPr>
          <w:rtl w:val="true"/>
        </w:rPr>
        <w:t xml:space="preserve">: </w:t>
      </w:r>
      <w:r>
        <w:rPr/>
        <w:t>6420</w:t>
      </w:r>
      <w:r>
        <w:rPr>
          <w:rtl w:val="true"/>
        </w:rPr>
        <w:t xml:space="preserve"> - </w:t>
      </w:r>
      <w:r>
        <w:rPr>
          <w:rtl w:val="true"/>
        </w:rPr>
        <w:t>رقم الحدیث الباب</w:t>
      </w:r>
      <w:r>
        <w:rPr>
          <w:rtl w:val="true"/>
        </w:rPr>
        <w:t xml:space="preserve">: </w:t>
      </w:r>
      <w:r>
        <w:rPr/>
        <w:t>2</w:t>
      </w:r>
      <w:r>
        <w:rPr>
          <w:rtl w:val="true"/>
        </w:rPr>
        <w:t>]</w:t>
      </w:r>
      <w:bookmarkEnd w:id="2175"/>
    </w:p>
    <w:p>
      <w:pPr>
        <w:pStyle w:val="BookText"/>
        <w:rPr/>
      </w:pPr>
      <w:r>
        <w:rPr>
          <w:rFonts w:eastAsia="Times New Roman" w:cs="Times New Roman" w:ascii="Times New Roman" w:hAnsi="Times New Roman"/>
          <w:color w:val="111111"/>
          <w:sz w:val="28"/>
          <w:szCs w:val="28"/>
          <w:lang w:val="en-US" w:bidi="en-US"/>
        </w:rPr>
        <w:t>6420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4"/>
      </w:r>
      <w:r>
        <w:rPr>
          <w:rFonts w:ascii="Amiri" w:hAnsi="Amiri" w:eastAsia="Amiri" w:cs="Amiri"/>
          <w:color w:val="111111"/>
          <w:sz w:val="28"/>
          <w:sz w:val="28"/>
          <w:szCs w:val="28"/>
          <w:rtl w:val="true"/>
          <w:lang w:bidi="ar-SA"/>
        </w:rPr>
        <w:t>وَ بِإِسْنَادِهِ عَنْ مُحَمَّدِ بْنِ أَحْمَدَ بْنِ یَحْیَی عَنْ سَهْلٍ عَنْ جَعْفَرِ بْنِ مُحَمَّدِ بْنِ بَشَّارٍ عَنْ عَبْدِ اللَّهِ الدِّهْقَانِ عَنْ عَبْدِ الْحَمِیدِ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جَنِّبُوا مَسَاجِدَکُمْ صِبْیَانَکُمْ وَ مَجَانِینَکُمْ وَ شِرَاءَکُمْ وَ بَیْعَکُمْ الْحَدِیثَ</w:t>
      </w:r>
      <w:r>
        <w:rPr>
          <w:rFonts w:eastAsia="Amiri" w:cs="Amiri" w:ascii="Amiri" w:hAnsi="Amiri"/>
          <w:color w:val="111111"/>
          <w:sz w:val="28"/>
          <w:szCs w:val="28"/>
          <w:rtl w:val="true"/>
          <w:lang w:bidi="ar-SA"/>
        </w:rPr>
        <w:t>.</w:t>
      </w:r>
    </w:p>
    <w:p>
      <w:pPr>
        <w:pStyle w:val="Heading5"/>
        <w:numPr>
          <w:ilvl w:val="4"/>
          <w:numId w:val="1"/>
        </w:numPr>
        <w:rPr/>
      </w:pPr>
      <w:bookmarkStart w:id="2176" w:name="__RefHeading___Toc3916014_417432637"/>
      <w:bookmarkStart w:id="2177" w:name="_Toc972"/>
      <w:bookmarkEnd w:id="2176"/>
      <w:r>
        <w:rPr>
          <w:rtl w:val="true"/>
        </w:rPr>
        <w:t>[</w:t>
      </w:r>
      <w:r>
        <w:rPr>
          <w:rtl w:val="true"/>
        </w:rPr>
        <w:t>رقم الحدیث الکلی</w:t>
      </w:r>
      <w:r>
        <w:rPr>
          <w:rtl w:val="true"/>
        </w:rPr>
        <w:t xml:space="preserve">: </w:t>
      </w:r>
      <w:r>
        <w:rPr/>
        <w:t>6421</w:t>
      </w:r>
      <w:r>
        <w:rPr>
          <w:rtl w:val="true"/>
        </w:rPr>
        <w:t xml:space="preserve"> - </w:t>
      </w:r>
      <w:r>
        <w:rPr>
          <w:rtl w:val="true"/>
        </w:rPr>
        <w:t>رقم الحدیث الباب</w:t>
      </w:r>
      <w:r>
        <w:rPr>
          <w:rtl w:val="true"/>
        </w:rPr>
        <w:t xml:space="preserve">: </w:t>
      </w:r>
      <w:r>
        <w:rPr/>
        <w:t>3</w:t>
      </w:r>
      <w:r>
        <w:rPr>
          <w:rtl w:val="true"/>
        </w:rPr>
        <w:t>]</w:t>
      </w:r>
      <w:bookmarkEnd w:id="217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وَ فِی الْمَجَالِسِ وَ الْأَخْبَارِ بِإِسْنَادِهِ عَنْ أَبِی ذَرٍّ عَنْ رَسُولِ اللَّهِ ص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الْکَلِمَةُ الطَّیِّبَةُ صَدَقَةٌ </w:t>
      </w:r>
      <w:bookmarkStart w:id="2178" w:name="pg12150_114027"/>
    </w:p>
    <w:p>
      <w:pPr>
        <w:pStyle w:val="BookText"/>
        <w:rPr/>
      </w:pPr>
      <w:bookmarkEnd w:id="2178"/>
      <w:r>
        <w:rPr>
          <w:rFonts w:ascii="Amiri" w:hAnsi="Amiri" w:eastAsia="Amiri" w:cs="Amiri"/>
          <w:color w:val="111111"/>
          <w:sz w:val="28"/>
          <w:sz w:val="28"/>
          <w:szCs w:val="28"/>
          <w:rtl w:val="true"/>
          <w:lang w:bidi="ar-SA"/>
        </w:rPr>
        <w:t>وَ کُلُّ خُطْوَةٍ تَخْطُوهَا إِلَی الصَّلَاةِ صَدَقَةٌ یَا أَبَا ذَرٍّ مَنْ أَجَابَ دَاعِیَ اللَّهِ وَ أَحْسَنَ عِمَارَةَ مَسَاجِدِ اللَّهِ کَانَ ثَوَابُهُ مِنَ اللَّهِ الْجَنَّةَ فَقُلْتُ کَیْفَ یُعْمَرُ مَسَاجِدُ اللَّهِ قَالَ لَا تُرْفَعُ فِیهَا الْأَصْوَاتُ وَ لَا یُخَاضُ فِیهَا بِالْبَاطِلِ وَ لَا یُشْتَرَی فِیهَا وَ لَا یُبَاعُ وَ اتْرُکِ اللَّغْوَ مَا دُمْتَ فِیهَا فَإِنْ لَمْ تَفْعَلْ فَلَا تَلُومَنَّ یَوْمَ الْقِیَامَةِ إِلَّا نَفْسَکَ</w:t>
      </w:r>
      <w:r>
        <w:rPr>
          <w:rFonts w:eastAsia="Amiri" w:cs="Amiri" w:ascii="Amiri" w:hAnsi="Amiri"/>
          <w:color w:val="111111"/>
          <w:sz w:val="28"/>
          <w:szCs w:val="28"/>
          <w:rtl w:val="true"/>
          <w:lang w:bidi="ar-SA"/>
        </w:rPr>
        <w:t>.</w:t>
      </w:r>
    </w:p>
    <w:p>
      <w:pPr>
        <w:pStyle w:val="Heading5"/>
        <w:numPr>
          <w:ilvl w:val="4"/>
          <w:numId w:val="1"/>
        </w:numPr>
        <w:rPr/>
      </w:pPr>
      <w:bookmarkStart w:id="2179" w:name="__RefHeading___Toc3916016_417432637"/>
      <w:bookmarkStart w:id="2180" w:name="_Toc973"/>
      <w:bookmarkEnd w:id="2179"/>
      <w:r>
        <w:rPr>
          <w:rtl w:val="true"/>
        </w:rPr>
        <w:t>[</w:t>
      </w:r>
      <w:r>
        <w:rPr>
          <w:rtl w:val="true"/>
        </w:rPr>
        <w:t>رقم الحدیث الکلی</w:t>
      </w:r>
      <w:r>
        <w:rPr>
          <w:rtl w:val="true"/>
        </w:rPr>
        <w:t xml:space="preserve">: </w:t>
      </w:r>
      <w:r>
        <w:rPr/>
        <w:t>6422</w:t>
      </w:r>
      <w:r>
        <w:rPr>
          <w:rtl w:val="true"/>
        </w:rPr>
        <w:t xml:space="preserve"> - </w:t>
      </w:r>
      <w:r>
        <w:rPr>
          <w:rtl w:val="true"/>
        </w:rPr>
        <w:t>رقم الحدیث الباب</w:t>
      </w:r>
      <w:r>
        <w:rPr>
          <w:rtl w:val="true"/>
        </w:rPr>
        <w:t xml:space="preserve">: </w:t>
      </w:r>
      <w:r>
        <w:rPr/>
        <w:t>4</w:t>
      </w:r>
      <w:r>
        <w:rPr>
          <w:rtl w:val="true"/>
        </w:rPr>
        <w:t>]</w:t>
      </w:r>
      <w:bookmarkEnd w:id="2180"/>
    </w:p>
    <w:p>
      <w:pPr>
        <w:pStyle w:val="BookText"/>
        <w:rPr/>
      </w:pPr>
      <w:r>
        <w:rPr>
          <w:rFonts w:eastAsia="Times New Roman" w:cs="Times New Roman" w:ascii="Times New Roman" w:hAnsi="Times New Roman"/>
          <w:color w:val="111111"/>
          <w:sz w:val="28"/>
          <w:szCs w:val="28"/>
          <w:lang w:val="en-US" w:bidi="en-US"/>
        </w:rPr>
        <w:t>6422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جَنِّبُوا مَسَاجِدَکُمْ صِبْیَانَکُمْ وَ مَجَانِینَکُمْ وَ رَفْعَ أَصْوَاتِکُمْ وَ شِرَاءَکُمْ وَ بَیْعَکُمْ وَ الضَّالَّةَ وَ الْحُدُودَ وَ الْأَحْکَامَ</w:t>
      </w:r>
      <w:r>
        <w:rPr>
          <w:rFonts w:eastAsia="Amiri" w:cs="Amiri" w:ascii="Amiri" w:hAnsi="Amiri"/>
          <w:color w:val="111111"/>
          <w:sz w:val="28"/>
          <w:szCs w:val="28"/>
          <w:rtl w:val="true"/>
          <w:lang w:bidi="ar-SA"/>
        </w:rPr>
        <w:t>.</w:t>
      </w:r>
    </w:p>
    <w:p>
      <w:pPr>
        <w:pStyle w:val="Heading5"/>
        <w:numPr>
          <w:ilvl w:val="4"/>
          <w:numId w:val="1"/>
        </w:numPr>
        <w:rPr/>
      </w:pPr>
      <w:bookmarkStart w:id="2181" w:name="__RefHeading___Toc3916018_417432637"/>
      <w:bookmarkStart w:id="2182" w:name="_Toc974"/>
      <w:bookmarkEnd w:id="2181"/>
      <w:r>
        <w:rPr>
          <w:rtl w:val="true"/>
        </w:rPr>
        <w:t>[</w:t>
      </w:r>
      <w:r>
        <w:rPr>
          <w:rtl w:val="true"/>
        </w:rPr>
        <w:t>رقم الحدیث الکلی</w:t>
      </w:r>
      <w:r>
        <w:rPr>
          <w:rtl w:val="true"/>
        </w:rPr>
        <w:t xml:space="preserve">: </w:t>
      </w:r>
      <w:r>
        <w:rPr/>
        <w:t>6423</w:t>
      </w:r>
      <w:r>
        <w:rPr>
          <w:rtl w:val="true"/>
        </w:rPr>
        <w:t xml:space="preserve"> - </w:t>
      </w:r>
      <w:r>
        <w:rPr>
          <w:rtl w:val="true"/>
        </w:rPr>
        <w:t>رقم الحدیث الباب</w:t>
      </w:r>
      <w:r>
        <w:rPr>
          <w:rtl w:val="true"/>
        </w:rPr>
        <w:t xml:space="preserve">: </w:t>
      </w:r>
      <w:r>
        <w:rPr/>
        <w:t>5</w:t>
      </w:r>
      <w:r>
        <w:rPr>
          <w:rtl w:val="true"/>
        </w:rPr>
        <w:t>]</w:t>
      </w:r>
      <w:bookmarkEnd w:id="2182"/>
    </w:p>
    <w:p>
      <w:pPr>
        <w:pStyle w:val="BookText"/>
        <w:rPr/>
      </w:pPr>
      <w:r>
        <w:rPr>
          <w:rFonts w:eastAsia="Times New Roman" w:cs="Times New Roman" w:ascii="Times New Roman" w:hAnsi="Times New Roman"/>
          <w:color w:val="111111"/>
          <w:sz w:val="28"/>
          <w:szCs w:val="28"/>
          <w:lang w:val="en-US" w:bidi="en-US"/>
        </w:rPr>
        <w:t>6423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7"/>
      </w:r>
      <w:r>
        <w:rPr>
          <w:rFonts w:ascii="Amiri" w:hAnsi="Amiri" w:eastAsia="Amiri" w:cs="Amiri"/>
          <w:color w:val="111111"/>
          <w:sz w:val="28"/>
          <w:sz w:val="28"/>
          <w:szCs w:val="28"/>
          <w:rtl w:val="true"/>
          <w:lang w:bidi="ar-SA"/>
        </w:rPr>
        <w:t>وَ فِی الْعِلَلِ عَنْ أَبِیهِ عَنْ مُحَمَّدِ بْنِ یَحْیَی عَنْ مُحَمَّدِ بْنِ أَحْمَدَ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فِی الْمَسَاجِدِ یُکْرَهُ</w:t>
      </w:r>
      <w:r>
        <w:rPr>
          <w:rFonts w:eastAsia="Amiri" w:cs="Amiri" w:ascii="Amiri" w:hAnsi="Amiri"/>
          <w:color w:val="111111"/>
          <w:sz w:val="28"/>
          <w:szCs w:val="28"/>
          <w:rtl w:val="true"/>
          <w:lang w:bidi="ar-SA"/>
        </w:rPr>
        <w:t>.</w:t>
      </w:r>
    </w:p>
    <w:p>
      <w:pPr>
        <w:pStyle w:val="BookText"/>
        <w:rPr/>
      </w:pPr>
      <w:r>
        <w:rPr>
          <w:rStyle w:val="FootnoteAnchor"/>
          <w:rtl w:val="true"/>
        </w:rPr>
        <w:footnoteReference w:id="1538"/>
      </w:r>
    </w:p>
    <w:p>
      <w:pPr>
        <w:pStyle w:val="Heading4"/>
        <w:numPr>
          <w:ilvl w:val="3"/>
          <w:numId w:val="1"/>
        </w:numPr>
        <w:rPr/>
      </w:pPr>
      <w:bookmarkStart w:id="2183" w:name="__RefHeading___Toc3916020_417432637"/>
      <w:bookmarkStart w:id="2184" w:name="_Toc975"/>
      <w:bookmarkEnd w:id="2183"/>
      <w:r>
        <w:rPr/>
        <w:t>28</w:t>
      </w:r>
      <w:r>
        <w:rPr>
          <w:rtl w:val="true"/>
        </w:rPr>
        <w:t xml:space="preserve">- </w:t>
      </w:r>
      <w:r>
        <w:rPr>
          <w:rtl w:val="true"/>
        </w:rPr>
        <w:t>بَابُ جَوَازِ إِنْشَادِ الضَّالَّةِ فِی الْمَسْجِدِ عَلَی کَرَاهِیَةٍ</w:t>
      </w:r>
      <w:bookmarkEnd w:id="2184"/>
    </w:p>
    <w:p>
      <w:pPr>
        <w:pStyle w:val="Heading5"/>
        <w:numPr>
          <w:ilvl w:val="4"/>
          <w:numId w:val="1"/>
        </w:numPr>
        <w:rPr/>
      </w:pPr>
      <w:bookmarkStart w:id="2185" w:name="__RefHeading___Toc3916022_417432637"/>
      <w:bookmarkStart w:id="2186" w:name="_Toc976"/>
      <w:bookmarkEnd w:id="2185"/>
      <w:r>
        <w:rPr>
          <w:rtl w:val="true"/>
        </w:rPr>
        <w:t>اشارة</w:t>
      </w:r>
      <w:bookmarkEnd w:id="2186"/>
    </w:p>
    <w:p>
      <w:pPr>
        <w:pStyle w:val="BookText"/>
        <w:rPr/>
      </w:pPr>
      <w:r>
        <w:rPr>
          <w:rStyle w:val="FootnoteAnchor"/>
        </w:rPr>
        <w:footnoteReference w:id="153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إِنْشَادِ الضَّالَّةِ فِی الْمَسْجِدِ عَلَی کَرَاهِیَةٍ</w:t>
      </w:r>
    </w:p>
    <w:p>
      <w:pPr>
        <w:pStyle w:val="Heading5"/>
        <w:numPr>
          <w:ilvl w:val="4"/>
          <w:numId w:val="1"/>
        </w:numPr>
        <w:rPr/>
      </w:pPr>
      <w:bookmarkStart w:id="2187" w:name="__RefHeading___Toc3916024_417432637"/>
      <w:bookmarkStart w:id="2188" w:name="_Toc977"/>
      <w:bookmarkEnd w:id="2187"/>
      <w:r>
        <w:rPr>
          <w:rtl w:val="true"/>
        </w:rPr>
        <w:t>[</w:t>
      </w:r>
      <w:r>
        <w:rPr>
          <w:rtl w:val="true"/>
        </w:rPr>
        <w:t>رقم الحدیث الکلی</w:t>
      </w:r>
      <w:r>
        <w:rPr>
          <w:rtl w:val="true"/>
        </w:rPr>
        <w:t xml:space="preserve">: </w:t>
      </w:r>
      <w:r>
        <w:rPr/>
        <w:t>6424</w:t>
      </w:r>
      <w:r>
        <w:rPr>
          <w:rtl w:val="true"/>
        </w:rPr>
        <w:t xml:space="preserve"> - </w:t>
      </w:r>
      <w:r>
        <w:rPr>
          <w:rtl w:val="true"/>
        </w:rPr>
        <w:t>رقم الحدیث الباب</w:t>
      </w:r>
      <w:r>
        <w:rPr>
          <w:rtl w:val="true"/>
        </w:rPr>
        <w:t xml:space="preserve">: </w:t>
      </w:r>
      <w:r>
        <w:rPr/>
        <w:t>1</w:t>
      </w:r>
      <w:r>
        <w:rPr>
          <w:rtl w:val="true"/>
        </w:rPr>
        <w:t>]</w:t>
      </w:r>
      <w:bookmarkEnd w:id="2188"/>
    </w:p>
    <w:p>
      <w:pPr>
        <w:pStyle w:val="BookText"/>
        <w:rPr/>
      </w:pPr>
      <w:r>
        <w:rPr>
          <w:rFonts w:eastAsia="Times New Roman" w:cs="Times New Roman" w:ascii="Times New Roman" w:hAnsi="Times New Roman"/>
          <w:color w:val="111111"/>
          <w:sz w:val="28"/>
          <w:szCs w:val="28"/>
          <w:lang w:val="en-US" w:bidi="en-US"/>
        </w:rPr>
        <w:t>6424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ascii="Amiri" w:hAnsi="Amiri" w:eastAsia="Amiri" w:cs="Amiri"/>
          <w:color w:val="111111"/>
          <w:sz w:val="28"/>
          <w:sz w:val="28"/>
          <w:szCs w:val="28"/>
          <w:rtl w:val="true"/>
          <w:lang w:bidi="ar-SA"/>
        </w:rPr>
        <w:t>مُحَمَّدُ بْنُ الْحَسَنِ بِإِسْنَادِهِ عَنْ مُحَمَّدِ بْنِ عَلِیِّ بْنِ مَحْبُوبٍ عَنْ مُحَمَّدِ بْنِ أَحْمَدَ الْهَاشِمِیِّ عَنِ الْعَمْرَکِیِّ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الضَّالَّةِ أَ یَصْلُحُ أَنْ تُنْشَدَ فِی الْمَسْجِدِ قَالَ لَا بَأْسَ</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541"/>
      </w:r>
      <w:bookmarkStart w:id="2189" w:name="pg12150_114028"/>
    </w:p>
    <w:p>
      <w:pPr>
        <w:pStyle w:val="BookText"/>
        <w:rPr/>
      </w:pPr>
      <w:bookmarkEnd w:id="2189"/>
      <w:r>
        <w:rPr>
          <w:rFonts w:ascii="Amiri" w:hAnsi="Amiri" w:eastAsia="Amiri" w:cs="Amiri"/>
          <w:color w:val="111111"/>
          <w:sz w:val="28"/>
          <w:sz w:val="28"/>
          <w:szCs w:val="28"/>
          <w:rtl w:val="true"/>
          <w:lang w:bidi="ar-SA"/>
        </w:rPr>
        <w:t xml:space="preserve">عَبْدُ اللَّهِ بْنُ جَعْفَرٍ فِی قُرْبِ الْإِسْنَادِ عَنْ عَبْدِ اللَّهِ بْنِ الْحَسَنِ عَنْ جَدِّهِ عَلِیِّ بْنِ جَعْفَرٍ مِثْلَهُ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0" w:name="__RefHeading___Toc3916026_417432637"/>
      <w:bookmarkStart w:id="2191" w:name="_Toc978"/>
      <w:bookmarkEnd w:id="2190"/>
      <w:r>
        <w:rPr>
          <w:rtl w:val="true"/>
        </w:rPr>
        <w:t>[</w:t>
      </w:r>
      <w:r>
        <w:rPr>
          <w:rtl w:val="true"/>
        </w:rPr>
        <w:t>رقم الحدیث الکلی</w:t>
      </w:r>
      <w:r>
        <w:rPr>
          <w:rtl w:val="true"/>
        </w:rPr>
        <w:t xml:space="preserve">: </w:t>
      </w:r>
      <w:r>
        <w:rPr/>
        <w:t>6425</w:t>
      </w:r>
      <w:r>
        <w:rPr>
          <w:rtl w:val="true"/>
        </w:rPr>
        <w:t xml:space="preserve"> - </w:t>
      </w:r>
      <w:r>
        <w:rPr>
          <w:rtl w:val="true"/>
        </w:rPr>
        <w:t>رقم الحدیث الباب</w:t>
      </w:r>
      <w:r>
        <w:rPr>
          <w:rtl w:val="true"/>
        </w:rPr>
        <w:t xml:space="preserve">: </w:t>
      </w:r>
      <w:r>
        <w:rPr/>
        <w:t>2</w:t>
      </w:r>
      <w:r>
        <w:rPr>
          <w:rtl w:val="true"/>
        </w:rPr>
        <w:t>]</w:t>
      </w:r>
      <w:bookmarkEnd w:id="2191"/>
    </w:p>
    <w:p>
      <w:pPr>
        <w:pStyle w:val="BookText"/>
        <w:rPr/>
      </w:pPr>
      <w:r>
        <w:rPr>
          <w:rFonts w:eastAsia="Times New Roman" w:cs="Times New Roman" w:ascii="Times New Roman" w:hAnsi="Times New Roman"/>
          <w:color w:val="111111"/>
          <w:sz w:val="28"/>
          <w:szCs w:val="28"/>
          <w:lang w:val="en-US" w:bidi="en-US"/>
        </w:rPr>
        <w:t>6425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النَّبِیُّ ص رَجُلًا یُنْشِدُ ضَالَّةً فِی الْمَسْجِدِ فَقَالَ قُولُوا لَهُ لَا رَدَّ اللَّهُ عَلَیْکَ فَإِنَّهَا لِغَیْرِ هَذَا بُنِیَتْ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أَبِیهِ عَنْ مُحَمَّدِ بْنِ یَحْیَی عَنْ مُحَمَّدِ بْنِ أَحْمَدَ رَفَعَهُ وَ ذَکَرَ مِثْلَهُ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2" w:name="__RefHeading___Toc3916028_417432637"/>
      <w:bookmarkStart w:id="2193" w:name="_Toc979"/>
      <w:bookmarkEnd w:id="2192"/>
      <w:r>
        <w:rPr>
          <w:rtl w:val="true"/>
        </w:rPr>
        <w:t>[</w:t>
      </w:r>
      <w:r>
        <w:rPr>
          <w:rtl w:val="true"/>
        </w:rPr>
        <w:t>رقم الحدیث الکلی</w:t>
      </w:r>
      <w:r>
        <w:rPr>
          <w:rtl w:val="true"/>
        </w:rPr>
        <w:t xml:space="preserve">: </w:t>
      </w:r>
      <w:r>
        <w:rPr/>
        <w:t>6426</w:t>
      </w:r>
      <w:r>
        <w:rPr>
          <w:rtl w:val="true"/>
        </w:rPr>
        <w:t xml:space="preserve"> - </w:t>
      </w:r>
      <w:r>
        <w:rPr>
          <w:rtl w:val="true"/>
        </w:rPr>
        <w:t>رقم الحدیث الباب</w:t>
      </w:r>
      <w:r>
        <w:rPr>
          <w:rtl w:val="true"/>
        </w:rPr>
        <w:t xml:space="preserve">: </w:t>
      </w:r>
      <w:r>
        <w:rPr/>
        <w:t>3</w:t>
      </w:r>
      <w:r>
        <w:rPr>
          <w:rtl w:val="true"/>
        </w:rPr>
        <w:t>]</w:t>
      </w:r>
      <w:bookmarkEnd w:id="2193"/>
    </w:p>
    <w:p>
      <w:pPr>
        <w:pStyle w:val="BookText"/>
        <w:rPr/>
      </w:pPr>
      <w:r>
        <w:rPr>
          <w:rFonts w:eastAsia="Times New Roman" w:cs="Times New Roman" w:ascii="Times New Roman" w:hAnsi="Times New Roman"/>
          <w:color w:val="111111"/>
          <w:sz w:val="28"/>
          <w:szCs w:val="28"/>
          <w:lang w:val="en-US" w:bidi="en-US"/>
        </w:rPr>
        <w:t>6426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وَ بِإِسْنَادِهِ عَنْ شُعَیْبِ بْنِ وَاقِدٍ عَنِ الْحُسَیْنِ بْنِ زَیْدٍ عَنِ الصَّادِقِ ع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یُنْشَدَ الشِّعْرُ أَوْ تُنْشَدَ الضَّالَّةُ فِی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الْأَمَالِی بِالْإِسْنَادِ مِثْلَهُ </w:t>
      </w:r>
      <w:r>
        <w:rPr>
          <w:rStyle w:val="FootnoteAnchor"/>
          <w:rtl w:val="true"/>
        </w:rPr>
        <w:footnoteReference w:id="154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4" w:name="__RefHeading___Toc3916030_417432637"/>
      <w:bookmarkStart w:id="2195" w:name="_Toc980"/>
      <w:bookmarkEnd w:id="2194"/>
      <w:r>
        <w:rPr/>
        <w:t>29</w:t>
      </w:r>
      <w:r>
        <w:rPr>
          <w:rtl w:val="true"/>
        </w:rPr>
        <w:t xml:space="preserve">- </w:t>
      </w:r>
      <w:r>
        <w:rPr>
          <w:rtl w:val="true"/>
        </w:rPr>
        <w:t>بَابُ حُکْمِ الِاتِّکَاءِ فِی الْمَسْجِدِ وَ الِاحْتِبَاءِ فِی الْمَسْجِدِ الْحَرَامِ‌</w:t>
      </w:r>
      <w:bookmarkEnd w:id="2195"/>
    </w:p>
    <w:p>
      <w:pPr>
        <w:pStyle w:val="Heading5"/>
        <w:numPr>
          <w:ilvl w:val="4"/>
          <w:numId w:val="1"/>
        </w:numPr>
        <w:rPr/>
      </w:pPr>
      <w:bookmarkStart w:id="2196" w:name="__RefHeading___Toc3916032_417432637"/>
      <w:bookmarkStart w:id="2197" w:name="_Toc981"/>
      <w:bookmarkEnd w:id="2196"/>
      <w:r>
        <w:rPr>
          <w:rtl w:val="true"/>
        </w:rPr>
        <w:t>اشارة</w:t>
      </w:r>
      <w:bookmarkEnd w:id="2197"/>
    </w:p>
    <w:p>
      <w:pPr>
        <w:pStyle w:val="BookText"/>
        <w:rPr/>
      </w:pPr>
      <w:r>
        <w:rPr>
          <w:rStyle w:val="FootnoteAnchor"/>
        </w:rPr>
        <w:footnoteReference w:id="1548"/>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الِاتِّکَاءِ فِی الْمَسْجِدِ وَ الِاحْتِبَاءِ فِی الْمَسْجِدِ الْحَرَامِ</w:t>
      </w:r>
    </w:p>
    <w:p>
      <w:pPr>
        <w:pStyle w:val="Heading5"/>
        <w:numPr>
          <w:ilvl w:val="4"/>
          <w:numId w:val="1"/>
        </w:numPr>
        <w:rPr/>
      </w:pPr>
      <w:bookmarkStart w:id="2198" w:name="__RefHeading___Toc3916034_417432637"/>
      <w:bookmarkStart w:id="2199" w:name="_Toc982"/>
      <w:bookmarkEnd w:id="2198"/>
      <w:r>
        <w:rPr>
          <w:rtl w:val="true"/>
        </w:rPr>
        <w:t>[</w:t>
      </w:r>
      <w:r>
        <w:rPr>
          <w:rtl w:val="true"/>
        </w:rPr>
        <w:t>رقم الحدیث الکلی</w:t>
      </w:r>
      <w:r>
        <w:rPr>
          <w:rtl w:val="true"/>
        </w:rPr>
        <w:t xml:space="preserve">: </w:t>
      </w:r>
      <w:r>
        <w:rPr/>
        <w:t>6427</w:t>
      </w:r>
      <w:r>
        <w:rPr>
          <w:rtl w:val="true"/>
        </w:rPr>
        <w:t xml:space="preserve"> - </w:t>
      </w:r>
      <w:r>
        <w:rPr>
          <w:rtl w:val="true"/>
        </w:rPr>
        <w:t>رقم الحدیث الباب</w:t>
      </w:r>
      <w:r>
        <w:rPr>
          <w:rtl w:val="true"/>
        </w:rPr>
        <w:t xml:space="preserve">: </w:t>
      </w:r>
      <w:r>
        <w:rPr/>
        <w:t>1</w:t>
      </w:r>
      <w:r>
        <w:rPr>
          <w:rtl w:val="true"/>
        </w:rPr>
        <w:t>]</w:t>
      </w:r>
      <w:bookmarkEnd w:id="219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9"/>
      </w:r>
      <w:r>
        <w:rPr>
          <w:rFonts w:ascii="Amiri" w:hAnsi="Amiri" w:eastAsia="Amiri" w:cs="Amiri"/>
          <w:color w:val="111111"/>
          <w:sz w:val="28"/>
          <w:sz w:val="28"/>
          <w:szCs w:val="28"/>
          <w:rtl w:val="true"/>
          <w:lang w:bidi="ar-SA"/>
        </w:rPr>
        <w:t xml:space="preserve">مُحَمَّدُ بْنُ یَعْقُوبَ عَنْ عَلِیِّ بْنِ إِبْرَاهِیمَ عَنْ أَبِیهِ عَنِ </w:t>
      </w:r>
      <w:bookmarkStart w:id="2200" w:name="pg12150_114029"/>
    </w:p>
    <w:p>
      <w:pPr>
        <w:pStyle w:val="BookText"/>
        <w:rPr/>
      </w:pPr>
      <w:bookmarkEnd w:id="2200"/>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الِاتِّکَاءُ فِی الْمَسْجِدِ رَهْبَانِیَّةُ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مَجْلِسُهُ مَسْجِدُهُ وَ صَوْمَعَتُهُ بَیْتُهُ</w:t>
      </w:r>
      <w:r>
        <w:rPr>
          <w:rFonts w:eastAsia="Amiri" w:cs="Amiri" w:ascii="Amiri" w:hAnsi="Amiri"/>
          <w:color w:val="111111"/>
          <w:sz w:val="28"/>
          <w:szCs w:val="28"/>
          <w:rtl w:val="true"/>
          <w:lang w:bidi="ar-SA"/>
        </w:rPr>
        <w:t>.</w:t>
      </w:r>
    </w:p>
    <w:p>
      <w:pPr>
        <w:pStyle w:val="Heading5"/>
        <w:numPr>
          <w:ilvl w:val="4"/>
          <w:numId w:val="1"/>
        </w:numPr>
        <w:rPr/>
      </w:pPr>
      <w:bookmarkStart w:id="2201" w:name="__RefHeading___Toc3916036_417432637"/>
      <w:bookmarkStart w:id="2202" w:name="_Toc983"/>
      <w:bookmarkEnd w:id="2201"/>
      <w:r>
        <w:rPr>
          <w:rtl w:val="true"/>
        </w:rPr>
        <w:t>[</w:t>
      </w:r>
      <w:r>
        <w:rPr>
          <w:rtl w:val="true"/>
        </w:rPr>
        <w:t>رقم الحدیث الکلی</w:t>
      </w:r>
      <w:r>
        <w:rPr>
          <w:rtl w:val="true"/>
        </w:rPr>
        <w:t xml:space="preserve">: </w:t>
      </w:r>
      <w:r>
        <w:rPr/>
        <w:t>6428</w:t>
      </w:r>
      <w:r>
        <w:rPr>
          <w:rtl w:val="true"/>
        </w:rPr>
        <w:t xml:space="preserve"> - </w:t>
      </w:r>
      <w:r>
        <w:rPr>
          <w:rtl w:val="true"/>
        </w:rPr>
        <w:t>رقم الحدیث الباب</w:t>
      </w:r>
      <w:r>
        <w:rPr>
          <w:rtl w:val="true"/>
        </w:rPr>
        <w:t xml:space="preserve">: </w:t>
      </w:r>
      <w:r>
        <w:rPr/>
        <w:t>2</w:t>
      </w:r>
      <w:r>
        <w:rPr>
          <w:rtl w:val="true"/>
        </w:rPr>
        <w:t>]</w:t>
      </w:r>
      <w:bookmarkEnd w:id="2202"/>
    </w:p>
    <w:p>
      <w:pPr>
        <w:pStyle w:val="BookText"/>
        <w:rPr/>
      </w:pPr>
      <w:r>
        <w:rPr>
          <w:rFonts w:eastAsia="Times New Roman" w:cs="Times New Roman" w:ascii="Times New Roman" w:hAnsi="Times New Roman"/>
          <w:color w:val="111111"/>
          <w:sz w:val="28"/>
          <w:szCs w:val="28"/>
          <w:lang w:val="en-US" w:bidi="en-US"/>
        </w:rPr>
        <w:t>6428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0"/>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الِاحْتِبَاءُ فِی الْمَسْجِدِ حِیطَانُ الْعَرَبِ</w:t>
      </w:r>
      <w:r>
        <w:rPr>
          <w:rFonts w:eastAsia="Amiri" w:cs="Amiri" w:ascii="Amiri" w:hAnsi="Amiri"/>
          <w:color w:val="111111"/>
          <w:sz w:val="28"/>
          <w:szCs w:val="28"/>
          <w:rtl w:val="true"/>
          <w:lang w:bidi="ar-SA"/>
        </w:rPr>
        <w:t>.</w:t>
      </w:r>
    </w:p>
    <w:p>
      <w:pPr>
        <w:pStyle w:val="Heading5"/>
        <w:numPr>
          <w:ilvl w:val="4"/>
          <w:numId w:val="1"/>
        </w:numPr>
        <w:rPr/>
      </w:pPr>
      <w:bookmarkStart w:id="2203" w:name="__RefHeading___Toc3916038_417432637"/>
      <w:bookmarkStart w:id="2204" w:name="_Toc984"/>
      <w:bookmarkEnd w:id="2203"/>
      <w:r>
        <w:rPr>
          <w:rtl w:val="true"/>
        </w:rPr>
        <w:t>[</w:t>
      </w:r>
      <w:r>
        <w:rPr>
          <w:rtl w:val="true"/>
        </w:rPr>
        <w:t>رقم الحدیث الکلی</w:t>
      </w:r>
      <w:r>
        <w:rPr>
          <w:rtl w:val="true"/>
        </w:rPr>
        <w:t xml:space="preserve">: </w:t>
      </w:r>
      <w:r>
        <w:rPr/>
        <w:t>6429</w:t>
      </w:r>
      <w:r>
        <w:rPr>
          <w:rtl w:val="true"/>
        </w:rPr>
        <w:t xml:space="preserve"> - </w:t>
      </w:r>
      <w:r>
        <w:rPr>
          <w:rtl w:val="true"/>
        </w:rPr>
        <w:t>رقم الحدیث الباب</w:t>
      </w:r>
      <w:r>
        <w:rPr>
          <w:rtl w:val="true"/>
        </w:rPr>
        <w:t xml:space="preserve">: </w:t>
      </w:r>
      <w:r>
        <w:rPr/>
        <w:t>3</w:t>
      </w:r>
      <w:r>
        <w:rPr>
          <w:rtl w:val="true"/>
        </w:rPr>
        <w:t>]</w:t>
      </w:r>
      <w:bookmarkEnd w:id="2204"/>
    </w:p>
    <w:p>
      <w:pPr>
        <w:pStyle w:val="BookText"/>
        <w:rPr/>
      </w:pPr>
      <w:r>
        <w:rPr>
          <w:rFonts w:eastAsia="Times New Roman" w:cs="Times New Roman" w:ascii="Times New Roman" w:hAnsi="Times New Roman"/>
          <w:color w:val="111111"/>
          <w:sz w:val="28"/>
          <w:szCs w:val="28"/>
          <w:lang w:val="en-US" w:bidi="en-US"/>
        </w:rPr>
        <w:t>6429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وَ عَنْ عِدَّةٍ مِنْ أَصْحَابِنَا عَنْ أَحْمَدَ بْنِ مُحَمَّدِ بْنِ خَالِدٍ عَنْ مُحَمَّدِ بْنِ عَلِیٍّ عَنْ عَلِیِّ بْنِ أَسْبَاطٍ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لِلرَّجُلِ أَنْ یَحْتَبِیَ مُقَابِلَ الْکَعْبَةِ</w:t>
      </w:r>
      <w:r>
        <w:rPr>
          <w:rFonts w:eastAsia="Amiri" w:cs="Amiri" w:ascii="Amiri" w:hAnsi="Amiri"/>
          <w:color w:val="111111"/>
          <w:sz w:val="28"/>
          <w:szCs w:val="28"/>
          <w:rtl w:val="true"/>
          <w:lang w:bidi="ar-SA"/>
        </w:rPr>
        <w:t>.</w:t>
      </w:r>
    </w:p>
    <w:p>
      <w:pPr>
        <w:pStyle w:val="Heading5"/>
        <w:numPr>
          <w:ilvl w:val="4"/>
          <w:numId w:val="1"/>
        </w:numPr>
        <w:rPr/>
      </w:pPr>
      <w:bookmarkStart w:id="2205" w:name="__RefHeading___Toc3916040_417432637"/>
      <w:bookmarkStart w:id="2206" w:name="_Toc985"/>
      <w:bookmarkEnd w:id="2205"/>
      <w:r>
        <w:rPr>
          <w:rtl w:val="true"/>
        </w:rPr>
        <w:t>[</w:t>
      </w:r>
      <w:r>
        <w:rPr>
          <w:rtl w:val="true"/>
        </w:rPr>
        <w:t>رقم الحدیث الکلی</w:t>
      </w:r>
      <w:r>
        <w:rPr>
          <w:rtl w:val="true"/>
        </w:rPr>
        <w:t xml:space="preserve">: </w:t>
      </w:r>
      <w:r>
        <w:rPr/>
        <w:t>6430</w:t>
      </w:r>
      <w:r>
        <w:rPr>
          <w:rtl w:val="true"/>
        </w:rPr>
        <w:t xml:space="preserve"> - </w:t>
      </w:r>
      <w:r>
        <w:rPr>
          <w:rtl w:val="true"/>
        </w:rPr>
        <w:t>رقم الحدیث الباب</w:t>
      </w:r>
      <w:r>
        <w:rPr>
          <w:rtl w:val="true"/>
        </w:rPr>
        <w:t xml:space="preserve">: </w:t>
      </w:r>
      <w:r>
        <w:rPr/>
        <w:t>4</w:t>
      </w:r>
      <w:r>
        <w:rPr>
          <w:rtl w:val="true"/>
        </w:rPr>
        <w:t>]</w:t>
      </w:r>
      <w:bookmarkEnd w:id="2206"/>
    </w:p>
    <w:p>
      <w:pPr>
        <w:pStyle w:val="BookText"/>
        <w:rPr/>
      </w:pPr>
      <w:r>
        <w:rPr>
          <w:rFonts w:eastAsia="Times New Roman" w:cs="Times New Roman" w:ascii="Times New Roman" w:hAnsi="Times New Roman"/>
          <w:color w:val="111111"/>
          <w:sz w:val="28"/>
          <w:szCs w:val="28"/>
          <w:lang w:val="en-US" w:bidi="en-US"/>
        </w:rPr>
        <w:t>6430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2"/>
      </w:r>
      <w:r>
        <w:rPr>
          <w:rFonts w:ascii="Amiri" w:hAnsi="Amiri" w:eastAsia="Amiri" w:cs="Amiri"/>
          <w:color w:val="111111"/>
          <w:sz w:val="28"/>
          <w:sz w:val="28"/>
          <w:szCs w:val="28"/>
          <w:rtl w:val="true"/>
          <w:lang w:bidi="ar-SA"/>
        </w:rPr>
        <w:t>مُحَمَّدُ بْنُ الْحَسَنِ بِإِسْنَادِهِ عَنْ أَحْمَدَ بْنِ مُحَمَّدٍ عَنْ مُحَمَّدِ بْنِ حَسَّانَ الرَّازِیِّ عَنْ أَبِی مُحَمَّدٍ الرَّازِیِّ عَنْ إِسْمَاعِیلَ بْنِ أَبِی عَبْدِ اللَّهِ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الِاتِّکَاءُ فِی الْمَسْجِدِ رَهْبَانِیَّةُ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مَجْلِسُهُ مَسْجِدُهُ وَ صَوْمَعَتُهُ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الْحَجِّ إِنْ شَاءَ اللَّهُ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7" w:name="__RefHeading___Toc3916042_417432637"/>
      <w:bookmarkStart w:id="2208" w:name="_Toc986"/>
      <w:bookmarkEnd w:id="2207"/>
      <w:r>
        <w:rPr/>
        <w:t>30</w:t>
      </w:r>
      <w:r>
        <w:rPr>
          <w:rtl w:val="true"/>
        </w:rPr>
        <w:t xml:space="preserve">- </w:t>
      </w:r>
      <w:r>
        <w:rPr>
          <w:rtl w:val="true"/>
        </w:rPr>
        <w:t>بَابُ اسْتِحْبَابِ اخْتِیَارِ الْمَرْأَةِ الصَّلَاةَ فِی بَیْتِهَا عَلَی الصَّلَاةِ فِی الْمَسْجِدِ وَ اسْتِحْبَابِ اخْتِیَارِهَا أَسْتَرَ مَوْضِعٍ فِی دَارِهَا</w:t>
      </w:r>
      <w:bookmarkEnd w:id="2208"/>
    </w:p>
    <w:p>
      <w:pPr>
        <w:pStyle w:val="Heading5"/>
        <w:numPr>
          <w:ilvl w:val="4"/>
          <w:numId w:val="1"/>
        </w:numPr>
        <w:rPr/>
      </w:pPr>
      <w:bookmarkStart w:id="2209" w:name="__RefHeading___Toc3916044_417432637"/>
      <w:bookmarkStart w:id="2210" w:name="_Toc987"/>
      <w:bookmarkEnd w:id="2209"/>
      <w:r>
        <w:rPr>
          <w:rtl w:val="true"/>
        </w:rPr>
        <w:t>اشارة</w:t>
      </w:r>
      <w:bookmarkEnd w:id="2210"/>
    </w:p>
    <w:p>
      <w:pPr>
        <w:pStyle w:val="BookText"/>
        <w:rPr/>
      </w:pPr>
      <w:r>
        <w:rPr>
          <w:rStyle w:val="FootnoteAnchor"/>
        </w:rPr>
        <w:footnoteReference w:id="1554"/>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الْمَرْأَةِ الصَّلَاةَ فِی بَیْتِهَا عَلَی الصَّلَاةِ فِی الْمَسْجِدِ وَ اسْتِحْبَابِ اخْتِیَارِهَا أَسْتَرَ مَوْضِعٍ فِی دَارِهَا</w:t>
      </w:r>
    </w:p>
    <w:p>
      <w:pPr>
        <w:pStyle w:val="Heading5"/>
        <w:numPr>
          <w:ilvl w:val="4"/>
          <w:numId w:val="1"/>
        </w:numPr>
        <w:rPr/>
      </w:pPr>
      <w:bookmarkStart w:id="2211" w:name="__RefHeading___Toc3916046_417432637"/>
      <w:bookmarkStart w:id="2212" w:name="_Toc988"/>
      <w:bookmarkEnd w:id="2211"/>
      <w:r>
        <w:rPr>
          <w:rtl w:val="true"/>
        </w:rPr>
        <w:t>[</w:t>
      </w:r>
      <w:r>
        <w:rPr>
          <w:rtl w:val="true"/>
        </w:rPr>
        <w:t>رقم الحدیث الکلی</w:t>
      </w:r>
      <w:r>
        <w:rPr>
          <w:rtl w:val="true"/>
        </w:rPr>
        <w:t xml:space="preserve">: </w:t>
      </w:r>
      <w:r>
        <w:rPr/>
        <w:t>6431</w:t>
      </w:r>
      <w:r>
        <w:rPr>
          <w:rtl w:val="true"/>
        </w:rPr>
        <w:t xml:space="preserve"> - </w:t>
      </w:r>
      <w:r>
        <w:rPr>
          <w:rtl w:val="true"/>
        </w:rPr>
        <w:t>رقم الحدیث الباب</w:t>
      </w:r>
      <w:r>
        <w:rPr>
          <w:rtl w:val="true"/>
        </w:rPr>
        <w:t xml:space="preserve">: </w:t>
      </w:r>
      <w:r>
        <w:rPr/>
        <w:t>1</w:t>
      </w:r>
      <w:r>
        <w:rPr>
          <w:rtl w:val="true"/>
        </w:rPr>
        <w:t>]</w:t>
      </w:r>
      <w:bookmarkEnd w:id="221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5"/>
      </w:r>
      <w:r>
        <w:rPr>
          <w:rFonts w:ascii="Amiri" w:hAnsi="Amiri" w:eastAsia="Amiri" w:cs="Amiri"/>
          <w:color w:val="111111"/>
          <w:sz w:val="28"/>
          <w:sz w:val="28"/>
          <w:szCs w:val="28"/>
          <w:rtl w:val="true"/>
          <w:lang w:bidi="ar-SA"/>
        </w:rPr>
        <w:t>مُحَمَّدُ بْنُ عَلِیِّ بْنِ الْحُسَیْنِ بِإِسْنَادِهِ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الْمَرْأَةِ فِی مِخْدَعِهَا أَفْضَلُ مِنْ صَلَاتِهَا فِی بَیْتِهَا وَ صَلَاتُهَا فِی بَیْتِهَا أَفْضَلُ مِنْ صَلَاتِهَا فِی الدَّارِ</w:t>
      </w:r>
      <w:r>
        <w:rPr>
          <w:rFonts w:eastAsia="Amiri" w:cs="Amiri" w:ascii="Amiri" w:hAnsi="Amiri"/>
          <w:color w:val="111111"/>
          <w:sz w:val="28"/>
          <w:szCs w:val="28"/>
          <w:rtl w:val="true"/>
          <w:lang w:bidi="ar-SA"/>
        </w:rPr>
        <w:t xml:space="preserve">. </w:t>
      </w:r>
      <w:bookmarkStart w:id="2213" w:name="pg12150_114030"/>
    </w:p>
    <w:p>
      <w:pPr>
        <w:pStyle w:val="Heading5"/>
        <w:numPr>
          <w:ilvl w:val="4"/>
          <w:numId w:val="1"/>
        </w:numPr>
        <w:rPr/>
      </w:pPr>
      <w:bookmarkStart w:id="2214" w:name="__RefHeading___Toc3916048_417432637"/>
      <w:bookmarkStart w:id="2215" w:name="_Toc989"/>
      <w:bookmarkEnd w:id="2213"/>
      <w:bookmarkEnd w:id="2214"/>
      <w:r>
        <w:rPr>
          <w:rtl w:val="true"/>
        </w:rPr>
        <w:t>[</w:t>
      </w:r>
      <w:r>
        <w:rPr>
          <w:rtl w:val="true"/>
        </w:rPr>
        <w:t>رقم الحدیث الکلی</w:t>
      </w:r>
      <w:r>
        <w:rPr>
          <w:rtl w:val="true"/>
        </w:rPr>
        <w:t xml:space="preserve">: </w:t>
      </w:r>
      <w:r>
        <w:rPr/>
        <w:t>6432</w:t>
      </w:r>
      <w:r>
        <w:rPr>
          <w:rtl w:val="true"/>
        </w:rPr>
        <w:t xml:space="preserve"> - </w:t>
      </w:r>
      <w:r>
        <w:rPr>
          <w:rtl w:val="true"/>
        </w:rPr>
        <w:t>رقم الحدیث الباب</w:t>
      </w:r>
      <w:r>
        <w:rPr>
          <w:rtl w:val="true"/>
        </w:rPr>
        <w:t xml:space="preserve">: </w:t>
      </w:r>
      <w:r>
        <w:rPr/>
        <w:t>2</w:t>
      </w:r>
      <w:r>
        <w:rPr>
          <w:rtl w:val="true"/>
        </w:rPr>
        <w:t>]</w:t>
      </w:r>
      <w:bookmarkEnd w:id="2215"/>
    </w:p>
    <w:p>
      <w:pPr>
        <w:pStyle w:val="BookText"/>
        <w:rPr/>
      </w:pPr>
      <w:r>
        <w:rPr>
          <w:rFonts w:eastAsia="Times New Roman" w:cs="Times New Roman" w:ascii="Times New Roman" w:hAnsi="Times New Roman"/>
          <w:color w:val="111111"/>
          <w:sz w:val="28"/>
          <w:szCs w:val="28"/>
          <w:lang w:val="en-US" w:bidi="en-US"/>
        </w:rPr>
        <w:t>6432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6"/>
      </w:r>
      <w:r>
        <w:rPr>
          <w:rFonts w:ascii="Amiri" w:hAnsi="Amiri" w:eastAsia="Amiri" w:cs="Amiri"/>
          <w:color w:val="111111"/>
          <w:sz w:val="28"/>
          <w:sz w:val="28"/>
          <w:szCs w:val="28"/>
          <w:rtl w:val="true"/>
          <w:lang w:bidi="ar-SA"/>
        </w:rPr>
        <w:t>قَالَ وَ قَالَ الصَّادِقُ ع خَیْرُ مَسَاجِدِ نِسَائِکُمُ الْبُیُوتُ</w:t>
      </w:r>
      <w:r>
        <w:rPr>
          <w:rFonts w:eastAsia="Amiri" w:cs="Amiri" w:ascii="Amiri" w:hAnsi="Amiri"/>
          <w:color w:val="111111"/>
          <w:sz w:val="28"/>
          <w:szCs w:val="28"/>
          <w:rtl w:val="true"/>
          <w:lang w:bidi="ar-SA"/>
        </w:rPr>
        <w:t>.</w:t>
      </w:r>
    </w:p>
    <w:p>
      <w:pPr>
        <w:pStyle w:val="Heading5"/>
        <w:numPr>
          <w:ilvl w:val="4"/>
          <w:numId w:val="1"/>
        </w:numPr>
        <w:rPr/>
      </w:pPr>
      <w:bookmarkStart w:id="2216" w:name="__RefHeading___Toc3916050_417432637"/>
      <w:bookmarkStart w:id="2217" w:name="_Toc990"/>
      <w:bookmarkEnd w:id="2216"/>
      <w:r>
        <w:rPr>
          <w:rtl w:val="true"/>
        </w:rPr>
        <w:t>[</w:t>
      </w:r>
      <w:r>
        <w:rPr>
          <w:rtl w:val="true"/>
        </w:rPr>
        <w:t>رقم الحدیث الکلی</w:t>
      </w:r>
      <w:r>
        <w:rPr>
          <w:rtl w:val="true"/>
        </w:rPr>
        <w:t xml:space="preserve">: </w:t>
      </w:r>
      <w:r>
        <w:rPr/>
        <w:t>6433</w:t>
      </w:r>
      <w:r>
        <w:rPr>
          <w:rtl w:val="true"/>
        </w:rPr>
        <w:t xml:space="preserve"> - </w:t>
      </w:r>
      <w:r>
        <w:rPr>
          <w:rtl w:val="true"/>
        </w:rPr>
        <w:t>رقم الحدیث الباب</w:t>
      </w:r>
      <w:r>
        <w:rPr>
          <w:rtl w:val="true"/>
        </w:rPr>
        <w:t xml:space="preserve">: </w:t>
      </w:r>
      <w:r>
        <w:rPr/>
        <w:t>3</w:t>
      </w:r>
      <w:r>
        <w:rPr>
          <w:rtl w:val="true"/>
        </w:rPr>
        <w:t>]</w:t>
      </w:r>
      <w:bookmarkEnd w:id="2217"/>
    </w:p>
    <w:p>
      <w:pPr>
        <w:pStyle w:val="BookText"/>
        <w:rPr/>
      </w:pPr>
      <w:r>
        <w:rPr>
          <w:rFonts w:eastAsia="Times New Roman" w:cs="Times New Roman" w:ascii="Times New Roman" w:hAnsi="Times New Roman"/>
          <w:color w:val="111111"/>
          <w:sz w:val="28"/>
          <w:szCs w:val="28"/>
          <w:lang w:val="en-US" w:bidi="en-US"/>
        </w:rPr>
        <w:t>6433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r>
        <w:rPr>
          <w:rFonts w:ascii="Amiri" w:hAnsi="Amiri" w:eastAsia="Amiri" w:cs="Amiri"/>
          <w:color w:val="111111"/>
          <w:sz w:val="28"/>
          <w:sz w:val="28"/>
          <w:szCs w:val="28"/>
          <w:rtl w:val="true"/>
          <w:lang w:bidi="ar-SA"/>
        </w:rPr>
        <w:t>قَالَ وَ رُوِیَ أَنَّ خَیْرَ مَسَاجِدِ النِّسَاءِ الْبُیُوتُ</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3916052_417432637"/>
      <w:bookmarkStart w:id="2219" w:name="_Toc991"/>
      <w:bookmarkEnd w:id="2218"/>
      <w:r>
        <w:rPr>
          <w:rtl w:val="true"/>
        </w:rPr>
        <w:t>[</w:t>
      </w:r>
      <w:r>
        <w:rPr>
          <w:rtl w:val="true"/>
        </w:rPr>
        <w:t>رقم الحدیث الکلی</w:t>
      </w:r>
      <w:r>
        <w:rPr>
          <w:rtl w:val="true"/>
        </w:rPr>
        <w:t xml:space="preserve">: </w:t>
      </w:r>
      <w:r>
        <w:rPr/>
        <w:t>6434</w:t>
      </w:r>
      <w:r>
        <w:rPr>
          <w:rtl w:val="true"/>
        </w:rPr>
        <w:t xml:space="preserve"> - </w:t>
      </w:r>
      <w:r>
        <w:rPr>
          <w:rtl w:val="true"/>
        </w:rPr>
        <w:t>رقم الحدیث الباب</w:t>
      </w:r>
      <w:r>
        <w:rPr>
          <w:rtl w:val="true"/>
        </w:rPr>
        <w:t xml:space="preserve">: </w:t>
      </w:r>
      <w:r>
        <w:rPr/>
        <w:t>4</w:t>
      </w:r>
      <w:r>
        <w:rPr>
          <w:rtl w:val="true"/>
        </w:rPr>
        <w:t>]</w:t>
      </w:r>
      <w:bookmarkEnd w:id="2219"/>
    </w:p>
    <w:p>
      <w:pPr>
        <w:pStyle w:val="BookText"/>
        <w:rPr/>
      </w:pPr>
      <w:r>
        <w:rPr>
          <w:rFonts w:eastAsia="Times New Roman" w:cs="Times New Roman" w:ascii="Times New Roman" w:hAnsi="Times New Roman"/>
          <w:color w:val="111111"/>
          <w:sz w:val="28"/>
          <w:szCs w:val="28"/>
          <w:lang w:val="en-US" w:bidi="en-US"/>
        </w:rPr>
        <w:t>6434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مُحَمَّدُ بْنُ الْحَسَنِ بِإِسْنَادِهِ عَنْ مُحَمَّدِ بْنِ أَحْمَدَ بْنِ یَحْیَی عَنْ یَعْقُوبَ بْنِ یَزِیدَ عَنْ زِیَادِ بْنِ مَرْوَانَ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خَیْرُ مَسَاجِدِ نِسَائِکُمُ الْبُیُوتُ</w:t>
      </w:r>
      <w:r>
        <w:rPr>
          <w:rFonts w:eastAsia="Amiri" w:cs="Amiri" w:ascii="Amiri" w:hAnsi="Amiri"/>
          <w:color w:val="111111"/>
          <w:sz w:val="28"/>
          <w:szCs w:val="28"/>
          <w:rtl w:val="true"/>
          <w:lang w:bidi="ar-SA"/>
        </w:rPr>
        <w:t>.</w:t>
      </w:r>
    </w:p>
    <w:p>
      <w:pPr>
        <w:pStyle w:val="Heading5"/>
        <w:numPr>
          <w:ilvl w:val="4"/>
          <w:numId w:val="1"/>
        </w:numPr>
        <w:rPr/>
      </w:pPr>
      <w:bookmarkStart w:id="2220" w:name="__RefHeading___Toc3916054_417432637"/>
      <w:bookmarkStart w:id="2221" w:name="_Toc992"/>
      <w:bookmarkEnd w:id="2220"/>
      <w:r>
        <w:rPr>
          <w:rtl w:val="true"/>
        </w:rPr>
        <w:t>[</w:t>
      </w:r>
      <w:r>
        <w:rPr>
          <w:rtl w:val="true"/>
        </w:rPr>
        <w:t>رقم الحدیث الکلی</w:t>
      </w:r>
      <w:r>
        <w:rPr>
          <w:rtl w:val="true"/>
        </w:rPr>
        <w:t xml:space="preserve">: </w:t>
      </w:r>
      <w:r>
        <w:rPr/>
        <w:t>6435</w:t>
      </w:r>
      <w:r>
        <w:rPr>
          <w:rtl w:val="true"/>
        </w:rPr>
        <w:t xml:space="preserve"> - </w:t>
      </w:r>
      <w:r>
        <w:rPr>
          <w:rtl w:val="true"/>
        </w:rPr>
        <w:t>رقم الحدیث الباب</w:t>
      </w:r>
      <w:r>
        <w:rPr>
          <w:rtl w:val="true"/>
        </w:rPr>
        <w:t xml:space="preserve">: </w:t>
      </w:r>
      <w:r>
        <w:rPr/>
        <w:t>5</w:t>
      </w:r>
      <w:r>
        <w:rPr>
          <w:rtl w:val="true"/>
        </w:rPr>
        <w:t>]</w:t>
      </w:r>
      <w:bookmarkEnd w:id="2221"/>
    </w:p>
    <w:p>
      <w:pPr>
        <w:pStyle w:val="BookText"/>
        <w:rPr/>
      </w:pPr>
      <w:r>
        <w:rPr>
          <w:rFonts w:eastAsia="Times New Roman" w:cs="Times New Roman" w:ascii="Times New Roman" w:hAnsi="Times New Roman"/>
          <w:color w:val="111111"/>
          <w:sz w:val="28"/>
          <w:szCs w:val="28"/>
          <w:lang w:val="en-US" w:bidi="en-US"/>
        </w:rPr>
        <w:t>6435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9"/>
      </w:r>
      <w:r>
        <w:rPr>
          <w:rFonts w:ascii="Amiri" w:hAnsi="Amiri" w:eastAsia="Amiri" w:cs="Amiri"/>
          <w:color w:val="111111"/>
          <w:sz w:val="28"/>
          <w:sz w:val="28"/>
          <w:szCs w:val="28"/>
          <w:rtl w:val="true"/>
          <w:lang w:bidi="ar-SA"/>
        </w:rPr>
        <w:t>الْحَسَنُ بْنُ الْفَضْلِ الطَّبْرِسِیُّ فِی مَکَارِمِ الْأَخْلَاقِ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صَلَاةُ الْمَرْأَةِ وَحْدَهَا فِی بَیْتِهَا کَفَضْلِ صَلَاتِهَا فِی الْجَمْعِ خَمْساً وَ عِشْرِینَ دَرَجَةً</w:t>
      </w:r>
      <w:r>
        <w:rPr>
          <w:rFonts w:eastAsia="Amiri" w:cs="Amiri" w:ascii="Amiri" w:hAnsi="Amiri"/>
          <w:color w:val="111111"/>
          <w:sz w:val="28"/>
          <w:szCs w:val="28"/>
          <w:rtl w:val="true"/>
          <w:lang w:bidi="ar-SA"/>
        </w:rPr>
        <w:t>.</w:t>
      </w:r>
    </w:p>
    <w:p>
      <w:pPr>
        <w:pStyle w:val="BookText"/>
        <w:rPr/>
      </w:pPr>
      <w:r>
        <w:rPr>
          <w:rStyle w:val="FootnoteAnchor"/>
          <w:rtl w:val="true"/>
        </w:rPr>
        <w:footnoteReference w:id="1560"/>
      </w:r>
    </w:p>
    <w:p>
      <w:pPr>
        <w:pStyle w:val="Heading4"/>
        <w:numPr>
          <w:ilvl w:val="3"/>
          <w:numId w:val="1"/>
        </w:numPr>
        <w:rPr/>
      </w:pPr>
      <w:bookmarkStart w:id="2222" w:name="__RefHeading___Toc3916056_417432637"/>
      <w:bookmarkStart w:id="2223" w:name="_Toc993"/>
      <w:bookmarkEnd w:id="2222"/>
      <w:r>
        <w:rPr/>
        <w:t>31</w:t>
      </w:r>
      <w:r>
        <w:rPr>
          <w:rtl w:val="true"/>
        </w:rPr>
        <w:t xml:space="preserve">- </w:t>
      </w:r>
      <w:r>
        <w:rPr>
          <w:rtl w:val="true"/>
        </w:rPr>
        <w:t>بَابُ کَرَاهَةِ الْمَحَارِیبِ الدَّاخِلَةِ فِی الْمَسَاجِدِ</w:t>
      </w:r>
      <w:bookmarkEnd w:id="2223"/>
    </w:p>
    <w:p>
      <w:pPr>
        <w:pStyle w:val="Heading5"/>
        <w:numPr>
          <w:ilvl w:val="4"/>
          <w:numId w:val="1"/>
        </w:numPr>
        <w:rPr/>
      </w:pPr>
      <w:bookmarkStart w:id="2224" w:name="__RefHeading___Toc3916058_417432637"/>
      <w:bookmarkStart w:id="2225" w:name="_Toc994"/>
      <w:bookmarkEnd w:id="2224"/>
      <w:r>
        <w:rPr>
          <w:rtl w:val="true"/>
        </w:rPr>
        <w:t>اشارة</w:t>
      </w:r>
      <w:bookmarkEnd w:id="2225"/>
    </w:p>
    <w:p>
      <w:pPr>
        <w:pStyle w:val="BookText"/>
        <w:rPr/>
      </w:pPr>
      <w:r>
        <w:rPr>
          <w:rStyle w:val="FootnoteAnchor"/>
        </w:rPr>
        <w:footnoteReference w:id="1561"/>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الْمَحَارِیبِ الدَّاخِلَةِ فِی الْمَسَاجِدِ</w:t>
      </w:r>
    </w:p>
    <w:p>
      <w:pPr>
        <w:pStyle w:val="Heading5"/>
        <w:numPr>
          <w:ilvl w:val="4"/>
          <w:numId w:val="1"/>
        </w:numPr>
        <w:rPr/>
      </w:pPr>
      <w:bookmarkStart w:id="2226" w:name="__RefHeading___Toc3916060_417432637"/>
      <w:bookmarkStart w:id="2227" w:name="_Toc995"/>
      <w:bookmarkEnd w:id="2226"/>
      <w:r>
        <w:rPr>
          <w:rtl w:val="true"/>
        </w:rPr>
        <w:t>[</w:t>
      </w:r>
      <w:r>
        <w:rPr>
          <w:rtl w:val="true"/>
        </w:rPr>
        <w:t>رقم الحدیث الکلی</w:t>
      </w:r>
      <w:r>
        <w:rPr>
          <w:rtl w:val="true"/>
        </w:rPr>
        <w:t xml:space="preserve">: </w:t>
      </w:r>
      <w:r>
        <w:rPr/>
        <w:t>6436</w:t>
      </w:r>
      <w:r>
        <w:rPr>
          <w:rtl w:val="true"/>
        </w:rPr>
        <w:t xml:space="preserve"> - </w:t>
      </w:r>
      <w:r>
        <w:rPr>
          <w:rtl w:val="true"/>
        </w:rPr>
        <w:t>رقم الحدیث الباب</w:t>
      </w:r>
      <w:r>
        <w:rPr>
          <w:rtl w:val="true"/>
        </w:rPr>
        <w:t xml:space="preserve">: </w:t>
      </w:r>
      <w:r>
        <w:rPr/>
        <w:t>1</w:t>
      </w:r>
      <w:r>
        <w:rPr>
          <w:rtl w:val="true"/>
        </w:rPr>
        <w:t>]</w:t>
      </w:r>
      <w:bookmarkEnd w:id="2227"/>
    </w:p>
    <w:p>
      <w:pPr>
        <w:pStyle w:val="BookText"/>
        <w:rPr/>
      </w:pPr>
      <w:r>
        <w:rPr>
          <w:rFonts w:eastAsia="Times New Roman" w:cs="Times New Roman" w:ascii="Times New Roman" w:hAnsi="Times New Roman"/>
          <w:color w:val="111111"/>
          <w:sz w:val="28"/>
          <w:szCs w:val="28"/>
          <w:lang w:val="en-US" w:bidi="en-US"/>
        </w:rPr>
        <w:t>6436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مُحَمَّدُ بْنُ الْحَسَنِ بِإِسْنَادِهِ عَنْ مُحَمَّدِ بْنِ أَحْمَدَ بْنِ یَحْیَی عَنْ أَحْمَدَ بْنِ مُحَمَّدٍ عَنْ مُحَمَّدِ بْنِ یَحْیَی عَنْ طَلْحَةَ بْنِ زَیْدٍ عَنْ جَعْفَرٍ عَنْ أَبِیهِ عَنْ عَلِیٍّ ع أَنَّهُ کَانَ یَکْسِرُ الْمَحَارِیبَ إِذَا رَآهَا فِی الْمَسَاجِدِ وَ یَقُولُ کَأَنَّهَا مَذَابِحُ الْیَهُودِ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563"/>
      </w:r>
      <w:r>
        <w:rPr>
          <w:rFonts w:ascii="Amiri" w:hAnsi="Amiri" w:eastAsia="Amiri" w:cs="Amiri"/>
          <w:color w:val="111111"/>
          <w:sz w:val="28"/>
          <w:sz w:val="28"/>
          <w:szCs w:val="28"/>
          <w:rtl w:val="true"/>
          <w:lang w:bidi="ar-SA"/>
        </w:rPr>
        <w:t xml:space="preserve">وَ رَوَاهُ فِی الْعِلَلِ عَنْ أَبِیهِ عَنْ سَعْدٍ عَنْ أَحْمَدَ بْنِ مُحَمَّدٍ </w:t>
      </w:r>
      <w:r>
        <w:rPr>
          <w:rStyle w:val="FootnoteAnchor"/>
          <w:rtl w:val="true"/>
        </w:rPr>
        <w:footnoteReference w:id="1564"/>
      </w:r>
      <w:bookmarkStart w:id="2228" w:name="pg12150_114031"/>
    </w:p>
    <w:p>
      <w:pPr>
        <w:pStyle w:val="BookText"/>
        <w:rPr/>
      </w:pPr>
      <w:bookmarkEnd w:id="222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الشَّهِیدُ فِی الذِّکْرَی </w:t>
      </w:r>
      <w:r>
        <w:rPr>
          <w:rStyle w:val="FootnoteAnchor"/>
          <w:rtl w:val="true"/>
        </w:rPr>
        <w:footnoteReference w:id="1565"/>
      </w:r>
      <w:r>
        <w:rPr>
          <w:rFonts w:ascii="Amiri" w:hAnsi="Amiri" w:eastAsia="Amiri" w:cs="Amiri"/>
          <w:color w:val="111111"/>
          <w:sz w:val="28"/>
          <w:sz w:val="28"/>
          <w:szCs w:val="28"/>
          <w:rtl w:val="true"/>
          <w:lang w:bidi="ar-SA"/>
        </w:rPr>
        <w:t>عَنِ الْأَصْحَابِ أَنَّ الْمُرَادَ بِهَا الْمَحَارِیبُ الدَّاخِلَةُ فِی الْمَسَاجِدِ وَ لَعَلَّهُمْ فَهِمُوا ذَلِکَ مِنْ لَفْظِ الْکَسْرِ أَوْ مِنَ التَّشْبِیهِ أَوْ مِنَ الظَّرْفِیَّةِ</w:t>
      </w:r>
      <w:r>
        <w:rPr>
          <w:rFonts w:eastAsia="Amiri" w:cs="Amiri" w:ascii="Amiri" w:hAnsi="Amiri"/>
          <w:color w:val="111111"/>
          <w:sz w:val="28"/>
          <w:szCs w:val="28"/>
          <w:rtl w:val="true"/>
          <w:lang w:bidi="ar-SA"/>
        </w:rPr>
        <w:t>.</w:t>
      </w:r>
    </w:p>
    <w:p>
      <w:pPr>
        <w:pStyle w:val="Heading4"/>
        <w:numPr>
          <w:ilvl w:val="3"/>
          <w:numId w:val="1"/>
        </w:numPr>
        <w:rPr/>
      </w:pPr>
      <w:bookmarkStart w:id="2229" w:name="__RefHeading___Toc3916062_417432637"/>
      <w:bookmarkStart w:id="2230" w:name="_Toc996"/>
      <w:bookmarkEnd w:id="2229"/>
      <w:r>
        <w:rPr/>
        <w:t>32</w:t>
      </w:r>
      <w:r>
        <w:rPr>
          <w:rtl w:val="true"/>
        </w:rPr>
        <w:t xml:space="preserve">- </w:t>
      </w:r>
      <w:r>
        <w:rPr>
          <w:rtl w:val="true"/>
        </w:rPr>
        <w:t>بَابُ اسْتِحْبَابِ کَنْسِ الْمَسْجِدِ وَ إِخْرَاجِ الْکُنَاسَةِ وَ تَأَکُّدِهِ لَیْلَةَ الْجُمُعَةِ</w:t>
      </w:r>
      <w:bookmarkEnd w:id="2230"/>
    </w:p>
    <w:p>
      <w:pPr>
        <w:pStyle w:val="Heading5"/>
        <w:numPr>
          <w:ilvl w:val="4"/>
          <w:numId w:val="1"/>
        </w:numPr>
        <w:rPr/>
      </w:pPr>
      <w:bookmarkStart w:id="2231" w:name="__RefHeading___Toc3916064_417432637"/>
      <w:bookmarkStart w:id="2232" w:name="_Toc997"/>
      <w:bookmarkEnd w:id="2231"/>
      <w:r>
        <w:rPr>
          <w:rtl w:val="true"/>
        </w:rPr>
        <w:t>اشارة</w:t>
      </w:r>
      <w:bookmarkEnd w:id="2232"/>
    </w:p>
    <w:p>
      <w:pPr>
        <w:pStyle w:val="BookText"/>
        <w:rPr/>
      </w:pPr>
      <w:r>
        <w:rPr>
          <w:rStyle w:val="FootnoteAnchor"/>
        </w:rPr>
        <w:footnoteReference w:id="1566"/>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کَنْسِ الْمَسْجِدِ وَ إِخْرَاجِ الْکُنَاسَةِ وَ تَأَکُّدِهِ لَیْلَةَ الْجُمُعَةِ</w:t>
      </w:r>
    </w:p>
    <w:p>
      <w:pPr>
        <w:pStyle w:val="Heading5"/>
        <w:numPr>
          <w:ilvl w:val="4"/>
          <w:numId w:val="1"/>
        </w:numPr>
        <w:rPr/>
      </w:pPr>
      <w:bookmarkStart w:id="2233" w:name="__RefHeading___Toc3916066_417432637"/>
      <w:bookmarkStart w:id="2234" w:name="_Toc998"/>
      <w:bookmarkEnd w:id="2233"/>
      <w:r>
        <w:rPr>
          <w:rtl w:val="true"/>
        </w:rPr>
        <w:t>[</w:t>
      </w:r>
      <w:r>
        <w:rPr>
          <w:rtl w:val="true"/>
        </w:rPr>
        <w:t>رقم الحدیث الکلی</w:t>
      </w:r>
      <w:r>
        <w:rPr>
          <w:rtl w:val="true"/>
        </w:rPr>
        <w:t xml:space="preserve">: </w:t>
      </w:r>
      <w:r>
        <w:rPr/>
        <w:t>6437</w:t>
      </w:r>
      <w:r>
        <w:rPr>
          <w:rtl w:val="true"/>
        </w:rPr>
        <w:t xml:space="preserve"> - </w:t>
      </w:r>
      <w:r>
        <w:rPr>
          <w:rtl w:val="true"/>
        </w:rPr>
        <w:t>رقم الحدیث الباب</w:t>
      </w:r>
      <w:r>
        <w:rPr>
          <w:rtl w:val="true"/>
        </w:rPr>
        <w:t xml:space="preserve">: </w:t>
      </w:r>
      <w:r>
        <w:rPr/>
        <w:t>1</w:t>
      </w:r>
      <w:r>
        <w:rPr>
          <w:rtl w:val="true"/>
        </w:rPr>
        <w:t>]</w:t>
      </w:r>
      <w:bookmarkEnd w:id="2234"/>
    </w:p>
    <w:p>
      <w:pPr>
        <w:pStyle w:val="BookText"/>
        <w:rPr/>
      </w:pPr>
      <w:r>
        <w:rPr>
          <w:rFonts w:eastAsia="Times New Roman" w:cs="Times New Roman" w:ascii="Times New Roman" w:hAnsi="Times New Roman"/>
          <w:color w:val="111111"/>
          <w:sz w:val="28"/>
          <w:szCs w:val="28"/>
          <w:lang w:val="en-US" w:bidi="en-US"/>
        </w:rPr>
        <w:t>6437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7"/>
      </w:r>
      <w:r>
        <w:rPr>
          <w:rFonts w:ascii="Amiri" w:hAnsi="Amiri" w:eastAsia="Amiri" w:cs="Amiri"/>
          <w:color w:val="111111"/>
          <w:sz w:val="28"/>
          <w:sz w:val="28"/>
          <w:szCs w:val="28"/>
          <w:rtl w:val="true"/>
          <w:lang w:bidi="ar-SA"/>
        </w:rPr>
        <w:t>مُحَمَّدُ بْنُ الْحَسَنِ بِإِسْنَادِهِ عَنْ مُحَمَّدِ بْنِ أَحْمَدَ بْنِ یَحْیَی عَنْ سَهْلِ بْنِ زِیَادٍ عَنْ جَعْفَرِ بْنِ مُحَمَّدِ بْنِ بَشَّارٍ عَنْ عُبَیْدِ اللَّهِ الدِّهْقَانِ عَنْ عَبْدِ الْحَمِیدِ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کَنَسَ الْمَسْجِدَ یَوْمَ الْخَمِیسِ وَ لَیْلَةَ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مِنْهُ مِنَ التُّرَابِ مَا یُذَرُّ فِی الْعَیْنِ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وَ رَوَاهُ فِی ثَوَابِ الْأَعْمَالِ عَنْ مُحَمَّدِ بْنِ مُوسَی بْنِ الْمُتَوَکِّلِ عَنْ مُحَمَّدِ بْنِ یَحْیَی عَنْ مُحَمَّدِ بْنِ أَحْمَدَ مِثْلَهُ </w:t>
      </w:r>
      <w:r>
        <w:rPr>
          <w:rStyle w:val="FootnoteAnchor"/>
          <w:rtl w:val="true"/>
        </w:rPr>
        <w:footnoteReference w:id="1569"/>
      </w:r>
      <w:r>
        <w:rPr>
          <w:rFonts w:ascii="Amiri" w:hAnsi="Amiri" w:eastAsia="Amiri" w:cs="Amiri"/>
          <w:color w:val="111111"/>
          <w:sz w:val="28"/>
          <w:sz w:val="28"/>
          <w:szCs w:val="28"/>
          <w:rtl w:val="true"/>
          <w:lang w:bidi="ar-SA"/>
        </w:rPr>
        <w:t xml:space="preserve">مُحَمَّدُ بْنُ عَلِیِّ بْنِ الْحُسَیْنِ فِی الْأَمَالِی عَنْ أَبِیهِ عَنْ مُحَمَّدِ بْنِ یَحْیَی مِثْلَهُ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5" w:name="__RefHeading___Toc3916068_417432637"/>
      <w:bookmarkStart w:id="2236" w:name="_Toc999"/>
      <w:bookmarkEnd w:id="2235"/>
      <w:r>
        <w:rPr>
          <w:rtl w:val="true"/>
        </w:rPr>
        <w:t>[</w:t>
      </w:r>
      <w:r>
        <w:rPr>
          <w:rtl w:val="true"/>
        </w:rPr>
        <w:t>رقم الحدیث الکلی</w:t>
      </w:r>
      <w:r>
        <w:rPr>
          <w:rtl w:val="true"/>
        </w:rPr>
        <w:t xml:space="preserve">: </w:t>
      </w:r>
      <w:r>
        <w:rPr/>
        <w:t>6438</w:t>
      </w:r>
      <w:r>
        <w:rPr>
          <w:rtl w:val="true"/>
        </w:rPr>
        <w:t xml:space="preserve"> - </w:t>
      </w:r>
      <w:r>
        <w:rPr>
          <w:rtl w:val="true"/>
        </w:rPr>
        <w:t>رقم الحدیث الباب</w:t>
      </w:r>
      <w:r>
        <w:rPr>
          <w:rtl w:val="true"/>
        </w:rPr>
        <w:t xml:space="preserve">: </w:t>
      </w:r>
      <w:r>
        <w:rPr/>
        <w:t>2</w:t>
      </w:r>
      <w:r>
        <w:rPr>
          <w:rtl w:val="true"/>
        </w:rPr>
        <w:t>]</w:t>
      </w:r>
      <w:bookmarkEnd w:id="223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r>
        <w:rPr>
          <w:rFonts w:ascii="Amiri" w:hAnsi="Amiri" w:eastAsia="Amiri" w:cs="Amiri"/>
          <w:color w:val="111111"/>
          <w:sz w:val="28"/>
          <w:sz w:val="28"/>
          <w:szCs w:val="28"/>
          <w:rtl w:val="true"/>
          <w:lang w:bidi="ar-SA"/>
        </w:rPr>
        <w:t xml:space="preserve">وَ عَنْ أَبِیهِ عَنْ سَعْدِ بْنِ عَبْدِ اللَّهِ عَنْ أَحْمَدَ بْنِ أَبِی عَبْدِ اللَّهِ عَنْ </w:t>
      </w:r>
      <w:bookmarkStart w:id="2237" w:name="pg12150_114032"/>
    </w:p>
    <w:p>
      <w:pPr>
        <w:pStyle w:val="BookText"/>
        <w:rPr/>
      </w:pPr>
      <w:bookmarkEnd w:id="2237"/>
      <w:r>
        <w:rPr>
          <w:rFonts w:ascii="Amiri" w:hAnsi="Amiri" w:eastAsia="Amiri" w:cs="Amiri"/>
          <w:color w:val="111111"/>
          <w:sz w:val="28"/>
          <w:sz w:val="28"/>
          <w:szCs w:val="28"/>
          <w:rtl w:val="true"/>
          <w:lang w:bidi="ar-SA"/>
        </w:rPr>
        <w:t>مُحَمَّدِ بْنِ تَسْنِیمٍ عَنِ الْعَبَّاسِ بْنِ عَامِرٍ عَنِ ابْنِ بُکَیْرٍ عَنْ سَلَّامِ بْنِ غَانِمٍ عَنِ الصَّادِقِ عَنْ آبَائِهِ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مَسْجِداً کَتَبَ اللَّهُ لَهُ عِتْقَ رَقَبَةٍ وَ مَنْ أَخْرَجَ مِنْهُ مَا یَقْذِی عَیْناً کَتَبَ اللَّهُ عَزَّ وَ جَلَّ لَهُ کِفْلَیْنِ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أَبِی عَبْدِ اللَّهِ فِی الْمَحَاسِنِ مِثْلَهُ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8" w:name="__RefHeading___Toc3916070_417432637"/>
      <w:bookmarkStart w:id="2239" w:name="_Toc1000"/>
      <w:bookmarkEnd w:id="2238"/>
      <w:r>
        <w:rPr/>
        <w:t>33</w:t>
      </w:r>
      <w:r>
        <w:rPr>
          <w:rtl w:val="true"/>
        </w:rPr>
        <w:t xml:space="preserve">- </w:t>
      </w:r>
      <w:r>
        <w:rPr>
          <w:rtl w:val="true"/>
        </w:rPr>
        <w:t>بَابُ اسْتِحْبَابِ اخْتِیَارِ الصَّلَاةِ فِی الْمَسْجِدِ مُنْفَرِداً عَلَی الصَّلَاةِ فِی غَیْرِهِ جَمَاعَةً</w:t>
      </w:r>
      <w:bookmarkEnd w:id="2239"/>
    </w:p>
    <w:p>
      <w:pPr>
        <w:pStyle w:val="Heading5"/>
        <w:numPr>
          <w:ilvl w:val="4"/>
          <w:numId w:val="1"/>
        </w:numPr>
        <w:rPr/>
      </w:pPr>
      <w:bookmarkStart w:id="2240" w:name="__RefHeading___Toc3916072_417432637"/>
      <w:bookmarkStart w:id="2241" w:name="_Toc1001"/>
      <w:bookmarkEnd w:id="2240"/>
      <w:r>
        <w:rPr>
          <w:rtl w:val="true"/>
        </w:rPr>
        <w:t>اشارة</w:t>
      </w:r>
      <w:bookmarkEnd w:id="2241"/>
    </w:p>
    <w:p>
      <w:pPr>
        <w:pStyle w:val="BookText"/>
        <w:rPr/>
      </w:pPr>
      <w:r>
        <w:rPr>
          <w:rStyle w:val="FootnoteAnchor"/>
        </w:rPr>
        <w:footnoteReference w:id="1573"/>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الصَّلَاةِ فِی الْمَسْجِدِ مُنْفَرِداً عَلَی الصَّلَاةِ فِی غَیْرِهِ جَمَاعَةً</w:t>
      </w:r>
    </w:p>
    <w:p>
      <w:pPr>
        <w:pStyle w:val="Heading5"/>
        <w:numPr>
          <w:ilvl w:val="4"/>
          <w:numId w:val="1"/>
        </w:numPr>
        <w:rPr/>
      </w:pPr>
      <w:bookmarkStart w:id="2242" w:name="__RefHeading___Toc3916074_417432637"/>
      <w:bookmarkStart w:id="2243" w:name="_Toc1002"/>
      <w:bookmarkEnd w:id="2242"/>
      <w:r>
        <w:rPr>
          <w:rtl w:val="true"/>
        </w:rPr>
        <w:t>[</w:t>
      </w:r>
      <w:r>
        <w:rPr>
          <w:rtl w:val="true"/>
        </w:rPr>
        <w:t>رقم الحدیث الکلی</w:t>
      </w:r>
      <w:r>
        <w:rPr>
          <w:rtl w:val="true"/>
        </w:rPr>
        <w:t xml:space="preserve">: </w:t>
      </w:r>
      <w:r>
        <w:rPr/>
        <w:t>6439</w:t>
      </w:r>
      <w:r>
        <w:rPr>
          <w:rtl w:val="true"/>
        </w:rPr>
        <w:t xml:space="preserve"> - </w:t>
      </w:r>
      <w:r>
        <w:rPr>
          <w:rtl w:val="true"/>
        </w:rPr>
        <w:t>رقم الحدیث الباب</w:t>
      </w:r>
      <w:r>
        <w:rPr>
          <w:rtl w:val="true"/>
        </w:rPr>
        <w:t xml:space="preserve">: </w:t>
      </w:r>
      <w:r>
        <w:rPr/>
        <w:t>1</w:t>
      </w:r>
      <w:r>
        <w:rPr>
          <w:rtl w:val="true"/>
        </w:rPr>
        <w:t>]</w:t>
      </w:r>
      <w:bookmarkEnd w:id="2243"/>
    </w:p>
    <w:p>
      <w:pPr>
        <w:pStyle w:val="BookText"/>
        <w:rPr/>
      </w:pPr>
      <w:r>
        <w:rPr>
          <w:rFonts w:eastAsia="Times New Roman" w:cs="Times New Roman" w:ascii="Times New Roman" w:hAnsi="Times New Roman"/>
          <w:color w:val="111111"/>
          <w:sz w:val="28"/>
          <w:szCs w:val="28"/>
          <w:lang w:val="en-US" w:bidi="en-US"/>
        </w:rPr>
        <w:t>6439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4"/>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فِی جَمَاعَةٍ فِی مَنْزِلِهِ بِمَکَّةَ أَفْضَلُ أَوْ وَحْدَهُ فِی الْمَسْجِدِ الْحَرَامِ فَقَالَ وَحْدَهُ</w:t>
      </w:r>
      <w:r>
        <w:rPr>
          <w:rFonts w:eastAsia="Amiri" w:cs="Amiri" w:ascii="Amiri" w:hAnsi="Amiri"/>
          <w:color w:val="111111"/>
          <w:sz w:val="28"/>
          <w:szCs w:val="28"/>
          <w:rtl w:val="true"/>
          <w:lang w:bidi="ar-SA"/>
        </w:rPr>
        <w:t>.</w:t>
      </w:r>
    </w:p>
    <w:p>
      <w:pPr>
        <w:pStyle w:val="Heading5"/>
        <w:numPr>
          <w:ilvl w:val="4"/>
          <w:numId w:val="1"/>
        </w:numPr>
        <w:rPr/>
      </w:pPr>
      <w:bookmarkStart w:id="2244" w:name="__RefHeading___Toc3916076_417432637"/>
      <w:bookmarkStart w:id="2245" w:name="_Toc1003"/>
      <w:bookmarkEnd w:id="2244"/>
      <w:r>
        <w:rPr>
          <w:rtl w:val="true"/>
        </w:rPr>
        <w:t>[</w:t>
      </w:r>
      <w:r>
        <w:rPr>
          <w:rtl w:val="true"/>
        </w:rPr>
        <w:t>رقم الحدیث الکلی</w:t>
      </w:r>
      <w:r>
        <w:rPr>
          <w:rtl w:val="true"/>
        </w:rPr>
        <w:t xml:space="preserve">: </w:t>
      </w:r>
      <w:r>
        <w:rPr/>
        <w:t>6440</w:t>
      </w:r>
      <w:r>
        <w:rPr>
          <w:rtl w:val="true"/>
        </w:rPr>
        <w:t xml:space="preserve"> - </w:t>
      </w:r>
      <w:r>
        <w:rPr>
          <w:rtl w:val="true"/>
        </w:rPr>
        <w:t>رقم الحدیث الباب</w:t>
      </w:r>
      <w:r>
        <w:rPr>
          <w:rtl w:val="true"/>
        </w:rPr>
        <w:t xml:space="preserve">: </w:t>
      </w:r>
      <w:r>
        <w:rPr/>
        <w:t>2</w:t>
      </w:r>
      <w:r>
        <w:rPr>
          <w:rtl w:val="true"/>
        </w:rPr>
        <w:t>]</w:t>
      </w:r>
      <w:bookmarkEnd w:id="2245"/>
    </w:p>
    <w:p>
      <w:pPr>
        <w:pStyle w:val="BookText"/>
        <w:rPr/>
      </w:pPr>
      <w:r>
        <w:rPr>
          <w:rFonts w:eastAsia="Times New Roman" w:cs="Times New Roman" w:ascii="Times New Roman" w:hAnsi="Times New Roman"/>
          <w:color w:val="111111"/>
          <w:sz w:val="28"/>
          <w:szCs w:val="28"/>
          <w:lang w:val="en-US" w:bidi="en-US"/>
        </w:rPr>
        <w:t>6440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5"/>
      </w:r>
      <w:r>
        <w:rPr>
          <w:rFonts w:ascii="Amiri" w:hAnsi="Amiri" w:eastAsia="Amiri" w:cs="Amiri"/>
          <w:color w:val="111111"/>
          <w:sz w:val="28"/>
          <w:sz w:val="28"/>
          <w:szCs w:val="28"/>
          <w:rtl w:val="true"/>
          <w:lang w:bidi="ar-SA"/>
        </w:rPr>
        <w:t xml:space="preserve">مُحَمَّدُ بْنُ عَلِیِّ بْنِ الْحُسَیْنِ فِی ثَوَابِ الْأَعْمَالِ عَنْ أَبِیهِ عَنْ سَعْدٍ عَنْ أَحْمَدَ بْنِ مُحَمَّدٍ عَنِ الْحُسَیْنِ </w:t>
      </w:r>
      <w:r>
        <w:rPr>
          <w:rStyle w:val="FootnoteAnchor"/>
          <w:rtl w:val="true"/>
        </w:rPr>
        <w:footnoteReference w:id="1576"/>
      </w:r>
      <w:r>
        <w:rPr>
          <w:rFonts w:ascii="Amiri" w:hAnsi="Amiri" w:eastAsia="Amiri" w:cs="Amiri"/>
          <w:color w:val="111111"/>
          <w:sz w:val="28"/>
          <w:sz w:val="28"/>
          <w:szCs w:val="28"/>
          <w:rtl w:val="true"/>
          <w:lang w:bidi="ar-SA"/>
        </w:rPr>
        <w:t>بْنِ سَعِیدٍ عَنْ مُحَمَّدِ بْنِ سِنَانٍ قَالَ سَمِعْتُ أَبَا الْحَسَنِ الرِّضَا ع یَقُولُ الصَّلَاةُ فِی مَسْجِدِ الْکُوفَةِ فَرْداً أَفْضَلُ مِنْ سَبْعِینَ صَلَاةً فِی غَیْرِهِ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قُولَوَیْهِ فِی الْمَزَارِ کَمَا یَأْتِی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6" w:name="__RefHeading___Toc3916078_417432637"/>
      <w:bookmarkStart w:id="2247" w:name="_Toc1004"/>
      <w:bookmarkEnd w:id="2246"/>
      <w:r>
        <w:rPr>
          <w:rtl w:val="true"/>
        </w:rPr>
        <w:t>[</w:t>
      </w:r>
      <w:r>
        <w:rPr>
          <w:rtl w:val="true"/>
        </w:rPr>
        <w:t>رقم الحدیث الکلی</w:t>
      </w:r>
      <w:r>
        <w:rPr>
          <w:rtl w:val="true"/>
        </w:rPr>
        <w:t xml:space="preserve">: </w:t>
      </w:r>
      <w:r>
        <w:rPr/>
        <w:t>6441</w:t>
      </w:r>
      <w:r>
        <w:rPr>
          <w:rtl w:val="true"/>
        </w:rPr>
        <w:t xml:space="preserve"> - </w:t>
      </w:r>
      <w:r>
        <w:rPr>
          <w:rtl w:val="true"/>
        </w:rPr>
        <w:t>رقم الحدیث الباب</w:t>
      </w:r>
      <w:r>
        <w:rPr>
          <w:rtl w:val="true"/>
        </w:rPr>
        <w:t xml:space="preserve">: </w:t>
      </w:r>
      <w:r>
        <w:rPr/>
        <w:t>3</w:t>
      </w:r>
      <w:r>
        <w:rPr>
          <w:rtl w:val="true"/>
        </w:rPr>
        <w:t>]</w:t>
      </w:r>
      <w:bookmarkEnd w:id="224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مُحَمَّدُ بْنُ الْحَسَنِ بِإِسْنَادِهِ عَنْ أَحْمَدَ بْنِ مُحَمَّدٍ عَنْ عَلِیِّ بْنِ </w:t>
      </w:r>
      <w:bookmarkStart w:id="2248" w:name="pg12150_114033"/>
    </w:p>
    <w:p>
      <w:pPr>
        <w:pStyle w:val="BookText"/>
        <w:rPr/>
      </w:pPr>
      <w:bookmarkEnd w:id="2248"/>
      <w:r>
        <w:rPr>
          <w:rFonts w:ascii="Amiri" w:hAnsi="Amiri" w:eastAsia="Amiri" w:cs="Amiri"/>
          <w:color w:val="111111"/>
          <w:sz w:val="28"/>
          <w:sz w:val="28"/>
          <w:szCs w:val="28"/>
          <w:rtl w:val="true"/>
          <w:lang w:bidi="ar-SA"/>
        </w:rPr>
        <w:t>الْحَکَمِ عَنْ عُقْبَةَ بْنِ مُسْلِمٍ عَنْ إِبْرَاهِیمَ بْنِ مَیْمُونٍ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رَجُلًا یُصَلِّی بِنَا نَقْتَدِی بِهِ فَهُوَ أَحَبُّ إِلَیْکَ أَوْ فِی الْمَسْجِدِ قَالَ الْمَسْجِدُ أَحَبُّ إِلَیَّ</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3916080_417432637"/>
      <w:bookmarkStart w:id="2250" w:name="_Toc1005"/>
      <w:bookmarkEnd w:id="2249"/>
      <w:r>
        <w:rPr>
          <w:rtl w:val="true"/>
        </w:rPr>
        <w:t>[</w:t>
      </w:r>
      <w:r>
        <w:rPr>
          <w:rtl w:val="true"/>
        </w:rPr>
        <w:t>رقم الحدیث الکلی</w:t>
      </w:r>
      <w:r>
        <w:rPr>
          <w:rtl w:val="true"/>
        </w:rPr>
        <w:t xml:space="preserve">: </w:t>
      </w:r>
      <w:r>
        <w:rPr/>
        <w:t>6442</w:t>
      </w:r>
      <w:r>
        <w:rPr>
          <w:rtl w:val="true"/>
        </w:rPr>
        <w:t xml:space="preserve"> - </w:t>
      </w:r>
      <w:r>
        <w:rPr>
          <w:rtl w:val="true"/>
        </w:rPr>
        <w:t>رقم الحدیث الباب</w:t>
      </w:r>
      <w:r>
        <w:rPr>
          <w:rtl w:val="true"/>
        </w:rPr>
        <w:t xml:space="preserve">: </w:t>
      </w:r>
      <w:r>
        <w:rPr/>
        <w:t>4</w:t>
      </w:r>
      <w:r>
        <w:rPr>
          <w:rtl w:val="true"/>
        </w:rPr>
        <w:t>]</w:t>
      </w:r>
      <w:bookmarkEnd w:id="2250"/>
    </w:p>
    <w:p>
      <w:pPr>
        <w:pStyle w:val="BookText"/>
        <w:rPr/>
      </w:pPr>
      <w:r>
        <w:rPr>
          <w:rFonts w:eastAsia="Times New Roman" w:cs="Times New Roman" w:ascii="Times New Roman" w:hAnsi="Times New Roman"/>
          <w:color w:val="111111"/>
          <w:sz w:val="28"/>
          <w:szCs w:val="28"/>
          <w:lang w:val="en-US" w:bidi="en-US"/>
        </w:rPr>
        <w:t>6442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9"/>
      </w:r>
      <w:r>
        <w:rPr>
          <w:rFonts w:ascii="Amiri" w:hAnsi="Amiri" w:eastAsia="Amiri" w:cs="Amiri"/>
          <w:color w:val="111111"/>
          <w:sz w:val="28"/>
          <w:sz w:val="28"/>
          <w:szCs w:val="28"/>
          <w:rtl w:val="true"/>
          <w:lang w:bidi="ar-SA"/>
        </w:rPr>
        <w:t>وَ بِإِسْنَادِهِ عَنْ سَعْدٍ عَنْ أَبِی جَعْفَرٍ عَنِ الْعَبَّاسِ بْنِ مَعْرُوفٍ عَنْ عَلِیِّ بْنِ مَهْزِیَارَ عَنْ مُحَمَّدِ بْنِ عَبْدِ الْحَمِیدِ عَنْ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إِلَی أَبِی الْحَسَنِ الرِّضَا ع أَسْأَلُهُ عَنِ الرَّجُلِ یُصَلِّی الْمَکْتُوبَةَ وَحْدَهُ فِی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 صَلَاتُهُ فِی جَمَاعَةٍ فَقَالَ الصَّلَاةُ فِی جَمَاعَةٍ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التَّخْیِیرِ بَیْنَهُ وَ بَیْنَ مَا مَرَّ </w:t>
      </w:r>
      <w:r>
        <w:rPr>
          <w:rStyle w:val="FootnoteAnchor"/>
          <w:rtl w:val="true"/>
        </w:rPr>
        <w:footnoteReference w:id="1580"/>
      </w:r>
      <w:r>
        <w:rPr>
          <w:rFonts w:ascii="Amiri" w:hAnsi="Amiri" w:eastAsia="Amiri" w:cs="Amiri"/>
          <w:color w:val="111111"/>
          <w:sz w:val="28"/>
          <w:sz w:val="28"/>
          <w:szCs w:val="28"/>
          <w:rtl w:val="true"/>
          <w:lang w:bidi="ar-SA"/>
        </w:rPr>
        <w:t xml:space="preserve">أَوْ عَلَی کَوْنِ الْجَمَاعَةِ فِی مَسْجِدٍ لِمَا تَقَدَّمَ </w:t>
      </w:r>
      <w:r>
        <w:rPr>
          <w:rStyle w:val="FootnoteAnchor"/>
          <w:rtl w:val="true"/>
        </w:rPr>
        <w:footnoteReference w:id="1581"/>
      </w:r>
      <w:r>
        <w:rPr>
          <w:rFonts w:ascii="Amiri" w:hAnsi="Amiri" w:eastAsia="Amiri" w:cs="Amiri"/>
          <w:color w:val="111111"/>
          <w:sz w:val="28"/>
          <w:sz w:val="28"/>
          <w:szCs w:val="28"/>
          <w:rtl w:val="true"/>
          <w:lang w:bidi="ar-SA"/>
        </w:rPr>
        <w:t>أَوْ مَعَ إِمَامٍ أَوْ مَعَ مُرَجِّحٍ آخَرَ</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3916082_417432637"/>
      <w:bookmarkStart w:id="2252" w:name="_Toc1006"/>
      <w:bookmarkEnd w:id="2251"/>
      <w:r>
        <w:rPr>
          <w:rtl w:val="true"/>
        </w:rPr>
        <w:t>[</w:t>
      </w:r>
      <w:r>
        <w:rPr>
          <w:rtl w:val="true"/>
        </w:rPr>
        <w:t>رقم الحدیث الکلی</w:t>
      </w:r>
      <w:r>
        <w:rPr>
          <w:rtl w:val="true"/>
        </w:rPr>
        <w:t xml:space="preserve">: </w:t>
      </w:r>
      <w:r>
        <w:rPr/>
        <w:t>6443</w:t>
      </w:r>
      <w:r>
        <w:rPr>
          <w:rtl w:val="true"/>
        </w:rPr>
        <w:t xml:space="preserve"> - </w:t>
      </w:r>
      <w:r>
        <w:rPr>
          <w:rtl w:val="true"/>
        </w:rPr>
        <w:t>رقم الحدیث الباب</w:t>
      </w:r>
      <w:r>
        <w:rPr>
          <w:rtl w:val="true"/>
        </w:rPr>
        <w:t xml:space="preserve">: </w:t>
      </w:r>
      <w:r>
        <w:rPr/>
        <w:t>5</w:t>
      </w:r>
      <w:r>
        <w:rPr>
          <w:rtl w:val="true"/>
        </w:rPr>
        <w:t>]</w:t>
      </w:r>
      <w:bookmarkEnd w:id="2252"/>
    </w:p>
    <w:p>
      <w:pPr>
        <w:pStyle w:val="BookText"/>
        <w:rPr/>
      </w:pPr>
      <w:r>
        <w:rPr>
          <w:rFonts w:eastAsia="Times New Roman" w:cs="Times New Roman" w:ascii="Times New Roman" w:hAnsi="Times New Roman"/>
          <w:color w:val="111111"/>
          <w:sz w:val="28"/>
          <w:szCs w:val="28"/>
          <w:lang w:val="en-US" w:bidi="en-US"/>
        </w:rPr>
        <w:t>6443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2"/>
      </w:r>
      <w:r>
        <w:rPr>
          <w:rFonts w:ascii="Amiri" w:hAnsi="Amiri" w:eastAsia="Amiri" w:cs="Amiri"/>
          <w:color w:val="111111"/>
          <w:sz w:val="28"/>
          <w:sz w:val="28"/>
          <w:szCs w:val="28"/>
          <w:rtl w:val="true"/>
          <w:lang w:bidi="ar-SA"/>
        </w:rPr>
        <w:t>وَ فِی الْمَجَالِسِ وَ الْأَخْبَارِ بِإِسْنَادِهِ عَنْ رُزَیْقٍ قَالَ سَمِعْتُ أَبَا عَبْدِ اللَّهِ ع یَقُولُ صَلَاةُ الرَّجُلِ فِی مَنْزِلِهِ جَمَاعَةً تَعْدِلُ أَرْبَعاً وَ عِشْرِینَ صَلَاةً وَ صَلَاةُ الرَّجُلِ جَمَاعَةً فِی الْمَسْجِدِ تَعْدِلُ ثَمَانِیاً وَ أَرْبَعِینَ صَلَاةً مُضَاعَفَةً فِی الْمَسْجِدِ وَ إِنَّ الرَّکْعَةَ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رَکْعَةٍ فِی سِوَاهُ مِنَ الْمَسَاجِدِ وَ إِنَّ الصَّلَاةَ فِی الْمَسْجِدِ فَرْداً بِأَرْبَعٍ وَ عِشْرِینَ صَلَاةً وَ الصَّلَاةَ فِی مَنْزِلِکَ فَرْداً هَبَاءٌ مَنْثُورٌ لَا یَصْعَدُ مِنْهُ إِلَی اللَّهِ شَیْ‌ءٌ وَ مَنْ صَلَّی فِی بَیْتِهِ جَمَاعَةً رَغْبَةً عَنِ الْمَسْجِدِ فَلَا صَلَاةَ لَهُ وَ لَا لِمَنْ صَلَّی تَبِعَهُ إِلَّا مِنْ عِلَّةٍ تَمْنَعُ مِنَ الْمَسْجِدِ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غَیْرُ صَرِیحٍ فِی الْمُسَاوَاةِ لِاحْتِمَالِ زِیَادَةِ الثَّوَابِ وَ إِنْ تَسَاوَی الْعَدَدَانِ</w:t>
      </w:r>
      <w:r>
        <w:rPr>
          <w:rFonts w:eastAsia="Amiri" w:cs="Amiri" w:ascii="Amiri" w:hAnsi="Amiri"/>
          <w:color w:val="111111"/>
          <w:sz w:val="28"/>
          <w:szCs w:val="28"/>
          <w:rtl w:val="true"/>
          <w:lang w:bidi="ar-SA"/>
        </w:rPr>
        <w:t xml:space="preserve">. </w:t>
      </w:r>
      <w:bookmarkStart w:id="2253" w:name="pg12150_114034"/>
    </w:p>
    <w:p>
      <w:pPr>
        <w:pStyle w:val="Heading4"/>
        <w:numPr>
          <w:ilvl w:val="3"/>
          <w:numId w:val="1"/>
        </w:numPr>
        <w:rPr/>
      </w:pPr>
      <w:bookmarkStart w:id="2254" w:name="__RefHeading___Toc3916084_417432637"/>
      <w:bookmarkStart w:id="2255" w:name="_Toc1007"/>
      <w:bookmarkEnd w:id="2253"/>
      <w:bookmarkEnd w:id="2254"/>
      <w:r>
        <w:rPr/>
        <w:t>34</w:t>
      </w:r>
      <w:r>
        <w:rPr>
          <w:rtl w:val="true"/>
        </w:rPr>
        <w:t xml:space="preserve">- </w:t>
      </w:r>
      <w:r>
        <w:rPr>
          <w:rtl w:val="true"/>
        </w:rPr>
        <w:t>بَابُ اسْتِحْبَابِ الْإِسْرَاجِ فِی الْمَسْجِدِ</w:t>
      </w:r>
      <w:bookmarkEnd w:id="2255"/>
    </w:p>
    <w:p>
      <w:pPr>
        <w:pStyle w:val="Heading5"/>
        <w:numPr>
          <w:ilvl w:val="4"/>
          <w:numId w:val="1"/>
        </w:numPr>
        <w:rPr/>
      </w:pPr>
      <w:bookmarkStart w:id="2256" w:name="__RefHeading___Toc3916086_417432637"/>
      <w:bookmarkStart w:id="2257" w:name="_Toc1008"/>
      <w:bookmarkEnd w:id="2256"/>
      <w:r>
        <w:rPr>
          <w:rtl w:val="true"/>
        </w:rPr>
        <w:t>اشارة</w:t>
      </w:r>
      <w:bookmarkEnd w:id="2257"/>
    </w:p>
    <w:p>
      <w:pPr>
        <w:pStyle w:val="BookText"/>
        <w:rPr/>
      </w:pPr>
      <w:r>
        <w:rPr>
          <w:rStyle w:val="FootnoteAnchor"/>
        </w:rPr>
        <w:footnoteReference w:id="1583"/>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الْإِسْرَاجِ فِی الْمَسْجِدِ</w:t>
      </w:r>
    </w:p>
    <w:p>
      <w:pPr>
        <w:pStyle w:val="Heading5"/>
        <w:numPr>
          <w:ilvl w:val="4"/>
          <w:numId w:val="1"/>
        </w:numPr>
        <w:rPr/>
      </w:pPr>
      <w:bookmarkStart w:id="2258" w:name="__RefHeading___Toc3916088_417432637"/>
      <w:bookmarkStart w:id="2259" w:name="_Toc1009"/>
      <w:bookmarkEnd w:id="2258"/>
      <w:r>
        <w:rPr>
          <w:rtl w:val="true"/>
        </w:rPr>
        <w:t>[</w:t>
      </w:r>
      <w:r>
        <w:rPr>
          <w:rtl w:val="true"/>
        </w:rPr>
        <w:t>رقم الحدیث الکلی</w:t>
      </w:r>
      <w:r>
        <w:rPr>
          <w:rtl w:val="true"/>
        </w:rPr>
        <w:t xml:space="preserve">: </w:t>
      </w:r>
      <w:r>
        <w:rPr/>
        <w:t>6444</w:t>
      </w:r>
      <w:r>
        <w:rPr>
          <w:rtl w:val="true"/>
        </w:rPr>
        <w:t xml:space="preserve"> - </w:t>
      </w:r>
      <w:r>
        <w:rPr>
          <w:rtl w:val="true"/>
        </w:rPr>
        <w:t>رقم الحدیث الباب</w:t>
      </w:r>
      <w:r>
        <w:rPr>
          <w:rtl w:val="true"/>
        </w:rPr>
        <w:t xml:space="preserve">: </w:t>
      </w:r>
      <w:r>
        <w:rPr/>
        <w:t>1</w:t>
      </w:r>
      <w:r>
        <w:rPr>
          <w:rtl w:val="true"/>
        </w:rPr>
        <w:t>]</w:t>
      </w:r>
      <w:bookmarkEnd w:id="2259"/>
    </w:p>
    <w:p>
      <w:pPr>
        <w:pStyle w:val="BookText"/>
        <w:rPr/>
      </w:pPr>
      <w:r>
        <w:rPr>
          <w:rFonts w:eastAsia="Times New Roman" w:cs="Times New Roman" w:ascii="Times New Roman" w:hAnsi="Times New Roman"/>
          <w:color w:val="111111"/>
          <w:sz w:val="28"/>
          <w:szCs w:val="28"/>
          <w:lang w:val="en-US" w:bidi="en-US"/>
        </w:rPr>
        <w:t>6444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4"/>
      </w:r>
      <w:r>
        <w:rPr>
          <w:rFonts w:ascii="Amiri" w:hAnsi="Amiri" w:eastAsia="Amiri" w:cs="Amiri"/>
          <w:color w:val="111111"/>
          <w:sz w:val="28"/>
          <w:sz w:val="28"/>
          <w:szCs w:val="28"/>
          <w:rtl w:val="true"/>
          <w:lang w:bidi="ar-SA"/>
        </w:rPr>
        <w:t>مُحَمَّدُ بْنُ الْحَسَنِ بِإِسْنَادِهِ عَنْ مُحَمَّدِ بْنِ عَلِیِّ بْنِ مَحْبُوبٍ عَنِ الْحَسَنِ بْنِ عَلِیِّ بْنِ النُّعْمَانِ عَنْ مُحَمَّدِ بْنِ حَسَّانَ عَنْ إِسْحَاقَ بْنِ یَشْکُرَ الْکَاهِلِیِّ عَنِ الْحَکَمِ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أَسْرَجَ فِی مَسْجِدٍ مِنْ مَسَاجِدِ اللَّهِ سِرَاجاً لَمْ تَزَلِ الْمَلَائِکَةُ وَ حَمَلَةُ الْعَرْشِ یَسْتَغْفِرُونَ لَهُ مَا دَامَ فِی ذَلِکَ الْمَسْجِدِ ضَوْءٌ مِنْ ذَلِکَ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وَ رَوَاهُ فِی ثَوَابِ الْأَعْمَالِ عَنْ مُحَمَّدِ بْنِ عَلِیٍّ مَاجِیلَوَیْهِ عَنْ عَمِّهِ مُحَمَّدِ بْنِ أَبِی الْقَاسِمِ عَنْ أَبِی مُحَمَّدِ بْنِ عَلِیٍّ الصَّیْرَفِیِّ عَنْ إِسْحَاقَ بْنِ یَشْکُرَ الْبَاهِلِیِّ عَنِ الْکَاهِلِیِّ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وَ رَوَاهُ فِی الْمُقْنِعِ أَیْضاً مُرْسَلًا </w:t>
      </w:r>
      <w:r>
        <w:rPr>
          <w:rStyle w:val="FootnoteAnchor"/>
          <w:rtl w:val="true"/>
        </w:rPr>
        <w:footnoteReference w:id="158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إِسْحَاقَ بْنِ یَشْکُرَ </w:t>
      </w:r>
      <w:r>
        <w:rPr>
          <w:rStyle w:val="FootnoteAnchor"/>
          <w:rtl w:val="true"/>
        </w:rPr>
        <w:footnoteReference w:id="1588"/>
      </w:r>
      <w:r>
        <w:rPr>
          <w:rFonts w:ascii="Amiri" w:hAnsi="Amiri" w:eastAsia="Amiri" w:cs="Amiri"/>
          <w:color w:val="111111"/>
          <w:sz w:val="28"/>
          <w:sz w:val="28"/>
          <w:szCs w:val="28"/>
          <w:rtl w:val="true"/>
          <w:lang w:bidi="ar-SA"/>
        </w:rPr>
        <w:t>عَنِ الْحَکَمِ بْنِ مِسْکِینٍ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 xml:space="preserve">. </w:t>
      </w:r>
      <w:bookmarkStart w:id="2260" w:name="pg12150_114035"/>
    </w:p>
    <w:p>
      <w:pPr>
        <w:pStyle w:val="Heading4"/>
        <w:numPr>
          <w:ilvl w:val="3"/>
          <w:numId w:val="1"/>
        </w:numPr>
        <w:rPr/>
      </w:pPr>
      <w:bookmarkStart w:id="2261" w:name="__RefHeading___Toc3916090_417432637"/>
      <w:bookmarkStart w:id="2262" w:name="_Toc1010"/>
      <w:bookmarkEnd w:id="2260"/>
      <w:bookmarkEnd w:id="2261"/>
      <w:r>
        <w:rPr/>
        <w:t>35</w:t>
      </w:r>
      <w:r>
        <w:rPr>
          <w:rtl w:val="true"/>
        </w:rPr>
        <w:t xml:space="preserve">- </w:t>
      </w:r>
      <w:r>
        <w:rPr>
          <w:rtl w:val="true"/>
        </w:rPr>
        <w:t>بَابُ کَرَاهَةِ الْخُرُوجِ مِنَ الْمَسْجِدِ بَعْدَ سَمَاعِ الْأَذَانِ حَتَّی یُصَلِّیَ فِیهِ إِلَّا بِنِیَّةِ الْعَوْدِ</w:t>
      </w:r>
      <w:bookmarkEnd w:id="2262"/>
    </w:p>
    <w:p>
      <w:pPr>
        <w:pStyle w:val="Heading5"/>
        <w:numPr>
          <w:ilvl w:val="4"/>
          <w:numId w:val="1"/>
        </w:numPr>
        <w:rPr/>
      </w:pPr>
      <w:bookmarkStart w:id="2263" w:name="__RefHeading___Toc3916092_417432637"/>
      <w:bookmarkStart w:id="2264" w:name="_Toc1011"/>
      <w:bookmarkEnd w:id="2263"/>
      <w:r>
        <w:rPr>
          <w:rtl w:val="true"/>
        </w:rPr>
        <w:t>اشارة</w:t>
      </w:r>
      <w:bookmarkEnd w:id="2264"/>
    </w:p>
    <w:p>
      <w:pPr>
        <w:pStyle w:val="BookText"/>
        <w:rPr/>
      </w:pPr>
      <w:r>
        <w:rPr>
          <w:rStyle w:val="FootnoteAnchor"/>
        </w:rPr>
        <w:footnoteReference w:id="1590"/>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الْخُرُوجِ مِنَ الْمَسْجِدِ بَعْدَ سَمَاعِ الْأَذَانِ حَتَّی یُصَلِّیَ فِیهِ إِلَّا بِنِیَّةِ الْعَوْدِ</w:t>
      </w:r>
    </w:p>
    <w:p>
      <w:pPr>
        <w:pStyle w:val="Heading5"/>
        <w:numPr>
          <w:ilvl w:val="4"/>
          <w:numId w:val="1"/>
        </w:numPr>
        <w:rPr/>
      </w:pPr>
      <w:bookmarkStart w:id="2265" w:name="__RefHeading___Toc3916094_417432637"/>
      <w:bookmarkStart w:id="2266" w:name="_Toc1012"/>
      <w:bookmarkEnd w:id="2265"/>
      <w:r>
        <w:rPr>
          <w:rtl w:val="true"/>
        </w:rPr>
        <w:t>[</w:t>
      </w:r>
      <w:r>
        <w:rPr>
          <w:rtl w:val="true"/>
        </w:rPr>
        <w:t>رقم الحدیث الکلی</w:t>
      </w:r>
      <w:r>
        <w:rPr>
          <w:rtl w:val="true"/>
        </w:rPr>
        <w:t xml:space="preserve">: </w:t>
      </w:r>
      <w:r>
        <w:rPr/>
        <w:t>6445</w:t>
      </w:r>
      <w:r>
        <w:rPr>
          <w:rtl w:val="true"/>
        </w:rPr>
        <w:t xml:space="preserve"> - </w:t>
      </w:r>
      <w:r>
        <w:rPr>
          <w:rtl w:val="true"/>
        </w:rPr>
        <w:t>رقم الحدیث الباب</w:t>
      </w:r>
      <w:r>
        <w:rPr>
          <w:rtl w:val="true"/>
        </w:rPr>
        <w:t xml:space="preserve">: </w:t>
      </w:r>
      <w:r>
        <w:rPr/>
        <w:t>1</w:t>
      </w:r>
      <w:r>
        <w:rPr>
          <w:rtl w:val="true"/>
        </w:rPr>
        <w:t>]</w:t>
      </w:r>
      <w:bookmarkEnd w:id="2266"/>
    </w:p>
    <w:p>
      <w:pPr>
        <w:pStyle w:val="BookText"/>
        <w:rPr/>
      </w:pPr>
      <w:r>
        <w:rPr>
          <w:rFonts w:eastAsia="Times New Roman" w:cs="Times New Roman" w:ascii="Times New Roman" w:hAnsi="Times New Roman"/>
          <w:color w:val="111111"/>
          <w:sz w:val="28"/>
          <w:szCs w:val="28"/>
          <w:lang w:val="en-US" w:bidi="en-US"/>
        </w:rPr>
        <w:t>6445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1"/>
      </w:r>
      <w:r>
        <w:rPr>
          <w:rFonts w:ascii="Amiri" w:hAnsi="Amiri" w:eastAsia="Amiri" w:cs="Amiri"/>
          <w:color w:val="111111"/>
          <w:sz w:val="28"/>
          <w:sz w:val="28"/>
          <w:szCs w:val="28"/>
          <w:rtl w:val="true"/>
          <w:lang w:bidi="ar-SA"/>
        </w:rPr>
        <w:t>مُحَمَّدُ بْنُ الْحَسَنِ بِإِسْنَادِهِ عَنْ إِبْرَاهِیمَ بْنِ هَاشِمٍ عَنِ النَّوْفَلِیِّ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مَنْ سَمِعَ النِّدَاءَ فِی الْمَسْجِدِ فَخَرَجَ مِنْ غَیْرِ عِلَّةٍ فَهُوَ مُنَافِقٌ إِلَّا أَنْ یُرِیدَ الرُّجُوعَ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جَعْفَرِ بْنِ عَلِیٍّ عَنْ جَدِّهِ الْحَسَنِ بْنِ عَلِیٍّ عَنْ جَدِّهِ عَبْدِ اللَّهِ بْنِ الْمُغِیرَةِ عَنْ إِسْمَاعِیلَ بْنِ مُسْلِمٍ السَّکُونِیِّ مِثْلَهُ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7" w:name="__RefHeading___Toc3916096_417432637"/>
      <w:bookmarkStart w:id="2268" w:name="_Toc1013"/>
      <w:bookmarkEnd w:id="2267"/>
      <w:r>
        <w:rPr>
          <w:rtl w:val="true"/>
        </w:rPr>
        <w:t>[</w:t>
      </w:r>
      <w:r>
        <w:rPr>
          <w:rtl w:val="true"/>
        </w:rPr>
        <w:t>رقم الحدیث الکلی</w:t>
      </w:r>
      <w:r>
        <w:rPr>
          <w:rtl w:val="true"/>
        </w:rPr>
        <w:t xml:space="preserve">: </w:t>
      </w:r>
      <w:r>
        <w:rPr/>
        <w:t>6446</w:t>
      </w:r>
      <w:r>
        <w:rPr>
          <w:rtl w:val="true"/>
        </w:rPr>
        <w:t xml:space="preserve"> - </w:t>
      </w:r>
      <w:r>
        <w:rPr>
          <w:rtl w:val="true"/>
        </w:rPr>
        <w:t>رقم الحدیث الباب</w:t>
      </w:r>
      <w:r>
        <w:rPr>
          <w:rtl w:val="true"/>
        </w:rPr>
        <w:t xml:space="preserve">: </w:t>
      </w:r>
      <w:r>
        <w:rPr/>
        <w:t>2</w:t>
      </w:r>
      <w:r>
        <w:rPr>
          <w:rtl w:val="true"/>
        </w:rPr>
        <w:t>]</w:t>
      </w:r>
      <w:bookmarkEnd w:id="2268"/>
    </w:p>
    <w:p>
      <w:pPr>
        <w:pStyle w:val="BookText"/>
        <w:rPr/>
      </w:pPr>
      <w:r>
        <w:rPr>
          <w:rFonts w:eastAsia="Times New Roman" w:cs="Times New Roman" w:ascii="Times New Roman" w:hAnsi="Times New Roman"/>
          <w:color w:val="111111"/>
          <w:sz w:val="28"/>
          <w:szCs w:val="28"/>
          <w:lang w:val="en-US" w:bidi="en-US"/>
        </w:rPr>
        <w:t>6446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3"/>
      </w:r>
      <w:r>
        <w:rPr>
          <w:rFonts w:ascii="Amiri" w:hAnsi="Amiri" w:eastAsia="Amiri" w:cs="Amiri"/>
          <w:color w:val="111111"/>
          <w:sz w:val="28"/>
          <w:sz w:val="28"/>
          <w:szCs w:val="28"/>
          <w:rtl w:val="true"/>
          <w:lang w:bidi="ar-SA"/>
        </w:rPr>
        <w:t>وَ بِإِسْنَادِهِ عَنْ سَعْدٍ عَنْ أَبِی جَعْفَرٍ عَنْ مُحَمَّدِ بْنِ أَبِی عُمَیْرٍ عَنْ حَمَّادِ بْنِ عُثْمَانَ عَنْ عُبَیْدِ اللَّهِ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صَلَاةً وَ أَنْتَ فِی الْمَسْجِدِ وَ أُقِیمَتِ الصَّلَاةُ فَإِنْ شِئْتَ فَاخْرُجْ وَ إِنْ شِئْتَ فَصَلِّ مَعَهُمْ وَ اجْعَلْهَا تَسْبِیحاً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 مَحْمُولٌ عَلَی الْجَوَازِ وَ مَا مَرَّ عَلَی الْکَرَاهَةِ وَ إِمَّا مَخْصُوصٌ بِمَنْ صَلَّی وَ ذَاکَ بِمَنْ لَمْ یُصَلِّ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9" w:name="__RefHeading___Toc3916098_417432637"/>
      <w:bookmarkStart w:id="2270" w:name="_Toc1014"/>
      <w:bookmarkEnd w:id="2269"/>
      <w:r>
        <w:rPr>
          <w:rtl w:val="true"/>
        </w:rPr>
        <w:t>[</w:t>
      </w:r>
      <w:r>
        <w:rPr>
          <w:rtl w:val="true"/>
        </w:rPr>
        <w:t>رقم الحدیث الکلی</w:t>
      </w:r>
      <w:r>
        <w:rPr>
          <w:rtl w:val="true"/>
        </w:rPr>
        <w:t xml:space="preserve">: </w:t>
      </w:r>
      <w:r>
        <w:rPr/>
        <w:t>6447</w:t>
      </w:r>
      <w:r>
        <w:rPr>
          <w:rtl w:val="true"/>
        </w:rPr>
        <w:t xml:space="preserve"> - </w:t>
      </w:r>
      <w:r>
        <w:rPr>
          <w:rtl w:val="true"/>
        </w:rPr>
        <w:t>رقم الحدیث الباب</w:t>
      </w:r>
      <w:r>
        <w:rPr>
          <w:rtl w:val="true"/>
        </w:rPr>
        <w:t xml:space="preserve">: </w:t>
      </w:r>
      <w:r>
        <w:rPr/>
        <w:t>3</w:t>
      </w:r>
      <w:r>
        <w:rPr>
          <w:rtl w:val="true"/>
        </w:rPr>
        <w:t>]</w:t>
      </w:r>
      <w:bookmarkEnd w:id="227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5"/>
      </w:r>
      <w:r>
        <w:rPr>
          <w:rFonts w:ascii="Amiri" w:hAnsi="Amiri" w:eastAsia="Amiri" w:cs="Amiri"/>
          <w:color w:val="111111"/>
          <w:sz w:val="28"/>
          <w:sz w:val="28"/>
          <w:szCs w:val="28"/>
          <w:rtl w:val="true"/>
          <w:lang w:bidi="ar-SA"/>
        </w:rPr>
        <w:t>مُحَمَّدُ بْنُ عُمَرَ بْنِ عَبْدِ الْعَزِیزِ الْکَشِّیُّ فِی کِتَابِ الرِّجَالِ عَنْ حَمْدَوَیْهِ بْنِ نُصَیْرٍ عَنْ أَیُّوبَ بْنِ نُوحٍ عَنْ مُحَمَّدِ بْنِ سِنَانٍ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یَا یُونُسُ قُلْ لَهُمْ یَا </w:t>
      </w:r>
      <w:bookmarkStart w:id="2271" w:name="pg12150_114036"/>
    </w:p>
    <w:p>
      <w:pPr>
        <w:pStyle w:val="BookText"/>
        <w:rPr/>
      </w:pPr>
      <w:bookmarkEnd w:id="2271"/>
      <w:r>
        <w:rPr>
          <w:rFonts w:ascii="Amiri" w:hAnsi="Amiri" w:eastAsia="Amiri" w:cs="Amiri"/>
          <w:color w:val="111111"/>
          <w:sz w:val="28"/>
          <w:sz w:val="28"/>
          <w:szCs w:val="28"/>
          <w:rtl w:val="true"/>
          <w:lang w:bidi="ar-SA"/>
        </w:rPr>
        <w:t>مُؤَلَّفَةُ قَدْ رَأَیْتُ مَا تَصْنَعُونَ إِذَا سَمِعْتُمُ الْأَذَانَ أَخَذْتُمْ نِعَالَکُمْ وَ خَرَجْتُمْ مِنَ الْمَسْجِدِ</w:t>
      </w:r>
      <w:r>
        <w:rPr>
          <w:rFonts w:eastAsia="Amiri" w:cs="Amiri" w:ascii="Amiri" w:hAnsi="Amiri"/>
          <w:color w:val="111111"/>
          <w:sz w:val="28"/>
          <w:szCs w:val="28"/>
          <w:rtl w:val="true"/>
          <w:lang w:bidi="ar-SA"/>
        </w:rPr>
        <w:t>.</w:t>
      </w:r>
    </w:p>
    <w:p>
      <w:pPr>
        <w:pStyle w:val="Heading4"/>
        <w:numPr>
          <w:ilvl w:val="3"/>
          <w:numId w:val="1"/>
        </w:numPr>
        <w:rPr/>
      </w:pPr>
      <w:bookmarkStart w:id="2272" w:name="__RefHeading___Toc3916100_417432637"/>
      <w:bookmarkStart w:id="2273" w:name="_Toc1015"/>
      <w:bookmarkEnd w:id="2272"/>
      <w:r>
        <w:rPr/>
        <w:t>36</w:t>
      </w:r>
      <w:r>
        <w:rPr>
          <w:rtl w:val="true"/>
        </w:rPr>
        <w:t xml:space="preserve">- </w:t>
      </w:r>
      <w:r>
        <w:rPr>
          <w:rtl w:val="true"/>
        </w:rPr>
        <w:t>بَابُ کَرَاهَةِ الْخَذْفِ</w:t>
      </w:r>
      <w:r>
        <w:rPr/>
        <w:t>‌</w:t>
      </w:r>
      <w:r>
        <w:rPr/>
        <w:t>1602</w:t>
      </w:r>
      <w:r>
        <w:rPr>
          <w:rtl w:val="true"/>
        </w:rPr>
        <w:t xml:space="preserve"> </w:t>
      </w:r>
      <w:r>
        <w:rPr>
          <w:rtl w:val="true"/>
        </w:rPr>
        <w:t>بِالْحَصَی فِی الْمَسَاجِدِ وَ غَیْرِهَا وَ مَضْغِ الْکُنْدُرِ</w:t>
      </w:r>
      <w:r>
        <w:rPr/>
        <w:t>1603</w:t>
      </w:r>
      <w:r>
        <w:rPr>
          <w:rtl w:val="true"/>
        </w:rPr>
        <w:t xml:space="preserve"> </w:t>
      </w:r>
      <w:r>
        <w:rPr>
          <w:rtl w:val="true"/>
        </w:rPr>
        <w:t>فِی الْمَجَالِسِ وَ عَلَی ظَهْرِ الطَّرِیقِ‌</w:t>
      </w:r>
      <w:bookmarkEnd w:id="2273"/>
    </w:p>
    <w:p>
      <w:pPr>
        <w:pStyle w:val="Heading5"/>
        <w:numPr>
          <w:ilvl w:val="4"/>
          <w:numId w:val="1"/>
        </w:numPr>
        <w:rPr/>
      </w:pPr>
      <w:bookmarkStart w:id="2274" w:name="__RefHeading___Toc3916102_417432637"/>
      <w:bookmarkStart w:id="2275" w:name="_Toc1016"/>
      <w:bookmarkEnd w:id="2274"/>
      <w:r>
        <w:rPr>
          <w:rtl w:val="true"/>
        </w:rPr>
        <w:t>اشارة</w:t>
      </w:r>
      <w:bookmarkEnd w:id="2275"/>
    </w:p>
    <w:p>
      <w:pPr>
        <w:pStyle w:val="BookText"/>
        <w:rPr/>
      </w:pPr>
      <w:r>
        <w:rPr>
          <w:rStyle w:val="FootnoteAnchor"/>
        </w:rPr>
        <w:footnoteReference w:id="1596"/>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الْخَذْفِ </w:t>
      </w:r>
      <w:r>
        <w:rPr>
          <w:rStyle w:val="FootnoteAnchor"/>
          <w:rtl w:val="true"/>
        </w:rPr>
        <w:footnoteReference w:id="1597"/>
      </w:r>
      <w:r>
        <w:rPr>
          <w:rFonts w:ascii="Amiri" w:hAnsi="Amiri" w:eastAsia="Amiri" w:cs="Amiri"/>
          <w:color w:val="111111"/>
          <w:sz w:val="28"/>
          <w:sz w:val="28"/>
          <w:szCs w:val="28"/>
          <w:rtl w:val="true"/>
          <w:lang w:bidi="ar-SA"/>
        </w:rPr>
        <w:t xml:space="preserve">بِالْحَصَی فِی الْمَسَاجِدِ وَ غَیْرِهَا وَ مَضْغِ الْکُنْدُرِ </w:t>
      </w:r>
      <w:r>
        <w:rPr>
          <w:rStyle w:val="FootnoteAnchor"/>
          <w:rtl w:val="true"/>
        </w:rPr>
        <w:footnoteReference w:id="1598"/>
      </w:r>
      <w:r>
        <w:rPr>
          <w:rFonts w:ascii="Amiri" w:hAnsi="Amiri" w:eastAsia="Amiri" w:cs="Amiri"/>
          <w:color w:val="111111"/>
          <w:sz w:val="28"/>
          <w:sz w:val="28"/>
          <w:szCs w:val="28"/>
          <w:rtl w:val="true"/>
          <w:lang w:bidi="ar-SA"/>
        </w:rPr>
        <w:t>فِی الْمَجَالِسِ وَ عَلَی ظَهْرِ الطَّرِیقِ</w:t>
      </w:r>
    </w:p>
    <w:p>
      <w:pPr>
        <w:pStyle w:val="Heading5"/>
        <w:numPr>
          <w:ilvl w:val="4"/>
          <w:numId w:val="1"/>
        </w:numPr>
        <w:rPr/>
      </w:pPr>
      <w:bookmarkStart w:id="2276" w:name="__RefHeading___Toc3916104_417432637"/>
      <w:bookmarkStart w:id="2277" w:name="_Toc1017"/>
      <w:bookmarkEnd w:id="2276"/>
      <w:r>
        <w:rPr>
          <w:rtl w:val="true"/>
        </w:rPr>
        <w:t>[</w:t>
      </w:r>
      <w:r>
        <w:rPr>
          <w:rtl w:val="true"/>
        </w:rPr>
        <w:t>رقم الحدیث الکلی</w:t>
      </w:r>
      <w:r>
        <w:rPr>
          <w:rtl w:val="true"/>
        </w:rPr>
        <w:t xml:space="preserve">: </w:t>
      </w:r>
      <w:r>
        <w:rPr/>
        <w:t>6448</w:t>
      </w:r>
      <w:r>
        <w:rPr>
          <w:rtl w:val="true"/>
        </w:rPr>
        <w:t xml:space="preserve"> - </w:t>
      </w:r>
      <w:r>
        <w:rPr>
          <w:rtl w:val="true"/>
        </w:rPr>
        <w:t>رقم الحدیث الباب</w:t>
      </w:r>
      <w:r>
        <w:rPr>
          <w:rtl w:val="true"/>
        </w:rPr>
        <w:t xml:space="preserve">: </w:t>
      </w:r>
      <w:r>
        <w:rPr/>
        <w:t>1</w:t>
      </w:r>
      <w:r>
        <w:rPr>
          <w:rtl w:val="true"/>
        </w:rPr>
        <w:t>]</w:t>
      </w:r>
      <w:bookmarkEnd w:id="2277"/>
    </w:p>
    <w:p>
      <w:pPr>
        <w:pStyle w:val="BookText"/>
        <w:rPr/>
      </w:pPr>
      <w:r>
        <w:rPr>
          <w:rFonts w:eastAsia="Times New Roman" w:cs="Times New Roman" w:ascii="Times New Roman" w:hAnsi="Times New Roman"/>
          <w:color w:val="111111"/>
          <w:sz w:val="28"/>
          <w:szCs w:val="28"/>
          <w:lang w:val="en-US" w:bidi="en-US"/>
        </w:rPr>
        <w:t>6448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9"/>
      </w:r>
      <w:r>
        <w:rPr>
          <w:rFonts w:ascii="Amiri" w:hAnsi="Amiri" w:eastAsia="Amiri" w:cs="Amiri"/>
          <w:color w:val="111111"/>
          <w:sz w:val="28"/>
          <w:sz w:val="28"/>
          <w:szCs w:val="28"/>
          <w:rtl w:val="true"/>
          <w:lang w:bidi="ar-SA"/>
        </w:rPr>
        <w:t>مُحَمَّدُ بْنُ الْحَسَنِ بِإِسْنَادِهِ عَنْ إِبْرَاهِیمَ بْنِ هَاشِمٍ عَنِ النَّوْفَلِیِّ عَنِ السَّکُونِیِّ عَنْ جَعْفَرٍ عَنْ آبَائِهِ ع أَنَّ النَّبِیَّ ص أَبْصَرَ رَجُلًا یَخْذِفُ بِحَصَاةٍ فِی الْمَسْجِدِ فَقَالَ مَا زَالَتْ تَلْعَنُ حَتَّی وَقَعَتْ ثُمَّ قَالَ الْخَذْفُ فِی النَّادِی مِنْ أَخْلَاقِ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ع وَ تَأْتُونَ فِی نادِیکُمُ الْمُنْکَرَ </w:t>
      </w:r>
      <w:r>
        <w:rPr>
          <w:rStyle w:val="FootnoteAnchor"/>
          <w:rtl w:val="true"/>
        </w:rPr>
        <w:footnoteReference w:id="1600"/>
      </w:r>
      <w:r>
        <w:rPr>
          <w:rFonts w:ascii="Amiri" w:hAnsi="Amiri" w:eastAsia="Amiri" w:cs="Amiri"/>
          <w:color w:val="111111"/>
          <w:sz w:val="28"/>
          <w:sz w:val="28"/>
          <w:szCs w:val="28"/>
          <w:rtl w:val="true"/>
          <w:lang w:bidi="ar-SA"/>
        </w:rPr>
        <w:t>قَالَ هُوَ الْخَذْفُ</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3916106_417432637"/>
      <w:bookmarkStart w:id="2279" w:name="_Toc1018"/>
      <w:bookmarkEnd w:id="2278"/>
      <w:r>
        <w:rPr>
          <w:rtl w:val="true"/>
        </w:rPr>
        <w:t>[</w:t>
      </w:r>
      <w:r>
        <w:rPr>
          <w:rtl w:val="true"/>
        </w:rPr>
        <w:t>رقم الحدیث الکلی</w:t>
      </w:r>
      <w:r>
        <w:rPr>
          <w:rtl w:val="true"/>
        </w:rPr>
        <w:t xml:space="preserve">: </w:t>
      </w:r>
      <w:r>
        <w:rPr/>
        <w:t>6449</w:t>
      </w:r>
      <w:r>
        <w:rPr>
          <w:rtl w:val="true"/>
        </w:rPr>
        <w:t xml:space="preserve"> - </w:t>
      </w:r>
      <w:r>
        <w:rPr>
          <w:rtl w:val="true"/>
        </w:rPr>
        <w:t>رقم الحدیث الباب</w:t>
      </w:r>
      <w:r>
        <w:rPr>
          <w:rtl w:val="true"/>
        </w:rPr>
        <w:t xml:space="preserve">: </w:t>
      </w:r>
      <w:r>
        <w:rPr/>
        <w:t>2</w:t>
      </w:r>
      <w:r>
        <w:rPr>
          <w:rtl w:val="true"/>
        </w:rPr>
        <w:t>]</w:t>
      </w:r>
      <w:bookmarkEnd w:id="2279"/>
    </w:p>
    <w:p>
      <w:pPr>
        <w:pStyle w:val="BookText"/>
        <w:rPr/>
      </w:pPr>
      <w:r>
        <w:rPr>
          <w:rFonts w:eastAsia="Times New Roman" w:cs="Times New Roman" w:ascii="Times New Roman" w:hAnsi="Times New Roman"/>
          <w:color w:val="111111"/>
          <w:sz w:val="28"/>
          <w:szCs w:val="28"/>
          <w:lang w:val="en-US" w:bidi="en-US"/>
        </w:rPr>
        <w:t>6449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1"/>
      </w:r>
      <w:r>
        <w:rPr>
          <w:rFonts w:ascii="Amiri" w:hAnsi="Amiri" w:eastAsia="Amiri" w:cs="Amiri"/>
          <w:color w:val="111111"/>
          <w:sz w:val="28"/>
          <w:sz w:val="28"/>
          <w:szCs w:val="28"/>
          <w:rtl w:val="true"/>
          <w:lang w:bidi="ar-SA"/>
        </w:rPr>
        <w:t>وَ بِإِسْنَادِهِ عَنْ أَحْمَدَ بْنِ مُحَمَّدٍ عَنْ عَلِیِّ بْنِ الْحَکَمِ عَنْ مَالِکِ بْنِ عَطِیَّةَ عَنْ زِیَادِ بْنِ الْمُنْذِرِ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الْخَذْفُ بِالْحَصَی وَ مَضْغُ الْکُنْدُرِ فِی الْمَجَالِسِ وَ عَلَی ظَهْرِ الطَّرِیقِ مِنْ عَمَلِ 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زِیَادِ بْنِ الْمُنْذِرِ </w:t>
      </w:r>
      <w:r>
        <w:rPr>
          <w:rStyle w:val="FootnoteAnchor"/>
          <w:rtl w:val="true"/>
        </w:rPr>
        <w:footnoteReference w:id="160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 xml:space="preserve">. </w:t>
      </w:r>
      <w:bookmarkStart w:id="2280" w:name="pg12150_114037"/>
    </w:p>
    <w:p>
      <w:pPr>
        <w:pStyle w:val="Heading4"/>
        <w:numPr>
          <w:ilvl w:val="3"/>
          <w:numId w:val="1"/>
        </w:numPr>
        <w:rPr/>
      </w:pPr>
      <w:bookmarkStart w:id="2281" w:name="__RefHeading___Toc3916108_417432637"/>
      <w:bookmarkStart w:id="2282" w:name="_Toc1019"/>
      <w:bookmarkEnd w:id="2280"/>
      <w:bookmarkEnd w:id="2281"/>
      <w:r>
        <w:rPr/>
        <w:t>37</w:t>
      </w:r>
      <w:r>
        <w:rPr>
          <w:rtl w:val="true"/>
        </w:rPr>
        <w:t xml:space="preserve">- </w:t>
      </w:r>
      <w:r>
        <w:rPr>
          <w:rtl w:val="true"/>
        </w:rPr>
        <w:t>بَابُ کَرَاهَةِ کَشْفِ الْعَوْرَةِ وَ السُّرَّةِ وَ الْفَخِذِ وَ الرُّکْبَةِ فِی الْمَسْجِدِ</w:t>
      </w:r>
      <w:bookmarkEnd w:id="2282"/>
    </w:p>
    <w:p>
      <w:pPr>
        <w:pStyle w:val="Heading5"/>
        <w:numPr>
          <w:ilvl w:val="4"/>
          <w:numId w:val="1"/>
        </w:numPr>
        <w:rPr/>
      </w:pPr>
      <w:bookmarkStart w:id="2283" w:name="__RefHeading___Toc3916110_417432637"/>
      <w:bookmarkStart w:id="2284" w:name="_Toc1020"/>
      <w:bookmarkEnd w:id="2283"/>
      <w:r>
        <w:rPr>
          <w:rtl w:val="true"/>
        </w:rPr>
        <w:t>اشارة</w:t>
      </w:r>
      <w:bookmarkEnd w:id="2284"/>
    </w:p>
    <w:p>
      <w:pPr>
        <w:pStyle w:val="BookText"/>
        <w:rPr/>
      </w:pPr>
      <w:r>
        <w:rPr>
          <w:rStyle w:val="FootnoteAnchor"/>
        </w:rPr>
        <w:footnoteReference w:id="1604"/>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کَشْفِ الْعَوْرَةِ وَ السُّرَّةِ وَ الْفَخِذِ وَ الرُّکْبَةِ فِی الْمَسْجِدِ</w:t>
      </w:r>
    </w:p>
    <w:p>
      <w:pPr>
        <w:pStyle w:val="Heading5"/>
        <w:numPr>
          <w:ilvl w:val="4"/>
          <w:numId w:val="1"/>
        </w:numPr>
        <w:rPr/>
      </w:pPr>
      <w:bookmarkStart w:id="2285" w:name="__RefHeading___Toc3916112_417432637"/>
      <w:bookmarkStart w:id="2286" w:name="_Toc1021"/>
      <w:bookmarkEnd w:id="2285"/>
      <w:r>
        <w:rPr>
          <w:rtl w:val="true"/>
        </w:rPr>
        <w:t>[</w:t>
      </w:r>
      <w:r>
        <w:rPr>
          <w:rtl w:val="true"/>
        </w:rPr>
        <w:t>رقم الحدیث الکلی</w:t>
      </w:r>
      <w:r>
        <w:rPr>
          <w:rtl w:val="true"/>
        </w:rPr>
        <w:t xml:space="preserve">: </w:t>
      </w:r>
      <w:r>
        <w:rPr/>
        <w:t>6450</w:t>
      </w:r>
      <w:r>
        <w:rPr>
          <w:rtl w:val="true"/>
        </w:rPr>
        <w:t xml:space="preserve"> - </w:t>
      </w:r>
      <w:r>
        <w:rPr>
          <w:rtl w:val="true"/>
        </w:rPr>
        <w:t>رقم الحدیث الباب</w:t>
      </w:r>
      <w:r>
        <w:rPr>
          <w:rtl w:val="true"/>
        </w:rPr>
        <w:t xml:space="preserve">: </w:t>
      </w:r>
      <w:r>
        <w:rPr/>
        <w:t>1</w:t>
      </w:r>
      <w:r>
        <w:rPr>
          <w:rtl w:val="true"/>
        </w:rPr>
        <w:t>]</w:t>
      </w:r>
      <w:bookmarkEnd w:id="2286"/>
    </w:p>
    <w:p>
      <w:pPr>
        <w:pStyle w:val="BookText"/>
        <w:rPr/>
      </w:pPr>
      <w:r>
        <w:rPr>
          <w:rFonts w:eastAsia="Times New Roman" w:cs="Times New Roman" w:ascii="Times New Roman" w:hAnsi="Times New Roman"/>
          <w:color w:val="111111"/>
          <w:sz w:val="28"/>
          <w:szCs w:val="28"/>
          <w:lang w:val="en-US" w:bidi="en-US"/>
        </w:rPr>
        <w:t>6450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Amiri" w:hAnsi="Amiri" w:eastAsia="Amiri" w:cs="Amiri"/>
          <w:color w:val="111111"/>
          <w:sz w:val="28"/>
          <w:sz w:val="28"/>
          <w:szCs w:val="28"/>
          <w:rtl w:val="true"/>
          <w:lang w:bidi="ar-SA"/>
        </w:rPr>
        <w:t>مُحَمَّدُ بْنُ الْحَسَنِ بِإِسْنَادِهِ عَنْ مُحَمَّدِ بْنِ عَلِیِّ بْنِ مَحْبُوبٍ عَنْ أَحْمَدَ عَنِ الْبَرْقِیِّ عَنِ النَّوْفَلِیِّ عَنِ السَّکُونِیِّ عَنْ جَعْفَرٍ عَنْ أَبِیهِ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 السُّرَّةِ وَ الْفَخِذِ وَ الرُّکْبَةِ فِی الْمَسْجِدِ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7" w:name="__RefHeading___Toc3916114_417432637"/>
      <w:bookmarkStart w:id="2288" w:name="_Toc1022"/>
      <w:bookmarkEnd w:id="2287"/>
      <w:r>
        <w:rPr/>
        <w:t>38</w:t>
      </w:r>
      <w:r>
        <w:rPr>
          <w:rtl w:val="true"/>
        </w:rPr>
        <w:t xml:space="preserve">- </w:t>
      </w:r>
      <w:r>
        <w:rPr>
          <w:rtl w:val="true"/>
        </w:rPr>
        <w:t>بَابُ أَنَّ الْقَاصَّ یُضْرَبُ وَ یُطْرَدُ مِنَ الْمَسْجِدِ</w:t>
      </w:r>
      <w:bookmarkEnd w:id="2288"/>
    </w:p>
    <w:p>
      <w:pPr>
        <w:pStyle w:val="Heading5"/>
        <w:numPr>
          <w:ilvl w:val="4"/>
          <w:numId w:val="1"/>
        </w:numPr>
        <w:rPr/>
      </w:pPr>
      <w:bookmarkStart w:id="2289" w:name="__RefHeading___Toc3916116_417432637"/>
      <w:bookmarkStart w:id="2290" w:name="_Toc1023"/>
      <w:bookmarkEnd w:id="2289"/>
      <w:r>
        <w:rPr>
          <w:rtl w:val="true"/>
        </w:rPr>
        <w:t>اشارة</w:t>
      </w:r>
      <w:bookmarkEnd w:id="2290"/>
    </w:p>
    <w:p>
      <w:pPr>
        <w:pStyle w:val="BookText"/>
        <w:rPr/>
      </w:pPr>
      <w:r>
        <w:rPr>
          <w:rStyle w:val="FootnoteAnchor"/>
        </w:rPr>
        <w:footnoteReference w:id="1607"/>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الْقَاصَّ یُضْرَبُ وَ یُطْرَدُ مِنَ الْمَسْجِدِ</w:t>
      </w:r>
    </w:p>
    <w:p>
      <w:pPr>
        <w:pStyle w:val="Heading5"/>
        <w:numPr>
          <w:ilvl w:val="4"/>
          <w:numId w:val="1"/>
        </w:numPr>
        <w:rPr/>
      </w:pPr>
      <w:bookmarkStart w:id="2291" w:name="__RefHeading___Toc3916118_417432637"/>
      <w:bookmarkStart w:id="2292" w:name="_Toc1024"/>
      <w:bookmarkEnd w:id="2291"/>
      <w:r>
        <w:rPr>
          <w:rtl w:val="true"/>
        </w:rPr>
        <w:t>[</w:t>
      </w:r>
      <w:r>
        <w:rPr>
          <w:rtl w:val="true"/>
        </w:rPr>
        <w:t>رقم الحدیث الکلی</w:t>
      </w:r>
      <w:r>
        <w:rPr>
          <w:rtl w:val="true"/>
        </w:rPr>
        <w:t xml:space="preserve">: </w:t>
      </w:r>
      <w:r>
        <w:rPr/>
        <w:t>6451</w:t>
      </w:r>
      <w:r>
        <w:rPr>
          <w:rtl w:val="true"/>
        </w:rPr>
        <w:t xml:space="preserve"> - </w:t>
      </w:r>
      <w:r>
        <w:rPr>
          <w:rtl w:val="true"/>
        </w:rPr>
        <w:t>رقم الحدیث الباب</w:t>
      </w:r>
      <w:r>
        <w:rPr>
          <w:rtl w:val="true"/>
        </w:rPr>
        <w:t xml:space="preserve">: </w:t>
      </w:r>
      <w:r>
        <w:rPr/>
        <w:t>1</w:t>
      </w:r>
      <w:r>
        <w:rPr>
          <w:rtl w:val="true"/>
        </w:rPr>
        <w:t>]</w:t>
      </w:r>
      <w:bookmarkEnd w:id="2292"/>
    </w:p>
    <w:p>
      <w:pPr>
        <w:pStyle w:val="BookText"/>
        <w:rPr/>
      </w:pPr>
      <w:r>
        <w:rPr>
          <w:rFonts w:eastAsia="Times New Roman" w:cs="Times New Roman" w:ascii="Times New Roman" w:hAnsi="Times New Roman"/>
          <w:color w:val="111111"/>
          <w:sz w:val="28"/>
          <w:szCs w:val="28"/>
          <w:lang w:val="en-US" w:bidi="en-US"/>
        </w:rPr>
        <w:t>6451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8"/>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رَأَی قَاصّاً فِی الْمَسْجِدِ فَضَرَبَهُ بِالدِّرَّةِ وَ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3" w:name="__RefHeading___Toc3916120_417432637"/>
      <w:bookmarkStart w:id="2294" w:name="_Toc1025"/>
      <w:bookmarkEnd w:id="2293"/>
      <w:r>
        <w:rPr/>
        <w:t>39</w:t>
      </w:r>
      <w:r>
        <w:rPr>
          <w:rtl w:val="true"/>
        </w:rPr>
        <w:t xml:space="preserve">- </w:t>
      </w:r>
      <w:r>
        <w:rPr>
          <w:rtl w:val="true"/>
        </w:rPr>
        <w:t>بَابُ اسْتِحْبَابِ دُخُولِ الْمَسْجِدِ عَلَی طَهَارَةٍ وَ الدُّعَاءِ بِالْمَأْثُورِ عِنْدَ دُخُولِهِ‌</w:t>
      </w:r>
      <w:bookmarkEnd w:id="2294"/>
    </w:p>
    <w:p>
      <w:pPr>
        <w:pStyle w:val="Heading5"/>
        <w:numPr>
          <w:ilvl w:val="4"/>
          <w:numId w:val="1"/>
        </w:numPr>
        <w:rPr/>
      </w:pPr>
      <w:bookmarkStart w:id="2295" w:name="__RefHeading___Toc3916122_417432637"/>
      <w:bookmarkStart w:id="2296" w:name="_Toc1026"/>
      <w:bookmarkEnd w:id="2295"/>
      <w:r>
        <w:rPr>
          <w:rtl w:val="true"/>
        </w:rPr>
        <w:t>اشارة</w:t>
      </w:r>
      <w:bookmarkEnd w:id="2296"/>
    </w:p>
    <w:p>
      <w:pPr>
        <w:pStyle w:val="BookText"/>
        <w:rPr/>
      </w:pPr>
      <w:r>
        <w:rPr>
          <w:rStyle w:val="FootnoteAnchor"/>
        </w:rPr>
        <w:footnoteReference w:id="1610"/>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دُخُولِ الْمَسْجِدِ عَلَی طَهَارَةٍ وَ الدُّعَاءِ بِالْمَأْثُورِ عِنْدَ دُخُولِهِ</w:t>
      </w:r>
    </w:p>
    <w:p>
      <w:pPr>
        <w:pStyle w:val="Heading5"/>
        <w:numPr>
          <w:ilvl w:val="4"/>
          <w:numId w:val="1"/>
        </w:numPr>
        <w:rPr/>
      </w:pPr>
      <w:bookmarkStart w:id="2297" w:name="__RefHeading___Toc3916124_417432637"/>
      <w:bookmarkStart w:id="2298" w:name="_Toc1027"/>
      <w:bookmarkEnd w:id="2297"/>
      <w:r>
        <w:rPr>
          <w:rtl w:val="true"/>
        </w:rPr>
        <w:t>[</w:t>
      </w:r>
      <w:r>
        <w:rPr>
          <w:rtl w:val="true"/>
        </w:rPr>
        <w:t>رقم الحدیث الکلی</w:t>
      </w:r>
      <w:r>
        <w:rPr>
          <w:rtl w:val="true"/>
        </w:rPr>
        <w:t xml:space="preserve">: </w:t>
      </w:r>
      <w:r>
        <w:rPr/>
        <w:t>6452</w:t>
      </w:r>
      <w:r>
        <w:rPr>
          <w:rtl w:val="true"/>
        </w:rPr>
        <w:t xml:space="preserve"> - </w:t>
      </w:r>
      <w:r>
        <w:rPr>
          <w:rtl w:val="true"/>
        </w:rPr>
        <w:t>رقم الحدیث الباب</w:t>
      </w:r>
      <w:r>
        <w:rPr>
          <w:rtl w:val="true"/>
        </w:rPr>
        <w:t xml:space="preserve">: </w:t>
      </w:r>
      <w:r>
        <w:rPr/>
        <w:t>1</w:t>
      </w:r>
      <w:r>
        <w:rPr>
          <w:rtl w:val="true"/>
        </w:rPr>
        <w:t>]</w:t>
      </w:r>
      <w:bookmarkEnd w:id="229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 فِی التَّوْرَاةِ مَکْتُوباً </w:t>
      </w:r>
      <w:bookmarkStart w:id="2299" w:name="pg12150_114038"/>
    </w:p>
    <w:p>
      <w:pPr>
        <w:pStyle w:val="BookText"/>
        <w:rPr/>
      </w:pPr>
      <w:bookmarkEnd w:id="2299"/>
      <w:r>
        <w:rPr>
          <w:rFonts w:ascii="Amiri" w:hAnsi="Amiri" w:eastAsia="Amiri" w:cs="Amiri"/>
          <w:color w:val="111111"/>
          <w:sz w:val="28"/>
          <w:sz w:val="28"/>
          <w:szCs w:val="28"/>
          <w:rtl w:val="true"/>
          <w:lang w:bidi="ar-SA"/>
        </w:rPr>
        <w:t>أَنَّ بُیُوتِی فِی الْأَرْضِ الْمَسَاجِدُ فَطُوبَی لِعَبْدٍ تَطَهَّرَ فِی بَیْتِهِ ثُمَّ زَارَنِی فِی بَیْتِی أَلَا إِنَّ عَلَی الْمَزُورِ کَرَامَةَ الزَّائِرِ أَلَا بَشِّرِ الْمَشَّاءِینَ فِی الظُّلُمَاتِ إِلَی الْمَسَاجِدِ بِالنُّورِ السَّاطِعِ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ثَوَابِ الْأَعْمَالِ وَ فِی الْعِلَلِ کَمَا مَرَّ فِی الْوُضُوءِ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0" w:name="__RefHeading___Toc3916126_417432637"/>
      <w:bookmarkStart w:id="2301" w:name="_Toc1028"/>
      <w:bookmarkEnd w:id="2300"/>
      <w:r>
        <w:rPr>
          <w:rtl w:val="true"/>
        </w:rPr>
        <w:t>[</w:t>
      </w:r>
      <w:r>
        <w:rPr>
          <w:rtl w:val="true"/>
        </w:rPr>
        <w:t>رقم الحدیث الکلی</w:t>
      </w:r>
      <w:r>
        <w:rPr>
          <w:rtl w:val="true"/>
        </w:rPr>
        <w:t xml:space="preserve">: </w:t>
      </w:r>
      <w:r>
        <w:rPr/>
        <w:t>6453</w:t>
      </w:r>
      <w:r>
        <w:rPr>
          <w:rtl w:val="true"/>
        </w:rPr>
        <w:t xml:space="preserve"> - </w:t>
      </w:r>
      <w:r>
        <w:rPr>
          <w:rtl w:val="true"/>
        </w:rPr>
        <w:t>رقم الحدیث الباب</w:t>
      </w:r>
      <w:r>
        <w:rPr>
          <w:rtl w:val="true"/>
        </w:rPr>
        <w:t xml:space="preserve">: </w:t>
      </w:r>
      <w:r>
        <w:rPr/>
        <w:t>2</w:t>
      </w:r>
      <w:r>
        <w:rPr>
          <w:rtl w:val="true"/>
        </w:rPr>
        <w:t>]</w:t>
      </w:r>
      <w:bookmarkEnd w:id="2301"/>
    </w:p>
    <w:p>
      <w:pPr>
        <w:pStyle w:val="BookText"/>
        <w:rPr/>
      </w:pPr>
      <w:r>
        <w:rPr>
          <w:rFonts w:eastAsia="Times New Roman" w:cs="Times New Roman" w:ascii="Times New Roman" w:hAnsi="Times New Roman"/>
          <w:color w:val="111111"/>
          <w:sz w:val="28"/>
          <w:szCs w:val="28"/>
          <w:lang w:val="en-US" w:bidi="en-US"/>
        </w:rPr>
        <w:t>6453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3"/>
      </w:r>
      <w:r>
        <w:rPr>
          <w:rFonts w:ascii="Amiri" w:hAnsi="Amiri" w:eastAsia="Amiri" w:cs="Amiri"/>
          <w:color w:val="111111"/>
          <w:sz w:val="28"/>
          <w:sz w:val="28"/>
          <w:szCs w:val="28"/>
          <w:rtl w:val="true"/>
          <w:lang w:bidi="ar-SA"/>
        </w:rPr>
        <w:t>مُحَمَّدُ بْنُ الْحَسَنِ بِإِسْنَادِهِ عَنْ مُحَمَّدِ بْنِ عَلِیِّ بْنِ مَحْبُوبٍ عَنْ مُحَمَّدِ بْنِ أَبِی الصُّهْبَانِ عَنْ مُحَمَّدِ بْنِ سِنَانٍ عَنِ الْعَلَاءِ بْنِ الْفُضَیْلِ عَمَّنْ رَوَاهُ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أَنْتَ تُرِیدُ أَنْ تَجْلِسَ فَلَا تَدْخُلْهُ إِلَّا طَاهِراً وَ إِذَا دَخَلْتَهُ فَاسْتَقْبِلِ الْقِبْلَةَ ثُمَّ ادْعُ اللَّهَ وَ سَلْهُ وَ سَمِّ حِینَ تَدْخُلُهُ وَ احْمَدِ اللَّهَ وَ صَلِّ عَلَی النَّبِیِّ ص</w:t>
      </w:r>
      <w:r>
        <w:rPr>
          <w:rFonts w:eastAsia="Amiri" w:cs="Amiri" w:ascii="Amiri" w:hAnsi="Amiri"/>
          <w:color w:val="111111"/>
          <w:sz w:val="28"/>
          <w:szCs w:val="28"/>
          <w:rtl w:val="true"/>
          <w:lang w:bidi="ar-SA"/>
        </w:rPr>
        <w:t>.</w:t>
      </w:r>
    </w:p>
    <w:p>
      <w:pPr>
        <w:pStyle w:val="Heading5"/>
        <w:numPr>
          <w:ilvl w:val="4"/>
          <w:numId w:val="1"/>
        </w:numPr>
        <w:rPr/>
      </w:pPr>
      <w:bookmarkStart w:id="2302" w:name="__RefHeading___Toc3916128_417432637"/>
      <w:bookmarkStart w:id="2303" w:name="_Toc1029"/>
      <w:bookmarkEnd w:id="2302"/>
      <w:r>
        <w:rPr>
          <w:rtl w:val="true"/>
        </w:rPr>
        <w:t>[</w:t>
      </w:r>
      <w:r>
        <w:rPr>
          <w:rtl w:val="true"/>
        </w:rPr>
        <w:t>رقم الحدیث الکلی</w:t>
      </w:r>
      <w:r>
        <w:rPr>
          <w:rtl w:val="true"/>
        </w:rPr>
        <w:t xml:space="preserve">: </w:t>
      </w:r>
      <w:r>
        <w:rPr/>
        <w:t>6454</w:t>
      </w:r>
      <w:r>
        <w:rPr>
          <w:rtl w:val="true"/>
        </w:rPr>
        <w:t xml:space="preserve"> - </w:t>
      </w:r>
      <w:r>
        <w:rPr>
          <w:rtl w:val="true"/>
        </w:rPr>
        <w:t>رقم الحدیث الباب</w:t>
      </w:r>
      <w:r>
        <w:rPr>
          <w:rtl w:val="true"/>
        </w:rPr>
        <w:t xml:space="preserve">: </w:t>
      </w:r>
      <w:r>
        <w:rPr/>
        <w:t>3</w:t>
      </w:r>
      <w:r>
        <w:rPr>
          <w:rtl w:val="true"/>
        </w:rPr>
        <w:t>]</w:t>
      </w:r>
      <w:bookmarkEnd w:id="2303"/>
    </w:p>
    <w:p>
      <w:pPr>
        <w:pStyle w:val="BookText"/>
        <w:rPr/>
      </w:pPr>
      <w:r>
        <w:rPr>
          <w:rFonts w:eastAsia="Times New Roman" w:cs="Times New Roman" w:ascii="Times New Roman" w:hAnsi="Times New Roman"/>
          <w:color w:val="111111"/>
          <w:sz w:val="28"/>
          <w:szCs w:val="28"/>
          <w:lang w:val="en-US" w:bidi="en-US"/>
        </w:rPr>
        <w:t>6454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وَ بِإِسْنَادِهِ عَنِ الْحُسَیْنِ بْنِ سَعِیدٍ عَنْ فَضَالَةَ عَنْ حُسَیْنٍ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دَخَلْتَ الْمَسْجِدَ فَاحْمَدِ اللَّهَ وَ أَثْنِ عَلَیْهِ وَ صَلِّ عَلَی النَّبِیِّ ص الْحَدِیثَ</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3916130_417432637"/>
      <w:bookmarkStart w:id="2305" w:name="_Toc1030"/>
      <w:bookmarkEnd w:id="2304"/>
      <w:r>
        <w:rPr>
          <w:rtl w:val="true"/>
        </w:rPr>
        <w:t>[</w:t>
      </w:r>
      <w:r>
        <w:rPr>
          <w:rtl w:val="true"/>
        </w:rPr>
        <w:t>رقم الحدیث الکلی</w:t>
      </w:r>
      <w:r>
        <w:rPr>
          <w:rtl w:val="true"/>
        </w:rPr>
        <w:t xml:space="preserve">: </w:t>
      </w:r>
      <w:r>
        <w:rPr/>
        <w:t>6455</w:t>
      </w:r>
      <w:r>
        <w:rPr>
          <w:rtl w:val="true"/>
        </w:rPr>
        <w:t xml:space="preserve"> - </w:t>
      </w:r>
      <w:r>
        <w:rPr>
          <w:rtl w:val="true"/>
        </w:rPr>
        <w:t>رقم الحدیث الباب</w:t>
      </w:r>
      <w:r>
        <w:rPr>
          <w:rtl w:val="true"/>
        </w:rPr>
        <w:t xml:space="preserve">: </w:t>
      </w:r>
      <w:r>
        <w:rPr/>
        <w:t>4</w:t>
      </w:r>
      <w:r>
        <w:rPr>
          <w:rtl w:val="true"/>
        </w:rPr>
        <w:t>]</w:t>
      </w:r>
      <w:bookmarkEnd w:id="2305"/>
    </w:p>
    <w:p>
      <w:pPr>
        <w:pStyle w:val="BookText"/>
        <w:rPr/>
      </w:pPr>
      <w:r>
        <w:rPr>
          <w:rFonts w:eastAsia="Times New Roman" w:cs="Times New Roman" w:ascii="Times New Roman" w:hAnsi="Times New Roman"/>
          <w:color w:val="111111"/>
          <w:sz w:val="28"/>
          <w:szCs w:val="28"/>
          <w:lang w:val="en-US" w:bidi="en-US"/>
        </w:rPr>
        <w:t>6455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5"/>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فَقُلْ بِسْمِ اللَّهِ وَ السَّلَامُ عَلَی رَسُولِ اللَّهِ ص وَ مَلَائِکَتِهِ </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مُحَمَّدٍ وَ آلِ مُحَمَّدٍ وَ السَّلَامُ عَلَیْهِمْ وَ رَحْمَةُ اللَّهِ وَ بَرَکَاتُهُ رَبِّ اغْفِرْ لِی ذُنُوبِی وَ افْتَحْ لِی أَبْوَابَ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خَرَجْتَ فَقُلْ مِثْلَ ذَلِکَ</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3916132_417432637"/>
      <w:bookmarkStart w:id="2307" w:name="_Toc1031"/>
      <w:bookmarkEnd w:id="2306"/>
      <w:r>
        <w:rPr>
          <w:rtl w:val="true"/>
        </w:rPr>
        <w:t>[</w:t>
      </w:r>
      <w:r>
        <w:rPr>
          <w:rtl w:val="true"/>
        </w:rPr>
        <w:t>رقم الحدیث الکلی</w:t>
      </w:r>
      <w:r>
        <w:rPr>
          <w:rtl w:val="true"/>
        </w:rPr>
        <w:t xml:space="preserve">: </w:t>
      </w:r>
      <w:r>
        <w:rPr/>
        <w:t>6456</w:t>
      </w:r>
      <w:r>
        <w:rPr>
          <w:rtl w:val="true"/>
        </w:rPr>
        <w:t xml:space="preserve"> - </w:t>
      </w:r>
      <w:r>
        <w:rPr>
          <w:rtl w:val="true"/>
        </w:rPr>
        <w:t>رقم الحدیث الباب</w:t>
      </w:r>
      <w:r>
        <w:rPr>
          <w:rtl w:val="true"/>
        </w:rPr>
        <w:t xml:space="preserve">: </w:t>
      </w:r>
      <w:r>
        <w:rPr/>
        <w:t>5</w:t>
      </w:r>
      <w:r>
        <w:rPr>
          <w:rtl w:val="true"/>
        </w:rPr>
        <w:t>]</w:t>
      </w:r>
      <w:bookmarkEnd w:id="230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ascii="Amiri" w:hAnsi="Amiri" w:eastAsia="Amiri" w:cs="Amiri"/>
          <w:color w:val="111111"/>
          <w:sz w:val="28"/>
          <w:sz w:val="28"/>
          <w:szCs w:val="28"/>
          <w:rtl w:val="true"/>
          <w:lang w:bidi="ar-SA"/>
        </w:rPr>
        <w:t>وَ عَنْهُ عَنْ فُضَیْلِ بْنِ عُثْمَانَ عَنْ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فَقُلِ اللَّهُمَّ اغْفِرْ لِی وَ افْتَحْ لِی أَبْوَابَ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خَرَجْتَ فَقُلِ اللَّهُمَّ اغْفِرْ لِی وَ افْتَحْ لِی أَبْوَابَ فَضْلِکَ</w:t>
      </w:r>
      <w:r>
        <w:rPr>
          <w:rFonts w:eastAsia="Amiri" w:cs="Amiri" w:ascii="Amiri" w:hAnsi="Amiri"/>
          <w:color w:val="111111"/>
          <w:sz w:val="28"/>
          <w:szCs w:val="28"/>
          <w:rtl w:val="true"/>
          <w:lang w:bidi="ar-SA"/>
        </w:rPr>
        <w:t xml:space="preserve">. </w:t>
      </w:r>
      <w:bookmarkStart w:id="2308" w:name="pg12150_114039"/>
    </w:p>
    <w:p>
      <w:pPr>
        <w:pStyle w:val="BookText"/>
        <w:rPr/>
      </w:pPr>
      <w:bookmarkEnd w:id="230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الْأَوَّلِ فِی الْوُضُوءِ </w:t>
      </w:r>
      <w:r>
        <w:rPr>
          <w:rStyle w:val="FootnoteAnchor"/>
          <w:rtl w:val="true"/>
        </w:rPr>
        <w:footnoteReference w:id="1618"/>
      </w:r>
      <w:r>
        <w:rPr>
          <w:rFonts w:ascii="Amiri" w:hAnsi="Amiri" w:eastAsia="Amiri" w:cs="Amiri"/>
          <w:color w:val="111111"/>
          <w:sz w:val="28"/>
          <w:sz w:val="28"/>
          <w:szCs w:val="28"/>
          <w:rtl w:val="true"/>
          <w:lang w:bidi="ar-SA"/>
        </w:rPr>
        <w:t xml:space="preserve">وَ یَأْتِی مَا یَدُلُّ عَلَی الثَّانِی فِی آدَابِ التِّجَارَةِ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9" w:name="__RefHeading___Toc3916134_417432637"/>
      <w:bookmarkStart w:id="2310" w:name="_Toc1032"/>
      <w:bookmarkEnd w:id="2309"/>
      <w:r>
        <w:rPr/>
        <w:t>40</w:t>
      </w:r>
      <w:r>
        <w:rPr>
          <w:rtl w:val="true"/>
        </w:rPr>
        <w:t xml:space="preserve">- </w:t>
      </w:r>
      <w:r>
        <w:rPr>
          <w:rtl w:val="true"/>
        </w:rPr>
        <w:t>بَابُ اسْتِحْبَابِ الِابْتِدَاءِ فِی دُخُولِ الْمَسْجِدِ بِالرِّجْلِ الْیُمْنَی وَ فِی الْخُرُوجِ بِالْیُسْرَی وَ الصَّلَاةِ عَلَی مُحَمَّدٍ وَ آلِهِ فِی الْمَوْضِعَیْنِ‌</w:t>
      </w:r>
      <w:bookmarkEnd w:id="2310"/>
    </w:p>
    <w:p>
      <w:pPr>
        <w:pStyle w:val="Heading5"/>
        <w:numPr>
          <w:ilvl w:val="4"/>
          <w:numId w:val="1"/>
        </w:numPr>
        <w:rPr/>
      </w:pPr>
      <w:bookmarkStart w:id="2311" w:name="__RefHeading___Toc3916136_417432637"/>
      <w:bookmarkStart w:id="2312" w:name="_Toc1033"/>
      <w:bookmarkEnd w:id="2311"/>
      <w:r>
        <w:rPr>
          <w:rtl w:val="true"/>
        </w:rPr>
        <w:t>اشارة</w:t>
      </w:r>
      <w:bookmarkEnd w:id="2312"/>
    </w:p>
    <w:p>
      <w:pPr>
        <w:pStyle w:val="BookText"/>
        <w:rPr/>
      </w:pPr>
      <w:r>
        <w:rPr>
          <w:rStyle w:val="FootnoteAnchor"/>
        </w:rPr>
        <w:footnoteReference w:id="1620"/>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الِابْتِدَاءِ فِی دُخُولِ الْمَسْجِدِ بِالرِّجْلِ الْیُمْنَی وَ فِی الْخُرُوجِ بِالْیُسْرَی وَ الصَّلَاةِ عَلَی مُحَمَّدٍ وَ آلِهِ فِی الْمَوْضِعَیْنِ</w:t>
      </w:r>
    </w:p>
    <w:p>
      <w:pPr>
        <w:pStyle w:val="Heading5"/>
        <w:numPr>
          <w:ilvl w:val="4"/>
          <w:numId w:val="1"/>
        </w:numPr>
        <w:rPr/>
      </w:pPr>
      <w:bookmarkStart w:id="2313" w:name="__RefHeading___Toc3916138_417432637"/>
      <w:bookmarkStart w:id="2314" w:name="_Toc1034"/>
      <w:bookmarkEnd w:id="2313"/>
      <w:r>
        <w:rPr>
          <w:rtl w:val="true"/>
        </w:rPr>
        <w:t>[</w:t>
      </w:r>
      <w:r>
        <w:rPr>
          <w:rtl w:val="true"/>
        </w:rPr>
        <w:t>رقم الحدیث الکلی</w:t>
      </w:r>
      <w:r>
        <w:rPr>
          <w:rtl w:val="true"/>
        </w:rPr>
        <w:t xml:space="preserve">: </w:t>
      </w:r>
      <w:r>
        <w:rPr/>
        <w:t>6457</w:t>
      </w:r>
      <w:r>
        <w:rPr>
          <w:rtl w:val="true"/>
        </w:rPr>
        <w:t xml:space="preserve"> - </w:t>
      </w:r>
      <w:r>
        <w:rPr>
          <w:rtl w:val="true"/>
        </w:rPr>
        <w:t>رقم الحدیث الباب</w:t>
      </w:r>
      <w:r>
        <w:rPr>
          <w:rtl w:val="true"/>
        </w:rPr>
        <w:t xml:space="preserve">: </w:t>
      </w:r>
      <w:r>
        <w:rPr/>
        <w:t>1</w:t>
      </w:r>
      <w:r>
        <w:rPr>
          <w:rtl w:val="true"/>
        </w:rPr>
        <w:t>]</w:t>
      </w:r>
      <w:bookmarkEnd w:id="2314"/>
    </w:p>
    <w:p>
      <w:pPr>
        <w:pStyle w:val="BookText"/>
        <w:rPr/>
      </w:pPr>
      <w:r>
        <w:rPr>
          <w:rFonts w:eastAsia="Times New Roman" w:cs="Times New Roman" w:ascii="Times New Roman" w:hAnsi="Times New Roman"/>
          <w:color w:val="111111"/>
          <w:sz w:val="28"/>
          <w:szCs w:val="28"/>
          <w:lang w:val="en-US" w:bidi="en-US"/>
        </w:rPr>
        <w:t>6457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مُحَمَّدُ بْنُ یَعْقُوبَ عَنْ عَلِیِّ بْنِ إِبْرَاهِیمَ عَنْ أَبِیهِ عَنْ عَبْدِ اللَّهِ بْنِ الْمُغِیرَةِ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فَصَلِّ عَلَی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خَرَجْتَ فَافْعَلْ ذَلِکَ</w:t>
      </w:r>
      <w:r>
        <w:rPr>
          <w:rFonts w:eastAsia="Amiri" w:cs="Amiri" w:ascii="Amiri" w:hAnsi="Amiri"/>
          <w:color w:val="111111"/>
          <w:sz w:val="28"/>
          <w:szCs w:val="28"/>
          <w:rtl w:val="true"/>
          <w:lang w:bidi="ar-SA"/>
        </w:rPr>
        <w:t>.</w:t>
      </w:r>
    </w:p>
    <w:p>
      <w:pPr>
        <w:pStyle w:val="Heading5"/>
        <w:numPr>
          <w:ilvl w:val="4"/>
          <w:numId w:val="1"/>
        </w:numPr>
        <w:rPr/>
      </w:pPr>
      <w:bookmarkStart w:id="2315" w:name="__RefHeading___Toc3916140_417432637"/>
      <w:bookmarkStart w:id="2316" w:name="_Toc1035"/>
      <w:bookmarkEnd w:id="2315"/>
      <w:r>
        <w:rPr>
          <w:rtl w:val="true"/>
        </w:rPr>
        <w:t>[</w:t>
      </w:r>
      <w:r>
        <w:rPr>
          <w:rtl w:val="true"/>
        </w:rPr>
        <w:t>رقم الحدیث الکلی</w:t>
      </w:r>
      <w:r>
        <w:rPr>
          <w:rtl w:val="true"/>
        </w:rPr>
        <w:t xml:space="preserve">: </w:t>
      </w:r>
      <w:r>
        <w:rPr/>
        <w:t>6458</w:t>
      </w:r>
      <w:r>
        <w:rPr>
          <w:rtl w:val="true"/>
        </w:rPr>
        <w:t xml:space="preserve"> - </w:t>
      </w:r>
      <w:r>
        <w:rPr>
          <w:rtl w:val="true"/>
        </w:rPr>
        <w:t>رقم الحدیث الباب</w:t>
      </w:r>
      <w:r>
        <w:rPr>
          <w:rtl w:val="true"/>
        </w:rPr>
        <w:t xml:space="preserve">: </w:t>
      </w:r>
      <w:r>
        <w:rPr/>
        <w:t>2</w:t>
      </w:r>
      <w:r>
        <w:rPr>
          <w:rtl w:val="true"/>
        </w:rPr>
        <w:t>]</w:t>
      </w:r>
      <w:bookmarkEnd w:id="2316"/>
    </w:p>
    <w:p>
      <w:pPr>
        <w:pStyle w:val="BookText"/>
        <w:rPr/>
      </w:pPr>
      <w:r>
        <w:rPr>
          <w:rFonts w:eastAsia="Times New Roman" w:cs="Times New Roman" w:ascii="Times New Roman" w:hAnsi="Times New Roman"/>
          <w:color w:val="111111"/>
          <w:sz w:val="28"/>
          <w:szCs w:val="28"/>
          <w:lang w:val="en-US" w:bidi="en-US"/>
        </w:rPr>
        <w:t>6458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ascii="Amiri" w:hAnsi="Amiri" w:eastAsia="Amiri" w:cs="Amiri"/>
          <w:color w:val="111111"/>
          <w:sz w:val="28"/>
          <w:sz w:val="28"/>
          <w:szCs w:val="28"/>
          <w:rtl w:val="true"/>
          <w:lang w:bidi="ar-SA"/>
        </w:rPr>
        <w:t>وَ عَنْهُ عَنْ أَبِیهِ عَنْ صَالِحِ بْنِ سَعِیدٍ الرَّاشِدِیِّ عَنْ یُونُسَ عَنْهُمْ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فِی دُخُولِ الْمَسْجِدِ أَنْ تَبْدَأَ بِرِجْلِکَ الْیُمْنَی إِذَا دَخَلْتَ وَ بِالْیُسْرَی إِذَا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7" w:name="__RefHeading___Toc3916142_417432637"/>
      <w:bookmarkStart w:id="2318" w:name="_Toc1036"/>
      <w:bookmarkEnd w:id="2317"/>
      <w:r>
        <w:rPr/>
        <w:t>41</w:t>
      </w:r>
      <w:r>
        <w:rPr>
          <w:rtl w:val="true"/>
        </w:rPr>
        <w:t xml:space="preserve">- </w:t>
      </w:r>
      <w:r>
        <w:rPr>
          <w:rtl w:val="true"/>
        </w:rPr>
        <w:t>بَابُ اسْتِحْبَابِ الْوُقُوفِ عَلَی بَابِ الْمَسْجِدِ وَ الدُّعَاءِ بِالْمَأْثُورِ عِنْدَ الْخُرُوجِ مِنْهُ‌</w:t>
      </w:r>
      <w:bookmarkEnd w:id="2318"/>
    </w:p>
    <w:p>
      <w:pPr>
        <w:pStyle w:val="Heading5"/>
        <w:numPr>
          <w:ilvl w:val="4"/>
          <w:numId w:val="1"/>
        </w:numPr>
        <w:rPr/>
      </w:pPr>
      <w:bookmarkStart w:id="2319" w:name="__RefHeading___Toc3916144_417432637"/>
      <w:bookmarkStart w:id="2320" w:name="_Toc1037"/>
      <w:bookmarkEnd w:id="2319"/>
      <w:r>
        <w:rPr>
          <w:rtl w:val="true"/>
        </w:rPr>
        <w:t>اشارة</w:t>
      </w:r>
      <w:bookmarkEnd w:id="2320"/>
    </w:p>
    <w:p>
      <w:pPr>
        <w:pStyle w:val="BookText"/>
        <w:rPr/>
      </w:pPr>
      <w:r>
        <w:rPr>
          <w:rStyle w:val="FootnoteAnchor"/>
        </w:rPr>
        <w:footnoteReference w:id="1624"/>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الْوُقُوفِ عَلَی بَابِ الْمَسْجِدِ وَ الدُّعَاءِ بِالْمَأْثُورِ عِنْدَ الْخُرُوجِ مِنْهُ</w:t>
      </w:r>
    </w:p>
    <w:p>
      <w:pPr>
        <w:pStyle w:val="Heading5"/>
        <w:numPr>
          <w:ilvl w:val="4"/>
          <w:numId w:val="1"/>
        </w:numPr>
        <w:rPr/>
      </w:pPr>
      <w:bookmarkStart w:id="2321" w:name="__RefHeading___Toc3916146_417432637"/>
      <w:bookmarkStart w:id="2322" w:name="_Toc1038"/>
      <w:bookmarkEnd w:id="2321"/>
      <w:r>
        <w:rPr>
          <w:rtl w:val="true"/>
        </w:rPr>
        <w:t>[</w:t>
      </w:r>
      <w:r>
        <w:rPr>
          <w:rtl w:val="true"/>
        </w:rPr>
        <w:t>رقم الحدیث الکلی</w:t>
      </w:r>
      <w:r>
        <w:rPr>
          <w:rtl w:val="true"/>
        </w:rPr>
        <w:t xml:space="preserve">: </w:t>
      </w:r>
      <w:r>
        <w:rPr/>
        <w:t>6459</w:t>
      </w:r>
      <w:r>
        <w:rPr>
          <w:rtl w:val="true"/>
        </w:rPr>
        <w:t xml:space="preserve"> - </w:t>
      </w:r>
      <w:r>
        <w:rPr>
          <w:rtl w:val="true"/>
        </w:rPr>
        <w:t>رقم الحدیث الباب</w:t>
      </w:r>
      <w:r>
        <w:rPr>
          <w:rtl w:val="true"/>
        </w:rPr>
        <w:t xml:space="preserve">: </w:t>
      </w:r>
      <w:r>
        <w:rPr/>
        <w:t>1</w:t>
      </w:r>
      <w:r>
        <w:rPr>
          <w:rtl w:val="true"/>
        </w:rPr>
        <w:t>]</w:t>
      </w:r>
      <w:bookmarkEnd w:id="232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5"/>
      </w:r>
      <w:r>
        <w:rPr>
          <w:rFonts w:ascii="Amiri" w:hAnsi="Amiri" w:eastAsia="Amiri" w:cs="Amiri"/>
          <w:color w:val="111111"/>
          <w:sz w:val="28"/>
          <w:sz w:val="28"/>
          <w:szCs w:val="28"/>
          <w:rtl w:val="true"/>
          <w:lang w:bidi="ar-SA"/>
        </w:rPr>
        <w:t xml:space="preserve">مُحَمَّدُ بْنُ یَعْقُوبَ عَنِ الْحُسَیْنِ بْنِ مُحَمَّدٍ عَنْ عَبْدِ اللَّهِ بْنِ عَامِرٍ </w:t>
      </w:r>
      <w:bookmarkStart w:id="2323" w:name="pg12150_114040"/>
    </w:p>
    <w:p>
      <w:pPr>
        <w:pStyle w:val="BookText"/>
        <w:rPr/>
      </w:pPr>
      <w:bookmarkEnd w:id="2323"/>
      <w:r>
        <w:rPr>
          <w:rFonts w:ascii="Amiri" w:hAnsi="Amiri" w:eastAsia="Amiri" w:cs="Amiri"/>
          <w:color w:val="111111"/>
          <w:sz w:val="28"/>
          <w:sz w:val="28"/>
          <w:szCs w:val="28"/>
          <w:rtl w:val="true"/>
          <w:lang w:bidi="ar-SA"/>
        </w:rPr>
        <w:t>عَنْ عَلِیِّ بْنِ مَهْزِیَارَ عَنْ جَعْفَرِ بْنِ مُحَمَّدٍ الْهَاشِمِیِّ عَنْ أَبِی حَفْصٍ الْعَطَّارِ شَیْخٍ مِنْ أَهْلِ الْمَدِینَةِ قَالَ سَمِعْتُ أَبَا عَبْدِ اللَّهِ ع یَقُولُ قَالَ رَسُولُ اللَّهِ ص إِذَا صَلَّی أَحَدُکُمُ الْمَکْتُوبَةَ وَ خَرَجَ مِنَ الْمَسْجِدِ فَلْیَقِفْ بِبَابِ الْمَسْجِدِ ثُمَّ لْیَقُلِ اللَّهُمَّ دَعَوْتَنِی فَأَجَبْتُ دَعْوَتَکَ وَ صَلَّیْتُ مَکْتُوبَتَکَ وَ انْتَشَرْتُ فِی أَرْضِکَ کَمَا أَمَرْتَنِی فَأَسْأَلُکَ مِنْ فَضْلِکَ الْعَمَلَ بِطَاعَتِکَ وَ اجْتِنَابَ سَخَطِکَ وَ الْکَفَافَ مِنَ الرِّزْقِ بِرَحْمَتِکَ</w:t>
      </w:r>
      <w:r>
        <w:rPr>
          <w:rFonts w:eastAsia="Amiri" w:cs="Amiri" w:ascii="Amiri" w:hAnsi="Amiri"/>
          <w:color w:val="111111"/>
          <w:sz w:val="28"/>
          <w:szCs w:val="28"/>
          <w:rtl w:val="true"/>
          <w:lang w:bidi="ar-SA"/>
        </w:rPr>
        <w:t>.</w:t>
      </w:r>
    </w:p>
    <w:p>
      <w:pPr>
        <w:pStyle w:val="Heading5"/>
        <w:numPr>
          <w:ilvl w:val="4"/>
          <w:numId w:val="1"/>
        </w:numPr>
        <w:rPr/>
      </w:pPr>
      <w:bookmarkStart w:id="2324" w:name="__RefHeading___Toc3916148_417432637"/>
      <w:bookmarkStart w:id="2325" w:name="_Toc1039"/>
      <w:bookmarkEnd w:id="2324"/>
      <w:r>
        <w:rPr>
          <w:rtl w:val="true"/>
        </w:rPr>
        <w:t>[</w:t>
      </w:r>
      <w:r>
        <w:rPr>
          <w:rtl w:val="true"/>
        </w:rPr>
        <w:t>رقم الحدیث الکلی</w:t>
      </w:r>
      <w:r>
        <w:rPr>
          <w:rtl w:val="true"/>
        </w:rPr>
        <w:t xml:space="preserve">: </w:t>
      </w:r>
      <w:r>
        <w:rPr/>
        <w:t>6460</w:t>
      </w:r>
      <w:r>
        <w:rPr>
          <w:rtl w:val="true"/>
        </w:rPr>
        <w:t xml:space="preserve"> - </w:t>
      </w:r>
      <w:r>
        <w:rPr>
          <w:rtl w:val="true"/>
        </w:rPr>
        <w:t>رقم الحدیث الباب</w:t>
      </w:r>
      <w:r>
        <w:rPr>
          <w:rtl w:val="true"/>
        </w:rPr>
        <w:t xml:space="preserve">: </w:t>
      </w:r>
      <w:r>
        <w:rPr/>
        <w:t>2</w:t>
      </w:r>
      <w:r>
        <w:rPr>
          <w:rtl w:val="true"/>
        </w:rPr>
        <w:t>]</w:t>
      </w:r>
      <w:bookmarkEnd w:id="2325"/>
    </w:p>
    <w:p>
      <w:pPr>
        <w:pStyle w:val="BookText"/>
        <w:rPr/>
      </w:pPr>
      <w:r>
        <w:rPr>
          <w:rFonts w:eastAsia="Times New Roman" w:cs="Times New Roman" w:ascii="Times New Roman" w:hAnsi="Times New Roman"/>
          <w:color w:val="111111"/>
          <w:sz w:val="28"/>
          <w:szCs w:val="28"/>
          <w:lang w:val="en-US" w:bidi="en-US"/>
        </w:rPr>
        <w:t>6460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الْحَسَنُ بْنُ مُحَمَّدٍ الطُّوسِیُّ فِی مَجَالِسِهِ عَنْ أَبِیهِ عَنِ ابْنِ حَمَّوَیْهِ عَنْ أَبِی الْحُسَیْنِ عَنْ أَبِی خَلِیفَةَ عَنْ مُسَدَّدٍ عَنْ عَبْدِ الْوَارِثِ عَنْ لَیْثِ بْنِ أَبِی سُلَیْمٍ عَنْ عَبْدِ اللَّهِ بْنِ الْحَسَنِ عَنْ أُمِّهِ فَاطِمَةَ عَنْ جَدَّتِهِ فَاطِمَةَ قَالَتْ کَانَ رَسُولُ اللَّهِ ص إِذَا دَخَلَ الْمَسْجِدَ صَلَّی عَلَی النَّبِیِّ ص وَ قَالَ اللَّهُمَّ اغْفِرْ لِی ذُنُوبِی وَ افْتَحْ لِی أَبْوَابَ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صَلَّی عَلَی النَّبِیِّ ص وَ قَالَ اللَّهُمَّ اغْفِرْ لِی ذُنُوبِی وَ افْتَحْ لِی أَبْوَابَ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6" w:name="__RefHeading___Toc3916150_417432637"/>
      <w:bookmarkStart w:id="2327" w:name="_Toc1040"/>
      <w:bookmarkEnd w:id="2326"/>
      <w:r>
        <w:rPr/>
        <w:t>42</w:t>
      </w:r>
      <w:r>
        <w:rPr>
          <w:rtl w:val="true"/>
        </w:rPr>
        <w:t xml:space="preserve">- </w:t>
      </w:r>
      <w:r>
        <w:rPr>
          <w:rtl w:val="true"/>
        </w:rPr>
        <w:t>بَابُ اسْتِحْبَابِ تَحِیَّةِ الْمَسْجِدِ وَ هِیَ رَکْعَتَانِ‌</w:t>
      </w:r>
      <w:bookmarkEnd w:id="2327"/>
    </w:p>
    <w:p>
      <w:pPr>
        <w:pStyle w:val="Heading5"/>
        <w:numPr>
          <w:ilvl w:val="4"/>
          <w:numId w:val="1"/>
        </w:numPr>
        <w:rPr/>
      </w:pPr>
      <w:bookmarkStart w:id="2328" w:name="__RefHeading___Toc3916152_417432637"/>
      <w:bookmarkStart w:id="2329" w:name="_Toc1041"/>
      <w:bookmarkEnd w:id="2328"/>
      <w:r>
        <w:rPr>
          <w:rtl w:val="true"/>
        </w:rPr>
        <w:t>اشارة</w:t>
      </w:r>
      <w:bookmarkEnd w:id="2329"/>
    </w:p>
    <w:p>
      <w:pPr>
        <w:pStyle w:val="BookText"/>
        <w:rPr/>
      </w:pPr>
      <w:r>
        <w:rPr>
          <w:rStyle w:val="FootnoteAnchor"/>
        </w:rPr>
        <w:footnoteReference w:id="1628"/>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تَحِیَّةِ الْمَسْجِدِ وَ هِیَ رَکْعَتَانِ</w:t>
      </w:r>
    </w:p>
    <w:p>
      <w:pPr>
        <w:pStyle w:val="Heading5"/>
        <w:numPr>
          <w:ilvl w:val="4"/>
          <w:numId w:val="1"/>
        </w:numPr>
        <w:rPr/>
      </w:pPr>
      <w:bookmarkStart w:id="2330" w:name="__RefHeading___Toc3916154_417432637"/>
      <w:bookmarkStart w:id="2331" w:name="_Toc1042"/>
      <w:bookmarkEnd w:id="2330"/>
      <w:r>
        <w:rPr>
          <w:rtl w:val="true"/>
        </w:rPr>
        <w:t>[</w:t>
      </w:r>
      <w:r>
        <w:rPr>
          <w:rtl w:val="true"/>
        </w:rPr>
        <w:t>رقم الحدیث الکلی</w:t>
      </w:r>
      <w:r>
        <w:rPr>
          <w:rtl w:val="true"/>
        </w:rPr>
        <w:t xml:space="preserve">: </w:t>
      </w:r>
      <w:r>
        <w:rPr/>
        <w:t>6461</w:t>
      </w:r>
      <w:r>
        <w:rPr>
          <w:rtl w:val="true"/>
        </w:rPr>
        <w:t xml:space="preserve"> - </w:t>
      </w:r>
      <w:r>
        <w:rPr>
          <w:rtl w:val="true"/>
        </w:rPr>
        <w:t>رقم الحدیث الباب</w:t>
      </w:r>
      <w:r>
        <w:rPr>
          <w:rtl w:val="true"/>
        </w:rPr>
        <w:t xml:space="preserve">: </w:t>
      </w:r>
      <w:r>
        <w:rPr/>
        <w:t>1</w:t>
      </w:r>
      <w:r>
        <w:rPr>
          <w:rtl w:val="true"/>
        </w:rPr>
        <w:t>]</w:t>
      </w:r>
      <w:bookmarkEnd w:id="233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9"/>
      </w:r>
      <w:r>
        <w:rPr>
          <w:rFonts w:ascii="Amiri" w:hAnsi="Amiri" w:eastAsia="Amiri" w:cs="Amiri"/>
          <w:color w:val="111111"/>
          <w:sz w:val="28"/>
          <w:sz w:val="28"/>
          <w:szCs w:val="28"/>
          <w:rtl w:val="true"/>
          <w:lang w:bidi="ar-SA"/>
        </w:rPr>
        <w:t xml:space="preserve">مُحَمَّدُ بْنُ عَلِیِّ بْنِ الْحُسَیْنِ فِی مَعَانِی الْأَخْبَارِ وَ فِی الْخِصَالِ عَنْ عَلِیِّ بْنِ عَبْدِ اللَّهِ بْنِ أَحْمَدَ الْأَسْوَارِیِّ عَنْ أَحْمَدَ بْنِ مُحَمَّدِ بْنِ قَیْسٍ السِّحْرِیِّ </w:t>
      </w:r>
      <w:r>
        <w:rPr>
          <w:rStyle w:val="FootnoteAnchor"/>
          <w:rtl w:val="true"/>
        </w:rPr>
        <w:footnoteReference w:id="1630"/>
      </w:r>
      <w:r>
        <w:rPr>
          <w:rFonts w:ascii="Amiri" w:hAnsi="Amiri" w:eastAsia="Amiri" w:cs="Amiri"/>
          <w:color w:val="111111"/>
          <w:sz w:val="28"/>
          <w:sz w:val="28"/>
          <w:szCs w:val="28"/>
          <w:rtl w:val="true"/>
          <w:lang w:bidi="ar-SA"/>
        </w:rPr>
        <w:t xml:space="preserve">عَنْ عَمْرِو بْنِ حَفْصٍ عَنْ عَبْدِ اللَّهِ </w:t>
      </w:r>
      <w:r>
        <w:rPr>
          <w:rStyle w:val="FootnoteAnchor"/>
          <w:rtl w:val="true"/>
        </w:rPr>
        <w:footnoteReference w:id="1631"/>
      </w:r>
      <w:r>
        <w:rPr>
          <w:rFonts w:ascii="Amiri" w:hAnsi="Amiri" w:eastAsia="Amiri" w:cs="Amiri"/>
          <w:color w:val="111111"/>
          <w:sz w:val="28"/>
          <w:sz w:val="28"/>
          <w:szCs w:val="28"/>
          <w:rtl w:val="true"/>
          <w:lang w:bidi="ar-SA"/>
        </w:rPr>
        <w:t xml:space="preserve">بْنِ مُحَمَّدِ بْنِ أَسَدٍ عَنِ </w:t>
      </w:r>
      <w:bookmarkStart w:id="2332" w:name="pg12150_114041"/>
    </w:p>
    <w:p>
      <w:pPr>
        <w:pStyle w:val="BookText"/>
        <w:rPr/>
      </w:pPr>
      <w:bookmarkEnd w:id="2332"/>
      <w:r>
        <w:rPr>
          <w:rFonts w:ascii="Amiri" w:hAnsi="Amiri" w:eastAsia="Amiri" w:cs="Amiri"/>
          <w:color w:val="111111"/>
          <w:sz w:val="28"/>
          <w:sz w:val="28"/>
          <w:szCs w:val="28"/>
          <w:rtl w:val="true"/>
          <w:lang w:bidi="ar-SA"/>
        </w:rPr>
        <w:t xml:space="preserve">الْحُسَیْنِ بْنِ إِبْرَاهِیمَ عَنْ یَحْیَی بْنِ سَعِیدٍ عَنِ ابْنِ جَرِیحٍ عَنْ عَطَاءٍ عَنْ عُبَیْدِ </w:t>
      </w:r>
      <w:r>
        <w:rPr>
          <w:rStyle w:val="FootnoteAnchor"/>
          <w:rtl w:val="true"/>
        </w:rPr>
        <w:footnoteReference w:id="1632"/>
      </w:r>
      <w:r>
        <w:rPr>
          <w:rFonts w:ascii="Amiri" w:hAnsi="Amiri" w:eastAsia="Amiri" w:cs="Amiri"/>
          <w:color w:val="111111"/>
          <w:sz w:val="28"/>
          <w:sz w:val="28"/>
          <w:szCs w:val="28"/>
          <w:rtl w:val="true"/>
          <w:lang w:bidi="ar-SA"/>
        </w:rPr>
        <w:t>بْنِ عُمَیْرٍ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 وَ هُوَ فِی الْمَسْجِدِ جَالِسٌ فَقَالَ لِی یَا أَبَا ذَرٍّ إِنَّ لِلْمَسْجِدِ تَحِیَّةً قُلْتُ وَ مَا تَحِیَّتُهُ قَالَ رَکْعَتَانِ تَرْکَعُهُمَا فَقُلْتُ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أَمَرْتَنِی بِالصَّلَاةِ فَمَا الصَّلَاةُ قَالَ خَیْرُ مَوْضُوعٍ فَمَنْ شَاءَ أَقَلَّ وَ مَنْ شَاءَ أَکْثَرَ إِلَی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 الصَّلَاةِ أَفْضَلُ قَالَ طُولُ الْقُنُوتِ قُلْتُ فَأَیُّ الصَّدَقَةِ أَفْضَلُ قَالَ جُهْدٌ مِنْ مُقِلٍّ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فَقِیرٍ فِی سِرٍّ</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قُلْتُ فَمَا الصَّوْمُ قَالَ فَرْضٌ مُجْزِی وَ عِنْدَ اللَّهِ أَضْعَافٌ کَثِیرَةٌ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الْمَجَالِسِ وَ الْأَخْبَارِ </w:t>
      </w:r>
      <w:r>
        <w:rPr>
          <w:rStyle w:val="FootnoteAnchor"/>
          <w:rtl w:val="true"/>
        </w:rPr>
        <w:footnoteReference w:id="1634"/>
      </w:r>
      <w:r>
        <w:rPr>
          <w:rFonts w:ascii="Amiri" w:hAnsi="Amiri" w:eastAsia="Amiri" w:cs="Amiri"/>
          <w:color w:val="111111"/>
          <w:sz w:val="28"/>
          <w:sz w:val="28"/>
          <w:szCs w:val="28"/>
          <w:rtl w:val="true"/>
          <w:lang w:bidi="ar-SA"/>
        </w:rPr>
        <w:t xml:space="preserve">بِإِسْنَادِهِ الْآتِی </w:t>
      </w:r>
      <w:r>
        <w:rPr>
          <w:rStyle w:val="FootnoteAnchor"/>
          <w:rtl w:val="true"/>
        </w:rPr>
        <w:footnoteReference w:id="1635"/>
      </w:r>
      <w:r>
        <w:rPr>
          <w:rFonts w:ascii="Amiri" w:hAnsi="Amiri" w:eastAsia="Amiri" w:cs="Amiri"/>
          <w:color w:val="111111"/>
          <w:sz w:val="28"/>
          <w:sz w:val="28"/>
          <w:szCs w:val="28"/>
          <w:rtl w:val="true"/>
          <w:lang w:bidi="ar-SA"/>
        </w:rPr>
        <w:t>عَنْ أَبِی ذَرٍّ فِی وَصِیَّتِهِ 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کَرَاهَةِ جَعْلِ الْمَسَاجِدِ طُرُقاً حَتَّی یُصَلِّیَ فِیهَا رَکْعَتَیْنِ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3" w:name="__RefHeading___Toc3916156_417432637"/>
      <w:bookmarkStart w:id="2334" w:name="_Toc1043"/>
      <w:bookmarkEnd w:id="2333"/>
      <w:r>
        <w:rPr/>
        <w:t>43</w:t>
      </w:r>
      <w:r>
        <w:rPr>
          <w:rtl w:val="true"/>
        </w:rPr>
        <w:t xml:space="preserve">- </w:t>
      </w:r>
      <w:r>
        <w:rPr>
          <w:rtl w:val="true"/>
        </w:rPr>
        <w:t>بَابُ مَا یُسْتَحَبُّ الصَّلَاةُ فِیهِ مِنْ مَسَاجِدِ الْکُوفَةِ وَ مَا یُکْرَهُ مِنْهَا</w:t>
      </w:r>
      <w:bookmarkEnd w:id="2334"/>
    </w:p>
    <w:p>
      <w:pPr>
        <w:pStyle w:val="Heading5"/>
        <w:numPr>
          <w:ilvl w:val="4"/>
          <w:numId w:val="1"/>
        </w:numPr>
        <w:rPr/>
      </w:pPr>
      <w:bookmarkStart w:id="2335" w:name="__RefHeading___Toc3916158_417432637"/>
      <w:bookmarkStart w:id="2336" w:name="_Toc1044"/>
      <w:bookmarkEnd w:id="2335"/>
      <w:r>
        <w:rPr>
          <w:rtl w:val="true"/>
        </w:rPr>
        <w:t>اشارة</w:t>
      </w:r>
      <w:bookmarkEnd w:id="2336"/>
    </w:p>
    <w:p>
      <w:pPr>
        <w:pStyle w:val="BookText"/>
        <w:rPr/>
      </w:pPr>
      <w:r>
        <w:rPr>
          <w:rStyle w:val="FootnoteAnchor"/>
        </w:rPr>
        <w:footnoteReference w:id="1637"/>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الصَّلَاةُ فِیهِ مِنْ مَسَاجِدِ الْکُوفَةِ وَ مَا یُکْرَهُ مِنْهَا</w:t>
      </w:r>
    </w:p>
    <w:p>
      <w:pPr>
        <w:pStyle w:val="Heading5"/>
        <w:numPr>
          <w:ilvl w:val="4"/>
          <w:numId w:val="1"/>
        </w:numPr>
        <w:rPr/>
      </w:pPr>
      <w:bookmarkStart w:id="2337" w:name="__RefHeading___Toc3916160_417432637"/>
      <w:bookmarkStart w:id="2338" w:name="_Toc1045"/>
      <w:bookmarkEnd w:id="2337"/>
      <w:r>
        <w:rPr>
          <w:rtl w:val="true"/>
        </w:rPr>
        <w:t>[</w:t>
      </w:r>
      <w:r>
        <w:rPr>
          <w:rtl w:val="true"/>
        </w:rPr>
        <w:t>رقم الحدیث الکلی</w:t>
      </w:r>
      <w:r>
        <w:rPr>
          <w:rtl w:val="true"/>
        </w:rPr>
        <w:t xml:space="preserve">: </w:t>
      </w:r>
      <w:r>
        <w:rPr/>
        <w:t>6462</w:t>
      </w:r>
      <w:r>
        <w:rPr>
          <w:rtl w:val="true"/>
        </w:rPr>
        <w:t xml:space="preserve"> - </w:t>
      </w:r>
      <w:r>
        <w:rPr>
          <w:rtl w:val="true"/>
        </w:rPr>
        <w:t>رقم الحدیث الباب</w:t>
      </w:r>
      <w:r>
        <w:rPr>
          <w:rtl w:val="true"/>
        </w:rPr>
        <w:t xml:space="preserve">: </w:t>
      </w:r>
      <w:r>
        <w:rPr/>
        <w:t>1</w:t>
      </w:r>
      <w:r>
        <w:rPr>
          <w:rtl w:val="true"/>
        </w:rPr>
        <w:t>]</w:t>
      </w:r>
      <w:bookmarkEnd w:id="233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8"/>
      </w:r>
      <w:r>
        <w:rPr>
          <w:rFonts w:ascii="Amiri" w:hAnsi="Amiri" w:eastAsia="Amiri" w:cs="Amiri"/>
          <w:color w:val="111111"/>
          <w:sz w:val="28"/>
          <w:sz w:val="28"/>
          <w:szCs w:val="28"/>
          <w:rtl w:val="true"/>
          <w:lang w:bidi="ar-SA"/>
        </w:rPr>
        <w:t xml:space="preserve">مُحَمَّدُ بْنُ یَعْقُوبَ عَنْ عَلِیِّ بْنِ إِبْرَاهِیمَ عَنْ أَبِیهِ عَنْ </w:t>
      </w:r>
    </w:p>
    <w:p>
      <w:pPr>
        <w:pStyle w:val="BookText"/>
        <w:rPr/>
      </w:pPr>
      <w:r>
        <w:rPr>
          <w:rFonts w:ascii="Amiri" w:hAnsi="Amiri" w:eastAsia="Amiri" w:cs="Amiri"/>
          <w:color w:val="111111"/>
          <w:sz w:val="28"/>
          <w:sz w:val="28"/>
          <w:szCs w:val="28"/>
          <w:rtl w:val="true"/>
          <w:lang w:bidi="ar-SA"/>
        </w:rPr>
        <w:t>عَمْرِو بْنِ عُثْمَانَ عَنْ مُحَمَّدِ بْنِ عُذَافِرٍ عَنْ أَبِی حَمْزَةَ أَوْ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بِالْکُوفَةِ مَسَاجِدَ مَلْعُونَةً وَ مَسَاجِدَ مُبَارَکَةً فَأَمَّا الْمُبَارَکَةُ فَمَسْجِدُ غَنِیٍّ وَ اللَّهِ إِنَّ قِبْلَتَهُ لَقَاسِطَةٌ وَ إِنَّ طِینَتَهُ لَطَیِّبَةٌ وَ لَقَدْ وَضَعَهُ رَجُلٌ مُؤْمِنٌ وَ لَا تَذْهَبُ الدُّنْیَا </w:t>
      </w:r>
      <w:r>
        <w:rPr>
          <w:rStyle w:val="FootnoteAnchor"/>
          <w:rtl w:val="true"/>
        </w:rPr>
        <w:footnoteReference w:id="1639"/>
      </w:r>
      <w:r>
        <w:rPr>
          <w:rFonts w:ascii="Amiri" w:hAnsi="Amiri" w:eastAsia="Amiri" w:cs="Amiri"/>
          <w:color w:val="111111"/>
          <w:sz w:val="28"/>
          <w:sz w:val="28"/>
          <w:szCs w:val="28"/>
          <w:rtl w:val="true"/>
          <w:lang w:bidi="ar-SA"/>
        </w:rPr>
        <w:t>حَتَّی تَفَجَّرَ عِنْدَهُ عَیْنَانِ وَ تَکُونَ عِنْدَهُ جَنَّتَانِ وَ أَهْلُهُ مَلْعُونُونَ وَ هُوَ مَسْلُوبٌ مِنْهُمْ وَ مَسْجِدُ بَنِی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مَسْجِدُ السَّهْلَةِ وَ مَسْجِدٌ بِالْحَمْرَاءِ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جُعْفِیٍّ وَ لَیْسَ هُوَ الْیَوْمَ مَسْجِدَهُمْ قَالَ دَرَسَ وَ أَمَّا الْمَسَاجِدُ الْمَلْعُونَةُ فَمَسْجِدُ ثَقِیفٍ وَ مَسْجِدُ الْأَشْعَثِ وَ مَسْجِدُ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سِمَاکٍ وَ مَسْجِدٌ بِالْحَمْرَاءِ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عَلَی قَبْرِ فِرْعَوْنٍ مِنَ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مُحَمَّدِ بْنِ الْحَسَنِ عَنْ أَحْمَدَ بْنِ إِدْرِیسَ عَنْ مُحَمَّدِ بْنِ أَحْمَدَ عَنْ إِبْرَاهِیمَ بْنِ هَاشِمٍ عَنْ عَمْرِو بْنِ عُثْمَانَ </w:t>
      </w:r>
      <w:r>
        <w:rPr>
          <w:rStyle w:val="FootnoteAnchor"/>
          <w:rtl w:val="true"/>
        </w:rPr>
        <w:footnoteReference w:id="1640"/>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إِبْرَاهِیمَ بْنِ هَاشِمٍ إِلَّا أَنَّهُ تَرَکَ قَوْلَهُ عَنْ أَبِی حَمْزَةَ </w:t>
      </w:r>
      <w:r>
        <w:rPr>
          <w:rStyle w:val="FootnoteAnchor"/>
          <w:rtl w:val="true"/>
        </w:rPr>
        <w:footnoteReference w:id="164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الطُّوسِیُّ فِی الْمَجَالِسِ عَنْ أَبِیهِ عَنِ الْمُفِیدِ عَنْ عَلِیِّ بْنِ مُحَمَّدٍ الْکَاتِبِ عَنِ الْحَسَنِ بْنِ عَلِیٍّ الزَّعْفَرَانِیِّ عَنْ إِبْرَاهِیمَ بْنِ مُحَمَّدٍ الثَّقَفِیِّ عَنْ إِسْمَاعِیلَ بْنِ صَبِیحٍ عَنْ یَحْیَی بْنِ مُسَاوِرٍ عَنْ عَلِیِّ بْنِ حَزَوَّرٍ عَنِ الْهَیْثَمِ بْنِ عَوْفٍ عَنْ خَالِدِ بْنِ عَرْعَرَةَ عَنْ عَلِیٍّ ع نَحْوَهُ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 xml:space="preserve">. </w:t>
      </w:r>
      <w:bookmarkStart w:id="2339" w:name="pg12150_114043"/>
    </w:p>
    <w:p>
      <w:pPr>
        <w:pStyle w:val="Heading5"/>
        <w:numPr>
          <w:ilvl w:val="4"/>
          <w:numId w:val="1"/>
        </w:numPr>
        <w:rPr/>
      </w:pPr>
      <w:bookmarkStart w:id="2340" w:name="__RefHeading___Toc3916162_417432637"/>
      <w:bookmarkStart w:id="2341" w:name="_Toc1046"/>
      <w:bookmarkEnd w:id="2339"/>
      <w:bookmarkEnd w:id="2340"/>
      <w:r>
        <w:rPr>
          <w:rtl w:val="true"/>
        </w:rPr>
        <w:t>[</w:t>
      </w:r>
      <w:r>
        <w:rPr>
          <w:rtl w:val="true"/>
        </w:rPr>
        <w:t>رقم الحدیث الکلی</w:t>
      </w:r>
      <w:r>
        <w:rPr>
          <w:rtl w:val="true"/>
        </w:rPr>
        <w:t xml:space="preserve">: </w:t>
      </w:r>
      <w:r>
        <w:rPr/>
        <w:t>6463</w:t>
      </w:r>
      <w:r>
        <w:rPr>
          <w:rtl w:val="true"/>
        </w:rPr>
        <w:t xml:space="preserve"> - </w:t>
      </w:r>
      <w:r>
        <w:rPr>
          <w:rtl w:val="true"/>
        </w:rPr>
        <w:t>رقم الحدیث الباب</w:t>
      </w:r>
      <w:r>
        <w:rPr>
          <w:rtl w:val="true"/>
        </w:rPr>
        <w:t xml:space="preserve">: </w:t>
      </w:r>
      <w:r>
        <w:rPr/>
        <w:t>2</w:t>
      </w:r>
      <w:r>
        <w:rPr>
          <w:rtl w:val="true"/>
        </w:rPr>
        <w:t>]</w:t>
      </w:r>
      <w:bookmarkEnd w:id="2341"/>
    </w:p>
    <w:p>
      <w:pPr>
        <w:pStyle w:val="BookText"/>
        <w:rPr/>
      </w:pPr>
      <w:r>
        <w:rPr>
          <w:rFonts w:eastAsia="Times New Roman" w:cs="Times New Roman" w:ascii="Times New Roman" w:hAnsi="Times New Roman"/>
          <w:color w:val="111111"/>
          <w:sz w:val="28"/>
          <w:szCs w:val="28"/>
          <w:lang w:val="en-US" w:bidi="en-US"/>
        </w:rPr>
        <w:t>6463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3"/>
      </w:r>
      <w:r>
        <w:rPr>
          <w:rFonts w:ascii="Amiri" w:hAnsi="Amiri" w:eastAsia="Amiri" w:cs="Amiri"/>
          <w:color w:val="111111"/>
          <w:sz w:val="28"/>
          <w:sz w:val="28"/>
          <w:szCs w:val="28"/>
          <w:rtl w:val="true"/>
          <w:lang w:bidi="ar-SA"/>
        </w:rPr>
        <w:t xml:space="preserve">وَ عَنْ مُحَمَّدِ بْنِ یَحْیَی عَنِ الْحَسَنِ بْنِ عَلِیِّ بْنِ عَبْدِ اللَّهِ عَنْ عُبَیْسِ </w:t>
      </w:r>
      <w:r>
        <w:rPr>
          <w:rStyle w:val="FootnoteAnchor"/>
          <w:rtl w:val="true"/>
        </w:rPr>
        <w:footnoteReference w:id="1644"/>
      </w:r>
      <w:r>
        <w:rPr>
          <w:rFonts w:ascii="Amiri" w:hAnsi="Amiri" w:eastAsia="Amiri" w:cs="Amiri"/>
          <w:color w:val="111111"/>
          <w:sz w:val="28"/>
          <w:sz w:val="28"/>
          <w:szCs w:val="28"/>
          <w:rtl w:val="true"/>
          <w:lang w:bidi="ar-SA"/>
        </w:rPr>
        <w:t>بْنِ هِشَامٍ عَنْ سَالِمٍ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أَرْبَعَةُ مَسَاجِدَ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لِقَتْلِ الْحُسَیْنِ ع مَسْجِدُ الْأَشْعَثِ وَ مَسْجِدُ جَرِیرٍ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سِمَاکٍ وَ مَسْجِدُ شَبَثِ بْنِ رِبْعِیٍّ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2" w:name="__RefHeading___Toc3916164_417432637"/>
      <w:bookmarkStart w:id="2343" w:name="_Toc1047"/>
      <w:bookmarkEnd w:id="2342"/>
      <w:r>
        <w:rPr>
          <w:rtl w:val="true"/>
        </w:rPr>
        <w:t>[</w:t>
      </w:r>
      <w:r>
        <w:rPr>
          <w:rtl w:val="true"/>
        </w:rPr>
        <w:t>رقم الحدیث الکلی</w:t>
      </w:r>
      <w:r>
        <w:rPr>
          <w:rtl w:val="true"/>
        </w:rPr>
        <w:t xml:space="preserve">: </w:t>
      </w:r>
      <w:r>
        <w:rPr/>
        <w:t>6464</w:t>
      </w:r>
      <w:r>
        <w:rPr>
          <w:rtl w:val="true"/>
        </w:rPr>
        <w:t xml:space="preserve"> - </w:t>
      </w:r>
      <w:r>
        <w:rPr>
          <w:rtl w:val="true"/>
        </w:rPr>
        <w:t>رقم الحدیث الباب</w:t>
      </w:r>
      <w:r>
        <w:rPr>
          <w:rtl w:val="true"/>
        </w:rPr>
        <w:t xml:space="preserve">: </w:t>
      </w:r>
      <w:r>
        <w:rPr/>
        <w:t>3</w:t>
      </w:r>
      <w:r>
        <w:rPr>
          <w:rtl w:val="true"/>
        </w:rPr>
        <w:t>]</w:t>
      </w:r>
      <w:bookmarkEnd w:id="2343"/>
    </w:p>
    <w:p>
      <w:pPr>
        <w:pStyle w:val="BookText"/>
        <w:rPr/>
      </w:pPr>
      <w:r>
        <w:rPr>
          <w:rFonts w:eastAsia="Times New Roman" w:cs="Times New Roman" w:ascii="Times New Roman" w:hAnsi="Times New Roman"/>
          <w:color w:val="111111"/>
          <w:sz w:val="28"/>
          <w:szCs w:val="28"/>
          <w:lang w:val="en-US" w:bidi="en-US"/>
        </w:rPr>
        <w:t>6464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647"/>
      </w:r>
      <w:r>
        <w:rPr>
          <w:rFonts w:ascii="Amiri" w:hAnsi="Amiri" w:eastAsia="Amiri" w:cs="Amiri"/>
          <w:color w:val="111111"/>
          <w:sz w:val="28"/>
          <w:sz w:val="28"/>
          <w:szCs w:val="28"/>
          <w:rtl w:val="true"/>
          <w:lang w:bidi="ar-SA"/>
        </w:rPr>
        <w:t>وَ عَنْهُ عَنْ مُحَمَّدِ بْنِ الْحُسَیْنِ عَنْ صَفْوَانَ بْنِ یَحْیَی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 نَهَی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فِی خَمْسَةِ مَسَاجِدَ مَسْجِدِ الْأَشْعَثِ بْنِ قَیْسٍ وَ مَسْجِدِ جَرِیرِ بْنِ عَبْدِ اللَّهِ الْبَجَلِیِّ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سِمَاکِ بْنِ مَحْرَمَةَ </w:t>
      </w:r>
      <w:r>
        <w:rPr>
          <w:rStyle w:val="FootnoteAnchor"/>
          <w:rtl w:val="true"/>
        </w:rPr>
        <w:footnoteReference w:id="1648"/>
      </w:r>
      <w:r>
        <w:rPr>
          <w:rFonts w:ascii="Amiri" w:hAnsi="Amiri" w:eastAsia="Amiri" w:cs="Amiri"/>
          <w:color w:val="111111"/>
          <w:sz w:val="28"/>
          <w:sz w:val="28"/>
          <w:szCs w:val="28"/>
          <w:rtl w:val="true"/>
          <w:lang w:bidi="ar-SA"/>
        </w:rPr>
        <w:t>وَ مَسْجِدِ شَبَثِ بْنِ رِبْعِیٍّ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مَسْجِدِ التَّیْمِ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مُرْسَلًا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فِی الْخِصَالِ عَنْ أَبِیهِ عَنْ سَعْدٍ عَنْ مُحَمَّدِ بْنِ الْحُسَیْنِ عَنْ صَفْوَانَ بْنِ یَحْیَی مِثْلَهُ وَ زَادَ قَالَ وَ کَانَ أَمِیرُ الْمُؤْمِنِینَ ع إِذَا نَظَرَ إِلَی مَسْجِدِهِمْ قَالَ هَذِهِ بُقْعَةُ تَیْمٍ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مَعْنَاهُ أَنَّهُمْ قَعَدُوا عَنْهُ لَا یُصَلُّونَ مَعَهُ عَدَاوَةً لَهُ وَ بُغْضاً لَعَنَهُمُ اللَّهُ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bookmarkStart w:id="2344" w:name="pg12150_114044"/>
    </w:p>
    <w:p>
      <w:pPr>
        <w:pStyle w:val="Heading5"/>
        <w:numPr>
          <w:ilvl w:val="4"/>
          <w:numId w:val="1"/>
        </w:numPr>
        <w:rPr/>
      </w:pPr>
      <w:bookmarkStart w:id="2345" w:name="__RefHeading___Toc3916166_417432637"/>
      <w:bookmarkStart w:id="2346" w:name="_Toc1048"/>
      <w:bookmarkEnd w:id="2344"/>
      <w:bookmarkEnd w:id="2345"/>
      <w:r>
        <w:rPr>
          <w:rtl w:val="true"/>
        </w:rPr>
        <w:t>[</w:t>
      </w:r>
      <w:r>
        <w:rPr>
          <w:rtl w:val="true"/>
        </w:rPr>
        <w:t>رقم الحدیث الکلی</w:t>
      </w:r>
      <w:r>
        <w:rPr>
          <w:rtl w:val="true"/>
        </w:rPr>
        <w:t xml:space="preserve">: </w:t>
      </w:r>
      <w:r>
        <w:rPr/>
        <w:t>6466</w:t>
      </w:r>
      <w:r>
        <w:rPr>
          <w:rtl w:val="true"/>
        </w:rPr>
        <w:t xml:space="preserve"> - </w:t>
      </w:r>
      <w:r>
        <w:rPr>
          <w:rtl w:val="true"/>
        </w:rPr>
        <w:t>رقم الحدیث الباب</w:t>
      </w:r>
      <w:r>
        <w:rPr>
          <w:rtl w:val="true"/>
        </w:rPr>
        <w:t xml:space="preserve">: </w:t>
      </w:r>
      <w:r>
        <w:rPr/>
        <w:t>5</w:t>
      </w:r>
      <w:r>
        <w:rPr>
          <w:rtl w:val="true"/>
        </w:rPr>
        <w:t>]</w:t>
      </w:r>
      <w:bookmarkEnd w:id="2346"/>
    </w:p>
    <w:p>
      <w:pPr>
        <w:pStyle w:val="BookText"/>
        <w:rPr/>
      </w:pPr>
      <w:r>
        <w:rPr>
          <w:rFonts w:eastAsia="Times New Roman" w:cs="Times New Roman" w:ascii="Times New Roman" w:hAnsi="Times New Roman"/>
          <w:color w:val="111111"/>
          <w:sz w:val="28"/>
          <w:szCs w:val="28"/>
          <w:lang w:val="en-US" w:bidi="en-US"/>
        </w:rPr>
        <w:t>6466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2"/>
      </w:r>
      <w:r>
        <w:rPr>
          <w:rFonts w:ascii="Amiri" w:hAnsi="Amiri" w:eastAsia="Amiri" w:cs="Amiri"/>
          <w:color w:val="111111"/>
          <w:sz w:val="28"/>
          <w:sz w:val="28"/>
          <w:szCs w:val="28"/>
          <w:rtl w:val="true"/>
          <w:lang w:bidi="ar-SA"/>
        </w:rPr>
        <w:t>قَالَ الْکُلَیْنِیُّ وَ فِی رِوَایَةِ أَبِی بَصِیرٍ مَسْجِدُ بَنِی السِّیدِ وَ مَسْجِدُ بَنِی عَبْدِ اللَّهِ بْنِ دَارِمٍ وَ مَسْجِدُ سِمَاکٍ وَ مَسْجِدُ ثَقِیفٍ وَ مَسْجِدُ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مَا تُسْتَحَبُّ فِیهِ الصَّلَاةُ أَیْضاً مِنْ مَسَاجِدِ الْکُوفَةِ إِنْ شَاءَ اللَّهُ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7" w:name="__RefHeading___Toc3916168_417432637"/>
      <w:bookmarkStart w:id="2348" w:name="_Toc1049"/>
      <w:bookmarkEnd w:id="2347"/>
      <w:r>
        <w:rPr/>
        <w:t>44</w:t>
      </w:r>
      <w:r>
        <w:rPr>
          <w:rtl w:val="true"/>
        </w:rPr>
        <w:t xml:space="preserve">- </w:t>
      </w:r>
      <w:r>
        <w:rPr>
          <w:rtl w:val="true"/>
        </w:rPr>
        <w:t>بَابُ تَأَکُّدِ اسْتِحْبَابِ قَصْدِ الْمَسْجِدِ الْأَعْظَمِ بِالْکُوفَةِ وَ لَوْ مِنْ بَعِیدٍ وَ إِکْثَارِ الصَّلَاةِ فِیهِ فَرْضاً وَ نَفْلًا خُصُوصاً فِی مَیْمَنَتِهِ وَ وَسَطِهِ وَ اخْتِیَارِهِ عَلَی غَیْرِهِ مِنَ الْمَسَاجِدِ إِلَّا مَا اسْتُثْنِ</w:t>
      </w:r>
      <w:bookmarkEnd w:id="2348"/>
    </w:p>
    <w:p>
      <w:pPr>
        <w:pStyle w:val="Heading5"/>
        <w:numPr>
          <w:ilvl w:val="4"/>
          <w:numId w:val="1"/>
        </w:numPr>
        <w:rPr/>
      </w:pPr>
      <w:bookmarkStart w:id="2349" w:name="__RefHeading___Toc3916170_417432637"/>
      <w:bookmarkStart w:id="2350" w:name="_Toc1050"/>
      <w:bookmarkEnd w:id="2349"/>
      <w:r>
        <w:rPr>
          <w:rtl w:val="true"/>
        </w:rPr>
        <w:t>اشارة</w:t>
      </w:r>
      <w:bookmarkEnd w:id="2350"/>
    </w:p>
    <w:p>
      <w:pPr>
        <w:pStyle w:val="BookText"/>
        <w:rPr/>
      </w:pPr>
      <w:r>
        <w:rPr>
          <w:rStyle w:val="FootnoteAnchor"/>
        </w:rPr>
        <w:footnoteReference w:id="1654"/>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قَصْدِ الْمَسْجِدِ الْأَعْظَمِ بِالْکُوفَةِ وَ لَوْ مِنْ بَعِیدٍ وَ إِکْثَارِ الصَّلَاةِ فِیهِ فَرْضاً وَ نَفْلًا خُصُوصاً فِی مَیْمَنَتِهِ وَ وَسَطِهِ وَ اخْتِیَارِهِ عَلَی غَیْرِهِ مِنَ الْمَسَاجِدِ إِلَّا مَا اسْتُثْنِیَ وَ حُدُودِهِ وَ کَرَاهَةِ دُخُولِهِ رَاکِباً</w:t>
      </w:r>
    </w:p>
    <w:p>
      <w:pPr>
        <w:pStyle w:val="Heading5"/>
        <w:numPr>
          <w:ilvl w:val="4"/>
          <w:numId w:val="1"/>
        </w:numPr>
        <w:rPr/>
      </w:pPr>
      <w:bookmarkStart w:id="2351" w:name="__RefHeading___Toc3916172_417432637"/>
      <w:bookmarkStart w:id="2352" w:name="_Toc1051"/>
      <w:bookmarkEnd w:id="2351"/>
      <w:r>
        <w:rPr>
          <w:rtl w:val="true"/>
        </w:rPr>
        <w:t>[</w:t>
      </w:r>
      <w:r>
        <w:rPr>
          <w:rtl w:val="true"/>
        </w:rPr>
        <w:t>رقم الحدیث الکلی</w:t>
      </w:r>
      <w:r>
        <w:rPr>
          <w:rtl w:val="true"/>
        </w:rPr>
        <w:t xml:space="preserve">: </w:t>
      </w:r>
      <w:r>
        <w:rPr/>
        <w:t>6467</w:t>
      </w:r>
      <w:r>
        <w:rPr>
          <w:rtl w:val="true"/>
        </w:rPr>
        <w:t xml:space="preserve"> - </w:t>
      </w:r>
      <w:r>
        <w:rPr>
          <w:rtl w:val="true"/>
        </w:rPr>
        <w:t>رقم الحدیث الباب</w:t>
      </w:r>
      <w:r>
        <w:rPr>
          <w:rtl w:val="true"/>
        </w:rPr>
        <w:t xml:space="preserve">: </w:t>
      </w:r>
      <w:r>
        <w:rPr/>
        <w:t>1</w:t>
      </w:r>
      <w:r>
        <w:rPr>
          <w:rtl w:val="true"/>
        </w:rPr>
        <w:t>]</w:t>
      </w:r>
      <w:bookmarkEnd w:id="2352"/>
    </w:p>
    <w:p>
      <w:pPr>
        <w:pStyle w:val="BookText"/>
        <w:rPr/>
      </w:pPr>
      <w:r>
        <w:rPr>
          <w:rFonts w:eastAsia="Times New Roman" w:cs="Times New Roman" w:ascii="Times New Roman" w:hAnsi="Times New Roman"/>
          <w:color w:val="111111"/>
          <w:sz w:val="28"/>
          <w:szCs w:val="28"/>
          <w:lang w:val="en-US" w:bidi="en-US"/>
        </w:rPr>
        <w:t>6467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ascii="Amiri" w:hAnsi="Amiri" w:eastAsia="Amiri" w:cs="Amiri"/>
          <w:color w:val="111111"/>
          <w:sz w:val="28"/>
          <w:sz w:val="28"/>
          <w:szCs w:val="28"/>
          <w:rtl w:val="true"/>
          <w:lang w:bidi="ar-SA"/>
        </w:rPr>
        <w:t>مُحَمَّدُ بْنُ یَعْقُوبَ عَنْ عَلِیِّ بْنِ إِبْرَاهِیمَ عَنْ صَالِحِ بْنِ السِّنْدِیِّ عَنْ جَعْفَرِ بْنِ بَشِیرٍ عَنْ أَبِی عَبْدِ الرَّحْمَنِ الْحَذَّاءِ عَنْ أَبِی أُسَامَةَ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کُوفَانَ رَوْضَةٌ مِنْ رِیَاضِ الْجَنَّةِ صَلَّی فِیهِ أَلْفُ نَبِیٍّ وَ سَبْعُونَ نَبِیّاً وَ مَیْمَنَتُهُ رَحْمَةٌ وَ مَیْسَرَتُهُ مَکْرٌ فِیهِ عَصَی مُوسَی وَ شَجَرَةُ یَقْطِینٍ وَ خَاتَمُ سُلَیْمَانَ وَ مِنْهُ فَارَ التَّنُّورُ وَ نُجِرَتِ </w:t>
      </w:r>
      <w:r>
        <w:rPr>
          <w:rStyle w:val="FootnoteAnchor"/>
          <w:rtl w:val="true"/>
        </w:rPr>
        <w:footnoteReference w:id="1656"/>
      </w:r>
      <w:r>
        <w:rPr>
          <w:rFonts w:ascii="Amiri" w:hAnsi="Amiri" w:eastAsia="Amiri" w:cs="Amiri"/>
          <w:color w:val="111111"/>
          <w:sz w:val="28"/>
          <w:sz w:val="28"/>
          <w:szCs w:val="28"/>
          <w:rtl w:val="true"/>
          <w:lang w:bidi="ar-SA"/>
        </w:rPr>
        <w:t xml:space="preserve">السَّفِینَةُ وَ هِیَ صُرَّةُ </w:t>
      </w:r>
      <w:r>
        <w:rPr>
          <w:rStyle w:val="FootnoteAnchor"/>
          <w:rtl w:val="true"/>
        </w:rPr>
        <w:footnoteReference w:id="1657"/>
      </w:r>
      <w:r>
        <w:rPr>
          <w:rFonts w:ascii="Amiri" w:hAnsi="Amiri" w:eastAsia="Amiri" w:cs="Amiri"/>
          <w:color w:val="111111"/>
          <w:sz w:val="28"/>
          <w:sz w:val="28"/>
          <w:szCs w:val="28"/>
          <w:rtl w:val="true"/>
          <w:lang w:bidi="ar-SA"/>
        </w:rPr>
        <w:t>بَابِلَ وَ مَجْمَعُ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3" w:name="__RefHeading___Toc3916174_417432637"/>
      <w:bookmarkStart w:id="2354" w:name="_Toc1052"/>
      <w:bookmarkEnd w:id="2353"/>
      <w:r>
        <w:rPr>
          <w:rtl w:val="true"/>
        </w:rPr>
        <w:t>[</w:t>
      </w:r>
      <w:r>
        <w:rPr>
          <w:rtl w:val="true"/>
        </w:rPr>
        <w:t>رقم الحدیث الکلی</w:t>
      </w:r>
      <w:r>
        <w:rPr>
          <w:rtl w:val="true"/>
        </w:rPr>
        <w:t xml:space="preserve">: </w:t>
      </w:r>
      <w:r>
        <w:rPr/>
        <w:t>6468</w:t>
      </w:r>
      <w:r>
        <w:rPr>
          <w:rtl w:val="true"/>
        </w:rPr>
        <w:t xml:space="preserve"> - </w:t>
      </w:r>
      <w:r>
        <w:rPr>
          <w:rtl w:val="true"/>
        </w:rPr>
        <w:t>رقم الحدیث الباب</w:t>
      </w:r>
      <w:r>
        <w:rPr>
          <w:rtl w:val="true"/>
        </w:rPr>
        <w:t xml:space="preserve">: </w:t>
      </w:r>
      <w:r>
        <w:rPr/>
        <w:t>2</w:t>
      </w:r>
      <w:r>
        <w:rPr>
          <w:rtl w:val="true"/>
        </w:rPr>
        <w:t>]</w:t>
      </w:r>
      <w:bookmarkEnd w:id="235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9"/>
      </w:r>
      <w:r>
        <w:rPr>
          <w:rFonts w:ascii="Amiri" w:hAnsi="Amiri" w:eastAsia="Amiri" w:cs="Amiri"/>
          <w:color w:val="111111"/>
          <w:sz w:val="28"/>
          <w:sz w:val="28"/>
          <w:szCs w:val="28"/>
          <w:rtl w:val="true"/>
          <w:lang w:bidi="ar-SA"/>
        </w:rPr>
        <w:t xml:space="preserve">وَ عَنْ مُحَمَّدِ بْنِ یَحْیَی عَنْ بَعْضِ أَصْحَابِنَا عَنِ الْحَسَنِ بْنِ </w:t>
      </w:r>
      <w:bookmarkStart w:id="2355" w:name="pg12150_114045"/>
    </w:p>
    <w:p>
      <w:pPr>
        <w:pStyle w:val="BookText"/>
        <w:rPr/>
      </w:pPr>
      <w:bookmarkEnd w:id="2355"/>
      <w:r>
        <w:rPr>
          <w:rFonts w:ascii="Amiri" w:hAnsi="Amiri" w:eastAsia="Amiri" w:cs="Amiri"/>
          <w:color w:val="111111"/>
          <w:sz w:val="28"/>
          <w:sz w:val="28"/>
          <w:szCs w:val="28"/>
          <w:rtl w:val="true"/>
          <w:lang w:bidi="ar-SA"/>
        </w:rPr>
        <w:t>عَلِیِّ بْنِ أَبِی حَمْزَةَ عَنْ أَبِی بَصِیرٍ عَنْ أَبِی عَبْدِ اللَّهِ ع قَالَ سَمِعْتُهُ یَقُولُ نِعْمَ الْمَسْجِدُ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فِیهِ أَلْفُ نَبِیٍّ وَ أَلْفُ وَصِیٍّ وَ مِنْهُ فَارَ التَّنُّورُ وَ فِیهِ نُجِرَتِ السَّفِینَةُ مَیْمَنَتُهُ رِضْوَانُ اللَّهِ وَ وَسَطُهُ رَوْضَةٌ مِنْ رِیَاضِ الْجَنَّةِ وَ مَیْسَرَتُهُ مَکْرٌ فَقُلْتُ لِأَبِی بَصِیرٍ مَا یَعْنِی بِقَوْلِهِ مَکْرٌ قَالَ یَعْنِی مَنَازِلَ السُّلْطَانِ وَ کَانَ أَمِیرُ الْمُؤْمِنِینَ ع یَقُومُ عَلَی بَابِ الْمَسْجِدِ ثُمَّ یَرْمِی بِسَهْمِهِ فَیَقَعُ فِی مَوْضِعِ التَّمَّارِینَ فَیَقُولُ ذَلِکَ مِنَ الْمَسْجِدِ وَ کَانَ یَقُولُ قَدْ نَقَصَ مِنْ أَسَاسِ الْمَسْجِدِ مِثْلُ مَا نَقَصَ فِی تَرْبِیعِهِ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بِإِسْنَادِهِ عَنْ أَبِی بَصِیرٍ إِلَی قَوْلِهِ وَ مَیْسَرَتُهُ مَکْرٌ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مَنَازِلَ الشَّیْطَانِ </w:t>
      </w:r>
      <w:r>
        <w:rPr>
          <w:rStyle w:val="FootnoteAnchor"/>
          <w:rtl w:val="true"/>
        </w:rPr>
        <w:footnoteReference w:id="1660"/>
      </w:r>
      <w:r>
        <w:rPr>
          <w:rFonts w:ascii="Amiri" w:hAnsi="Amiri" w:eastAsia="Amiri" w:cs="Amiri"/>
          <w:color w:val="111111"/>
          <w:sz w:val="28"/>
          <w:sz w:val="28"/>
          <w:szCs w:val="28"/>
          <w:rtl w:val="true"/>
          <w:lang w:bidi="ar-SA"/>
        </w:rPr>
        <w:t xml:space="preserve">وَ رَوَاهُ فِی ثَوَابِ الْأَعْمَالِ عَنْ مُحَمَّدِ بْنِ الْحَسَنِ عَنْ أَحْمَدَ بْنِ إِدْرِیسَ عَنْ مُحَمَّدِ بْنِ أَحْمَدَ عَنْ أَبِی عَبْدِ اللَّهِ عَنِ الْحَسَنِ بْنِ عَلِیِّ بْنِ أَبِی حَمْزَةَ مِثْلَهُ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6" w:name="__RefHeading___Toc3916176_417432637"/>
      <w:bookmarkStart w:id="2357" w:name="_Toc1053"/>
      <w:bookmarkEnd w:id="2356"/>
      <w:r>
        <w:rPr>
          <w:rtl w:val="true"/>
        </w:rPr>
        <w:t>[</w:t>
      </w:r>
      <w:r>
        <w:rPr>
          <w:rtl w:val="true"/>
        </w:rPr>
        <w:t>رقم الحدیث الکلی</w:t>
      </w:r>
      <w:r>
        <w:rPr>
          <w:rtl w:val="true"/>
        </w:rPr>
        <w:t xml:space="preserve">: </w:t>
      </w:r>
      <w:r>
        <w:rPr/>
        <w:t>6469</w:t>
      </w:r>
      <w:r>
        <w:rPr>
          <w:rtl w:val="true"/>
        </w:rPr>
        <w:t xml:space="preserve"> - </w:t>
      </w:r>
      <w:r>
        <w:rPr>
          <w:rtl w:val="true"/>
        </w:rPr>
        <w:t>رقم الحدیث الباب</w:t>
      </w:r>
      <w:r>
        <w:rPr>
          <w:rtl w:val="true"/>
        </w:rPr>
        <w:t xml:space="preserve">: </w:t>
      </w:r>
      <w:r>
        <w:rPr/>
        <w:t>3</w:t>
      </w:r>
      <w:r>
        <w:rPr>
          <w:rtl w:val="true"/>
        </w:rPr>
        <w:t>]</w:t>
      </w:r>
      <w:bookmarkEnd w:id="235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2"/>
      </w:r>
      <w:r>
        <w:rPr>
          <w:rFonts w:ascii="Amiri" w:hAnsi="Amiri" w:eastAsia="Amiri" w:cs="Amiri"/>
          <w:color w:val="111111"/>
          <w:sz w:val="28"/>
          <w:sz w:val="28"/>
          <w:szCs w:val="28"/>
          <w:rtl w:val="true"/>
          <w:lang w:bidi="ar-SA"/>
        </w:rPr>
        <w:t>وَ عَنْ مُحَمَّدِ بْنِ الْحَسَنِ وَ عَلِیِّ بْنِ مُحَمَّدٍ عَنْ سَهْلِ بْنِ زِیَادٍ عَنْ عَمْرِو بْنِ عُثْمَانَ عَنْ مُحَمَّدِ بْنِ عَبْدِ اللَّهِ الْخَرَّازِ 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هَارُونَ بْنَ خَارِجَةَ کَمْ بَیْنَکَ وَ بَیْنَ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مِیلًا قُلْتُ لَا قَالَ فَتُصَلِّی فِیهِ الصَّلَوَاتِ کُلَّهَا قُلْتُ لَا قَالَ أَمَا لَوْ کُنْتُ بِحَضْرَتِهِ لَرَجَوْتُ أَنْ لَا تَفُوتَنِی فِیهِ صَلَاةٌ وَ تَدْرِی مَا فَضْلُ ذَلِکَ الْمَوْضِعِ مَا مِنْ عَبْدٍ صَالِحٍ وَ لَا نَبِیٍّ إِلَّا وَ قَدْ صَلَّی فِی مَسْجِدِ کُوفَانَ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إِنَّ رَسُولَ اللَّهِ ص لَمَّا أَسْرَی اللَّهُ بِهِ قَالَ لَهُ جَبْرَئِیلُ أَ تَدْرِی أَیْنَ أَنْتَ السَّاعَةَ یَا رَسُولَ اللَّهِ أَنْتَ مُقَابِلُ مَسْجِدِ </w:t>
      </w:r>
      <w:bookmarkStart w:id="2358" w:name="pg12150_114046"/>
    </w:p>
    <w:p>
      <w:pPr>
        <w:pStyle w:val="BookText"/>
        <w:rPr/>
      </w:pPr>
      <w:bookmarkEnd w:id="2358"/>
      <w:r>
        <w:rPr>
          <w:rFonts w:ascii="Amiri" w:hAnsi="Amiri" w:eastAsia="Amiri" w:cs="Amiri"/>
          <w:color w:val="111111"/>
          <w:sz w:val="28"/>
          <w:sz w:val="28"/>
          <w:szCs w:val="28"/>
          <w:rtl w:val="true"/>
          <w:lang w:bidi="ar-SA"/>
        </w:rPr>
        <w:t>کُوفَانَ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فَاسْتَأْذِنْ لِی رَبِّی حَتَّی آتِیَهُ فَأُصَلِّیَ رَکْعَتَیْنِ فَاسْتَأْذَنَ اللَّهَ عَزَّ وَ جَلَّ فَأَذِنَ لَهُ وَ إِنَّ مَیْمَنَتَهُ لَرَوْضَةٌ مِنْ رِیَاضِ الْجَنَّةِ وَ إِنَّ وَسَطَهُ لَرَوْضَةٌ مِنْ رِیَاضِ الْجَنَّةِ وَ إِنَّ مُؤَخَّرَهُ لَرَوْضَةٌ مِنْ رِیَاضِ الْجَنَّةِ وَ إِنَّ الصَّلَاةَ الْمَکْتُوبَةَ فِیهِ لَتَعْدِلُ بِأَلْفِ صَلَاةٍ وَ إِنَّ النَّافِلَةَ فِیهِ لَتَعْدِلُ بِخَمْسِمِائَةِ صَلَاةٍ وَ إِنَّ الْجُلُوسَ فِیهِ بِغَیْرِ تِلَاوَةٍ وَ لَا ذِکْرٍ لَعِبَادَةٌ وَ لَوْ عَلِمَ النَّاسُ مَا فِیهِ لَأَتَوْهُ وَ لَوْ 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سَهْلٌ وَ رُوِیَ لِی عَنْ </w:t>
      </w:r>
      <w:r>
        <w:rPr>
          <w:rStyle w:val="FootnoteAnchor"/>
          <w:rtl w:val="true"/>
        </w:rPr>
        <w:footnoteReference w:id="1663"/>
      </w:r>
      <w:r>
        <w:rPr>
          <w:rFonts w:ascii="Amiri" w:hAnsi="Amiri" w:eastAsia="Amiri" w:cs="Amiri"/>
          <w:color w:val="111111"/>
          <w:sz w:val="28"/>
          <w:sz w:val="28"/>
          <w:szCs w:val="28"/>
          <w:rtl w:val="true"/>
          <w:lang w:bidi="ar-SA"/>
        </w:rPr>
        <w:t>عَمْرٍو إِنَّ الصَّلَاةَ فِیهِ لَتَعْدِلُ بِحَجَّةٍ وَ إِنَّ النَّافِلَةَ فِیهِ لَتَعْدِلُ بِعُمْرَةٍ</w:t>
      </w:r>
    </w:p>
    <w:p>
      <w:pPr>
        <w:pStyle w:val="Heading5"/>
        <w:numPr>
          <w:ilvl w:val="4"/>
          <w:numId w:val="1"/>
        </w:numPr>
        <w:rPr/>
      </w:pPr>
      <w:bookmarkStart w:id="2359" w:name="__RefHeading___Toc3916178_417432637"/>
      <w:bookmarkStart w:id="2360" w:name="_Toc1054"/>
      <w:bookmarkEnd w:id="2359"/>
      <w:r>
        <w:rPr>
          <w:rtl w:val="true"/>
        </w:rPr>
        <w:t>[</w:t>
      </w:r>
      <w:r>
        <w:rPr>
          <w:rtl w:val="true"/>
        </w:rPr>
        <w:t>رقم الحدیث الکلی</w:t>
      </w:r>
      <w:r>
        <w:rPr>
          <w:rtl w:val="true"/>
        </w:rPr>
        <w:t xml:space="preserve">: </w:t>
      </w:r>
      <w:r>
        <w:rPr/>
        <w:t>6470</w:t>
      </w:r>
      <w:r>
        <w:rPr>
          <w:rtl w:val="true"/>
        </w:rPr>
        <w:t xml:space="preserve"> - </w:t>
      </w:r>
      <w:r>
        <w:rPr>
          <w:rtl w:val="true"/>
        </w:rPr>
        <w:t>رقم الحدیث الباب</w:t>
      </w:r>
      <w:r>
        <w:rPr>
          <w:rtl w:val="true"/>
        </w:rPr>
        <w:t xml:space="preserve">: </w:t>
      </w:r>
      <w:r>
        <w:rPr/>
        <w:t>4</w:t>
      </w:r>
      <w:r>
        <w:rPr>
          <w:rtl w:val="true"/>
        </w:rPr>
        <w:t>]</w:t>
      </w:r>
      <w:bookmarkEnd w:id="2360"/>
    </w:p>
    <w:p>
      <w:pPr>
        <w:pStyle w:val="BookText"/>
        <w:rPr/>
      </w:pPr>
      <w:r>
        <w:rPr>
          <w:rFonts w:eastAsia="Times New Roman" w:cs="Times New Roman" w:ascii="Times New Roman" w:hAnsi="Times New Roman"/>
          <w:color w:val="111111"/>
          <w:sz w:val="28"/>
          <w:szCs w:val="28"/>
          <w:lang w:val="en-US" w:bidi="en-US"/>
        </w:rPr>
        <w:t>6470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4"/>
      </w:r>
      <w:r>
        <w:rPr>
          <w:rFonts w:ascii="Amiri" w:hAnsi="Amiri" w:eastAsia="Amiri" w:cs="Amiri"/>
          <w:color w:val="111111"/>
          <w:sz w:val="28"/>
          <w:sz w:val="28"/>
          <w:szCs w:val="28"/>
          <w:rtl w:val="true"/>
          <w:lang w:bidi="ar-SA"/>
        </w:rPr>
        <w:t>وَ رَوَاهُ الشَّیْخُ مُرْسَلًا مِنْ قَوْلِهِ مَا مِنْ عَبْدٍ صَالِحٍ إِلَی قَوْلِهِ وَ لَوْ حَبْواً وَ تَرَکَ قَوْلَهُ وَ إِنَّ وَسَطَهُ لَرَوْضَةٌ مِنْ رِیَاضِ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أَیْضاً بِإِسْنَادِهِ عَنْ سَهْلِ بْنِ زِیَادٍ مِثْلَهُ إِلَی قَوْلِهِ وَ لَوْ حَبْواً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الْمَجَالِسِ عَنْ مُحَمَّدِ بْنِ عَلِیِّ بْنِ الْفَضْلِ عَنْ مُحَمَّدِ بْنِ جَعْفَرٍ الْمَعْرُوفِ بِابْنِ التَّبَّانِ عَنْ مُحَمَّدِ بْنِ الْقَاسِمِ النَّهْمِیِّ عَنْ مُحَمَّدِ بْنِ عَبْدِ الْوَهَّابِ عَنْ إِبْرَاهِیمَ بْنِ مُحَمَّدٍ الثَّقَفِیِّ عَنْ تَوْبَةَ بْنِ الْخَلِیلِ عَنْ مُحَمَّدِ بْنِ الْحَسَنِ عَنْ هَارُونَ بْنِ خَارِجَةَ نَحْوَهُ کَمَا فِی رِوَایَةِ الشَّیْخِ </w:t>
      </w:r>
      <w:r>
        <w:rPr>
          <w:rStyle w:val="FootnoteAnchor"/>
          <w:rtl w:val="true"/>
        </w:rPr>
        <w:footnoteReference w:id="1666"/>
      </w:r>
      <w:r>
        <w:rPr>
          <w:rFonts w:ascii="Amiri" w:hAnsi="Amiri" w:eastAsia="Amiri" w:cs="Amiri"/>
          <w:color w:val="111111"/>
          <w:sz w:val="28"/>
          <w:sz w:val="28"/>
          <w:szCs w:val="28"/>
          <w:rtl w:val="true"/>
          <w:lang w:bidi="ar-SA"/>
        </w:rPr>
        <w:t xml:space="preserve">وَ رَوَاهُ الطُّوسِیُّ فِی الْأَمَالِی عَنْ أَبِیهِ عَنِ الْحُسَیْنِ بْنِ عُبَیْدِ اللَّهِ عَنِ ابْنِ بَابَوَیْهِ بِالْإِسْنَادِ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وَ</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الْبَرْقِیُّ فِی الْمَحَاسِنِ عَنْ عَمْرِو بْنِ عُثْمَانَ عَنْ مُحَمَّدِ بْنِ زِیَادٍ عَنْ هَارُونَ بْنِ خَارِجَةَ مِثْلَهُ إِلَی قَوْلِهِ خَمْسِمِائَةِ صَلَاةٍ </w:t>
      </w:r>
      <w:r>
        <w:rPr>
          <w:rStyle w:val="FootnoteAnchor"/>
          <w:rtl w:val="true"/>
        </w:rPr>
        <w:footnoteReference w:id="1668"/>
      </w:r>
      <w:bookmarkStart w:id="2361" w:name="pg12150_114047"/>
    </w:p>
    <w:p>
      <w:pPr>
        <w:pStyle w:val="Heading5"/>
        <w:numPr>
          <w:ilvl w:val="4"/>
          <w:numId w:val="1"/>
        </w:numPr>
        <w:rPr/>
      </w:pPr>
      <w:bookmarkStart w:id="2362" w:name="__RefHeading___Toc3916180_417432637"/>
      <w:bookmarkStart w:id="2363" w:name="_Toc1055"/>
      <w:bookmarkEnd w:id="2361"/>
      <w:bookmarkEnd w:id="2362"/>
      <w:r>
        <w:rPr>
          <w:rtl w:val="true"/>
        </w:rPr>
        <w:t>[</w:t>
      </w:r>
      <w:r>
        <w:rPr>
          <w:rtl w:val="true"/>
        </w:rPr>
        <w:t>رقم الحدیث الکلی</w:t>
      </w:r>
      <w:r>
        <w:rPr>
          <w:rtl w:val="true"/>
        </w:rPr>
        <w:t xml:space="preserve">: </w:t>
      </w:r>
      <w:r>
        <w:rPr/>
        <w:t>6471</w:t>
      </w:r>
      <w:r>
        <w:rPr>
          <w:rtl w:val="true"/>
        </w:rPr>
        <w:t xml:space="preserve"> - </w:t>
      </w:r>
      <w:r>
        <w:rPr>
          <w:rtl w:val="true"/>
        </w:rPr>
        <w:t>رقم الحدیث الباب</w:t>
      </w:r>
      <w:r>
        <w:rPr>
          <w:rtl w:val="true"/>
        </w:rPr>
        <w:t xml:space="preserve">: </w:t>
      </w:r>
      <w:r>
        <w:rPr/>
        <w:t>5</w:t>
      </w:r>
      <w:r>
        <w:rPr>
          <w:rtl w:val="true"/>
        </w:rPr>
        <w:t>]</w:t>
      </w:r>
      <w:bookmarkEnd w:id="2363"/>
    </w:p>
    <w:p>
      <w:pPr>
        <w:pStyle w:val="BookText"/>
        <w:rPr/>
      </w:pPr>
      <w:r>
        <w:rPr>
          <w:rFonts w:eastAsia="Times New Roman" w:cs="Times New Roman" w:ascii="Times New Roman" w:hAnsi="Times New Roman"/>
          <w:color w:val="111111"/>
          <w:sz w:val="28"/>
          <w:szCs w:val="28"/>
          <w:lang w:val="en-US" w:bidi="en-US"/>
        </w:rPr>
        <w:t>6471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وَ عَنْ عَلِیِّ بْنِ مُحَمَّدٍ عَنْ صَالِحِ بْنِ أَبِی حَمَّادٍ عَنْ عَلِیِّ بْنِ الْحَکَمِ عَنْ مَالِکِ بْنِ عَطِیَّةَ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عَرَفْتُ مِنْ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رَأَیْتُ رَجُلًا دَخَلَ مِنْ بَابِ الْفِیلِ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فَصَلَّی أَرْبَعَ رَکَعَاتٍ فَتَبِعْتُهُ حَتَّی أَتَی بِئْرَ الرَّکْوَةِ </w:t>
      </w:r>
      <w:r>
        <w:rPr>
          <w:rStyle w:val="FootnoteAnchor"/>
          <w:rtl w:val="true"/>
        </w:rPr>
        <w:footnoteReference w:id="1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بِنَاقَتَیْنِ مَعْقُولَتَیْنِ وَ مَعَهُمَا غُلَامٌ أَسْوَدُ فَقُلْتُ لَهُ مَنْ هَذَا قَالَ هَذَا عَلِیُّ بْنُ الْحُسَیْنِ فَدَنَوْتُ إِلَیْهِ وَ سَلَّمْتُ عَلَیْهِ فَقُلْتُ لَهُ مَا أَقْدَمَکَ بِلَاداً قُتِلَ فِیهَا أَبُوکَ وَ جَدُّکَ فَقَالَ زُرْتُ أَبِی وَ صَلَّیْتُ فِی هَذَا الْمَسْجِدِ ثُمَّ قَالَ هَا هُوَ ذَا وَجْهِی صَلَّی اللَّهُ عَلَیْهِ</w:t>
      </w:r>
      <w:r>
        <w:rPr>
          <w:rFonts w:eastAsia="Amiri" w:cs="Amiri" w:ascii="Amiri" w:hAnsi="Amiri"/>
          <w:color w:val="111111"/>
          <w:sz w:val="28"/>
          <w:szCs w:val="28"/>
          <w:rtl w:val="true"/>
          <w:lang w:bidi="ar-SA"/>
        </w:rPr>
        <w:t>.</w:t>
      </w:r>
    </w:p>
    <w:p>
      <w:pPr>
        <w:pStyle w:val="Heading5"/>
        <w:numPr>
          <w:ilvl w:val="4"/>
          <w:numId w:val="1"/>
        </w:numPr>
        <w:rPr/>
      </w:pPr>
      <w:bookmarkStart w:id="2364" w:name="__RefHeading___Toc3916182_417432637"/>
      <w:bookmarkStart w:id="2365" w:name="_Toc1056"/>
      <w:bookmarkEnd w:id="2364"/>
      <w:r>
        <w:rPr>
          <w:rtl w:val="true"/>
        </w:rPr>
        <w:t>[</w:t>
      </w:r>
      <w:r>
        <w:rPr>
          <w:rtl w:val="true"/>
        </w:rPr>
        <w:t>رقم الحدیث الکلی</w:t>
      </w:r>
      <w:r>
        <w:rPr>
          <w:rtl w:val="true"/>
        </w:rPr>
        <w:t xml:space="preserve">: </w:t>
      </w:r>
      <w:r>
        <w:rPr/>
        <w:t>6472</w:t>
      </w:r>
      <w:r>
        <w:rPr>
          <w:rtl w:val="true"/>
        </w:rPr>
        <w:t xml:space="preserve"> - </w:t>
      </w:r>
      <w:r>
        <w:rPr>
          <w:rtl w:val="true"/>
        </w:rPr>
        <w:t>رقم الحدیث الباب</w:t>
      </w:r>
      <w:r>
        <w:rPr>
          <w:rtl w:val="true"/>
        </w:rPr>
        <w:t xml:space="preserve">: </w:t>
      </w:r>
      <w:r>
        <w:rPr/>
        <w:t>6</w:t>
      </w:r>
      <w:r>
        <w:rPr>
          <w:rtl w:val="true"/>
        </w:rPr>
        <w:t>]</w:t>
      </w:r>
      <w:bookmarkEnd w:id="2365"/>
    </w:p>
    <w:p>
      <w:pPr>
        <w:pStyle w:val="BookText"/>
        <w:rPr/>
      </w:pPr>
      <w:r>
        <w:rPr>
          <w:rFonts w:eastAsia="Times New Roman" w:cs="Times New Roman" w:ascii="Times New Roman" w:hAnsi="Times New Roman"/>
          <w:color w:val="111111"/>
          <w:sz w:val="28"/>
          <w:szCs w:val="28"/>
          <w:lang w:val="en-US" w:bidi="en-US"/>
        </w:rPr>
        <w:t>6472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1"/>
      </w:r>
      <w:r>
        <w:rPr>
          <w:rFonts w:ascii="Amiri" w:hAnsi="Amiri" w:eastAsia="Amiri" w:cs="Amiri"/>
          <w:color w:val="111111"/>
          <w:sz w:val="28"/>
          <w:sz w:val="28"/>
          <w:szCs w:val="28"/>
          <w:rtl w:val="true"/>
          <w:lang w:bidi="ar-SA"/>
        </w:rPr>
        <w:t xml:space="preserve">مُحَمَّدُ بْنُ الْحَسَنِ بِإِسْنَادِهِ عَنْ أَحْمَدَ بْنِ مُحَمَّدٍ </w:t>
      </w:r>
      <w:r>
        <w:rPr>
          <w:rStyle w:val="FootnoteAnchor"/>
          <w:rtl w:val="true"/>
        </w:rPr>
        <w:footnoteReference w:id="1672"/>
      </w:r>
      <w:r>
        <w:rPr>
          <w:rFonts w:ascii="Amiri" w:hAnsi="Amiri" w:eastAsia="Amiri" w:cs="Amiri"/>
          <w:color w:val="111111"/>
          <w:sz w:val="28"/>
          <w:sz w:val="28"/>
          <w:szCs w:val="28"/>
          <w:rtl w:val="true"/>
          <w:lang w:bidi="ar-SA"/>
        </w:rPr>
        <w:t xml:space="preserve">عَنْ أَحْمَدَ بْنِ الْحَسَنِ عَنْ مُحَمَّدِ بْنِ الْحُصَیْنِ </w:t>
      </w:r>
      <w:r>
        <w:rPr>
          <w:rStyle w:val="FootnoteAnchor"/>
          <w:rtl w:val="true"/>
        </w:rPr>
        <w:footnoteReference w:id="1673"/>
      </w:r>
      <w:r>
        <w:rPr>
          <w:rFonts w:ascii="Amiri" w:hAnsi="Amiri" w:eastAsia="Amiri" w:cs="Amiri"/>
          <w:color w:val="111111"/>
          <w:sz w:val="28"/>
          <w:sz w:val="28"/>
          <w:szCs w:val="28"/>
          <w:rtl w:val="true"/>
          <w:lang w:bidi="ar-SA"/>
        </w:rPr>
        <w:t>وَ عَلِیِّ بْنِ حَدِیدٍ عَنْ مُحَمَّدِ بْنِ سِنَانٍ عَنْ عَمْرِو بْنِ خَالِدٍ عَنْ أَبِی حَمْزَةَ الثُّمَالِیِّ أَنَّ عَلِیَّ بْنَ الْحُسَیْنِ ع أَتَی مَسْجِدَ الْکُوفَةِ عَمْداً مِنَ الْمَدِینَةِ فَصَلَّی فِیهِ رَکَعَاتٍ ثُمَّ عَادَ حَتَّی رَکِبَ رَاحِلَتَهُ وَ أَخَذَ الطَّرِیقَ</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3916184_417432637"/>
      <w:bookmarkStart w:id="2367" w:name="_Toc1057"/>
      <w:bookmarkEnd w:id="2366"/>
      <w:r>
        <w:rPr>
          <w:rtl w:val="true"/>
        </w:rPr>
        <w:t>[</w:t>
      </w:r>
      <w:r>
        <w:rPr>
          <w:rtl w:val="true"/>
        </w:rPr>
        <w:t>رقم الحدیث الکلی</w:t>
      </w:r>
      <w:r>
        <w:rPr>
          <w:rtl w:val="true"/>
        </w:rPr>
        <w:t xml:space="preserve">: </w:t>
      </w:r>
      <w:r>
        <w:rPr/>
        <w:t>6473</w:t>
      </w:r>
      <w:r>
        <w:rPr>
          <w:rtl w:val="true"/>
        </w:rPr>
        <w:t xml:space="preserve"> - </w:t>
      </w:r>
      <w:r>
        <w:rPr>
          <w:rtl w:val="true"/>
        </w:rPr>
        <w:t>رقم الحدیث الباب</w:t>
      </w:r>
      <w:r>
        <w:rPr>
          <w:rtl w:val="true"/>
        </w:rPr>
        <w:t xml:space="preserve">: </w:t>
      </w:r>
      <w:r>
        <w:rPr/>
        <w:t>7</w:t>
      </w:r>
      <w:r>
        <w:rPr>
          <w:rtl w:val="true"/>
        </w:rPr>
        <w:t>]</w:t>
      </w:r>
      <w:bookmarkEnd w:id="2367"/>
    </w:p>
    <w:p>
      <w:pPr>
        <w:pStyle w:val="BookText"/>
        <w:rPr/>
      </w:pPr>
      <w:r>
        <w:rPr>
          <w:rFonts w:eastAsia="Times New Roman" w:cs="Times New Roman" w:ascii="Times New Roman" w:hAnsi="Times New Roman"/>
          <w:color w:val="111111"/>
          <w:sz w:val="28"/>
          <w:szCs w:val="28"/>
          <w:lang w:val="en-US" w:bidi="en-US"/>
        </w:rPr>
        <w:t>6473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وَ بِإِسْنَادِهِ عَنْ جَعْفَرِ بْنِ مُحَمَّدِ بْنِ قُولَوَیْهِ عَنْ مُحَمَّدِ بْنِ الْحُسَیْنِ الْجَوْهَرِیِّ عَنْ مُحَمَّدِ بْنِ الْحُسَیْنِ عَنْ عَلِیِّ بْنِ حَدِیدٍ عَنْ مُحَمَّدِ بْنِ سُلَیْمَانَ عَنْ عَمْرِو بْنِ خَالِدٍ مِثْلَهُ إِلَّا أَنَّهُ قَالَ فَصَلَّی فِیهِ رَکْعَتَیْنِ ثُمَّ جَاءَ</w:t>
      </w:r>
      <w:r>
        <w:rPr>
          <w:rFonts w:eastAsia="Amiri" w:cs="Amiri" w:ascii="Amiri" w:hAnsi="Amiri"/>
          <w:color w:val="111111"/>
          <w:sz w:val="28"/>
          <w:szCs w:val="28"/>
          <w:rtl w:val="true"/>
          <w:lang w:bidi="ar-SA"/>
        </w:rPr>
        <w:t>.</w:t>
      </w:r>
    </w:p>
    <w:p>
      <w:pPr>
        <w:pStyle w:val="Heading5"/>
        <w:numPr>
          <w:ilvl w:val="4"/>
          <w:numId w:val="1"/>
        </w:numPr>
        <w:rPr/>
      </w:pPr>
      <w:bookmarkStart w:id="2368" w:name="__RefHeading___Toc3916186_417432637"/>
      <w:bookmarkStart w:id="2369" w:name="_Toc1058"/>
      <w:bookmarkEnd w:id="2368"/>
      <w:r>
        <w:rPr>
          <w:rtl w:val="true"/>
        </w:rPr>
        <w:t>[</w:t>
      </w:r>
      <w:r>
        <w:rPr>
          <w:rtl w:val="true"/>
        </w:rPr>
        <w:t>رقم الحدیث الکلی</w:t>
      </w:r>
      <w:r>
        <w:rPr>
          <w:rtl w:val="true"/>
        </w:rPr>
        <w:t xml:space="preserve">: </w:t>
      </w:r>
      <w:r>
        <w:rPr/>
        <w:t>6474</w:t>
      </w:r>
      <w:r>
        <w:rPr>
          <w:rtl w:val="true"/>
        </w:rPr>
        <w:t xml:space="preserve"> - </w:t>
      </w:r>
      <w:r>
        <w:rPr>
          <w:rtl w:val="true"/>
        </w:rPr>
        <w:t>رقم الحدیث الباب</w:t>
      </w:r>
      <w:r>
        <w:rPr>
          <w:rtl w:val="true"/>
        </w:rPr>
        <w:t xml:space="preserve">: </w:t>
      </w:r>
      <w:r>
        <w:rPr/>
        <w:t>8</w:t>
      </w:r>
      <w:r>
        <w:rPr>
          <w:rtl w:val="true"/>
        </w:rPr>
        <w:t>]</w:t>
      </w:r>
      <w:bookmarkEnd w:id="236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5"/>
      </w:r>
      <w:r>
        <w:rPr>
          <w:rFonts w:ascii="Amiri" w:hAnsi="Amiri" w:eastAsia="Amiri" w:cs="Amiri"/>
          <w:color w:val="111111"/>
          <w:sz w:val="28"/>
          <w:sz w:val="28"/>
          <w:szCs w:val="28"/>
          <w:rtl w:val="true"/>
          <w:lang w:bidi="ar-SA"/>
        </w:rPr>
        <w:t>وَ بِإِسْنَادِهِ عَنْ مُحَمَّدِ بْنِ أَحْمَدَ بْنِ یَحْیَی عَنْ عِیسَی بْنِ مُحَمَّدٍ عَنْ عَلِیِّ بْنِ مَهْزِیَارَ بِإِسْنَادٍ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حَدُّ مَسْجِدِ </w:t>
      </w:r>
      <w:bookmarkStart w:id="2370" w:name="pg12150_114048"/>
    </w:p>
    <w:p>
      <w:pPr>
        <w:pStyle w:val="BookText"/>
        <w:rPr/>
      </w:pPr>
      <w:bookmarkEnd w:id="2370"/>
      <w:r>
        <w:rPr>
          <w:rFonts w:ascii="Amiri" w:hAnsi="Amiri" w:eastAsia="Amiri" w:cs="Amiri"/>
          <w:color w:val="111111"/>
          <w:sz w:val="28"/>
          <w:sz w:val="28"/>
          <w:szCs w:val="28"/>
          <w:rtl w:val="true"/>
          <w:lang w:bidi="ar-SA"/>
        </w:rPr>
        <w:t>الْکُوفَةِ آخِرُ السَّرَّاجِینَ خَطَّهُ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أَکْرَهُ أَنْ أَدْخُلَهُ رَاکِباً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غَیَّرَهُ عَنْ خِطَّتِهِ فَقَالَ أَمَّا أَوَّلُ ذَلِکَ فَالطُّوفَانُ فِی زَمَنِ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غَیَّرَهُ أَصْحَابُ کِسْرَی وَ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غَیَّرَهُ زِیَادُ بْنُ أَبِی سُفْیَانَ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1" w:name="__RefHeading___Toc3916188_417432637"/>
      <w:bookmarkStart w:id="2372" w:name="_Toc1059"/>
      <w:bookmarkEnd w:id="2371"/>
      <w:r>
        <w:rPr>
          <w:rtl w:val="true"/>
        </w:rPr>
        <w:t>[</w:t>
      </w:r>
      <w:r>
        <w:rPr>
          <w:rtl w:val="true"/>
        </w:rPr>
        <w:t>رقم الحدیث الکلی</w:t>
      </w:r>
      <w:r>
        <w:rPr>
          <w:rtl w:val="true"/>
        </w:rPr>
        <w:t xml:space="preserve">: </w:t>
      </w:r>
      <w:r>
        <w:rPr/>
        <w:t>6475</w:t>
      </w:r>
      <w:r>
        <w:rPr>
          <w:rtl w:val="true"/>
        </w:rPr>
        <w:t xml:space="preserve"> - </w:t>
      </w:r>
      <w:r>
        <w:rPr>
          <w:rtl w:val="true"/>
        </w:rPr>
        <w:t>رقم الحدیث الباب</w:t>
      </w:r>
      <w:r>
        <w:rPr>
          <w:rtl w:val="true"/>
        </w:rPr>
        <w:t xml:space="preserve">: </w:t>
      </w:r>
      <w:r>
        <w:rPr/>
        <w:t>9</w:t>
      </w:r>
      <w:r>
        <w:rPr>
          <w:rtl w:val="true"/>
        </w:rPr>
        <w:t>]</w:t>
      </w:r>
      <w:bookmarkEnd w:id="2372"/>
    </w:p>
    <w:p>
      <w:pPr>
        <w:pStyle w:val="BookText"/>
        <w:rPr/>
      </w:pPr>
      <w:r>
        <w:rPr>
          <w:rFonts w:eastAsia="Times New Roman" w:cs="Times New Roman" w:ascii="Times New Roman" w:hAnsi="Times New Roman"/>
          <w:color w:val="111111"/>
          <w:sz w:val="28"/>
          <w:szCs w:val="28"/>
          <w:lang w:val="en-US" w:bidi="en-US"/>
        </w:rPr>
        <w:t>6475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7"/>
      </w:r>
      <w:r>
        <w:rPr>
          <w:rFonts w:ascii="Amiri" w:hAnsi="Amiri" w:eastAsia="Amiri" w:cs="Amiri"/>
          <w:color w:val="111111"/>
          <w:sz w:val="28"/>
          <w:sz w:val="28"/>
          <w:szCs w:val="28"/>
          <w:rtl w:val="true"/>
          <w:lang w:bidi="ar-SA"/>
        </w:rPr>
        <w:t>وَ رَوَاهُ الْکُلَیْنِیُّ عَنْ عَلِیِّ بْنِ إِبْرَاهِیمَ عَنْ أَبِیهِ عَنِ ابْنِ مَحْبُوبٍ عَنْ هِشَامٍ الْخُرَاسَانِیِّ عَنِ الْمُفَضَّلِ بْنِ عُمَرَ عَنْ أَبِی عَبْدِ اللَّهِ ع أَنَّهُ کَانَ مَعَهُ بِالْکُوفَةِ فَمَضَی حَتَّی انْتَهَی إِلَی طَاقِ الزَّیَّاتِینَ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السَّرَّاجِینَ فَنَزَلَ وَ قَالَ انْزِلْ فَإِنَّ هَذَا الْمَوْضِعَ کَانَ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الَّذِی خَطَّهُ آدَمُ وَ أَنَا أَکْرَهُ أَنْ أَدْخُلَهُ رَاکِباً ثُمَّ ذَکَرَ مِثْلَهُ</w:t>
      </w:r>
      <w:r>
        <w:rPr>
          <w:rFonts w:eastAsia="Amiri" w:cs="Amiri" w:ascii="Amiri" w:hAnsi="Amiri"/>
          <w:color w:val="111111"/>
          <w:sz w:val="28"/>
          <w:szCs w:val="28"/>
          <w:rtl w:val="true"/>
          <w:lang w:bidi="ar-SA"/>
        </w:rPr>
        <w:t>.</w:t>
      </w:r>
    </w:p>
    <w:p>
      <w:pPr>
        <w:pStyle w:val="Heading5"/>
        <w:numPr>
          <w:ilvl w:val="4"/>
          <w:numId w:val="1"/>
        </w:numPr>
        <w:rPr/>
      </w:pPr>
      <w:bookmarkStart w:id="2373" w:name="__RefHeading___Toc3916190_417432637"/>
      <w:bookmarkStart w:id="2374" w:name="_Toc1060"/>
      <w:bookmarkEnd w:id="2373"/>
      <w:r>
        <w:rPr>
          <w:rtl w:val="true"/>
        </w:rPr>
        <w:t>[</w:t>
      </w:r>
      <w:r>
        <w:rPr>
          <w:rtl w:val="true"/>
        </w:rPr>
        <w:t>رقم الحدیث الکلی</w:t>
      </w:r>
      <w:r>
        <w:rPr>
          <w:rtl w:val="true"/>
        </w:rPr>
        <w:t xml:space="preserve">: </w:t>
      </w:r>
      <w:r>
        <w:rPr/>
        <w:t>6476</w:t>
      </w:r>
      <w:r>
        <w:rPr>
          <w:rtl w:val="true"/>
        </w:rPr>
        <w:t xml:space="preserve"> - </w:t>
      </w:r>
      <w:r>
        <w:rPr>
          <w:rtl w:val="true"/>
        </w:rPr>
        <w:t>رقم الحدیث الباب</w:t>
      </w:r>
      <w:r>
        <w:rPr>
          <w:rtl w:val="true"/>
        </w:rPr>
        <w:t xml:space="preserve">: </w:t>
      </w:r>
      <w:r>
        <w:rPr/>
        <w:t>10</w:t>
      </w:r>
      <w:r>
        <w:rPr>
          <w:rtl w:val="true"/>
        </w:rPr>
        <w:t>]</w:t>
      </w:r>
      <w:bookmarkEnd w:id="2374"/>
    </w:p>
    <w:p>
      <w:pPr>
        <w:pStyle w:val="BookText"/>
        <w:rPr/>
      </w:pPr>
      <w:r>
        <w:rPr>
          <w:rFonts w:eastAsia="Times New Roman" w:cs="Times New Roman" w:ascii="Times New Roman" w:hAnsi="Times New Roman"/>
          <w:color w:val="111111"/>
          <w:sz w:val="28"/>
          <w:szCs w:val="28"/>
          <w:lang w:val="en-US" w:bidi="en-US"/>
        </w:rPr>
        <w:t>6476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8"/>
      </w:r>
      <w:r>
        <w:rPr>
          <w:rFonts w:ascii="Amiri" w:hAnsi="Amiri" w:eastAsia="Amiri" w:cs="Amiri"/>
          <w:color w:val="111111"/>
          <w:sz w:val="28"/>
          <w:sz w:val="28"/>
          <w:szCs w:val="28"/>
          <w:rtl w:val="true"/>
          <w:lang w:bidi="ar-SA"/>
        </w:rPr>
        <w:t>وَ بِإِسْنَادِهِ عَنْ جَعْفَرِ بْنِ مُحَمَّدِ بْنِ قُولَوَیْهِ عَنْ أَبِیهِ عَنْ سَعْدِ بْنِ عَبْدِ اللَّهِ عَنْ مُحَمَّدِ بْنِ عَبْدِ اللَّهِ الرَّازِیِّ عَنِ الْحُسَیْنِ بْنِ سَیْفٍ عَنْ أَبِیهِ سَیْفِ بْنِ عَمِیرَةَ عَنْ أَبِی بَکْرٍ الْحَضْرَمِیِّ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 الْبِقَاعِ أَفْضَلُ بَعْدَ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رَسُولِهِ قَالَ الْکُوفَةُ یَا أَبَا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الزَّکِیَّةُ الطَّاهِرَةُ فِیهَا قُبُورُ النَّبِیِّینَ وَ الْمُرْسَلِینَ وَ غَیْرِ الْمُرْسَلِینَ وَ الْأَوْصِیَاءِ الصَّادِقِینَ وَ فِیهَا مَسْجِدُ سُهَیْلٍ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یَبْعَثِ اللَّهُ نَبِیّاً إِلَّا وَ قَدْ صَلَّی فِیهِ وَ فِیهَا یَظْهَرُ عَدْلُ اللَّهِ وَ فِیهَا یَکُونُ قَائِمُهُ وَ الْقُوَّامُ مِنْ بَعْدِهِ وَ هِیَ مَنَازِلُ النَّبِیِّینَ وَ الْأَوْصِیَاءِ وَ الصَّالِحِینَ</w:t>
      </w:r>
      <w:r>
        <w:rPr>
          <w:rFonts w:eastAsia="Amiri" w:cs="Amiri" w:ascii="Amiri" w:hAnsi="Amiri"/>
          <w:color w:val="111111"/>
          <w:sz w:val="28"/>
          <w:szCs w:val="28"/>
          <w:rtl w:val="true"/>
          <w:lang w:bidi="ar-SA"/>
        </w:rPr>
        <w:t>.</w:t>
      </w:r>
    </w:p>
    <w:p>
      <w:pPr>
        <w:pStyle w:val="Heading5"/>
        <w:numPr>
          <w:ilvl w:val="4"/>
          <w:numId w:val="1"/>
        </w:numPr>
        <w:rPr/>
      </w:pPr>
      <w:bookmarkStart w:id="2375" w:name="__RefHeading___Toc3916192_417432637"/>
      <w:bookmarkStart w:id="2376" w:name="_Toc1061"/>
      <w:bookmarkEnd w:id="2375"/>
      <w:r>
        <w:rPr>
          <w:rtl w:val="true"/>
        </w:rPr>
        <w:t>[</w:t>
      </w:r>
      <w:r>
        <w:rPr>
          <w:rtl w:val="true"/>
        </w:rPr>
        <w:t>رقم الحدیث الکلی</w:t>
      </w:r>
      <w:r>
        <w:rPr>
          <w:rtl w:val="true"/>
        </w:rPr>
        <w:t xml:space="preserve">: </w:t>
      </w:r>
      <w:r>
        <w:rPr/>
        <w:t>6477</w:t>
      </w:r>
      <w:r>
        <w:rPr>
          <w:rtl w:val="true"/>
        </w:rPr>
        <w:t xml:space="preserve"> - </w:t>
      </w:r>
      <w:r>
        <w:rPr>
          <w:rtl w:val="true"/>
        </w:rPr>
        <w:t>رقم الحدیث الباب</w:t>
      </w:r>
      <w:r>
        <w:rPr>
          <w:rtl w:val="true"/>
        </w:rPr>
        <w:t xml:space="preserve">: </w:t>
      </w:r>
      <w:r>
        <w:rPr/>
        <w:t>11</w:t>
      </w:r>
      <w:r>
        <w:rPr>
          <w:rtl w:val="true"/>
        </w:rPr>
        <w:t>]</w:t>
      </w:r>
      <w:bookmarkEnd w:id="237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9"/>
      </w:r>
      <w:r>
        <w:rPr>
          <w:rFonts w:ascii="Amiri" w:hAnsi="Amiri" w:eastAsia="Amiri" w:cs="Amiri"/>
          <w:color w:val="111111"/>
          <w:sz w:val="28"/>
          <w:sz w:val="28"/>
          <w:szCs w:val="28"/>
          <w:rtl w:val="true"/>
          <w:lang w:bidi="ar-SA"/>
        </w:rPr>
        <w:t xml:space="preserve">وَ عَنْهُ عَنْ مُحَمَّدِ بْنِ الْحَسَنِ </w:t>
      </w:r>
      <w:r>
        <w:rPr>
          <w:rStyle w:val="FootnoteAnchor"/>
          <w:rtl w:val="true"/>
        </w:rPr>
        <w:footnoteReference w:id="1680"/>
      </w:r>
      <w:r>
        <w:rPr>
          <w:rFonts w:ascii="Amiri" w:hAnsi="Amiri" w:eastAsia="Amiri" w:cs="Amiri"/>
          <w:color w:val="111111"/>
          <w:sz w:val="28"/>
          <w:sz w:val="28"/>
          <w:szCs w:val="28"/>
          <w:rtl w:val="true"/>
          <w:lang w:bidi="ar-SA"/>
        </w:rPr>
        <w:t xml:space="preserve">بْنِ عَلِیِّ بْنِ مَهْزِیَارَ عَنْ أَبِیهِ </w:t>
      </w:r>
      <w:bookmarkStart w:id="2377" w:name="pg12150_114049"/>
    </w:p>
    <w:p>
      <w:pPr>
        <w:pStyle w:val="BookText"/>
        <w:rPr/>
      </w:pPr>
      <w:bookmarkEnd w:id="2377"/>
      <w:r>
        <w:rPr>
          <w:rFonts w:ascii="Amiri" w:hAnsi="Amiri" w:eastAsia="Amiri" w:cs="Amiri"/>
          <w:color w:val="111111"/>
          <w:sz w:val="28"/>
          <w:sz w:val="28"/>
          <w:szCs w:val="28"/>
          <w:rtl w:val="true"/>
          <w:lang w:bidi="ar-SA"/>
        </w:rPr>
        <w:t>عَنْ جَدِّهِ عَلِیِّ بْنِ مَهْزِیَارَ عَنِ الْحُسَیْنِ بْنِ سَعِیدٍ عَنْ ظَرِیفِ بْنِ نَاصِحٍ عَنْ خَالِدٍ الْقَلَانِسِیِّ قَالَ سَمِعْتُ أَبَا عَبْدِ اللَّهِ ع یَقُولُ صَلَاةٌ فِی مَسْجِدِ الْکُوفَةِ بِأَلْفِ صَلَاةٍ</w:t>
      </w:r>
      <w:r>
        <w:rPr>
          <w:rFonts w:eastAsia="Amiri" w:cs="Amiri" w:ascii="Amiri" w:hAnsi="Amiri"/>
          <w:color w:val="111111"/>
          <w:sz w:val="28"/>
          <w:szCs w:val="28"/>
          <w:rtl w:val="true"/>
          <w:lang w:bidi="ar-SA"/>
        </w:rPr>
        <w:t>.</w:t>
      </w:r>
    </w:p>
    <w:p>
      <w:pPr>
        <w:pStyle w:val="Heading5"/>
        <w:numPr>
          <w:ilvl w:val="4"/>
          <w:numId w:val="1"/>
        </w:numPr>
        <w:rPr/>
      </w:pPr>
      <w:bookmarkStart w:id="2378" w:name="__RefHeading___Toc3916194_417432637"/>
      <w:bookmarkStart w:id="2379" w:name="_Toc1062"/>
      <w:bookmarkEnd w:id="2378"/>
      <w:r>
        <w:rPr>
          <w:rtl w:val="true"/>
        </w:rPr>
        <w:t>[</w:t>
      </w:r>
      <w:r>
        <w:rPr>
          <w:rtl w:val="true"/>
        </w:rPr>
        <w:t>رقم الحدیث الکلی</w:t>
      </w:r>
      <w:r>
        <w:rPr>
          <w:rtl w:val="true"/>
        </w:rPr>
        <w:t xml:space="preserve">: </w:t>
      </w:r>
      <w:r>
        <w:rPr/>
        <w:t>6478</w:t>
      </w:r>
      <w:r>
        <w:rPr>
          <w:rtl w:val="true"/>
        </w:rPr>
        <w:t xml:space="preserve"> - </w:t>
      </w:r>
      <w:r>
        <w:rPr>
          <w:rtl w:val="true"/>
        </w:rPr>
        <w:t>رقم الحدیث الباب</w:t>
      </w:r>
      <w:r>
        <w:rPr>
          <w:rtl w:val="true"/>
        </w:rPr>
        <w:t xml:space="preserve">: </w:t>
      </w:r>
      <w:r>
        <w:rPr/>
        <w:t>12</w:t>
      </w:r>
      <w:r>
        <w:rPr>
          <w:rtl w:val="true"/>
        </w:rPr>
        <w:t>]</w:t>
      </w:r>
      <w:bookmarkEnd w:id="2379"/>
    </w:p>
    <w:p>
      <w:pPr>
        <w:pStyle w:val="BookText"/>
        <w:rPr/>
      </w:pPr>
      <w:r>
        <w:rPr>
          <w:rFonts w:eastAsia="Times New Roman" w:cs="Times New Roman" w:ascii="Times New Roman" w:hAnsi="Times New Roman"/>
          <w:color w:val="111111"/>
          <w:sz w:val="28"/>
          <w:szCs w:val="28"/>
          <w:lang w:val="en-US" w:bidi="en-US"/>
        </w:rPr>
        <w:t>6478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وَ بِالْإِسْنَادِ عَنْ خَالِدٍ الْقَلَانِسِیِّ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 حَرَمُ اللَّهِ وَ حَرَمُ رَسُولِهِ وَ حَرَمُ عَلِیِّ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فِیهَا بِمِائَةِ أَلْفِ صَلَاةٍ وَ الدِّرْهَمُ فِیهَا بِمِائَةِ أَلْفِ دِرْهَمٍ وَ الْمَدِینَةُ حَرَمُ اللَّهِ وَ حَرَمُ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عَلِیِّ بْنِ أَبِی طَالِبٍ الصَّلَاةُ فِیهَا </w:t>
      </w:r>
      <w:r>
        <w:rPr>
          <w:rStyle w:val="FootnoteAnchor"/>
          <w:rtl w:val="true"/>
        </w:rPr>
        <w:footnoteReference w:id="1682"/>
      </w:r>
      <w:r>
        <w:rPr>
          <w:rFonts w:ascii="Amiri" w:hAnsi="Amiri" w:eastAsia="Amiri" w:cs="Amiri"/>
          <w:color w:val="111111"/>
          <w:sz w:val="28"/>
          <w:sz w:val="28"/>
          <w:szCs w:val="28"/>
          <w:rtl w:val="true"/>
          <w:lang w:bidi="ar-SA"/>
        </w:rPr>
        <w:t>بِعَشَرَةِ آلَافِ صَلَاةٍ وَ الدِّرْهَمُ فِیهَا بِعَشَرَةِ آلَافِ دِرْهَمٍ وَ الْکُوفَةُ حَرَمُ اللَّهِ وَ حَرَمُ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عَلِیِّ بْنِ أَبِی طَالِبٍ الصَّلَاةُ فِیهَا </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صَلَاةٍ وَ سَکَتَ عَنِ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خَالِدِ بْنِ مَادٍّ الْقَلَانِسِیِّ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0" w:name="__RefHeading___Toc3916196_417432637"/>
      <w:bookmarkStart w:id="2381" w:name="_Toc1063"/>
      <w:bookmarkEnd w:id="2380"/>
      <w:r>
        <w:rPr>
          <w:rtl w:val="true"/>
        </w:rPr>
        <w:t>[</w:t>
      </w:r>
      <w:r>
        <w:rPr>
          <w:rtl w:val="true"/>
        </w:rPr>
        <w:t>رقم الحدیث الکلی</w:t>
      </w:r>
      <w:r>
        <w:rPr>
          <w:rtl w:val="true"/>
        </w:rPr>
        <w:t xml:space="preserve">: </w:t>
      </w:r>
      <w:r>
        <w:rPr/>
        <w:t>6479</w:t>
      </w:r>
      <w:r>
        <w:rPr>
          <w:rtl w:val="true"/>
        </w:rPr>
        <w:t xml:space="preserve"> - </w:t>
      </w:r>
      <w:r>
        <w:rPr>
          <w:rtl w:val="true"/>
        </w:rPr>
        <w:t>رقم الحدیث الباب</w:t>
      </w:r>
      <w:r>
        <w:rPr>
          <w:rtl w:val="true"/>
        </w:rPr>
        <w:t xml:space="preserve">: </w:t>
      </w:r>
      <w:r>
        <w:rPr/>
        <w:t>13</w:t>
      </w:r>
      <w:r>
        <w:rPr>
          <w:rtl w:val="true"/>
        </w:rPr>
        <w:t>]</w:t>
      </w:r>
      <w:bookmarkEnd w:id="2381"/>
    </w:p>
    <w:p>
      <w:pPr>
        <w:pStyle w:val="BookText"/>
        <w:rPr/>
      </w:pPr>
      <w:r>
        <w:rPr>
          <w:rFonts w:eastAsia="Times New Roman" w:cs="Times New Roman" w:ascii="Times New Roman" w:hAnsi="Times New Roman"/>
          <w:color w:val="111111"/>
          <w:sz w:val="28"/>
          <w:szCs w:val="28"/>
          <w:lang w:val="en-US" w:bidi="en-US"/>
        </w:rPr>
        <w:t>6479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وَ رَوَاهُ الْکُلَیْنِیُّ عَنْ عَلِیِّ بْنِ إِبْرَاهِیمَ وَ غَیْرِهِ عَنْ أَبِیهِ عَنْ خَلَّادِ بْنِ مَادٍّ الْقَلَانِسِیِّ مِثْلَهُ وَ زَادَ وَ الدِّرْهَمُ فِیهَا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الْمَدِینَةِ مَخْصُوصٌ بِالْمَسْجِدِ لِمَا یَأْتِی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2" w:name="__RefHeading___Toc3916198_417432637"/>
      <w:bookmarkStart w:id="2383" w:name="_Toc1064"/>
      <w:bookmarkEnd w:id="2382"/>
      <w:r>
        <w:rPr>
          <w:rtl w:val="true"/>
        </w:rPr>
        <w:t>[</w:t>
      </w:r>
      <w:r>
        <w:rPr>
          <w:rtl w:val="true"/>
        </w:rPr>
        <w:t>رقم الحدیث الکلی</w:t>
      </w:r>
      <w:r>
        <w:rPr>
          <w:rtl w:val="true"/>
        </w:rPr>
        <w:t xml:space="preserve">: </w:t>
      </w:r>
      <w:r>
        <w:rPr/>
        <w:t>6480</w:t>
      </w:r>
      <w:r>
        <w:rPr>
          <w:rtl w:val="true"/>
        </w:rPr>
        <w:t xml:space="preserve"> - </w:t>
      </w:r>
      <w:r>
        <w:rPr>
          <w:rtl w:val="true"/>
        </w:rPr>
        <w:t>رقم الحدیث الباب</w:t>
      </w:r>
      <w:r>
        <w:rPr>
          <w:rtl w:val="true"/>
        </w:rPr>
        <w:t xml:space="preserve">: </w:t>
      </w:r>
      <w:r>
        <w:rPr/>
        <w:t>14</w:t>
      </w:r>
      <w:r>
        <w:rPr>
          <w:rtl w:val="true"/>
        </w:rPr>
        <w:t>]</w:t>
      </w:r>
      <w:bookmarkEnd w:id="238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r>
        <w:rPr>
          <w:rFonts w:ascii="Amiri" w:hAnsi="Amiri" w:eastAsia="Amiri" w:cs="Amiri"/>
          <w:color w:val="111111"/>
          <w:sz w:val="28"/>
          <w:sz w:val="28"/>
          <w:szCs w:val="28"/>
          <w:rtl w:val="true"/>
          <w:lang w:bidi="ar-SA"/>
        </w:rPr>
        <w:t>وَ عَنِ ابْنِ قُولَوَیْهِ عَنْ مُحَمَّدِ بْنِ الْحَسَنِ بْنِ الْوَلِیدِ عَنِ الصَّفَّارِ عَنْ أَحْمَدَ بْنِ مُحَمَّدٍ عَنِ الْحَسَنِ بْنِ عَلِیِّ بْنِ فَضَّالٍ عَنْ إِبْرَاهِیمَ بْنِ مُحَمَّدٍ عَنِ الْفَضْلِ بْنِ زَکَرِیَّا عَنْ نَجْمِ بْنِ حُطَیْمٍ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لَأَعَدُّوا لَهُ الزَّادَ </w:t>
      </w:r>
      <w:bookmarkStart w:id="2384" w:name="pg12150_114050"/>
    </w:p>
    <w:p>
      <w:pPr>
        <w:pStyle w:val="BookText"/>
        <w:rPr/>
      </w:pPr>
      <w:bookmarkEnd w:id="2384"/>
      <w:r>
        <w:rPr>
          <w:rFonts w:ascii="Amiri" w:hAnsi="Amiri" w:eastAsia="Amiri" w:cs="Amiri"/>
          <w:color w:val="111111"/>
          <w:sz w:val="28"/>
          <w:sz w:val="28"/>
          <w:szCs w:val="28"/>
          <w:rtl w:val="true"/>
          <w:lang w:bidi="ar-SA"/>
        </w:rPr>
        <w:t>وَ الرَّوَاحِلَ مِنْ مَکَانٍ بَعِیدٍ إِنَّ صَلَاةً فَرِیضَةً فِیهِ تَعْدِلُ حَجَّةً وَ صَلَاةً نَافِلَةً تَعْدِلُ عُمْرَةً</w:t>
      </w:r>
      <w:r>
        <w:rPr>
          <w:rFonts w:eastAsia="Amiri" w:cs="Amiri" w:ascii="Amiri" w:hAnsi="Amiri"/>
          <w:color w:val="111111"/>
          <w:sz w:val="28"/>
          <w:szCs w:val="28"/>
          <w:rtl w:val="true"/>
          <w:lang w:bidi="ar-SA"/>
        </w:rPr>
        <w:t>.</w:t>
      </w:r>
    </w:p>
    <w:p>
      <w:pPr>
        <w:pStyle w:val="Heading5"/>
        <w:numPr>
          <w:ilvl w:val="4"/>
          <w:numId w:val="1"/>
        </w:numPr>
        <w:rPr/>
      </w:pPr>
      <w:bookmarkStart w:id="2385" w:name="__RefHeading___Toc3916200_417432637"/>
      <w:bookmarkStart w:id="2386" w:name="_Toc1065"/>
      <w:bookmarkEnd w:id="2385"/>
      <w:r>
        <w:rPr>
          <w:rtl w:val="true"/>
        </w:rPr>
        <w:t>[</w:t>
      </w:r>
      <w:r>
        <w:rPr>
          <w:rtl w:val="true"/>
        </w:rPr>
        <w:t>رقم الحدیث الکلی</w:t>
      </w:r>
      <w:r>
        <w:rPr>
          <w:rtl w:val="true"/>
        </w:rPr>
        <w:t xml:space="preserve">: </w:t>
      </w:r>
      <w:r>
        <w:rPr/>
        <w:t>6481</w:t>
      </w:r>
      <w:r>
        <w:rPr>
          <w:rtl w:val="true"/>
        </w:rPr>
        <w:t xml:space="preserve"> - </w:t>
      </w:r>
      <w:r>
        <w:rPr>
          <w:rtl w:val="true"/>
        </w:rPr>
        <w:t>رقم الحدیث الباب</w:t>
      </w:r>
      <w:r>
        <w:rPr>
          <w:rtl w:val="true"/>
        </w:rPr>
        <w:t xml:space="preserve">: </w:t>
      </w:r>
      <w:r>
        <w:rPr/>
        <w:t>15</w:t>
      </w:r>
      <w:r>
        <w:rPr>
          <w:rtl w:val="true"/>
        </w:rPr>
        <w:t>]</w:t>
      </w:r>
      <w:bookmarkEnd w:id="2386"/>
    </w:p>
    <w:p>
      <w:pPr>
        <w:pStyle w:val="BookText"/>
        <w:rPr/>
      </w:pPr>
      <w:r>
        <w:rPr>
          <w:rFonts w:eastAsia="Times New Roman" w:cs="Times New Roman" w:ascii="Times New Roman" w:hAnsi="Times New Roman"/>
          <w:color w:val="111111"/>
          <w:sz w:val="28"/>
          <w:szCs w:val="28"/>
          <w:lang w:val="en-US" w:bidi="en-US"/>
        </w:rPr>
        <w:t>6481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r>
        <w:rPr>
          <w:rFonts w:ascii="Amiri" w:hAnsi="Amiri" w:eastAsia="Amiri" w:cs="Amiri"/>
          <w:color w:val="111111"/>
          <w:sz w:val="28"/>
          <w:sz w:val="28"/>
          <w:szCs w:val="28"/>
          <w:rtl w:val="true"/>
          <w:lang w:bidi="ar-SA"/>
        </w:rPr>
        <w:t>وَ عَنْهُ عَنْ أَبِی الْقَاسِمِ عَنِ الْحَسَنِ بْنِ عَبْدِ اللَّهِ بْنِ مُحَمَّدٍ عَنْ أَبِیهِ عَنِ الْحَسَنِ بْنِ مَحْبُوبٍ عَنْ عَبْدِ اللَّهِ بْنِ جَبَلَةَ عَنْ سَلَّامِ بْنِ أَبِی عَمْرَةَ عَنْ سَعْدِ بْنِ طَرِیفٍ عَنِ الْأَصْبَغِ بْنِ نُبَاتَةَ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فِی هَذَا الْمَسْجِدِ تَعْدِلُ عُمْرَةً مَعَ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الْفَرِیضَةُ تَعْدِلُ حَجَّةً مَعَ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صَلَّی فِیهِ أَلْفُ نَبِیٍّ وَ أَلْفُ وَصِیٍّ</w:t>
      </w:r>
      <w:r>
        <w:rPr>
          <w:rFonts w:eastAsia="Amiri" w:cs="Amiri" w:ascii="Amiri" w:hAnsi="Amiri"/>
          <w:color w:val="111111"/>
          <w:sz w:val="28"/>
          <w:szCs w:val="28"/>
          <w:rtl w:val="true"/>
          <w:lang w:bidi="ar-SA"/>
        </w:rPr>
        <w:t>.</w:t>
      </w:r>
    </w:p>
    <w:p>
      <w:pPr>
        <w:pStyle w:val="Heading5"/>
        <w:numPr>
          <w:ilvl w:val="4"/>
          <w:numId w:val="1"/>
        </w:numPr>
        <w:rPr/>
      </w:pPr>
      <w:bookmarkStart w:id="2387" w:name="__RefHeading___Toc3916202_417432637"/>
      <w:bookmarkStart w:id="2388" w:name="_Toc1066"/>
      <w:bookmarkEnd w:id="2387"/>
      <w:r>
        <w:rPr>
          <w:rtl w:val="true"/>
        </w:rPr>
        <w:t>[</w:t>
      </w:r>
      <w:r>
        <w:rPr>
          <w:rtl w:val="true"/>
        </w:rPr>
        <w:t>رقم الحدیث الکلی</w:t>
      </w:r>
      <w:r>
        <w:rPr>
          <w:rtl w:val="true"/>
        </w:rPr>
        <w:t xml:space="preserve">: </w:t>
      </w:r>
      <w:r>
        <w:rPr/>
        <w:t>6482</w:t>
      </w:r>
      <w:r>
        <w:rPr>
          <w:rtl w:val="true"/>
        </w:rPr>
        <w:t xml:space="preserve"> - </w:t>
      </w:r>
      <w:r>
        <w:rPr>
          <w:rtl w:val="true"/>
        </w:rPr>
        <w:t>رقم الحدیث الباب</w:t>
      </w:r>
      <w:r>
        <w:rPr>
          <w:rtl w:val="true"/>
        </w:rPr>
        <w:t xml:space="preserve">: </w:t>
      </w:r>
      <w:r>
        <w:rPr/>
        <w:t>16</w:t>
      </w:r>
      <w:r>
        <w:rPr>
          <w:rtl w:val="true"/>
        </w:rPr>
        <w:t>]</w:t>
      </w:r>
      <w:bookmarkEnd w:id="2388"/>
    </w:p>
    <w:p>
      <w:pPr>
        <w:pStyle w:val="BookText"/>
        <w:rPr/>
      </w:pPr>
      <w:r>
        <w:rPr>
          <w:rFonts w:eastAsia="Times New Roman" w:cs="Times New Roman" w:ascii="Times New Roman" w:hAnsi="Times New Roman"/>
          <w:color w:val="111111"/>
          <w:sz w:val="28"/>
          <w:szCs w:val="28"/>
          <w:lang w:val="en-US" w:bidi="en-US"/>
        </w:rPr>
        <w:t>6482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تُشَدُّ الرِّحَالُ إِلَّا إِلَی ثَلَاثَةِ مَسَاجِدَ الْمَسْجِدِ الْحَرَامِ وَ مَسْجِدِ الرَّسُولِ ع وَ مَسْجِدِ الْکُوفَةِ</w:t>
      </w:r>
      <w:r>
        <w:rPr>
          <w:rFonts w:eastAsia="Amiri" w:cs="Amiri" w:ascii="Amiri" w:hAnsi="Amiri"/>
          <w:color w:val="111111"/>
          <w:sz w:val="28"/>
          <w:szCs w:val="28"/>
          <w:rtl w:val="true"/>
          <w:lang w:bidi="ar-SA"/>
        </w:rPr>
        <w:t>.</w:t>
      </w:r>
    </w:p>
    <w:p>
      <w:pPr>
        <w:pStyle w:val="Heading5"/>
        <w:numPr>
          <w:ilvl w:val="4"/>
          <w:numId w:val="1"/>
        </w:numPr>
        <w:rPr/>
      </w:pPr>
      <w:bookmarkStart w:id="2389" w:name="__RefHeading___Toc3916204_417432637"/>
      <w:bookmarkStart w:id="2390" w:name="_Toc1067"/>
      <w:bookmarkEnd w:id="2389"/>
      <w:r>
        <w:rPr>
          <w:rtl w:val="true"/>
        </w:rPr>
        <w:t>[</w:t>
      </w:r>
      <w:r>
        <w:rPr>
          <w:rtl w:val="true"/>
        </w:rPr>
        <w:t>رقم الحدیث الکلی</w:t>
      </w:r>
      <w:r>
        <w:rPr>
          <w:rtl w:val="true"/>
        </w:rPr>
        <w:t xml:space="preserve">: </w:t>
      </w:r>
      <w:r>
        <w:rPr/>
        <w:t>6483</w:t>
      </w:r>
      <w:r>
        <w:rPr>
          <w:rtl w:val="true"/>
        </w:rPr>
        <w:t xml:space="preserve"> - </w:t>
      </w:r>
      <w:r>
        <w:rPr>
          <w:rtl w:val="true"/>
        </w:rPr>
        <w:t>رقم الحدیث الباب</w:t>
      </w:r>
      <w:r>
        <w:rPr>
          <w:rtl w:val="true"/>
        </w:rPr>
        <w:t xml:space="preserve">: </w:t>
      </w:r>
      <w:r>
        <w:rPr/>
        <w:t>17</w:t>
      </w:r>
      <w:r>
        <w:rPr>
          <w:rtl w:val="true"/>
        </w:rPr>
        <w:t>]</w:t>
      </w:r>
      <w:bookmarkEnd w:id="2390"/>
    </w:p>
    <w:p>
      <w:pPr>
        <w:pStyle w:val="BookText"/>
        <w:rPr/>
      </w:pPr>
      <w:r>
        <w:rPr>
          <w:rFonts w:eastAsia="Times New Roman" w:cs="Times New Roman" w:ascii="Times New Roman" w:hAnsi="Times New Roman"/>
          <w:color w:val="111111"/>
          <w:sz w:val="28"/>
          <w:szCs w:val="28"/>
          <w:lang w:val="en-US" w:bidi="en-US"/>
        </w:rPr>
        <w:t>6483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0"/>
      </w:r>
      <w:r>
        <w:rPr>
          <w:rFonts w:ascii="Amiri" w:hAnsi="Amiri" w:eastAsia="Amiri" w:cs="Amiri"/>
          <w:color w:val="111111"/>
          <w:sz w:val="28"/>
          <w:sz w:val="28"/>
          <w:szCs w:val="28"/>
          <w:rtl w:val="true"/>
          <w:lang w:bidi="ar-SA"/>
        </w:rPr>
        <w:t>قَالَ وَ قَالَ رَسُولُ اللَّهِ ص لَمَّا أُسْرِیَ بِی مَرَرْتُ بِمَوْضِعِ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عَلَی الْبُرَاقِ وَ مَعِی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مُحَمَّدُ انْزِلْ فَصَلِّ فِی هَذَا الْمَکَانِ قَالَ فَنَزَلْتُ فَصَلَّیْتُ الْحَدِیثَ</w:t>
      </w:r>
      <w:r>
        <w:rPr>
          <w:rFonts w:eastAsia="Amiri" w:cs="Amiri" w:ascii="Amiri" w:hAnsi="Amiri"/>
          <w:color w:val="111111"/>
          <w:sz w:val="28"/>
          <w:szCs w:val="28"/>
          <w:rtl w:val="true"/>
          <w:lang w:bidi="ar-SA"/>
        </w:rPr>
        <w:t>.</w:t>
      </w:r>
    </w:p>
    <w:p>
      <w:pPr>
        <w:pStyle w:val="Heading5"/>
        <w:numPr>
          <w:ilvl w:val="4"/>
          <w:numId w:val="1"/>
        </w:numPr>
        <w:rPr/>
      </w:pPr>
      <w:bookmarkStart w:id="2391" w:name="__RefHeading___Toc3916206_417432637"/>
      <w:bookmarkStart w:id="2392" w:name="_Toc1068"/>
      <w:bookmarkEnd w:id="2391"/>
      <w:r>
        <w:rPr>
          <w:rtl w:val="true"/>
        </w:rPr>
        <w:t>[</w:t>
      </w:r>
      <w:r>
        <w:rPr>
          <w:rtl w:val="true"/>
        </w:rPr>
        <w:t>رقم الحدیث الکلی</w:t>
      </w:r>
      <w:r>
        <w:rPr>
          <w:rtl w:val="true"/>
        </w:rPr>
        <w:t xml:space="preserve">: </w:t>
      </w:r>
      <w:r>
        <w:rPr/>
        <w:t>6484</w:t>
      </w:r>
      <w:r>
        <w:rPr>
          <w:rtl w:val="true"/>
        </w:rPr>
        <w:t xml:space="preserve"> - </w:t>
      </w:r>
      <w:r>
        <w:rPr>
          <w:rtl w:val="true"/>
        </w:rPr>
        <w:t>رقم الحدیث الباب</w:t>
      </w:r>
      <w:r>
        <w:rPr>
          <w:rtl w:val="true"/>
        </w:rPr>
        <w:t xml:space="preserve">: </w:t>
      </w:r>
      <w:r>
        <w:rPr/>
        <w:t>18</w:t>
      </w:r>
      <w:r>
        <w:rPr>
          <w:rtl w:val="true"/>
        </w:rPr>
        <w:t>]</w:t>
      </w:r>
      <w:bookmarkEnd w:id="239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وَ بِإِسْنَادِهِ عَنِ الْأَصْبَغِ بْنِ نُبَاتَةَ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الْکُوفَةِ لَقَدْ حَبَاکُمُ اللَّهُ عَزَّ وَ جَلَّ بِمَا لَمْ یَحْبُ بِهِ أَحَداً مِنْ فَضْلِ مُصَلَّاکُمْ بَیْتِ آدَمَ وَ بَیْتِ نُوحٍ وَ بَیْتِ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مُصَلَّی إِبْرَاهِیمَ الْخَلِیلِ وَ مُصَلَّی أَخِی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مُصَلَّایَ وَ إِنَّ مَسْجِدَکُمْ هَذَا لَأَحَدُ الْمَسَاجِدِ الْأَرْبَعَةِ الَّتِی اخْتَارَهَا اللَّهُ عَزَّ وَ جَلَّ لِأَهْلِهَا وَ کَأَنِّی بِهِ قَدْ أُتِیَ بِهِ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ثَوْبَیْنِ أَبْیَضَیْنِ یَتَشَبَّهُ </w:t>
      </w:r>
      <w:bookmarkStart w:id="2393" w:name="pg12150_114051"/>
    </w:p>
    <w:p>
      <w:pPr>
        <w:pStyle w:val="BookText"/>
        <w:rPr/>
      </w:pPr>
      <w:bookmarkEnd w:id="2393"/>
      <w:r>
        <w:rPr>
          <w:rFonts w:ascii="Amiri" w:hAnsi="Amiri" w:eastAsia="Amiri" w:cs="Amiri"/>
          <w:color w:val="111111"/>
          <w:sz w:val="28"/>
          <w:sz w:val="28"/>
          <w:szCs w:val="28"/>
          <w:rtl w:val="true"/>
          <w:lang w:bidi="ar-SA"/>
        </w:rPr>
        <w:t xml:space="preserve">بِالْمُحْرِمِ </w:t>
      </w:r>
      <w:r>
        <w:rPr>
          <w:rStyle w:val="FootnoteAnchor"/>
          <w:rtl w:val="true"/>
        </w:rPr>
        <w:footnoteReference w:id="1692"/>
      </w:r>
      <w:r>
        <w:rPr>
          <w:rFonts w:ascii="Amiri" w:hAnsi="Amiri" w:eastAsia="Amiri" w:cs="Amiri"/>
          <w:color w:val="111111"/>
          <w:sz w:val="28"/>
          <w:sz w:val="28"/>
          <w:szCs w:val="28"/>
          <w:rtl w:val="true"/>
          <w:lang w:bidi="ar-SA"/>
        </w:rPr>
        <w:t>وَ یَشْفَعُ لِأَهْلِهِ وَ لِمَنْ یُصَلِّی فِیهِ فَلَا تُرَدُّ شَفَاعَتُهُ وَ لَا تَذْهَبُ الْأَیَّامُ وَ اللَّیَالِی حَتَّی یُنْصَبَ الْحَجَرُ الْأَسْوَدُ فِیهِ وَ لَیَأْتِیَنَّ عَلَیْهِ زَمَانٌ یَکُونُ مُصَلَّی الْمَهْدِیِّ مِنْ وُلْدِی وَ مُصَلَّی کُلِّ مُؤْمِنٍ وَ لَا یَبْقَی عَلَی الْأَرْضِ مُؤْمِنٌ إِلَّا کَانَ بِهِ أَوْ حَنَّ قَلْبُهُ إِلَیْهِ فَلَا تَهْجُرُوهُ وَ تَقَرَّبُوا إِلَی اللَّهِ عَزَّ وَ جَلَّ بِالصَّلَاةِ فِیهِ وَ ارْغَبُوا إِلَیْهِ فِی قَضَاءِ حَوَائِجِکُمْ فَلَوْ یَعْلَمُ النَّاسُ مَا فِیهِ مِنَ الْبَرَکَةِ لَأَتَوْهُ مِنْ أَقْطَارِ الْأَرْضِ وَ لَوْ حَبْواً عَلَی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عَنْ مُحَمَّدِ بْنِ عَلِیِّ بْنِ الْفَضْلِ الْکُوفِیِّ عَنْ مُحَمَّدِ بْنِ جَعْفَرٍ الْمَعْرُوفِ بِابْنِ التَّبَّانِ عَنْ إِبْرَاهِیمَ بْنِ خَالِدٍ الْمُقْرِی الْکِسَائِیِّ عَنْ عَبْدِ اللَّهِ بْنِ دَاهِرٍ عَنْ أَبِیهِ عَنْ سَعْدِ بْنِ طَرِیفٍ عَنِ الْأَصْبَغِ بْنِ نُبَاتَةَ مِثْلَهُ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4" w:name="__RefHeading___Toc3916208_417432637"/>
      <w:bookmarkStart w:id="2395" w:name="_Toc1069"/>
      <w:bookmarkEnd w:id="2394"/>
      <w:r>
        <w:rPr>
          <w:rtl w:val="true"/>
        </w:rPr>
        <w:t>[</w:t>
      </w:r>
      <w:r>
        <w:rPr>
          <w:rtl w:val="true"/>
        </w:rPr>
        <w:t>رقم الحدیث الکلی</w:t>
      </w:r>
      <w:r>
        <w:rPr>
          <w:rtl w:val="true"/>
        </w:rPr>
        <w:t xml:space="preserve">: </w:t>
      </w:r>
      <w:r>
        <w:rPr/>
        <w:t>6485</w:t>
      </w:r>
      <w:r>
        <w:rPr>
          <w:rtl w:val="true"/>
        </w:rPr>
        <w:t xml:space="preserve"> - </w:t>
      </w:r>
      <w:r>
        <w:rPr>
          <w:rtl w:val="true"/>
        </w:rPr>
        <w:t>رقم الحدیث الباب</w:t>
      </w:r>
      <w:r>
        <w:rPr>
          <w:rtl w:val="true"/>
        </w:rPr>
        <w:t xml:space="preserve">: </w:t>
      </w:r>
      <w:r>
        <w:rPr/>
        <w:t>19</w:t>
      </w:r>
      <w:r>
        <w:rPr>
          <w:rtl w:val="true"/>
        </w:rPr>
        <w:t>]</w:t>
      </w:r>
      <w:bookmarkEnd w:id="2395"/>
    </w:p>
    <w:p>
      <w:pPr>
        <w:pStyle w:val="BookText"/>
        <w:rPr/>
      </w:pPr>
      <w:r>
        <w:rPr>
          <w:rFonts w:eastAsia="Times New Roman" w:cs="Times New Roman" w:ascii="Times New Roman" w:hAnsi="Times New Roman"/>
          <w:color w:val="111111"/>
          <w:sz w:val="28"/>
          <w:szCs w:val="28"/>
          <w:lang w:val="en-US" w:bidi="en-US"/>
        </w:rPr>
        <w:t>6485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4"/>
      </w:r>
      <w:r>
        <w:rPr>
          <w:rFonts w:ascii="Amiri" w:hAnsi="Amiri" w:eastAsia="Amiri" w:cs="Amiri"/>
          <w:color w:val="111111"/>
          <w:sz w:val="28"/>
          <w:sz w:val="28"/>
          <w:szCs w:val="28"/>
          <w:rtl w:val="true"/>
          <w:lang w:bidi="ar-SA"/>
        </w:rPr>
        <w:t>وَ فِی ثَوَابِ الْأَعْمَالِ عَنْ مُحَمَّدِ بْنِ عَلِیٍّ مَاجِیلَوَیْهِ عَنْ مُحَمَّدِ بْنِ أَبِی الْقَاسِمِ عَنْ أَحْمَدَ بْنِ أَبِی عَبْدِ اللَّهِ الْبَرْقِیِّ عَنْ أَبِیهِ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أَلْفَ صَلَاةٍ فِی غَیْرِهِ مِنَ الْمَسَاجِدِ</w:t>
      </w:r>
      <w:r>
        <w:rPr>
          <w:rFonts w:eastAsia="Amiri" w:cs="Amiri" w:ascii="Amiri" w:hAnsi="Amiri"/>
          <w:color w:val="111111"/>
          <w:sz w:val="28"/>
          <w:szCs w:val="28"/>
          <w:rtl w:val="true"/>
          <w:lang w:bidi="ar-SA"/>
        </w:rPr>
        <w:t>.</w:t>
      </w:r>
    </w:p>
    <w:p>
      <w:pPr>
        <w:pStyle w:val="Heading5"/>
        <w:numPr>
          <w:ilvl w:val="4"/>
          <w:numId w:val="1"/>
        </w:numPr>
        <w:rPr/>
      </w:pPr>
      <w:bookmarkStart w:id="2396" w:name="__RefHeading___Toc3916210_417432637"/>
      <w:bookmarkStart w:id="2397" w:name="_Toc1070"/>
      <w:bookmarkEnd w:id="2396"/>
      <w:r>
        <w:rPr>
          <w:rtl w:val="true"/>
        </w:rPr>
        <w:t>[</w:t>
      </w:r>
      <w:r>
        <w:rPr>
          <w:rtl w:val="true"/>
        </w:rPr>
        <w:t>رقم الحدیث الکلی</w:t>
      </w:r>
      <w:r>
        <w:rPr>
          <w:rtl w:val="true"/>
        </w:rPr>
        <w:t xml:space="preserve">: </w:t>
      </w:r>
      <w:r>
        <w:rPr/>
        <w:t>6486</w:t>
      </w:r>
      <w:r>
        <w:rPr>
          <w:rtl w:val="true"/>
        </w:rPr>
        <w:t xml:space="preserve"> - </w:t>
      </w:r>
      <w:r>
        <w:rPr>
          <w:rtl w:val="true"/>
        </w:rPr>
        <w:t>رقم الحدیث الباب</w:t>
      </w:r>
      <w:r>
        <w:rPr>
          <w:rtl w:val="true"/>
        </w:rPr>
        <w:t xml:space="preserve">: </w:t>
      </w:r>
      <w:r>
        <w:rPr/>
        <w:t>20</w:t>
      </w:r>
      <w:r>
        <w:rPr>
          <w:rtl w:val="true"/>
        </w:rPr>
        <w:t>]</w:t>
      </w:r>
      <w:bookmarkEnd w:id="239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 xml:space="preserve">جَعْفَرُ بْنُ مُحَمَّدِ بْنِ قُولَوَیْهِ فِی الْمَزَارِ عَنْ أَبِیهِ عَنْ سَعْدِ بْنِ عَبْدِ اللَّهِ عَنْ مُحَمَّدِ بْنِ الْحُسَیْنِ عَنْ مُحَمَّدِ بْنِ إِسْمَاعِیلَ بْنِ بَزِیعٍ عَنْ مَنْصُورِ بْنِ یُونُسَ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سُلَیْمٍ مَوْلَی</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طِرْبَالٍ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نَفَقَةُ دِرْهَمٍ بِالْکُوفَةِ تُحْسَبُ بِمِائَةِ </w:t>
      </w:r>
      <w:r>
        <w:rPr>
          <w:rStyle w:val="FootnoteAnchor"/>
          <w:rtl w:val="true"/>
        </w:rPr>
        <w:footnoteReference w:id="1697"/>
      </w:r>
      <w:r>
        <w:rPr>
          <w:rFonts w:ascii="Amiri" w:hAnsi="Amiri" w:eastAsia="Amiri" w:cs="Amiri"/>
          <w:color w:val="111111"/>
          <w:sz w:val="28"/>
          <w:sz w:val="28"/>
          <w:szCs w:val="28"/>
          <w:rtl w:val="true"/>
          <w:lang w:bidi="ar-SA"/>
        </w:rPr>
        <w:t>دِرْهَمٍ فِیمَا سِوَاهَا وَ رَکْعَتَانِ فِیهَا تُحْسَبُ بِمِائَةِ رَکْعَةٍ</w:t>
      </w:r>
      <w:r>
        <w:rPr>
          <w:rFonts w:eastAsia="Amiri" w:cs="Amiri" w:ascii="Amiri" w:hAnsi="Amiri"/>
          <w:color w:val="111111"/>
          <w:sz w:val="28"/>
          <w:szCs w:val="28"/>
          <w:rtl w:val="true"/>
          <w:lang w:bidi="ar-SA"/>
        </w:rPr>
        <w:t xml:space="preserve">. </w:t>
      </w:r>
      <w:bookmarkStart w:id="2398" w:name="pg12150_114052"/>
    </w:p>
    <w:p>
      <w:pPr>
        <w:pStyle w:val="Heading5"/>
        <w:numPr>
          <w:ilvl w:val="4"/>
          <w:numId w:val="1"/>
        </w:numPr>
        <w:rPr/>
      </w:pPr>
      <w:bookmarkStart w:id="2399" w:name="__RefHeading___Toc3916212_417432637"/>
      <w:bookmarkStart w:id="2400" w:name="_Toc1071"/>
      <w:bookmarkEnd w:id="2398"/>
      <w:bookmarkEnd w:id="2399"/>
      <w:r>
        <w:rPr>
          <w:rtl w:val="true"/>
        </w:rPr>
        <w:t>[</w:t>
      </w:r>
      <w:r>
        <w:rPr>
          <w:rtl w:val="true"/>
        </w:rPr>
        <w:t>رقم الحدیث الکلی</w:t>
      </w:r>
      <w:r>
        <w:rPr>
          <w:rtl w:val="true"/>
        </w:rPr>
        <w:t xml:space="preserve">: </w:t>
      </w:r>
      <w:r>
        <w:rPr/>
        <w:t>6487</w:t>
      </w:r>
      <w:r>
        <w:rPr>
          <w:rtl w:val="true"/>
        </w:rPr>
        <w:t xml:space="preserve"> - </w:t>
      </w:r>
      <w:r>
        <w:rPr>
          <w:rtl w:val="true"/>
        </w:rPr>
        <w:t>رقم الحدیث الباب</w:t>
      </w:r>
      <w:r>
        <w:rPr>
          <w:rtl w:val="true"/>
        </w:rPr>
        <w:t xml:space="preserve">: </w:t>
      </w:r>
      <w:r>
        <w:rPr/>
        <w:t>21</w:t>
      </w:r>
      <w:r>
        <w:rPr>
          <w:rtl w:val="true"/>
        </w:rPr>
        <w:t>]</w:t>
      </w:r>
      <w:bookmarkEnd w:id="2400"/>
    </w:p>
    <w:p>
      <w:pPr>
        <w:pStyle w:val="BookText"/>
        <w:rPr/>
      </w:pPr>
      <w:r>
        <w:rPr>
          <w:rFonts w:eastAsia="Times New Roman" w:cs="Times New Roman" w:ascii="Times New Roman" w:hAnsi="Times New Roman"/>
          <w:color w:val="111111"/>
          <w:sz w:val="28"/>
          <w:szCs w:val="28"/>
          <w:lang w:val="en-US" w:bidi="en-US"/>
        </w:rPr>
        <w:t>6487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ascii="Amiri" w:hAnsi="Amiri" w:eastAsia="Amiri" w:cs="Amiri"/>
          <w:color w:val="111111"/>
          <w:sz w:val="28"/>
          <w:sz w:val="28"/>
          <w:szCs w:val="28"/>
          <w:rtl w:val="true"/>
          <w:lang w:bidi="ar-SA"/>
        </w:rPr>
        <w:t xml:space="preserve">وَ عَنْ مُحَمَّدِ بْنِ عَبْدِ اللَّهِ بْنِ جَعْفَرٍ الْحِمْیَرِیِّ عَنْ أَبِیهِ عَنْ رَجُلٍ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عَبْدِ الرَّحْمَنِ بْنِ أَبِی هَاشِمٍ عَنْ دَاوُدَ بْنِ فَرْقَدٍ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فِی مَسْجِدِ الْکُوفَةِ الْفَرِیضَةُ تَعْدِلُ حَجَّةً مَقْبُولَةً وَ التَّطَوُّعُ فِیهِ یَعْدِلُ </w:t>
      </w:r>
      <w:r>
        <w:rPr>
          <w:rStyle w:val="FootnoteAnchor"/>
          <w:rtl w:val="true"/>
        </w:rPr>
        <w:footnoteReference w:id="1700"/>
      </w:r>
      <w:r>
        <w:rPr>
          <w:rFonts w:ascii="Amiri" w:hAnsi="Amiri" w:eastAsia="Amiri" w:cs="Amiri"/>
          <w:color w:val="111111"/>
          <w:sz w:val="28"/>
          <w:sz w:val="28"/>
          <w:szCs w:val="28"/>
          <w:rtl w:val="true"/>
          <w:lang w:bidi="ar-SA"/>
        </w:rPr>
        <w:t>عُمْرَةً مَقْبُولَةً</w:t>
      </w:r>
      <w:r>
        <w:rPr>
          <w:rFonts w:eastAsia="Amiri" w:cs="Amiri" w:ascii="Amiri" w:hAnsi="Amiri"/>
          <w:color w:val="111111"/>
          <w:sz w:val="28"/>
          <w:szCs w:val="28"/>
          <w:rtl w:val="true"/>
          <w:lang w:bidi="ar-SA"/>
        </w:rPr>
        <w:t>.</w:t>
      </w:r>
    </w:p>
    <w:p>
      <w:pPr>
        <w:pStyle w:val="Heading5"/>
        <w:numPr>
          <w:ilvl w:val="4"/>
          <w:numId w:val="1"/>
        </w:numPr>
        <w:rPr/>
      </w:pPr>
      <w:bookmarkStart w:id="2401" w:name="__RefHeading___Toc3916214_417432637"/>
      <w:bookmarkStart w:id="2402" w:name="_Toc1072"/>
      <w:bookmarkEnd w:id="2401"/>
      <w:r>
        <w:rPr>
          <w:rtl w:val="true"/>
        </w:rPr>
        <w:t>[</w:t>
      </w:r>
      <w:r>
        <w:rPr>
          <w:rtl w:val="true"/>
        </w:rPr>
        <w:t>رقم الحدیث الکلی</w:t>
      </w:r>
      <w:r>
        <w:rPr>
          <w:rtl w:val="true"/>
        </w:rPr>
        <w:t xml:space="preserve">: </w:t>
      </w:r>
      <w:r>
        <w:rPr/>
        <w:t>6488</w:t>
      </w:r>
      <w:r>
        <w:rPr>
          <w:rtl w:val="true"/>
        </w:rPr>
        <w:t xml:space="preserve"> - </w:t>
      </w:r>
      <w:r>
        <w:rPr>
          <w:rtl w:val="true"/>
        </w:rPr>
        <w:t>رقم الحدیث الباب</w:t>
      </w:r>
      <w:r>
        <w:rPr>
          <w:rtl w:val="true"/>
        </w:rPr>
        <w:t xml:space="preserve">: </w:t>
      </w:r>
      <w:r>
        <w:rPr/>
        <w:t>22</w:t>
      </w:r>
      <w:r>
        <w:rPr>
          <w:rtl w:val="true"/>
        </w:rPr>
        <w:t>]</w:t>
      </w:r>
      <w:bookmarkEnd w:id="2402"/>
    </w:p>
    <w:p>
      <w:pPr>
        <w:pStyle w:val="BookText"/>
        <w:rPr/>
      </w:pPr>
      <w:r>
        <w:rPr>
          <w:rFonts w:eastAsia="Times New Roman" w:cs="Times New Roman" w:ascii="Times New Roman" w:hAnsi="Times New Roman"/>
          <w:color w:val="111111"/>
          <w:sz w:val="28"/>
          <w:szCs w:val="28"/>
          <w:lang w:val="en-US" w:bidi="en-US"/>
        </w:rPr>
        <w:t>6488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وَ عَنْ مُحَمَّدِ بْنِ الْحَسَنِ بْنِ عَلِیِّ بْنِ مَهْزِیَارَ عَنْ أَبِیهِ عَنْ جَدِّهِ عَنِ الْحَسَنِ بْنِ مَحْبُوبٍ عَنْ حَنَانِ بْنِ سَدِیرٍ عَنْ أَبِی جَعْفَرٍ ع أَنَّهُ قَالَ لِرَجُلٍ مِنْ أَهْلِ الْکُوفَةِ أَ تُصَلِّی فِی مَسْجِدِ الْکُوفَةِ کُلَّ صَلَاتِکَ قَالَ لَا قَالَ أَ تَغْتَسِلُ مِنْ فُرَاتِکُمْ کُلَّ یَوْمٍ مَرَّةً قَالَ لَا قَالَ فَفِی کُلِّ جُمْعَةٍ قَالَ لَا قَالَ فَفِی کُلِّ شَهْرٍ قَالَ لَا قَالَ فَفِی کُلِّ سَنَةٍ قَالَ لَا فَقَالَ أَبُو جَعْفَرٍ ع إِنَّکَ لَمَحْرُومٌ مِنَ الْخَیْرِ قَالَ ثُمَّ قَالَ أَ تَزُورُ قَبْرَ الْحُسَیْنِ فِی کُلِّ جُمْعَةٍ قَالَ لَا قَالَ فِی کُلِّ شَهْرٍ قَالَ لَا قَالَ فِی کُلِّ سَنَةٍ قَالَ لَا فَقَالَ أَبُو جَعْفَرٍ ع إِنَّکَ لَمَحْرُومٌ مِنَ الْخَیْرِ</w:t>
      </w:r>
      <w:r>
        <w:rPr>
          <w:rFonts w:eastAsia="Amiri" w:cs="Amiri" w:ascii="Amiri" w:hAnsi="Amiri"/>
          <w:color w:val="111111"/>
          <w:sz w:val="28"/>
          <w:szCs w:val="28"/>
          <w:rtl w:val="true"/>
          <w:lang w:bidi="ar-SA"/>
        </w:rPr>
        <w:t>.</w:t>
      </w:r>
    </w:p>
    <w:p>
      <w:pPr>
        <w:pStyle w:val="Heading5"/>
        <w:numPr>
          <w:ilvl w:val="4"/>
          <w:numId w:val="1"/>
        </w:numPr>
        <w:rPr/>
      </w:pPr>
      <w:bookmarkStart w:id="2403" w:name="__RefHeading___Toc3916216_417432637"/>
      <w:bookmarkStart w:id="2404" w:name="_Toc1073"/>
      <w:bookmarkEnd w:id="2403"/>
      <w:r>
        <w:rPr>
          <w:rtl w:val="true"/>
        </w:rPr>
        <w:t>[</w:t>
      </w:r>
      <w:r>
        <w:rPr>
          <w:rtl w:val="true"/>
        </w:rPr>
        <w:t>رقم الحدیث الکلی</w:t>
      </w:r>
      <w:r>
        <w:rPr>
          <w:rtl w:val="true"/>
        </w:rPr>
        <w:t xml:space="preserve">: </w:t>
      </w:r>
      <w:r>
        <w:rPr/>
        <w:t>6489</w:t>
      </w:r>
      <w:r>
        <w:rPr>
          <w:rtl w:val="true"/>
        </w:rPr>
        <w:t xml:space="preserve"> - </w:t>
      </w:r>
      <w:r>
        <w:rPr>
          <w:rtl w:val="true"/>
        </w:rPr>
        <w:t>رقم الحدیث الباب</w:t>
      </w:r>
      <w:r>
        <w:rPr>
          <w:rtl w:val="true"/>
        </w:rPr>
        <w:t xml:space="preserve">: </w:t>
      </w:r>
      <w:r>
        <w:rPr/>
        <w:t>23</w:t>
      </w:r>
      <w:r>
        <w:rPr>
          <w:rtl w:val="true"/>
        </w:rPr>
        <w:t>]</w:t>
      </w:r>
      <w:bookmarkEnd w:id="2404"/>
    </w:p>
    <w:p>
      <w:pPr>
        <w:pStyle w:val="BookText"/>
        <w:rPr/>
      </w:pPr>
      <w:r>
        <w:rPr>
          <w:rFonts w:eastAsia="Times New Roman" w:cs="Times New Roman" w:ascii="Times New Roman" w:hAnsi="Times New Roman"/>
          <w:color w:val="111111"/>
          <w:sz w:val="28"/>
          <w:szCs w:val="28"/>
          <w:lang w:val="en-US" w:bidi="en-US"/>
        </w:rPr>
        <w:t>6489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2"/>
      </w:r>
      <w:r>
        <w:rPr>
          <w:rFonts w:ascii="Amiri" w:hAnsi="Amiri" w:eastAsia="Amiri" w:cs="Amiri"/>
          <w:color w:val="111111"/>
          <w:sz w:val="28"/>
          <w:sz w:val="28"/>
          <w:szCs w:val="28"/>
          <w:rtl w:val="true"/>
          <w:lang w:bidi="ar-SA"/>
        </w:rPr>
        <w:t>وَ بِالْإِسْنَادِ عَنِ الْحَسَنِ بْنِ مَحْبُوبٍ عَنْ عَلِیِّ بْنِ رِئَابٍ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یَا أَبَا عُبَیْدَةَ الصَّلَاةَ فِی مَسْجِدِ الْکُوفَةِ وَ لَوْ أَتَیْتَهُ حَبْواً فَإِنَّ الصَّلَاةَ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سَبْعِینَ</w:t>
      </w:r>
      <w:r>
        <w:rPr>
          <w:rFonts w:eastAsia="Amiri" w:cs="Amiri" w:ascii="Amiri" w:hAnsi="Amiri"/>
          <w:color w:val="111111"/>
          <w:sz w:val="28"/>
          <w:szCs w:val="28"/>
          <w:rtl w:val="true"/>
          <w:lang w:bidi="ar-SA"/>
        </w:rPr>
        <w:t xml:space="preserve">) </w:t>
      </w:r>
      <w:r>
        <w:rPr>
          <w:rStyle w:val="FootnoteAnchor"/>
          <w:rtl w:val="true"/>
        </w:rPr>
        <w:footnoteReference w:id="1703"/>
      </w:r>
      <w:r>
        <w:rPr>
          <w:rFonts w:ascii="Amiri" w:hAnsi="Amiri" w:eastAsia="Amiri" w:cs="Amiri"/>
          <w:color w:val="111111"/>
          <w:sz w:val="28"/>
          <w:sz w:val="28"/>
          <w:szCs w:val="28"/>
          <w:rtl w:val="true"/>
          <w:lang w:bidi="ar-SA"/>
        </w:rPr>
        <w:t>صَلَاةً فِی غَیْرِهِ مِنَ الْمَسَاجِدِ</w:t>
      </w:r>
      <w:r>
        <w:rPr>
          <w:rFonts w:eastAsia="Amiri" w:cs="Amiri" w:ascii="Amiri" w:hAnsi="Amiri"/>
          <w:color w:val="111111"/>
          <w:sz w:val="28"/>
          <w:szCs w:val="28"/>
          <w:rtl w:val="true"/>
          <w:lang w:bidi="ar-SA"/>
        </w:rPr>
        <w:t>.</w:t>
      </w:r>
    </w:p>
    <w:p>
      <w:pPr>
        <w:pStyle w:val="Heading5"/>
        <w:numPr>
          <w:ilvl w:val="4"/>
          <w:numId w:val="1"/>
        </w:numPr>
        <w:rPr/>
      </w:pPr>
      <w:bookmarkStart w:id="2405" w:name="__RefHeading___Toc3916218_417432637"/>
      <w:bookmarkStart w:id="2406" w:name="_Toc1074"/>
      <w:bookmarkEnd w:id="2405"/>
      <w:r>
        <w:rPr>
          <w:rtl w:val="true"/>
        </w:rPr>
        <w:t>[</w:t>
      </w:r>
      <w:r>
        <w:rPr>
          <w:rtl w:val="true"/>
        </w:rPr>
        <w:t>رقم الحدیث الکلی</w:t>
      </w:r>
      <w:r>
        <w:rPr>
          <w:rtl w:val="true"/>
        </w:rPr>
        <w:t xml:space="preserve">: </w:t>
      </w:r>
      <w:r>
        <w:rPr/>
        <w:t>6490</w:t>
      </w:r>
      <w:r>
        <w:rPr>
          <w:rtl w:val="true"/>
        </w:rPr>
        <w:t xml:space="preserve"> - </w:t>
      </w:r>
      <w:r>
        <w:rPr>
          <w:rtl w:val="true"/>
        </w:rPr>
        <w:t>رقم الحدیث الباب</w:t>
      </w:r>
      <w:r>
        <w:rPr>
          <w:rtl w:val="true"/>
        </w:rPr>
        <w:t xml:space="preserve">: </w:t>
      </w:r>
      <w:r>
        <w:rPr/>
        <w:t>24</w:t>
      </w:r>
      <w:r>
        <w:rPr>
          <w:rtl w:val="true"/>
        </w:rPr>
        <w:t>]</w:t>
      </w:r>
      <w:bookmarkEnd w:id="240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4"/>
      </w:r>
      <w:r>
        <w:rPr>
          <w:rFonts w:ascii="Amiri" w:hAnsi="Amiri" w:eastAsia="Amiri" w:cs="Amiri"/>
          <w:color w:val="111111"/>
          <w:sz w:val="28"/>
          <w:sz w:val="28"/>
          <w:szCs w:val="28"/>
          <w:rtl w:val="true"/>
          <w:lang w:bidi="ar-SA"/>
        </w:rPr>
        <w:t xml:space="preserve">وَ عَنْ مُحَمَّدِ بْنِ أَحْمَدَ بْنِ الْحُسَیْنِ الْعَسْکَرِیِّ عَنِ الْحَسَنِ بْنِ </w:t>
      </w:r>
      <w:bookmarkStart w:id="2407" w:name="pg12150_114053"/>
    </w:p>
    <w:p>
      <w:pPr>
        <w:pStyle w:val="BookText"/>
        <w:rPr/>
      </w:pPr>
      <w:bookmarkEnd w:id="2407"/>
      <w:r>
        <w:rPr>
          <w:rFonts w:ascii="Amiri" w:hAnsi="Amiri" w:eastAsia="Amiri" w:cs="Amiri"/>
          <w:color w:val="111111"/>
          <w:sz w:val="28"/>
          <w:sz w:val="28"/>
          <w:szCs w:val="28"/>
          <w:rtl w:val="true"/>
          <w:lang w:bidi="ar-SA"/>
        </w:rPr>
        <w:t xml:space="preserve">عَلِیِّ بْنِ مَهْزِیَارَ عَنْ أَبِیهِ عَنِ الْحُسَیْنِ </w:t>
      </w:r>
      <w:r>
        <w:rPr>
          <w:rStyle w:val="FootnoteAnchor"/>
          <w:rtl w:val="true"/>
        </w:rPr>
        <w:footnoteReference w:id="1705"/>
      </w:r>
      <w:r>
        <w:rPr>
          <w:rFonts w:ascii="Amiri" w:hAnsi="Amiri" w:eastAsia="Amiri" w:cs="Amiri"/>
          <w:color w:val="111111"/>
          <w:sz w:val="28"/>
          <w:sz w:val="28"/>
          <w:szCs w:val="28"/>
          <w:rtl w:val="true"/>
          <w:lang w:bidi="ar-SA"/>
        </w:rPr>
        <w:t>بْنِ سَعِیدٍ عَنِ ابْنِ سِنَانٍ قَالَ سَمِعْتُ الرِّضَا ع یَقُولُ الصَّلَاةُ فِی مَسْجِدِ الْکُوفَةِ فَرْداً أَفْضَلُ مِنْ سَبْعِینَ صَلَاةً فِی غَیْرِهِ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کَمَا مَرَّ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8" w:name="__RefHeading___Toc3916220_417432637"/>
      <w:bookmarkStart w:id="2409" w:name="_Toc1075"/>
      <w:bookmarkEnd w:id="2408"/>
      <w:r>
        <w:rPr>
          <w:rtl w:val="true"/>
        </w:rPr>
        <w:t>[</w:t>
      </w:r>
      <w:r>
        <w:rPr>
          <w:rtl w:val="true"/>
        </w:rPr>
        <w:t>رقم الحدیث الکلی</w:t>
      </w:r>
      <w:r>
        <w:rPr>
          <w:rtl w:val="true"/>
        </w:rPr>
        <w:t xml:space="preserve">: </w:t>
      </w:r>
      <w:r>
        <w:rPr/>
        <w:t>6491</w:t>
      </w:r>
      <w:r>
        <w:rPr>
          <w:rtl w:val="true"/>
        </w:rPr>
        <w:t xml:space="preserve"> - </w:t>
      </w:r>
      <w:r>
        <w:rPr>
          <w:rtl w:val="true"/>
        </w:rPr>
        <w:t>رقم الحدیث الباب</w:t>
      </w:r>
      <w:r>
        <w:rPr>
          <w:rtl w:val="true"/>
        </w:rPr>
        <w:t xml:space="preserve">: </w:t>
      </w:r>
      <w:r>
        <w:rPr/>
        <w:t>25</w:t>
      </w:r>
      <w:r>
        <w:rPr>
          <w:rtl w:val="true"/>
        </w:rPr>
        <w:t>]</w:t>
      </w:r>
      <w:bookmarkEnd w:id="2409"/>
    </w:p>
    <w:p>
      <w:pPr>
        <w:pStyle w:val="BookText"/>
        <w:rPr/>
      </w:pPr>
      <w:r>
        <w:rPr>
          <w:rFonts w:eastAsia="Times New Roman" w:cs="Times New Roman" w:ascii="Times New Roman" w:hAnsi="Times New Roman"/>
          <w:color w:val="111111"/>
          <w:sz w:val="28"/>
          <w:szCs w:val="28"/>
          <w:lang w:val="en-US" w:bidi="en-US"/>
        </w:rPr>
        <w:t>6491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7"/>
      </w:r>
      <w:r>
        <w:rPr>
          <w:rFonts w:ascii="Amiri" w:hAnsi="Amiri" w:eastAsia="Amiri" w:cs="Amiri"/>
          <w:color w:val="111111"/>
          <w:sz w:val="28"/>
          <w:sz w:val="28"/>
          <w:szCs w:val="28"/>
          <w:rtl w:val="true"/>
          <w:lang w:bidi="ar-SA"/>
        </w:rPr>
        <w:t xml:space="preserve">وَ بِالْإِسْنَادِ عَنِ الْحُسَیْنِ </w:t>
      </w:r>
      <w:r>
        <w:rPr>
          <w:rStyle w:val="FootnoteAnchor"/>
          <w:rtl w:val="true"/>
        </w:rPr>
        <w:footnoteReference w:id="1708"/>
      </w:r>
      <w:r>
        <w:rPr>
          <w:rFonts w:ascii="Amiri" w:hAnsi="Amiri" w:eastAsia="Amiri" w:cs="Amiri"/>
          <w:color w:val="111111"/>
          <w:sz w:val="28"/>
          <w:sz w:val="28"/>
          <w:szCs w:val="28"/>
          <w:rtl w:val="true"/>
          <w:lang w:bidi="ar-SA"/>
        </w:rPr>
        <w:t xml:space="preserve">بْنِ سَعِیدٍ عَنْ ظَرِیفِ بْنِ نَاصِحٍ عَنْ خَلَّادٍ </w:t>
      </w:r>
      <w:r>
        <w:rPr>
          <w:rStyle w:val="FootnoteAnchor"/>
          <w:rtl w:val="true"/>
        </w:rPr>
        <w:footnoteReference w:id="1709"/>
      </w:r>
      <w:r>
        <w:rPr>
          <w:rFonts w:ascii="Amiri" w:hAnsi="Amiri" w:eastAsia="Amiri" w:cs="Amiri"/>
          <w:color w:val="111111"/>
          <w:sz w:val="28"/>
          <w:sz w:val="28"/>
          <w:szCs w:val="28"/>
          <w:rtl w:val="true"/>
          <w:lang w:bidi="ar-SA"/>
        </w:rPr>
        <w:t>الْقَلَانِسِیِّ قَالَ سَمِعْتُ أَبَا عَبْدِ اللَّهِ ع یَقُولُ الصَّلَاةُ فِی مَسْجِدِ الْکُوفَةِ بِأَلْفِ صَلَاةٍ</w:t>
      </w:r>
      <w:r>
        <w:rPr>
          <w:rFonts w:eastAsia="Amiri" w:cs="Amiri" w:ascii="Amiri" w:hAnsi="Amiri"/>
          <w:color w:val="111111"/>
          <w:sz w:val="28"/>
          <w:szCs w:val="28"/>
          <w:rtl w:val="true"/>
          <w:lang w:bidi="ar-SA"/>
        </w:rPr>
        <w:t>.</w:t>
      </w:r>
    </w:p>
    <w:p>
      <w:pPr>
        <w:pStyle w:val="Heading5"/>
        <w:numPr>
          <w:ilvl w:val="4"/>
          <w:numId w:val="1"/>
        </w:numPr>
        <w:rPr/>
      </w:pPr>
      <w:bookmarkStart w:id="2410" w:name="__RefHeading___Toc3916222_417432637"/>
      <w:bookmarkStart w:id="2411" w:name="_Toc1076"/>
      <w:bookmarkEnd w:id="2410"/>
      <w:r>
        <w:rPr>
          <w:rtl w:val="true"/>
        </w:rPr>
        <w:t>[</w:t>
      </w:r>
      <w:r>
        <w:rPr>
          <w:rtl w:val="true"/>
        </w:rPr>
        <w:t>رقم الحدیث الکلی</w:t>
      </w:r>
      <w:r>
        <w:rPr>
          <w:rtl w:val="true"/>
        </w:rPr>
        <w:t xml:space="preserve">: </w:t>
      </w:r>
      <w:r>
        <w:rPr/>
        <w:t>6492</w:t>
      </w:r>
      <w:r>
        <w:rPr>
          <w:rtl w:val="true"/>
        </w:rPr>
        <w:t xml:space="preserve"> - </w:t>
      </w:r>
      <w:r>
        <w:rPr>
          <w:rtl w:val="true"/>
        </w:rPr>
        <w:t>رقم الحدیث الباب</w:t>
      </w:r>
      <w:r>
        <w:rPr>
          <w:rtl w:val="true"/>
        </w:rPr>
        <w:t xml:space="preserve">: </w:t>
      </w:r>
      <w:r>
        <w:rPr/>
        <w:t>26</w:t>
      </w:r>
      <w:r>
        <w:rPr>
          <w:rtl w:val="true"/>
        </w:rPr>
        <w:t>]</w:t>
      </w:r>
      <w:bookmarkEnd w:id="2411"/>
    </w:p>
    <w:p>
      <w:pPr>
        <w:pStyle w:val="BookText"/>
        <w:rPr/>
      </w:pPr>
      <w:r>
        <w:rPr>
          <w:rFonts w:eastAsia="Times New Roman" w:cs="Times New Roman" w:ascii="Times New Roman" w:hAnsi="Times New Roman"/>
          <w:color w:val="111111"/>
          <w:sz w:val="28"/>
          <w:szCs w:val="28"/>
          <w:lang w:val="en-US" w:bidi="en-US"/>
        </w:rPr>
        <w:t>6492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وَ عَنْ أَبِیهِ وَ مُحَمَّدِ بْنِ عَبْدِ اللَّهِ جَمِیعاً عَنْ عَبْدِ اللَّهِ بْنِ جَعْفَرٍ الْحِمْیَرِیِّ عَنْ إِبْرَاهِیمَ بْنِ مَهْزِیَارَ عَنْ أَخِیهِ عَلِیٍّ عَنِ الْحَسَنِ بْنِ سَعِیدٍ عَنْ عَلِیِّ بْنِ الْحَکَمِ عَنْ فُضَیْلٍ الْأَعْوَرِ عَنْ لَیْثِ بْنِ أَبِی سُلَیْمٍ عَنْ عَائِشَةَ فِی حَدِیثٍ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بِی إِلَی السَّمَاءِ </w:t>
      </w:r>
      <w:r>
        <w:rPr>
          <w:rStyle w:val="FootnoteAnchor"/>
          <w:rtl w:val="true"/>
        </w:rPr>
        <w:footnoteReference w:id="1711"/>
      </w:r>
      <w:r>
        <w:rPr>
          <w:rFonts w:ascii="Amiri" w:hAnsi="Amiri" w:eastAsia="Amiri" w:cs="Amiri"/>
          <w:color w:val="111111"/>
          <w:sz w:val="28"/>
          <w:sz w:val="28"/>
          <w:szCs w:val="28"/>
          <w:rtl w:val="true"/>
          <w:lang w:bidi="ar-SA"/>
        </w:rPr>
        <w:t>فَأُهْبِطْتُ إِلَی مَسْجِدِ الْکُوفَةِ فَصَلَّیْتُ فِیهِ رَکْعَتَیْنِ ثُمَّ قَالَ وَ إِنَّ الصَّلَاةَ الْمَفْرُوضَةَ فِیهِ تَعْدِلُ حَجَّةً مَبْرُورَةً وَ النَّافِلَةَ تَعْدِلُ عُمْرَةً مَبْرُورَةً</w:t>
      </w:r>
      <w:r>
        <w:rPr>
          <w:rFonts w:eastAsia="Amiri" w:cs="Amiri" w:ascii="Amiri" w:hAnsi="Amiri"/>
          <w:color w:val="111111"/>
          <w:sz w:val="28"/>
          <w:szCs w:val="28"/>
          <w:rtl w:val="true"/>
          <w:lang w:bidi="ar-SA"/>
        </w:rPr>
        <w:t>.</w:t>
      </w:r>
    </w:p>
    <w:p>
      <w:pPr>
        <w:pStyle w:val="Heading5"/>
        <w:numPr>
          <w:ilvl w:val="4"/>
          <w:numId w:val="1"/>
        </w:numPr>
        <w:rPr/>
      </w:pPr>
      <w:bookmarkStart w:id="2412" w:name="__RefHeading___Toc3916224_417432637"/>
      <w:bookmarkStart w:id="2413" w:name="_Toc1077"/>
      <w:bookmarkEnd w:id="2412"/>
      <w:r>
        <w:rPr>
          <w:rtl w:val="true"/>
        </w:rPr>
        <w:t>[</w:t>
      </w:r>
      <w:r>
        <w:rPr>
          <w:rtl w:val="true"/>
        </w:rPr>
        <w:t>رقم الحدیث الکلی</w:t>
      </w:r>
      <w:r>
        <w:rPr>
          <w:rtl w:val="true"/>
        </w:rPr>
        <w:t xml:space="preserve">: </w:t>
      </w:r>
      <w:r>
        <w:rPr/>
        <w:t>6493</w:t>
      </w:r>
      <w:r>
        <w:rPr>
          <w:rtl w:val="true"/>
        </w:rPr>
        <w:t xml:space="preserve"> - </w:t>
      </w:r>
      <w:r>
        <w:rPr>
          <w:rtl w:val="true"/>
        </w:rPr>
        <w:t>رقم الحدیث الباب</w:t>
      </w:r>
      <w:r>
        <w:rPr>
          <w:rtl w:val="true"/>
        </w:rPr>
        <w:t xml:space="preserve">: </w:t>
      </w:r>
      <w:r>
        <w:rPr/>
        <w:t>27</w:t>
      </w:r>
      <w:r>
        <w:rPr>
          <w:rtl w:val="true"/>
        </w:rPr>
        <w:t>]</w:t>
      </w:r>
      <w:bookmarkEnd w:id="241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Style w:val="FootnoteAnchor"/>
          <w:rtl w:val="true"/>
        </w:rPr>
        <w:footnoteReference w:id="1713"/>
      </w:r>
      <w:r>
        <w:rPr>
          <w:rFonts w:ascii="Amiri" w:hAnsi="Amiri" w:eastAsia="Amiri" w:cs="Amiri"/>
          <w:color w:val="111111"/>
          <w:sz w:val="28"/>
          <w:sz w:val="28"/>
          <w:szCs w:val="28"/>
          <w:rtl w:val="true"/>
          <w:lang w:bidi="ar-SA"/>
        </w:rPr>
        <w:t xml:space="preserve">عَلِیُّ بْنُ مُوسَی بْنِ طَاوُسٍ فِی مِصْبَاحِ الزَّائِرِ قَالَ رُوِیَ أَنَّ الْفَرِیضَةَ فِی مَسْجِدِ الْکُوفَةِ بِأَلْفِ فَرِیضَةٍ وَ النَّافِلَةَ بِخَمْسِ مِائَةٍ </w:t>
      </w:r>
      <w:bookmarkStart w:id="2414" w:name="pg12150_114054"/>
    </w:p>
    <w:p>
      <w:pPr>
        <w:pStyle w:val="BookText"/>
        <w:rPr/>
      </w:pPr>
      <w:bookmarkEnd w:id="2414"/>
      <w:r>
        <w:rPr>
          <w:rFonts w:ascii="Amiri" w:hAnsi="Amiri" w:eastAsia="Amiri" w:cs="Amiri"/>
          <w:color w:val="111111"/>
          <w:sz w:val="28"/>
          <w:sz w:val="28"/>
          <w:szCs w:val="28"/>
          <w:rtl w:val="true"/>
          <w:lang w:bidi="ar-SA"/>
        </w:rPr>
        <w:t>قَالَ وَ رُوِیَ أَنَّ الْفَرِیضَةَ فِیهِ بِحَجَّةٍ وَ النَّافِلَةَ بِعُمْرَةٍ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5" w:name="__RefHeading___Toc3916226_417432637"/>
      <w:bookmarkStart w:id="2416" w:name="_Toc1078"/>
      <w:bookmarkEnd w:id="2415"/>
      <w:r>
        <w:rPr/>
        <w:t>45</w:t>
      </w:r>
      <w:r>
        <w:rPr>
          <w:rtl w:val="true"/>
        </w:rPr>
        <w:t xml:space="preserve">- </w:t>
      </w:r>
      <w:r>
        <w:rPr>
          <w:rtl w:val="true"/>
        </w:rPr>
        <w:t>بَابُ اسْتِحْبَابِ اخْتِیَارِ الْإِقَامَةِ فِی مَسْجِدِ الْکُوفَةِ وَ الصَّلَاةِ فِیهِ عَلَی السَّفَرِ إِلَی زِیَارَةِ الْمَسْجِدِ الْأَقْصَی‌</w:t>
      </w:r>
      <w:bookmarkEnd w:id="2416"/>
    </w:p>
    <w:p>
      <w:pPr>
        <w:pStyle w:val="Heading5"/>
        <w:numPr>
          <w:ilvl w:val="4"/>
          <w:numId w:val="1"/>
        </w:numPr>
        <w:rPr/>
      </w:pPr>
      <w:bookmarkStart w:id="2417" w:name="__RefHeading___Toc3916228_417432637"/>
      <w:bookmarkStart w:id="2418" w:name="_Toc1079"/>
      <w:bookmarkEnd w:id="2417"/>
      <w:r>
        <w:rPr>
          <w:rtl w:val="true"/>
        </w:rPr>
        <w:t>اشارة</w:t>
      </w:r>
      <w:bookmarkEnd w:id="2418"/>
    </w:p>
    <w:p>
      <w:pPr>
        <w:pStyle w:val="BookText"/>
        <w:rPr/>
      </w:pPr>
      <w:r>
        <w:rPr>
          <w:rStyle w:val="FootnoteAnchor"/>
        </w:rPr>
        <w:footnoteReference w:id="1715"/>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الْإِقَامَةِ فِی مَسْجِدِ الْکُوفَةِ وَ الصَّلَاةِ فِیهِ عَلَی السَّفَرِ إِلَی زِیَارَةِ الْمَسْجِدِ الْأَقْصَی</w:t>
      </w:r>
    </w:p>
    <w:p>
      <w:pPr>
        <w:pStyle w:val="Heading5"/>
        <w:numPr>
          <w:ilvl w:val="4"/>
          <w:numId w:val="1"/>
        </w:numPr>
        <w:rPr/>
      </w:pPr>
      <w:bookmarkStart w:id="2419" w:name="__RefHeading___Toc3916230_417432637"/>
      <w:bookmarkStart w:id="2420" w:name="_Toc1080"/>
      <w:bookmarkEnd w:id="2419"/>
      <w:r>
        <w:rPr>
          <w:rtl w:val="true"/>
        </w:rPr>
        <w:t>[</w:t>
      </w:r>
      <w:r>
        <w:rPr>
          <w:rtl w:val="true"/>
        </w:rPr>
        <w:t>رقم الحدیث الکلی</w:t>
      </w:r>
      <w:r>
        <w:rPr>
          <w:rtl w:val="true"/>
        </w:rPr>
        <w:t xml:space="preserve">: </w:t>
      </w:r>
      <w:r>
        <w:rPr/>
        <w:t>6495</w:t>
      </w:r>
      <w:r>
        <w:rPr>
          <w:rtl w:val="true"/>
        </w:rPr>
        <w:t xml:space="preserve"> - </w:t>
      </w:r>
      <w:r>
        <w:rPr>
          <w:rtl w:val="true"/>
        </w:rPr>
        <w:t>رقم الحدیث الباب</w:t>
      </w:r>
      <w:r>
        <w:rPr>
          <w:rtl w:val="true"/>
        </w:rPr>
        <w:t xml:space="preserve">: </w:t>
      </w:r>
      <w:r>
        <w:rPr/>
        <w:t>1</w:t>
      </w:r>
      <w:r>
        <w:rPr>
          <w:rtl w:val="true"/>
        </w:rPr>
        <w:t>]</w:t>
      </w:r>
      <w:bookmarkEnd w:id="242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6"/>
      </w:r>
      <w:r>
        <w:rPr>
          <w:rFonts w:ascii="Amiri" w:hAnsi="Amiri" w:eastAsia="Amiri" w:cs="Amiri"/>
          <w:color w:val="111111"/>
          <w:sz w:val="28"/>
          <w:sz w:val="28"/>
          <w:szCs w:val="28"/>
          <w:rtl w:val="true"/>
          <w:lang w:bidi="ar-SA"/>
        </w:rPr>
        <w:t>مُحَمَّدُ بْنُ یَعْقُوبَ عَنْ عِدَّةٍ مِنْ أَصْحَابِنَا عَنْ أَحْمَدَ بْنِ مُحَمَّدٍ عَنْ یَعْقُوبَ بْنِ عَبْدِ اللَّهِ مِنْ وُلْدِ أَبِی فَاطِمَةَ عَنْ إِسْمَاعِیلَ بْنِ زَیْدٍ مَوْلَی عَبْدِ اللَّهِ بْنِ یَحْیَی الْکَاهِلِیِّ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 وَ هُوَ فِی مَسْجِدِ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السَّلَامُ عَلَیْکَ یَا أَمِیرَ الْمُؤْمِنِینَ وَ رَحْمَةُ اللَّهِ وَ بَرَکَاتُهُ فَرَّدَ عَلَیْهِ فَقَالَ جُعِلْتُ فِدَاکَ إِنِّی أَرَدْتُ الْمَسْجِدَ الْأَقْصَی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أُسَلِّمَ عَلَیْکَ وَ أُوَدِّعَکَ فَقَالَ لَهُ وَ أَیَّ شَیْ‌ءٍ أَرَدْتَ بِذَلِکَ قَالَ الْفَضْلَ جُعِلْتُ فِدَاکَ قَالَ فَبِعْ رَاحِلَتَکَ وَ کُلْ زَادَکَ وَ صَلِّ فِی هَذَا الْمَسْجِدِ فَإِنَّ الصَّلَاةَ الْمَکْتُوبَةَ فِیهِ حَجَّةٌ مَبْرُورَةٌ وَ النَّافِلَةَ عُمْرَةٌ مَبْرُورَةٌ وَ الْبَرَکَةَ مِنْهُ عَلَی اثْنَیْ عَشَرَ مِیلًا یَمِینُهُ یُمْنٌ وَ یَسَارُهُ مَکْرٌ وَ فِی وَسَطِهِ عَیْنٌ مِنْ دُهْنٍ وَ عَیْنٌ مِنْ لَبَنٍ وَ عَیْنٌ مِنْ مَاءٍ شَرَابٍ لِلْمُؤْمِنِینَ وَ عَیْنٌ مِنْ مَاءٍ طَاهِرٍ </w:t>
      </w:r>
      <w:r>
        <w:rPr>
          <w:rStyle w:val="FootnoteAnchor"/>
          <w:rtl w:val="true"/>
        </w:rPr>
        <w:footnoteReference w:id="1717"/>
      </w:r>
      <w:r>
        <w:rPr>
          <w:rFonts w:ascii="Amiri" w:hAnsi="Amiri" w:eastAsia="Amiri" w:cs="Amiri"/>
          <w:color w:val="111111"/>
          <w:sz w:val="28"/>
          <w:sz w:val="28"/>
          <w:szCs w:val="28"/>
          <w:rtl w:val="true"/>
          <w:lang w:bidi="ar-SA"/>
        </w:rPr>
        <w:t>لِلْمُؤْمِنِینَ مِنْهُ سَارَتْ سَفِینَةُ نُوحٍ وَ کَانَ فِیهِ نَسْرٌ وَ یَغُوثُ وَ یَعُوقُ وَ صَلَّی فِیهِ سَبْعُونَ نَبِیّاً وَ سَبْعُونَ وَصِیّاً أَنَا أَحَدُهُمْ وَ قَالَ بِیَدِهِ فِی صَدْرِهِ مَا دَعَا فِیهِ مَکْرُوبٌ بِمَسْأَلَةٍ فِی حَاجَةٍ مِنَ الْحَوَائِجِ إِلَّا أَجَابَهُ اللَّهُ تَعَالَی وَ فَرَّجَ عَنْهُ کُرْبَتَهُ</w:t>
      </w:r>
      <w:r>
        <w:rPr>
          <w:rFonts w:eastAsia="Amiri" w:cs="Amiri" w:ascii="Amiri" w:hAnsi="Amiri"/>
          <w:color w:val="111111"/>
          <w:sz w:val="28"/>
          <w:szCs w:val="28"/>
          <w:rtl w:val="true"/>
          <w:lang w:bidi="ar-SA"/>
        </w:rPr>
        <w:t xml:space="preserve">. </w:t>
      </w:r>
      <w:bookmarkStart w:id="2421" w:name="pg12150_114055"/>
    </w:p>
    <w:p>
      <w:pPr>
        <w:pStyle w:val="BookText"/>
        <w:rPr/>
      </w:pPr>
      <w:bookmarkEnd w:id="2421"/>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718"/>
      </w:r>
      <w:r>
        <w:rPr>
          <w:rFonts w:ascii="Amiri" w:hAnsi="Amiri" w:eastAsia="Amiri" w:cs="Amiri"/>
          <w:color w:val="111111"/>
          <w:sz w:val="28"/>
          <w:sz w:val="28"/>
          <w:szCs w:val="28"/>
          <w:rtl w:val="true"/>
          <w:lang w:bidi="ar-SA"/>
        </w:rPr>
        <w:t xml:space="preserve">إِلَّا أَنَّهُ قَالَ مَوْلَی عَبْدِ اللَّهِ بْنِ یَحْیَی الْکَاهِلِیِّ عَنْ عَبْدِ اللَّهِ بْنِ یَحْیَی الْکَاهِلِیِّ وَ رَوَاهُ ابْنُ قُولَوَیْهِ فِی الْمَزَارِ عَنْ أَبِیهِ عَنْ سَعْدِ بْنِ عَبْدِ اللَّهِ عَنْ أَحْمَدَ بْنِ مُحَمَّدِ بْنِ عِیسَی وَ قَدْ رَوَی أَکْثَرَ الْأَحَادِیثِ السَّابِقَةِ وَ الْآتِیَةِ فِی فَضْلِ الْمَسَاجِدِ بِأَسَانِیدَ کَثِیرَةٍ تَرَکْنَاهَا اخْتِصَاراً </w:t>
      </w:r>
      <w:r>
        <w:rPr>
          <w:rStyle w:val="FootnoteAnchor"/>
          <w:rtl w:val="true"/>
        </w:rPr>
        <w:footnoteReference w:id="171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2" w:name="__RefHeading___Toc3916232_417432637"/>
      <w:bookmarkStart w:id="2423" w:name="_Toc1081"/>
      <w:bookmarkEnd w:id="2422"/>
      <w:r>
        <w:rPr/>
        <w:t>46</w:t>
      </w:r>
      <w:r>
        <w:rPr>
          <w:rtl w:val="true"/>
        </w:rPr>
        <w:t xml:space="preserve">- </w:t>
      </w:r>
      <w:r>
        <w:rPr>
          <w:rtl w:val="true"/>
        </w:rPr>
        <w:t>بَابُ عَدَمِ اسْتِحْبَابِ السَّفَرِ لِلصَّلَاةِ فِی شَیْ‌ءٍ مِنَ الْمَسَاجِدِ إِلَّا الْمَسْجِدَ الْحَرَامَ وَ مَسْجِدَ الرَّسُولِ ص وَ مَسْجِدَ الْکُوفَةِ</w:t>
      </w:r>
      <w:bookmarkEnd w:id="2423"/>
    </w:p>
    <w:p>
      <w:pPr>
        <w:pStyle w:val="Heading5"/>
        <w:numPr>
          <w:ilvl w:val="4"/>
          <w:numId w:val="1"/>
        </w:numPr>
        <w:rPr/>
      </w:pPr>
      <w:bookmarkStart w:id="2424" w:name="__RefHeading___Toc3916234_417432637"/>
      <w:bookmarkStart w:id="2425" w:name="_Toc1082"/>
      <w:bookmarkEnd w:id="2424"/>
      <w:r>
        <w:rPr>
          <w:rtl w:val="true"/>
        </w:rPr>
        <w:t>اشارة</w:t>
      </w:r>
      <w:bookmarkEnd w:id="2425"/>
    </w:p>
    <w:p>
      <w:pPr>
        <w:pStyle w:val="BookText"/>
        <w:rPr/>
      </w:pPr>
      <w:r>
        <w:rPr>
          <w:rStyle w:val="FootnoteAnchor"/>
        </w:rPr>
        <w:footnoteReference w:id="1722"/>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اسْتِحْبَابِ السَّفَرِ لِلصَّلَاةِ فِی شَیْ‌ءٍ مِنَ الْمَسَاجِدِ إِلَّا الْمَسْجِدَ الْحَرَامَ وَ مَسْجِدَ الرَّسُولِ ص وَ مَسْجِدَ الْکُوفَةِ</w:t>
      </w:r>
    </w:p>
    <w:p>
      <w:pPr>
        <w:pStyle w:val="Heading5"/>
        <w:numPr>
          <w:ilvl w:val="4"/>
          <w:numId w:val="1"/>
        </w:numPr>
        <w:rPr/>
      </w:pPr>
      <w:bookmarkStart w:id="2426" w:name="__RefHeading___Toc3916236_417432637"/>
      <w:bookmarkStart w:id="2427" w:name="_Toc1083"/>
      <w:bookmarkEnd w:id="2426"/>
      <w:r>
        <w:rPr>
          <w:rtl w:val="true"/>
        </w:rPr>
        <w:t>[</w:t>
      </w:r>
      <w:r>
        <w:rPr>
          <w:rtl w:val="true"/>
        </w:rPr>
        <w:t>رقم الحدیث الکلی</w:t>
      </w:r>
      <w:r>
        <w:rPr>
          <w:rtl w:val="true"/>
        </w:rPr>
        <w:t xml:space="preserve">: </w:t>
      </w:r>
      <w:r>
        <w:rPr/>
        <w:t>6496</w:t>
      </w:r>
      <w:r>
        <w:rPr>
          <w:rtl w:val="true"/>
        </w:rPr>
        <w:t xml:space="preserve"> - </w:t>
      </w:r>
      <w:r>
        <w:rPr>
          <w:rtl w:val="true"/>
        </w:rPr>
        <w:t>رقم الحدیث الباب</w:t>
      </w:r>
      <w:r>
        <w:rPr>
          <w:rtl w:val="true"/>
        </w:rPr>
        <w:t xml:space="preserve">: </w:t>
      </w:r>
      <w:r>
        <w:rPr/>
        <w:t>1</w:t>
      </w:r>
      <w:r>
        <w:rPr>
          <w:rtl w:val="true"/>
        </w:rPr>
        <w:t>]</w:t>
      </w:r>
      <w:bookmarkEnd w:id="2427"/>
    </w:p>
    <w:p>
      <w:pPr>
        <w:pStyle w:val="BookText"/>
        <w:rPr/>
      </w:pPr>
      <w:r>
        <w:rPr>
          <w:rFonts w:eastAsia="Times New Roman" w:cs="Times New Roman" w:ascii="Times New Roman" w:hAnsi="Times New Roman"/>
          <w:color w:val="111111"/>
          <w:sz w:val="28"/>
          <w:szCs w:val="28"/>
          <w:lang w:val="en-US" w:bidi="en-US"/>
        </w:rPr>
        <w:t>6496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3"/>
      </w:r>
      <w:r>
        <w:rPr>
          <w:rFonts w:ascii="Amiri" w:hAnsi="Amiri" w:eastAsia="Amiri" w:cs="Amiri"/>
          <w:color w:val="111111"/>
          <w:sz w:val="28"/>
          <w:sz w:val="28"/>
          <w:szCs w:val="28"/>
          <w:rtl w:val="true"/>
          <w:lang w:bidi="ar-SA"/>
        </w:rPr>
        <w:t>مُحَمَّدُ بْنُ عَلِیِّ بْنِ الْحُسَیْنِ فِی الْخِصَالِ عَنْ أَبِیهِ وَ مُحَمَّدِ بْنِ عَلِیٍّ مَاجِیلَوَیْهِ عَنْ مُحَمَّدِ بْنِ یَحْیَی عَنْ مُحَمَّدِ بْنِ أَحْمَدَ بْنِ یَحْیَی عَنْ بَعْضِ أَصْحَابِنَا عَنِ الْحَسَنِ بْنِ عَلِیٍّ وَ أَبِی الصَّخْرِ جَمِیعاً یَرْفَعَانِهِ إِلَی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إِلَی ثَلَاثَةِ مَسَاجِدَ الْمَسْجِدِ الْحَرَامِ وَ مَسْجِدِ الرَّسُولِ ع وَ مَسْجِدِ الْکُوفَةِ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مُرْسَلًا کَمَا مَرَّ </w:t>
      </w:r>
      <w:r>
        <w:rPr>
          <w:rStyle w:val="FootnoteAnchor"/>
          <w:rtl w:val="true"/>
        </w:rPr>
        <w:footnoteReference w:id="172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 xml:space="preserve">. </w:t>
      </w:r>
      <w:bookmarkStart w:id="2428" w:name="pg12150_114056"/>
    </w:p>
    <w:p>
      <w:pPr>
        <w:pStyle w:val="Heading4"/>
        <w:numPr>
          <w:ilvl w:val="3"/>
          <w:numId w:val="1"/>
        </w:numPr>
        <w:rPr/>
      </w:pPr>
      <w:bookmarkStart w:id="2429" w:name="__RefHeading___Toc3916238_417432637"/>
      <w:bookmarkStart w:id="2430" w:name="_Toc1084"/>
      <w:bookmarkEnd w:id="2428"/>
      <w:bookmarkEnd w:id="2429"/>
      <w:r>
        <w:rPr/>
        <w:t>47</w:t>
      </w:r>
      <w:r>
        <w:rPr>
          <w:rtl w:val="true"/>
        </w:rPr>
        <w:t xml:space="preserve">- </w:t>
      </w:r>
      <w:r>
        <w:rPr>
          <w:rtl w:val="true"/>
        </w:rPr>
        <w:t>بَابُ اسْتِحْبَابِ الصَّلَاةِ عِنْدَ الْأُسْطُوَانَةِ السَّابِعَةِ وَ الْأُسْطُوَانَةِ الْخَامِسَةِ مِنْ مَسْجِدِ الْکُوفَةِ</w:t>
      </w:r>
      <w:bookmarkEnd w:id="2430"/>
    </w:p>
    <w:p>
      <w:pPr>
        <w:pStyle w:val="Heading5"/>
        <w:numPr>
          <w:ilvl w:val="4"/>
          <w:numId w:val="1"/>
        </w:numPr>
        <w:rPr/>
      </w:pPr>
      <w:bookmarkStart w:id="2431" w:name="__RefHeading___Toc3916240_417432637"/>
      <w:bookmarkStart w:id="2432" w:name="_Toc1085"/>
      <w:bookmarkEnd w:id="2431"/>
      <w:r>
        <w:rPr>
          <w:rtl w:val="true"/>
        </w:rPr>
        <w:t>اشارة</w:t>
      </w:r>
      <w:bookmarkEnd w:id="2432"/>
    </w:p>
    <w:p>
      <w:pPr>
        <w:pStyle w:val="BookText"/>
        <w:rPr/>
      </w:pPr>
      <w:r>
        <w:rPr>
          <w:rStyle w:val="FootnoteAnchor"/>
        </w:rPr>
        <w:footnoteReference w:id="1726"/>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عِنْدَ الْأُسْطُوَانَةِ السَّابِعَةِ وَ الْأُسْطُوَانَةِ الْخَامِسَةِ مِنْ مَسْجِدِ الْکُوفَةِ</w:t>
      </w:r>
    </w:p>
    <w:p>
      <w:pPr>
        <w:pStyle w:val="Heading5"/>
        <w:numPr>
          <w:ilvl w:val="4"/>
          <w:numId w:val="1"/>
        </w:numPr>
        <w:rPr/>
      </w:pPr>
      <w:bookmarkStart w:id="2433" w:name="__RefHeading___Toc3916242_417432637"/>
      <w:bookmarkStart w:id="2434" w:name="_Toc1086"/>
      <w:bookmarkEnd w:id="2433"/>
      <w:r>
        <w:rPr>
          <w:rtl w:val="true"/>
        </w:rPr>
        <w:t>[</w:t>
      </w:r>
      <w:r>
        <w:rPr>
          <w:rtl w:val="true"/>
        </w:rPr>
        <w:t>رقم الحدیث الکلی</w:t>
      </w:r>
      <w:r>
        <w:rPr>
          <w:rtl w:val="true"/>
        </w:rPr>
        <w:t xml:space="preserve">: </w:t>
      </w:r>
      <w:r>
        <w:rPr/>
        <w:t>6497</w:t>
      </w:r>
      <w:r>
        <w:rPr>
          <w:rtl w:val="true"/>
        </w:rPr>
        <w:t xml:space="preserve"> - </w:t>
      </w:r>
      <w:r>
        <w:rPr>
          <w:rtl w:val="true"/>
        </w:rPr>
        <w:t>رقم الحدیث الباب</w:t>
      </w:r>
      <w:r>
        <w:rPr>
          <w:rtl w:val="true"/>
        </w:rPr>
        <w:t xml:space="preserve">: </w:t>
      </w:r>
      <w:r>
        <w:rPr/>
        <w:t>1</w:t>
      </w:r>
      <w:r>
        <w:rPr>
          <w:rtl w:val="true"/>
        </w:rPr>
        <w:t>]</w:t>
      </w:r>
      <w:bookmarkEnd w:id="2434"/>
    </w:p>
    <w:p>
      <w:pPr>
        <w:pStyle w:val="BookText"/>
        <w:rPr/>
      </w:pPr>
      <w:r>
        <w:rPr>
          <w:rFonts w:eastAsia="Times New Roman" w:cs="Times New Roman" w:ascii="Times New Roman" w:hAnsi="Times New Roman"/>
          <w:color w:val="111111"/>
          <w:sz w:val="28"/>
          <w:szCs w:val="28"/>
          <w:lang w:val="en-US" w:bidi="en-US"/>
        </w:rPr>
        <w:t>6497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7"/>
      </w:r>
      <w:r>
        <w:rPr>
          <w:rFonts w:ascii="Amiri" w:hAnsi="Amiri" w:eastAsia="Amiri" w:cs="Amiri"/>
          <w:color w:val="111111"/>
          <w:sz w:val="28"/>
          <w:sz w:val="28"/>
          <w:szCs w:val="28"/>
          <w:rtl w:val="true"/>
          <w:lang w:bidi="ar-SA"/>
        </w:rPr>
        <w:t>مُحَمَّدُ بْنُ یَعْقُوبَ عَنْ مُحَمَّدِ بْنِ یَحْیَی عَنْ مُحَمَّدِ بْنِ الْحُسَیْنِ عَنْ مُحَمَّدِ بْنِ إِسْمَاعِیلَ بْنِ بَزِیعٍ عَنْ أَبِی إِسْمَاعِیلَ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 بْنُ وَهْبٍ وَ أَخَذَ بِیَدِی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حَمْزَةَ وَ أَخَذَ بِیَدِی قَالَ وَ قَالَ لِیَ الْأَصْبَغُ بْنُ نُبَاتَةَ وَ أَخَذَ بِیَدِی فَأَرَانِیَ الْأُسْطُوَانَةَ السَّابِعَةَ فَقَالَ هَذَا مَقَامُ أَمِیرِ الْمُؤْمِنِینَ ع قَالَ وَ کَانَ الْحَسَنُ بْنُ عَلِیٍّ ع یُصَلِّی عِنْدَ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غَابَ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فِیهَا الْحَسَنُ وَ هِیَ مِنْ بَابِ کِنْدَةَ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5" w:name="__RefHeading___Toc3916244_417432637"/>
      <w:bookmarkStart w:id="2436" w:name="_Toc1087"/>
      <w:bookmarkEnd w:id="2435"/>
      <w:r>
        <w:rPr>
          <w:rtl w:val="true"/>
        </w:rPr>
        <w:t>[</w:t>
      </w:r>
      <w:r>
        <w:rPr>
          <w:rtl w:val="true"/>
        </w:rPr>
        <w:t>رقم الحدیث الکلی</w:t>
      </w:r>
      <w:r>
        <w:rPr>
          <w:rtl w:val="true"/>
        </w:rPr>
        <w:t xml:space="preserve">: </w:t>
      </w:r>
      <w:r>
        <w:rPr/>
        <w:t>6498</w:t>
      </w:r>
      <w:r>
        <w:rPr>
          <w:rtl w:val="true"/>
        </w:rPr>
        <w:t xml:space="preserve"> - </w:t>
      </w:r>
      <w:r>
        <w:rPr>
          <w:rtl w:val="true"/>
        </w:rPr>
        <w:t>رقم الحدیث الباب</w:t>
      </w:r>
      <w:r>
        <w:rPr>
          <w:rtl w:val="true"/>
        </w:rPr>
        <w:t xml:space="preserve">: </w:t>
      </w:r>
      <w:r>
        <w:rPr/>
        <w:t>2</w:t>
      </w:r>
      <w:r>
        <w:rPr>
          <w:rtl w:val="true"/>
        </w:rPr>
        <w:t>]</w:t>
      </w:r>
      <w:bookmarkEnd w:id="2436"/>
    </w:p>
    <w:p>
      <w:pPr>
        <w:pStyle w:val="BookText"/>
        <w:rPr/>
      </w:pPr>
      <w:r>
        <w:rPr>
          <w:rFonts w:eastAsia="Times New Roman" w:cs="Times New Roman" w:ascii="Times New Roman" w:hAnsi="Times New Roman"/>
          <w:color w:val="111111"/>
          <w:sz w:val="28"/>
          <w:szCs w:val="28"/>
          <w:lang w:val="en-US" w:bidi="en-US"/>
        </w:rPr>
        <w:t>6498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9"/>
      </w:r>
      <w:r>
        <w:rPr>
          <w:rFonts w:ascii="Amiri" w:hAnsi="Amiri" w:eastAsia="Amiri" w:cs="Amiri"/>
          <w:color w:val="111111"/>
          <w:sz w:val="28"/>
          <w:sz w:val="28"/>
          <w:szCs w:val="28"/>
          <w:rtl w:val="true"/>
          <w:lang w:bidi="ar-SA"/>
        </w:rPr>
        <w:t>وَ عَنْ عَلِیِّ بْنِ مُحَمَّدٍ عَنْ سَهْلِ بْنِ زِیَادٍ عَنْ عَلِیِّ بْنِ أَسْبَاطٍ عَنْ عَلِیِّ بْنِ شَجَرَةَ عَنْ بَعْضِ وُلْدِ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إِلَی الْأُسْطُوَانَةِ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یَلِی أَبْوَابَ کِنْدَةَ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 وَ بَیْنَ السَّابِعَةِ مِقْدَارُ مَمَرِّ عَنْزٍ</w:t>
      </w:r>
      <w:r>
        <w:rPr>
          <w:rFonts w:eastAsia="Amiri" w:cs="Amiri" w:ascii="Amiri" w:hAnsi="Amiri"/>
          <w:color w:val="111111"/>
          <w:sz w:val="28"/>
          <w:szCs w:val="28"/>
          <w:rtl w:val="true"/>
          <w:lang w:bidi="ar-SA"/>
        </w:rPr>
        <w:t>.</w:t>
      </w:r>
    </w:p>
    <w:p>
      <w:pPr>
        <w:pStyle w:val="Heading5"/>
        <w:numPr>
          <w:ilvl w:val="4"/>
          <w:numId w:val="1"/>
        </w:numPr>
        <w:rPr/>
      </w:pPr>
      <w:bookmarkStart w:id="2437" w:name="__RefHeading___Toc3916246_417432637"/>
      <w:bookmarkStart w:id="2438" w:name="_Toc1088"/>
      <w:bookmarkEnd w:id="2437"/>
      <w:r>
        <w:rPr>
          <w:rtl w:val="true"/>
        </w:rPr>
        <w:t>[</w:t>
      </w:r>
      <w:r>
        <w:rPr>
          <w:rtl w:val="true"/>
        </w:rPr>
        <w:t>رقم الحدیث الکلی</w:t>
      </w:r>
      <w:r>
        <w:rPr>
          <w:rtl w:val="true"/>
        </w:rPr>
        <w:t xml:space="preserve">: </w:t>
      </w:r>
      <w:r>
        <w:rPr/>
        <w:t>6499</w:t>
      </w:r>
      <w:r>
        <w:rPr>
          <w:rtl w:val="true"/>
        </w:rPr>
        <w:t xml:space="preserve"> - </w:t>
      </w:r>
      <w:r>
        <w:rPr>
          <w:rtl w:val="true"/>
        </w:rPr>
        <w:t>رقم الحدیث الباب</w:t>
      </w:r>
      <w:r>
        <w:rPr>
          <w:rtl w:val="true"/>
        </w:rPr>
        <w:t xml:space="preserve">: </w:t>
      </w:r>
      <w:r>
        <w:rPr/>
        <w:t>3</w:t>
      </w:r>
      <w:r>
        <w:rPr>
          <w:rtl w:val="true"/>
        </w:rPr>
        <w:t>]</w:t>
      </w:r>
      <w:bookmarkEnd w:id="2438"/>
    </w:p>
    <w:p>
      <w:pPr>
        <w:pStyle w:val="BookText"/>
        <w:rPr/>
      </w:pPr>
      <w:r>
        <w:rPr>
          <w:rFonts w:eastAsia="Times New Roman" w:cs="Times New Roman" w:ascii="Times New Roman" w:hAnsi="Times New Roman"/>
          <w:color w:val="111111"/>
          <w:sz w:val="28"/>
          <w:szCs w:val="28"/>
          <w:lang w:val="en-US" w:bidi="en-US"/>
        </w:rPr>
        <w:t>6499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0"/>
      </w:r>
      <w:r>
        <w:rPr>
          <w:rFonts w:ascii="Amiri" w:hAnsi="Amiri" w:eastAsia="Amiri" w:cs="Amiri"/>
          <w:color w:val="111111"/>
          <w:sz w:val="28"/>
          <w:sz w:val="28"/>
          <w:szCs w:val="28"/>
          <w:rtl w:val="true"/>
          <w:lang w:bidi="ar-SA"/>
        </w:rPr>
        <w:t>وَ بِالْإِسْنَادِ عَنْ عَلِیِّ بْنِ أَسْبَاطٍ قَالَ وَ حَدَّثَنِی غَیْرُهُ أَنَّهُ کَانَ یَنْزِلُ فِی کُلِّ لَیْلَةٍ سِتُّونَ أَلْفَ مَلَکٍ یُصَلُّونَ عِنْدَ السَّابِعَةِ ثُمَّ لَا یَعُودُ مِنْهُمْ مَلَکٌ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2439" w:name="__RefHeading___Toc3916248_417432637"/>
      <w:bookmarkStart w:id="2440" w:name="_Toc1089"/>
      <w:bookmarkEnd w:id="2439"/>
      <w:r>
        <w:rPr>
          <w:rtl w:val="true"/>
        </w:rPr>
        <w:t>[</w:t>
      </w:r>
      <w:r>
        <w:rPr>
          <w:rtl w:val="true"/>
        </w:rPr>
        <w:t>رقم الحدیث الکلی</w:t>
      </w:r>
      <w:r>
        <w:rPr>
          <w:rtl w:val="true"/>
        </w:rPr>
        <w:t xml:space="preserve">: </w:t>
      </w:r>
      <w:r>
        <w:rPr/>
        <w:t>6500</w:t>
      </w:r>
      <w:r>
        <w:rPr>
          <w:rtl w:val="true"/>
        </w:rPr>
        <w:t xml:space="preserve"> - </w:t>
      </w:r>
      <w:r>
        <w:rPr>
          <w:rtl w:val="true"/>
        </w:rPr>
        <w:t>رقم الحدیث الباب</w:t>
      </w:r>
      <w:r>
        <w:rPr>
          <w:rtl w:val="true"/>
        </w:rPr>
        <w:t xml:space="preserve">: </w:t>
      </w:r>
      <w:r>
        <w:rPr/>
        <w:t>4</w:t>
      </w:r>
      <w:r>
        <w:rPr>
          <w:rtl w:val="true"/>
        </w:rPr>
        <w:t>]</w:t>
      </w:r>
      <w:bookmarkEnd w:id="244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1"/>
      </w:r>
      <w:r>
        <w:rPr>
          <w:rFonts w:ascii="Amiri" w:hAnsi="Amiri" w:eastAsia="Amiri" w:cs="Amiri"/>
          <w:color w:val="111111"/>
          <w:sz w:val="28"/>
          <w:sz w:val="28"/>
          <w:szCs w:val="28"/>
          <w:rtl w:val="true"/>
          <w:lang w:bidi="ar-SA"/>
        </w:rPr>
        <w:t>وَ عَنْ مُحَمَّدِ بْنِ یَحْیَی عَنْ مُحَمَّدِ بْنِ إِسْمَاعِیلَ یَعْنِی الْبَرْمَکِیَّ وَ أَحْمَدَ بْنِ مُحَمَّدٍ جَمِیعاً عَنْ عَلِیِّ بْنِ الْحَکَمِ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2441" w:name="pg12150_114057"/>
    </w:p>
    <w:p>
      <w:pPr>
        <w:pStyle w:val="BookText"/>
        <w:rPr/>
      </w:pPr>
      <w:bookmarkEnd w:id="2441"/>
      <w:r>
        <w:rPr>
          <w:rFonts w:ascii="Amiri" w:hAnsi="Amiri" w:eastAsia="Amiri" w:cs="Amiri"/>
          <w:color w:val="111111"/>
          <w:sz w:val="28"/>
          <w:sz w:val="28"/>
          <w:szCs w:val="28"/>
          <w:rtl w:val="true"/>
          <w:lang w:bidi="ar-SA"/>
        </w:rPr>
        <w:t xml:space="preserve">أَبُو عَبْدِ اللَّهِ إِذَا دَخَلْتَ مِنَ الْبَابِ الثَّانِی فِی مَیْمَنَةِ الْمَسْجِدِ فَعُدَّ خَمْسَ أَسَاطِینَ ثِنْتَیْنِ مِنْهَا فِی الظِّلَالِ وَ ثَلَاثٍ </w:t>
      </w:r>
      <w:r>
        <w:rPr>
          <w:rStyle w:val="FootnoteAnchor"/>
          <w:rtl w:val="true"/>
        </w:rPr>
        <w:footnoteReference w:id="1732"/>
      </w:r>
      <w:r>
        <w:rPr>
          <w:rFonts w:ascii="Amiri" w:hAnsi="Amiri" w:eastAsia="Amiri" w:cs="Amiri"/>
          <w:color w:val="111111"/>
          <w:sz w:val="28"/>
          <w:sz w:val="28"/>
          <w:szCs w:val="28"/>
          <w:rtl w:val="true"/>
          <w:lang w:bidi="ar-SA"/>
        </w:rPr>
        <w:t>فِی الصَّحْنِ فَعِنْدَ الثَّالِثَةِ مُصَلَّی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الْخَامِسَةُ مِنَ الْحَائِطِ قَالَ فَلَمَّا کَانَ أَیَّامُ أَبِی الْعَبَّاسِ دَخَلَ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الْفِیلِ فَتَیَاسَرَ حِینَ دَخَلَ مِنَ الْبَابِ فَصَلَّی عِنْدَ الْأُسْطُوَانَةِ الرَّابِعَةِ وَ هِیَ بِحِذَاءِ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 فَتِلْکَ أُسْطُوَانَةُ إِبْرَاهِیمَ ع فَقَالَ لِی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2" w:name="__RefHeading___Toc3916250_417432637"/>
      <w:bookmarkStart w:id="2443" w:name="_Toc1090"/>
      <w:bookmarkEnd w:id="2442"/>
      <w:r>
        <w:rPr>
          <w:rtl w:val="true"/>
        </w:rPr>
        <w:t>[</w:t>
      </w:r>
      <w:r>
        <w:rPr>
          <w:rtl w:val="true"/>
        </w:rPr>
        <w:t>رقم الحدیث الکلی</w:t>
      </w:r>
      <w:r>
        <w:rPr>
          <w:rtl w:val="true"/>
        </w:rPr>
        <w:t xml:space="preserve">: </w:t>
      </w:r>
      <w:r>
        <w:rPr/>
        <w:t>6501</w:t>
      </w:r>
      <w:r>
        <w:rPr>
          <w:rtl w:val="true"/>
        </w:rPr>
        <w:t xml:space="preserve"> - </w:t>
      </w:r>
      <w:r>
        <w:rPr>
          <w:rtl w:val="true"/>
        </w:rPr>
        <w:t>رقم الحدیث الباب</w:t>
      </w:r>
      <w:r>
        <w:rPr>
          <w:rtl w:val="true"/>
        </w:rPr>
        <w:t xml:space="preserve">: </w:t>
      </w:r>
      <w:r>
        <w:rPr/>
        <w:t>5</w:t>
      </w:r>
      <w:r>
        <w:rPr>
          <w:rtl w:val="true"/>
        </w:rPr>
        <w:t>]</w:t>
      </w:r>
      <w:bookmarkEnd w:id="2443"/>
    </w:p>
    <w:p>
      <w:pPr>
        <w:pStyle w:val="BookText"/>
        <w:rPr/>
      </w:pPr>
      <w:r>
        <w:rPr>
          <w:rFonts w:eastAsia="Times New Roman" w:cs="Times New Roman" w:ascii="Times New Roman" w:hAnsi="Times New Roman"/>
          <w:color w:val="111111"/>
          <w:sz w:val="28"/>
          <w:szCs w:val="28"/>
          <w:lang w:val="en-US" w:bidi="en-US"/>
        </w:rPr>
        <w:t>6501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4"/>
      </w:r>
      <w:r>
        <w:rPr>
          <w:rFonts w:ascii="Amiri" w:hAnsi="Amiri" w:eastAsia="Amiri" w:cs="Amiri"/>
          <w:color w:val="111111"/>
          <w:sz w:val="28"/>
          <w:sz w:val="28"/>
          <w:szCs w:val="28"/>
          <w:rtl w:val="true"/>
          <w:lang w:bidi="ar-SA"/>
        </w:rPr>
        <w:t>وَ عَنْ عَلِیِّ بْنِ مُحَمَّدٍ عَنْ سَهْلٍ عَنِ ابْنِ أَسْبَاطٍ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الْأُسْطُوَانَةُ السَّابِعَةُ مِمَّا یَلِی أَبْوَابَ کِنْدَةَ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الصَّحْنِ مَقَامُ إِبْرَاهِیمَ ع وَ الْخَامِسَةُ مَقَامُ جَبْرَئِیلَ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مُرْسَلًا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4" w:name="__RefHeading___Toc3916252_417432637"/>
      <w:bookmarkStart w:id="2445" w:name="_Toc1091"/>
      <w:bookmarkEnd w:id="2444"/>
      <w:r>
        <w:rPr>
          <w:rtl w:val="true"/>
        </w:rPr>
        <w:t>[</w:t>
      </w:r>
      <w:r>
        <w:rPr>
          <w:rtl w:val="true"/>
        </w:rPr>
        <w:t>رقم الحدیث الکلی</w:t>
      </w:r>
      <w:r>
        <w:rPr>
          <w:rtl w:val="true"/>
        </w:rPr>
        <w:t xml:space="preserve">: </w:t>
      </w:r>
      <w:r>
        <w:rPr/>
        <w:t>6502</w:t>
      </w:r>
      <w:r>
        <w:rPr>
          <w:rtl w:val="true"/>
        </w:rPr>
        <w:t xml:space="preserve"> - </w:t>
      </w:r>
      <w:r>
        <w:rPr>
          <w:rtl w:val="true"/>
        </w:rPr>
        <w:t>رقم الحدیث الباب</w:t>
      </w:r>
      <w:r>
        <w:rPr>
          <w:rtl w:val="true"/>
        </w:rPr>
        <w:t xml:space="preserve">: </w:t>
      </w:r>
      <w:r>
        <w:rPr/>
        <w:t>6</w:t>
      </w:r>
      <w:r>
        <w:rPr>
          <w:rtl w:val="true"/>
        </w:rPr>
        <w:t>]</w:t>
      </w:r>
      <w:bookmarkEnd w:id="244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r>
        <w:rPr>
          <w:rFonts w:ascii="Amiri" w:hAnsi="Amiri" w:eastAsia="Amiri" w:cs="Amiri"/>
          <w:color w:val="111111"/>
          <w:sz w:val="28"/>
          <w:sz w:val="28"/>
          <w:szCs w:val="28"/>
          <w:rtl w:val="true"/>
          <w:lang w:bidi="ar-SA"/>
        </w:rPr>
        <w:t>مُحَمَّدُ بْنُ عَلِیِّ بْنِ الْحُسَیْنِ فِی الْمَجَالِسِ عَنْ مُحَمَّدِ بْنِ عَلِیِّ بْنِ الْفَضْلِ الْکُوفِیِّ عَنْ مُحَمَّدِ بْنِ عَمَّارٍ الْقَطَّانِ عَنِ الْحُسَیْنِ بْنِ عَلِیِّ بْنِ الْحَکَمِ الزَّعْفَرَانِیِّ عَنْ إِسْمَاعِیلَ بْنِ إِبْرَاهِیمَ الْعَبْدِیِّ عَنْ سَهْلِ بْنِ زِیَادٍ عَنِ الْحَسَنِ بْنِ مَحْبُوبٍ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الْکُوفَةِ فَإِذَا أَنَا بِرَجُلٍ عِنْدَ الْأُسْطُوَانَةِ السَّابِعَةِ قَائِمٍ یُصَلِّی یُحْسِنُ رُکُوعَهُ وَ سُجُودَهُ فَسَمِعْتُهُ یَقُولُ فِی سُجُودِهِ وَ ذَکَرَ دُعَاءً قَالَ ثُمَّ انْفَتَلَ وَ خَرَجَ مِنْ بَابِ کِنْدَةَ </w:t>
      </w:r>
      <w:r>
        <w:rPr>
          <w:rStyle w:val="FootnoteAnchor"/>
          <w:rtl w:val="true"/>
        </w:rPr>
        <w:footnoteReference w:id="1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أَتَی مُنَاخَ الْکَلْبِیِّینَ فَمَرَّ بِأَسْوَدَ فَأَمَرَهُ بِشَیْ‌ءٍ لَمْ أَفْهَمْهُ فَقُلْتُ مَنْ هَذَا فَقَالَ هَذَا </w:t>
      </w:r>
      <w:bookmarkStart w:id="2446" w:name="pg12150_114058"/>
    </w:p>
    <w:p>
      <w:pPr>
        <w:pStyle w:val="BookText"/>
        <w:rPr/>
      </w:pPr>
      <w:bookmarkEnd w:id="2446"/>
      <w:r>
        <w:rPr>
          <w:rFonts w:ascii="Amiri" w:hAnsi="Amiri" w:eastAsia="Amiri" w:cs="Amiri"/>
          <w:color w:val="111111"/>
          <w:sz w:val="28"/>
          <w:sz w:val="28"/>
          <w:szCs w:val="28"/>
          <w:rtl w:val="true"/>
          <w:lang w:bidi="ar-SA"/>
        </w:rPr>
        <w:t>عَلِیُّ بْنُ الْحُسَیْنِ ع فَقُلْتُ جَعَلَنِیَ اللَّهُ فِدَاکَ مَا أَقْدَمَکَ هَذَا الْمَوْضِعَ قَالَ الَّذِی رَأَیْتَ</w:t>
      </w:r>
      <w:r>
        <w:rPr>
          <w:rFonts w:eastAsia="Amiri" w:cs="Amiri" w:ascii="Amiri" w:hAnsi="Amiri"/>
          <w:color w:val="111111"/>
          <w:sz w:val="28"/>
          <w:szCs w:val="28"/>
          <w:rtl w:val="true"/>
          <w:lang w:bidi="ar-SA"/>
        </w:rPr>
        <w:t>.</w:t>
      </w:r>
    </w:p>
    <w:p>
      <w:pPr>
        <w:pStyle w:val="Heading4"/>
        <w:numPr>
          <w:ilvl w:val="3"/>
          <w:numId w:val="1"/>
        </w:numPr>
        <w:rPr/>
      </w:pPr>
      <w:bookmarkStart w:id="2447" w:name="__RefHeading___Toc3916254_417432637"/>
      <w:bookmarkStart w:id="2448" w:name="_Toc1092"/>
      <w:bookmarkEnd w:id="2447"/>
      <w:r>
        <w:rPr/>
        <w:t>48</w:t>
      </w:r>
      <w:r>
        <w:rPr>
          <w:rtl w:val="true"/>
        </w:rPr>
        <w:t xml:space="preserve">- </w:t>
      </w:r>
      <w:r>
        <w:rPr>
          <w:rtl w:val="true"/>
        </w:rPr>
        <w:t>بَابُ اسْتِحْبَابِ صَلَاةِ الْحَاجَةِ فِی مَسْجِدِ الْکُوفَةِ وَ کَیْفِیَّتِهَا</w:t>
      </w:r>
      <w:bookmarkEnd w:id="2448"/>
    </w:p>
    <w:p>
      <w:pPr>
        <w:pStyle w:val="Heading5"/>
        <w:numPr>
          <w:ilvl w:val="4"/>
          <w:numId w:val="1"/>
        </w:numPr>
        <w:rPr/>
      </w:pPr>
      <w:bookmarkStart w:id="2449" w:name="__RefHeading___Toc3916256_417432637"/>
      <w:bookmarkStart w:id="2450" w:name="_Toc1093"/>
      <w:bookmarkEnd w:id="2449"/>
      <w:r>
        <w:rPr>
          <w:rtl w:val="true"/>
        </w:rPr>
        <w:t>اشارة</w:t>
      </w:r>
      <w:bookmarkEnd w:id="2450"/>
    </w:p>
    <w:p>
      <w:pPr>
        <w:pStyle w:val="BookText"/>
        <w:rPr/>
      </w:pPr>
      <w:r>
        <w:rPr>
          <w:rStyle w:val="FootnoteAnchor"/>
        </w:rPr>
        <w:footnoteReference w:id="1738"/>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صَلَاةِ الْحَاجَةِ فِی مَسْجِدِ الْکُوفَةِ وَ کَیْفِیَّتِهَا</w:t>
      </w:r>
    </w:p>
    <w:p>
      <w:pPr>
        <w:pStyle w:val="Heading5"/>
        <w:numPr>
          <w:ilvl w:val="4"/>
          <w:numId w:val="1"/>
        </w:numPr>
        <w:rPr/>
      </w:pPr>
      <w:bookmarkStart w:id="2451" w:name="__RefHeading___Toc3916258_417432637"/>
      <w:bookmarkStart w:id="2452" w:name="_Toc1094"/>
      <w:bookmarkEnd w:id="2451"/>
      <w:r>
        <w:rPr>
          <w:rtl w:val="true"/>
        </w:rPr>
        <w:t>[</w:t>
      </w:r>
      <w:r>
        <w:rPr>
          <w:rtl w:val="true"/>
        </w:rPr>
        <w:t>رقم الحدیث الکلی</w:t>
      </w:r>
      <w:r>
        <w:rPr>
          <w:rtl w:val="true"/>
        </w:rPr>
        <w:t xml:space="preserve">: </w:t>
      </w:r>
      <w:r>
        <w:rPr/>
        <w:t>6503</w:t>
      </w:r>
      <w:r>
        <w:rPr>
          <w:rtl w:val="true"/>
        </w:rPr>
        <w:t xml:space="preserve"> - </w:t>
      </w:r>
      <w:r>
        <w:rPr>
          <w:rtl w:val="true"/>
        </w:rPr>
        <w:t>رقم الحدیث الباب</w:t>
      </w:r>
      <w:r>
        <w:rPr>
          <w:rtl w:val="true"/>
        </w:rPr>
        <w:t xml:space="preserve">: </w:t>
      </w:r>
      <w:r>
        <w:rPr/>
        <w:t>1</w:t>
      </w:r>
      <w:r>
        <w:rPr>
          <w:rtl w:val="true"/>
        </w:rPr>
        <w:t>]</w:t>
      </w:r>
      <w:bookmarkEnd w:id="2452"/>
    </w:p>
    <w:p>
      <w:pPr>
        <w:pStyle w:val="BookText"/>
        <w:rPr/>
      </w:pPr>
      <w:r>
        <w:rPr>
          <w:rFonts w:eastAsia="Times New Roman" w:cs="Times New Roman" w:ascii="Times New Roman" w:hAnsi="Times New Roman"/>
          <w:color w:val="111111"/>
          <w:sz w:val="28"/>
          <w:szCs w:val="28"/>
          <w:lang w:val="en-US" w:bidi="en-US"/>
        </w:rPr>
        <w:t>6503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9"/>
      </w:r>
      <w:r>
        <w:rPr>
          <w:rFonts w:ascii="Amiri" w:hAnsi="Amiri" w:eastAsia="Amiri" w:cs="Amiri"/>
          <w:color w:val="111111"/>
          <w:sz w:val="28"/>
          <w:sz w:val="28"/>
          <w:szCs w:val="28"/>
          <w:rtl w:val="true"/>
          <w:lang w:bidi="ar-SA"/>
        </w:rPr>
        <w:t>عَلِیُّ بْنُ مُوسَی بْنِ جَعْفَرِ بْنِ طَاوُسٍ فِی مِصْبَاحِ الزَّائِرِ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مَسْجِدِ الْکُوفَةِ رَکْعَتَیْنِ یَقْرَأُ فِی کُلِّ رَکْعَةٍ الْحَمْدَ وَ الْمُعَوِّذَتَیْنِ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الْإِخْلَاصَ وَ الْکَافِرُونَ وَ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وَ 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سَبَّحَ تَسْبِیحَ الزَّهْرَاءِ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 اللَّهَ سُبْحَانَهُ أَیَّ حَاجَةٍ شَاءَ قَضَاهَا لَهُ وَ اسْتَجَابَ دُعَاءَهُ قَالَ الرَّاوِی سَأَلْتُ اللَّهَ سُبْحَانَهُ وَ تَعَالَی بَعْدَ هَذِهِ الصَّلَاةِ سَعَةَ الرِّزْقِ فَاتَّسَعَ رِزْقِی </w:t>
      </w:r>
      <w:r>
        <w:rPr>
          <w:rStyle w:val="FootnoteAnchor"/>
          <w:rtl w:val="true"/>
        </w:rPr>
        <w:footnoteReference w:id="1740"/>
      </w:r>
      <w:r>
        <w:rPr>
          <w:rFonts w:ascii="Amiri" w:hAnsi="Amiri" w:eastAsia="Amiri" w:cs="Amiri"/>
          <w:color w:val="111111"/>
          <w:sz w:val="28"/>
          <w:sz w:val="28"/>
          <w:szCs w:val="28"/>
          <w:rtl w:val="true"/>
          <w:lang w:bidi="ar-SA"/>
        </w:rPr>
        <w:t xml:space="preserve">وَ حَسُنَ حَالِی </w:t>
      </w:r>
      <w:r>
        <w:rPr>
          <w:rStyle w:val="FootnoteAnchor"/>
          <w:rtl w:val="true"/>
        </w:rPr>
        <w:footnoteReference w:id="1741"/>
      </w:r>
      <w:r>
        <w:rPr>
          <w:rFonts w:ascii="Amiri" w:hAnsi="Amiri" w:eastAsia="Amiri" w:cs="Amiri"/>
          <w:color w:val="111111"/>
          <w:sz w:val="28"/>
          <w:sz w:val="28"/>
          <w:szCs w:val="28"/>
          <w:rtl w:val="true"/>
          <w:lang w:bidi="ar-SA"/>
        </w:rPr>
        <w:t>قَالَ وَ عَلَّمْتُهُ رَجُلًا مُقْتَراً عَلَیْهِ فَوَسَّعَ اللَّهُ عَلَیْهِ</w:t>
      </w:r>
      <w:r>
        <w:rPr>
          <w:rFonts w:eastAsia="Amiri" w:cs="Amiri" w:ascii="Amiri" w:hAnsi="Amiri"/>
          <w:color w:val="111111"/>
          <w:sz w:val="28"/>
          <w:szCs w:val="28"/>
          <w:rtl w:val="true"/>
          <w:lang w:bidi="ar-SA"/>
        </w:rPr>
        <w:t>.</w:t>
      </w:r>
    </w:p>
    <w:p>
      <w:pPr>
        <w:pStyle w:val="Heading4"/>
        <w:numPr>
          <w:ilvl w:val="3"/>
          <w:numId w:val="1"/>
        </w:numPr>
        <w:rPr/>
      </w:pPr>
      <w:bookmarkStart w:id="2453" w:name="__RefHeading___Toc3916260_417432637"/>
      <w:bookmarkStart w:id="2454" w:name="_Toc1095"/>
      <w:bookmarkEnd w:id="2453"/>
      <w:r>
        <w:rPr/>
        <w:t>49</w:t>
      </w:r>
      <w:r>
        <w:rPr>
          <w:rtl w:val="true"/>
        </w:rPr>
        <w:t xml:space="preserve">- </w:t>
      </w:r>
      <w:r>
        <w:rPr>
          <w:rtl w:val="true"/>
        </w:rPr>
        <w:t>بَابُ اسْتِحْبَابِ الصَّلَاةِ فِی مَسْجِدِ السَّهْلَةِ وَ الِاسْتِجَارَةِ بِهِ وَ الدُّعَاءِ فِیهِ عِنْدَ الْکُرَبِ‌</w:t>
      </w:r>
      <w:bookmarkEnd w:id="2454"/>
    </w:p>
    <w:p>
      <w:pPr>
        <w:pStyle w:val="Heading5"/>
        <w:numPr>
          <w:ilvl w:val="4"/>
          <w:numId w:val="1"/>
        </w:numPr>
        <w:rPr/>
      </w:pPr>
      <w:bookmarkStart w:id="2455" w:name="__RefHeading___Toc3916262_417432637"/>
      <w:bookmarkStart w:id="2456" w:name="_Toc1096"/>
      <w:bookmarkEnd w:id="2455"/>
      <w:r>
        <w:rPr>
          <w:rtl w:val="true"/>
        </w:rPr>
        <w:t>اشارة</w:t>
      </w:r>
      <w:bookmarkEnd w:id="2456"/>
    </w:p>
    <w:p>
      <w:pPr>
        <w:pStyle w:val="BookText"/>
        <w:rPr/>
      </w:pPr>
      <w:r>
        <w:rPr>
          <w:rStyle w:val="FootnoteAnchor"/>
        </w:rPr>
        <w:footnoteReference w:id="1742"/>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فِی مَسْجِدِ السَّهْلَةِ وَ الِاسْتِجَارَةِ بِهِ وَ الدُّعَاءِ فِیهِ عِنْدَ الْکُرَبِ</w:t>
      </w:r>
    </w:p>
    <w:p>
      <w:pPr>
        <w:pStyle w:val="Heading5"/>
        <w:numPr>
          <w:ilvl w:val="4"/>
          <w:numId w:val="1"/>
        </w:numPr>
        <w:rPr/>
      </w:pPr>
      <w:bookmarkStart w:id="2457" w:name="__RefHeading___Toc3916264_417432637"/>
      <w:bookmarkStart w:id="2458" w:name="_Toc1097"/>
      <w:bookmarkEnd w:id="2457"/>
      <w:r>
        <w:rPr>
          <w:rtl w:val="true"/>
        </w:rPr>
        <w:t>[</w:t>
      </w:r>
      <w:r>
        <w:rPr>
          <w:rtl w:val="true"/>
        </w:rPr>
        <w:t>رقم الحدیث الکلی</w:t>
      </w:r>
      <w:r>
        <w:rPr>
          <w:rtl w:val="true"/>
        </w:rPr>
        <w:t xml:space="preserve">: </w:t>
      </w:r>
      <w:r>
        <w:rPr/>
        <w:t>6504</w:t>
      </w:r>
      <w:r>
        <w:rPr>
          <w:rtl w:val="true"/>
        </w:rPr>
        <w:t xml:space="preserve"> - </w:t>
      </w:r>
      <w:r>
        <w:rPr>
          <w:rtl w:val="true"/>
        </w:rPr>
        <w:t>رقم الحدیث الباب</w:t>
      </w:r>
      <w:r>
        <w:rPr>
          <w:rtl w:val="true"/>
        </w:rPr>
        <w:t xml:space="preserve">: </w:t>
      </w:r>
      <w:r>
        <w:rPr/>
        <w:t>1</w:t>
      </w:r>
      <w:r>
        <w:rPr>
          <w:rtl w:val="true"/>
        </w:rPr>
        <w:t>]</w:t>
      </w:r>
      <w:bookmarkEnd w:id="245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3"/>
      </w:r>
      <w:r>
        <w:rPr>
          <w:rFonts w:ascii="Amiri" w:hAnsi="Amiri" w:eastAsia="Amiri" w:cs="Amiri"/>
          <w:color w:val="111111"/>
          <w:sz w:val="28"/>
          <w:sz w:val="28"/>
          <w:szCs w:val="28"/>
          <w:rtl w:val="true"/>
          <w:lang w:bidi="ar-SA"/>
        </w:rPr>
        <w:t>مُحَمَّدُ بْنُ الْحَسَنِ بِإِسْنَادِهِ عَنْ أَبِی الْقَاسِمِ جَعْفَرِ بْنِ مُحَمَّدٍ عَنْ أَخِیهِ عَلِیِّ بْنِ مُحَمَّدٍ عَنْ أَحْمَدَ بْنِ إِدْرِیسَ عَنْ عِمْرَانَ بْنِ مُوسَی الْخَشَّابِ عَنْ عَلِیِّ بْنِ حَسَّانَ عَنْ عَمِّهِ عَبْدِ الرَّحْمَنِ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لِأَبِی حَمْزَةَ الثُّمَالِیِّ یَا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شَهِدْتَ عَمِّی لَیْلَةَ خَرَجَ فَقَالَ نَعَمْ فَقَالَ هَلْ صَلَّی فِی مَسْجِدِ سُهَیْلٍ قَالَ وَ أَیْنَ </w:t>
      </w:r>
      <w:bookmarkStart w:id="2459" w:name="pg12150_114059"/>
    </w:p>
    <w:p>
      <w:pPr>
        <w:pStyle w:val="BookText"/>
        <w:rPr/>
      </w:pPr>
      <w:bookmarkEnd w:id="2459"/>
      <w:r>
        <w:rPr>
          <w:rFonts w:ascii="Amiri" w:hAnsi="Amiri" w:eastAsia="Amiri" w:cs="Amiri"/>
          <w:color w:val="111111"/>
          <w:sz w:val="28"/>
          <w:sz w:val="28"/>
          <w:szCs w:val="28"/>
          <w:rtl w:val="true"/>
          <w:lang w:bidi="ar-SA"/>
        </w:rPr>
        <w:t>مَسْجِدُ سُهَیْلٍ لَعَلَّکَ تَعْنِی 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قَالَ أَمَا إِنَّهُ لَوْ صَلَّی فِیهِ رَکْعَتَیْنِ ثُمَّ اسْتَجَارَ بِاللَّهِ لَأَجَارَهُ سَنَةً فَقَالَ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هَذَا 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فِیهِ بَیْتُ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کَانَ یَخْرُجُ مِنْهُ إِلَی 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بَیْتُ إِدْرِیسَ الَّذِی کَانَ یَخِیطُ فِیهِ وَ فِیهِ صَخْرَةٌ خَضْرَاءُ فِیهَا صُورَةُ جَمِیعِ النَّبِیِّینَ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الصَّخْرَةِ الطِّینَةُ الَّتِی خَلَقَ اللَّهُ مِنْهَا النَّبِیِّینَ وَ فِیهَا الْمِعْرَاجُ وَ هُوَ الْفَارِقُ </w:t>
      </w:r>
      <w:r>
        <w:rPr>
          <w:rStyle w:val="FootnoteAnchor"/>
          <w:rtl w:val="true"/>
        </w:rPr>
        <w:footnoteReference w:id="1744"/>
      </w:r>
      <w:r>
        <w:rPr>
          <w:rFonts w:ascii="Amiri" w:hAnsi="Amiri" w:eastAsia="Amiri" w:cs="Amiri"/>
          <w:color w:val="111111"/>
          <w:sz w:val="28"/>
          <w:sz w:val="28"/>
          <w:szCs w:val="28"/>
          <w:rtl w:val="true"/>
          <w:lang w:bidi="ar-SA"/>
        </w:rPr>
        <w:t>مَوْضِعٌ مِنْهُ وَ هُوَ مَمَرُّ النَّاسِ وَ هُوَ مِنْ کُوفَانَ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یُنْفَخُ فِی الصُّورِ وَ إِلَیْهِ الْمَحْشَرُ وَ یُحْشَرُ مِنْ جَانِبِهِ سَبْعُونَ أَلْفاً یَدْخُلُونَ الْجَنَّةَ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0" w:name="__RefHeading___Toc3916266_417432637"/>
      <w:bookmarkStart w:id="2461" w:name="_Toc1098"/>
      <w:bookmarkEnd w:id="2460"/>
      <w:r>
        <w:rPr>
          <w:rtl w:val="true"/>
        </w:rPr>
        <w:t>[</w:t>
      </w:r>
      <w:r>
        <w:rPr>
          <w:rtl w:val="true"/>
        </w:rPr>
        <w:t>رقم الحدیث الکلی</w:t>
      </w:r>
      <w:r>
        <w:rPr>
          <w:rtl w:val="true"/>
        </w:rPr>
        <w:t xml:space="preserve">: </w:t>
      </w:r>
      <w:r>
        <w:rPr/>
        <w:t>6505</w:t>
      </w:r>
      <w:r>
        <w:rPr>
          <w:rtl w:val="true"/>
        </w:rPr>
        <w:t xml:space="preserve"> - </w:t>
      </w:r>
      <w:r>
        <w:rPr>
          <w:rtl w:val="true"/>
        </w:rPr>
        <w:t>رقم الحدیث الباب</w:t>
      </w:r>
      <w:r>
        <w:rPr>
          <w:rtl w:val="true"/>
        </w:rPr>
        <w:t xml:space="preserve">: </w:t>
      </w:r>
      <w:r>
        <w:rPr/>
        <w:t>2</w:t>
      </w:r>
      <w:r>
        <w:rPr>
          <w:rtl w:val="true"/>
        </w:rPr>
        <w:t>]</w:t>
      </w:r>
      <w:bookmarkEnd w:id="2461"/>
    </w:p>
    <w:p>
      <w:pPr>
        <w:pStyle w:val="BookText"/>
        <w:rPr/>
      </w:pPr>
      <w:r>
        <w:rPr>
          <w:rFonts w:eastAsia="Times New Roman" w:cs="Times New Roman" w:ascii="Times New Roman" w:hAnsi="Times New Roman"/>
          <w:color w:val="111111"/>
          <w:sz w:val="28"/>
          <w:szCs w:val="28"/>
          <w:lang w:val="en-US" w:bidi="en-US"/>
        </w:rPr>
        <w:t>6505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6"/>
      </w:r>
      <w:r>
        <w:rPr>
          <w:rFonts w:ascii="Amiri" w:hAnsi="Amiri" w:eastAsia="Amiri" w:cs="Amiri"/>
          <w:color w:val="111111"/>
          <w:sz w:val="28"/>
          <w:sz w:val="28"/>
          <w:szCs w:val="28"/>
          <w:rtl w:val="true"/>
          <w:lang w:bidi="ar-SA"/>
        </w:rPr>
        <w:t>قَالَ وَ رُوِیَ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مَکْرُوبٍ یَأْتِی 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فَیُصَلِّی فِیهِ رَکْعَتَیْنِ بَیْنَ الْعِشَاءَیْنِ وَ یَدْعُو اللَّهَ عَزَّ وَ جَلَّ إِلَّا فَرَّجَ اللَّهُ کَرْبَهُ</w:t>
      </w:r>
      <w:r>
        <w:rPr>
          <w:rFonts w:eastAsia="Amiri" w:cs="Amiri" w:ascii="Amiri" w:hAnsi="Amiri"/>
          <w:color w:val="111111"/>
          <w:sz w:val="28"/>
          <w:szCs w:val="28"/>
          <w:rtl w:val="true"/>
          <w:lang w:bidi="ar-SA"/>
        </w:rPr>
        <w:t>.</w:t>
      </w:r>
    </w:p>
    <w:p>
      <w:pPr>
        <w:pStyle w:val="Heading5"/>
        <w:numPr>
          <w:ilvl w:val="4"/>
          <w:numId w:val="1"/>
        </w:numPr>
        <w:rPr/>
      </w:pPr>
      <w:bookmarkStart w:id="2462" w:name="__RefHeading___Toc3916268_417432637"/>
      <w:bookmarkStart w:id="2463" w:name="_Toc1099"/>
      <w:bookmarkEnd w:id="2462"/>
      <w:r>
        <w:rPr>
          <w:rtl w:val="true"/>
        </w:rPr>
        <w:t>[</w:t>
      </w:r>
      <w:r>
        <w:rPr>
          <w:rtl w:val="true"/>
        </w:rPr>
        <w:t>رقم الحدیث الکلی</w:t>
      </w:r>
      <w:r>
        <w:rPr>
          <w:rtl w:val="true"/>
        </w:rPr>
        <w:t xml:space="preserve">: </w:t>
      </w:r>
      <w:r>
        <w:rPr/>
        <w:t>6506</w:t>
      </w:r>
      <w:r>
        <w:rPr>
          <w:rtl w:val="true"/>
        </w:rPr>
        <w:t xml:space="preserve"> - </w:t>
      </w:r>
      <w:r>
        <w:rPr>
          <w:rtl w:val="true"/>
        </w:rPr>
        <w:t>رقم الحدیث الباب</w:t>
      </w:r>
      <w:r>
        <w:rPr>
          <w:rtl w:val="true"/>
        </w:rPr>
        <w:t xml:space="preserve">: </w:t>
      </w:r>
      <w:r>
        <w:rPr/>
        <w:t>3</w:t>
      </w:r>
      <w:r>
        <w:rPr>
          <w:rtl w:val="true"/>
        </w:rPr>
        <w:t>]</w:t>
      </w:r>
      <w:bookmarkEnd w:id="246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7"/>
      </w:r>
      <w:r>
        <w:rPr>
          <w:rFonts w:ascii="Amiri" w:hAnsi="Amiri" w:eastAsia="Amiri" w:cs="Amiri"/>
          <w:color w:val="111111"/>
          <w:sz w:val="28"/>
          <w:sz w:val="28"/>
          <w:szCs w:val="28"/>
          <w:rtl w:val="true"/>
          <w:lang w:bidi="ar-SA"/>
        </w:rPr>
        <w:t>مُحَمَّدُ بْنُ یَعْقُوبَ عَنْ عِدَّةٍ مِنْ أَصْحَابِنَا عَنْ أَحْمَدَ بْنِ مُحَمَّدٍ عَنْ أَحْمَدَ بْنِ أَبِی دَاوُدَ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 فَسَأَلَنَا أَ فِیکُمْ أَحَدٌ عِنْدَهُ عِلْمُ عَمِّی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مِنَ الْقَوْمِ أَنَا عِنْدِی مِنْ عِلْمِ عَمِّکَ کُنَّا عِنْدَهُ ذَاتَ لَیْلَةٍ فِی دَارِ مُعَاوِیَةَ بْنِ إِسْحَاقَ الْأَنْصَارِیِّ إِذْ قَالَ انْطَلِقُوا بِنَا نُصَلِّی فِی 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 وَ فَعَلَ فَقَالَ لَا جَاءَهُ أَمْرٌ فَشَغَلَهُ عَنِ الذَّهَابِ فَقَالَ أَمَا وَ اللَّهِ لَوِ اسْتَعَاذَ اللَّهَ بِهِ حَوْلًا لَأَعَاذَهُ أَ مَا عَلِمْتَ أَنَّهُ مَوْضِعُ بَیْتِ إِدْرِیسَ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کَانَ یَخِیطُ فِیهِ وَ مِنْهُ سَارَ إِبْرَاهِیمُ إِلَی الْیَمَنِ بِالْعَمَالِقَةِ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سَارَ دَاوُدُ إِلَی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فِیهِ لَصَخْرَةً خَضْرَاءَ فِیهَا مِثَالُ کُلِّ نَبِیٍّ وَ مِنْ تَحْتِ تِلْکَ </w:t>
      </w:r>
      <w:bookmarkStart w:id="2464" w:name="pg12150_114060"/>
    </w:p>
    <w:p>
      <w:pPr>
        <w:pStyle w:val="BookText"/>
        <w:rPr/>
      </w:pPr>
      <w:bookmarkEnd w:id="2464"/>
      <w:r>
        <w:rPr>
          <w:rFonts w:ascii="Amiri" w:hAnsi="Amiri" w:eastAsia="Amiri" w:cs="Amiri"/>
          <w:color w:val="111111"/>
          <w:sz w:val="28"/>
          <w:sz w:val="28"/>
          <w:szCs w:val="28"/>
          <w:rtl w:val="true"/>
          <w:lang w:bidi="ar-SA"/>
        </w:rPr>
        <w:t>الصَّخْرَةِ أُخِذَتْ طِینَةُ کُلِّ نَبِیٍّ وَ إِنَّهُ لَمُنَاخُ الرَّاکِبِ قِیلَ وَ مَنِ الرَّاکِبُ قَالَ الْخَضِرُ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5" w:name="__RefHeading___Toc3916270_417432637"/>
      <w:bookmarkStart w:id="2466" w:name="_Toc1100"/>
      <w:bookmarkEnd w:id="2465"/>
      <w:r>
        <w:rPr>
          <w:rtl w:val="true"/>
        </w:rPr>
        <w:t>[</w:t>
      </w:r>
      <w:r>
        <w:rPr>
          <w:rtl w:val="true"/>
        </w:rPr>
        <w:t>رقم الحدیث الکلی</w:t>
      </w:r>
      <w:r>
        <w:rPr>
          <w:rtl w:val="true"/>
        </w:rPr>
        <w:t xml:space="preserve">: </w:t>
      </w:r>
      <w:r>
        <w:rPr/>
        <w:t>6507</w:t>
      </w:r>
      <w:r>
        <w:rPr>
          <w:rtl w:val="true"/>
        </w:rPr>
        <w:t xml:space="preserve"> - </w:t>
      </w:r>
      <w:r>
        <w:rPr>
          <w:rtl w:val="true"/>
        </w:rPr>
        <w:t>رقم الحدیث الباب</w:t>
      </w:r>
      <w:r>
        <w:rPr>
          <w:rtl w:val="true"/>
        </w:rPr>
        <w:t xml:space="preserve">: </w:t>
      </w:r>
      <w:r>
        <w:rPr/>
        <w:t>4</w:t>
      </w:r>
      <w:r>
        <w:rPr>
          <w:rtl w:val="true"/>
        </w:rPr>
        <w:t>]</w:t>
      </w:r>
      <w:bookmarkEnd w:id="2466"/>
    </w:p>
    <w:p>
      <w:pPr>
        <w:pStyle w:val="BookText"/>
        <w:rPr/>
      </w:pPr>
      <w:r>
        <w:rPr>
          <w:rFonts w:eastAsia="Times New Roman" w:cs="Times New Roman" w:ascii="Times New Roman" w:hAnsi="Times New Roman"/>
          <w:color w:val="111111"/>
          <w:sz w:val="28"/>
          <w:szCs w:val="28"/>
          <w:lang w:val="en-US" w:bidi="en-US"/>
        </w:rPr>
        <w:t>6507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یَحْیَی عَنْ عَلِیِّ بْنِ الْحُسَیْنِ بْنِ عَلِیٍّ عَنْ عُثْمَانَ عَنْ صَالِحِ بْنِ أَبِی الْأَسْوَدِ</w:t>
      </w:r>
      <w:r>
        <w:rPr>
          <w:rFonts w:eastAsia="Amiri" w:cs="Amiri" w:ascii="Amiri" w:hAnsi="Amiri"/>
          <w:color w:val="111111"/>
          <w:sz w:val="28"/>
          <w:szCs w:val="28"/>
          <w:rtl w:val="true"/>
          <w:lang w:bidi="ar-SA"/>
        </w:rPr>
        <w:t xml:space="preserve">) </w:t>
      </w:r>
      <w:r>
        <w:rPr>
          <w:rStyle w:val="FootnoteAnchor"/>
          <w:rtl w:val="true"/>
        </w:rPr>
        <w:footnoteReference w:id="17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 ذَکَرَ مَسْجِدَ السَّهْلَةِ فَقَالَ أَمَا إِنَّهُ مَنْزِلُ صَاحِبِنَا إِذَا قَامَ بِأَهْلِهِ</w:t>
      </w:r>
      <w:r>
        <w:rPr>
          <w:rFonts w:eastAsia="Amiri" w:cs="Amiri" w:ascii="Amiri" w:hAnsi="Amiri"/>
          <w:color w:val="111111"/>
          <w:sz w:val="28"/>
          <w:szCs w:val="28"/>
          <w:rtl w:val="true"/>
          <w:lang w:bidi="ar-SA"/>
        </w:rPr>
        <w:t>.</w:t>
      </w:r>
    </w:p>
    <w:p>
      <w:pPr>
        <w:pStyle w:val="Heading5"/>
        <w:numPr>
          <w:ilvl w:val="4"/>
          <w:numId w:val="1"/>
        </w:numPr>
        <w:rPr/>
      </w:pPr>
      <w:bookmarkStart w:id="2467" w:name="__RefHeading___Toc3916272_417432637"/>
      <w:bookmarkStart w:id="2468" w:name="_Toc1101"/>
      <w:bookmarkEnd w:id="2467"/>
      <w:r>
        <w:rPr>
          <w:rtl w:val="true"/>
        </w:rPr>
        <w:t>[</w:t>
      </w:r>
      <w:r>
        <w:rPr>
          <w:rtl w:val="true"/>
        </w:rPr>
        <w:t>رقم الحدیث الکلی</w:t>
      </w:r>
      <w:r>
        <w:rPr>
          <w:rtl w:val="true"/>
        </w:rPr>
        <w:t xml:space="preserve">: </w:t>
      </w:r>
      <w:r>
        <w:rPr/>
        <w:t>6508</w:t>
      </w:r>
      <w:r>
        <w:rPr>
          <w:rtl w:val="true"/>
        </w:rPr>
        <w:t xml:space="preserve"> - </w:t>
      </w:r>
      <w:r>
        <w:rPr>
          <w:rtl w:val="true"/>
        </w:rPr>
        <w:t>رقم الحدیث الباب</w:t>
      </w:r>
      <w:r>
        <w:rPr>
          <w:rtl w:val="true"/>
        </w:rPr>
        <w:t xml:space="preserve">: </w:t>
      </w:r>
      <w:r>
        <w:rPr/>
        <w:t>5</w:t>
      </w:r>
      <w:r>
        <w:rPr>
          <w:rtl w:val="true"/>
        </w:rPr>
        <w:t>]</w:t>
      </w:r>
      <w:bookmarkEnd w:id="2468"/>
    </w:p>
    <w:p>
      <w:pPr>
        <w:pStyle w:val="BookText"/>
        <w:rPr/>
      </w:pPr>
      <w:r>
        <w:rPr>
          <w:rFonts w:eastAsia="Times New Roman" w:cs="Times New Roman" w:ascii="Times New Roman" w:hAnsi="Times New Roman"/>
          <w:color w:val="111111"/>
          <w:sz w:val="28"/>
          <w:szCs w:val="28"/>
          <w:lang w:val="en-US" w:bidi="en-US"/>
        </w:rPr>
        <w:t>6508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1"/>
      </w:r>
      <w:r>
        <w:rPr>
          <w:rFonts w:ascii="Amiri" w:hAnsi="Amiri" w:eastAsia="Amiri" w:cs="Amiri"/>
          <w:color w:val="111111"/>
          <w:sz w:val="28"/>
          <w:sz w:val="28"/>
          <w:szCs w:val="28"/>
          <w:rtl w:val="true"/>
          <w:lang w:bidi="ar-SA"/>
        </w:rPr>
        <w:t xml:space="preserve">وَ عَنْهُ عَنْ عَمْرِو بْنِ عُثْمَانَ عَنْ حُسَیْنِ </w:t>
      </w:r>
      <w:r>
        <w:rPr>
          <w:rStyle w:val="FootnoteAnchor"/>
          <w:rtl w:val="true"/>
        </w:rPr>
        <w:footnoteReference w:id="1752"/>
      </w:r>
      <w:r>
        <w:rPr>
          <w:rFonts w:ascii="Amiri" w:hAnsi="Amiri" w:eastAsia="Amiri" w:cs="Amiri"/>
          <w:color w:val="111111"/>
          <w:sz w:val="28"/>
          <w:sz w:val="28"/>
          <w:szCs w:val="28"/>
          <w:rtl w:val="true"/>
          <w:lang w:bidi="ar-SA"/>
        </w:rPr>
        <w:t>بْنِ بَکْرٍ عَنْ عَبْدِ الرَّحْمَنِ بْنِ سَعِیدٍ الْخَزَّازِ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بِالْکُوفَةِ مَسْجِدٌ یُقَالُ لَهُ مَسْجِدُ السَّهْلَةِ لَوْ أَنَّ عَمِّی زَیْداً أَتَاهُ فَصَلَّی فِیهِ وَ اسْتَجَارَ اللَّهَ لَأَجَارَهُ عِشْرِینَ سَنَةً فِیهِ مُنَاخُ الرَّاکِبِ وَ بَیْتُ إِدْرِیسَ النَّبِیِّ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أَتَاهُ مَکْرُوبٌ قَطُّ فَصَلَّی فِیهِ بَیْنَ الْعِشَاءَیْنِ وَ دَعَا اللَّهَ إِلَّا فَرَّجَ اللَّهُ کُرْبَتَهُ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وَ کَذَا الَّذِی قَبْلَهُ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9" w:name="__RefHeading___Toc3916274_417432637"/>
      <w:bookmarkStart w:id="2470" w:name="_Toc1102"/>
      <w:bookmarkEnd w:id="2469"/>
      <w:r>
        <w:rPr>
          <w:rtl w:val="true"/>
        </w:rPr>
        <w:t>[</w:t>
      </w:r>
      <w:r>
        <w:rPr>
          <w:rtl w:val="true"/>
        </w:rPr>
        <w:t>رقم الحدیث الکلی</w:t>
      </w:r>
      <w:r>
        <w:rPr>
          <w:rtl w:val="true"/>
        </w:rPr>
        <w:t xml:space="preserve">: </w:t>
      </w:r>
      <w:r>
        <w:rPr/>
        <w:t>6509</w:t>
      </w:r>
      <w:r>
        <w:rPr>
          <w:rtl w:val="true"/>
        </w:rPr>
        <w:t xml:space="preserve"> - </w:t>
      </w:r>
      <w:r>
        <w:rPr>
          <w:rtl w:val="true"/>
        </w:rPr>
        <w:t>رقم الحدیث الباب</w:t>
      </w:r>
      <w:r>
        <w:rPr>
          <w:rtl w:val="true"/>
        </w:rPr>
        <w:t xml:space="preserve">: </w:t>
      </w:r>
      <w:r>
        <w:rPr/>
        <w:t>6</w:t>
      </w:r>
      <w:r>
        <w:rPr>
          <w:rtl w:val="true"/>
        </w:rPr>
        <w:t>]</w:t>
      </w:r>
      <w:bookmarkEnd w:id="247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4"/>
      </w:r>
      <w:r>
        <w:rPr>
          <w:rFonts w:ascii="Amiri" w:hAnsi="Amiri" w:eastAsia="Amiri" w:cs="Amiri"/>
          <w:color w:val="111111"/>
          <w:sz w:val="28"/>
          <w:sz w:val="28"/>
          <w:szCs w:val="28"/>
          <w:rtl w:val="true"/>
          <w:lang w:bidi="ar-SA"/>
        </w:rPr>
        <w:t xml:space="preserve">قَالَ الْکُلَیْنِیُّ وَ رُوِیَ أَنَّ مَسْجِدَ السَّهْلَةِ حَدُّهُ إِلَی الرَّوْحَاءِ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xml:space="preserve">. </w:t>
      </w:r>
      <w:bookmarkStart w:id="2471" w:name="pg12150_114061"/>
    </w:p>
    <w:p>
      <w:pPr>
        <w:pStyle w:val="Heading5"/>
        <w:numPr>
          <w:ilvl w:val="4"/>
          <w:numId w:val="1"/>
        </w:numPr>
        <w:rPr/>
      </w:pPr>
      <w:bookmarkStart w:id="2472" w:name="__RefHeading___Toc3916276_417432637"/>
      <w:bookmarkStart w:id="2473" w:name="_Toc1103"/>
      <w:bookmarkEnd w:id="2471"/>
      <w:bookmarkEnd w:id="2472"/>
      <w:r>
        <w:rPr>
          <w:rtl w:val="true"/>
        </w:rPr>
        <w:t>[</w:t>
      </w:r>
      <w:r>
        <w:rPr>
          <w:rtl w:val="true"/>
        </w:rPr>
        <w:t>رقم الحدیث الکلی</w:t>
      </w:r>
      <w:r>
        <w:rPr>
          <w:rtl w:val="true"/>
        </w:rPr>
        <w:t xml:space="preserve">: </w:t>
      </w:r>
      <w:r>
        <w:rPr/>
        <w:t>6510</w:t>
      </w:r>
      <w:r>
        <w:rPr>
          <w:rtl w:val="true"/>
        </w:rPr>
        <w:t xml:space="preserve"> - </w:t>
      </w:r>
      <w:r>
        <w:rPr>
          <w:rtl w:val="true"/>
        </w:rPr>
        <w:t>رقم الحدیث الباب</w:t>
      </w:r>
      <w:r>
        <w:rPr>
          <w:rtl w:val="true"/>
        </w:rPr>
        <w:t xml:space="preserve">: </w:t>
      </w:r>
      <w:r>
        <w:rPr/>
        <w:t>7</w:t>
      </w:r>
      <w:r>
        <w:rPr>
          <w:rtl w:val="true"/>
        </w:rPr>
        <w:t>]</w:t>
      </w:r>
      <w:bookmarkEnd w:id="2473"/>
    </w:p>
    <w:p>
      <w:pPr>
        <w:pStyle w:val="BookText"/>
        <w:rPr/>
      </w:pPr>
      <w:r>
        <w:rPr>
          <w:rFonts w:eastAsia="Times New Roman" w:cs="Times New Roman" w:ascii="Times New Roman" w:hAnsi="Times New Roman"/>
          <w:color w:val="111111"/>
          <w:sz w:val="28"/>
          <w:szCs w:val="28"/>
          <w:lang w:val="en-US" w:bidi="en-US"/>
        </w:rPr>
        <w:t>6510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6"/>
      </w:r>
      <w:r>
        <w:rPr>
          <w:rFonts w:ascii="Amiri" w:hAnsi="Amiri" w:eastAsia="Amiri" w:cs="Amiri"/>
          <w:color w:val="111111"/>
          <w:sz w:val="28"/>
          <w:sz w:val="28"/>
          <w:szCs w:val="28"/>
          <w:rtl w:val="true"/>
          <w:lang w:bidi="ar-SA"/>
        </w:rPr>
        <w:t>عَبْدُ اللَّهِ بْنُ جَعْفَرٍ فِی قُرْبِ الْإِسْنَادِ عَنْ مُحَمَّدِ بْنِ خَالِدٍ الطَّیَالِسِیِّ عَنِ الْعَلَاءِ بْنِ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تُصَلِّی فِی الْمَسْجِدِ الَّذِی عِنْدَکُمْ الَّذِی تُسَمُّونَهُ مَسْجِدَ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نُسَمِّیهِ مَسْجِدَ 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إِنِّی لَأُصَلِّی فِیهِ جُعِلْتُ فِدَاکَ قَالَ ائْتِهِ فَإِنَّهُ لَمْ یَأْتِهِ مَکْرُوبٌ إِلَّا فَرَّجَ اللَّهُ کُرْبَتَهُ أَوْ قَالَ قَضَی حَاجَتَهُ وَ فِیهِ زَبَرْجَدَةٌ فِیهَا صُورَةُ کُلِّ نَبِیٍّ وَ کُلِّ وَصِیٍّ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4" w:name="__RefHeading___Toc3916278_417432637"/>
      <w:bookmarkStart w:id="2475" w:name="_Toc1104"/>
      <w:bookmarkEnd w:id="2474"/>
      <w:r>
        <w:rPr/>
        <w:t>50</w:t>
      </w:r>
      <w:r>
        <w:rPr>
          <w:rtl w:val="true"/>
        </w:rPr>
        <w:t xml:space="preserve">- </w:t>
      </w:r>
      <w:r>
        <w:rPr>
          <w:rtl w:val="true"/>
        </w:rPr>
        <w:t>بَابُ اسْتِحْبَابِ الْإِکْثَارِ مِنَ الصَّلَاةِ فِی مَسْجِدِ الْخَیْفِ خُصُوصاً وَسَطَهُ‌</w:t>
      </w:r>
      <w:bookmarkEnd w:id="2475"/>
    </w:p>
    <w:p>
      <w:pPr>
        <w:pStyle w:val="Heading5"/>
        <w:numPr>
          <w:ilvl w:val="4"/>
          <w:numId w:val="1"/>
        </w:numPr>
        <w:rPr/>
      </w:pPr>
      <w:bookmarkStart w:id="2476" w:name="__RefHeading___Toc3916280_417432637"/>
      <w:bookmarkStart w:id="2477" w:name="_Toc1105"/>
      <w:bookmarkEnd w:id="2476"/>
      <w:r>
        <w:rPr>
          <w:rtl w:val="true"/>
        </w:rPr>
        <w:t>اشارة</w:t>
      </w:r>
      <w:bookmarkEnd w:id="2477"/>
    </w:p>
    <w:p>
      <w:pPr>
        <w:pStyle w:val="BookText"/>
        <w:rPr/>
      </w:pPr>
      <w:r>
        <w:rPr>
          <w:rStyle w:val="FootnoteAnchor"/>
        </w:rPr>
        <w:footnoteReference w:id="1758"/>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الصَّلَاةِ فِی مَسْجِدِ الْخَیْفِ خُصُوصاً وَسَطَهُ</w:t>
      </w:r>
    </w:p>
    <w:p>
      <w:pPr>
        <w:pStyle w:val="Heading5"/>
        <w:numPr>
          <w:ilvl w:val="4"/>
          <w:numId w:val="1"/>
        </w:numPr>
        <w:rPr/>
      </w:pPr>
      <w:bookmarkStart w:id="2478" w:name="__RefHeading___Toc3916282_417432637"/>
      <w:bookmarkStart w:id="2479" w:name="_Toc1106"/>
      <w:bookmarkEnd w:id="2478"/>
      <w:r>
        <w:rPr>
          <w:rtl w:val="true"/>
        </w:rPr>
        <w:t>[</w:t>
      </w:r>
      <w:r>
        <w:rPr>
          <w:rtl w:val="true"/>
        </w:rPr>
        <w:t>رقم الحدیث الکلی</w:t>
      </w:r>
      <w:r>
        <w:rPr>
          <w:rtl w:val="true"/>
        </w:rPr>
        <w:t xml:space="preserve">: </w:t>
      </w:r>
      <w:r>
        <w:rPr/>
        <w:t>6511</w:t>
      </w:r>
      <w:r>
        <w:rPr>
          <w:rtl w:val="true"/>
        </w:rPr>
        <w:t xml:space="preserve"> - </w:t>
      </w:r>
      <w:r>
        <w:rPr>
          <w:rtl w:val="true"/>
        </w:rPr>
        <w:t>رقم الحدیث الباب</w:t>
      </w:r>
      <w:r>
        <w:rPr>
          <w:rtl w:val="true"/>
        </w:rPr>
        <w:t xml:space="preserve">: </w:t>
      </w:r>
      <w:r>
        <w:rPr/>
        <w:t>1</w:t>
      </w:r>
      <w:r>
        <w:rPr>
          <w:rtl w:val="true"/>
        </w:rPr>
        <w:t>]</w:t>
      </w:r>
      <w:bookmarkEnd w:id="2479"/>
    </w:p>
    <w:p>
      <w:pPr>
        <w:pStyle w:val="BookText"/>
        <w:rPr/>
      </w:pPr>
      <w:r>
        <w:rPr>
          <w:rFonts w:eastAsia="Times New Roman" w:cs="Times New Roman" w:ascii="Times New Roman" w:hAnsi="Times New Roman"/>
          <w:color w:val="111111"/>
          <w:sz w:val="28"/>
          <w:szCs w:val="28"/>
          <w:lang w:val="en-US" w:bidi="en-US"/>
        </w:rPr>
        <w:t>6511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9"/>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فِی مَسْجِدِ الْخَیْفِ وَ هُوَ مَسْجِدُ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مَسْجِدُ رَسُولِ اللَّهِ ص عَلَی عَهْدِهِ عِنْدَ الْمَنَارَةِ الَّتِی فِی وَسَطِ الْمَسْجِدِ وَ فَوْقِهَا إِلَی الْقِبْلَةِ نَحْواً مِنْ ثَلَاثِینَ ذِرَاعاً وَ عَنْ یَمِینِهَا وَ عَنْ یَسَارِهَا وَ خَلْفِهَا نَحْواً مِنْ ذَلِکَ قَالَ فَتَحَرَّ ذَلِکَ وَ إِنِ اسْتَطَعْتَ أَنْ یَکُونَ مُصَلَّاکَ فِیهِ فَافْعَلْ فَإِنَّهُ قَدْ صَلَّی فِیهِ أَلْفُ نَبِیٍّ وَ إِنَّمَا سُمِّیَ الْخَیْفَ لِأَنَّهُ مُرْتَفِعٌ عَنِ الْوَادِی وَ مَا ارْتَفَعَ عَنِ الْوَادِی سُمِّیَ خَیْفاً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60"/>
      </w:r>
      <w:bookmarkStart w:id="2480" w:name="pg12150_114062"/>
    </w:p>
    <w:p>
      <w:pPr>
        <w:pStyle w:val="BookText"/>
        <w:rPr/>
      </w:pPr>
      <w:bookmarkEnd w:id="2480"/>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مُوسَی بْنِ الْقَاسِمِ عَنْ إِبْرَاهِیمَ عَنْ مُعَاوِیَةَ بْنِ عَمَّارٍ مِثْلَهُ </w:t>
      </w:r>
      <w:r>
        <w:rPr>
          <w:rStyle w:val="FootnoteAnchor"/>
          <w:rtl w:val="true"/>
        </w:rPr>
        <w:footnoteReference w:id="1761"/>
      </w:r>
      <w:r>
        <w:rPr>
          <w:rFonts w:ascii="Amiri" w:hAnsi="Amiri" w:eastAsia="Amiri" w:cs="Amiri"/>
          <w:color w:val="111111"/>
          <w:sz w:val="28"/>
          <w:sz w:val="28"/>
          <w:szCs w:val="28"/>
          <w:rtl w:val="true"/>
          <w:lang w:bidi="ar-SA"/>
        </w:rPr>
        <w:t>إِلَی قَوْلِهِ أَلْفُ نَبِیٍ</w:t>
      </w:r>
    </w:p>
    <w:p>
      <w:pPr>
        <w:pStyle w:val="Heading5"/>
        <w:numPr>
          <w:ilvl w:val="4"/>
          <w:numId w:val="1"/>
        </w:numPr>
        <w:rPr/>
      </w:pPr>
      <w:bookmarkStart w:id="2481" w:name="__RefHeading___Toc3916284_417432637"/>
      <w:bookmarkStart w:id="2482" w:name="_Toc1107"/>
      <w:bookmarkEnd w:id="2481"/>
      <w:r>
        <w:rPr>
          <w:rtl w:val="true"/>
        </w:rPr>
        <w:t>[</w:t>
      </w:r>
      <w:r>
        <w:rPr>
          <w:rtl w:val="true"/>
        </w:rPr>
        <w:t>رقم الحدیث الکلی</w:t>
      </w:r>
      <w:r>
        <w:rPr>
          <w:rtl w:val="true"/>
        </w:rPr>
        <w:t xml:space="preserve">: </w:t>
      </w:r>
      <w:r>
        <w:rPr/>
        <w:t>6512</w:t>
      </w:r>
      <w:r>
        <w:rPr>
          <w:rtl w:val="true"/>
        </w:rPr>
        <w:t xml:space="preserve"> - </w:t>
      </w:r>
      <w:r>
        <w:rPr>
          <w:rtl w:val="true"/>
        </w:rPr>
        <w:t>رقم الحدیث الباب</w:t>
      </w:r>
      <w:r>
        <w:rPr>
          <w:rtl w:val="true"/>
        </w:rPr>
        <w:t xml:space="preserve">: </w:t>
      </w:r>
      <w:r>
        <w:rPr/>
        <w:t>2</w:t>
      </w:r>
      <w:r>
        <w:rPr>
          <w:rtl w:val="true"/>
        </w:rPr>
        <w:t>]</w:t>
      </w:r>
      <w:bookmarkEnd w:id="2482"/>
    </w:p>
    <w:p>
      <w:pPr>
        <w:pStyle w:val="BookText"/>
        <w:rPr/>
      </w:pPr>
      <w:r>
        <w:rPr>
          <w:rFonts w:eastAsia="Times New Roman" w:cs="Times New Roman" w:ascii="Times New Roman" w:hAnsi="Times New Roman"/>
          <w:color w:val="111111"/>
          <w:sz w:val="28"/>
          <w:szCs w:val="28"/>
          <w:lang w:val="en-US" w:bidi="en-US"/>
        </w:rPr>
        <w:t>6512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2"/>
      </w:r>
      <w:r>
        <w:rPr>
          <w:rFonts w:ascii="Amiri" w:hAnsi="Amiri" w:eastAsia="Amiri" w:cs="Amiri"/>
          <w:color w:val="111111"/>
          <w:sz w:val="28"/>
          <w:sz w:val="28"/>
          <w:szCs w:val="28"/>
          <w:rtl w:val="true"/>
          <w:lang w:bidi="ar-SA"/>
        </w:rPr>
        <w:t>وَ عَنْ عِدَّةٍ مِنْ أَصْحَابِنَا عَنْ أَحْمَدَ بْنِ مُحَمَّدٍ عَنِ ابْنِ أَبِی نَجْرَانَ عَنِ الْمُفَضَّلِ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فِی مَسْجِدِ الْخَیْفِ سَبْعُمِائَةِ نَبِیٍّ وَ إِنَّ مَا بَیْنَ الرُّکْنِ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لَمَشْحُونٌ مِنْ قُبُورِ الْأَنْبِیَاءِ وَ إِنَّ آدَمَ لَفِی حَرَمِ اللَّهِ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3" w:name="__RefHeading___Toc3916286_417432637"/>
      <w:bookmarkStart w:id="2484" w:name="_Toc1108"/>
      <w:bookmarkEnd w:id="2483"/>
      <w:r>
        <w:rPr>
          <w:rtl w:val="true"/>
        </w:rPr>
        <w:t>[</w:t>
      </w:r>
      <w:r>
        <w:rPr>
          <w:rtl w:val="true"/>
        </w:rPr>
        <w:t>رقم الحدیث الکلی</w:t>
      </w:r>
      <w:r>
        <w:rPr>
          <w:rtl w:val="true"/>
        </w:rPr>
        <w:t xml:space="preserve">: </w:t>
      </w:r>
      <w:r>
        <w:rPr/>
        <w:t>6513</w:t>
      </w:r>
      <w:r>
        <w:rPr>
          <w:rtl w:val="true"/>
        </w:rPr>
        <w:t xml:space="preserve"> - </w:t>
      </w:r>
      <w:r>
        <w:rPr>
          <w:rtl w:val="true"/>
        </w:rPr>
        <w:t>رقم الحدیث الباب</w:t>
      </w:r>
      <w:r>
        <w:rPr>
          <w:rtl w:val="true"/>
        </w:rPr>
        <w:t xml:space="preserve">: </w:t>
      </w:r>
      <w:r>
        <w:rPr/>
        <w:t>3</w:t>
      </w:r>
      <w:r>
        <w:rPr>
          <w:rtl w:val="true"/>
        </w:rPr>
        <w:t>]</w:t>
      </w:r>
      <w:bookmarkEnd w:id="2484"/>
    </w:p>
    <w:p>
      <w:pPr>
        <w:pStyle w:val="BookText"/>
        <w:rPr/>
      </w:pPr>
      <w:r>
        <w:rPr>
          <w:rFonts w:eastAsia="Times New Roman" w:cs="Times New Roman" w:ascii="Times New Roman" w:hAnsi="Times New Roman"/>
          <w:color w:val="111111"/>
          <w:sz w:val="28"/>
          <w:szCs w:val="28"/>
          <w:lang w:val="en-US" w:bidi="en-US"/>
        </w:rPr>
        <w:t>6513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4"/>
      </w:r>
      <w:r>
        <w:rPr>
          <w:rFonts w:ascii="Amiri" w:hAnsi="Amiri" w:eastAsia="Amiri" w:cs="Amiri"/>
          <w:color w:val="111111"/>
          <w:sz w:val="28"/>
          <w:sz w:val="28"/>
          <w:szCs w:val="28"/>
          <w:rtl w:val="true"/>
          <w:lang w:bidi="ar-SA"/>
        </w:rPr>
        <w:t>مُحَمَّدُ بْنُ عَلِیِّ بْنِ الْحُسَیْنِ بِإِسْنَادِهِ عَنْ جَابِرٍ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فِی مَسْجِدِ الْخَیْفِ سَبْعُمِائَةِ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5" w:name="__RefHeading___Toc3916288_417432637"/>
      <w:bookmarkStart w:id="2486" w:name="_Toc1109"/>
      <w:bookmarkEnd w:id="2485"/>
      <w:r>
        <w:rPr/>
        <w:t>51</w:t>
      </w:r>
      <w:r>
        <w:rPr>
          <w:rtl w:val="true"/>
        </w:rPr>
        <w:t xml:space="preserve">- </w:t>
      </w:r>
      <w:r>
        <w:rPr>
          <w:rtl w:val="true"/>
        </w:rPr>
        <w:t>بَابُ اسْتِحْبَابِ صَلَاةِ مِائَةِ رَکْعَةٍ فِی مَسْجِدِ الْخَیْفِ وَ سِتِّ رَکَعَاتٍ فِی أَصْلِ الصَّوْمَعَةِ وَ التَّسْبِیحِ وَ التَّهْلِیلِ وَ التَّحْمِیدِ فِیهِ مِائَةً مِائَةً</w:t>
      </w:r>
      <w:bookmarkEnd w:id="2486"/>
    </w:p>
    <w:p>
      <w:pPr>
        <w:pStyle w:val="Heading5"/>
        <w:numPr>
          <w:ilvl w:val="4"/>
          <w:numId w:val="1"/>
        </w:numPr>
        <w:rPr/>
      </w:pPr>
      <w:bookmarkStart w:id="2487" w:name="__RefHeading___Toc3916290_417432637"/>
      <w:bookmarkStart w:id="2488" w:name="_Toc1110"/>
      <w:bookmarkEnd w:id="2487"/>
      <w:r>
        <w:rPr>
          <w:rtl w:val="true"/>
        </w:rPr>
        <w:t>اشارة</w:t>
      </w:r>
      <w:bookmarkEnd w:id="2488"/>
    </w:p>
    <w:p>
      <w:pPr>
        <w:pStyle w:val="BookText"/>
        <w:rPr/>
      </w:pPr>
      <w:r>
        <w:rPr>
          <w:rStyle w:val="FootnoteAnchor"/>
        </w:rPr>
        <w:footnoteReference w:id="1767"/>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صَلَاةِ مِائَةِ رَکْعَةٍ فِی مَسْجِدِ الْخَیْفِ وَ سِتِّ رَکَعَاتٍ فِی أَصْلِ الصَّوْمَعَةِ وَ التَّسْبِیحِ وَ التَّهْلِیلِ وَ التَّحْمِیدِ فِیهِ مِائَةً مِائَةً</w:t>
      </w:r>
    </w:p>
    <w:p>
      <w:pPr>
        <w:pStyle w:val="Heading5"/>
        <w:numPr>
          <w:ilvl w:val="4"/>
          <w:numId w:val="1"/>
        </w:numPr>
        <w:rPr/>
      </w:pPr>
      <w:bookmarkStart w:id="2489" w:name="__RefHeading___Toc3916292_417432637"/>
      <w:bookmarkStart w:id="2490" w:name="_Toc1111"/>
      <w:bookmarkEnd w:id="2489"/>
      <w:r>
        <w:rPr>
          <w:rtl w:val="true"/>
        </w:rPr>
        <w:t>[</w:t>
      </w:r>
      <w:r>
        <w:rPr>
          <w:rtl w:val="true"/>
        </w:rPr>
        <w:t>رقم الحدیث الکلی</w:t>
      </w:r>
      <w:r>
        <w:rPr>
          <w:rtl w:val="true"/>
        </w:rPr>
        <w:t xml:space="preserve">: </w:t>
      </w:r>
      <w:r>
        <w:rPr/>
        <w:t>6514</w:t>
      </w:r>
      <w:r>
        <w:rPr>
          <w:rtl w:val="true"/>
        </w:rPr>
        <w:t xml:space="preserve"> - </w:t>
      </w:r>
      <w:r>
        <w:rPr>
          <w:rtl w:val="true"/>
        </w:rPr>
        <w:t>رقم الحدیث الباب</w:t>
      </w:r>
      <w:r>
        <w:rPr>
          <w:rtl w:val="true"/>
        </w:rPr>
        <w:t xml:space="preserve">: </w:t>
      </w:r>
      <w:r>
        <w:rPr/>
        <w:t>1</w:t>
      </w:r>
      <w:r>
        <w:rPr>
          <w:rtl w:val="true"/>
        </w:rPr>
        <w:t>]</w:t>
      </w:r>
      <w:bookmarkEnd w:id="249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8"/>
      </w:r>
      <w:r>
        <w:rPr>
          <w:rFonts w:ascii="Amiri" w:hAnsi="Amiri" w:eastAsia="Amiri" w:cs="Amiri"/>
          <w:color w:val="111111"/>
          <w:sz w:val="28"/>
          <w:sz w:val="28"/>
          <w:szCs w:val="28"/>
          <w:rtl w:val="true"/>
          <w:lang w:bidi="ar-SA"/>
        </w:rPr>
        <w:t>مُحَمَّدُ بْنُ عَلِیِّ بْنِ الْحُسَیْنِ بِإِسْنَادِهِ عَنْ أَبِی حَمْزَةَ الثُّمَالِیِّ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فِی مَسْجِدِ الْخَیْفِ بِمِنًی مِائَةَ رَکْعَةٍ قَبْلَ </w:t>
      </w:r>
      <w:bookmarkStart w:id="2491" w:name="pg12150_114063"/>
    </w:p>
    <w:p>
      <w:pPr>
        <w:pStyle w:val="BookText"/>
        <w:rPr/>
      </w:pPr>
      <w:bookmarkEnd w:id="2491"/>
      <w:r>
        <w:rPr>
          <w:rFonts w:ascii="Amiri" w:hAnsi="Amiri" w:eastAsia="Amiri" w:cs="Amiri"/>
          <w:color w:val="111111"/>
          <w:sz w:val="28"/>
          <w:sz w:val="28"/>
          <w:szCs w:val="28"/>
          <w:rtl w:val="true"/>
          <w:lang w:bidi="ar-SA"/>
        </w:rPr>
        <w:t xml:space="preserve">أَنْ یَخْرُجَ مِنْهُ عَدَلَتْ عِبَادَةَ سَبْعِینَ عَاماً وَ مَنْ سَبَّحَ اللَّهَ فِیهِ مِائَةَ تَسْبِیحَةٍ کُتِبَ </w:t>
      </w:r>
      <w:r>
        <w:rPr>
          <w:rStyle w:val="FootnoteAnchor"/>
          <w:rtl w:val="true"/>
        </w:rPr>
        <w:footnoteReference w:id="1769"/>
      </w:r>
      <w:r>
        <w:rPr>
          <w:rFonts w:ascii="Amiri" w:hAnsi="Amiri" w:eastAsia="Amiri" w:cs="Amiri"/>
          <w:color w:val="111111"/>
          <w:sz w:val="28"/>
          <w:sz w:val="28"/>
          <w:szCs w:val="28"/>
          <w:rtl w:val="true"/>
          <w:lang w:bidi="ar-SA"/>
        </w:rPr>
        <w:t>لَهُ کَأَجْرِ عِتْقِ رَقَبَةٍ وَ مَنْ هَلَّلَ اللَّهَ فِیهِ مِائَةَ تَهْلِیلَةٍ عَدَلَتْ أَجْرَ إِحْیَاءِ نَسَمَةٍ وَ مَنْ حَمِدَ اللَّهَ فِیهِ مِائَةَ تَحْمِیدَةٍ عَدَلَتْ أَجْرَ خَرَاجِ الْعِرَاقَیْنِ یُتَصَدَّقُ بِهِ فِی سَبِیلِ اللَّهِ عَزَّ وَ جَلَّ</w:t>
      </w:r>
      <w:r>
        <w:rPr>
          <w:rFonts w:eastAsia="Amiri" w:cs="Amiri" w:ascii="Amiri" w:hAnsi="Amiri"/>
          <w:color w:val="111111"/>
          <w:sz w:val="28"/>
          <w:szCs w:val="28"/>
          <w:rtl w:val="true"/>
          <w:lang w:bidi="ar-SA"/>
        </w:rPr>
        <w:t>.</w:t>
      </w:r>
    </w:p>
    <w:p>
      <w:pPr>
        <w:pStyle w:val="Heading5"/>
        <w:numPr>
          <w:ilvl w:val="4"/>
          <w:numId w:val="1"/>
        </w:numPr>
        <w:rPr/>
      </w:pPr>
      <w:bookmarkStart w:id="2492" w:name="__RefHeading___Toc3916294_417432637"/>
      <w:bookmarkStart w:id="2493" w:name="_Toc1112"/>
      <w:bookmarkEnd w:id="2492"/>
      <w:r>
        <w:rPr>
          <w:rtl w:val="true"/>
        </w:rPr>
        <w:t>[</w:t>
      </w:r>
      <w:r>
        <w:rPr>
          <w:rtl w:val="true"/>
        </w:rPr>
        <w:t>رقم الحدیث الکلی</w:t>
      </w:r>
      <w:r>
        <w:rPr>
          <w:rtl w:val="true"/>
        </w:rPr>
        <w:t xml:space="preserve">: </w:t>
      </w:r>
      <w:r>
        <w:rPr/>
        <w:t>6515</w:t>
      </w:r>
      <w:r>
        <w:rPr>
          <w:rtl w:val="true"/>
        </w:rPr>
        <w:t xml:space="preserve"> - </w:t>
      </w:r>
      <w:r>
        <w:rPr>
          <w:rtl w:val="true"/>
        </w:rPr>
        <w:t>رقم الحدیث الباب</w:t>
      </w:r>
      <w:r>
        <w:rPr>
          <w:rtl w:val="true"/>
        </w:rPr>
        <w:t xml:space="preserve">: </w:t>
      </w:r>
      <w:r>
        <w:rPr/>
        <w:t>2</w:t>
      </w:r>
      <w:r>
        <w:rPr>
          <w:rtl w:val="true"/>
        </w:rPr>
        <w:t>]</w:t>
      </w:r>
      <w:bookmarkEnd w:id="2493"/>
    </w:p>
    <w:p>
      <w:pPr>
        <w:pStyle w:val="BookText"/>
        <w:rPr/>
      </w:pPr>
      <w:r>
        <w:rPr>
          <w:rFonts w:eastAsia="Times New Roman" w:cs="Times New Roman" w:ascii="Times New Roman" w:hAnsi="Times New Roman"/>
          <w:color w:val="111111"/>
          <w:sz w:val="28"/>
          <w:szCs w:val="28"/>
          <w:lang w:val="en-US" w:bidi="en-US"/>
        </w:rPr>
        <w:t>6515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0"/>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الْقَاسِمِ بْنِ مُحَمَّدٍ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سِتَّ رَکَعَاتٍ فِی مَسْجِدِ مِنًی فِی أَصْلِ الصَّوْمَعَةِ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4" w:name="__RefHeading___Toc3916296_417432637"/>
      <w:bookmarkStart w:id="2495" w:name="_Toc1113"/>
      <w:bookmarkEnd w:id="2494"/>
      <w:r>
        <w:rPr/>
        <w:t>52</w:t>
      </w:r>
      <w:r>
        <w:rPr>
          <w:rtl w:val="true"/>
        </w:rPr>
        <w:t xml:space="preserve">- </w:t>
      </w:r>
      <w:r>
        <w:rPr>
          <w:rtl w:val="true"/>
        </w:rPr>
        <w:t>بَابُ تَأَکُّدِ اسْتِحْبَابِ الْإِکْثَارِ مِنَ الصَّلَاةِ فِی الْمَسْجِدِ الْحَرَامِ وَ اخْتِیَارِهِ عَلَی جَمِیعِ الْمَسَاجِدِ وَ عَدَمِ إِجْزَاءِ رَکْعَةٍ فِیهِ وَ فِی أَمْثَالِهِ عَنْ أَکْثَرَ مِنْ رَکْعَةٍ أَدَاءً وَ قَضَاءً وَ إِنْ تَضَاعَفَ ثَو</w:t>
      </w:r>
      <w:bookmarkEnd w:id="2495"/>
    </w:p>
    <w:p>
      <w:pPr>
        <w:pStyle w:val="Heading5"/>
        <w:numPr>
          <w:ilvl w:val="4"/>
          <w:numId w:val="1"/>
        </w:numPr>
        <w:rPr/>
      </w:pPr>
      <w:bookmarkStart w:id="2496" w:name="__RefHeading___Toc3916298_417432637"/>
      <w:bookmarkStart w:id="2497" w:name="_Toc1114"/>
      <w:bookmarkEnd w:id="2496"/>
      <w:r>
        <w:rPr>
          <w:rtl w:val="true"/>
        </w:rPr>
        <w:t>اشارة</w:t>
      </w:r>
      <w:bookmarkEnd w:id="2497"/>
    </w:p>
    <w:p>
      <w:pPr>
        <w:pStyle w:val="BookText"/>
        <w:rPr/>
      </w:pPr>
      <w:r>
        <w:rPr>
          <w:rStyle w:val="FootnoteAnchor"/>
        </w:rPr>
        <w:footnoteReference w:id="1772"/>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الْإِکْثَارِ مِنَ الصَّلَاةِ فِی الْمَسْجِدِ الْحَرَامِ وَ اخْتِیَارِهِ عَلَی جَمِیعِ الْمَسَاجِدِ وَ عَدَمِ إِجْزَاءِ رَکْعَةٍ فِیهِ وَ فِی أَمْثَالِهِ عَنْ أَکْثَرَ مِنْ رَکْعَةٍ أَدَاءً وَ قَضَاءً وَ إِنْ تَضَاعَفَ ثَوَابُهَا</w:t>
      </w:r>
    </w:p>
    <w:p>
      <w:pPr>
        <w:pStyle w:val="Heading5"/>
        <w:numPr>
          <w:ilvl w:val="4"/>
          <w:numId w:val="1"/>
        </w:numPr>
        <w:rPr/>
      </w:pPr>
      <w:bookmarkStart w:id="2498" w:name="__RefHeading___Toc3916300_417432637"/>
      <w:bookmarkStart w:id="2499" w:name="_Toc1115"/>
      <w:bookmarkEnd w:id="2498"/>
      <w:r>
        <w:rPr>
          <w:rtl w:val="true"/>
        </w:rPr>
        <w:t>[</w:t>
      </w:r>
      <w:r>
        <w:rPr>
          <w:rtl w:val="true"/>
        </w:rPr>
        <w:t>رقم الحدیث الکلی</w:t>
      </w:r>
      <w:r>
        <w:rPr>
          <w:rtl w:val="true"/>
        </w:rPr>
        <w:t xml:space="preserve">: </w:t>
      </w:r>
      <w:r>
        <w:rPr/>
        <w:t>6516</w:t>
      </w:r>
      <w:r>
        <w:rPr>
          <w:rtl w:val="true"/>
        </w:rPr>
        <w:t xml:space="preserve"> - </w:t>
      </w:r>
      <w:r>
        <w:rPr>
          <w:rtl w:val="true"/>
        </w:rPr>
        <w:t>رقم الحدیث الباب</w:t>
      </w:r>
      <w:r>
        <w:rPr>
          <w:rtl w:val="true"/>
        </w:rPr>
        <w:t xml:space="preserve">: </w:t>
      </w:r>
      <w:r>
        <w:rPr/>
        <w:t>1</w:t>
      </w:r>
      <w:r>
        <w:rPr>
          <w:rtl w:val="true"/>
        </w:rPr>
        <w:t>]</w:t>
      </w:r>
      <w:bookmarkEnd w:id="2499"/>
    </w:p>
    <w:p>
      <w:pPr>
        <w:pStyle w:val="BookText"/>
        <w:rPr/>
      </w:pPr>
      <w:r>
        <w:rPr>
          <w:rFonts w:eastAsia="Times New Roman" w:cs="Times New Roman" w:ascii="Times New Roman" w:hAnsi="Times New Roman"/>
          <w:color w:val="111111"/>
          <w:sz w:val="28"/>
          <w:szCs w:val="28"/>
          <w:lang w:val="en-US" w:bidi="en-US"/>
        </w:rPr>
        <w:t>6516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مُحَمَّدُ بْنُ عَلِیِّ بْنِ الْحُسَیْنِ بِإِسْنَادِهِ عَنْ أَبِی حَمْزَةَ الثُّمَالِیِّ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فِی الْمَسْجِدِ الْحَرَامِ صَلَاةً مَکْتُوبَةً قَبِلَ اللَّهُ مِنْهُ کُلَّ صَلَاةٍ صَلَّاهَا مُنْذُ یَوْمَ وَجَبَتْ عَلَیْهِ الصَّلَاةُ وَ کُلَّ صَلَاةٍ یُصَلِّیهَا إِلَی أَنْ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أَیْضاً مُرْسَلًا نَحْوَهُ </w:t>
      </w:r>
      <w:r>
        <w:rPr>
          <w:rStyle w:val="FootnoteAnchor"/>
          <w:rtl w:val="true"/>
        </w:rPr>
        <w:footnoteReference w:id="1775"/>
      </w:r>
      <w:r>
        <w:rPr>
          <w:rFonts w:ascii="Amiri" w:hAnsi="Amiri" w:eastAsia="Amiri" w:cs="Amiri"/>
          <w:color w:val="111111"/>
          <w:sz w:val="28"/>
          <w:sz w:val="28"/>
          <w:szCs w:val="28"/>
          <w:rtl w:val="true"/>
          <w:lang w:bidi="ar-SA"/>
        </w:rPr>
        <w:t xml:space="preserve">إِلَّا أَنَّهُ قَالَ صَلَاةً وَاحِدَةً وَ زَادَ وَ الصَّلَاةُ فِیهِ بِمِائَةِ أَلْفِ صَلَاةٍ </w:t>
      </w:r>
      <w:bookmarkStart w:id="2500" w:name="pg12150_114064"/>
    </w:p>
    <w:p>
      <w:pPr>
        <w:pStyle w:val="Heading5"/>
        <w:numPr>
          <w:ilvl w:val="4"/>
          <w:numId w:val="1"/>
        </w:numPr>
        <w:rPr/>
      </w:pPr>
      <w:bookmarkStart w:id="2501" w:name="__RefHeading___Toc3916302_417432637"/>
      <w:bookmarkStart w:id="2502" w:name="_Toc1116"/>
      <w:bookmarkEnd w:id="2500"/>
      <w:bookmarkEnd w:id="2501"/>
      <w:r>
        <w:rPr>
          <w:rtl w:val="true"/>
        </w:rPr>
        <w:t>[</w:t>
      </w:r>
      <w:r>
        <w:rPr>
          <w:rtl w:val="true"/>
        </w:rPr>
        <w:t>رقم الحدیث الکلی</w:t>
      </w:r>
      <w:r>
        <w:rPr>
          <w:rtl w:val="true"/>
        </w:rPr>
        <w:t xml:space="preserve">: </w:t>
      </w:r>
      <w:r>
        <w:rPr/>
        <w:t>6518</w:t>
      </w:r>
      <w:r>
        <w:rPr>
          <w:rtl w:val="true"/>
        </w:rPr>
        <w:t xml:space="preserve"> - </w:t>
      </w:r>
      <w:r>
        <w:rPr>
          <w:rtl w:val="true"/>
        </w:rPr>
        <w:t>رقم الحدیث الباب</w:t>
      </w:r>
      <w:r>
        <w:rPr>
          <w:rtl w:val="true"/>
        </w:rPr>
        <w:t xml:space="preserve">: </w:t>
      </w:r>
      <w:r>
        <w:rPr/>
        <w:t>3</w:t>
      </w:r>
      <w:r>
        <w:rPr>
          <w:rtl w:val="true"/>
        </w:rPr>
        <w:t>]</w:t>
      </w:r>
      <w:bookmarkEnd w:id="2502"/>
    </w:p>
    <w:p>
      <w:pPr>
        <w:pStyle w:val="BookText"/>
        <w:rPr/>
      </w:pPr>
      <w:r>
        <w:rPr>
          <w:rFonts w:eastAsia="Times New Roman" w:cs="Times New Roman" w:ascii="Times New Roman" w:hAnsi="Times New Roman"/>
          <w:color w:val="111111"/>
          <w:sz w:val="28"/>
          <w:szCs w:val="28"/>
          <w:lang w:val="en-US" w:bidi="en-US"/>
        </w:rPr>
        <w:t>6518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r>
        <w:rPr>
          <w:rFonts w:ascii="Amiri" w:hAnsi="Amiri" w:eastAsia="Amiri" w:cs="Amiri"/>
          <w:color w:val="111111"/>
          <w:sz w:val="28"/>
          <w:sz w:val="28"/>
          <w:szCs w:val="28"/>
          <w:rtl w:val="true"/>
          <w:lang w:bidi="ar-SA"/>
        </w:rPr>
        <w:t>قَالَ وَ قَالَ رَسُولُ اللَّهِ ص الصَّلَاةُ فِی مَسْجِدِی کَأَلْفِ صَلَاةٍ فِی غَیْرِهِ إِلَّا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أَلْفَ صَلَاةٍ فِی مَسْجِدِی</w:t>
      </w:r>
      <w:r>
        <w:rPr>
          <w:rFonts w:eastAsia="Amiri" w:cs="Amiri" w:ascii="Amiri" w:hAnsi="Amiri"/>
          <w:color w:val="111111"/>
          <w:sz w:val="28"/>
          <w:szCs w:val="28"/>
          <w:rtl w:val="true"/>
          <w:lang w:bidi="ar-SA"/>
        </w:rPr>
        <w:t>.</w:t>
      </w:r>
    </w:p>
    <w:p>
      <w:pPr>
        <w:pStyle w:val="Heading5"/>
        <w:numPr>
          <w:ilvl w:val="4"/>
          <w:numId w:val="1"/>
        </w:numPr>
        <w:rPr/>
      </w:pPr>
      <w:bookmarkStart w:id="2503" w:name="__RefHeading___Toc3916304_417432637"/>
      <w:bookmarkStart w:id="2504" w:name="_Toc1117"/>
      <w:bookmarkEnd w:id="2503"/>
      <w:r>
        <w:rPr>
          <w:rtl w:val="true"/>
        </w:rPr>
        <w:t>[</w:t>
      </w:r>
      <w:r>
        <w:rPr>
          <w:rtl w:val="true"/>
        </w:rPr>
        <w:t>رقم الحدیث الکلی</w:t>
      </w:r>
      <w:r>
        <w:rPr>
          <w:rtl w:val="true"/>
        </w:rPr>
        <w:t xml:space="preserve">: </w:t>
      </w:r>
      <w:r>
        <w:rPr/>
        <w:t>6519</w:t>
      </w:r>
      <w:r>
        <w:rPr>
          <w:rtl w:val="true"/>
        </w:rPr>
        <w:t xml:space="preserve"> - </w:t>
      </w:r>
      <w:r>
        <w:rPr>
          <w:rtl w:val="true"/>
        </w:rPr>
        <w:t>رقم الحدیث الباب</w:t>
      </w:r>
      <w:r>
        <w:rPr>
          <w:rtl w:val="true"/>
        </w:rPr>
        <w:t xml:space="preserve">: </w:t>
      </w:r>
      <w:r>
        <w:rPr/>
        <w:t>4</w:t>
      </w:r>
      <w:r>
        <w:rPr>
          <w:rtl w:val="true"/>
        </w:rPr>
        <w:t>]</w:t>
      </w:r>
      <w:bookmarkEnd w:id="2504"/>
    </w:p>
    <w:p>
      <w:pPr>
        <w:pStyle w:val="BookText"/>
        <w:rPr/>
      </w:pPr>
      <w:r>
        <w:rPr>
          <w:rFonts w:eastAsia="Times New Roman" w:cs="Times New Roman" w:ascii="Times New Roman" w:hAnsi="Times New Roman"/>
          <w:color w:val="111111"/>
          <w:sz w:val="28"/>
          <w:szCs w:val="28"/>
          <w:lang w:val="en-US" w:bidi="en-US"/>
        </w:rPr>
        <w:t>6519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7"/>
      </w:r>
      <w:r>
        <w:rPr>
          <w:rFonts w:ascii="Amiri" w:hAnsi="Amiri" w:eastAsia="Amiri" w:cs="Amiri"/>
          <w:color w:val="111111"/>
          <w:sz w:val="28"/>
          <w:sz w:val="28"/>
          <w:szCs w:val="28"/>
          <w:rtl w:val="true"/>
          <w:lang w:bidi="ar-SA"/>
        </w:rPr>
        <w:t>وَ فِی ثَوَابِ الْأَعْمَالِ عَنْ أَبِیهِ عَنْ عَلِیِّ بْنِ إِبْرَاهِیمَ عَنْ أَبِیهِ عَنْ عَلِیِّ بْنِ مَعْبَدٍ عَنِ الْحُسَیْنِ بْنِ خَالِدٍ عَنْ أَبِی الْحَسَنِ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 صَلَاةٌ فِی الْمَسْجِدِ الْحَرَامِ أَفْضَلُ مِنْ مِائَةِ أَلْفِ صَلَاةٍ فِی غَیْرِهِ مِنَ الْمَسَاجِدِ</w:t>
      </w:r>
      <w:r>
        <w:rPr>
          <w:rFonts w:eastAsia="Amiri" w:cs="Amiri" w:ascii="Amiri" w:hAnsi="Amiri"/>
          <w:color w:val="111111"/>
          <w:sz w:val="28"/>
          <w:szCs w:val="28"/>
          <w:rtl w:val="true"/>
          <w:lang w:bidi="ar-SA"/>
        </w:rPr>
        <w:t>.</w:t>
      </w:r>
    </w:p>
    <w:p>
      <w:pPr>
        <w:pStyle w:val="Heading5"/>
        <w:numPr>
          <w:ilvl w:val="4"/>
          <w:numId w:val="1"/>
        </w:numPr>
        <w:rPr/>
      </w:pPr>
      <w:bookmarkStart w:id="2505" w:name="__RefHeading___Toc3916306_417432637"/>
      <w:bookmarkStart w:id="2506" w:name="_Toc1118"/>
      <w:bookmarkEnd w:id="2505"/>
      <w:r>
        <w:rPr>
          <w:rtl w:val="true"/>
        </w:rPr>
        <w:t>[</w:t>
      </w:r>
      <w:r>
        <w:rPr>
          <w:rtl w:val="true"/>
        </w:rPr>
        <w:t>رقم الحدیث الکلی</w:t>
      </w:r>
      <w:r>
        <w:rPr>
          <w:rtl w:val="true"/>
        </w:rPr>
        <w:t xml:space="preserve">: </w:t>
      </w:r>
      <w:r>
        <w:rPr/>
        <w:t>6520</w:t>
      </w:r>
      <w:r>
        <w:rPr>
          <w:rtl w:val="true"/>
        </w:rPr>
        <w:t xml:space="preserve"> - </w:t>
      </w:r>
      <w:r>
        <w:rPr>
          <w:rtl w:val="true"/>
        </w:rPr>
        <w:t>رقم الحدیث الباب</w:t>
      </w:r>
      <w:r>
        <w:rPr>
          <w:rtl w:val="true"/>
        </w:rPr>
        <w:t xml:space="preserve">: </w:t>
      </w:r>
      <w:r>
        <w:rPr/>
        <w:t>5</w:t>
      </w:r>
      <w:r>
        <w:rPr>
          <w:rtl w:val="true"/>
        </w:rPr>
        <w:t>]</w:t>
      </w:r>
      <w:bookmarkEnd w:id="2506"/>
    </w:p>
    <w:p>
      <w:pPr>
        <w:pStyle w:val="BookText"/>
        <w:rPr/>
      </w:pPr>
      <w:r>
        <w:rPr>
          <w:rFonts w:eastAsia="Times New Roman" w:cs="Times New Roman" w:ascii="Times New Roman" w:hAnsi="Times New Roman"/>
          <w:color w:val="111111"/>
          <w:sz w:val="28"/>
          <w:szCs w:val="28"/>
          <w:lang w:val="en-US" w:bidi="en-US"/>
        </w:rPr>
        <w:t>6520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8"/>
      </w:r>
      <w:r>
        <w:rPr>
          <w:rFonts w:ascii="Amiri" w:hAnsi="Amiri" w:eastAsia="Amiri" w:cs="Amiri"/>
          <w:color w:val="111111"/>
          <w:sz w:val="28"/>
          <w:sz w:val="28"/>
          <w:szCs w:val="28"/>
          <w:rtl w:val="true"/>
          <w:lang w:bidi="ar-SA"/>
        </w:rPr>
        <w:t>وَ عَنْ أَبِیهِ عَنْ عَبْدِ اللَّهِ بْنِ جَعْفَرٍ عَنْ هَارُونَ بْنِ مُسْلِمٍ عَنْ مَسْعَدَةَ بْنِ صَدَقَةَ عَنِ الصَّادِقِ جَعْفَرِ بْنِ مُحَمَّدٍ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صَلَاةٌ فِی مَسْجِدِی هَذَا </w:t>
      </w:r>
      <w:r>
        <w:rPr>
          <w:rStyle w:val="FootnoteAnchor"/>
          <w:rtl w:val="true"/>
        </w:rPr>
        <w:footnoteReference w:id="1779"/>
      </w:r>
      <w:r>
        <w:rPr>
          <w:rFonts w:ascii="Amiri" w:hAnsi="Amiri" w:eastAsia="Amiri" w:cs="Amiri"/>
          <w:color w:val="111111"/>
          <w:sz w:val="28"/>
          <w:sz w:val="28"/>
          <w:szCs w:val="28"/>
          <w:rtl w:val="true"/>
          <w:lang w:bidi="ar-SA"/>
        </w:rPr>
        <w:t>تَعْدِلُ عِنْدَ اللَّهِ عَشَرَةَ آلَافِ صَلَاةٍ فِی غَیْرِهِ مِنَ الْمَسَاجِدِ إِلَّا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الصَّلَاةَ فِیهِ تَعْدِلُ مِائَةَ أَلْفِ صَلَاةٍ</w:t>
      </w:r>
      <w:r>
        <w:rPr>
          <w:rFonts w:eastAsia="Amiri" w:cs="Amiri" w:ascii="Amiri" w:hAnsi="Amiri"/>
          <w:color w:val="111111"/>
          <w:sz w:val="28"/>
          <w:szCs w:val="28"/>
          <w:rtl w:val="true"/>
          <w:lang w:bidi="ar-SA"/>
        </w:rPr>
        <w:t>.</w:t>
      </w:r>
    </w:p>
    <w:p>
      <w:pPr>
        <w:pStyle w:val="Heading5"/>
        <w:numPr>
          <w:ilvl w:val="4"/>
          <w:numId w:val="1"/>
        </w:numPr>
        <w:rPr/>
      </w:pPr>
      <w:bookmarkStart w:id="2507" w:name="__RefHeading___Toc3916308_417432637"/>
      <w:bookmarkStart w:id="2508" w:name="_Toc1119"/>
      <w:bookmarkEnd w:id="2507"/>
      <w:r>
        <w:rPr>
          <w:rtl w:val="true"/>
        </w:rPr>
        <w:t>[</w:t>
      </w:r>
      <w:r>
        <w:rPr>
          <w:rtl w:val="true"/>
        </w:rPr>
        <w:t>رقم الحدیث الکلی</w:t>
      </w:r>
      <w:r>
        <w:rPr>
          <w:rtl w:val="true"/>
        </w:rPr>
        <w:t xml:space="preserve">: </w:t>
      </w:r>
      <w:r>
        <w:rPr/>
        <w:t>6521</w:t>
      </w:r>
      <w:r>
        <w:rPr>
          <w:rtl w:val="true"/>
        </w:rPr>
        <w:t xml:space="preserve"> - </w:t>
      </w:r>
      <w:r>
        <w:rPr>
          <w:rtl w:val="true"/>
        </w:rPr>
        <w:t>رقم الحدیث الباب</w:t>
      </w:r>
      <w:r>
        <w:rPr>
          <w:rtl w:val="true"/>
        </w:rPr>
        <w:t xml:space="preserve">: </w:t>
      </w:r>
      <w:r>
        <w:rPr/>
        <w:t>6</w:t>
      </w:r>
      <w:r>
        <w:rPr>
          <w:rtl w:val="true"/>
        </w:rPr>
        <w:t>]</w:t>
      </w:r>
      <w:bookmarkEnd w:id="250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وَ فِی عُیُونِ الْأَخْبَارِ عَنْ أَبِیهِ عَنْ أَحْمَدَ بْنِ إِدْرِیسَ عَنْ مُحَمَّدِ بْنِ أَحْمَدَ بْنِ یَحْیَی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 xml:space="preserve">) </w:t>
      </w:r>
      <w:r>
        <w:rPr>
          <w:rStyle w:val="FootnoteAnchor"/>
          <w:rtl w:val="true"/>
        </w:rPr>
        <w:footnoteReference w:id="1781"/>
      </w:r>
      <w:r>
        <w:rPr>
          <w:rFonts w:ascii="Amiri" w:hAnsi="Amiri" w:eastAsia="Amiri" w:cs="Amiri"/>
          <w:color w:val="111111"/>
          <w:sz w:val="28"/>
          <w:sz w:val="28"/>
          <w:szCs w:val="28"/>
          <w:rtl w:val="true"/>
          <w:lang w:bidi="ar-SA"/>
        </w:rPr>
        <w:t>عَنِ الْحَسَنِ بْنِ عَلِیِّ بْنِ کَیْسَانَ عَنْ مُوسَی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أَبُو الْحَسَنِ الرِّضَا ع فَلَمَّا وَدَّعَ الْبَیْتَ وَ صَارَ إِلَی بَابِ الْحَنَّاطِینَ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لِیَخْرُجَ مِنْهُ وَقَفَ فِی صَحْنِ الْمَسْجِدِ فِی ظَهْرِ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یَدَیْهِ فَدَعَا ثُمَّ الْتَفَتَ إِلَیْنَا فَقَالَ نِعْمَ الْمَطْلُوبُ بِهِ الْحَاجَةُ إِلَیْهِ الصَّلَاةُ فِیهِ أَفْضَلُ مِنَ الصَّلَاةِ فِی غَیْرِهِ بِسِتِّینَ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أَشْهُراً</w:t>
      </w:r>
      <w:r>
        <w:rPr>
          <w:rFonts w:eastAsia="Amiri" w:cs="Amiri" w:ascii="Amiri" w:hAnsi="Amiri"/>
          <w:color w:val="111111"/>
          <w:sz w:val="28"/>
          <w:szCs w:val="28"/>
          <w:rtl w:val="true"/>
          <w:lang w:bidi="ar-SA"/>
        </w:rPr>
        <w:t xml:space="preserve">) </w:t>
      </w:r>
      <w:r>
        <w:rPr>
          <w:rStyle w:val="FootnoteAnchor"/>
          <w:rtl w:val="true"/>
        </w:rPr>
        <w:footnoteReference w:id="1782"/>
      </w:r>
      <w:r>
        <w:rPr>
          <w:rFonts w:ascii="Amiri" w:hAnsi="Amiri" w:eastAsia="Amiri" w:cs="Amiri"/>
          <w:color w:val="111111"/>
          <w:sz w:val="28"/>
          <w:sz w:val="28"/>
          <w:szCs w:val="28"/>
          <w:rtl w:val="true"/>
          <w:lang w:bidi="ar-SA"/>
        </w:rPr>
        <w:t>فَلَمَّا صَارَ عِنْدَ الْبَابِ قَالَ اللَّهُمَّ إِنِّی خَرَجْتُ عَلَی أَنْ لَا إِلَهَ إِلَّا أَنْتَ</w:t>
      </w:r>
      <w:r>
        <w:rPr>
          <w:rFonts w:eastAsia="Amiri" w:cs="Amiri" w:ascii="Amiri" w:hAnsi="Amiri"/>
          <w:color w:val="111111"/>
          <w:sz w:val="28"/>
          <w:szCs w:val="28"/>
          <w:rtl w:val="true"/>
          <w:lang w:bidi="ar-SA"/>
        </w:rPr>
        <w:t xml:space="preserve">. </w:t>
      </w:r>
      <w:bookmarkStart w:id="2509" w:name="pg12150_114065"/>
    </w:p>
    <w:p>
      <w:pPr>
        <w:pStyle w:val="Heading5"/>
        <w:numPr>
          <w:ilvl w:val="4"/>
          <w:numId w:val="1"/>
        </w:numPr>
        <w:rPr/>
      </w:pPr>
      <w:bookmarkStart w:id="2510" w:name="__RefHeading___Toc3916310_417432637"/>
      <w:bookmarkStart w:id="2511" w:name="_Toc1120"/>
      <w:bookmarkEnd w:id="2509"/>
      <w:bookmarkEnd w:id="2510"/>
      <w:r>
        <w:rPr>
          <w:rtl w:val="true"/>
        </w:rPr>
        <w:t>[</w:t>
      </w:r>
      <w:r>
        <w:rPr>
          <w:rtl w:val="true"/>
        </w:rPr>
        <w:t>رقم الحدیث الکلی</w:t>
      </w:r>
      <w:r>
        <w:rPr>
          <w:rtl w:val="true"/>
        </w:rPr>
        <w:t xml:space="preserve">: </w:t>
      </w:r>
      <w:r>
        <w:rPr/>
        <w:t>6522</w:t>
      </w:r>
      <w:r>
        <w:rPr>
          <w:rtl w:val="true"/>
        </w:rPr>
        <w:t xml:space="preserve"> - </w:t>
      </w:r>
      <w:r>
        <w:rPr>
          <w:rtl w:val="true"/>
        </w:rPr>
        <w:t>رقم الحدیث الباب</w:t>
      </w:r>
      <w:r>
        <w:rPr>
          <w:rtl w:val="true"/>
        </w:rPr>
        <w:t xml:space="preserve">: </w:t>
      </w:r>
      <w:r>
        <w:rPr/>
        <w:t>7</w:t>
      </w:r>
      <w:r>
        <w:rPr>
          <w:rtl w:val="true"/>
        </w:rPr>
        <w:t>]</w:t>
      </w:r>
      <w:bookmarkEnd w:id="2511"/>
    </w:p>
    <w:p>
      <w:pPr>
        <w:pStyle w:val="BookText"/>
        <w:rPr/>
      </w:pPr>
      <w:r>
        <w:rPr>
          <w:rFonts w:eastAsia="Times New Roman" w:cs="Times New Roman" w:ascii="Times New Roman" w:hAnsi="Times New Roman"/>
          <w:color w:val="111111"/>
          <w:sz w:val="28"/>
          <w:szCs w:val="28"/>
          <w:lang w:val="en-US" w:bidi="en-US"/>
        </w:rPr>
        <w:t>6522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3"/>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الْمَسْجِدِ الْحَرَامِ تَعْدِلُ مِائَةَ أَلْفِ صَلَاةٍ</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3916312_417432637"/>
      <w:bookmarkStart w:id="2513" w:name="_Toc1121"/>
      <w:bookmarkEnd w:id="2512"/>
      <w:r>
        <w:rPr>
          <w:rtl w:val="true"/>
        </w:rPr>
        <w:t>[</w:t>
      </w:r>
      <w:r>
        <w:rPr>
          <w:rtl w:val="true"/>
        </w:rPr>
        <w:t>رقم الحدیث الکلی</w:t>
      </w:r>
      <w:r>
        <w:rPr>
          <w:rtl w:val="true"/>
        </w:rPr>
        <w:t xml:space="preserve">: </w:t>
      </w:r>
      <w:r>
        <w:rPr/>
        <w:t>6523</w:t>
      </w:r>
      <w:r>
        <w:rPr>
          <w:rtl w:val="true"/>
        </w:rPr>
        <w:t xml:space="preserve"> - </w:t>
      </w:r>
      <w:r>
        <w:rPr>
          <w:rtl w:val="true"/>
        </w:rPr>
        <w:t>رقم الحدیث الباب</w:t>
      </w:r>
      <w:r>
        <w:rPr>
          <w:rtl w:val="true"/>
        </w:rPr>
        <w:t xml:space="preserve">: </w:t>
      </w:r>
      <w:r>
        <w:rPr/>
        <w:t>8</w:t>
      </w:r>
      <w:r>
        <w:rPr>
          <w:rtl w:val="true"/>
        </w:rPr>
        <w:t>]</w:t>
      </w:r>
      <w:bookmarkEnd w:id="2513"/>
    </w:p>
    <w:p>
      <w:pPr>
        <w:pStyle w:val="BookText"/>
        <w:rPr/>
      </w:pPr>
      <w:r>
        <w:rPr>
          <w:rFonts w:eastAsia="Times New Roman" w:cs="Times New Roman" w:ascii="Times New Roman" w:hAnsi="Times New Roman"/>
          <w:color w:val="111111"/>
          <w:sz w:val="28"/>
          <w:szCs w:val="28"/>
          <w:lang w:val="en-US" w:bidi="en-US"/>
        </w:rPr>
        <w:t>6523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4"/>
      </w:r>
      <w:r>
        <w:rPr>
          <w:rFonts w:ascii="Amiri" w:hAnsi="Amiri" w:eastAsia="Amiri" w:cs="Amiri"/>
          <w:color w:val="111111"/>
          <w:sz w:val="28"/>
          <w:sz w:val="28"/>
          <w:szCs w:val="28"/>
          <w:rtl w:val="true"/>
          <w:lang w:bidi="ar-SA"/>
        </w:rPr>
        <w:t>وَ عَنْ مُحَمَّدِ بْنِ یَحْیَی عَنْ أَحْمَدَ بْنِ مُحَمَّدٍ عَنْ عَلِیِّ بْنِ أَبِی سَلَمَةَ عَنْ هَارُونَ بْنِ خَارِجَةَ عَنْ صَامِتٍ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الْمَسْجِدِ الْحَرَامِ تَعْدِلُ مِائَةَ أَلْفِ صَلَاةٍ</w:t>
      </w:r>
      <w:r>
        <w:rPr>
          <w:rFonts w:eastAsia="Amiri" w:cs="Amiri" w:ascii="Amiri" w:hAnsi="Amiri"/>
          <w:color w:val="111111"/>
          <w:sz w:val="28"/>
          <w:szCs w:val="28"/>
          <w:rtl w:val="true"/>
          <w:lang w:bidi="ar-SA"/>
        </w:rPr>
        <w:t>.</w:t>
      </w:r>
    </w:p>
    <w:p>
      <w:pPr>
        <w:pStyle w:val="Heading5"/>
        <w:numPr>
          <w:ilvl w:val="4"/>
          <w:numId w:val="1"/>
        </w:numPr>
        <w:rPr/>
      </w:pPr>
      <w:bookmarkStart w:id="2514" w:name="__RefHeading___Toc3916314_417432637"/>
      <w:bookmarkStart w:id="2515" w:name="_Toc1122"/>
      <w:bookmarkEnd w:id="2514"/>
      <w:r>
        <w:rPr>
          <w:rtl w:val="true"/>
        </w:rPr>
        <w:t>[</w:t>
      </w:r>
      <w:r>
        <w:rPr>
          <w:rtl w:val="true"/>
        </w:rPr>
        <w:t>رقم الحدیث الکلی</w:t>
      </w:r>
      <w:r>
        <w:rPr>
          <w:rtl w:val="true"/>
        </w:rPr>
        <w:t xml:space="preserve">: </w:t>
      </w:r>
      <w:r>
        <w:rPr/>
        <w:t>6524</w:t>
      </w:r>
      <w:r>
        <w:rPr>
          <w:rtl w:val="true"/>
        </w:rPr>
        <w:t xml:space="preserve"> - </w:t>
      </w:r>
      <w:r>
        <w:rPr>
          <w:rtl w:val="true"/>
        </w:rPr>
        <w:t>رقم الحدیث الباب</w:t>
      </w:r>
      <w:r>
        <w:rPr>
          <w:rtl w:val="true"/>
        </w:rPr>
        <w:t xml:space="preserve">: </w:t>
      </w:r>
      <w:r>
        <w:rPr/>
        <w:t>9</w:t>
      </w:r>
      <w:r>
        <w:rPr>
          <w:rtl w:val="true"/>
        </w:rPr>
        <w:t>]</w:t>
      </w:r>
      <w:bookmarkEnd w:id="2515"/>
    </w:p>
    <w:p>
      <w:pPr>
        <w:pStyle w:val="BookText"/>
        <w:rPr/>
      </w:pPr>
      <w:r>
        <w:rPr>
          <w:rFonts w:eastAsia="Times New Roman" w:cs="Times New Roman" w:ascii="Times New Roman" w:hAnsi="Times New Roman"/>
          <w:color w:val="111111"/>
          <w:sz w:val="28"/>
          <w:szCs w:val="28"/>
          <w:lang w:val="en-US" w:bidi="en-US"/>
        </w:rPr>
        <w:t>6524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5"/>
      </w:r>
      <w:r>
        <w:rPr>
          <w:rFonts w:ascii="Amiri" w:hAnsi="Amiri" w:eastAsia="Amiri" w:cs="Amiri"/>
          <w:color w:val="111111"/>
          <w:sz w:val="28"/>
          <w:sz w:val="28"/>
          <w:szCs w:val="28"/>
          <w:rtl w:val="true"/>
          <w:lang w:bidi="ar-SA"/>
        </w:rPr>
        <w:t>وَ عَنْهُ عَنْ أَحْمَدَ عَنْ عَلِیِّ بْنِ الْحَکَمِ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 فَقَالَ أَکْثِرُوا مِنَ الصَّلَاةِ وَ الدُّعَاءِ فِی هَذَا الْمَسْجِدِ أَمَا إِنَّ لِکُلِّ عَبْدٍ رِزْقاً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یُحَازُ إِلَیْهِ حَوْزاً</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6" w:name="__RefHeading___Toc3916316_417432637"/>
      <w:bookmarkStart w:id="2517" w:name="_Toc1123"/>
      <w:bookmarkEnd w:id="2516"/>
      <w:r>
        <w:rPr>
          <w:rtl w:val="true"/>
        </w:rPr>
        <w:t>[</w:t>
      </w:r>
      <w:r>
        <w:rPr>
          <w:rtl w:val="true"/>
        </w:rPr>
        <w:t>رقم الحدیث الکلی</w:t>
      </w:r>
      <w:r>
        <w:rPr>
          <w:rtl w:val="true"/>
        </w:rPr>
        <w:t xml:space="preserve">: </w:t>
      </w:r>
      <w:r>
        <w:rPr/>
        <w:t>6525</w:t>
      </w:r>
      <w:r>
        <w:rPr>
          <w:rtl w:val="true"/>
        </w:rPr>
        <w:t xml:space="preserve"> - </w:t>
      </w:r>
      <w:r>
        <w:rPr>
          <w:rtl w:val="true"/>
        </w:rPr>
        <w:t>رقم الحدیث الباب</w:t>
      </w:r>
      <w:r>
        <w:rPr>
          <w:rtl w:val="true"/>
        </w:rPr>
        <w:t xml:space="preserve">: </w:t>
      </w:r>
      <w:r>
        <w:rPr/>
        <w:t>10</w:t>
      </w:r>
      <w:r>
        <w:rPr>
          <w:rtl w:val="true"/>
        </w:rPr>
        <w:t>]</w:t>
      </w:r>
      <w:bookmarkEnd w:id="2517"/>
    </w:p>
    <w:p>
      <w:pPr>
        <w:pStyle w:val="BookText"/>
        <w:rPr/>
      </w:pPr>
      <w:r>
        <w:rPr>
          <w:rFonts w:eastAsia="Times New Roman" w:cs="Times New Roman" w:ascii="Times New Roman" w:hAnsi="Times New Roman"/>
          <w:color w:val="111111"/>
          <w:sz w:val="28"/>
          <w:szCs w:val="28"/>
          <w:lang w:val="en-US" w:bidi="en-US"/>
        </w:rPr>
        <w:t>6525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Amiri" w:hAnsi="Amiri" w:eastAsia="Amiri" w:cs="Amiri"/>
          <w:color w:val="111111"/>
          <w:sz w:val="28"/>
          <w:sz w:val="28"/>
          <w:szCs w:val="28"/>
          <w:rtl w:val="true"/>
          <w:lang w:bidi="ar-SA"/>
        </w:rPr>
        <w:t>مُحَمَّدُ بْنُ الْحَسَنِ فِی الْمَجَالِسِ وَ الْأَخْبَارِ بِإِسْنَادِهِ الْآتِی عَنْ أَبِی ذَرٍّ عَنْ رَسُولِ اللَّهِ ص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صَلَاةٌ فِی مَسْجِدِی هَذَا تَعْدِلُ مِائَةَ أَلْفِ صَلَاةٍ فِی غَیْرِهِ مِنَ الْمَسَاجِدِ إِلَّا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مِائَةَ أَلْفِ صَلَاةٍ فِی غَیْرِهِ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مَسْجِدِ الرَّسُولِ وَ غَیْرِ ذَلِکَ </w:t>
      </w:r>
      <w:r>
        <w:rPr>
          <w:rStyle w:val="FootnoteAnchor"/>
          <w:rtl w:val="true"/>
        </w:rPr>
        <w:footnoteReference w:id="1788"/>
      </w:r>
      <w:r>
        <w:rPr>
          <w:rFonts w:ascii="Amiri" w:hAnsi="Amiri" w:eastAsia="Amiri" w:cs="Amiri"/>
          <w:color w:val="111111"/>
          <w:sz w:val="28"/>
          <w:sz w:val="28"/>
          <w:szCs w:val="28"/>
          <w:rtl w:val="true"/>
          <w:lang w:bidi="ar-SA"/>
        </w:rPr>
        <w:t xml:space="preserve">وَ تَقَدَّمَ مَا یَدُلُّ عَلَیْهِ فِی أَحَادِیثِ مَسْجِدِ الْکُوفَةِ </w:t>
      </w:r>
      <w:r>
        <w:rPr>
          <w:rStyle w:val="FootnoteAnchor"/>
          <w:rtl w:val="true"/>
        </w:rPr>
        <w:footnoteReference w:id="1789"/>
      </w:r>
      <w:r>
        <w:rPr>
          <w:rFonts w:ascii="Amiri" w:hAnsi="Amiri" w:eastAsia="Amiri" w:cs="Amiri"/>
          <w:color w:val="111111"/>
          <w:sz w:val="28"/>
          <w:sz w:val="28"/>
          <w:szCs w:val="28"/>
          <w:rtl w:val="true"/>
          <w:lang w:bidi="ar-SA"/>
        </w:rPr>
        <w:t xml:space="preserve">وَ یَأْتِی فِی أَحَادِیثِ </w:t>
      </w:r>
      <w:bookmarkStart w:id="2518" w:name="pg12150_114066"/>
    </w:p>
    <w:p>
      <w:pPr>
        <w:pStyle w:val="BookText"/>
        <w:rPr/>
      </w:pPr>
      <w:bookmarkEnd w:id="2518"/>
      <w:r>
        <w:rPr>
          <w:rFonts w:ascii="Amiri" w:hAnsi="Amiri" w:eastAsia="Amiri" w:cs="Amiri"/>
          <w:color w:val="111111"/>
          <w:sz w:val="28"/>
          <w:sz w:val="28"/>
          <w:szCs w:val="28"/>
          <w:rtl w:val="true"/>
          <w:lang w:bidi="ar-SA"/>
        </w:rPr>
        <w:t xml:space="preserve">الْقَضَاءِ مَا یَدُلُّ عَلَی عَدَمِ إِجْزَاءِ رَکْعَةٍ فِی هَذِهِ الْأَمَاکِنِ الْمُشَرَّفَةِ عَنْ أَکْثَرَ مِنْ رَکْعَةٍ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9" w:name="__RefHeading___Toc3916318_417432637"/>
      <w:bookmarkStart w:id="2520" w:name="_Toc1124"/>
      <w:bookmarkEnd w:id="2519"/>
      <w:r>
        <w:rPr/>
        <w:t>53</w:t>
      </w:r>
      <w:r>
        <w:rPr>
          <w:rtl w:val="true"/>
        </w:rPr>
        <w:t xml:space="preserve">- </w:t>
      </w:r>
      <w:r>
        <w:rPr>
          <w:rtl w:val="true"/>
        </w:rPr>
        <w:t>بَابُ جَوَازِ اسْتِدْبَارِ الْمُصَلِّی فِی الْمَسْجِدِ لِلْمَقَامِ وَ اسْتِحْبَابِ اخْتِیَارِ الصَّلَاةِ فِی الْحَطِیمِ ثُمَّ الْمَقَامِ الْأَوَّلِ ثُمَّ الْحِجْرِ ثُمَّ مَا دَنَا مِنَ الْبَیْتِ‌</w:t>
      </w:r>
      <w:bookmarkEnd w:id="2520"/>
    </w:p>
    <w:p>
      <w:pPr>
        <w:pStyle w:val="Heading5"/>
        <w:numPr>
          <w:ilvl w:val="4"/>
          <w:numId w:val="1"/>
        </w:numPr>
        <w:rPr/>
      </w:pPr>
      <w:bookmarkStart w:id="2521" w:name="__RefHeading___Toc3916320_417432637"/>
      <w:bookmarkStart w:id="2522" w:name="_Toc1125"/>
      <w:bookmarkEnd w:id="2521"/>
      <w:r>
        <w:rPr>
          <w:rtl w:val="true"/>
        </w:rPr>
        <w:t>اشارة</w:t>
      </w:r>
      <w:bookmarkEnd w:id="2522"/>
    </w:p>
    <w:p>
      <w:pPr>
        <w:pStyle w:val="BookText"/>
        <w:rPr/>
      </w:pPr>
      <w:r>
        <w:rPr>
          <w:rStyle w:val="FootnoteAnchor"/>
        </w:rPr>
        <w:footnoteReference w:id="1791"/>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اسْتِدْبَارِ الْمُصَلِّی فِی الْمَسْجِدِ لِلْمَقَامِ وَ اسْتِحْبَابِ اخْتِیَارِ الصَّلَاةِ فِی الْحَطِیمِ ثُمَّ الْمَقَامِ الْأَوَّلِ ثُمَّ الْحِجْرِ ثُمَّ مَا دَنَا مِنَ الْبَیْتِ</w:t>
      </w:r>
    </w:p>
    <w:p>
      <w:pPr>
        <w:pStyle w:val="Heading5"/>
        <w:numPr>
          <w:ilvl w:val="4"/>
          <w:numId w:val="1"/>
        </w:numPr>
        <w:rPr/>
      </w:pPr>
      <w:bookmarkStart w:id="2523" w:name="__RefHeading___Toc3916322_417432637"/>
      <w:bookmarkStart w:id="2524" w:name="_Toc1126"/>
      <w:bookmarkEnd w:id="2523"/>
      <w:r>
        <w:rPr>
          <w:rtl w:val="true"/>
        </w:rPr>
        <w:t>[</w:t>
      </w:r>
      <w:r>
        <w:rPr>
          <w:rtl w:val="true"/>
        </w:rPr>
        <w:t>رقم الحدیث الکلی</w:t>
      </w:r>
      <w:r>
        <w:rPr>
          <w:rtl w:val="true"/>
        </w:rPr>
        <w:t xml:space="preserve">: </w:t>
      </w:r>
      <w:r>
        <w:rPr/>
        <w:t>6526</w:t>
      </w:r>
      <w:r>
        <w:rPr>
          <w:rtl w:val="true"/>
        </w:rPr>
        <w:t xml:space="preserve"> - </w:t>
      </w:r>
      <w:r>
        <w:rPr>
          <w:rtl w:val="true"/>
        </w:rPr>
        <w:t>رقم الحدیث الباب</w:t>
      </w:r>
      <w:r>
        <w:rPr>
          <w:rtl w:val="true"/>
        </w:rPr>
        <w:t xml:space="preserve">: </w:t>
      </w:r>
      <w:r>
        <w:rPr/>
        <w:t>1</w:t>
      </w:r>
      <w:r>
        <w:rPr>
          <w:rtl w:val="true"/>
        </w:rPr>
        <w:t>]</w:t>
      </w:r>
      <w:bookmarkEnd w:id="2524"/>
    </w:p>
    <w:p>
      <w:pPr>
        <w:pStyle w:val="BookText"/>
        <w:rPr/>
      </w:pPr>
      <w:r>
        <w:rPr>
          <w:rFonts w:eastAsia="Times New Roman" w:cs="Times New Roman" w:ascii="Times New Roman" w:hAnsi="Times New Roman"/>
          <w:color w:val="111111"/>
          <w:sz w:val="28"/>
          <w:szCs w:val="28"/>
          <w:lang w:val="en-US" w:bidi="en-US"/>
        </w:rPr>
        <w:t>6526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بْنِ أَیُّوبَ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الْمَقَامَ خَلْفَ ظَهْرِهِ وَ هُوَ مُسْتَقْبِلُ الْکَعْبَةِ فَقَالَ لَا بَأْسَ یُصَلِّی حَیْثُ شَاءَ مِنَ الْمَسْجِدِ بَیْنَ یَدَیِ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خَلْفَهُ وَ أَفْضَلُهُ الْحَطِیمُ أَوِ </w:t>
      </w:r>
      <w:r>
        <w:rPr>
          <w:rStyle w:val="FootnoteAnchor"/>
          <w:rtl w:val="true"/>
        </w:rPr>
        <w:footnoteReference w:id="1793"/>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Style w:val="FootnoteAnchor"/>
          <w:rtl w:val="true"/>
        </w:rPr>
        <w:footnoteReference w:id="1794"/>
      </w:r>
      <w:r>
        <w:rPr>
          <w:rFonts w:ascii="Amiri" w:hAnsi="Amiri" w:eastAsia="Amiri" w:cs="Amiri"/>
          <w:color w:val="111111"/>
          <w:sz w:val="28"/>
          <w:sz w:val="28"/>
          <w:szCs w:val="28"/>
          <w:rtl w:val="true"/>
          <w:lang w:bidi="ar-SA"/>
        </w:rPr>
        <w:t>عِنْدَ الْمَقَامِ وَ الْحَطِیمُ حِذَاءَ الْبَابِ</w:t>
      </w:r>
      <w:r>
        <w:rPr>
          <w:rFonts w:eastAsia="Amiri" w:cs="Amiri" w:ascii="Amiri" w:hAnsi="Amiri"/>
          <w:color w:val="111111"/>
          <w:sz w:val="28"/>
          <w:szCs w:val="28"/>
          <w:rtl w:val="true"/>
          <w:lang w:bidi="ar-SA"/>
        </w:rPr>
        <w:t>.</w:t>
      </w:r>
    </w:p>
    <w:p>
      <w:pPr>
        <w:pStyle w:val="Heading5"/>
        <w:numPr>
          <w:ilvl w:val="4"/>
          <w:numId w:val="1"/>
        </w:numPr>
        <w:rPr/>
      </w:pPr>
      <w:bookmarkStart w:id="2525" w:name="__RefHeading___Toc3916324_417432637"/>
      <w:bookmarkStart w:id="2526" w:name="_Toc1127"/>
      <w:bookmarkEnd w:id="2525"/>
      <w:r>
        <w:rPr>
          <w:rtl w:val="true"/>
        </w:rPr>
        <w:t>[</w:t>
      </w:r>
      <w:r>
        <w:rPr>
          <w:rtl w:val="true"/>
        </w:rPr>
        <w:t>رقم الحدیث الکلی</w:t>
      </w:r>
      <w:r>
        <w:rPr>
          <w:rtl w:val="true"/>
        </w:rPr>
        <w:t xml:space="preserve">: </w:t>
      </w:r>
      <w:r>
        <w:rPr/>
        <w:t>6527</w:t>
      </w:r>
      <w:r>
        <w:rPr>
          <w:rtl w:val="true"/>
        </w:rPr>
        <w:t xml:space="preserve"> - </w:t>
      </w:r>
      <w:r>
        <w:rPr>
          <w:rtl w:val="true"/>
        </w:rPr>
        <w:t>رقم الحدیث الباب</w:t>
      </w:r>
      <w:r>
        <w:rPr>
          <w:rtl w:val="true"/>
        </w:rPr>
        <w:t xml:space="preserve">: </w:t>
      </w:r>
      <w:r>
        <w:rPr/>
        <w:t>2</w:t>
      </w:r>
      <w:r>
        <w:rPr>
          <w:rtl w:val="true"/>
        </w:rPr>
        <w:t>]</w:t>
      </w:r>
      <w:bookmarkEnd w:id="2526"/>
    </w:p>
    <w:p>
      <w:pPr>
        <w:pStyle w:val="BookText"/>
        <w:rPr/>
      </w:pPr>
      <w:r>
        <w:rPr>
          <w:rFonts w:eastAsia="Times New Roman" w:cs="Times New Roman" w:ascii="Times New Roman" w:hAnsi="Times New Roman"/>
          <w:color w:val="111111"/>
          <w:sz w:val="28"/>
          <w:szCs w:val="28"/>
          <w:lang w:val="en-US" w:bidi="en-US"/>
        </w:rPr>
        <w:t>6527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5"/>
      </w:r>
      <w:r>
        <w:rPr>
          <w:rFonts w:ascii="Amiri" w:hAnsi="Amiri" w:eastAsia="Amiri" w:cs="Amiri"/>
          <w:color w:val="111111"/>
          <w:sz w:val="28"/>
          <w:sz w:val="28"/>
          <w:szCs w:val="28"/>
          <w:rtl w:val="true"/>
          <w:lang w:bidi="ar-SA"/>
        </w:rPr>
        <w:t>وَ عَنْهُمْ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أَفْضَلِ مَوْضِعٍ فِی الْمَسْجِدِ یُصَلَّی فِیهِ قَالَ الْحَطِیمُ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الْحَجَرِ وَ بَابِ الْبَیْتِ قُلْتُ وَ الَّذِی یَلِی ذَلِکَ فِی الْفَضْلِ فَذَکَرَ أَنَّهُ عِنْدَ 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ثُمَّ الَّذِی یَلِیهِ فِی الْفَضْلِ قَالَ فِی الْحِجْرِ قُلْتُ ثُمَّ الَّذِی یَلِی ذَلِکَ قَالَ کُلُّ مَا دَنَا مِنَ الْبَیْتِ</w:t>
      </w:r>
      <w:r>
        <w:rPr>
          <w:rFonts w:eastAsia="Amiri" w:cs="Amiri" w:ascii="Amiri" w:hAnsi="Amiri"/>
          <w:color w:val="111111"/>
          <w:sz w:val="28"/>
          <w:szCs w:val="28"/>
          <w:rtl w:val="true"/>
          <w:lang w:bidi="ar-SA"/>
        </w:rPr>
        <w:t>.</w:t>
      </w:r>
    </w:p>
    <w:p>
      <w:pPr>
        <w:pStyle w:val="Heading5"/>
        <w:numPr>
          <w:ilvl w:val="4"/>
          <w:numId w:val="1"/>
        </w:numPr>
        <w:rPr/>
      </w:pPr>
      <w:bookmarkStart w:id="2527" w:name="__RefHeading___Toc3916326_417432637"/>
      <w:bookmarkStart w:id="2528" w:name="_Toc1128"/>
      <w:bookmarkEnd w:id="2527"/>
      <w:r>
        <w:rPr>
          <w:rtl w:val="true"/>
        </w:rPr>
        <w:t>[</w:t>
      </w:r>
      <w:r>
        <w:rPr>
          <w:rtl w:val="true"/>
        </w:rPr>
        <w:t>رقم الحدیث الکلی</w:t>
      </w:r>
      <w:r>
        <w:rPr>
          <w:rtl w:val="true"/>
        </w:rPr>
        <w:t xml:space="preserve">: </w:t>
      </w:r>
      <w:r>
        <w:rPr/>
        <w:t>6528</w:t>
      </w:r>
      <w:r>
        <w:rPr>
          <w:rtl w:val="true"/>
        </w:rPr>
        <w:t xml:space="preserve"> - </w:t>
      </w:r>
      <w:r>
        <w:rPr>
          <w:rtl w:val="true"/>
        </w:rPr>
        <w:t>رقم الحدیث الباب</w:t>
      </w:r>
      <w:r>
        <w:rPr>
          <w:rtl w:val="true"/>
        </w:rPr>
        <w:t xml:space="preserve">: </w:t>
      </w:r>
      <w:r>
        <w:rPr/>
        <w:t>3</w:t>
      </w:r>
      <w:r>
        <w:rPr>
          <w:rtl w:val="true"/>
        </w:rPr>
        <w:t>]</w:t>
      </w:r>
      <w:bookmarkEnd w:id="252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6"/>
      </w:r>
      <w:r>
        <w:rPr>
          <w:rFonts w:ascii="Amiri" w:hAnsi="Amiri" w:eastAsia="Amiri" w:cs="Amiri"/>
          <w:color w:val="111111"/>
          <w:sz w:val="28"/>
          <w:sz w:val="28"/>
          <w:szCs w:val="28"/>
          <w:rtl w:val="true"/>
          <w:lang w:bidi="ar-SA"/>
        </w:rPr>
        <w:t xml:space="preserve">وَ عَنْ مُحَمَّدِ بْنِ یَحْیَی وَ غَیْرِهِ عَنْ أَحْمَدَ بْنِ مُحَمَّدٍ عَنِ </w:t>
      </w:r>
      <w:bookmarkStart w:id="2529" w:name="pg12150_114067"/>
    </w:p>
    <w:p>
      <w:pPr>
        <w:pStyle w:val="BookText"/>
        <w:rPr/>
      </w:pPr>
      <w:bookmarkEnd w:id="2529"/>
      <w:r>
        <w:rPr>
          <w:rFonts w:ascii="Amiri" w:hAnsi="Amiri" w:eastAsia="Amiri" w:cs="Amiri"/>
          <w:color w:val="111111"/>
          <w:sz w:val="28"/>
          <w:sz w:val="28"/>
          <w:szCs w:val="28"/>
          <w:rtl w:val="true"/>
          <w:lang w:bidi="ar-SA"/>
        </w:rPr>
        <w:t>الْعَبَّاسِ بْنِ مَعْرُوفٍ عَنْ عَلِیِّ بْنِ مَهْزِیَارَ عَنِ الْحُسَیْنِ بْنِ سَعِیدٍ عَنْ إِبْرَاهِیمَ بْنِ أَبِی الْبِلَادِ عَنْ أَبِی بِلَالٍ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صَلَّی فِیمَا بَیْنَ الْبَابِ وَ الْحَجَرِ الْأَسْوَدِ رَکْعَتَیْنِ فَقُلْتُ لَهُ مَا رَأَیْتُ أَحَداً مِنْکُمْ صَلَّی فِی هَذَا الْمَوْضِعِ فَقَالَ هَذَا الْمَکَانُ الَّذِی تِیبَ عَلَی آدَمَ فِیهِ</w:t>
      </w:r>
      <w:r>
        <w:rPr>
          <w:rFonts w:eastAsia="Amiri" w:cs="Amiri" w:ascii="Amiri" w:hAnsi="Amiri"/>
          <w:color w:val="111111"/>
          <w:sz w:val="28"/>
          <w:szCs w:val="28"/>
          <w:rtl w:val="true"/>
          <w:lang w:bidi="ar-SA"/>
        </w:rPr>
        <w:t>.</w:t>
      </w:r>
    </w:p>
    <w:p>
      <w:pPr>
        <w:pStyle w:val="Heading5"/>
        <w:numPr>
          <w:ilvl w:val="4"/>
          <w:numId w:val="1"/>
        </w:numPr>
        <w:rPr/>
      </w:pPr>
      <w:bookmarkStart w:id="2530" w:name="__RefHeading___Toc3916328_417432637"/>
      <w:bookmarkStart w:id="2531" w:name="_Toc1129"/>
      <w:bookmarkEnd w:id="2530"/>
      <w:r>
        <w:rPr>
          <w:rtl w:val="true"/>
        </w:rPr>
        <w:t>[</w:t>
      </w:r>
      <w:r>
        <w:rPr>
          <w:rtl w:val="true"/>
        </w:rPr>
        <w:t>رقم الحدیث الکلی</w:t>
      </w:r>
      <w:r>
        <w:rPr>
          <w:rtl w:val="true"/>
        </w:rPr>
        <w:t xml:space="preserve">: </w:t>
      </w:r>
      <w:r>
        <w:rPr/>
        <w:t>6529</w:t>
      </w:r>
      <w:r>
        <w:rPr>
          <w:rtl w:val="true"/>
        </w:rPr>
        <w:t xml:space="preserve"> - </w:t>
      </w:r>
      <w:r>
        <w:rPr>
          <w:rtl w:val="true"/>
        </w:rPr>
        <w:t>رقم الحدیث الباب</w:t>
      </w:r>
      <w:r>
        <w:rPr>
          <w:rtl w:val="true"/>
        </w:rPr>
        <w:t xml:space="preserve">: </w:t>
      </w:r>
      <w:r>
        <w:rPr/>
        <w:t>4</w:t>
      </w:r>
      <w:r>
        <w:rPr>
          <w:rtl w:val="true"/>
        </w:rPr>
        <w:t>]</w:t>
      </w:r>
      <w:bookmarkEnd w:id="2531"/>
    </w:p>
    <w:p>
      <w:pPr>
        <w:pStyle w:val="BookText"/>
        <w:rPr/>
      </w:pPr>
      <w:r>
        <w:rPr>
          <w:rFonts w:eastAsia="Times New Roman" w:cs="Times New Roman" w:ascii="Times New Roman" w:hAnsi="Times New Roman"/>
          <w:color w:val="111111"/>
          <w:sz w:val="28"/>
          <w:szCs w:val="28"/>
          <w:lang w:val="en-US" w:bidi="en-US"/>
        </w:rPr>
        <w:t>6529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7"/>
      </w:r>
      <w:r>
        <w:rPr>
          <w:rFonts w:ascii="Amiri" w:hAnsi="Amiri" w:eastAsia="Amiri" w:cs="Amiri"/>
          <w:color w:val="111111"/>
          <w:sz w:val="28"/>
          <w:sz w:val="28"/>
          <w:szCs w:val="28"/>
          <w:rtl w:val="true"/>
          <w:lang w:bidi="ar-SA"/>
        </w:rPr>
        <w:t>وَ عَنْ عِدَّةٍ مِنْ أَصْحَابِنَا عَنْ أَحْمَدَ بْنِ مُحَمَّدٍ عَنِ الْحُسَیْنِ بْنِ سَعِیدٍ عَنْ إِبْرَاهِیمَ بْنِ أَبِی الْبِلَادِ عَنْ أَبِی بِلَالٍ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دَخَلَ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نَاحِیَةِ الْبَابِ فَقَامَ یُصَلِّی عَلَی قَدْرِ ذِرَاعَیْنِ عَنِ الْبَیْتِ فَقُلْتُ لَهُ مَا رَأَیْتُ أَحَداً مِنْ أَهْلِ بَیْتِکَ یُصَلِّی بِحِیَالِ </w:t>
      </w:r>
      <w:r>
        <w:rPr>
          <w:rStyle w:val="FootnoteAnchor"/>
          <w:rtl w:val="true"/>
        </w:rPr>
        <w:footnoteReference w:id="1798"/>
      </w:r>
      <w:r>
        <w:rPr>
          <w:rFonts w:ascii="Amiri" w:hAnsi="Amiri" w:eastAsia="Amiri" w:cs="Amiri"/>
          <w:color w:val="111111"/>
          <w:sz w:val="28"/>
          <w:sz w:val="28"/>
          <w:szCs w:val="28"/>
          <w:rtl w:val="true"/>
          <w:lang w:bidi="ar-SA"/>
        </w:rPr>
        <w:t>الْمِیزَابِ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مُصَلَّی شَبَّرَ وَ شَبِیرٍ ابْنَیْ هَارُونَ</w:t>
      </w:r>
      <w:r>
        <w:rPr>
          <w:rFonts w:eastAsia="Amiri" w:cs="Amiri" w:ascii="Amiri" w:hAnsi="Amiri"/>
          <w:color w:val="111111"/>
          <w:sz w:val="28"/>
          <w:szCs w:val="28"/>
          <w:rtl w:val="true"/>
          <w:lang w:bidi="ar-SA"/>
        </w:rPr>
        <w:t>.</w:t>
      </w:r>
    </w:p>
    <w:p>
      <w:pPr>
        <w:pStyle w:val="Heading5"/>
        <w:numPr>
          <w:ilvl w:val="4"/>
          <w:numId w:val="1"/>
        </w:numPr>
        <w:rPr/>
      </w:pPr>
      <w:bookmarkStart w:id="2532" w:name="__RefHeading___Toc3916330_417432637"/>
      <w:bookmarkStart w:id="2533" w:name="_Toc1130"/>
      <w:bookmarkEnd w:id="2532"/>
      <w:r>
        <w:rPr>
          <w:rtl w:val="true"/>
        </w:rPr>
        <w:t>[</w:t>
      </w:r>
      <w:r>
        <w:rPr>
          <w:rtl w:val="true"/>
        </w:rPr>
        <w:t>رقم الحدیث الکلی</w:t>
      </w:r>
      <w:r>
        <w:rPr>
          <w:rtl w:val="true"/>
        </w:rPr>
        <w:t xml:space="preserve">: </w:t>
      </w:r>
      <w:r>
        <w:rPr/>
        <w:t>6530</w:t>
      </w:r>
      <w:r>
        <w:rPr>
          <w:rtl w:val="true"/>
        </w:rPr>
        <w:t xml:space="preserve"> - </w:t>
      </w:r>
      <w:r>
        <w:rPr>
          <w:rtl w:val="true"/>
        </w:rPr>
        <w:t>رقم الحدیث الباب</w:t>
      </w:r>
      <w:r>
        <w:rPr>
          <w:rtl w:val="true"/>
        </w:rPr>
        <w:t xml:space="preserve">: </w:t>
      </w:r>
      <w:r>
        <w:rPr/>
        <w:t>5</w:t>
      </w:r>
      <w:r>
        <w:rPr>
          <w:rtl w:val="true"/>
        </w:rPr>
        <w:t>]</w:t>
      </w:r>
      <w:bookmarkEnd w:id="2533"/>
    </w:p>
    <w:p>
      <w:pPr>
        <w:pStyle w:val="BookText"/>
        <w:rPr/>
      </w:pPr>
      <w:r>
        <w:rPr>
          <w:rFonts w:eastAsia="Times New Roman" w:cs="Times New Roman" w:ascii="Times New Roman" w:hAnsi="Times New Roman"/>
          <w:color w:val="111111"/>
          <w:sz w:val="28"/>
          <w:szCs w:val="28"/>
          <w:lang w:val="en-US" w:bidi="en-US"/>
        </w:rPr>
        <w:t>6530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9"/>
      </w:r>
      <w:r>
        <w:rPr>
          <w:rFonts w:ascii="Amiri" w:hAnsi="Amiri" w:eastAsia="Amiri" w:cs="Amiri"/>
          <w:color w:val="111111"/>
          <w:sz w:val="28"/>
          <w:sz w:val="28"/>
          <w:szCs w:val="28"/>
          <w:rtl w:val="true"/>
          <w:lang w:bidi="ar-SA"/>
        </w:rPr>
        <w:t>وَ عَنْ أَبِی عَلِیٍّ الْأَشْعَرِیِّ عَنْ مُحَمَّدِ بْنِ عَبْدِ الْجَبَّارِ عَنْ صَفْوَانَ بْنِ یَحْیَی عَنْ أَبِی أَیُّوبَ الْخَرَّازِ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الصَّلَاةُ فِی الْحَرَمِ کُلِّهِ سَوَاءٌ فَقَالَ یَا أَبَا عُبَیْدَةَ مَا الصَّلَاةُ فِی الْمَسْجِدِ الْحَرَامِ کُلِّهِ سَوَاءً فَکَیْفَ یَکُونُ فِی الْحَرَمِ کُلِّهِ سَوَاءً قُلْتُ فَأَیُّ بِقَاعِهِ أَفْضَلُ قَالَ مَا بَیْنَ الْبَابِ إِلَی الْحَجَرِ الْأَسْوَدِ</w:t>
      </w:r>
      <w:r>
        <w:rPr>
          <w:rFonts w:eastAsia="Amiri" w:cs="Amiri" w:ascii="Amiri" w:hAnsi="Amiri"/>
          <w:color w:val="111111"/>
          <w:sz w:val="28"/>
          <w:szCs w:val="28"/>
          <w:rtl w:val="true"/>
          <w:lang w:bidi="ar-SA"/>
        </w:rPr>
        <w:t>.</w:t>
      </w:r>
    </w:p>
    <w:p>
      <w:pPr>
        <w:pStyle w:val="Heading5"/>
        <w:numPr>
          <w:ilvl w:val="4"/>
          <w:numId w:val="1"/>
        </w:numPr>
        <w:rPr/>
      </w:pPr>
      <w:bookmarkStart w:id="2534" w:name="__RefHeading___Toc3916332_417432637"/>
      <w:bookmarkStart w:id="2535" w:name="_Toc1131"/>
      <w:bookmarkEnd w:id="2534"/>
      <w:r>
        <w:rPr>
          <w:rtl w:val="true"/>
        </w:rPr>
        <w:t>[</w:t>
      </w:r>
      <w:r>
        <w:rPr>
          <w:rtl w:val="true"/>
        </w:rPr>
        <w:t>رقم الحدیث الکلی</w:t>
      </w:r>
      <w:r>
        <w:rPr>
          <w:rtl w:val="true"/>
        </w:rPr>
        <w:t xml:space="preserve">: </w:t>
      </w:r>
      <w:r>
        <w:rPr/>
        <w:t>6531</w:t>
      </w:r>
      <w:r>
        <w:rPr>
          <w:rtl w:val="true"/>
        </w:rPr>
        <w:t xml:space="preserve"> - </w:t>
      </w:r>
      <w:r>
        <w:rPr>
          <w:rtl w:val="true"/>
        </w:rPr>
        <w:t>رقم الحدیث الباب</w:t>
      </w:r>
      <w:r>
        <w:rPr>
          <w:rtl w:val="true"/>
        </w:rPr>
        <w:t xml:space="preserve">: </w:t>
      </w:r>
      <w:r>
        <w:rPr/>
        <w:t>6</w:t>
      </w:r>
      <w:r>
        <w:rPr>
          <w:rtl w:val="true"/>
        </w:rPr>
        <w:t>]</w:t>
      </w:r>
      <w:bookmarkEnd w:id="2535"/>
    </w:p>
    <w:p>
      <w:pPr>
        <w:pStyle w:val="BookText"/>
        <w:rPr/>
      </w:pPr>
      <w:r>
        <w:rPr>
          <w:rFonts w:eastAsia="Times New Roman" w:cs="Times New Roman" w:ascii="Times New Roman" w:hAnsi="Times New Roman"/>
          <w:color w:val="111111"/>
          <w:sz w:val="28"/>
          <w:szCs w:val="28"/>
          <w:lang w:val="en-US" w:bidi="en-US"/>
        </w:rPr>
        <w:t>6531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ascii="Amiri" w:hAnsi="Amiri" w:eastAsia="Amiri" w:cs="Amiri"/>
          <w:color w:val="111111"/>
          <w:sz w:val="28"/>
          <w:sz w:val="28"/>
          <w:szCs w:val="28"/>
          <w:rtl w:val="true"/>
          <w:lang w:bidi="ar-SA"/>
        </w:rPr>
        <w:t>وَ عَنْهُ عَنْ مُحَمَّدٍ عَنِ ابْنِ فَضَّالٍ عَنْ ثَعْلَبَةَ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بَیْنَ الْحَجَرِ الْأَسْوَدِ وَ بَیْنَ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لِمَ سُمِّیَ الْحَطِیمَ فَقَالَ لِأَنَّ النَّاسَ یَحْطِمُ بَعْضُهُمْ بَعْضاً هُنَاکَ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 xml:space="preserve">. </w:t>
      </w:r>
      <w:bookmarkStart w:id="2536" w:name="pg12150_114068"/>
    </w:p>
    <w:p>
      <w:pPr>
        <w:pStyle w:val="Heading5"/>
        <w:numPr>
          <w:ilvl w:val="4"/>
          <w:numId w:val="1"/>
        </w:numPr>
        <w:rPr/>
      </w:pPr>
      <w:bookmarkStart w:id="2537" w:name="__RefHeading___Toc3916334_417432637"/>
      <w:bookmarkStart w:id="2538" w:name="_Toc1132"/>
      <w:bookmarkEnd w:id="2536"/>
      <w:bookmarkEnd w:id="2537"/>
      <w:r>
        <w:rPr>
          <w:rtl w:val="true"/>
        </w:rPr>
        <w:t>[</w:t>
      </w:r>
      <w:r>
        <w:rPr>
          <w:rtl w:val="true"/>
        </w:rPr>
        <w:t>رقم الحدیث الکلی</w:t>
      </w:r>
      <w:r>
        <w:rPr>
          <w:rtl w:val="true"/>
        </w:rPr>
        <w:t xml:space="preserve">: </w:t>
      </w:r>
      <w:r>
        <w:rPr/>
        <w:t>6532</w:t>
      </w:r>
      <w:r>
        <w:rPr>
          <w:rtl w:val="true"/>
        </w:rPr>
        <w:t xml:space="preserve"> - </w:t>
      </w:r>
      <w:r>
        <w:rPr>
          <w:rtl w:val="true"/>
        </w:rPr>
        <w:t>رقم الحدیث الباب</w:t>
      </w:r>
      <w:r>
        <w:rPr>
          <w:rtl w:val="true"/>
        </w:rPr>
        <w:t xml:space="preserve">: </w:t>
      </w:r>
      <w:r>
        <w:rPr/>
        <w:t>7</w:t>
      </w:r>
      <w:r>
        <w:rPr>
          <w:rtl w:val="true"/>
        </w:rPr>
        <w:t>]</w:t>
      </w:r>
      <w:bookmarkEnd w:id="2538"/>
    </w:p>
    <w:p>
      <w:pPr>
        <w:pStyle w:val="BookText"/>
        <w:rPr/>
      </w:pPr>
      <w:r>
        <w:rPr>
          <w:rFonts w:eastAsia="Times New Roman" w:cs="Times New Roman" w:ascii="Times New Roman" w:hAnsi="Times New Roman"/>
          <w:color w:val="111111"/>
          <w:sz w:val="28"/>
          <w:szCs w:val="28"/>
          <w:lang w:val="en-US" w:bidi="en-US"/>
        </w:rPr>
        <w:t>6532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إِنْ تَهَیَّأَ لَکَ أَنْ تُصَلِّیَ صَلَاتَکَ </w:t>
      </w:r>
      <w:r>
        <w:rPr>
          <w:rStyle w:val="FootnoteAnchor"/>
          <w:rtl w:val="true"/>
        </w:rPr>
        <w:footnoteReference w:id="1803"/>
      </w:r>
      <w:r>
        <w:rPr>
          <w:rFonts w:ascii="Amiri" w:hAnsi="Amiri" w:eastAsia="Amiri" w:cs="Amiri"/>
          <w:color w:val="111111"/>
          <w:sz w:val="28"/>
          <w:sz w:val="28"/>
          <w:szCs w:val="28"/>
          <w:rtl w:val="true"/>
          <w:lang w:bidi="ar-SA"/>
        </w:rPr>
        <w:t>کُلَّهَا الْفَرَائِضَ وَ غَیْرَهَا عِنْدَ الْحَطِیمِ فَافْعَلْ فَإِنَّهُ أَفْضَلُ بُقْعَةٍ عَلَی وَجْهِ الْأَرْضِ وَ الْحَطِیمُ مَا بَیْنَ بَابِ الْبَیْتِ وَ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الْمَوْضِعُ الَّذِی تَابَ اللَّهُ فِیهِ عَلَی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الصَّلَاةُ فِی الْحِجْرِ أَفْضَلُ وَ بَعْدَ الْحِجْرِ مَا بَیْنَ الرُّکْنِ الشَّامِیِّ </w:t>
      </w:r>
      <w:r>
        <w:rPr>
          <w:rStyle w:val="FootnoteAnchor"/>
          <w:rtl w:val="true"/>
        </w:rPr>
        <w:footnoteReference w:id="1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الْبَیْتِ وَ هُوَ </w:t>
      </w:r>
      <w:r>
        <w:rPr>
          <w:rStyle w:val="FootnoteAnchor"/>
          <w:rtl w:val="true"/>
        </w:rPr>
        <w:footnoteReference w:id="1805"/>
      </w:r>
      <w:r>
        <w:rPr>
          <w:rFonts w:ascii="Amiri" w:hAnsi="Amiri" w:eastAsia="Amiri" w:cs="Amiri"/>
          <w:color w:val="111111"/>
          <w:sz w:val="28"/>
          <w:sz w:val="28"/>
          <w:szCs w:val="28"/>
          <w:rtl w:val="true"/>
          <w:lang w:bidi="ar-SA"/>
        </w:rPr>
        <w:t>الَّذِی کَانَ فِیهِ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خَلْفَ الْمَقَامِ حَیْثُ هُوَ السَّاعَةَ وَ مَا قَرُبَ مِنَ الْبَیْتِ فَهُوَ أَفْضَلُ</w:t>
      </w:r>
      <w:r>
        <w:rPr>
          <w:rFonts w:eastAsia="Amiri" w:cs="Amiri" w:ascii="Amiri" w:hAnsi="Amiri"/>
          <w:color w:val="111111"/>
          <w:sz w:val="28"/>
          <w:szCs w:val="28"/>
          <w:rtl w:val="true"/>
          <w:lang w:bidi="ar-SA"/>
        </w:rPr>
        <w:t>.</w:t>
      </w:r>
    </w:p>
    <w:p>
      <w:pPr>
        <w:pStyle w:val="Heading5"/>
        <w:numPr>
          <w:ilvl w:val="4"/>
          <w:numId w:val="1"/>
        </w:numPr>
        <w:rPr/>
      </w:pPr>
      <w:bookmarkStart w:id="2539" w:name="__RefHeading___Toc3916336_417432637"/>
      <w:bookmarkStart w:id="2540" w:name="_Toc1133"/>
      <w:bookmarkEnd w:id="2539"/>
      <w:r>
        <w:rPr>
          <w:rtl w:val="true"/>
        </w:rPr>
        <w:t>[</w:t>
      </w:r>
      <w:r>
        <w:rPr>
          <w:rtl w:val="true"/>
        </w:rPr>
        <w:t>رقم الحدیث الکلی</w:t>
      </w:r>
      <w:r>
        <w:rPr>
          <w:rtl w:val="true"/>
        </w:rPr>
        <w:t xml:space="preserve">: </w:t>
      </w:r>
      <w:r>
        <w:rPr/>
        <w:t>6533</w:t>
      </w:r>
      <w:r>
        <w:rPr>
          <w:rtl w:val="true"/>
        </w:rPr>
        <w:t xml:space="preserve"> - </w:t>
      </w:r>
      <w:r>
        <w:rPr>
          <w:rtl w:val="true"/>
        </w:rPr>
        <w:t>رقم الحدیث الباب</w:t>
      </w:r>
      <w:r>
        <w:rPr>
          <w:rtl w:val="true"/>
        </w:rPr>
        <w:t xml:space="preserve">: </w:t>
      </w:r>
      <w:r>
        <w:rPr/>
        <w:t>8</w:t>
      </w:r>
      <w:r>
        <w:rPr>
          <w:rtl w:val="true"/>
        </w:rPr>
        <w:t>]</w:t>
      </w:r>
      <w:bookmarkEnd w:id="2540"/>
    </w:p>
    <w:p>
      <w:pPr>
        <w:pStyle w:val="BookText"/>
        <w:rPr/>
      </w:pPr>
      <w:r>
        <w:rPr>
          <w:rFonts w:eastAsia="Times New Roman" w:cs="Times New Roman" w:ascii="Times New Roman" w:hAnsi="Times New Roman"/>
          <w:color w:val="111111"/>
          <w:sz w:val="28"/>
          <w:szCs w:val="28"/>
          <w:lang w:val="en-US" w:bidi="en-US"/>
        </w:rPr>
        <w:t>6533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6"/>
      </w:r>
      <w:r>
        <w:rPr>
          <w:rFonts w:ascii="Amiri" w:hAnsi="Amiri" w:eastAsia="Amiri" w:cs="Amiri"/>
          <w:color w:val="111111"/>
          <w:sz w:val="28"/>
          <w:sz w:val="28"/>
          <w:szCs w:val="28"/>
          <w:rtl w:val="true"/>
          <w:lang w:bidi="ar-SA"/>
        </w:rPr>
        <w:t xml:space="preserve">مُحَمَّدُ بْنُ إِدْرِیسَ فِی آخِرِ السَّرَائِرِ نَقْلًا مِنْ کِتَابِ مَسَائِلِ الرِّجَالِ رِوَایَةَ أَحْمَدَ بْنِ مُحَمَّدٍ الْجَوْهَرِیِّ وَ عَبْدِ اللَّهِ بْنِ جَعْفَرٍ الْحِمْیَرِیِّ جَمِیعاً عَنْ دَاوُدَ الصَّرْمِیِّ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بِشْرِ بْنِ بَشَّارٍ</w:t>
      </w:r>
      <w:r>
        <w:rPr>
          <w:rFonts w:eastAsia="Amiri" w:cs="Amiri" w:ascii="Amiri" w:hAnsi="Amiri"/>
          <w:color w:val="111111"/>
          <w:sz w:val="28"/>
          <w:szCs w:val="28"/>
          <w:rtl w:val="true"/>
          <w:lang w:bidi="ar-SA"/>
        </w:rPr>
        <w:t xml:space="preserve">) </w:t>
      </w:r>
      <w:r>
        <w:rPr>
          <w:rStyle w:val="FootnoteAnchor"/>
          <w:rtl w:val="true"/>
        </w:rPr>
        <w:footnoteReference w:id="18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یَعْنِی عَلِیَّ بْنَ مُحَمَّدٍ ع عَنِ الصَّلَاةِ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مَوْضِعٍ أَفْضَلُ فَقَالَ عِنْدَ مَقَامِ إِبْرَاهِیمَ الْأَوَّلِ فَإِنَّهُ مَقَامُ إِبْرَاهِیمَ وَ إِسْمَاعِیلَ وَ مُحَمَّدٍ 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إِبْرَاهِیمَ الْأَوَّلُ عِنْدَ الْحَطِیمِ کَمَا یَأْتِی فِی الْحَجِّ إِنْ شَاءَ اللَّهُ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 xml:space="preserve">. </w:t>
      </w:r>
      <w:bookmarkStart w:id="2541" w:name="pg12150_114069"/>
    </w:p>
    <w:p>
      <w:pPr>
        <w:pStyle w:val="Heading4"/>
        <w:numPr>
          <w:ilvl w:val="3"/>
          <w:numId w:val="1"/>
        </w:numPr>
        <w:rPr/>
      </w:pPr>
      <w:bookmarkStart w:id="2542" w:name="__RefHeading___Toc3916338_417432637"/>
      <w:bookmarkStart w:id="2543" w:name="_Toc1134"/>
      <w:bookmarkEnd w:id="2541"/>
      <w:bookmarkEnd w:id="2542"/>
      <w:r>
        <w:rPr/>
        <w:t>54</w:t>
      </w:r>
      <w:r>
        <w:rPr>
          <w:rtl w:val="true"/>
        </w:rPr>
        <w:t xml:space="preserve">- </w:t>
      </w:r>
      <w:r>
        <w:rPr>
          <w:rtl w:val="true"/>
        </w:rPr>
        <w:t>بَابُ عَدَمِ کَرَاهَةِ صَلَاةِ الْفَرِیضَةِ فِی الْحِجْرِ وَ أَنَّهُ لَیْسَ فِیهِ شَیْ‌ءٌ مِنَ الْکَعْبَةِ</w:t>
      </w:r>
      <w:bookmarkEnd w:id="2543"/>
    </w:p>
    <w:p>
      <w:pPr>
        <w:pStyle w:val="Heading5"/>
        <w:numPr>
          <w:ilvl w:val="4"/>
          <w:numId w:val="1"/>
        </w:numPr>
        <w:rPr/>
      </w:pPr>
      <w:bookmarkStart w:id="2544" w:name="__RefHeading___Toc3916340_417432637"/>
      <w:bookmarkStart w:id="2545" w:name="_Toc1135"/>
      <w:bookmarkEnd w:id="2544"/>
      <w:r>
        <w:rPr>
          <w:rtl w:val="true"/>
        </w:rPr>
        <w:t>اشارة</w:t>
      </w:r>
      <w:bookmarkEnd w:id="2545"/>
    </w:p>
    <w:p>
      <w:pPr>
        <w:pStyle w:val="BookText"/>
        <w:rPr/>
      </w:pPr>
      <w:r>
        <w:rPr>
          <w:rStyle w:val="FootnoteAnchor"/>
        </w:rPr>
        <w:footnoteReference w:id="1809"/>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کَرَاهَةِ صَلَاةِ الْفَرِیضَةِ فِی الْحِجْرِ وَ أَنَّهُ لَیْسَ فِیهِ شَیْ‌ءٌ مِنَ الْکَعْبَةِ</w:t>
      </w:r>
    </w:p>
    <w:p>
      <w:pPr>
        <w:pStyle w:val="Heading5"/>
        <w:numPr>
          <w:ilvl w:val="4"/>
          <w:numId w:val="1"/>
        </w:numPr>
        <w:rPr/>
      </w:pPr>
      <w:bookmarkStart w:id="2546" w:name="__RefHeading___Toc3916342_417432637"/>
      <w:bookmarkStart w:id="2547" w:name="_Toc1136"/>
      <w:bookmarkEnd w:id="2546"/>
      <w:r>
        <w:rPr>
          <w:rtl w:val="true"/>
        </w:rPr>
        <w:t>[</w:t>
      </w:r>
      <w:r>
        <w:rPr>
          <w:rtl w:val="true"/>
        </w:rPr>
        <w:t>رقم الحدیث الکلی</w:t>
      </w:r>
      <w:r>
        <w:rPr>
          <w:rtl w:val="true"/>
        </w:rPr>
        <w:t xml:space="preserve">: </w:t>
      </w:r>
      <w:r>
        <w:rPr/>
        <w:t>6534</w:t>
      </w:r>
      <w:r>
        <w:rPr>
          <w:rtl w:val="true"/>
        </w:rPr>
        <w:t xml:space="preserve"> - </w:t>
      </w:r>
      <w:r>
        <w:rPr>
          <w:rtl w:val="true"/>
        </w:rPr>
        <w:t>رقم الحدیث الباب</w:t>
      </w:r>
      <w:r>
        <w:rPr>
          <w:rtl w:val="true"/>
        </w:rPr>
        <w:t xml:space="preserve">: </w:t>
      </w:r>
      <w:r>
        <w:rPr/>
        <w:t>1</w:t>
      </w:r>
      <w:r>
        <w:rPr>
          <w:rtl w:val="true"/>
        </w:rPr>
        <w:t>]</w:t>
      </w:r>
      <w:bookmarkEnd w:id="2547"/>
    </w:p>
    <w:p>
      <w:pPr>
        <w:pStyle w:val="BookText"/>
        <w:rPr/>
      </w:pPr>
      <w:r>
        <w:rPr>
          <w:rFonts w:eastAsia="Times New Roman" w:cs="Times New Roman" w:ascii="Times New Roman" w:hAnsi="Times New Roman"/>
          <w:color w:val="111111"/>
          <w:sz w:val="28"/>
          <w:szCs w:val="28"/>
          <w:lang w:val="en-US" w:bidi="en-US"/>
        </w:rPr>
        <w:t>6534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0"/>
      </w:r>
      <w:r>
        <w:rPr>
          <w:rFonts w:ascii="Amiri" w:hAnsi="Amiri" w:eastAsia="Amiri" w:cs="Amiri"/>
          <w:color w:val="111111"/>
          <w:sz w:val="28"/>
          <w:sz w:val="28"/>
          <w:szCs w:val="28"/>
          <w:rtl w:val="true"/>
          <w:lang w:bidi="ar-SA"/>
        </w:rPr>
        <w:t>مُحَمَّدُ بْنُ الْحَسَنِ بِإِسْنَادِهِ عَنْ مُحَمَّدِ بْنِ الْحُسَیْنِ عَنِ الْحَسَنِ بْنِ عَلِیٍّ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کُنْتُ أُصَلِّی فِی الْحِجْرِ فَقَالَ لِی رَجُلٌ لَا تُصَلِّ الْمَکْتُوبَةَ فِی هَذَا الْمَوْضِعِ فَإِنَّ فِی الْحِجْرِ مِنَ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کَذَبَ صَلِّ فِیهِ حَیْثُ شِئْتَ</w:t>
      </w:r>
      <w:r>
        <w:rPr>
          <w:rFonts w:eastAsia="Amiri" w:cs="Amiri" w:ascii="Amiri" w:hAnsi="Amiri"/>
          <w:color w:val="111111"/>
          <w:sz w:val="28"/>
          <w:szCs w:val="28"/>
          <w:rtl w:val="true"/>
          <w:lang w:bidi="ar-SA"/>
        </w:rPr>
        <w:t>.</w:t>
      </w:r>
    </w:p>
    <w:p>
      <w:pPr>
        <w:pStyle w:val="Heading5"/>
        <w:numPr>
          <w:ilvl w:val="4"/>
          <w:numId w:val="1"/>
        </w:numPr>
        <w:rPr/>
      </w:pPr>
      <w:bookmarkStart w:id="2548" w:name="__RefHeading___Toc3916344_417432637"/>
      <w:bookmarkStart w:id="2549" w:name="_Toc1137"/>
      <w:bookmarkEnd w:id="2548"/>
      <w:r>
        <w:rPr>
          <w:rtl w:val="true"/>
        </w:rPr>
        <w:t>[</w:t>
      </w:r>
      <w:r>
        <w:rPr>
          <w:rtl w:val="true"/>
        </w:rPr>
        <w:t>رقم الحدیث الکلی</w:t>
      </w:r>
      <w:r>
        <w:rPr>
          <w:rtl w:val="true"/>
        </w:rPr>
        <w:t xml:space="preserve">: </w:t>
      </w:r>
      <w:r>
        <w:rPr/>
        <w:t>6535</w:t>
      </w:r>
      <w:r>
        <w:rPr>
          <w:rtl w:val="true"/>
        </w:rPr>
        <w:t xml:space="preserve"> - </w:t>
      </w:r>
      <w:r>
        <w:rPr>
          <w:rtl w:val="true"/>
        </w:rPr>
        <w:t>رقم الحدیث الباب</w:t>
      </w:r>
      <w:r>
        <w:rPr>
          <w:rtl w:val="true"/>
        </w:rPr>
        <w:t xml:space="preserve">: </w:t>
      </w:r>
      <w:r>
        <w:rPr/>
        <w:t>2</w:t>
      </w:r>
      <w:r>
        <w:rPr>
          <w:rtl w:val="true"/>
        </w:rPr>
        <w:t>]</w:t>
      </w:r>
      <w:bookmarkEnd w:id="2549"/>
    </w:p>
    <w:p>
      <w:pPr>
        <w:pStyle w:val="BookText"/>
        <w:rPr/>
      </w:pPr>
      <w:r>
        <w:rPr>
          <w:rFonts w:eastAsia="Times New Roman" w:cs="Times New Roman" w:ascii="Times New Roman" w:hAnsi="Times New Roman"/>
          <w:color w:val="111111"/>
          <w:sz w:val="28"/>
          <w:szCs w:val="28"/>
          <w:lang w:val="en-US" w:bidi="en-US"/>
        </w:rPr>
        <w:t>6535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1"/>
      </w:r>
      <w:r>
        <w:rPr>
          <w:rFonts w:ascii="Amiri" w:hAnsi="Amiri" w:eastAsia="Amiri" w:cs="Amiri"/>
          <w:color w:val="111111"/>
          <w:sz w:val="28"/>
          <w:sz w:val="28"/>
          <w:szCs w:val="28"/>
          <w:rtl w:val="true"/>
          <w:lang w:bidi="ar-SA"/>
        </w:rPr>
        <w:t xml:space="preserve">وَ عَنْهُ عَنِ الْحَسَنِ بْنِ عَلِیِّ بْنِ فَضَّالٍ وَ عَبْدِ اللَّهِ الْحَجَّالِ جَمِیعاً </w:t>
      </w:r>
      <w:r>
        <w:rPr>
          <w:rStyle w:val="FootnoteAnchor"/>
          <w:rtl w:val="true"/>
        </w:rPr>
        <w:footnoteReference w:id="1812"/>
      </w:r>
      <w:r>
        <w:rPr>
          <w:rFonts w:ascii="Amiri" w:hAnsi="Amiri" w:eastAsia="Amiri" w:cs="Amiri"/>
          <w:color w:val="111111"/>
          <w:sz w:val="28"/>
          <w:sz w:val="28"/>
          <w:szCs w:val="28"/>
          <w:rtl w:val="true"/>
          <w:lang w:bidi="ar-SA"/>
        </w:rPr>
        <w:t>عَنْ ثَعْلَبَةَ بْنِ مَیْمُونٍ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الْحِجْرِ هَلْ فِیهِ شَیْ‌ءٌ مِنَ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وَ لَا قُلَامَةُ ظُفُرٍ</w:t>
      </w:r>
      <w:r>
        <w:rPr>
          <w:rFonts w:eastAsia="Amiri" w:cs="Amiri" w:ascii="Amiri" w:hAnsi="Amiri"/>
          <w:color w:val="111111"/>
          <w:sz w:val="28"/>
          <w:szCs w:val="28"/>
          <w:rtl w:val="true"/>
          <w:lang w:bidi="ar-SA"/>
        </w:rPr>
        <w:t>.</w:t>
      </w:r>
    </w:p>
    <w:p>
      <w:pPr>
        <w:pStyle w:val="Heading5"/>
        <w:numPr>
          <w:ilvl w:val="4"/>
          <w:numId w:val="1"/>
        </w:numPr>
        <w:rPr/>
      </w:pPr>
      <w:bookmarkStart w:id="2550" w:name="__RefHeading___Toc3916346_417432637"/>
      <w:bookmarkStart w:id="2551" w:name="_Toc1138"/>
      <w:bookmarkEnd w:id="2550"/>
      <w:r>
        <w:rPr>
          <w:rtl w:val="true"/>
        </w:rPr>
        <w:t>[</w:t>
      </w:r>
      <w:r>
        <w:rPr>
          <w:rtl w:val="true"/>
        </w:rPr>
        <w:t>رقم الحدیث الکلی</w:t>
      </w:r>
      <w:r>
        <w:rPr>
          <w:rtl w:val="true"/>
        </w:rPr>
        <w:t xml:space="preserve">: </w:t>
      </w:r>
      <w:r>
        <w:rPr/>
        <w:t>6536</w:t>
      </w:r>
      <w:r>
        <w:rPr>
          <w:rtl w:val="true"/>
        </w:rPr>
        <w:t xml:space="preserve"> - </w:t>
      </w:r>
      <w:r>
        <w:rPr>
          <w:rtl w:val="true"/>
        </w:rPr>
        <w:t>رقم الحدیث الباب</w:t>
      </w:r>
      <w:r>
        <w:rPr>
          <w:rtl w:val="true"/>
        </w:rPr>
        <w:t xml:space="preserve">: </w:t>
      </w:r>
      <w:r>
        <w:rPr/>
        <w:t>3</w:t>
      </w:r>
      <w:r>
        <w:rPr>
          <w:rtl w:val="true"/>
        </w:rPr>
        <w:t>]</w:t>
      </w:r>
      <w:bookmarkEnd w:id="2551"/>
    </w:p>
    <w:p>
      <w:pPr>
        <w:pStyle w:val="BookText"/>
        <w:rPr/>
      </w:pPr>
      <w:r>
        <w:rPr>
          <w:rFonts w:eastAsia="Times New Roman" w:cs="Times New Roman" w:ascii="Times New Roman" w:hAnsi="Times New Roman"/>
          <w:color w:val="111111"/>
          <w:sz w:val="28"/>
          <w:szCs w:val="28"/>
          <w:lang w:val="en-US" w:bidi="en-US"/>
        </w:rPr>
        <w:t>6536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ascii="Amiri" w:hAnsi="Amiri" w:eastAsia="Amiri" w:cs="Amiri"/>
          <w:color w:val="111111"/>
          <w:sz w:val="28"/>
          <w:sz w:val="28"/>
          <w:szCs w:val="28"/>
          <w:rtl w:val="true"/>
          <w:lang w:bidi="ar-SA"/>
        </w:rPr>
        <w:t>وَ قَدْ تَقَدَّمَ حَدِیثُ أَبِی بِلَالٍ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دَخَلَ الْحِجْرَ مِنْ نَاحِیَةِ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یُصَلِّی عَلَی قَدْرِ ذِرَاعَیْنِ مِنَ الْبَیْتِ الْحَدِیثَ</w:t>
      </w:r>
      <w:r>
        <w:rPr>
          <w:rFonts w:eastAsia="Amiri" w:cs="Amiri" w:ascii="Amiri" w:hAnsi="Amiri"/>
          <w:color w:val="111111"/>
          <w:sz w:val="28"/>
          <w:szCs w:val="28"/>
          <w:rtl w:val="true"/>
          <w:lang w:bidi="ar-SA"/>
        </w:rPr>
        <w:t>.</w:t>
      </w:r>
    </w:p>
    <w:p>
      <w:pPr>
        <w:pStyle w:val="BookText"/>
        <w:rPr/>
      </w:pPr>
      <w:r>
        <w:rPr>
          <w:rStyle w:val="FootnoteAnchor"/>
          <w:rtl w:val="true"/>
        </w:rPr>
        <w:footnoteReference w:id="1814"/>
      </w:r>
    </w:p>
    <w:p>
      <w:pPr>
        <w:pStyle w:val="Heading4"/>
        <w:numPr>
          <w:ilvl w:val="3"/>
          <w:numId w:val="1"/>
        </w:numPr>
        <w:rPr/>
      </w:pPr>
      <w:bookmarkStart w:id="2552" w:name="__RefHeading___Toc3916348_417432637"/>
      <w:bookmarkStart w:id="2553" w:name="_Toc1139"/>
      <w:bookmarkEnd w:id="2552"/>
      <w:r>
        <w:rPr/>
        <w:t>55</w:t>
      </w:r>
      <w:r>
        <w:rPr>
          <w:rtl w:val="true"/>
        </w:rPr>
        <w:t xml:space="preserve">- </w:t>
      </w:r>
      <w:r>
        <w:rPr>
          <w:rtl w:val="true"/>
        </w:rPr>
        <w:t>بَابُ اسْتِحْبَابِ الصَّلَاةِ فِیمَا زِیدَ فِی الْمَسْجِدِ الْحَرَامِ‌</w:t>
      </w:r>
      <w:bookmarkEnd w:id="2553"/>
    </w:p>
    <w:p>
      <w:pPr>
        <w:pStyle w:val="Heading5"/>
        <w:numPr>
          <w:ilvl w:val="4"/>
          <w:numId w:val="1"/>
        </w:numPr>
        <w:rPr/>
      </w:pPr>
      <w:bookmarkStart w:id="2554" w:name="__RefHeading___Toc3916350_417432637"/>
      <w:bookmarkStart w:id="2555" w:name="_Toc1140"/>
      <w:bookmarkEnd w:id="2554"/>
      <w:r>
        <w:rPr>
          <w:rtl w:val="true"/>
        </w:rPr>
        <w:t>اشارة</w:t>
      </w:r>
      <w:bookmarkEnd w:id="2555"/>
    </w:p>
    <w:p>
      <w:pPr>
        <w:pStyle w:val="BookText"/>
        <w:rPr/>
      </w:pPr>
      <w:r>
        <w:rPr>
          <w:rStyle w:val="FootnoteAnchor"/>
        </w:rPr>
        <w:footnoteReference w:id="1815"/>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فِیمَا زِیدَ فِی الْمَسْجِدِ الْحَرَامِ</w:t>
      </w:r>
    </w:p>
    <w:p>
      <w:pPr>
        <w:pStyle w:val="Heading5"/>
        <w:numPr>
          <w:ilvl w:val="4"/>
          <w:numId w:val="1"/>
        </w:numPr>
        <w:rPr/>
      </w:pPr>
      <w:bookmarkStart w:id="2556" w:name="__RefHeading___Toc3916352_417432637"/>
      <w:bookmarkStart w:id="2557" w:name="_Toc1141"/>
      <w:bookmarkEnd w:id="2556"/>
      <w:r>
        <w:rPr>
          <w:rtl w:val="true"/>
        </w:rPr>
        <w:t>[</w:t>
      </w:r>
      <w:r>
        <w:rPr>
          <w:rtl w:val="true"/>
        </w:rPr>
        <w:t>رقم الحدیث الکلی</w:t>
      </w:r>
      <w:r>
        <w:rPr>
          <w:rtl w:val="true"/>
        </w:rPr>
        <w:t xml:space="preserve">: </w:t>
      </w:r>
      <w:r>
        <w:rPr/>
        <w:t>6537</w:t>
      </w:r>
      <w:r>
        <w:rPr>
          <w:rtl w:val="true"/>
        </w:rPr>
        <w:t xml:space="preserve"> - </w:t>
      </w:r>
      <w:r>
        <w:rPr>
          <w:rtl w:val="true"/>
        </w:rPr>
        <w:t>رقم الحدیث الباب</w:t>
      </w:r>
      <w:r>
        <w:rPr>
          <w:rtl w:val="true"/>
        </w:rPr>
        <w:t xml:space="preserve">: </w:t>
      </w:r>
      <w:r>
        <w:rPr/>
        <w:t>1</w:t>
      </w:r>
      <w:r>
        <w:rPr>
          <w:rtl w:val="true"/>
        </w:rPr>
        <w:t>]</w:t>
      </w:r>
      <w:bookmarkEnd w:id="255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6"/>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الطَّیَّارُ وَ أَنَا حَاضِرٌ هَذَا الَّذِی زِیدَ هُوَ </w:t>
      </w:r>
      <w:bookmarkStart w:id="2558" w:name="pg12150_114070"/>
    </w:p>
    <w:p>
      <w:pPr>
        <w:pStyle w:val="BookText"/>
        <w:rPr/>
      </w:pPr>
      <w:bookmarkEnd w:id="2558"/>
      <w:r>
        <w:rPr>
          <w:rFonts w:ascii="Amiri" w:hAnsi="Amiri" w:eastAsia="Amiri" w:cs="Amiri"/>
          <w:color w:val="111111"/>
          <w:sz w:val="28"/>
          <w:sz w:val="28"/>
          <w:szCs w:val="28"/>
          <w:rtl w:val="true"/>
          <w:lang w:bidi="ar-SA"/>
        </w:rPr>
        <w:t>مِنَ الْمَسْجِدِ فَقَالَ نَعَمْ إِنَّهُمْ لَمْ یَبْلُغُوا بَعْدُ مَسْجِدَ إِبْرَاهِیمَ وَ إِسْمَاعِیلَ ع</w:t>
      </w:r>
      <w:r>
        <w:rPr>
          <w:rFonts w:eastAsia="Amiri" w:cs="Amiri" w:ascii="Amiri" w:hAnsi="Amiri"/>
          <w:color w:val="111111"/>
          <w:sz w:val="28"/>
          <w:szCs w:val="28"/>
          <w:rtl w:val="true"/>
          <w:lang w:bidi="ar-SA"/>
        </w:rPr>
        <w:t>.</w:t>
      </w:r>
    </w:p>
    <w:p>
      <w:pPr>
        <w:pStyle w:val="Heading5"/>
        <w:numPr>
          <w:ilvl w:val="4"/>
          <w:numId w:val="1"/>
        </w:numPr>
        <w:rPr/>
      </w:pPr>
      <w:bookmarkStart w:id="2559" w:name="__RefHeading___Toc3916354_417432637"/>
      <w:bookmarkStart w:id="2560" w:name="_Toc1142"/>
      <w:bookmarkEnd w:id="2559"/>
      <w:r>
        <w:rPr>
          <w:rtl w:val="true"/>
        </w:rPr>
        <w:t>[</w:t>
      </w:r>
      <w:r>
        <w:rPr>
          <w:rtl w:val="true"/>
        </w:rPr>
        <w:t>رقم الحدیث الکلی</w:t>
      </w:r>
      <w:r>
        <w:rPr>
          <w:rtl w:val="true"/>
        </w:rPr>
        <w:t xml:space="preserve">: </w:t>
      </w:r>
      <w:r>
        <w:rPr/>
        <w:t>6538</w:t>
      </w:r>
      <w:r>
        <w:rPr>
          <w:rtl w:val="true"/>
        </w:rPr>
        <w:t xml:space="preserve"> - </w:t>
      </w:r>
      <w:r>
        <w:rPr>
          <w:rtl w:val="true"/>
        </w:rPr>
        <w:t>رقم الحدیث الباب</w:t>
      </w:r>
      <w:r>
        <w:rPr>
          <w:rtl w:val="true"/>
        </w:rPr>
        <w:t xml:space="preserve">: </w:t>
      </w:r>
      <w:r>
        <w:rPr/>
        <w:t>2</w:t>
      </w:r>
      <w:r>
        <w:rPr>
          <w:rtl w:val="true"/>
        </w:rPr>
        <w:t>]</w:t>
      </w:r>
      <w:bookmarkEnd w:id="2560"/>
    </w:p>
    <w:p>
      <w:pPr>
        <w:pStyle w:val="BookText"/>
        <w:rPr/>
      </w:pPr>
      <w:r>
        <w:rPr>
          <w:rFonts w:eastAsia="Times New Roman" w:cs="Times New Roman" w:ascii="Times New Roman" w:hAnsi="Times New Roman"/>
          <w:color w:val="111111"/>
          <w:sz w:val="28"/>
          <w:szCs w:val="28"/>
          <w:lang w:val="en-US" w:bidi="en-US"/>
        </w:rPr>
        <w:t>6538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7"/>
      </w:r>
      <w:r>
        <w:rPr>
          <w:rFonts w:ascii="Amiri" w:hAnsi="Amiri" w:eastAsia="Amiri" w:cs="Amiri"/>
          <w:color w:val="111111"/>
          <w:sz w:val="28"/>
          <w:sz w:val="28"/>
          <w:szCs w:val="28"/>
          <w:rtl w:val="true"/>
          <w:lang w:bidi="ar-SA"/>
        </w:rPr>
        <w:t>وَ عَنِ الْحُسَیْنِ بْنِ مُحَمَّدٍ عَنْ مُعَلَّی بْنِ مُحَمَّدٍ عَنِ الْوَشَّاءِ عَنْ حَمَّادِ بْنِ عُثْمَانَ عَنِ الْحَسَنِ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زَادُوا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إِبْرَاهِیمَ وَ إِسْمَاعِیلَ حَدَّا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الصَّفَا وَ الْمَرْوَةِ</w:t>
      </w:r>
      <w:r>
        <w:rPr>
          <w:rFonts w:eastAsia="Amiri" w:cs="Amiri" w:ascii="Amiri" w:hAnsi="Amiri"/>
          <w:color w:val="111111"/>
          <w:sz w:val="28"/>
          <w:szCs w:val="28"/>
          <w:rtl w:val="true"/>
          <w:lang w:bidi="ar-SA"/>
        </w:rPr>
        <w:t>.</w:t>
      </w:r>
    </w:p>
    <w:p>
      <w:pPr>
        <w:pStyle w:val="Heading5"/>
        <w:numPr>
          <w:ilvl w:val="4"/>
          <w:numId w:val="1"/>
        </w:numPr>
        <w:rPr/>
      </w:pPr>
      <w:bookmarkStart w:id="2561" w:name="__RefHeading___Toc3916356_417432637"/>
      <w:bookmarkStart w:id="2562" w:name="_Toc1143"/>
      <w:bookmarkEnd w:id="2561"/>
      <w:r>
        <w:rPr>
          <w:rtl w:val="true"/>
        </w:rPr>
        <w:t>[</w:t>
      </w:r>
      <w:r>
        <w:rPr>
          <w:rtl w:val="true"/>
        </w:rPr>
        <w:t>رقم الحدیث الکلی</w:t>
      </w:r>
      <w:r>
        <w:rPr>
          <w:rtl w:val="true"/>
        </w:rPr>
        <w:t xml:space="preserve">: </w:t>
      </w:r>
      <w:r>
        <w:rPr/>
        <w:t>6539</w:t>
      </w:r>
      <w:r>
        <w:rPr>
          <w:rtl w:val="true"/>
        </w:rPr>
        <w:t xml:space="preserve"> - </w:t>
      </w:r>
      <w:r>
        <w:rPr>
          <w:rtl w:val="true"/>
        </w:rPr>
        <w:t>رقم الحدیث الباب</w:t>
      </w:r>
      <w:r>
        <w:rPr>
          <w:rtl w:val="true"/>
        </w:rPr>
        <w:t xml:space="preserve">: </w:t>
      </w:r>
      <w:r>
        <w:rPr/>
        <w:t>3</w:t>
      </w:r>
      <w:r>
        <w:rPr>
          <w:rtl w:val="true"/>
        </w:rPr>
        <w:t>]</w:t>
      </w:r>
      <w:bookmarkEnd w:id="2562"/>
    </w:p>
    <w:p>
      <w:pPr>
        <w:pStyle w:val="BookText"/>
        <w:rPr/>
      </w:pPr>
      <w:r>
        <w:rPr>
          <w:rFonts w:eastAsia="Times New Roman" w:cs="Times New Roman" w:ascii="Times New Roman" w:hAnsi="Times New Roman"/>
          <w:color w:val="111111"/>
          <w:sz w:val="28"/>
          <w:szCs w:val="28"/>
          <w:lang w:val="en-US" w:bidi="en-US"/>
        </w:rPr>
        <w:t>6539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8"/>
      </w:r>
      <w:r>
        <w:rPr>
          <w:rFonts w:ascii="Amiri" w:hAnsi="Amiri" w:eastAsia="Amiri" w:cs="Amiri"/>
          <w:color w:val="111111"/>
          <w:sz w:val="28"/>
          <w:sz w:val="28"/>
          <w:szCs w:val="28"/>
          <w:rtl w:val="true"/>
          <w:lang w:bidi="ar-SA"/>
        </w:rPr>
        <w:t>وَ عَنْ عِدَّةٍ مِنْ أَصْحَابِنَا عَنْ أَحْمَدَ بْنِ مُحَمَّدٍ عَنِ الْحُسَیْنِ بْنِ سَعِیدٍ عَنْ فَضَالَةَ بْنِ أَیُّوبَ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خَطُّ </w:t>
      </w:r>
      <w:r>
        <w:rPr>
          <w:rStyle w:val="FootnoteAnchor"/>
          <w:rtl w:val="true"/>
        </w:rPr>
        <w:footnoteReference w:id="1819"/>
      </w:r>
      <w:r>
        <w:rPr>
          <w:rFonts w:ascii="Amiri" w:hAnsi="Amiri" w:eastAsia="Amiri" w:cs="Amiri"/>
          <w:color w:val="111111"/>
          <w:sz w:val="28"/>
          <w:sz w:val="28"/>
          <w:szCs w:val="28"/>
          <w:rtl w:val="true"/>
          <w:lang w:bidi="ar-SA"/>
        </w:rPr>
        <w:t>إِبْرَاهِیمَ بِمَکَّةَ مَا بَیْنَ الْحَزْوَرَةِ إِلَی الْمَسْعَی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کَانَ خَطَّ </w:t>
      </w:r>
      <w:r>
        <w:rPr>
          <w:rStyle w:val="FootnoteAnchor"/>
          <w:rtl w:val="true"/>
        </w:rPr>
        <w:footnoteReference w:id="1820"/>
      </w:r>
      <w:r>
        <w:rPr>
          <w:rFonts w:ascii="Amiri" w:hAnsi="Amiri" w:eastAsia="Amiri" w:cs="Amiri"/>
          <w:color w:val="111111"/>
          <w:sz w:val="28"/>
          <w:sz w:val="28"/>
          <w:szCs w:val="28"/>
          <w:rtl w:val="true"/>
          <w:lang w:bidi="ar-SA"/>
        </w:rPr>
        <w:t>إِبْرَاهِیمَ ع یَعْنِی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أَیْضاً مُرْسَلًا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3" w:name="__RefHeading___Toc3916358_417432637"/>
      <w:bookmarkStart w:id="2564" w:name="_Toc1144"/>
      <w:bookmarkEnd w:id="2563"/>
      <w:r>
        <w:rPr>
          <w:rtl w:val="true"/>
        </w:rPr>
        <w:t>[</w:t>
      </w:r>
      <w:r>
        <w:rPr>
          <w:rtl w:val="true"/>
        </w:rPr>
        <w:t>رقم الحدیث الکلی</w:t>
      </w:r>
      <w:r>
        <w:rPr>
          <w:rtl w:val="true"/>
        </w:rPr>
        <w:t xml:space="preserve">: </w:t>
      </w:r>
      <w:r>
        <w:rPr/>
        <w:t>6540</w:t>
      </w:r>
      <w:r>
        <w:rPr>
          <w:rtl w:val="true"/>
        </w:rPr>
        <w:t xml:space="preserve"> - </w:t>
      </w:r>
      <w:r>
        <w:rPr>
          <w:rtl w:val="true"/>
        </w:rPr>
        <w:t>رقم الحدیث الباب</w:t>
      </w:r>
      <w:r>
        <w:rPr>
          <w:rtl w:val="true"/>
        </w:rPr>
        <w:t xml:space="preserve">: </w:t>
      </w:r>
      <w:r>
        <w:rPr/>
        <w:t>4</w:t>
      </w:r>
      <w:r>
        <w:rPr>
          <w:rtl w:val="true"/>
        </w:rPr>
        <w:t>]</w:t>
      </w:r>
      <w:bookmarkEnd w:id="256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3"/>
      </w:r>
      <w:r>
        <w:rPr>
          <w:rFonts w:ascii="Amiri" w:hAnsi="Amiri" w:eastAsia="Amiri" w:cs="Amiri"/>
          <w:color w:val="111111"/>
          <w:sz w:val="28"/>
          <w:sz w:val="28"/>
          <w:szCs w:val="28"/>
          <w:rtl w:val="true"/>
          <w:lang w:bidi="ar-SA"/>
        </w:rPr>
        <w:t>وَ بِإِسْنَادِهِ عَنْ مُحَمَّدِ بْنِ عَلِیِّ بْنِ مَحْبُوبٍ عَنِ الْعَبَّاسِ بْنِ مَعْرُوفٍ عَنْ أَحْمَدَ بْنِ مُحَمَّدِ بْنِ أَبِی نَصْرٍ عَنْ حَمَّادِ بْنِ عُثْمَانَ عَنِ الْحُسَیْنِ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عَمَّا زَادَ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فِیهِ فَقَالَ إِنَّ إِبْرَاهِیمَ وَ إِسْمَاعِیلَ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الْمَسْجِدَ مَا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النَّاسُ یَحُجُّونَ مِنَ الْمَسْجِدِ إِلَی الصَّفَا</w:t>
      </w:r>
      <w:r>
        <w:rPr>
          <w:rFonts w:eastAsia="Amiri" w:cs="Amiri" w:ascii="Amiri" w:hAnsi="Amiri"/>
          <w:color w:val="111111"/>
          <w:sz w:val="28"/>
          <w:szCs w:val="28"/>
          <w:rtl w:val="true"/>
          <w:lang w:bidi="ar-SA"/>
        </w:rPr>
        <w:t xml:space="preserve">. </w:t>
      </w:r>
      <w:bookmarkStart w:id="2565" w:name="pg12150_114071"/>
    </w:p>
    <w:p>
      <w:pPr>
        <w:pStyle w:val="Heading4"/>
        <w:numPr>
          <w:ilvl w:val="3"/>
          <w:numId w:val="1"/>
        </w:numPr>
        <w:rPr/>
      </w:pPr>
      <w:bookmarkStart w:id="2566" w:name="__RefHeading___Toc3916360_417432637"/>
      <w:bookmarkStart w:id="2567" w:name="_Toc1145"/>
      <w:bookmarkEnd w:id="2565"/>
      <w:bookmarkEnd w:id="2566"/>
      <w:r>
        <w:rPr/>
        <w:t>56</w:t>
      </w:r>
      <w:r>
        <w:rPr>
          <w:rtl w:val="true"/>
        </w:rPr>
        <w:t xml:space="preserve">- </w:t>
      </w:r>
      <w:r>
        <w:rPr>
          <w:rtl w:val="true"/>
        </w:rPr>
        <w:t>بَابُ أَنَّ مَنْ سَبَقَ إِلَی مَسْجِدٍ أَوْ مَشْهَدٍ أَوْ نَحْوِهِمَا فَهُوَ أَحَقُّ بِمَکَانِهِ یَوْمَهُ وَ لَیْلَتَهُ وَ إِنْ خَرَجَ یَتَوَضَّأُ</w:t>
      </w:r>
      <w:bookmarkEnd w:id="2567"/>
    </w:p>
    <w:p>
      <w:pPr>
        <w:pStyle w:val="Heading5"/>
        <w:numPr>
          <w:ilvl w:val="4"/>
          <w:numId w:val="1"/>
        </w:numPr>
        <w:rPr/>
      </w:pPr>
      <w:bookmarkStart w:id="2568" w:name="__RefHeading___Toc3916362_417432637"/>
      <w:bookmarkStart w:id="2569" w:name="_Toc1146"/>
      <w:bookmarkEnd w:id="2568"/>
      <w:r>
        <w:rPr>
          <w:rtl w:val="true"/>
        </w:rPr>
        <w:t>اشارة</w:t>
      </w:r>
      <w:bookmarkEnd w:id="2569"/>
    </w:p>
    <w:p>
      <w:pPr>
        <w:pStyle w:val="BookText"/>
        <w:rPr/>
      </w:pPr>
      <w:r>
        <w:rPr>
          <w:rStyle w:val="FootnoteAnchor"/>
        </w:rPr>
        <w:footnoteReference w:id="1824"/>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سَبَقَ إِلَی مَسْجِدٍ أَوْ مَشْهَدٍ أَوْ نَحْوِهِمَا فَهُوَ أَحَقُّ بِمَکَانِهِ یَوْمَهُ وَ لَیْلَتَهُ وَ إِنْ خَرَجَ یَتَوَضَّأُ</w:t>
      </w:r>
    </w:p>
    <w:p>
      <w:pPr>
        <w:pStyle w:val="Heading5"/>
        <w:numPr>
          <w:ilvl w:val="4"/>
          <w:numId w:val="1"/>
        </w:numPr>
        <w:rPr/>
      </w:pPr>
      <w:bookmarkStart w:id="2570" w:name="__RefHeading___Toc3916364_417432637"/>
      <w:bookmarkStart w:id="2571" w:name="_Toc1147"/>
      <w:bookmarkEnd w:id="2570"/>
      <w:r>
        <w:rPr>
          <w:rtl w:val="true"/>
        </w:rPr>
        <w:t>[</w:t>
      </w:r>
      <w:r>
        <w:rPr>
          <w:rtl w:val="true"/>
        </w:rPr>
        <w:t>رقم الحدیث الکلی</w:t>
      </w:r>
      <w:r>
        <w:rPr>
          <w:rtl w:val="true"/>
        </w:rPr>
        <w:t xml:space="preserve">: </w:t>
      </w:r>
      <w:r>
        <w:rPr/>
        <w:t>6541</w:t>
      </w:r>
      <w:r>
        <w:rPr>
          <w:rtl w:val="true"/>
        </w:rPr>
        <w:t xml:space="preserve"> - </w:t>
      </w:r>
      <w:r>
        <w:rPr>
          <w:rtl w:val="true"/>
        </w:rPr>
        <w:t>رقم الحدیث الباب</w:t>
      </w:r>
      <w:r>
        <w:rPr>
          <w:rtl w:val="true"/>
        </w:rPr>
        <w:t xml:space="preserve">: </w:t>
      </w:r>
      <w:r>
        <w:rPr/>
        <w:t>1</w:t>
      </w:r>
      <w:r>
        <w:rPr>
          <w:rtl w:val="true"/>
        </w:rPr>
        <w:t>]</w:t>
      </w:r>
      <w:bookmarkEnd w:id="2571"/>
    </w:p>
    <w:p>
      <w:pPr>
        <w:pStyle w:val="BookText"/>
        <w:rPr/>
      </w:pPr>
      <w:r>
        <w:rPr>
          <w:rFonts w:eastAsia="Times New Roman" w:cs="Times New Roman" w:ascii="Times New Roman" w:hAnsi="Times New Roman"/>
          <w:color w:val="111111"/>
          <w:sz w:val="28"/>
          <w:szCs w:val="28"/>
          <w:lang w:val="en-US" w:bidi="en-US"/>
        </w:rPr>
        <w:t>6541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5"/>
      </w:r>
      <w:r>
        <w:rPr>
          <w:rFonts w:ascii="Amiri" w:hAnsi="Amiri" w:eastAsia="Amiri" w:cs="Amiri"/>
          <w:color w:val="111111"/>
          <w:sz w:val="28"/>
          <w:sz w:val="28"/>
          <w:szCs w:val="28"/>
          <w:rtl w:val="true"/>
          <w:lang w:bidi="ar-SA"/>
        </w:rPr>
        <w:t>مُحَمَّدُ بْنُ یَعْقُوبَ عَنْ عِدَّةٍ مِنْ أَصْحَابِنَا عَنْ أَحْمَدَ بْنِ مُحَمَّدٍ عَنْ مُحَمَّدِ بْنِ إِسْمَاعِیلَ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نَکُونُ بِمَکَّةَ أَوْ بِالْمَدِینَةِ أَوِ الْحِیرَةِ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الْمَوَاضِعِ الَّتِی یُرْجَی فِیهَا الْفَضْلُ فَرُبَّمَا خَرَجَ الرَّجُلُ یَتَوَضَّأُ فَیَجِی‌ءُ آخَرُ فَیَصِیرُ مَکَانَهُ قَالَ مَنْ سَبَقَ إِلَی مَوْضِعٍ فَهُوَ أَحَقُّ بِهِ یَوْمَهُ وَ لَیْلَتَهُ</w:t>
      </w:r>
      <w:r>
        <w:rPr>
          <w:rFonts w:eastAsia="Amiri" w:cs="Amiri" w:ascii="Amiri" w:hAnsi="Amiri"/>
          <w:color w:val="111111"/>
          <w:sz w:val="28"/>
          <w:szCs w:val="28"/>
          <w:rtl w:val="true"/>
          <w:lang w:bidi="ar-SA"/>
        </w:rPr>
        <w:t>.</w:t>
      </w:r>
    </w:p>
    <w:p>
      <w:pPr>
        <w:pStyle w:val="Heading5"/>
        <w:numPr>
          <w:ilvl w:val="4"/>
          <w:numId w:val="1"/>
        </w:numPr>
        <w:rPr/>
      </w:pPr>
      <w:bookmarkStart w:id="2572" w:name="__RefHeading___Toc3916366_417432637"/>
      <w:bookmarkStart w:id="2573" w:name="_Toc1148"/>
      <w:bookmarkEnd w:id="2572"/>
      <w:r>
        <w:rPr>
          <w:rtl w:val="true"/>
        </w:rPr>
        <w:t>[</w:t>
      </w:r>
      <w:r>
        <w:rPr>
          <w:rtl w:val="true"/>
        </w:rPr>
        <w:t>رقم الحدیث الکلی</w:t>
      </w:r>
      <w:r>
        <w:rPr>
          <w:rtl w:val="true"/>
        </w:rPr>
        <w:t xml:space="preserve">: </w:t>
      </w:r>
      <w:r>
        <w:rPr/>
        <w:t>6542</w:t>
      </w:r>
      <w:r>
        <w:rPr>
          <w:rtl w:val="true"/>
        </w:rPr>
        <w:t xml:space="preserve"> - </w:t>
      </w:r>
      <w:r>
        <w:rPr>
          <w:rtl w:val="true"/>
        </w:rPr>
        <w:t>رقم الحدیث الباب</w:t>
      </w:r>
      <w:r>
        <w:rPr>
          <w:rtl w:val="true"/>
        </w:rPr>
        <w:t xml:space="preserve">: </w:t>
      </w:r>
      <w:r>
        <w:rPr/>
        <w:t>2</w:t>
      </w:r>
      <w:r>
        <w:rPr>
          <w:rtl w:val="true"/>
        </w:rPr>
        <w:t>]</w:t>
      </w:r>
      <w:bookmarkEnd w:id="2573"/>
    </w:p>
    <w:p>
      <w:pPr>
        <w:pStyle w:val="BookText"/>
        <w:rPr/>
      </w:pPr>
      <w:r>
        <w:rPr>
          <w:rFonts w:eastAsia="Times New Roman" w:cs="Times New Roman" w:ascii="Times New Roman" w:hAnsi="Times New Roman"/>
          <w:color w:val="111111"/>
          <w:sz w:val="28"/>
          <w:szCs w:val="28"/>
          <w:lang w:val="en-US" w:bidi="en-US"/>
        </w:rPr>
        <w:t>6542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6"/>
      </w:r>
      <w:r>
        <w:rPr>
          <w:rFonts w:ascii="Amiri" w:hAnsi="Amiri" w:eastAsia="Amiri" w:cs="Amiri"/>
          <w:color w:val="111111"/>
          <w:sz w:val="28"/>
          <w:sz w:val="28"/>
          <w:szCs w:val="28"/>
          <w:rtl w:val="true"/>
          <w:lang w:bidi="ar-SA"/>
        </w:rPr>
        <w:t>وَ عَنْ مُحَمَّدِ بْنِ یَحْیَی عَنْ أَحْمَدَ بْنِ مُحَمَّدِ بْنِ عِیسَی عَنْ مُحَمَّدِ بْنِ یَحْیَی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سُوقُ الْمُسْلِمِینَ کَمَسْجِدِهِمْ فَمَنْ سَبَقَ إِلَی مَکَانٍ فَهُوَ أَحَقُّ بِهِ إِلَی اللَّیْلِ وَ کَانَ لَا یَأْخُذُ عَلَی بُیُوتِ السُّوقِ کِرَاءً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182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 xml:space="preserve">. </w:t>
      </w:r>
      <w:bookmarkStart w:id="2574" w:name="pg12150_114072"/>
    </w:p>
    <w:p>
      <w:pPr>
        <w:pStyle w:val="Heading4"/>
        <w:numPr>
          <w:ilvl w:val="3"/>
          <w:numId w:val="1"/>
        </w:numPr>
        <w:rPr/>
      </w:pPr>
      <w:bookmarkStart w:id="2575" w:name="__RefHeading___Toc3916368_417432637"/>
      <w:bookmarkStart w:id="2576" w:name="_Toc1149"/>
      <w:bookmarkEnd w:id="2574"/>
      <w:bookmarkEnd w:id="2575"/>
      <w:r>
        <w:rPr/>
        <w:t>57</w:t>
      </w:r>
      <w:r>
        <w:rPr>
          <w:rtl w:val="true"/>
        </w:rPr>
        <w:t xml:space="preserve">- </w:t>
      </w:r>
      <w:r>
        <w:rPr>
          <w:rtl w:val="true"/>
        </w:rPr>
        <w:t>بَابُ اسْتِحْبَابِ الْإِکْثَارِ مِنَ الصَّلَاةِ فِی مَسْجِدِ الرَّسُولِ وَ خُصُوصاً بَیْنَ الْقَبْرِ وَ الْمِنْبَرِ وَ فِی بَیْتِ عَلِیٍّ ع وَ فَاطِمَةَ ع وَ اخْتِیَارِهِ عَلَی مَا عَدَا الْمَسْجِدَ الْحَرَامَ وَ أَنَّ الصَّلَاةَ فِی الْمَدِینَةِ مِث</w:t>
      </w:r>
      <w:bookmarkEnd w:id="2576"/>
    </w:p>
    <w:p>
      <w:pPr>
        <w:pStyle w:val="Heading5"/>
        <w:numPr>
          <w:ilvl w:val="4"/>
          <w:numId w:val="1"/>
        </w:numPr>
        <w:rPr/>
      </w:pPr>
      <w:bookmarkStart w:id="2577" w:name="__RefHeading___Toc3916370_417432637"/>
      <w:bookmarkStart w:id="2578" w:name="_Toc1150"/>
      <w:bookmarkEnd w:id="2577"/>
      <w:r>
        <w:rPr>
          <w:rtl w:val="true"/>
        </w:rPr>
        <w:t>اشارة</w:t>
      </w:r>
      <w:bookmarkEnd w:id="2578"/>
    </w:p>
    <w:p>
      <w:pPr>
        <w:pStyle w:val="BookText"/>
        <w:rPr/>
      </w:pPr>
      <w:r>
        <w:rPr>
          <w:rStyle w:val="FootnoteAnchor"/>
        </w:rPr>
        <w:footnoteReference w:id="1829"/>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الْإِکْثَارِ مِنَ الصَّلَاةِ فِی مَسْجِدِ الرَّسُولِ وَ خُصُوصاً بَیْنَ الْقَبْرِ وَ الْمِنْبَرِ وَ فِی بَیْتِ عَلِیٍّ ع وَ فَاطِمَةَ ع وَ اخْتِیَارِهِ عَلَی مَا عَدَا الْمَسْجِدَ الْحَرَامَ وَ أَنَّ الصَّلَاةَ فِی الْمَدِینَةِ مِثْلُ الصَّلَاةِ فِی سَائِرِ الْبُلْدَانِ</w:t>
      </w:r>
    </w:p>
    <w:p>
      <w:pPr>
        <w:pStyle w:val="Heading5"/>
        <w:numPr>
          <w:ilvl w:val="4"/>
          <w:numId w:val="1"/>
        </w:numPr>
        <w:rPr/>
      </w:pPr>
      <w:bookmarkStart w:id="2579" w:name="__RefHeading___Toc3916372_417432637"/>
      <w:bookmarkStart w:id="2580" w:name="_Toc1151"/>
      <w:bookmarkEnd w:id="2579"/>
      <w:r>
        <w:rPr>
          <w:rtl w:val="true"/>
        </w:rPr>
        <w:t>[</w:t>
      </w:r>
      <w:r>
        <w:rPr>
          <w:rtl w:val="true"/>
        </w:rPr>
        <w:t>رقم الحدیث الکلی</w:t>
      </w:r>
      <w:r>
        <w:rPr>
          <w:rtl w:val="true"/>
        </w:rPr>
        <w:t xml:space="preserve">: </w:t>
      </w:r>
      <w:r>
        <w:rPr/>
        <w:t>6543</w:t>
      </w:r>
      <w:r>
        <w:rPr>
          <w:rtl w:val="true"/>
        </w:rPr>
        <w:t xml:space="preserve"> - </w:t>
      </w:r>
      <w:r>
        <w:rPr>
          <w:rtl w:val="true"/>
        </w:rPr>
        <w:t>رقم الحدیث الباب</w:t>
      </w:r>
      <w:r>
        <w:rPr>
          <w:rtl w:val="true"/>
        </w:rPr>
        <w:t xml:space="preserve">: </w:t>
      </w:r>
      <w:r>
        <w:rPr/>
        <w:t>1</w:t>
      </w:r>
      <w:r>
        <w:rPr>
          <w:rtl w:val="true"/>
        </w:rPr>
        <w:t>]</w:t>
      </w:r>
      <w:bookmarkEnd w:id="2580"/>
    </w:p>
    <w:p>
      <w:pPr>
        <w:pStyle w:val="BookText"/>
        <w:rPr/>
      </w:pPr>
      <w:r>
        <w:rPr>
          <w:rFonts w:eastAsia="Times New Roman" w:cs="Times New Roman" w:ascii="Times New Roman" w:hAnsi="Times New Roman"/>
          <w:color w:val="111111"/>
          <w:sz w:val="28"/>
          <w:szCs w:val="28"/>
          <w:lang w:val="en-US" w:bidi="en-US"/>
        </w:rPr>
        <w:t>6543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0"/>
      </w:r>
      <w:r>
        <w:rPr>
          <w:rFonts w:ascii="Amiri" w:hAnsi="Amiri" w:eastAsia="Amiri" w:cs="Amiri"/>
          <w:color w:val="111111"/>
          <w:sz w:val="28"/>
          <w:sz w:val="28"/>
          <w:szCs w:val="28"/>
          <w:rtl w:val="true"/>
          <w:lang w:bidi="ar-SA"/>
        </w:rPr>
        <w:t>مُحَمَّدُ بْنُ یَعْقُوبَ عَنْ مُحَمَّدِ بْنِ یَحْیَی عَنْ أَحْمَدَ بْنِ مُحَمَّدٍ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هَلْ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بَیْتِی وَ مِنْبَرِی رَوْضَةٌ مِنْ رِیَاضِ الْجَنَّةِ فَقَالَ نَعَمْ وَ قَالَ وَ بَیْتُ عَلِیٍّ وَ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الْبَیْتِ الَّذِی فِیهِ النَّبِیُّ ص إِلَی الْبَابِ الَّذِی یُحَاذِی الزُّقَاقَ إِلَی الْبَقِیعِ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فَلَوْ دَخَلْتَ مِنْ ذَلِکَ الْبَابِ وَ الْحَائِطُ مَکَانَهُ أَصَابَ مَنْکِبَکَ الْأَیْسَرَ ثُمَّ سَمَّی سَائِرَ الْبُیُوتِ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الصَّلَاةُ فِی مَسْجِدِی تَعْدِلُ أَلْفَ صَلَاةٍ فِی غَیْرِهِ إِلَّا الْمَسْجِدَ الْحَرَامَ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1" w:name="__RefHeading___Toc3916374_417432637"/>
      <w:bookmarkStart w:id="2582" w:name="_Toc1152"/>
      <w:bookmarkEnd w:id="2581"/>
      <w:r>
        <w:rPr>
          <w:rtl w:val="true"/>
        </w:rPr>
        <w:t>[</w:t>
      </w:r>
      <w:r>
        <w:rPr>
          <w:rtl w:val="true"/>
        </w:rPr>
        <w:t>رقم الحدیث الکلی</w:t>
      </w:r>
      <w:r>
        <w:rPr>
          <w:rtl w:val="true"/>
        </w:rPr>
        <w:t xml:space="preserve">: </w:t>
      </w:r>
      <w:r>
        <w:rPr/>
        <w:t>6544</w:t>
      </w:r>
      <w:r>
        <w:rPr>
          <w:rtl w:val="true"/>
        </w:rPr>
        <w:t xml:space="preserve"> - </w:t>
      </w:r>
      <w:r>
        <w:rPr>
          <w:rtl w:val="true"/>
        </w:rPr>
        <w:t>رقم الحدیث الباب</w:t>
      </w:r>
      <w:r>
        <w:rPr>
          <w:rtl w:val="true"/>
        </w:rPr>
        <w:t xml:space="preserve">: </w:t>
      </w:r>
      <w:r>
        <w:rPr/>
        <w:t>2</w:t>
      </w:r>
      <w:r>
        <w:rPr>
          <w:rtl w:val="true"/>
        </w:rPr>
        <w:t>]</w:t>
      </w:r>
      <w:bookmarkEnd w:id="2582"/>
    </w:p>
    <w:p>
      <w:pPr>
        <w:pStyle w:val="BookText"/>
        <w:rPr/>
      </w:pPr>
      <w:r>
        <w:rPr>
          <w:rFonts w:eastAsia="Times New Roman" w:cs="Times New Roman" w:ascii="Times New Roman" w:hAnsi="Times New Roman"/>
          <w:color w:val="111111"/>
          <w:sz w:val="28"/>
          <w:szCs w:val="28"/>
          <w:lang w:val="en-US" w:bidi="en-US"/>
        </w:rPr>
        <w:t>6544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2"/>
      </w:r>
      <w:r>
        <w:rPr>
          <w:rFonts w:ascii="Amiri" w:hAnsi="Amiri" w:eastAsia="Amiri" w:cs="Amiri"/>
          <w:color w:val="111111"/>
          <w:sz w:val="28"/>
          <w:sz w:val="28"/>
          <w:szCs w:val="28"/>
          <w:rtl w:val="true"/>
          <w:lang w:bidi="ar-SA"/>
        </w:rPr>
        <w:t>وَ عَنْ عِدَّةٍ مِنْ أَصْحَابِنَا عَنْ أَحْمَدَ بْنِ مُحَمَّدٍ عَنْ عَلِیِّ بْنِ الْحَکَمِ عَنْ أَبِی سَلَمَةَ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مَسْجِدِ الرَّسُولِ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عَشَرَةَ آلَافِ صَلَاةٍ</w:t>
      </w:r>
      <w:r>
        <w:rPr>
          <w:rFonts w:eastAsia="Amiri" w:cs="Amiri" w:ascii="Amiri" w:hAnsi="Amiri"/>
          <w:color w:val="111111"/>
          <w:sz w:val="28"/>
          <w:szCs w:val="28"/>
          <w:rtl w:val="true"/>
          <w:lang w:bidi="ar-SA"/>
        </w:rPr>
        <w:t>.</w:t>
      </w:r>
    </w:p>
    <w:p>
      <w:pPr>
        <w:pStyle w:val="Heading5"/>
        <w:numPr>
          <w:ilvl w:val="4"/>
          <w:numId w:val="1"/>
        </w:numPr>
        <w:rPr/>
      </w:pPr>
      <w:bookmarkStart w:id="2583" w:name="__RefHeading___Toc3916376_417432637"/>
      <w:bookmarkStart w:id="2584" w:name="_Toc1153"/>
      <w:bookmarkEnd w:id="2583"/>
      <w:r>
        <w:rPr>
          <w:rtl w:val="true"/>
        </w:rPr>
        <w:t>[</w:t>
      </w:r>
      <w:r>
        <w:rPr>
          <w:rtl w:val="true"/>
        </w:rPr>
        <w:t>رقم الحدیث الکلی</w:t>
      </w:r>
      <w:r>
        <w:rPr>
          <w:rtl w:val="true"/>
        </w:rPr>
        <w:t xml:space="preserve">: </w:t>
      </w:r>
      <w:r>
        <w:rPr/>
        <w:t>6545</w:t>
      </w:r>
      <w:r>
        <w:rPr>
          <w:rtl w:val="true"/>
        </w:rPr>
        <w:t xml:space="preserve"> - </w:t>
      </w:r>
      <w:r>
        <w:rPr>
          <w:rtl w:val="true"/>
        </w:rPr>
        <w:t>رقم الحدیث الباب</w:t>
      </w:r>
      <w:r>
        <w:rPr>
          <w:rtl w:val="true"/>
        </w:rPr>
        <w:t xml:space="preserve">: </w:t>
      </w:r>
      <w:r>
        <w:rPr/>
        <w:t>3</w:t>
      </w:r>
      <w:r>
        <w:rPr>
          <w:rtl w:val="true"/>
        </w:rPr>
        <w:t>]</w:t>
      </w:r>
      <w:bookmarkEnd w:id="258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3"/>
      </w:r>
      <w:r>
        <w:rPr>
          <w:rFonts w:ascii="Amiri" w:hAnsi="Amiri" w:eastAsia="Amiri" w:cs="Amiri"/>
          <w:color w:val="111111"/>
          <w:sz w:val="28"/>
          <w:sz w:val="28"/>
          <w:szCs w:val="28"/>
          <w:rtl w:val="true"/>
          <w:lang w:bidi="ar-SA"/>
        </w:rPr>
        <w:t xml:space="preserve">وَ عَنْهُمْ عَنْ أَحْمَدَ بْنِ مُحَمَّدٍ عَنْ مُحَمَّدِ بْنِ إِسْمَاعِیلَ عَنْ أَبِی إِسْمَاعِیلَ السَّرَّاجِ عَنِ ابْنِ مُسْکَانَ </w:t>
      </w:r>
      <w:r>
        <w:rPr>
          <w:rStyle w:val="FootnoteAnchor"/>
          <w:rtl w:val="true"/>
        </w:rPr>
        <w:footnoteReference w:id="1834"/>
      </w:r>
      <w:r>
        <w:rPr>
          <w:rFonts w:ascii="Amiri" w:hAnsi="Amiri" w:eastAsia="Amiri" w:cs="Amiri"/>
          <w:color w:val="111111"/>
          <w:sz w:val="28"/>
          <w:sz w:val="28"/>
          <w:szCs w:val="28"/>
          <w:rtl w:val="true"/>
          <w:lang w:bidi="ar-SA"/>
        </w:rPr>
        <w:t>عَنْ أَبِی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bookmarkStart w:id="2585" w:name="pg12150_114073"/>
    </w:p>
    <w:p>
      <w:pPr>
        <w:pStyle w:val="BookText"/>
        <w:rPr/>
      </w:pPr>
      <w:bookmarkEnd w:id="2585"/>
      <w:r>
        <w:rPr>
          <w:rFonts w:ascii="Amiri" w:hAnsi="Amiri" w:eastAsia="Amiri" w:cs="Amiri"/>
          <w:color w:val="111111"/>
          <w:sz w:val="28"/>
          <w:sz w:val="28"/>
          <w:szCs w:val="28"/>
          <w:rtl w:val="true"/>
          <w:lang w:bidi="ar-SA"/>
        </w:rPr>
        <w:t>عَبْدِ اللَّهِ ع صَلَاةٌ فِی مَسْجِدِ النَّبِیِّ ص تَعْدِلُ بِعَشَرَةِ آلَافِ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قُولَوَیْهِ فِی الْمَزَارِ عَنْ عَلِیِّ بْنِ الْحُسَیْنِ بْنِ بَابَوَیْهِ عَنْ سَعْدِ بْنِ عَبْدِ اللَّهِ عَنْ أَحْمَدَ بْنِ مُحَمَّدٍ مِثْلَهُ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6" w:name="__RefHeading___Toc3916378_417432637"/>
      <w:bookmarkStart w:id="2587" w:name="_Toc1154"/>
      <w:bookmarkEnd w:id="2586"/>
      <w:r>
        <w:rPr>
          <w:rtl w:val="true"/>
        </w:rPr>
        <w:t>[</w:t>
      </w:r>
      <w:r>
        <w:rPr>
          <w:rtl w:val="true"/>
        </w:rPr>
        <w:t>رقم الحدیث الکلی</w:t>
      </w:r>
      <w:r>
        <w:rPr>
          <w:rtl w:val="true"/>
        </w:rPr>
        <w:t xml:space="preserve">: </w:t>
      </w:r>
      <w:r>
        <w:rPr/>
        <w:t>6546</w:t>
      </w:r>
      <w:r>
        <w:rPr>
          <w:rtl w:val="true"/>
        </w:rPr>
        <w:t xml:space="preserve"> - </w:t>
      </w:r>
      <w:r>
        <w:rPr>
          <w:rtl w:val="true"/>
        </w:rPr>
        <w:t>رقم الحدیث الباب</w:t>
      </w:r>
      <w:r>
        <w:rPr>
          <w:rtl w:val="true"/>
        </w:rPr>
        <w:t xml:space="preserve">: </w:t>
      </w:r>
      <w:r>
        <w:rPr/>
        <w:t>4</w:t>
      </w:r>
      <w:r>
        <w:rPr>
          <w:rtl w:val="true"/>
        </w:rPr>
        <w:t>]</w:t>
      </w:r>
      <w:bookmarkEnd w:id="2587"/>
    </w:p>
    <w:p>
      <w:pPr>
        <w:pStyle w:val="BookText"/>
        <w:rPr/>
      </w:pPr>
      <w:r>
        <w:rPr>
          <w:rFonts w:eastAsia="Times New Roman" w:cs="Times New Roman" w:ascii="Times New Roman" w:hAnsi="Times New Roman"/>
          <w:color w:val="111111"/>
          <w:sz w:val="28"/>
          <w:szCs w:val="28"/>
          <w:lang w:val="en-US" w:bidi="en-US"/>
        </w:rPr>
        <w:t>6546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6"/>
      </w:r>
      <w:r>
        <w:rPr>
          <w:rFonts w:ascii="Amiri" w:hAnsi="Amiri" w:eastAsia="Amiri" w:cs="Amiri"/>
          <w:color w:val="111111"/>
          <w:sz w:val="28"/>
          <w:sz w:val="28"/>
          <w:szCs w:val="28"/>
          <w:rtl w:val="true"/>
          <w:lang w:bidi="ar-SA"/>
        </w:rPr>
        <w:t xml:space="preserve">وَ عَنْهُمْ عَنْ سَهْلٍ عَنْ أَحْمَدَ بْنِ مُحَمَّدٍ عَنْ حَمَّادِ بْنِ عُثْمَانَ عَنْ جَمِیلِ بْنِ دَرَّاجٍ قَالَ سَمِعْتُ أَبَا عَبْدِ اللَّهِ ع یَقُولُ قَالَ رَسُولُ اللَّهِ ص مَا بَیْنَ مِنْبَرِی وَ بُیُوتِی رَوْضَةٌ مِنْ رِیَاضِ الْجَنَّةِ وَ مِنْبَرِی عَلَی تُرْعَةٍ مِنْ تُرَعِ الْجَنَّةِ وَ صَلَاةٌ فِی مَسْجِدِی تَعْدِلُ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صَلَاةٍ فِیمَا سِوَاهُ مِنَ الْمَسَاجِدِ إِلَّا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جَمِیلٌ قُلْتُ لَهُ بُیُوتُ النَّبِیِّ وَ بَیْتُ عَلِیٍّ مِنْهَا قَالَ نَعَمْ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یَعْقُوبَ مِثْلَهُ إِلَّا أَنَّهُ قَالَ تَعْدِلُ أَلْفَ صَلَاةٍ </w:t>
      </w:r>
      <w:r>
        <w:rPr>
          <w:rStyle w:val="FootnoteAnchor"/>
          <w:rtl w:val="true"/>
        </w:rPr>
        <w:footnoteReference w:id="1838"/>
      </w:r>
    </w:p>
    <w:p>
      <w:pPr>
        <w:pStyle w:val="Heading5"/>
        <w:numPr>
          <w:ilvl w:val="4"/>
          <w:numId w:val="1"/>
        </w:numPr>
        <w:rPr/>
      </w:pPr>
      <w:bookmarkStart w:id="2588" w:name="__RefHeading___Toc3916380_417432637"/>
      <w:bookmarkStart w:id="2589" w:name="_Toc1155"/>
      <w:bookmarkEnd w:id="2588"/>
      <w:r>
        <w:rPr>
          <w:rtl w:val="true"/>
        </w:rPr>
        <w:t>[</w:t>
      </w:r>
      <w:r>
        <w:rPr>
          <w:rtl w:val="true"/>
        </w:rPr>
        <w:t>رقم الحدیث الکلی</w:t>
      </w:r>
      <w:r>
        <w:rPr>
          <w:rtl w:val="true"/>
        </w:rPr>
        <w:t xml:space="preserve">: </w:t>
      </w:r>
      <w:r>
        <w:rPr/>
        <w:t>6547</w:t>
      </w:r>
      <w:r>
        <w:rPr>
          <w:rtl w:val="true"/>
        </w:rPr>
        <w:t xml:space="preserve"> - </w:t>
      </w:r>
      <w:r>
        <w:rPr>
          <w:rtl w:val="true"/>
        </w:rPr>
        <w:t>رقم الحدیث الباب</w:t>
      </w:r>
      <w:r>
        <w:rPr>
          <w:rtl w:val="true"/>
        </w:rPr>
        <w:t xml:space="preserve">: </w:t>
      </w:r>
      <w:r>
        <w:rPr/>
        <w:t>5</w:t>
      </w:r>
      <w:r>
        <w:rPr>
          <w:rtl w:val="true"/>
        </w:rPr>
        <w:t>]</w:t>
      </w:r>
      <w:bookmarkEnd w:id="2589"/>
    </w:p>
    <w:p>
      <w:pPr>
        <w:pStyle w:val="BookText"/>
        <w:rPr/>
      </w:pPr>
      <w:r>
        <w:rPr>
          <w:rFonts w:eastAsia="Times New Roman" w:cs="Times New Roman" w:ascii="Times New Roman" w:hAnsi="Times New Roman"/>
          <w:color w:val="111111"/>
          <w:sz w:val="28"/>
          <w:szCs w:val="28"/>
          <w:lang w:val="en-US" w:bidi="en-US"/>
        </w:rPr>
        <w:t>6547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9"/>
      </w:r>
      <w:r>
        <w:rPr>
          <w:rFonts w:ascii="Amiri" w:hAnsi="Amiri" w:eastAsia="Amiri" w:cs="Amiri"/>
          <w:color w:val="111111"/>
          <w:sz w:val="28"/>
          <w:sz w:val="28"/>
          <w:szCs w:val="28"/>
          <w:rtl w:val="true"/>
          <w:lang w:bidi="ar-SA"/>
        </w:rPr>
        <w:t>مُحَمَّدُ بْنُ الْحَسَنِ بِإِسْنَادِهِ عَنِ الْحُسَیْنِ بْنِ سَعِیدٍ عَنْ حَمَّادٍ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الصَّلَاةُ فِی مَسْجِدِی تَعْدِلُ أَلْفَ صَلَاةٍ فِی غَیْرِهِ إِلَّا الْمَسْجِدَ الْحَرَامَ فَإِنَّهُ أَفْضَلُ مِنْهُ</w:t>
      </w:r>
      <w:r>
        <w:rPr>
          <w:rFonts w:eastAsia="Amiri" w:cs="Amiri" w:ascii="Amiri" w:hAnsi="Amiri"/>
          <w:color w:val="111111"/>
          <w:sz w:val="28"/>
          <w:szCs w:val="28"/>
          <w:rtl w:val="true"/>
          <w:lang w:bidi="ar-SA"/>
        </w:rPr>
        <w:t>.</w:t>
      </w:r>
    </w:p>
    <w:p>
      <w:pPr>
        <w:pStyle w:val="Heading5"/>
        <w:numPr>
          <w:ilvl w:val="4"/>
          <w:numId w:val="1"/>
        </w:numPr>
        <w:rPr/>
      </w:pPr>
      <w:bookmarkStart w:id="2590" w:name="__RefHeading___Toc3916382_417432637"/>
      <w:bookmarkStart w:id="2591" w:name="_Toc1156"/>
      <w:bookmarkEnd w:id="2590"/>
      <w:r>
        <w:rPr>
          <w:rtl w:val="true"/>
        </w:rPr>
        <w:t>[</w:t>
      </w:r>
      <w:r>
        <w:rPr>
          <w:rtl w:val="true"/>
        </w:rPr>
        <w:t>رقم الحدیث الکلی</w:t>
      </w:r>
      <w:r>
        <w:rPr>
          <w:rtl w:val="true"/>
        </w:rPr>
        <w:t xml:space="preserve">: </w:t>
      </w:r>
      <w:r>
        <w:rPr/>
        <w:t>6548</w:t>
      </w:r>
      <w:r>
        <w:rPr>
          <w:rtl w:val="true"/>
        </w:rPr>
        <w:t xml:space="preserve"> - </w:t>
      </w:r>
      <w:r>
        <w:rPr>
          <w:rtl w:val="true"/>
        </w:rPr>
        <w:t>رقم الحدیث الباب</w:t>
      </w:r>
      <w:r>
        <w:rPr>
          <w:rtl w:val="true"/>
        </w:rPr>
        <w:t xml:space="preserve">: </w:t>
      </w:r>
      <w:r>
        <w:rPr/>
        <w:t>6</w:t>
      </w:r>
      <w:r>
        <w:rPr>
          <w:rtl w:val="true"/>
        </w:rPr>
        <w:t>]</w:t>
      </w:r>
      <w:bookmarkEnd w:id="259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 xml:space="preserve">وَ عَنْهُ عَنْ مُعَاوِیَةَ بْنِ عَمَّارٍ عَنْ أَبِی عَبْدِ اللَّهِ ع </w:t>
      </w:r>
      <w:bookmarkStart w:id="2592" w:name="pg12150_114074"/>
    </w:p>
    <w:p>
      <w:pPr>
        <w:pStyle w:val="BookText"/>
        <w:rPr/>
      </w:pPr>
      <w:bookmarkEnd w:id="2592"/>
      <w:r>
        <w:rPr>
          <w:rFonts w:ascii="Amiri" w:hAnsi="Amiri" w:eastAsia="Amiri" w:cs="Amiri"/>
          <w:color w:val="111111"/>
          <w:sz w:val="28"/>
          <w:sz w:val="28"/>
          <w:szCs w:val="28"/>
          <w:rtl w:val="true"/>
          <w:lang w:bidi="ar-SA"/>
        </w:rPr>
        <w:t>قَالَ سَأَلَهُ ابْنُ أَبِی یَعْفُورٍ کَمْ أُصَلِّی فَقَالَ صَلِّ ثَمَانَ رَکَعَاتٍ عِنْدَ زَوَالِ الشَّمْسِ فَإِنَّ رَسُولَ اللَّهِ ص قَالَ الصَّلَاةُ فِی مَسْجِدِی کَأَلْفٍ فِی غَیْرِهِ إِلَّا الْمَسْجِدَ الْحَرَامَ فَإِنَّ الصَّلَاةَ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أَلْفَ صَلَاةٍ فِی مَسْجِدِی</w:t>
      </w:r>
      <w:r>
        <w:rPr>
          <w:rFonts w:eastAsia="Amiri" w:cs="Amiri" w:ascii="Amiri" w:hAnsi="Amiri"/>
          <w:color w:val="111111"/>
          <w:sz w:val="28"/>
          <w:szCs w:val="28"/>
          <w:rtl w:val="true"/>
          <w:lang w:bidi="ar-SA"/>
        </w:rPr>
        <w:t>.</w:t>
      </w:r>
    </w:p>
    <w:p>
      <w:pPr>
        <w:pStyle w:val="Heading5"/>
        <w:numPr>
          <w:ilvl w:val="4"/>
          <w:numId w:val="1"/>
        </w:numPr>
        <w:rPr/>
      </w:pPr>
      <w:bookmarkStart w:id="2593" w:name="__RefHeading___Toc3916384_417432637"/>
      <w:bookmarkStart w:id="2594" w:name="_Toc1157"/>
      <w:bookmarkEnd w:id="2593"/>
      <w:r>
        <w:rPr>
          <w:rtl w:val="true"/>
        </w:rPr>
        <w:t>[</w:t>
      </w:r>
      <w:r>
        <w:rPr>
          <w:rtl w:val="true"/>
        </w:rPr>
        <w:t>رقم الحدیث الکلی</w:t>
      </w:r>
      <w:r>
        <w:rPr>
          <w:rtl w:val="true"/>
        </w:rPr>
        <w:t xml:space="preserve">: </w:t>
      </w:r>
      <w:r>
        <w:rPr/>
        <w:t>6549</w:t>
      </w:r>
      <w:r>
        <w:rPr>
          <w:rtl w:val="true"/>
        </w:rPr>
        <w:t xml:space="preserve"> - </w:t>
      </w:r>
      <w:r>
        <w:rPr>
          <w:rtl w:val="true"/>
        </w:rPr>
        <w:t>رقم الحدیث الباب</w:t>
      </w:r>
      <w:r>
        <w:rPr>
          <w:rtl w:val="true"/>
        </w:rPr>
        <w:t xml:space="preserve">: </w:t>
      </w:r>
      <w:r>
        <w:rPr/>
        <w:t>7</w:t>
      </w:r>
      <w:r>
        <w:rPr>
          <w:rtl w:val="true"/>
        </w:rPr>
        <w:t>]</w:t>
      </w:r>
      <w:bookmarkEnd w:id="2594"/>
    </w:p>
    <w:p>
      <w:pPr>
        <w:pStyle w:val="BookText"/>
        <w:rPr/>
      </w:pPr>
      <w:r>
        <w:rPr>
          <w:rFonts w:eastAsia="Times New Roman" w:cs="Times New Roman" w:ascii="Times New Roman" w:hAnsi="Times New Roman"/>
          <w:color w:val="111111"/>
          <w:sz w:val="28"/>
          <w:szCs w:val="28"/>
          <w:lang w:val="en-US" w:bidi="en-US"/>
        </w:rPr>
        <w:t>6549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ascii="Amiri" w:hAnsi="Amiri" w:eastAsia="Amiri" w:cs="Amiri"/>
          <w:color w:val="111111"/>
          <w:sz w:val="28"/>
          <w:sz w:val="28"/>
          <w:szCs w:val="28"/>
          <w:rtl w:val="true"/>
          <w:lang w:bidi="ar-SA"/>
        </w:rPr>
        <w:t>وَ عَنْهُ عَنْ صَفْوَانَ وَ فَضَالَةَ وَ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مَسْجِدِ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تَعْدِلُ الصَّلَاةُ فِیهِ فَقَالَ قَالَ رَسُولُ اللَّهِ ص صَلَاةٌ فِی مَسْجِدِی هَذَا أَفْضَلُ مِنْ أَلْفِ صَلَاةٍ فِی غَیْرِهِ إِلَّا الْمَسْجِدَ الْحَرَامَ</w:t>
      </w:r>
      <w:r>
        <w:rPr>
          <w:rFonts w:eastAsia="Amiri" w:cs="Amiri" w:ascii="Amiri" w:hAnsi="Amiri"/>
          <w:color w:val="111111"/>
          <w:sz w:val="28"/>
          <w:szCs w:val="28"/>
          <w:rtl w:val="true"/>
          <w:lang w:bidi="ar-SA"/>
        </w:rPr>
        <w:t>.</w:t>
      </w:r>
    </w:p>
    <w:p>
      <w:pPr>
        <w:pStyle w:val="Heading5"/>
        <w:numPr>
          <w:ilvl w:val="4"/>
          <w:numId w:val="1"/>
        </w:numPr>
        <w:rPr/>
      </w:pPr>
      <w:bookmarkStart w:id="2595" w:name="__RefHeading___Toc3916386_417432637"/>
      <w:bookmarkStart w:id="2596" w:name="_Toc1158"/>
      <w:bookmarkEnd w:id="2595"/>
      <w:r>
        <w:rPr>
          <w:rtl w:val="true"/>
        </w:rPr>
        <w:t>[</w:t>
      </w:r>
      <w:r>
        <w:rPr>
          <w:rtl w:val="true"/>
        </w:rPr>
        <w:t>رقم الحدیث الکلی</w:t>
      </w:r>
      <w:r>
        <w:rPr>
          <w:rtl w:val="true"/>
        </w:rPr>
        <w:t xml:space="preserve">: </w:t>
      </w:r>
      <w:r>
        <w:rPr/>
        <w:t>6550</w:t>
      </w:r>
      <w:r>
        <w:rPr>
          <w:rtl w:val="true"/>
        </w:rPr>
        <w:t xml:space="preserve"> - </w:t>
      </w:r>
      <w:r>
        <w:rPr>
          <w:rtl w:val="true"/>
        </w:rPr>
        <w:t>رقم الحدیث الباب</w:t>
      </w:r>
      <w:r>
        <w:rPr>
          <w:rtl w:val="true"/>
        </w:rPr>
        <w:t xml:space="preserve">: </w:t>
      </w:r>
      <w:r>
        <w:rPr/>
        <w:t>8</w:t>
      </w:r>
      <w:r>
        <w:rPr>
          <w:rtl w:val="true"/>
        </w:rPr>
        <w:t>]</w:t>
      </w:r>
      <w:bookmarkEnd w:id="2596"/>
    </w:p>
    <w:p>
      <w:pPr>
        <w:pStyle w:val="BookText"/>
        <w:rPr/>
      </w:pPr>
      <w:r>
        <w:rPr>
          <w:rFonts w:eastAsia="Times New Roman" w:cs="Times New Roman" w:ascii="Times New Roman" w:hAnsi="Times New Roman"/>
          <w:color w:val="111111"/>
          <w:sz w:val="28"/>
          <w:szCs w:val="28"/>
          <w:lang w:val="en-US" w:bidi="en-US"/>
        </w:rPr>
        <w:t>6550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2"/>
      </w:r>
      <w:r>
        <w:rPr>
          <w:rFonts w:ascii="Amiri" w:hAnsi="Amiri" w:eastAsia="Amiri" w:cs="Amiri"/>
          <w:color w:val="111111"/>
          <w:sz w:val="28"/>
          <w:sz w:val="28"/>
          <w:szCs w:val="28"/>
          <w:rtl w:val="true"/>
          <w:lang w:bidi="ar-SA"/>
        </w:rPr>
        <w:t>وَ عَنْهُ عَنْ صَفْوَانَ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صَلَاةٌ فِی مَسْجِدِی مِثْلُ أَلْفِ صَلَاةٍ فِی غَیْرِهِ إِلَّا الْمَسْجِدَ الْحَرَامَ فَإِنَّهَا خَیْرٌ مِنْ أَلْفِ صَلَاةٍ</w:t>
      </w:r>
      <w:r>
        <w:rPr>
          <w:rFonts w:eastAsia="Amiri" w:cs="Amiri" w:ascii="Amiri" w:hAnsi="Amiri"/>
          <w:color w:val="111111"/>
          <w:sz w:val="28"/>
          <w:szCs w:val="28"/>
          <w:rtl w:val="true"/>
          <w:lang w:bidi="ar-SA"/>
        </w:rPr>
        <w:t>.</w:t>
      </w:r>
    </w:p>
    <w:p>
      <w:pPr>
        <w:pStyle w:val="Heading5"/>
        <w:numPr>
          <w:ilvl w:val="4"/>
          <w:numId w:val="1"/>
        </w:numPr>
        <w:rPr/>
      </w:pPr>
      <w:bookmarkStart w:id="2597" w:name="__RefHeading___Toc3916388_417432637"/>
      <w:bookmarkStart w:id="2598" w:name="_Toc1159"/>
      <w:bookmarkEnd w:id="2597"/>
      <w:r>
        <w:rPr>
          <w:rtl w:val="true"/>
        </w:rPr>
        <w:t>[</w:t>
      </w:r>
      <w:r>
        <w:rPr>
          <w:rtl w:val="true"/>
        </w:rPr>
        <w:t>رقم الحدیث الکلی</w:t>
      </w:r>
      <w:r>
        <w:rPr>
          <w:rtl w:val="true"/>
        </w:rPr>
        <w:t xml:space="preserve">: </w:t>
      </w:r>
      <w:r>
        <w:rPr/>
        <w:t>6551</w:t>
      </w:r>
      <w:r>
        <w:rPr>
          <w:rtl w:val="true"/>
        </w:rPr>
        <w:t xml:space="preserve"> - </w:t>
      </w:r>
      <w:r>
        <w:rPr>
          <w:rtl w:val="true"/>
        </w:rPr>
        <w:t>رقم الحدیث الباب</w:t>
      </w:r>
      <w:r>
        <w:rPr>
          <w:rtl w:val="true"/>
        </w:rPr>
        <w:t xml:space="preserve">: </w:t>
      </w:r>
      <w:r>
        <w:rPr/>
        <w:t>9</w:t>
      </w:r>
      <w:r>
        <w:rPr>
          <w:rtl w:val="true"/>
        </w:rPr>
        <w:t>]</w:t>
      </w:r>
      <w:bookmarkEnd w:id="2598"/>
    </w:p>
    <w:p>
      <w:pPr>
        <w:pStyle w:val="BookText"/>
        <w:rPr/>
      </w:pPr>
      <w:r>
        <w:rPr>
          <w:rFonts w:eastAsia="Times New Roman" w:cs="Times New Roman" w:ascii="Times New Roman" w:hAnsi="Times New Roman"/>
          <w:color w:val="111111"/>
          <w:sz w:val="28"/>
          <w:szCs w:val="28"/>
          <w:lang w:val="en-US" w:bidi="en-US"/>
        </w:rPr>
        <w:t>6551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3"/>
      </w:r>
      <w:r>
        <w:rPr>
          <w:rFonts w:ascii="Amiri" w:hAnsi="Amiri" w:eastAsia="Amiri" w:cs="Amiri"/>
          <w:color w:val="111111"/>
          <w:sz w:val="28"/>
          <w:sz w:val="28"/>
          <w:szCs w:val="28"/>
          <w:rtl w:val="true"/>
          <w:lang w:bidi="ar-SA"/>
        </w:rPr>
        <w:t>وَ بِإِسْنَادِهِ عَنْ أَحْمَدَ بْنِ مُحَمَّدٍ عَنْ أَحْمَدَ بْنِ الْحَسَنِ عَنْ عَمْرِو بْنِ سَعِیدٍ عَنْ مُصَدِّقٍ عَنْ عَمَّارِ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هِیَ مِثْلُ الصَّلَاةِ فِی مَسْجِدِ رَسُولِ اللَّهِ قَالَ لَا إِنَّ الصَّلَاةَ فِی مَسْجِدِ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صَلَاةٍ وَ الصَّلَاةُ فِی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فِی سَائِرِ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قُولَوَیْهِ فِی الْمَزَارِ عَنْ أَبِیهِ وَ مُحَمَّدِ بْنِ الْحَسَنِ جَمِیعاً عَنِ الصَّفَّارِ عَنْ أَحْمَدَ بْنِ الْحَسَنِ بْنِ عَلِیِّ بْنِ فَضَّالٍ مِثْلَهُ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9" w:name="__RefHeading___Toc3916390_417432637"/>
      <w:bookmarkStart w:id="2600" w:name="_Toc1160"/>
      <w:bookmarkEnd w:id="2599"/>
      <w:r>
        <w:rPr>
          <w:rtl w:val="true"/>
        </w:rPr>
        <w:t>[</w:t>
      </w:r>
      <w:r>
        <w:rPr>
          <w:rtl w:val="true"/>
        </w:rPr>
        <w:t>رقم الحدیث الکلی</w:t>
      </w:r>
      <w:r>
        <w:rPr>
          <w:rtl w:val="true"/>
        </w:rPr>
        <w:t xml:space="preserve">: </w:t>
      </w:r>
      <w:r>
        <w:rPr/>
        <w:t>6552</w:t>
      </w:r>
      <w:r>
        <w:rPr>
          <w:rtl w:val="true"/>
        </w:rPr>
        <w:t xml:space="preserve"> - </w:t>
      </w:r>
      <w:r>
        <w:rPr>
          <w:rtl w:val="true"/>
        </w:rPr>
        <w:t>رقم الحدیث الباب</w:t>
      </w:r>
      <w:r>
        <w:rPr>
          <w:rtl w:val="true"/>
        </w:rPr>
        <w:t xml:space="preserve">: </w:t>
      </w:r>
      <w:r>
        <w:rPr/>
        <w:t>10</w:t>
      </w:r>
      <w:r>
        <w:rPr>
          <w:rtl w:val="true"/>
        </w:rPr>
        <w:t>]</w:t>
      </w:r>
      <w:bookmarkEnd w:id="260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 xml:space="preserve">وَ عَنْ أَبِیهِ عَنْ سَعْدِ بْنِ عَبْدِ اللَّهِ عَنْ أَحْمَدَ بْنِ مُحَمَّدٍ عَنْ </w:t>
      </w:r>
      <w:bookmarkStart w:id="2601" w:name="pg12150_114075"/>
    </w:p>
    <w:p>
      <w:pPr>
        <w:pStyle w:val="BookText"/>
        <w:rPr/>
      </w:pPr>
      <w:bookmarkEnd w:id="2601"/>
      <w:r>
        <w:rPr>
          <w:rFonts w:ascii="Amiri" w:hAnsi="Amiri" w:eastAsia="Amiri" w:cs="Amiri"/>
          <w:color w:val="111111"/>
          <w:sz w:val="28"/>
          <w:sz w:val="28"/>
          <w:szCs w:val="28"/>
          <w:rtl w:val="true"/>
          <w:lang w:bidi="ar-SA"/>
        </w:rPr>
        <w:t>مُوسَی بْنِ الْقَاسِمِ عَمَّنْ حَدَّثَهُ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مَسْجِدِ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صَلَاةٌ فِی مَسْجِدِی تَعْدِلُ أَلْفَ صَلَاةٍ فِی غَیْرِهِ وَ صَلَاةٌ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أَلْفَ صَلَاةٍ فِی مَسْجِدِی الْحَدِیثَ</w:t>
      </w:r>
      <w:r>
        <w:rPr>
          <w:rFonts w:eastAsia="Amiri" w:cs="Amiri" w:ascii="Amiri" w:hAnsi="Amiri"/>
          <w:color w:val="111111"/>
          <w:sz w:val="28"/>
          <w:szCs w:val="28"/>
          <w:rtl w:val="true"/>
          <w:lang w:bidi="ar-SA"/>
        </w:rPr>
        <w:t>.</w:t>
      </w:r>
    </w:p>
    <w:p>
      <w:pPr>
        <w:pStyle w:val="Heading5"/>
        <w:numPr>
          <w:ilvl w:val="4"/>
          <w:numId w:val="1"/>
        </w:numPr>
        <w:rPr/>
      </w:pPr>
      <w:bookmarkStart w:id="2602" w:name="__RefHeading___Toc3916392_417432637"/>
      <w:bookmarkStart w:id="2603" w:name="_Toc1161"/>
      <w:bookmarkEnd w:id="2602"/>
      <w:r>
        <w:rPr>
          <w:rtl w:val="true"/>
        </w:rPr>
        <w:t>[</w:t>
      </w:r>
      <w:r>
        <w:rPr>
          <w:rtl w:val="true"/>
        </w:rPr>
        <w:t>رقم الحدیث الکلی</w:t>
      </w:r>
      <w:r>
        <w:rPr>
          <w:rtl w:val="true"/>
        </w:rPr>
        <w:t xml:space="preserve">: </w:t>
      </w:r>
      <w:r>
        <w:rPr/>
        <w:t>6553</w:t>
      </w:r>
      <w:r>
        <w:rPr>
          <w:rtl w:val="true"/>
        </w:rPr>
        <w:t xml:space="preserve"> - </w:t>
      </w:r>
      <w:r>
        <w:rPr>
          <w:rtl w:val="true"/>
        </w:rPr>
        <w:t>رقم الحدیث الباب</w:t>
      </w:r>
      <w:r>
        <w:rPr>
          <w:rtl w:val="true"/>
        </w:rPr>
        <w:t xml:space="preserve">: </w:t>
      </w:r>
      <w:r>
        <w:rPr/>
        <w:t>11</w:t>
      </w:r>
      <w:r>
        <w:rPr>
          <w:rtl w:val="true"/>
        </w:rPr>
        <w:t>]</w:t>
      </w:r>
      <w:bookmarkEnd w:id="2603"/>
    </w:p>
    <w:p>
      <w:pPr>
        <w:pStyle w:val="BookText"/>
        <w:rPr/>
      </w:pPr>
      <w:r>
        <w:rPr>
          <w:rFonts w:eastAsia="Times New Roman" w:cs="Times New Roman" w:ascii="Times New Roman" w:hAnsi="Times New Roman"/>
          <w:color w:val="111111"/>
          <w:sz w:val="28"/>
          <w:szCs w:val="28"/>
          <w:lang w:val="en-US" w:bidi="en-US"/>
        </w:rPr>
        <w:t>6553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6"/>
      </w:r>
      <w:r>
        <w:rPr>
          <w:rFonts w:ascii="Amiri" w:hAnsi="Amiri" w:eastAsia="Amiri" w:cs="Amiri"/>
          <w:color w:val="111111"/>
          <w:sz w:val="28"/>
          <w:sz w:val="28"/>
          <w:szCs w:val="28"/>
          <w:rtl w:val="true"/>
          <w:lang w:bidi="ar-SA"/>
        </w:rPr>
        <w:t>وَ عَنْ مُحَمَّدِ بْنِ الْحَسَنِ عَنِ الصَّفَّارِ عَنْ سَلَمَةَ بْنِ الْخَطَّابِ عَنْ عَلِیِّ بْنِ سَیْفٍ عَنْ جَمِیلِ بْنِ دَرَّاجٍ قَالَ سَمِعْتُ أَبَا عَبْدِ اللَّهِ ع یَقُولُ قَالَ رَسُولُ اللَّهِ ص صَلَاةٌ فِی مَسْجِدِی تَعْدِلُ أَلْفَ صَلَاةٍ فِی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حَکِیمِ بْنِ دَاوُدَ بْنِ حَکِیمٍ عَنْ سَلَمَةَ مِثْلَهُ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4" w:name="__RefHeading___Toc3916394_417432637"/>
      <w:bookmarkStart w:id="2605" w:name="_Toc1162"/>
      <w:bookmarkEnd w:id="2604"/>
      <w:r>
        <w:rPr>
          <w:rtl w:val="true"/>
        </w:rPr>
        <w:t>[</w:t>
      </w:r>
      <w:r>
        <w:rPr>
          <w:rtl w:val="true"/>
        </w:rPr>
        <w:t>رقم الحدیث الکلی</w:t>
      </w:r>
      <w:r>
        <w:rPr>
          <w:rtl w:val="true"/>
        </w:rPr>
        <w:t xml:space="preserve">: </w:t>
      </w:r>
      <w:r>
        <w:rPr/>
        <w:t>6554</w:t>
      </w:r>
      <w:r>
        <w:rPr>
          <w:rtl w:val="true"/>
        </w:rPr>
        <w:t xml:space="preserve"> - </w:t>
      </w:r>
      <w:r>
        <w:rPr>
          <w:rtl w:val="true"/>
        </w:rPr>
        <w:t>رقم الحدیث الباب</w:t>
      </w:r>
      <w:r>
        <w:rPr>
          <w:rtl w:val="true"/>
        </w:rPr>
        <w:t xml:space="preserve">: </w:t>
      </w:r>
      <w:r>
        <w:rPr/>
        <w:t>12</w:t>
      </w:r>
      <w:r>
        <w:rPr>
          <w:rtl w:val="true"/>
        </w:rPr>
        <w:t>]</w:t>
      </w:r>
      <w:bookmarkEnd w:id="2605"/>
    </w:p>
    <w:p>
      <w:pPr>
        <w:pStyle w:val="BookText"/>
        <w:rPr/>
      </w:pPr>
      <w:r>
        <w:rPr>
          <w:rFonts w:eastAsia="Times New Roman" w:cs="Times New Roman" w:ascii="Times New Roman" w:hAnsi="Times New Roman"/>
          <w:color w:val="111111"/>
          <w:sz w:val="28"/>
          <w:szCs w:val="28"/>
          <w:lang w:val="en-US" w:bidi="en-US"/>
        </w:rPr>
        <w:t>6554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وَ عَنْهُ عَنْ سَلَمَةَ عَنْ عَلِیِّ بْنِ سَیْفٍ عَنْ أَبِیهِ عَنْ دَاوُدَ بْنِ فَرْقَدٍ قَالَ سَمِعْتُ أَبَا عَبْدِ اللَّهِ ع یَقُولُ قَالَ رَسُولُ اللَّهِ ص صَلَاةٌ فِی مَسْجِدِی تَعْدِلُ أَلْفَ صَلَاةٍ فِی غَیْرِهِ</w:t>
      </w:r>
      <w:r>
        <w:rPr>
          <w:rFonts w:eastAsia="Amiri" w:cs="Amiri" w:ascii="Amiri" w:hAnsi="Amiri"/>
          <w:color w:val="111111"/>
          <w:sz w:val="28"/>
          <w:szCs w:val="28"/>
          <w:rtl w:val="true"/>
          <w:lang w:bidi="ar-SA"/>
        </w:rPr>
        <w:t>.</w:t>
      </w:r>
    </w:p>
    <w:p>
      <w:pPr>
        <w:pStyle w:val="Heading5"/>
        <w:numPr>
          <w:ilvl w:val="4"/>
          <w:numId w:val="1"/>
        </w:numPr>
        <w:rPr/>
      </w:pPr>
      <w:bookmarkStart w:id="2606" w:name="__RefHeading___Toc3916396_417432637"/>
      <w:bookmarkStart w:id="2607" w:name="_Toc1163"/>
      <w:bookmarkEnd w:id="2606"/>
      <w:r>
        <w:rPr>
          <w:rtl w:val="true"/>
        </w:rPr>
        <w:t>[</w:t>
      </w:r>
      <w:r>
        <w:rPr>
          <w:rtl w:val="true"/>
        </w:rPr>
        <w:t>رقم الحدیث الکلی</w:t>
      </w:r>
      <w:r>
        <w:rPr>
          <w:rtl w:val="true"/>
        </w:rPr>
        <w:t xml:space="preserve">: </w:t>
      </w:r>
      <w:r>
        <w:rPr/>
        <w:t>6555</w:t>
      </w:r>
      <w:r>
        <w:rPr>
          <w:rtl w:val="true"/>
        </w:rPr>
        <w:t xml:space="preserve"> - </w:t>
      </w:r>
      <w:r>
        <w:rPr>
          <w:rtl w:val="true"/>
        </w:rPr>
        <w:t>رقم الحدیث الباب</w:t>
      </w:r>
      <w:r>
        <w:rPr>
          <w:rtl w:val="true"/>
        </w:rPr>
        <w:t xml:space="preserve">: </w:t>
      </w:r>
      <w:r>
        <w:rPr/>
        <w:t>13</w:t>
      </w:r>
      <w:r>
        <w:rPr>
          <w:rtl w:val="true"/>
        </w:rPr>
        <w:t>]</w:t>
      </w:r>
      <w:bookmarkEnd w:id="2607"/>
    </w:p>
    <w:p>
      <w:pPr>
        <w:pStyle w:val="BookText"/>
        <w:rPr/>
      </w:pPr>
      <w:r>
        <w:rPr>
          <w:rFonts w:eastAsia="Times New Roman" w:cs="Times New Roman" w:ascii="Times New Roman" w:hAnsi="Times New Roman"/>
          <w:color w:val="111111"/>
          <w:sz w:val="28"/>
          <w:szCs w:val="28"/>
          <w:lang w:val="en-US" w:bidi="en-US"/>
        </w:rPr>
        <w:t>6555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9"/>
      </w:r>
      <w:r>
        <w:rPr>
          <w:rFonts w:ascii="Amiri" w:hAnsi="Amiri" w:eastAsia="Amiri" w:cs="Amiri"/>
          <w:color w:val="111111"/>
          <w:sz w:val="28"/>
          <w:sz w:val="28"/>
          <w:szCs w:val="28"/>
          <w:rtl w:val="true"/>
          <w:lang w:bidi="ar-SA"/>
        </w:rPr>
        <w:t>وَ عَنْهُ عَنْ سَلَمَةَ عَنْ إِسْمَاعِیلَ بْنِ جَعْفَرٍ عَنْ رَجُلٍ عَنْ مُرَازِمٍ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مَسْجِدِ الْمَدِینَةِ أَفْضَلُ مِنْ أَلْفِ صَلَاةٍ فِی غَیْرِهِ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أَمْثَالُهُ مَحْمُولٌ عَلَی مَا عَدَا الْمَسْجِدَ الْحَرَامَ لِمَا مَرَّ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8" w:name="__RefHeading___Toc3916398_417432637"/>
      <w:bookmarkStart w:id="2609" w:name="_Toc1164"/>
      <w:bookmarkEnd w:id="2608"/>
      <w:r>
        <w:rPr>
          <w:rtl w:val="true"/>
        </w:rPr>
        <w:t>[</w:t>
      </w:r>
      <w:r>
        <w:rPr>
          <w:rtl w:val="true"/>
        </w:rPr>
        <w:t>رقم الحدیث الکلی</w:t>
      </w:r>
      <w:r>
        <w:rPr>
          <w:rtl w:val="true"/>
        </w:rPr>
        <w:t xml:space="preserve">: </w:t>
      </w:r>
      <w:r>
        <w:rPr/>
        <w:t>6556</w:t>
      </w:r>
      <w:r>
        <w:rPr>
          <w:rtl w:val="true"/>
        </w:rPr>
        <w:t xml:space="preserve"> - </w:t>
      </w:r>
      <w:r>
        <w:rPr>
          <w:rtl w:val="true"/>
        </w:rPr>
        <w:t>رقم الحدیث الباب</w:t>
      </w:r>
      <w:r>
        <w:rPr>
          <w:rtl w:val="true"/>
        </w:rPr>
        <w:t xml:space="preserve">: </w:t>
      </w:r>
      <w:r>
        <w:rPr/>
        <w:t>14</w:t>
      </w:r>
      <w:r>
        <w:rPr>
          <w:rtl w:val="true"/>
        </w:rPr>
        <w:t>]</w:t>
      </w:r>
      <w:bookmarkEnd w:id="260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r>
        <w:rPr>
          <w:rFonts w:ascii="Amiri" w:hAnsi="Amiri" w:eastAsia="Amiri" w:cs="Amiri"/>
          <w:color w:val="111111"/>
          <w:sz w:val="28"/>
          <w:sz w:val="28"/>
          <w:szCs w:val="28"/>
          <w:rtl w:val="true"/>
          <w:lang w:bidi="ar-SA"/>
        </w:rPr>
        <w:t xml:space="preserve">الْحَسَنُ بْنُ مُحَمَّدٍ الطُّوسِیُّ فِی مَجَالِسِهِ عَنْ أَبِیهِ عَنْ هِلَالِ بْنِ مُحَمَّدٍ الْحَفَّارِ عَنْ إِسْمَاعِیلَ بْنِ عَلِیٍّ الدِّعْبِلِیِّ عَنْ عَلِیِّ بْنِ عَلِیٍّ أَخِی دِعْبِلٍ عَنِ </w:t>
      </w:r>
      <w:bookmarkStart w:id="2610" w:name="pg12150_114076"/>
    </w:p>
    <w:p>
      <w:pPr>
        <w:pStyle w:val="BookText"/>
        <w:rPr/>
      </w:pPr>
      <w:bookmarkEnd w:id="2610"/>
      <w:r>
        <w:rPr>
          <w:rFonts w:ascii="Amiri" w:hAnsi="Amiri" w:eastAsia="Amiri" w:cs="Amiri"/>
          <w:color w:val="111111"/>
          <w:sz w:val="28"/>
          <w:sz w:val="28"/>
          <w:szCs w:val="28"/>
          <w:rtl w:val="true"/>
          <w:lang w:bidi="ar-SA"/>
        </w:rPr>
        <w:t>الرِّضَا ع عَنْ أَبِیهِ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قُصُورِ الْجَنَّةِ فِی الدُّنْیَا الْمَسْجِدُ الْحَرَامُ وَ مَسْجِدُ الرَّسُولِ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بَیْتِ الْمَقْدِسِ وَ مَسْجِدُ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52"/>
      </w:r>
      <w:r>
        <w:rPr>
          <w:rFonts w:ascii="Amiri" w:hAnsi="Amiri" w:eastAsia="Amiri" w:cs="Amiri"/>
          <w:color w:val="111111"/>
          <w:sz w:val="28"/>
          <w:sz w:val="28"/>
          <w:szCs w:val="28"/>
          <w:rtl w:val="true"/>
          <w:lang w:bidi="ar-SA"/>
        </w:rPr>
        <w:t xml:space="preserve">وَ یَأْتِی مَا یَدُلُّ عَلَیْهِ فِی الْحَجِّ إِنْ شَاءَ اللَّهُ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1" w:name="__RefHeading___Toc3916400_417432637"/>
      <w:bookmarkStart w:id="2612" w:name="_Toc1165"/>
      <w:bookmarkEnd w:id="2611"/>
      <w:r>
        <w:rPr/>
        <w:t>58</w:t>
      </w:r>
      <w:r>
        <w:rPr>
          <w:rtl w:val="true"/>
        </w:rPr>
        <w:t xml:space="preserve">- </w:t>
      </w:r>
      <w:r>
        <w:rPr>
          <w:rtl w:val="true"/>
        </w:rPr>
        <w:t>بَابُ حَدِّ مَسْجِدِ الرَّسُولِ ص‌</w:t>
      </w:r>
      <w:bookmarkEnd w:id="2612"/>
    </w:p>
    <w:p>
      <w:pPr>
        <w:pStyle w:val="Heading5"/>
        <w:numPr>
          <w:ilvl w:val="4"/>
          <w:numId w:val="1"/>
        </w:numPr>
        <w:rPr/>
      </w:pPr>
      <w:bookmarkStart w:id="2613" w:name="__RefHeading___Toc3916402_417432637"/>
      <w:bookmarkStart w:id="2614" w:name="_Toc1166"/>
      <w:bookmarkEnd w:id="2613"/>
      <w:r>
        <w:rPr>
          <w:rtl w:val="true"/>
        </w:rPr>
        <w:t>اشارة</w:t>
      </w:r>
      <w:bookmarkEnd w:id="2614"/>
    </w:p>
    <w:p>
      <w:pPr>
        <w:pStyle w:val="BookText"/>
        <w:rPr/>
      </w:pPr>
      <w:r>
        <w:rPr>
          <w:rStyle w:val="FootnoteAnchor"/>
        </w:rPr>
        <w:footnoteReference w:id="1854"/>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مَسْجِدِ الرَّسُولِ ص</w:t>
      </w:r>
    </w:p>
    <w:p>
      <w:pPr>
        <w:pStyle w:val="Heading5"/>
        <w:numPr>
          <w:ilvl w:val="4"/>
          <w:numId w:val="1"/>
        </w:numPr>
        <w:rPr/>
      </w:pPr>
      <w:bookmarkStart w:id="2615" w:name="__RefHeading___Toc3916404_417432637"/>
      <w:bookmarkStart w:id="2616" w:name="_Toc1167"/>
      <w:bookmarkEnd w:id="2615"/>
      <w:r>
        <w:rPr>
          <w:rtl w:val="true"/>
        </w:rPr>
        <w:t>[</w:t>
      </w:r>
      <w:r>
        <w:rPr>
          <w:rtl w:val="true"/>
        </w:rPr>
        <w:t>رقم الحدیث الکلی</w:t>
      </w:r>
      <w:r>
        <w:rPr>
          <w:rtl w:val="true"/>
        </w:rPr>
        <w:t xml:space="preserve">: </w:t>
      </w:r>
      <w:r>
        <w:rPr/>
        <w:t>6557</w:t>
      </w:r>
      <w:r>
        <w:rPr>
          <w:rtl w:val="true"/>
        </w:rPr>
        <w:t xml:space="preserve"> - </w:t>
      </w:r>
      <w:r>
        <w:rPr>
          <w:rtl w:val="true"/>
        </w:rPr>
        <w:t>رقم الحدیث الباب</w:t>
      </w:r>
      <w:r>
        <w:rPr>
          <w:rtl w:val="true"/>
        </w:rPr>
        <w:t xml:space="preserve">: </w:t>
      </w:r>
      <w:r>
        <w:rPr/>
        <w:t>1</w:t>
      </w:r>
      <w:r>
        <w:rPr>
          <w:rtl w:val="true"/>
        </w:rPr>
        <w:t>]</w:t>
      </w:r>
      <w:bookmarkEnd w:id="2616"/>
    </w:p>
    <w:p>
      <w:pPr>
        <w:pStyle w:val="BookText"/>
        <w:rPr/>
      </w:pPr>
      <w:r>
        <w:rPr>
          <w:rFonts w:eastAsia="Times New Roman" w:cs="Times New Roman" w:ascii="Times New Roman" w:hAnsi="Times New Roman"/>
          <w:color w:val="111111"/>
          <w:sz w:val="28"/>
          <w:szCs w:val="28"/>
          <w:lang w:val="en-US" w:bidi="en-US"/>
        </w:rPr>
        <w:t>6557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5"/>
      </w:r>
      <w:r>
        <w:rPr>
          <w:rFonts w:ascii="Amiri" w:hAnsi="Amiri" w:eastAsia="Amiri" w:cs="Amiri"/>
          <w:color w:val="111111"/>
          <w:sz w:val="28"/>
          <w:sz w:val="28"/>
          <w:szCs w:val="28"/>
          <w:rtl w:val="true"/>
          <w:lang w:bidi="ar-SA"/>
        </w:rPr>
        <w:t>مُحَمَّدُ بْنُ یَعْقُوبَ عَنْ مُحَمَّدِ بْنِ یَحْیَی عَنْ مُحَمَّدِ بْنِ الْحُسَیْنِ عَنْ صَفْوَانَ بْنِ یَحْیَی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مَسْجِدِ الرَّسُولِ قَالَ الْأُسْطُوَانَةُ الَّتِی عِنْدَ رَأْسِ الْقَبْرِ إِلَی الْأُسْطُوَانَتَیْنِ مِنْ وَرَاءِ الْمِنْبَرِ عَنْ یَمِینِ الْقِبْلَةِ وَ کَانَ مِنْ وَرَاءِ الْمِنْبَرِ طَرِیقٌ تَمُرُّ فِیهِ الشَّاةُ وَ یَمُرُّ الرَّجُلُ مُنْحَرِفاً وَ کَانَ سَاحَةُ الْمَسْجِدِ مِنَ الْبَلَاطِ إِلَی الصَّحْنِ</w:t>
      </w:r>
      <w:r>
        <w:rPr>
          <w:rFonts w:eastAsia="Amiri" w:cs="Amiri" w:ascii="Amiri" w:hAnsi="Amiri"/>
          <w:color w:val="111111"/>
          <w:sz w:val="28"/>
          <w:szCs w:val="28"/>
          <w:rtl w:val="true"/>
          <w:lang w:bidi="ar-SA"/>
        </w:rPr>
        <w:t>.</w:t>
      </w:r>
    </w:p>
    <w:p>
      <w:pPr>
        <w:pStyle w:val="Heading5"/>
        <w:numPr>
          <w:ilvl w:val="4"/>
          <w:numId w:val="1"/>
        </w:numPr>
        <w:rPr/>
      </w:pPr>
      <w:bookmarkStart w:id="2617" w:name="__RefHeading___Toc3916406_417432637"/>
      <w:bookmarkStart w:id="2618" w:name="_Toc1168"/>
      <w:bookmarkEnd w:id="2617"/>
      <w:r>
        <w:rPr>
          <w:rtl w:val="true"/>
        </w:rPr>
        <w:t>[</w:t>
      </w:r>
      <w:r>
        <w:rPr>
          <w:rtl w:val="true"/>
        </w:rPr>
        <w:t>رقم الحدیث الکلی</w:t>
      </w:r>
      <w:r>
        <w:rPr>
          <w:rtl w:val="true"/>
        </w:rPr>
        <w:t xml:space="preserve">: </w:t>
      </w:r>
      <w:r>
        <w:rPr/>
        <w:t>6558</w:t>
      </w:r>
      <w:r>
        <w:rPr>
          <w:rtl w:val="true"/>
        </w:rPr>
        <w:t xml:space="preserve"> - </w:t>
      </w:r>
      <w:r>
        <w:rPr>
          <w:rtl w:val="true"/>
        </w:rPr>
        <w:t>رقم الحدیث الباب</w:t>
      </w:r>
      <w:r>
        <w:rPr>
          <w:rtl w:val="true"/>
        </w:rPr>
        <w:t xml:space="preserve">: </w:t>
      </w:r>
      <w:r>
        <w:rPr/>
        <w:t>2</w:t>
      </w:r>
      <w:r>
        <w:rPr>
          <w:rtl w:val="true"/>
        </w:rPr>
        <w:t>]</w:t>
      </w:r>
      <w:bookmarkEnd w:id="261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6"/>
      </w:r>
      <w:r>
        <w:rPr>
          <w:rFonts w:ascii="Amiri" w:hAnsi="Amiri" w:eastAsia="Amiri" w:cs="Amiri"/>
          <w:color w:val="111111"/>
          <w:sz w:val="28"/>
          <w:sz w:val="28"/>
          <w:szCs w:val="28"/>
          <w:rtl w:val="true"/>
          <w:lang w:bidi="ar-SA"/>
        </w:rPr>
        <w:t>وَ عَنْ أَحْمَدَ بْنِ إِدْرِیسَ وَ غَیْرِهِ عَنْ أَحْمَدَ بْنِ مُحَمَّدٍ عَنْ عَلِیِّ بْنِ إِسْمَاعِیلَ عَنْ مُحَمَّدِ بْنِ عَمْرِو بْنِ سَعِیدٍ عَنْ مُوسَی بْنِ أُکَیْلٍ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کَمْ کَانَ </w:t>
      </w:r>
      <w:r>
        <w:rPr>
          <w:rStyle w:val="FootnoteAnchor"/>
          <w:rtl w:val="true"/>
        </w:rPr>
        <w:footnoteReference w:id="1857"/>
      </w:r>
      <w:r>
        <w:rPr>
          <w:rFonts w:ascii="Amiri" w:hAnsi="Amiri" w:eastAsia="Amiri" w:cs="Amiri"/>
          <w:color w:val="111111"/>
          <w:sz w:val="28"/>
          <w:sz w:val="28"/>
          <w:szCs w:val="28"/>
          <w:rtl w:val="true"/>
          <w:lang w:bidi="ar-SA"/>
        </w:rPr>
        <w:t>مَسْجِدُ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ثَلَاثَةَ آلَافٍ وَ سِتَّمِائَةِ ذِرَاعٍ مُکَسَّرَةً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 xml:space="preserve">. </w:t>
      </w:r>
      <w:bookmarkStart w:id="2619" w:name="pg12150_114077"/>
    </w:p>
    <w:p>
      <w:pPr>
        <w:pStyle w:val="BookText"/>
        <w:rPr/>
      </w:pPr>
      <w:bookmarkEnd w:id="2619"/>
      <w:r>
        <w:rPr>
          <w:rFonts w:ascii="Amiri" w:hAnsi="Amiri" w:eastAsia="Amiri" w:cs="Amiri"/>
          <w:color w:val="111111"/>
          <w:sz w:val="28"/>
          <w:sz w:val="28"/>
          <w:szCs w:val="28"/>
          <w:rtl w:val="true"/>
          <w:lang w:bidi="ar-SA"/>
        </w:rPr>
        <w:t xml:space="preserve">وَ عَنْ مُحَمَّدِ بْنِ یَحْیَی عَنْ أَحْمَدَ بْنِ مُحَمَّدِ مِثْلَهُ </w:t>
      </w:r>
      <w:r>
        <w:rPr>
          <w:rStyle w:val="FootnoteAnchor"/>
          <w:rtl w:val="true"/>
        </w:rPr>
        <w:footnoteReference w:id="1859"/>
      </w:r>
      <w:r>
        <w:rPr>
          <w:rFonts w:ascii="Amiri" w:hAnsi="Amiri" w:eastAsia="Amiri" w:cs="Amiri"/>
          <w:color w:val="111111"/>
          <w:sz w:val="28"/>
          <w:sz w:val="28"/>
          <w:szCs w:val="28"/>
          <w:rtl w:val="true"/>
          <w:lang w:bidi="ar-SA"/>
        </w:rPr>
        <w:t xml:space="preserve">وَ رَوَاهُ الشَّیْخُ بِإِسْنَادِهِ عَنْ مُحَمَّدِ بْنِ أَحْمَدَ عَنْ عَلِیِّ بْنِ إِسْمَاعِیلَ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وَ رَوَاهُ الصَّدُوقُ بِإِسْنَادِهِ عَنْ عَبْدِ الْأَعْلَی مَوْلَی آلِ سَامٍ مِثْلَهُ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0" w:name="__RefHeading___Toc3916408_417432637"/>
      <w:bookmarkStart w:id="2621" w:name="_Toc1169"/>
      <w:bookmarkEnd w:id="2620"/>
      <w:r>
        <w:rPr>
          <w:rtl w:val="true"/>
        </w:rPr>
        <w:t>[</w:t>
      </w:r>
      <w:r>
        <w:rPr>
          <w:rtl w:val="true"/>
        </w:rPr>
        <w:t>رقم الحدیث الکلی</w:t>
      </w:r>
      <w:r>
        <w:rPr>
          <w:rtl w:val="true"/>
        </w:rPr>
        <w:t xml:space="preserve">: </w:t>
      </w:r>
      <w:r>
        <w:rPr/>
        <w:t>6559</w:t>
      </w:r>
      <w:r>
        <w:rPr>
          <w:rtl w:val="true"/>
        </w:rPr>
        <w:t xml:space="preserve"> - </w:t>
      </w:r>
      <w:r>
        <w:rPr>
          <w:rtl w:val="true"/>
        </w:rPr>
        <w:t>رقم الحدیث الباب</w:t>
      </w:r>
      <w:r>
        <w:rPr>
          <w:rtl w:val="true"/>
        </w:rPr>
        <w:t xml:space="preserve">: </w:t>
      </w:r>
      <w:r>
        <w:rPr/>
        <w:t>3</w:t>
      </w:r>
      <w:r>
        <w:rPr>
          <w:rtl w:val="true"/>
        </w:rPr>
        <w:t>]</w:t>
      </w:r>
      <w:bookmarkEnd w:id="2621"/>
    </w:p>
    <w:p>
      <w:pPr>
        <w:pStyle w:val="BookText"/>
        <w:rPr/>
      </w:pPr>
      <w:r>
        <w:rPr>
          <w:rFonts w:eastAsia="Times New Roman" w:cs="Times New Roman" w:ascii="Times New Roman" w:hAnsi="Times New Roman"/>
          <w:color w:val="111111"/>
          <w:sz w:val="28"/>
          <w:szCs w:val="28"/>
          <w:lang w:val="en-US" w:bidi="en-US"/>
        </w:rPr>
        <w:t>6559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2"/>
      </w:r>
      <w:r>
        <w:rPr>
          <w:rFonts w:ascii="Amiri" w:hAnsi="Amiri" w:eastAsia="Amiri" w:cs="Amiri"/>
          <w:color w:val="111111"/>
          <w:sz w:val="28"/>
          <w:sz w:val="28"/>
          <w:szCs w:val="28"/>
          <w:rtl w:val="true"/>
          <w:lang w:bidi="ar-SA"/>
        </w:rPr>
        <w:t>وَ عَنْ عِدَّةٍ مِنْ أَصْحَابِنَا عَنْ أَحْمَدَ بْنِ مُحَمَّدٍ عَنْ مُحَمَّدِ بْنِ إِسْمَاعِیلَ عَنْ عَلِیِّ بْنِ النُّعْمَانِ عَنْ عَبْدِ اللَّهِ بْنِ مُسْکَانَ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الرَّوْضَةِ فِی </w:t>
      </w:r>
      <w:r>
        <w:rPr>
          <w:rStyle w:val="FootnoteAnchor"/>
          <w:rtl w:val="true"/>
        </w:rPr>
        <w:footnoteReference w:id="1863"/>
      </w:r>
      <w:r>
        <w:rPr>
          <w:rFonts w:ascii="Amiri" w:hAnsi="Amiri" w:eastAsia="Amiri" w:cs="Amiri"/>
          <w:color w:val="111111"/>
          <w:sz w:val="28"/>
          <w:sz w:val="28"/>
          <w:szCs w:val="28"/>
          <w:rtl w:val="true"/>
          <w:lang w:bidi="ar-SA"/>
        </w:rPr>
        <w:t>مَسْجِدِ الرَّسُولِ إِلَی طَرَفِ الظِّلَالِ وَ حَدُّ الْمَسْجِدِ إِلَی الْأُسْطُوَانَتَیْنِ عَنْ یَمِینِ الْمِنْبَرِ إِلَی الطَّرِیقِ مِمَّا یَلِی سُوقَ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وَ رَوَاهُ أَیْضاً بِإِسْنَادِهِ عَنِ الْحُسَیْنِ بْنِ سَعِیدٍ عَنْ مُحَمَّدِ بْنِ سِنَانٍ عَنِ ابْنِ مُسْکَانَ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2" w:name="__RefHeading___Toc3916410_417432637"/>
      <w:bookmarkStart w:id="2623" w:name="_Toc1170"/>
      <w:bookmarkEnd w:id="2622"/>
      <w:r>
        <w:rPr/>
        <w:t>59</w:t>
      </w:r>
      <w:r>
        <w:rPr>
          <w:rtl w:val="true"/>
        </w:rPr>
        <w:t xml:space="preserve">- </w:t>
      </w:r>
      <w:r>
        <w:rPr>
          <w:rtl w:val="true"/>
        </w:rPr>
        <w:t>بَابُ اسْتِحْبَابِ اخْتِیَارِ الصَّلَاةِ فِی بَیْتِ عَلِیٍّ وَ فَاطِمَةَ ع عَلَی الصَّلَاةِ فِی الرَّوْضَةِ</w:t>
      </w:r>
      <w:bookmarkEnd w:id="2623"/>
    </w:p>
    <w:p>
      <w:pPr>
        <w:pStyle w:val="Heading5"/>
        <w:numPr>
          <w:ilvl w:val="4"/>
          <w:numId w:val="1"/>
        </w:numPr>
        <w:rPr/>
      </w:pPr>
      <w:bookmarkStart w:id="2624" w:name="__RefHeading___Toc3916412_417432637"/>
      <w:bookmarkStart w:id="2625" w:name="_Toc1171"/>
      <w:bookmarkEnd w:id="2624"/>
      <w:r>
        <w:rPr>
          <w:rtl w:val="true"/>
        </w:rPr>
        <w:t>اشارة</w:t>
      </w:r>
      <w:bookmarkEnd w:id="2625"/>
    </w:p>
    <w:p>
      <w:pPr>
        <w:pStyle w:val="BookText"/>
        <w:rPr/>
      </w:pPr>
      <w:r>
        <w:rPr>
          <w:rStyle w:val="FootnoteAnchor"/>
        </w:rPr>
        <w:footnoteReference w:id="1866"/>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الصَّلَاةِ فِی بَیْتِ عَلِیٍّ وَ فَاطِمَةَ ع عَلَی الصَّلَاةِ فِی الرَّوْضَةِ</w:t>
      </w:r>
    </w:p>
    <w:p>
      <w:pPr>
        <w:pStyle w:val="Heading5"/>
        <w:numPr>
          <w:ilvl w:val="4"/>
          <w:numId w:val="1"/>
        </w:numPr>
        <w:rPr/>
      </w:pPr>
      <w:bookmarkStart w:id="2626" w:name="__RefHeading___Toc3916414_417432637"/>
      <w:bookmarkStart w:id="2627" w:name="_Toc1172"/>
      <w:bookmarkEnd w:id="2626"/>
      <w:r>
        <w:rPr>
          <w:rtl w:val="true"/>
        </w:rPr>
        <w:t>[</w:t>
      </w:r>
      <w:r>
        <w:rPr>
          <w:rtl w:val="true"/>
        </w:rPr>
        <w:t>رقم الحدیث الکلی</w:t>
      </w:r>
      <w:r>
        <w:rPr>
          <w:rtl w:val="true"/>
        </w:rPr>
        <w:t xml:space="preserve">: </w:t>
      </w:r>
      <w:r>
        <w:rPr/>
        <w:t>6560</w:t>
      </w:r>
      <w:r>
        <w:rPr>
          <w:rtl w:val="true"/>
        </w:rPr>
        <w:t xml:space="preserve"> - </w:t>
      </w:r>
      <w:r>
        <w:rPr>
          <w:rtl w:val="true"/>
        </w:rPr>
        <w:t>رقم الحدیث الباب</w:t>
      </w:r>
      <w:r>
        <w:rPr>
          <w:rtl w:val="true"/>
        </w:rPr>
        <w:t xml:space="preserve">: </w:t>
      </w:r>
      <w:r>
        <w:rPr/>
        <w:t>1</w:t>
      </w:r>
      <w:r>
        <w:rPr>
          <w:rtl w:val="true"/>
        </w:rPr>
        <w:t>]</w:t>
      </w:r>
      <w:bookmarkEnd w:id="262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7"/>
      </w:r>
      <w:r>
        <w:rPr>
          <w:rFonts w:ascii="Amiri" w:hAnsi="Amiri" w:eastAsia="Amiri" w:cs="Amiri"/>
          <w:color w:val="111111"/>
          <w:sz w:val="28"/>
          <w:sz w:val="28"/>
          <w:szCs w:val="28"/>
          <w:rtl w:val="true"/>
          <w:lang w:bidi="ar-SA"/>
        </w:rPr>
        <w:t>مُحَمَّدُ بْنُ یَعْقُوبَ عَنْ 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الصَّلَاةُ فِی بَیْتِ فَاطِمَةَ ع أَفْضَلُ أَوْ فِی الرَّوْضَةِ قَالَ فِی بَیْتِ فَاطِمَةَ</w:t>
      </w:r>
      <w:r>
        <w:rPr>
          <w:rFonts w:eastAsia="Amiri" w:cs="Amiri" w:ascii="Amiri" w:hAnsi="Amiri"/>
          <w:color w:val="111111"/>
          <w:sz w:val="28"/>
          <w:szCs w:val="28"/>
          <w:rtl w:val="true"/>
          <w:lang w:bidi="ar-SA"/>
        </w:rPr>
        <w:t xml:space="preserve">. </w:t>
      </w:r>
      <w:bookmarkStart w:id="2628" w:name="pg12150_114078"/>
    </w:p>
    <w:p>
      <w:pPr>
        <w:pStyle w:val="BookText"/>
        <w:rPr/>
      </w:pPr>
      <w:bookmarkEnd w:id="2628"/>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9" w:name="__RefHeading___Toc3916416_417432637"/>
      <w:bookmarkStart w:id="2630" w:name="_Toc1173"/>
      <w:bookmarkEnd w:id="2629"/>
      <w:r>
        <w:rPr>
          <w:rtl w:val="true"/>
        </w:rPr>
        <w:t>[</w:t>
      </w:r>
      <w:r>
        <w:rPr>
          <w:rtl w:val="true"/>
        </w:rPr>
        <w:t>رقم الحدیث الکلی</w:t>
      </w:r>
      <w:r>
        <w:rPr>
          <w:rtl w:val="true"/>
        </w:rPr>
        <w:t xml:space="preserve">: </w:t>
      </w:r>
      <w:r>
        <w:rPr/>
        <w:t>6561</w:t>
      </w:r>
      <w:r>
        <w:rPr>
          <w:rtl w:val="true"/>
        </w:rPr>
        <w:t xml:space="preserve"> - </w:t>
      </w:r>
      <w:r>
        <w:rPr>
          <w:rtl w:val="true"/>
        </w:rPr>
        <w:t>رقم الحدیث الباب</w:t>
      </w:r>
      <w:r>
        <w:rPr>
          <w:rtl w:val="true"/>
        </w:rPr>
        <w:t xml:space="preserve">: </w:t>
      </w:r>
      <w:r>
        <w:rPr/>
        <w:t>2</w:t>
      </w:r>
      <w:r>
        <w:rPr>
          <w:rtl w:val="true"/>
        </w:rPr>
        <w:t>]</w:t>
      </w:r>
      <w:bookmarkEnd w:id="2630"/>
    </w:p>
    <w:p>
      <w:pPr>
        <w:pStyle w:val="BookText"/>
        <w:rPr/>
      </w:pPr>
      <w:r>
        <w:rPr>
          <w:rFonts w:eastAsia="Times New Roman" w:cs="Times New Roman" w:ascii="Times New Roman" w:hAnsi="Times New Roman"/>
          <w:color w:val="111111"/>
          <w:sz w:val="28"/>
          <w:szCs w:val="28"/>
          <w:lang w:val="en-US" w:bidi="en-US"/>
        </w:rPr>
        <w:t>6561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9"/>
      </w:r>
      <w:r>
        <w:rPr>
          <w:rFonts w:ascii="Amiri" w:hAnsi="Amiri" w:eastAsia="Amiri" w:cs="Amiri"/>
          <w:color w:val="111111"/>
          <w:sz w:val="28"/>
          <w:sz w:val="28"/>
          <w:szCs w:val="28"/>
          <w:rtl w:val="true"/>
          <w:lang w:bidi="ar-SA"/>
        </w:rPr>
        <w:t>وَ عَنْ عِدَّةٍ مِنْ أَصْحَابِنَا عَنْ سَهْلِ بْنِ زِیَادٍ عَنْ أَیُّوبَ بْنِ نُوحٍ عَنْ صَفْوَانَ وَ ابْنِ أَبِی عُمَیْرٍ وَ غَیْرِ وَاحِدٍ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الصَّلَاةُ فِی بَیْتِ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الصَّلَاةِ فِی الرَّوْضَةِ قَالَ 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1" w:name="__RefHeading___Toc3916418_417432637"/>
      <w:bookmarkStart w:id="2632" w:name="_Toc1174"/>
      <w:bookmarkEnd w:id="2631"/>
      <w:r>
        <w:rPr/>
        <w:t>60</w:t>
      </w:r>
      <w:r>
        <w:rPr>
          <w:rtl w:val="true"/>
        </w:rPr>
        <w:t xml:space="preserve">- </w:t>
      </w:r>
      <w:r>
        <w:rPr>
          <w:rtl w:val="true"/>
        </w:rPr>
        <w:t>بَابُ اسْتِحْبَابِ الصَّلَاةِ فِی مَسَاجِدِ الْمَدِینَةِ وَ خُصُوصاً مَسْجِدَ قُبَا</w:t>
      </w:r>
      <w:bookmarkEnd w:id="2632"/>
    </w:p>
    <w:p>
      <w:pPr>
        <w:pStyle w:val="Heading5"/>
        <w:numPr>
          <w:ilvl w:val="4"/>
          <w:numId w:val="1"/>
        </w:numPr>
        <w:rPr/>
      </w:pPr>
      <w:bookmarkStart w:id="2633" w:name="__RefHeading___Toc3916420_417432637"/>
      <w:bookmarkStart w:id="2634" w:name="_Toc1175"/>
      <w:bookmarkEnd w:id="2633"/>
      <w:r>
        <w:rPr>
          <w:rtl w:val="true"/>
        </w:rPr>
        <w:t>اشارة</w:t>
      </w:r>
      <w:bookmarkEnd w:id="2634"/>
    </w:p>
    <w:p>
      <w:pPr>
        <w:pStyle w:val="BookText"/>
        <w:rPr/>
      </w:pPr>
      <w:r>
        <w:rPr>
          <w:rStyle w:val="FootnoteAnchor"/>
        </w:rPr>
        <w:footnoteReference w:id="1871"/>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فِی مَسَاجِدِ الْمَدِینَةِ وَ خُصُوصاً مَسْجِدَ قُبَا</w:t>
      </w:r>
    </w:p>
    <w:p>
      <w:pPr>
        <w:pStyle w:val="Heading5"/>
        <w:numPr>
          <w:ilvl w:val="4"/>
          <w:numId w:val="1"/>
        </w:numPr>
        <w:rPr/>
      </w:pPr>
      <w:bookmarkStart w:id="2635" w:name="__RefHeading___Toc3916422_417432637"/>
      <w:bookmarkStart w:id="2636" w:name="_Toc1176"/>
      <w:bookmarkEnd w:id="2635"/>
      <w:r>
        <w:rPr>
          <w:rtl w:val="true"/>
        </w:rPr>
        <w:t>[</w:t>
      </w:r>
      <w:r>
        <w:rPr>
          <w:rtl w:val="true"/>
        </w:rPr>
        <w:t>رقم الحدیث الکلی</w:t>
      </w:r>
      <w:r>
        <w:rPr>
          <w:rtl w:val="true"/>
        </w:rPr>
        <w:t xml:space="preserve">: </w:t>
      </w:r>
      <w:r>
        <w:rPr/>
        <w:t>6562</w:t>
      </w:r>
      <w:r>
        <w:rPr>
          <w:rtl w:val="true"/>
        </w:rPr>
        <w:t xml:space="preserve"> - </w:t>
      </w:r>
      <w:r>
        <w:rPr>
          <w:rtl w:val="true"/>
        </w:rPr>
        <w:t>رقم الحدیث الباب</w:t>
      </w:r>
      <w:r>
        <w:rPr>
          <w:rtl w:val="true"/>
        </w:rPr>
        <w:t xml:space="preserve">: </w:t>
      </w:r>
      <w:r>
        <w:rPr/>
        <w:t>1</w:t>
      </w:r>
      <w:r>
        <w:rPr>
          <w:rtl w:val="true"/>
        </w:rPr>
        <w:t>]</w:t>
      </w:r>
      <w:bookmarkEnd w:id="2636"/>
    </w:p>
    <w:p>
      <w:pPr>
        <w:pStyle w:val="BookText"/>
        <w:rPr/>
      </w:pPr>
      <w:r>
        <w:rPr>
          <w:rFonts w:eastAsia="Times New Roman" w:cs="Times New Roman" w:ascii="Times New Roman" w:hAnsi="Times New Roman"/>
          <w:color w:val="111111"/>
          <w:sz w:val="28"/>
          <w:szCs w:val="28"/>
          <w:lang w:val="en-US" w:bidi="en-US"/>
        </w:rPr>
        <w:t>6562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2"/>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إِسْمَاعِیلَ عَنِ الْفَضْلِ بْنِ شَاذَانَ عَنْ صَفْوَانَ بْنِ یَحْیَی وَ ابْنِ أَبِی عُمَیْرٍ جَمِیعاً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تَدَعْ إِتْیَانَ الْمَشَاهِدِ کُلِّهَا 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الْمَسْجِدُ الَّذِی أُسِّسَ عَلَی التَّقْوَی مِنْ أَوَّلِ یَوْمٍ وَ مَشْرَبَةِ أُمِّ إِبْرَاهِیمَ وَ مَسْجِدِ الْفَضِیخِ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قُبُورِ الشُّهَدَاءِ وَ مَسْجِدِ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مَسْجِدُ الْفَتْحِ الْحَدِیثَ</w:t>
      </w:r>
      <w:r>
        <w:rPr>
          <w:rFonts w:eastAsia="Amiri" w:cs="Amiri" w:ascii="Amiri" w:hAnsi="Amiri"/>
          <w:color w:val="111111"/>
          <w:sz w:val="28"/>
          <w:szCs w:val="28"/>
          <w:rtl w:val="true"/>
          <w:lang w:bidi="ar-SA"/>
        </w:rPr>
        <w:t>.</w:t>
      </w:r>
    </w:p>
    <w:p>
      <w:pPr>
        <w:pStyle w:val="Heading5"/>
        <w:numPr>
          <w:ilvl w:val="4"/>
          <w:numId w:val="1"/>
        </w:numPr>
        <w:rPr/>
      </w:pPr>
      <w:bookmarkStart w:id="2637" w:name="__RefHeading___Toc3916424_417432637"/>
      <w:bookmarkStart w:id="2638" w:name="_Toc1177"/>
      <w:bookmarkEnd w:id="2637"/>
      <w:r>
        <w:rPr>
          <w:rtl w:val="true"/>
        </w:rPr>
        <w:t>[</w:t>
      </w:r>
      <w:r>
        <w:rPr>
          <w:rtl w:val="true"/>
        </w:rPr>
        <w:t>رقم الحدیث الکلی</w:t>
      </w:r>
      <w:r>
        <w:rPr>
          <w:rtl w:val="true"/>
        </w:rPr>
        <w:t xml:space="preserve">: </w:t>
      </w:r>
      <w:r>
        <w:rPr/>
        <w:t>6563</w:t>
      </w:r>
      <w:r>
        <w:rPr>
          <w:rtl w:val="true"/>
        </w:rPr>
        <w:t xml:space="preserve"> - </w:t>
      </w:r>
      <w:r>
        <w:rPr>
          <w:rtl w:val="true"/>
        </w:rPr>
        <w:t>رقم الحدیث الباب</w:t>
      </w:r>
      <w:r>
        <w:rPr>
          <w:rtl w:val="true"/>
        </w:rPr>
        <w:t xml:space="preserve">: </w:t>
      </w:r>
      <w:r>
        <w:rPr/>
        <w:t>2</w:t>
      </w:r>
      <w:r>
        <w:rPr>
          <w:rtl w:val="true"/>
        </w:rPr>
        <w:t>]</w:t>
      </w:r>
      <w:bookmarkEnd w:id="263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وَ عَنْهُ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الْمَسْجِدِ الَّذِی أُسِّسَ عَلَی التَّقْوَی فَقَالَ مَسْجِدُ قُبَا</w:t>
      </w:r>
      <w:r>
        <w:rPr>
          <w:rFonts w:eastAsia="Amiri" w:cs="Amiri" w:ascii="Amiri" w:hAnsi="Amiri"/>
          <w:color w:val="111111"/>
          <w:sz w:val="28"/>
          <w:szCs w:val="28"/>
          <w:rtl w:val="true"/>
          <w:lang w:bidi="ar-SA"/>
        </w:rPr>
        <w:t xml:space="preserve">. </w:t>
      </w:r>
      <w:bookmarkStart w:id="2639" w:name="pg12150_114079"/>
    </w:p>
    <w:p>
      <w:pPr>
        <w:pStyle w:val="BookText"/>
        <w:rPr/>
      </w:pPr>
      <w:bookmarkEnd w:id="2639"/>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0" w:name="__RefHeading___Toc3916426_417432637"/>
      <w:bookmarkStart w:id="2641" w:name="_Toc1178"/>
      <w:bookmarkEnd w:id="2640"/>
      <w:r>
        <w:rPr>
          <w:rtl w:val="true"/>
        </w:rPr>
        <w:t>[</w:t>
      </w:r>
      <w:r>
        <w:rPr>
          <w:rtl w:val="true"/>
        </w:rPr>
        <w:t>رقم الحدیث الکلی</w:t>
      </w:r>
      <w:r>
        <w:rPr>
          <w:rtl w:val="true"/>
        </w:rPr>
        <w:t xml:space="preserve">: </w:t>
      </w:r>
      <w:r>
        <w:rPr/>
        <w:t>6564</w:t>
      </w:r>
      <w:r>
        <w:rPr>
          <w:rtl w:val="true"/>
        </w:rPr>
        <w:t xml:space="preserve"> - </w:t>
      </w:r>
      <w:r>
        <w:rPr>
          <w:rtl w:val="true"/>
        </w:rPr>
        <w:t>رقم الحدیث الباب</w:t>
      </w:r>
      <w:r>
        <w:rPr>
          <w:rtl w:val="true"/>
        </w:rPr>
        <w:t xml:space="preserve">: </w:t>
      </w:r>
      <w:r>
        <w:rPr/>
        <w:t>3</w:t>
      </w:r>
      <w:r>
        <w:rPr>
          <w:rtl w:val="true"/>
        </w:rPr>
        <w:t>]</w:t>
      </w:r>
      <w:bookmarkEnd w:id="2641"/>
    </w:p>
    <w:p>
      <w:pPr>
        <w:pStyle w:val="BookText"/>
        <w:rPr/>
      </w:pPr>
      <w:r>
        <w:rPr>
          <w:rFonts w:eastAsia="Times New Roman" w:cs="Times New Roman" w:ascii="Times New Roman" w:hAnsi="Times New Roman"/>
          <w:color w:val="111111"/>
          <w:sz w:val="28"/>
          <w:szCs w:val="28"/>
          <w:lang w:val="en-US" w:bidi="en-US"/>
        </w:rPr>
        <w:t>6564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أَتَی مَسْجِدِی 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فِیهِ رَکْعَتَیْنِ رَجَعَ بِعُمْرَةٍ</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3916428_417432637"/>
      <w:bookmarkStart w:id="2643" w:name="_Toc1179"/>
      <w:bookmarkEnd w:id="2642"/>
      <w:r>
        <w:rPr>
          <w:rtl w:val="true"/>
        </w:rPr>
        <w:t>[</w:t>
      </w:r>
      <w:r>
        <w:rPr>
          <w:rtl w:val="true"/>
        </w:rPr>
        <w:t>رقم الحدیث الکلی</w:t>
      </w:r>
      <w:r>
        <w:rPr>
          <w:rtl w:val="true"/>
        </w:rPr>
        <w:t xml:space="preserve">: </w:t>
      </w:r>
      <w:r>
        <w:rPr/>
        <w:t>6565</w:t>
      </w:r>
      <w:r>
        <w:rPr>
          <w:rtl w:val="true"/>
        </w:rPr>
        <w:t xml:space="preserve"> - </w:t>
      </w:r>
      <w:r>
        <w:rPr>
          <w:rtl w:val="true"/>
        </w:rPr>
        <w:t>رقم الحدیث الباب</w:t>
      </w:r>
      <w:r>
        <w:rPr>
          <w:rtl w:val="true"/>
        </w:rPr>
        <w:t xml:space="preserve">: </w:t>
      </w:r>
      <w:r>
        <w:rPr/>
        <w:t>4</w:t>
      </w:r>
      <w:r>
        <w:rPr>
          <w:rtl w:val="true"/>
        </w:rPr>
        <w:t>]</w:t>
      </w:r>
      <w:bookmarkEnd w:id="2643"/>
    </w:p>
    <w:p>
      <w:pPr>
        <w:pStyle w:val="BookText"/>
        <w:rPr/>
      </w:pPr>
      <w:r>
        <w:rPr>
          <w:rFonts w:eastAsia="Times New Roman" w:cs="Times New Roman" w:ascii="Times New Roman" w:hAnsi="Times New Roman"/>
          <w:color w:val="111111"/>
          <w:sz w:val="28"/>
          <w:szCs w:val="28"/>
          <w:lang w:val="en-US" w:bidi="en-US"/>
        </w:rPr>
        <w:t>6565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 یَأْتِیهِ فَیُصَلِّی فِیهِ بِأَذَانٍ وَ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الْحَجِّ إِنْ شَاءَ اللَّهُ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4" w:name="__RefHeading___Toc3916430_417432637"/>
      <w:bookmarkStart w:id="2645" w:name="_Toc1180"/>
      <w:bookmarkEnd w:id="2644"/>
      <w:r>
        <w:rPr/>
        <w:t>61</w:t>
      </w:r>
      <w:r>
        <w:rPr>
          <w:rtl w:val="true"/>
        </w:rPr>
        <w:t xml:space="preserve">- </w:t>
      </w:r>
      <w:r>
        <w:rPr>
          <w:rtl w:val="true"/>
        </w:rPr>
        <w:t>بَابُ اسْتِحْبَابِ الصَّلَاةِ فِی مَسْجِدِ الْغَدِیرِ وَ خُصُوصاً فِی مَیْسَرَتِهِ‌</w:t>
      </w:r>
      <w:bookmarkEnd w:id="2645"/>
    </w:p>
    <w:p>
      <w:pPr>
        <w:pStyle w:val="Heading5"/>
        <w:numPr>
          <w:ilvl w:val="4"/>
          <w:numId w:val="1"/>
        </w:numPr>
        <w:rPr/>
      </w:pPr>
      <w:bookmarkStart w:id="2646" w:name="__RefHeading___Toc3916432_417432637"/>
      <w:bookmarkStart w:id="2647" w:name="_Toc1181"/>
      <w:bookmarkEnd w:id="2646"/>
      <w:r>
        <w:rPr>
          <w:rtl w:val="true"/>
        </w:rPr>
        <w:t>اشارة</w:t>
      </w:r>
      <w:bookmarkEnd w:id="2647"/>
    </w:p>
    <w:p>
      <w:pPr>
        <w:pStyle w:val="BookText"/>
        <w:rPr/>
      </w:pPr>
      <w:r>
        <w:rPr>
          <w:rStyle w:val="FootnoteAnchor"/>
        </w:rPr>
        <w:footnoteReference w:id="1878"/>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فِی مَسْجِدِ الْغَدِیرِ وَ خُصُوصاً فِی مَیْسَرَتِهِ</w:t>
      </w:r>
    </w:p>
    <w:p>
      <w:pPr>
        <w:pStyle w:val="Heading5"/>
        <w:numPr>
          <w:ilvl w:val="4"/>
          <w:numId w:val="1"/>
        </w:numPr>
        <w:rPr/>
      </w:pPr>
      <w:bookmarkStart w:id="2648" w:name="__RefHeading___Toc3916434_417432637"/>
      <w:bookmarkStart w:id="2649" w:name="_Toc1182"/>
      <w:bookmarkEnd w:id="2648"/>
      <w:r>
        <w:rPr>
          <w:rtl w:val="true"/>
        </w:rPr>
        <w:t>[</w:t>
      </w:r>
      <w:r>
        <w:rPr>
          <w:rtl w:val="true"/>
        </w:rPr>
        <w:t>رقم الحدیث الکلی</w:t>
      </w:r>
      <w:r>
        <w:rPr>
          <w:rtl w:val="true"/>
        </w:rPr>
        <w:t xml:space="preserve">: </w:t>
      </w:r>
      <w:r>
        <w:rPr/>
        <w:t>6566</w:t>
      </w:r>
      <w:r>
        <w:rPr>
          <w:rtl w:val="true"/>
        </w:rPr>
        <w:t xml:space="preserve"> - </w:t>
      </w:r>
      <w:r>
        <w:rPr>
          <w:rtl w:val="true"/>
        </w:rPr>
        <w:t>رقم الحدیث الباب</w:t>
      </w:r>
      <w:r>
        <w:rPr>
          <w:rtl w:val="true"/>
        </w:rPr>
        <w:t xml:space="preserve">: </w:t>
      </w:r>
      <w:r>
        <w:rPr/>
        <w:t>1</w:t>
      </w:r>
      <w:r>
        <w:rPr>
          <w:rtl w:val="true"/>
        </w:rPr>
        <w:t>]</w:t>
      </w:r>
      <w:bookmarkEnd w:id="2649"/>
    </w:p>
    <w:p>
      <w:pPr>
        <w:pStyle w:val="BookText"/>
        <w:rPr/>
      </w:pPr>
      <w:r>
        <w:rPr>
          <w:rFonts w:eastAsia="Times New Roman" w:cs="Times New Roman" w:ascii="Times New Roman" w:hAnsi="Times New Roman"/>
          <w:color w:val="111111"/>
          <w:sz w:val="28"/>
          <w:szCs w:val="28"/>
          <w:lang w:val="en-US" w:bidi="en-US"/>
        </w:rPr>
        <w:t>6566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9"/>
      </w:r>
      <w:r>
        <w:rPr>
          <w:rFonts w:ascii="Amiri" w:hAnsi="Amiri" w:eastAsia="Amiri" w:cs="Amiri"/>
          <w:color w:val="111111"/>
          <w:sz w:val="28"/>
          <w:sz w:val="28"/>
          <w:szCs w:val="28"/>
          <w:rtl w:val="true"/>
          <w:lang w:bidi="ar-SA"/>
        </w:rPr>
        <w:t>مُحَمَّدُ بْنُ الْحَسَنِ بِإِسْنَادِهِ عَنْ مُحَمَّدِ بْنِ أَحْمَدَ بْنِ یَحْیَی عَنْ مُحَمَّدِ بْنِ الْحُسَیْنِ عَنِ الْحَجَّالِ عَنْ عَبْدِ الصَّمَدِ بْنِ بَشِیرٍ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ع مِنَ الْمَدِینَةِ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انْتَهَیْنَا إِلَی مَسْجِدِ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فِی مَیْسَرَةِ الْمَسْجِدِ فَقَالَ ذَاکَ مَوْضِعُ قَدَمِ رَسُولِ اللَّهِ ص حَیْثُ قَالَ مَنْ کُنْتُ مَوْلَاهُ فَعَلِیٌّ مَوْلَاهُ اللَّهُمَّ وَالِ مَنْ وَالاهُ وَ عَادِ مَنْ عَادَاهُ الْحَدِیثَ</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حَسَّانَ الْجَمَّالِ عَنْ أَبِی عَبْدِ اللَّهِ ع نَحْوَهُ </w:t>
      </w:r>
      <w:r>
        <w:rPr>
          <w:rStyle w:val="FootnoteAnchor"/>
          <w:rtl w:val="true"/>
        </w:rPr>
        <w:footnoteReference w:id="1880"/>
      </w:r>
      <w:r>
        <w:rPr>
          <w:rFonts w:ascii="Amiri" w:hAnsi="Amiri" w:eastAsia="Amiri" w:cs="Amiri"/>
          <w:color w:val="111111"/>
          <w:sz w:val="28"/>
          <w:sz w:val="28"/>
          <w:szCs w:val="28"/>
          <w:rtl w:val="true"/>
          <w:lang w:bidi="ar-SA"/>
        </w:rPr>
        <w:t xml:space="preserve">مُحَمَّدُ بْنُ یَعْقُوبَ عَنْ مُحَمَّدِ بْنِ یَحْیَی عَنْ مُحَمَّدِ بْنِ الْحُسَیْنِ مِثْلَهُ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 xml:space="preserve">. </w:t>
      </w:r>
      <w:bookmarkStart w:id="2650" w:name="pg12150_114080"/>
    </w:p>
    <w:p>
      <w:pPr>
        <w:pStyle w:val="Heading5"/>
        <w:numPr>
          <w:ilvl w:val="4"/>
          <w:numId w:val="1"/>
        </w:numPr>
        <w:rPr/>
      </w:pPr>
      <w:bookmarkStart w:id="2651" w:name="__RefHeading___Toc3916436_417432637"/>
      <w:bookmarkStart w:id="2652" w:name="_Toc1183"/>
      <w:bookmarkEnd w:id="2650"/>
      <w:bookmarkEnd w:id="2651"/>
      <w:r>
        <w:rPr>
          <w:rtl w:val="true"/>
        </w:rPr>
        <w:t>[</w:t>
      </w:r>
      <w:r>
        <w:rPr>
          <w:rtl w:val="true"/>
        </w:rPr>
        <w:t>رقم الحدیث الکلی</w:t>
      </w:r>
      <w:r>
        <w:rPr>
          <w:rtl w:val="true"/>
        </w:rPr>
        <w:t xml:space="preserve">: </w:t>
      </w:r>
      <w:r>
        <w:rPr/>
        <w:t>6567</w:t>
      </w:r>
      <w:r>
        <w:rPr>
          <w:rtl w:val="true"/>
        </w:rPr>
        <w:t xml:space="preserve"> - </w:t>
      </w:r>
      <w:r>
        <w:rPr>
          <w:rtl w:val="true"/>
        </w:rPr>
        <w:t>رقم الحدیث الباب</w:t>
      </w:r>
      <w:r>
        <w:rPr>
          <w:rtl w:val="true"/>
        </w:rPr>
        <w:t xml:space="preserve">: </w:t>
      </w:r>
      <w:r>
        <w:rPr/>
        <w:t>2</w:t>
      </w:r>
      <w:r>
        <w:rPr>
          <w:rtl w:val="true"/>
        </w:rPr>
        <w:t>]</w:t>
      </w:r>
      <w:bookmarkEnd w:id="2652"/>
    </w:p>
    <w:p>
      <w:pPr>
        <w:pStyle w:val="BookText"/>
        <w:rPr/>
      </w:pPr>
      <w:r>
        <w:rPr>
          <w:rFonts w:eastAsia="Times New Roman" w:cs="Times New Roman" w:ascii="Times New Roman" w:hAnsi="Times New Roman"/>
          <w:color w:val="111111"/>
          <w:sz w:val="28"/>
          <w:szCs w:val="28"/>
          <w:lang w:val="en-US" w:bidi="en-US"/>
        </w:rPr>
        <w:t>6567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2"/>
      </w:r>
      <w:r>
        <w:rPr>
          <w:rFonts w:ascii="Amiri" w:hAnsi="Amiri" w:eastAsia="Amiri" w:cs="Amiri"/>
          <w:color w:val="111111"/>
          <w:sz w:val="28"/>
          <w:sz w:val="28"/>
          <w:szCs w:val="28"/>
          <w:rtl w:val="true"/>
          <w:lang w:bidi="ar-SA"/>
        </w:rPr>
        <w:t>وَ عَنْ أَبِی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الصَّلَاةِ فِی مَسْجِدِ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بِالنَّهَارِ وَ أَنَا مُسَافِرٌ فَقَالَ صَلِّ فِیهِ فَإِنَّ فِیهِ فَضْلًا وَ قَدْ کَانَ أَبِی ع یَأْمُرُ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صَفْوَانَ مِثْلَهُ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3" w:name="__RefHeading___Toc3916438_417432637"/>
      <w:bookmarkStart w:id="2654" w:name="_Toc1184"/>
      <w:bookmarkEnd w:id="2653"/>
      <w:r>
        <w:rPr>
          <w:rtl w:val="true"/>
        </w:rPr>
        <w:t>[</w:t>
      </w:r>
      <w:r>
        <w:rPr>
          <w:rtl w:val="true"/>
        </w:rPr>
        <w:t>رقم الحدیث الکلی</w:t>
      </w:r>
      <w:r>
        <w:rPr>
          <w:rtl w:val="true"/>
        </w:rPr>
        <w:t xml:space="preserve">: </w:t>
      </w:r>
      <w:r>
        <w:rPr/>
        <w:t>6568</w:t>
      </w:r>
      <w:r>
        <w:rPr>
          <w:rtl w:val="true"/>
        </w:rPr>
        <w:t xml:space="preserve"> - </w:t>
      </w:r>
      <w:r>
        <w:rPr>
          <w:rtl w:val="true"/>
        </w:rPr>
        <w:t>رقم الحدیث الباب</w:t>
      </w:r>
      <w:r>
        <w:rPr>
          <w:rtl w:val="true"/>
        </w:rPr>
        <w:t xml:space="preserve">: </w:t>
      </w:r>
      <w:r>
        <w:rPr/>
        <w:t>3</w:t>
      </w:r>
      <w:r>
        <w:rPr>
          <w:rtl w:val="true"/>
        </w:rPr>
        <w:t>]</w:t>
      </w:r>
      <w:bookmarkEnd w:id="2654"/>
    </w:p>
    <w:p>
      <w:pPr>
        <w:pStyle w:val="BookText"/>
        <w:rPr/>
      </w:pPr>
      <w:r>
        <w:rPr>
          <w:rFonts w:eastAsia="Times New Roman" w:cs="Times New Roman" w:ascii="Times New Roman" w:hAnsi="Times New Roman"/>
          <w:color w:val="111111"/>
          <w:sz w:val="28"/>
          <w:szCs w:val="28"/>
          <w:lang w:val="en-US" w:bidi="en-US"/>
        </w:rPr>
        <w:t>6568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4"/>
      </w:r>
      <w:r>
        <w:rPr>
          <w:rFonts w:ascii="Amiri" w:hAnsi="Amiri" w:eastAsia="Amiri" w:cs="Amiri"/>
          <w:color w:val="111111"/>
          <w:sz w:val="28"/>
          <w:sz w:val="28"/>
          <w:szCs w:val="28"/>
          <w:rtl w:val="true"/>
          <w:lang w:bidi="ar-SA"/>
        </w:rPr>
        <w:t>وَ بِإِسْنَادِهِ عَنْ أَحْمَدَ بْنِ مُحَمَّدِ بْنِ أَبِی نَصْرٍ عَنْ أَبَانٍ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تُسْتَحَبُّ الصَّلَاةُ فِی مَسْجِدِ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فِیهِ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مَوْضِعٌ أَظْهَرَ اللَّهُ عَزَّ وَ جَلَّ فِیهِ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بْنِ أَبِی نَصْرٍ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5" w:name="__RefHeading___Toc3916440_417432637"/>
      <w:bookmarkStart w:id="2656" w:name="_Toc1185"/>
      <w:bookmarkEnd w:id="2655"/>
      <w:r>
        <w:rPr/>
        <w:t>62</w:t>
      </w:r>
      <w:r>
        <w:rPr>
          <w:rtl w:val="true"/>
        </w:rPr>
        <w:t xml:space="preserve">- </w:t>
      </w:r>
      <w:r>
        <w:rPr>
          <w:rtl w:val="true"/>
        </w:rPr>
        <w:t>بَابُ اسْتِحْبَابِ الصَّلَاةِ فِی مَسْجِدِ بَرَاثَی‌</w:t>
      </w:r>
      <w:bookmarkEnd w:id="2656"/>
    </w:p>
    <w:p>
      <w:pPr>
        <w:pStyle w:val="Heading5"/>
        <w:numPr>
          <w:ilvl w:val="4"/>
          <w:numId w:val="1"/>
        </w:numPr>
        <w:rPr/>
      </w:pPr>
      <w:bookmarkStart w:id="2657" w:name="__RefHeading___Toc3916442_417432637"/>
      <w:bookmarkStart w:id="2658" w:name="_Toc1186"/>
      <w:bookmarkEnd w:id="2657"/>
      <w:r>
        <w:rPr>
          <w:rtl w:val="true"/>
        </w:rPr>
        <w:t>اشارة</w:t>
      </w:r>
      <w:bookmarkEnd w:id="2658"/>
    </w:p>
    <w:p>
      <w:pPr>
        <w:pStyle w:val="BookText"/>
        <w:rPr/>
      </w:pPr>
      <w:r>
        <w:rPr>
          <w:rStyle w:val="FootnoteAnchor"/>
        </w:rPr>
        <w:footnoteReference w:id="1888"/>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فِی مَسْجِدِ بَرَاثَی</w:t>
      </w:r>
    </w:p>
    <w:p>
      <w:pPr>
        <w:pStyle w:val="Heading5"/>
        <w:numPr>
          <w:ilvl w:val="4"/>
          <w:numId w:val="1"/>
        </w:numPr>
        <w:rPr/>
      </w:pPr>
      <w:bookmarkStart w:id="2659" w:name="__RefHeading___Toc3916444_417432637"/>
      <w:bookmarkStart w:id="2660" w:name="_Toc1187"/>
      <w:bookmarkEnd w:id="2659"/>
      <w:r>
        <w:rPr>
          <w:rtl w:val="true"/>
        </w:rPr>
        <w:t>[</w:t>
      </w:r>
      <w:r>
        <w:rPr>
          <w:rtl w:val="true"/>
        </w:rPr>
        <w:t>رقم الحدیث الکلی</w:t>
      </w:r>
      <w:r>
        <w:rPr>
          <w:rtl w:val="true"/>
        </w:rPr>
        <w:t xml:space="preserve">: </w:t>
      </w:r>
      <w:r>
        <w:rPr/>
        <w:t>6569</w:t>
      </w:r>
      <w:r>
        <w:rPr>
          <w:rtl w:val="true"/>
        </w:rPr>
        <w:t xml:space="preserve"> - </w:t>
      </w:r>
      <w:r>
        <w:rPr>
          <w:rtl w:val="true"/>
        </w:rPr>
        <w:t>رقم الحدیث الباب</w:t>
      </w:r>
      <w:r>
        <w:rPr>
          <w:rtl w:val="true"/>
        </w:rPr>
        <w:t xml:space="preserve">: </w:t>
      </w:r>
      <w:r>
        <w:rPr/>
        <w:t>1</w:t>
      </w:r>
      <w:r>
        <w:rPr>
          <w:rtl w:val="true"/>
        </w:rPr>
        <w:t>]</w:t>
      </w:r>
      <w:bookmarkEnd w:id="266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 xml:space="preserve">مُحَمَّدُ بْنُ عَلِیِّ بْنِ الْحُسَیْنِ بِإِسْنَادِهِ عَنْ جَابِرِ بْنِ عَبْدِ اللَّهِ الْأَنْصَارِیِ </w:t>
      </w:r>
      <w:bookmarkStart w:id="2661" w:name="pg12150_114081"/>
    </w:p>
    <w:p>
      <w:pPr>
        <w:pStyle w:val="BookText"/>
        <w:rPr/>
      </w:pPr>
      <w:bookmarkEnd w:id="2661"/>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عَلِیٌّ ع بِبَرَاثَی بَعْدَ رُجُوعِهِ مِنْ قِتَالِ 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زُهَاءٌ عَنْ </w:t>
      </w:r>
      <w:r>
        <w:rPr>
          <w:rStyle w:val="FootnoteAnchor"/>
          <w:rtl w:val="true"/>
        </w:rPr>
        <w:footnoteReference w:id="1890"/>
      </w:r>
      <w:r>
        <w:rPr>
          <w:rFonts w:ascii="Amiri" w:hAnsi="Amiri" w:eastAsia="Amiri" w:cs="Amiri"/>
          <w:color w:val="111111"/>
          <w:sz w:val="28"/>
          <w:sz w:val="28"/>
          <w:szCs w:val="28"/>
          <w:rtl w:val="true"/>
          <w:lang w:bidi="ar-SA"/>
        </w:rPr>
        <w:t>مِائَةِ أَلْفِ رَجُلٍ فَنَزَلَ نَصْرَانِیٌّ مِنْ صَوْمَعَتِهِ فَقَالَ مَنْ عَمِیدُ هَذَا الْجَیْشِ فَقُلْنَا هَذَا فَأَقْبَلَ إِلَیْهِ فَسَلَّمَ عَلَیْهِ ثُمَّ قَالَ یَا سَیِّدِی أَنْتَ نَبِیٌّ فَقَالَ لَا النَّبِیُّ سَیِّدِی قَدْ مَاتَ قَالَ فَأَنْتَ وَصِیُّ نَبِیٍّ قَالَ نَعَمْ ثُمَّ قَالَ لَهُ اجْلِسْ کَیْفَ سَأَلْتَ عَنْ هَذَا قَالَ أَنَا بَنَیْتُ هَذِهِ الصَّوْمَعَةَ مِنْ أَجْلِ هَذَا الْمَوْضِعِ وَ هُوَ بَرَاثَی وَ قَرَأْتُ فِی الْکُتُبِ الْمُنَزَّلَةِ أَنَّهُ لَا یُصَلِّی فِی هَذَا الْمَوْضِعِ بِهَذَا الْجَمْعِ إِلَّا نَبِیٌّ أَوْ وَصِیُّ نَبِیٍّ وَ قَدْ جِئْتُ أُسْلِمُ فَأَسْلَمَ وَ خَرَجَ مَعَنَا إِلَی الْکُوفَةِ فَقَالَ لَهُ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صَلَّی هَاهُنَا قَالَ صَلَّی عِیسَی ابْنُ مَرْیَمَ وَ أُمُّهُ فَقَالَ لَهُ عَلِیٌّ ع فَأُخْبِرُکَ </w:t>
      </w:r>
      <w:r>
        <w:rPr>
          <w:rStyle w:val="FootnoteAnchor"/>
          <w:rtl w:val="true"/>
        </w:rPr>
        <w:footnoteReference w:id="1891"/>
      </w:r>
      <w:r>
        <w:rPr>
          <w:rFonts w:ascii="Amiri" w:hAnsi="Amiri" w:eastAsia="Amiri" w:cs="Amiri"/>
          <w:color w:val="111111"/>
          <w:sz w:val="28"/>
          <w:sz w:val="28"/>
          <w:szCs w:val="28"/>
          <w:rtl w:val="true"/>
          <w:lang w:bidi="ar-SA"/>
        </w:rPr>
        <w:t>مَنْ صَلَّی هَاهُنَا قَالَ نَعَمْ قَالَ الْخَلِیلُ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جَابِرِ بْنِ عَبْدِ اللَّهِ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2" w:name="__RefHeading___Toc3916446_417432637"/>
      <w:bookmarkStart w:id="2663" w:name="_Toc1188"/>
      <w:bookmarkEnd w:id="2662"/>
      <w:r>
        <w:rPr/>
        <w:t>63</w:t>
      </w:r>
      <w:r>
        <w:rPr>
          <w:rtl w:val="true"/>
        </w:rPr>
        <w:t xml:space="preserve">- </w:t>
      </w:r>
      <w:r>
        <w:rPr>
          <w:rtl w:val="true"/>
        </w:rPr>
        <w:t>بَابُ اسْتِحْبَابِ الصَّلَاةِ فِیمَا بَیْنَ الْمَسْجِدِ الْحَرَامِ وَ مَسْجِدِ النَّبِیِّ ص وَ فِی الْحَرَمَیْنِ‌</w:t>
      </w:r>
      <w:bookmarkEnd w:id="2663"/>
    </w:p>
    <w:p>
      <w:pPr>
        <w:pStyle w:val="Heading5"/>
        <w:numPr>
          <w:ilvl w:val="4"/>
          <w:numId w:val="1"/>
        </w:numPr>
        <w:rPr/>
      </w:pPr>
      <w:bookmarkStart w:id="2664" w:name="__RefHeading___Toc3916448_417432637"/>
      <w:bookmarkStart w:id="2665" w:name="_Toc1189"/>
      <w:bookmarkEnd w:id="2664"/>
      <w:r>
        <w:rPr>
          <w:rtl w:val="true"/>
        </w:rPr>
        <w:t>اشارة</w:t>
      </w:r>
      <w:bookmarkEnd w:id="2665"/>
    </w:p>
    <w:p>
      <w:pPr>
        <w:pStyle w:val="BookText"/>
        <w:rPr/>
      </w:pPr>
      <w:r>
        <w:rPr>
          <w:rStyle w:val="FootnoteAnchor"/>
        </w:rPr>
        <w:footnoteReference w:id="1893"/>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فِیمَا بَیْنَ الْمَسْجِدِ الْحَرَامِ وَ مَسْجِدِ النَّبِیِّ ص وَ فِی الْحَرَمَیْنِ</w:t>
      </w:r>
    </w:p>
    <w:p>
      <w:pPr>
        <w:pStyle w:val="Heading5"/>
        <w:numPr>
          <w:ilvl w:val="4"/>
          <w:numId w:val="1"/>
        </w:numPr>
        <w:rPr/>
      </w:pPr>
      <w:bookmarkStart w:id="2666" w:name="__RefHeading___Toc3916450_417432637"/>
      <w:bookmarkStart w:id="2667" w:name="_Toc1190"/>
      <w:bookmarkEnd w:id="2666"/>
      <w:r>
        <w:rPr>
          <w:rtl w:val="true"/>
        </w:rPr>
        <w:t>[</w:t>
      </w:r>
      <w:r>
        <w:rPr>
          <w:rtl w:val="true"/>
        </w:rPr>
        <w:t>رقم الحدیث الکلی</w:t>
      </w:r>
      <w:r>
        <w:rPr>
          <w:rtl w:val="true"/>
        </w:rPr>
        <w:t xml:space="preserve">: </w:t>
      </w:r>
      <w:r>
        <w:rPr/>
        <w:t>6570</w:t>
      </w:r>
      <w:r>
        <w:rPr>
          <w:rtl w:val="true"/>
        </w:rPr>
        <w:t xml:space="preserve"> - </w:t>
      </w:r>
      <w:r>
        <w:rPr>
          <w:rtl w:val="true"/>
        </w:rPr>
        <w:t>رقم الحدیث الباب</w:t>
      </w:r>
      <w:r>
        <w:rPr>
          <w:rtl w:val="true"/>
        </w:rPr>
        <w:t xml:space="preserve">: </w:t>
      </w:r>
      <w:r>
        <w:rPr/>
        <w:t>1</w:t>
      </w:r>
      <w:r>
        <w:rPr>
          <w:rtl w:val="true"/>
        </w:rPr>
        <w:t>]</w:t>
      </w:r>
      <w:bookmarkEnd w:id="2667"/>
    </w:p>
    <w:p>
      <w:pPr>
        <w:pStyle w:val="BookText"/>
        <w:rPr/>
      </w:pPr>
      <w:r>
        <w:rPr>
          <w:rFonts w:eastAsia="Times New Roman" w:cs="Times New Roman" w:ascii="Times New Roman" w:hAnsi="Times New Roman"/>
          <w:color w:val="111111"/>
          <w:sz w:val="28"/>
          <w:szCs w:val="28"/>
          <w:lang w:val="en-US" w:bidi="en-US"/>
        </w:rPr>
        <w:t>6570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4"/>
      </w:r>
      <w:r>
        <w:rPr>
          <w:rFonts w:ascii="Amiri" w:hAnsi="Amiri" w:eastAsia="Amiri" w:cs="Amiri"/>
          <w:color w:val="111111"/>
          <w:sz w:val="28"/>
          <w:sz w:val="28"/>
          <w:szCs w:val="28"/>
          <w:rtl w:val="true"/>
          <w:lang w:bidi="ar-SA"/>
        </w:rPr>
        <w:t>مُحَمَّدُ بْنُ الْحَسَنِ بِإِسْنَادِهِ عَنْ مُحَمَّدِ بْنِ أَحْمَدَ بْنِ یَحْیَی عَنْ یَعْقُوبَ بْنِ یَزِیدَ عَنِ الْحَسَنِ بْنِ عَلِیٍّ الْوَشَّاءِ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فِی مَسْجِدِ الرَّسُولِ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هُمَا </w:t>
      </w:r>
      <w:r>
        <w:rPr>
          <w:rStyle w:val="FootnoteAnchor"/>
          <w:rtl w:val="true"/>
        </w:rPr>
        <w:footnoteReference w:id="1895"/>
      </w:r>
      <w:r>
        <w:rPr>
          <w:rFonts w:ascii="Amiri" w:hAnsi="Amiri" w:eastAsia="Amiri" w:cs="Amiri"/>
          <w:color w:val="111111"/>
          <w:sz w:val="28"/>
          <w:sz w:val="28"/>
          <w:szCs w:val="28"/>
          <w:rtl w:val="true"/>
          <w:lang w:bidi="ar-SA"/>
        </w:rPr>
        <w:t>فِی الْفَضْلِ سَوَاءٌ قَالَ نَعَمْ وَ الصَّلَاةُ فِیمَا بَیْنَهُمَا تَعْدِلُ أَلْفَ صَلَاةٍ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عَنْ </w:t>
      </w:r>
      <w:bookmarkStart w:id="2668" w:name="pg12150_114082"/>
    </w:p>
    <w:p>
      <w:pPr>
        <w:pStyle w:val="BookText"/>
        <w:rPr/>
      </w:pPr>
      <w:bookmarkEnd w:id="2668"/>
      <w:r>
        <w:rPr>
          <w:rFonts w:ascii="Amiri" w:hAnsi="Amiri" w:eastAsia="Amiri" w:cs="Amiri"/>
          <w:color w:val="111111"/>
          <w:sz w:val="28"/>
          <w:sz w:val="28"/>
          <w:szCs w:val="28"/>
          <w:rtl w:val="true"/>
          <w:lang w:bidi="ar-SA"/>
        </w:rPr>
        <w:t xml:space="preserve">یَعْقُوبَ بْنِ یَزِیدَ وَ فِی نُسْخَةٍ عَنْ أَبِیهِ بِإِسْنَادِهِ عَنْ أَبِی الْحَسَنِ الرِّضَا ع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التَّسْوِیَةُ هُنَا فِی أَصْلِ الْفَضْلِ لَا فِی مِقْدَارِهِ أَوْ فِی کَوْنِ کُلِّ وَاحِدٍ مِنْهُمَا أَفْضَلَ مِنْ بَاقِی الْمَسَاجِدِ</w:t>
      </w:r>
      <w:r>
        <w:rPr>
          <w:rFonts w:eastAsia="Amiri" w:cs="Amiri" w:ascii="Amiri" w:hAnsi="Amiri"/>
          <w:color w:val="111111"/>
          <w:sz w:val="28"/>
          <w:szCs w:val="28"/>
          <w:rtl w:val="true"/>
          <w:lang w:bidi="ar-SA"/>
        </w:rPr>
        <w:t>.</w:t>
      </w:r>
    </w:p>
    <w:p>
      <w:pPr>
        <w:pStyle w:val="Heading5"/>
        <w:numPr>
          <w:ilvl w:val="4"/>
          <w:numId w:val="1"/>
        </w:numPr>
        <w:rPr/>
      </w:pPr>
      <w:bookmarkStart w:id="2669" w:name="__RefHeading___Toc3916452_417432637"/>
      <w:bookmarkStart w:id="2670" w:name="_Toc1191"/>
      <w:bookmarkEnd w:id="2669"/>
      <w:r>
        <w:rPr>
          <w:rtl w:val="true"/>
        </w:rPr>
        <w:t>[</w:t>
      </w:r>
      <w:r>
        <w:rPr>
          <w:rtl w:val="true"/>
        </w:rPr>
        <w:t>رقم الحدیث الکلی</w:t>
      </w:r>
      <w:r>
        <w:rPr>
          <w:rtl w:val="true"/>
        </w:rPr>
        <w:t xml:space="preserve">: </w:t>
      </w:r>
      <w:r>
        <w:rPr/>
        <w:t>6571</w:t>
      </w:r>
      <w:r>
        <w:rPr>
          <w:rtl w:val="true"/>
        </w:rPr>
        <w:t xml:space="preserve"> - </w:t>
      </w:r>
      <w:r>
        <w:rPr>
          <w:rtl w:val="true"/>
        </w:rPr>
        <w:t>رقم الحدیث الباب</w:t>
      </w:r>
      <w:r>
        <w:rPr>
          <w:rtl w:val="true"/>
        </w:rPr>
        <w:t xml:space="preserve">: </w:t>
      </w:r>
      <w:r>
        <w:rPr/>
        <w:t>2</w:t>
      </w:r>
      <w:r>
        <w:rPr>
          <w:rtl w:val="true"/>
        </w:rPr>
        <w:t>]</w:t>
      </w:r>
      <w:bookmarkEnd w:id="2670"/>
    </w:p>
    <w:p>
      <w:pPr>
        <w:pStyle w:val="BookText"/>
        <w:rPr/>
      </w:pPr>
      <w:r>
        <w:rPr>
          <w:rFonts w:eastAsia="Times New Roman" w:cs="Times New Roman" w:ascii="Times New Roman" w:hAnsi="Times New Roman"/>
          <w:color w:val="111111"/>
          <w:sz w:val="28"/>
          <w:szCs w:val="28"/>
          <w:lang w:val="en-US" w:bidi="en-US"/>
        </w:rPr>
        <w:t>6571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7"/>
      </w:r>
      <w:r>
        <w:rPr>
          <w:rFonts w:ascii="Amiri" w:hAnsi="Amiri" w:eastAsia="Amiri" w:cs="Amiri"/>
          <w:color w:val="111111"/>
          <w:sz w:val="28"/>
          <w:sz w:val="28"/>
          <w:szCs w:val="28"/>
          <w:rtl w:val="true"/>
          <w:lang w:bidi="ar-SA"/>
        </w:rPr>
        <w:t xml:space="preserve">مُحَمَّدُ بْنُ عَلِیِّ بْنِ الْحُسَیْنِ فِی الْخِصَالِ بِإِسْنَادِهِ الْآتِی </w:t>
      </w:r>
      <w:r>
        <w:rPr>
          <w:rStyle w:val="FootnoteAnchor"/>
          <w:rtl w:val="true"/>
        </w:rPr>
        <w:footnoteReference w:id="1898"/>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الْحَرَمَیْنِ تَعْدِلُ أَلْفَ صَلَاةٍ وَ نَفَقَةُ دِرْهَمٍ فِی الْحَجِّ تَعْدِلُ أَلْفَ دِرْهَمٍ</w:t>
      </w:r>
      <w:r>
        <w:rPr>
          <w:rFonts w:eastAsia="Amiri" w:cs="Amiri" w:ascii="Amiri" w:hAnsi="Amiri"/>
          <w:color w:val="111111"/>
          <w:sz w:val="28"/>
          <w:szCs w:val="28"/>
          <w:rtl w:val="true"/>
          <w:lang w:bidi="ar-SA"/>
        </w:rPr>
        <w:t>.</w:t>
      </w:r>
    </w:p>
    <w:p>
      <w:pPr>
        <w:pStyle w:val="Heading4"/>
        <w:numPr>
          <w:ilvl w:val="3"/>
          <w:numId w:val="1"/>
        </w:numPr>
        <w:rPr/>
      </w:pPr>
      <w:bookmarkStart w:id="2671" w:name="__RefHeading___Toc3916454_417432637"/>
      <w:bookmarkStart w:id="2672" w:name="_Toc1192"/>
      <w:bookmarkEnd w:id="2671"/>
      <w:r>
        <w:rPr/>
        <w:t>64</w:t>
      </w:r>
      <w:r>
        <w:rPr>
          <w:rtl w:val="true"/>
        </w:rPr>
        <w:t xml:space="preserve">- </w:t>
      </w:r>
      <w:r>
        <w:rPr>
          <w:rtl w:val="true"/>
        </w:rPr>
        <w:t>بَابُ اسْتِحْبَابِ الصَّلَاةِ فِی بَیْتِ الْمَقْدِسِ وَ اسْتِحْبَابِ اخْتِیَارِ الْمَسْجِدِ الْأَعْظَمِ عَلَی مَسْجِدِ الْقَبِیلَةِ وَ اخْتِیَارِهِ عَلَی مَسْجِدِ السُّوقِ‌</w:t>
      </w:r>
      <w:bookmarkEnd w:id="2672"/>
    </w:p>
    <w:p>
      <w:pPr>
        <w:pStyle w:val="Heading5"/>
        <w:numPr>
          <w:ilvl w:val="4"/>
          <w:numId w:val="1"/>
        </w:numPr>
        <w:rPr/>
      </w:pPr>
      <w:bookmarkStart w:id="2673" w:name="__RefHeading___Toc3916456_417432637"/>
      <w:bookmarkStart w:id="2674" w:name="_Toc1193"/>
      <w:bookmarkEnd w:id="2673"/>
      <w:r>
        <w:rPr>
          <w:rtl w:val="true"/>
        </w:rPr>
        <w:t>اشارة</w:t>
      </w:r>
      <w:bookmarkEnd w:id="2674"/>
    </w:p>
    <w:p>
      <w:pPr>
        <w:pStyle w:val="BookText"/>
        <w:rPr/>
      </w:pPr>
      <w:r>
        <w:rPr>
          <w:rStyle w:val="FootnoteAnchor"/>
        </w:rPr>
        <w:footnoteReference w:id="1899"/>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الصَّلَاةِ فِی بَیْتِ الْمَقْدِسِ وَ اسْتِحْبَابِ اخْتِیَارِ الْمَسْجِدِ الْأَعْظَمِ عَلَی مَسْجِدِ الْقَبِیلَةِ وَ اخْتِیَارِهِ عَلَی مَسْجِدِ السُّوقِ</w:t>
      </w:r>
    </w:p>
    <w:p>
      <w:pPr>
        <w:pStyle w:val="Heading5"/>
        <w:numPr>
          <w:ilvl w:val="4"/>
          <w:numId w:val="1"/>
        </w:numPr>
        <w:rPr/>
      </w:pPr>
      <w:bookmarkStart w:id="2675" w:name="__RefHeading___Toc3916458_417432637"/>
      <w:bookmarkStart w:id="2676" w:name="_Toc1194"/>
      <w:bookmarkEnd w:id="2675"/>
      <w:r>
        <w:rPr>
          <w:rtl w:val="true"/>
        </w:rPr>
        <w:t>[</w:t>
      </w:r>
      <w:r>
        <w:rPr>
          <w:rtl w:val="true"/>
        </w:rPr>
        <w:t>رقم الحدیث الکلی</w:t>
      </w:r>
      <w:r>
        <w:rPr>
          <w:rtl w:val="true"/>
        </w:rPr>
        <w:t xml:space="preserve">: </w:t>
      </w:r>
      <w:r>
        <w:rPr/>
        <w:t>6572</w:t>
      </w:r>
      <w:r>
        <w:rPr>
          <w:rtl w:val="true"/>
        </w:rPr>
        <w:t xml:space="preserve"> - </w:t>
      </w:r>
      <w:r>
        <w:rPr>
          <w:rtl w:val="true"/>
        </w:rPr>
        <w:t>رقم الحدیث الباب</w:t>
      </w:r>
      <w:r>
        <w:rPr>
          <w:rtl w:val="true"/>
        </w:rPr>
        <w:t xml:space="preserve">: </w:t>
      </w:r>
      <w:r>
        <w:rPr/>
        <w:t>1</w:t>
      </w:r>
      <w:r>
        <w:rPr>
          <w:rtl w:val="true"/>
        </w:rPr>
        <w:t>]</w:t>
      </w:r>
      <w:bookmarkEnd w:id="2676"/>
    </w:p>
    <w:p>
      <w:pPr>
        <w:pStyle w:val="BookText"/>
        <w:rPr/>
      </w:pPr>
      <w:r>
        <w:rPr>
          <w:rFonts w:eastAsia="Times New Roman" w:cs="Times New Roman" w:ascii="Times New Roman" w:hAnsi="Times New Roman"/>
          <w:color w:val="111111"/>
          <w:sz w:val="28"/>
          <w:szCs w:val="28"/>
          <w:lang w:val="en-US" w:bidi="en-US"/>
        </w:rPr>
        <w:t>6572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0"/>
      </w:r>
      <w:r>
        <w:rPr>
          <w:rFonts w:ascii="Amiri" w:hAnsi="Amiri" w:eastAsia="Amiri" w:cs="Amiri"/>
          <w:color w:val="111111"/>
          <w:sz w:val="28"/>
          <w:sz w:val="28"/>
          <w:szCs w:val="28"/>
          <w:rtl w:val="true"/>
          <w:lang w:bidi="ar-SA"/>
        </w:rPr>
        <w:t>مُحَمَّدُ بْنُ عَلِیِّ بْنِ الْحُسَیْنِ بِإِسْنَادِهِ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الْمَسَاجِدُ الْأَرْبَعَةُ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رَسُولِ اللَّهِ ص وَ مَسْجِدُ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الْکُوفَةِ یَا أَبَا حَمْزَةَ الْفَرِیضَةُ فِیهَا تَعْدِلُ حَجَّةً وَ النَّافِلَةُ تَعْدِلُ عُمْرَةً</w:t>
      </w:r>
      <w:r>
        <w:rPr>
          <w:rFonts w:eastAsia="Amiri" w:cs="Amiri" w:ascii="Amiri" w:hAnsi="Amiri"/>
          <w:color w:val="111111"/>
          <w:sz w:val="28"/>
          <w:szCs w:val="28"/>
          <w:rtl w:val="true"/>
          <w:lang w:bidi="ar-SA"/>
        </w:rPr>
        <w:t>.</w:t>
      </w:r>
    </w:p>
    <w:p>
      <w:pPr>
        <w:pStyle w:val="Heading5"/>
        <w:numPr>
          <w:ilvl w:val="4"/>
          <w:numId w:val="1"/>
        </w:numPr>
        <w:rPr/>
      </w:pPr>
      <w:bookmarkStart w:id="2677" w:name="__RefHeading___Toc3916460_417432637"/>
      <w:bookmarkStart w:id="2678" w:name="_Toc1195"/>
      <w:bookmarkEnd w:id="2677"/>
      <w:r>
        <w:rPr>
          <w:rtl w:val="true"/>
        </w:rPr>
        <w:t>[</w:t>
      </w:r>
      <w:r>
        <w:rPr>
          <w:rtl w:val="true"/>
        </w:rPr>
        <w:t>رقم الحدیث الکلی</w:t>
      </w:r>
      <w:r>
        <w:rPr>
          <w:rtl w:val="true"/>
        </w:rPr>
        <w:t xml:space="preserve">: </w:t>
      </w:r>
      <w:r>
        <w:rPr/>
        <w:t>6573</w:t>
      </w:r>
      <w:r>
        <w:rPr>
          <w:rtl w:val="true"/>
        </w:rPr>
        <w:t xml:space="preserve"> - </w:t>
      </w:r>
      <w:r>
        <w:rPr>
          <w:rtl w:val="true"/>
        </w:rPr>
        <w:t>رقم الحدیث الباب</w:t>
      </w:r>
      <w:r>
        <w:rPr>
          <w:rtl w:val="true"/>
        </w:rPr>
        <w:t xml:space="preserve">: </w:t>
      </w:r>
      <w:r>
        <w:rPr/>
        <w:t>2</w:t>
      </w:r>
      <w:r>
        <w:rPr>
          <w:rtl w:val="true"/>
        </w:rPr>
        <w:t>]</w:t>
      </w:r>
      <w:bookmarkEnd w:id="267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ascii="Amiri" w:hAnsi="Amiri" w:eastAsia="Amiri" w:cs="Amiri"/>
          <w:color w:val="111111"/>
          <w:sz w:val="28"/>
          <w:sz w:val="28"/>
          <w:szCs w:val="28"/>
          <w:rtl w:val="true"/>
          <w:lang w:bidi="ar-SA"/>
        </w:rPr>
        <w:t xml:space="preserve">مُحَمَّدُ بْنُ الْحَسَنِ بِإِسْنَادِهِ عَنْ أَحْمَدَ بْنِ مُحَمَّدٍ عَنْ مُحَمَّدِ بْنِ حَسَّانَ عَنْ أَبِی مُحَمَّدٍ النَّوْفَلِیِّ </w:t>
      </w:r>
      <w:r>
        <w:rPr>
          <w:rStyle w:val="FootnoteAnchor"/>
          <w:rtl w:val="true"/>
        </w:rPr>
        <w:footnoteReference w:id="1902"/>
      </w:r>
      <w:r>
        <w:rPr>
          <w:rFonts w:ascii="Amiri" w:hAnsi="Amiri" w:eastAsia="Amiri" w:cs="Amiri"/>
          <w:color w:val="111111"/>
          <w:sz w:val="28"/>
          <w:sz w:val="28"/>
          <w:szCs w:val="28"/>
          <w:rtl w:val="true"/>
          <w:lang w:bidi="ar-SA"/>
        </w:rPr>
        <w:t>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فِی بَیْتِ الْمَقْدِسِ تَعْدِلُ </w:t>
      </w:r>
      <w:bookmarkStart w:id="2679" w:name="pg12150_114083"/>
    </w:p>
    <w:p>
      <w:pPr>
        <w:pStyle w:val="BookText"/>
        <w:rPr/>
      </w:pPr>
      <w:bookmarkEnd w:id="2679"/>
      <w:r>
        <w:rPr>
          <w:rFonts w:ascii="Amiri" w:hAnsi="Amiri" w:eastAsia="Amiri" w:cs="Amiri"/>
          <w:color w:val="111111"/>
          <w:sz w:val="28"/>
          <w:sz w:val="28"/>
          <w:szCs w:val="28"/>
          <w:rtl w:val="true"/>
          <w:lang w:bidi="ar-SA"/>
        </w:rPr>
        <w:t>أَلْفَ صَلَاةٍ وَ صَلَاةٌ فِی الْمَسْجِدِ الْأَعْظَمِ مِائَةُ صَلَاةٍ وَ صَلَاةٌ فِی مَسْجِدِ الْقَبِیلَةِ خَمْسٌ وَ عِشْرُونَ صَلَاةً وَ صَلَاةٌ فِی مَسْجِدِ السُّوقِ اثْنَتَا عَشْرَةَ صَلَاةً وَ صَلَاةُ الرَّجُلِ فِی بَیْتِهِ وَحْدَهُ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نَحْوَهُ وَ رَوَاهُ فِی ثَوَابِ الْأَعْمَالِ عَنْ أَبِیهِ عَنْ أَحْمَدَ بْنِ إِدْرِیسَ عَنْ مُحَمَّدِ بْنِ أَحْمَدَ عَنْ مُحَمَّدِ بْنِ حَسَّانَ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عَنِ السَّکُونِیِّ عَنْ جَعْفَرٍ عَنْ أَبِیهِ عَنْ عَلِیٍّ ع مِثْلَهُ </w:t>
      </w:r>
      <w:r>
        <w:rPr>
          <w:rStyle w:val="FootnoteAnchor"/>
          <w:rtl w:val="true"/>
        </w:rPr>
        <w:footnoteReference w:id="1905"/>
      </w:r>
      <w:r>
        <w:rPr>
          <w:rFonts w:ascii="Amiri" w:hAnsi="Amiri" w:eastAsia="Amiri" w:cs="Amiri"/>
          <w:color w:val="111111"/>
          <w:sz w:val="28"/>
          <w:sz w:val="28"/>
          <w:szCs w:val="28"/>
          <w:rtl w:val="true"/>
          <w:lang w:bidi="ar-SA"/>
        </w:rPr>
        <w:t xml:space="preserve">وَ رَوَاهُ الشَّیْخُ فِی النِّهَایَةِ عَنْ یُونُسَ بْنِ ظَبْیَانَ عَنْ أَبِی عَبْدِ اللَّهِ عَنْ أَبِیهِ عَنْ آبَائِهِ ع مِثْلَهُ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0" w:name="__RefHeading___Toc3916462_417432637"/>
      <w:bookmarkStart w:id="2681" w:name="_Toc1196"/>
      <w:bookmarkEnd w:id="2680"/>
      <w:r>
        <w:rPr>
          <w:rtl w:val="true"/>
        </w:rPr>
        <w:t>[</w:t>
      </w:r>
      <w:r>
        <w:rPr>
          <w:rtl w:val="true"/>
        </w:rPr>
        <w:t>رقم الحدیث الکلی</w:t>
      </w:r>
      <w:r>
        <w:rPr>
          <w:rtl w:val="true"/>
        </w:rPr>
        <w:t xml:space="preserve">: </w:t>
      </w:r>
      <w:r>
        <w:rPr/>
        <w:t>6574</w:t>
      </w:r>
      <w:r>
        <w:rPr>
          <w:rtl w:val="true"/>
        </w:rPr>
        <w:t xml:space="preserve"> - </w:t>
      </w:r>
      <w:r>
        <w:rPr>
          <w:rtl w:val="true"/>
        </w:rPr>
        <w:t>رقم الحدیث الباب</w:t>
      </w:r>
      <w:r>
        <w:rPr>
          <w:rtl w:val="true"/>
        </w:rPr>
        <w:t xml:space="preserve">: </w:t>
      </w:r>
      <w:r>
        <w:rPr/>
        <w:t>3</w:t>
      </w:r>
      <w:r>
        <w:rPr>
          <w:rtl w:val="true"/>
        </w:rPr>
        <w:t>]</w:t>
      </w:r>
      <w:bookmarkEnd w:id="2681"/>
    </w:p>
    <w:p>
      <w:pPr>
        <w:pStyle w:val="BookText"/>
        <w:rPr/>
      </w:pPr>
      <w:r>
        <w:rPr>
          <w:rFonts w:eastAsia="Times New Roman" w:cs="Times New Roman" w:ascii="Times New Roman" w:hAnsi="Times New Roman"/>
          <w:color w:val="111111"/>
          <w:sz w:val="28"/>
          <w:szCs w:val="28"/>
          <w:lang w:val="en-US" w:bidi="en-US"/>
        </w:rPr>
        <w:t>6574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ascii="Amiri" w:hAnsi="Amiri" w:eastAsia="Amiri" w:cs="Amiri"/>
          <w:color w:val="111111"/>
          <w:sz w:val="28"/>
          <w:sz w:val="28"/>
          <w:szCs w:val="28"/>
          <w:rtl w:val="true"/>
          <w:lang w:bidi="ar-SA"/>
        </w:rPr>
        <w:t>مُحَمَّدُ بْنُ مُحَمَّدِ بْنِ النُّعْمَانِ الْمُفِیدُ فِی الْمُقْنِعَةِ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فِی الْمَسْجِدِ الْأَعْظَمِ مِائَةُ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2" w:name="__RefHeading___Toc3916464_417432637"/>
      <w:bookmarkStart w:id="2683" w:name="_Toc1197"/>
      <w:bookmarkEnd w:id="2682"/>
      <w:r>
        <w:rPr/>
        <w:t>65</w:t>
      </w:r>
      <w:r>
        <w:rPr>
          <w:rtl w:val="true"/>
        </w:rPr>
        <w:t xml:space="preserve">- </w:t>
      </w:r>
      <w:r>
        <w:rPr>
          <w:rtl w:val="true"/>
        </w:rPr>
        <w:t>بَابُ جَوَازِ تَطْیِینِ الْمَسْجِدِ بِالطِّینِ الَّذِی فِیهِ التِّبْنُ أَوِ السِّرْقِینُ وَ بِالْجِصِّ الَّذِی یُوقَدُ عَلَیْهِ بِالْعَذِرَةِ</w:t>
      </w:r>
      <w:bookmarkEnd w:id="2683"/>
    </w:p>
    <w:p>
      <w:pPr>
        <w:pStyle w:val="Heading5"/>
        <w:numPr>
          <w:ilvl w:val="4"/>
          <w:numId w:val="1"/>
        </w:numPr>
        <w:rPr/>
      </w:pPr>
      <w:bookmarkStart w:id="2684" w:name="__RefHeading___Toc3916466_417432637"/>
      <w:bookmarkStart w:id="2685" w:name="_Toc1198"/>
      <w:bookmarkEnd w:id="2684"/>
      <w:r>
        <w:rPr>
          <w:rtl w:val="true"/>
        </w:rPr>
        <w:t>اشارة</w:t>
      </w:r>
      <w:bookmarkEnd w:id="2685"/>
    </w:p>
    <w:p>
      <w:pPr>
        <w:pStyle w:val="BookText"/>
        <w:rPr/>
      </w:pPr>
      <w:r>
        <w:rPr>
          <w:rStyle w:val="FootnoteAnchor"/>
        </w:rPr>
        <w:footnoteReference w:id="1909"/>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تَطْیِینِ الْمَسْجِدِ بِالطِّینِ الَّذِی فِیهِ التِّبْنُ أَوِ السِّرْقِینُ وَ بِالْجِصِّ الَّذِی یُوقَدُ عَلَیْهِ بِالْعَذِرَةِ</w:t>
      </w:r>
    </w:p>
    <w:p>
      <w:pPr>
        <w:pStyle w:val="Heading5"/>
        <w:numPr>
          <w:ilvl w:val="4"/>
          <w:numId w:val="1"/>
        </w:numPr>
        <w:rPr/>
      </w:pPr>
      <w:bookmarkStart w:id="2686" w:name="__RefHeading___Toc3916468_417432637"/>
      <w:bookmarkStart w:id="2687" w:name="_Toc1199"/>
      <w:bookmarkEnd w:id="2686"/>
      <w:r>
        <w:rPr>
          <w:rtl w:val="true"/>
        </w:rPr>
        <w:t>[</w:t>
      </w:r>
      <w:r>
        <w:rPr>
          <w:rtl w:val="true"/>
        </w:rPr>
        <w:t>رقم الحدیث الکلی</w:t>
      </w:r>
      <w:r>
        <w:rPr>
          <w:rtl w:val="true"/>
        </w:rPr>
        <w:t xml:space="preserve">: </w:t>
      </w:r>
      <w:r>
        <w:rPr/>
        <w:t>6575</w:t>
      </w:r>
      <w:r>
        <w:rPr>
          <w:rtl w:val="true"/>
        </w:rPr>
        <w:t xml:space="preserve"> - </w:t>
      </w:r>
      <w:r>
        <w:rPr>
          <w:rtl w:val="true"/>
        </w:rPr>
        <w:t>رقم الحدیث الباب</w:t>
      </w:r>
      <w:r>
        <w:rPr>
          <w:rtl w:val="true"/>
        </w:rPr>
        <w:t xml:space="preserve">: </w:t>
      </w:r>
      <w:r>
        <w:rPr/>
        <w:t>1</w:t>
      </w:r>
      <w:r>
        <w:rPr>
          <w:rtl w:val="true"/>
        </w:rPr>
        <w:t>]</w:t>
      </w:r>
      <w:bookmarkEnd w:id="268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الْأَوَّلُ ع </w:t>
      </w:r>
      <w:bookmarkStart w:id="2688" w:name="pg12150_114084"/>
    </w:p>
    <w:p>
      <w:pPr>
        <w:pStyle w:val="BookText"/>
        <w:rPr/>
      </w:pPr>
      <w:bookmarkEnd w:id="2688"/>
      <w:r>
        <w:rPr>
          <w:rFonts w:ascii="Amiri" w:hAnsi="Amiri" w:eastAsia="Amiri" w:cs="Amiri"/>
          <w:color w:val="111111"/>
          <w:sz w:val="28"/>
          <w:sz w:val="28"/>
          <w:szCs w:val="28"/>
          <w:rtl w:val="true"/>
          <w:lang w:bidi="ar-SA"/>
        </w:rPr>
        <w:t>عَنِ الطِّینِ فِیهِ التِّبْنُ یُطَیَّنُ بِهِ الْمَسْجِدُ أَوِ الْبَیْتُ الَّذِی یُصَلَّی فِیهِ فَقَالَ لَا بَأْسَ</w:t>
      </w:r>
      <w:r>
        <w:rPr>
          <w:rFonts w:eastAsia="Amiri" w:cs="Amiri" w:ascii="Amiri" w:hAnsi="Amiri"/>
          <w:color w:val="111111"/>
          <w:sz w:val="28"/>
          <w:szCs w:val="28"/>
          <w:rtl w:val="true"/>
          <w:lang w:bidi="ar-SA"/>
        </w:rPr>
        <w:t>.</w:t>
      </w:r>
    </w:p>
    <w:p>
      <w:pPr>
        <w:pStyle w:val="Heading5"/>
        <w:numPr>
          <w:ilvl w:val="4"/>
          <w:numId w:val="1"/>
        </w:numPr>
        <w:rPr/>
      </w:pPr>
      <w:bookmarkStart w:id="2689" w:name="__RefHeading___Toc3916470_417432637"/>
      <w:bookmarkStart w:id="2690" w:name="_Toc1200"/>
      <w:bookmarkEnd w:id="2689"/>
      <w:r>
        <w:rPr>
          <w:rtl w:val="true"/>
        </w:rPr>
        <w:t>[</w:t>
      </w:r>
      <w:r>
        <w:rPr>
          <w:rtl w:val="true"/>
        </w:rPr>
        <w:t>رقم الحدیث الکلی</w:t>
      </w:r>
      <w:r>
        <w:rPr>
          <w:rtl w:val="true"/>
        </w:rPr>
        <w:t xml:space="preserve">: </w:t>
      </w:r>
      <w:r>
        <w:rPr/>
        <w:t>6576</w:t>
      </w:r>
      <w:r>
        <w:rPr>
          <w:rtl w:val="true"/>
        </w:rPr>
        <w:t xml:space="preserve"> - </w:t>
      </w:r>
      <w:r>
        <w:rPr>
          <w:rtl w:val="true"/>
        </w:rPr>
        <w:t>رقم الحدیث الباب</w:t>
      </w:r>
      <w:r>
        <w:rPr>
          <w:rtl w:val="true"/>
        </w:rPr>
        <w:t xml:space="preserve">: </w:t>
      </w:r>
      <w:r>
        <w:rPr/>
        <w:t>2</w:t>
      </w:r>
      <w:r>
        <w:rPr>
          <w:rtl w:val="true"/>
        </w:rPr>
        <w:t>]</w:t>
      </w:r>
      <w:bookmarkEnd w:id="2690"/>
    </w:p>
    <w:p>
      <w:pPr>
        <w:pStyle w:val="BookText"/>
        <w:rPr/>
      </w:pPr>
      <w:r>
        <w:rPr>
          <w:rFonts w:eastAsia="Times New Roman" w:cs="Times New Roman" w:ascii="Times New Roman" w:hAnsi="Times New Roman"/>
          <w:color w:val="111111"/>
          <w:sz w:val="28"/>
          <w:szCs w:val="28"/>
          <w:lang w:val="en-US" w:bidi="en-US"/>
        </w:rPr>
        <w:t>6576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 عَنْ بَیْتٍ قَدْ کَانَ الْجِصُّ یُطْبَخُ فِیهِ بِالْعَذِرَةِ أَ تَصْلُحُ الصَّلَاةُ فِیهِ قَالَ لَا بَأْسَ وَ عَنِ الْجِصِّ یُطْبَخُ بِالْعَذِرَةِ </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یَصْلُحُ أَنْ یُجَصَّصَ بِهِ الْمَسْجِدُ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عَنْ أَخِیهِ مُوسَی بْنِ جَعْفَرٍ ع مِثْلَهُ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1" w:name="__RefHeading___Toc3916472_417432637"/>
      <w:bookmarkStart w:id="2692" w:name="_Toc1201"/>
      <w:bookmarkEnd w:id="2691"/>
      <w:r>
        <w:rPr>
          <w:rtl w:val="true"/>
        </w:rPr>
        <w:t>[</w:t>
      </w:r>
      <w:r>
        <w:rPr>
          <w:rtl w:val="true"/>
        </w:rPr>
        <w:t>رقم الحدیث الکلی</w:t>
      </w:r>
      <w:r>
        <w:rPr>
          <w:rtl w:val="true"/>
        </w:rPr>
        <w:t xml:space="preserve">: </w:t>
      </w:r>
      <w:r>
        <w:rPr/>
        <w:t>6577</w:t>
      </w:r>
      <w:r>
        <w:rPr>
          <w:rtl w:val="true"/>
        </w:rPr>
        <w:t xml:space="preserve"> - </w:t>
      </w:r>
      <w:r>
        <w:rPr>
          <w:rtl w:val="true"/>
        </w:rPr>
        <w:t>رقم الحدیث الباب</w:t>
      </w:r>
      <w:r>
        <w:rPr>
          <w:rtl w:val="true"/>
        </w:rPr>
        <w:t xml:space="preserve">: </w:t>
      </w:r>
      <w:r>
        <w:rPr/>
        <w:t>3</w:t>
      </w:r>
      <w:r>
        <w:rPr>
          <w:rtl w:val="true"/>
        </w:rPr>
        <w:t>]</w:t>
      </w:r>
      <w:bookmarkEnd w:id="2692"/>
    </w:p>
    <w:p>
      <w:pPr>
        <w:pStyle w:val="BookText"/>
        <w:rPr/>
      </w:pPr>
      <w:r>
        <w:rPr>
          <w:rFonts w:eastAsia="Times New Roman" w:cs="Times New Roman" w:ascii="Times New Roman" w:hAnsi="Times New Roman"/>
          <w:color w:val="111111"/>
          <w:sz w:val="28"/>
          <w:szCs w:val="28"/>
          <w:lang w:val="en-US" w:bidi="en-US"/>
        </w:rPr>
        <w:t>6577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 ذَکَرَ مِثْلَهُ وَ زَادَ وَ سَأَلْتُهُ عَنِ الطِّینِ یُطْرَحُ فِیهِ السِّرْقِینُ یُطَیَّنُ بِهِ الْمَسْجِدُ أَوِ الْبَیْتُ أَ یُصَلَّی فِیهِ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الْأَخِیرِ فِیمَا یُسْجَدُ عَلَیْهِ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3" w:name="__RefHeading___Toc3916474_417432637"/>
      <w:bookmarkStart w:id="2694" w:name="_Toc1202"/>
      <w:bookmarkEnd w:id="2693"/>
      <w:r>
        <w:rPr/>
        <w:t>66</w:t>
      </w:r>
      <w:r>
        <w:rPr>
          <w:rtl w:val="true"/>
        </w:rPr>
        <w:t xml:space="preserve">- </w:t>
      </w:r>
      <w:r>
        <w:rPr>
          <w:rtl w:val="true"/>
        </w:rPr>
        <w:t>بَابُ حُکْمِ الْوُقُوفِ عَلَی الْمَسَاجِدِ</w:t>
      </w:r>
      <w:bookmarkEnd w:id="2694"/>
    </w:p>
    <w:p>
      <w:pPr>
        <w:pStyle w:val="Heading5"/>
        <w:numPr>
          <w:ilvl w:val="4"/>
          <w:numId w:val="1"/>
        </w:numPr>
        <w:rPr/>
      </w:pPr>
      <w:bookmarkStart w:id="2695" w:name="__RefHeading___Toc3916476_417432637"/>
      <w:bookmarkStart w:id="2696" w:name="_Toc1203"/>
      <w:bookmarkEnd w:id="2695"/>
      <w:r>
        <w:rPr>
          <w:rtl w:val="true"/>
        </w:rPr>
        <w:t>اشارة</w:t>
      </w:r>
      <w:bookmarkEnd w:id="2696"/>
    </w:p>
    <w:p>
      <w:pPr>
        <w:pStyle w:val="BookText"/>
        <w:rPr/>
      </w:pPr>
      <w:r>
        <w:rPr>
          <w:rStyle w:val="FootnoteAnchor"/>
        </w:rPr>
        <w:footnoteReference w:id="1916"/>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الْوُقُوفِ عَلَی الْمَسَاجِدِ</w:t>
      </w:r>
    </w:p>
    <w:p>
      <w:pPr>
        <w:pStyle w:val="Heading5"/>
        <w:numPr>
          <w:ilvl w:val="4"/>
          <w:numId w:val="1"/>
        </w:numPr>
        <w:rPr/>
      </w:pPr>
      <w:bookmarkStart w:id="2697" w:name="__RefHeading___Toc3916478_417432637"/>
      <w:bookmarkStart w:id="2698" w:name="_Toc1204"/>
      <w:bookmarkEnd w:id="2697"/>
      <w:r>
        <w:rPr>
          <w:rtl w:val="true"/>
        </w:rPr>
        <w:t>[</w:t>
      </w:r>
      <w:r>
        <w:rPr>
          <w:rtl w:val="true"/>
        </w:rPr>
        <w:t>رقم الحدیث الکلی</w:t>
      </w:r>
      <w:r>
        <w:rPr>
          <w:rtl w:val="true"/>
        </w:rPr>
        <w:t xml:space="preserve">: </w:t>
      </w:r>
      <w:r>
        <w:rPr/>
        <w:t>6578</w:t>
      </w:r>
      <w:r>
        <w:rPr>
          <w:rtl w:val="true"/>
        </w:rPr>
        <w:t xml:space="preserve"> - </w:t>
      </w:r>
      <w:r>
        <w:rPr>
          <w:rtl w:val="true"/>
        </w:rPr>
        <w:t>رقم الحدیث الباب</w:t>
      </w:r>
      <w:r>
        <w:rPr>
          <w:rtl w:val="true"/>
        </w:rPr>
        <w:t xml:space="preserve">: </w:t>
      </w:r>
      <w:r>
        <w:rPr/>
        <w:t>1</w:t>
      </w:r>
      <w:r>
        <w:rPr>
          <w:rtl w:val="true"/>
        </w:rPr>
        <w:t>]</w:t>
      </w:r>
      <w:bookmarkEnd w:id="269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عَنِ الْوُقُوفِ عَلَی الْمَسَاجِدِ فَقَالَ لَا یَجُوزُ فَإِنَّ الْمَجُوسَ وَقَفُوا </w:t>
      </w:r>
      <w:r>
        <w:rPr>
          <w:rStyle w:val="FootnoteAnchor"/>
          <w:rtl w:val="true"/>
        </w:rPr>
        <w:footnoteReference w:id="1918"/>
      </w:r>
      <w:r>
        <w:rPr>
          <w:rFonts w:ascii="Amiri" w:hAnsi="Amiri" w:eastAsia="Amiri" w:cs="Amiri"/>
          <w:color w:val="111111"/>
          <w:sz w:val="28"/>
          <w:sz w:val="28"/>
          <w:szCs w:val="28"/>
          <w:rtl w:val="true"/>
          <w:lang w:bidi="ar-SA"/>
        </w:rPr>
        <w:t>عَلَی بُیُوتِ النَّارِ</w:t>
      </w:r>
      <w:r>
        <w:rPr>
          <w:rFonts w:eastAsia="Amiri" w:cs="Amiri" w:ascii="Amiri" w:hAnsi="Amiri"/>
          <w:color w:val="111111"/>
          <w:sz w:val="28"/>
          <w:szCs w:val="28"/>
          <w:rtl w:val="true"/>
          <w:lang w:bidi="ar-SA"/>
        </w:rPr>
        <w:t xml:space="preserve">. </w:t>
      </w:r>
      <w:bookmarkStart w:id="2699" w:name="pg12150_114085"/>
    </w:p>
    <w:p>
      <w:pPr>
        <w:pStyle w:val="Heading5"/>
        <w:numPr>
          <w:ilvl w:val="4"/>
          <w:numId w:val="1"/>
        </w:numPr>
        <w:rPr/>
      </w:pPr>
      <w:bookmarkStart w:id="2700" w:name="__RefHeading___Toc3916480_417432637"/>
      <w:bookmarkStart w:id="2701" w:name="_Toc1205"/>
      <w:bookmarkEnd w:id="2699"/>
      <w:bookmarkEnd w:id="2700"/>
      <w:r>
        <w:rPr>
          <w:rtl w:val="true"/>
        </w:rPr>
        <w:t>[</w:t>
      </w:r>
      <w:r>
        <w:rPr>
          <w:rtl w:val="true"/>
        </w:rPr>
        <w:t>رقم الحدیث الکلی</w:t>
      </w:r>
      <w:r>
        <w:rPr>
          <w:rtl w:val="true"/>
        </w:rPr>
        <w:t xml:space="preserve">: </w:t>
      </w:r>
      <w:r>
        <w:rPr/>
        <w:t>6579</w:t>
      </w:r>
      <w:r>
        <w:rPr>
          <w:rtl w:val="true"/>
        </w:rPr>
        <w:t xml:space="preserve"> - </w:t>
      </w:r>
      <w:r>
        <w:rPr>
          <w:rtl w:val="true"/>
        </w:rPr>
        <w:t>رقم الحدیث الباب</w:t>
      </w:r>
      <w:r>
        <w:rPr>
          <w:rtl w:val="true"/>
        </w:rPr>
        <w:t xml:space="preserve">: </w:t>
      </w:r>
      <w:r>
        <w:rPr/>
        <w:t>2</w:t>
      </w:r>
      <w:r>
        <w:rPr>
          <w:rtl w:val="true"/>
        </w:rPr>
        <w:t>]</w:t>
      </w:r>
      <w:bookmarkEnd w:id="2701"/>
    </w:p>
    <w:p>
      <w:pPr>
        <w:pStyle w:val="BookText"/>
        <w:rPr/>
      </w:pPr>
      <w:r>
        <w:rPr>
          <w:rFonts w:eastAsia="Times New Roman" w:cs="Times New Roman" w:ascii="Times New Roman" w:hAnsi="Times New Roman"/>
          <w:color w:val="111111"/>
          <w:sz w:val="28"/>
          <w:szCs w:val="28"/>
          <w:lang w:val="en-US" w:bidi="en-US"/>
        </w:rPr>
        <w:t>6579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9"/>
      </w:r>
      <w:r>
        <w:rPr>
          <w:rFonts w:ascii="Amiri" w:hAnsi="Amiri" w:eastAsia="Amiri" w:cs="Amiri"/>
          <w:color w:val="111111"/>
          <w:sz w:val="28"/>
          <w:sz w:val="28"/>
          <w:szCs w:val="28"/>
          <w:rtl w:val="true"/>
          <w:lang w:bidi="ar-SA"/>
        </w:rPr>
        <w:t xml:space="preserve">وَ فِی الْعِلَلِ عَنْ جَعْفَرِ بْنِ عَلِیٍّ عَنْ أَبِیهِ عَنْ جَدِّهِ الْحَسَنِ بْنِ عَلِیٍّ الْکُوفِیِّ عَنِ الْعَبَّاسِ بْنِ عَامِرٍ عَنْ أَبِی الصَّحَارِیِّ </w:t>
      </w:r>
      <w:r>
        <w:rPr>
          <w:rStyle w:val="FootnoteAnchor"/>
          <w:rtl w:val="true"/>
        </w:rPr>
        <w:footnoteReference w:id="192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اشْتَرَی دَاراً فَبَنَاهَا فَبَقِیَتْ عَرْصَةٌ فَبَنَاهَا بَیْتَ غَلَّةٍ </w:t>
      </w:r>
      <w:r>
        <w:rPr>
          <w:rStyle w:val="FootnoteAnchor"/>
          <w:rtl w:val="true"/>
        </w:rPr>
        <w:footnoteReference w:id="1921"/>
      </w:r>
      <w:r>
        <w:rPr>
          <w:rFonts w:ascii="Amiri" w:hAnsi="Amiri" w:eastAsia="Amiri" w:cs="Amiri"/>
          <w:color w:val="111111"/>
          <w:sz w:val="28"/>
          <w:sz w:val="28"/>
          <w:szCs w:val="28"/>
          <w:rtl w:val="true"/>
          <w:lang w:bidi="ar-SA"/>
        </w:rPr>
        <w:t xml:space="preserve">أَ یُوقِفُهُ عَلَی الْمَسْجِدِ فَقَالَ إِنَّ </w:t>
      </w:r>
      <w:r>
        <w:rPr>
          <w:rStyle w:val="FootnoteAnchor"/>
          <w:rtl w:val="true"/>
        </w:rPr>
        <w:footnoteReference w:id="1922"/>
      </w:r>
      <w:r>
        <w:rPr>
          <w:rFonts w:ascii="Amiri" w:hAnsi="Amiri" w:eastAsia="Amiri" w:cs="Amiri"/>
          <w:color w:val="111111"/>
          <w:sz w:val="28"/>
          <w:sz w:val="28"/>
          <w:szCs w:val="28"/>
          <w:rtl w:val="true"/>
          <w:lang w:bidi="ar-SA"/>
        </w:rPr>
        <w:t>الْمَجُوسَ وَقَفُوا عَلَی بَیْتِ النَّارِ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اسْتِحْبَابِ الْوَقْفِ وَ الصَّدَقَةِ الْجَارِیَةِ عُمُوماً فِی مَحَلِّهِ </w:t>
      </w:r>
      <w:r>
        <w:rPr>
          <w:rStyle w:val="FootnoteAnchor"/>
          <w:rtl w:val="true"/>
        </w:rPr>
        <w:footnoteReference w:id="1923"/>
      </w:r>
      <w:r>
        <w:rPr>
          <w:rFonts w:ascii="Amiri" w:hAnsi="Amiri" w:eastAsia="Amiri" w:cs="Amiri"/>
          <w:color w:val="111111"/>
          <w:sz w:val="28"/>
          <w:sz w:val="28"/>
          <w:szCs w:val="28"/>
          <w:rtl w:val="true"/>
          <w:lang w:bidi="ar-SA"/>
        </w:rPr>
        <w:t xml:space="preserve">وَ هَذَا غَیْرُ صَرِیحٍ فِی الْمَنْعِ بَلْ یَحْتَمِلُ إِرَادَةَ الْجَوَازِ وَ الِاسْتِدْلَالَ عَلَیْهِ بِالْأَوْلَوِیَّةِ لِمَا مَرَّ مِنَ الْأَمْرِ بِعِمَارَةِ الْمَسَاجِدِ وَ الْإِسْرَاجِ فِیهَا وَ کَنْسِهَا وَ غَیْرِ ذَلِکَ </w:t>
      </w:r>
      <w:r>
        <w:rPr>
          <w:rStyle w:val="FootnoteAnchor"/>
          <w:rtl w:val="true"/>
        </w:rPr>
        <w:footnoteReference w:id="1924"/>
      </w:r>
      <w:r>
        <w:rPr>
          <w:rFonts w:ascii="Amiri" w:hAnsi="Amiri" w:eastAsia="Amiri" w:cs="Amiri"/>
          <w:color w:val="111111"/>
          <w:sz w:val="28"/>
          <w:sz w:val="28"/>
          <w:szCs w:val="28"/>
          <w:rtl w:val="true"/>
          <w:lang w:bidi="ar-SA"/>
        </w:rPr>
        <w:t xml:space="preserve">وَ الْوَقْفُ وَسِیلَةٌ إِلَی جَمِیعِ مَا ذُکِرَ وَ لَفْظُ لَا فِی الْحَدِیثِ الْأَوَّلِ مَوْجُودٌ فِی بَعْضِ النُّسَخِ وَ غَیْرُ مَوْجُودٍ فِی بَعْضِهَا وَ عَلَی تَقْدِیرِ وُجُودِهَا یَحْتَمِلُ أَنْ یَکُونَ الْمُرَادُ أَنَّهُ لَا یَجُوزُ الْوَقْفُ عَلَی الْمَسْجِدِ لِأَنَّهُ لَا یُمْلَکُ بَلْ یَجِبُ کَوْنُ الْوَقْفِ عَلَی الْمُسْلِمِینَ لِیُصْرَفَ فِی مَصَالِحِ مَسَاجِدِهِمْ وَ قَدْ حَمَلَهُ الْعَلَّامَةُ </w:t>
      </w:r>
      <w:r>
        <w:rPr>
          <w:rStyle w:val="FootnoteAnchor"/>
          <w:rtl w:val="true"/>
        </w:rPr>
        <w:footnoteReference w:id="1925"/>
      </w:r>
      <w:r>
        <w:rPr>
          <w:rFonts w:ascii="Amiri" w:hAnsi="Amiri" w:eastAsia="Amiri" w:cs="Amiri"/>
          <w:color w:val="111111"/>
          <w:sz w:val="28"/>
          <w:sz w:val="28"/>
          <w:szCs w:val="28"/>
          <w:rtl w:val="true"/>
          <w:lang w:bidi="ar-SA"/>
        </w:rPr>
        <w:t xml:space="preserve">وَ الشَّهِیدُ </w:t>
      </w:r>
      <w:r>
        <w:rPr>
          <w:rStyle w:val="FootnoteAnchor"/>
          <w:rtl w:val="true"/>
        </w:rPr>
        <w:footnoteReference w:id="1926"/>
      </w:r>
      <w:r>
        <w:rPr>
          <w:rFonts w:ascii="Amiri" w:hAnsi="Amiri" w:eastAsia="Amiri" w:cs="Amiri"/>
          <w:color w:val="111111"/>
          <w:sz w:val="28"/>
          <w:sz w:val="28"/>
          <w:szCs w:val="28"/>
          <w:rtl w:val="true"/>
          <w:lang w:bidi="ar-SA"/>
        </w:rPr>
        <w:t xml:space="preserve">عَلَی الْوَقْفِ لِلتَّزْوِیقِ وَ الزَّخْرَفَةِ وَ حَمَلَهُ بَعْضُهُمْ </w:t>
      </w:r>
      <w:r>
        <w:rPr>
          <w:rStyle w:val="FootnoteAnchor"/>
          <w:rtl w:val="true"/>
        </w:rPr>
        <w:footnoteReference w:id="1927"/>
      </w:r>
      <w:r>
        <w:rPr>
          <w:rFonts w:ascii="Amiri" w:hAnsi="Amiri" w:eastAsia="Amiri" w:cs="Amiri"/>
          <w:color w:val="111111"/>
          <w:sz w:val="28"/>
          <w:sz w:val="28"/>
          <w:szCs w:val="28"/>
          <w:rtl w:val="true"/>
          <w:lang w:bidi="ar-SA"/>
        </w:rPr>
        <w:t>عَلَی الْوَقْفِ لِتَقْرِیبِ الْقُرْبَانِ وَ عَلَی وَقْفِ الْأَوْلَادِ لِخِدْمَتِهَا کَمَا فِی الشَّرْعِ السَّابِقِ وَ اللَّهُ أَعْلَمُ</w:t>
      </w:r>
      <w:r>
        <w:rPr>
          <w:rFonts w:eastAsia="Amiri" w:cs="Amiri" w:ascii="Amiri" w:hAnsi="Amiri"/>
          <w:color w:val="111111"/>
          <w:sz w:val="28"/>
          <w:szCs w:val="28"/>
          <w:rtl w:val="true"/>
          <w:lang w:bidi="ar-SA"/>
        </w:rPr>
        <w:t xml:space="preserve">. </w:t>
      </w:r>
      <w:bookmarkStart w:id="2702" w:name="pg12150_114086"/>
    </w:p>
    <w:p>
      <w:pPr>
        <w:pStyle w:val="Heading4"/>
        <w:numPr>
          <w:ilvl w:val="3"/>
          <w:numId w:val="1"/>
        </w:numPr>
        <w:rPr/>
      </w:pPr>
      <w:bookmarkStart w:id="2703" w:name="__RefHeading___Toc3916482_417432637"/>
      <w:bookmarkStart w:id="2704" w:name="_Toc1206"/>
      <w:bookmarkEnd w:id="2702"/>
      <w:bookmarkEnd w:id="2703"/>
      <w:r>
        <w:rPr/>
        <w:t>67</w:t>
      </w:r>
      <w:r>
        <w:rPr>
          <w:rtl w:val="true"/>
        </w:rPr>
        <w:t xml:space="preserve">- </w:t>
      </w:r>
      <w:r>
        <w:rPr>
          <w:rtl w:val="true"/>
        </w:rPr>
        <w:t>بَابُ کَرَاهَةِ جَعْلِ الْمَسَاجِدِ طُرُقاً وَ الْمُرُورِ بِهَا حَتَّی یُصَلِّیَ رَکْعَتَیْنِ‌</w:t>
      </w:r>
      <w:bookmarkEnd w:id="2704"/>
    </w:p>
    <w:p>
      <w:pPr>
        <w:pStyle w:val="Heading5"/>
        <w:numPr>
          <w:ilvl w:val="4"/>
          <w:numId w:val="1"/>
        </w:numPr>
        <w:rPr/>
      </w:pPr>
      <w:bookmarkStart w:id="2705" w:name="__RefHeading___Toc3916484_417432637"/>
      <w:bookmarkStart w:id="2706" w:name="_Toc1207"/>
      <w:bookmarkEnd w:id="2705"/>
      <w:r>
        <w:rPr>
          <w:rtl w:val="true"/>
        </w:rPr>
        <w:t>اشارة</w:t>
      </w:r>
      <w:bookmarkEnd w:id="2706"/>
    </w:p>
    <w:p>
      <w:pPr>
        <w:pStyle w:val="BookText"/>
        <w:rPr/>
      </w:pPr>
      <w:r>
        <w:rPr>
          <w:rStyle w:val="FootnoteAnchor"/>
        </w:rPr>
        <w:footnoteReference w:id="1928"/>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جَعْلِ الْمَسَاجِدِ طُرُقاً وَ الْمُرُورِ بِهَا حَتَّی یُصَلِّیَ رَکْعَتَیْنِ</w:t>
      </w:r>
    </w:p>
    <w:p>
      <w:pPr>
        <w:pStyle w:val="Heading5"/>
        <w:numPr>
          <w:ilvl w:val="4"/>
          <w:numId w:val="1"/>
        </w:numPr>
        <w:rPr/>
      </w:pPr>
      <w:bookmarkStart w:id="2707" w:name="__RefHeading___Toc3916486_417432637"/>
      <w:bookmarkStart w:id="2708" w:name="_Toc1208"/>
      <w:bookmarkEnd w:id="2707"/>
      <w:r>
        <w:rPr>
          <w:rtl w:val="true"/>
        </w:rPr>
        <w:t>[</w:t>
      </w:r>
      <w:r>
        <w:rPr>
          <w:rtl w:val="true"/>
        </w:rPr>
        <w:t>رقم الحدیث الکلی</w:t>
      </w:r>
      <w:r>
        <w:rPr>
          <w:rtl w:val="true"/>
        </w:rPr>
        <w:t xml:space="preserve">: </w:t>
      </w:r>
      <w:r>
        <w:rPr/>
        <w:t>6580</w:t>
      </w:r>
      <w:r>
        <w:rPr>
          <w:rtl w:val="true"/>
        </w:rPr>
        <w:t xml:space="preserve"> - </w:t>
      </w:r>
      <w:r>
        <w:rPr>
          <w:rtl w:val="true"/>
        </w:rPr>
        <w:t>رقم الحدیث الباب</w:t>
      </w:r>
      <w:r>
        <w:rPr>
          <w:rtl w:val="true"/>
        </w:rPr>
        <w:t xml:space="preserve">: </w:t>
      </w:r>
      <w:r>
        <w:rPr/>
        <w:t>1</w:t>
      </w:r>
      <w:r>
        <w:rPr>
          <w:rtl w:val="true"/>
        </w:rPr>
        <w:t>]</w:t>
      </w:r>
      <w:bookmarkEnd w:id="2708"/>
    </w:p>
    <w:p>
      <w:pPr>
        <w:pStyle w:val="BookText"/>
        <w:rPr/>
      </w:pPr>
      <w:r>
        <w:rPr>
          <w:rFonts w:eastAsia="Times New Roman" w:cs="Times New Roman" w:ascii="Times New Roman" w:hAnsi="Times New Roman"/>
          <w:color w:val="111111"/>
          <w:sz w:val="28"/>
          <w:szCs w:val="28"/>
          <w:lang w:val="en-US" w:bidi="en-US"/>
        </w:rPr>
        <w:t>6580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9"/>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تَجْعَلُوا الْمَسَاجِدَ طُرُقاً حَتَّی تُصَلُّوا فِیهَا رَکْعَتَیْنِ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تَحِیَّةِ الْمَسْجِدِ وَ عَلَی جَوَازِ الْجِوَازِ فِیهِ حَتَّی حَالِ الْجَنَابَةِ وَ الْحَیْضِ وَ الِاسْتِحَاضَةِ وَ النِّفَاسِ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9" w:name="__RefHeading___Toc3916488_417432637"/>
      <w:bookmarkStart w:id="2710" w:name="_Toc1209"/>
      <w:bookmarkEnd w:id="2709"/>
      <w:r>
        <w:rPr/>
        <w:t>68</w:t>
      </w:r>
      <w:r>
        <w:rPr>
          <w:rtl w:val="true"/>
        </w:rPr>
        <w:t xml:space="preserve">- </w:t>
      </w:r>
      <w:r>
        <w:rPr>
          <w:rtl w:val="true"/>
        </w:rPr>
        <w:t>بَابُ اسْتِحْبَابِ سَبْقِ النَّاسِ فِی الدُّخُولِ إِلَی الْمَسَاجِدِ وَ التَّأَخُّرِ عَنْهُمْ فِی الْخُرُوجِ مِنْهَا</w:t>
      </w:r>
      <w:bookmarkEnd w:id="2710"/>
    </w:p>
    <w:p>
      <w:pPr>
        <w:pStyle w:val="Heading5"/>
        <w:numPr>
          <w:ilvl w:val="4"/>
          <w:numId w:val="1"/>
        </w:numPr>
        <w:rPr/>
      </w:pPr>
      <w:bookmarkStart w:id="2711" w:name="__RefHeading___Toc3916490_417432637"/>
      <w:bookmarkStart w:id="2712" w:name="_Toc1210"/>
      <w:bookmarkEnd w:id="2711"/>
      <w:r>
        <w:rPr>
          <w:rtl w:val="true"/>
        </w:rPr>
        <w:t>اشارة</w:t>
      </w:r>
      <w:bookmarkEnd w:id="2712"/>
    </w:p>
    <w:p>
      <w:pPr>
        <w:pStyle w:val="BookText"/>
        <w:rPr/>
      </w:pPr>
      <w:r>
        <w:rPr>
          <w:rStyle w:val="FootnoteAnchor"/>
        </w:rPr>
        <w:footnoteReference w:id="1931"/>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سَبْقِ النَّاسِ فِی الدُّخُولِ إِلَی الْمَسَاجِدِ وَ التَّأَخُّرِ عَنْهُمْ فِی الْخُرُوجِ مِنْهَا</w:t>
      </w:r>
    </w:p>
    <w:p>
      <w:pPr>
        <w:pStyle w:val="Heading5"/>
        <w:numPr>
          <w:ilvl w:val="4"/>
          <w:numId w:val="1"/>
        </w:numPr>
        <w:rPr/>
      </w:pPr>
      <w:bookmarkStart w:id="2713" w:name="__RefHeading___Toc3916492_417432637"/>
      <w:bookmarkStart w:id="2714" w:name="_Toc1211"/>
      <w:bookmarkEnd w:id="2713"/>
      <w:r>
        <w:rPr>
          <w:rtl w:val="true"/>
        </w:rPr>
        <w:t>[</w:t>
      </w:r>
      <w:r>
        <w:rPr>
          <w:rtl w:val="true"/>
        </w:rPr>
        <w:t>رقم الحدیث الکلی</w:t>
      </w:r>
      <w:r>
        <w:rPr>
          <w:rtl w:val="true"/>
        </w:rPr>
        <w:t xml:space="preserve">: </w:t>
      </w:r>
      <w:r>
        <w:rPr/>
        <w:t>6581</w:t>
      </w:r>
      <w:r>
        <w:rPr>
          <w:rtl w:val="true"/>
        </w:rPr>
        <w:t xml:space="preserve"> - </w:t>
      </w:r>
      <w:r>
        <w:rPr>
          <w:rtl w:val="true"/>
        </w:rPr>
        <w:t>رقم الحدیث الباب</w:t>
      </w:r>
      <w:r>
        <w:rPr>
          <w:rtl w:val="true"/>
        </w:rPr>
        <w:t xml:space="preserve">: </w:t>
      </w:r>
      <w:r>
        <w:rPr/>
        <w:t>1</w:t>
      </w:r>
      <w:r>
        <w:rPr>
          <w:rtl w:val="true"/>
        </w:rPr>
        <w:t>]</w:t>
      </w:r>
      <w:bookmarkEnd w:id="2714"/>
    </w:p>
    <w:p>
      <w:pPr>
        <w:pStyle w:val="BookText"/>
        <w:rPr/>
      </w:pPr>
      <w:r>
        <w:rPr>
          <w:rFonts w:eastAsia="Times New Roman" w:cs="Times New Roman" w:ascii="Times New Roman" w:hAnsi="Times New Roman"/>
          <w:color w:val="111111"/>
          <w:sz w:val="28"/>
          <w:szCs w:val="28"/>
          <w:lang w:val="en-US" w:bidi="en-US"/>
        </w:rPr>
        <w:t>6581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جَاءَ أَعْرَابِیٌّ </w:t>
      </w:r>
      <w:r>
        <w:rPr>
          <w:rStyle w:val="FootnoteAnchor"/>
          <w:rtl w:val="true"/>
        </w:rPr>
        <w:footnoteReference w:id="1933"/>
      </w:r>
      <w:r>
        <w:rPr>
          <w:rFonts w:ascii="Amiri" w:hAnsi="Amiri" w:eastAsia="Amiri" w:cs="Amiri"/>
          <w:color w:val="111111"/>
          <w:sz w:val="28"/>
          <w:sz w:val="28"/>
          <w:szCs w:val="28"/>
          <w:rtl w:val="true"/>
          <w:lang w:bidi="ar-SA"/>
        </w:rPr>
        <w:t>إِلَی النَّبِیِّ ص فَسَأَلَهُ عَنْ شَرِّ بِقَاعِ الْأَرْضِ وَ خَیْرِ بِقَاعِ الْأَرْضِ فَقَالَ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بِقَاعِ الْأَرْضِ الْأَسْوَاقُ إِلَی أَنْ قَالَ وَ خَیْرُ الْبِقَاعِ الْمَسَاجِدُ وَ أَحَبُّهُمْ إِلَی اللَّهِ أَوَّلُهُمْ دُخُولًا وَ آخِرُهُمْ خُرُوجاً مِنْهَا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مَعَانِی الْأَخْبَارِ کَمَا یَأْتِی فِی آدَابِ التِّجَارَةِ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bookmarkStart w:id="2715" w:name="pg12150_114087"/>
    </w:p>
    <w:p>
      <w:pPr>
        <w:pStyle w:val="Heading5"/>
        <w:numPr>
          <w:ilvl w:val="4"/>
          <w:numId w:val="1"/>
        </w:numPr>
        <w:rPr/>
      </w:pPr>
      <w:bookmarkStart w:id="2716" w:name="__RefHeading___Toc3916494_417432637"/>
      <w:bookmarkStart w:id="2717" w:name="_Toc1212"/>
      <w:bookmarkEnd w:id="2715"/>
      <w:bookmarkEnd w:id="2716"/>
      <w:r>
        <w:rPr>
          <w:rtl w:val="true"/>
        </w:rPr>
        <w:t>[</w:t>
      </w:r>
      <w:r>
        <w:rPr>
          <w:rtl w:val="true"/>
        </w:rPr>
        <w:t>رقم الحدیث الکلی</w:t>
      </w:r>
      <w:r>
        <w:rPr>
          <w:rtl w:val="true"/>
        </w:rPr>
        <w:t xml:space="preserve">: </w:t>
      </w:r>
      <w:r>
        <w:rPr/>
        <w:t>6582</w:t>
      </w:r>
      <w:r>
        <w:rPr>
          <w:rtl w:val="true"/>
        </w:rPr>
        <w:t xml:space="preserve"> - </w:t>
      </w:r>
      <w:r>
        <w:rPr>
          <w:rtl w:val="true"/>
        </w:rPr>
        <w:t>رقم الحدیث الباب</w:t>
      </w:r>
      <w:r>
        <w:rPr>
          <w:rtl w:val="true"/>
        </w:rPr>
        <w:t xml:space="preserve">: </w:t>
      </w:r>
      <w:r>
        <w:rPr/>
        <w:t>2</w:t>
      </w:r>
      <w:r>
        <w:rPr>
          <w:rtl w:val="true"/>
        </w:rPr>
        <w:t>]</w:t>
      </w:r>
      <w:bookmarkEnd w:id="2717"/>
    </w:p>
    <w:p>
      <w:pPr>
        <w:pStyle w:val="BookText"/>
        <w:rPr/>
      </w:pPr>
      <w:r>
        <w:rPr>
          <w:rFonts w:eastAsia="Times New Roman" w:cs="Times New Roman" w:ascii="Times New Roman" w:hAnsi="Times New Roman"/>
          <w:color w:val="111111"/>
          <w:sz w:val="28"/>
          <w:szCs w:val="28"/>
          <w:lang w:val="en-US" w:bidi="en-US"/>
        </w:rPr>
        <w:t>6582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5"/>
      </w:r>
      <w:r>
        <w:rPr>
          <w:rFonts w:ascii="Amiri" w:hAnsi="Amiri" w:eastAsia="Amiri" w:cs="Amiri"/>
          <w:color w:val="111111"/>
          <w:sz w:val="28"/>
          <w:sz w:val="28"/>
          <w:szCs w:val="28"/>
          <w:rtl w:val="true"/>
          <w:lang w:bidi="ar-SA"/>
        </w:rPr>
        <w:t>مُحَمَّدُ بْنُ یَعْقُوبَ عَنْ عِدَّةٍ مِنْ أَصْحَابِنَا عَنْ أَحْمَدَ بْنِ مُحَمَّدٍ عَنِ ابْنِ أَبِی عُمَیْرٍ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لِجَبْرَئِیلَ ع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الْبِقَاعِ أَحَبُّ إِلَی اللَّهِ عَزَّ وَ جَلَّ قَالَ الْمَسَاجِدُ وَ أَحَبُّ أَهْلِهَا إِلَی اللَّهِ أَوَّلُهُمْ دُخُولًا وَ آخِرُهُمْ خُرُوجاً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الْحَسَنُ بْنُ مُحَمَّدٍ الطُّوسِیُّ فِی أَمَالِیهِ عَنْ أَبِیهِ عَنِ الْمُفِیدِ عَنْ جَعْفَرِ بْنِ مُحَمَّدِ بْنِ قُولَوَیْهِ عَنْ أَبِیهِ عَنْ سَعْدٍ عَنْ أَحْمَدَ بْنِ مُحَمَّدٍ عَنِ الْحَسَنِ بْنِ مَحْبُوبٍ عَنْ سَیْفِ بْنِ عَمِیرَةَ عَنْ جَابِرٍ الْجُعْفِیِّ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8" w:name="__RefHeading___Toc3916496_417432637"/>
      <w:bookmarkStart w:id="2719" w:name="_Toc1213"/>
      <w:bookmarkEnd w:id="2718"/>
      <w:r>
        <w:rPr/>
        <w:t>69</w:t>
      </w:r>
      <w:r>
        <w:rPr>
          <w:rtl w:val="true"/>
        </w:rPr>
        <w:t xml:space="preserve">- </w:t>
      </w:r>
      <w:r>
        <w:rPr>
          <w:rtl w:val="true"/>
        </w:rPr>
        <w:t>بَابُ اسْتِحْبَابِ صَلَاةِ النَّوَافِلِ فِی الْمَنْزِلِ وَ اتِّخَاذِ بَیْتٍ فِی الدَّارِ لِلصَّلَاةِ وَ إِخْفَاءِ النَّوَافِلِ دُونَ الْفَرَائِضِ وَ اسْتِصْحَابِ طِفْلٍ عِنْدَ الْعِبَادَةِ فِی الْخَلْوَةِ</w:t>
      </w:r>
      <w:bookmarkEnd w:id="2719"/>
    </w:p>
    <w:p>
      <w:pPr>
        <w:pStyle w:val="Heading5"/>
        <w:numPr>
          <w:ilvl w:val="4"/>
          <w:numId w:val="1"/>
        </w:numPr>
        <w:rPr/>
      </w:pPr>
      <w:bookmarkStart w:id="2720" w:name="__RefHeading___Toc3916498_417432637"/>
      <w:bookmarkStart w:id="2721" w:name="_Toc1214"/>
      <w:bookmarkEnd w:id="2720"/>
      <w:r>
        <w:rPr>
          <w:rtl w:val="true"/>
        </w:rPr>
        <w:t>اشارة</w:t>
      </w:r>
      <w:bookmarkEnd w:id="2721"/>
    </w:p>
    <w:p>
      <w:pPr>
        <w:pStyle w:val="BookText"/>
        <w:rPr/>
      </w:pPr>
      <w:r>
        <w:rPr>
          <w:rStyle w:val="FootnoteAnchor"/>
        </w:rPr>
        <w:footnoteReference w:id="1937"/>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صَلَاةِ النَّوَافِلِ فِی الْمَنْزِلِ وَ اتِّخَاذِ بَیْتٍ فِی الدَّارِ لِلصَّلَاةِ وَ إِخْفَاءِ النَّوَافِلِ دُونَ الْفَرَائِضِ وَ اسْتِصْحَابِ طِفْلٍ عِنْدَ الْعِبَادَةِ فِی الْخَلْوَةِ</w:t>
      </w:r>
    </w:p>
    <w:p>
      <w:pPr>
        <w:pStyle w:val="Heading5"/>
        <w:numPr>
          <w:ilvl w:val="4"/>
          <w:numId w:val="1"/>
        </w:numPr>
        <w:rPr/>
      </w:pPr>
      <w:bookmarkStart w:id="2722" w:name="__RefHeading___Toc3916500_417432637"/>
      <w:bookmarkStart w:id="2723" w:name="_Toc1215"/>
      <w:bookmarkEnd w:id="2722"/>
      <w:r>
        <w:rPr>
          <w:rtl w:val="true"/>
        </w:rPr>
        <w:t>[</w:t>
      </w:r>
      <w:r>
        <w:rPr>
          <w:rtl w:val="true"/>
        </w:rPr>
        <w:t>رقم الحدیث الکلی</w:t>
      </w:r>
      <w:r>
        <w:rPr>
          <w:rtl w:val="true"/>
        </w:rPr>
        <w:t xml:space="preserve">: </w:t>
      </w:r>
      <w:r>
        <w:rPr/>
        <w:t>6583</w:t>
      </w:r>
      <w:r>
        <w:rPr>
          <w:rtl w:val="true"/>
        </w:rPr>
        <w:t xml:space="preserve"> - </w:t>
      </w:r>
      <w:r>
        <w:rPr>
          <w:rtl w:val="true"/>
        </w:rPr>
        <w:t>رقم الحدیث الباب</w:t>
      </w:r>
      <w:r>
        <w:rPr>
          <w:rtl w:val="true"/>
        </w:rPr>
        <w:t xml:space="preserve">: </w:t>
      </w:r>
      <w:r>
        <w:rPr/>
        <w:t>1</w:t>
      </w:r>
      <w:r>
        <w:rPr>
          <w:rtl w:val="true"/>
        </w:rPr>
        <w:t>]</w:t>
      </w:r>
      <w:bookmarkEnd w:id="2723"/>
    </w:p>
    <w:p>
      <w:pPr>
        <w:pStyle w:val="BookText"/>
        <w:rPr/>
      </w:pPr>
      <w:r>
        <w:rPr>
          <w:rFonts w:eastAsia="Times New Roman" w:cs="Times New Roman" w:ascii="Times New Roman" w:hAnsi="Times New Roman"/>
          <w:color w:val="111111"/>
          <w:sz w:val="28"/>
          <w:szCs w:val="28"/>
          <w:lang w:val="en-US" w:bidi="en-US"/>
        </w:rPr>
        <w:t>6583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8"/>
      </w:r>
      <w:r>
        <w:rPr>
          <w:rFonts w:ascii="Amiri" w:hAnsi="Amiri" w:eastAsia="Amiri" w:cs="Amiri"/>
          <w:color w:val="111111"/>
          <w:sz w:val="28"/>
          <w:sz w:val="28"/>
          <w:szCs w:val="28"/>
          <w:rtl w:val="true"/>
          <w:lang w:bidi="ar-SA"/>
        </w:rPr>
        <w:t>مُحَمَّدُ بْنُ عَلِیِّ بْنِ الْحُسَیْنِ بِإِسْنَادِهِ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الْبُیُوتَ الَّتِی یُصَلَّی فِیهَا بِاللَّیْلِ بِتِلَاوَةِ الْقُرْآنِ تُضِی‌ءُ لِأَهْلِ السَّمَاءِ کَمَا تُضِی‌ءُ نُجُومُ السَّمَاءِ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أَیْضاً مُرْسَلًا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وَ أَسْقَطَ قَوْلَهُ بِتِلَاوَةِ الْقُرْآنِ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ثَوَابِ الْأَعْمَالِ عَنْ أَبِیهِ عَنِ الْحِمْیَرِیِّ عَنْ أَحْمَدَ بْنِ مُحَمَّدٍ عَنِ الْحَسَنِ بْنِ مَحْبُوبٍ عَنْ جَمِیلٍ عَنِ الْفُضَیْلِ مِثْلَهُ </w:t>
      </w:r>
      <w:r>
        <w:rPr>
          <w:rStyle w:val="FootnoteAnchor"/>
          <w:rtl w:val="true"/>
        </w:rPr>
        <w:footnoteReference w:id="1940"/>
      </w:r>
      <w:bookmarkStart w:id="2724" w:name="pg12150_114088"/>
    </w:p>
    <w:p>
      <w:pPr>
        <w:pStyle w:val="BookText"/>
        <w:rPr/>
      </w:pPr>
      <w:bookmarkEnd w:id="2724"/>
      <w:r>
        <w:rPr>
          <w:rFonts w:ascii="Amiri" w:hAnsi="Amiri" w:eastAsia="Amiri" w:cs="Amiri"/>
          <w:color w:val="111111"/>
          <w:sz w:val="28"/>
          <w:sz w:val="28"/>
          <w:szCs w:val="28"/>
          <w:rtl w:val="true"/>
          <w:lang w:bidi="ar-SA"/>
        </w:rPr>
        <w:t xml:space="preserve">وَ رَوَاهُ الشَّیْخُ بِإِسْنَادِهِ عَنِ الْفُضَیْلِ مِثْلَهُ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5" w:name="__RefHeading___Toc3916502_417432637"/>
      <w:bookmarkStart w:id="2726" w:name="_Toc1216"/>
      <w:bookmarkEnd w:id="2725"/>
      <w:r>
        <w:rPr>
          <w:rtl w:val="true"/>
        </w:rPr>
        <w:t>[</w:t>
      </w:r>
      <w:r>
        <w:rPr>
          <w:rtl w:val="true"/>
        </w:rPr>
        <w:t>رقم الحدیث الکلی</w:t>
      </w:r>
      <w:r>
        <w:rPr>
          <w:rtl w:val="true"/>
        </w:rPr>
        <w:t xml:space="preserve">: </w:t>
      </w:r>
      <w:r>
        <w:rPr/>
        <w:t>6584</w:t>
      </w:r>
      <w:r>
        <w:rPr>
          <w:rtl w:val="true"/>
        </w:rPr>
        <w:t xml:space="preserve"> - </w:t>
      </w:r>
      <w:r>
        <w:rPr>
          <w:rtl w:val="true"/>
        </w:rPr>
        <w:t>رقم الحدیث الباب</w:t>
      </w:r>
      <w:r>
        <w:rPr>
          <w:rtl w:val="true"/>
        </w:rPr>
        <w:t xml:space="preserve">: </w:t>
      </w:r>
      <w:r>
        <w:rPr/>
        <w:t>2</w:t>
      </w:r>
      <w:r>
        <w:rPr>
          <w:rtl w:val="true"/>
        </w:rPr>
        <w:t>]</w:t>
      </w:r>
      <w:bookmarkEnd w:id="2726"/>
    </w:p>
    <w:p>
      <w:pPr>
        <w:pStyle w:val="BookText"/>
        <w:rPr/>
      </w:pPr>
      <w:r>
        <w:rPr>
          <w:rFonts w:eastAsia="Times New Roman" w:cs="Times New Roman" w:ascii="Times New Roman" w:hAnsi="Times New Roman"/>
          <w:color w:val="111111"/>
          <w:sz w:val="28"/>
          <w:szCs w:val="28"/>
          <w:lang w:val="en-US" w:bidi="en-US"/>
        </w:rPr>
        <w:t>6584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مُحَمَّدُ بْنُ یَعْقُوبَ عَنِ الْحُسَیْنِ بْنِ مُحَمَّدٍ عَنْ مُعَلَّی بْنِ مُحَمَّدٍ عَنِ الْوَشَّاءِ عَنْ أَبَانٍ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مَسْجِداً فِی بَیْتِکَ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مُحَمَّدٍ مِثْلَهُ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7" w:name="__RefHeading___Toc3916504_417432637"/>
      <w:bookmarkStart w:id="2728" w:name="_Toc1217"/>
      <w:bookmarkEnd w:id="2727"/>
      <w:r>
        <w:rPr>
          <w:rtl w:val="true"/>
        </w:rPr>
        <w:t>[</w:t>
      </w:r>
      <w:r>
        <w:rPr>
          <w:rtl w:val="true"/>
        </w:rPr>
        <w:t>رقم الحدیث الکلی</w:t>
      </w:r>
      <w:r>
        <w:rPr>
          <w:rtl w:val="true"/>
        </w:rPr>
        <w:t xml:space="preserve">: </w:t>
      </w:r>
      <w:r>
        <w:rPr/>
        <w:t>6585</w:t>
      </w:r>
      <w:r>
        <w:rPr>
          <w:rtl w:val="true"/>
        </w:rPr>
        <w:t xml:space="preserve"> - </w:t>
      </w:r>
      <w:r>
        <w:rPr>
          <w:rtl w:val="true"/>
        </w:rPr>
        <w:t>رقم الحدیث الباب</w:t>
      </w:r>
      <w:r>
        <w:rPr>
          <w:rtl w:val="true"/>
        </w:rPr>
        <w:t xml:space="preserve">: </w:t>
      </w:r>
      <w:r>
        <w:rPr/>
        <w:t>3</w:t>
      </w:r>
      <w:r>
        <w:rPr>
          <w:rtl w:val="true"/>
        </w:rPr>
        <w:t>]</w:t>
      </w:r>
      <w:bookmarkEnd w:id="2728"/>
    </w:p>
    <w:p>
      <w:pPr>
        <w:pStyle w:val="BookText"/>
        <w:rPr/>
      </w:pPr>
      <w:r>
        <w:rPr>
          <w:rFonts w:eastAsia="Times New Roman" w:cs="Times New Roman" w:ascii="Times New Roman" w:hAnsi="Times New Roman"/>
          <w:color w:val="111111"/>
          <w:sz w:val="28"/>
          <w:szCs w:val="28"/>
          <w:lang w:val="en-US" w:bidi="en-US"/>
        </w:rPr>
        <w:t>6585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4"/>
      </w:r>
      <w:r>
        <w:rPr>
          <w:rFonts w:ascii="Amiri" w:hAnsi="Amiri" w:eastAsia="Amiri" w:cs="Amiri"/>
          <w:color w:val="111111"/>
          <w:sz w:val="28"/>
          <w:sz w:val="28"/>
          <w:szCs w:val="28"/>
          <w:rtl w:val="true"/>
          <w:lang w:bidi="ar-SA"/>
        </w:rPr>
        <w:t>عَبْدُ اللَّهِ بْنُ جَعْفَرٍ فِی قُرْبِ الْإِسْنَادِ عَنْ مُحَمَّدِ بْنِ خَالِدٍ الطَّیَالِسِیِّ عَنْ عَبْدِ اللَّهِ 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قَدِ اتَّخَذَ بَیْتاً فِی دَارِهِ لَیْسَ بِالْکَبِیرِ وَ لَا بِالصَّغِیرِ وَ کَانَ إِذَا أَرَادَ أَنْ یُصَلِّیَ مِنْ آخِرِ اللَّیْلِ أَخَذَ مَعَهُ صَبِیّاً لَا یَحْتَشِمُ مِنْهُ ثُمَّ یَذْهَبُ إِلَی ذَلِکَ الْبَیْتِ فَیُصَلِّی</w:t>
      </w:r>
      <w:r>
        <w:rPr>
          <w:rFonts w:eastAsia="Amiri" w:cs="Amiri" w:ascii="Amiri" w:hAnsi="Amiri"/>
          <w:color w:val="111111"/>
          <w:sz w:val="28"/>
          <w:szCs w:val="28"/>
          <w:rtl w:val="true"/>
          <w:lang w:bidi="ar-SA"/>
        </w:rPr>
        <w:t>.</w:t>
      </w:r>
    </w:p>
    <w:p>
      <w:pPr>
        <w:pStyle w:val="Heading5"/>
        <w:numPr>
          <w:ilvl w:val="4"/>
          <w:numId w:val="1"/>
        </w:numPr>
        <w:rPr/>
      </w:pPr>
      <w:bookmarkStart w:id="2729" w:name="__RefHeading___Toc3916506_417432637"/>
      <w:bookmarkStart w:id="2730" w:name="_Toc1218"/>
      <w:bookmarkEnd w:id="2729"/>
      <w:r>
        <w:rPr>
          <w:rtl w:val="true"/>
        </w:rPr>
        <w:t>[</w:t>
      </w:r>
      <w:r>
        <w:rPr>
          <w:rtl w:val="true"/>
        </w:rPr>
        <w:t>رقم الحدیث الکلی</w:t>
      </w:r>
      <w:r>
        <w:rPr>
          <w:rtl w:val="true"/>
        </w:rPr>
        <w:t xml:space="preserve">: </w:t>
      </w:r>
      <w:r>
        <w:rPr/>
        <w:t>6586</w:t>
      </w:r>
      <w:r>
        <w:rPr>
          <w:rtl w:val="true"/>
        </w:rPr>
        <w:t xml:space="preserve"> - </w:t>
      </w:r>
      <w:r>
        <w:rPr>
          <w:rtl w:val="true"/>
        </w:rPr>
        <w:t>رقم الحدیث الباب</w:t>
      </w:r>
      <w:r>
        <w:rPr>
          <w:rtl w:val="true"/>
        </w:rPr>
        <w:t xml:space="preserve">: </w:t>
      </w:r>
      <w:r>
        <w:rPr/>
        <w:t>4</w:t>
      </w:r>
      <w:r>
        <w:rPr>
          <w:rtl w:val="true"/>
        </w:rPr>
        <w:t>]</w:t>
      </w:r>
      <w:bookmarkEnd w:id="2730"/>
    </w:p>
    <w:p>
      <w:pPr>
        <w:pStyle w:val="BookText"/>
        <w:rPr/>
      </w:pPr>
      <w:r>
        <w:rPr>
          <w:rFonts w:eastAsia="Times New Roman" w:cs="Times New Roman" w:ascii="Times New Roman" w:hAnsi="Times New Roman"/>
          <w:color w:val="111111"/>
          <w:sz w:val="28"/>
          <w:szCs w:val="28"/>
          <w:lang w:val="en-US" w:bidi="en-US"/>
        </w:rPr>
        <w:t>6586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5"/>
      </w:r>
      <w:r>
        <w:rPr>
          <w:rFonts w:ascii="Amiri" w:hAnsi="Amiri" w:eastAsia="Amiri" w:cs="Amiri"/>
          <w:color w:val="111111"/>
          <w:sz w:val="28"/>
          <w:sz w:val="28"/>
          <w:szCs w:val="28"/>
          <w:rtl w:val="true"/>
          <w:lang w:bidi="ar-SA"/>
        </w:rPr>
        <w:t>أَحْمَدُ بْنُ مُحَمَّدٍ الْبَرْقِیُّ فِی الْمَحَاسِنِ عَنِ ابْنِ فَضَّالٍ عَنِ ابْنِ بُکَیْرٍ عَنْ عُبَیْدِ بْنِ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 قَدْ جَعَلَ بَیْتاً فِی دَارِهِ لَیْسَ بِالصَّغِیرِ وَ لَا بِالْکَبِیرِ لِصَلَاتِهِ وَ کَانَ إِذَا کَانَ اللَّیْلُ ذَهَبَ مَعَهُ بِصَبِیٍّ لَا یَبِیتُ </w:t>
      </w:r>
      <w:r>
        <w:rPr>
          <w:rStyle w:val="FootnoteAnchor"/>
          <w:rtl w:val="true"/>
        </w:rPr>
        <w:footnoteReference w:id="1946"/>
      </w:r>
      <w:r>
        <w:rPr>
          <w:rFonts w:ascii="Amiri" w:hAnsi="Amiri" w:eastAsia="Amiri" w:cs="Amiri"/>
          <w:color w:val="111111"/>
          <w:sz w:val="28"/>
          <w:sz w:val="28"/>
          <w:szCs w:val="28"/>
          <w:rtl w:val="true"/>
          <w:lang w:bidi="ar-SA"/>
        </w:rPr>
        <w:t>مَعَهُ فَیُصَلِّی فِیهِ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فِی الْمَسَاکِنِ مَا یَدُلُّ عَلَی کَرَاهَةِ خَلْوَةِ الْإِنْسَانِ فِی بَیْتٍ وَحْدَهُ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 xml:space="preserve">. </w:t>
      </w:r>
      <w:bookmarkStart w:id="2731" w:name="pg12150_114089"/>
    </w:p>
    <w:p>
      <w:pPr>
        <w:pStyle w:val="Heading5"/>
        <w:numPr>
          <w:ilvl w:val="4"/>
          <w:numId w:val="1"/>
        </w:numPr>
        <w:rPr/>
      </w:pPr>
      <w:bookmarkStart w:id="2732" w:name="__RefHeading___Toc3916508_417432637"/>
      <w:bookmarkStart w:id="2733" w:name="_Toc1219"/>
      <w:bookmarkEnd w:id="2731"/>
      <w:bookmarkEnd w:id="2732"/>
      <w:r>
        <w:rPr>
          <w:rtl w:val="true"/>
        </w:rPr>
        <w:t>[</w:t>
      </w:r>
      <w:r>
        <w:rPr>
          <w:rtl w:val="true"/>
        </w:rPr>
        <w:t>رقم الحدیث الکلی</w:t>
      </w:r>
      <w:r>
        <w:rPr>
          <w:rtl w:val="true"/>
        </w:rPr>
        <w:t xml:space="preserve">: </w:t>
      </w:r>
      <w:r>
        <w:rPr/>
        <w:t>6587</w:t>
      </w:r>
      <w:r>
        <w:rPr>
          <w:rtl w:val="true"/>
        </w:rPr>
        <w:t xml:space="preserve"> - </w:t>
      </w:r>
      <w:r>
        <w:rPr>
          <w:rtl w:val="true"/>
        </w:rPr>
        <w:t>رقم الحدیث الباب</w:t>
      </w:r>
      <w:r>
        <w:rPr>
          <w:rtl w:val="true"/>
        </w:rPr>
        <w:t xml:space="preserve">: </w:t>
      </w:r>
      <w:r>
        <w:rPr/>
        <w:t>5</w:t>
      </w:r>
      <w:r>
        <w:rPr>
          <w:rtl w:val="true"/>
        </w:rPr>
        <w:t>]</w:t>
      </w:r>
      <w:bookmarkEnd w:id="2733"/>
    </w:p>
    <w:p>
      <w:pPr>
        <w:pStyle w:val="BookText"/>
        <w:rPr/>
      </w:pPr>
      <w:r>
        <w:rPr>
          <w:rFonts w:eastAsia="Times New Roman" w:cs="Times New Roman" w:ascii="Times New Roman" w:hAnsi="Times New Roman"/>
          <w:color w:val="111111"/>
          <w:sz w:val="28"/>
          <w:szCs w:val="28"/>
          <w:lang w:val="en-US" w:bidi="en-US"/>
        </w:rPr>
        <w:t>6587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8"/>
      </w:r>
      <w:r>
        <w:rPr>
          <w:rFonts w:ascii="Amiri" w:hAnsi="Amiri" w:eastAsia="Amiri" w:cs="Amiri"/>
          <w:color w:val="111111"/>
          <w:sz w:val="28"/>
          <w:sz w:val="28"/>
          <w:szCs w:val="28"/>
          <w:rtl w:val="true"/>
          <w:lang w:bidi="ar-SA"/>
        </w:rPr>
        <w:t>وَ عَنْ مُحَمَّدِ بْنِ عِیسَی عَنْ صَفْوَانَ عَنْ عَبْدِ اللَّهِ بْنِ مُسْکَانَ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لِعَلِیٍّ ع بَیْتٌ لَیْسَ فِیهِ شَیْ‌ءٌ إِلَّا فِرَاشٌ وَ سَیْفٌ وَ مُصْحَفٌ وَ کَانَ یُصَلِّی فِیهِ أَوْ قَالَ کَانَ یَقِیلُ فِیهِ</w:t>
      </w:r>
      <w:r>
        <w:rPr>
          <w:rFonts w:eastAsia="Amiri" w:cs="Amiri" w:ascii="Amiri" w:hAnsi="Amiri"/>
          <w:color w:val="111111"/>
          <w:sz w:val="28"/>
          <w:szCs w:val="28"/>
          <w:rtl w:val="true"/>
          <w:lang w:bidi="ar-SA"/>
        </w:rPr>
        <w:t>.</w:t>
      </w:r>
    </w:p>
    <w:p>
      <w:pPr>
        <w:pStyle w:val="Heading5"/>
        <w:numPr>
          <w:ilvl w:val="4"/>
          <w:numId w:val="1"/>
        </w:numPr>
        <w:rPr/>
      </w:pPr>
      <w:bookmarkStart w:id="2734" w:name="__RefHeading___Toc3916510_417432637"/>
      <w:bookmarkStart w:id="2735" w:name="_Toc1220"/>
      <w:bookmarkEnd w:id="2734"/>
      <w:r>
        <w:rPr>
          <w:rtl w:val="true"/>
        </w:rPr>
        <w:t>[</w:t>
      </w:r>
      <w:r>
        <w:rPr>
          <w:rtl w:val="true"/>
        </w:rPr>
        <w:t>رقم الحدیث الکلی</w:t>
      </w:r>
      <w:r>
        <w:rPr>
          <w:rtl w:val="true"/>
        </w:rPr>
        <w:t xml:space="preserve">: </w:t>
      </w:r>
      <w:r>
        <w:rPr/>
        <w:t>6588</w:t>
      </w:r>
      <w:r>
        <w:rPr>
          <w:rtl w:val="true"/>
        </w:rPr>
        <w:t xml:space="preserve"> - </w:t>
      </w:r>
      <w:r>
        <w:rPr>
          <w:rtl w:val="true"/>
        </w:rPr>
        <w:t>رقم الحدیث الباب</w:t>
      </w:r>
      <w:r>
        <w:rPr>
          <w:rtl w:val="true"/>
        </w:rPr>
        <w:t xml:space="preserve">: </w:t>
      </w:r>
      <w:r>
        <w:rPr/>
        <w:t>6</w:t>
      </w:r>
      <w:r>
        <w:rPr>
          <w:rtl w:val="true"/>
        </w:rPr>
        <w:t>]</w:t>
      </w:r>
      <w:bookmarkEnd w:id="2735"/>
    </w:p>
    <w:p>
      <w:pPr>
        <w:pStyle w:val="BookText"/>
        <w:rPr/>
      </w:pPr>
      <w:r>
        <w:rPr>
          <w:rFonts w:eastAsia="Times New Roman" w:cs="Times New Roman" w:ascii="Times New Roman" w:hAnsi="Times New Roman"/>
          <w:color w:val="111111"/>
          <w:sz w:val="28"/>
          <w:szCs w:val="28"/>
          <w:lang w:val="en-US" w:bidi="en-US"/>
        </w:rPr>
        <w:t>6588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9"/>
      </w:r>
      <w:r>
        <w:rPr>
          <w:rFonts w:ascii="Amiri" w:hAnsi="Amiri" w:eastAsia="Amiri" w:cs="Amiri"/>
          <w:color w:val="111111"/>
          <w:sz w:val="28"/>
          <w:sz w:val="28"/>
          <w:szCs w:val="28"/>
          <w:rtl w:val="true"/>
          <w:lang w:bidi="ar-SA"/>
        </w:rPr>
        <w:t>وَ عَنْ عَلِیِّ بْنِ الْحَکَمِ عَنْ أَبَانٍ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عَبْدِ اللَّهِ ع إِنِّی أُحِبُّ لَکَ أَنْ تَتَّخِذَ فِی دَارِکَ مَسْجِداً فِی بَعْضِ بُیُوتِکَ ثُمَّ تَلْبَسَ ثَوْبَیْنِ طِمْرَیْنِ غَلِیظَیْنِ ثُمَّ تَسْأَلَ اللَّهَ أَنْ یُعْتِقَکَ مِنَ النَّارِ وَ أَنْ یُدْخِلَکَ الْجَنَّةَ وَ لَا تَتَکَلَّمَ بِکَلِمَةِ بَاطِلٍ وَ لَا بِکَلِمَةِ بَغْیٍ</w:t>
      </w:r>
      <w:r>
        <w:rPr>
          <w:rFonts w:eastAsia="Amiri" w:cs="Amiri" w:ascii="Amiri" w:hAnsi="Amiri"/>
          <w:color w:val="111111"/>
          <w:sz w:val="28"/>
          <w:szCs w:val="28"/>
          <w:rtl w:val="true"/>
          <w:lang w:bidi="ar-SA"/>
        </w:rPr>
        <w:t>.</w:t>
      </w:r>
    </w:p>
    <w:p>
      <w:pPr>
        <w:pStyle w:val="Heading5"/>
        <w:numPr>
          <w:ilvl w:val="4"/>
          <w:numId w:val="1"/>
        </w:numPr>
        <w:rPr/>
      </w:pPr>
      <w:bookmarkStart w:id="2736" w:name="__RefHeading___Toc3916512_417432637"/>
      <w:bookmarkStart w:id="2737" w:name="_Toc1221"/>
      <w:bookmarkEnd w:id="2736"/>
      <w:r>
        <w:rPr>
          <w:rtl w:val="true"/>
        </w:rPr>
        <w:t>[</w:t>
      </w:r>
      <w:r>
        <w:rPr>
          <w:rtl w:val="true"/>
        </w:rPr>
        <w:t>رقم الحدیث الکلی</w:t>
      </w:r>
      <w:r>
        <w:rPr>
          <w:rtl w:val="true"/>
        </w:rPr>
        <w:t xml:space="preserve">: </w:t>
      </w:r>
      <w:r>
        <w:rPr/>
        <w:t>6589</w:t>
      </w:r>
      <w:r>
        <w:rPr>
          <w:rtl w:val="true"/>
        </w:rPr>
        <w:t xml:space="preserve"> - </w:t>
      </w:r>
      <w:r>
        <w:rPr>
          <w:rtl w:val="true"/>
        </w:rPr>
        <w:t>رقم الحدیث الباب</w:t>
      </w:r>
      <w:r>
        <w:rPr>
          <w:rtl w:val="true"/>
        </w:rPr>
        <w:t xml:space="preserve">: </w:t>
      </w:r>
      <w:r>
        <w:rPr/>
        <w:t>7</w:t>
      </w:r>
      <w:r>
        <w:rPr>
          <w:rtl w:val="true"/>
        </w:rPr>
        <w:t>]</w:t>
      </w:r>
      <w:bookmarkEnd w:id="273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0"/>
      </w:r>
      <w:r>
        <w:rPr>
          <w:rFonts w:ascii="Amiri" w:hAnsi="Amiri" w:eastAsia="Amiri" w:cs="Amiri"/>
          <w:color w:val="111111"/>
          <w:sz w:val="28"/>
          <w:sz w:val="28"/>
          <w:szCs w:val="28"/>
          <w:rtl w:val="true"/>
          <w:lang w:bidi="ar-SA"/>
        </w:rPr>
        <w:t xml:space="preserve">مُحَمَّدُ بْنُ الْحَسَنِ فِی الْمَجَالِسِ وَ الْأَخْبَارِ بِإِسْنَادِهِ الْآتِی </w:t>
      </w:r>
      <w:r>
        <w:rPr>
          <w:rStyle w:val="FootnoteAnchor"/>
          <w:rtl w:val="true"/>
        </w:rPr>
        <w:footnoteReference w:id="1951"/>
      </w:r>
      <w:r>
        <w:rPr>
          <w:rFonts w:ascii="Amiri" w:hAnsi="Amiri" w:eastAsia="Amiri" w:cs="Amiri"/>
          <w:color w:val="111111"/>
          <w:sz w:val="28"/>
          <w:sz w:val="28"/>
          <w:szCs w:val="28"/>
          <w:rtl w:val="true"/>
          <w:lang w:bidi="ar-SA"/>
        </w:rPr>
        <w:t>عَنْ أَبِی ذَرٍّ عَنْ رَسُولِ اللَّهِ ص فِی وَصِیَّتِهِ لَهُ قَالَ بَعْدَ مَا ذَکَرَ فَضْلَ الصَّلَاةِ فِی الْمَسْجِدِ الْحَرَامِ وَ مَسْجِدِ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 هَذَا کُلِّهِ صَلَاةٌ یُصَلِّیهَا الرَّجُلُ فِی بَیْتِهِ حَیْثُ لَا یَرَاهُ إِلَّا اللَّهُ عَزَّ وَ جَلَّ یَطْلُبُ بِهَا وَجْهَ اللَّهِ تَعَالَی یَا أَبَا ذَرٍّ مَا دُمْتَ فِی صَلَاةٍ فَإِنَّکَ تَقْرَعُ بَابَ الْمَلِکِ وَ مَنْ یُکْثِرْ قَرْعَ بَابِ الْمَلِکِ یُفْتَحْ لَهُ یَا أَبَا ذَرٍّ مَا مِنْ مُؤْمِنٍ یَقُومُ إِلَی الصَّلَاةِ إِلَّا تَنَاثَرَ عَلَیْهِ الْبِرُّ مَا بَیْنَهُ وَ بَیْنَ الْعَرْشِ وَ وُکِّلَ بِهِ مَلَکٌ یُنَادِی یَا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 مَا لَکَ فِی صَلَاتِکَ وَ مَنْ تُنَاجِی مَا سَئِمْتَ وَ لَا الْتَفَتَّ یَا أَبَا ذَرٍّ إِنَّ الصَّلَاةَ النَّافِلَةَ تَفْضُلُ فِی السِّرِّ عَلَی الْعَلَانِیَةِ کَفَضْلِ الْفَرِیضَةِ عَلَی النَّافِلَةِ یَا أَبَا ذَرٍّ مَا یَتَقَرَّبُ الْعَبْدُ إِلَی اللَّهِ بِشَیْ‌ءٍ أَفْضَلَ مِنَ السُّجُودِ الْخَفِیِّ یَا أَبَا ذَرٍّ اذْکُرِ اللَّهَ ذِکْراً خَامِلًا قُلْتُ وَ مَا الذِّکْرُ الْخَامِلُ قَالَ الْخَفِیُّ إِلَی أَنْ قَالَ یَا أَبَا ذَرٍّ إِنَّ رَبَّکَ یُبَاهِی الْمَلَائِکَةَ بِثَلَاثَةِ نَفَرٍ رَجُلٍ یُصْبِحُ فِی أَرْضٍ قَفْرٍ فَیُؤَذِّنُ ثُمَّ یُقِیمُ ثُمَّ یُصَلِّی فَیَقُولُ رَبُّکَ عَزَّ وَ جَلَ </w:t>
      </w:r>
      <w:bookmarkStart w:id="2738" w:name="pg12150_114090"/>
    </w:p>
    <w:p>
      <w:pPr>
        <w:pStyle w:val="BookText"/>
        <w:rPr/>
      </w:pPr>
      <w:bookmarkEnd w:id="2738"/>
      <w:r>
        <w:rPr>
          <w:rFonts w:ascii="Amiri" w:hAnsi="Amiri" w:eastAsia="Amiri" w:cs="Amiri"/>
          <w:color w:val="111111"/>
          <w:sz w:val="28"/>
          <w:sz w:val="28"/>
          <w:szCs w:val="28"/>
          <w:rtl w:val="true"/>
          <w:lang w:bidi="ar-SA"/>
        </w:rPr>
        <w:t>لِلْمَلَائِکَةِ انْظُرُوا إِلَی عَبْدِی یُصَلِّی وَ لَا یَرَاهُ أَحَدٌ غَیْرِی فَیَنْزِلُ سَبْعُونَ أَلْفَ مَلَکٍ یُصَلُّونَ وَرَاءَهُ وَ یَسْتَغْفِرُونَ لَهُ إِلَی الْغَدِ مِنْ ذَلِکَ الْیَوْمِ وَ رَجُلٍ قَامَ مِنَ اللَّیْلِ یُصَلِّی وَحْدَهُ فَسَجَدَ وَ نَامَ وَ هُوَ سَاجِدٌ فَیَقُولُ اللَّهُ تَعَالَی انْظُرُوا إِلَی عَبْدِی رُوحُهُ عِنْدِی وَ جَسَدُهُ فِی طَاعَتِی سَاجِدٌ وَ رَجُلٍ فِی زَحْفٍ فَفَرَّ أَصْحَابُهُ وَ ثَبَتَ هُوَ فَقَاتَلَ حَتَّی قُتِلَ</w:t>
      </w:r>
      <w:r>
        <w:rPr>
          <w:rFonts w:eastAsia="Amiri" w:cs="Amiri" w:ascii="Amiri" w:hAnsi="Amiri"/>
          <w:color w:val="111111"/>
          <w:sz w:val="28"/>
          <w:szCs w:val="28"/>
          <w:rtl w:val="true"/>
          <w:lang w:bidi="ar-SA"/>
        </w:rPr>
        <w:t>.</w:t>
      </w:r>
    </w:p>
    <w:p>
      <w:pPr>
        <w:pStyle w:val="Heading5"/>
        <w:numPr>
          <w:ilvl w:val="4"/>
          <w:numId w:val="1"/>
        </w:numPr>
        <w:rPr/>
      </w:pPr>
      <w:bookmarkStart w:id="2739" w:name="__RefHeading___Toc3916514_417432637"/>
      <w:bookmarkStart w:id="2740" w:name="_Toc1222"/>
      <w:bookmarkEnd w:id="2739"/>
      <w:r>
        <w:rPr>
          <w:rtl w:val="true"/>
        </w:rPr>
        <w:t>[</w:t>
      </w:r>
      <w:r>
        <w:rPr>
          <w:rtl w:val="true"/>
        </w:rPr>
        <w:t>رقم الحدیث الکلی</w:t>
      </w:r>
      <w:r>
        <w:rPr>
          <w:rtl w:val="true"/>
        </w:rPr>
        <w:t xml:space="preserve">: </w:t>
      </w:r>
      <w:r>
        <w:rPr/>
        <w:t>6590</w:t>
      </w:r>
      <w:r>
        <w:rPr>
          <w:rtl w:val="true"/>
        </w:rPr>
        <w:t xml:space="preserve"> - </w:t>
      </w:r>
      <w:r>
        <w:rPr>
          <w:rtl w:val="true"/>
        </w:rPr>
        <w:t>رقم الحدیث الباب</w:t>
      </w:r>
      <w:r>
        <w:rPr>
          <w:rtl w:val="true"/>
        </w:rPr>
        <w:t xml:space="preserve">: </w:t>
      </w:r>
      <w:r>
        <w:rPr/>
        <w:t>8</w:t>
      </w:r>
      <w:r>
        <w:rPr>
          <w:rtl w:val="true"/>
        </w:rPr>
        <w:t>]</w:t>
      </w:r>
      <w:bookmarkEnd w:id="2740"/>
    </w:p>
    <w:p>
      <w:pPr>
        <w:pStyle w:val="BookText"/>
        <w:rPr/>
      </w:pPr>
      <w:r>
        <w:rPr>
          <w:rFonts w:eastAsia="Times New Roman" w:cs="Times New Roman" w:ascii="Times New Roman" w:hAnsi="Times New Roman"/>
          <w:color w:val="111111"/>
          <w:sz w:val="28"/>
          <w:szCs w:val="28"/>
          <w:lang w:val="en-US" w:bidi="en-US"/>
        </w:rPr>
        <w:t>6590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2"/>
      </w:r>
      <w:r>
        <w:rPr>
          <w:rFonts w:ascii="Amiri" w:hAnsi="Amiri" w:eastAsia="Amiri" w:cs="Amiri"/>
          <w:color w:val="111111"/>
          <w:sz w:val="28"/>
          <w:sz w:val="28"/>
          <w:szCs w:val="28"/>
          <w:rtl w:val="true"/>
          <w:lang w:bidi="ar-SA"/>
        </w:rPr>
        <w:t>وَرَّامُ بْنُ أَبِی فِرَاسٍ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مَنْ صَلَّی رَکْعَتَیْنِ فِی 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یُرِیدُ أَحَداً إِلَّا اللَّهَ عَزَّ وَ جَلَّ</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کَانَتْ لَهُ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954"/>
      </w:r>
      <w:r>
        <w:rPr>
          <w:rFonts w:ascii="Amiri" w:hAnsi="Amiri" w:eastAsia="Amiri" w:cs="Amiri"/>
          <w:color w:val="111111"/>
          <w:sz w:val="28"/>
          <w:sz w:val="28"/>
          <w:szCs w:val="28"/>
          <w:rtl w:val="true"/>
          <w:lang w:bidi="ar-SA"/>
        </w:rPr>
        <w:t xml:space="preserve">وَ یَأْتِی مَا یَدُلُّ عَلَیْهِ فِی الْمَسَاکِنِ وَ قِرَاءَةِ الْقُرْآنِ وَ غَیْرِ ذَلِکَ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1" w:name="__RefHeading___Toc3916516_417432637"/>
      <w:bookmarkStart w:id="2742" w:name="_Toc1223"/>
      <w:bookmarkEnd w:id="2741"/>
      <w:r>
        <w:rPr/>
        <w:t>70</w:t>
      </w:r>
      <w:r>
        <w:rPr>
          <w:rtl w:val="true"/>
        </w:rPr>
        <w:t xml:space="preserve">- </w:t>
      </w:r>
      <w:r>
        <w:rPr>
          <w:rtl w:val="true"/>
        </w:rPr>
        <w:t>بَابُ وُجُوبِ تَعْظِیمِ الْمَسَاجِدِ</w:t>
      </w:r>
      <w:bookmarkEnd w:id="2742"/>
    </w:p>
    <w:p>
      <w:pPr>
        <w:pStyle w:val="Heading5"/>
        <w:numPr>
          <w:ilvl w:val="4"/>
          <w:numId w:val="1"/>
        </w:numPr>
        <w:rPr/>
      </w:pPr>
      <w:bookmarkStart w:id="2743" w:name="__RefHeading___Toc3916518_417432637"/>
      <w:bookmarkStart w:id="2744" w:name="_Toc1224"/>
      <w:bookmarkEnd w:id="2743"/>
      <w:r>
        <w:rPr>
          <w:rtl w:val="true"/>
        </w:rPr>
        <w:t>اشارة</w:t>
      </w:r>
      <w:bookmarkEnd w:id="2744"/>
    </w:p>
    <w:p>
      <w:pPr>
        <w:pStyle w:val="BookText"/>
        <w:rPr/>
      </w:pPr>
      <w:r>
        <w:rPr>
          <w:rStyle w:val="FootnoteAnchor"/>
        </w:rPr>
        <w:footnoteReference w:id="1956"/>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تَعْظِیمِ الْمَسَاجِدِ</w:t>
      </w:r>
    </w:p>
    <w:p>
      <w:pPr>
        <w:pStyle w:val="Heading5"/>
        <w:numPr>
          <w:ilvl w:val="4"/>
          <w:numId w:val="1"/>
        </w:numPr>
        <w:rPr/>
      </w:pPr>
      <w:bookmarkStart w:id="2745" w:name="__RefHeading___Toc3916520_417432637"/>
      <w:bookmarkStart w:id="2746" w:name="_Toc1225"/>
      <w:bookmarkEnd w:id="2745"/>
      <w:r>
        <w:rPr>
          <w:rtl w:val="true"/>
        </w:rPr>
        <w:t>[</w:t>
      </w:r>
      <w:r>
        <w:rPr>
          <w:rtl w:val="true"/>
        </w:rPr>
        <w:t>رقم الحدیث الکلی</w:t>
      </w:r>
      <w:r>
        <w:rPr>
          <w:rtl w:val="true"/>
        </w:rPr>
        <w:t xml:space="preserve">: </w:t>
      </w:r>
      <w:r>
        <w:rPr/>
        <w:t>6591</w:t>
      </w:r>
      <w:r>
        <w:rPr>
          <w:rtl w:val="true"/>
        </w:rPr>
        <w:t xml:space="preserve"> - </w:t>
      </w:r>
      <w:r>
        <w:rPr>
          <w:rtl w:val="true"/>
        </w:rPr>
        <w:t>رقم الحدیث الباب</w:t>
      </w:r>
      <w:r>
        <w:rPr>
          <w:rtl w:val="true"/>
        </w:rPr>
        <w:t xml:space="preserve">: </w:t>
      </w:r>
      <w:r>
        <w:rPr/>
        <w:t>1</w:t>
      </w:r>
      <w:r>
        <w:rPr>
          <w:rtl w:val="true"/>
        </w:rPr>
        <w:t>]</w:t>
      </w:r>
      <w:bookmarkEnd w:id="2746"/>
    </w:p>
    <w:p>
      <w:pPr>
        <w:pStyle w:val="BookText"/>
        <w:rPr/>
      </w:pPr>
      <w:r>
        <w:rPr>
          <w:rFonts w:eastAsia="Times New Roman" w:cs="Times New Roman" w:ascii="Times New Roman" w:hAnsi="Times New Roman"/>
          <w:color w:val="111111"/>
          <w:sz w:val="28"/>
          <w:szCs w:val="28"/>
          <w:lang w:val="en-US" w:bidi="en-US"/>
        </w:rPr>
        <w:t>6591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مُحَمَّدُ بْنُ عَلِیِّ بْنِ الْحُسَیْنِ فِی الْعِلَلِ عَنْ عَلِیِّ بْنِ أَحْمَدَ عَنْ مُحَمَّدِ بْنِ أَبِی عَبْدِ اللَّهِ الْکُوفِیِّ عَنْ مُوسَی بْنِ عِمْرَانَ عَنْ عَمِّهِ الْحُسَیْنِ بْنِ یَزِیدَ النَّوْفَلِیِّ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الْعِلَّةِ فِی تَعْظِیمِ الْمَسَاجِدِ فَقَالَ إِنَّمَا أُمِرَ بِتَعْظِیمِ الْمَسَاجِدِ لِأَنَّهَا بُیُوتُ اللَّهِ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58"/>
      </w:r>
    </w:p>
    <w:p>
      <w:pPr>
        <w:pStyle w:val="BookText"/>
        <w:rPr/>
      </w:pPr>
      <w:r>
        <w:rPr>
          <w:rFonts w:ascii="IRNazanin" w:hAnsi="IRNazanin" w:eastAsia="IRNazanin"/>
          <w:color w:val="111111"/>
          <w:sz w:val="28"/>
          <w:sz w:val="28"/>
          <w:szCs w:val="28"/>
          <w:rtl w:val="true"/>
          <w:lang w:bidi="fa-IR"/>
        </w:rPr>
        <w:t>و کتب المصنّف فی هامش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 قبالا، بتوفیق اللّه تعالی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7" w:name="pg12150_114092"/>
      <w:bookmarkStart w:id="2748" w:name="pg12150_114092"/>
      <w:bookmarkEnd w:id="2748"/>
    </w:p>
    <w:p>
      <w:pPr>
        <w:pStyle w:val="Heading3"/>
        <w:numPr>
          <w:ilvl w:val="2"/>
          <w:numId w:val="1"/>
        </w:numPr>
        <w:rPr/>
      </w:pPr>
      <w:bookmarkStart w:id="2749" w:name="pg12150_114092"/>
      <w:bookmarkStart w:id="2750" w:name="__RefHeading___Toc3916522_417432637"/>
      <w:bookmarkStart w:id="2751" w:name="_Toc1226"/>
      <w:bookmarkEnd w:id="2749"/>
      <w:bookmarkEnd w:id="2750"/>
      <w:r>
        <w:rPr>
          <w:rtl w:val="true"/>
        </w:rPr>
        <w:t>أَبْوَابُ أَحْکَامِ الْمَسَاکِنِ‌</w:t>
      </w:r>
      <w:bookmarkEnd w:id="2751"/>
    </w:p>
    <w:p>
      <w:pPr>
        <w:pStyle w:val="Heading4"/>
        <w:numPr>
          <w:ilvl w:val="3"/>
          <w:numId w:val="1"/>
        </w:numPr>
        <w:rPr/>
      </w:pPr>
      <w:bookmarkStart w:id="2752" w:name="__RefHeading___Toc3916524_417432637"/>
      <w:bookmarkStart w:id="2753" w:name="_Toc1227"/>
      <w:bookmarkEnd w:id="2752"/>
      <w:r>
        <w:rPr/>
        <w:t>1</w:t>
      </w:r>
      <w:r>
        <w:rPr>
          <w:rtl w:val="true"/>
        </w:rPr>
        <w:t xml:space="preserve">- </w:t>
      </w:r>
      <w:r>
        <w:rPr>
          <w:rtl w:val="true"/>
        </w:rPr>
        <w:t>بَابُ اسْتِحْبَابِ سَعَةِ الْمَنْزِلِ وَ کَثْرَةِ الْخَدَمِ‌</w:t>
      </w:r>
      <w:bookmarkEnd w:id="2753"/>
    </w:p>
    <w:p>
      <w:pPr>
        <w:pStyle w:val="Heading5"/>
        <w:numPr>
          <w:ilvl w:val="4"/>
          <w:numId w:val="1"/>
        </w:numPr>
        <w:rPr/>
      </w:pPr>
      <w:bookmarkStart w:id="2754" w:name="__RefHeading___Toc3916526_417432637"/>
      <w:bookmarkStart w:id="2755" w:name="_Toc1228"/>
      <w:bookmarkEnd w:id="2754"/>
      <w:r>
        <w:rPr>
          <w:rtl w:val="true"/>
        </w:rPr>
        <w:t>اشارة</w:t>
      </w:r>
      <w:bookmarkEnd w:id="2755"/>
    </w:p>
    <w:p>
      <w:pPr>
        <w:pStyle w:val="BookText"/>
        <w:rPr/>
      </w:pPr>
      <w:r>
        <w:rPr>
          <w:rStyle w:val="FootnoteAnchor"/>
        </w:rPr>
        <w:footnoteReference w:id="195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سَعَةِ الْمَنْزِلِ وَ کَثْرَةِ الْخَدَمِ</w:t>
      </w:r>
    </w:p>
    <w:p>
      <w:pPr>
        <w:pStyle w:val="Heading5"/>
        <w:numPr>
          <w:ilvl w:val="4"/>
          <w:numId w:val="1"/>
        </w:numPr>
        <w:rPr/>
      </w:pPr>
      <w:bookmarkStart w:id="2756" w:name="__RefHeading___Toc3916528_417432637"/>
      <w:bookmarkStart w:id="2757" w:name="_Toc1229"/>
      <w:bookmarkEnd w:id="2756"/>
      <w:r>
        <w:rPr>
          <w:rtl w:val="true"/>
        </w:rPr>
        <w:t>[</w:t>
      </w:r>
      <w:r>
        <w:rPr>
          <w:rtl w:val="true"/>
        </w:rPr>
        <w:t>رقم الحدیث الکلی</w:t>
      </w:r>
      <w:r>
        <w:rPr>
          <w:rtl w:val="true"/>
        </w:rPr>
        <w:t xml:space="preserve">: </w:t>
      </w:r>
      <w:r>
        <w:rPr/>
        <w:t>6592</w:t>
      </w:r>
      <w:r>
        <w:rPr>
          <w:rtl w:val="true"/>
        </w:rPr>
        <w:t xml:space="preserve"> - </w:t>
      </w:r>
      <w:r>
        <w:rPr>
          <w:rtl w:val="true"/>
        </w:rPr>
        <w:t>رقم الحدیث الباب</w:t>
      </w:r>
      <w:r>
        <w:rPr>
          <w:rtl w:val="true"/>
        </w:rPr>
        <w:t xml:space="preserve">: </w:t>
      </w:r>
      <w:r>
        <w:rPr/>
        <w:t>1</w:t>
      </w:r>
      <w:r>
        <w:rPr>
          <w:rtl w:val="true"/>
        </w:rPr>
        <w:t>]</w:t>
      </w:r>
      <w:bookmarkEnd w:id="2757"/>
    </w:p>
    <w:p>
      <w:pPr>
        <w:pStyle w:val="BookText"/>
        <w:rPr/>
      </w:pPr>
      <w:r>
        <w:rPr>
          <w:rFonts w:eastAsia="Times New Roman" w:cs="Times New Roman" w:ascii="Times New Roman" w:hAnsi="Times New Roman"/>
          <w:color w:val="111111"/>
          <w:sz w:val="28"/>
          <w:szCs w:val="28"/>
          <w:lang w:val="en-US" w:bidi="en-US"/>
        </w:rPr>
        <w:t>6592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0"/>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السَّعَادَةِ سَعَةُ الْمَنْزِلِ</w:t>
      </w:r>
      <w:r>
        <w:rPr>
          <w:rFonts w:eastAsia="Amiri" w:cs="Amiri" w:ascii="Amiri" w:hAnsi="Amiri"/>
          <w:color w:val="111111"/>
          <w:sz w:val="28"/>
          <w:szCs w:val="28"/>
          <w:rtl w:val="true"/>
          <w:lang w:bidi="ar-SA"/>
        </w:rPr>
        <w:t>.</w:t>
      </w:r>
    </w:p>
    <w:p>
      <w:pPr>
        <w:pStyle w:val="Heading5"/>
        <w:numPr>
          <w:ilvl w:val="4"/>
          <w:numId w:val="1"/>
        </w:numPr>
        <w:rPr/>
      </w:pPr>
      <w:bookmarkStart w:id="2758" w:name="__RefHeading___Toc3916530_417432637"/>
      <w:bookmarkStart w:id="2759" w:name="_Toc1230"/>
      <w:bookmarkEnd w:id="2758"/>
      <w:r>
        <w:rPr>
          <w:rtl w:val="true"/>
        </w:rPr>
        <w:t>[</w:t>
      </w:r>
      <w:r>
        <w:rPr>
          <w:rtl w:val="true"/>
        </w:rPr>
        <w:t>رقم الحدیث الکلی</w:t>
      </w:r>
      <w:r>
        <w:rPr>
          <w:rtl w:val="true"/>
        </w:rPr>
        <w:t xml:space="preserve">: </w:t>
      </w:r>
      <w:r>
        <w:rPr/>
        <w:t>6593</w:t>
      </w:r>
      <w:r>
        <w:rPr>
          <w:rtl w:val="true"/>
        </w:rPr>
        <w:t xml:space="preserve"> - </w:t>
      </w:r>
      <w:r>
        <w:rPr>
          <w:rtl w:val="true"/>
        </w:rPr>
        <w:t>رقم الحدیث الباب</w:t>
      </w:r>
      <w:r>
        <w:rPr>
          <w:rtl w:val="true"/>
        </w:rPr>
        <w:t xml:space="preserve">: </w:t>
      </w:r>
      <w:r>
        <w:rPr/>
        <w:t>2</w:t>
      </w:r>
      <w:r>
        <w:rPr>
          <w:rtl w:val="true"/>
        </w:rPr>
        <w:t>]</w:t>
      </w:r>
      <w:bookmarkEnd w:id="2759"/>
    </w:p>
    <w:p>
      <w:pPr>
        <w:pStyle w:val="BookText"/>
        <w:rPr/>
      </w:pPr>
      <w:r>
        <w:rPr>
          <w:rFonts w:eastAsia="Times New Roman" w:cs="Times New Roman" w:ascii="Times New Roman" w:hAnsi="Times New Roman"/>
          <w:color w:val="111111"/>
          <w:sz w:val="28"/>
          <w:szCs w:val="28"/>
          <w:lang w:val="en-US" w:bidi="en-US"/>
        </w:rPr>
        <w:t>6593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r>
        <w:rPr>
          <w:rFonts w:ascii="Amiri" w:hAnsi="Amiri" w:eastAsia="Amiri" w:cs="Amiri"/>
          <w:color w:val="111111"/>
          <w:sz w:val="28"/>
          <w:sz w:val="28"/>
          <w:szCs w:val="28"/>
          <w:rtl w:val="true"/>
          <w:lang w:bidi="ar-SA"/>
        </w:rPr>
        <w:t>وَ عَنْ عِدَّةٍ مِنْ أَصْحَابِنَا عَنْ سَهْلِ بْنِ زِیَادٍ وَ عَنْ مُحَمَّدِ بْنِ یَحْیَی عَنْ أَحْمَدَ بْنِ مُحَمَّدٍ جَمِیعاً عَنْ سَعِیدِ بْنِ جَنَاحٍ عَنْ مُطَرِّفٍ مَوْلَی مَعْنٍ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لِلْمُؤْمِنِ فِیهَا رَاحَةٌ دَارٌ وَاسِعَةٌ تُوَارِی عَوْرَتَهُ وَ سُوءَ حَالِهِ مِنَ النَّاسِ وَ امْرَأَةٌ صَالِحَةٌ تُعِینُهُ عَلَی أَمْرِ الدُّنْیَا وَ الْآخِرَةِ وَ ابْنَةٌ أَوْ أُخْتٌ یُخْرِجُهَا مِنْ مَنْزِلِهِ إِمَّا بِمَوْتٍ أَوْ تَزْوِیجٍ</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الْخِصَالِ عَنْ أَبِیهِ عَنْ مُحَمَّدِ بْنِ عَلِیِّ بْنِ الصَّلْتِ عَنْ أَحْمَدَ بْنِ مُحَمَّدِ بْنِ عَلِیِّ بْنِ خَالِدٍ عَنْ مَنْصُورِ بْنِ الْعَبَّاسِ عَنْ سَعِیدِ بْنِ جَنَاحٍ مِثْلَهُ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 xml:space="preserve">. </w:t>
      </w:r>
      <w:bookmarkStart w:id="2760" w:name="pg12150_114093"/>
    </w:p>
    <w:p>
      <w:pPr>
        <w:pStyle w:val="Heading5"/>
        <w:numPr>
          <w:ilvl w:val="4"/>
          <w:numId w:val="1"/>
        </w:numPr>
        <w:rPr/>
      </w:pPr>
      <w:bookmarkStart w:id="2761" w:name="__RefHeading___Toc3916532_417432637"/>
      <w:bookmarkStart w:id="2762" w:name="_Toc1231"/>
      <w:bookmarkEnd w:id="2760"/>
      <w:bookmarkEnd w:id="2761"/>
      <w:r>
        <w:rPr>
          <w:rtl w:val="true"/>
        </w:rPr>
        <w:t>[</w:t>
      </w:r>
      <w:r>
        <w:rPr>
          <w:rtl w:val="true"/>
        </w:rPr>
        <w:t>رقم الحدیث الکلی</w:t>
      </w:r>
      <w:r>
        <w:rPr>
          <w:rtl w:val="true"/>
        </w:rPr>
        <w:t xml:space="preserve">: </w:t>
      </w:r>
      <w:r>
        <w:rPr/>
        <w:t>6594</w:t>
      </w:r>
      <w:r>
        <w:rPr>
          <w:rtl w:val="true"/>
        </w:rPr>
        <w:t xml:space="preserve"> - </w:t>
      </w:r>
      <w:r>
        <w:rPr>
          <w:rtl w:val="true"/>
        </w:rPr>
        <w:t>رقم الحدیث الباب</w:t>
      </w:r>
      <w:r>
        <w:rPr>
          <w:rtl w:val="true"/>
        </w:rPr>
        <w:t xml:space="preserve">: </w:t>
      </w:r>
      <w:r>
        <w:rPr/>
        <w:t>3</w:t>
      </w:r>
      <w:r>
        <w:rPr>
          <w:rtl w:val="true"/>
        </w:rPr>
        <w:t>]</w:t>
      </w:r>
      <w:bookmarkEnd w:id="2762"/>
    </w:p>
    <w:p>
      <w:pPr>
        <w:pStyle w:val="BookText"/>
        <w:rPr/>
      </w:pPr>
      <w:r>
        <w:rPr>
          <w:rFonts w:eastAsia="Times New Roman" w:cs="Times New Roman" w:ascii="Times New Roman" w:hAnsi="Times New Roman"/>
          <w:color w:val="111111"/>
          <w:sz w:val="28"/>
          <w:szCs w:val="28"/>
          <w:lang w:val="en-US" w:bidi="en-US"/>
        </w:rPr>
        <w:t>6594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3"/>
      </w:r>
      <w:r>
        <w:rPr>
          <w:rFonts w:ascii="Amiri" w:hAnsi="Amiri" w:eastAsia="Amiri" w:cs="Amiri"/>
          <w:color w:val="111111"/>
          <w:sz w:val="28"/>
          <w:sz w:val="28"/>
          <w:szCs w:val="28"/>
          <w:rtl w:val="true"/>
          <w:lang w:bidi="ar-SA"/>
        </w:rPr>
        <w:t>وَ عَنْهُمْ عَنْ أَحْمَدَ بْنِ أَبِی عَبْدِ اللَّهِ عَنْ نُوحِ بْنِ شُعَیْبٍ عَنْ سُلَیْمَانَ بْنِ رُشَیْدٍ عَنْ أَبِیهِ عَنْ بَشِیرٍ قَالَ سَمِعْتُ أَبَا الْحَسَنِ ع یَقُولُ الْعَیْشُ السَّعَةُ فِی الْمَنْزِلِ وَ الْفَضْلُ فِی 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الْبَرْقِیُّ فِی الْمَحَاسِنِ مِثْلَهُ </w:t>
      </w:r>
      <w:r>
        <w:rPr>
          <w:rStyle w:val="FootnoteAnchor"/>
          <w:rtl w:val="true"/>
        </w:rPr>
        <w:footnoteReference w:id="1964"/>
      </w:r>
      <w:r>
        <w:rPr>
          <w:rFonts w:ascii="Amiri" w:hAnsi="Amiri" w:eastAsia="Amiri" w:cs="Amiri"/>
          <w:color w:val="111111"/>
          <w:sz w:val="28"/>
          <w:sz w:val="28"/>
          <w:szCs w:val="28"/>
          <w:rtl w:val="true"/>
          <w:lang w:bidi="ar-SA"/>
        </w:rPr>
        <w:t>وَ زَادَ قَالَ وَ کَانَ أَبُو الْحَسَنِ ع فِی حَلْقَةٍ فَتَذَاکَرُوا عَیْشَ الدُّنْیَا فَذَکَرَ کُلُّ وَاحِدٍ مِنْهُمْ مَعْنًی فَسُئِلَ أَبُو الْحَسَنِ ع عَنْ ذَلِکَ فَقَالَ سَعَةُ الْمَنْزِلِ وَ الْفَضْلُ فِی الْخَدَمِ</w:t>
      </w:r>
    </w:p>
    <w:p>
      <w:pPr>
        <w:pStyle w:val="Heading5"/>
        <w:numPr>
          <w:ilvl w:val="4"/>
          <w:numId w:val="1"/>
        </w:numPr>
        <w:rPr/>
      </w:pPr>
      <w:bookmarkStart w:id="2763" w:name="__RefHeading___Toc3916534_417432637"/>
      <w:bookmarkStart w:id="2764" w:name="_Toc1232"/>
      <w:bookmarkEnd w:id="2763"/>
      <w:r>
        <w:rPr>
          <w:rtl w:val="true"/>
        </w:rPr>
        <w:t>[</w:t>
      </w:r>
      <w:r>
        <w:rPr>
          <w:rtl w:val="true"/>
        </w:rPr>
        <w:t>رقم الحدیث الکلی</w:t>
      </w:r>
      <w:r>
        <w:rPr>
          <w:rtl w:val="true"/>
        </w:rPr>
        <w:t xml:space="preserve">: </w:t>
      </w:r>
      <w:r>
        <w:rPr/>
        <w:t>6595</w:t>
      </w:r>
      <w:r>
        <w:rPr>
          <w:rtl w:val="true"/>
        </w:rPr>
        <w:t xml:space="preserve"> - </w:t>
      </w:r>
      <w:r>
        <w:rPr>
          <w:rtl w:val="true"/>
        </w:rPr>
        <w:t>رقم الحدیث الباب</w:t>
      </w:r>
      <w:r>
        <w:rPr>
          <w:rtl w:val="true"/>
        </w:rPr>
        <w:t xml:space="preserve">: </w:t>
      </w:r>
      <w:r>
        <w:rPr/>
        <w:t>4</w:t>
      </w:r>
      <w:r>
        <w:rPr>
          <w:rtl w:val="true"/>
        </w:rPr>
        <w:t>]</w:t>
      </w:r>
      <w:bookmarkEnd w:id="2764"/>
    </w:p>
    <w:p>
      <w:pPr>
        <w:pStyle w:val="BookText"/>
        <w:rPr/>
      </w:pPr>
      <w:r>
        <w:rPr>
          <w:rFonts w:eastAsia="Times New Roman" w:cs="Times New Roman" w:ascii="Times New Roman" w:hAnsi="Times New Roman"/>
          <w:color w:val="111111"/>
          <w:sz w:val="28"/>
          <w:szCs w:val="28"/>
          <w:lang w:val="en-US" w:bidi="en-US"/>
        </w:rPr>
        <w:t>6595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5"/>
      </w:r>
      <w:r>
        <w:rPr>
          <w:rFonts w:ascii="Amiri" w:hAnsi="Amiri" w:eastAsia="Amiri" w:cs="Amiri"/>
          <w:color w:val="111111"/>
          <w:sz w:val="28"/>
          <w:sz w:val="28"/>
          <w:szCs w:val="28"/>
          <w:rtl w:val="true"/>
          <w:lang w:bidi="ar-SA"/>
        </w:rPr>
        <w:t>وَ عَنْهُمْ عَنْ أَحْمَدَ عَنْ مَنْصُورِ بْنِ الْعَبَّاسِ عَنْ سَعِیدٍ عَنْ غَیْرِ وَاحِدٍ أَنَّ أَبَا الْحَسَنِ ع سُئِلَ عَنْ فَضْلِ عَیْشِ الدُّنْیَا قَالَ سَعَةُ الْمَنْزِلِ وَ کَثْرَةُ الْمُحِبِّینَ</w:t>
      </w:r>
      <w:r>
        <w:rPr>
          <w:rFonts w:eastAsia="Amiri" w:cs="Amiri" w:ascii="Amiri" w:hAnsi="Amiri"/>
          <w:color w:val="111111"/>
          <w:sz w:val="28"/>
          <w:szCs w:val="28"/>
          <w:rtl w:val="true"/>
          <w:lang w:bidi="ar-SA"/>
        </w:rPr>
        <w:t>.</w:t>
      </w:r>
    </w:p>
    <w:p>
      <w:pPr>
        <w:pStyle w:val="Heading5"/>
        <w:numPr>
          <w:ilvl w:val="4"/>
          <w:numId w:val="1"/>
        </w:numPr>
        <w:rPr/>
      </w:pPr>
      <w:bookmarkStart w:id="2765" w:name="__RefHeading___Toc3916536_417432637"/>
      <w:bookmarkStart w:id="2766" w:name="_Toc1233"/>
      <w:bookmarkEnd w:id="2765"/>
      <w:r>
        <w:rPr>
          <w:rtl w:val="true"/>
        </w:rPr>
        <w:t>[</w:t>
      </w:r>
      <w:r>
        <w:rPr>
          <w:rtl w:val="true"/>
        </w:rPr>
        <w:t>رقم الحدیث الکلی</w:t>
      </w:r>
      <w:r>
        <w:rPr>
          <w:rtl w:val="true"/>
        </w:rPr>
        <w:t xml:space="preserve">: </w:t>
      </w:r>
      <w:r>
        <w:rPr/>
        <w:t>6596</w:t>
      </w:r>
      <w:r>
        <w:rPr>
          <w:rtl w:val="true"/>
        </w:rPr>
        <w:t xml:space="preserve"> - </w:t>
      </w:r>
      <w:r>
        <w:rPr>
          <w:rtl w:val="true"/>
        </w:rPr>
        <w:t>رقم الحدیث الباب</w:t>
      </w:r>
      <w:r>
        <w:rPr>
          <w:rtl w:val="true"/>
        </w:rPr>
        <w:t xml:space="preserve">: </w:t>
      </w:r>
      <w:r>
        <w:rPr/>
        <w:t>5</w:t>
      </w:r>
      <w:r>
        <w:rPr>
          <w:rtl w:val="true"/>
        </w:rPr>
        <w:t>]</w:t>
      </w:r>
      <w:bookmarkEnd w:id="2766"/>
    </w:p>
    <w:p>
      <w:pPr>
        <w:pStyle w:val="BookText"/>
        <w:rPr/>
      </w:pPr>
      <w:r>
        <w:rPr>
          <w:rFonts w:eastAsia="Times New Roman" w:cs="Times New Roman" w:ascii="Times New Roman" w:hAnsi="Times New Roman"/>
          <w:color w:val="111111"/>
          <w:sz w:val="28"/>
          <w:szCs w:val="28"/>
          <w:lang w:val="en-US" w:bidi="en-US"/>
        </w:rPr>
        <w:t>6596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سَعَادَةِ الْمَرْءِ الْمُسْلِمِ الْمَسْکَنُ الْوَاسِعُ</w:t>
      </w:r>
      <w:r>
        <w:rPr>
          <w:rFonts w:eastAsia="Amiri" w:cs="Amiri" w:ascii="Amiri" w:hAnsi="Amiri"/>
          <w:color w:val="111111"/>
          <w:sz w:val="28"/>
          <w:szCs w:val="28"/>
          <w:rtl w:val="true"/>
          <w:lang w:bidi="ar-SA"/>
        </w:rPr>
        <w:t>.</w:t>
      </w:r>
    </w:p>
    <w:p>
      <w:pPr>
        <w:pStyle w:val="Heading5"/>
        <w:numPr>
          <w:ilvl w:val="4"/>
          <w:numId w:val="1"/>
        </w:numPr>
        <w:rPr/>
      </w:pPr>
      <w:bookmarkStart w:id="2767" w:name="__RefHeading___Toc3916538_417432637"/>
      <w:bookmarkStart w:id="2768" w:name="_Toc1234"/>
      <w:bookmarkEnd w:id="2767"/>
      <w:r>
        <w:rPr>
          <w:rtl w:val="true"/>
        </w:rPr>
        <w:t>[</w:t>
      </w:r>
      <w:r>
        <w:rPr>
          <w:rtl w:val="true"/>
        </w:rPr>
        <w:t>رقم الحدیث الکلی</w:t>
      </w:r>
      <w:r>
        <w:rPr>
          <w:rtl w:val="true"/>
        </w:rPr>
        <w:t xml:space="preserve">: </w:t>
      </w:r>
      <w:r>
        <w:rPr/>
        <w:t>6597</w:t>
      </w:r>
      <w:r>
        <w:rPr>
          <w:rtl w:val="true"/>
        </w:rPr>
        <w:t xml:space="preserve"> - </w:t>
      </w:r>
      <w:r>
        <w:rPr>
          <w:rtl w:val="true"/>
        </w:rPr>
        <w:t>رقم الحدیث الباب</w:t>
      </w:r>
      <w:r>
        <w:rPr>
          <w:rtl w:val="true"/>
        </w:rPr>
        <w:t xml:space="preserve">: </w:t>
      </w:r>
      <w:r>
        <w:rPr/>
        <w:t>6</w:t>
      </w:r>
      <w:r>
        <w:rPr>
          <w:rtl w:val="true"/>
        </w:rPr>
        <w:t>]</w:t>
      </w:r>
      <w:bookmarkEnd w:id="2768"/>
    </w:p>
    <w:p>
      <w:pPr>
        <w:pStyle w:val="BookText"/>
        <w:rPr/>
      </w:pPr>
      <w:r>
        <w:rPr>
          <w:rFonts w:eastAsia="Times New Roman" w:cs="Times New Roman" w:ascii="Times New Roman" w:hAnsi="Times New Roman"/>
          <w:color w:val="111111"/>
          <w:sz w:val="28"/>
          <w:szCs w:val="28"/>
          <w:lang w:val="en-US" w:bidi="en-US"/>
        </w:rPr>
        <w:t>6597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7"/>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مِنَ الْأَنْصَارِ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 قَدِ اکْتَنَفَتْهُ فَقَالَ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صَوْتَکَ مَا اسْتَطَعْتَ وَ سَلِ اللَّهَ أَنْ یُوَسِّعَ عَلَیْکَ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النَّوْفَلِیِّ وَ الْأَحَادِیثَ الَّتِی قَبْلَهُ کَمَا ذُکِرَ وَ الْأَوَّلَ عَنْ أَبِیهِ عَنِ ابْنِ أَبِی عُمَیْرٍ مِثْلَهُ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 xml:space="preserve">. </w:t>
      </w:r>
      <w:bookmarkStart w:id="2769" w:name="pg12150_114094"/>
    </w:p>
    <w:p>
      <w:pPr>
        <w:pStyle w:val="Heading5"/>
        <w:numPr>
          <w:ilvl w:val="4"/>
          <w:numId w:val="1"/>
        </w:numPr>
        <w:rPr/>
      </w:pPr>
      <w:bookmarkStart w:id="2770" w:name="__RefHeading___Toc3916540_417432637"/>
      <w:bookmarkStart w:id="2771" w:name="_Toc1235"/>
      <w:bookmarkEnd w:id="2769"/>
      <w:bookmarkEnd w:id="2770"/>
      <w:r>
        <w:rPr>
          <w:rtl w:val="true"/>
        </w:rPr>
        <w:t>[</w:t>
      </w:r>
      <w:r>
        <w:rPr>
          <w:rtl w:val="true"/>
        </w:rPr>
        <w:t>رقم الحدیث الکلی</w:t>
      </w:r>
      <w:r>
        <w:rPr>
          <w:rtl w:val="true"/>
        </w:rPr>
        <w:t xml:space="preserve">: </w:t>
      </w:r>
      <w:r>
        <w:rPr/>
        <w:t>6598</w:t>
      </w:r>
      <w:r>
        <w:rPr>
          <w:rtl w:val="true"/>
        </w:rPr>
        <w:t xml:space="preserve"> - </w:t>
      </w:r>
      <w:r>
        <w:rPr>
          <w:rtl w:val="true"/>
        </w:rPr>
        <w:t>رقم الحدیث الباب</w:t>
      </w:r>
      <w:r>
        <w:rPr>
          <w:rtl w:val="true"/>
        </w:rPr>
        <w:t xml:space="preserve">: </w:t>
      </w:r>
      <w:r>
        <w:rPr/>
        <w:t>7</w:t>
      </w:r>
      <w:r>
        <w:rPr>
          <w:rtl w:val="true"/>
        </w:rPr>
        <w:t>]</w:t>
      </w:r>
      <w:bookmarkEnd w:id="2771"/>
    </w:p>
    <w:p>
      <w:pPr>
        <w:pStyle w:val="BookText"/>
        <w:rPr/>
      </w:pPr>
      <w:r>
        <w:rPr>
          <w:rFonts w:eastAsia="Times New Roman" w:cs="Times New Roman" w:ascii="Times New Roman" w:hAnsi="Times New Roman"/>
          <w:color w:val="111111"/>
          <w:sz w:val="28"/>
          <w:szCs w:val="28"/>
          <w:lang w:val="en-US" w:bidi="en-US"/>
        </w:rPr>
        <w:t>6598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الْعَیْشُ فِی ثَلَاثَةٍ دَارٍ قَوْرَاءَ </w:t>
      </w:r>
      <w:r>
        <w:rPr>
          <w:rStyle w:val="FootnoteAnchor"/>
          <w:rtl w:val="true"/>
        </w:rPr>
        <w:footnoteReference w:id="1971"/>
      </w:r>
      <w:r>
        <w:rPr>
          <w:rFonts w:ascii="Amiri" w:hAnsi="Amiri" w:eastAsia="Amiri" w:cs="Amiri"/>
          <w:color w:val="111111"/>
          <w:sz w:val="28"/>
          <w:sz w:val="28"/>
          <w:szCs w:val="28"/>
          <w:rtl w:val="true"/>
          <w:lang w:bidi="ar-SA"/>
        </w:rPr>
        <w:t>وَ جَارِیَةٍ حَسْنَاءَ وَ فَرَسٍ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سَمِعْتُ رَجُلًا مِنْ أَهْلِ اللُّغَةِ یَقُولُ الْفَرَسُ الْقَبَّاءُ الضَّامِرَةُ الْبَطْنِ</w:t>
      </w:r>
      <w:r>
        <w:rPr>
          <w:rFonts w:eastAsia="Amiri" w:cs="Amiri" w:ascii="Amiri" w:hAnsi="Amiri"/>
          <w:color w:val="111111"/>
          <w:sz w:val="28"/>
          <w:szCs w:val="28"/>
          <w:rtl w:val="true"/>
          <w:lang w:bidi="ar-SA"/>
        </w:rPr>
        <w:t>.</w:t>
      </w:r>
    </w:p>
    <w:p>
      <w:pPr>
        <w:pStyle w:val="Heading5"/>
        <w:numPr>
          <w:ilvl w:val="4"/>
          <w:numId w:val="1"/>
        </w:numPr>
        <w:rPr/>
      </w:pPr>
      <w:bookmarkStart w:id="2772" w:name="__RefHeading___Toc3916542_417432637"/>
      <w:bookmarkStart w:id="2773" w:name="_Toc1236"/>
      <w:bookmarkEnd w:id="2772"/>
      <w:r>
        <w:rPr>
          <w:rtl w:val="true"/>
        </w:rPr>
        <w:t>[</w:t>
      </w:r>
      <w:r>
        <w:rPr>
          <w:rtl w:val="true"/>
        </w:rPr>
        <w:t>رقم الحدیث الکلی</w:t>
      </w:r>
      <w:r>
        <w:rPr>
          <w:rtl w:val="true"/>
        </w:rPr>
        <w:t xml:space="preserve">: </w:t>
      </w:r>
      <w:r>
        <w:rPr/>
        <w:t>6599</w:t>
      </w:r>
      <w:r>
        <w:rPr>
          <w:rtl w:val="true"/>
        </w:rPr>
        <w:t xml:space="preserve"> - </w:t>
      </w:r>
      <w:r>
        <w:rPr>
          <w:rtl w:val="true"/>
        </w:rPr>
        <w:t>رقم الحدیث الباب</w:t>
      </w:r>
      <w:r>
        <w:rPr>
          <w:rtl w:val="true"/>
        </w:rPr>
        <w:t xml:space="preserve">: </w:t>
      </w:r>
      <w:r>
        <w:rPr/>
        <w:t>8</w:t>
      </w:r>
      <w:r>
        <w:rPr>
          <w:rtl w:val="true"/>
        </w:rPr>
        <w:t>]</w:t>
      </w:r>
      <w:bookmarkEnd w:id="2773"/>
    </w:p>
    <w:p>
      <w:pPr>
        <w:pStyle w:val="BookText"/>
        <w:rPr/>
      </w:pPr>
      <w:r>
        <w:rPr>
          <w:rFonts w:eastAsia="Times New Roman" w:cs="Times New Roman" w:ascii="Times New Roman" w:hAnsi="Times New Roman"/>
          <w:color w:val="111111"/>
          <w:sz w:val="28"/>
          <w:szCs w:val="28"/>
          <w:lang w:val="en-US" w:bidi="en-US"/>
        </w:rPr>
        <w:t>6599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ascii="Amiri" w:hAnsi="Amiri" w:eastAsia="Amiri" w:cs="Amiri"/>
          <w:color w:val="111111"/>
          <w:sz w:val="28"/>
          <w:sz w:val="28"/>
          <w:szCs w:val="28"/>
          <w:rtl w:val="true"/>
          <w:lang w:bidi="ar-SA"/>
        </w:rPr>
        <w:t xml:space="preserve">وَ فِی الْخِصَالِ عَنِ الْخَلِیلِ بْنِ أَحْمَدَ عَنِ ابْنِ خُزَیْمَةَ عَنْ أَبِی مُوسَی عَنِ الضَّحَّاکِ بْنِ مَخْلَدٍ عَنْ سُفْیَانَ عَنْ حَبِیبٍ </w:t>
      </w:r>
      <w:r>
        <w:rPr>
          <w:rStyle w:val="FootnoteAnchor"/>
          <w:rtl w:val="true"/>
        </w:rPr>
        <w:footnoteReference w:id="1973"/>
      </w:r>
      <w:r>
        <w:rPr>
          <w:rFonts w:ascii="Amiri" w:hAnsi="Amiri" w:eastAsia="Amiri" w:cs="Amiri"/>
          <w:color w:val="111111"/>
          <w:sz w:val="28"/>
          <w:sz w:val="28"/>
          <w:szCs w:val="28"/>
          <w:rtl w:val="true"/>
          <w:lang w:bidi="ar-SA"/>
        </w:rPr>
        <w:t>عَنْ جَمِیلٍ عَنْ نَافِعِ بْنِ عَبْدِ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سَعَادَةِ الْمُسْلِمِ سَعَةُ الْمَسْکَنِ وَ الْجَارُ الصَّالِحُ وَ الْمَرْکَبُ الْهَنِی‌ءُ</w:t>
      </w:r>
      <w:r>
        <w:rPr>
          <w:rFonts w:eastAsia="Amiri" w:cs="Amiri" w:ascii="Amiri" w:hAnsi="Amiri"/>
          <w:color w:val="111111"/>
          <w:sz w:val="28"/>
          <w:szCs w:val="28"/>
          <w:rtl w:val="true"/>
          <w:lang w:bidi="ar-SA"/>
        </w:rPr>
        <w:t>.</w:t>
      </w:r>
    </w:p>
    <w:p>
      <w:pPr>
        <w:pStyle w:val="Heading5"/>
        <w:numPr>
          <w:ilvl w:val="4"/>
          <w:numId w:val="1"/>
        </w:numPr>
        <w:rPr/>
      </w:pPr>
      <w:bookmarkStart w:id="2774" w:name="__RefHeading___Toc3916544_417432637"/>
      <w:bookmarkStart w:id="2775" w:name="_Toc1237"/>
      <w:bookmarkEnd w:id="2774"/>
      <w:r>
        <w:rPr>
          <w:rtl w:val="true"/>
        </w:rPr>
        <w:t>[</w:t>
      </w:r>
      <w:r>
        <w:rPr>
          <w:rtl w:val="true"/>
        </w:rPr>
        <w:t>رقم الحدیث الکلی</w:t>
      </w:r>
      <w:r>
        <w:rPr>
          <w:rtl w:val="true"/>
        </w:rPr>
        <w:t xml:space="preserve">: </w:t>
      </w:r>
      <w:r>
        <w:rPr/>
        <w:t>6600</w:t>
      </w:r>
      <w:r>
        <w:rPr>
          <w:rtl w:val="true"/>
        </w:rPr>
        <w:t xml:space="preserve"> - </w:t>
      </w:r>
      <w:r>
        <w:rPr>
          <w:rtl w:val="true"/>
        </w:rPr>
        <w:t>رقم الحدیث الباب</w:t>
      </w:r>
      <w:r>
        <w:rPr>
          <w:rtl w:val="true"/>
        </w:rPr>
        <w:t xml:space="preserve">: </w:t>
      </w:r>
      <w:r>
        <w:rPr/>
        <w:t>9</w:t>
      </w:r>
      <w:r>
        <w:rPr>
          <w:rtl w:val="true"/>
        </w:rPr>
        <w:t>]</w:t>
      </w:r>
      <w:bookmarkEnd w:id="2775"/>
    </w:p>
    <w:p>
      <w:pPr>
        <w:pStyle w:val="BookText"/>
        <w:rPr/>
      </w:pPr>
      <w:r>
        <w:rPr>
          <w:rFonts w:eastAsia="Times New Roman" w:cs="Times New Roman" w:ascii="Times New Roman" w:hAnsi="Times New Roman"/>
          <w:color w:val="111111"/>
          <w:sz w:val="28"/>
          <w:szCs w:val="28"/>
          <w:lang w:val="en-US" w:bidi="en-US"/>
        </w:rPr>
        <w:t>6600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4"/>
      </w:r>
      <w:r>
        <w:rPr>
          <w:rFonts w:ascii="Amiri" w:hAnsi="Amiri" w:eastAsia="Amiri" w:cs="Amiri"/>
          <w:color w:val="111111"/>
          <w:sz w:val="28"/>
          <w:sz w:val="28"/>
          <w:szCs w:val="28"/>
          <w:rtl w:val="true"/>
          <w:lang w:bidi="ar-SA"/>
        </w:rPr>
        <w:t>أَحْمَدُ بْنُ أَبِی عَبْدِ اللَّهِ فِی الْمَحَاسِنِ عَنْ أَبَانِ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سَعَادَةِ الْمَرْءِ أَنْ یَتَّسِعَ مَنْزِلُهُ</w:t>
      </w:r>
      <w:r>
        <w:rPr>
          <w:rFonts w:eastAsia="Amiri" w:cs="Amiri" w:ascii="Amiri" w:hAnsi="Amiri"/>
          <w:color w:val="111111"/>
          <w:sz w:val="28"/>
          <w:szCs w:val="28"/>
          <w:rtl w:val="true"/>
          <w:lang w:bidi="ar-SA"/>
        </w:rPr>
        <w:t>.</w:t>
      </w:r>
    </w:p>
    <w:p>
      <w:pPr>
        <w:pStyle w:val="Heading5"/>
        <w:numPr>
          <w:ilvl w:val="4"/>
          <w:numId w:val="1"/>
        </w:numPr>
        <w:rPr/>
      </w:pPr>
      <w:bookmarkStart w:id="2776" w:name="__RefHeading___Toc3916546_417432637"/>
      <w:bookmarkStart w:id="2777" w:name="_Toc1238"/>
      <w:bookmarkEnd w:id="2776"/>
      <w:r>
        <w:rPr>
          <w:rtl w:val="true"/>
        </w:rPr>
        <w:t>[</w:t>
      </w:r>
      <w:r>
        <w:rPr>
          <w:rtl w:val="true"/>
        </w:rPr>
        <w:t>رقم الحدیث الکلی</w:t>
      </w:r>
      <w:r>
        <w:rPr>
          <w:rtl w:val="true"/>
        </w:rPr>
        <w:t xml:space="preserve">: </w:t>
      </w:r>
      <w:r>
        <w:rPr/>
        <w:t>6601</w:t>
      </w:r>
      <w:r>
        <w:rPr>
          <w:rtl w:val="true"/>
        </w:rPr>
        <w:t xml:space="preserve"> - </w:t>
      </w:r>
      <w:r>
        <w:rPr>
          <w:rtl w:val="true"/>
        </w:rPr>
        <w:t>رقم الحدیث الباب</w:t>
      </w:r>
      <w:r>
        <w:rPr>
          <w:rtl w:val="true"/>
        </w:rPr>
        <w:t xml:space="preserve">: </w:t>
      </w:r>
      <w:r>
        <w:rPr/>
        <w:t>10</w:t>
      </w:r>
      <w:r>
        <w:rPr>
          <w:rtl w:val="true"/>
        </w:rPr>
        <w:t>]</w:t>
      </w:r>
      <w:bookmarkEnd w:id="2777"/>
    </w:p>
    <w:p>
      <w:pPr>
        <w:pStyle w:val="BookText"/>
        <w:rPr/>
      </w:pPr>
      <w:r>
        <w:rPr>
          <w:rFonts w:eastAsia="Times New Roman" w:cs="Times New Roman" w:ascii="Times New Roman" w:hAnsi="Times New Roman"/>
          <w:color w:val="111111"/>
          <w:sz w:val="28"/>
          <w:szCs w:val="28"/>
          <w:lang w:val="en-US" w:bidi="en-US"/>
        </w:rPr>
        <w:t>6601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5"/>
      </w:r>
      <w:r>
        <w:rPr>
          <w:rFonts w:ascii="Amiri" w:hAnsi="Amiri" w:eastAsia="Amiri" w:cs="Amiri"/>
          <w:color w:val="111111"/>
          <w:sz w:val="28"/>
          <w:sz w:val="28"/>
          <w:szCs w:val="28"/>
          <w:rtl w:val="true"/>
          <w:lang w:bidi="ar-SA"/>
        </w:rPr>
        <w:t>وَ عَنْ عَلِیِّ بْنِ مُحَمَّدٍ عَنْ مُحَمَّدِ بْنِ سَمَاعَةَ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سَعَةُ مَنْزِلِهِ</w:t>
      </w:r>
      <w:r>
        <w:rPr>
          <w:rFonts w:eastAsia="Amiri" w:cs="Amiri" w:ascii="Amiri" w:hAnsi="Amiri"/>
          <w:color w:val="111111"/>
          <w:sz w:val="28"/>
          <w:szCs w:val="28"/>
          <w:rtl w:val="true"/>
          <w:lang w:bidi="ar-SA"/>
        </w:rPr>
        <w:t>.</w:t>
      </w:r>
    </w:p>
    <w:p>
      <w:pPr>
        <w:pStyle w:val="Heading5"/>
        <w:numPr>
          <w:ilvl w:val="4"/>
          <w:numId w:val="1"/>
        </w:numPr>
        <w:rPr/>
      </w:pPr>
      <w:bookmarkStart w:id="2778" w:name="__RefHeading___Toc3916548_417432637"/>
      <w:bookmarkStart w:id="2779" w:name="_Toc1239"/>
      <w:bookmarkEnd w:id="2778"/>
      <w:r>
        <w:rPr>
          <w:rtl w:val="true"/>
        </w:rPr>
        <w:t>[</w:t>
      </w:r>
      <w:r>
        <w:rPr>
          <w:rtl w:val="true"/>
        </w:rPr>
        <w:t>رقم الحدیث الکلی</w:t>
      </w:r>
      <w:r>
        <w:rPr>
          <w:rtl w:val="true"/>
        </w:rPr>
        <w:t xml:space="preserve">: </w:t>
      </w:r>
      <w:r>
        <w:rPr/>
        <w:t>6602</w:t>
      </w:r>
      <w:r>
        <w:rPr>
          <w:rtl w:val="true"/>
        </w:rPr>
        <w:t xml:space="preserve"> - </w:t>
      </w:r>
      <w:r>
        <w:rPr>
          <w:rtl w:val="true"/>
        </w:rPr>
        <w:t>رقم الحدیث الباب</w:t>
      </w:r>
      <w:r>
        <w:rPr>
          <w:rtl w:val="true"/>
        </w:rPr>
        <w:t xml:space="preserve">: </w:t>
      </w:r>
      <w:r>
        <w:rPr/>
        <w:t>11</w:t>
      </w:r>
      <w:r>
        <w:rPr>
          <w:rtl w:val="true"/>
        </w:rPr>
        <w:t>]</w:t>
      </w:r>
      <w:bookmarkEnd w:id="277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6"/>
      </w:r>
      <w:r>
        <w:rPr>
          <w:rFonts w:ascii="Amiri" w:hAnsi="Amiri" w:eastAsia="Amiri" w:cs="Amiri"/>
          <w:color w:val="111111"/>
          <w:sz w:val="28"/>
          <w:sz w:val="28"/>
          <w:szCs w:val="28"/>
          <w:rtl w:val="true"/>
          <w:lang w:bidi="ar-SA"/>
        </w:rPr>
        <w:t>وَ عَنْ أَبِیهِ مُرْسَلًا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سَعَادَةِ الْمَرْءِ الْمُسْلِمِ الْمَسْکَنُ الْوَاسِعُ</w:t>
      </w:r>
      <w:r>
        <w:rPr>
          <w:rFonts w:eastAsia="Amiri" w:cs="Amiri" w:ascii="Amiri" w:hAnsi="Amiri"/>
          <w:color w:val="111111"/>
          <w:sz w:val="28"/>
          <w:szCs w:val="28"/>
          <w:rtl w:val="true"/>
          <w:lang w:bidi="ar-SA"/>
        </w:rPr>
        <w:t xml:space="preserve">. </w:t>
      </w:r>
      <w:bookmarkStart w:id="2780" w:name="pg12150_114095"/>
    </w:p>
    <w:p>
      <w:pPr>
        <w:pStyle w:val="Heading5"/>
        <w:numPr>
          <w:ilvl w:val="4"/>
          <w:numId w:val="1"/>
        </w:numPr>
        <w:rPr/>
      </w:pPr>
      <w:bookmarkStart w:id="2781" w:name="__RefHeading___Toc3916550_417432637"/>
      <w:bookmarkStart w:id="2782" w:name="_Toc1240"/>
      <w:bookmarkEnd w:id="2780"/>
      <w:bookmarkEnd w:id="2781"/>
      <w:r>
        <w:rPr>
          <w:rtl w:val="true"/>
        </w:rPr>
        <w:t>[</w:t>
      </w:r>
      <w:r>
        <w:rPr>
          <w:rtl w:val="true"/>
        </w:rPr>
        <w:t>رقم الحدیث الکلی</w:t>
      </w:r>
      <w:r>
        <w:rPr>
          <w:rtl w:val="true"/>
        </w:rPr>
        <w:t xml:space="preserve">: </w:t>
      </w:r>
      <w:r>
        <w:rPr/>
        <w:t>6603</w:t>
      </w:r>
      <w:r>
        <w:rPr>
          <w:rtl w:val="true"/>
        </w:rPr>
        <w:t xml:space="preserve"> - </w:t>
      </w:r>
      <w:r>
        <w:rPr>
          <w:rtl w:val="true"/>
        </w:rPr>
        <w:t>رقم الحدیث الباب</w:t>
      </w:r>
      <w:r>
        <w:rPr>
          <w:rtl w:val="true"/>
        </w:rPr>
        <w:t xml:space="preserve">: </w:t>
      </w:r>
      <w:r>
        <w:rPr/>
        <w:t>12</w:t>
      </w:r>
      <w:r>
        <w:rPr>
          <w:rtl w:val="true"/>
        </w:rPr>
        <w:t>]</w:t>
      </w:r>
      <w:bookmarkEnd w:id="2782"/>
    </w:p>
    <w:p>
      <w:pPr>
        <w:pStyle w:val="BookText"/>
        <w:rPr/>
      </w:pPr>
      <w:r>
        <w:rPr>
          <w:rFonts w:eastAsia="Times New Roman" w:cs="Times New Roman" w:ascii="Times New Roman" w:hAnsi="Times New Roman"/>
          <w:color w:val="111111"/>
          <w:sz w:val="28"/>
          <w:szCs w:val="28"/>
          <w:lang w:val="en-US" w:bidi="en-US"/>
        </w:rPr>
        <w:t>6603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7"/>
      </w:r>
      <w:r>
        <w:rPr>
          <w:rFonts w:ascii="Amiri" w:hAnsi="Amiri" w:eastAsia="Amiri" w:cs="Amiri"/>
          <w:color w:val="111111"/>
          <w:sz w:val="28"/>
          <w:sz w:val="28"/>
          <w:szCs w:val="28"/>
          <w:rtl w:val="true"/>
          <w:lang w:bidi="ar-SA"/>
        </w:rPr>
        <w:t>وَ عَنِ النَّوْفَلِیِّ عَنِ السَّکُونِیِّ عَنْ أَبِی عَبْدِ اللَّهِ ع عَنْ آبَائِهِ عَنِ النَّبِیِّ ص مِثْلَهُ</w:t>
      </w:r>
      <w:r>
        <w:rPr>
          <w:rFonts w:eastAsia="Amiri" w:cs="Amiri" w:ascii="Amiri" w:hAnsi="Amiri"/>
          <w:color w:val="111111"/>
          <w:sz w:val="28"/>
          <w:szCs w:val="28"/>
          <w:rtl w:val="true"/>
          <w:lang w:bidi="ar-SA"/>
        </w:rPr>
        <w:t>.</w:t>
      </w:r>
    </w:p>
    <w:p>
      <w:pPr>
        <w:pStyle w:val="Heading5"/>
        <w:numPr>
          <w:ilvl w:val="4"/>
          <w:numId w:val="1"/>
        </w:numPr>
        <w:rPr/>
      </w:pPr>
      <w:bookmarkStart w:id="2783" w:name="__RefHeading___Toc3916552_417432637"/>
      <w:bookmarkStart w:id="2784" w:name="_Toc1241"/>
      <w:bookmarkEnd w:id="2783"/>
      <w:r>
        <w:rPr>
          <w:rtl w:val="true"/>
        </w:rPr>
        <w:t>[</w:t>
      </w:r>
      <w:r>
        <w:rPr>
          <w:rtl w:val="true"/>
        </w:rPr>
        <w:t>رقم الحدیث الکلی</w:t>
      </w:r>
      <w:r>
        <w:rPr>
          <w:rtl w:val="true"/>
        </w:rPr>
        <w:t xml:space="preserve">: </w:t>
      </w:r>
      <w:r>
        <w:rPr/>
        <w:t>6604</w:t>
      </w:r>
      <w:r>
        <w:rPr>
          <w:rtl w:val="true"/>
        </w:rPr>
        <w:t xml:space="preserve"> - </w:t>
      </w:r>
      <w:r>
        <w:rPr>
          <w:rtl w:val="true"/>
        </w:rPr>
        <w:t>رقم الحدیث الباب</w:t>
      </w:r>
      <w:r>
        <w:rPr>
          <w:rtl w:val="true"/>
        </w:rPr>
        <w:t xml:space="preserve">: </w:t>
      </w:r>
      <w:r>
        <w:rPr/>
        <w:t>13</w:t>
      </w:r>
      <w:r>
        <w:rPr>
          <w:rtl w:val="true"/>
        </w:rPr>
        <w:t>]</w:t>
      </w:r>
      <w:bookmarkEnd w:id="2784"/>
    </w:p>
    <w:p>
      <w:pPr>
        <w:pStyle w:val="BookText"/>
        <w:rPr/>
      </w:pPr>
      <w:r>
        <w:rPr>
          <w:rFonts w:eastAsia="Times New Roman" w:cs="Times New Roman" w:ascii="Times New Roman" w:hAnsi="Times New Roman"/>
          <w:color w:val="111111"/>
          <w:sz w:val="28"/>
          <w:szCs w:val="28"/>
          <w:lang w:val="en-US" w:bidi="en-US"/>
        </w:rPr>
        <w:t>6604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8"/>
      </w:r>
      <w:r>
        <w:rPr>
          <w:rFonts w:ascii="Amiri" w:hAnsi="Amiri" w:eastAsia="Amiri" w:cs="Amiri"/>
          <w:color w:val="111111"/>
          <w:sz w:val="28"/>
          <w:sz w:val="28"/>
          <w:szCs w:val="28"/>
          <w:rtl w:val="true"/>
          <w:lang w:bidi="ar-SA"/>
        </w:rPr>
        <w:t>وَ عَنْ نُوحِ بْنِ شُعَیْبٍ عَنْ سَعِیدِ بْنِ جَنَاحٍ عَنْ نَصْرٍ الْکَوْسَجِ عَنْ مُطَرِّفٍ مَوْلَی مَعْنٍ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رَاحَةٌ فِی سَعَةِ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5" w:name="__RefHeading___Toc3916554_417432637"/>
      <w:bookmarkStart w:id="2786" w:name="_Toc1242"/>
      <w:bookmarkEnd w:id="2785"/>
      <w:r>
        <w:rPr/>
        <w:t>2</w:t>
      </w:r>
      <w:r>
        <w:rPr>
          <w:rtl w:val="true"/>
        </w:rPr>
        <w:t xml:space="preserve">- </w:t>
      </w:r>
      <w:r>
        <w:rPr>
          <w:rtl w:val="true"/>
        </w:rPr>
        <w:t>بَابُ کَرَاهَةِ ضِیقِ الْمَنْزِلِ وَ اسْتِحْبَابِ تَحَوُّلِ الْإِنْسَانِ عَنِ الْمَنْزِلِ الضَّیِّقِ وَ إِنْ کَانَ أَحْدَثَهُ أَبُوهُ‌</w:t>
      </w:r>
      <w:bookmarkEnd w:id="2786"/>
    </w:p>
    <w:p>
      <w:pPr>
        <w:pStyle w:val="Heading5"/>
        <w:numPr>
          <w:ilvl w:val="4"/>
          <w:numId w:val="1"/>
        </w:numPr>
        <w:rPr/>
      </w:pPr>
      <w:bookmarkStart w:id="2787" w:name="__RefHeading___Toc3916556_417432637"/>
      <w:bookmarkStart w:id="2788" w:name="_Toc1243"/>
      <w:bookmarkEnd w:id="2787"/>
      <w:r>
        <w:rPr>
          <w:rtl w:val="true"/>
        </w:rPr>
        <w:t>اشارة</w:t>
      </w:r>
      <w:bookmarkEnd w:id="2788"/>
    </w:p>
    <w:p>
      <w:pPr>
        <w:pStyle w:val="BookText"/>
        <w:rPr/>
      </w:pPr>
      <w:r>
        <w:rPr>
          <w:rStyle w:val="FootnoteAnchor"/>
        </w:rPr>
        <w:footnoteReference w:id="198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ضِیقِ الْمَنْزِلِ وَ اسْتِحْبَابِ تَحَوُّلِ الْإِنْسَانِ عَنِ الْمَنْزِلِ الضَّیِّقِ وَ إِنْ کَانَ أَحْدَثَهُ أَبُوهُ</w:t>
      </w:r>
    </w:p>
    <w:p>
      <w:pPr>
        <w:pStyle w:val="Heading5"/>
        <w:numPr>
          <w:ilvl w:val="4"/>
          <w:numId w:val="1"/>
        </w:numPr>
        <w:rPr/>
      </w:pPr>
      <w:bookmarkStart w:id="2789" w:name="__RefHeading___Toc3916558_417432637"/>
      <w:bookmarkStart w:id="2790" w:name="_Toc1244"/>
      <w:bookmarkEnd w:id="2789"/>
      <w:r>
        <w:rPr>
          <w:rtl w:val="true"/>
        </w:rPr>
        <w:t>[</w:t>
      </w:r>
      <w:r>
        <w:rPr>
          <w:rtl w:val="true"/>
        </w:rPr>
        <w:t>رقم الحدیث الکلی</w:t>
      </w:r>
      <w:r>
        <w:rPr>
          <w:rtl w:val="true"/>
        </w:rPr>
        <w:t xml:space="preserve">: </w:t>
      </w:r>
      <w:r>
        <w:rPr/>
        <w:t>6605</w:t>
      </w:r>
      <w:r>
        <w:rPr>
          <w:rtl w:val="true"/>
        </w:rPr>
        <w:t xml:space="preserve"> - </w:t>
      </w:r>
      <w:r>
        <w:rPr>
          <w:rtl w:val="true"/>
        </w:rPr>
        <w:t>رقم الحدیث الباب</w:t>
      </w:r>
      <w:r>
        <w:rPr>
          <w:rtl w:val="true"/>
        </w:rPr>
        <w:t xml:space="preserve">: </w:t>
      </w:r>
      <w:r>
        <w:rPr/>
        <w:t>1</w:t>
      </w:r>
      <w:r>
        <w:rPr>
          <w:rtl w:val="true"/>
        </w:rPr>
        <w:t>]</w:t>
      </w:r>
      <w:bookmarkEnd w:id="2790"/>
    </w:p>
    <w:p>
      <w:pPr>
        <w:pStyle w:val="BookText"/>
        <w:rPr/>
      </w:pPr>
      <w:r>
        <w:rPr>
          <w:rFonts w:eastAsia="Times New Roman" w:cs="Times New Roman" w:ascii="Times New Roman" w:hAnsi="Times New Roman"/>
          <w:color w:val="111111"/>
          <w:sz w:val="28"/>
          <w:szCs w:val="28"/>
          <w:lang w:val="en-US" w:bidi="en-US"/>
        </w:rPr>
        <w:t>6605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مُحَمَّدُ بْنُ یَعْقُوبَ عَنْ مُحَمَّدِ بْنِ یَحْیَی 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ع اشْتَرَی دَاراً وَ أَمَرَ مَوْلًی لَهُ أَنْ یَتَحَوَّلَ إِلَیْهَا وَ قَالَ إِنَّ مَنْزِلَکَ ضَیِّقٌ فَقَالَ قَدْ أَحْدَثَ هَذِهِ الدَّارَ أَبِی فَقَالَ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أَبُوکَ أَحْمَقَ یَنْبَغِی أَنْ تَکُونَ مِثْلَهُ</w:t>
      </w:r>
      <w:r>
        <w:rPr>
          <w:rFonts w:eastAsia="Amiri" w:cs="Amiri" w:ascii="Amiri" w:hAnsi="Amiri"/>
          <w:color w:val="111111"/>
          <w:sz w:val="28"/>
          <w:szCs w:val="28"/>
          <w:rtl w:val="true"/>
          <w:lang w:bidi="ar-SA"/>
        </w:rPr>
        <w:t>.</w:t>
      </w:r>
    </w:p>
    <w:p>
      <w:pPr>
        <w:pStyle w:val="Heading5"/>
        <w:numPr>
          <w:ilvl w:val="4"/>
          <w:numId w:val="1"/>
        </w:numPr>
        <w:rPr/>
      </w:pPr>
      <w:bookmarkStart w:id="2791" w:name="__RefHeading___Toc3916560_417432637"/>
      <w:bookmarkStart w:id="2792" w:name="_Toc1245"/>
      <w:bookmarkEnd w:id="2791"/>
      <w:r>
        <w:rPr>
          <w:rtl w:val="true"/>
        </w:rPr>
        <w:t>[</w:t>
      </w:r>
      <w:r>
        <w:rPr>
          <w:rtl w:val="true"/>
        </w:rPr>
        <w:t>رقم الحدیث الکلی</w:t>
      </w:r>
      <w:r>
        <w:rPr>
          <w:rtl w:val="true"/>
        </w:rPr>
        <w:t xml:space="preserve">: </w:t>
      </w:r>
      <w:r>
        <w:rPr/>
        <w:t>6606</w:t>
      </w:r>
      <w:r>
        <w:rPr>
          <w:rtl w:val="true"/>
        </w:rPr>
        <w:t xml:space="preserve"> - </w:t>
      </w:r>
      <w:r>
        <w:rPr>
          <w:rtl w:val="true"/>
        </w:rPr>
        <w:t>رقم الحدیث الباب</w:t>
      </w:r>
      <w:r>
        <w:rPr>
          <w:rtl w:val="true"/>
        </w:rPr>
        <w:t xml:space="preserve">: </w:t>
      </w:r>
      <w:r>
        <w:rPr/>
        <w:t>2</w:t>
      </w:r>
      <w:r>
        <w:rPr>
          <w:rtl w:val="true"/>
        </w:rPr>
        <w:t>]</w:t>
      </w:r>
      <w:bookmarkEnd w:id="2792"/>
    </w:p>
    <w:p>
      <w:pPr>
        <w:pStyle w:val="BookText"/>
        <w:rPr/>
      </w:pPr>
      <w:r>
        <w:rPr>
          <w:rFonts w:eastAsia="Times New Roman" w:cs="Times New Roman" w:ascii="Times New Roman" w:hAnsi="Times New Roman"/>
          <w:color w:val="111111"/>
          <w:sz w:val="28"/>
          <w:szCs w:val="28"/>
          <w:lang w:val="en-US" w:bidi="en-US"/>
        </w:rPr>
        <w:t>6606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2"/>
      </w:r>
      <w:r>
        <w:rPr>
          <w:rFonts w:ascii="Amiri" w:hAnsi="Amiri" w:eastAsia="Amiri" w:cs="Amiri"/>
          <w:color w:val="111111"/>
          <w:sz w:val="28"/>
          <w:sz w:val="28"/>
          <w:szCs w:val="28"/>
          <w:rtl w:val="true"/>
          <w:lang w:bidi="ar-SA"/>
        </w:rPr>
        <w:t>وَ عَنْ أَبِی عَلِیٍّ الْأَشْعَرِیِّ عَنْ مُحَمَّدِ بْنِ عَبْدِ الْجَبَّارِ عَنْ مُحَمَّدِ بْنِ إِسْمَاعِیلَ عَنْ إِبْرَاهِیمَ بْنِ أَبِی الْبِلَادِ عَنْ عَلِیِّ بْنِ أَبِی الْمُغِیرَةِ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الْعَیْشِ ضِیقُ الْمَنْزِلِ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مُحَمَّدِ بْنِ إِسْمَاعِیلَ مِثْلَهُ </w:t>
      </w:r>
      <w:r>
        <w:rPr>
          <w:rStyle w:val="FootnoteAnchor"/>
          <w:rtl w:val="true"/>
        </w:rPr>
        <w:footnoteReference w:id="1983"/>
      </w:r>
      <w:bookmarkStart w:id="2793" w:name="pg12150_114096"/>
    </w:p>
    <w:p>
      <w:pPr>
        <w:pStyle w:val="BookText"/>
        <w:rPr/>
      </w:pPr>
      <w:bookmarkEnd w:id="2793"/>
      <w:r>
        <w:rPr>
          <w:rFonts w:ascii="Amiri" w:hAnsi="Amiri" w:eastAsia="Amiri" w:cs="Amiri"/>
          <w:color w:val="111111"/>
          <w:sz w:val="28"/>
          <w:sz w:val="28"/>
          <w:szCs w:val="28"/>
          <w:rtl w:val="true"/>
          <w:lang w:bidi="ar-SA"/>
        </w:rPr>
        <w:t xml:space="preserve">وَ عَنْ یَحْیَی بْنِ إِبْرَاهِیمَ بْنِ أَبِی الْبِلَادِ عَنْ أَبِیهِ مِثْلَهُ </w:t>
      </w:r>
      <w:r>
        <w:rPr>
          <w:rStyle w:val="FootnoteAnchor"/>
          <w:rtl w:val="true"/>
        </w:rPr>
        <w:footnoteReference w:id="1984"/>
      </w:r>
      <w:r>
        <w:rPr>
          <w:rFonts w:ascii="Amiri" w:hAnsi="Amiri" w:eastAsia="Amiri" w:cs="Amiri"/>
          <w:color w:val="111111"/>
          <w:sz w:val="28"/>
          <w:sz w:val="28"/>
          <w:szCs w:val="28"/>
          <w:rtl w:val="true"/>
          <w:lang w:bidi="ar-SA"/>
        </w:rPr>
        <w:t>وَ الَّذِی قَبْلَهُ عَنْ مُحَمَّدِ بْنِ عِیسَی عَنْ مُعَمَّرِ بْنِ خَلَّادٍ مِثْلَهُ</w:t>
      </w:r>
      <w:r>
        <w:rPr>
          <w:rFonts w:eastAsia="Amiri" w:cs="Amiri" w:ascii="Amiri" w:hAnsi="Amiri"/>
          <w:color w:val="111111"/>
          <w:sz w:val="28"/>
          <w:szCs w:val="28"/>
          <w:rtl w:val="true"/>
          <w:lang w:bidi="ar-SA"/>
        </w:rPr>
        <w:t>.</w:t>
      </w:r>
    </w:p>
    <w:p>
      <w:pPr>
        <w:pStyle w:val="Heading5"/>
        <w:numPr>
          <w:ilvl w:val="4"/>
          <w:numId w:val="1"/>
        </w:numPr>
        <w:rPr/>
      </w:pPr>
      <w:bookmarkStart w:id="2794" w:name="__RefHeading___Toc3916562_417432637"/>
      <w:bookmarkStart w:id="2795" w:name="_Toc1246"/>
      <w:bookmarkEnd w:id="2794"/>
      <w:r>
        <w:rPr>
          <w:rtl w:val="true"/>
        </w:rPr>
        <w:t>[</w:t>
      </w:r>
      <w:r>
        <w:rPr>
          <w:rtl w:val="true"/>
        </w:rPr>
        <w:t>رقم الحدیث الکلی</w:t>
      </w:r>
      <w:r>
        <w:rPr>
          <w:rtl w:val="true"/>
        </w:rPr>
        <w:t xml:space="preserve">: </w:t>
      </w:r>
      <w:r>
        <w:rPr/>
        <w:t>6607</w:t>
      </w:r>
      <w:r>
        <w:rPr>
          <w:rtl w:val="true"/>
        </w:rPr>
        <w:t xml:space="preserve"> - </w:t>
      </w:r>
      <w:r>
        <w:rPr>
          <w:rtl w:val="true"/>
        </w:rPr>
        <w:t>رقم الحدیث الباب</w:t>
      </w:r>
      <w:r>
        <w:rPr>
          <w:rtl w:val="true"/>
        </w:rPr>
        <w:t xml:space="preserve">: </w:t>
      </w:r>
      <w:r>
        <w:rPr/>
        <w:t>3</w:t>
      </w:r>
      <w:r>
        <w:rPr>
          <w:rtl w:val="true"/>
        </w:rPr>
        <w:t>]</w:t>
      </w:r>
      <w:bookmarkEnd w:id="2795"/>
    </w:p>
    <w:p>
      <w:pPr>
        <w:pStyle w:val="BookText"/>
        <w:rPr/>
      </w:pPr>
      <w:r>
        <w:rPr>
          <w:rFonts w:eastAsia="Times New Roman" w:cs="Times New Roman" w:ascii="Times New Roman" w:hAnsi="Times New Roman"/>
          <w:color w:val="111111"/>
          <w:sz w:val="28"/>
          <w:szCs w:val="28"/>
          <w:lang w:val="en-US" w:bidi="en-US"/>
        </w:rPr>
        <w:t>6607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5"/>
      </w:r>
      <w:r>
        <w:rPr>
          <w:rFonts w:ascii="Amiri" w:hAnsi="Amiri" w:eastAsia="Amiri" w:cs="Amiri"/>
          <w:color w:val="111111"/>
          <w:sz w:val="28"/>
          <w:sz w:val="28"/>
          <w:szCs w:val="28"/>
          <w:rtl w:val="true"/>
          <w:lang w:bidi="ar-SA"/>
        </w:rPr>
        <w:t>مُحَمَّدُ بْنُ عَلِیِّ بْنِ الْحُسَیْنِ فِی مَعَانِی الْأَخْبَارِ عَنْ أَبِیهِ عَنْ عَلِیِّ بْنِ إِبْرَاهِیمَ عَنْ أَبِیهِ عَنْ عَبْدِ اللَّهِ بْنِ مَیْمُونٍ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الشُّؤْمُ فِی ثَلَاثَةِ أَشْیَاءَ فِی الدَّابَّةِ وَ الْمَرْأَةِ وَ الدَّارِ فَأَمَّا الْمَرْأَةُ فَشُؤْمُهَا غَلَاءُ مَهْرِهَا وَ عُسْرُ وِلَادَتِهَا وَ أَمَّا الدَّابَّةُ فَشُؤْمُهَا کَثْرَةُ عِلَلِهَا وَ سُوءُ خُلُقِهَا وَ أَمَّا الدَّارُ فَشُؤْمُهَا ضِیقُهَا وَ خُبْثُ جِیرَانِهَا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86"/>
      </w:r>
      <w:r>
        <w:rPr>
          <w:rFonts w:ascii="Amiri" w:hAnsi="Amiri" w:eastAsia="Amiri" w:cs="Amiri"/>
          <w:color w:val="111111"/>
          <w:sz w:val="28"/>
          <w:sz w:val="28"/>
          <w:szCs w:val="28"/>
          <w:rtl w:val="true"/>
          <w:lang w:bidi="ar-SA"/>
        </w:rPr>
        <w:t xml:space="preserve">وَ یَأْتِی مَا یَدُلُّ عَلَیْهِ فِی الْمُهُورِ وَ غَیْرِ ذَلِکَ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6" w:name="__RefHeading___Toc3916564_417432637"/>
      <w:bookmarkStart w:id="2797" w:name="_Toc1247"/>
      <w:bookmarkEnd w:id="2796"/>
      <w:r>
        <w:rPr/>
        <w:t>3</w:t>
      </w:r>
      <w:r>
        <w:rPr>
          <w:rtl w:val="true"/>
        </w:rPr>
        <w:t xml:space="preserve">- </w:t>
      </w:r>
      <w:r>
        <w:rPr>
          <w:rtl w:val="true"/>
        </w:rPr>
        <w:t>بَابُ عَدَمِ جَوَازِ نَقْشِ الْبَیْتِ بِالتَّمَاثِیلِ وَ الصُّوَرِ ذَوَاتِ الْأَرْوَاحِ خَاصَّةً وَ کَرَاهَةِ غَیْرِهَا وَ عَدَمِ جَوَازِ اللَّعِبِ بِهَا</w:t>
      </w:r>
      <w:bookmarkEnd w:id="2797"/>
    </w:p>
    <w:p>
      <w:pPr>
        <w:pStyle w:val="Heading5"/>
        <w:numPr>
          <w:ilvl w:val="4"/>
          <w:numId w:val="1"/>
        </w:numPr>
        <w:rPr/>
      </w:pPr>
      <w:bookmarkStart w:id="2798" w:name="__RefHeading___Toc3916566_417432637"/>
      <w:bookmarkStart w:id="2799" w:name="_Toc1248"/>
      <w:bookmarkEnd w:id="2798"/>
      <w:r>
        <w:rPr>
          <w:rtl w:val="true"/>
        </w:rPr>
        <w:t>اشارة</w:t>
      </w:r>
      <w:bookmarkEnd w:id="2799"/>
    </w:p>
    <w:p>
      <w:pPr>
        <w:pStyle w:val="BookText"/>
        <w:rPr/>
      </w:pPr>
      <w:r>
        <w:rPr>
          <w:rStyle w:val="FootnoteAnchor"/>
        </w:rPr>
        <w:footnoteReference w:id="198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نَقْشِ الْبَیْتِ بِالتَّمَاثِیلِ وَ الصُّوَرِ ذَوَاتِ الْأَرْوَاحِ خَاصَّةً وَ کَرَاهَةِ غَیْرِهَا وَ عَدَمِ جَوَازِ اللَّعِبِ بِهَا</w:t>
      </w:r>
    </w:p>
    <w:p>
      <w:pPr>
        <w:pStyle w:val="Heading5"/>
        <w:numPr>
          <w:ilvl w:val="4"/>
          <w:numId w:val="1"/>
        </w:numPr>
        <w:rPr/>
      </w:pPr>
      <w:bookmarkStart w:id="2800" w:name="__RefHeading___Toc3916568_417432637"/>
      <w:bookmarkStart w:id="2801" w:name="_Toc1249"/>
      <w:bookmarkEnd w:id="2800"/>
      <w:r>
        <w:rPr>
          <w:rtl w:val="true"/>
        </w:rPr>
        <w:t>[</w:t>
      </w:r>
      <w:r>
        <w:rPr>
          <w:rtl w:val="true"/>
        </w:rPr>
        <w:t>رقم الحدیث الکلی</w:t>
      </w:r>
      <w:r>
        <w:rPr>
          <w:rtl w:val="true"/>
        </w:rPr>
        <w:t xml:space="preserve">: </w:t>
      </w:r>
      <w:r>
        <w:rPr/>
        <w:t>6608</w:t>
      </w:r>
      <w:r>
        <w:rPr>
          <w:rtl w:val="true"/>
        </w:rPr>
        <w:t xml:space="preserve"> - </w:t>
      </w:r>
      <w:r>
        <w:rPr>
          <w:rtl w:val="true"/>
        </w:rPr>
        <w:t>رقم الحدیث الباب</w:t>
      </w:r>
      <w:r>
        <w:rPr>
          <w:rtl w:val="true"/>
        </w:rPr>
        <w:t xml:space="preserve">: </w:t>
      </w:r>
      <w:r>
        <w:rPr/>
        <w:t>1</w:t>
      </w:r>
      <w:r>
        <w:rPr>
          <w:rtl w:val="true"/>
        </w:rPr>
        <w:t>]</w:t>
      </w:r>
      <w:bookmarkEnd w:id="280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r>
        <w:rPr>
          <w:rFonts w:ascii="Amiri" w:hAnsi="Amiri" w:eastAsia="Amiri" w:cs="Amiri"/>
          <w:color w:val="111111"/>
          <w:sz w:val="28"/>
          <w:sz w:val="28"/>
          <w:szCs w:val="28"/>
          <w:rtl w:val="true"/>
          <w:lang w:bidi="ar-SA"/>
        </w:rPr>
        <w:t>مُحَمَّدُ بْنُ یَعْقُوبَ عَنْ مُحَمَّدِ بْنِ یَحْیَی عَنْ أَحْمَدَ بْنِ مُحَمَّدِ بْنِ عِیسَی عَنْ مُحَمَّدِ بْنِ خَالِدٍ وَ الْحُسَیْنِ بْنِ سَعِیدٍ عَنِ الْقَاسِمِ بْنِ مُحَمَّدٍ الْجَوْهَرِیِّ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أَتَانِی جَبْرَئِیلُ وَ 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یُقْرِئُکَ السَّلَامَ وَ یَنْهَی عَنْ تَزْوِیقِ الْبُیُوتِ قَالَ أَبُو بَصِیرٍ فَقُلْتُ وَ مَا تَزْوِیقُ الْبُیُوتِ فَقَالَ تَصَاوِیرُ التَّمَاثِیلِ</w:t>
      </w:r>
      <w:r>
        <w:rPr>
          <w:rFonts w:eastAsia="Amiri" w:cs="Amiri" w:ascii="Amiri" w:hAnsi="Amiri"/>
          <w:color w:val="111111"/>
          <w:sz w:val="28"/>
          <w:szCs w:val="28"/>
          <w:rtl w:val="true"/>
          <w:lang w:bidi="ar-SA"/>
        </w:rPr>
        <w:t xml:space="preserve">. </w:t>
      </w:r>
      <w:bookmarkStart w:id="2802" w:name="pg12150_114097"/>
    </w:p>
    <w:p>
      <w:pPr>
        <w:pStyle w:val="BookText"/>
        <w:rPr/>
      </w:pPr>
      <w:bookmarkEnd w:id="2802"/>
      <w:r>
        <w:rPr>
          <w:rFonts w:ascii="Amiri" w:hAnsi="Amiri" w:eastAsia="Amiri" w:cs="Amiri"/>
          <w:color w:val="111111"/>
          <w:sz w:val="28"/>
          <w:sz w:val="28"/>
          <w:szCs w:val="28"/>
          <w:rtl w:val="true"/>
          <w:lang w:bidi="ar-SA"/>
        </w:rPr>
        <w:t xml:space="preserve">وَ رَوَاهُ الْبَرْقِیُّ فِی الْمَحَاسِنِ عَنْ أَبِیهِ عَنْ عُثْمَانَ بْنِ عِیسَی عَنْ سَمَاعَةَ عَنْ أَبِی بَصِیرٍ مِثْلَهُ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3" w:name="__RefHeading___Toc3916570_417432637"/>
      <w:bookmarkStart w:id="2804" w:name="_Toc1250"/>
      <w:bookmarkEnd w:id="2803"/>
      <w:r>
        <w:rPr>
          <w:rtl w:val="true"/>
        </w:rPr>
        <w:t>[</w:t>
      </w:r>
      <w:r>
        <w:rPr>
          <w:rtl w:val="true"/>
        </w:rPr>
        <w:t>رقم الحدیث الکلی</w:t>
      </w:r>
      <w:r>
        <w:rPr>
          <w:rtl w:val="true"/>
        </w:rPr>
        <w:t xml:space="preserve">: </w:t>
      </w:r>
      <w:r>
        <w:rPr/>
        <w:t>6609</w:t>
      </w:r>
      <w:r>
        <w:rPr>
          <w:rtl w:val="true"/>
        </w:rPr>
        <w:t xml:space="preserve"> - </w:t>
      </w:r>
      <w:r>
        <w:rPr>
          <w:rtl w:val="true"/>
        </w:rPr>
        <w:t>رقم الحدیث الباب</w:t>
      </w:r>
      <w:r>
        <w:rPr>
          <w:rtl w:val="true"/>
        </w:rPr>
        <w:t xml:space="preserve">: </w:t>
      </w:r>
      <w:r>
        <w:rPr/>
        <w:t>2</w:t>
      </w:r>
      <w:r>
        <w:rPr>
          <w:rtl w:val="true"/>
        </w:rPr>
        <w:t>]</w:t>
      </w:r>
      <w:bookmarkEnd w:id="2804"/>
    </w:p>
    <w:p>
      <w:pPr>
        <w:pStyle w:val="BookText"/>
        <w:rPr/>
      </w:pPr>
      <w:r>
        <w:rPr>
          <w:rFonts w:eastAsia="Times New Roman" w:cs="Times New Roman" w:ascii="Times New Roman" w:hAnsi="Times New Roman"/>
          <w:color w:val="111111"/>
          <w:sz w:val="28"/>
          <w:szCs w:val="28"/>
          <w:lang w:val="en-US" w:bidi="en-US"/>
        </w:rPr>
        <w:t>6609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1"/>
      </w:r>
      <w:r>
        <w:rPr>
          <w:rFonts w:ascii="Amiri" w:hAnsi="Amiri" w:eastAsia="Amiri" w:cs="Amiri"/>
          <w:color w:val="111111"/>
          <w:sz w:val="28"/>
          <w:sz w:val="28"/>
          <w:szCs w:val="28"/>
          <w:rtl w:val="true"/>
          <w:lang w:bidi="ar-SA"/>
        </w:rPr>
        <w:t>وَ عَنْ عَلِیِّ بْنِ إِبْرَاهِیمَ عَنْ أَبِیهِ عَنِ ابْنِ أَبِی عُمَیْرٍ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تِمْثَالًا کُلِّفَ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یَنْفُخَ فِیهِ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5" w:name="__RefHeading___Toc3916572_417432637"/>
      <w:bookmarkStart w:id="2806" w:name="_Toc1251"/>
      <w:bookmarkEnd w:id="2805"/>
      <w:r>
        <w:rPr>
          <w:rtl w:val="true"/>
        </w:rPr>
        <w:t>[</w:t>
      </w:r>
      <w:r>
        <w:rPr>
          <w:rtl w:val="true"/>
        </w:rPr>
        <w:t>رقم الحدیث الکلی</w:t>
      </w:r>
      <w:r>
        <w:rPr>
          <w:rtl w:val="true"/>
        </w:rPr>
        <w:t xml:space="preserve">: </w:t>
      </w:r>
      <w:r>
        <w:rPr/>
        <w:t>6610</w:t>
      </w:r>
      <w:r>
        <w:rPr>
          <w:rtl w:val="true"/>
        </w:rPr>
        <w:t xml:space="preserve"> - </w:t>
      </w:r>
      <w:r>
        <w:rPr>
          <w:rtl w:val="true"/>
        </w:rPr>
        <w:t>رقم الحدیث الباب</w:t>
      </w:r>
      <w:r>
        <w:rPr>
          <w:rtl w:val="true"/>
        </w:rPr>
        <w:t xml:space="preserve">: </w:t>
      </w:r>
      <w:r>
        <w:rPr/>
        <w:t>3</w:t>
      </w:r>
      <w:r>
        <w:rPr>
          <w:rtl w:val="true"/>
        </w:rPr>
        <w:t>]</w:t>
      </w:r>
      <w:bookmarkEnd w:id="2806"/>
    </w:p>
    <w:p>
      <w:pPr>
        <w:pStyle w:val="BookText"/>
        <w:rPr/>
      </w:pPr>
      <w:r>
        <w:rPr>
          <w:rFonts w:eastAsia="Times New Roman" w:cs="Times New Roman" w:ascii="Times New Roman" w:hAnsi="Times New Roman"/>
          <w:color w:val="111111"/>
          <w:sz w:val="28"/>
          <w:szCs w:val="28"/>
          <w:lang w:val="en-US" w:bidi="en-US"/>
        </w:rPr>
        <w:t>6610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3"/>
      </w:r>
      <w:r>
        <w:rPr>
          <w:rFonts w:ascii="Amiri" w:hAnsi="Amiri" w:eastAsia="Amiri" w:cs="Amiri"/>
          <w:color w:val="111111"/>
          <w:sz w:val="28"/>
          <w:sz w:val="28"/>
          <w:szCs w:val="28"/>
          <w:rtl w:val="true"/>
          <w:lang w:bidi="ar-SA"/>
        </w:rPr>
        <w:t>وَ عَنْهُ عَنْ أَبِیهِ عَنْ مُحَمَّدِ بْنِ أَبِی عُمَیْرٍ عَنِ الْمُثَنَّی عَنْ أَبِی عَبْدِ اللَّهِ ع أَنَّ عَلِیّاً ع کَرِهَ الصُّوَرَ فِی الْبُیُوتِ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مُحَمَّدِ بْنِ أَبِی عُمَیْرٍ عَنِ الْمُثَنَّی وَ عَنْ مُحَمَّدِ بْنِ عَلِیٍّ عَنِ ابْنِ فَضَّالٍ عَنِ الْمُثَنَّی مِثْلَهُ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7" w:name="__RefHeading___Toc3916574_417432637"/>
      <w:bookmarkStart w:id="2808" w:name="_Toc1252"/>
      <w:bookmarkEnd w:id="2807"/>
      <w:r>
        <w:rPr>
          <w:rtl w:val="true"/>
        </w:rPr>
        <w:t>[</w:t>
      </w:r>
      <w:r>
        <w:rPr>
          <w:rtl w:val="true"/>
        </w:rPr>
        <w:t>رقم الحدیث الکلی</w:t>
      </w:r>
      <w:r>
        <w:rPr>
          <w:rtl w:val="true"/>
        </w:rPr>
        <w:t xml:space="preserve">: </w:t>
      </w:r>
      <w:r>
        <w:rPr/>
        <w:t>6611</w:t>
      </w:r>
      <w:r>
        <w:rPr>
          <w:rtl w:val="true"/>
        </w:rPr>
        <w:t xml:space="preserve"> - </w:t>
      </w:r>
      <w:r>
        <w:rPr>
          <w:rtl w:val="true"/>
        </w:rPr>
        <w:t>رقم الحدیث الباب</w:t>
      </w:r>
      <w:r>
        <w:rPr>
          <w:rtl w:val="true"/>
        </w:rPr>
        <w:t xml:space="preserve">: </w:t>
      </w:r>
      <w:r>
        <w:rPr/>
        <w:t>4</w:t>
      </w:r>
      <w:r>
        <w:rPr>
          <w:rtl w:val="true"/>
        </w:rPr>
        <w:t>]</w:t>
      </w:r>
      <w:bookmarkEnd w:id="2808"/>
    </w:p>
    <w:p>
      <w:pPr>
        <w:pStyle w:val="BookText"/>
        <w:rPr/>
      </w:pPr>
      <w:r>
        <w:rPr>
          <w:rFonts w:eastAsia="Times New Roman" w:cs="Times New Roman" w:ascii="Times New Roman" w:hAnsi="Times New Roman"/>
          <w:color w:val="111111"/>
          <w:sz w:val="28"/>
          <w:szCs w:val="28"/>
          <w:lang w:val="en-US" w:bidi="en-US"/>
        </w:rPr>
        <w:t>6611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5"/>
      </w:r>
      <w:r>
        <w:rPr>
          <w:rFonts w:ascii="Amiri" w:hAnsi="Amiri" w:eastAsia="Amiri" w:cs="Amiri"/>
          <w:color w:val="111111"/>
          <w:sz w:val="28"/>
          <w:sz w:val="28"/>
          <w:szCs w:val="28"/>
          <w:rtl w:val="true"/>
          <w:lang w:bidi="ar-SA"/>
        </w:rPr>
        <w:t xml:space="preserve">وَ عَنْ مُحَمَّدِ بْنِ یَحْیَی عَنْ أَحْمَدَ وَ عَبْدِ اللَّهِ ابْنَیْ مُحَمَّدِ بْنِ عِیسَی عَنْ عَلِیِّ بْنِ الْحَکَمِ عَنْ أَبَانِ بْنِ عُثْمَانَ عَنْ أَبِی الْعَبَّاسِ عَنْ أَبِی عَبْدِ اللَّهِ ع فِی قَوْلِ اللَّهِ عَزَّ وَ جَلَّ یَعْمَلُونَ لَهُ ما یَشاءُ مِنْ مَحارِیبَ وَ تَماثِیلَ </w:t>
      </w:r>
      <w:r>
        <w:rPr>
          <w:rStyle w:val="FootnoteAnchor"/>
          <w:rtl w:val="true"/>
        </w:rPr>
        <w:footnoteReference w:id="1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مَا هِیَ تَمَاثِیلَ الرِّجَالِ وَ النِّسَاءِ وَ لَکِنَّهَا الشَّجَرُ وَ شِبْهُهُ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عَلِیِّ بْنِ الْحَکَمِ مِثْلَهُ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 xml:space="preserve">. </w:t>
      </w:r>
      <w:bookmarkStart w:id="2809" w:name="pg12150_114098"/>
    </w:p>
    <w:p>
      <w:pPr>
        <w:pStyle w:val="Heading5"/>
        <w:numPr>
          <w:ilvl w:val="4"/>
          <w:numId w:val="1"/>
        </w:numPr>
        <w:rPr/>
      </w:pPr>
      <w:bookmarkStart w:id="2810" w:name="__RefHeading___Toc3916576_417432637"/>
      <w:bookmarkStart w:id="2811" w:name="_Toc1253"/>
      <w:bookmarkEnd w:id="2809"/>
      <w:bookmarkEnd w:id="2810"/>
      <w:r>
        <w:rPr>
          <w:rtl w:val="true"/>
        </w:rPr>
        <w:t>[</w:t>
      </w:r>
      <w:r>
        <w:rPr>
          <w:rtl w:val="true"/>
        </w:rPr>
        <w:t>رقم الحدیث الکلی</w:t>
      </w:r>
      <w:r>
        <w:rPr>
          <w:rtl w:val="true"/>
        </w:rPr>
        <w:t xml:space="preserve">: </w:t>
      </w:r>
      <w:r>
        <w:rPr/>
        <w:t>6612</w:t>
      </w:r>
      <w:r>
        <w:rPr>
          <w:rtl w:val="true"/>
        </w:rPr>
        <w:t xml:space="preserve"> - </w:t>
      </w:r>
      <w:r>
        <w:rPr>
          <w:rtl w:val="true"/>
        </w:rPr>
        <w:t>رقم الحدیث الباب</w:t>
      </w:r>
      <w:r>
        <w:rPr>
          <w:rtl w:val="true"/>
        </w:rPr>
        <w:t xml:space="preserve">: </w:t>
      </w:r>
      <w:r>
        <w:rPr/>
        <w:t>5</w:t>
      </w:r>
      <w:r>
        <w:rPr>
          <w:rtl w:val="true"/>
        </w:rPr>
        <w:t>]</w:t>
      </w:r>
      <w:bookmarkEnd w:id="2811"/>
    </w:p>
    <w:p>
      <w:pPr>
        <w:pStyle w:val="BookText"/>
        <w:rPr/>
      </w:pPr>
      <w:r>
        <w:rPr>
          <w:rFonts w:eastAsia="Times New Roman" w:cs="Times New Roman" w:ascii="Times New Roman" w:hAnsi="Times New Roman"/>
          <w:color w:val="111111"/>
          <w:sz w:val="28"/>
          <w:szCs w:val="28"/>
          <w:lang w:val="en-US" w:bidi="en-US"/>
        </w:rPr>
        <w:t>6612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8"/>
      </w:r>
      <w:r>
        <w:rPr>
          <w:rFonts w:ascii="Amiri" w:hAnsi="Amiri" w:eastAsia="Amiri" w:cs="Amiri"/>
          <w:color w:val="111111"/>
          <w:sz w:val="28"/>
          <w:sz w:val="28"/>
          <w:szCs w:val="28"/>
          <w:rtl w:val="true"/>
          <w:lang w:bidi="ar-SA"/>
        </w:rPr>
        <w:t>وَ عَنْ أَبِی عَلِیٍّ الْأَشْعَرِیِّ عَنْ أَحْمَدَ بْنِ مُحَمَّدٍ وَ عَنْ حُمَیْدِ بْنِ زِیَادٍ عَنِ الْحَسَنِ بْنِ مُحَمَّدِ بْنِ سَمَاعَةَ جَمِیعاً عَنْ أَحْمَدَ بْنِ الْحَسَنِ الْمِیثَمِیِّ عَنْ أَبَانِ بْنِ عُثْمَانَ عَنِ الْحُسَیْنِ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ثَلَاثَةٌ مُعَذَّبُونَ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کَذَبَ فِی رُؤْیَاهُ یُکَلَّفُ أَنْ یَعْقِدَ بَیْنَ شَعِیرَتَیْنِ وَ لَیْسَ بِعَاقِدٍ بَیْنَهُمَا وَ رَجُلٌ صَوَّرَ تَمَاثِیلَ یُکَلَّفُ أَنْ یَنْفُخَ فِیهَا وَ لَیْسَ بِنَافِخٍ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مُحَسِّنِ بْنِ أَحْمَدَ عَنْ أَبَانِ بْنِ عُثْمَانَ مِثْلَهُ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2" w:name="__RefHeading___Toc3916578_417432637"/>
      <w:bookmarkStart w:id="2813" w:name="_Toc1254"/>
      <w:bookmarkEnd w:id="2812"/>
      <w:r>
        <w:rPr>
          <w:rtl w:val="true"/>
        </w:rPr>
        <w:t>[</w:t>
      </w:r>
      <w:r>
        <w:rPr>
          <w:rtl w:val="true"/>
        </w:rPr>
        <w:t>رقم الحدیث الکلی</w:t>
      </w:r>
      <w:r>
        <w:rPr>
          <w:rtl w:val="true"/>
        </w:rPr>
        <w:t xml:space="preserve">: </w:t>
      </w:r>
      <w:r>
        <w:rPr/>
        <w:t>6613</w:t>
      </w:r>
      <w:r>
        <w:rPr>
          <w:rtl w:val="true"/>
        </w:rPr>
        <w:t xml:space="preserve"> - </w:t>
      </w:r>
      <w:r>
        <w:rPr>
          <w:rtl w:val="true"/>
        </w:rPr>
        <w:t>رقم الحدیث الباب</w:t>
      </w:r>
      <w:r>
        <w:rPr>
          <w:rtl w:val="true"/>
        </w:rPr>
        <w:t xml:space="preserve">: </w:t>
      </w:r>
      <w:r>
        <w:rPr/>
        <w:t>6</w:t>
      </w:r>
      <w:r>
        <w:rPr>
          <w:rtl w:val="true"/>
        </w:rPr>
        <w:t>]</w:t>
      </w:r>
      <w:bookmarkEnd w:id="2813"/>
    </w:p>
    <w:p>
      <w:pPr>
        <w:pStyle w:val="BookText"/>
        <w:rPr/>
      </w:pPr>
      <w:r>
        <w:rPr>
          <w:rFonts w:eastAsia="Times New Roman" w:cs="Times New Roman" w:ascii="Times New Roman" w:hAnsi="Times New Roman"/>
          <w:color w:val="111111"/>
          <w:sz w:val="28"/>
          <w:szCs w:val="28"/>
          <w:lang w:val="en-US" w:bidi="en-US"/>
        </w:rPr>
        <w:t>6613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r>
        <w:rPr>
          <w:rFonts w:ascii="Amiri" w:hAnsi="Amiri" w:eastAsia="Amiri" w:cs="Amiri"/>
          <w:color w:val="111111"/>
          <w:sz w:val="28"/>
          <w:sz w:val="28"/>
          <w:szCs w:val="28"/>
          <w:rtl w:val="true"/>
          <w:lang w:bidi="ar-SA"/>
        </w:rPr>
        <w:t>وَ عَنْ عِدَّةٍ مِنْ أَصْحَابِنَا عَنْ سَهْلِ بْنِ زِیَادٍ عَنْ أَحْمَدَ بْنِ مُحَمَّدِ بْنِ أَبِی نَصْرٍ عَنْ دَاوُدَ بْنِ الْحُصَیْنِ عَنِ الْفَضْلِ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قَوْلُ اللَّهِ عَزَّ وَ جَلَّ یَعْمَلُونَ لَهُ ما یَشاءُ مِنْ مَحارِیبَ وَ تَماثِیلَ وَ جِفانٍ کَالْجَوابِ </w:t>
      </w:r>
      <w:r>
        <w:rPr>
          <w:rStyle w:val="FootnoteAnchor"/>
          <w:rtl w:val="true"/>
        </w:rPr>
        <w:footnoteReference w:id="2001"/>
      </w:r>
      <w:r>
        <w:rPr>
          <w:rFonts w:ascii="Amiri" w:hAnsi="Amiri" w:eastAsia="Amiri" w:cs="Amiri"/>
          <w:color w:val="111111"/>
          <w:sz w:val="28"/>
          <w:sz w:val="28"/>
          <w:szCs w:val="28"/>
          <w:rtl w:val="true"/>
          <w:lang w:bidi="ar-SA"/>
        </w:rPr>
        <w:t>قَالَ مَا هِیَ تَمَاثِیلَ الرِّجَالِ وَ النِّسَاءِ وَ لَکِنَّهَا تَمَاثِیلُ الشَّجَرِ وَ شِبْهِهِ</w:t>
      </w:r>
      <w:r>
        <w:rPr>
          <w:rFonts w:eastAsia="Amiri" w:cs="Amiri" w:ascii="Amiri" w:hAnsi="Amiri"/>
          <w:color w:val="111111"/>
          <w:sz w:val="28"/>
          <w:szCs w:val="28"/>
          <w:rtl w:val="true"/>
          <w:lang w:bidi="ar-SA"/>
        </w:rPr>
        <w:t>.</w:t>
      </w:r>
    </w:p>
    <w:p>
      <w:pPr>
        <w:pStyle w:val="Heading5"/>
        <w:numPr>
          <w:ilvl w:val="4"/>
          <w:numId w:val="1"/>
        </w:numPr>
        <w:rPr/>
      </w:pPr>
      <w:bookmarkStart w:id="2814" w:name="__RefHeading___Toc3916580_417432637"/>
      <w:bookmarkStart w:id="2815" w:name="_Toc1255"/>
      <w:bookmarkEnd w:id="2814"/>
      <w:r>
        <w:rPr>
          <w:rtl w:val="true"/>
        </w:rPr>
        <w:t>[</w:t>
      </w:r>
      <w:r>
        <w:rPr>
          <w:rtl w:val="true"/>
        </w:rPr>
        <w:t>رقم الحدیث الکلی</w:t>
      </w:r>
      <w:r>
        <w:rPr>
          <w:rtl w:val="true"/>
        </w:rPr>
        <w:t xml:space="preserve">: </w:t>
      </w:r>
      <w:r>
        <w:rPr/>
        <w:t>6614</w:t>
      </w:r>
      <w:r>
        <w:rPr>
          <w:rtl w:val="true"/>
        </w:rPr>
        <w:t xml:space="preserve"> - </w:t>
      </w:r>
      <w:r>
        <w:rPr>
          <w:rtl w:val="true"/>
        </w:rPr>
        <w:t>رقم الحدیث الباب</w:t>
      </w:r>
      <w:r>
        <w:rPr>
          <w:rtl w:val="true"/>
        </w:rPr>
        <w:t xml:space="preserve">: </w:t>
      </w:r>
      <w:r>
        <w:rPr/>
        <w:t>7</w:t>
      </w:r>
      <w:r>
        <w:rPr>
          <w:rtl w:val="true"/>
        </w:rPr>
        <w:t>]</w:t>
      </w:r>
      <w:bookmarkEnd w:id="281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2"/>
      </w:r>
      <w:r>
        <w:rPr>
          <w:rFonts w:ascii="Amiri" w:hAnsi="Amiri" w:eastAsia="Amiri" w:cs="Amiri"/>
          <w:color w:val="111111"/>
          <w:sz w:val="28"/>
          <w:sz w:val="28"/>
          <w:szCs w:val="28"/>
          <w:rtl w:val="true"/>
          <w:lang w:bidi="ar-SA"/>
        </w:rPr>
        <w:t>وَ عَنْهُمْ عَنْ سَهْلٍ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بَعَثَنِی رَسُولُ اللَّهِ ص فِی هَدْمِ الْقُبُورِ وَ کَسْرِ الصُّوَرِ</w:t>
      </w:r>
      <w:r>
        <w:rPr>
          <w:rFonts w:eastAsia="Amiri" w:cs="Amiri" w:ascii="Amiri" w:hAnsi="Amiri"/>
          <w:color w:val="111111"/>
          <w:sz w:val="28"/>
          <w:szCs w:val="28"/>
          <w:rtl w:val="true"/>
          <w:lang w:bidi="ar-SA"/>
        </w:rPr>
        <w:t xml:space="preserve">. </w:t>
      </w:r>
      <w:bookmarkStart w:id="2816" w:name="pg12150_114099"/>
    </w:p>
    <w:p>
      <w:pPr>
        <w:pStyle w:val="BookText"/>
        <w:rPr/>
      </w:pPr>
      <w:bookmarkEnd w:id="2816"/>
      <w:r>
        <w:rPr>
          <w:rFonts w:ascii="Amiri" w:hAnsi="Amiri" w:eastAsia="Amiri" w:cs="Amiri"/>
          <w:color w:val="111111"/>
          <w:sz w:val="28"/>
          <w:sz w:val="28"/>
          <w:szCs w:val="28"/>
          <w:rtl w:val="true"/>
          <w:lang w:bidi="ar-SA"/>
        </w:rPr>
        <w:t xml:space="preserve">وَ رَوَاهُ الْبَرْقِیُّ فِی الْمَحَاسِنِ عَنْ جَعْفَرِ بْنِ مُحَمَّدٍ الْأَشْعَرِیِّ مِثْلَهُ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7" w:name="__RefHeading___Toc3916582_417432637"/>
      <w:bookmarkStart w:id="2818" w:name="_Toc1256"/>
      <w:bookmarkEnd w:id="2817"/>
      <w:r>
        <w:rPr>
          <w:rtl w:val="true"/>
        </w:rPr>
        <w:t>[</w:t>
      </w:r>
      <w:r>
        <w:rPr>
          <w:rtl w:val="true"/>
        </w:rPr>
        <w:t>رقم الحدیث الکلی</w:t>
      </w:r>
      <w:r>
        <w:rPr>
          <w:rtl w:val="true"/>
        </w:rPr>
        <w:t xml:space="preserve">: </w:t>
      </w:r>
      <w:r>
        <w:rPr/>
        <w:t>6615</w:t>
      </w:r>
      <w:r>
        <w:rPr>
          <w:rtl w:val="true"/>
        </w:rPr>
        <w:t xml:space="preserve"> - </w:t>
      </w:r>
      <w:r>
        <w:rPr>
          <w:rtl w:val="true"/>
        </w:rPr>
        <w:t>رقم الحدیث الباب</w:t>
      </w:r>
      <w:r>
        <w:rPr>
          <w:rtl w:val="true"/>
        </w:rPr>
        <w:t xml:space="preserve">: </w:t>
      </w:r>
      <w:r>
        <w:rPr/>
        <w:t>8</w:t>
      </w:r>
      <w:r>
        <w:rPr>
          <w:rtl w:val="true"/>
        </w:rPr>
        <w:t>]</w:t>
      </w:r>
      <w:bookmarkEnd w:id="2818"/>
    </w:p>
    <w:p>
      <w:pPr>
        <w:pStyle w:val="BookText"/>
        <w:rPr/>
      </w:pPr>
      <w:r>
        <w:rPr>
          <w:rFonts w:eastAsia="Times New Roman" w:cs="Times New Roman" w:ascii="Times New Roman" w:hAnsi="Times New Roman"/>
          <w:color w:val="111111"/>
          <w:sz w:val="28"/>
          <w:szCs w:val="28"/>
          <w:lang w:val="en-US" w:bidi="en-US"/>
        </w:rPr>
        <w:t>6615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بَعَثَنِی رَسُولُ اللَّهِ ص إِلَی الْمَدِینَةِ فَقَالَ لَا تَدَعْ صُورَةً إِلَّا مَحَوْتَهَا وَ لَا قَبْراً إِلَّا سَوَّیْتَهُ وَ لَا کَلْباً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مِثْلَهُ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9" w:name="__RefHeading___Toc3916584_417432637"/>
      <w:bookmarkStart w:id="2820" w:name="_Toc1257"/>
      <w:bookmarkEnd w:id="2819"/>
      <w:r>
        <w:rPr>
          <w:rtl w:val="true"/>
        </w:rPr>
        <w:t>[</w:t>
      </w:r>
      <w:r>
        <w:rPr>
          <w:rtl w:val="true"/>
        </w:rPr>
        <w:t>رقم الحدیث الکلی</w:t>
      </w:r>
      <w:r>
        <w:rPr>
          <w:rtl w:val="true"/>
        </w:rPr>
        <w:t xml:space="preserve">: </w:t>
      </w:r>
      <w:r>
        <w:rPr/>
        <w:t>6616</w:t>
      </w:r>
      <w:r>
        <w:rPr>
          <w:rtl w:val="true"/>
        </w:rPr>
        <w:t xml:space="preserve"> - </w:t>
      </w:r>
      <w:r>
        <w:rPr>
          <w:rtl w:val="true"/>
        </w:rPr>
        <w:t>رقم الحدیث الباب</w:t>
      </w:r>
      <w:r>
        <w:rPr>
          <w:rtl w:val="true"/>
        </w:rPr>
        <w:t xml:space="preserve">: </w:t>
      </w:r>
      <w:r>
        <w:rPr/>
        <w:t>9</w:t>
      </w:r>
      <w:r>
        <w:rPr>
          <w:rtl w:val="true"/>
        </w:rPr>
        <w:t>]</w:t>
      </w:r>
      <w:bookmarkEnd w:id="2820"/>
    </w:p>
    <w:p>
      <w:pPr>
        <w:pStyle w:val="BookText"/>
        <w:rPr/>
      </w:pPr>
      <w:r>
        <w:rPr>
          <w:rFonts w:eastAsia="Times New Roman" w:cs="Times New Roman" w:ascii="Times New Roman" w:hAnsi="Times New Roman"/>
          <w:color w:val="111111"/>
          <w:sz w:val="28"/>
          <w:szCs w:val="28"/>
          <w:lang w:val="en-US" w:bidi="en-US"/>
        </w:rPr>
        <w:t>6616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6"/>
      </w:r>
      <w:r>
        <w:rPr>
          <w:rFonts w:ascii="Amiri" w:hAnsi="Amiri" w:eastAsia="Amiri" w:cs="Amiri"/>
          <w:color w:val="111111"/>
          <w:sz w:val="28"/>
          <w:sz w:val="28"/>
          <w:szCs w:val="28"/>
          <w:rtl w:val="true"/>
          <w:lang w:bidi="ar-SA"/>
        </w:rPr>
        <w:t>مُحَمَّدُ بْنُ الْحَسَنِ بِإِسْنَادِهِ عَنِ الْحُسَیْنِ بْنِ سَعِیدٍ عَنِ النَّضْرِ بْنِ سُوَیْدٍ عَنِ الْقَاسِمِ 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تَبْنُوا عَلَی الْقُبُورِ وَ لَا تُصَوِّرُوا سُقُوفَ الْبُیُوتِ فَإِنَّ رَسُولَ اللَّهِ ص کَرِهَ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الْبَرْقِیُّ فِی الْمَحَاسِنِ عَنْ أَبِیهِ عَنِ النَّضْرِ بْنِ سُوَیْدٍ مِثْلَهُ </w:t>
      </w:r>
      <w:r>
        <w:rPr>
          <w:rStyle w:val="FootnoteAnchor"/>
          <w:rtl w:val="true"/>
        </w:rPr>
        <w:footnoteReference w:id="2007"/>
      </w:r>
      <w:r>
        <w:rPr>
          <w:rFonts w:ascii="Amiri" w:hAnsi="Amiri" w:eastAsia="Amiri" w:cs="Amiri"/>
          <w:color w:val="111111"/>
          <w:sz w:val="28"/>
          <w:sz w:val="28"/>
          <w:szCs w:val="28"/>
          <w:rtl w:val="true"/>
          <w:lang w:bidi="ar-SA"/>
        </w:rPr>
        <w:t xml:space="preserve">وَ عَنْ یُوسُفَ بْنِ عَقِیلٍ عَنْ مُحَمَّدِ بْنِ قَیْسٍ عَنْ أَبِی جَعْفَرٍ ع مِثْلَهُ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1" w:name="__RefHeading___Toc3916586_417432637"/>
      <w:bookmarkStart w:id="2822" w:name="_Toc1258"/>
      <w:bookmarkEnd w:id="2821"/>
      <w:r>
        <w:rPr>
          <w:rtl w:val="true"/>
        </w:rPr>
        <w:t>[</w:t>
      </w:r>
      <w:r>
        <w:rPr>
          <w:rtl w:val="true"/>
        </w:rPr>
        <w:t>رقم الحدیث الکلی</w:t>
      </w:r>
      <w:r>
        <w:rPr>
          <w:rtl w:val="true"/>
        </w:rPr>
        <w:t xml:space="preserve">: </w:t>
      </w:r>
      <w:r>
        <w:rPr/>
        <w:t>6617</w:t>
      </w:r>
      <w:r>
        <w:rPr>
          <w:rtl w:val="true"/>
        </w:rPr>
        <w:t xml:space="preserve"> - </w:t>
      </w:r>
      <w:r>
        <w:rPr>
          <w:rtl w:val="true"/>
        </w:rPr>
        <w:t>رقم الحدیث الباب</w:t>
      </w:r>
      <w:r>
        <w:rPr>
          <w:rtl w:val="true"/>
        </w:rPr>
        <w:t xml:space="preserve">: </w:t>
      </w:r>
      <w:r>
        <w:rPr/>
        <w:t>10</w:t>
      </w:r>
      <w:r>
        <w:rPr>
          <w:rtl w:val="true"/>
        </w:rPr>
        <w:t>]</w:t>
      </w:r>
      <w:bookmarkEnd w:id="2822"/>
    </w:p>
    <w:p>
      <w:pPr>
        <w:pStyle w:val="BookText"/>
        <w:rPr/>
      </w:pPr>
      <w:r>
        <w:rPr>
          <w:rFonts w:eastAsia="Times New Roman" w:cs="Times New Roman" w:ascii="Times New Roman" w:hAnsi="Times New Roman"/>
          <w:color w:val="111111"/>
          <w:sz w:val="28"/>
          <w:szCs w:val="28"/>
          <w:lang w:val="en-US" w:bidi="en-US"/>
        </w:rPr>
        <w:t>6617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9"/>
      </w:r>
      <w:r>
        <w:rPr>
          <w:rFonts w:ascii="Amiri" w:hAnsi="Amiri" w:eastAsia="Amiri" w:cs="Amiri"/>
          <w:color w:val="111111"/>
          <w:sz w:val="28"/>
          <w:sz w:val="28"/>
          <w:szCs w:val="28"/>
          <w:rtl w:val="true"/>
          <w:lang w:bidi="ar-SA"/>
        </w:rPr>
        <w:t>وَ عَنْ أَبِیهِ عَنِ ابْنِ سِنَانٍ عَنْ أَبِی الْجَارُودِ عَنِ الْأَصْبَغِ بْنِ نُبَاتَةَ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قَبْراً أَوْ مَثَّلَ مِثَالًا فَقَدْ خَرَجَ مِنَ الْإِسْلَامِ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وَ الصَّدُوقُ کَمَا مَرَّ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 xml:space="preserve">. </w:t>
      </w:r>
      <w:bookmarkStart w:id="2823" w:name="pg12150_114100"/>
    </w:p>
    <w:p>
      <w:pPr>
        <w:pStyle w:val="Heading5"/>
        <w:numPr>
          <w:ilvl w:val="4"/>
          <w:numId w:val="1"/>
        </w:numPr>
        <w:rPr/>
      </w:pPr>
      <w:bookmarkStart w:id="2824" w:name="__RefHeading___Toc3916588_417432637"/>
      <w:bookmarkStart w:id="2825" w:name="_Toc1259"/>
      <w:bookmarkEnd w:id="2823"/>
      <w:bookmarkEnd w:id="2824"/>
      <w:r>
        <w:rPr>
          <w:rtl w:val="true"/>
        </w:rPr>
        <w:t>[</w:t>
      </w:r>
      <w:r>
        <w:rPr>
          <w:rtl w:val="true"/>
        </w:rPr>
        <w:t>رقم الحدیث الکلی</w:t>
      </w:r>
      <w:r>
        <w:rPr>
          <w:rtl w:val="true"/>
        </w:rPr>
        <w:t xml:space="preserve">: </w:t>
      </w:r>
      <w:r>
        <w:rPr/>
        <w:t>6618</w:t>
      </w:r>
      <w:r>
        <w:rPr>
          <w:rtl w:val="true"/>
        </w:rPr>
        <w:t xml:space="preserve"> - </w:t>
      </w:r>
      <w:r>
        <w:rPr>
          <w:rtl w:val="true"/>
        </w:rPr>
        <w:t>رقم الحدیث الباب</w:t>
      </w:r>
      <w:r>
        <w:rPr>
          <w:rtl w:val="true"/>
        </w:rPr>
        <w:t xml:space="preserve">: </w:t>
      </w:r>
      <w:r>
        <w:rPr/>
        <w:t>11</w:t>
      </w:r>
      <w:r>
        <w:rPr>
          <w:rtl w:val="true"/>
        </w:rPr>
        <w:t>]</w:t>
      </w:r>
      <w:bookmarkEnd w:id="2825"/>
    </w:p>
    <w:p>
      <w:pPr>
        <w:pStyle w:val="BookText"/>
        <w:rPr/>
      </w:pPr>
      <w:r>
        <w:rPr>
          <w:rFonts w:eastAsia="Times New Roman" w:cs="Times New Roman" w:ascii="Times New Roman" w:hAnsi="Times New Roman"/>
          <w:color w:val="111111"/>
          <w:sz w:val="28"/>
          <w:szCs w:val="28"/>
          <w:lang w:val="en-US" w:bidi="en-US"/>
        </w:rPr>
        <w:t>6618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1"/>
      </w:r>
      <w:r>
        <w:rPr>
          <w:rFonts w:ascii="Amiri" w:hAnsi="Amiri" w:eastAsia="Amiri" w:cs="Amiri"/>
          <w:color w:val="111111"/>
          <w:sz w:val="28"/>
          <w:sz w:val="28"/>
          <w:szCs w:val="28"/>
          <w:rtl w:val="true"/>
          <w:lang w:bidi="ar-SA"/>
        </w:rPr>
        <w:t>وَ عَنْ أَبِیهِ عَنِ الْقَاسِمِ بْنِ مُحَمَّدٍ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أَتَانِی جَبْرَئِیلُ فَقَالَ یَا مُحَمَّدُ إِنَّ رَبَّکَ یَنْهَی عَنِ التَّمَاثِیلِ</w:t>
      </w:r>
      <w:r>
        <w:rPr>
          <w:rFonts w:eastAsia="Amiri" w:cs="Amiri" w:ascii="Amiri" w:hAnsi="Amiri"/>
          <w:color w:val="111111"/>
          <w:sz w:val="28"/>
          <w:szCs w:val="28"/>
          <w:rtl w:val="true"/>
          <w:lang w:bidi="ar-SA"/>
        </w:rPr>
        <w:t>.</w:t>
      </w:r>
    </w:p>
    <w:p>
      <w:pPr>
        <w:pStyle w:val="Heading5"/>
        <w:numPr>
          <w:ilvl w:val="4"/>
          <w:numId w:val="1"/>
        </w:numPr>
        <w:rPr/>
      </w:pPr>
      <w:bookmarkStart w:id="2826" w:name="__RefHeading___Toc3916590_417432637"/>
      <w:bookmarkStart w:id="2827" w:name="_Toc1260"/>
      <w:bookmarkEnd w:id="2826"/>
      <w:r>
        <w:rPr>
          <w:rtl w:val="true"/>
        </w:rPr>
        <w:t>[</w:t>
      </w:r>
      <w:r>
        <w:rPr>
          <w:rtl w:val="true"/>
        </w:rPr>
        <w:t>رقم الحدیث الکلی</w:t>
      </w:r>
      <w:r>
        <w:rPr>
          <w:rtl w:val="true"/>
        </w:rPr>
        <w:t xml:space="preserve">: </w:t>
      </w:r>
      <w:r>
        <w:rPr/>
        <w:t>6619</w:t>
      </w:r>
      <w:r>
        <w:rPr>
          <w:rtl w:val="true"/>
        </w:rPr>
        <w:t xml:space="preserve"> - </w:t>
      </w:r>
      <w:r>
        <w:rPr>
          <w:rtl w:val="true"/>
        </w:rPr>
        <w:t>رقم الحدیث الباب</w:t>
      </w:r>
      <w:r>
        <w:rPr>
          <w:rtl w:val="true"/>
        </w:rPr>
        <w:t xml:space="preserve">: </w:t>
      </w:r>
      <w:r>
        <w:rPr/>
        <w:t>12</w:t>
      </w:r>
      <w:r>
        <w:rPr>
          <w:rtl w:val="true"/>
        </w:rPr>
        <w:t>]</w:t>
      </w:r>
      <w:bookmarkEnd w:id="2827"/>
    </w:p>
    <w:p>
      <w:pPr>
        <w:pStyle w:val="BookText"/>
        <w:rPr/>
      </w:pPr>
      <w:r>
        <w:rPr>
          <w:rFonts w:eastAsia="Times New Roman" w:cs="Times New Roman" w:ascii="Times New Roman" w:hAnsi="Times New Roman"/>
          <w:color w:val="111111"/>
          <w:sz w:val="28"/>
          <w:szCs w:val="28"/>
          <w:lang w:val="en-US" w:bidi="en-US"/>
        </w:rPr>
        <w:t>6619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عَنْ أَبِی جَمِیلَةَ</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عَنْ سَعْدِ بْنِ طَرِیفٍ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هُمُ الْمُصَوِّرُونَ یُکَلَّفُونَ یَوْمَ الْقِیَامَةِ أَنْ یَنْفُخُوا فِیهَا الرُّوحَ</w:t>
      </w:r>
      <w:r>
        <w:rPr>
          <w:rFonts w:eastAsia="Amiri" w:cs="Amiri" w:ascii="Amiri" w:hAnsi="Amiri"/>
          <w:color w:val="111111"/>
          <w:sz w:val="28"/>
          <w:szCs w:val="28"/>
          <w:rtl w:val="true"/>
          <w:lang w:bidi="ar-SA"/>
        </w:rPr>
        <w:t>.</w:t>
      </w:r>
    </w:p>
    <w:p>
      <w:pPr>
        <w:pStyle w:val="Heading5"/>
        <w:numPr>
          <w:ilvl w:val="4"/>
          <w:numId w:val="1"/>
        </w:numPr>
        <w:rPr/>
      </w:pPr>
      <w:bookmarkStart w:id="2828" w:name="__RefHeading___Toc3916592_417432637"/>
      <w:bookmarkStart w:id="2829" w:name="_Toc1261"/>
      <w:bookmarkEnd w:id="2828"/>
      <w:r>
        <w:rPr>
          <w:rtl w:val="true"/>
        </w:rPr>
        <w:t>[</w:t>
      </w:r>
      <w:r>
        <w:rPr>
          <w:rtl w:val="true"/>
        </w:rPr>
        <w:t>رقم الحدیث الکلی</w:t>
      </w:r>
      <w:r>
        <w:rPr>
          <w:rtl w:val="true"/>
        </w:rPr>
        <w:t xml:space="preserve">: </w:t>
      </w:r>
      <w:r>
        <w:rPr/>
        <w:t>6620</w:t>
      </w:r>
      <w:r>
        <w:rPr>
          <w:rtl w:val="true"/>
        </w:rPr>
        <w:t xml:space="preserve"> - </w:t>
      </w:r>
      <w:r>
        <w:rPr>
          <w:rtl w:val="true"/>
        </w:rPr>
        <w:t>رقم الحدیث الباب</w:t>
      </w:r>
      <w:r>
        <w:rPr>
          <w:rtl w:val="true"/>
        </w:rPr>
        <w:t xml:space="preserve">: </w:t>
      </w:r>
      <w:r>
        <w:rPr/>
        <w:t>13</w:t>
      </w:r>
      <w:r>
        <w:rPr>
          <w:rtl w:val="true"/>
        </w:rPr>
        <w:t>]</w:t>
      </w:r>
      <w:bookmarkEnd w:id="2829"/>
    </w:p>
    <w:p>
      <w:pPr>
        <w:pStyle w:val="BookText"/>
        <w:rPr/>
      </w:pPr>
      <w:r>
        <w:rPr>
          <w:rFonts w:eastAsia="Times New Roman" w:cs="Times New Roman" w:ascii="Times New Roman" w:hAnsi="Times New Roman"/>
          <w:color w:val="111111"/>
          <w:sz w:val="28"/>
          <w:szCs w:val="28"/>
          <w:lang w:val="en-US" w:bidi="en-US"/>
        </w:rPr>
        <w:t>6620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4"/>
      </w:r>
      <w:r>
        <w:rPr>
          <w:rFonts w:ascii="Amiri" w:hAnsi="Amiri" w:eastAsia="Amiri" w:cs="Amiri"/>
          <w:color w:val="111111"/>
          <w:sz w:val="28"/>
          <w:sz w:val="28"/>
          <w:szCs w:val="28"/>
          <w:rtl w:val="true"/>
          <w:lang w:bidi="ar-SA"/>
        </w:rPr>
        <w:t>وَ عَنْ عَلِیِّ بْنِ الْحَکَمِ وَ مُحَسِّنِ بْنِ أَحْمَدَ جَمِیعاً عَنْ أَبَانٍ الْأَحْمَرِ عَنْ یَحْیَی بْنِ أَبِی الْعَلَاءِ عَنْ أَبِی عَبْدِ اللَّهِ ع أَنَّهُ کَرِهَ الصُّوَرَ فِی الْبُیُوتِ</w:t>
      </w:r>
      <w:r>
        <w:rPr>
          <w:rFonts w:eastAsia="Amiri" w:cs="Amiri" w:ascii="Amiri" w:hAnsi="Amiri"/>
          <w:color w:val="111111"/>
          <w:sz w:val="28"/>
          <w:szCs w:val="28"/>
          <w:rtl w:val="true"/>
          <w:lang w:bidi="ar-SA"/>
        </w:rPr>
        <w:t>.</w:t>
      </w:r>
    </w:p>
    <w:p>
      <w:pPr>
        <w:pStyle w:val="Heading5"/>
        <w:numPr>
          <w:ilvl w:val="4"/>
          <w:numId w:val="1"/>
        </w:numPr>
        <w:rPr/>
      </w:pPr>
      <w:bookmarkStart w:id="2830" w:name="__RefHeading___Toc3916594_417432637"/>
      <w:bookmarkStart w:id="2831" w:name="_Toc1262"/>
      <w:bookmarkEnd w:id="2830"/>
      <w:r>
        <w:rPr>
          <w:rtl w:val="true"/>
        </w:rPr>
        <w:t>[</w:t>
      </w:r>
      <w:r>
        <w:rPr>
          <w:rtl w:val="true"/>
        </w:rPr>
        <w:t>رقم الحدیث الکلی</w:t>
      </w:r>
      <w:r>
        <w:rPr>
          <w:rtl w:val="true"/>
        </w:rPr>
        <w:t xml:space="preserve">: </w:t>
      </w:r>
      <w:r>
        <w:rPr/>
        <w:t>6621</w:t>
      </w:r>
      <w:r>
        <w:rPr>
          <w:rtl w:val="true"/>
        </w:rPr>
        <w:t xml:space="preserve"> - </w:t>
      </w:r>
      <w:r>
        <w:rPr>
          <w:rtl w:val="true"/>
        </w:rPr>
        <w:t>رقم الحدیث الباب</w:t>
      </w:r>
      <w:r>
        <w:rPr>
          <w:rtl w:val="true"/>
        </w:rPr>
        <w:t xml:space="preserve">: </w:t>
      </w:r>
      <w:r>
        <w:rPr/>
        <w:t>14</w:t>
      </w:r>
      <w:r>
        <w:rPr>
          <w:rtl w:val="true"/>
        </w:rPr>
        <w:t>]</w:t>
      </w:r>
      <w:bookmarkEnd w:id="2831"/>
    </w:p>
    <w:p>
      <w:pPr>
        <w:pStyle w:val="BookText"/>
        <w:rPr/>
      </w:pPr>
      <w:r>
        <w:rPr>
          <w:rFonts w:eastAsia="Times New Roman" w:cs="Times New Roman" w:ascii="Times New Roman" w:hAnsi="Times New Roman"/>
          <w:color w:val="111111"/>
          <w:sz w:val="28"/>
          <w:szCs w:val="28"/>
          <w:lang w:val="en-US" w:bidi="en-US"/>
        </w:rPr>
        <w:t>6621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وَ عَنِ ابْنِ الْعَرْزَمِیِّ عَنْ حَاتِمِ بْنِ إِسْمَاعِیلَ عَنْ جَعْفَرٍ عَنْ أَبِیهِ أَنَّ عَلِیّاً کَانَ یَکْرَهُ الصُّورَةَ فِی الْبُیُوتِ</w:t>
      </w:r>
      <w:r>
        <w:rPr>
          <w:rFonts w:eastAsia="Amiri" w:cs="Amiri" w:ascii="Amiri" w:hAnsi="Amiri"/>
          <w:color w:val="111111"/>
          <w:sz w:val="28"/>
          <w:szCs w:val="28"/>
          <w:rtl w:val="true"/>
          <w:lang w:bidi="ar-SA"/>
        </w:rPr>
        <w:t>.</w:t>
      </w:r>
    </w:p>
    <w:p>
      <w:pPr>
        <w:pStyle w:val="Heading5"/>
        <w:numPr>
          <w:ilvl w:val="4"/>
          <w:numId w:val="1"/>
        </w:numPr>
        <w:rPr/>
      </w:pPr>
      <w:bookmarkStart w:id="2832" w:name="__RefHeading___Toc3916596_417432637"/>
      <w:bookmarkStart w:id="2833" w:name="_Toc1263"/>
      <w:bookmarkEnd w:id="2832"/>
      <w:r>
        <w:rPr>
          <w:rtl w:val="true"/>
        </w:rPr>
        <w:t>[</w:t>
      </w:r>
      <w:r>
        <w:rPr>
          <w:rtl w:val="true"/>
        </w:rPr>
        <w:t>رقم الحدیث الکلی</w:t>
      </w:r>
      <w:r>
        <w:rPr>
          <w:rtl w:val="true"/>
        </w:rPr>
        <w:t xml:space="preserve">: </w:t>
      </w:r>
      <w:r>
        <w:rPr/>
        <w:t>6622</w:t>
      </w:r>
      <w:r>
        <w:rPr>
          <w:rtl w:val="true"/>
        </w:rPr>
        <w:t xml:space="preserve"> - </w:t>
      </w:r>
      <w:r>
        <w:rPr>
          <w:rtl w:val="true"/>
        </w:rPr>
        <w:t>رقم الحدیث الباب</w:t>
      </w:r>
      <w:r>
        <w:rPr>
          <w:rtl w:val="true"/>
        </w:rPr>
        <w:t xml:space="preserve">: </w:t>
      </w:r>
      <w:r>
        <w:rPr/>
        <w:t>15</w:t>
      </w:r>
      <w:r>
        <w:rPr>
          <w:rtl w:val="true"/>
        </w:rPr>
        <w:t>]</w:t>
      </w:r>
      <w:bookmarkEnd w:id="2833"/>
    </w:p>
    <w:p>
      <w:pPr>
        <w:pStyle w:val="BookText"/>
        <w:rPr/>
      </w:pPr>
      <w:r>
        <w:rPr>
          <w:rFonts w:eastAsia="Times New Roman" w:cs="Times New Roman" w:ascii="Times New Roman" w:hAnsi="Times New Roman"/>
          <w:color w:val="111111"/>
          <w:sz w:val="28"/>
          <w:szCs w:val="28"/>
          <w:lang w:val="en-US" w:bidi="en-US"/>
        </w:rPr>
        <w:t>6622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6"/>
      </w:r>
      <w:r>
        <w:rPr>
          <w:rFonts w:ascii="Amiri" w:hAnsi="Amiri" w:eastAsia="Amiri" w:cs="Amiri"/>
          <w:color w:val="111111"/>
          <w:sz w:val="28"/>
          <w:sz w:val="28"/>
          <w:szCs w:val="28"/>
          <w:rtl w:val="true"/>
          <w:lang w:bidi="ar-SA"/>
        </w:rPr>
        <w:t>وَ عَنْ مُوسَی بْنِ قَاسِمٍ عَنْ عَلِیِّ بْنِ جَعْفَرٍ عَنْ أَخِیهِ مُوسَی ع أَنَّهُ سَأَلَ أَبَاهُ عَنِ التَّمَاثِیلِ فَقَالَ لَا یَصْلُحُ أَنْ یُلْعَبَ بِهَا</w:t>
      </w:r>
      <w:r>
        <w:rPr>
          <w:rFonts w:eastAsia="Amiri" w:cs="Amiri" w:ascii="Amiri" w:hAnsi="Amiri"/>
          <w:color w:val="111111"/>
          <w:sz w:val="28"/>
          <w:szCs w:val="28"/>
          <w:rtl w:val="true"/>
          <w:lang w:bidi="ar-SA"/>
        </w:rPr>
        <w:t>.</w:t>
      </w:r>
    </w:p>
    <w:p>
      <w:pPr>
        <w:pStyle w:val="Heading5"/>
        <w:numPr>
          <w:ilvl w:val="4"/>
          <w:numId w:val="1"/>
        </w:numPr>
        <w:rPr/>
      </w:pPr>
      <w:bookmarkStart w:id="2834" w:name="__RefHeading___Toc3916598_417432637"/>
      <w:bookmarkStart w:id="2835" w:name="_Toc1264"/>
      <w:bookmarkEnd w:id="2834"/>
      <w:r>
        <w:rPr>
          <w:rtl w:val="true"/>
        </w:rPr>
        <w:t>[</w:t>
      </w:r>
      <w:r>
        <w:rPr>
          <w:rtl w:val="true"/>
        </w:rPr>
        <w:t>رقم الحدیث الکلی</w:t>
      </w:r>
      <w:r>
        <w:rPr>
          <w:rtl w:val="true"/>
        </w:rPr>
        <w:t xml:space="preserve">: </w:t>
      </w:r>
      <w:r>
        <w:rPr/>
        <w:t>6623</w:t>
      </w:r>
      <w:r>
        <w:rPr>
          <w:rtl w:val="true"/>
        </w:rPr>
        <w:t xml:space="preserve"> - </w:t>
      </w:r>
      <w:r>
        <w:rPr>
          <w:rtl w:val="true"/>
        </w:rPr>
        <w:t>رقم الحدیث الباب</w:t>
      </w:r>
      <w:r>
        <w:rPr>
          <w:rtl w:val="true"/>
        </w:rPr>
        <w:t xml:space="preserve">: </w:t>
      </w:r>
      <w:r>
        <w:rPr/>
        <w:t>16</w:t>
      </w:r>
      <w:r>
        <w:rPr>
          <w:rtl w:val="true"/>
        </w:rPr>
        <w:t>]</w:t>
      </w:r>
      <w:bookmarkEnd w:id="2835"/>
    </w:p>
    <w:p>
      <w:pPr>
        <w:pStyle w:val="BookText"/>
        <w:rPr/>
      </w:pPr>
      <w:r>
        <w:rPr>
          <w:rFonts w:eastAsia="Times New Roman" w:cs="Times New Roman" w:ascii="Times New Roman" w:hAnsi="Times New Roman"/>
          <w:color w:val="111111"/>
          <w:sz w:val="28"/>
          <w:szCs w:val="28"/>
          <w:lang w:val="en-US" w:bidi="en-US"/>
        </w:rPr>
        <w:t>6623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7"/>
      </w:r>
      <w:r>
        <w:rPr>
          <w:rFonts w:ascii="Amiri" w:hAnsi="Amiri" w:eastAsia="Amiri" w:cs="Amiri"/>
          <w:color w:val="111111"/>
          <w:sz w:val="28"/>
          <w:sz w:val="28"/>
          <w:szCs w:val="28"/>
          <w:rtl w:val="true"/>
          <w:lang w:bidi="ar-SA"/>
        </w:rPr>
        <w:t>وَ عَنْ أَبِیهِ عَمَّنْ ذَکَرَهُ عَنْ مُثَنًّی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التَّمَاثِیلُ لَا یَصْلُحُ أَنْ یُلْعَبَ بِهَا</w:t>
      </w:r>
      <w:r>
        <w:rPr>
          <w:rFonts w:eastAsia="Amiri" w:cs="Amiri" w:ascii="Amiri" w:hAnsi="Amiri"/>
          <w:color w:val="111111"/>
          <w:sz w:val="28"/>
          <w:szCs w:val="28"/>
          <w:rtl w:val="true"/>
          <w:lang w:bidi="ar-SA"/>
        </w:rPr>
        <w:t>.</w:t>
      </w:r>
    </w:p>
    <w:p>
      <w:pPr>
        <w:pStyle w:val="Heading5"/>
        <w:numPr>
          <w:ilvl w:val="4"/>
          <w:numId w:val="1"/>
        </w:numPr>
        <w:rPr/>
      </w:pPr>
      <w:bookmarkStart w:id="2836" w:name="__RefHeading___Toc3916600_417432637"/>
      <w:bookmarkStart w:id="2837" w:name="_Toc1265"/>
      <w:bookmarkEnd w:id="2836"/>
      <w:r>
        <w:rPr>
          <w:rtl w:val="true"/>
        </w:rPr>
        <w:t>[</w:t>
      </w:r>
      <w:r>
        <w:rPr>
          <w:rtl w:val="true"/>
        </w:rPr>
        <w:t>رقم الحدیث الکلی</w:t>
      </w:r>
      <w:r>
        <w:rPr>
          <w:rtl w:val="true"/>
        </w:rPr>
        <w:t xml:space="preserve">: </w:t>
      </w:r>
      <w:r>
        <w:rPr/>
        <w:t>6624</w:t>
      </w:r>
      <w:r>
        <w:rPr>
          <w:rtl w:val="true"/>
        </w:rPr>
        <w:t xml:space="preserve"> - </w:t>
      </w:r>
      <w:r>
        <w:rPr>
          <w:rtl w:val="true"/>
        </w:rPr>
        <w:t>رقم الحدیث الباب</w:t>
      </w:r>
      <w:r>
        <w:rPr>
          <w:rtl w:val="true"/>
        </w:rPr>
        <w:t xml:space="preserve">: </w:t>
      </w:r>
      <w:r>
        <w:rPr/>
        <w:t>17</w:t>
      </w:r>
      <w:r>
        <w:rPr>
          <w:rtl w:val="true"/>
        </w:rPr>
        <w:t>]</w:t>
      </w:r>
      <w:bookmarkEnd w:id="283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ascii="Amiri" w:hAnsi="Amiri" w:eastAsia="Amiri" w:cs="Amiri"/>
          <w:color w:val="111111"/>
          <w:sz w:val="28"/>
          <w:sz w:val="28"/>
          <w:szCs w:val="28"/>
          <w:rtl w:val="true"/>
          <w:lang w:bidi="ar-SA"/>
        </w:rPr>
        <w:t xml:space="preserve">وَ عَنْ أَبِیهِ عَنْ حَمَّادِ بْنِ عِیسَی عَنْ حَرِیزِ بْنِ عَبْدِ اللَّهِ عَنْ </w:t>
      </w:r>
      <w:bookmarkStart w:id="2838" w:name="pg12150_114101"/>
    </w:p>
    <w:p>
      <w:pPr>
        <w:pStyle w:val="BookText"/>
        <w:rPr/>
      </w:pPr>
      <w:bookmarkEnd w:id="2838"/>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تَمَاثِیلِ الشَّجَرِ وَ الشَّمْسِ وَ الْقَمَرِ فَقَالَ لَا بَأْسَ مَا لَمْ یَکُنْ شَیْئاً مِنَ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لِبَاسِ الْمُصَلِّی وَ فِی مَکَانِ الْمُصَلِّی وَ فِی الدَّفْنِ وَ غَیْرِ ذَلِکَ </w:t>
      </w:r>
      <w:r>
        <w:rPr>
          <w:rStyle w:val="FootnoteAnchor"/>
          <w:rtl w:val="true"/>
        </w:rPr>
        <w:footnoteReference w:id="2019"/>
      </w:r>
      <w:r>
        <w:rPr>
          <w:rFonts w:ascii="Amiri" w:hAnsi="Amiri" w:eastAsia="Amiri" w:cs="Amiri"/>
          <w:color w:val="111111"/>
          <w:sz w:val="28"/>
          <w:sz w:val="28"/>
          <w:szCs w:val="28"/>
          <w:rtl w:val="true"/>
          <w:lang w:bidi="ar-SA"/>
        </w:rPr>
        <w:t xml:space="preserve">وَ یَأْتِی مَا یَدُلُّ عَلَیْهِ هُنَا وَ فِی التِّجَارَةِ إِنْ شَاءَ اللَّهُ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9" w:name="__RefHeading___Toc3916602_417432637"/>
      <w:bookmarkStart w:id="2840" w:name="_Toc1266"/>
      <w:bookmarkEnd w:id="2839"/>
      <w:r>
        <w:rPr/>
        <w:t>4</w:t>
      </w:r>
      <w:r>
        <w:rPr>
          <w:rtl w:val="true"/>
        </w:rPr>
        <w:t xml:space="preserve">- </w:t>
      </w:r>
      <w:r>
        <w:rPr>
          <w:rtl w:val="true"/>
        </w:rPr>
        <w:t>بَابُ جَوَازِ إِبْقَاءِ التَّمَاثِیلِ الَّتِی تُوطَأُ أَوْ تُغَیَّرُ أَوْ تُغَطَّی أَوْ تَکُونُ لِلنِّسَاءِ</w:t>
      </w:r>
      <w:bookmarkEnd w:id="2840"/>
    </w:p>
    <w:p>
      <w:pPr>
        <w:pStyle w:val="Heading5"/>
        <w:numPr>
          <w:ilvl w:val="4"/>
          <w:numId w:val="1"/>
        </w:numPr>
        <w:rPr/>
      </w:pPr>
      <w:bookmarkStart w:id="2841" w:name="__RefHeading___Toc3916604_417432637"/>
      <w:bookmarkStart w:id="2842" w:name="_Toc1267"/>
      <w:bookmarkEnd w:id="2841"/>
      <w:r>
        <w:rPr>
          <w:rtl w:val="true"/>
        </w:rPr>
        <w:t>اشارة</w:t>
      </w:r>
      <w:bookmarkEnd w:id="2842"/>
    </w:p>
    <w:p>
      <w:pPr>
        <w:pStyle w:val="BookText"/>
        <w:rPr/>
      </w:pPr>
      <w:r>
        <w:rPr>
          <w:rStyle w:val="FootnoteAnchor"/>
        </w:rPr>
        <w:footnoteReference w:id="202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إِبْقَاءِ التَّمَاثِیلِ الَّتِی تُوطَأُ أَوْ تُغَیَّرُ أَوْ تُغَطَّی أَوْ تَکُونُ لِلنِّسَاءِ</w:t>
      </w:r>
    </w:p>
    <w:p>
      <w:pPr>
        <w:pStyle w:val="Heading5"/>
        <w:numPr>
          <w:ilvl w:val="4"/>
          <w:numId w:val="1"/>
        </w:numPr>
        <w:rPr/>
      </w:pPr>
      <w:bookmarkStart w:id="2843" w:name="__RefHeading___Toc3916606_417432637"/>
      <w:bookmarkStart w:id="2844" w:name="_Toc1268"/>
      <w:bookmarkEnd w:id="2843"/>
      <w:r>
        <w:rPr>
          <w:rtl w:val="true"/>
        </w:rPr>
        <w:t>[</w:t>
      </w:r>
      <w:r>
        <w:rPr>
          <w:rtl w:val="true"/>
        </w:rPr>
        <w:t>رقم الحدیث الکلی</w:t>
      </w:r>
      <w:r>
        <w:rPr>
          <w:rtl w:val="true"/>
        </w:rPr>
        <w:t xml:space="preserve">: </w:t>
      </w:r>
      <w:r>
        <w:rPr/>
        <w:t>6625</w:t>
      </w:r>
      <w:r>
        <w:rPr>
          <w:rtl w:val="true"/>
        </w:rPr>
        <w:t xml:space="preserve"> - </w:t>
      </w:r>
      <w:r>
        <w:rPr>
          <w:rtl w:val="true"/>
        </w:rPr>
        <w:t>رقم الحدیث الباب</w:t>
      </w:r>
      <w:r>
        <w:rPr>
          <w:rtl w:val="true"/>
        </w:rPr>
        <w:t xml:space="preserve">: </w:t>
      </w:r>
      <w:r>
        <w:rPr/>
        <w:t>1</w:t>
      </w:r>
      <w:r>
        <w:rPr>
          <w:rtl w:val="true"/>
        </w:rPr>
        <w:t>]</w:t>
      </w:r>
      <w:bookmarkEnd w:id="2844"/>
    </w:p>
    <w:p>
      <w:pPr>
        <w:pStyle w:val="BookText"/>
        <w:rPr/>
      </w:pPr>
      <w:r>
        <w:rPr>
          <w:rFonts w:eastAsia="Times New Roman" w:cs="Times New Roman" w:ascii="Times New Roman" w:hAnsi="Times New Roman"/>
          <w:color w:val="111111"/>
          <w:sz w:val="28"/>
          <w:szCs w:val="28"/>
          <w:lang w:val="en-US" w:bidi="en-US"/>
        </w:rPr>
        <w:t>6625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2"/>
      </w:r>
      <w:r>
        <w:rPr>
          <w:rFonts w:ascii="Amiri" w:hAnsi="Amiri" w:eastAsia="Amiri" w:cs="Amiri"/>
          <w:color w:val="111111"/>
          <w:sz w:val="28"/>
          <w:sz w:val="28"/>
          <w:szCs w:val="28"/>
          <w:rtl w:val="true"/>
          <w:lang w:bidi="ar-SA"/>
        </w:rPr>
        <w:t>مُحَمَّدُ بْنُ یَعْقُوبَ عَنْ عِدَّةٍ مِنْ أَصْحَابِنَا عَنْ أَحْمَدَ بْنِ مُحَمَّدِ بْنِ خَالِدٍ عَنْ إِسْمَاعِیلَ بْنِ مِهْرَانَ عَنْ عَبْدِ اللَّهِ بْنِ الْمُغِیرَةِ قَالَ سَمِعْتُ الرِّضَا ع یَقُولُ قَالَ قَائِلٌ لِأَبِی جَعْفَرٍ ع یَجْلِسُ الرَّجُلُ عَلَی بِسَاطٍ فِیهِ تَمَاثِیلُ فَقَالَ الْأَعَاجِمُ تُعَظِّمُهُ وَ إِنَّا لَنَمْتَهِنُهُ</w:t>
      </w:r>
      <w:r>
        <w:rPr>
          <w:rFonts w:eastAsia="Amiri" w:cs="Amiri" w:ascii="Amiri" w:hAnsi="Amiri"/>
          <w:color w:val="111111"/>
          <w:sz w:val="28"/>
          <w:szCs w:val="28"/>
          <w:rtl w:val="true"/>
          <w:lang w:bidi="ar-SA"/>
        </w:rPr>
        <w:t>.</w:t>
      </w:r>
    </w:p>
    <w:p>
      <w:pPr>
        <w:pStyle w:val="Heading5"/>
        <w:numPr>
          <w:ilvl w:val="4"/>
          <w:numId w:val="1"/>
        </w:numPr>
        <w:rPr/>
      </w:pPr>
      <w:bookmarkStart w:id="2845" w:name="__RefHeading___Toc3916608_417432637"/>
      <w:bookmarkStart w:id="2846" w:name="_Toc1269"/>
      <w:bookmarkEnd w:id="2845"/>
      <w:r>
        <w:rPr>
          <w:rtl w:val="true"/>
        </w:rPr>
        <w:t>[</w:t>
      </w:r>
      <w:r>
        <w:rPr>
          <w:rtl w:val="true"/>
        </w:rPr>
        <w:t>رقم الحدیث الکلی</w:t>
      </w:r>
      <w:r>
        <w:rPr>
          <w:rtl w:val="true"/>
        </w:rPr>
        <w:t xml:space="preserve">: </w:t>
      </w:r>
      <w:r>
        <w:rPr/>
        <w:t>6626</w:t>
      </w:r>
      <w:r>
        <w:rPr>
          <w:rtl w:val="true"/>
        </w:rPr>
        <w:t xml:space="preserve"> - </w:t>
      </w:r>
      <w:r>
        <w:rPr>
          <w:rtl w:val="true"/>
        </w:rPr>
        <w:t>رقم الحدیث الباب</w:t>
      </w:r>
      <w:r>
        <w:rPr>
          <w:rtl w:val="true"/>
        </w:rPr>
        <w:t xml:space="preserve">: </w:t>
      </w:r>
      <w:r>
        <w:rPr/>
        <w:t>2</w:t>
      </w:r>
      <w:r>
        <w:rPr>
          <w:rtl w:val="true"/>
        </w:rPr>
        <w:t>]</w:t>
      </w:r>
      <w:bookmarkEnd w:id="2846"/>
    </w:p>
    <w:p>
      <w:pPr>
        <w:pStyle w:val="BookText"/>
        <w:rPr/>
      </w:pPr>
      <w:r>
        <w:rPr>
          <w:rFonts w:eastAsia="Times New Roman" w:cs="Times New Roman" w:ascii="Times New Roman" w:hAnsi="Times New Roman"/>
          <w:color w:val="111111"/>
          <w:sz w:val="28"/>
          <w:szCs w:val="28"/>
          <w:lang w:val="en-US" w:bidi="en-US"/>
        </w:rPr>
        <w:t>6626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3"/>
      </w:r>
      <w:r>
        <w:rPr>
          <w:rFonts w:ascii="Amiri" w:hAnsi="Amiri" w:eastAsia="Amiri" w:cs="Amiri"/>
          <w:color w:val="111111"/>
          <w:sz w:val="28"/>
          <w:sz w:val="28"/>
          <w:szCs w:val="28"/>
          <w:rtl w:val="true"/>
          <w:lang w:bidi="ar-SA"/>
        </w:rPr>
        <w:t>وَ عَنْهُمْ عَنْ أَحْمَدَ عَنْ عُثْمَانَ بْنِ عِیسَی عَنْ سَمَاعَةَ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الْوِسَادَةِ وَ الْبِسَاطِ یَکُونُ فِیهِ التَّمَاثِیلُ فَقَالَ لَا بَأْسَ بِهِ یَکُونُ فِی الْبَیْتِ قُلْتُ التَّمَاثِیلُ فَقَالَ کُلُّ شَیْ‌ءٍ یُوطَأُ فَلَا بَأْسَ بِهِ</w:t>
      </w:r>
      <w:r>
        <w:rPr>
          <w:rFonts w:eastAsia="Amiri" w:cs="Amiri" w:ascii="Amiri" w:hAnsi="Amiri"/>
          <w:color w:val="111111"/>
          <w:sz w:val="28"/>
          <w:szCs w:val="28"/>
          <w:rtl w:val="true"/>
          <w:lang w:bidi="ar-SA"/>
        </w:rPr>
        <w:t>.</w:t>
      </w:r>
    </w:p>
    <w:p>
      <w:pPr>
        <w:pStyle w:val="Heading5"/>
        <w:numPr>
          <w:ilvl w:val="4"/>
          <w:numId w:val="1"/>
        </w:numPr>
        <w:rPr/>
      </w:pPr>
      <w:bookmarkStart w:id="2847" w:name="__RefHeading___Toc3916610_417432637"/>
      <w:bookmarkStart w:id="2848" w:name="_Toc1270"/>
      <w:bookmarkEnd w:id="2847"/>
      <w:r>
        <w:rPr>
          <w:rtl w:val="true"/>
        </w:rPr>
        <w:t>[</w:t>
      </w:r>
      <w:r>
        <w:rPr>
          <w:rtl w:val="true"/>
        </w:rPr>
        <w:t>رقم الحدیث الکلی</w:t>
      </w:r>
      <w:r>
        <w:rPr>
          <w:rtl w:val="true"/>
        </w:rPr>
        <w:t xml:space="preserve">: </w:t>
      </w:r>
      <w:r>
        <w:rPr/>
        <w:t>6627</w:t>
      </w:r>
      <w:r>
        <w:rPr>
          <w:rtl w:val="true"/>
        </w:rPr>
        <w:t xml:space="preserve"> - </w:t>
      </w:r>
      <w:r>
        <w:rPr>
          <w:rtl w:val="true"/>
        </w:rPr>
        <w:t>رقم الحدیث الباب</w:t>
      </w:r>
      <w:r>
        <w:rPr>
          <w:rtl w:val="true"/>
        </w:rPr>
        <w:t xml:space="preserve">: </w:t>
      </w:r>
      <w:r>
        <w:rPr/>
        <w:t>3</w:t>
      </w:r>
      <w:r>
        <w:rPr>
          <w:rtl w:val="true"/>
        </w:rPr>
        <w:t>]</w:t>
      </w:r>
      <w:bookmarkEnd w:id="284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4"/>
      </w:r>
      <w:r>
        <w:rPr>
          <w:rFonts w:ascii="Amiri" w:hAnsi="Amiri" w:eastAsia="Amiri" w:cs="Amiri"/>
          <w:color w:val="111111"/>
          <w:sz w:val="28"/>
          <w:sz w:val="28"/>
          <w:szCs w:val="28"/>
          <w:rtl w:val="true"/>
          <w:lang w:bidi="ar-SA"/>
        </w:rPr>
        <w:t>وَ عَنْ عَلِیِّ بْنِ إِبْرَاهِیمَ عَنْ أَبِیهِ عَنِ ابْنِ أَبِی عُمَیْرٍ عَنْ جَمِیلِ بْنِ دَرَّاجٍ عَنْ زُرَارَةَ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تَکُونَ التَّمَاثِیلُ فِی الْبُیُوتِ إِذَا غُیِّرَتْ رُءُوسُهَا مِنْهَا وَ تُرِکَ مَا سِوَی ذَلِکَ</w:t>
      </w:r>
      <w:r>
        <w:rPr>
          <w:rFonts w:eastAsia="Amiri" w:cs="Amiri" w:ascii="Amiri" w:hAnsi="Amiri"/>
          <w:color w:val="111111"/>
          <w:sz w:val="28"/>
          <w:szCs w:val="28"/>
          <w:rtl w:val="true"/>
          <w:lang w:bidi="ar-SA"/>
        </w:rPr>
        <w:t xml:space="preserve">. </w:t>
      </w:r>
      <w:bookmarkStart w:id="2849" w:name="pg12150_114102"/>
    </w:p>
    <w:p>
      <w:pPr>
        <w:pStyle w:val="BookText"/>
        <w:rPr/>
      </w:pPr>
      <w:bookmarkEnd w:id="2849"/>
      <w:r>
        <w:rPr>
          <w:rFonts w:ascii="Amiri" w:hAnsi="Amiri" w:eastAsia="Amiri" w:cs="Amiri"/>
          <w:color w:val="111111"/>
          <w:sz w:val="28"/>
          <w:sz w:val="28"/>
          <w:szCs w:val="28"/>
          <w:rtl w:val="true"/>
          <w:lang w:bidi="ar-SA"/>
        </w:rPr>
        <w:t xml:space="preserve">وَ رَوَاهُ الْبَرْقِیُّ فِی الْمَحَاسِنِ عَنِ الْحَسَنِ بْنِ مَحْبُوبٍ عَنِ الْعَلَاءِ بْنِ رَزِینٍ عَنْ مُحَمَّدِ بْنِ مُسْلِمٍ عَنْ أَبِی جَعْفَرٍ ع مِثْلَهُ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0" w:name="__RefHeading___Toc3916612_417432637"/>
      <w:bookmarkStart w:id="2851" w:name="_Toc1271"/>
      <w:bookmarkEnd w:id="2850"/>
      <w:r>
        <w:rPr>
          <w:rtl w:val="true"/>
        </w:rPr>
        <w:t>[</w:t>
      </w:r>
      <w:r>
        <w:rPr>
          <w:rtl w:val="true"/>
        </w:rPr>
        <w:t>رقم الحدیث الکلی</w:t>
      </w:r>
      <w:r>
        <w:rPr>
          <w:rtl w:val="true"/>
        </w:rPr>
        <w:t xml:space="preserve">: </w:t>
      </w:r>
      <w:r>
        <w:rPr/>
        <w:t>6628</w:t>
      </w:r>
      <w:r>
        <w:rPr>
          <w:rtl w:val="true"/>
        </w:rPr>
        <w:t xml:space="preserve"> - </w:t>
      </w:r>
      <w:r>
        <w:rPr>
          <w:rtl w:val="true"/>
        </w:rPr>
        <w:t>رقم الحدیث الباب</w:t>
      </w:r>
      <w:r>
        <w:rPr>
          <w:rtl w:val="true"/>
        </w:rPr>
        <w:t xml:space="preserve">: </w:t>
      </w:r>
      <w:r>
        <w:rPr/>
        <w:t>4</w:t>
      </w:r>
      <w:r>
        <w:rPr>
          <w:rtl w:val="true"/>
        </w:rPr>
        <w:t>]</w:t>
      </w:r>
      <w:bookmarkEnd w:id="2851"/>
    </w:p>
    <w:p>
      <w:pPr>
        <w:pStyle w:val="BookText"/>
        <w:rPr/>
      </w:pPr>
      <w:r>
        <w:rPr>
          <w:rFonts w:eastAsia="Times New Roman" w:cs="Times New Roman" w:ascii="Times New Roman" w:hAnsi="Times New Roman"/>
          <w:color w:val="111111"/>
          <w:sz w:val="28"/>
          <w:szCs w:val="28"/>
          <w:lang w:val="en-US" w:bidi="en-US"/>
        </w:rPr>
        <w:t>6628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6"/>
      </w:r>
      <w:r>
        <w:rPr>
          <w:rFonts w:ascii="Amiri" w:hAnsi="Amiri" w:eastAsia="Amiri" w:cs="Amiri"/>
          <w:color w:val="111111"/>
          <w:sz w:val="28"/>
          <w:sz w:val="28"/>
          <w:szCs w:val="28"/>
          <w:rtl w:val="true"/>
          <w:lang w:bidi="ar-SA"/>
        </w:rPr>
        <w:t>وَ عَنْهُ عَنْ صَالِحِ بْنِ السِّنْدِیِّ عَنْ جَعْفَرِ بْنِ بَشِیرٍ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لِعَلِیِّ بْنِ الْحُسَیْنِ ع وَسَائِدُ وَ أَنْمَاطٌ فِیهَا تَمَاثِیلُ یَجْلِسُ عَلَیْهَا</w:t>
      </w:r>
      <w:r>
        <w:rPr>
          <w:rFonts w:eastAsia="Amiri" w:cs="Amiri" w:ascii="Amiri" w:hAnsi="Amiri"/>
          <w:color w:val="111111"/>
          <w:sz w:val="28"/>
          <w:szCs w:val="28"/>
          <w:rtl w:val="true"/>
          <w:lang w:bidi="ar-SA"/>
        </w:rPr>
        <w:t>.</w:t>
      </w:r>
    </w:p>
    <w:p>
      <w:pPr>
        <w:pStyle w:val="Heading5"/>
        <w:numPr>
          <w:ilvl w:val="4"/>
          <w:numId w:val="1"/>
        </w:numPr>
        <w:rPr/>
      </w:pPr>
      <w:bookmarkStart w:id="2852" w:name="__RefHeading___Toc3916614_417432637"/>
      <w:bookmarkStart w:id="2853" w:name="_Toc1272"/>
      <w:bookmarkEnd w:id="2852"/>
      <w:r>
        <w:rPr>
          <w:rtl w:val="true"/>
        </w:rPr>
        <w:t>[</w:t>
      </w:r>
      <w:r>
        <w:rPr>
          <w:rtl w:val="true"/>
        </w:rPr>
        <w:t>رقم الحدیث الکلی</w:t>
      </w:r>
      <w:r>
        <w:rPr>
          <w:rtl w:val="true"/>
        </w:rPr>
        <w:t xml:space="preserve">: </w:t>
      </w:r>
      <w:r>
        <w:rPr/>
        <w:t>6629</w:t>
      </w:r>
      <w:r>
        <w:rPr>
          <w:rtl w:val="true"/>
        </w:rPr>
        <w:t xml:space="preserve"> - </w:t>
      </w:r>
      <w:r>
        <w:rPr>
          <w:rtl w:val="true"/>
        </w:rPr>
        <w:t>رقم الحدیث الباب</w:t>
      </w:r>
      <w:r>
        <w:rPr>
          <w:rtl w:val="true"/>
        </w:rPr>
        <w:t xml:space="preserve">: </w:t>
      </w:r>
      <w:r>
        <w:rPr/>
        <w:t>5</w:t>
      </w:r>
      <w:r>
        <w:rPr>
          <w:rtl w:val="true"/>
        </w:rPr>
        <w:t>]</w:t>
      </w:r>
      <w:bookmarkEnd w:id="2853"/>
    </w:p>
    <w:p>
      <w:pPr>
        <w:pStyle w:val="BookText"/>
        <w:rPr/>
      </w:pPr>
      <w:r>
        <w:rPr>
          <w:rFonts w:eastAsia="Times New Roman" w:cs="Times New Roman" w:ascii="Times New Roman" w:hAnsi="Times New Roman"/>
          <w:color w:val="111111"/>
          <w:sz w:val="28"/>
          <w:szCs w:val="28"/>
          <w:lang w:val="en-US" w:bidi="en-US"/>
        </w:rPr>
        <w:t>6629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7"/>
      </w:r>
      <w:r>
        <w:rPr>
          <w:rFonts w:ascii="Amiri" w:hAnsi="Amiri" w:eastAsia="Amiri" w:cs="Amiri"/>
          <w:color w:val="111111"/>
          <w:sz w:val="28"/>
          <w:sz w:val="28"/>
          <w:szCs w:val="28"/>
          <w:rtl w:val="true"/>
          <w:lang w:bidi="ar-SA"/>
        </w:rPr>
        <w:t>وَ عَنْ أَبِی عَلِیٍّ الْأَشْعَرِیِّ عَنْ مُحَمَّدِ بْنِ سَالِمٍ عَنْ أَحْمَدَ بْنِ النَّضْرِ عَنْ عَمْرِو بْنِ شِمْرٍ عَنْ جَابِرٍ عَنْ عَبْدِ اللَّهِ بْنِ یَحْیَی الْکِنْدِیِّ عَنْ أَبِیهِ وَ کَانَ صَاحِبَ مِطْهَرَةِ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قَالَ جَبْرَئِیلُ إِنَّا لَا نَدْخُلُ بَیْتاً فِیهِ تِمْثَالٌ لَا یُوطَأُ الْحَدِیثُ مُخْتَصَرٌ</w:t>
      </w:r>
      <w:r>
        <w:rPr>
          <w:rFonts w:eastAsia="Amiri" w:cs="Amiri" w:ascii="Amiri" w:hAnsi="Amiri"/>
          <w:color w:val="111111"/>
          <w:sz w:val="28"/>
          <w:szCs w:val="28"/>
          <w:rtl w:val="true"/>
          <w:lang w:bidi="ar-SA"/>
        </w:rPr>
        <w:t>.</w:t>
      </w:r>
    </w:p>
    <w:p>
      <w:pPr>
        <w:pStyle w:val="Heading5"/>
        <w:numPr>
          <w:ilvl w:val="4"/>
          <w:numId w:val="1"/>
        </w:numPr>
        <w:rPr/>
      </w:pPr>
      <w:bookmarkStart w:id="2854" w:name="__RefHeading___Toc3916616_417432637"/>
      <w:bookmarkStart w:id="2855" w:name="_Toc1273"/>
      <w:bookmarkEnd w:id="2854"/>
      <w:r>
        <w:rPr>
          <w:rtl w:val="true"/>
        </w:rPr>
        <w:t>[</w:t>
      </w:r>
      <w:r>
        <w:rPr>
          <w:rtl w:val="true"/>
        </w:rPr>
        <w:t>رقم الحدیث الکلی</w:t>
      </w:r>
      <w:r>
        <w:rPr>
          <w:rtl w:val="true"/>
        </w:rPr>
        <w:t xml:space="preserve">: </w:t>
      </w:r>
      <w:r>
        <w:rPr/>
        <w:t>6630</w:t>
      </w:r>
      <w:r>
        <w:rPr>
          <w:rtl w:val="true"/>
        </w:rPr>
        <w:t xml:space="preserve"> - </w:t>
      </w:r>
      <w:r>
        <w:rPr>
          <w:rtl w:val="true"/>
        </w:rPr>
        <w:t>رقم الحدیث الباب</w:t>
      </w:r>
      <w:r>
        <w:rPr>
          <w:rtl w:val="true"/>
        </w:rPr>
        <w:t xml:space="preserve">: </w:t>
      </w:r>
      <w:r>
        <w:rPr/>
        <w:t>6</w:t>
      </w:r>
      <w:r>
        <w:rPr>
          <w:rtl w:val="true"/>
        </w:rPr>
        <w:t>]</w:t>
      </w:r>
      <w:bookmarkEnd w:id="2855"/>
    </w:p>
    <w:p>
      <w:pPr>
        <w:pStyle w:val="BookText"/>
        <w:rPr/>
      </w:pPr>
      <w:r>
        <w:rPr>
          <w:rFonts w:eastAsia="Times New Roman" w:cs="Times New Roman" w:ascii="Times New Roman" w:hAnsi="Times New Roman"/>
          <w:color w:val="111111"/>
          <w:sz w:val="28"/>
          <w:szCs w:val="28"/>
          <w:lang w:val="en-US" w:bidi="en-US"/>
        </w:rPr>
        <w:t>6630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8"/>
      </w:r>
      <w:r>
        <w:rPr>
          <w:rFonts w:ascii="Amiri" w:hAnsi="Amiri" w:eastAsia="Amiri" w:cs="Amiri"/>
          <w:color w:val="111111"/>
          <w:sz w:val="28"/>
          <w:sz w:val="28"/>
          <w:szCs w:val="28"/>
          <w:rtl w:val="true"/>
          <w:lang w:bidi="ar-SA"/>
        </w:rPr>
        <w:t>أَحْمَدُ بْنُ مُحَمَّدٍ الْبَرْقِیُّ فِی الْمَحَاسِنِ عَنْ أَبِیهِ عَنْ فَضَالَةَ بْنِ أَیُّوبَ وَ صَفْوَانَ جَمِیعاً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رَحِمَکَ اللَّهُ مَا هَذِهِ التَّمَاثِیلُ الَّتِی أَرَاهَا فِی بُیُوتِکُمْ فَقَالَ هَذَا لِلنِّسَاءِ أَوْ بُیُوتِ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مَحْبُوبٍ عَنِ الْعَلَاءِ عَنْ مُحَمَّدِ بْنِ مُسْلِمٍ مِثْلَهُ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6" w:name="__RefHeading___Toc3916618_417432637"/>
      <w:bookmarkStart w:id="2857" w:name="_Toc1274"/>
      <w:bookmarkEnd w:id="2856"/>
      <w:r>
        <w:rPr>
          <w:rtl w:val="true"/>
        </w:rPr>
        <w:t>[</w:t>
      </w:r>
      <w:r>
        <w:rPr>
          <w:rtl w:val="true"/>
        </w:rPr>
        <w:t>رقم الحدیث الکلی</w:t>
      </w:r>
      <w:r>
        <w:rPr>
          <w:rtl w:val="true"/>
        </w:rPr>
        <w:t xml:space="preserve">: </w:t>
      </w:r>
      <w:r>
        <w:rPr/>
        <w:t>6631</w:t>
      </w:r>
      <w:r>
        <w:rPr>
          <w:rtl w:val="true"/>
        </w:rPr>
        <w:t xml:space="preserve"> - </w:t>
      </w:r>
      <w:r>
        <w:rPr>
          <w:rtl w:val="true"/>
        </w:rPr>
        <w:t>رقم الحدیث الباب</w:t>
      </w:r>
      <w:r>
        <w:rPr>
          <w:rtl w:val="true"/>
        </w:rPr>
        <w:t xml:space="preserve">: </w:t>
      </w:r>
      <w:r>
        <w:rPr/>
        <w:t>7</w:t>
      </w:r>
      <w:r>
        <w:rPr>
          <w:rtl w:val="true"/>
        </w:rPr>
        <w:t>]</w:t>
      </w:r>
      <w:bookmarkEnd w:id="285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0"/>
      </w:r>
      <w:r>
        <w:rPr>
          <w:rFonts w:ascii="Amiri" w:hAnsi="Amiri" w:eastAsia="Amiri" w:cs="Amiri"/>
          <w:color w:val="111111"/>
          <w:sz w:val="28"/>
          <w:sz w:val="28"/>
          <w:szCs w:val="28"/>
          <w:rtl w:val="true"/>
          <w:lang w:bidi="ar-SA"/>
        </w:rPr>
        <w:t>الْحَسَنُ بْنُ الْفَضْلِ الطَّبْرِسِیُّ فِی مَکَارِمِ الْأَخْلَاقِ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قُمْتُ أُصَلِّی وَ بَیْنَ یَدَیَّ وِسَادَةٌ فِیهَا تَمَاثِیلُ طَائِرٍ فَجَعَلْتُ عَلَیْهِ ثَوْباً وَ قَالَ قَدْ أُهْدِیَتْ إِلَیَّ طِنْفِسَةٌ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bookmarkStart w:id="2858" w:name="pg12150_114103"/>
    </w:p>
    <w:p>
      <w:pPr>
        <w:pStyle w:val="BookText"/>
        <w:rPr/>
      </w:pPr>
      <w:bookmarkEnd w:id="2858"/>
      <w:r>
        <w:rPr>
          <w:rFonts w:ascii="Amiri" w:hAnsi="Amiri" w:eastAsia="Amiri" w:cs="Amiri"/>
          <w:color w:val="111111"/>
          <w:sz w:val="28"/>
          <w:sz w:val="28"/>
          <w:szCs w:val="28"/>
          <w:rtl w:val="true"/>
          <w:lang w:bidi="ar-SA"/>
        </w:rPr>
        <w:t>تَمَاثِیلُ طَائِرٍ فَأَمَرْتُ بِهِ فَغُیِّرَ رَأْسُهُ فَجُعِلَ کَهَیْئَةِ الشَّجَرِ وَ قَالَ إِنَّ الشَّیْطَانَ أَشَدُّ مَا یَهُمُّ بِالْإِنْسَانِ إِذَا کَانَ وَحْدَهُ</w:t>
      </w:r>
      <w:r>
        <w:rPr>
          <w:rFonts w:eastAsia="Amiri" w:cs="Amiri" w:ascii="Amiri" w:hAnsi="Amiri"/>
          <w:color w:val="111111"/>
          <w:sz w:val="28"/>
          <w:szCs w:val="28"/>
          <w:rtl w:val="true"/>
          <w:lang w:bidi="ar-SA"/>
        </w:rPr>
        <w:t>.</w:t>
      </w:r>
    </w:p>
    <w:p>
      <w:pPr>
        <w:pStyle w:val="Heading5"/>
        <w:numPr>
          <w:ilvl w:val="4"/>
          <w:numId w:val="1"/>
        </w:numPr>
        <w:rPr/>
      </w:pPr>
      <w:bookmarkStart w:id="2859" w:name="__RefHeading___Toc3916620_417432637"/>
      <w:bookmarkStart w:id="2860" w:name="_Toc1275"/>
      <w:bookmarkEnd w:id="2859"/>
      <w:r>
        <w:rPr>
          <w:rtl w:val="true"/>
        </w:rPr>
        <w:t>[</w:t>
      </w:r>
      <w:r>
        <w:rPr>
          <w:rtl w:val="true"/>
        </w:rPr>
        <w:t>رقم الحدیث الکلی</w:t>
      </w:r>
      <w:r>
        <w:rPr>
          <w:rtl w:val="true"/>
        </w:rPr>
        <w:t xml:space="preserve">: </w:t>
      </w:r>
      <w:r>
        <w:rPr/>
        <w:t>6632</w:t>
      </w:r>
      <w:r>
        <w:rPr>
          <w:rtl w:val="true"/>
        </w:rPr>
        <w:t xml:space="preserve"> - </w:t>
      </w:r>
      <w:r>
        <w:rPr>
          <w:rtl w:val="true"/>
        </w:rPr>
        <w:t>رقم الحدیث الباب</w:t>
      </w:r>
      <w:r>
        <w:rPr>
          <w:rtl w:val="true"/>
        </w:rPr>
        <w:t xml:space="preserve">: </w:t>
      </w:r>
      <w:r>
        <w:rPr/>
        <w:t>8</w:t>
      </w:r>
      <w:r>
        <w:rPr>
          <w:rtl w:val="true"/>
        </w:rPr>
        <w:t>]</w:t>
      </w:r>
      <w:bookmarkEnd w:id="2860"/>
    </w:p>
    <w:p>
      <w:pPr>
        <w:pStyle w:val="BookText"/>
        <w:rPr/>
      </w:pPr>
      <w:r>
        <w:rPr>
          <w:rFonts w:eastAsia="Times New Roman" w:cs="Times New Roman" w:ascii="Times New Roman" w:hAnsi="Times New Roman"/>
          <w:color w:val="111111"/>
          <w:sz w:val="28"/>
          <w:szCs w:val="28"/>
          <w:lang w:val="en-US" w:bidi="en-US"/>
        </w:rPr>
        <w:t>6632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1"/>
      </w:r>
      <w:r>
        <w:rPr>
          <w:rFonts w:ascii="Amiri" w:hAnsi="Amiri" w:eastAsia="Amiri" w:cs="Amiri"/>
          <w:color w:val="111111"/>
          <w:sz w:val="28"/>
          <w:sz w:val="28"/>
          <w:szCs w:val="28"/>
          <w:rtl w:val="true"/>
          <w:lang w:bidi="ar-SA"/>
        </w:rPr>
        <w:t>وَ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عَلَی أَبِی جَعْفَرٍ ع وَ هُوَ عَلَی بِسَاطٍ فِیهِ تَمَاثِیلُ فَسَأَلُوهُ فَقَالَ أَرَدْتُ أَنْ أُهِینَهُ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1" w:name="__RefHeading___Toc3916622_417432637"/>
      <w:bookmarkStart w:id="2862" w:name="_Toc1276"/>
      <w:bookmarkEnd w:id="2861"/>
      <w:r>
        <w:rPr/>
        <w:t>5</w:t>
      </w:r>
      <w:r>
        <w:rPr>
          <w:rtl w:val="true"/>
        </w:rPr>
        <w:t xml:space="preserve">- </w:t>
      </w:r>
      <w:r>
        <w:rPr>
          <w:rtl w:val="true"/>
        </w:rPr>
        <w:t>بَابُ کَرَاهَةِ رَفْعِ بِنَاءِ الْبَیْتِ أَکْثَرَ مِنْ سَبْعَةِ أَذْرُعٍ أَوْ ثَمَانِیَةٍ</w:t>
      </w:r>
      <w:bookmarkEnd w:id="2862"/>
    </w:p>
    <w:p>
      <w:pPr>
        <w:pStyle w:val="Heading5"/>
        <w:numPr>
          <w:ilvl w:val="4"/>
          <w:numId w:val="1"/>
        </w:numPr>
        <w:rPr/>
      </w:pPr>
      <w:bookmarkStart w:id="2863" w:name="__RefHeading___Toc3916624_417432637"/>
      <w:bookmarkStart w:id="2864" w:name="_Toc1277"/>
      <w:bookmarkEnd w:id="2863"/>
      <w:r>
        <w:rPr>
          <w:rtl w:val="true"/>
        </w:rPr>
        <w:t>اشارة</w:t>
      </w:r>
      <w:bookmarkEnd w:id="2864"/>
    </w:p>
    <w:p>
      <w:pPr>
        <w:pStyle w:val="BookText"/>
        <w:rPr/>
      </w:pPr>
      <w:r>
        <w:rPr>
          <w:rStyle w:val="FootnoteAnchor"/>
        </w:rPr>
        <w:footnoteReference w:id="203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رَفْعِ بِنَاءِ الْبَیْتِ أَکْثَرَ مِنْ سَبْعَةِ أَذْرُعٍ أَوْ ثَمَانِیَةٍ</w:t>
      </w:r>
    </w:p>
    <w:p>
      <w:pPr>
        <w:pStyle w:val="Heading5"/>
        <w:numPr>
          <w:ilvl w:val="4"/>
          <w:numId w:val="1"/>
        </w:numPr>
        <w:rPr/>
      </w:pPr>
      <w:bookmarkStart w:id="2865" w:name="__RefHeading___Toc3916626_417432637"/>
      <w:bookmarkStart w:id="2866" w:name="_Toc1278"/>
      <w:bookmarkEnd w:id="2865"/>
      <w:r>
        <w:rPr>
          <w:rtl w:val="true"/>
        </w:rPr>
        <w:t>[</w:t>
      </w:r>
      <w:r>
        <w:rPr>
          <w:rtl w:val="true"/>
        </w:rPr>
        <w:t>رقم الحدیث الکلی</w:t>
      </w:r>
      <w:r>
        <w:rPr>
          <w:rtl w:val="true"/>
        </w:rPr>
        <w:t xml:space="preserve">: </w:t>
      </w:r>
      <w:r>
        <w:rPr/>
        <w:t>6633</w:t>
      </w:r>
      <w:r>
        <w:rPr>
          <w:rtl w:val="true"/>
        </w:rPr>
        <w:t xml:space="preserve"> - </w:t>
      </w:r>
      <w:r>
        <w:rPr>
          <w:rtl w:val="true"/>
        </w:rPr>
        <w:t>رقم الحدیث الباب</w:t>
      </w:r>
      <w:r>
        <w:rPr>
          <w:rtl w:val="true"/>
        </w:rPr>
        <w:t xml:space="preserve">: </w:t>
      </w:r>
      <w:r>
        <w:rPr/>
        <w:t>1</w:t>
      </w:r>
      <w:r>
        <w:rPr>
          <w:rtl w:val="true"/>
        </w:rPr>
        <w:t>]</w:t>
      </w:r>
      <w:bookmarkEnd w:id="2866"/>
    </w:p>
    <w:p>
      <w:pPr>
        <w:pStyle w:val="BookText"/>
        <w:rPr/>
      </w:pPr>
      <w:r>
        <w:rPr>
          <w:rFonts w:eastAsia="Times New Roman" w:cs="Times New Roman" w:ascii="Times New Roman" w:hAnsi="Times New Roman"/>
          <w:color w:val="111111"/>
          <w:sz w:val="28"/>
          <w:szCs w:val="28"/>
          <w:lang w:val="en-US" w:bidi="en-US"/>
        </w:rPr>
        <w:t>6633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4"/>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وَ غَیْرِهِ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سَمْکُ الْبَیْتِ فَوْقَ سَبْعَةِ أَذْرُعٍ أَوْ قَالَ ثَمَانِیَةِ أَذْرُعٍ کَانَ مَا فَوْقَ السَّبْعِ أَوِ الثَّمَانِ مُحْتَضَراً وَ قَالَ بَعْضُهُمْ مَسْکُوناً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7" w:name="__RefHeading___Toc3916628_417432637"/>
      <w:bookmarkStart w:id="2868" w:name="_Toc1279"/>
      <w:bookmarkEnd w:id="2867"/>
      <w:r>
        <w:rPr>
          <w:rtl w:val="true"/>
        </w:rPr>
        <w:t>[</w:t>
      </w:r>
      <w:r>
        <w:rPr>
          <w:rtl w:val="true"/>
        </w:rPr>
        <w:t>رقم الحدیث الکلی</w:t>
      </w:r>
      <w:r>
        <w:rPr>
          <w:rtl w:val="true"/>
        </w:rPr>
        <w:t xml:space="preserve">: </w:t>
      </w:r>
      <w:r>
        <w:rPr/>
        <w:t>6634</w:t>
      </w:r>
      <w:r>
        <w:rPr>
          <w:rtl w:val="true"/>
        </w:rPr>
        <w:t xml:space="preserve"> - </w:t>
      </w:r>
      <w:r>
        <w:rPr>
          <w:rtl w:val="true"/>
        </w:rPr>
        <w:t>رقم الحدیث الباب</w:t>
      </w:r>
      <w:r>
        <w:rPr>
          <w:rtl w:val="true"/>
        </w:rPr>
        <w:t xml:space="preserve">: </w:t>
      </w:r>
      <w:r>
        <w:rPr/>
        <w:t>2</w:t>
      </w:r>
      <w:r>
        <w:rPr>
          <w:rtl w:val="true"/>
        </w:rPr>
        <w:t>]</w:t>
      </w:r>
      <w:bookmarkEnd w:id="2868"/>
    </w:p>
    <w:p>
      <w:pPr>
        <w:pStyle w:val="BookText"/>
        <w:rPr/>
      </w:pPr>
      <w:r>
        <w:rPr>
          <w:rFonts w:eastAsia="Times New Roman" w:cs="Times New Roman" w:ascii="Times New Roman" w:hAnsi="Times New Roman"/>
          <w:color w:val="111111"/>
          <w:sz w:val="28"/>
          <w:szCs w:val="28"/>
          <w:lang w:val="en-US" w:bidi="en-US"/>
        </w:rPr>
        <w:t>6634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6"/>
      </w:r>
      <w:r>
        <w:rPr>
          <w:rFonts w:ascii="Amiri" w:hAnsi="Amiri" w:eastAsia="Amiri" w:cs="Amiri"/>
          <w:color w:val="111111"/>
          <w:sz w:val="28"/>
          <w:sz w:val="28"/>
          <w:szCs w:val="28"/>
          <w:rtl w:val="true"/>
          <w:lang w:bidi="ar-SA"/>
        </w:rPr>
        <w:t>وَ عَنْ عِدَّةٍ مِنْ أَصْحَابِنَا عَنْ أَحْمَدَ بْنِ مُحَمَّدِ بْنِ خَالِدٍ عَنْ أَبِیهِ عَنْ عَبْدِ اللَّهِ بْنِ الْفَضْلِ النَّوْفَلِیِّ عَنْ زِیَادِ بْنِ عَمْرٍو الْجُعْفِیِّ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وَکَّلَ مَلَکاً بِالْبِنَاءِ یَقُولُ لِمَنْ رَفَعَ سَقْفاً فَوْقَ ثَمَانِیَةِ أَذْرُعٍ أَیْنَ تُرِیدُ یَا فَاسِقُ</w:t>
      </w:r>
      <w:r>
        <w:rPr>
          <w:rFonts w:eastAsia="Amiri" w:cs="Amiri" w:ascii="Amiri" w:hAnsi="Amiri"/>
          <w:color w:val="111111"/>
          <w:sz w:val="28"/>
          <w:szCs w:val="28"/>
          <w:rtl w:val="true"/>
          <w:lang w:bidi="ar-SA"/>
        </w:rPr>
        <w:t>.</w:t>
      </w:r>
    </w:p>
    <w:p>
      <w:pPr>
        <w:pStyle w:val="Heading5"/>
        <w:numPr>
          <w:ilvl w:val="4"/>
          <w:numId w:val="1"/>
        </w:numPr>
        <w:rPr/>
      </w:pPr>
      <w:bookmarkStart w:id="2869" w:name="__RefHeading___Toc3916630_417432637"/>
      <w:bookmarkStart w:id="2870" w:name="_Toc1280"/>
      <w:bookmarkEnd w:id="2869"/>
      <w:r>
        <w:rPr>
          <w:rtl w:val="true"/>
        </w:rPr>
        <w:t>[</w:t>
      </w:r>
      <w:r>
        <w:rPr>
          <w:rtl w:val="true"/>
        </w:rPr>
        <w:t>رقم الحدیث الکلی</w:t>
      </w:r>
      <w:r>
        <w:rPr>
          <w:rtl w:val="true"/>
        </w:rPr>
        <w:t xml:space="preserve">: </w:t>
      </w:r>
      <w:r>
        <w:rPr/>
        <w:t>6635</w:t>
      </w:r>
      <w:r>
        <w:rPr>
          <w:rtl w:val="true"/>
        </w:rPr>
        <w:t xml:space="preserve"> - </w:t>
      </w:r>
      <w:r>
        <w:rPr>
          <w:rtl w:val="true"/>
        </w:rPr>
        <w:t>رقم الحدیث الباب</w:t>
      </w:r>
      <w:r>
        <w:rPr>
          <w:rtl w:val="true"/>
        </w:rPr>
        <w:t xml:space="preserve">: </w:t>
      </w:r>
      <w:r>
        <w:rPr/>
        <w:t>3</w:t>
      </w:r>
      <w:r>
        <w:rPr>
          <w:rtl w:val="true"/>
        </w:rPr>
        <w:t>]</w:t>
      </w:r>
      <w:bookmarkEnd w:id="287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 xml:space="preserve">وَ عَنْهُمْ عَنْ أَحْمَدَ عَنْ مُحَمَّدِ بْنِ عَلِیٍّ عَنْ مُحَمَّدِ بْنِ سِنَانٍ </w:t>
      </w:r>
      <w:bookmarkStart w:id="2871" w:name="pg12150_114104"/>
    </w:p>
    <w:p>
      <w:pPr>
        <w:pStyle w:val="BookText"/>
        <w:rPr/>
      </w:pPr>
      <w:bookmarkEnd w:id="2871"/>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أَبِی جَعْفَرٍ ع وَ قَالَ أَخْرَجَتْنَا الْجِنُّ عَنْ مَنَازِلِنَا فَقَالَ اجْعَلُوا سُقُوفَ بُیُوتِکُمْ سَبْعَةَ أَذْرُعٍ وَ اجْعَلُوا الْحَمَامَ فِی أَکْنَافِ الدَّارِ قَالَ الرَّجُلُ فَفَعَلْنَا ذَلِکَ فَمَا رَأَیْنَا شَیْئاً نَکْرَهُهُ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وَ کَذَا الَّذِی قَبْلَهُ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2" w:name="__RefHeading___Toc3916632_417432637"/>
      <w:bookmarkStart w:id="2873" w:name="_Toc1281"/>
      <w:bookmarkEnd w:id="2872"/>
      <w:r>
        <w:rPr>
          <w:rtl w:val="true"/>
        </w:rPr>
        <w:t>[</w:t>
      </w:r>
      <w:r>
        <w:rPr>
          <w:rtl w:val="true"/>
        </w:rPr>
        <w:t>رقم الحدیث الکلی</w:t>
      </w:r>
      <w:r>
        <w:rPr>
          <w:rtl w:val="true"/>
        </w:rPr>
        <w:t xml:space="preserve">: </w:t>
      </w:r>
      <w:r>
        <w:rPr/>
        <w:t>6636</w:t>
      </w:r>
      <w:r>
        <w:rPr>
          <w:rtl w:val="true"/>
        </w:rPr>
        <w:t xml:space="preserve"> - </w:t>
      </w:r>
      <w:r>
        <w:rPr>
          <w:rtl w:val="true"/>
        </w:rPr>
        <w:t>رقم الحدیث الباب</w:t>
      </w:r>
      <w:r>
        <w:rPr>
          <w:rtl w:val="true"/>
        </w:rPr>
        <w:t xml:space="preserve">: </w:t>
      </w:r>
      <w:r>
        <w:rPr/>
        <w:t>4</w:t>
      </w:r>
      <w:r>
        <w:rPr>
          <w:rtl w:val="true"/>
        </w:rPr>
        <w:t>]</w:t>
      </w:r>
      <w:bookmarkEnd w:id="2873"/>
    </w:p>
    <w:p>
      <w:pPr>
        <w:pStyle w:val="BookText"/>
        <w:rPr/>
      </w:pPr>
      <w:r>
        <w:rPr>
          <w:rFonts w:eastAsia="Times New Roman" w:cs="Times New Roman" w:ascii="Times New Roman" w:hAnsi="Times New Roman"/>
          <w:color w:val="111111"/>
          <w:sz w:val="28"/>
          <w:szCs w:val="28"/>
          <w:lang w:val="en-US" w:bidi="en-US"/>
        </w:rPr>
        <w:t>6636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9"/>
      </w:r>
      <w:r>
        <w:rPr>
          <w:rFonts w:ascii="Amiri" w:hAnsi="Amiri" w:eastAsia="Amiri" w:cs="Amiri"/>
          <w:color w:val="111111"/>
          <w:sz w:val="28"/>
          <w:sz w:val="28"/>
          <w:szCs w:val="28"/>
          <w:rtl w:val="true"/>
          <w:lang w:bidi="ar-SA"/>
        </w:rPr>
        <w:t>وَ عَنْهُمْ عَنْ سَهْلِ بْنِ زِیَادٍ عَنْ جَعْفَرِ بْنِ بَشِیرٍ عَنِ الْحُسَیْنِ بْنِ زُرَارَةَ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ابْنِ بَیْتَکَ سَبْعَةَ أَذْرُعٍ فَمَا کَانَ بَعْدَ ذَلِکَ سَکَنَتْهُ الشَّیَاطِینُ إِنَّ الشَّیَاطِینَ لَیْسَتْ فِی السَّمَاءِ وَ لَا فِی الْأَرْضِ وَ إِنَّمَا تَسْکُنُ الْهَوَاءَ</w:t>
      </w:r>
      <w:r>
        <w:rPr>
          <w:rFonts w:eastAsia="Amiri" w:cs="Amiri" w:ascii="Amiri" w:hAnsi="Amiri"/>
          <w:color w:val="111111"/>
          <w:sz w:val="28"/>
          <w:szCs w:val="28"/>
          <w:rtl w:val="true"/>
          <w:lang w:bidi="ar-SA"/>
        </w:rPr>
        <w:t>.</w:t>
      </w:r>
    </w:p>
    <w:p>
      <w:pPr>
        <w:pStyle w:val="Heading5"/>
        <w:numPr>
          <w:ilvl w:val="4"/>
          <w:numId w:val="1"/>
        </w:numPr>
        <w:rPr/>
      </w:pPr>
      <w:bookmarkStart w:id="2874" w:name="__RefHeading___Toc3916634_417432637"/>
      <w:bookmarkStart w:id="2875" w:name="_Toc1282"/>
      <w:bookmarkEnd w:id="2874"/>
      <w:r>
        <w:rPr>
          <w:rtl w:val="true"/>
        </w:rPr>
        <w:t>[</w:t>
      </w:r>
      <w:r>
        <w:rPr>
          <w:rtl w:val="true"/>
        </w:rPr>
        <w:t>رقم الحدیث الکلی</w:t>
      </w:r>
      <w:r>
        <w:rPr>
          <w:rtl w:val="true"/>
        </w:rPr>
        <w:t xml:space="preserve">: </w:t>
      </w:r>
      <w:r>
        <w:rPr/>
        <w:t>6637</w:t>
      </w:r>
      <w:r>
        <w:rPr>
          <w:rtl w:val="true"/>
        </w:rPr>
        <w:t xml:space="preserve"> - </w:t>
      </w:r>
      <w:r>
        <w:rPr>
          <w:rtl w:val="true"/>
        </w:rPr>
        <w:t>رقم الحدیث الباب</w:t>
      </w:r>
      <w:r>
        <w:rPr>
          <w:rtl w:val="true"/>
        </w:rPr>
        <w:t xml:space="preserve">: </w:t>
      </w:r>
      <w:r>
        <w:rPr/>
        <w:t>5</w:t>
      </w:r>
      <w:r>
        <w:rPr>
          <w:rtl w:val="true"/>
        </w:rPr>
        <w:t>]</w:t>
      </w:r>
      <w:bookmarkEnd w:id="2875"/>
    </w:p>
    <w:p>
      <w:pPr>
        <w:pStyle w:val="BookText"/>
        <w:rPr/>
      </w:pPr>
      <w:r>
        <w:rPr>
          <w:rFonts w:eastAsia="Times New Roman" w:cs="Times New Roman" w:ascii="Times New Roman" w:hAnsi="Times New Roman"/>
          <w:color w:val="111111"/>
          <w:sz w:val="28"/>
          <w:szCs w:val="28"/>
          <w:lang w:val="en-US" w:bidi="en-US"/>
        </w:rPr>
        <w:t>6637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0"/>
      </w:r>
      <w:r>
        <w:rPr>
          <w:rFonts w:ascii="Amiri" w:hAnsi="Amiri" w:eastAsia="Amiri" w:cs="Amiri"/>
          <w:color w:val="111111"/>
          <w:sz w:val="28"/>
          <w:sz w:val="28"/>
          <w:szCs w:val="28"/>
          <w:rtl w:val="true"/>
          <w:lang w:bidi="ar-SA"/>
        </w:rPr>
        <w:t>أَحْمَدُ بْنُ مُحَمَّدٍ الْبَرْقِیُّ فِی الْمَحَاسِنِ عَنْ أَبِیهِ عَنْ مُحَسِّنِ بْنِ أَحْمَدَ وَ عَلِیِّ بْنِ الْحَکَمِ جَمِیعاً عَنْ أَبَانِ بْنِ عُثْمَانَ الْأَحْمَرِ عَنْ الْحَسَنِ بْنِ السَّرِیِّ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 الْبَیْتِ سَبْعَةُ أَذْرُعٍ أَوْ ثَمَانِیَةُ أَذْرُعٍ فَمَا فَوْقَ ذَلِکَ فَمُحْتَضَرٌ</w:t>
      </w:r>
      <w:r>
        <w:rPr>
          <w:rFonts w:eastAsia="Amiri" w:cs="Amiri" w:ascii="Amiri" w:hAnsi="Amiri"/>
          <w:color w:val="111111"/>
          <w:sz w:val="28"/>
          <w:szCs w:val="28"/>
          <w:rtl w:val="true"/>
          <w:lang w:bidi="ar-SA"/>
        </w:rPr>
        <w:t>.</w:t>
      </w:r>
    </w:p>
    <w:p>
      <w:pPr>
        <w:pStyle w:val="Heading5"/>
        <w:numPr>
          <w:ilvl w:val="4"/>
          <w:numId w:val="1"/>
        </w:numPr>
        <w:rPr/>
      </w:pPr>
      <w:bookmarkStart w:id="2876" w:name="__RefHeading___Toc3916636_417432637"/>
      <w:bookmarkStart w:id="2877" w:name="_Toc1283"/>
      <w:bookmarkEnd w:id="2876"/>
      <w:r>
        <w:rPr>
          <w:rtl w:val="true"/>
        </w:rPr>
        <w:t>[</w:t>
      </w:r>
      <w:r>
        <w:rPr>
          <w:rtl w:val="true"/>
        </w:rPr>
        <w:t>رقم الحدیث الکلی</w:t>
      </w:r>
      <w:r>
        <w:rPr>
          <w:rtl w:val="true"/>
        </w:rPr>
        <w:t xml:space="preserve">: </w:t>
      </w:r>
      <w:r>
        <w:rPr/>
        <w:t>6638</w:t>
      </w:r>
      <w:r>
        <w:rPr>
          <w:rtl w:val="true"/>
        </w:rPr>
        <w:t xml:space="preserve"> - </w:t>
      </w:r>
      <w:r>
        <w:rPr>
          <w:rtl w:val="true"/>
        </w:rPr>
        <w:t>رقم الحدیث الباب</w:t>
      </w:r>
      <w:r>
        <w:rPr>
          <w:rtl w:val="true"/>
        </w:rPr>
        <w:t xml:space="preserve">: </w:t>
      </w:r>
      <w:r>
        <w:rPr/>
        <w:t>6</w:t>
      </w:r>
      <w:r>
        <w:rPr>
          <w:rtl w:val="true"/>
        </w:rPr>
        <w:t>]</w:t>
      </w:r>
      <w:bookmarkEnd w:id="2877"/>
    </w:p>
    <w:p>
      <w:pPr>
        <w:pStyle w:val="BookText"/>
        <w:rPr/>
      </w:pPr>
      <w:r>
        <w:rPr>
          <w:rFonts w:eastAsia="Times New Roman" w:cs="Times New Roman" w:ascii="Times New Roman" w:hAnsi="Times New Roman"/>
          <w:color w:val="111111"/>
          <w:sz w:val="28"/>
          <w:szCs w:val="28"/>
          <w:lang w:val="en-US" w:bidi="en-US"/>
        </w:rPr>
        <w:t>6638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1"/>
      </w:r>
      <w:r>
        <w:rPr>
          <w:rFonts w:ascii="Amiri" w:hAnsi="Amiri" w:eastAsia="Amiri" w:cs="Amiri"/>
          <w:color w:val="111111"/>
          <w:sz w:val="28"/>
          <w:sz w:val="28"/>
          <w:szCs w:val="28"/>
          <w:rtl w:val="true"/>
          <w:lang w:bidi="ar-SA"/>
        </w:rPr>
        <w:t>وَ عَنِ النَّوْفَلِیِّ عَنْ أَبِیهِ عَنْ بَعْضِ الصَّادِقِینَ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مِنَ السَّقْفِ فَوْقَ ثَمَانِیَةِ أَذْرُعٍ فَهُوَ مَسْکُونٌ</w:t>
      </w:r>
      <w:r>
        <w:rPr>
          <w:rFonts w:eastAsia="Amiri" w:cs="Amiri" w:ascii="Amiri" w:hAnsi="Amiri"/>
          <w:color w:val="111111"/>
          <w:sz w:val="28"/>
          <w:szCs w:val="28"/>
          <w:rtl w:val="true"/>
          <w:lang w:bidi="ar-SA"/>
        </w:rPr>
        <w:t>.</w:t>
      </w:r>
    </w:p>
    <w:p>
      <w:pPr>
        <w:pStyle w:val="Heading5"/>
        <w:numPr>
          <w:ilvl w:val="4"/>
          <w:numId w:val="1"/>
        </w:numPr>
        <w:rPr/>
      </w:pPr>
      <w:bookmarkStart w:id="2878" w:name="__RefHeading___Toc3916638_417432637"/>
      <w:bookmarkStart w:id="2879" w:name="_Toc1284"/>
      <w:bookmarkEnd w:id="2878"/>
      <w:r>
        <w:rPr>
          <w:rtl w:val="true"/>
        </w:rPr>
        <w:t>[</w:t>
      </w:r>
      <w:r>
        <w:rPr>
          <w:rtl w:val="true"/>
        </w:rPr>
        <w:t>رقم الحدیث الکلی</w:t>
      </w:r>
      <w:r>
        <w:rPr>
          <w:rtl w:val="true"/>
        </w:rPr>
        <w:t xml:space="preserve">: </w:t>
      </w:r>
      <w:r>
        <w:rPr/>
        <w:t>6639</w:t>
      </w:r>
      <w:r>
        <w:rPr>
          <w:rtl w:val="true"/>
        </w:rPr>
        <w:t xml:space="preserve"> - </w:t>
      </w:r>
      <w:r>
        <w:rPr>
          <w:rtl w:val="true"/>
        </w:rPr>
        <w:t>رقم الحدیث الباب</w:t>
      </w:r>
      <w:r>
        <w:rPr>
          <w:rtl w:val="true"/>
        </w:rPr>
        <w:t xml:space="preserve">: </w:t>
      </w:r>
      <w:r>
        <w:rPr/>
        <w:t>7</w:t>
      </w:r>
      <w:r>
        <w:rPr>
          <w:rtl w:val="true"/>
        </w:rPr>
        <w:t>]</w:t>
      </w:r>
      <w:bookmarkEnd w:id="2879"/>
    </w:p>
    <w:p>
      <w:pPr>
        <w:pStyle w:val="BookText"/>
        <w:rPr/>
      </w:pPr>
      <w:r>
        <w:rPr>
          <w:rFonts w:eastAsia="Times New Roman" w:cs="Times New Roman" w:ascii="Times New Roman" w:hAnsi="Times New Roman"/>
          <w:color w:val="111111"/>
          <w:sz w:val="28"/>
          <w:szCs w:val="28"/>
          <w:lang w:val="en-US" w:bidi="en-US"/>
        </w:rPr>
        <w:t>6639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2"/>
      </w:r>
      <w:r>
        <w:rPr>
          <w:rFonts w:ascii="Amiri" w:hAnsi="Amiri" w:eastAsia="Amiri" w:cs="Amiri"/>
          <w:color w:val="111111"/>
          <w:sz w:val="28"/>
          <w:sz w:val="28"/>
          <w:szCs w:val="28"/>
          <w:rtl w:val="true"/>
          <w:lang w:bidi="ar-SA"/>
        </w:rPr>
        <w:t>وَ عَنِ ابْنِ شَمُّونٍ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بَنَی الرَّجُلُ فَوْقَ ثَمَانِیَةِ أَذْرُعٍ نُودِیَ یَا أَفْسَقَ الْفَاسِقِینَ أَیْنَ تُرِیدُ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 xml:space="preserve">. </w:t>
      </w:r>
      <w:bookmarkStart w:id="2880" w:name="pg12150_114105"/>
    </w:p>
    <w:p>
      <w:pPr>
        <w:pStyle w:val="Heading4"/>
        <w:numPr>
          <w:ilvl w:val="3"/>
          <w:numId w:val="1"/>
        </w:numPr>
        <w:rPr/>
      </w:pPr>
      <w:bookmarkStart w:id="2881" w:name="__RefHeading___Toc3916640_417432637"/>
      <w:bookmarkStart w:id="2882" w:name="_Toc1285"/>
      <w:bookmarkEnd w:id="2880"/>
      <w:bookmarkEnd w:id="2881"/>
      <w:r>
        <w:rPr/>
        <w:t>6</w:t>
      </w:r>
      <w:r>
        <w:rPr>
          <w:rtl w:val="true"/>
        </w:rPr>
        <w:t xml:space="preserve">- </w:t>
      </w:r>
      <w:r>
        <w:rPr>
          <w:rtl w:val="true"/>
        </w:rPr>
        <w:t>بَابُ اسْتِحْبَابِ کِتَابَةِ آیَةِ الْکُرْسِیِّ دَوْراً عَلَی رَأْسِ ثَمَانِیَةِ أَذْرُعٍ مِنَ الْجِدَارِ إِذَا زَادَ ارْتِفَاعُهُ عَنْهَا وَ لَوْ کَانَ مَسْجِداً</w:t>
      </w:r>
      <w:bookmarkEnd w:id="2882"/>
    </w:p>
    <w:p>
      <w:pPr>
        <w:pStyle w:val="Heading5"/>
        <w:numPr>
          <w:ilvl w:val="4"/>
          <w:numId w:val="1"/>
        </w:numPr>
        <w:rPr/>
      </w:pPr>
      <w:bookmarkStart w:id="2883" w:name="__RefHeading___Toc3916642_417432637"/>
      <w:bookmarkStart w:id="2884" w:name="_Toc1286"/>
      <w:bookmarkEnd w:id="2883"/>
      <w:r>
        <w:rPr>
          <w:rtl w:val="true"/>
        </w:rPr>
        <w:t>اشارة</w:t>
      </w:r>
      <w:bookmarkEnd w:id="2884"/>
    </w:p>
    <w:p>
      <w:pPr>
        <w:pStyle w:val="BookText"/>
        <w:rPr/>
      </w:pPr>
      <w:r>
        <w:rPr>
          <w:rStyle w:val="FootnoteAnchor"/>
        </w:rPr>
        <w:footnoteReference w:id="204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کِتَابَةِ آیَةِ الْکُرْسِیِّ دَوْراً عَلَی رَأْسِ ثَمَانِیَةِ أَذْرُعٍ مِنَ الْجِدَارِ إِذَا زَادَ ارْتِفَاعُهُ عَنْهَا وَ لَوْ کَانَ مَسْجِداً</w:t>
      </w:r>
    </w:p>
    <w:p>
      <w:pPr>
        <w:pStyle w:val="Heading5"/>
        <w:numPr>
          <w:ilvl w:val="4"/>
          <w:numId w:val="1"/>
        </w:numPr>
        <w:rPr/>
      </w:pPr>
      <w:bookmarkStart w:id="2885" w:name="__RefHeading___Toc3916644_417432637"/>
      <w:bookmarkStart w:id="2886" w:name="_Toc1287"/>
      <w:bookmarkEnd w:id="2885"/>
      <w:r>
        <w:rPr>
          <w:rtl w:val="true"/>
        </w:rPr>
        <w:t>[</w:t>
      </w:r>
      <w:r>
        <w:rPr>
          <w:rtl w:val="true"/>
        </w:rPr>
        <w:t>رقم الحدیث الکلی</w:t>
      </w:r>
      <w:r>
        <w:rPr>
          <w:rtl w:val="true"/>
        </w:rPr>
        <w:t xml:space="preserve">: </w:t>
      </w:r>
      <w:r>
        <w:rPr/>
        <w:t>6640</w:t>
      </w:r>
      <w:r>
        <w:rPr>
          <w:rtl w:val="true"/>
        </w:rPr>
        <w:t xml:space="preserve"> - </w:t>
      </w:r>
      <w:r>
        <w:rPr>
          <w:rtl w:val="true"/>
        </w:rPr>
        <w:t>رقم الحدیث الباب</w:t>
      </w:r>
      <w:r>
        <w:rPr>
          <w:rtl w:val="true"/>
        </w:rPr>
        <w:t xml:space="preserve">: </w:t>
      </w:r>
      <w:r>
        <w:rPr/>
        <w:t>1</w:t>
      </w:r>
      <w:r>
        <w:rPr>
          <w:rtl w:val="true"/>
        </w:rPr>
        <w:t>]</w:t>
      </w:r>
      <w:bookmarkEnd w:id="2886"/>
    </w:p>
    <w:p>
      <w:pPr>
        <w:pStyle w:val="BookText"/>
        <w:rPr/>
      </w:pPr>
      <w:r>
        <w:rPr>
          <w:rFonts w:eastAsia="Times New Roman" w:cs="Times New Roman" w:ascii="Times New Roman" w:hAnsi="Times New Roman"/>
          <w:color w:val="111111"/>
          <w:sz w:val="28"/>
          <w:szCs w:val="28"/>
          <w:lang w:val="en-US" w:bidi="en-US"/>
        </w:rPr>
        <w:t>6640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5"/>
      </w:r>
      <w:r>
        <w:rPr>
          <w:rFonts w:ascii="Amiri" w:hAnsi="Amiri" w:eastAsia="Amiri" w:cs="Amiri"/>
          <w:color w:val="111111"/>
          <w:sz w:val="28"/>
          <w:sz w:val="28"/>
          <w:szCs w:val="28"/>
          <w:rtl w:val="true"/>
          <w:lang w:bidi="ar-SA"/>
        </w:rPr>
        <w:t>مُحَمَّدُ بْنُ یَعْقُوبَ عَنْ عَلِیِّ بْنِ إِبْرَاهِیمَ عَنْ مُحَمَّدِ بْنِ عِیسَی وَ عَنْ عِدَّةٍ مِنْ أَصْحَابِنَا عَنْ أَحْمَدَ بْنِ أَبِی عَبْدِ اللَّهِ وَ سَهْلِ بْنِ زِیَادٍ جَمِیعاً عَنْ مُحَمَّدِ بْنِ عِیسَی عَنْ أَبِی مُحَمَّدٍ الْأَنْصَارِیِّ عَنْ أَبَانِ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إِلَیْهِ رَجُلٌ عَبَثَ أَهْلِ الْأَرْضِ بِأَهْلِ بَیْتِهِ وَ بِعِیَالِهِ فَقَالَ کَمْ سَقْفُ بَیْتِکَ فَقَالَ عَشَرَةُ أَذْرُعٍ فَقَالَ اذْرَعْ ثَمَانِیَةَ أَذْرُعٍ ثُمَّ اکْتُبْ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بَیْنَ الثَّمَانِیَةِ إِلَی الْعَشَرَةِ کَمَا تَدُورُ فَإِنَّ کُلَّ بَیْتٍ سَمْکُهُ أَکْثَرُ مِنْ ثَمَانِیَةِ أَذْرُعٍ فَهُوَ مُحْتَضَرٌ تَحْضُرُهُ الْجِنُّ تَکُونُ فِیهِ تَسْکُنُهُ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الصَّدُوقُ فِی الْخِصَالِ عَنْ مُحَمَّدِ بْنِ عَلِیٍّ مَاجِیلَوَیْهِ عَنْ مُحَمَّدِ بْنِ یَحْیَی عَنْ مُحَمَّدِ بْنِ أَحْمَدَ بْنِ یَحْیَی عَنْ مُحَمَّدِ بْنِ عِیسَی نَحْوَهُ إِلَّا أَنَّهُ قَالَ کَمْ سَمْکُ بَیْتِکَ</w:t>
      </w:r>
      <w:r>
        <w:rPr>
          <w:rFonts w:eastAsia="Amiri" w:cs="Amiri" w:ascii="Amiri" w:hAnsi="Amiri"/>
          <w:color w:val="111111"/>
          <w:sz w:val="28"/>
          <w:szCs w:val="28"/>
          <w:rtl w:val="true"/>
          <w:lang w:bidi="ar-SA"/>
        </w:rPr>
        <w:t>.</w:t>
      </w:r>
    </w:p>
    <w:p>
      <w:pPr>
        <w:pStyle w:val="BookText"/>
        <w:rPr/>
      </w:pP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7" w:name="__RefHeading___Toc3916646_417432637"/>
      <w:bookmarkStart w:id="2888" w:name="_Toc1288"/>
      <w:bookmarkEnd w:id="2887"/>
      <w:r>
        <w:rPr>
          <w:rtl w:val="true"/>
        </w:rPr>
        <w:t>[</w:t>
      </w:r>
      <w:r>
        <w:rPr>
          <w:rtl w:val="true"/>
        </w:rPr>
        <w:t>رقم الحدیث الکلی</w:t>
      </w:r>
      <w:r>
        <w:rPr>
          <w:rtl w:val="true"/>
        </w:rPr>
        <w:t xml:space="preserve">: </w:t>
      </w:r>
      <w:r>
        <w:rPr/>
        <w:t>6641</w:t>
      </w:r>
      <w:r>
        <w:rPr>
          <w:rtl w:val="true"/>
        </w:rPr>
        <w:t xml:space="preserve"> - </w:t>
      </w:r>
      <w:r>
        <w:rPr>
          <w:rtl w:val="true"/>
        </w:rPr>
        <w:t>رقم الحدیث الباب</w:t>
      </w:r>
      <w:r>
        <w:rPr>
          <w:rtl w:val="true"/>
        </w:rPr>
        <w:t xml:space="preserve">: </w:t>
      </w:r>
      <w:r>
        <w:rPr/>
        <w:t>2</w:t>
      </w:r>
      <w:r>
        <w:rPr>
          <w:rtl w:val="true"/>
        </w:rPr>
        <w:t>]</w:t>
      </w:r>
      <w:bookmarkEnd w:id="2888"/>
    </w:p>
    <w:p>
      <w:pPr>
        <w:pStyle w:val="BookText"/>
        <w:rPr/>
      </w:pPr>
      <w:r>
        <w:rPr>
          <w:rFonts w:eastAsia="Times New Roman" w:cs="Times New Roman" w:ascii="Times New Roman" w:hAnsi="Times New Roman"/>
          <w:color w:val="111111"/>
          <w:sz w:val="28"/>
          <w:szCs w:val="28"/>
          <w:lang w:val="en-US" w:bidi="en-US"/>
        </w:rPr>
        <w:t>6641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8"/>
      </w:r>
      <w:r>
        <w:rPr>
          <w:rFonts w:ascii="Amiri" w:hAnsi="Amiri" w:eastAsia="Amiri" w:cs="Amiri"/>
          <w:color w:val="111111"/>
          <w:sz w:val="28"/>
          <w:sz w:val="28"/>
          <w:szCs w:val="28"/>
          <w:rtl w:val="true"/>
          <w:lang w:bidi="ar-SA"/>
        </w:rPr>
        <w:t>وَ عَنْهُمْ عَنْ سَهْلٍ عَنْ عَلِیِّ بْنِ الْحَکَمِ وَ مُحَسِّنِ بْنِ أَحْمَدَ عَنْ أَبَانِ بْنِ عُثْمَانَ عَنْ مُحَمَّدِ بْنِ إِسْمَاعِیلَ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الْبَیْتُ فَوْقَ ثَمَانِیَةِ أَذْرُعٍ فَاکْتُبْ فِی أَعْلَاهُ </w:t>
      </w:r>
      <w:r>
        <w:rPr>
          <w:rStyle w:val="FootnoteAnchor"/>
          <w:rtl w:val="true"/>
        </w:rPr>
        <w:footnoteReference w:id="2049"/>
      </w:r>
      <w:r>
        <w:rPr>
          <w:rFonts w:ascii="Amiri" w:hAnsi="Amiri" w:eastAsia="Amiri" w:cs="Amiri"/>
          <w:color w:val="111111"/>
          <w:sz w:val="28"/>
          <w:sz w:val="28"/>
          <w:szCs w:val="28"/>
          <w:rtl w:val="true"/>
          <w:lang w:bidi="ar-SA"/>
        </w:rPr>
        <w:t>آیَةَ الْکُرْسِیِّ</w:t>
      </w:r>
      <w:r>
        <w:rPr>
          <w:rFonts w:eastAsia="Amiri" w:cs="Amiri" w:ascii="Amiri" w:hAnsi="Amiri"/>
          <w:color w:val="111111"/>
          <w:sz w:val="28"/>
          <w:szCs w:val="28"/>
          <w:rtl w:val="true"/>
          <w:lang w:bidi="ar-SA"/>
        </w:rPr>
        <w:t>.</w:t>
      </w:r>
    </w:p>
    <w:p>
      <w:pPr>
        <w:pStyle w:val="Heading5"/>
        <w:numPr>
          <w:ilvl w:val="4"/>
          <w:numId w:val="1"/>
        </w:numPr>
        <w:rPr/>
      </w:pPr>
      <w:bookmarkStart w:id="2889" w:name="__RefHeading___Toc3916648_417432637"/>
      <w:bookmarkStart w:id="2890" w:name="_Toc1289"/>
      <w:bookmarkEnd w:id="2889"/>
      <w:r>
        <w:rPr>
          <w:rtl w:val="true"/>
        </w:rPr>
        <w:t>[</w:t>
      </w:r>
      <w:r>
        <w:rPr>
          <w:rtl w:val="true"/>
        </w:rPr>
        <w:t>رقم الحدیث الکلی</w:t>
      </w:r>
      <w:r>
        <w:rPr>
          <w:rtl w:val="true"/>
        </w:rPr>
        <w:t xml:space="preserve">: </w:t>
      </w:r>
      <w:r>
        <w:rPr/>
        <w:t>6642</w:t>
      </w:r>
      <w:r>
        <w:rPr>
          <w:rtl w:val="true"/>
        </w:rPr>
        <w:t xml:space="preserve"> - </w:t>
      </w:r>
      <w:r>
        <w:rPr>
          <w:rtl w:val="true"/>
        </w:rPr>
        <w:t>رقم الحدیث الباب</w:t>
      </w:r>
      <w:r>
        <w:rPr>
          <w:rtl w:val="true"/>
        </w:rPr>
        <w:t xml:space="preserve">: </w:t>
      </w:r>
      <w:r>
        <w:rPr/>
        <w:t>3</w:t>
      </w:r>
      <w:r>
        <w:rPr>
          <w:rtl w:val="true"/>
        </w:rPr>
        <w:t>]</w:t>
      </w:r>
      <w:bookmarkEnd w:id="289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r>
        <w:rPr>
          <w:rFonts w:ascii="Amiri" w:hAnsi="Amiri" w:eastAsia="Amiri" w:cs="Amiri"/>
          <w:color w:val="111111"/>
          <w:sz w:val="28"/>
          <w:sz w:val="28"/>
          <w:szCs w:val="28"/>
          <w:rtl w:val="true"/>
          <w:lang w:bidi="ar-SA"/>
        </w:rPr>
        <w:t xml:space="preserve">وَ عَنْ عَلِیِّ بْنِ إِبْرَاهِیمَ عَنْ أَبِیهِ عَنْ إِسْمَاعِیلَ بْنِ مَرَّارٍ وَ أَحْمَدَ بْنِ أَبِی عَبْدِ اللَّهِ عَنْ أَبِیهِ جَمِیعاً عَنْ یُونُسَ عَمَّنْ ذَکَرَهُ عَنْ أَبِی </w:t>
      </w:r>
      <w:bookmarkStart w:id="2891" w:name="pg12150_114106"/>
    </w:p>
    <w:p>
      <w:pPr>
        <w:pStyle w:val="BookText"/>
        <w:rPr/>
      </w:pPr>
      <w:bookmarkEnd w:id="2891"/>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سَمْکِ الْبَیْتِ إِذَا رُفِعَ فَوْقَ ثَمَانِیَةِ أَذْرُعٍ کَانَ مَسْکُوناً فَإِذَا زَادَ عَلَی ثَمَانٍ فَلْیُکْتَبْ عَلَی رَأْسِ الثَّمَانِ آیَةُ الْکُرْسِیِّ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الْبَرْقِیُّ فِی الْمَحَاسِنِ عَنْ أَبِیهِ عَنْ یُونُسَ مِثْلَهُ </w:t>
      </w:r>
      <w:r>
        <w:rPr>
          <w:rStyle w:val="FootnoteAnchor"/>
          <w:rtl w:val="true"/>
        </w:rPr>
        <w:footnoteReference w:id="2051"/>
      </w:r>
      <w:r>
        <w:rPr>
          <w:rFonts w:ascii="Amiri" w:hAnsi="Amiri" w:eastAsia="Amiri" w:cs="Amiri"/>
          <w:color w:val="111111"/>
          <w:sz w:val="28"/>
          <w:sz w:val="28"/>
          <w:szCs w:val="28"/>
          <w:rtl w:val="true"/>
          <w:lang w:bidi="ar-SA"/>
        </w:rPr>
        <w:t>وَ عَنْ عَلِیِّ بْنِ الْحَکَمِ وَ ذَکَرَ الَّذِی قَبْلَهُ وَ عَنْ مُحَمَّدِ بْنِ عِیسَی وَ ذَکَرَ الْحَدِیثَ الْأَوَّلَ</w:t>
      </w:r>
      <w:r>
        <w:rPr>
          <w:rFonts w:eastAsia="Amiri" w:cs="Amiri" w:ascii="Amiri" w:hAnsi="Amiri"/>
          <w:color w:val="111111"/>
          <w:sz w:val="28"/>
          <w:szCs w:val="28"/>
          <w:rtl w:val="true"/>
          <w:lang w:bidi="ar-SA"/>
        </w:rPr>
        <w:t>.</w:t>
      </w:r>
    </w:p>
    <w:p>
      <w:pPr>
        <w:pStyle w:val="Heading5"/>
        <w:numPr>
          <w:ilvl w:val="4"/>
          <w:numId w:val="1"/>
        </w:numPr>
        <w:rPr/>
      </w:pPr>
      <w:bookmarkStart w:id="2892" w:name="__RefHeading___Toc3916650_417432637"/>
      <w:bookmarkStart w:id="2893" w:name="_Toc1290"/>
      <w:bookmarkEnd w:id="2892"/>
      <w:r>
        <w:rPr>
          <w:rtl w:val="true"/>
        </w:rPr>
        <w:t>[</w:t>
      </w:r>
      <w:r>
        <w:rPr>
          <w:rtl w:val="true"/>
        </w:rPr>
        <w:t>رقم الحدیث الکلی</w:t>
      </w:r>
      <w:r>
        <w:rPr>
          <w:rtl w:val="true"/>
        </w:rPr>
        <w:t xml:space="preserve">: </w:t>
      </w:r>
      <w:r>
        <w:rPr/>
        <w:t>6643</w:t>
      </w:r>
      <w:r>
        <w:rPr>
          <w:rtl w:val="true"/>
        </w:rPr>
        <w:t xml:space="preserve"> - </w:t>
      </w:r>
      <w:r>
        <w:rPr>
          <w:rtl w:val="true"/>
        </w:rPr>
        <w:t>رقم الحدیث الباب</w:t>
      </w:r>
      <w:r>
        <w:rPr>
          <w:rtl w:val="true"/>
        </w:rPr>
        <w:t xml:space="preserve">: </w:t>
      </w:r>
      <w:r>
        <w:rPr/>
        <w:t>4</w:t>
      </w:r>
      <w:r>
        <w:rPr>
          <w:rtl w:val="true"/>
        </w:rPr>
        <w:t>]</w:t>
      </w:r>
      <w:bookmarkEnd w:id="2893"/>
    </w:p>
    <w:p>
      <w:pPr>
        <w:pStyle w:val="BookText"/>
        <w:rPr/>
      </w:pPr>
      <w:r>
        <w:rPr>
          <w:rFonts w:eastAsia="Times New Roman" w:cs="Times New Roman" w:ascii="Times New Roman" w:hAnsi="Times New Roman"/>
          <w:color w:val="111111"/>
          <w:sz w:val="28"/>
          <w:szCs w:val="28"/>
          <w:lang w:val="en-US" w:bidi="en-US"/>
        </w:rPr>
        <w:t>6643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2"/>
      </w:r>
      <w:r>
        <w:rPr>
          <w:rFonts w:ascii="Amiri" w:hAnsi="Amiri" w:eastAsia="Amiri" w:cs="Amiri"/>
          <w:color w:val="111111"/>
          <w:sz w:val="28"/>
          <w:sz w:val="28"/>
          <w:szCs w:val="28"/>
          <w:rtl w:val="true"/>
          <w:lang w:bidi="ar-SA"/>
        </w:rPr>
        <w:t>وَ عَنْ مُحَمَّدِ بْنِ إِسْمَاعِیلَ عَنْ عَبْدِ الرَّحْمَنِ بْنِ أَبِی هَاشِمٍ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مَکْتُوباً فِی بَیْتِ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الْکُرْسِیِّ قَدْ أُدِیرَتْ بِالْبَیْتِ وَ رَأَیْتُ فِی قِبْلَةِ مَسْجِدِهِ مَکْتُوباً آیَةَ الْکُرْسِیِّ</w:t>
      </w:r>
      <w:r>
        <w:rPr>
          <w:rFonts w:eastAsia="Amiri" w:cs="Amiri" w:ascii="Amiri" w:hAnsi="Amiri"/>
          <w:color w:val="111111"/>
          <w:sz w:val="28"/>
          <w:szCs w:val="28"/>
          <w:rtl w:val="true"/>
          <w:lang w:bidi="ar-SA"/>
        </w:rPr>
        <w:t>.</w:t>
      </w:r>
    </w:p>
    <w:p>
      <w:pPr>
        <w:pStyle w:val="Heading4"/>
        <w:numPr>
          <w:ilvl w:val="3"/>
          <w:numId w:val="1"/>
        </w:numPr>
        <w:rPr/>
      </w:pPr>
      <w:bookmarkStart w:id="2894" w:name="__RefHeading___Toc3916652_417432637"/>
      <w:bookmarkStart w:id="2895" w:name="_Toc1291"/>
      <w:bookmarkEnd w:id="2894"/>
      <w:r>
        <w:rPr/>
        <w:t>7</w:t>
      </w:r>
      <w:r>
        <w:rPr>
          <w:rtl w:val="true"/>
        </w:rPr>
        <w:t xml:space="preserve">- </w:t>
      </w:r>
      <w:r>
        <w:rPr>
          <w:rtl w:val="true"/>
        </w:rPr>
        <w:t>بَابُ اسْتِحْبَابِ تَحْجِیرِ السُّطُوحِ وَ کَرَاهَةِ الْمَبِیتِ عَلَی سَطْحٍ وَحْدَهُ وَ عَلَی سَطْحٍ غَیْرِ مُحَجَّرٍ رَجُلًا کَانَ أَوِ امْرَأَةً وَ أَقَلُّهُ ذِرَاعَانِ وَ ذِرَاعٌ وَ شِبْرٌ مِنَ الْجَوَانِبِ الْأَرْبَعِ‌</w:t>
      </w:r>
      <w:bookmarkEnd w:id="2895"/>
    </w:p>
    <w:p>
      <w:pPr>
        <w:pStyle w:val="Heading5"/>
        <w:numPr>
          <w:ilvl w:val="4"/>
          <w:numId w:val="1"/>
        </w:numPr>
        <w:rPr/>
      </w:pPr>
      <w:bookmarkStart w:id="2896" w:name="__RefHeading___Toc3916654_417432637"/>
      <w:bookmarkStart w:id="2897" w:name="_Toc1292"/>
      <w:bookmarkEnd w:id="2896"/>
      <w:r>
        <w:rPr>
          <w:rtl w:val="true"/>
        </w:rPr>
        <w:t>اشارة</w:t>
      </w:r>
      <w:bookmarkEnd w:id="2897"/>
    </w:p>
    <w:p>
      <w:pPr>
        <w:pStyle w:val="BookText"/>
        <w:rPr/>
      </w:pPr>
      <w:r>
        <w:rPr>
          <w:rStyle w:val="FootnoteAnchor"/>
        </w:rPr>
        <w:footnoteReference w:id="205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تَحْجِیرِ السُّطُوحِ وَ کَرَاهَةِ الْمَبِیتِ عَلَی سَطْحٍ وَحْدَهُ وَ عَلَی سَطْحٍ غَیْرِ مُحَجَّرٍ رَجُلًا کَانَ أَوِ امْرَأَةً وَ أَقَلُّهُ ذِرَاعَانِ وَ ذِرَاعٌ وَ شِبْرٌ مِنَ الْجَوَانِبِ الْأَرْبَعِ</w:t>
      </w:r>
    </w:p>
    <w:p>
      <w:pPr>
        <w:pStyle w:val="Heading5"/>
        <w:numPr>
          <w:ilvl w:val="4"/>
          <w:numId w:val="1"/>
        </w:numPr>
        <w:rPr/>
      </w:pPr>
      <w:bookmarkStart w:id="2898" w:name="__RefHeading___Toc3916656_417432637"/>
      <w:bookmarkStart w:id="2899" w:name="_Toc1293"/>
      <w:bookmarkEnd w:id="2898"/>
      <w:r>
        <w:rPr>
          <w:rtl w:val="true"/>
        </w:rPr>
        <w:t>[</w:t>
      </w:r>
      <w:r>
        <w:rPr>
          <w:rtl w:val="true"/>
        </w:rPr>
        <w:t>رقم الحدیث الکلی</w:t>
      </w:r>
      <w:r>
        <w:rPr>
          <w:rtl w:val="true"/>
        </w:rPr>
        <w:t xml:space="preserve">: </w:t>
      </w:r>
      <w:r>
        <w:rPr/>
        <w:t>6644</w:t>
      </w:r>
      <w:r>
        <w:rPr>
          <w:rtl w:val="true"/>
        </w:rPr>
        <w:t xml:space="preserve"> - </w:t>
      </w:r>
      <w:r>
        <w:rPr>
          <w:rtl w:val="true"/>
        </w:rPr>
        <w:t>رقم الحدیث الباب</w:t>
      </w:r>
      <w:r>
        <w:rPr>
          <w:rtl w:val="true"/>
        </w:rPr>
        <w:t xml:space="preserve">: </w:t>
      </w:r>
      <w:r>
        <w:rPr/>
        <w:t>1</w:t>
      </w:r>
      <w:r>
        <w:rPr>
          <w:rtl w:val="true"/>
        </w:rPr>
        <w:t>]</w:t>
      </w:r>
      <w:bookmarkEnd w:id="2899"/>
    </w:p>
    <w:p>
      <w:pPr>
        <w:pStyle w:val="BookText"/>
        <w:rPr/>
      </w:pPr>
      <w:r>
        <w:rPr>
          <w:rFonts w:eastAsia="Times New Roman" w:cs="Times New Roman" w:ascii="Times New Roman" w:hAnsi="Times New Roman"/>
          <w:color w:val="111111"/>
          <w:sz w:val="28"/>
          <w:szCs w:val="28"/>
          <w:lang w:val="en-US" w:bidi="en-US"/>
        </w:rPr>
        <w:t>6644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4"/>
      </w:r>
      <w:r>
        <w:rPr>
          <w:rFonts w:ascii="Amiri" w:hAnsi="Amiri" w:eastAsia="Amiri" w:cs="Amiri"/>
          <w:color w:val="111111"/>
          <w:sz w:val="28"/>
          <w:sz w:val="28"/>
          <w:szCs w:val="28"/>
          <w:rtl w:val="true"/>
          <w:lang w:bidi="ar-SA"/>
        </w:rPr>
        <w:t>مُحَمَّدُ بْنُ یَعْقُوبَ عَنْ عَلِیِّ بْنِ إِبْرَاهِیمَ عَنْ أَبِیهِ عَنِ ابْنِ أَبِی عُمَیْرٍ عَنْ مُحَمَّدِ بْنِ أَبِی حَمْزَةَ وَ غَیْرِهِ عَنْ أَبِی عَبْدِ اللَّهِ ع فِی السَّطْحِ یُبَاتُ عَلَیْهِ غَیْرَ مَحْجُورٍ قَالَ یُجْزِیهِ أَنْ یَکُونَ مِقْدَارُ ارْتِفَاعِ الْحَائِطِ ذِرَاعَیْنِ</w:t>
      </w:r>
      <w:r>
        <w:rPr>
          <w:rFonts w:eastAsia="Amiri" w:cs="Amiri" w:ascii="Amiri" w:hAnsi="Amiri"/>
          <w:color w:val="111111"/>
          <w:sz w:val="28"/>
          <w:szCs w:val="28"/>
          <w:rtl w:val="true"/>
          <w:lang w:bidi="ar-SA"/>
        </w:rPr>
        <w:t>.</w:t>
      </w:r>
    </w:p>
    <w:p>
      <w:pPr>
        <w:pStyle w:val="Heading5"/>
        <w:numPr>
          <w:ilvl w:val="4"/>
          <w:numId w:val="1"/>
        </w:numPr>
        <w:rPr/>
      </w:pPr>
      <w:bookmarkStart w:id="2900" w:name="__RefHeading___Toc3916658_417432637"/>
      <w:bookmarkStart w:id="2901" w:name="_Toc1294"/>
      <w:bookmarkEnd w:id="2900"/>
      <w:r>
        <w:rPr>
          <w:rtl w:val="true"/>
        </w:rPr>
        <w:t>[</w:t>
      </w:r>
      <w:r>
        <w:rPr>
          <w:rtl w:val="true"/>
        </w:rPr>
        <w:t>رقم الحدیث الکلی</w:t>
      </w:r>
      <w:r>
        <w:rPr>
          <w:rtl w:val="true"/>
        </w:rPr>
        <w:t xml:space="preserve">: </w:t>
      </w:r>
      <w:r>
        <w:rPr/>
        <w:t>6645</w:t>
      </w:r>
      <w:r>
        <w:rPr>
          <w:rtl w:val="true"/>
        </w:rPr>
        <w:t xml:space="preserve"> - </w:t>
      </w:r>
      <w:r>
        <w:rPr>
          <w:rtl w:val="true"/>
        </w:rPr>
        <w:t>رقم الحدیث الباب</w:t>
      </w:r>
      <w:r>
        <w:rPr>
          <w:rtl w:val="true"/>
        </w:rPr>
        <w:t xml:space="preserve">: </w:t>
      </w:r>
      <w:r>
        <w:rPr/>
        <w:t>2</w:t>
      </w:r>
      <w:r>
        <w:rPr>
          <w:rtl w:val="true"/>
        </w:rPr>
        <w:t>]</w:t>
      </w:r>
      <w:bookmarkEnd w:id="290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وَ عَنْهُ عَنْ أَبِیهِ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یُبَاتَ عَلَی سَطْحٍ غَیْرِ مُحَجَّرٍ</w:t>
      </w:r>
      <w:r>
        <w:rPr>
          <w:rFonts w:eastAsia="Amiri" w:cs="Amiri" w:ascii="Amiri" w:hAnsi="Amiri"/>
          <w:color w:val="111111"/>
          <w:sz w:val="28"/>
          <w:szCs w:val="28"/>
          <w:rtl w:val="true"/>
          <w:lang w:bidi="ar-SA"/>
        </w:rPr>
        <w:t xml:space="preserve">. </w:t>
      </w:r>
      <w:bookmarkStart w:id="2902" w:name="pg12150_114107"/>
    </w:p>
    <w:p>
      <w:pPr>
        <w:pStyle w:val="Heading5"/>
        <w:numPr>
          <w:ilvl w:val="4"/>
          <w:numId w:val="1"/>
        </w:numPr>
        <w:rPr/>
      </w:pPr>
      <w:bookmarkStart w:id="2903" w:name="__RefHeading___Toc3916660_417432637"/>
      <w:bookmarkStart w:id="2904" w:name="_Toc1295"/>
      <w:bookmarkEnd w:id="2902"/>
      <w:bookmarkEnd w:id="2903"/>
      <w:r>
        <w:rPr>
          <w:rtl w:val="true"/>
        </w:rPr>
        <w:t>[</w:t>
      </w:r>
      <w:r>
        <w:rPr>
          <w:rtl w:val="true"/>
        </w:rPr>
        <w:t>رقم الحدیث الکلی</w:t>
      </w:r>
      <w:r>
        <w:rPr>
          <w:rtl w:val="true"/>
        </w:rPr>
        <w:t xml:space="preserve">: </w:t>
      </w:r>
      <w:r>
        <w:rPr/>
        <w:t>6646</w:t>
      </w:r>
      <w:r>
        <w:rPr>
          <w:rtl w:val="true"/>
        </w:rPr>
        <w:t xml:space="preserve"> - </w:t>
      </w:r>
      <w:r>
        <w:rPr>
          <w:rtl w:val="true"/>
        </w:rPr>
        <w:t>رقم الحدیث الباب</w:t>
      </w:r>
      <w:r>
        <w:rPr>
          <w:rtl w:val="true"/>
        </w:rPr>
        <w:t xml:space="preserve">: </w:t>
      </w:r>
      <w:r>
        <w:rPr/>
        <w:t>3</w:t>
      </w:r>
      <w:r>
        <w:rPr>
          <w:rtl w:val="true"/>
        </w:rPr>
        <w:t>]</w:t>
      </w:r>
      <w:bookmarkEnd w:id="2904"/>
    </w:p>
    <w:p>
      <w:pPr>
        <w:pStyle w:val="BookText"/>
        <w:rPr/>
      </w:pPr>
      <w:r>
        <w:rPr>
          <w:rFonts w:eastAsia="Times New Roman" w:cs="Times New Roman" w:ascii="Times New Roman" w:hAnsi="Times New Roman"/>
          <w:color w:val="111111"/>
          <w:sz w:val="28"/>
          <w:szCs w:val="28"/>
          <w:lang w:val="en-US" w:bidi="en-US"/>
        </w:rPr>
        <w:t>6646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6"/>
      </w:r>
      <w:r>
        <w:rPr>
          <w:rFonts w:ascii="Amiri" w:hAnsi="Amiri" w:eastAsia="Amiri" w:cs="Amiri"/>
          <w:color w:val="111111"/>
          <w:sz w:val="28"/>
          <w:sz w:val="28"/>
          <w:szCs w:val="28"/>
          <w:rtl w:val="true"/>
          <w:lang w:bidi="ar-SA"/>
        </w:rPr>
        <w:t>وَ عَنْهُ عَنْ أَبِیهِ عَنْ صَفْوَانَ بْنِ یَحْیَی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السَّطْحِ یُنَامُ عَلَیْهِ بِغَیْرِ حَجْرَةٍ قَالَ نَهَی رَسُولُ اللَّهِ ص عَنْ ذَلِکَ فَسَأَلْتُهُ عَنْ ثَلَاثَةِ حِیطَانٍ فَقَالَ لَا إِلَّا أَرْبَعَةً قُلْتُ کَمْ طُولُ الْحَائِطِ قَالَ أَقْصَرُهُ ذِرَاعٌ وَ شِبْرٌ</w:t>
      </w:r>
      <w:r>
        <w:rPr>
          <w:rFonts w:eastAsia="Amiri" w:cs="Amiri" w:ascii="Amiri" w:hAnsi="Amiri"/>
          <w:color w:val="111111"/>
          <w:sz w:val="28"/>
          <w:szCs w:val="28"/>
          <w:rtl w:val="true"/>
          <w:lang w:bidi="ar-SA"/>
        </w:rPr>
        <w:t>.</w:t>
      </w:r>
    </w:p>
    <w:p>
      <w:pPr>
        <w:pStyle w:val="Heading5"/>
        <w:numPr>
          <w:ilvl w:val="4"/>
          <w:numId w:val="1"/>
        </w:numPr>
        <w:rPr/>
      </w:pPr>
      <w:bookmarkStart w:id="2905" w:name="__RefHeading___Toc3916662_417432637"/>
      <w:bookmarkStart w:id="2906" w:name="_Toc1296"/>
      <w:bookmarkEnd w:id="2905"/>
      <w:r>
        <w:rPr>
          <w:rtl w:val="true"/>
        </w:rPr>
        <w:t>[</w:t>
      </w:r>
      <w:r>
        <w:rPr>
          <w:rtl w:val="true"/>
        </w:rPr>
        <w:t>رقم الحدیث الکلی</w:t>
      </w:r>
      <w:r>
        <w:rPr>
          <w:rtl w:val="true"/>
        </w:rPr>
        <w:t xml:space="preserve">: </w:t>
      </w:r>
      <w:r>
        <w:rPr/>
        <w:t>6647</w:t>
      </w:r>
      <w:r>
        <w:rPr>
          <w:rtl w:val="true"/>
        </w:rPr>
        <w:t xml:space="preserve"> - </w:t>
      </w:r>
      <w:r>
        <w:rPr>
          <w:rtl w:val="true"/>
        </w:rPr>
        <w:t>رقم الحدیث الباب</w:t>
      </w:r>
      <w:r>
        <w:rPr>
          <w:rtl w:val="true"/>
        </w:rPr>
        <w:t xml:space="preserve">: </w:t>
      </w:r>
      <w:r>
        <w:rPr/>
        <w:t>4</w:t>
      </w:r>
      <w:r>
        <w:rPr>
          <w:rtl w:val="true"/>
        </w:rPr>
        <w:t>]</w:t>
      </w:r>
      <w:bookmarkEnd w:id="2906"/>
    </w:p>
    <w:p>
      <w:pPr>
        <w:pStyle w:val="BookText"/>
        <w:rPr/>
      </w:pPr>
      <w:r>
        <w:rPr>
          <w:rFonts w:eastAsia="Times New Roman" w:cs="Times New Roman" w:ascii="Times New Roman" w:hAnsi="Times New Roman"/>
          <w:color w:val="111111"/>
          <w:sz w:val="28"/>
          <w:szCs w:val="28"/>
          <w:lang w:val="en-US" w:bidi="en-US"/>
        </w:rPr>
        <w:t>6647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7"/>
      </w:r>
      <w:r>
        <w:rPr>
          <w:rFonts w:ascii="Amiri" w:hAnsi="Amiri" w:eastAsia="Amiri" w:cs="Amiri"/>
          <w:color w:val="111111"/>
          <w:sz w:val="28"/>
          <w:sz w:val="28"/>
          <w:szCs w:val="28"/>
          <w:rtl w:val="true"/>
          <w:lang w:bidi="ar-SA"/>
        </w:rPr>
        <w:t>وَ عَنْ أَبِی عَلِیٍّ الْأَشْعَرِیِّ عَنْ مُحَمَّدِ بْنِ عَبْدِ الْجَبَّارِ عَنْ عَلِیِّ بْنِ إِسْحَاقَ عَنْ سَهْلِ بْنِ الْیَسَعِ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بَاتَ عَلَی سَطْحٍ غَیْرِ مُحَجَّرٍ فَأَصَابَهُ شَیْ‌ءٌ فَلَا یَلُومَنَّ إِلَّا نَفْسَهُ</w:t>
      </w:r>
      <w:r>
        <w:rPr>
          <w:rFonts w:eastAsia="Amiri" w:cs="Amiri" w:ascii="Amiri" w:hAnsi="Amiri"/>
          <w:color w:val="111111"/>
          <w:sz w:val="28"/>
          <w:szCs w:val="28"/>
          <w:rtl w:val="true"/>
          <w:lang w:bidi="ar-SA"/>
        </w:rPr>
        <w:t>.</w:t>
      </w:r>
    </w:p>
    <w:p>
      <w:pPr>
        <w:pStyle w:val="Heading5"/>
        <w:numPr>
          <w:ilvl w:val="4"/>
          <w:numId w:val="1"/>
        </w:numPr>
        <w:rPr/>
      </w:pPr>
      <w:bookmarkStart w:id="2907" w:name="__RefHeading___Toc3916664_417432637"/>
      <w:bookmarkStart w:id="2908" w:name="_Toc1297"/>
      <w:bookmarkEnd w:id="2907"/>
      <w:r>
        <w:rPr>
          <w:rtl w:val="true"/>
        </w:rPr>
        <w:t>[</w:t>
      </w:r>
      <w:r>
        <w:rPr>
          <w:rtl w:val="true"/>
        </w:rPr>
        <w:t>رقم الحدیث الکلی</w:t>
      </w:r>
      <w:r>
        <w:rPr>
          <w:rtl w:val="true"/>
        </w:rPr>
        <w:t xml:space="preserve">: </w:t>
      </w:r>
      <w:r>
        <w:rPr/>
        <w:t>6648</w:t>
      </w:r>
      <w:r>
        <w:rPr>
          <w:rtl w:val="true"/>
        </w:rPr>
        <w:t xml:space="preserve"> - </w:t>
      </w:r>
      <w:r>
        <w:rPr>
          <w:rtl w:val="true"/>
        </w:rPr>
        <w:t>رقم الحدیث الباب</w:t>
      </w:r>
      <w:r>
        <w:rPr>
          <w:rtl w:val="true"/>
        </w:rPr>
        <w:t xml:space="preserve">: </w:t>
      </w:r>
      <w:r>
        <w:rPr/>
        <w:t>5</w:t>
      </w:r>
      <w:r>
        <w:rPr>
          <w:rtl w:val="true"/>
        </w:rPr>
        <w:t>]</w:t>
      </w:r>
      <w:bookmarkEnd w:id="2908"/>
    </w:p>
    <w:p>
      <w:pPr>
        <w:pStyle w:val="BookText"/>
        <w:rPr/>
      </w:pPr>
      <w:r>
        <w:rPr>
          <w:rFonts w:eastAsia="Times New Roman" w:cs="Times New Roman" w:ascii="Times New Roman" w:hAnsi="Times New Roman"/>
          <w:color w:val="111111"/>
          <w:sz w:val="28"/>
          <w:szCs w:val="28"/>
          <w:lang w:val="en-US" w:bidi="en-US"/>
        </w:rPr>
        <w:t>6648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8"/>
      </w:r>
      <w:r>
        <w:rPr>
          <w:rFonts w:ascii="Amiri" w:hAnsi="Amiri" w:eastAsia="Amiri" w:cs="Amiri"/>
          <w:color w:val="111111"/>
          <w:sz w:val="28"/>
          <w:sz w:val="28"/>
          <w:szCs w:val="28"/>
          <w:rtl w:val="true"/>
          <w:lang w:bidi="ar-SA"/>
        </w:rPr>
        <w:t>وَ عَنْهُ عَنِ ابْنِ عَبْدِ الْجَبَّارِ عَنِ الْحَجَّالِ عَنْ عَبْدِ اللَّهِ بْنِ بُکَیْرٍ عَنْ مُحَمَّدِ بْنِ مُسْلِمٍ عَنْ أَبِی عَبْدِ اللَّهِ ع أَنَّهُ کَرِهَ أَنْ یَبِیتَ الرَّجُلُ عَلَی سَطْحٍ لَیْسَتْ عَلَیْهِ حَجْرَةٌ وَ الرَّجُلُ وَ الْمَرْأَةُ فِی ذَلِکَ سَوَاءٌ</w:t>
      </w:r>
      <w:r>
        <w:rPr>
          <w:rFonts w:eastAsia="Amiri" w:cs="Amiri" w:ascii="Amiri" w:hAnsi="Amiri"/>
          <w:color w:val="111111"/>
          <w:sz w:val="28"/>
          <w:szCs w:val="28"/>
          <w:rtl w:val="true"/>
          <w:lang w:bidi="ar-SA"/>
        </w:rPr>
        <w:t>.</w:t>
      </w:r>
    </w:p>
    <w:p>
      <w:pPr>
        <w:pStyle w:val="Heading5"/>
        <w:numPr>
          <w:ilvl w:val="4"/>
          <w:numId w:val="1"/>
        </w:numPr>
        <w:rPr/>
      </w:pPr>
      <w:bookmarkStart w:id="2909" w:name="__RefHeading___Toc3916666_417432637"/>
      <w:bookmarkStart w:id="2910" w:name="_Toc1298"/>
      <w:bookmarkEnd w:id="2909"/>
      <w:r>
        <w:rPr>
          <w:rtl w:val="true"/>
        </w:rPr>
        <w:t>[</w:t>
      </w:r>
      <w:r>
        <w:rPr>
          <w:rtl w:val="true"/>
        </w:rPr>
        <w:t>رقم الحدیث الکلی</w:t>
      </w:r>
      <w:r>
        <w:rPr>
          <w:rtl w:val="true"/>
        </w:rPr>
        <w:t xml:space="preserve">: </w:t>
      </w:r>
      <w:r>
        <w:rPr/>
        <w:t>6649</w:t>
      </w:r>
      <w:r>
        <w:rPr>
          <w:rtl w:val="true"/>
        </w:rPr>
        <w:t xml:space="preserve"> - </w:t>
      </w:r>
      <w:r>
        <w:rPr>
          <w:rtl w:val="true"/>
        </w:rPr>
        <w:t>رقم الحدیث الباب</w:t>
      </w:r>
      <w:r>
        <w:rPr>
          <w:rtl w:val="true"/>
        </w:rPr>
        <w:t xml:space="preserve">: </w:t>
      </w:r>
      <w:r>
        <w:rPr/>
        <w:t>6</w:t>
      </w:r>
      <w:r>
        <w:rPr>
          <w:rtl w:val="true"/>
        </w:rPr>
        <w:t>]</w:t>
      </w:r>
      <w:bookmarkEnd w:id="2910"/>
    </w:p>
    <w:p>
      <w:pPr>
        <w:pStyle w:val="BookText"/>
        <w:rPr/>
      </w:pPr>
      <w:r>
        <w:rPr>
          <w:rFonts w:eastAsia="Times New Roman" w:cs="Times New Roman" w:ascii="Times New Roman" w:hAnsi="Times New Roman"/>
          <w:color w:val="111111"/>
          <w:sz w:val="28"/>
          <w:szCs w:val="28"/>
          <w:lang w:val="en-US" w:bidi="en-US"/>
        </w:rPr>
        <w:t>6649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r>
        <w:rPr>
          <w:rFonts w:ascii="Amiri" w:hAnsi="Amiri" w:eastAsia="Amiri" w:cs="Amiri"/>
          <w:color w:val="111111"/>
          <w:sz w:val="28"/>
          <w:sz w:val="28"/>
          <w:szCs w:val="28"/>
          <w:rtl w:val="true"/>
          <w:lang w:bidi="ar-SA"/>
        </w:rPr>
        <w:t>وَ عَنْ مُحَمَّدِ بْنِ یَحْیَی عَنْ أَحْمَدَ بْنِ مُحَمَّدِ بْنِ عِیسَی عَنِ ابْنِ فَضَّالٍ عَنِ ابْنِ بُکَیْرٍ عَنْ مُحَمَّدِ بْنِ مُسْلِمٍ عَنْ أَبِی عَبْدِ اللَّهِ ع أَنَّهُ کَرِهَ الْبَیْتُوتَةَ لِلرَّجُلِ عَلَی سَطْحٍ وَحْدَهُ أَوْ عَلَی سَطْحٍ لَیْسَ عَلَیْهِ حَجْرَةٌ وَ الرَّجُلُ وَ الْمَرْأَةُ فِیهِ بِمَنْزِلَةٍ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الْبَرْقِیُّ فِی الْمَحَاسِنِ الْحَدِیثَ الْأَوَّلَ عَنِ ابْنِ فَضَّالٍ عَنْ أَبِی أَحْمَدَ یَعْنِی ابْنَ أَبِی عُمَیْرٍ وَ الثَّانِیَ عَنْ أَبِیهِ عَنِ ابْنِ أَبِی عُمَیْرٍ وَ الثَّالِثَ عَنْ أَبِیهِ عَنْ صَفْوَانَ وَ الرَّابِعَ عَنِ ابْنِ فَضَّالٍ عَنْ عَلِیِّ بْنِ إِسْحَاقَ وَ الْخَامِسَ عَنْ مُحَمَّدِ بْنِ عَلِیٍّ عَنِ الْحَجَّالِ عَنِ ابْنِ فَضَّالٍ عَنِ ابْنِ بُکَیْرٍ وَ السَّادِسَ عَنِ ابْنِ فَضَّالٍ مِثْلَهُ</w:t>
      </w:r>
      <w:r>
        <w:rPr>
          <w:rFonts w:eastAsia="Amiri" w:cs="Amiri" w:ascii="Amiri" w:hAnsi="Amiri"/>
          <w:color w:val="111111"/>
          <w:sz w:val="28"/>
          <w:szCs w:val="28"/>
          <w:rtl w:val="true"/>
          <w:lang w:bidi="ar-SA"/>
        </w:rPr>
        <w:t xml:space="preserve">. </w:t>
      </w:r>
      <w:bookmarkStart w:id="2911" w:name="pg12150_114108"/>
    </w:p>
    <w:p>
      <w:pPr>
        <w:pStyle w:val="Heading5"/>
        <w:numPr>
          <w:ilvl w:val="4"/>
          <w:numId w:val="1"/>
        </w:numPr>
        <w:rPr/>
      </w:pPr>
      <w:bookmarkStart w:id="2912" w:name="__RefHeading___Toc3916668_417432637"/>
      <w:bookmarkStart w:id="2913" w:name="_Toc1299"/>
      <w:bookmarkEnd w:id="2911"/>
      <w:bookmarkEnd w:id="2912"/>
      <w:r>
        <w:rPr>
          <w:rtl w:val="true"/>
        </w:rPr>
        <w:t>[</w:t>
      </w:r>
      <w:r>
        <w:rPr>
          <w:rtl w:val="true"/>
        </w:rPr>
        <w:t>رقم الحدیث الکلی</w:t>
      </w:r>
      <w:r>
        <w:rPr>
          <w:rtl w:val="true"/>
        </w:rPr>
        <w:t xml:space="preserve">: </w:t>
      </w:r>
      <w:r>
        <w:rPr/>
        <w:t>6650</w:t>
      </w:r>
      <w:r>
        <w:rPr>
          <w:rtl w:val="true"/>
        </w:rPr>
        <w:t xml:space="preserve"> - </w:t>
      </w:r>
      <w:r>
        <w:rPr>
          <w:rtl w:val="true"/>
        </w:rPr>
        <w:t>رقم الحدیث الباب</w:t>
      </w:r>
      <w:r>
        <w:rPr>
          <w:rtl w:val="true"/>
        </w:rPr>
        <w:t xml:space="preserve">: </w:t>
      </w:r>
      <w:r>
        <w:rPr/>
        <w:t>7</w:t>
      </w:r>
      <w:r>
        <w:rPr>
          <w:rtl w:val="true"/>
        </w:rPr>
        <w:t>]</w:t>
      </w:r>
      <w:bookmarkEnd w:id="2913"/>
    </w:p>
    <w:p>
      <w:pPr>
        <w:pStyle w:val="BookText"/>
        <w:rPr/>
      </w:pPr>
      <w:r>
        <w:rPr>
          <w:rFonts w:eastAsia="Times New Roman" w:cs="Times New Roman" w:ascii="Times New Roman" w:hAnsi="Times New Roman"/>
          <w:color w:val="111111"/>
          <w:sz w:val="28"/>
          <w:szCs w:val="28"/>
          <w:lang w:val="en-US" w:bidi="en-US"/>
        </w:rPr>
        <w:t>6650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0"/>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النَّوْمَ فَوْقَ سَطْحٍ لَیْسَ بِمُحَجَّرٍ وَ قَالَ مَنْ نَامَ عَلَی سَطْحٍ غَیْرِ مُحَجَّرٍ فَقَدْ بَرِئَتْ مِنْهُ الذِّمَّةُ</w:t>
      </w:r>
      <w:r>
        <w:rPr>
          <w:rFonts w:eastAsia="Amiri" w:cs="Amiri" w:ascii="Amiri" w:hAnsi="Amiri"/>
          <w:color w:val="111111"/>
          <w:sz w:val="28"/>
          <w:szCs w:val="28"/>
          <w:rtl w:val="true"/>
          <w:lang w:bidi="ar-SA"/>
        </w:rPr>
        <w:t>.</w:t>
      </w:r>
    </w:p>
    <w:p>
      <w:pPr>
        <w:pStyle w:val="Heading5"/>
        <w:numPr>
          <w:ilvl w:val="4"/>
          <w:numId w:val="1"/>
        </w:numPr>
        <w:rPr/>
      </w:pPr>
      <w:bookmarkStart w:id="2914" w:name="__RefHeading___Toc3916670_417432637"/>
      <w:bookmarkStart w:id="2915" w:name="_Toc1300"/>
      <w:bookmarkEnd w:id="2914"/>
      <w:r>
        <w:rPr>
          <w:rtl w:val="true"/>
        </w:rPr>
        <w:t>[</w:t>
      </w:r>
      <w:r>
        <w:rPr>
          <w:rtl w:val="true"/>
        </w:rPr>
        <w:t>رقم الحدیث الکلی</w:t>
      </w:r>
      <w:r>
        <w:rPr>
          <w:rtl w:val="true"/>
        </w:rPr>
        <w:t xml:space="preserve">: </w:t>
      </w:r>
      <w:r>
        <w:rPr/>
        <w:t>6651</w:t>
      </w:r>
      <w:r>
        <w:rPr>
          <w:rtl w:val="true"/>
        </w:rPr>
        <w:t xml:space="preserve"> - </w:t>
      </w:r>
      <w:r>
        <w:rPr>
          <w:rtl w:val="true"/>
        </w:rPr>
        <w:t>رقم الحدیث الباب</w:t>
      </w:r>
      <w:r>
        <w:rPr>
          <w:rtl w:val="true"/>
        </w:rPr>
        <w:t xml:space="preserve">: </w:t>
      </w:r>
      <w:r>
        <w:rPr/>
        <w:t>8</w:t>
      </w:r>
      <w:r>
        <w:rPr>
          <w:rtl w:val="true"/>
        </w:rPr>
        <w:t>]</w:t>
      </w:r>
      <w:bookmarkEnd w:id="2915"/>
    </w:p>
    <w:p>
      <w:pPr>
        <w:pStyle w:val="BookText"/>
        <w:rPr/>
      </w:pPr>
      <w:r>
        <w:rPr>
          <w:rFonts w:eastAsia="Times New Roman" w:cs="Times New Roman" w:ascii="Times New Roman" w:hAnsi="Times New Roman"/>
          <w:color w:val="111111"/>
          <w:sz w:val="28"/>
          <w:szCs w:val="28"/>
          <w:lang w:val="en-US" w:bidi="en-US"/>
        </w:rPr>
        <w:t>6651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1"/>
      </w:r>
      <w:r>
        <w:rPr>
          <w:rFonts w:ascii="Amiri" w:hAnsi="Amiri" w:eastAsia="Amiri" w:cs="Amiri"/>
          <w:color w:val="111111"/>
          <w:sz w:val="28"/>
          <w:sz w:val="28"/>
          <w:szCs w:val="28"/>
          <w:rtl w:val="true"/>
          <w:lang w:bidi="ar-SA"/>
        </w:rPr>
        <w:t>وَ بِإِسْنَادِهِ عَنْ سُلَیْمَانَ بْنِ جَعْفَرٍ الْبَصْرِیِّ عَنْ عَبْدِ اللَّهِ بْنِ الْحُسَیْنِ بْنِ زَیْدِ بْنِ عَلِیٍّ عَنْ أَبِیهِ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کَرِهَ لَکُمْ أَیَّتُهَا الْأُمَّةُ أَرْبَعاً وَ عِشْرِینَ خَصْلَةً وَ نَهَاکُمْ عَنْهَا إِلَی أَنْ قَالَ وَ کَرِهَ النَّوْمَ فَوْقَ سَطْحٍ لَیْسَ بِمُحَجَّرٍ وَ قَالَ مَنْ نَامَ عَلَی سَطْحٍ غَیْرِ مُحَجَّرٍ بَرِئَتْ مِنْهُ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w:t>
      </w:r>
      <w:r>
        <w:rPr>
          <w:rStyle w:val="FootnoteAnchor"/>
          <w:rtl w:val="true"/>
        </w:rPr>
        <w:footnoteReference w:id="2062"/>
      </w:r>
      <w:r>
        <w:rPr>
          <w:rFonts w:ascii="Amiri" w:hAnsi="Amiri" w:eastAsia="Amiri" w:cs="Amiri"/>
          <w:color w:val="111111"/>
          <w:sz w:val="28"/>
          <w:sz w:val="28"/>
          <w:szCs w:val="28"/>
          <w:rtl w:val="true"/>
          <w:lang w:bidi="ar-SA"/>
        </w:rPr>
        <w:t xml:space="preserve">بِالْإِسْنَادِ الْآتِی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6" w:name="__RefHeading___Toc3916672_417432637"/>
      <w:bookmarkStart w:id="2917" w:name="_Toc1301"/>
      <w:bookmarkEnd w:id="2916"/>
      <w:r>
        <w:rPr/>
        <w:t>8</w:t>
      </w:r>
      <w:r>
        <w:rPr>
          <w:rtl w:val="true"/>
        </w:rPr>
        <w:t xml:space="preserve">- </w:t>
      </w:r>
      <w:r>
        <w:rPr>
          <w:rtl w:val="true"/>
        </w:rPr>
        <w:t>بَابُ کَرَاهَةِ الْبِنَاءِ إِلَّا مَعَ الْحَاجَةِ إِلَیْهِ وَ جَوَازِ هَدْمِهِ عِنْدَ الْغِنَی عَنْهُ‌</w:t>
      </w:r>
      <w:bookmarkEnd w:id="2917"/>
    </w:p>
    <w:p>
      <w:pPr>
        <w:pStyle w:val="Heading5"/>
        <w:numPr>
          <w:ilvl w:val="4"/>
          <w:numId w:val="1"/>
        </w:numPr>
        <w:rPr/>
      </w:pPr>
      <w:bookmarkStart w:id="2918" w:name="__RefHeading___Toc3916674_417432637"/>
      <w:bookmarkStart w:id="2919" w:name="_Toc1302"/>
      <w:bookmarkEnd w:id="2918"/>
      <w:r>
        <w:rPr>
          <w:rtl w:val="true"/>
        </w:rPr>
        <w:t>اشارة</w:t>
      </w:r>
      <w:bookmarkEnd w:id="2919"/>
    </w:p>
    <w:p>
      <w:pPr>
        <w:pStyle w:val="BookText"/>
        <w:rPr/>
      </w:pPr>
      <w:r>
        <w:rPr>
          <w:rStyle w:val="FootnoteAnchor"/>
        </w:rPr>
        <w:footnoteReference w:id="2064"/>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الْبِنَاءِ إِلَّا مَعَ الْحَاجَةِ إِلَیْهِ وَ جَوَازِ هَدْمِهِ عِنْدَ الْغِنَی عَنْهُ</w:t>
      </w:r>
    </w:p>
    <w:p>
      <w:pPr>
        <w:pStyle w:val="Heading5"/>
        <w:numPr>
          <w:ilvl w:val="4"/>
          <w:numId w:val="1"/>
        </w:numPr>
        <w:rPr/>
      </w:pPr>
      <w:bookmarkStart w:id="2920" w:name="__RefHeading___Toc3916676_417432637"/>
      <w:bookmarkStart w:id="2921" w:name="_Toc1303"/>
      <w:bookmarkEnd w:id="2920"/>
      <w:r>
        <w:rPr>
          <w:rtl w:val="true"/>
        </w:rPr>
        <w:t>[</w:t>
      </w:r>
      <w:r>
        <w:rPr>
          <w:rtl w:val="true"/>
        </w:rPr>
        <w:t>رقم الحدیث الکلی</w:t>
      </w:r>
      <w:r>
        <w:rPr>
          <w:rtl w:val="true"/>
        </w:rPr>
        <w:t xml:space="preserve">: </w:t>
      </w:r>
      <w:r>
        <w:rPr/>
        <w:t>6652</w:t>
      </w:r>
      <w:r>
        <w:rPr>
          <w:rtl w:val="true"/>
        </w:rPr>
        <w:t xml:space="preserve"> - </w:t>
      </w:r>
      <w:r>
        <w:rPr>
          <w:rtl w:val="true"/>
        </w:rPr>
        <w:t>رقم الحدیث الباب</w:t>
      </w:r>
      <w:r>
        <w:rPr>
          <w:rtl w:val="true"/>
        </w:rPr>
        <w:t xml:space="preserve">: </w:t>
      </w:r>
      <w:r>
        <w:rPr/>
        <w:t>1</w:t>
      </w:r>
      <w:r>
        <w:rPr>
          <w:rtl w:val="true"/>
        </w:rPr>
        <w:t>]</w:t>
      </w:r>
      <w:bookmarkEnd w:id="2921"/>
    </w:p>
    <w:p>
      <w:pPr>
        <w:pStyle w:val="BookText"/>
        <w:rPr/>
      </w:pPr>
      <w:r>
        <w:rPr>
          <w:rFonts w:eastAsia="Times New Roman" w:cs="Times New Roman" w:ascii="Times New Roman" w:hAnsi="Times New Roman"/>
          <w:color w:val="111111"/>
          <w:sz w:val="28"/>
          <w:szCs w:val="28"/>
          <w:lang w:val="en-US" w:bidi="en-US"/>
        </w:rPr>
        <w:t>6652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5"/>
      </w:r>
      <w:r>
        <w:rPr>
          <w:rFonts w:ascii="Amiri" w:hAnsi="Amiri" w:eastAsia="Amiri" w:cs="Amiri"/>
          <w:color w:val="111111"/>
          <w:sz w:val="28"/>
          <w:sz w:val="28"/>
          <w:szCs w:val="28"/>
          <w:rtl w:val="true"/>
          <w:lang w:bidi="ar-SA"/>
        </w:rPr>
        <w:t>مُحَمَّدُ بْنُ یَعْقُوبَ عَنْ عَلِیِّ بْنِ إِبْرَاهِیمَ عَنْ أَبِیهِ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کَسَبَ مَالًا مِنْ غَیْرِ حِلِّهِ سُلِّطَ عَلَیْهِ الْبِنَاءُ وَ الْمَاءُ وَ الطِّینُ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الْخِصَالِ عَنْ أَبِیهِ عَنِ السَّعْدَآبَادِیِّ عَنْ أَحْمَدَ بْنِ أَبِی عَبْدِ اللَّهِ عَنْ أَبِیهِ عَنْ مُحَمَّدِ بْنِ أَبِی عُمَیْرٍ مِثْلَهُ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 xml:space="preserve">. </w:t>
      </w:r>
      <w:bookmarkStart w:id="2922" w:name="pg12150_114109"/>
    </w:p>
    <w:p>
      <w:pPr>
        <w:pStyle w:val="Heading5"/>
        <w:numPr>
          <w:ilvl w:val="4"/>
          <w:numId w:val="1"/>
        </w:numPr>
        <w:rPr/>
      </w:pPr>
      <w:bookmarkStart w:id="2923" w:name="__RefHeading___Toc3916678_417432637"/>
      <w:bookmarkStart w:id="2924" w:name="_Toc1304"/>
      <w:bookmarkEnd w:id="2922"/>
      <w:bookmarkEnd w:id="2923"/>
      <w:r>
        <w:rPr>
          <w:rtl w:val="true"/>
        </w:rPr>
        <w:t>[</w:t>
      </w:r>
      <w:r>
        <w:rPr>
          <w:rtl w:val="true"/>
        </w:rPr>
        <w:t>رقم الحدیث الکلی</w:t>
      </w:r>
      <w:r>
        <w:rPr>
          <w:rtl w:val="true"/>
        </w:rPr>
        <w:t xml:space="preserve">: </w:t>
      </w:r>
      <w:r>
        <w:rPr/>
        <w:t>6653</w:t>
      </w:r>
      <w:r>
        <w:rPr>
          <w:rtl w:val="true"/>
        </w:rPr>
        <w:t xml:space="preserve"> - </w:t>
      </w:r>
      <w:r>
        <w:rPr>
          <w:rtl w:val="true"/>
        </w:rPr>
        <w:t>رقم الحدیث الباب</w:t>
      </w:r>
      <w:r>
        <w:rPr>
          <w:rtl w:val="true"/>
        </w:rPr>
        <w:t xml:space="preserve">: </w:t>
      </w:r>
      <w:r>
        <w:rPr/>
        <w:t>2</w:t>
      </w:r>
      <w:r>
        <w:rPr>
          <w:rtl w:val="true"/>
        </w:rPr>
        <w:t>]</w:t>
      </w:r>
      <w:bookmarkEnd w:id="2924"/>
    </w:p>
    <w:p>
      <w:pPr>
        <w:pStyle w:val="BookText"/>
        <w:rPr/>
      </w:pPr>
      <w:r>
        <w:rPr>
          <w:rFonts w:eastAsia="Times New Roman" w:cs="Times New Roman" w:ascii="Times New Roman" w:hAnsi="Times New Roman"/>
          <w:color w:val="111111"/>
          <w:sz w:val="28"/>
          <w:szCs w:val="28"/>
          <w:lang w:val="en-US" w:bidi="en-US"/>
        </w:rPr>
        <w:t>6653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7"/>
      </w:r>
      <w:r>
        <w:rPr>
          <w:rFonts w:ascii="Amiri" w:hAnsi="Amiri" w:eastAsia="Amiri" w:cs="Amiri"/>
          <w:color w:val="111111"/>
          <w:sz w:val="28"/>
          <w:sz w:val="28"/>
          <w:szCs w:val="28"/>
          <w:rtl w:val="true"/>
          <w:lang w:bidi="ar-SA"/>
        </w:rPr>
        <w:t>وَ عَنْهُ عَنْ أَبِیهِ عَنِ ابْنِ أَبِی عُمَیْرٍ عَنْ حُسَیْنِ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مُوسَی ع وَ قَدْ بَنَی بِمِنًی بِنَاءً ثُمَّ 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925" w:name="__RefHeading___Toc3916680_417432637"/>
      <w:bookmarkStart w:id="2926" w:name="_Toc1305"/>
      <w:bookmarkEnd w:id="2925"/>
      <w:r>
        <w:rPr>
          <w:rtl w:val="true"/>
        </w:rPr>
        <w:t>[</w:t>
      </w:r>
      <w:r>
        <w:rPr>
          <w:rtl w:val="true"/>
        </w:rPr>
        <w:t>رقم الحدیث الکلی</w:t>
      </w:r>
      <w:r>
        <w:rPr>
          <w:rtl w:val="true"/>
        </w:rPr>
        <w:t xml:space="preserve">: </w:t>
      </w:r>
      <w:r>
        <w:rPr/>
        <w:t>6654</w:t>
      </w:r>
      <w:r>
        <w:rPr>
          <w:rtl w:val="true"/>
        </w:rPr>
        <w:t xml:space="preserve"> - </w:t>
      </w:r>
      <w:r>
        <w:rPr>
          <w:rtl w:val="true"/>
        </w:rPr>
        <w:t>رقم الحدیث الباب</w:t>
      </w:r>
      <w:r>
        <w:rPr>
          <w:rtl w:val="true"/>
        </w:rPr>
        <w:t xml:space="preserve">: </w:t>
      </w:r>
      <w:r>
        <w:rPr/>
        <w:t>3</w:t>
      </w:r>
      <w:r>
        <w:rPr>
          <w:rtl w:val="true"/>
        </w:rPr>
        <w:t>]</w:t>
      </w:r>
      <w:bookmarkEnd w:id="2926"/>
    </w:p>
    <w:p>
      <w:pPr>
        <w:pStyle w:val="BookText"/>
        <w:rPr/>
      </w:pPr>
      <w:r>
        <w:rPr>
          <w:rFonts w:eastAsia="Times New Roman" w:cs="Times New Roman" w:ascii="Times New Roman" w:hAnsi="Times New Roman"/>
          <w:color w:val="111111"/>
          <w:sz w:val="28"/>
          <w:szCs w:val="28"/>
          <w:lang w:val="en-US" w:bidi="en-US"/>
        </w:rPr>
        <w:t>6654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9"/>
      </w:r>
      <w:r>
        <w:rPr>
          <w:rFonts w:ascii="Amiri" w:hAnsi="Amiri" w:eastAsia="Amiri" w:cs="Amiri"/>
          <w:color w:val="111111"/>
          <w:sz w:val="28"/>
          <w:sz w:val="28"/>
          <w:szCs w:val="28"/>
          <w:rtl w:val="true"/>
          <w:lang w:bidi="ar-SA"/>
        </w:rPr>
        <w:t>وَ عَنِ الْحُسَیْنِ بْنِ مُحَمَّدٍ عَنْ مُعَلَّی بْنِ مُحَمَّدٍ عَنْ أَحْمَدَ بْنِ مُحَمَّدِ بْنِ عَبْدِ اللَّهِ عَنْ أَبِی هَاشِمٍ الْجَعْفَرِیِّ عَنْ أَبِی الْحَسَنِ الثَّالِثِ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مِنْ أَرْضِهِ بِقَاعاً تُسَمَّی الْمَرْحُومَاتِ أَحَبَّ أَنْ یُدْعَی فِیهَا فَیُجِیبَ وَ إِنَّ اللَّهَ عَزَّ وَ جَلَّ جَعَلَ مِنْ أَرْضِهِ بِقَاعاً تُسَمَّی الْمُنْتَقِمَاتِ فَإِذَا کَسَبَ رَجُلٌ مَالًا مِنْ غَیْرِ حِلِّهِ سَلَّطَ عَلَیْهِ بُقْعَةً مِنْهَا فَأَنْفَقَهُ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وَ رَوَاهُ فِی الْعِلَلِ وَ عُیُونِ الْأَخْبَارِ وَ الْأَمَالِی کَمَا یَأْتِی فِی الزَّکَاةِ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7" w:name="__RefHeading___Toc3916682_417432637"/>
      <w:bookmarkStart w:id="2928" w:name="_Toc1306"/>
      <w:bookmarkEnd w:id="2927"/>
      <w:r>
        <w:rPr>
          <w:rtl w:val="true"/>
        </w:rPr>
        <w:t>[</w:t>
      </w:r>
      <w:r>
        <w:rPr>
          <w:rtl w:val="true"/>
        </w:rPr>
        <w:t>رقم الحدیث الکلی</w:t>
      </w:r>
      <w:r>
        <w:rPr>
          <w:rtl w:val="true"/>
        </w:rPr>
        <w:t xml:space="preserve">: </w:t>
      </w:r>
      <w:r>
        <w:rPr/>
        <w:t>6655</w:t>
      </w:r>
      <w:r>
        <w:rPr>
          <w:rtl w:val="true"/>
        </w:rPr>
        <w:t xml:space="preserve"> - </w:t>
      </w:r>
      <w:r>
        <w:rPr>
          <w:rtl w:val="true"/>
        </w:rPr>
        <w:t>رقم الحدیث الباب</w:t>
      </w:r>
      <w:r>
        <w:rPr>
          <w:rtl w:val="true"/>
        </w:rPr>
        <w:t xml:space="preserve">: </w:t>
      </w:r>
      <w:r>
        <w:rPr/>
        <w:t>4</w:t>
      </w:r>
      <w:r>
        <w:rPr>
          <w:rtl w:val="true"/>
        </w:rPr>
        <w:t>]</w:t>
      </w:r>
      <w:bookmarkEnd w:id="2928"/>
    </w:p>
    <w:p>
      <w:pPr>
        <w:pStyle w:val="BookText"/>
        <w:rPr/>
      </w:pPr>
      <w:r>
        <w:rPr>
          <w:rFonts w:eastAsia="Times New Roman" w:cs="Times New Roman" w:ascii="Times New Roman" w:hAnsi="Times New Roman"/>
          <w:color w:val="111111"/>
          <w:sz w:val="28"/>
          <w:szCs w:val="28"/>
          <w:lang w:val="en-US" w:bidi="en-US"/>
        </w:rPr>
        <w:t>6655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ascii="Amiri" w:hAnsi="Amiri" w:eastAsia="Amiri" w:cs="Amiri"/>
          <w:color w:val="111111"/>
          <w:sz w:val="28"/>
          <w:sz w:val="28"/>
          <w:szCs w:val="28"/>
          <w:rtl w:val="true"/>
          <w:lang w:bidi="ar-SA"/>
        </w:rPr>
        <w:t>أَحْمَدُ بْنُ مُحَمَّدٍ الْبَرْقِیُّ فِی الْمَحَاسِنِ عَنِ ابْنِ أَبِی عُمَیْرٍ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اقْتَصَدَ </w:t>
      </w:r>
      <w:r>
        <w:rPr>
          <w:rStyle w:val="FootnoteAnchor"/>
          <w:rtl w:val="true"/>
        </w:rPr>
        <w:footnoteReference w:id="2073"/>
      </w:r>
      <w:r>
        <w:rPr>
          <w:rFonts w:ascii="Amiri" w:hAnsi="Amiri" w:eastAsia="Amiri" w:cs="Amiri"/>
          <w:color w:val="111111"/>
          <w:sz w:val="28"/>
          <w:sz w:val="28"/>
          <w:szCs w:val="28"/>
          <w:rtl w:val="true"/>
          <w:lang w:bidi="ar-SA"/>
        </w:rPr>
        <w:t>فِی بِنَائِهِ لَمْ یُؤْجَرْ</w:t>
      </w:r>
      <w:r>
        <w:rPr>
          <w:rFonts w:eastAsia="Amiri" w:cs="Amiri" w:ascii="Amiri" w:hAnsi="Amiri"/>
          <w:color w:val="111111"/>
          <w:sz w:val="28"/>
          <w:szCs w:val="28"/>
          <w:rtl w:val="true"/>
          <w:lang w:bidi="ar-SA"/>
        </w:rPr>
        <w:t>.</w:t>
      </w:r>
    </w:p>
    <w:p>
      <w:pPr>
        <w:pStyle w:val="Heading5"/>
        <w:numPr>
          <w:ilvl w:val="4"/>
          <w:numId w:val="1"/>
        </w:numPr>
        <w:rPr/>
      </w:pPr>
      <w:bookmarkStart w:id="2929" w:name="__RefHeading___Toc3916684_417432637"/>
      <w:bookmarkStart w:id="2930" w:name="_Toc1307"/>
      <w:bookmarkEnd w:id="2929"/>
      <w:r>
        <w:rPr>
          <w:rtl w:val="true"/>
        </w:rPr>
        <w:t>[</w:t>
      </w:r>
      <w:r>
        <w:rPr>
          <w:rtl w:val="true"/>
        </w:rPr>
        <w:t>رقم الحدیث الکلی</w:t>
      </w:r>
      <w:r>
        <w:rPr>
          <w:rtl w:val="true"/>
        </w:rPr>
        <w:t xml:space="preserve">: </w:t>
      </w:r>
      <w:r>
        <w:rPr/>
        <w:t>6656</w:t>
      </w:r>
      <w:r>
        <w:rPr>
          <w:rtl w:val="true"/>
        </w:rPr>
        <w:t xml:space="preserve"> - </w:t>
      </w:r>
      <w:r>
        <w:rPr>
          <w:rtl w:val="true"/>
        </w:rPr>
        <w:t>رقم الحدیث الباب</w:t>
      </w:r>
      <w:r>
        <w:rPr>
          <w:rtl w:val="true"/>
        </w:rPr>
        <w:t xml:space="preserve">: </w:t>
      </w:r>
      <w:r>
        <w:rPr/>
        <w:t>5</w:t>
      </w:r>
      <w:r>
        <w:rPr>
          <w:rtl w:val="true"/>
        </w:rPr>
        <w:t>]</w:t>
      </w:r>
      <w:bookmarkEnd w:id="293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بَنَی رَجُلٌ مِنْ عُمَّالِهِ بِنَاءً فَخْماً أَتْلَعَتِ </w:t>
      </w:r>
      <w:r>
        <w:rPr>
          <w:rStyle w:val="FootnoteAnchor"/>
          <w:rtl w:val="true"/>
        </w:rPr>
        <w:footnoteReference w:id="2075"/>
      </w:r>
      <w:r>
        <w:rPr>
          <w:rFonts w:ascii="Amiri" w:hAnsi="Amiri" w:eastAsia="Amiri" w:cs="Amiri"/>
          <w:color w:val="111111"/>
          <w:sz w:val="28"/>
          <w:sz w:val="28"/>
          <w:szCs w:val="28"/>
          <w:rtl w:val="true"/>
          <w:lang w:bidi="ar-SA"/>
        </w:rPr>
        <w:t xml:space="preserve">الْوَرِقُ </w:t>
      </w:r>
      <w:r>
        <w:rPr>
          <w:rStyle w:val="FootnoteAnchor"/>
          <w:rtl w:val="true"/>
        </w:rPr>
        <w:footnoteReference w:id="2076"/>
      </w:r>
      <w:r>
        <w:rPr>
          <w:rFonts w:ascii="Amiri" w:hAnsi="Amiri" w:eastAsia="Amiri" w:cs="Amiri"/>
          <w:color w:val="111111"/>
          <w:sz w:val="28"/>
          <w:sz w:val="28"/>
          <w:szCs w:val="28"/>
          <w:rtl w:val="true"/>
          <w:lang w:bidi="ar-SA"/>
        </w:rPr>
        <w:t>رُءُوسَهَا إِنَّ الْبِنَاءَ لَیَصِفُ لَکَ الْغِنَی</w:t>
      </w:r>
      <w:r>
        <w:rPr>
          <w:rFonts w:eastAsia="Amiri" w:cs="Amiri" w:ascii="Amiri" w:hAnsi="Amiri"/>
          <w:color w:val="111111"/>
          <w:sz w:val="28"/>
          <w:szCs w:val="28"/>
          <w:rtl w:val="true"/>
          <w:lang w:bidi="ar-SA"/>
        </w:rPr>
        <w:t xml:space="preserve">. </w:t>
      </w:r>
      <w:bookmarkStart w:id="2931" w:name="pg12150_114110"/>
    </w:p>
    <w:p>
      <w:pPr>
        <w:pStyle w:val="BookText"/>
        <w:rPr/>
      </w:pPr>
      <w:bookmarkEnd w:id="29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2" w:name="__RefHeading___Toc3916686_417432637"/>
      <w:bookmarkStart w:id="2933" w:name="_Toc1308"/>
      <w:bookmarkEnd w:id="2932"/>
      <w:r>
        <w:rPr/>
        <w:t>9</w:t>
      </w:r>
      <w:r>
        <w:rPr>
          <w:rtl w:val="true"/>
        </w:rPr>
        <w:t xml:space="preserve">- </w:t>
      </w:r>
      <w:r>
        <w:rPr>
          <w:rtl w:val="true"/>
        </w:rPr>
        <w:t>بَابُ اسْتِحْبَابِ کَنْسِ الْبُیُوتِ وَ الْأَفْنِیَةِ وَ غَسْلِ الْإِنَاءِ</w:t>
      </w:r>
      <w:bookmarkEnd w:id="2933"/>
    </w:p>
    <w:p>
      <w:pPr>
        <w:pStyle w:val="Heading5"/>
        <w:numPr>
          <w:ilvl w:val="4"/>
          <w:numId w:val="1"/>
        </w:numPr>
        <w:rPr/>
      </w:pPr>
      <w:bookmarkStart w:id="2934" w:name="__RefHeading___Toc3916688_417432637"/>
      <w:bookmarkStart w:id="2935" w:name="_Toc1309"/>
      <w:bookmarkEnd w:id="2934"/>
      <w:r>
        <w:rPr>
          <w:rtl w:val="true"/>
        </w:rPr>
        <w:t>اشارة</w:t>
      </w:r>
      <w:bookmarkEnd w:id="2935"/>
    </w:p>
    <w:p>
      <w:pPr>
        <w:pStyle w:val="BookText"/>
        <w:rPr/>
      </w:pPr>
      <w:r>
        <w:rPr>
          <w:rStyle w:val="FootnoteAnchor"/>
        </w:rPr>
        <w:footnoteReference w:id="207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کَنْسِ الْبُیُوتِ وَ الْأَفْنِیَةِ وَ غَسْلِ الْإِنَاءِ</w:t>
      </w:r>
    </w:p>
    <w:p>
      <w:pPr>
        <w:pStyle w:val="Heading5"/>
        <w:numPr>
          <w:ilvl w:val="4"/>
          <w:numId w:val="1"/>
        </w:numPr>
        <w:rPr/>
      </w:pPr>
      <w:bookmarkStart w:id="2936" w:name="__RefHeading___Toc3916690_417432637"/>
      <w:bookmarkStart w:id="2937" w:name="_Toc1310"/>
      <w:bookmarkEnd w:id="2936"/>
      <w:r>
        <w:rPr>
          <w:rtl w:val="true"/>
        </w:rPr>
        <w:t>[</w:t>
      </w:r>
      <w:r>
        <w:rPr>
          <w:rtl w:val="true"/>
        </w:rPr>
        <w:t>رقم الحدیث الکلی</w:t>
      </w:r>
      <w:r>
        <w:rPr>
          <w:rtl w:val="true"/>
        </w:rPr>
        <w:t xml:space="preserve">: </w:t>
      </w:r>
      <w:r>
        <w:rPr/>
        <w:t>6657</w:t>
      </w:r>
      <w:r>
        <w:rPr>
          <w:rtl w:val="true"/>
        </w:rPr>
        <w:t xml:space="preserve"> - </w:t>
      </w:r>
      <w:r>
        <w:rPr>
          <w:rtl w:val="true"/>
        </w:rPr>
        <w:t>رقم الحدیث الباب</w:t>
      </w:r>
      <w:r>
        <w:rPr>
          <w:rtl w:val="true"/>
        </w:rPr>
        <w:t xml:space="preserve">: </w:t>
      </w:r>
      <w:r>
        <w:rPr/>
        <w:t>1</w:t>
      </w:r>
      <w:r>
        <w:rPr>
          <w:rtl w:val="true"/>
        </w:rPr>
        <w:t>]</w:t>
      </w:r>
      <w:bookmarkEnd w:id="2937"/>
    </w:p>
    <w:p>
      <w:pPr>
        <w:pStyle w:val="BookText"/>
        <w:rPr/>
      </w:pPr>
      <w:r>
        <w:rPr>
          <w:rFonts w:eastAsia="Times New Roman" w:cs="Times New Roman" w:ascii="Times New Roman" w:hAnsi="Times New Roman"/>
          <w:color w:val="111111"/>
          <w:sz w:val="28"/>
          <w:szCs w:val="28"/>
          <w:lang w:val="en-US" w:bidi="en-US"/>
        </w:rPr>
        <w:t>6657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9"/>
      </w:r>
      <w:r>
        <w:rPr>
          <w:rFonts w:ascii="Amiri" w:hAnsi="Amiri" w:eastAsia="Amiri" w:cs="Amiri"/>
          <w:color w:val="111111"/>
          <w:sz w:val="28"/>
          <w:sz w:val="28"/>
          <w:szCs w:val="28"/>
          <w:rtl w:val="true"/>
          <w:lang w:bidi="ar-SA"/>
        </w:rPr>
        <w:t>مُحَمَّدُ بْنُ یَعْقُوبَ عَنِ الْحُسَیْنِ بْنِ مُحَمَّدٍ عَنْ أَحْمَدَ بْنِ إِسْحَاقَ عَنْ سَعْدَانَ بْنِ مُسْلِمٍ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اکْنُسُوا أَفْنِیَتَکُمْ وَ لَا تَشَبَّهُوا بِالْیَهُودِ</w:t>
      </w:r>
      <w:r>
        <w:rPr>
          <w:rFonts w:eastAsia="Amiri" w:cs="Amiri" w:ascii="Amiri" w:hAnsi="Amiri"/>
          <w:color w:val="111111"/>
          <w:sz w:val="28"/>
          <w:szCs w:val="28"/>
          <w:rtl w:val="true"/>
          <w:lang w:bidi="ar-SA"/>
        </w:rPr>
        <w:t>.</w:t>
      </w:r>
    </w:p>
    <w:p>
      <w:pPr>
        <w:pStyle w:val="Heading5"/>
        <w:numPr>
          <w:ilvl w:val="4"/>
          <w:numId w:val="1"/>
        </w:numPr>
        <w:rPr/>
      </w:pPr>
      <w:bookmarkStart w:id="2938" w:name="__RefHeading___Toc3916692_417432637"/>
      <w:bookmarkStart w:id="2939" w:name="_Toc1311"/>
      <w:bookmarkEnd w:id="2938"/>
      <w:r>
        <w:rPr>
          <w:rtl w:val="true"/>
        </w:rPr>
        <w:t>[</w:t>
      </w:r>
      <w:r>
        <w:rPr>
          <w:rtl w:val="true"/>
        </w:rPr>
        <w:t>رقم الحدیث الکلی</w:t>
      </w:r>
      <w:r>
        <w:rPr>
          <w:rtl w:val="true"/>
        </w:rPr>
        <w:t xml:space="preserve">: </w:t>
      </w:r>
      <w:r>
        <w:rPr/>
        <w:t>6658</w:t>
      </w:r>
      <w:r>
        <w:rPr>
          <w:rtl w:val="true"/>
        </w:rPr>
        <w:t xml:space="preserve"> - </w:t>
      </w:r>
      <w:r>
        <w:rPr>
          <w:rtl w:val="true"/>
        </w:rPr>
        <w:t>رقم الحدیث الباب</w:t>
      </w:r>
      <w:r>
        <w:rPr>
          <w:rtl w:val="true"/>
        </w:rPr>
        <w:t xml:space="preserve">: </w:t>
      </w:r>
      <w:r>
        <w:rPr/>
        <w:t>2</w:t>
      </w:r>
      <w:r>
        <w:rPr>
          <w:rtl w:val="true"/>
        </w:rPr>
        <w:t>]</w:t>
      </w:r>
      <w:bookmarkEnd w:id="2939"/>
    </w:p>
    <w:p>
      <w:pPr>
        <w:pStyle w:val="BookText"/>
        <w:rPr/>
      </w:pPr>
      <w:r>
        <w:rPr>
          <w:rFonts w:eastAsia="Times New Roman" w:cs="Times New Roman" w:ascii="Times New Roman" w:hAnsi="Times New Roman"/>
          <w:color w:val="111111"/>
          <w:sz w:val="28"/>
          <w:szCs w:val="28"/>
          <w:lang w:val="en-US" w:bidi="en-US"/>
        </w:rPr>
        <w:t>6658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0"/>
      </w:r>
      <w:r>
        <w:rPr>
          <w:rFonts w:ascii="Amiri" w:hAnsi="Amiri" w:eastAsia="Amiri" w:cs="Amiri"/>
          <w:color w:val="111111"/>
          <w:sz w:val="28"/>
          <w:sz w:val="28"/>
          <w:szCs w:val="28"/>
          <w:rtl w:val="true"/>
          <w:lang w:bidi="ar-SA"/>
        </w:rPr>
        <w:t>وَ عَنْ عِدَّةٍ مِنْ أَصْحَابِنَا عَنْ أَحْمَدَ بْنِ أَبِی عَبْدِ اللَّهِ ع عَنْ بَعْضِ أَصْحَابِهِ رَفَعَهُ إِلَی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 الْبُیُوتِ یَنْفِی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فِی الْمَحَاسِنِ مِثْلَهُ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0" w:name="__RefHeading___Toc3916694_417432637"/>
      <w:bookmarkStart w:id="2941" w:name="_Toc1312"/>
      <w:bookmarkEnd w:id="2940"/>
      <w:r>
        <w:rPr>
          <w:rtl w:val="true"/>
        </w:rPr>
        <w:t>[</w:t>
      </w:r>
      <w:r>
        <w:rPr>
          <w:rtl w:val="true"/>
        </w:rPr>
        <w:t>رقم الحدیث الکلی</w:t>
      </w:r>
      <w:r>
        <w:rPr>
          <w:rtl w:val="true"/>
        </w:rPr>
        <w:t xml:space="preserve">: </w:t>
      </w:r>
      <w:r>
        <w:rPr/>
        <w:t>6659</w:t>
      </w:r>
      <w:r>
        <w:rPr>
          <w:rtl w:val="true"/>
        </w:rPr>
        <w:t xml:space="preserve"> - </w:t>
      </w:r>
      <w:r>
        <w:rPr>
          <w:rtl w:val="true"/>
        </w:rPr>
        <w:t>رقم الحدیث الباب</w:t>
      </w:r>
      <w:r>
        <w:rPr>
          <w:rtl w:val="true"/>
        </w:rPr>
        <w:t xml:space="preserve">: </w:t>
      </w:r>
      <w:r>
        <w:rPr/>
        <w:t>3</w:t>
      </w:r>
      <w:r>
        <w:rPr>
          <w:rtl w:val="true"/>
        </w:rPr>
        <w:t>]</w:t>
      </w:r>
      <w:bookmarkEnd w:id="2941"/>
    </w:p>
    <w:p>
      <w:pPr>
        <w:pStyle w:val="BookText"/>
        <w:rPr/>
      </w:pPr>
      <w:r>
        <w:rPr>
          <w:rFonts w:eastAsia="Times New Roman" w:cs="Times New Roman" w:ascii="Times New Roman" w:hAnsi="Times New Roman"/>
          <w:color w:val="111111"/>
          <w:sz w:val="28"/>
          <w:szCs w:val="28"/>
          <w:lang w:val="en-US" w:bidi="en-US"/>
        </w:rPr>
        <w:t>6659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2"/>
      </w:r>
      <w:r>
        <w:rPr>
          <w:rFonts w:ascii="Amiri" w:hAnsi="Amiri" w:eastAsia="Amiri" w:cs="Amiri"/>
          <w:color w:val="111111"/>
          <w:sz w:val="28"/>
          <w:sz w:val="28"/>
          <w:szCs w:val="28"/>
          <w:rtl w:val="true"/>
          <w:lang w:bidi="ar-SA"/>
        </w:rPr>
        <w:t>وَ عَنْ أَبِیهِ عَنِ ابْنِ أَبِی عُمَیْرٍ عَنْ حُسَیْنِ بْنِ عُثْمَانَ عَنْ أَبِی الْحَسَنِ الرِّضَا ع قَالَ سَمِعْتُهُ یَقُولُ کَنْسُ الْفِنَاءِ یَجْلِبُ الرِّزْقَ</w:t>
      </w:r>
      <w:r>
        <w:rPr>
          <w:rFonts w:eastAsia="Amiri" w:cs="Amiri" w:ascii="Amiri" w:hAnsi="Amiri"/>
          <w:color w:val="111111"/>
          <w:sz w:val="28"/>
          <w:szCs w:val="28"/>
          <w:rtl w:val="true"/>
          <w:lang w:bidi="ar-SA"/>
        </w:rPr>
        <w:t>.</w:t>
      </w:r>
    </w:p>
    <w:p>
      <w:pPr>
        <w:pStyle w:val="Heading5"/>
        <w:numPr>
          <w:ilvl w:val="4"/>
          <w:numId w:val="1"/>
        </w:numPr>
        <w:rPr/>
      </w:pPr>
      <w:bookmarkStart w:id="2942" w:name="__RefHeading___Toc3916696_417432637"/>
      <w:bookmarkStart w:id="2943" w:name="_Toc1313"/>
      <w:bookmarkEnd w:id="2942"/>
      <w:r>
        <w:rPr>
          <w:rtl w:val="true"/>
        </w:rPr>
        <w:t>[</w:t>
      </w:r>
      <w:r>
        <w:rPr>
          <w:rtl w:val="true"/>
        </w:rPr>
        <w:t>رقم الحدیث الکلی</w:t>
      </w:r>
      <w:r>
        <w:rPr>
          <w:rtl w:val="true"/>
        </w:rPr>
        <w:t xml:space="preserve">: </w:t>
      </w:r>
      <w:r>
        <w:rPr/>
        <w:t>6660</w:t>
      </w:r>
      <w:r>
        <w:rPr>
          <w:rtl w:val="true"/>
        </w:rPr>
        <w:t xml:space="preserve"> - </w:t>
      </w:r>
      <w:r>
        <w:rPr>
          <w:rtl w:val="true"/>
        </w:rPr>
        <w:t>رقم الحدیث الباب</w:t>
      </w:r>
      <w:r>
        <w:rPr>
          <w:rtl w:val="true"/>
        </w:rPr>
        <w:t xml:space="preserve">: </w:t>
      </w:r>
      <w:r>
        <w:rPr/>
        <w:t>4</w:t>
      </w:r>
      <w:r>
        <w:rPr>
          <w:rtl w:val="true"/>
        </w:rPr>
        <w:t>]</w:t>
      </w:r>
      <w:bookmarkEnd w:id="2943"/>
    </w:p>
    <w:p>
      <w:pPr>
        <w:pStyle w:val="BookText"/>
        <w:rPr/>
      </w:pPr>
      <w:r>
        <w:rPr>
          <w:rFonts w:eastAsia="Times New Roman" w:cs="Times New Roman" w:ascii="Times New Roman" w:hAnsi="Times New Roman"/>
          <w:color w:val="111111"/>
          <w:sz w:val="28"/>
          <w:szCs w:val="28"/>
          <w:lang w:val="en-US" w:bidi="en-US"/>
        </w:rPr>
        <w:t>6660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3"/>
      </w:r>
      <w:r>
        <w:rPr>
          <w:rFonts w:ascii="Amiri" w:hAnsi="Amiri" w:eastAsia="Amiri" w:cs="Amiri"/>
          <w:color w:val="111111"/>
          <w:sz w:val="28"/>
          <w:sz w:val="28"/>
          <w:szCs w:val="28"/>
          <w:rtl w:val="true"/>
          <w:lang w:bidi="ar-SA"/>
        </w:rPr>
        <w:t>وَ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اکْنُسُوا أَفْنِیَتَکُمْ وَ لَا تَشَبَّهُوا بِالْیَهُودِ</w:t>
      </w:r>
      <w:r>
        <w:rPr>
          <w:rFonts w:eastAsia="Amiri" w:cs="Amiri" w:ascii="Amiri" w:hAnsi="Amiri"/>
          <w:color w:val="111111"/>
          <w:sz w:val="28"/>
          <w:szCs w:val="28"/>
          <w:rtl w:val="true"/>
          <w:lang w:bidi="ar-SA"/>
        </w:rPr>
        <w:t>.</w:t>
      </w:r>
    </w:p>
    <w:p>
      <w:pPr>
        <w:pStyle w:val="Heading5"/>
        <w:numPr>
          <w:ilvl w:val="4"/>
          <w:numId w:val="1"/>
        </w:numPr>
        <w:rPr/>
      </w:pPr>
      <w:bookmarkStart w:id="2944" w:name="__RefHeading___Toc3916698_417432637"/>
      <w:bookmarkStart w:id="2945" w:name="_Toc1314"/>
      <w:bookmarkEnd w:id="2944"/>
      <w:r>
        <w:rPr>
          <w:rtl w:val="true"/>
        </w:rPr>
        <w:t>[</w:t>
      </w:r>
      <w:r>
        <w:rPr>
          <w:rtl w:val="true"/>
        </w:rPr>
        <w:t>رقم الحدیث الکلی</w:t>
      </w:r>
      <w:r>
        <w:rPr>
          <w:rtl w:val="true"/>
        </w:rPr>
        <w:t xml:space="preserve">: </w:t>
      </w:r>
      <w:r>
        <w:rPr/>
        <w:t>6661</w:t>
      </w:r>
      <w:r>
        <w:rPr>
          <w:rtl w:val="true"/>
        </w:rPr>
        <w:t xml:space="preserve"> - </w:t>
      </w:r>
      <w:r>
        <w:rPr>
          <w:rtl w:val="true"/>
        </w:rPr>
        <w:t>رقم الحدیث الباب</w:t>
      </w:r>
      <w:r>
        <w:rPr>
          <w:rtl w:val="true"/>
        </w:rPr>
        <w:t xml:space="preserve">: </w:t>
      </w:r>
      <w:r>
        <w:rPr/>
        <w:t>5</w:t>
      </w:r>
      <w:r>
        <w:rPr>
          <w:rtl w:val="true"/>
        </w:rPr>
        <w:t>]</w:t>
      </w:r>
      <w:bookmarkEnd w:id="294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4"/>
      </w:r>
      <w:r>
        <w:rPr>
          <w:rFonts w:ascii="Amiri" w:hAnsi="Amiri" w:eastAsia="Amiri" w:cs="Amiri"/>
          <w:color w:val="111111"/>
          <w:sz w:val="28"/>
          <w:sz w:val="28"/>
          <w:szCs w:val="28"/>
          <w:rtl w:val="true"/>
          <w:lang w:bidi="ar-SA"/>
        </w:rPr>
        <w:t xml:space="preserve">مُحَمَّدُ بْنُ عَلِیِّ بْنِ الْحُسَیْنِ فِی الْخِصَالِ عَنْ أَحْمَدَ بْنِ مُحَمَّدِ بْنِ یَحْیَی عَنْ أَبِیهِ عَنْ مُحَمَّدِ بْنِ أَحْمَدَ عَنْ مُحَمَّدِ بْنِ عِیسَی عَنْ مُحَمَّدِ بْنِ </w:t>
      </w:r>
      <w:bookmarkStart w:id="2946" w:name="pg12150_114111"/>
    </w:p>
    <w:p>
      <w:pPr>
        <w:pStyle w:val="BookText"/>
        <w:rPr/>
      </w:pPr>
      <w:bookmarkEnd w:id="2946"/>
      <w:r>
        <w:rPr>
          <w:rFonts w:ascii="Amiri" w:hAnsi="Amiri" w:eastAsia="Amiri" w:cs="Amiri"/>
          <w:color w:val="111111"/>
          <w:sz w:val="28"/>
          <w:sz w:val="28"/>
          <w:szCs w:val="28"/>
          <w:rtl w:val="true"/>
          <w:lang w:bidi="ar-SA"/>
        </w:rPr>
        <w:t>إِسْحَاقَ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الْإِنَاءِ وَ کَسْحُ الْفِنَاءِ مَجْلَبَةٌ لِلرِّزْقِ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7" w:name="__RefHeading___Toc3916700_417432637"/>
      <w:bookmarkStart w:id="2948" w:name="_Toc1315"/>
      <w:bookmarkEnd w:id="2947"/>
      <w:r>
        <w:rPr/>
        <w:t>10</w:t>
      </w:r>
      <w:r>
        <w:rPr>
          <w:rtl w:val="true"/>
        </w:rPr>
        <w:t xml:space="preserve">- </w:t>
      </w:r>
      <w:r>
        <w:rPr>
          <w:rtl w:val="true"/>
        </w:rPr>
        <w:t>بَابُ کَرَاهَةِ مَبِیتِ الْقُمَامَةِ فِی الْبَیْتِ وَ جُمْلَةٍ مِنَ الْآدَابِ‌</w:t>
      </w:r>
      <w:bookmarkEnd w:id="2948"/>
    </w:p>
    <w:p>
      <w:pPr>
        <w:pStyle w:val="Heading5"/>
        <w:numPr>
          <w:ilvl w:val="4"/>
          <w:numId w:val="1"/>
        </w:numPr>
        <w:rPr/>
      </w:pPr>
      <w:bookmarkStart w:id="2949" w:name="__RefHeading___Toc3916702_417432637"/>
      <w:bookmarkStart w:id="2950" w:name="_Toc1316"/>
      <w:bookmarkEnd w:id="2949"/>
      <w:r>
        <w:rPr>
          <w:rtl w:val="true"/>
        </w:rPr>
        <w:t>اشارة</w:t>
      </w:r>
      <w:bookmarkEnd w:id="2950"/>
    </w:p>
    <w:p>
      <w:pPr>
        <w:pStyle w:val="BookText"/>
        <w:rPr/>
      </w:pPr>
      <w:r>
        <w:rPr>
          <w:rStyle w:val="FootnoteAnchor"/>
        </w:rPr>
        <w:footnoteReference w:id="208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مَبِیتِ الْقُمَامَةِ فِی الْبَیْتِ وَ جُمْلَةٍ مِنَ الْآدَابِ</w:t>
      </w:r>
    </w:p>
    <w:p>
      <w:pPr>
        <w:pStyle w:val="Heading5"/>
        <w:numPr>
          <w:ilvl w:val="4"/>
          <w:numId w:val="1"/>
        </w:numPr>
        <w:rPr/>
      </w:pPr>
      <w:bookmarkStart w:id="2951" w:name="__RefHeading___Toc3916704_417432637"/>
      <w:bookmarkStart w:id="2952" w:name="_Toc1317"/>
      <w:bookmarkEnd w:id="2951"/>
      <w:r>
        <w:rPr>
          <w:rtl w:val="true"/>
        </w:rPr>
        <w:t>[</w:t>
      </w:r>
      <w:r>
        <w:rPr>
          <w:rtl w:val="true"/>
        </w:rPr>
        <w:t>رقم الحدیث الکلی</w:t>
      </w:r>
      <w:r>
        <w:rPr>
          <w:rtl w:val="true"/>
        </w:rPr>
        <w:t xml:space="preserve">: </w:t>
      </w:r>
      <w:r>
        <w:rPr/>
        <w:t>6662</w:t>
      </w:r>
      <w:r>
        <w:rPr>
          <w:rtl w:val="true"/>
        </w:rPr>
        <w:t xml:space="preserve"> - </w:t>
      </w:r>
      <w:r>
        <w:rPr>
          <w:rtl w:val="true"/>
        </w:rPr>
        <w:t>رقم الحدیث الباب</w:t>
      </w:r>
      <w:r>
        <w:rPr>
          <w:rtl w:val="true"/>
        </w:rPr>
        <w:t xml:space="preserve">: </w:t>
      </w:r>
      <w:r>
        <w:rPr/>
        <w:t>1</w:t>
      </w:r>
      <w:r>
        <w:rPr>
          <w:rtl w:val="true"/>
        </w:rPr>
        <w:t>]</w:t>
      </w:r>
      <w:bookmarkEnd w:id="2952"/>
    </w:p>
    <w:p>
      <w:pPr>
        <w:pStyle w:val="BookText"/>
        <w:rPr/>
      </w:pPr>
      <w:r>
        <w:rPr>
          <w:rFonts w:eastAsia="Times New Roman" w:cs="Times New Roman" w:ascii="Times New Roman" w:hAnsi="Times New Roman"/>
          <w:color w:val="111111"/>
          <w:sz w:val="28"/>
          <w:szCs w:val="28"/>
          <w:lang w:val="en-US" w:bidi="en-US"/>
        </w:rPr>
        <w:t>6662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7"/>
      </w:r>
      <w:r>
        <w:rPr>
          <w:rFonts w:ascii="Amiri" w:hAnsi="Amiri" w:eastAsia="Amiri" w:cs="Amiri"/>
          <w:color w:val="111111"/>
          <w:sz w:val="28"/>
          <w:sz w:val="28"/>
          <w:szCs w:val="28"/>
          <w:rtl w:val="true"/>
          <w:lang w:bidi="ar-SA"/>
        </w:rPr>
        <w:t>مُحَمَّدُ بْنُ یَعْقُوبَ عَنْ عِدَّةٍ مِنْ أَصْحَابِنَا عَنْ سَهْلِ بْنِ زِیَادٍ عَنْ عَلِیِّ بْنِ أَسْبَاطٍ عَنْ عَمِّهِ یَعْقُوبَ بْنِ سَالِمٍ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تُؤْوُوا التُّرَابَ خَلْفَ الْبَابِ فَإِنَّهُ مَأْوَی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الْبَرْقِیُّ فِی الْمَحَاسِنِ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أَسْبَاطٍ مِثْلَهُ إِلَّا أَنَّهُ قَالَ مَأْوَی الشَّیْطَانِ </w:t>
      </w:r>
      <w:r>
        <w:rPr>
          <w:rStyle w:val="FootnoteAnchor"/>
          <w:rtl w:val="true"/>
        </w:rPr>
        <w:footnoteReference w:id="2088"/>
      </w:r>
    </w:p>
    <w:p>
      <w:pPr>
        <w:pStyle w:val="Heading5"/>
        <w:numPr>
          <w:ilvl w:val="4"/>
          <w:numId w:val="1"/>
        </w:numPr>
        <w:rPr/>
      </w:pPr>
      <w:bookmarkStart w:id="2953" w:name="__RefHeading___Toc3916706_417432637"/>
      <w:bookmarkStart w:id="2954" w:name="_Toc1318"/>
      <w:bookmarkEnd w:id="2953"/>
      <w:r>
        <w:rPr>
          <w:rtl w:val="true"/>
        </w:rPr>
        <w:t>[</w:t>
      </w:r>
      <w:r>
        <w:rPr>
          <w:rtl w:val="true"/>
        </w:rPr>
        <w:t>رقم الحدیث الکلی</w:t>
      </w:r>
      <w:r>
        <w:rPr>
          <w:rtl w:val="true"/>
        </w:rPr>
        <w:t xml:space="preserve">: </w:t>
      </w:r>
      <w:r>
        <w:rPr/>
        <w:t>6663</w:t>
      </w:r>
      <w:r>
        <w:rPr>
          <w:rtl w:val="true"/>
        </w:rPr>
        <w:t xml:space="preserve"> - </w:t>
      </w:r>
      <w:r>
        <w:rPr>
          <w:rtl w:val="true"/>
        </w:rPr>
        <w:t>رقم الحدیث الباب</w:t>
      </w:r>
      <w:r>
        <w:rPr>
          <w:rtl w:val="true"/>
        </w:rPr>
        <w:t xml:space="preserve">: </w:t>
      </w:r>
      <w:r>
        <w:rPr/>
        <w:t>2</w:t>
      </w:r>
      <w:r>
        <w:rPr>
          <w:rtl w:val="true"/>
        </w:rPr>
        <w:t>]</w:t>
      </w:r>
      <w:bookmarkEnd w:id="2954"/>
    </w:p>
    <w:p>
      <w:pPr>
        <w:pStyle w:val="BookText"/>
        <w:rPr/>
      </w:pPr>
      <w:r>
        <w:rPr>
          <w:rFonts w:eastAsia="Times New Roman" w:cs="Times New Roman" w:ascii="Times New Roman" w:hAnsi="Times New Roman"/>
          <w:color w:val="111111"/>
          <w:sz w:val="28"/>
          <w:szCs w:val="28"/>
          <w:lang w:val="en-US" w:bidi="en-US"/>
        </w:rPr>
        <w:t>6663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9"/>
      </w:r>
      <w:r>
        <w:rPr>
          <w:rFonts w:ascii="Amiri" w:hAnsi="Amiri" w:eastAsia="Amiri" w:cs="Amiri"/>
          <w:color w:val="111111"/>
          <w:sz w:val="28"/>
          <w:sz w:val="28"/>
          <w:szCs w:val="28"/>
          <w:rtl w:val="true"/>
          <w:lang w:bidi="ar-SA"/>
        </w:rPr>
        <w:t>مُحَمَّدُ بْنُ عَلِیِّ بْنِ الْحُسَیْنِ بِإِسْنَادِهِ عَنْ شُعَیْبِ بْنِ وَاقِدٍ عَنِ الْحُسَیْنِ بْنِ زَیْدٍ عَنْ جَعْفَرِ بْنِ مُحَمَّدٍ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تُبَیِّتُوا الْقُمَامَةَ فِی بُیُوتِکُمْ وَ أَخْرِجُوهَا نَهَاراً فَإِنَّهَا مَقْعَدُ الشَّیْطَانِ</w:t>
      </w:r>
      <w:r>
        <w:rPr>
          <w:rFonts w:eastAsia="Amiri" w:cs="Amiri" w:ascii="Amiri" w:hAnsi="Amiri"/>
          <w:color w:val="111111"/>
          <w:sz w:val="28"/>
          <w:szCs w:val="28"/>
          <w:rtl w:val="true"/>
          <w:lang w:bidi="ar-SA"/>
        </w:rPr>
        <w:t>.</w:t>
      </w:r>
    </w:p>
    <w:p>
      <w:pPr>
        <w:pStyle w:val="Heading5"/>
        <w:numPr>
          <w:ilvl w:val="4"/>
          <w:numId w:val="1"/>
        </w:numPr>
        <w:rPr/>
      </w:pPr>
      <w:bookmarkStart w:id="2955" w:name="__RefHeading___Toc3916708_417432637"/>
      <w:bookmarkStart w:id="2956" w:name="_Toc1319"/>
      <w:bookmarkEnd w:id="2955"/>
      <w:r>
        <w:rPr>
          <w:rtl w:val="true"/>
        </w:rPr>
        <w:t>[</w:t>
      </w:r>
      <w:r>
        <w:rPr>
          <w:rtl w:val="true"/>
        </w:rPr>
        <w:t>رقم الحدیث الکلی</w:t>
      </w:r>
      <w:r>
        <w:rPr>
          <w:rtl w:val="true"/>
        </w:rPr>
        <w:t xml:space="preserve">: </w:t>
      </w:r>
      <w:r>
        <w:rPr/>
        <w:t>6664</w:t>
      </w:r>
      <w:r>
        <w:rPr>
          <w:rtl w:val="true"/>
        </w:rPr>
        <w:t xml:space="preserve"> - </w:t>
      </w:r>
      <w:r>
        <w:rPr>
          <w:rtl w:val="true"/>
        </w:rPr>
        <w:t>رقم الحدیث الباب</w:t>
      </w:r>
      <w:r>
        <w:rPr>
          <w:rtl w:val="true"/>
        </w:rPr>
        <w:t xml:space="preserve">: </w:t>
      </w:r>
      <w:r>
        <w:rPr/>
        <w:t>3</w:t>
      </w:r>
      <w:r>
        <w:rPr>
          <w:rtl w:val="true"/>
        </w:rPr>
        <w:t>]</w:t>
      </w:r>
      <w:bookmarkEnd w:id="295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0"/>
      </w:r>
      <w:r>
        <w:rPr>
          <w:rFonts w:ascii="Amiri" w:hAnsi="Amiri" w:eastAsia="Amiri" w:cs="Amiri"/>
          <w:color w:val="111111"/>
          <w:sz w:val="28"/>
          <w:sz w:val="28"/>
          <w:szCs w:val="28"/>
          <w:rtl w:val="true"/>
          <w:lang w:bidi="ar-SA"/>
        </w:rPr>
        <w:t xml:space="preserve">وَ فِی الْعِلَلِ عَنْ أَبِیهِ عَنْ مُحَمَّدِ بْنِ یَحْیَی عَنْ مُحَمَّدِ بْنِ </w:t>
      </w:r>
      <w:bookmarkStart w:id="2957" w:name="pg12150_114112"/>
    </w:p>
    <w:p>
      <w:pPr>
        <w:pStyle w:val="BookText"/>
        <w:rPr/>
      </w:pPr>
      <w:bookmarkEnd w:id="2957"/>
      <w:r>
        <w:rPr>
          <w:rFonts w:ascii="Amiri" w:hAnsi="Amiri" w:eastAsia="Amiri" w:cs="Amiri"/>
          <w:color w:val="111111"/>
          <w:sz w:val="28"/>
          <w:sz w:val="28"/>
          <w:szCs w:val="28"/>
          <w:rtl w:val="true"/>
          <w:lang w:bidi="ar-SA"/>
        </w:rPr>
        <w:t>أَحْمَدَ عَنْ أَحْمَدَ بْنِ أَبِی عَبْدِ اللَّهِ عَنْ رَجُلٍ عَنْ عَلِیِّ بْنِ أَسْبَاطٍ عَنْ عَمِّهِ یَعْقُوبَ رَفَعَ الْحَدِیثَ إِلَی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فِی کَلَامٍ کَثِیرٍ لَا تُؤْوُوا مِنْدِیلَ اللَّحْمِ فِی الْبَیْتِ فَإِنَّهُ مَرْبِضُ الشَّیْطَانِ وَ لَا تُؤْوُوا التُّرَابَ خَلْفَ الْبَابِ فَإِنَّهُ مَأْوَی الشَّیْطَانِ إِلَی أَنْ قَالَ وَ لَا تَتْبَعُوا الصَّیْدَ فَإِنَّکُمْ عَلَی غِرَّةٍ وَ إِذْ بَلَغَ أَحَدُکُمْ بَابَ حُجْرَتِهِ فَلْیُسَمِّ فَإِنَّهُ یَفِرُّ عَنْهُ </w:t>
      </w:r>
      <w:r>
        <w:rPr>
          <w:rStyle w:val="FootnoteAnchor"/>
          <w:rtl w:val="true"/>
        </w:rPr>
        <w:footnoteReference w:id="2091"/>
      </w:r>
      <w:r>
        <w:rPr>
          <w:rFonts w:ascii="Amiri" w:hAnsi="Amiri" w:eastAsia="Amiri" w:cs="Amiri"/>
          <w:color w:val="111111"/>
          <w:sz w:val="28"/>
          <w:sz w:val="28"/>
          <w:szCs w:val="28"/>
          <w:rtl w:val="true"/>
          <w:lang w:bidi="ar-SA"/>
        </w:rPr>
        <w:t>الشَّیْطَانُ وَ إِذَا دَخَلَ أَحَدُکُمْ بَیْتَهُ فَلْیُسَلِّمْ فَإِنَّهُ تَنْزِلُ الْبَرَکَةُ وَ تُؤْنِسُهُ الْمَلَائِکَةُ وَ لَا یَرْتَدِفْ ثَلَاثَةٌ عَلَی دَابَّةٍ فَإِنَّ أَحَدَهُمْ مَلْعُونٌ وَ هُوَ الْمُقَدَّمُ وَ لَا تُسَمُّوا الطَّرِیقَ السِّکَّةَ فَإِنَّهُ لَا سِکَّةَ إِلَّا سِکَکُ الْجَنَّةِ وَ لَا تُسَمُّوا أَوْلَادَکُمْ بِالْحَکَمِ وَ لَا أَبَا الْحَکَمِ فَإِنَّ اللَّهَ هُوَ الْحَکَمُ وَ لَا تَذْکُرُوا الْأُخْرَی إِلَّا بِخَیْرٍ فَإِنَّ اللَّهَ هُوَ الْأُخْرَی وَ لَا تُسَمُّوا الْعِنَبَ الْکَرْمَ فَإِنَّ الْمُؤْمِنَ هُوَ الْکَرْمُ وَ اتَّقُوا الْخُرُوجَ بَعْدَ نَوْمَةٍ فَإِنَّ لِلَّهِ دَوَابَّ یَبُثُّهَا یَفْعَلُونَ مَا یُؤْمَرُونَ وَ إِذَا سَمِعْتُمْ نُبَاحَ الْکَلْبِ وَ نَهِیقَ الْحَمِیرِ فَتَعَوَّذُوا بِاللَّهِ مِنَ الشَّیْطَانِ الرَّجِیمِ فَإِنَّهُمْ یَرَوْنَ مَا لَا تَرَوْنَ فَافْعَلُوا مَا تُؤْمَرُونَ وَ نِعْمَ اللَّهْوُ الْمِغْزَلُ لِلْمَرْأَةِ الصَّالِحَةِ</w:t>
      </w:r>
      <w:r>
        <w:rPr>
          <w:rFonts w:eastAsia="Amiri" w:cs="Amiri" w:ascii="Amiri" w:hAnsi="Amiri"/>
          <w:color w:val="111111"/>
          <w:sz w:val="28"/>
          <w:szCs w:val="28"/>
          <w:rtl w:val="true"/>
          <w:lang w:bidi="ar-SA"/>
        </w:rPr>
        <w:t>.</w:t>
      </w:r>
    </w:p>
    <w:p>
      <w:pPr>
        <w:pStyle w:val="BookText"/>
        <w:rPr/>
      </w:pPr>
      <w:r>
        <w:rPr>
          <w:rStyle w:val="FootnoteAnchor"/>
          <w:rtl w:val="true"/>
        </w:rPr>
        <w:footnoteReference w:id="2092"/>
      </w:r>
    </w:p>
    <w:p>
      <w:pPr>
        <w:pStyle w:val="Heading4"/>
        <w:numPr>
          <w:ilvl w:val="3"/>
          <w:numId w:val="1"/>
        </w:numPr>
        <w:rPr/>
      </w:pPr>
      <w:bookmarkStart w:id="2958" w:name="__RefHeading___Toc3916710_417432637"/>
      <w:bookmarkStart w:id="2959" w:name="_Toc1320"/>
      <w:bookmarkEnd w:id="2958"/>
      <w:r>
        <w:rPr/>
        <w:t>11</w:t>
      </w:r>
      <w:r>
        <w:rPr>
          <w:rtl w:val="true"/>
        </w:rPr>
        <w:t xml:space="preserve">- </w:t>
      </w:r>
      <w:r>
        <w:rPr>
          <w:rtl w:val="true"/>
        </w:rPr>
        <w:t>بَابُ کَرَاهَةِ دُخُولِ بَیْتٍ مُظْلِمٍ بِغَیْرِ مِصْبَاحٍ وَ اسْتِحْبَابِ إِسْرَاجِ السِّرَاجِ قَبْلَ مَغِیبِ الشَّمْسِ‌</w:t>
      </w:r>
      <w:bookmarkEnd w:id="2959"/>
    </w:p>
    <w:p>
      <w:pPr>
        <w:pStyle w:val="Heading5"/>
        <w:numPr>
          <w:ilvl w:val="4"/>
          <w:numId w:val="1"/>
        </w:numPr>
        <w:rPr/>
      </w:pPr>
      <w:bookmarkStart w:id="2960" w:name="__RefHeading___Toc3916712_417432637"/>
      <w:bookmarkStart w:id="2961" w:name="_Toc1321"/>
      <w:bookmarkEnd w:id="2960"/>
      <w:r>
        <w:rPr>
          <w:rtl w:val="true"/>
        </w:rPr>
        <w:t>اشارة</w:t>
      </w:r>
      <w:bookmarkEnd w:id="2961"/>
    </w:p>
    <w:p>
      <w:pPr>
        <w:pStyle w:val="BookText"/>
        <w:rPr/>
      </w:pPr>
      <w:r>
        <w:rPr>
          <w:rStyle w:val="FootnoteAnchor"/>
        </w:rPr>
        <w:footnoteReference w:id="209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دُخُولِ بَیْتٍ مُظْلِمٍ بِغَیْرِ مِصْبَاحٍ وَ اسْتِحْبَابِ إِسْرَاجِ السِّرَاجِ قَبْلَ مَغِیبِ الشَّمْسِ</w:t>
      </w:r>
    </w:p>
    <w:p>
      <w:pPr>
        <w:pStyle w:val="Heading5"/>
        <w:numPr>
          <w:ilvl w:val="4"/>
          <w:numId w:val="1"/>
        </w:numPr>
        <w:rPr/>
      </w:pPr>
      <w:bookmarkStart w:id="2962" w:name="__RefHeading___Toc3916714_417432637"/>
      <w:bookmarkStart w:id="2963" w:name="_Toc1322"/>
      <w:bookmarkEnd w:id="2962"/>
      <w:r>
        <w:rPr>
          <w:rtl w:val="true"/>
        </w:rPr>
        <w:t>[</w:t>
      </w:r>
      <w:r>
        <w:rPr>
          <w:rtl w:val="true"/>
        </w:rPr>
        <w:t>رقم الحدیث الکلی</w:t>
      </w:r>
      <w:r>
        <w:rPr>
          <w:rtl w:val="true"/>
        </w:rPr>
        <w:t xml:space="preserve">: </w:t>
      </w:r>
      <w:r>
        <w:rPr/>
        <w:t>6665</w:t>
      </w:r>
      <w:r>
        <w:rPr>
          <w:rtl w:val="true"/>
        </w:rPr>
        <w:t xml:space="preserve"> - </w:t>
      </w:r>
      <w:r>
        <w:rPr>
          <w:rtl w:val="true"/>
        </w:rPr>
        <w:t>رقم الحدیث الباب</w:t>
      </w:r>
      <w:r>
        <w:rPr>
          <w:rtl w:val="true"/>
        </w:rPr>
        <w:t xml:space="preserve">: </w:t>
      </w:r>
      <w:r>
        <w:rPr/>
        <w:t>1</w:t>
      </w:r>
      <w:r>
        <w:rPr>
          <w:rtl w:val="true"/>
        </w:rPr>
        <w:t>]</w:t>
      </w:r>
      <w:bookmarkEnd w:id="296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4"/>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یَدْخُلَ بَیْتاً مُظْلِماً إِلَّا بِمِصْبَاحٍ</w:t>
      </w:r>
      <w:r>
        <w:rPr>
          <w:rFonts w:eastAsia="Amiri" w:cs="Amiri" w:ascii="Amiri" w:hAnsi="Amiri"/>
          <w:color w:val="111111"/>
          <w:sz w:val="28"/>
          <w:szCs w:val="28"/>
          <w:rtl w:val="true"/>
          <w:lang w:bidi="ar-SA"/>
        </w:rPr>
        <w:t xml:space="preserve">. </w:t>
      </w:r>
      <w:bookmarkStart w:id="2964" w:name="pg12150_114113"/>
    </w:p>
    <w:p>
      <w:pPr>
        <w:pStyle w:val="Heading5"/>
        <w:numPr>
          <w:ilvl w:val="4"/>
          <w:numId w:val="1"/>
        </w:numPr>
        <w:rPr/>
      </w:pPr>
      <w:bookmarkStart w:id="2965" w:name="__RefHeading___Toc3916716_417432637"/>
      <w:bookmarkStart w:id="2966" w:name="_Toc1323"/>
      <w:bookmarkEnd w:id="2964"/>
      <w:bookmarkEnd w:id="2965"/>
      <w:r>
        <w:rPr>
          <w:rtl w:val="true"/>
        </w:rPr>
        <w:t>[</w:t>
      </w:r>
      <w:r>
        <w:rPr>
          <w:rtl w:val="true"/>
        </w:rPr>
        <w:t>رقم الحدیث الکلی</w:t>
      </w:r>
      <w:r>
        <w:rPr>
          <w:rtl w:val="true"/>
        </w:rPr>
        <w:t xml:space="preserve">: </w:t>
      </w:r>
      <w:r>
        <w:rPr/>
        <w:t>6666</w:t>
      </w:r>
      <w:r>
        <w:rPr>
          <w:rtl w:val="true"/>
        </w:rPr>
        <w:t xml:space="preserve"> - </w:t>
      </w:r>
      <w:r>
        <w:rPr>
          <w:rtl w:val="true"/>
        </w:rPr>
        <w:t>رقم الحدیث الباب</w:t>
      </w:r>
      <w:r>
        <w:rPr>
          <w:rtl w:val="true"/>
        </w:rPr>
        <w:t xml:space="preserve">: </w:t>
      </w:r>
      <w:r>
        <w:rPr/>
        <w:t>2</w:t>
      </w:r>
      <w:r>
        <w:rPr>
          <w:rtl w:val="true"/>
        </w:rPr>
        <w:t>]</w:t>
      </w:r>
      <w:bookmarkEnd w:id="2966"/>
    </w:p>
    <w:p>
      <w:pPr>
        <w:pStyle w:val="BookText"/>
        <w:rPr/>
      </w:pPr>
      <w:r>
        <w:rPr>
          <w:rFonts w:eastAsia="Times New Roman" w:cs="Times New Roman" w:ascii="Times New Roman" w:hAnsi="Times New Roman"/>
          <w:color w:val="111111"/>
          <w:sz w:val="28"/>
          <w:szCs w:val="28"/>
          <w:lang w:val="en-US" w:bidi="en-US"/>
        </w:rPr>
        <w:t>6666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وَ عَنْ عِدَّةٍ مِنْ أَصْحَابِنَا عَنْ أَحْمَدَ بْنِ مُحَمَّدِ بْنِ خَالِدٍ عَنْ أَبِیهِ عَنْ عَبْدِ اللَّهِ بْنِ الْمُغِیرَةِ وَ مُحَمَّدِ بْنِ سِنَانٍ جَمِیعاً عَنْ طَلْحَةَ بْنِ زَیْدٍ عَنْ أَبِی عَبْدِ اللَّهِ ع إِنَّ رَسُولَ اللَّهِ ص کَرِهَ أَنْ یَدْخُلَ بَیْتاً مُظْلِماً إِلَّا بِسِرَاجٍ</w:t>
      </w:r>
      <w:r>
        <w:rPr>
          <w:rFonts w:eastAsia="Amiri" w:cs="Amiri" w:ascii="Amiri" w:hAnsi="Amiri"/>
          <w:color w:val="111111"/>
          <w:sz w:val="28"/>
          <w:szCs w:val="28"/>
          <w:rtl w:val="true"/>
          <w:lang w:bidi="ar-SA"/>
        </w:rPr>
        <w:t>.</w:t>
      </w:r>
    </w:p>
    <w:p>
      <w:pPr>
        <w:pStyle w:val="Heading5"/>
        <w:numPr>
          <w:ilvl w:val="4"/>
          <w:numId w:val="1"/>
        </w:numPr>
        <w:rPr/>
      </w:pPr>
      <w:bookmarkStart w:id="2967" w:name="__RefHeading___Toc3916718_417432637"/>
      <w:bookmarkStart w:id="2968" w:name="_Toc1324"/>
      <w:bookmarkEnd w:id="2967"/>
      <w:r>
        <w:rPr>
          <w:rtl w:val="true"/>
        </w:rPr>
        <w:t>[</w:t>
      </w:r>
      <w:r>
        <w:rPr>
          <w:rtl w:val="true"/>
        </w:rPr>
        <w:t>رقم الحدیث الکلی</w:t>
      </w:r>
      <w:r>
        <w:rPr>
          <w:rtl w:val="true"/>
        </w:rPr>
        <w:t xml:space="preserve">: </w:t>
      </w:r>
      <w:r>
        <w:rPr/>
        <w:t>6667</w:t>
      </w:r>
      <w:r>
        <w:rPr>
          <w:rtl w:val="true"/>
        </w:rPr>
        <w:t xml:space="preserve"> - </w:t>
      </w:r>
      <w:r>
        <w:rPr>
          <w:rtl w:val="true"/>
        </w:rPr>
        <w:t>رقم الحدیث الباب</w:t>
      </w:r>
      <w:r>
        <w:rPr>
          <w:rtl w:val="true"/>
        </w:rPr>
        <w:t xml:space="preserve">: </w:t>
      </w:r>
      <w:r>
        <w:rPr/>
        <w:t>3</w:t>
      </w:r>
      <w:r>
        <w:rPr>
          <w:rtl w:val="true"/>
        </w:rPr>
        <w:t>]</w:t>
      </w:r>
      <w:bookmarkEnd w:id="2968"/>
    </w:p>
    <w:p>
      <w:pPr>
        <w:pStyle w:val="BookText"/>
        <w:rPr/>
      </w:pPr>
      <w:r>
        <w:rPr>
          <w:rFonts w:eastAsia="Times New Roman" w:cs="Times New Roman" w:ascii="Times New Roman" w:hAnsi="Times New Roman"/>
          <w:color w:val="111111"/>
          <w:sz w:val="28"/>
          <w:szCs w:val="28"/>
          <w:lang w:val="en-US" w:bidi="en-US"/>
        </w:rPr>
        <w:t>6667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6"/>
      </w:r>
      <w:r>
        <w:rPr>
          <w:rFonts w:ascii="Amiri" w:hAnsi="Amiri" w:eastAsia="Amiri" w:cs="Amiri"/>
          <w:color w:val="111111"/>
          <w:sz w:val="28"/>
          <w:sz w:val="28"/>
          <w:szCs w:val="28"/>
          <w:rtl w:val="true"/>
          <w:lang w:bidi="ar-SA"/>
        </w:rPr>
        <w:t>وَ عَنْ أَبِی عَلِیٍّ الْأَشْعَرِیِّ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 إِسْرَاجُ السِّرَاجِ قَبْلَ أَنْ تَغِیبَ الشَّمْسُ یَنْفِی الْفَقْرَ</w:t>
      </w:r>
      <w:r>
        <w:rPr>
          <w:rFonts w:eastAsia="Amiri" w:cs="Amiri" w:ascii="Amiri" w:hAnsi="Amiri"/>
          <w:color w:val="111111"/>
          <w:sz w:val="28"/>
          <w:szCs w:val="28"/>
          <w:rtl w:val="true"/>
          <w:lang w:bidi="ar-SA"/>
        </w:rPr>
        <w:t>.</w:t>
      </w:r>
    </w:p>
    <w:p>
      <w:pPr>
        <w:pStyle w:val="Heading5"/>
        <w:numPr>
          <w:ilvl w:val="4"/>
          <w:numId w:val="1"/>
        </w:numPr>
        <w:rPr/>
      </w:pPr>
      <w:bookmarkStart w:id="2969" w:name="__RefHeading___Toc3916720_417432637"/>
      <w:bookmarkStart w:id="2970" w:name="_Toc1325"/>
      <w:bookmarkEnd w:id="2969"/>
      <w:r>
        <w:rPr>
          <w:rtl w:val="true"/>
        </w:rPr>
        <w:t>[</w:t>
      </w:r>
      <w:r>
        <w:rPr>
          <w:rtl w:val="true"/>
        </w:rPr>
        <w:t>رقم الحدیث الکلی</w:t>
      </w:r>
      <w:r>
        <w:rPr>
          <w:rtl w:val="true"/>
        </w:rPr>
        <w:t xml:space="preserve">: </w:t>
      </w:r>
      <w:r>
        <w:rPr/>
        <w:t>6668</w:t>
      </w:r>
      <w:r>
        <w:rPr>
          <w:rtl w:val="true"/>
        </w:rPr>
        <w:t xml:space="preserve"> - </w:t>
      </w:r>
      <w:r>
        <w:rPr>
          <w:rtl w:val="true"/>
        </w:rPr>
        <w:t>رقم الحدیث الباب</w:t>
      </w:r>
      <w:r>
        <w:rPr>
          <w:rtl w:val="true"/>
        </w:rPr>
        <w:t xml:space="preserve">: </w:t>
      </w:r>
      <w:r>
        <w:rPr/>
        <w:t>4</w:t>
      </w:r>
      <w:r>
        <w:rPr>
          <w:rtl w:val="true"/>
        </w:rPr>
        <w:t>]</w:t>
      </w:r>
      <w:bookmarkEnd w:id="2970"/>
    </w:p>
    <w:p>
      <w:pPr>
        <w:pStyle w:val="BookText"/>
        <w:rPr/>
      </w:pPr>
      <w:r>
        <w:rPr>
          <w:rFonts w:eastAsia="Times New Roman" w:cs="Times New Roman" w:ascii="Times New Roman" w:hAnsi="Times New Roman"/>
          <w:color w:val="111111"/>
          <w:sz w:val="28"/>
          <w:szCs w:val="28"/>
          <w:lang w:val="en-US" w:bidi="en-US"/>
        </w:rPr>
        <w:t>6668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7"/>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الصَّادِقِ عَنْ آبَائِهِ ع فِی وَصِیَّةِ النَّبِیِّ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أَنْ یَدْخُلَ الرَّجُلُ بَیْتاً مُظْلِماً إِلَّا مَعَ السِّرَاجِ</w:t>
      </w:r>
      <w:r>
        <w:rPr>
          <w:rFonts w:eastAsia="Amiri" w:cs="Amiri" w:ascii="Amiri" w:hAnsi="Amiri"/>
          <w:color w:val="111111"/>
          <w:sz w:val="28"/>
          <w:szCs w:val="28"/>
          <w:rtl w:val="true"/>
          <w:lang w:bidi="ar-SA"/>
        </w:rPr>
        <w:t>.</w:t>
      </w:r>
    </w:p>
    <w:p>
      <w:pPr>
        <w:pStyle w:val="Heading5"/>
        <w:numPr>
          <w:ilvl w:val="4"/>
          <w:numId w:val="1"/>
        </w:numPr>
        <w:rPr/>
      </w:pPr>
      <w:bookmarkStart w:id="2971" w:name="__RefHeading___Toc3916722_417432637"/>
      <w:bookmarkStart w:id="2972" w:name="_Toc1326"/>
      <w:bookmarkEnd w:id="2971"/>
      <w:r>
        <w:rPr>
          <w:rtl w:val="true"/>
        </w:rPr>
        <w:t>[</w:t>
      </w:r>
      <w:r>
        <w:rPr>
          <w:rtl w:val="true"/>
        </w:rPr>
        <w:t>رقم الحدیث الکلی</w:t>
      </w:r>
      <w:r>
        <w:rPr>
          <w:rtl w:val="true"/>
        </w:rPr>
        <w:t xml:space="preserve">: </w:t>
      </w:r>
      <w:r>
        <w:rPr/>
        <w:t>6669</w:t>
      </w:r>
      <w:r>
        <w:rPr>
          <w:rtl w:val="true"/>
        </w:rPr>
        <w:t xml:space="preserve"> - </w:t>
      </w:r>
      <w:r>
        <w:rPr>
          <w:rtl w:val="true"/>
        </w:rPr>
        <w:t>رقم الحدیث الباب</w:t>
      </w:r>
      <w:r>
        <w:rPr>
          <w:rtl w:val="true"/>
        </w:rPr>
        <w:t xml:space="preserve">: </w:t>
      </w:r>
      <w:r>
        <w:rPr/>
        <w:t>5</w:t>
      </w:r>
      <w:r>
        <w:rPr>
          <w:rtl w:val="true"/>
        </w:rPr>
        <w:t>]</w:t>
      </w:r>
      <w:bookmarkEnd w:id="2972"/>
    </w:p>
    <w:p>
      <w:pPr>
        <w:pStyle w:val="BookText"/>
        <w:rPr/>
      </w:pPr>
      <w:r>
        <w:rPr>
          <w:rFonts w:eastAsia="Times New Roman" w:cs="Times New Roman" w:ascii="Times New Roman" w:hAnsi="Times New Roman"/>
          <w:color w:val="111111"/>
          <w:sz w:val="28"/>
          <w:szCs w:val="28"/>
          <w:lang w:val="en-US" w:bidi="en-US"/>
        </w:rPr>
        <w:t>6669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8"/>
      </w:r>
      <w:r>
        <w:rPr>
          <w:rFonts w:ascii="Amiri" w:hAnsi="Amiri" w:eastAsia="Amiri" w:cs="Amiri"/>
          <w:color w:val="111111"/>
          <w:sz w:val="28"/>
          <w:sz w:val="28"/>
          <w:szCs w:val="28"/>
          <w:rtl w:val="true"/>
          <w:lang w:bidi="ar-SA"/>
        </w:rPr>
        <w:t>وَ بِإِسْنَادٍ تَقَدَّمَ فِی تَحْجِیرِ السُّطُوحِ عَنْ رَسُولِ اللَّهِ ص إِنَّ اللَّهَ تَبَارَکَ وَ تَعَالَی کَرِهَ أَنْ یَدْخُلَ الرَّجُلُ الْبَیْتَ الْمُظْلِمَ إِلَّا أَنْ یَکُونَ بَیْنَ یَدَیْهِ سِرَاجٌ أَوْ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w:t>
      </w:r>
      <w:r>
        <w:rPr>
          <w:rStyle w:val="FootnoteAnchor"/>
          <w:rtl w:val="true"/>
        </w:rPr>
        <w:footnoteReference w:id="2099"/>
      </w:r>
      <w:r>
        <w:rPr>
          <w:rFonts w:ascii="Amiri" w:hAnsi="Amiri" w:eastAsia="Amiri" w:cs="Amiri"/>
          <w:color w:val="111111"/>
          <w:sz w:val="28"/>
          <w:sz w:val="28"/>
          <w:szCs w:val="28"/>
          <w:rtl w:val="true"/>
          <w:lang w:bidi="ar-SA"/>
        </w:rPr>
        <w:t xml:space="preserve">بِإِسْنَادِهِ تَقَدَّمَ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3" w:name="__RefHeading___Toc3916724_417432637"/>
      <w:bookmarkStart w:id="2974" w:name="_Toc1327"/>
      <w:bookmarkEnd w:id="2973"/>
      <w:r>
        <w:rPr>
          <w:rtl w:val="true"/>
        </w:rPr>
        <w:t>[</w:t>
      </w:r>
      <w:r>
        <w:rPr>
          <w:rtl w:val="true"/>
        </w:rPr>
        <w:t>رقم الحدیث الکلی</w:t>
      </w:r>
      <w:r>
        <w:rPr>
          <w:rtl w:val="true"/>
        </w:rPr>
        <w:t xml:space="preserve">: </w:t>
      </w:r>
      <w:r>
        <w:rPr/>
        <w:t>6670</w:t>
      </w:r>
      <w:r>
        <w:rPr>
          <w:rtl w:val="true"/>
        </w:rPr>
        <w:t xml:space="preserve"> - </w:t>
      </w:r>
      <w:r>
        <w:rPr>
          <w:rtl w:val="true"/>
        </w:rPr>
        <w:t>رقم الحدیث الباب</w:t>
      </w:r>
      <w:r>
        <w:rPr>
          <w:rtl w:val="true"/>
        </w:rPr>
        <w:t xml:space="preserve">: </w:t>
      </w:r>
      <w:r>
        <w:rPr/>
        <w:t>6</w:t>
      </w:r>
      <w:r>
        <w:rPr>
          <w:rtl w:val="true"/>
        </w:rPr>
        <w:t>]</w:t>
      </w:r>
      <w:bookmarkEnd w:id="297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1"/>
      </w:r>
      <w:r>
        <w:rPr>
          <w:rFonts w:ascii="Amiri" w:hAnsi="Amiri" w:eastAsia="Amiri" w:cs="Amiri"/>
          <w:color w:val="111111"/>
          <w:sz w:val="28"/>
          <w:sz w:val="28"/>
          <w:szCs w:val="28"/>
          <w:rtl w:val="true"/>
          <w:lang w:bidi="ar-SA"/>
        </w:rPr>
        <w:t xml:space="preserve">وَ فِی عُیُونِ الْأَخْبَارِ عَنْ أَحْمَدَ بْنِ زِیَادِ بْنِ جَعْفَرٍ الْهَمَذَانِیِّ عَنْ عَلِیِّ بْنِ إِبْرَاهِیمَ بْنِ هَاشِمٍ عَنِ الرَّیَّانِ بْنِ الصَّلْتِ قَالَ سَمِعْتُ الرِّضَا ع یَقُولُ مَا بَعَثَ اللَّهُ نَبِیّاً إِلَّا بِتَحْرِیمِ الْخَمْرِ وَ أَنْ یُقِرَّ لَهُ بِأَنَّ اللَّهَ یَفْعَلُ </w:t>
      </w:r>
      <w:bookmarkStart w:id="2975" w:name="pg12150_114114"/>
    </w:p>
    <w:p>
      <w:pPr>
        <w:pStyle w:val="BookText"/>
        <w:rPr/>
      </w:pPr>
      <w:bookmarkEnd w:id="2975"/>
      <w:r>
        <w:rPr>
          <w:rFonts w:ascii="Amiri" w:hAnsi="Amiri" w:eastAsia="Amiri" w:cs="Amiri"/>
          <w:color w:val="111111"/>
          <w:sz w:val="28"/>
          <w:sz w:val="28"/>
          <w:szCs w:val="28"/>
          <w:rtl w:val="true"/>
          <w:lang w:bidi="ar-SA"/>
        </w:rPr>
        <w:t xml:space="preserve">مَا یَشَاءُ وَ أَنْ یَکُونَ فِی تَرِکَتِهِ </w:t>
      </w:r>
      <w:r>
        <w:rPr>
          <w:rStyle w:val="FootnoteAnchor"/>
          <w:rtl w:val="true"/>
        </w:rPr>
        <w:footnoteReference w:id="2102"/>
      </w:r>
      <w:r>
        <w:rPr>
          <w:rFonts w:ascii="Amiri" w:hAnsi="Amiri" w:eastAsia="Amiri" w:cs="Amiri"/>
          <w:color w:val="111111"/>
          <w:sz w:val="28"/>
          <w:sz w:val="28"/>
          <w:szCs w:val="28"/>
          <w:rtl w:val="true"/>
          <w:lang w:bidi="ar-SA"/>
        </w:rPr>
        <w:t>الْکُنْدُرُ قَالَ وَ سَمِعْتُهُ یَقُولُ لَا تَدْخُلُوا بِاللَّیْلِ بَیْتاً مُظْلِماً إِلَّا مَعَ السِّرَاجِ</w:t>
      </w:r>
      <w:r>
        <w:rPr>
          <w:rFonts w:eastAsia="Amiri" w:cs="Amiri" w:ascii="Amiri" w:hAnsi="Amiri"/>
          <w:color w:val="111111"/>
          <w:sz w:val="28"/>
          <w:szCs w:val="28"/>
          <w:rtl w:val="true"/>
          <w:lang w:bidi="ar-SA"/>
        </w:rPr>
        <w:t>.</w:t>
      </w:r>
    </w:p>
    <w:p>
      <w:pPr>
        <w:pStyle w:val="Heading4"/>
        <w:numPr>
          <w:ilvl w:val="3"/>
          <w:numId w:val="1"/>
        </w:numPr>
        <w:rPr/>
      </w:pPr>
      <w:bookmarkStart w:id="2976" w:name="__RefHeading___Toc3916726_417432637"/>
      <w:bookmarkStart w:id="2977" w:name="_Toc1328"/>
      <w:bookmarkEnd w:id="2976"/>
      <w:r>
        <w:rPr/>
        <w:t>12</w:t>
      </w:r>
      <w:r>
        <w:rPr>
          <w:rtl w:val="true"/>
        </w:rPr>
        <w:t xml:space="preserve">- </w:t>
      </w:r>
      <w:r>
        <w:rPr>
          <w:rtl w:val="true"/>
        </w:rPr>
        <w:t>بَابُ کَرَاهَةِ السِّرَاجِ فِی الْقَمَرِ</w:t>
      </w:r>
      <w:bookmarkEnd w:id="2977"/>
    </w:p>
    <w:p>
      <w:pPr>
        <w:pStyle w:val="Heading5"/>
        <w:numPr>
          <w:ilvl w:val="4"/>
          <w:numId w:val="1"/>
        </w:numPr>
        <w:rPr/>
      </w:pPr>
      <w:bookmarkStart w:id="2978" w:name="__RefHeading___Toc3916728_417432637"/>
      <w:bookmarkStart w:id="2979" w:name="_Toc1329"/>
      <w:bookmarkEnd w:id="2978"/>
      <w:r>
        <w:rPr>
          <w:rtl w:val="true"/>
        </w:rPr>
        <w:t>اشارة</w:t>
      </w:r>
      <w:bookmarkEnd w:id="2979"/>
    </w:p>
    <w:p>
      <w:pPr>
        <w:pStyle w:val="BookText"/>
        <w:rPr/>
      </w:pPr>
      <w:r>
        <w:rPr>
          <w:rStyle w:val="FootnoteAnchor"/>
        </w:rPr>
        <w:footnoteReference w:id="210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السِّرَاجِ فِی الْقَمَرِ</w:t>
      </w:r>
    </w:p>
    <w:p>
      <w:pPr>
        <w:pStyle w:val="Heading5"/>
        <w:numPr>
          <w:ilvl w:val="4"/>
          <w:numId w:val="1"/>
        </w:numPr>
        <w:rPr/>
      </w:pPr>
      <w:bookmarkStart w:id="2980" w:name="__RefHeading___Toc3916730_417432637"/>
      <w:bookmarkStart w:id="2981" w:name="_Toc1330"/>
      <w:bookmarkEnd w:id="2980"/>
      <w:r>
        <w:rPr>
          <w:rtl w:val="true"/>
        </w:rPr>
        <w:t>[</w:t>
      </w:r>
      <w:r>
        <w:rPr>
          <w:rtl w:val="true"/>
        </w:rPr>
        <w:t>رقم الحدیث الکلی</w:t>
      </w:r>
      <w:r>
        <w:rPr>
          <w:rtl w:val="true"/>
        </w:rPr>
        <w:t xml:space="preserve">: </w:t>
      </w:r>
      <w:r>
        <w:rPr/>
        <w:t>6671</w:t>
      </w:r>
      <w:r>
        <w:rPr>
          <w:rtl w:val="true"/>
        </w:rPr>
        <w:t xml:space="preserve"> - </w:t>
      </w:r>
      <w:r>
        <w:rPr>
          <w:rtl w:val="true"/>
        </w:rPr>
        <w:t>رقم الحدیث الباب</w:t>
      </w:r>
      <w:r>
        <w:rPr>
          <w:rtl w:val="true"/>
        </w:rPr>
        <w:t xml:space="preserve">: </w:t>
      </w:r>
      <w:r>
        <w:rPr/>
        <w:t>1</w:t>
      </w:r>
      <w:r>
        <w:rPr>
          <w:rtl w:val="true"/>
        </w:rPr>
        <w:t>]</w:t>
      </w:r>
      <w:bookmarkEnd w:id="2981"/>
    </w:p>
    <w:p>
      <w:pPr>
        <w:pStyle w:val="BookText"/>
        <w:rPr/>
      </w:pPr>
      <w:r>
        <w:rPr>
          <w:rFonts w:eastAsia="Times New Roman" w:cs="Times New Roman" w:ascii="Times New Roman" w:hAnsi="Times New Roman"/>
          <w:color w:val="111111"/>
          <w:sz w:val="28"/>
          <w:szCs w:val="28"/>
          <w:lang w:val="en-US" w:bidi="en-US"/>
        </w:rPr>
        <w:t>6671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4"/>
      </w:r>
      <w:r>
        <w:rPr>
          <w:rFonts w:ascii="Amiri" w:hAnsi="Amiri" w:eastAsia="Amiri" w:cs="Amiri"/>
          <w:color w:val="111111"/>
          <w:sz w:val="28"/>
          <w:sz w:val="28"/>
          <w:szCs w:val="28"/>
          <w:rtl w:val="true"/>
          <w:lang w:bidi="ar-SA"/>
        </w:rPr>
        <w:t>مُحَمَّدُ بْنُ عَلِیِّ بْنِ الْحُسَیْنِ بِإِسْنَادِهِ عَنْ حَمَّادِ بْنِ عَمْرٍو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أَرْبَعَةٌ یَذْهَبْنَ ضَیَاعاً الْأَکْلُ عَلَی الشِّبَعِ وَ السِّرَاجُ فِی الْقَمَرِ وَ الزَّرْعُ فِی السَّبَخَةِ وَ الصَّنِیعَةُ عِنْدَ غَیْرِ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w:t>
      </w:r>
      <w:r>
        <w:rPr>
          <w:rStyle w:val="FootnoteAnchor"/>
          <w:rtl w:val="true"/>
        </w:rPr>
        <w:footnoteReference w:id="2105"/>
      </w:r>
      <w:r>
        <w:rPr>
          <w:rFonts w:ascii="Amiri" w:hAnsi="Amiri" w:eastAsia="Amiri" w:cs="Amiri"/>
          <w:color w:val="111111"/>
          <w:sz w:val="28"/>
          <w:sz w:val="28"/>
          <w:szCs w:val="28"/>
          <w:rtl w:val="true"/>
          <w:lang w:bidi="ar-SA"/>
        </w:rPr>
        <w:t xml:space="preserve">بِالْإِسْنَادِ الْآتِی </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982" w:name="__RefHeading___Toc3916732_417432637"/>
      <w:bookmarkStart w:id="2983" w:name="_Toc1331"/>
      <w:bookmarkEnd w:id="2982"/>
      <w:r>
        <w:rPr>
          <w:rtl w:val="true"/>
        </w:rPr>
        <w:t>[</w:t>
      </w:r>
      <w:r>
        <w:rPr>
          <w:rtl w:val="true"/>
        </w:rPr>
        <w:t>رقم الحدیث الکلی</w:t>
      </w:r>
      <w:r>
        <w:rPr>
          <w:rtl w:val="true"/>
        </w:rPr>
        <w:t xml:space="preserve">: </w:t>
      </w:r>
      <w:r>
        <w:rPr/>
        <w:t>6672</w:t>
      </w:r>
      <w:r>
        <w:rPr>
          <w:rtl w:val="true"/>
        </w:rPr>
        <w:t xml:space="preserve"> - </w:t>
      </w:r>
      <w:r>
        <w:rPr>
          <w:rtl w:val="true"/>
        </w:rPr>
        <w:t>رقم الحدیث الباب</w:t>
      </w:r>
      <w:r>
        <w:rPr>
          <w:rtl w:val="true"/>
        </w:rPr>
        <w:t xml:space="preserve">: </w:t>
      </w:r>
      <w:r>
        <w:rPr/>
        <w:t>2</w:t>
      </w:r>
      <w:r>
        <w:rPr>
          <w:rtl w:val="true"/>
        </w:rPr>
        <w:t>]</w:t>
      </w:r>
      <w:bookmarkEnd w:id="298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7"/>
      </w:r>
      <w:r>
        <w:rPr>
          <w:rFonts w:ascii="Amiri" w:hAnsi="Amiri" w:eastAsia="Amiri" w:cs="Amiri"/>
          <w:color w:val="111111"/>
          <w:sz w:val="28"/>
          <w:sz w:val="28"/>
          <w:szCs w:val="28"/>
          <w:rtl w:val="true"/>
          <w:lang w:bidi="ar-SA"/>
        </w:rPr>
        <w:t>وَ عَنْ أَبِیهِ عَنْ عَلِیِّ بْنِ مُوسَی الْکُمَیْدَانِیِّ عَنْ أَحْمَدَ بْنِ مُحَمَّدٍ عَنْ عَلِیِّ بْنِ الْحَکَمِ بِإِسْنَادِهِ 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یَذْهَبْنَ ضَیَاعاً الْبَذْرُ فِی السَّبَخَةِ وَ السِّرَاجُ فِی الْقَمَرِ وَ الْأَکْلُ عَلَی الشِّبَعِ وَ الْمَعْرُوفُ إِلَی مَنْ لَیْسَ بِأَهْلِهِ</w:t>
      </w:r>
      <w:r>
        <w:rPr>
          <w:rFonts w:eastAsia="Amiri" w:cs="Amiri" w:ascii="Amiri" w:hAnsi="Amiri"/>
          <w:color w:val="111111"/>
          <w:sz w:val="28"/>
          <w:szCs w:val="28"/>
          <w:rtl w:val="true"/>
          <w:lang w:bidi="ar-SA"/>
        </w:rPr>
        <w:t xml:space="preserve">. </w:t>
      </w:r>
      <w:bookmarkStart w:id="2984" w:name="pg12150_114115"/>
    </w:p>
    <w:p>
      <w:pPr>
        <w:pStyle w:val="Heading4"/>
        <w:numPr>
          <w:ilvl w:val="3"/>
          <w:numId w:val="1"/>
        </w:numPr>
        <w:rPr/>
      </w:pPr>
      <w:bookmarkStart w:id="2985" w:name="__RefHeading___Toc3916734_417432637"/>
      <w:bookmarkStart w:id="2986" w:name="_Toc1332"/>
      <w:bookmarkEnd w:id="2984"/>
      <w:bookmarkEnd w:id="2985"/>
      <w:r>
        <w:rPr/>
        <w:t>13</w:t>
      </w:r>
      <w:r>
        <w:rPr>
          <w:rtl w:val="true"/>
        </w:rPr>
        <w:t xml:space="preserve">- </w:t>
      </w:r>
      <w:r>
        <w:rPr>
          <w:rtl w:val="true"/>
        </w:rPr>
        <w:t>بَابُ اسْتِحْبَابِ تَنْظِیفِ الْبُیُوتِ مِنْ حَوْکِ الْعَنْکَبُوتِ وَ کَرَاهَةِ تَرْکِهِ‌</w:t>
      </w:r>
      <w:bookmarkEnd w:id="2986"/>
    </w:p>
    <w:p>
      <w:pPr>
        <w:pStyle w:val="Heading5"/>
        <w:numPr>
          <w:ilvl w:val="4"/>
          <w:numId w:val="1"/>
        </w:numPr>
        <w:rPr/>
      </w:pPr>
      <w:bookmarkStart w:id="2987" w:name="__RefHeading___Toc3916736_417432637"/>
      <w:bookmarkStart w:id="2988" w:name="_Toc1333"/>
      <w:bookmarkEnd w:id="2987"/>
      <w:r>
        <w:rPr>
          <w:rtl w:val="true"/>
        </w:rPr>
        <w:t>اشارة</w:t>
      </w:r>
      <w:bookmarkEnd w:id="2988"/>
    </w:p>
    <w:p>
      <w:pPr>
        <w:pStyle w:val="BookText"/>
        <w:rPr/>
      </w:pPr>
      <w:r>
        <w:rPr>
          <w:rStyle w:val="FootnoteAnchor"/>
        </w:rPr>
        <w:footnoteReference w:id="210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تَنْظِیفِ الْبُیُوتِ مِنْ حَوْکِ الْعَنْکَبُوتِ وَ کَرَاهَةِ تَرْکِهِ</w:t>
      </w:r>
    </w:p>
    <w:p>
      <w:pPr>
        <w:pStyle w:val="Heading5"/>
        <w:numPr>
          <w:ilvl w:val="4"/>
          <w:numId w:val="1"/>
        </w:numPr>
        <w:rPr/>
      </w:pPr>
      <w:bookmarkStart w:id="2989" w:name="__RefHeading___Toc3916738_417432637"/>
      <w:bookmarkStart w:id="2990" w:name="_Toc1334"/>
      <w:bookmarkEnd w:id="2989"/>
      <w:r>
        <w:rPr>
          <w:rtl w:val="true"/>
        </w:rPr>
        <w:t>[</w:t>
      </w:r>
      <w:r>
        <w:rPr>
          <w:rtl w:val="true"/>
        </w:rPr>
        <w:t>رقم الحدیث الکلی</w:t>
      </w:r>
      <w:r>
        <w:rPr>
          <w:rtl w:val="true"/>
        </w:rPr>
        <w:t xml:space="preserve">: </w:t>
      </w:r>
      <w:r>
        <w:rPr/>
        <w:t>6673</w:t>
      </w:r>
      <w:r>
        <w:rPr>
          <w:rtl w:val="true"/>
        </w:rPr>
        <w:t xml:space="preserve"> - </w:t>
      </w:r>
      <w:r>
        <w:rPr>
          <w:rtl w:val="true"/>
        </w:rPr>
        <w:t>رقم الحدیث الباب</w:t>
      </w:r>
      <w:r>
        <w:rPr>
          <w:rtl w:val="true"/>
        </w:rPr>
        <w:t xml:space="preserve">: </w:t>
      </w:r>
      <w:r>
        <w:rPr/>
        <w:t>1</w:t>
      </w:r>
      <w:r>
        <w:rPr>
          <w:rtl w:val="true"/>
        </w:rPr>
        <w:t>]</w:t>
      </w:r>
      <w:bookmarkEnd w:id="2990"/>
    </w:p>
    <w:p>
      <w:pPr>
        <w:pStyle w:val="BookText"/>
        <w:rPr/>
      </w:pPr>
      <w:r>
        <w:rPr>
          <w:rFonts w:eastAsia="Times New Roman" w:cs="Times New Roman" w:ascii="Times New Roman" w:hAnsi="Times New Roman"/>
          <w:color w:val="111111"/>
          <w:sz w:val="28"/>
          <w:szCs w:val="28"/>
          <w:lang w:val="en-US" w:bidi="en-US"/>
        </w:rPr>
        <w:t>6673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9"/>
      </w:r>
      <w:r>
        <w:rPr>
          <w:rFonts w:ascii="Amiri" w:hAnsi="Amiri" w:eastAsia="Amiri" w:cs="Amiri"/>
          <w:color w:val="111111"/>
          <w:sz w:val="28"/>
          <w:sz w:val="28"/>
          <w:szCs w:val="28"/>
          <w:rtl w:val="true"/>
          <w:lang w:bidi="ar-SA"/>
        </w:rPr>
        <w:t>مُحَمَّدُ بْنُ یَعْقُوبَ عَنْ مُحَمَّدِ بْنِ یَحْیَی عَنْ سَلَمَةَ بْنِ الْخَطَّابِ عَنْ إِبْرَاهِیمَ بْنِ مَیْمُونٍ عَنْ عِیسَی بْنِ عَبْدِ اللَّهِ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قَالَ رَسُولُ اللَّهِ ص بَیْتُ الشَّیَاطِینِ مِنْ بُیُوتِکُمْ بَیْتُ الْعَنْکَبُوتِ</w:t>
      </w:r>
      <w:r>
        <w:rPr>
          <w:rFonts w:eastAsia="Amiri" w:cs="Amiri" w:ascii="Amiri" w:hAnsi="Amiri"/>
          <w:color w:val="111111"/>
          <w:sz w:val="28"/>
          <w:szCs w:val="28"/>
          <w:rtl w:val="true"/>
          <w:lang w:bidi="ar-SA"/>
        </w:rPr>
        <w:t>.</w:t>
      </w:r>
    </w:p>
    <w:p>
      <w:pPr>
        <w:pStyle w:val="Heading5"/>
        <w:numPr>
          <w:ilvl w:val="4"/>
          <w:numId w:val="1"/>
        </w:numPr>
        <w:rPr/>
      </w:pPr>
      <w:bookmarkStart w:id="2991" w:name="__RefHeading___Toc3916740_417432637"/>
      <w:bookmarkStart w:id="2992" w:name="_Toc1335"/>
      <w:bookmarkEnd w:id="2991"/>
      <w:r>
        <w:rPr>
          <w:rtl w:val="true"/>
        </w:rPr>
        <w:t>[</w:t>
      </w:r>
      <w:r>
        <w:rPr>
          <w:rtl w:val="true"/>
        </w:rPr>
        <w:t>رقم الحدیث الکلی</w:t>
      </w:r>
      <w:r>
        <w:rPr>
          <w:rtl w:val="true"/>
        </w:rPr>
        <w:t xml:space="preserve">: </w:t>
      </w:r>
      <w:r>
        <w:rPr/>
        <w:t>6674</w:t>
      </w:r>
      <w:r>
        <w:rPr>
          <w:rtl w:val="true"/>
        </w:rPr>
        <w:t xml:space="preserve"> - </w:t>
      </w:r>
      <w:r>
        <w:rPr>
          <w:rtl w:val="true"/>
        </w:rPr>
        <w:t>رقم الحدیث الباب</w:t>
      </w:r>
      <w:r>
        <w:rPr>
          <w:rtl w:val="true"/>
        </w:rPr>
        <w:t xml:space="preserve">: </w:t>
      </w:r>
      <w:r>
        <w:rPr/>
        <w:t>2</w:t>
      </w:r>
      <w:r>
        <w:rPr>
          <w:rtl w:val="true"/>
        </w:rPr>
        <w:t>]</w:t>
      </w:r>
      <w:bookmarkEnd w:id="2992"/>
    </w:p>
    <w:p>
      <w:pPr>
        <w:pStyle w:val="BookText"/>
        <w:rPr/>
      </w:pPr>
      <w:r>
        <w:rPr>
          <w:rFonts w:eastAsia="Times New Roman" w:cs="Times New Roman" w:ascii="Times New Roman" w:hAnsi="Times New Roman"/>
          <w:color w:val="111111"/>
          <w:sz w:val="28"/>
          <w:szCs w:val="28"/>
          <w:lang w:val="en-US" w:bidi="en-US"/>
        </w:rPr>
        <w:t>6674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0"/>
      </w:r>
      <w:r>
        <w:rPr>
          <w:rFonts w:ascii="Amiri" w:hAnsi="Amiri" w:eastAsia="Amiri" w:cs="Amiri"/>
          <w:color w:val="111111"/>
          <w:sz w:val="28"/>
          <w:sz w:val="28"/>
          <w:szCs w:val="28"/>
          <w:rtl w:val="true"/>
          <w:lang w:bidi="ar-SA"/>
        </w:rPr>
        <w:t>عَبْدُ اللَّهِ بْنُ جَعْفَرٍ فِی قُرْبِ الْإِسْنَادِ عَنْ مُحَمَّدِ بْنِ عِیسَی عَنْ عَبْدِ اللَّهِ بْنِ مَیْمُونٍ الْقَدَّاحِ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بُیُوتَکُمْ مِنْ حَوْکِ الْعَنْکَبُوتِ فَإِنَّ تَرْکَهُ فِی الْبَیْتِ یُورِثُ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فِی الْمَحَاسِنِ عَنْ جَابِرِ بْنِ الْخَلِیلِ الْقُرَشِیِّ عَنْ عَبْدِ اللَّهِ بْنِ مَیْمُونٍ مِثْلَهُ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3" w:name="__RefHeading___Toc3916742_417432637"/>
      <w:bookmarkStart w:id="2994" w:name="_Toc1336"/>
      <w:bookmarkEnd w:id="2993"/>
      <w:r>
        <w:rPr/>
        <w:t>14</w:t>
      </w:r>
      <w:r>
        <w:rPr>
          <w:rtl w:val="true"/>
        </w:rPr>
        <w:t xml:space="preserve">- </w:t>
      </w:r>
      <w:r>
        <w:rPr>
          <w:rtl w:val="true"/>
        </w:rPr>
        <w:t>بَابُ اسْتِحْبَابِ جُلُوسِ الدَّاخِلِ حَیْثُ یَأْمُرُهُ صَاحِبُ الْبَیْتِ‌</w:t>
      </w:r>
      <w:bookmarkEnd w:id="2994"/>
    </w:p>
    <w:p>
      <w:pPr>
        <w:pStyle w:val="Heading5"/>
        <w:numPr>
          <w:ilvl w:val="4"/>
          <w:numId w:val="1"/>
        </w:numPr>
        <w:rPr/>
      </w:pPr>
      <w:bookmarkStart w:id="2995" w:name="__RefHeading___Toc3916744_417432637"/>
      <w:bookmarkStart w:id="2996" w:name="_Toc1337"/>
      <w:bookmarkEnd w:id="2995"/>
      <w:r>
        <w:rPr>
          <w:rtl w:val="true"/>
        </w:rPr>
        <w:t>اشارة</w:t>
      </w:r>
      <w:bookmarkEnd w:id="2996"/>
    </w:p>
    <w:p>
      <w:pPr>
        <w:pStyle w:val="BookText"/>
        <w:rPr/>
      </w:pPr>
      <w:r>
        <w:rPr>
          <w:rStyle w:val="FootnoteAnchor"/>
        </w:rPr>
        <w:footnoteReference w:id="2112"/>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جُلُوسِ الدَّاخِلِ حَیْثُ یَأْمُرُهُ صَاحِبُ الْبَیْتِ</w:t>
      </w:r>
    </w:p>
    <w:p>
      <w:pPr>
        <w:pStyle w:val="Heading5"/>
        <w:numPr>
          <w:ilvl w:val="4"/>
          <w:numId w:val="1"/>
        </w:numPr>
        <w:rPr/>
      </w:pPr>
      <w:bookmarkStart w:id="2997" w:name="__RefHeading___Toc3916746_417432637"/>
      <w:bookmarkStart w:id="2998" w:name="_Toc1338"/>
      <w:bookmarkEnd w:id="2997"/>
      <w:r>
        <w:rPr>
          <w:rtl w:val="true"/>
        </w:rPr>
        <w:t>[</w:t>
      </w:r>
      <w:r>
        <w:rPr>
          <w:rtl w:val="true"/>
        </w:rPr>
        <w:t>رقم الحدیث الکلی</w:t>
      </w:r>
      <w:r>
        <w:rPr>
          <w:rtl w:val="true"/>
        </w:rPr>
        <w:t xml:space="preserve">: </w:t>
      </w:r>
      <w:r>
        <w:rPr/>
        <w:t>6675</w:t>
      </w:r>
      <w:r>
        <w:rPr>
          <w:rtl w:val="true"/>
        </w:rPr>
        <w:t xml:space="preserve"> - </w:t>
      </w:r>
      <w:r>
        <w:rPr>
          <w:rtl w:val="true"/>
        </w:rPr>
        <w:t>رقم الحدیث الباب</w:t>
      </w:r>
      <w:r>
        <w:rPr>
          <w:rtl w:val="true"/>
        </w:rPr>
        <w:t xml:space="preserve">: </w:t>
      </w:r>
      <w:r>
        <w:rPr/>
        <w:t>1</w:t>
      </w:r>
      <w:r>
        <w:rPr>
          <w:rtl w:val="true"/>
        </w:rPr>
        <w:t>]</w:t>
      </w:r>
      <w:bookmarkEnd w:id="299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3"/>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أَحَدُکُمْ عَلَی أَخِیهِ فِی رَحْلِهِ فَلْیَقْعُدْ حَیْثُ یَأْمُرُهُ صَاحِبُ الرَّحْلِ فَإِنَّ صَاحِبَ الرَّحْلِ أَعْرَفُ بِعَوْرَةِ بَیْتِهِ مِنَ الدَّاخِلِ عَلَیْهِ</w:t>
      </w:r>
      <w:r>
        <w:rPr>
          <w:rFonts w:eastAsia="Amiri" w:cs="Amiri" w:ascii="Amiri" w:hAnsi="Amiri"/>
          <w:color w:val="111111"/>
          <w:sz w:val="28"/>
          <w:szCs w:val="28"/>
          <w:rtl w:val="true"/>
          <w:lang w:bidi="ar-SA"/>
        </w:rPr>
        <w:t xml:space="preserve">. </w:t>
      </w:r>
      <w:bookmarkStart w:id="2999" w:name="pg12150_114116"/>
    </w:p>
    <w:p>
      <w:pPr>
        <w:pStyle w:val="Heading4"/>
        <w:numPr>
          <w:ilvl w:val="3"/>
          <w:numId w:val="1"/>
        </w:numPr>
        <w:rPr/>
      </w:pPr>
      <w:bookmarkStart w:id="3000" w:name="__RefHeading___Toc3916748_417432637"/>
      <w:bookmarkStart w:id="3001" w:name="_Toc1339"/>
      <w:bookmarkEnd w:id="2999"/>
      <w:bookmarkEnd w:id="3000"/>
      <w:r>
        <w:rPr/>
        <w:t>15</w:t>
      </w:r>
      <w:r>
        <w:rPr>
          <w:rtl w:val="true"/>
        </w:rPr>
        <w:t xml:space="preserve">- </w:t>
      </w:r>
      <w:r>
        <w:rPr>
          <w:rtl w:val="true"/>
        </w:rPr>
        <w:t>بَابُ اسْتِحْبَابِ التَّسْلِیمِ عَلَی الْأَهْلِ عِنْدَ دُخُولِ الْإِنْسَانِ مَنْزِلَهُ وَ إِلَّا فَعَلَی نَفْسِهِ وَ قِرَاءَةِ الْإِخْلَاصِ‌</w:t>
      </w:r>
      <w:bookmarkEnd w:id="3001"/>
    </w:p>
    <w:p>
      <w:pPr>
        <w:pStyle w:val="Heading5"/>
        <w:numPr>
          <w:ilvl w:val="4"/>
          <w:numId w:val="1"/>
        </w:numPr>
        <w:rPr/>
      </w:pPr>
      <w:bookmarkStart w:id="3002" w:name="__RefHeading___Toc3916750_417432637"/>
      <w:bookmarkStart w:id="3003" w:name="_Toc1340"/>
      <w:bookmarkEnd w:id="3002"/>
      <w:r>
        <w:rPr>
          <w:rtl w:val="true"/>
        </w:rPr>
        <w:t>اشارة</w:t>
      </w:r>
      <w:bookmarkEnd w:id="3003"/>
    </w:p>
    <w:p>
      <w:pPr>
        <w:pStyle w:val="BookText"/>
        <w:rPr/>
      </w:pPr>
      <w:r>
        <w:rPr>
          <w:rStyle w:val="FootnoteAnchor"/>
        </w:rPr>
        <w:footnoteReference w:id="211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التَّسْلِیمِ عَلَی الْأَهْلِ عِنْدَ دُخُولِ الْإِنْسَانِ مَنْزِلَهُ وَ إِلَّا فَعَلَی نَفْسِهِ وَ قِرَاءَةِ الْإِخْلَاصِ</w:t>
      </w:r>
    </w:p>
    <w:p>
      <w:pPr>
        <w:pStyle w:val="Heading5"/>
        <w:numPr>
          <w:ilvl w:val="4"/>
          <w:numId w:val="1"/>
        </w:numPr>
        <w:rPr/>
      </w:pPr>
      <w:bookmarkStart w:id="3004" w:name="__RefHeading___Toc3916752_417432637"/>
      <w:bookmarkStart w:id="3005" w:name="_Toc1341"/>
      <w:bookmarkEnd w:id="3004"/>
      <w:r>
        <w:rPr>
          <w:rtl w:val="true"/>
        </w:rPr>
        <w:t>[</w:t>
      </w:r>
      <w:r>
        <w:rPr>
          <w:rtl w:val="true"/>
        </w:rPr>
        <w:t>رقم الحدیث الکلی</w:t>
      </w:r>
      <w:r>
        <w:rPr>
          <w:rtl w:val="true"/>
        </w:rPr>
        <w:t xml:space="preserve">: </w:t>
      </w:r>
      <w:r>
        <w:rPr/>
        <w:t>6676</w:t>
      </w:r>
      <w:r>
        <w:rPr>
          <w:rtl w:val="true"/>
        </w:rPr>
        <w:t xml:space="preserve"> - </w:t>
      </w:r>
      <w:r>
        <w:rPr>
          <w:rtl w:val="true"/>
        </w:rPr>
        <w:t>رقم الحدیث الباب</w:t>
      </w:r>
      <w:r>
        <w:rPr>
          <w:rtl w:val="true"/>
        </w:rPr>
        <w:t xml:space="preserve">: </w:t>
      </w:r>
      <w:r>
        <w:rPr/>
        <w:t>1</w:t>
      </w:r>
      <w:r>
        <w:rPr>
          <w:rtl w:val="true"/>
        </w:rPr>
        <w:t>]</w:t>
      </w:r>
      <w:bookmarkEnd w:id="3005"/>
    </w:p>
    <w:p>
      <w:pPr>
        <w:pStyle w:val="BookText"/>
        <w:rPr/>
      </w:pPr>
      <w:r>
        <w:rPr>
          <w:rFonts w:eastAsia="Times New Roman" w:cs="Times New Roman" w:ascii="Times New Roman" w:hAnsi="Times New Roman"/>
          <w:color w:val="111111"/>
          <w:sz w:val="28"/>
          <w:szCs w:val="28"/>
          <w:lang w:val="en-US" w:bidi="en-US"/>
        </w:rPr>
        <w:t>6676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5"/>
      </w:r>
      <w:r>
        <w:rPr>
          <w:rFonts w:ascii="Amiri" w:hAnsi="Amiri" w:eastAsia="Amiri" w:cs="Amiri"/>
          <w:color w:val="111111"/>
          <w:sz w:val="28"/>
          <w:sz w:val="28"/>
          <w:szCs w:val="28"/>
          <w:rtl w:val="true"/>
          <w:lang w:bidi="ar-SA"/>
        </w:rPr>
        <w:t>مُحَمَّدُ بْنُ عَلِیِّ بْنِ الْحُسَیْنِ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أَحَدُکُمْ مَنْزِلَهُ فَلْیُسَلِّمْ عَلَی أَهْلِهِ یَقُولُ السَّلَامُ عَلَیْکُمْ فَإِنْ لَمْ یَکُنْ لَهُ أَهْلٌ فَلْیَقُلِ السَّلَامُ عَلَیْنَا مِنْ رَبِّنَا وَ لْیَقْرَأْ قُلْ هُوَ اللَّهُ أَحَدٌ حِینَ یَدْخُلُ مَنْزِلَهُ فَإِنَّهُ یَنْفِی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6" w:name="__RefHeading___Toc3916754_417432637"/>
      <w:bookmarkStart w:id="3007" w:name="_Toc1342"/>
      <w:bookmarkEnd w:id="3006"/>
      <w:r>
        <w:rPr/>
        <w:t>16</w:t>
      </w:r>
      <w:r>
        <w:rPr>
          <w:rtl w:val="true"/>
        </w:rPr>
        <w:t xml:space="preserve">- </w:t>
      </w:r>
      <w:r>
        <w:rPr>
          <w:rtl w:val="true"/>
        </w:rPr>
        <w:t>بَابُ اسْتِحْبَابِ إِغْلَاقِ الْأَبْوَابِ وَ تَغْطِیَةِ الْأَوَانِی وَ إِیکَائِهَا وَ إِطْفَاءِ السِّرَاجِ وَ إِخْرَاجِ النَّارِ عِنْدَ النَّوْمِ وَ کَرَاهَةِ تَرْکِ ذَلِکَ‌</w:t>
      </w:r>
      <w:bookmarkEnd w:id="3007"/>
    </w:p>
    <w:p>
      <w:pPr>
        <w:pStyle w:val="Heading5"/>
        <w:numPr>
          <w:ilvl w:val="4"/>
          <w:numId w:val="1"/>
        </w:numPr>
        <w:rPr/>
      </w:pPr>
      <w:bookmarkStart w:id="3008" w:name="__RefHeading___Toc3916756_417432637"/>
      <w:bookmarkStart w:id="3009" w:name="_Toc1343"/>
      <w:bookmarkEnd w:id="3008"/>
      <w:r>
        <w:rPr>
          <w:rtl w:val="true"/>
        </w:rPr>
        <w:t>اشارة</w:t>
      </w:r>
      <w:bookmarkEnd w:id="3009"/>
    </w:p>
    <w:p>
      <w:pPr>
        <w:pStyle w:val="BookText"/>
        <w:rPr/>
      </w:pPr>
      <w:r>
        <w:rPr>
          <w:rStyle w:val="FootnoteAnchor"/>
        </w:rPr>
        <w:footnoteReference w:id="211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إِغْلَاقِ الْأَبْوَابِ وَ تَغْطِیَةِ الْأَوَانِی وَ إِیکَائِهَا وَ إِطْفَاءِ السِّرَاجِ وَ إِخْرَاجِ النَّارِ عِنْدَ النَّوْمِ وَ کَرَاهَةِ تَرْکِ ذَلِکَ</w:t>
      </w:r>
    </w:p>
    <w:p>
      <w:pPr>
        <w:pStyle w:val="Heading5"/>
        <w:numPr>
          <w:ilvl w:val="4"/>
          <w:numId w:val="1"/>
        </w:numPr>
        <w:rPr/>
      </w:pPr>
      <w:bookmarkStart w:id="3010" w:name="__RefHeading___Toc3916758_417432637"/>
      <w:bookmarkStart w:id="3011" w:name="_Toc1344"/>
      <w:bookmarkEnd w:id="3010"/>
      <w:r>
        <w:rPr>
          <w:rtl w:val="true"/>
        </w:rPr>
        <w:t>[</w:t>
      </w:r>
      <w:r>
        <w:rPr>
          <w:rtl w:val="true"/>
        </w:rPr>
        <w:t>رقم الحدیث الکلی</w:t>
      </w:r>
      <w:r>
        <w:rPr>
          <w:rtl w:val="true"/>
        </w:rPr>
        <w:t xml:space="preserve">: </w:t>
      </w:r>
      <w:r>
        <w:rPr/>
        <w:t>6677</w:t>
      </w:r>
      <w:r>
        <w:rPr>
          <w:rtl w:val="true"/>
        </w:rPr>
        <w:t xml:space="preserve"> - </w:t>
      </w:r>
      <w:r>
        <w:rPr>
          <w:rtl w:val="true"/>
        </w:rPr>
        <w:t>رقم الحدیث الباب</w:t>
      </w:r>
      <w:r>
        <w:rPr>
          <w:rtl w:val="true"/>
        </w:rPr>
        <w:t xml:space="preserve">: </w:t>
      </w:r>
      <w:r>
        <w:rPr/>
        <w:t>1</w:t>
      </w:r>
      <w:r>
        <w:rPr>
          <w:rtl w:val="true"/>
        </w:rPr>
        <w:t>]</w:t>
      </w:r>
      <w:bookmarkEnd w:id="3011"/>
    </w:p>
    <w:p>
      <w:pPr>
        <w:pStyle w:val="BookText"/>
        <w:rPr/>
      </w:pPr>
      <w:r>
        <w:rPr>
          <w:rFonts w:eastAsia="Times New Roman" w:cs="Times New Roman" w:ascii="Times New Roman" w:hAnsi="Times New Roman"/>
          <w:color w:val="111111"/>
          <w:sz w:val="28"/>
          <w:szCs w:val="28"/>
          <w:lang w:val="en-US" w:bidi="en-US"/>
        </w:rPr>
        <w:t>6677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8"/>
      </w:r>
      <w:r>
        <w:rPr>
          <w:rFonts w:ascii="Amiri" w:hAnsi="Amiri" w:eastAsia="Amiri" w:cs="Amiri"/>
          <w:color w:val="111111"/>
          <w:sz w:val="28"/>
          <w:sz w:val="28"/>
          <w:szCs w:val="28"/>
          <w:rtl w:val="true"/>
          <w:lang w:bidi="ar-SA"/>
        </w:rPr>
        <w:t>مُحَمَّدُ بْنُ یَعْقُوبَ عَنْ 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إِغْلَاقِ الْأَبْوَابِ وَ إِیکَاءِ الْأَوَانِی وَ إِطْفَاءِ السِّرَاجِ فَقَالَ أَغْلِقْ بَابَکَ فَإِنَّ الشَّیْطَانَ لَا یَفْتَحُ بَاباً وَ أَطْفِ السِّرَاجَ مِنَ الْفُوَیْسِقَةِ وَ هِیَ الْفَأْرَةُ لَا تُحْرِقْ بَیْتَکَ وَ أَوْکِ الْإِنَاءَ</w:t>
      </w:r>
      <w:r>
        <w:rPr>
          <w:rFonts w:eastAsia="Amiri" w:cs="Amiri" w:ascii="Amiri" w:hAnsi="Amiri"/>
          <w:color w:val="111111"/>
          <w:sz w:val="28"/>
          <w:szCs w:val="28"/>
          <w:rtl w:val="true"/>
          <w:lang w:bidi="ar-SA"/>
        </w:rPr>
        <w:t>.</w:t>
      </w:r>
    </w:p>
    <w:p>
      <w:pPr>
        <w:pStyle w:val="Heading5"/>
        <w:numPr>
          <w:ilvl w:val="4"/>
          <w:numId w:val="1"/>
        </w:numPr>
        <w:rPr/>
      </w:pPr>
      <w:bookmarkStart w:id="3012" w:name="__RefHeading___Toc3916760_417432637"/>
      <w:bookmarkStart w:id="3013" w:name="_Toc1345"/>
      <w:bookmarkEnd w:id="3012"/>
      <w:r>
        <w:rPr>
          <w:rtl w:val="true"/>
        </w:rPr>
        <w:t>[</w:t>
      </w:r>
      <w:r>
        <w:rPr>
          <w:rtl w:val="true"/>
        </w:rPr>
        <w:t>رقم الحدیث الکلی</w:t>
      </w:r>
      <w:r>
        <w:rPr>
          <w:rtl w:val="true"/>
        </w:rPr>
        <w:t xml:space="preserve">: </w:t>
      </w:r>
      <w:r>
        <w:rPr/>
        <w:t>6678</w:t>
      </w:r>
      <w:r>
        <w:rPr>
          <w:rtl w:val="true"/>
        </w:rPr>
        <w:t xml:space="preserve"> - </w:t>
      </w:r>
      <w:r>
        <w:rPr>
          <w:rtl w:val="true"/>
        </w:rPr>
        <w:t>رقم الحدیث الباب</w:t>
      </w:r>
      <w:r>
        <w:rPr>
          <w:rtl w:val="true"/>
        </w:rPr>
        <w:t xml:space="preserve">: </w:t>
      </w:r>
      <w:r>
        <w:rPr/>
        <w:t>2</w:t>
      </w:r>
      <w:r>
        <w:rPr>
          <w:rtl w:val="true"/>
        </w:rPr>
        <w:t>]</w:t>
      </w:r>
      <w:bookmarkEnd w:id="3013"/>
    </w:p>
    <w:p>
      <w:pPr>
        <w:pStyle w:val="BookText"/>
        <w:rPr/>
      </w:pPr>
      <w:r>
        <w:rPr>
          <w:rFonts w:eastAsia="Times New Roman" w:cs="Times New Roman" w:ascii="Times New Roman" w:hAnsi="Times New Roman"/>
          <w:color w:val="111111"/>
          <w:sz w:val="28"/>
          <w:szCs w:val="28"/>
          <w:lang w:val="en-US" w:bidi="en-US"/>
        </w:rPr>
        <w:t>6678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9"/>
      </w:r>
      <w:r>
        <w:rPr>
          <w:rFonts w:ascii="Amiri" w:hAnsi="Amiri" w:eastAsia="Amiri" w:cs="Amiri"/>
          <w:color w:val="111111"/>
          <w:sz w:val="28"/>
          <w:sz w:val="28"/>
          <w:szCs w:val="28"/>
          <w:rtl w:val="true"/>
          <w:lang w:bidi="ar-SA"/>
        </w:rPr>
        <w:t>قَالَ الْکُلَیْنِیُّ وَ رُوِیَ أَنَّ الشَّیْطَانَ لَا یَکْشِفُ مُخَمَّراً یَعْنِی مُغَطًّی</w:t>
      </w:r>
      <w:r>
        <w:rPr>
          <w:rFonts w:eastAsia="Amiri" w:cs="Amiri" w:ascii="Amiri" w:hAnsi="Amiri"/>
          <w:color w:val="111111"/>
          <w:sz w:val="28"/>
          <w:szCs w:val="28"/>
          <w:rtl w:val="true"/>
          <w:lang w:bidi="ar-SA"/>
        </w:rPr>
        <w:t>.</w:t>
      </w:r>
    </w:p>
    <w:p>
      <w:pPr>
        <w:pStyle w:val="Heading5"/>
        <w:numPr>
          <w:ilvl w:val="4"/>
          <w:numId w:val="1"/>
        </w:numPr>
        <w:rPr/>
      </w:pPr>
      <w:bookmarkStart w:id="3014" w:name="__RefHeading___Toc3916762_417432637"/>
      <w:bookmarkStart w:id="3015" w:name="_Toc1346"/>
      <w:bookmarkEnd w:id="3014"/>
      <w:r>
        <w:rPr>
          <w:rtl w:val="true"/>
        </w:rPr>
        <w:t>[</w:t>
      </w:r>
      <w:r>
        <w:rPr>
          <w:rtl w:val="true"/>
        </w:rPr>
        <w:t>رقم الحدیث الکلی</w:t>
      </w:r>
      <w:r>
        <w:rPr>
          <w:rtl w:val="true"/>
        </w:rPr>
        <w:t xml:space="preserve">: </w:t>
      </w:r>
      <w:r>
        <w:rPr/>
        <w:t>6679</w:t>
      </w:r>
      <w:r>
        <w:rPr>
          <w:rtl w:val="true"/>
        </w:rPr>
        <w:t xml:space="preserve"> - </w:t>
      </w:r>
      <w:r>
        <w:rPr>
          <w:rtl w:val="true"/>
        </w:rPr>
        <w:t>رقم الحدیث الباب</w:t>
      </w:r>
      <w:r>
        <w:rPr>
          <w:rtl w:val="true"/>
        </w:rPr>
        <w:t xml:space="preserve">: </w:t>
      </w:r>
      <w:r>
        <w:rPr/>
        <w:t>3</w:t>
      </w:r>
      <w:r>
        <w:rPr>
          <w:rtl w:val="true"/>
        </w:rPr>
        <w:t>]</w:t>
      </w:r>
      <w:bookmarkEnd w:id="301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0"/>
      </w:r>
      <w:r>
        <w:rPr>
          <w:rFonts w:ascii="Amiri" w:hAnsi="Amiri" w:eastAsia="Amiri" w:cs="Amiri"/>
          <w:color w:val="111111"/>
          <w:sz w:val="28"/>
          <w:sz w:val="28"/>
          <w:szCs w:val="28"/>
          <w:rtl w:val="true"/>
          <w:lang w:bidi="ar-SA"/>
        </w:rPr>
        <w:t xml:space="preserve">مُحَمَّدُ بْنُ عَلِیِّ بْنِ الْحُسَیْنِ فِی عُیُونِ الْأَخْبَارِ عَنْ مُحَمَّدِ بْنِ </w:t>
      </w:r>
      <w:bookmarkStart w:id="3016" w:name="pg12150_114117"/>
    </w:p>
    <w:p>
      <w:pPr>
        <w:pStyle w:val="BookText"/>
        <w:rPr/>
      </w:pPr>
      <w:bookmarkEnd w:id="3016"/>
      <w:r>
        <w:rPr>
          <w:rFonts w:ascii="Amiri" w:hAnsi="Amiri" w:eastAsia="Amiri" w:cs="Amiri"/>
          <w:color w:val="111111"/>
          <w:sz w:val="28"/>
          <w:sz w:val="28"/>
          <w:szCs w:val="28"/>
          <w:rtl w:val="true"/>
          <w:lang w:bidi="ar-SA"/>
        </w:rPr>
        <w:t xml:space="preserve">أَحْمَدَ بْنِ الْحُسَیْنِ بْنِ یُوسُفَ الْبَغْدَادِیِّ عَنْ عَلِیِّ بْنِ مُحَمَّدِ بْنِ عَنْبَسَةَ </w:t>
      </w:r>
      <w:r>
        <w:rPr>
          <w:rStyle w:val="FootnoteAnchor"/>
          <w:rtl w:val="true"/>
        </w:rPr>
        <w:footnoteReference w:id="2121"/>
      </w:r>
      <w:r>
        <w:rPr>
          <w:rFonts w:ascii="Amiri" w:hAnsi="Amiri" w:eastAsia="Amiri" w:cs="Amiri"/>
          <w:color w:val="111111"/>
          <w:sz w:val="28"/>
          <w:sz w:val="28"/>
          <w:szCs w:val="28"/>
          <w:rtl w:val="true"/>
          <w:lang w:bidi="ar-SA"/>
        </w:rPr>
        <w:t>عَنْ دَارِمِ بْنِ قَبِیصَةَ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أَطْفِئُوا الْمَصَابِیحَ بِاللَّیْلِ لَا تَجُرَّهَا الْفُوَیْسِقَةُ </w:t>
      </w:r>
      <w:r>
        <w:rPr>
          <w:rStyle w:val="FootnoteAnchor"/>
          <w:rtl w:val="true"/>
        </w:rPr>
        <w:footnoteReference w:id="2122"/>
      </w:r>
      <w:r>
        <w:rPr>
          <w:rFonts w:ascii="Amiri" w:hAnsi="Amiri" w:eastAsia="Amiri" w:cs="Amiri"/>
          <w:color w:val="111111"/>
          <w:sz w:val="28"/>
          <w:sz w:val="28"/>
          <w:szCs w:val="28"/>
          <w:rtl w:val="true"/>
          <w:lang w:bidi="ar-SA"/>
        </w:rPr>
        <w:t>فَتُحْرِقَ الْبَیْتَ وَ مَا فِیهِ</w:t>
      </w:r>
      <w:r>
        <w:rPr>
          <w:rFonts w:eastAsia="Amiri" w:cs="Amiri" w:ascii="Amiri" w:hAnsi="Amiri"/>
          <w:color w:val="111111"/>
          <w:sz w:val="28"/>
          <w:szCs w:val="28"/>
          <w:rtl w:val="true"/>
          <w:lang w:bidi="ar-SA"/>
        </w:rPr>
        <w:t>.</w:t>
      </w:r>
    </w:p>
    <w:p>
      <w:pPr>
        <w:pStyle w:val="Heading5"/>
        <w:numPr>
          <w:ilvl w:val="4"/>
          <w:numId w:val="1"/>
        </w:numPr>
        <w:rPr/>
      </w:pPr>
      <w:bookmarkStart w:id="3017" w:name="__RefHeading___Toc3916764_417432637"/>
      <w:bookmarkStart w:id="3018" w:name="_Toc1347"/>
      <w:bookmarkEnd w:id="3017"/>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6680</w:t>
      </w:r>
      <w:r>
        <w:rPr>
          <w:rtl w:val="true"/>
        </w:rPr>
        <w:t>]</w:t>
      </w:r>
      <w:bookmarkEnd w:id="301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3"/>
      </w:r>
      <w:r>
        <w:rPr>
          <w:rFonts w:ascii="Amiri" w:hAnsi="Amiri" w:eastAsia="Amiri" w:cs="Amiri"/>
          <w:color w:val="111111"/>
          <w:sz w:val="28"/>
          <w:sz w:val="28"/>
          <w:szCs w:val="28"/>
          <w:rtl w:val="true"/>
          <w:lang w:bidi="ar-SA"/>
        </w:rPr>
        <w:t>وَ فِی الْعِلَلِ عَنْ أَبِیهِ عَنْ مُحَمَّدِ بْنِ یَحْیَی عَنْ مُحَمَّدِ بْنِ أَحْمَدَ عَنْ مُحَمَّدِ بْنِ عَبْدِ الْحَمِیدِ عَنْ یُونُسَ بْنِ یَعْقُوبَ عَمَّنْ ذَکَرَهُ عَنْ أَبِی عَبْدِ اللَّهِ ع عَنْ أَبِیهِ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أَجِیفُوا أَبْوَابَکُمْ وَ خَمِّرُوا آنِیَتَکُمْ وَ أَوْکُوا أَسْقِیَتَکُمْ فَإِنَّ الشَّیْطَانَ لَا یَکْشِفُ غِطَاءً وَ لَا یَحُلُّ وِکَاءً وَ أَطْفِئُوا سُرُجَکُمْ فَإِنَّ الْفُوَیْسِقَةَ تُضْرِمُ الْبَیْتَ عَلَی أَهْلِهِ وَ احْبِسُوا مَوَاشِیَکُمْ وَ أَهْلِیکُمْ مِنْ حِینِ تَجِبُ الشَّمْسُ إِلَی أَنْ تَذْهَبَ فَحْمَةُ الْعِشَاءِ</w:t>
      </w:r>
      <w:r>
        <w:rPr>
          <w:rFonts w:eastAsia="Amiri" w:cs="Amiri" w:ascii="Amiri" w:hAnsi="Amiri"/>
          <w:color w:val="111111"/>
          <w:sz w:val="28"/>
          <w:szCs w:val="28"/>
          <w:rtl w:val="true"/>
          <w:lang w:bidi="ar-SA"/>
        </w:rPr>
        <w:t>.</w:t>
      </w:r>
    </w:p>
    <w:p>
      <w:pPr>
        <w:pStyle w:val="Heading5"/>
        <w:numPr>
          <w:ilvl w:val="4"/>
          <w:numId w:val="1"/>
        </w:numPr>
        <w:rPr/>
      </w:pPr>
      <w:bookmarkStart w:id="3019" w:name="__RefHeading___Toc3916766_417432637"/>
      <w:bookmarkStart w:id="3020" w:name="_Toc1348"/>
      <w:bookmarkEnd w:id="3019"/>
      <w:r>
        <w:rPr>
          <w:rtl w:val="true"/>
        </w:rPr>
        <w:t>[</w:t>
      </w:r>
      <w:r>
        <w:rPr>
          <w:rtl w:val="true"/>
        </w:rPr>
        <w:t>رقم الحدیث الکلی</w:t>
      </w:r>
      <w:r>
        <w:rPr>
          <w:rtl w:val="true"/>
        </w:rPr>
        <w:t xml:space="preserve">: </w:t>
      </w:r>
      <w:r>
        <w:rPr/>
        <w:t>6681</w:t>
      </w:r>
      <w:r>
        <w:rPr>
          <w:rtl w:val="true"/>
        </w:rPr>
        <w:t xml:space="preserve"> - </w:t>
      </w:r>
      <w:r>
        <w:rPr>
          <w:rtl w:val="true"/>
        </w:rPr>
        <w:t>رقم الحدیث الباب</w:t>
      </w:r>
      <w:r>
        <w:rPr>
          <w:rtl w:val="true"/>
        </w:rPr>
        <w:t xml:space="preserve">: </w:t>
      </w:r>
      <w:r>
        <w:rPr/>
        <w:t>5</w:t>
      </w:r>
      <w:r>
        <w:rPr>
          <w:rtl w:val="true"/>
        </w:rPr>
        <w:t>]</w:t>
      </w:r>
      <w:bookmarkEnd w:id="3020"/>
    </w:p>
    <w:p>
      <w:pPr>
        <w:pStyle w:val="BookText"/>
        <w:rPr/>
      </w:pPr>
      <w:r>
        <w:rPr>
          <w:rFonts w:eastAsia="Times New Roman" w:cs="Times New Roman" w:ascii="Times New Roman" w:hAnsi="Times New Roman"/>
          <w:color w:val="111111"/>
          <w:sz w:val="28"/>
          <w:szCs w:val="28"/>
          <w:lang w:val="en-US" w:bidi="en-US"/>
        </w:rPr>
        <w:t>6681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4"/>
      </w:r>
      <w:r>
        <w:rPr>
          <w:rFonts w:ascii="Amiri" w:hAnsi="Amiri" w:eastAsia="Amiri" w:cs="Amiri"/>
          <w:color w:val="111111"/>
          <w:sz w:val="28"/>
          <w:sz w:val="28"/>
          <w:szCs w:val="28"/>
          <w:rtl w:val="true"/>
          <w:lang w:bidi="ar-SA"/>
        </w:rPr>
        <w:t>أَحْمَدُ بْنُ أَبِی عَبْدِ اللَّهِ فِی الْمَحَاسِنِ عَنْ مُحَمَّدِ بْنِ عَلِیٍّ عَنْ عَبْدِ الرَّحْمَنِ بْنِ أَبِی هَاشِمٍ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آنِیَتَکُمْ بِغَیْرِ غِطَاءٍ فَإِنَّ الشَّیْطَانَ إِذَا لَمْ تُغَطَّ الْآنِیَةُ بَزَقَ فِیهَا وَ أَخَذَ مِمَّا فِیهَا مَا شَاءَ</w:t>
      </w:r>
      <w:r>
        <w:rPr>
          <w:rFonts w:eastAsia="Amiri" w:cs="Amiri" w:ascii="Amiri" w:hAnsi="Amiri"/>
          <w:color w:val="111111"/>
          <w:sz w:val="28"/>
          <w:szCs w:val="28"/>
          <w:rtl w:val="true"/>
          <w:lang w:bidi="ar-SA"/>
        </w:rPr>
        <w:t>.</w:t>
      </w:r>
    </w:p>
    <w:p>
      <w:pPr>
        <w:pStyle w:val="Heading5"/>
        <w:numPr>
          <w:ilvl w:val="4"/>
          <w:numId w:val="1"/>
        </w:numPr>
        <w:rPr/>
      </w:pPr>
      <w:bookmarkStart w:id="3021" w:name="__RefHeading___Toc3916768_417432637"/>
      <w:bookmarkStart w:id="3022" w:name="_Toc1349"/>
      <w:bookmarkEnd w:id="3021"/>
      <w:r>
        <w:rPr>
          <w:rtl w:val="true"/>
        </w:rPr>
        <w:t>[</w:t>
      </w:r>
      <w:r>
        <w:rPr>
          <w:rtl w:val="true"/>
        </w:rPr>
        <w:t>رقم الحدیث الکلی</w:t>
      </w:r>
      <w:r>
        <w:rPr>
          <w:rtl w:val="true"/>
        </w:rPr>
        <w:t xml:space="preserve">: </w:t>
      </w:r>
      <w:r>
        <w:rPr/>
        <w:t>6682</w:t>
      </w:r>
      <w:r>
        <w:rPr>
          <w:rtl w:val="true"/>
        </w:rPr>
        <w:t xml:space="preserve"> - </w:t>
      </w:r>
      <w:r>
        <w:rPr>
          <w:rtl w:val="true"/>
        </w:rPr>
        <w:t>رقم الحدیث الباب</w:t>
      </w:r>
      <w:r>
        <w:rPr>
          <w:rtl w:val="true"/>
        </w:rPr>
        <w:t xml:space="preserve">: </w:t>
      </w:r>
      <w:r>
        <w:rPr/>
        <w:t>6</w:t>
      </w:r>
      <w:r>
        <w:rPr>
          <w:rtl w:val="true"/>
        </w:rPr>
        <w:t>]</w:t>
      </w:r>
      <w:bookmarkEnd w:id="3022"/>
    </w:p>
    <w:p>
      <w:pPr>
        <w:pStyle w:val="BookText"/>
        <w:rPr/>
      </w:pPr>
      <w:r>
        <w:rPr>
          <w:rFonts w:eastAsia="Times New Roman" w:cs="Times New Roman" w:ascii="Times New Roman" w:hAnsi="Times New Roman"/>
          <w:color w:val="111111"/>
          <w:sz w:val="28"/>
          <w:szCs w:val="28"/>
          <w:lang w:val="en-US" w:bidi="en-US"/>
        </w:rPr>
        <w:t>6682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5"/>
      </w:r>
      <w:r>
        <w:rPr>
          <w:rFonts w:ascii="Amiri" w:hAnsi="Amiri" w:eastAsia="Amiri" w:cs="Amiri"/>
          <w:color w:val="111111"/>
          <w:sz w:val="28"/>
          <w:sz w:val="28"/>
          <w:szCs w:val="28"/>
          <w:rtl w:val="true"/>
          <w:lang w:bidi="ar-SA"/>
        </w:rPr>
        <w:t>الْحَسَنُ الطَّبْرِسِیُّ فِی مَکَارِمِ الْأَخْلَاقِ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أَطْفِئُوا الْمَصَابِیحَ لَا تَجُرَّهَا الْفُوَیْسِقَةُ فَتُحْرِقَ الْبَیْتَ وَ مَا فِیهِ</w:t>
      </w:r>
      <w:r>
        <w:rPr>
          <w:rFonts w:eastAsia="Amiri" w:cs="Amiri" w:ascii="Amiri" w:hAnsi="Amiri"/>
          <w:color w:val="111111"/>
          <w:sz w:val="28"/>
          <w:szCs w:val="28"/>
          <w:rtl w:val="true"/>
          <w:lang w:bidi="ar-SA"/>
        </w:rPr>
        <w:t>.</w:t>
      </w:r>
    </w:p>
    <w:p>
      <w:pPr>
        <w:pStyle w:val="Heading5"/>
        <w:numPr>
          <w:ilvl w:val="4"/>
          <w:numId w:val="1"/>
        </w:numPr>
        <w:rPr/>
      </w:pPr>
      <w:bookmarkStart w:id="3023" w:name="__RefHeading___Toc3916770_417432637"/>
      <w:bookmarkStart w:id="3024" w:name="_Toc1350"/>
      <w:bookmarkEnd w:id="3023"/>
      <w:r>
        <w:rPr>
          <w:rtl w:val="true"/>
        </w:rPr>
        <w:t>[</w:t>
      </w:r>
      <w:r>
        <w:rPr>
          <w:rtl w:val="true"/>
        </w:rPr>
        <w:t>رقم الحدیث الکلی</w:t>
      </w:r>
      <w:r>
        <w:rPr>
          <w:rtl w:val="true"/>
        </w:rPr>
        <w:t xml:space="preserve">: </w:t>
      </w:r>
      <w:r>
        <w:rPr/>
        <w:t>6683</w:t>
      </w:r>
      <w:r>
        <w:rPr>
          <w:rtl w:val="true"/>
        </w:rPr>
        <w:t xml:space="preserve"> - </w:t>
      </w:r>
      <w:r>
        <w:rPr>
          <w:rtl w:val="true"/>
        </w:rPr>
        <w:t>رقم الحدیث الباب</w:t>
      </w:r>
      <w:r>
        <w:rPr>
          <w:rtl w:val="true"/>
        </w:rPr>
        <w:t xml:space="preserve">: </w:t>
      </w:r>
      <w:r>
        <w:rPr/>
        <w:t>7</w:t>
      </w:r>
      <w:r>
        <w:rPr>
          <w:rtl w:val="true"/>
        </w:rPr>
        <w:t>]</w:t>
      </w:r>
      <w:bookmarkEnd w:id="302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6"/>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تَتْرُکُوا النَّارَ فِی بُیُوتِکُمْ حِینَ تَنَامُونَ</w:t>
      </w:r>
      <w:r>
        <w:rPr>
          <w:rFonts w:eastAsia="Amiri" w:cs="Amiri" w:ascii="Amiri" w:hAnsi="Amiri"/>
          <w:color w:val="111111"/>
          <w:sz w:val="28"/>
          <w:szCs w:val="28"/>
          <w:rtl w:val="true"/>
          <w:lang w:bidi="ar-SA"/>
        </w:rPr>
        <w:t xml:space="preserve">. </w:t>
      </w:r>
      <w:bookmarkStart w:id="3025" w:name="pg12150_114118"/>
    </w:p>
    <w:p>
      <w:pPr>
        <w:pStyle w:val="Heading4"/>
        <w:numPr>
          <w:ilvl w:val="3"/>
          <w:numId w:val="1"/>
        </w:numPr>
        <w:rPr/>
      </w:pPr>
      <w:bookmarkStart w:id="3026" w:name="__RefHeading___Toc3916772_417432637"/>
      <w:bookmarkStart w:id="3027" w:name="_Toc1351"/>
      <w:bookmarkEnd w:id="3025"/>
      <w:bookmarkEnd w:id="3026"/>
      <w:r>
        <w:rPr/>
        <w:t>17</w:t>
      </w:r>
      <w:r>
        <w:rPr>
          <w:rtl w:val="true"/>
        </w:rPr>
        <w:t xml:space="preserve">- </w:t>
      </w:r>
      <w:r>
        <w:rPr>
          <w:rtl w:val="true"/>
        </w:rPr>
        <w:t>بَابُ کَرَاهَةِ النَّوْمِ فِی بَیْتٍ لَیْسَ لَهُ بَابٌ وَ لَا سِتْرٌ</w:t>
      </w:r>
      <w:bookmarkEnd w:id="3027"/>
    </w:p>
    <w:p>
      <w:pPr>
        <w:pStyle w:val="Heading5"/>
        <w:numPr>
          <w:ilvl w:val="4"/>
          <w:numId w:val="1"/>
        </w:numPr>
        <w:rPr/>
      </w:pPr>
      <w:bookmarkStart w:id="3028" w:name="__RefHeading___Toc3916774_417432637"/>
      <w:bookmarkStart w:id="3029" w:name="_Toc1352"/>
      <w:bookmarkEnd w:id="3028"/>
      <w:r>
        <w:rPr>
          <w:rtl w:val="true"/>
        </w:rPr>
        <w:t>اشارة</w:t>
      </w:r>
      <w:bookmarkEnd w:id="3029"/>
    </w:p>
    <w:p>
      <w:pPr>
        <w:pStyle w:val="BookText"/>
        <w:rPr/>
      </w:pPr>
      <w:r>
        <w:rPr>
          <w:rStyle w:val="FootnoteAnchor"/>
        </w:rPr>
        <w:footnoteReference w:id="2127"/>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النَّوْمِ فِی بَیْتٍ لَیْسَ لَهُ بَابٌ وَ لَا سِتْرٌ</w:t>
      </w:r>
    </w:p>
    <w:p>
      <w:pPr>
        <w:pStyle w:val="Heading5"/>
        <w:numPr>
          <w:ilvl w:val="4"/>
          <w:numId w:val="1"/>
        </w:numPr>
        <w:rPr/>
      </w:pPr>
      <w:bookmarkStart w:id="3030" w:name="__RefHeading___Toc3916776_417432637"/>
      <w:bookmarkStart w:id="3031" w:name="_Toc1353"/>
      <w:bookmarkEnd w:id="3030"/>
      <w:r>
        <w:rPr>
          <w:rtl w:val="true"/>
        </w:rPr>
        <w:t>[</w:t>
      </w:r>
      <w:r>
        <w:rPr>
          <w:rtl w:val="true"/>
        </w:rPr>
        <w:t>رقم الحدیث الکلی</w:t>
      </w:r>
      <w:r>
        <w:rPr>
          <w:rtl w:val="true"/>
        </w:rPr>
        <w:t xml:space="preserve">: </w:t>
      </w:r>
      <w:r>
        <w:rPr/>
        <w:t>6684</w:t>
      </w:r>
      <w:r>
        <w:rPr>
          <w:rtl w:val="true"/>
        </w:rPr>
        <w:t xml:space="preserve"> - </w:t>
      </w:r>
      <w:r>
        <w:rPr>
          <w:rtl w:val="true"/>
        </w:rPr>
        <w:t>رقم الحدیث الباب</w:t>
      </w:r>
      <w:r>
        <w:rPr>
          <w:rtl w:val="true"/>
        </w:rPr>
        <w:t xml:space="preserve">: </w:t>
      </w:r>
      <w:r>
        <w:rPr/>
        <w:t>1</w:t>
      </w:r>
      <w:r>
        <w:rPr>
          <w:rtl w:val="true"/>
        </w:rPr>
        <w:t>]</w:t>
      </w:r>
      <w:bookmarkEnd w:id="3031"/>
    </w:p>
    <w:p>
      <w:pPr>
        <w:pStyle w:val="BookText"/>
        <w:rPr/>
      </w:pPr>
      <w:r>
        <w:rPr>
          <w:rFonts w:eastAsia="Times New Roman" w:cs="Times New Roman" w:ascii="Times New Roman" w:hAnsi="Times New Roman"/>
          <w:color w:val="111111"/>
          <w:sz w:val="28"/>
          <w:szCs w:val="28"/>
          <w:lang w:val="en-US" w:bidi="en-US"/>
        </w:rPr>
        <w:t>6684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مُحَمَّدُ بْنُ یَعْقُوبَ عَنْ عِدَّةٍ مِنْ أَصْحَابِنَا عَنْ أَحْمَدَ بْنِ مُحَمَّدِ بْنِ خَالِدٍ عَنْ أَبِیهِ عَنْ عَبْدِ اللَّهِ بْنِ الْمُغِیرَةِ وَ مُحَمَّدِ بْنِ سِنَانٍ جَمِیعاً عَنْ طَلْحَةَ بْنِ زَیْدٍ عَنْ أَبِی عَبْدِ اللَّهِ ع أَنَّهُ کَرِهَ أَنْ یُنَامَ فِی بَیْتٍ لَیْسَ عَلَیْهِ بَابٌ وَ لَا سِتْرٌ</w:t>
      </w:r>
      <w:r>
        <w:rPr>
          <w:rFonts w:eastAsia="Amiri" w:cs="Amiri" w:ascii="Amiri" w:hAnsi="Amiri"/>
          <w:color w:val="111111"/>
          <w:sz w:val="28"/>
          <w:szCs w:val="28"/>
          <w:rtl w:val="true"/>
          <w:lang w:bidi="ar-SA"/>
        </w:rPr>
        <w:t>.</w:t>
      </w:r>
    </w:p>
    <w:p>
      <w:pPr>
        <w:pStyle w:val="Heading5"/>
        <w:numPr>
          <w:ilvl w:val="4"/>
          <w:numId w:val="1"/>
        </w:numPr>
        <w:rPr/>
      </w:pPr>
      <w:bookmarkStart w:id="3032" w:name="__RefHeading___Toc3916778_417432637"/>
      <w:bookmarkStart w:id="3033" w:name="_Toc1354"/>
      <w:bookmarkEnd w:id="3032"/>
      <w:r>
        <w:rPr>
          <w:rtl w:val="true"/>
        </w:rPr>
        <w:t>[</w:t>
      </w:r>
      <w:r>
        <w:rPr>
          <w:rtl w:val="true"/>
        </w:rPr>
        <w:t>رقم الحدیث الکلی</w:t>
      </w:r>
      <w:r>
        <w:rPr>
          <w:rtl w:val="true"/>
        </w:rPr>
        <w:t xml:space="preserve">: </w:t>
      </w:r>
      <w:r>
        <w:rPr/>
        <w:t>6685</w:t>
      </w:r>
      <w:r>
        <w:rPr>
          <w:rtl w:val="true"/>
        </w:rPr>
        <w:t xml:space="preserve"> - </w:t>
      </w:r>
      <w:r>
        <w:rPr>
          <w:rtl w:val="true"/>
        </w:rPr>
        <w:t>رقم الحدیث الباب</w:t>
      </w:r>
      <w:r>
        <w:rPr>
          <w:rtl w:val="true"/>
        </w:rPr>
        <w:t xml:space="preserve">: </w:t>
      </w:r>
      <w:r>
        <w:rPr/>
        <w:t>2</w:t>
      </w:r>
      <w:r>
        <w:rPr>
          <w:rtl w:val="true"/>
        </w:rPr>
        <w:t>]</w:t>
      </w:r>
      <w:bookmarkEnd w:id="3033"/>
    </w:p>
    <w:p>
      <w:pPr>
        <w:pStyle w:val="BookText"/>
        <w:rPr/>
      </w:pPr>
      <w:r>
        <w:rPr>
          <w:rFonts w:eastAsia="Times New Roman" w:cs="Times New Roman" w:ascii="Times New Roman" w:hAnsi="Times New Roman"/>
          <w:color w:val="111111"/>
          <w:sz w:val="28"/>
          <w:szCs w:val="28"/>
          <w:lang w:val="en-US" w:bidi="en-US"/>
        </w:rPr>
        <w:t>6685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9"/>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عَنْ أَبِیهِ عَنْ عَلِیٍّ ع أَنَّهُ کَرِهَ أَنْ یَبِیتَ الرَّجُلُ فِی بَیْتٍ لَیْسَ لَهُ بَابٌ وَ لَا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یَدُلُّ عَلَی ذَلِکَ</w:t>
      </w:r>
      <w:r>
        <w:rPr>
          <w:rFonts w:eastAsia="Amiri" w:cs="Amiri" w:ascii="Amiri" w:hAnsi="Amiri"/>
          <w:color w:val="111111"/>
          <w:sz w:val="28"/>
          <w:szCs w:val="28"/>
          <w:rtl w:val="true"/>
          <w:lang w:bidi="ar-SA"/>
        </w:rPr>
        <w:t>.</w:t>
      </w:r>
    </w:p>
    <w:p>
      <w:pPr>
        <w:pStyle w:val="Heading4"/>
        <w:numPr>
          <w:ilvl w:val="3"/>
          <w:numId w:val="1"/>
        </w:numPr>
        <w:rPr/>
      </w:pPr>
      <w:bookmarkStart w:id="3034" w:name="__RefHeading___Toc3916780_417432637"/>
      <w:bookmarkStart w:id="3035" w:name="_Toc1355"/>
      <w:bookmarkEnd w:id="3034"/>
      <w:r>
        <w:rPr/>
        <w:t>18</w:t>
      </w:r>
      <w:r>
        <w:rPr>
          <w:rtl w:val="true"/>
        </w:rPr>
        <w:t xml:space="preserve">- </w:t>
      </w:r>
      <w:r>
        <w:rPr>
          <w:rtl w:val="true"/>
        </w:rPr>
        <w:t>بَابُ اسْتِحْبَابِ کَوْنِ الْخُرُوجِ مِنَ الْبَیْتِ فِی الصَّیْفِ یَوْمَ الْخَمِیسِ أَوِ الْجُمُعَةِ أَوْ لَیْلَتَهَا وَ الدُّخُولِ فِی الشِّتَاءِ مِنَ الْبَرْدِ یَوْمَ الْجُمُعَةِ أَوْ لَیْلَتَهَا</w:t>
      </w:r>
      <w:bookmarkEnd w:id="3035"/>
    </w:p>
    <w:p>
      <w:pPr>
        <w:pStyle w:val="Heading5"/>
        <w:numPr>
          <w:ilvl w:val="4"/>
          <w:numId w:val="1"/>
        </w:numPr>
        <w:rPr/>
      </w:pPr>
      <w:bookmarkStart w:id="3036" w:name="__RefHeading___Toc3916782_417432637"/>
      <w:bookmarkStart w:id="3037" w:name="_Toc1356"/>
      <w:bookmarkEnd w:id="3036"/>
      <w:r>
        <w:rPr>
          <w:rtl w:val="true"/>
        </w:rPr>
        <w:t>اشارة</w:t>
      </w:r>
      <w:bookmarkEnd w:id="3037"/>
    </w:p>
    <w:p>
      <w:pPr>
        <w:pStyle w:val="BookText"/>
        <w:rPr/>
      </w:pPr>
      <w:r>
        <w:rPr>
          <w:rStyle w:val="FootnoteAnchor"/>
        </w:rPr>
        <w:footnoteReference w:id="213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کَوْنِ الْخُرُوجِ مِنَ الْبَیْتِ فِی الصَّیْفِ یَوْمَ الْخَمِیسِ أَوِ الْجُمُعَةِ أَوْ لَیْلَتَهَا وَ الدُّخُولِ فِی الشِّتَاءِ مِنَ الْبَرْدِ یَوْمَ الْجُمُعَةِ أَوْ لَیْلَتَهَا</w:t>
      </w:r>
    </w:p>
    <w:p>
      <w:pPr>
        <w:pStyle w:val="Heading5"/>
        <w:numPr>
          <w:ilvl w:val="4"/>
          <w:numId w:val="1"/>
        </w:numPr>
        <w:rPr/>
      </w:pPr>
      <w:bookmarkStart w:id="3038" w:name="__RefHeading___Toc3916784_417432637"/>
      <w:bookmarkStart w:id="3039" w:name="_Toc1357"/>
      <w:bookmarkEnd w:id="3038"/>
      <w:r>
        <w:rPr>
          <w:rtl w:val="true"/>
        </w:rPr>
        <w:t>[</w:t>
      </w:r>
      <w:r>
        <w:rPr>
          <w:rtl w:val="true"/>
        </w:rPr>
        <w:t>رقم الحدیث الکلی</w:t>
      </w:r>
      <w:r>
        <w:rPr>
          <w:rtl w:val="true"/>
        </w:rPr>
        <w:t xml:space="preserve">: </w:t>
      </w:r>
      <w:r>
        <w:rPr/>
        <w:t>6686</w:t>
      </w:r>
      <w:r>
        <w:rPr>
          <w:rtl w:val="true"/>
        </w:rPr>
        <w:t xml:space="preserve"> - </w:t>
      </w:r>
      <w:r>
        <w:rPr>
          <w:rtl w:val="true"/>
        </w:rPr>
        <w:t>رقم الحدیث الباب</w:t>
      </w:r>
      <w:r>
        <w:rPr>
          <w:rtl w:val="true"/>
        </w:rPr>
        <w:t xml:space="preserve">: </w:t>
      </w:r>
      <w:r>
        <w:rPr/>
        <w:t>1</w:t>
      </w:r>
      <w:r>
        <w:rPr>
          <w:rtl w:val="true"/>
        </w:rPr>
        <w:t>]</w:t>
      </w:r>
      <w:bookmarkEnd w:id="303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1"/>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یَسْتَحِبُّ إِذَا دَخَلَ وَ إِذَا خَرَجَ فِی الشِّتَاءِ أَنْ یَکُونَ ذَلِکَ فِی لَیْلَةِ الْجُمُعَةِ الْحَدِیثَ</w:t>
      </w:r>
      <w:r>
        <w:rPr>
          <w:rFonts w:eastAsia="Amiri" w:cs="Amiri" w:ascii="Amiri" w:hAnsi="Amiri"/>
          <w:color w:val="111111"/>
          <w:sz w:val="28"/>
          <w:szCs w:val="28"/>
          <w:rtl w:val="true"/>
          <w:lang w:bidi="ar-SA"/>
        </w:rPr>
        <w:t xml:space="preserve">. </w:t>
      </w:r>
      <w:bookmarkStart w:id="3040" w:name="pg12150_114119"/>
    </w:p>
    <w:p>
      <w:pPr>
        <w:pStyle w:val="Heading5"/>
        <w:numPr>
          <w:ilvl w:val="4"/>
          <w:numId w:val="1"/>
        </w:numPr>
        <w:rPr/>
      </w:pPr>
      <w:bookmarkStart w:id="3041" w:name="__RefHeading___Toc3916786_417432637"/>
      <w:bookmarkStart w:id="3042" w:name="_Toc1358"/>
      <w:bookmarkEnd w:id="3040"/>
      <w:bookmarkEnd w:id="3041"/>
      <w:r>
        <w:rPr>
          <w:rtl w:val="true"/>
        </w:rPr>
        <w:t>[</w:t>
      </w:r>
      <w:r>
        <w:rPr>
          <w:rtl w:val="true"/>
        </w:rPr>
        <w:t>رقم الحدیث الکلی</w:t>
      </w:r>
      <w:r>
        <w:rPr>
          <w:rtl w:val="true"/>
        </w:rPr>
        <w:t xml:space="preserve">: </w:t>
      </w:r>
      <w:r>
        <w:rPr/>
        <w:t>6687</w:t>
      </w:r>
      <w:r>
        <w:rPr>
          <w:rtl w:val="true"/>
        </w:rPr>
        <w:t xml:space="preserve"> - </w:t>
      </w:r>
      <w:r>
        <w:rPr>
          <w:rtl w:val="true"/>
        </w:rPr>
        <w:t>رقم الحدیث الباب</w:t>
      </w:r>
      <w:r>
        <w:rPr>
          <w:rtl w:val="true"/>
        </w:rPr>
        <w:t xml:space="preserve">: </w:t>
      </w:r>
      <w:r>
        <w:rPr/>
        <w:t>2</w:t>
      </w:r>
      <w:r>
        <w:rPr>
          <w:rtl w:val="true"/>
        </w:rPr>
        <w:t>]</w:t>
      </w:r>
      <w:bookmarkEnd w:id="3042"/>
    </w:p>
    <w:p>
      <w:pPr>
        <w:pStyle w:val="BookText"/>
        <w:rPr/>
      </w:pPr>
      <w:r>
        <w:rPr>
          <w:rFonts w:eastAsia="Times New Roman" w:cs="Times New Roman" w:ascii="Times New Roman" w:hAnsi="Times New Roman"/>
          <w:color w:val="111111"/>
          <w:sz w:val="28"/>
          <w:szCs w:val="28"/>
          <w:lang w:val="en-US" w:bidi="en-US"/>
        </w:rPr>
        <w:t>6687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2"/>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 إِذَا خَرَجَ فِی الصَّیْفِ مِنَ الْبَیْتِ خَرَجَ یَوْمَ الْخَمِیسِ وَ إِذَا أَرَادَ أَنْ یَدْخُلَ فِی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الْبَرْدِ دَخَلَ یَوْمَ الْجُمُعَةِ</w:t>
      </w:r>
      <w:r>
        <w:rPr>
          <w:rFonts w:eastAsia="Amiri" w:cs="Amiri" w:ascii="Amiri" w:hAnsi="Amiri"/>
          <w:color w:val="111111"/>
          <w:sz w:val="28"/>
          <w:szCs w:val="28"/>
          <w:rtl w:val="true"/>
          <w:lang w:bidi="ar-SA"/>
        </w:rPr>
        <w:t>.</w:t>
      </w:r>
    </w:p>
    <w:p>
      <w:pPr>
        <w:pStyle w:val="Heading5"/>
        <w:numPr>
          <w:ilvl w:val="4"/>
          <w:numId w:val="1"/>
        </w:numPr>
        <w:rPr/>
      </w:pPr>
      <w:bookmarkStart w:id="3043" w:name="__RefHeading___Toc3916788_417432637"/>
      <w:bookmarkStart w:id="3044" w:name="_Toc1359"/>
      <w:bookmarkEnd w:id="3043"/>
      <w:r>
        <w:rPr>
          <w:rtl w:val="true"/>
        </w:rPr>
        <w:t>[</w:t>
      </w:r>
      <w:r>
        <w:rPr>
          <w:rtl w:val="true"/>
        </w:rPr>
        <w:t>رقم الحدیث الکلی</w:t>
      </w:r>
      <w:r>
        <w:rPr>
          <w:rtl w:val="true"/>
        </w:rPr>
        <w:t xml:space="preserve">: </w:t>
      </w:r>
      <w:r>
        <w:rPr/>
        <w:t>6688</w:t>
      </w:r>
      <w:r>
        <w:rPr>
          <w:rtl w:val="true"/>
        </w:rPr>
        <w:t xml:space="preserve"> - </w:t>
      </w:r>
      <w:r>
        <w:rPr>
          <w:rtl w:val="true"/>
        </w:rPr>
        <w:t>رقم الحدیث الباب</w:t>
      </w:r>
      <w:r>
        <w:rPr>
          <w:rtl w:val="true"/>
        </w:rPr>
        <w:t xml:space="preserve">: </w:t>
      </w:r>
      <w:r>
        <w:rPr/>
        <w:t>3</w:t>
      </w:r>
      <w:r>
        <w:rPr>
          <w:rtl w:val="true"/>
        </w:rPr>
        <w:t>]</w:t>
      </w:r>
      <w:bookmarkEnd w:id="3044"/>
    </w:p>
    <w:p>
      <w:pPr>
        <w:pStyle w:val="BookText"/>
        <w:rPr/>
      </w:pPr>
      <w:r>
        <w:rPr>
          <w:rFonts w:eastAsia="Times New Roman" w:cs="Times New Roman" w:ascii="Times New Roman" w:hAnsi="Times New Roman"/>
          <w:color w:val="111111"/>
          <w:sz w:val="28"/>
          <w:szCs w:val="28"/>
          <w:lang w:val="en-US" w:bidi="en-US"/>
        </w:rPr>
        <w:t>6688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3"/>
      </w:r>
      <w:r>
        <w:rPr>
          <w:rFonts w:ascii="Amiri" w:hAnsi="Amiri" w:eastAsia="Amiri" w:cs="Amiri"/>
          <w:color w:val="111111"/>
          <w:sz w:val="28"/>
          <w:sz w:val="28"/>
          <w:szCs w:val="28"/>
          <w:rtl w:val="true"/>
          <w:lang w:bidi="ar-SA"/>
        </w:rPr>
        <w:t>قَالَ الْکُلَیْنِیُّ وَ رُوِیَ أَیْضاً کَانَ دُخُولُهُ وَ خُرُوجُهُ لَیْلَةَ الْجُمُعَةِ</w:t>
      </w:r>
      <w:r>
        <w:rPr>
          <w:rFonts w:eastAsia="Amiri" w:cs="Amiri" w:ascii="Amiri" w:hAnsi="Amiri"/>
          <w:color w:val="111111"/>
          <w:sz w:val="28"/>
          <w:szCs w:val="28"/>
          <w:rtl w:val="true"/>
          <w:lang w:bidi="ar-SA"/>
        </w:rPr>
        <w:t>.</w:t>
      </w:r>
    </w:p>
    <w:p>
      <w:pPr>
        <w:pStyle w:val="Heading5"/>
        <w:numPr>
          <w:ilvl w:val="4"/>
          <w:numId w:val="1"/>
        </w:numPr>
        <w:rPr/>
      </w:pPr>
      <w:bookmarkStart w:id="3045" w:name="__RefHeading___Toc3916790_417432637"/>
      <w:bookmarkStart w:id="3046" w:name="_Toc1360"/>
      <w:bookmarkEnd w:id="3045"/>
      <w:r>
        <w:rPr>
          <w:rtl w:val="true"/>
        </w:rPr>
        <w:t>[</w:t>
      </w:r>
      <w:r>
        <w:rPr>
          <w:rtl w:val="true"/>
        </w:rPr>
        <w:t>رقم الحدیث الکلی</w:t>
      </w:r>
      <w:r>
        <w:rPr>
          <w:rtl w:val="true"/>
        </w:rPr>
        <w:t xml:space="preserve">: </w:t>
      </w:r>
      <w:r>
        <w:rPr/>
        <w:t>6689</w:t>
      </w:r>
      <w:r>
        <w:rPr>
          <w:rtl w:val="true"/>
        </w:rPr>
        <w:t xml:space="preserve"> - </w:t>
      </w:r>
      <w:r>
        <w:rPr>
          <w:rtl w:val="true"/>
        </w:rPr>
        <w:t>رقم الحدیث الباب</w:t>
      </w:r>
      <w:r>
        <w:rPr>
          <w:rtl w:val="true"/>
        </w:rPr>
        <w:t xml:space="preserve">: </w:t>
      </w:r>
      <w:r>
        <w:rPr/>
        <w:t>4</w:t>
      </w:r>
      <w:r>
        <w:rPr>
          <w:rtl w:val="true"/>
        </w:rPr>
        <w:t>]</w:t>
      </w:r>
      <w:bookmarkEnd w:id="3046"/>
    </w:p>
    <w:p>
      <w:pPr>
        <w:pStyle w:val="BookText"/>
        <w:rPr/>
      </w:pPr>
      <w:r>
        <w:rPr>
          <w:rFonts w:eastAsia="Times New Roman" w:cs="Times New Roman" w:ascii="Times New Roman" w:hAnsi="Times New Roman"/>
          <w:color w:val="111111"/>
          <w:sz w:val="28"/>
          <w:szCs w:val="28"/>
          <w:lang w:val="en-US" w:bidi="en-US"/>
        </w:rPr>
        <w:t>6689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مُحَمَّدُ بْنُ عَلِیِّ بْنِ الْحُسَیْنِ فِی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 إِذَا خَرَجَ فِی الصَّیْفِ مِنْ بَیْتِهِ خَرَجَ یَوْمَ الْخَمِیسِ وَ إِذَا أَرَادَ أَنْ یَدْخُلَ الْبَیْتَ فِی الشِّتَاءِ مِنَ الْبَرْدِ دَخَلَ یَوْمَ الْجُمُعَةِ</w:t>
      </w:r>
      <w:r>
        <w:rPr>
          <w:rFonts w:eastAsia="Amiri" w:cs="Amiri" w:ascii="Amiri" w:hAnsi="Amiri"/>
          <w:color w:val="111111"/>
          <w:sz w:val="28"/>
          <w:szCs w:val="28"/>
          <w:rtl w:val="true"/>
          <w:lang w:bidi="ar-SA"/>
        </w:rPr>
        <w:t>.</w:t>
      </w:r>
    </w:p>
    <w:p>
      <w:pPr>
        <w:pStyle w:val="Heading5"/>
        <w:numPr>
          <w:ilvl w:val="4"/>
          <w:numId w:val="1"/>
        </w:numPr>
        <w:rPr/>
      </w:pPr>
      <w:bookmarkStart w:id="3047" w:name="__RefHeading___Toc3916792_417432637"/>
      <w:bookmarkStart w:id="3048" w:name="_Toc1361"/>
      <w:bookmarkEnd w:id="3047"/>
      <w:r>
        <w:rPr>
          <w:rtl w:val="true"/>
        </w:rPr>
        <w:t>[</w:t>
      </w:r>
      <w:r>
        <w:rPr>
          <w:rtl w:val="true"/>
        </w:rPr>
        <w:t>رقم الحدیث الکلی</w:t>
      </w:r>
      <w:r>
        <w:rPr>
          <w:rtl w:val="true"/>
        </w:rPr>
        <w:t xml:space="preserve">: </w:t>
      </w:r>
      <w:r>
        <w:rPr/>
        <w:t>6690</w:t>
      </w:r>
      <w:r>
        <w:rPr>
          <w:rtl w:val="true"/>
        </w:rPr>
        <w:t xml:space="preserve"> - </w:t>
      </w:r>
      <w:r>
        <w:rPr>
          <w:rtl w:val="true"/>
        </w:rPr>
        <w:t>رقم الحدیث الباب</w:t>
      </w:r>
      <w:r>
        <w:rPr>
          <w:rtl w:val="true"/>
        </w:rPr>
        <w:t xml:space="preserve">: </w:t>
      </w:r>
      <w:r>
        <w:rPr/>
        <w:t>5</w:t>
      </w:r>
      <w:r>
        <w:rPr>
          <w:rtl w:val="true"/>
        </w:rPr>
        <w:t>]</w:t>
      </w:r>
      <w:bookmarkEnd w:id="3048"/>
    </w:p>
    <w:p>
      <w:pPr>
        <w:pStyle w:val="BookText"/>
        <w:rPr/>
      </w:pPr>
      <w:r>
        <w:rPr>
          <w:rFonts w:eastAsia="Times New Roman" w:cs="Times New Roman" w:ascii="Times New Roman" w:hAnsi="Times New Roman"/>
          <w:color w:val="111111"/>
          <w:sz w:val="28"/>
          <w:szCs w:val="28"/>
          <w:lang w:val="en-US" w:bidi="en-US"/>
        </w:rPr>
        <w:t>6690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5"/>
      </w:r>
      <w:r>
        <w:rPr>
          <w:rFonts w:ascii="Amiri" w:hAnsi="Amiri" w:eastAsia="Amiri" w:cs="Amiri"/>
          <w:color w:val="111111"/>
          <w:sz w:val="28"/>
          <w:sz w:val="28"/>
          <w:szCs w:val="28"/>
          <w:rtl w:val="true"/>
          <w:lang w:bidi="ar-SA"/>
        </w:rPr>
        <w:t xml:space="preserve">قَالَ وَ قَدْ رُوِیَ أَنَّهُ کَانَ دُخُولُهُ وَ خُرُوجُهُ یَوْمَ </w:t>
      </w:r>
      <w:r>
        <w:rPr>
          <w:rStyle w:val="FootnoteAnchor"/>
          <w:rtl w:val="true"/>
        </w:rPr>
        <w:footnoteReference w:id="2136"/>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9" w:name="__RefHeading___Toc3916794_417432637"/>
      <w:bookmarkStart w:id="3050" w:name="_Toc1362"/>
      <w:bookmarkEnd w:id="3049"/>
      <w:r>
        <w:rPr/>
        <w:t>19</w:t>
      </w:r>
      <w:r>
        <w:rPr>
          <w:rtl w:val="true"/>
        </w:rPr>
        <w:t xml:space="preserve">- </w:t>
      </w:r>
      <w:r>
        <w:rPr>
          <w:rtl w:val="true"/>
        </w:rPr>
        <w:t>بَابُ اسْتِحْبَابِ التَّسْمِیَةِ وَ قِرَاءَةِ الْإِخْلَاصِ عَشْراً وَ الدُّعَاءِ بِالْمَأْثُورِ عِنْدَ الْخُرُوجِ مِنَ الْمَنْزِلِ فِی سَفَرٍ أَوْ حَضَرٍ وَ عِنْدَ دُخُولِهِ‌</w:t>
      </w:r>
      <w:bookmarkEnd w:id="3050"/>
    </w:p>
    <w:p>
      <w:pPr>
        <w:pStyle w:val="Heading5"/>
        <w:numPr>
          <w:ilvl w:val="4"/>
          <w:numId w:val="1"/>
        </w:numPr>
        <w:rPr/>
      </w:pPr>
      <w:bookmarkStart w:id="3051" w:name="__RefHeading___Toc3916796_417432637"/>
      <w:bookmarkStart w:id="3052" w:name="_Toc1363"/>
      <w:bookmarkEnd w:id="3051"/>
      <w:r>
        <w:rPr>
          <w:rtl w:val="true"/>
        </w:rPr>
        <w:t>اشارة</w:t>
      </w:r>
      <w:bookmarkEnd w:id="3052"/>
    </w:p>
    <w:p>
      <w:pPr>
        <w:pStyle w:val="BookText"/>
        <w:rPr/>
      </w:pPr>
      <w:r>
        <w:rPr>
          <w:rStyle w:val="FootnoteAnchor"/>
        </w:rPr>
        <w:footnoteReference w:id="2138"/>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التَّسْمِیَةِ وَ قِرَاءَةِ الْإِخْلَاصِ عَشْراً وَ الدُّعَاءِ بِالْمَأْثُورِ عِنْدَ الْخُرُوجِ مِنَ الْمَنْزِلِ فِی سَفَرٍ أَوْ حَضَرٍ وَ عِنْدَ دُخُولِهِ</w:t>
      </w:r>
    </w:p>
    <w:p>
      <w:pPr>
        <w:pStyle w:val="Heading5"/>
        <w:numPr>
          <w:ilvl w:val="4"/>
          <w:numId w:val="1"/>
        </w:numPr>
        <w:rPr/>
      </w:pPr>
      <w:bookmarkStart w:id="3053" w:name="__RefHeading___Toc3916798_417432637"/>
      <w:bookmarkStart w:id="3054" w:name="_Toc1364"/>
      <w:bookmarkEnd w:id="3053"/>
      <w:r>
        <w:rPr>
          <w:rtl w:val="true"/>
        </w:rPr>
        <w:t>[</w:t>
      </w:r>
      <w:r>
        <w:rPr>
          <w:rtl w:val="true"/>
        </w:rPr>
        <w:t>رقم الحدیث الکلی</w:t>
      </w:r>
      <w:r>
        <w:rPr>
          <w:rtl w:val="true"/>
        </w:rPr>
        <w:t xml:space="preserve">: </w:t>
      </w:r>
      <w:r>
        <w:rPr/>
        <w:t>6691</w:t>
      </w:r>
      <w:r>
        <w:rPr>
          <w:rtl w:val="true"/>
        </w:rPr>
        <w:t xml:space="preserve"> - </w:t>
      </w:r>
      <w:r>
        <w:rPr>
          <w:rtl w:val="true"/>
        </w:rPr>
        <w:t>رقم الحدیث الباب</w:t>
      </w:r>
      <w:r>
        <w:rPr>
          <w:rtl w:val="true"/>
        </w:rPr>
        <w:t xml:space="preserve">: </w:t>
      </w:r>
      <w:r>
        <w:rPr/>
        <w:t>1</w:t>
      </w:r>
      <w:r>
        <w:rPr>
          <w:rtl w:val="true"/>
        </w:rPr>
        <w:t>]</w:t>
      </w:r>
      <w:bookmarkEnd w:id="305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9"/>
      </w:r>
      <w:r>
        <w:rPr>
          <w:rFonts w:ascii="Amiri" w:hAnsi="Amiri" w:eastAsia="Amiri" w:cs="Amiri"/>
          <w:color w:val="111111"/>
          <w:sz w:val="28"/>
          <w:sz w:val="28"/>
          <w:szCs w:val="28"/>
          <w:rtl w:val="true"/>
          <w:lang w:bidi="ar-SA"/>
        </w:rPr>
        <w:t>مُحَمَّدُ بْنُ یَعْقُوبَ عَنْ مُحَمَّدِ بْنِ یَحْیَی عَنْ أَحْمَدَ بْنِ مُحَمَّدٍ عَنِ ابْنِ فَضَّالٍ عَنِ الْحَسَنِ بْنِ الْجَهْمِ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مَنْزِلِکَ فِی سَفَرٍ أَوْ حَضَرٍ فَقُلْ بِسْمِ اللَّهِ آمَنْتُ بِاللَّهِ وَ </w:t>
      </w:r>
      <w:r>
        <w:rPr>
          <w:rStyle w:val="FootnoteAnchor"/>
          <w:rtl w:val="true"/>
        </w:rPr>
        <w:footnoteReference w:id="2140"/>
      </w:r>
      <w:r>
        <w:rPr>
          <w:rFonts w:ascii="Amiri" w:hAnsi="Amiri" w:eastAsia="Amiri" w:cs="Amiri"/>
          <w:color w:val="111111"/>
          <w:sz w:val="28"/>
          <w:sz w:val="28"/>
          <w:szCs w:val="28"/>
          <w:rtl w:val="true"/>
          <w:lang w:bidi="ar-SA"/>
        </w:rPr>
        <w:t xml:space="preserve">تَوَکَّلْتُ عَلَی اللَّهِ </w:t>
      </w:r>
      <w:bookmarkStart w:id="3055" w:name="pg12150_114120"/>
    </w:p>
    <w:p>
      <w:pPr>
        <w:pStyle w:val="BookText"/>
        <w:rPr/>
      </w:pPr>
      <w:bookmarkEnd w:id="3055"/>
      <w:r>
        <w:rPr>
          <w:rFonts w:ascii="Amiri" w:hAnsi="Amiri" w:eastAsia="Amiri" w:cs="Amiri"/>
          <w:color w:val="111111"/>
          <w:sz w:val="28"/>
          <w:sz w:val="28"/>
          <w:szCs w:val="28"/>
          <w:rtl w:val="true"/>
          <w:lang w:bidi="ar-SA"/>
        </w:rPr>
        <w:t>مَا شَاءَ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الشَّیَاطِینُ فَتَنْصَرِفُ وَ تَصْرِفُ </w:t>
      </w:r>
      <w:r>
        <w:rPr>
          <w:rStyle w:val="FootnoteAnchor"/>
          <w:rtl w:val="true"/>
        </w:rPr>
        <w:footnoteReference w:id="2141"/>
      </w:r>
      <w:r>
        <w:rPr>
          <w:rFonts w:ascii="Amiri" w:hAnsi="Amiri" w:eastAsia="Amiri" w:cs="Amiri"/>
          <w:color w:val="111111"/>
          <w:sz w:val="28"/>
          <w:sz w:val="28"/>
          <w:szCs w:val="28"/>
          <w:rtl w:val="true"/>
          <w:lang w:bidi="ar-SA"/>
        </w:rPr>
        <w:t>الْمَلَائِکَةُ وُجُوهَهَا وَ تَقُولُ مَا سَبِیلُکُمْ عَلَیْهِ وَ قَدْ سَمَّی اللَّهَ وَ آمَنَ بِهِ وَ تَوَکَّلَ عَلَیْهِ وَ قَالَ مَا شَاءَ اللَّهُ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مِثْلَهُ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6" w:name="__RefHeading___Toc3916800_417432637"/>
      <w:bookmarkStart w:id="3057" w:name="_Toc1365"/>
      <w:bookmarkEnd w:id="3056"/>
      <w:r>
        <w:rPr>
          <w:rtl w:val="true"/>
        </w:rPr>
        <w:t>[</w:t>
      </w:r>
      <w:r>
        <w:rPr>
          <w:rtl w:val="true"/>
        </w:rPr>
        <w:t>رقم الحدیث الکلی</w:t>
      </w:r>
      <w:r>
        <w:rPr>
          <w:rtl w:val="true"/>
        </w:rPr>
        <w:t xml:space="preserve">: </w:t>
      </w:r>
      <w:r>
        <w:rPr/>
        <w:t>6692</w:t>
      </w:r>
      <w:r>
        <w:rPr>
          <w:rtl w:val="true"/>
        </w:rPr>
        <w:t xml:space="preserve"> - </w:t>
      </w:r>
      <w:r>
        <w:rPr>
          <w:rtl w:val="true"/>
        </w:rPr>
        <w:t>رقم الحدیث الباب</w:t>
      </w:r>
      <w:r>
        <w:rPr>
          <w:rtl w:val="true"/>
        </w:rPr>
        <w:t xml:space="preserve">: </w:t>
      </w:r>
      <w:r>
        <w:rPr/>
        <w:t>2</w:t>
      </w:r>
      <w:r>
        <w:rPr>
          <w:rtl w:val="true"/>
        </w:rPr>
        <w:t>]</w:t>
      </w:r>
      <w:bookmarkEnd w:id="3057"/>
    </w:p>
    <w:p>
      <w:pPr>
        <w:pStyle w:val="BookText"/>
        <w:rPr/>
      </w:pPr>
      <w:r>
        <w:rPr>
          <w:rFonts w:eastAsia="Times New Roman" w:cs="Times New Roman" w:ascii="Times New Roman" w:hAnsi="Times New Roman"/>
          <w:color w:val="111111"/>
          <w:sz w:val="28"/>
          <w:szCs w:val="28"/>
          <w:lang w:val="en-US" w:bidi="en-US"/>
        </w:rPr>
        <w:t>6692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3"/>
      </w:r>
      <w:r>
        <w:rPr>
          <w:rFonts w:ascii="Amiri" w:hAnsi="Amiri" w:eastAsia="Amiri" w:cs="Amiri"/>
          <w:color w:val="111111"/>
          <w:sz w:val="28"/>
          <w:sz w:val="28"/>
          <w:szCs w:val="28"/>
          <w:rtl w:val="true"/>
          <w:lang w:bidi="ar-SA"/>
        </w:rPr>
        <w:t xml:space="preserve">وَ عَنْ عِدَّةٍ مِنْ أَصْحَابِنَا عَنْ أَحْمَدَ بْنِ مُحَمَّدٍ عَنْ عُثْمَانَ بْنِ عِیسَی عَنْ أَبِی حَمْزَةَ عَنْ أَبِی جَعْفَرٍ ع </w:t>
      </w:r>
      <w:r>
        <w:rPr>
          <w:rStyle w:val="FootnoteAnchor"/>
          <w:rtl w:val="true"/>
        </w:rPr>
        <w:footnoteReference w:id="2144"/>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یَخْرُجُ مِنْ مَنْزِلِهِ بِسْمِ اللَّهِ حَسْبِیَ اللَّهُ تَوَکَّلْتُ عَلَی اللَّهِ اللَّهُمَّ إِنِّی أَسْأَلُکَ خَیْرَ أُمُورِی کُلِّهَا وَ أَعُوذُ بِکَ مِنْ خِزْیِ الدُّنْیَا وَ 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کَفَاهُ اللَّهُ مَا أَهَمَّهُ مِنْ أَمْرِ دُنْیَاهُ وَ آخِرَتِهِ</w:t>
      </w:r>
      <w:r>
        <w:rPr>
          <w:rFonts w:eastAsia="Amiri" w:cs="Amiri" w:ascii="Amiri" w:hAnsi="Amiri"/>
          <w:color w:val="111111"/>
          <w:sz w:val="28"/>
          <w:szCs w:val="28"/>
          <w:rtl w:val="true"/>
          <w:lang w:bidi="ar-SA"/>
        </w:rPr>
        <w:t>.</w:t>
      </w:r>
    </w:p>
    <w:p>
      <w:pPr>
        <w:pStyle w:val="Heading5"/>
        <w:numPr>
          <w:ilvl w:val="4"/>
          <w:numId w:val="1"/>
        </w:numPr>
        <w:rPr/>
      </w:pPr>
      <w:bookmarkStart w:id="3058" w:name="__RefHeading___Toc3916802_417432637"/>
      <w:bookmarkStart w:id="3059" w:name="_Toc1366"/>
      <w:bookmarkEnd w:id="3058"/>
      <w:r>
        <w:rPr>
          <w:rtl w:val="true"/>
        </w:rPr>
        <w:t>[</w:t>
      </w:r>
      <w:r>
        <w:rPr>
          <w:rtl w:val="true"/>
        </w:rPr>
        <w:t>رقم الحدیث الکلی</w:t>
      </w:r>
      <w:r>
        <w:rPr>
          <w:rtl w:val="true"/>
        </w:rPr>
        <w:t xml:space="preserve">: </w:t>
      </w:r>
      <w:r>
        <w:rPr/>
        <w:t>6693</w:t>
      </w:r>
      <w:r>
        <w:rPr>
          <w:rtl w:val="true"/>
        </w:rPr>
        <w:t xml:space="preserve"> - </w:t>
      </w:r>
      <w:r>
        <w:rPr>
          <w:rtl w:val="true"/>
        </w:rPr>
        <w:t>رقم الحدیث الباب</w:t>
      </w:r>
      <w:r>
        <w:rPr>
          <w:rtl w:val="true"/>
        </w:rPr>
        <w:t xml:space="preserve">: </w:t>
      </w:r>
      <w:r>
        <w:rPr/>
        <w:t>3</w:t>
      </w:r>
      <w:r>
        <w:rPr>
          <w:rtl w:val="true"/>
        </w:rPr>
        <w:t>]</w:t>
      </w:r>
      <w:bookmarkEnd w:id="3059"/>
    </w:p>
    <w:p>
      <w:pPr>
        <w:pStyle w:val="BookText"/>
        <w:rPr/>
      </w:pPr>
      <w:r>
        <w:rPr>
          <w:rFonts w:eastAsia="Times New Roman" w:cs="Times New Roman" w:ascii="Times New Roman" w:hAnsi="Times New Roman"/>
          <w:color w:val="111111"/>
          <w:sz w:val="28"/>
          <w:szCs w:val="28"/>
          <w:lang w:val="en-US" w:bidi="en-US"/>
        </w:rPr>
        <w:t>6693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وَ عَنْهُمْ عَنْ أَحْمَدَ عَنْ مُحَمَّدِ بْنِ عَلِیٍّ عَنْ عَبْدِ الرَّحْمَنِ بْنِ أَبِی هَاشِمٍ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إِذَا خَرَجَ یَقُولُ اللَّهُمَّ بِکَ خَرَجْتُ وَ لَکَ أَسْلَمْتُ وَ بِکَ آمَنْتُ وَ عَلَیْکَ تَوَکَّلْتُ اللَّهُمَّ بَارِکْ لِی فِی یَوْمِی هَذَا وَ ارْزُقْنِی فَوْزَهُ وَ فَتْحَهُ وَ نَصْرَهُ وَ طَهُورَهُ وَ هُدَاهُ وَ بَرَکَتَهُ وَ اصْرِفْ عَنِّی شَرَّهُ وَ شَرَّ مَا فِیهِ بِسْمِ اللَّهِ وَ بِاللَّهِ وَ اللَّهُ أَکْبَرُ وَ الْحَمْدُ لِلَّهِ رَبِّ الْعَالَمِینَ اللَّهُمَّ إِنِّی قَدْ خَرَجْتُ فَبَارِکْ لِی فِی خُرُوجِی وَ انْفَعْنِی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إِذَا دَخَلَ مَنْزِلَهُ </w:t>
      </w:r>
      <w:r>
        <w:rPr>
          <w:rStyle w:val="FootnoteAnchor"/>
          <w:rtl w:val="true"/>
        </w:rPr>
        <w:footnoteReference w:id="2146"/>
      </w:r>
      <w:r>
        <w:rPr>
          <w:rFonts w:ascii="Amiri" w:hAnsi="Amiri" w:eastAsia="Amiri" w:cs="Amiri"/>
          <w:color w:val="111111"/>
          <w:sz w:val="28"/>
          <w:sz w:val="28"/>
          <w:szCs w:val="28"/>
          <w:rtl w:val="true"/>
          <w:lang w:bidi="ar-SA"/>
        </w:rPr>
        <w:t>قَالَ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w:t>
      </w:r>
      <w:r>
        <w:rPr>
          <w:rStyle w:val="FootnoteAnchor"/>
          <w:rtl w:val="true"/>
        </w:rPr>
        <w:footnoteReference w:id="214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 قَبْلَهُ عَنْ عُثْمَانَ بْنِ عِیسَی مِثْلَهُ</w:t>
      </w:r>
      <w:r>
        <w:rPr>
          <w:rFonts w:eastAsia="Amiri" w:cs="Amiri" w:ascii="Amiri" w:hAnsi="Amiri"/>
          <w:color w:val="111111"/>
          <w:sz w:val="28"/>
          <w:szCs w:val="28"/>
          <w:rtl w:val="true"/>
          <w:lang w:bidi="ar-SA"/>
        </w:rPr>
        <w:t xml:space="preserve">. </w:t>
      </w:r>
      <w:bookmarkStart w:id="3060" w:name="pg12150_114121"/>
    </w:p>
    <w:p>
      <w:pPr>
        <w:pStyle w:val="Heading5"/>
        <w:numPr>
          <w:ilvl w:val="4"/>
          <w:numId w:val="1"/>
        </w:numPr>
        <w:rPr/>
      </w:pPr>
      <w:bookmarkStart w:id="3061" w:name="__RefHeading___Toc3916804_417432637"/>
      <w:bookmarkStart w:id="3062" w:name="_Toc1367"/>
      <w:bookmarkEnd w:id="3060"/>
      <w:bookmarkEnd w:id="3061"/>
      <w:r>
        <w:rPr>
          <w:rtl w:val="true"/>
        </w:rPr>
        <w:t>[</w:t>
      </w:r>
      <w:r>
        <w:rPr>
          <w:rtl w:val="true"/>
        </w:rPr>
        <w:t>رقم الحدیث الکلی</w:t>
      </w:r>
      <w:r>
        <w:rPr>
          <w:rtl w:val="true"/>
        </w:rPr>
        <w:t xml:space="preserve">: </w:t>
      </w:r>
      <w:r>
        <w:rPr/>
        <w:t>6694</w:t>
      </w:r>
      <w:r>
        <w:rPr>
          <w:rtl w:val="true"/>
        </w:rPr>
        <w:t xml:space="preserve"> - </w:t>
      </w:r>
      <w:r>
        <w:rPr>
          <w:rtl w:val="true"/>
        </w:rPr>
        <w:t>رقم الحدیث الباب</w:t>
      </w:r>
      <w:r>
        <w:rPr>
          <w:rtl w:val="true"/>
        </w:rPr>
        <w:t xml:space="preserve">: </w:t>
      </w:r>
      <w:r>
        <w:rPr/>
        <w:t>4</w:t>
      </w:r>
      <w:r>
        <w:rPr>
          <w:rtl w:val="true"/>
        </w:rPr>
        <w:t>]</w:t>
      </w:r>
      <w:bookmarkEnd w:id="3062"/>
    </w:p>
    <w:p>
      <w:pPr>
        <w:pStyle w:val="BookText"/>
        <w:rPr/>
      </w:pPr>
      <w:r>
        <w:rPr>
          <w:rFonts w:eastAsia="Times New Roman" w:cs="Times New Roman" w:ascii="Times New Roman" w:hAnsi="Times New Roman"/>
          <w:color w:val="111111"/>
          <w:sz w:val="28"/>
          <w:szCs w:val="28"/>
          <w:lang w:val="en-US" w:bidi="en-US"/>
        </w:rPr>
        <w:t>6694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8"/>
      </w:r>
      <w:r>
        <w:rPr>
          <w:rFonts w:ascii="Amiri" w:hAnsi="Amiri" w:eastAsia="Amiri" w:cs="Amiri"/>
          <w:color w:val="111111"/>
          <w:sz w:val="28"/>
          <w:sz w:val="28"/>
          <w:szCs w:val="28"/>
          <w:rtl w:val="true"/>
          <w:lang w:bidi="ar-SA"/>
        </w:rPr>
        <w:t>وَ عَنْ مُحَمَّدِ بْنِ یَحْیَی عَنْ أَحْمَدَ بْنِ مُحَمَّدٍ عَنْ مُحَمَّدِ بْنِ سِنَانٍ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 إِذَا خَرَجَ مِنْ مَنْزِلِهِ قَالَ بِسْمِ اللَّهِ الرَّحْمَنِ الرَّحِیمِ خَرَجْتُ بِحَوْلِ اللَّهِ وَ قُوَّتِهِ لَا بِحَوْلٍ مِنِّی وَ لَا قُوَّتِی بَلْ بِحَوْلِکَ وَ قُوَّتِکَ یَا رَبِّ مُتَعَرِّضاً لِرِزْقِکَ فَأْتِنِی بِهِ فِی عَافِیَةٍ</w:t>
      </w:r>
      <w:r>
        <w:rPr>
          <w:rFonts w:eastAsia="Amiri" w:cs="Amiri" w:ascii="Amiri" w:hAnsi="Amiri"/>
          <w:color w:val="111111"/>
          <w:sz w:val="28"/>
          <w:szCs w:val="28"/>
          <w:rtl w:val="true"/>
          <w:lang w:bidi="ar-SA"/>
        </w:rPr>
        <w:t>.</w:t>
      </w:r>
    </w:p>
    <w:p>
      <w:pPr>
        <w:pStyle w:val="Heading5"/>
        <w:numPr>
          <w:ilvl w:val="4"/>
          <w:numId w:val="1"/>
        </w:numPr>
        <w:rPr/>
      </w:pPr>
      <w:bookmarkStart w:id="3063" w:name="__RefHeading___Toc3916806_417432637"/>
      <w:bookmarkStart w:id="3064" w:name="_Toc1368"/>
      <w:bookmarkEnd w:id="3063"/>
      <w:r>
        <w:rPr>
          <w:rtl w:val="true"/>
        </w:rPr>
        <w:t>[</w:t>
      </w:r>
      <w:r>
        <w:rPr>
          <w:rtl w:val="true"/>
        </w:rPr>
        <w:t>رقم الحدیث الکلی</w:t>
      </w:r>
      <w:r>
        <w:rPr>
          <w:rtl w:val="true"/>
        </w:rPr>
        <w:t xml:space="preserve">: </w:t>
      </w:r>
      <w:r>
        <w:rPr/>
        <w:t>6695</w:t>
      </w:r>
      <w:r>
        <w:rPr>
          <w:rtl w:val="true"/>
        </w:rPr>
        <w:t xml:space="preserve"> - </w:t>
      </w:r>
      <w:r>
        <w:rPr>
          <w:rtl w:val="true"/>
        </w:rPr>
        <w:t>رقم الحدیث الباب</w:t>
      </w:r>
      <w:r>
        <w:rPr>
          <w:rtl w:val="true"/>
        </w:rPr>
        <w:t xml:space="preserve">: </w:t>
      </w:r>
      <w:r>
        <w:rPr/>
        <w:t>5</w:t>
      </w:r>
      <w:r>
        <w:rPr>
          <w:rtl w:val="true"/>
        </w:rPr>
        <w:t>]</w:t>
      </w:r>
      <w:bookmarkEnd w:id="3064"/>
    </w:p>
    <w:p>
      <w:pPr>
        <w:pStyle w:val="BookText"/>
        <w:rPr/>
      </w:pPr>
      <w:r>
        <w:rPr>
          <w:rFonts w:eastAsia="Times New Roman" w:cs="Times New Roman" w:ascii="Times New Roman" w:hAnsi="Times New Roman"/>
          <w:color w:val="111111"/>
          <w:sz w:val="28"/>
          <w:szCs w:val="28"/>
          <w:lang w:val="en-US" w:bidi="en-US"/>
        </w:rPr>
        <w:t>6695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9"/>
      </w:r>
      <w:r>
        <w:rPr>
          <w:rFonts w:ascii="Amiri" w:hAnsi="Amiri" w:eastAsia="Amiri" w:cs="Amiri"/>
          <w:color w:val="111111"/>
          <w:sz w:val="28"/>
          <w:sz w:val="28"/>
          <w:szCs w:val="28"/>
          <w:rtl w:val="true"/>
          <w:lang w:bidi="ar-SA"/>
        </w:rPr>
        <w:t>وَ عَنْ عَلِیِّ بْنِ إِبْرَاهِیمَ عَنْ أَبِیهِ عَنِ ابْنِ أَبِی عُمَیْرٍ عَنِ الْحَسَنِ بْنِ عَطِیَّةَ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یَخْرُجُ مِنْ مَنْزِلِهِ عَشْرَ مَرَّاتٍ لَمْ یَزَلْ فِی حِفْظِ اللَّهِ عَزَّ وَ جَلَّ وَ کِلَاءَتِهِ حَتَّی یَرْجِعَ إِلَی مَنْزِلِهِ</w:t>
      </w:r>
      <w:r>
        <w:rPr>
          <w:rFonts w:eastAsia="Amiri" w:cs="Amiri" w:ascii="Amiri" w:hAnsi="Amiri"/>
          <w:color w:val="111111"/>
          <w:sz w:val="28"/>
          <w:szCs w:val="28"/>
          <w:rtl w:val="true"/>
          <w:lang w:bidi="ar-SA"/>
        </w:rPr>
        <w:t>.</w:t>
      </w:r>
    </w:p>
    <w:p>
      <w:pPr>
        <w:pStyle w:val="Heading5"/>
        <w:numPr>
          <w:ilvl w:val="4"/>
          <w:numId w:val="1"/>
        </w:numPr>
        <w:rPr/>
      </w:pPr>
      <w:bookmarkStart w:id="3065" w:name="__RefHeading___Toc3916808_417432637"/>
      <w:bookmarkStart w:id="3066" w:name="_Toc1369"/>
      <w:bookmarkEnd w:id="3065"/>
      <w:r>
        <w:rPr>
          <w:rtl w:val="true"/>
        </w:rPr>
        <w:t>[</w:t>
      </w:r>
      <w:r>
        <w:rPr>
          <w:rtl w:val="true"/>
        </w:rPr>
        <w:t>رقم الحدیث الکلی</w:t>
      </w:r>
      <w:r>
        <w:rPr>
          <w:rtl w:val="true"/>
        </w:rPr>
        <w:t xml:space="preserve">: </w:t>
      </w:r>
      <w:r>
        <w:rPr/>
        <w:t>6696</w:t>
      </w:r>
      <w:r>
        <w:rPr>
          <w:rtl w:val="true"/>
        </w:rPr>
        <w:t xml:space="preserve"> - </w:t>
      </w:r>
      <w:r>
        <w:rPr>
          <w:rtl w:val="true"/>
        </w:rPr>
        <w:t>رقم الحدیث الباب</w:t>
      </w:r>
      <w:r>
        <w:rPr>
          <w:rtl w:val="true"/>
        </w:rPr>
        <w:t xml:space="preserve">: </w:t>
      </w:r>
      <w:r>
        <w:rPr/>
        <w:t>6</w:t>
      </w:r>
      <w:r>
        <w:rPr>
          <w:rtl w:val="true"/>
        </w:rPr>
        <w:t>]</w:t>
      </w:r>
      <w:bookmarkEnd w:id="3066"/>
    </w:p>
    <w:p>
      <w:pPr>
        <w:pStyle w:val="BookText"/>
        <w:rPr/>
      </w:pPr>
      <w:r>
        <w:rPr>
          <w:rFonts w:eastAsia="Times New Roman" w:cs="Times New Roman" w:ascii="Times New Roman" w:hAnsi="Times New Roman"/>
          <w:color w:val="111111"/>
          <w:sz w:val="28"/>
          <w:szCs w:val="28"/>
          <w:lang w:val="en-US" w:bidi="en-US"/>
        </w:rPr>
        <w:t>6696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0"/>
      </w:r>
      <w:r>
        <w:rPr>
          <w:rFonts w:ascii="Amiri" w:hAnsi="Amiri" w:eastAsia="Amiri" w:cs="Amiri"/>
          <w:color w:val="111111"/>
          <w:sz w:val="28"/>
          <w:sz w:val="28"/>
          <w:szCs w:val="28"/>
          <w:rtl w:val="true"/>
          <w:lang w:bidi="ar-SA"/>
        </w:rPr>
        <w:t>وَ عَنْ حُمَیْدِ بْنِ زِیَادٍ عَنِ الْحَسَنِ بْنِ مُحَمَّدٍ عَنْ غَیْرِ وَاحِدٍ عَنْ أَبَانٍ عَنْ أَبِی حَمْزَةَ عَنْ أَبِی جَعْفَرٍ ع أَنَّهُ کَانَ إِذَا خَرَجَ مِنَ الْبَیْتِ قَالَ بِسْمِ اللَّهِ خَرَجْتُ وَ عَلَی اللَّهِ تَوَکَّلْتُ وَ لَا حَوْلَ وَ لَا قُوَّةَ إِلَّا بِاللَّهِ</w:t>
      </w:r>
      <w:r>
        <w:rPr>
          <w:rFonts w:eastAsia="Amiri" w:cs="Amiri" w:ascii="Amiri" w:hAnsi="Amiri"/>
          <w:color w:val="111111"/>
          <w:sz w:val="28"/>
          <w:szCs w:val="28"/>
          <w:rtl w:val="true"/>
          <w:lang w:bidi="ar-SA"/>
        </w:rPr>
        <w:t>.</w:t>
      </w:r>
    </w:p>
    <w:p>
      <w:pPr>
        <w:pStyle w:val="Heading5"/>
        <w:numPr>
          <w:ilvl w:val="4"/>
          <w:numId w:val="1"/>
        </w:numPr>
        <w:rPr/>
      </w:pPr>
      <w:bookmarkStart w:id="3067" w:name="__RefHeading___Toc3916810_417432637"/>
      <w:bookmarkStart w:id="3068" w:name="_Toc1370"/>
      <w:bookmarkEnd w:id="3067"/>
      <w:r>
        <w:rPr>
          <w:rtl w:val="true"/>
        </w:rPr>
        <w:t>[</w:t>
      </w:r>
      <w:r>
        <w:rPr>
          <w:rtl w:val="true"/>
        </w:rPr>
        <w:t>رقم الحدیث الکلی</w:t>
      </w:r>
      <w:r>
        <w:rPr>
          <w:rtl w:val="true"/>
        </w:rPr>
        <w:t xml:space="preserve">: </w:t>
      </w:r>
      <w:r>
        <w:rPr/>
        <w:t>6697</w:t>
      </w:r>
      <w:r>
        <w:rPr>
          <w:rtl w:val="true"/>
        </w:rPr>
        <w:t xml:space="preserve"> - </w:t>
      </w:r>
      <w:r>
        <w:rPr>
          <w:rtl w:val="true"/>
        </w:rPr>
        <w:t>رقم الحدیث الباب</w:t>
      </w:r>
      <w:r>
        <w:rPr>
          <w:rtl w:val="true"/>
        </w:rPr>
        <w:t xml:space="preserve">: </w:t>
      </w:r>
      <w:r>
        <w:rPr/>
        <w:t>7</w:t>
      </w:r>
      <w:r>
        <w:rPr>
          <w:rtl w:val="true"/>
        </w:rPr>
        <w:t>]</w:t>
      </w:r>
      <w:bookmarkEnd w:id="3068"/>
    </w:p>
    <w:p>
      <w:pPr>
        <w:pStyle w:val="BookText"/>
        <w:rPr/>
      </w:pPr>
      <w:r>
        <w:rPr>
          <w:rFonts w:eastAsia="Times New Roman" w:cs="Times New Roman" w:ascii="Times New Roman" w:hAnsi="Times New Roman"/>
          <w:color w:val="111111"/>
          <w:sz w:val="28"/>
          <w:szCs w:val="28"/>
          <w:lang w:val="en-US" w:bidi="en-US"/>
        </w:rPr>
        <w:t>6697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1"/>
      </w:r>
      <w:r>
        <w:rPr>
          <w:rFonts w:ascii="Amiri" w:hAnsi="Amiri" w:eastAsia="Amiri" w:cs="Amiri"/>
          <w:color w:val="111111"/>
          <w:sz w:val="28"/>
          <w:sz w:val="28"/>
          <w:szCs w:val="28"/>
          <w:rtl w:val="true"/>
          <w:lang w:bidi="ar-SA"/>
        </w:rPr>
        <w:t>مُحَمَّدُ بْنُ عَلِیِّ بْنِ الْحُسَیْنِ فِی ثَوَابِ الْأَعْمَالِ عَنْ مُحَمَّدِ بْنِ الْحَسَنِ عَنِ الصَّفَّارِ عَنْ مُعَاوِیَةَ بْنِ حُکَیْمٍ عَنِ ابْنِ أَبِی عُمَیْرٍ عَنْ أَبَانِ بْنِ عُثْمَانَ عَنْ مُحَمَّدِ بْنِ سَعِیدٍ عَنْ عَطِیَّةَ الْعَوْفِیِّ عَنْ أَبِی سَعِیدٍ الْخُدْرِیِّ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خَرَجَ مِنْ بَیْتِهِ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الْمَلَکَانِ هُدِیتَ فَإِنْ قَالَ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وُقِیتَ فَإِنْ قَالَ تَوَکَّلْتُ عَلَی اللَّهِ قَالا کُفِیتَ فَیَقُولُ الشَّیْطَانُ کَیْفَ لِی بِعَبْدٍ هُدِیَ وَ وُقِیَ وَ کُفِیَ</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الْمَجَالِسِ </w:t>
      </w:r>
      <w:r>
        <w:rPr>
          <w:rStyle w:val="FootnoteAnchor"/>
          <w:rtl w:val="true"/>
        </w:rPr>
        <w:footnoteReference w:id="2152"/>
      </w:r>
      <w:r>
        <w:rPr>
          <w:rFonts w:ascii="Amiri" w:hAnsi="Amiri" w:eastAsia="Amiri" w:cs="Amiri"/>
          <w:color w:val="111111"/>
          <w:sz w:val="28"/>
          <w:sz w:val="28"/>
          <w:szCs w:val="28"/>
          <w:rtl w:val="true"/>
          <w:lang w:bidi="ar-SA"/>
        </w:rPr>
        <w:t xml:space="preserve">عَنْ جَعْفَرِ بْنِ مُحَمَّدِ بْنِ مَسْرُورٍ عَنِ </w:t>
      </w:r>
      <w:bookmarkStart w:id="3069" w:name="pg12150_114122"/>
    </w:p>
    <w:p>
      <w:pPr>
        <w:pStyle w:val="BookText"/>
        <w:rPr/>
      </w:pPr>
      <w:bookmarkEnd w:id="3069"/>
      <w:r>
        <w:rPr>
          <w:rFonts w:ascii="Amiri" w:hAnsi="Amiri" w:eastAsia="Amiri" w:cs="Amiri"/>
          <w:color w:val="111111"/>
          <w:sz w:val="28"/>
          <w:sz w:val="28"/>
          <w:szCs w:val="28"/>
          <w:rtl w:val="true"/>
          <w:lang w:bidi="ar-SA"/>
        </w:rPr>
        <w:t xml:space="preserve">الْحُسَیْنِ </w:t>
      </w:r>
      <w:r>
        <w:rPr>
          <w:rStyle w:val="FootnoteAnchor"/>
          <w:rtl w:val="true"/>
        </w:rPr>
        <w:footnoteReference w:id="2153"/>
      </w:r>
      <w:r>
        <w:rPr>
          <w:rFonts w:ascii="Amiri" w:hAnsi="Amiri" w:eastAsia="Amiri" w:cs="Amiri"/>
          <w:color w:val="111111"/>
          <w:sz w:val="28"/>
          <w:sz w:val="28"/>
          <w:szCs w:val="28"/>
          <w:rtl w:val="true"/>
          <w:lang w:bidi="ar-SA"/>
        </w:rPr>
        <w:t>بْنِ مُحَمَّدِ بْنِ عَامِرٍ عَنْ عَمِّهِ عَبْدِ اللَّهِ بْنِ عَامِرٍ عَنْ مُحَمَّدِ بْنِ أَبِی عُمَیْرٍ مِثْلَهُ</w:t>
      </w:r>
      <w:r>
        <w:rPr>
          <w:rFonts w:eastAsia="Amiri" w:cs="Amiri" w:ascii="Amiri" w:hAnsi="Amiri"/>
          <w:color w:val="111111"/>
          <w:sz w:val="28"/>
          <w:szCs w:val="28"/>
          <w:rtl w:val="true"/>
          <w:lang w:bidi="ar-SA"/>
        </w:rPr>
        <w:t>.</w:t>
      </w:r>
    </w:p>
    <w:p>
      <w:pPr>
        <w:pStyle w:val="Heading5"/>
        <w:numPr>
          <w:ilvl w:val="4"/>
          <w:numId w:val="1"/>
        </w:numPr>
        <w:rPr/>
      </w:pPr>
      <w:bookmarkStart w:id="3070" w:name="__RefHeading___Toc3916812_417432637"/>
      <w:bookmarkStart w:id="3071" w:name="_Toc1371"/>
      <w:bookmarkEnd w:id="3070"/>
      <w:r>
        <w:rPr>
          <w:rtl w:val="true"/>
        </w:rPr>
        <w:t>[</w:t>
      </w:r>
      <w:r>
        <w:rPr>
          <w:rtl w:val="true"/>
        </w:rPr>
        <w:t>رقم الحدیث الکلی</w:t>
      </w:r>
      <w:r>
        <w:rPr>
          <w:rtl w:val="true"/>
        </w:rPr>
        <w:t xml:space="preserve">: </w:t>
      </w:r>
      <w:r>
        <w:rPr/>
        <w:t>6698</w:t>
      </w:r>
      <w:r>
        <w:rPr>
          <w:rtl w:val="true"/>
        </w:rPr>
        <w:t xml:space="preserve"> - </w:t>
      </w:r>
      <w:r>
        <w:rPr>
          <w:rtl w:val="true"/>
        </w:rPr>
        <w:t>رقم الحدیث الباب</w:t>
      </w:r>
      <w:r>
        <w:rPr>
          <w:rtl w:val="true"/>
        </w:rPr>
        <w:t xml:space="preserve">: </w:t>
      </w:r>
      <w:r>
        <w:rPr/>
        <w:t>8</w:t>
      </w:r>
      <w:r>
        <w:rPr>
          <w:rtl w:val="true"/>
        </w:rPr>
        <w:t>]</w:t>
      </w:r>
      <w:bookmarkEnd w:id="3071"/>
    </w:p>
    <w:p>
      <w:pPr>
        <w:pStyle w:val="BookText"/>
        <w:rPr/>
      </w:pPr>
      <w:r>
        <w:rPr>
          <w:rFonts w:eastAsia="Times New Roman" w:cs="Times New Roman" w:ascii="Times New Roman" w:hAnsi="Times New Roman"/>
          <w:color w:val="111111"/>
          <w:sz w:val="28"/>
          <w:szCs w:val="28"/>
          <w:lang w:val="en-US" w:bidi="en-US"/>
        </w:rPr>
        <w:t>6698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4"/>
      </w:r>
      <w:r>
        <w:rPr>
          <w:rFonts w:ascii="Amiri" w:hAnsi="Amiri" w:eastAsia="Amiri" w:cs="Amiri"/>
          <w:color w:val="111111"/>
          <w:sz w:val="28"/>
          <w:sz w:val="28"/>
          <w:szCs w:val="28"/>
          <w:rtl w:val="true"/>
          <w:lang w:bidi="ar-SA"/>
        </w:rPr>
        <w:t>وَ فِی الْعِلَلِ عَنْ أَبِیهِ عَنْ مُحَمَّدِ بْنِ یَحْیَی عَنْ مُحَمَّدِ بْنِ أَحْمَدَ عَنْ أَحْمَدَ بْنِ أَبِی عَبْدِ اللَّهِ عَنْ عَلِیِّ بْنِ أَسْبَاطٍ عَنْ عَمِّهِ یَعْقُوبَ یَرْفَعُهُ إِلَی عَلِیِّ بْنِ أَبِی طَالِبٍ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أَحَدُکُمْ بَابَ حُجْرَتِهِ فَلْیُسَمِّ فَإِنَّهُ یَفِرُّ الشَّیْطَانُ وَ إِذَا دَخَلَ أَحَدُکُمْ بَیْتَهُ فَلْیُسَمِّ فَإِنَّهُ تَنْزِلُ الْبَرَکَةُ وَ تُؤْنِسُهُ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2" w:name="__RefHeading___Toc3916814_417432637"/>
      <w:bookmarkStart w:id="3073" w:name="_Toc1372"/>
      <w:bookmarkEnd w:id="3072"/>
      <w:r>
        <w:rPr/>
        <w:t>20</w:t>
      </w:r>
      <w:r>
        <w:rPr>
          <w:rtl w:val="true"/>
        </w:rPr>
        <w:t xml:space="preserve">- </w:t>
      </w:r>
      <w:r>
        <w:rPr>
          <w:rtl w:val="true"/>
        </w:rPr>
        <w:t>بَابُ تَأَکُّدِ کَرَاهَةِ مَبِیتِ الْإِنْسَانِ وَحْدَهُ إِلَّا مَعَ الضَّرُورَةِ وَ کَثْرَةِ ذِکْرِ اللَّهِ وَ حُکْمِ اسْتِصْحَابِ الْقُرْآنِ وَ کَثْرَةِ تِلَاوَتِهِ وَ کَرَاهَةِ سُلُوکِهِ وَادِیاً وَحْدَهُ وَ مَبِیتِهِ عَلَی غَمَرٍ</w:t>
      </w:r>
      <w:r>
        <w:rPr/>
        <w:t>2164</w:t>
      </w:r>
      <w:bookmarkEnd w:id="3073"/>
    </w:p>
    <w:p>
      <w:pPr>
        <w:pStyle w:val="Heading5"/>
        <w:numPr>
          <w:ilvl w:val="4"/>
          <w:numId w:val="1"/>
        </w:numPr>
        <w:rPr/>
      </w:pPr>
      <w:bookmarkStart w:id="3074" w:name="__RefHeading___Toc3916816_417432637"/>
      <w:bookmarkStart w:id="3075" w:name="_Toc1373"/>
      <w:bookmarkEnd w:id="3074"/>
      <w:r>
        <w:rPr>
          <w:rtl w:val="true"/>
        </w:rPr>
        <w:t>اشارة</w:t>
      </w:r>
      <w:bookmarkEnd w:id="3075"/>
    </w:p>
    <w:p>
      <w:pPr>
        <w:pStyle w:val="BookText"/>
        <w:rPr/>
      </w:pPr>
      <w:r>
        <w:rPr>
          <w:rStyle w:val="FootnoteAnchor"/>
        </w:rPr>
        <w:footnoteReference w:id="2156"/>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تَأَکُّدِ کَرَاهَةِ مَبِیتِ الْإِنْسَانِ وَحْدَهُ إِلَّا مَعَ الضَّرُورَةِ وَ کَثْرَةِ ذِکْرِ اللَّهِ وَ حُکْمِ اسْتِصْحَابِ الْقُرْآنِ وَ کَثْرَةِ تِلَاوَتِهِ وَ کَرَاهَةِ سُلُوکِهِ وَادِیاً وَحْدَهُ وَ مَبِیتِهِ عَلَی غَمَرٍ </w:t>
      </w:r>
      <w:r>
        <w:rPr>
          <w:rStyle w:val="FootnoteAnchor"/>
          <w:rtl w:val="true"/>
        </w:rPr>
        <w:footnoteReference w:id="2157"/>
      </w:r>
    </w:p>
    <w:p>
      <w:pPr>
        <w:pStyle w:val="Heading5"/>
        <w:numPr>
          <w:ilvl w:val="4"/>
          <w:numId w:val="1"/>
        </w:numPr>
        <w:rPr/>
      </w:pPr>
      <w:bookmarkStart w:id="3076" w:name="__RefHeading___Toc3916818_417432637"/>
      <w:bookmarkStart w:id="3077" w:name="_Toc1374"/>
      <w:bookmarkEnd w:id="3076"/>
      <w:r>
        <w:rPr>
          <w:rtl w:val="true"/>
        </w:rPr>
        <w:t>[</w:t>
      </w:r>
      <w:r>
        <w:rPr>
          <w:rtl w:val="true"/>
        </w:rPr>
        <w:t>رقم الحدیث الکلی</w:t>
      </w:r>
      <w:r>
        <w:rPr>
          <w:rtl w:val="true"/>
        </w:rPr>
        <w:t xml:space="preserve">: </w:t>
      </w:r>
      <w:r>
        <w:rPr/>
        <w:t>6699</w:t>
      </w:r>
      <w:r>
        <w:rPr>
          <w:rtl w:val="true"/>
        </w:rPr>
        <w:t xml:space="preserve"> - </w:t>
      </w:r>
      <w:r>
        <w:rPr>
          <w:rtl w:val="true"/>
        </w:rPr>
        <w:t>رقم الحدیث الباب</w:t>
      </w:r>
      <w:r>
        <w:rPr>
          <w:rtl w:val="true"/>
        </w:rPr>
        <w:t xml:space="preserve">: </w:t>
      </w:r>
      <w:r>
        <w:rPr/>
        <w:t>1</w:t>
      </w:r>
      <w:r>
        <w:rPr>
          <w:rtl w:val="true"/>
        </w:rPr>
        <w:t>]</w:t>
      </w:r>
      <w:bookmarkEnd w:id="307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8"/>
      </w:r>
      <w:r>
        <w:rPr>
          <w:rFonts w:ascii="Amiri" w:hAnsi="Amiri" w:eastAsia="Amiri" w:cs="Amiri"/>
          <w:color w:val="111111"/>
          <w:sz w:val="28"/>
          <w:sz w:val="28"/>
          <w:szCs w:val="28"/>
          <w:rtl w:val="true"/>
          <w:lang w:bidi="ar-SA"/>
        </w:rPr>
        <w:t xml:space="preserve">مُحَمَّدُ بْنُ یَعْقُوبَ عَنْ مُحَمَّدِ بْنِ یَحْیَی عَنْ أَحْمَدَ بْنِ مُحَمَّدٍ عَنِ ابْنِ مَحْبُوبٍ عَنِ الْعَلَاءِ بْنِ رَزِینٍ عَنْ مُحَمَّدِ بْنِ مُسْلِمٍ عَنْ أَبِی جَعْفَرٍ ع </w:t>
      </w:r>
      <w:bookmarkStart w:id="3078" w:name="pg12150_114123"/>
    </w:p>
    <w:p>
      <w:pPr>
        <w:pStyle w:val="BookText"/>
        <w:rPr/>
      </w:pPr>
      <w:bookmarkEnd w:id="30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تَخَلَّی عَلَی قَبْرٍ أَوْ بَالَ قَائِماً أَوْ بَالَ فِی مَاءٍ قَائِمٍ </w:t>
      </w:r>
      <w:r>
        <w:rPr>
          <w:rStyle w:val="FootnoteAnchor"/>
          <w:rtl w:val="true"/>
        </w:rPr>
        <w:footnoteReference w:id="2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مَشَی فِی حِذَاءٍ وَاحِدٍ أَوْ شَرِبَ قَائِماً</w:t>
      </w:r>
      <w:r>
        <w:rPr>
          <w:rFonts w:eastAsia="Amiri" w:cs="Amiri" w:ascii="Amiri" w:hAnsi="Amiri"/>
          <w:color w:val="111111"/>
          <w:sz w:val="28"/>
          <w:szCs w:val="28"/>
          <w:rtl w:val="true"/>
          <w:lang w:bidi="ar-SA"/>
        </w:rPr>
        <w:t xml:space="preserve">] </w:t>
      </w:r>
      <w:r>
        <w:rPr>
          <w:rStyle w:val="FootnoteAnchor"/>
          <w:rtl w:val="true"/>
        </w:rPr>
        <w:footnoteReference w:id="2160"/>
      </w:r>
      <w:r>
        <w:rPr>
          <w:rFonts w:ascii="Amiri" w:hAnsi="Amiri" w:eastAsia="Amiri" w:cs="Amiri"/>
          <w:color w:val="111111"/>
          <w:sz w:val="28"/>
          <w:sz w:val="28"/>
          <w:szCs w:val="28"/>
          <w:rtl w:val="true"/>
          <w:lang w:bidi="ar-SA"/>
        </w:rPr>
        <w:t xml:space="preserve">أَوْ خَلَا فِی بَیْتٍ وَحْدَهُ وَ بَاتَ عَلَی غَمَرٍ فَأَصَابَهُ شَیْ‌ءٌ مِنَ الشَّیْطَانِ لَمْ یَدَعْهُ إِلَّا أَنْ یَشَاءَ اللَّهُ وَ أَسْرَعُ مَا یَکُونُ الشَّیْطَانُ إِلَی الْإِنْسَانِ وَ هُوَ عَلَی بَعْضِ هَذِهِ الْحَالاتِ وَ إِنَّ رَسُولَ اللَّهِ ص خَرَجَ فِی سَرِیَّةٍ فَأَتَی وَادِیَ مَجَنَّةَ </w:t>
      </w:r>
      <w:r>
        <w:rPr>
          <w:rStyle w:val="FootnoteAnchor"/>
          <w:rtl w:val="true"/>
        </w:rPr>
        <w:footnoteReference w:id="2161"/>
      </w:r>
      <w:r>
        <w:rPr>
          <w:rFonts w:ascii="Amiri" w:hAnsi="Amiri" w:eastAsia="Amiri" w:cs="Amiri"/>
          <w:color w:val="111111"/>
          <w:sz w:val="28"/>
          <w:sz w:val="28"/>
          <w:szCs w:val="28"/>
          <w:rtl w:val="true"/>
          <w:lang w:bidi="ar-SA"/>
        </w:rPr>
        <w:t>فَنَادَی أَصْحَابَهُ أَلَا لِیَأْخُذْ کُلُّ رَجُلٍ مِنْکُمْ بِیَدِ صَاحِبِهِ وَ لَا یَدْخُلَنَّ رَجُلٌ وَحْدَهُ وَ لَا یَمْضِی رَجُلٌ وَحْدَهُ قَالَ فَتَقَدَّمَ رَجُلٌ وَحْدَهُ فَانْتَهَی إِلَیْهِ وَ قَدْ صُرِعَ فَأُخْبِرَ بِذَلِکَ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بِإِبْهَامِهِ فَغَمَزَهَا ثُمَّ قَالَ بِسْمِ اللَّهِ اخْرُجْ حَیْثُ أَنَا رَسُولُ اللَّهِ قَالَ فَقَامَ</w:t>
      </w:r>
      <w:r>
        <w:rPr>
          <w:rFonts w:eastAsia="Amiri" w:cs="Amiri" w:ascii="Amiri" w:hAnsi="Amiri"/>
          <w:color w:val="111111"/>
          <w:sz w:val="28"/>
          <w:szCs w:val="28"/>
          <w:rtl w:val="true"/>
          <w:lang w:bidi="ar-SA"/>
        </w:rPr>
        <w:t>.</w:t>
      </w:r>
    </w:p>
    <w:p>
      <w:pPr>
        <w:pStyle w:val="Heading5"/>
        <w:numPr>
          <w:ilvl w:val="4"/>
          <w:numId w:val="1"/>
        </w:numPr>
        <w:rPr/>
      </w:pPr>
      <w:bookmarkStart w:id="3079" w:name="__RefHeading___Toc3916820_417432637"/>
      <w:bookmarkStart w:id="3080" w:name="_Toc1375"/>
      <w:bookmarkEnd w:id="3079"/>
      <w:r>
        <w:rPr>
          <w:rtl w:val="true"/>
        </w:rPr>
        <w:t>[</w:t>
      </w:r>
      <w:r>
        <w:rPr>
          <w:rtl w:val="true"/>
        </w:rPr>
        <w:t>رقم الحدیث الکلی</w:t>
      </w:r>
      <w:r>
        <w:rPr>
          <w:rtl w:val="true"/>
        </w:rPr>
        <w:t xml:space="preserve">: </w:t>
      </w:r>
      <w:r>
        <w:rPr/>
        <w:t>6700</w:t>
      </w:r>
      <w:r>
        <w:rPr>
          <w:rtl w:val="true"/>
        </w:rPr>
        <w:t xml:space="preserve"> - </w:t>
      </w:r>
      <w:r>
        <w:rPr>
          <w:rtl w:val="true"/>
        </w:rPr>
        <w:t>رقم الحدیث الباب</w:t>
      </w:r>
      <w:r>
        <w:rPr>
          <w:rtl w:val="true"/>
        </w:rPr>
        <w:t xml:space="preserve">: </w:t>
      </w:r>
      <w:r>
        <w:rPr/>
        <w:t>2</w:t>
      </w:r>
      <w:r>
        <w:rPr>
          <w:rtl w:val="true"/>
        </w:rPr>
        <w:t>]</w:t>
      </w:r>
      <w:bookmarkEnd w:id="3080"/>
    </w:p>
    <w:p>
      <w:pPr>
        <w:pStyle w:val="BookText"/>
        <w:rPr/>
      </w:pPr>
      <w:r>
        <w:rPr>
          <w:rFonts w:eastAsia="Times New Roman" w:cs="Times New Roman" w:ascii="Times New Roman" w:hAnsi="Times New Roman"/>
          <w:color w:val="111111"/>
          <w:sz w:val="28"/>
          <w:szCs w:val="28"/>
          <w:lang w:val="en-US" w:bidi="en-US"/>
        </w:rPr>
        <w:t>6700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ascii="Amiri" w:hAnsi="Amiri" w:eastAsia="Amiri" w:cs="Amiri"/>
          <w:color w:val="111111"/>
          <w:sz w:val="28"/>
          <w:sz w:val="28"/>
          <w:szCs w:val="28"/>
          <w:rtl w:val="true"/>
          <w:lang w:bidi="ar-SA"/>
        </w:rPr>
        <w:t>وَ عَنْهُ عَنْ أَحْمَدَ بْنِ مُحَمَّدٍ عَنِ ابْنِ فَضَّالٍ عَنِ ابْنِ الْقَدَّاحِ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عَلَی أَبِی جَعْفَرٍ ع فَقَالَ یَا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یَرْقُدُ مَعَکَ بِاللَّیْلِ أَ مَعَکَ غُلَامٌ قُلْتُ لَا قَالَ فَلَا تَنَمْ وَحْدَکَ فَإِنَّ أَجْرَأَ مَا یَکُونُ الشَّیْطَانُ عَلَی الْإِنْسَانِ إِذَا کَانَ وَحْدَهُ</w:t>
      </w:r>
      <w:r>
        <w:rPr>
          <w:rFonts w:eastAsia="Amiri" w:cs="Amiri" w:ascii="Amiri" w:hAnsi="Amiri"/>
          <w:color w:val="111111"/>
          <w:sz w:val="28"/>
          <w:szCs w:val="28"/>
          <w:rtl w:val="true"/>
          <w:lang w:bidi="ar-SA"/>
        </w:rPr>
        <w:t>.</w:t>
      </w:r>
    </w:p>
    <w:p>
      <w:pPr>
        <w:pStyle w:val="Heading5"/>
        <w:numPr>
          <w:ilvl w:val="4"/>
          <w:numId w:val="1"/>
        </w:numPr>
        <w:rPr/>
      </w:pPr>
      <w:bookmarkStart w:id="3081" w:name="__RefHeading___Toc3916822_417432637"/>
      <w:bookmarkStart w:id="3082" w:name="_Toc1376"/>
      <w:bookmarkEnd w:id="3081"/>
      <w:r>
        <w:rPr>
          <w:rtl w:val="true"/>
        </w:rPr>
        <w:t>[</w:t>
      </w:r>
      <w:r>
        <w:rPr>
          <w:rtl w:val="true"/>
        </w:rPr>
        <w:t>رقم الحدیث الکلی</w:t>
      </w:r>
      <w:r>
        <w:rPr>
          <w:rtl w:val="true"/>
        </w:rPr>
        <w:t xml:space="preserve">: </w:t>
      </w:r>
      <w:r>
        <w:rPr/>
        <w:t>6701</w:t>
      </w:r>
      <w:r>
        <w:rPr>
          <w:rtl w:val="true"/>
        </w:rPr>
        <w:t xml:space="preserve"> - </w:t>
      </w:r>
      <w:r>
        <w:rPr>
          <w:rtl w:val="true"/>
        </w:rPr>
        <w:t>رقم الحدیث الباب</w:t>
      </w:r>
      <w:r>
        <w:rPr>
          <w:rtl w:val="true"/>
        </w:rPr>
        <w:t xml:space="preserve">: </w:t>
      </w:r>
      <w:r>
        <w:rPr/>
        <w:t>3</w:t>
      </w:r>
      <w:r>
        <w:rPr>
          <w:rtl w:val="true"/>
        </w:rPr>
        <w:t>]</w:t>
      </w:r>
      <w:bookmarkEnd w:id="3082"/>
    </w:p>
    <w:p>
      <w:pPr>
        <w:pStyle w:val="BookText"/>
        <w:rPr/>
      </w:pPr>
      <w:r>
        <w:rPr>
          <w:rFonts w:eastAsia="Times New Roman" w:cs="Times New Roman" w:ascii="Times New Roman" w:hAnsi="Times New Roman"/>
          <w:color w:val="111111"/>
          <w:sz w:val="28"/>
          <w:szCs w:val="28"/>
          <w:lang w:val="en-US" w:bidi="en-US"/>
        </w:rPr>
        <w:t>6701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3"/>
      </w:r>
      <w:r>
        <w:rPr>
          <w:rFonts w:ascii="Amiri" w:hAnsi="Amiri" w:eastAsia="Amiri" w:cs="Amiri"/>
          <w:color w:val="111111"/>
          <w:sz w:val="28"/>
          <w:sz w:val="28"/>
          <w:szCs w:val="28"/>
          <w:rtl w:val="true"/>
          <w:lang w:bidi="ar-SA"/>
        </w:rPr>
        <w:t>وَ عَنْهُ عَنْ عَبْدِ اللَّهِ بْنِ مُحَمَّدٍ عَنْ عَلِیِّ بْنِ الْحَکَمِ عَنْ أَبَانٍ الْأَحْمَرِ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أَشَدُّ مَا یَهُمُّ بِالْإِنْسَانِ حِینَ یَکُونُ وَحْدَهُ خَالِیاً لَا أَرَی أَنْ یَرْقُدَ وَحْدَهُ</w:t>
      </w:r>
      <w:r>
        <w:rPr>
          <w:rFonts w:eastAsia="Amiri" w:cs="Amiri" w:ascii="Amiri" w:hAnsi="Amiri"/>
          <w:color w:val="111111"/>
          <w:sz w:val="28"/>
          <w:szCs w:val="28"/>
          <w:rtl w:val="true"/>
          <w:lang w:bidi="ar-SA"/>
        </w:rPr>
        <w:t>.</w:t>
      </w:r>
    </w:p>
    <w:p>
      <w:pPr>
        <w:pStyle w:val="Heading5"/>
        <w:numPr>
          <w:ilvl w:val="4"/>
          <w:numId w:val="1"/>
        </w:numPr>
        <w:rPr/>
      </w:pPr>
      <w:bookmarkStart w:id="3083" w:name="__RefHeading___Toc3916824_417432637"/>
      <w:bookmarkStart w:id="3084" w:name="_Toc1377"/>
      <w:bookmarkEnd w:id="3083"/>
      <w:r>
        <w:rPr>
          <w:rtl w:val="true"/>
        </w:rPr>
        <w:t>[</w:t>
      </w:r>
      <w:r>
        <w:rPr>
          <w:rtl w:val="true"/>
        </w:rPr>
        <w:t>رقم الحدیث الکلی</w:t>
      </w:r>
      <w:r>
        <w:rPr>
          <w:rtl w:val="true"/>
        </w:rPr>
        <w:t xml:space="preserve">: </w:t>
      </w:r>
      <w:r>
        <w:rPr/>
        <w:t>6702</w:t>
      </w:r>
      <w:r>
        <w:rPr>
          <w:rtl w:val="true"/>
        </w:rPr>
        <w:t xml:space="preserve"> - </w:t>
      </w:r>
      <w:r>
        <w:rPr>
          <w:rtl w:val="true"/>
        </w:rPr>
        <w:t>رقم الحدیث الباب</w:t>
      </w:r>
      <w:r>
        <w:rPr>
          <w:rtl w:val="true"/>
        </w:rPr>
        <w:t xml:space="preserve">: </w:t>
      </w:r>
      <w:r>
        <w:rPr/>
        <w:t>4</w:t>
      </w:r>
      <w:r>
        <w:rPr>
          <w:rtl w:val="true"/>
        </w:rPr>
        <w:t>]</w:t>
      </w:r>
      <w:bookmarkEnd w:id="308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4"/>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یَبِیتُ فِی بَیْتٍ وَحْدَهُ فَقَالَ إِنِّی لَأَکْرَهُ ذَلِکَ وَ إِنِ اضْطُرَّ إِلَی </w:t>
      </w:r>
      <w:bookmarkStart w:id="3085" w:name="pg12150_114124"/>
    </w:p>
    <w:p>
      <w:pPr>
        <w:pStyle w:val="BookText"/>
        <w:rPr/>
      </w:pPr>
      <w:bookmarkEnd w:id="3085"/>
      <w:r>
        <w:rPr>
          <w:rFonts w:ascii="Amiri" w:hAnsi="Amiri" w:eastAsia="Amiri" w:cs="Amiri"/>
          <w:color w:val="111111"/>
          <w:sz w:val="28"/>
          <w:sz w:val="28"/>
          <w:szCs w:val="28"/>
          <w:rtl w:val="true"/>
          <w:lang w:bidi="ar-SA"/>
        </w:rPr>
        <w:t>ذَلِکَ فَلَا بَأْسَ وَ لَکِنْ یُکْثِرُ ذِکْرَ اللَّهِ فِی مَنَامِهِ مَا اسْتَطَاعَ</w:t>
      </w:r>
      <w:r>
        <w:rPr>
          <w:rFonts w:eastAsia="Amiri" w:cs="Amiri" w:ascii="Amiri" w:hAnsi="Amiri"/>
          <w:color w:val="111111"/>
          <w:sz w:val="28"/>
          <w:szCs w:val="28"/>
          <w:rtl w:val="true"/>
          <w:lang w:bidi="ar-SA"/>
        </w:rPr>
        <w:t>.</w:t>
      </w:r>
    </w:p>
    <w:p>
      <w:pPr>
        <w:pStyle w:val="Heading5"/>
        <w:numPr>
          <w:ilvl w:val="4"/>
          <w:numId w:val="1"/>
        </w:numPr>
        <w:rPr/>
      </w:pPr>
      <w:bookmarkStart w:id="3086" w:name="__RefHeading___Toc3916826_417432637"/>
      <w:bookmarkStart w:id="3087" w:name="_Toc1378"/>
      <w:bookmarkEnd w:id="3086"/>
      <w:r>
        <w:rPr>
          <w:rtl w:val="true"/>
        </w:rPr>
        <w:t>[</w:t>
      </w:r>
      <w:r>
        <w:rPr>
          <w:rtl w:val="true"/>
        </w:rPr>
        <w:t>رقم الحدیث الکلی</w:t>
      </w:r>
      <w:r>
        <w:rPr>
          <w:rtl w:val="true"/>
        </w:rPr>
        <w:t xml:space="preserve">: </w:t>
      </w:r>
      <w:r>
        <w:rPr/>
        <w:t>6703</w:t>
      </w:r>
      <w:r>
        <w:rPr>
          <w:rtl w:val="true"/>
        </w:rPr>
        <w:t xml:space="preserve"> - </w:t>
      </w:r>
      <w:r>
        <w:rPr>
          <w:rtl w:val="true"/>
        </w:rPr>
        <w:t>رقم الحدیث الباب</w:t>
      </w:r>
      <w:r>
        <w:rPr>
          <w:rtl w:val="true"/>
        </w:rPr>
        <w:t xml:space="preserve">: </w:t>
      </w:r>
      <w:r>
        <w:rPr/>
        <w:t>5</w:t>
      </w:r>
      <w:r>
        <w:rPr>
          <w:rtl w:val="true"/>
        </w:rPr>
        <w:t>]</w:t>
      </w:r>
      <w:bookmarkEnd w:id="3087"/>
    </w:p>
    <w:p>
      <w:pPr>
        <w:pStyle w:val="BookText"/>
        <w:rPr/>
      </w:pPr>
      <w:r>
        <w:rPr>
          <w:rFonts w:eastAsia="Times New Roman" w:cs="Times New Roman" w:ascii="Times New Roman" w:hAnsi="Times New Roman"/>
          <w:color w:val="111111"/>
          <w:sz w:val="28"/>
          <w:szCs w:val="28"/>
          <w:lang w:val="en-US" w:bidi="en-US"/>
        </w:rPr>
        <w:t>6703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5"/>
      </w:r>
      <w:r>
        <w:rPr>
          <w:rFonts w:ascii="Amiri" w:hAnsi="Amiri" w:eastAsia="Amiri" w:cs="Amiri"/>
          <w:color w:val="111111"/>
          <w:sz w:val="28"/>
          <w:sz w:val="28"/>
          <w:szCs w:val="28"/>
          <w:rtl w:val="true"/>
          <w:lang w:bidi="ar-SA"/>
        </w:rPr>
        <w:t>وَ عَنْهُمْ عَنْ سَهْلِ بْنِ زِیَادٍ وَ عَنْ عَلِیِّ بْنِ إِبْرَاهِیمَ جَمِیعاً عَنْ مُحَمَّدِ بْنِ عِیسَی عَنِ الدِّهْقَانِ عَنْ دُرُسْتَ عَنْ إِبْرَاهِیمَ بْنِ عَبْدِ الْحَمِیدِ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یُتَخَوَّفُ مِنْهَا الْجُنُونُ التَّغَوُّطُ بَیْنَ الْقُبُورِ وَ الْمَشْیُ فِی خُفٍّ وَاحِدٍ وَ الرَّجُلُ یَنَامُ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الْکُلَیْنِیُّ هَذِهِ الْأَشْیَاءُ إِنَّمَا کُرِهَتْ لِهَذِهِ الْعِلَّةِ وَ لَیْسَتْ هِیَ بِحَرَامٍ</w:t>
      </w:r>
      <w:r>
        <w:rPr>
          <w:rFonts w:eastAsia="Amiri" w:cs="Amiri" w:ascii="Amiri" w:hAnsi="Amiri"/>
          <w:color w:val="111111"/>
          <w:sz w:val="28"/>
          <w:szCs w:val="28"/>
          <w:rtl w:val="true"/>
          <w:lang w:bidi="ar-SA"/>
        </w:rPr>
        <w:t>.</w:t>
      </w:r>
    </w:p>
    <w:p>
      <w:pPr>
        <w:pStyle w:val="Heading5"/>
        <w:numPr>
          <w:ilvl w:val="4"/>
          <w:numId w:val="1"/>
        </w:numPr>
        <w:rPr/>
      </w:pPr>
      <w:bookmarkStart w:id="3088" w:name="__RefHeading___Toc3916828_417432637"/>
      <w:bookmarkStart w:id="3089" w:name="_Toc1379"/>
      <w:bookmarkEnd w:id="3088"/>
      <w:r>
        <w:rPr>
          <w:rtl w:val="true"/>
        </w:rPr>
        <w:t>[</w:t>
      </w:r>
      <w:r>
        <w:rPr>
          <w:rtl w:val="true"/>
        </w:rPr>
        <w:t>رقم الحدیث الکلی</w:t>
      </w:r>
      <w:r>
        <w:rPr>
          <w:rtl w:val="true"/>
        </w:rPr>
        <w:t xml:space="preserve">: </w:t>
      </w:r>
      <w:r>
        <w:rPr/>
        <w:t>6704</w:t>
      </w:r>
      <w:r>
        <w:rPr>
          <w:rtl w:val="true"/>
        </w:rPr>
        <w:t xml:space="preserve"> - </w:t>
      </w:r>
      <w:r>
        <w:rPr>
          <w:rtl w:val="true"/>
        </w:rPr>
        <w:t>رقم الحدیث الباب</w:t>
      </w:r>
      <w:r>
        <w:rPr>
          <w:rtl w:val="true"/>
        </w:rPr>
        <w:t xml:space="preserve">: </w:t>
      </w:r>
      <w:r>
        <w:rPr/>
        <w:t>6</w:t>
      </w:r>
      <w:r>
        <w:rPr>
          <w:rtl w:val="true"/>
        </w:rPr>
        <w:t>]</w:t>
      </w:r>
      <w:bookmarkEnd w:id="3089"/>
    </w:p>
    <w:p>
      <w:pPr>
        <w:pStyle w:val="BookText"/>
        <w:rPr/>
      </w:pPr>
      <w:r>
        <w:rPr>
          <w:rFonts w:eastAsia="Times New Roman" w:cs="Times New Roman" w:ascii="Times New Roman" w:hAnsi="Times New Roman"/>
          <w:color w:val="111111"/>
          <w:sz w:val="28"/>
          <w:szCs w:val="28"/>
          <w:lang w:val="en-US" w:bidi="en-US"/>
        </w:rPr>
        <w:t>6704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6"/>
      </w:r>
      <w:r>
        <w:rPr>
          <w:rFonts w:ascii="Amiri" w:hAnsi="Amiri" w:eastAsia="Amiri" w:cs="Amiri"/>
          <w:color w:val="111111"/>
          <w:sz w:val="28"/>
          <w:sz w:val="28"/>
          <w:szCs w:val="28"/>
          <w:rtl w:val="true"/>
          <w:lang w:bidi="ar-SA"/>
        </w:rPr>
        <w:t>وَ عَنْ عَلِیِّ بْنِ إِبْرَاهِیمَ عَنْ أَبِیهِ وَ عَلِیِّ بْنِ مُحَمَّدٍ الْقَاسَانِیِّ جَمِیعاً عَنِ الْقَاسِمِ بْنِ مُحَمَّدٍ عَنْ سُلَیْمَانَ بْنِ دَاوُدَ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لَوْ مَاتَ مَنْ بَیْنَ الْمَشْرِقِ وَ الْمَغْرِبِ لَمَا اسْتَوْحَشْتُ بَعْدَ أَنْ یَکُونَ الْقُرْآنُ مَعِی الْحَدِیثَ</w:t>
      </w:r>
      <w:r>
        <w:rPr>
          <w:rFonts w:eastAsia="Amiri" w:cs="Amiri" w:ascii="Amiri" w:hAnsi="Amiri"/>
          <w:color w:val="111111"/>
          <w:sz w:val="28"/>
          <w:szCs w:val="28"/>
          <w:rtl w:val="true"/>
          <w:lang w:bidi="ar-SA"/>
        </w:rPr>
        <w:t>.</w:t>
      </w:r>
    </w:p>
    <w:p>
      <w:pPr>
        <w:pStyle w:val="Heading5"/>
        <w:numPr>
          <w:ilvl w:val="4"/>
          <w:numId w:val="1"/>
        </w:numPr>
        <w:rPr/>
      </w:pPr>
      <w:bookmarkStart w:id="3090" w:name="__RefHeading___Toc3916830_417432637"/>
      <w:bookmarkStart w:id="3091" w:name="_Toc1380"/>
      <w:bookmarkEnd w:id="3090"/>
      <w:r>
        <w:rPr>
          <w:rtl w:val="true"/>
        </w:rPr>
        <w:t>[</w:t>
      </w:r>
      <w:r>
        <w:rPr>
          <w:rtl w:val="true"/>
        </w:rPr>
        <w:t>رقم الحدیث الکلی</w:t>
      </w:r>
      <w:r>
        <w:rPr>
          <w:rtl w:val="true"/>
        </w:rPr>
        <w:t xml:space="preserve">: </w:t>
      </w:r>
      <w:r>
        <w:rPr/>
        <w:t>6705</w:t>
      </w:r>
      <w:r>
        <w:rPr>
          <w:rtl w:val="true"/>
        </w:rPr>
        <w:t xml:space="preserve"> - </w:t>
      </w:r>
      <w:r>
        <w:rPr>
          <w:rtl w:val="true"/>
        </w:rPr>
        <w:t>رقم الحدیث الباب</w:t>
      </w:r>
      <w:r>
        <w:rPr>
          <w:rtl w:val="true"/>
        </w:rPr>
        <w:t xml:space="preserve">: </w:t>
      </w:r>
      <w:r>
        <w:rPr/>
        <w:t>7</w:t>
      </w:r>
      <w:r>
        <w:rPr>
          <w:rtl w:val="true"/>
        </w:rPr>
        <w:t>]</w:t>
      </w:r>
      <w:bookmarkEnd w:id="3091"/>
    </w:p>
    <w:p>
      <w:pPr>
        <w:pStyle w:val="BookText"/>
        <w:rPr/>
      </w:pPr>
      <w:r>
        <w:rPr>
          <w:rFonts w:eastAsia="Times New Roman" w:cs="Times New Roman" w:ascii="Times New Roman" w:hAnsi="Times New Roman"/>
          <w:color w:val="111111"/>
          <w:sz w:val="28"/>
          <w:szCs w:val="28"/>
          <w:lang w:val="en-US" w:bidi="en-US"/>
        </w:rPr>
        <w:t>6705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7"/>
      </w:r>
      <w:r>
        <w:rPr>
          <w:rFonts w:ascii="Amiri" w:hAnsi="Amiri" w:eastAsia="Amiri" w:cs="Amiri"/>
          <w:color w:val="111111"/>
          <w:sz w:val="28"/>
          <w:sz w:val="28"/>
          <w:szCs w:val="28"/>
          <w:rtl w:val="true"/>
          <w:lang w:bidi="ar-SA"/>
        </w:rPr>
        <w:t>وَ بِهَذَا الْإِسْنَادِ عَنْ عَلِیِّ بْنِ الْحُسَیْنِ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أَعْطَاهُ اللَّهُ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 أَنَّ رَجُلًا أُعْطِیَ أَفْضَلَ مِمَّا أُعْطِیَ فَقَدْ صَغَّرَ عَظِیماً وَ عَظَّمَ صَغِیراً</w:t>
      </w:r>
      <w:r>
        <w:rPr>
          <w:rFonts w:eastAsia="Amiri" w:cs="Amiri" w:ascii="Amiri" w:hAnsi="Amiri"/>
          <w:color w:val="111111"/>
          <w:sz w:val="28"/>
          <w:szCs w:val="28"/>
          <w:rtl w:val="true"/>
          <w:lang w:bidi="ar-SA"/>
        </w:rPr>
        <w:t>.</w:t>
      </w:r>
    </w:p>
    <w:p>
      <w:pPr>
        <w:pStyle w:val="Heading5"/>
        <w:numPr>
          <w:ilvl w:val="4"/>
          <w:numId w:val="1"/>
        </w:numPr>
        <w:rPr/>
      </w:pPr>
      <w:bookmarkStart w:id="3092" w:name="__RefHeading___Toc3916832_417432637"/>
      <w:bookmarkStart w:id="3093" w:name="_Toc1381"/>
      <w:bookmarkEnd w:id="3092"/>
      <w:r>
        <w:rPr>
          <w:rtl w:val="true"/>
        </w:rPr>
        <w:t>[</w:t>
      </w:r>
      <w:r>
        <w:rPr>
          <w:rtl w:val="true"/>
        </w:rPr>
        <w:t>رقم الحدیث الکلی</w:t>
      </w:r>
      <w:r>
        <w:rPr>
          <w:rtl w:val="true"/>
        </w:rPr>
        <w:t xml:space="preserve">: </w:t>
      </w:r>
      <w:r>
        <w:rPr/>
        <w:t>6706</w:t>
      </w:r>
      <w:r>
        <w:rPr>
          <w:rtl w:val="true"/>
        </w:rPr>
        <w:t xml:space="preserve"> - </w:t>
      </w:r>
      <w:r>
        <w:rPr>
          <w:rtl w:val="true"/>
        </w:rPr>
        <w:t>رقم الحدیث الباب</w:t>
      </w:r>
      <w:r>
        <w:rPr>
          <w:rtl w:val="true"/>
        </w:rPr>
        <w:t xml:space="preserve">: </w:t>
      </w:r>
      <w:r>
        <w:rPr/>
        <w:t>8</w:t>
      </w:r>
      <w:r>
        <w:rPr>
          <w:rtl w:val="true"/>
        </w:rPr>
        <w:t>]</w:t>
      </w:r>
      <w:bookmarkEnd w:id="309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 أَصْحَابِنَا وَ فِی نُسْخَةٍ عَنْ أَبِی عَبْدِ اللَّهِ الْأَشْعَرِیِّ</w:t>
      </w:r>
      <w:r>
        <w:rPr>
          <w:rFonts w:eastAsia="Amiri" w:cs="Amiri" w:ascii="Amiri" w:hAnsi="Amiri"/>
          <w:color w:val="111111"/>
          <w:sz w:val="28"/>
          <w:szCs w:val="28"/>
          <w:rtl w:val="true"/>
          <w:lang w:bidi="ar-SA"/>
        </w:rPr>
        <w:t xml:space="preserve">) </w:t>
      </w:r>
      <w:r>
        <w:rPr>
          <w:rStyle w:val="FootnoteAnchor"/>
          <w:rtl w:val="true"/>
        </w:rPr>
        <w:footnoteReference w:id="2169"/>
      </w:r>
      <w:r>
        <w:rPr>
          <w:rFonts w:ascii="Amiri" w:hAnsi="Amiri" w:eastAsia="Amiri" w:cs="Amiri"/>
          <w:color w:val="111111"/>
          <w:sz w:val="28"/>
          <w:sz w:val="28"/>
          <w:szCs w:val="28"/>
          <w:rtl w:val="true"/>
          <w:lang w:bidi="ar-SA"/>
        </w:rPr>
        <w:t>رَفَعَهُ عَنْ هِشَامِ بْنِ الْحَکَمِ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هِشَامُ الصَّبْرُ عَلَی الْوَحْدَةِ عَلَامَةُ قُوَّةِ الْعَقْلِ فَمَنْ عَقَلَ عَنِ </w:t>
      </w:r>
      <w:bookmarkStart w:id="3094" w:name="pg12150_114125"/>
    </w:p>
    <w:p>
      <w:pPr>
        <w:pStyle w:val="BookText"/>
        <w:rPr/>
      </w:pPr>
      <w:bookmarkEnd w:id="3094"/>
      <w:r>
        <w:rPr>
          <w:rFonts w:ascii="Amiri" w:hAnsi="Amiri" w:eastAsia="Amiri" w:cs="Amiri"/>
          <w:color w:val="111111"/>
          <w:sz w:val="28"/>
          <w:sz w:val="28"/>
          <w:szCs w:val="28"/>
          <w:rtl w:val="true"/>
          <w:lang w:bidi="ar-SA"/>
        </w:rPr>
        <w:t>اللَّهِ اعْتَزَلَ أَهْلَ الدُّنْیَا وَ الرَّاغِبِینَ فِیهَا وَ رَغِبَ فِیمَا عِنْدَ اللَّهِ وَ کَانَ اللَّهُ أُنْسَهُ فِی الْوَحْشَةِ وَ صَاحِبَهُ فِی الْوَحْدَةِ وَ غِنَاهُ فِی الْعَیْلَةِ وَ مُعِزَّهُ مِنْ غَیْرِ عَشِیرَةٍ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الْجَوَازِ وَ مَا مَضَی </w:t>
      </w:r>
      <w:r>
        <w:rPr>
          <w:rStyle w:val="FootnoteAnchor"/>
          <w:rtl w:val="true"/>
        </w:rPr>
        <w:footnoteReference w:id="2170"/>
      </w:r>
      <w:r>
        <w:rPr>
          <w:rFonts w:ascii="Amiri" w:hAnsi="Amiri" w:eastAsia="Amiri" w:cs="Amiri"/>
          <w:color w:val="111111"/>
          <w:sz w:val="28"/>
          <w:sz w:val="28"/>
          <w:szCs w:val="28"/>
          <w:rtl w:val="true"/>
          <w:lang w:bidi="ar-SA"/>
        </w:rPr>
        <w:t xml:space="preserve">وَ یَأْتِی </w:t>
      </w:r>
      <w:r>
        <w:rPr>
          <w:rStyle w:val="FootnoteAnchor"/>
          <w:rtl w:val="true"/>
        </w:rPr>
        <w:footnoteReference w:id="2171"/>
      </w:r>
      <w:r>
        <w:rPr>
          <w:rFonts w:ascii="Amiri" w:hAnsi="Amiri" w:eastAsia="Amiri" w:cs="Amiri"/>
          <w:color w:val="111111"/>
          <w:sz w:val="28"/>
          <w:sz w:val="28"/>
          <w:szCs w:val="28"/>
          <w:rtl w:val="true"/>
          <w:lang w:bidi="ar-SA"/>
        </w:rPr>
        <w:t xml:space="preserve">عَلَی الْکَرَاهَةِ وَ الْأَقْرَبُ إِرَادَةُ اجْتِنَابِ الْأَشْرَارِ دُونَ الْأَخْیَارِ لِمَا یَأْتِی فِی مَحَلِّهِ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5" w:name="__RefHeading___Toc3916834_417432637"/>
      <w:bookmarkStart w:id="3096" w:name="_Toc1382"/>
      <w:bookmarkEnd w:id="3095"/>
      <w:r>
        <w:rPr>
          <w:rtl w:val="true"/>
        </w:rPr>
        <w:t>[</w:t>
      </w:r>
      <w:r>
        <w:rPr>
          <w:rtl w:val="true"/>
        </w:rPr>
        <w:t>رقم الحدیث الکلی</w:t>
      </w:r>
      <w:r>
        <w:rPr>
          <w:rtl w:val="true"/>
        </w:rPr>
        <w:t xml:space="preserve">: </w:t>
      </w:r>
      <w:r>
        <w:rPr/>
        <w:t>6707</w:t>
      </w:r>
      <w:r>
        <w:rPr>
          <w:rtl w:val="true"/>
        </w:rPr>
        <w:t xml:space="preserve"> - </w:t>
      </w:r>
      <w:r>
        <w:rPr>
          <w:rtl w:val="true"/>
        </w:rPr>
        <w:t>رقم الحدیث الباب</w:t>
      </w:r>
      <w:r>
        <w:rPr>
          <w:rtl w:val="true"/>
        </w:rPr>
        <w:t xml:space="preserve">: </w:t>
      </w:r>
      <w:r>
        <w:rPr/>
        <w:t>9</w:t>
      </w:r>
      <w:r>
        <w:rPr>
          <w:rtl w:val="true"/>
        </w:rPr>
        <w:t>]</w:t>
      </w:r>
      <w:bookmarkEnd w:id="3096"/>
    </w:p>
    <w:p>
      <w:pPr>
        <w:pStyle w:val="BookText"/>
        <w:rPr/>
      </w:pPr>
      <w:r>
        <w:rPr>
          <w:rFonts w:eastAsia="Times New Roman" w:cs="Times New Roman" w:ascii="Times New Roman" w:hAnsi="Times New Roman"/>
          <w:color w:val="111111"/>
          <w:sz w:val="28"/>
          <w:szCs w:val="28"/>
          <w:lang w:val="en-US" w:bidi="en-US"/>
        </w:rPr>
        <w:t>6707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3"/>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الصَّادِقِ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أَنْ یَنَامَ الرَّجُلُ فِی بَیْتٍ وَحْدَهُ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ثَلَاثَةً آکِلَ زَادِهِ وَحْدَهُ وَ رَاکِبَ الْفَلَاةِ وَحْدَهُ وَ النَّائِمَ فِی بَیْتٍ وَحْدَهُ یَا عَلِیُّ ثَلَاثٌ یُتَخَوَّفُ مِنْهُنَّ الْجُنُونُ التَّغَوُّطُ بَیْنَ الْقُبُورِ وَ الْمَشْیُ فِی خُفٍّ وَاحِدٍ وَ الرَّجُلُ یَنَامُ وَحْدَهُ</w:t>
      </w:r>
      <w:r>
        <w:rPr>
          <w:rFonts w:eastAsia="Amiri" w:cs="Amiri" w:ascii="Amiri" w:hAnsi="Amiri"/>
          <w:color w:val="111111"/>
          <w:sz w:val="28"/>
          <w:szCs w:val="28"/>
          <w:rtl w:val="true"/>
          <w:lang w:bidi="ar-SA"/>
        </w:rPr>
        <w:t>.</w:t>
      </w:r>
    </w:p>
    <w:p>
      <w:pPr>
        <w:pStyle w:val="Heading5"/>
        <w:numPr>
          <w:ilvl w:val="4"/>
          <w:numId w:val="1"/>
        </w:numPr>
        <w:rPr/>
      </w:pPr>
      <w:bookmarkStart w:id="3097" w:name="__RefHeading___Toc3916836_417432637"/>
      <w:bookmarkStart w:id="3098" w:name="_Toc1383"/>
      <w:bookmarkEnd w:id="3097"/>
      <w:r>
        <w:rPr>
          <w:rtl w:val="true"/>
        </w:rPr>
        <w:t>[</w:t>
      </w:r>
      <w:r>
        <w:rPr>
          <w:rtl w:val="true"/>
        </w:rPr>
        <w:t>رقم الحدیث الکلی</w:t>
      </w:r>
      <w:r>
        <w:rPr>
          <w:rtl w:val="true"/>
        </w:rPr>
        <w:t xml:space="preserve">: </w:t>
      </w:r>
      <w:r>
        <w:rPr/>
        <w:t>6708</w:t>
      </w:r>
      <w:r>
        <w:rPr>
          <w:rtl w:val="true"/>
        </w:rPr>
        <w:t xml:space="preserve"> - </w:t>
      </w:r>
      <w:r>
        <w:rPr>
          <w:rtl w:val="true"/>
        </w:rPr>
        <w:t>رقم الحدیث الباب</w:t>
      </w:r>
      <w:r>
        <w:rPr>
          <w:rtl w:val="true"/>
        </w:rPr>
        <w:t xml:space="preserve">: </w:t>
      </w:r>
      <w:r>
        <w:rPr/>
        <w:t>10</w:t>
      </w:r>
      <w:r>
        <w:rPr>
          <w:rtl w:val="true"/>
        </w:rPr>
        <w:t>]</w:t>
      </w:r>
      <w:bookmarkEnd w:id="3098"/>
    </w:p>
    <w:p>
      <w:pPr>
        <w:pStyle w:val="BookText"/>
        <w:rPr/>
      </w:pPr>
      <w:r>
        <w:rPr>
          <w:rFonts w:eastAsia="Times New Roman" w:cs="Times New Roman" w:ascii="Times New Roman" w:hAnsi="Times New Roman"/>
          <w:color w:val="111111"/>
          <w:sz w:val="28"/>
          <w:szCs w:val="28"/>
          <w:lang w:val="en-US" w:bidi="en-US"/>
        </w:rPr>
        <w:t>6708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4"/>
      </w:r>
      <w:r>
        <w:rPr>
          <w:rFonts w:ascii="Amiri" w:hAnsi="Amiri" w:eastAsia="Amiri" w:cs="Amiri"/>
          <w:color w:val="111111"/>
          <w:sz w:val="28"/>
          <w:sz w:val="28"/>
          <w:szCs w:val="28"/>
          <w:rtl w:val="true"/>
          <w:lang w:bidi="ar-SA"/>
        </w:rPr>
        <w:t>وَ بِإِسْنَادِهِ عَنْ إِبْرَاهِیمَ بْنِ عَبْدِ الْحَمِیدِ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 ثَلَاثَةً مِنْهُمُ النَّائِمُ فِی بَیْتٍ وَحْدَهُ</w:t>
      </w:r>
      <w:r>
        <w:rPr>
          <w:rFonts w:eastAsia="Amiri" w:cs="Amiri" w:ascii="Amiri" w:hAnsi="Amiri"/>
          <w:color w:val="111111"/>
          <w:sz w:val="28"/>
          <w:szCs w:val="28"/>
          <w:rtl w:val="true"/>
          <w:lang w:bidi="ar-SA"/>
        </w:rPr>
        <w:t>.</w:t>
      </w:r>
    </w:p>
    <w:p>
      <w:pPr>
        <w:pStyle w:val="Heading5"/>
        <w:numPr>
          <w:ilvl w:val="4"/>
          <w:numId w:val="1"/>
        </w:numPr>
        <w:rPr/>
      </w:pPr>
      <w:bookmarkStart w:id="3099" w:name="__RefHeading___Toc3916838_417432637"/>
      <w:bookmarkStart w:id="3100" w:name="_Toc1384"/>
      <w:bookmarkEnd w:id="3099"/>
      <w:r>
        <w:rPr>
          <w:rtl w:val="true"/>
        </w:rPr>
        <w:t>[</w:t>
      </w:r>
      <w:r>
        <w:rPr>
          <w:rtl w:val="true"/>
        </w:rPr>
        <w:t>رقم الحدیث الکلی</w:t>
      </w:r>
      <w:r>
        <w:rPr>
          <w:rtl w:val="true"/>
        </w:rPr>
        <w:t xml:space="preserve">: </w:t>
      </w:r>
      <w:r>
        <w:rPr/>
        <w:t>6709</w:t>
      </w:r>
      <w:r>
        <w:rPr>
          <w:rtl w:val="true"/>
        </w:rPr>
        <w:t xml:space="preserve"> - </w:t>
      </w:r>
      <w:r>
        <w:rPr>
          <w:rtl w:val="true"/>
        </w:rPr>
        <w:t>رقم الحدیث الباب</w:t>
      </w:r>
      <w:r>
        <w:rPr>
          <w:rtl w:val="true"/>
        </w:rPr>
        <w:t xml:space="preserve">: </w:t>
      </w:r>
      <w:r>
        <w:rPr/>
        <w:t>11</w:t>
      </w:r>
      <w:r>
        <w:rPr>
          <w:rtl w:val="true"/>
        </w:rPr>
        <w:t>]</w:t>
      </w:r>
      <w:bookmarkEnd w:id="3100"/>
    </w:p>
    <w:p>
      <w:pPr>
        <w:pStyle w:val="BookText"/>
        <w:rPr/>
      </w:pPr>
      <w:r>
        <w:rPr>
          <w:rFonts w:eastAsia="Times New Roman" w:cs="Times New Roman" w:ascii="Times New Roman" w:hAnsi="Times New Roman"/>
          <w:color w:val="111111"/>
          <w:sz w:val="28"/>
          <w:szCs w:val="28"/>
          <w:lang w:val="en-US" w:bidi="en-US"/>
        </w:rPr>
        <w:t>6709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r>
        <w:rPr>
          <w:rFonts w:ascii="Amiri" w:hAnsi="Amiri" w:eastAsia="Amiri" w:cs="Amiri"/>
          <w:color w:val="111111"/>
          <w:sz w:val="28"/>
          <w:sz w:val="28"/>
          <w:szCs w:val="28"/>
          <w:rtl w:val="true"/>
          <w:lang w:bidi="ar-SA"/>
        </w:rPr>
        <w:t>وَ بِإِسْنَادِهِ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الْبَائِتُ فِی الْبَیْتِ وَحْدَهُ شَیْطَانٌ وَ الِاثْنَانِ لُمَةٌ وَ الثَّلَاثَةُ أُنْسٌ</w:t>
      </w:r>
      <w:r>
        <w:rPr>
          <w:rFonts w:eastAsia="Amiri" w:cs="Amiri" w:ascii="Amiri" w:hAnsi="Amiri"/>
          <w:color w:val="111111"/>
          <w:sz w:val="28"/>
          <w:szCs w:val="28"/>
          <w:rtl w:val="true"/>
          <w:lang w:bidi="ar-SA"/>
        </w:rPr>
        <w:t>.</w:t>
      </w:r>
    </w:p>
    <w:p>
      <w:pPr>
        <w:pStyle w:val="Heading5"/>
        <w:numPr>
          <w:ilvl w:val="4"/>
          <w:numId w:val="1"/>
        </w:numPr>
        <w:rPr/>
      </w:pPr>
      <w:bookmarkStart w:id="3101" w:name="__RefHeading___Toc3916840_417432637"/>
      <w:bookmarkStart w:id="3102" w:name="_Toc1385"/>
      <w:bookmarkEnd w:id="3101"/>
      <w:r>
        <w:rPr>
          <w:rtl w:val="true"/>
        </w:rPr>
        <w:t>[</w:t>
      </w:r>
      <w:r>
        <w:rPr>
          <w:rtl w:val="true"/>
        </w:rPr>
        <w:t>رقم الحدیث الکلی</w:t>
      </w:r>
      <w:r>
        <w:rPr>
          <w:rtl w:val="true"/>
        </w:rPr>
        <w:t xml:space="preserve">: </w:t>
      </w:r>
      <w:r>
        <w:rPr/>
        <w:t>6710</w:t>
      </w:r>
      <w:r>
        <w:rPr>
          <w:rtl w:val="true"/>
        </w:rPr>
        <w:t xml:space="preserve"> - </w:t>
      </w:r>
      <w:r>
        <w:rPr>
          <w:rtl w:val="true"/>
        </w:rPr>
        <w:t>رقم الحدیث الباب</w:t>
      </w:r>
      <w:r>
        <w:rPr>
          <w:rtl w:val="true"/>
        </w:rPr>
        <w:t xml:space="preserve">: </w:t>
      </w:r>
      <w:r>
        <w:rPr/>
        <w:t>12</w:t>
      </w:r>
      <w:r>
        <w:rPr>
          <w:rtl w:val="true"/>
        </w:rPr>
        <w:t>]</w:t>
      </w:r>
      <w:bookmarkEnd w:id="310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r>
        <w:rPr>
          <w:rFonts w:ascii="Amiri" w:hAnsi="Amiri" w:eastAsia="Amiri" w:cs="Amiri"/>
          <w:color w:val="111111"/>
          <w:sz w:val="28"/>
          <w:sz w:val="28"/>
          <w:szCs w:val="28"/>
          <w:rtl w:val="true"/>
          <w:lang w:bidi="ar-SA"/>
        </w:rPr>
        <w:t xml:space="preserve">وَ بِإِسْنَادِهِ عَنْ شُعَیْبِ بْنِ وَاقِدٍ عَنِ الْحُسَیْنِ بْنِ زَیْدٍ عَنِ الصَّادِقِ عَنْ آبَائِهِ ع فِی حَدِیثِ الْمَنَاهِی أَنَّ رَسُولَ اللَّهِ </w:t>
      </w:r>
      <w:bookmarkStart w:id="3103" w:name="pg12150_114126"/>
    </w:p>
    <w:p>
      <w:pPr>
        <w:pStyle w:val="BookText"/>
        <w:rPr/>
      </w:pPr>
      <w:bookmarkEnd w:id="3103"/>
      <w:r>
        <w:rPr>
          <w:rFonts w:ascii="Amiri" w:hAnsi="Amiri" w:eastAsia="Amiri" w:cs="Amiri"/>
          <w:color w:val="111111"/>
          <w:sz w:val="28"/>
          <w:sz w:val="28"/>
          <w:szCs w:val="28"/>
          <w:rtl w:val="true"/>
          <w:lang w:bidi="ar-SA"/>
        </w:rPr>
        <w:t>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یَبِیتَنَّ أَحَدُکُمْ وَ یَدُهُ غَمِرَةٌ فَإِنْ فَعَلَ فَأَصَابَهُ لَمَمُ الشَّیْطَانِ فَلَا یَلُومَنَّ إِلَّا نَفْسَهُ</w:t>
      </w:r>
      <w:r>
        <w:rPr>
          <w:rFonts w:eastAsia="Amiri" w:cs="Amiri" w:ascii="Amiri" w:hAnsi="Amiri"/>
          <w:color w:val="111111"/>
          <w:sz w:val="28"/>
          <w:szCs w:val="28"/>
          <w:rtl w:val="true"/>
          <w:lang w:bidi="ar-SA"/>
        </w:rPr>
        <w:t>.</w:t>
      </w:r>
    </w:p>
    <w:p>
      <w:pPr>
        <w:pStyle w:val="Heading5"/>
        <w:numPr>
          <w:ilvl w:val="4"/>
          <w:numId w:val="1"/>
        </w:numPr>
        <w:rPr/>
      </w:pPr>
      <w:bookmarkStart w:id="3104" w:name="__RefHeading___Toc3916842_417432637"/>
      <w:bookmarkStart w:id="3105" w:name="_Toc1386"/>
      <w:bookmarkEnd w:id="3104"/>
      <w:r>
        <w:rPr>
          <w:rtl w:val="true"/>
        </w:rPr>
        <w:t>[</w:t>
      </w:r>
      <w:r>
        <w:rPr>
          <w:rtl w:val="true"/>
        </w:rPr>
        <w:t>رقم الحدیث الکلی</w:t>
      </w:r>
      <w:r>
        <w:rPr>
          <w:rtl w:val="true"/>
        </w:rPr>
        <w:t xml:space="preserve">: </w:t>
      </w:r>
      <w:r>
        <w:rPr/>
        <w:t>6711</w:t>
      </w:r>
      <w:r>
        <w:rPr>
          <w:rtl w:val="true"/>
        </w:rPr>
        <w:t xml:space="preserve"> - </w:t>
      </w:r>
      <w:r>
        <w:rPr>
          <w:rtl w:val="true"/>
        </w:rPr>
        <w:t>رقم الحدیث الباب</w:t>
      </w:r>
      <w:r>
        <w:rPr>
          <w:rtl w:val="true"/>
        </w:rPr>
        <w:t xml:space="preserve">: </w:t>
      </w:r>
      <w:r>
        <w:rPr/>
        <w:t>13</w:t>
      </w:r>
      <w:r>
        <w:rPr>
          <w:rtl w:val="true"/>
        </w:rPr>
        <w:t>]</w:t>
      </w:r>
      <w:bookmarkEnd w:id="3105"/>
    </w:p>
    <w:p>
      <w:pPr>
        <w:pStyle w:val="BookText"/>
        <w:rPr/>
      </w:pPr>
      <w:r>
        <w:rPr>
          <w:rFonts w:eastAsia="Times New Roman" w:cs="Times New Roman" w:ascii="Times New Roman" w:hAnsi="Times New Roman"/>
          <w:color w:val="111111"/>
          <w:sz w:val="28"/>
          <w:szCs w:val="28"/>
          <w:lang w:val="en-US" w:bidi="en-US"/>
        </w:rPr>
        <w:t>6711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7"/>
      </w:r>
      <w:r>
        <w:rPr>
          <w:rFonts w:ascii="Amiri" w:hAnsi="Amiri" w:eastAsia="Amiri" w:cs="Amiri"/>
          <w:color w:val="111111"/>
          <w:sz w:val="28"/>
          <w:sz w:val="28"/>
          <w:szCs w:val="28"/>
          <w:rtl w:val="true"/>
          <w:lang w:bidi="ar-SA"/>
        </w:rPr>
        <w:t>وَ فِی الْخِصَالِ عَنْ مُحَمَّدِ بْنِ عَلِیٍّ مَاجِیلَوَیْهِ عَنْ مُحَمَّدِ بْنِ یَحْیَی عَنْ مُحَمَّدِ بْنِ أَحْمَدَ عَنْ مُحَمَّدِ بْنِ عِیسَی عَنِ الدِّهْقَانِ عَنْ دُرُسْتَ عَنْ إِبْرَاهِیمَ بْنِ عَبْدِ الْحَمِیدِ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 ثَلَاثَةً الْآکِلَ زَادَهُ وَحْدَهُ وَ الرَّاکِبَ فِی الْفَلَاةِ وَحْدَهُ وَ النَّائِمَ فِی بَیْتٍ وَحْدَهُ</w:t>
      </w:r>
      <w:r>
        <w:rPr>
          <w:rFonts w:eastAsia="Amiri" w:cs="Amiri" w:ascii="Amiri" w:hAnsi="Amiri"/>
          <w:color w:val="111111"/>
          <w:sz w:val="28"/>
          <w:szCs w:val="28"/>
          <w:rtl w:val="true"/>
          <w:lang w:bidi="ar-SA"/>
        </w:rPr>
        <w:t>.</w:t>
      </w:r>
    </w:p>
    <w:p>
      <w:pPr>
        <w:pStyle w:val="Heading5"/>
        <w:numPr>
          <w:ilvl w:val="4"/>
          <w:numId w:val="1"/>
        </w:numPr>
        <w:rPr/>
      </w:pPr>
      <w:bookmarkStart w:id="3106" w:name="__RefHeading___Toc3916844_417432637"/>
      <w:bookmarkStart w:id="3107" w:name="_Toc1387"/>
      <w:bookmarkEnd w:id="3106"/>
      <w:r>
        <w:rPr>
          <w:rtl w:val="true"/>
        </w:rPr>
        <w:t>[</w:t>
      </w:r>
      <w:r>
        <w:rPr>
          <w:rtl w:val="true"/>
        </w:rPr>
        <w:t>رقم الحدیث الکلی</w:t>
      </w:r>
      <w:r>
        <w:rPr>
          <w:rtl w:val="true"/>
        </w:rPr>
        <w:t xml:space="preserve">: </w:t>
      </w:r>
      <w:r>
        <w:rPr/>
        <w:t>6712</w:t>
      </w:r>
      <w:r>
        <w:rPr>
          <w:rtl w:val="true"/>
        </w:rPr>
        <w:t xml:space="preserve"> - </w:t>
      </w:r>
      <w:r>
        <w:rPr>
          <w:rtl w:val="true"/>
        </w:rPr>
        <w:t>رقم الحدیث الباب</w:t>
      </w:r>
      <w:r>
        <w:rPr>
          <w:rtl w:val="true"/>
        </w:rPr>
        <w:t xml:space="preserve">: </w:t>
      </w:r>
      <w:r>
        <w:rPr/>
        <w:t>14</w:t>
      </w:r>
      <w:r>
        <w:rPr>
          <w:rtl w:val="true"/>
        </w:rPr>
        <w:t>]</w:t>
      </w:r>
      <w:bookmarkEnd w:id="3107"/>
    </w:p>
    <w:p>
      <w:pPr>
        <w:pStyle w:val="BookText"/>
        <w:rPr/>
      </w:pPr>
      <w:r>
        <w:rPr>
          <w:rFonts w:eastAsia="Times New Roman" w:cs="Times New Roman" w:ascii="Times New Roman" w:hAnsi="Times New Roman"/>
          <w:color w:val="111111"/>
          <w:sz w:val="28"/>
          <w:szCs w:val="28"/>
          <w:lang w:val="en-US" w:bidi="en-US"/>
        </w:rPr>
        <w:t>6712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8"/>
      </w:r>
      <w:r>
        <w:rPr>
          <w:rFonts w:ascii="Amiri" w:hAnsi="Amiri" w:eastAsia="Amiri" w:cs="Amiri"/>
          <w:color w:val="111111"/>
          <w:sz w:val="28"/>
          <w:sz w:val="28"/>
          <w:szCs w:val="28"/>
          <w:rtl w:val="true"/>
          <w:lang w:bidi="ar-SA"/>
        </w:rPr>
        <w:t xml:space="preserve">وَ فِی الْمَجَالِسِ بِإِسْنَادٍ تَقَدَّمَ </w:t>
      </w:r>
      <w:r>
        <w:rPr>
          <w:rStyle w:val="FootnoteAnchor"/>
          <w:rtl w:val="true"/>
        </w:rPr>
        <w:footnoteReference w:id="2179"/>
      </w:r>
      <w:r>
        <w:rPr>
          <w:rFonts w:ascii="Amiri" w:hAnsi="Amiri" w:eastAsia="Amiri" w:cs="Amiri"/>
          <w:color w:val="111111"/>
          <w:sz w:val="28"/>
          <w:sz w:val="28"/>
          <w:szCs w:val="28"/>
          <w:rtl w:val="true"/>
          <w:lang w:bidi="ar-SA"/>
        </w:rPr>
        <w:t>فِی حَدِیثٍ 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أَنْ یَنَامَ الرَّجُلُ فِی بَیْتٍ وَحْدَهُ</w:t>
      </w:r>
      <w:r>
        <w:rPr>
          <w:rFonts w:eastAsia="Amiri" w:cs="Amiri" w:ascii="Amiri" w:hAnsi="Amiri"/>
          <w:color w:val="111111"/>
          <w:sz w:val="28"/>
          <w:szCs w:val="28"/>
          <w:rtl w:val="true"/>
          <w:lang w:bidi="ar-SA"/>
        </w:rPr>
        <w:t>.</w:t>
      </w:r>
    </w:p>
    <w:p>
      <w:pPr>
        <w:pStyle w:val="Heading5"/>
        <w:numPr>
          <w:ilvl w:val="4"/>
          <w:numId w:val="1"/>
        </w:numPr>
        <w:rPr/>
      </w:pPr>
      <w:bookmarkStart w:id="3108" w:name="__RefHeading___Toc3916846_417432637"/>
      <w:bookmarkStart w:id="3109" w:name="_Toc1388"/>
      <w:bookmarkEnd w:id="3108"/>
      <w:r>
        <w:rPr>
          <w:rtl w:val="true"/>
        </w:rPr>
        <w:t>[</w:t>
      </w:r>
      <w:r>
        <w:rPr>
          <w:rtl w:val="true"/>
        </w:rPr>
        <w:t>رقم الحدیث الکلی</w:t>
      </w:r>
      <w:r>
        <w:rPr>
          <w:rtl w:val="true"/>
        </w:rPr>
        <w:t xml:space="preserve">: </w:t>
      </w:r>
      <w:r>
        <w:rPr/>
        <w:t>6713</w:t>
      </w:r>
      <w:r>
        <w:rPr>
          <w:rtl w:val="true"/>
        </w:rPr>
        <w:t xml:space="preserve"> - </w:t>
      </w:r>
      <w:r>
        <w:rPr>
          <w:rtl w:val="true"/>
        </w:rPr>
        <w:t>رقم الحدیث الباب</w:t>
      </w:r>
      <w:r>
        <w:rPr>
          <w:rtl w:val="true"/>
        </w:rPr>
        <w:t xml:space="preserve">: </w:t>
      </w:r>
      <w:r>
        <w:rPr/>
        <w:t>15</w:t>
      </w:r>
      <w:r>
        <w:rPr>
          <w:rtl w:val="true"/>
        </w:rPr>
        <w:t>]</w:t>
      </w:r>
      <w:bookmarkEnd w:id="3109"/>
    </w:p>
    <w:p>
      <w:pPr>
        <w:pStyle w:val="BookText"/>
        <w:rPr/>
      </w:pPr>
      <w:r>
        <w:rPr>
          <w:rFonts w:eastAsia="Times New Roman" w:cs="Times New Roman" w:ascii="Times New Roman" w:hAnsi="Times New Roman"/>
          <w:color w:val="111111"/>
          <w:sz w:val="28"/>
          <w:szCs w:val="28"/>
          <w:lang w:val="en-US" w:bidi="en-US"/>
        </w:rPr>
        <w:t>6713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یَصْلُحُ لَهُ أَنْ یَنَامَ فِی الْبَیْتِ وَحْدَهُ قَالَ تُکْرَهُ الْخَلْوَةُ وَ مَا أُحِبُّ أَنْ یَفْعَلَ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أَحْکَامِ الْخَلْوَةِ </w:t>
      </w:r>
      <w:r>
        <w:rPr>
          <w:rStyle w:val="FootnoteAnchor"/>
          <w:rtl w:val="true"/>
        </w:rPr>
        <w:footnoteReference w:id="218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 xml:space="preserve">. </w:t>
      </w:r>
      <w:bookmarkStart w:id="3110" w:name="pg12150_114127"/>
    </w:p>
    <w:p>
      <w:pPr>
        <w:pStyle w:val="Heading4"/>
        <w:numPr>
          <w:ilvl w:val="3"/>
          <w:numId w:val="1"/>
        </w:numPr>
        <w:rPr/>
      </w:pPr>
      <w:bookmarkStart w:id="3111" w:name="__RefHeading___Toc3916848_417432637"/>
      <w:bookmarkStart w:id="3112" w:name="_Toc1389"/>
      <w:bookmarkEnd w:id="3110"/>
      <w:bookmarkEnd w:id="3111"/>
      <w:r>
        <w:rPr/>
        <w:t>21</w:t>
      </w:r>
      <w:r>
        <w:rPr>
          <w:rtl w:val="true"/>
        </w:rPr>
        <w:t xml:space="preserve">- </w:t>
      </w:r>
      <w:r>
        <w:rPr>
          <w:rtl w:val="true"/>
        </w:rPr>
        <w:t>بَابُ کَرَاهَةِ خَلْوَةِ الْإِنْسَانِ فِی بَیْتٍ وَحْدَهُ‌</w:t>
      </w:r>
      <w:bookmarkEnd w:id="3112"/>
    </w:p>
    <w:p>
      <w:pPr>
        <w:pStyle w:val="Heading5"/>
        <w:numPr>
          <w:ilvl w:val="4"/>
          <w:numId w:val="1"/>
        </w:numPr>
        <w:rPr/>
      </w:pPr>
      <w:bookmarkStart w:id="3113" w:name="__RefHeading___Toc3916850_417432637"/>
      <w:bookmarkStart w:id="3114" w:name="_Toc1390"/>
      <w:bookmarkEnd w:id="3113"/>
      <w:r>
        <w:rPr>
          <w:rtl w:val="true"/>
        </w:rPr>
        <w:t>اشارة</w:t>
      </w:r>
      <w:bookmarkEnd w:id="3114"/>
    </w:p>
    <w:p>
      <w:pPr>
        <w:pStyle w:val="BookText"/>
        <w:rPr/>
      </w:pPr>
      <w:r>
        <w:rPr>
          <w:rStyle w:val="FootnoteAnchor"/>
        </w:rPr>
        <w:footnoteReference w:id="2183"/>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خَلْوَةِ الْإِنْسَانِ فِی بَیْتٍ وَحْدَهُ</w:t>
      </w:r>
    </w:p>
    <w:p>
      <w:pPr>
        <w:pStyle w:val="Heading5"/>
        <w:numPr>
          <w:ilvl w:val="4"/>
          <w:numId w:val="1"/>
        </w:numPr>
        <w:rPr/>
      </w:pPr>
      <w:bookmarkStart w:id="3115" w:name="__RefHeading___Toc3916852_417432637"/>
      <w:bookmarkStart w:id="3116" w:name="_Toc1391"/>
      <w:bookmarkEnd w:id="3115"/>
      <w:r>
        <w:rPr>
          <w:rtl w:val="true"/>
        </w:rPr>
        <w:t>[</w:t>
      </w:r>
      <w:r>
        <w:rPr>
          <w:rtl w:val="true"/>
        </w:rPr>
        <w:t>رقم الحدیث الکلی</w:t>
      </w:r>
      <w:r>
        <w:rPr>
          <w:rtl w:val="true"/>
        </w:rPr>
        <w:t xml:space="preserve">: </w:t>
      </w:r>
      <w:r>
        <w:rPr/>
        <w:t>6714</w:t>
      </w:r>
      <w:r>
        <w:rPr>
          <w:rtl w:val="true"/>
        </w:rPr>
        <w:t xml:space="preserve"> - </w:t>
      </w:r>
      <w:r>
        <w:rPr>
          <w:rtl w:val="true"/>
        </w:rPr>
        <w:t>رقم الحدیث الباب</w:t>
      </w:r>
      <w:r>
        <w:rPr>
          <w:rtl w:val="true"/>
        </w:rPr>
        <w:t xml:space="preserve">: </w:t>
      </w:r>
      <w:r>
        <w:rPr/>
        <w:t>1</w:t>
      </w:r>
      <w:r>
        <w:rPr>
          <w:rtl w:val="true"/>
        </w:rPr>
        <w:t>]</w:t>
      </w:r>
      <w:bookmarkEnd w:id="3116"/>
    </w:p>
    <w:p>
      <w:pPr>
        <w:pStyle w:val="BookText"/>
        <w:rPr/>
      </w:pPr>
      <w:r>
        <w:rPr>
          <w:rFonts w:eastAsia="Times New Roman" w:cs="Times New Roman" w:ascii="Times New Roman" w:hAnsi="Times New Roman"/>
          <w:color w:val="111111"/>
          <w:sz w:val="28"/>
          <w:szCs w:val="28"/>
          <w:lang w:val="en-US" w:bidi="en-US"/>
        </w:rPr>
        <w:t>6714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4"/>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أَشَدُّ مَا یَهُمُّ بِالْإِنْسَانِ إِذَا کَانَ وَحْدَهُ فَلَا تَبِیتَنَّ وَحْدَکَ وَ لَا تُسَافِرَنَّ وَحْدَکَ</w:t>
      </w:r>
      <w:r>
        <w:rPr>
          <w:rFonts w:eastAsia="Amiri" w:cs="Amiri" w:ascii="Amiri" w:hAnsi="Amiri"/>
          <w:color w:val="111111"/>
          <w:sz w:val="28"/>
          <w:szCs w:val="28"/>
          <w:rtl w:val="true"/>
          <w:lang w:bidi="ar-SA"/>
        </w:rPr>
        <w:t>.</w:t>
      </w:r>
    </w:p>
    <w:p>
      <w:pPr>
        <w:pStyle w:val="Heading5"/>
        <w:numPr>
          <w:ilvl w:val="4"/>
          <w:numId w:val="1"/>
        </w:numPr>
        <w:rPr/>
      </w:pPr>
      <w:bookmarkStart w:id="3117" w:name="__RefHeading___Toc3916854_417432637"/>
      <w:bookmarkStart w:id="3118" w:name="_Toc1392"/>
      <w:bookmarkEnd w:id="3117"/>
      <w:r>
        <w:rPr>
          <w:rtl w:val="true"/>
        </w:rPr>
        <w:t>[</w:t>
      </w:r>
      <w:r>
        <w:rPr>
          <w:rtl w:val="true"/>
        </w:rPr>
        <w:t>رقم الحدیث الکلی</w:t>
      </w:r>
      <w:r>
        <w:rPr>
          <w:rtl w:val="true"/>
        </w:rPr>
        <w:t xml:space="preserve">: </w:t>
      </w:r>
      <w:r>
        <w:rPr/>
        <w:t>6715</w:t>
      </w:r>
      <w:r>
        <w:rPr>
          <w:rtl w:val="true"/>
        </w:rPr>
        <w:t xml:space="preserve"> - </w:t>
      </w:r>
      <w:r>
        <w:rPr>
          <w:rtl w:val="true"/>
        </w:rPr>
        <w:t>رقم الحدیث الباب</w:t>
      </w:r>
      <w:r>
        <w:rPr>
          <w:rtl w:val="true"/>
        </w:rPr>
        <w:t xml:space="preserve">: </w:t>
      </w:r>
      <w:r>
        <w:rPr/>
        <w:t>2</w:t>
      </w:r>
      <w:r>
        <w:rPr>
          <w:rtl w:val="true"/>
        </w:rPr>
        <w:t>]</w:t>
      </w:r>
      <w:bookmarkEnd w:id="3118"/>
    </w:p>
    <w:p>
      <w:pPr>
        <w:pStyle w:val="BookText"/>
        <w:rPr/>
      </w:pPr>
      <w:r>
        <w:rPr>
          <w:rFonts w:eastAsia="Times New Roman" w:cs="Times New Roman" w:ascii="Times New Roman" w:hAnsi="Times New Roman"/>
          <w:color w:val="111111"/>
          <w:sz w:val="28"/>
          <w:szCs w:val="28"/>
          <w:lang w:val="en-US" w:bidi="en-US"/>
        </w:rPr>
        <w:t>6715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5"/>
      </w:r>
      <w:r>
        <w:rPr>
          <w:rFonts w:ascii="Amiri" w:hAnsi="Amiri" w:eastAsia="Amiri" w:cs="Amiri"/>
          <w:color w:val="111111"/>
          <w:sz w:val="28"/>
          <w:sz w:val="28"/>
          <w:szCs w:val="28"/>
          <w:rtl w:val="true"/>
          <w:lang w:bidi="ar-SA"/>
        </w:rPr>
        <w:t>وَ عَنْ عِدَّةٍ مِنْ أَصْحَابِنَا عَنْ سَهْلِ بْنِ زِیَادٍ عَنْ أَحْمَدَ بْنِ مُحَمَّدِ بْنِ أَبِی نَصْرٍ عَنْ صَفْوَانَ عَنِ الْعَلَاءِ عَنْ مُحَمَّدِ بْنِ مُسْلِمٍ عَنْ أَحَدِهِمَا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 فِی بَیْتٍ وَحْدَکَ </w:t>
      </w:r>
      <w:r>
        <w:rPr>
          <w:rStyle w:val="FootnoteAnchor"/>
          <w:rtl w:val="true"/>
        </w:rPr>
        <w:footnoteReference w:id="2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الشَّیْطَانَ أَسْرَعُ مَا یَکُونُ إِلَی الْعَبْدِ إِذَا کَانَ عَلَی بَعْضِ هَذِهِ الْأَحْوَالِ وَ قَالَ إِنَّهُ مَا أَصَابَ أَحَداً شَیْ‌ءٌ عَلَی هَذِهِ الْحَالِ فَکَادَ أَنْ یُفَارِقَهُ إِلَّا أَنْ یَشَاءَ اللَّهُ عَزَّ وَ جَلَّ</w:t>
      </w:r>
      <w:r>
        <w:rPr>
          <w:rFonts w:eastAsia="Amiri" w:cs="Amiri" w:ascii="Amiri" w:hAnsi="Amiri"/>
          <w:color w:val="111111"/>
          <w:sz w:val="28"/>
          <w:szCs w:val="28"/>
          <w:rtl w:val="true"/>
          <w:lang w:bidi="ar-SA"/>
        </w:rPr>
        <w:t>.</w:t>
      </w:r>
    </w:p>
    <w:p>
      <w:pPr>
        <w:pStyle w:val="Heading5"/>
        <w:numPr>
          <w:ilvl w:val="4"/>
          <w:numId w:val="1"/>
        </w:numPr>
        <w:rPr/>
      </w:pPr>
      <w:bookmarkStart w:id="3119" w:name="__RefHeading___Toc3916856_417432637"/>
      <w:bookmarkStart w:id="3120" w:name="_Toc1393"/>
      <w:bookmarkEnd w:id="3119"/>
      <w:r>
        <w:rPr>
          <w:rtl w:val="true"/>
        </w:rPr>
        <w:t>[</w:t>
      </w:r>
      <w:r>
        <w:rPr>
          <w:rtl w:val="true"/>
        </w:rPr>
        <w:t>رقم الحدیث الکلی</w:t>
      </w:r>
      <w:r>
        <w:rPr>
          <w:rtl w:val="true"/>
        </w:rPr>
        <w:t xml:space="preserve">: </w:t>
      </w:r>
      <w:r>
        <w:rPr/>
        <w:t>6716</w:t>
      </w:r>
      <w:r>
        <w:rPr>
          <w:rtl w:val="true"/>
        </w:rPr>
        <w:t xml:space="preserve"> - </w:t>
      </w:r>
      <w:r>
        <w:rPr>
          <w:rtl w:val="true"/>
        </w:rPr>
        <w:t>رقم الحدیث الباب</w:t>
      </w:r>
      <w:r>
        <w:rPr>
          <w:rtl w:val="true"/>
        </w:rPr>
        <w:t xml:space="preserve">: </w:t>
      </w:r>
      <w:r>
        <w:rPr/>
        <w:t>3</w:t>
      </w:r>
      <w:r>
        <w:rPr>
          <w:rtl w:val="true"/>
        </w:rPr>
        <w:t>]</w:t>
      </w:r>
      <w:bookmarkEnd w:id="3120"/>
    </w:p>
    <w:p>
      <w:pPr>
        <w:pStyle w:val="BookText"/>
        <w:rPr/>
      </w:pPr>
      <w:r>
        <w:rPr>
          <w:rFonts w:eastAsia="Times New Roman" w:cs="Times New Roman" w:ascii="Times New Roman" w:hAnsi="Times New Roman"/>
          <w:color w:val="111111"/>
          <w:sz w:val="28"/>
          <w:szCs w:val="28"/>
          <w:lang w:val="en-US" w:bidi="en-US"/>
        </w:rPr>
        <w:t>6716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وَ عَنْهُمْ عَنْ سَهْلٍ عَنْ جَعْفَرِ بْنِ مُحَمَّدٍ الْأَشْعَرِیِّ عَنِ ابْنِ الْقَدَّاحِ عَنْ أَبِیهِ مَیْمُونٍ عَنْ أَبِی جَعْفَرٍ ع أَنَّهُ قَالَ لِمُحَمَّدِ بْنِ سُلَیْمَانَ أَیْنَ نَزَلْتَ قَالَ فِی مَکَانِ کَذَا وَ کَذَا قَالَ أَ مَعَکَ أَحَدٌ قَالَ لَا قَالَ لَا تَکُنْ وَحْدَکَ تَحَوَّلْ عَنْهُ یَا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الشَّیْطَانَ أَجْرَأُ مَا یَکُونُ عَلَی الْإِنْسَانِ إِذَا کَانَ وَحْدَهُ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 xml:space="preserve">. </w:t>
      </w:r>
      <w:bookmarkStart w:id="3121" w:name="pg12150_114128"/>
    </w:p>
    <w:p>
      <w:pPr>
        <w:pStyle w:val="Heading4"/>
        <w:numPr>
          <w:ilvl w:val="3"/>
          <w:numId w:val="1"/>
        </w:numPr>
        <w:rPr/>
      </w:pPr>
      <w:bookmarkStart w:id="3122" w:name="__RefHeading___Toc3916858_417432637"/>
      <w:bookmarkStart w:id="3123" w:name="_Toc1394"/>
      <w:bookmarkEnd w:id="3121"/>
      <w:bookmarkEnd w:id="3122"/>
      <w:r>
        <w:rPr/>
        <w:t>22</w:t>
      </w:r>
      <w:r>
        <w:rPr>
          <w:rtl w:val="true"/>
        </w:rPr>
        <w:t xml:space="preserve">- </w:t>
      </w:r>
      <w:r>
        <w:rPr>
          <w:rtl w:val="true"/>
        </w:rPr>
        <w:t>بَابُ عَدَمِ جَوَازِ التَّطَلُّعِ فِی الدُّورِ</w:t>
      </w:r>
      <w:bookmarkEnd w:id="3123"/>
    </w:p>
    <w:p>
      <w:pPr>
        <w:pStyle w:val="Heading5"/>
        <w:numPr>
          <w:ilvl w:val="4"/>
          <w:numId w:val="1"/>
        </w:numPr>
        <w:rPr/>
      </w:pPr>
      <w:bookmarkStart w:id="3124" w:name="__RefHeading___Toc3916860_417432637"/>
      <w:bookmarkStart w:id="3125" w:name="_Toc1395"/>
      <w:bookmarkEnd w:id="3124"/>
      <w:r>
        <w:rPr>
          <w:rtl w:val="true"/>
        </w:rPr>
        <w:t>اشارة</w:t>
      </w:r>
      <w:bookmarkEnd w:id="3125"/>
    </w:p>
    <w:p>
      <w:pPr>
        <w:pStyle w:val="BookText"/>
        <w:rPr/>
      </w:pPr>
      <w:r>
        <w:rPr>
          <w:rStyle w:val="FootnoteAnchor"/>
        </w:rPr>
        <w:footnoteReference w:id="2189"/>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التَّطَلُّعِ فِی الدُّورِ</w:t>
      </w:r>
    </w:p>
    <w:p>
      <w:pPr>
        <w:pStyle w:val="Heading5"/>
        <w:numPr>
          <w:ilvl w:val="4"/>
          <w:numId w:val="1"/>
        </w:numPr>
        <w:rPr/>
      </w:pPr>
      <w:bookmarkStart w:id="3126" w:name="__RefHeading___Toc3916862_417432637"/>
      <w:bookmarkStart w:id="3127" w:name="_Toc1396"/>
      <w:bookmarkEnd w:id="3126"/>
      <w:r>
        <w:rPr>
          <w:rtl w:val="true"/>
        </w:rPr>
        <w:t>[</w:t>
      </w:r>
      <w:r>
        <w:rPr>
          <w:rtl w:val="true"/>
        </w:rPr>
        <w:t>رقم الحدیث الکلی</w:t>
      </w:r>
      <w:r>
        <w:rPr>
          <w:rtl w:val="true"/>
        </w:rPr>
        <w:t xml:space="preserve">: </w:t>
      </w:r>
      <w:r>
        <w:rPr/>
        <w:t>6717</w:t>
      </w:r>
      <w:r>
        <w:rPr>
          <w:rtl w:val="true"/>
        </w:rPr>
        <w:t xml:space="preserve"> - </w:t>
      </w:r>
      <w:r>
        <w:rPr>
          <w:rtl w:val="true"/>
        </w:rPr>
        <w:t>رقم الحدیث الباب</w:t>
      </w:r>
      <w:r>
        <w:rPr>
          <w:rtl w:val="true"/>
        </w:rPr>
        <w:t xml:space="preserve">: </w:t>
      </w:r>
      <w:r>
        <w:rPr/>
        <w:t>1</w:t>
      </w:r>
      <w:r>
        <w:rPr>
          <w:rtl w:val="true"/>
        </w:rPr>
        <w:t>]</w:t>
      </w:r>
      <w:bookmarkEnd w:id="3127"/>
    </w:p>
    <w:p>
      <w:pPr>
        <w:pStyle w:val="BookText"/>
        <w:rPr/>
      </w:pPr>
      <w:r>
        <w:rPr>
          <w:rFonts w:eastAsia="Times New Roman" w:cs="Times New Roman" w:ascii="Times New Roman" w:hAnsi="Times New Roman"/>
          <w:color w:val="111111"/>
          <w:sz w:val="28"/>
          <w:szCs w:val="28"/>
          <w:lang w:val="en-US" w:bidi="en-US"/>
        </w:rPr>
        <w:t>6717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0"/>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یَطَّلِعَ الرَّجُلُ فِی بَیْتِ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الدَّفْنِ </w:t>
      </w:r>
      <w:r>
        <w:rPr>
          <w:rStyle w:val="FootnoteAnchor"/>
          <w:rtl w:val="true"/>
        </w:rPr>
        <w:footnoteReference w:id="219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8" w:name="__RefHeading___Toc3916864_417432637"/>
      <w:bookmarkStart w:id="3129" w:name="_Toc1397"/>
      <w:bookmarkEnd w:id="3128"/>
      <w:r>
        <w:rPr/>
        <w:t>23</w:t>
      </w:r>
      <w:r>
        <w:rPr>
          <w:rtl w:val="true"/>
        </w:rPr>
        <w:t xml:space="preserve">- </w:t>
      </w:r>
      <w:r>
        <w:rPr>
          <w:rtl w:val="true"/>
        </w:rPr>
        <w:t>بَابُ کَرَاهَةِ اتِّخَاذِ أَکْثَرَ مِنْ ثَلَاثَةِ فُرُشٍ وَ کَثْرَةِ الْبُسُطِ وَ الْوَسَائِدِ وَ الْمَرَافِقِ وَ النَّمَارِقِ إِلَّا مَعَ الْحَاجَةِ إِلَیْهَا وَ اتِّخَاذِ الزَّوْجَةِ لَهَا</w:t>
      </w:r>
      <w:bookmarkEnd w:id="3129"/>
    </w:p>
    <w:p>
      <w:pPr>
        <w:pStyle w:val="Heading5"/>
        <w:numPr>
          <w:ilvl w:val="4"/>
          <w:numId w:val="1"/>
        </w:numPr>
        <w:rPr/>
      </w:pPr>
      <w:bookmarkStart w:id="3130" w:name="__RefHeading___Toc3916866_417432637"/>
      <w:bookmarkStart w:id="3131" w:name="_Toc1398"/>
      <w:bookmarkEnd w:id="3130"/>
      <w:r>
        <w:rPr>
          <w:rtl w:val="true"/>
        </w:rPr>
        <w:t>اشارة</w:t>
      </w:r>
      <w:bookmarkEnd w:id="3131"/>
    </w:p>
    <w:p>
      <w:pPr>
        <w:pStyle w:val="BookText"/>
        <w:rPr/>
      </w:pPr>
      <w:r>
        <w:rPr>
          <w:rStyle w:val="FootnoteAnchor"/>
        </w:rPr>
        <w:footnoteReference w:id="2193"/>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اتِّخَاذِ أَکْثَرَ مِنْ ثَلَاثَةِ فُرُشٍ وَ کَثْرَةِ الْبُسُطِ وَ الْوَسَائِدِ وَ الْمَرَافِقِ وَ النَّمَارِقِ إِلَّا مَعَ الْحَاجَةِ إِلَیْهَا وَ اتِّخَاذِ الزَّوْجَةِ لَهَا</w:t>
      </w:r>
    </w:p>
    <w:p>
      <w:pPr>
        <w:pStyle w:val="Heading5"/>
        <w:numPr>
          <w:ilvl w:val="4"/>
          <w:numId w:val="1"/>
        </w:numPr>
        <w:rPr/>
      </w:pPr>
      <w:bookmarkStart w:id="3132" w:name="__RefHeading___Toc3916868_417432637"/>
      <w:bookmarkStart w:id="3133" w:name="_Toc1399"/>
      <w:bookmarkEnd w:id="3132"/>
      <w:r>
        <w:rPr>
          <w:rtl w:val="true"/>
        </w:rPr>
        <w:t>[</w:t>
      </w:r>
      <w:r>
        <w:rPr>
          <w:rtl w:val="true"/>
        </w:rPr>
        <w:t>رقم الحدیث الکلی</w:t>
      </w:r>
      <w:r>
        <w:rPr>
          <w:rtl w:val="true"/>
        </w:rPr>
        <w:t xml:space="preserve">: </w:t>
      </w:r>
      <w:r>
        <w:rPr/>
        <w:t>6718</w:t>
      </w:r>
      <w:r>
        <w:rPr>
          <w:rtl w:val="true"/>
        </w:rPr>
        <w:t xml:space="preserve"> - </w:t>
      </w:r>
      <w:r>
        <w:rPr>
          <w:rtl w:val="true"/>
        </w:rPr>
        <w:t>رقم الحدیث الباب</w:t>
      </w:r>
      <w:r>
        <w:rPr>
          <w:rtl w:val="true"/>
        </w:rPr>
        <w:t xml:space="preserve">: </w:t>
      </w:r>
      <w:r>
        <w:rPr/>
        <w:t>1</w:t>
      </w:r>
      <w:r>
        <w:rPr>
          <w:rtl w:val="true"/>
        </w:rPr>
        <w:t>]</w:t>
      </w:r>
      <w:bookmarkEnd w:id="3133"/>
    </w:p>
    <w:p>
      <w:pPr>
        <w:pStyle w:val="BookText"/>
        <w:rPr/>
      </w:pPr>
      <w:r>
        <w:rPr>
          <w:rFonts w:eastAsia="Times New Roman" w:cs="Times New Roman" w:ascii="Times New Roman" w:hAnsi="Times New Roman"/>
          <w:color w:val="111111"/>
          <w:sz w:val="28"/>
          <w:szCs w:val="28"/>
          <w:lang w:val="en-US" w:bidi="en-US"/>
        </w:rPr>
        <w:t>6718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4"/>
      </w:r>
      <w:r>
        <w:rPr>
          <w:rFonts w:ascii="Amiri" w:hAnsi="Amiri" w:eastAsia="Amiri" w:cs="Amiri"/>
          <w:color w:val="111111"/>
          <w:sz w:val="28"/>
          <w:sz w:val="28"/>
          <w:szCs w:val="28"/>
          <w:rtl w:val="true"/>
          <w:lang w:bidi="ar-SA"/>
        </w:rPr>
        <w:t>مُحَمَّدُ بْنُ یَعْقُوبَ عَنْ عَلِیِّ بْنِ إِبْرَاهِیمَ عَنْ عَلِیِّ بْنِ مُحَمَّدٍ الْقَاسَانِیِّ عَنِ الْقَاسِمِ بْنِ مُحَمَّدٍ عَنْ سُلَیْمَانَ بْنِ دَاوُدَ الْمِنْقَرِیِّ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 إِلَی فِرَاشٍ فِی دَارِ رَجُلٍ فَقَالَ فِرَاشٌ لِلرَّجُلِ وَ فِرَاشٌ لِأَهْلِهِ وَ فِرَاشٌ لِضَیْفِهِ وَ فِرَاشٌ لِلشَّیْطَانِ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فِی الْخِصَالِ عَنْ أَبِیهِ عَنْ سَعْدٍ عَنِ الْقَاسِمِ بْنِ مُحَمَّدٍ مِثْلَهُ </w:t>
      </w:r>
      <w:r>
        <w:rPr>
          <w:rStyle w:val="FootnoteAnchor"/>
          <w:rtl w:val="true"/>
        </w:rPr>
        <w:footnoteReference w:id="2195"/>
      </w:r>
      <w:r>
        <w:rPr>
          <w:rFonts w:ascii="Amiri" w:hAnsi="Amiri" w:eastAsia="Amiri" w:cs="Amiri"/>
          <w:color w:val="111111"/>
          <w:sz w:val="28"/>
          <w:sz w:val="28"/>
          <w:szCs w:val="28"/>
          <w:rtl w:val="true"/>
          <w:lang w:bidi="ar-SA"/>
        </w:rPr>
        <w:t xml:space="preserve">إِلَّا أَنَّهُ قَالَ وَ الْفِرَاشُ الرَّابِعُ لِلشَّیْطَانِ </w:t>
      </w:r>
      <w:bookmarkStart w:id="3134" w:name="pg12150_114129"/>
    </w:p>
    <w:p>
      <w:pPr>
        <w:pStyle w:val="Heading5"/>
        <w:numPr>
          <w:ilvl w:val="4"/>
          <w:numId w:val="1"/>
        </w:numPr>
        <w:rPr/>
      </w:pPr>
      <w:bookmarkStart w:id="3135" w:name="__RefHeading___Toc3916870_417432637"/>
      <w:bookmarkStart w:id="3136" w:name="_Toc1400"/>
      <w:bookmarkEnd w:id="3134"/>
      <w:bookmarkEnd w:id="3135"/>
      <w:r>
        <w:rPr>
          <w:rtl w:val="true"/>
        </w:rPr>
        <w:t>[</w:t>
      </w:r>
      <w:r>
        <w:rPr>
          <w:rtl w:val="true"/>
        </w:rPr>
        <w:t>رقم الحدیث الکلی</w:t>
      </w:r>
      <w:r>
        <w:rPr>
          <w:rtl w:val="true"/>
        </w:rPr>
        <w:t xml:space="preserve">: </w:t>
      </w:r>
      <w:r>
        <w:rPr/>
        <w:t>6719</w:t>
      </w:r>
      <w:r>
        <w:rPr>
          <w:rtl w:val="true"/>
        </w:rPr>
        <w:t xml:space="preserve"> - </w:t>
      </w:r>
      <w:r>
        <w:rPr>
          <w:rtl w:val="true"/>
        </w:rPr>
        <w:t>رقم الحدیث الباب</w:t>
      </w:r>
      <w:r>
        <w:rPr>
          <w:rtl w:val="true"/>
        </w:rPr>
        <w:t xml:space="preserve">: </w:t>
      </w:r>
      <w:r>
        <w:rPr/>
        <w:t>2</w:t>
      </w:r>
      <w:r>
        <w:rPr>
          <w:rtl w:val="true"/>
        </w:rPr>
        <w:t>]</w:t>
      </w:r>
      <w:bookmarkEnd w:id="3136"/>
    </w:p>
    <w:p>
      <w:pPr>
        <w:pStyle w:val="BookText"/>
        <w:rPr/>
      </w:pPr>
      <w:r>
        <w:rPr>
          <w:rFonts w:eastAsia="Times New Roman" w:cs="Times New Roman" w:ascii="Times New Roman" w:hAnsi="Times New Roman"/>
          <w:color w:val="111111"/>
          <w:sz w:val="28"/>
          <w:szCs w:val="28"/>
          <w:lang w:val="en-US" w:bidi="en-US"/>
        </w:rPr>
        <w:t>6719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6"/>
      </w:r>
      <w:r>
        <w:rPr>
          <w:rFonts w:ascii="Amiri" w:hAnsi="Amiri" w:eastAsia="Amiri" w:cs="Amiri"/>
          <w:color w:val="111111"/>
          <w:sz w:val="28"/>
          <w:sz w:val="28"/>
          <w:szCs w:val="28"/>
          <w:rtl w:val="true"/>
          <w:lang w:bidi="ar-SA"/>
        </w:rPr>
        <w:t>وَ عَنْ مُحَمَّدِ بْنِ یَحْیَی عَنْ أَحْمَدَ بْنِ مُحَمَّدٍ عَنْ بَعْضِ أَصْحَابِهِ عَنْ عَلِیِّ بْنِ إِسْمَاعِیلَ الْمِیثَمِیِّ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وَ هُوَ جَالِسٌ عَلَی مَتَاعٍ فَجَعَلْتُ أَلْمِسُ الْمَتَاعَ بِیَدِی فَقَالَ هَذَا الَّذِی تَلْمِسُهُ أَرْمَنِیٌّ فَقُلْتُ لَهُ وَ مَا أَنْتَ وَ الْأَرْمَنِیَّ فَقَالَ هَذَا مَتَاعٌ جَاءَتْ بِهِ أُمُّ عَلِیٍّ امْرَأَةٌ لَهُ الْحَدِیثَ</w:t>
      </w:r>
      <w:r>
        <w:rPr>
          <w:rFonts w:eastAsia="Amiri" w:cs="Amiri" w:ascii="Amiri" w:hAnsi="Amiri"/>
          <w:color w:val="111111"/>
          <w:sz w:val="28"/>
          <w:szCs w:val="28"/>
          <w:rtl w:val="true"/>
          <w:lang w:bidi="ar-SA"/>
        </w:rPr>
        <w:t>.</w:t>
      </w:r>
    </w:p>
    <w:p>
      <w:pPr>
        <w:pStyle w:val="Heading5"/>
        <w:numPr>
          <w:ilvl w:val="4"/>
          <w:numId w:val="1"/>
        </w:numPr>
        <w:rPr/>
      </w:pPr>
      <w:bookmarkStart w:id="3137" w:name="__RefHeading___Toc3916872_417432637"/>
      <w:bookmarkStart w:id="3138" w:name="_Toc1401"/>
      <w:bookmarkEnd w:id="3137"/>
      <w:r>
        <w:rPr>
          <w:rtl w:val="true"/>
        </w:rPr>
        <w:t>[</w:t>
      </w:r>
      <w:r>
        <w:rPr>
          <w:rtl w:val="true"/>
        </w:rPr>
        <w:t>رقم الحدیث الکلی</w:t>
      </w:r>
      <w:r>
        <w:rPr>
          <w:rtl w:val="true"/>
        </w:rPr>
        <w:t xml:space="preserve">: </w:t>
      </w:r>
      <w:r>
        <w:rPr/>
        <w:t>6720</w:t>
      </w:r>
      <w:r>
        <w:rPr>
          <w:rtl w:val="true"/>
        </w:rPr>
        <w:t xml:space="preserve"> - </w:t>
      </w:r>
      <w:r>
        <w:rPr>
          <w:rtl w:val="true"/>
        </w:rPr>
        <w:t>رقم الحدیث الباب</w:t>
      </w:r>
      <w:r>
        <w:rPr>
          <w:rtl w:val="true"/>
        </w:rPr>
        <w:t xml:space="preserve">: </w:t>
      </w:r>
      <w:r>
        <w:rPr/>
        <w:t>3</w:t>
      </w:r>
      <w:r>
        <w:rPr>
          <w:rtl w:val="true"/>
        </w:rPr>
        <w:t>]</w:t>
      </w:r>
      <w:bookmarkEnd w:id="3138"/>
    </w:p>
    <w:p>
      <w:pPr>
        <w:pStyle w:val="BookText"/>
        <w:rPr/>
      </w:pPr>
      <w:r>
        <w:rPr>
          <w:rFonts w:eastAsia="Times New Roman" w:cs="Times New Roman" w:ascii="Times New Roman" w:hAnsi="Times New Roman"/>
          <w:color w:val="111111"/>
          <w:sz w:val="28"/>
          <w:szCs w:val="28"/>
          <w:lang w:val="en-US" w:bidi="en-US"/>
        </w:rPr>
        <w:t>6720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7"/>
      </w:r>
      <w:r>
        <w:rPr>
          <w:rFonts w:ascii="Amiri" w:hAnsi="Amiri" w:eastAsia="Amiri" w:cs="Amiri"/>
          <w:color w:val="111111"/>
          <w:sz w:val="28"/>
          <w:sz w:val="28"/>
          <w:szCs w:val="28"/>
          <w:rtl w:val="true"/>
          <w:lang w:bidi="ar-SA"/>
        </w:rPr>
        <w:t>وَ عَنْ عِدَّةٍ مِنْ أَصْحَابِنَا عَنْ أَحْمَدَ بْنِ مُحَمَّدِ بْنِ خَالِدٍ عَنْ أَبِیهِ عَنْ عَبْدِ اللَّهِ بْنِ الْمُغِیرَةِ عَنْ أَبِی مَالِکٍ الْجُهَنِیِّ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فَرَأَیْتُ فِی مَنْزِلِهِ بُسُطاً وَ وَسَائِدَ وَ أَنْمَاطاً وَ مَرَافِقَ فَقُلْتُ مَا هَذَا فَقَالَ مَتَاعُ الْمَرْأَةِ</w:t>
      </w:r>
      <w:r>
        <w:rPr>
          <w:rFonts w:eastAsia="Amiri" w:cs="Amiri" w:ascii="Amiri" w:hAnsi="Amiri"/>
          <w:color w:val="111111"/>
          <w:sz w:val="28"/>
          <w:szCs w:val="28"/>
          <w:rtl w:val="true"/>
          <w:lang w:bidi="ar-SA"/>
        </w:rPr>
        <w:t>.</w:t>
      </w:r>
    </w:p>
    <w:p>
      <w:pPr>
        <w:pStyle w:val="Heading5"/>
        <w:numPr>
          <w:ilvl w:val="4"/>
          <w:numId w:val="1"/>
        </w:numPr>
        <w:rPr/>
      </w:pPr>
      <w:bookmarkStart w:id="3139" w:name="__RefHeading___Toc3916874_417432637"/>
      <w:bookmarkStart w:id="3140" w:name="_Toc1402"/>
      <w:bookmarkEnd w:id="3139"/>
      <w:r>
        <w:rPr>
          <w:rtl w:val="true"/>
        </w:rPr>
        <w:t>[</w:t>
      </w:r>
      <w:r>
        <w:rPr>
          <w:rtl w:val="true"/>
        </w:rPr>
        <w:t>رقم الحدیث الکلی</w:t>
      </w:r>
      <w:r>
        <w:rPr>
          <w:rtl w:val="true"/>
        </w:rPr>
        <w:t xml:space="preserve">: </w:t>
      </w:r>
      <w:r>
        <w:rPr/>
        <w:t>6721</w:t>
      </w:r>
      <w:r>
        <w:rPr>
          <w:rtl w:val="true"/>
        </w:rPr>
        <w:t xml:space="preserve"> - </w:t>
      </w:r>
      <w:r>
        <w:rPr>
          <w:rtl w:val="true"/>
        </w:rPr>
        <w:t>رقم الحدیث الباب</w:t>
      </w:r>
      <w:r>
        <w:rPr>
          <w:rtl w:val="true"/>
        </w:rPr>
        <w:t xml:space="preserve">: </w:t>
      </w:r>
      <w:r>
        <w:rPr/>
        <w:t>4</w:t>
      </w:r>
      <w:r>
        <w:rPr>
          <w:rtl w:val="true"/>
        </w:rPr>
        <w:t>]</w:t>
      </w:r>
      <w:bookmarkEnd w:id="3140"/>
    </w:p>
    <w:p>
      <w:pPr>
        <w:pStyle w:val="BookText"/>
        <w:rPr/>
      </w:pPr>
      <w:r>
        <w:rPr>
          <w:rFonts w:eastAsia="Times New Roman" w:cs="Times New Roman" w:ascii="Times New Roman" w:hAnsi="Times New Roman"/>
          <w:color w:val="111111"/>
          <w:sz w:val="28"/>
          <w:szCs w:val="28"/>
          <w:lang w:val="en-US" w:bidi="en-US"/>
        </w:rPr>
        <w:t>6721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8"/>
      </w:r>
      <w:r>
        <w:rPr>
          <w:rFonts w:ascii="Amiri" w:hAnsi="Amiri" w:eastAsia="Amiri" w:cs="Amiri"/>
          <w:color w:val="111111"/>
          <w:sz w:val="28"/>
          <w:sz w:val="28"/>
          <w:szCs w:val="28"/>
          <w:rtl w:val="true"/>
          <w:lang w:bidi="ar-SA"/>
        </w:rPr>
        <w:t>وَ عَنْهُمْ عَنْ أَحْمَدَ بْنِ أَبِی عَبْدِ اللَّهِ عَنْ عُثْمَانَ بْنِ عِیسَی عَنْ عَبْدِ اللَّهِ بْنِ مُسْکَانَ عَنِ الْحَسَنِ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 فِی بَیْتٍ مُنَجَّدٍ ثُمَّ عُدْتُ إِلَیْهِ مِنَ الْغَدِ وَ هُوَ فِی بَیْتٍ لَیْسَ فِیهِ إِلَّا حَصِیرٌ وَ عَلَیْهِ قَمِیصٌ غَلِیظٌ فَقَالَ الَّذِی رَأَیْتَهُ لَیْسَ بَیْتِی إِنَّمَا هُوَ بَیْتُ الْمَرْأَةِ وَ کَانَ أَمْسِ یَوْمَهَا</w:t>
      </w:r>
      <w:r>
        <w:rPr>
          <w:rFonts w:eastAsia="Amiri" w:cs="Amiri" w:ascii="Amiri" w:hAnsi="Amiri"/>
          <w:color w:val="111111"/>
          <w:sz w:val="28"/>
          <w:szCs w:val="28"/>
          <w:rtl w:val="true"/>
          <w:lang w:bidi="ar-SA"/>
        </w:rPr>
        <w:t>.</w:t>
      </w:r>
    </w:p>
    <w:p>
      <w:pPr>
        <w:pStyle w:val="Heading5"/>
        <w:numPr>
          <w:ilvl w:val="4"/>
          <w:numId w:val="1"/>
        </w:numPr>
        <w:rPr/>
      </w:pPr>
      <w:bookmarkStart w:id="3141" w:name="__RefHeading___Toc3916876_417432637"/>
      <w:bookmarkStart w:id="3142" w:name="_Toc1403"/>
      <w:bookmarkEnd w:id="3141"/>
      <w:r>
        <w:rPr>
          <w:rtl w:val="true"/>
        </w:rPr>
        <w:t>[</w:t>
      </w:r>
      <w:r>
        <w:rPr>
          <w:rtl w:val="true"/>
        </w:rPr>
        <w:t>رقم الحدیث الکلی</w:t>
      </w:r>
      <w:r>
        <w:rPr>
          <w:rtl w:val="true"/>
        </w:rPr>
        <w:t xml:space="preserve">: </w:t>
      </w:r>
      <w:r>
        <w:rPr/>
        <w:t>6722</w:t>
      </w:r>
      <w:r>
        <w:rPr>
          <w:rtl w:val="true"/>
        </w:rPr>
        <w:t xml:space="preserve"> - </w:t>
      </w:r>
      <w:r>
        <w:rPr>
          <w:rtl w:val="true"/>
        </w:rPr>
        <w:t>رقم الحدیث الباب</w:t>
      </w:r>
      <w:r>
        <w:rPr>
          <w:rtl w:val="true"/>
        </w:rPr>
        <w:t xml:space="preserve">: </w:t>
      </w:r>
      <w:r>
        <w:rPr/>
        <w:t>5</w:t>
      </w:r>
      <w:r>
        <w:rPr>
          <w:rtl w:val="true"/>
        </w:rPr>
        <w:t>]</w:t>
      </w:r>
      <w:bookmarkEnd w:id="314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9"/>
      </w:r>
      <w:r>
        <w:rPr>
          <w:rFonts w:ascii="Amiri" w:hAnsi="Amiri" w:eastAsia="Amiri" w:cs="Amiri"/>
          <w:color w:val="111111"/>
          <w:sz w:val="28"/>
          <w:sz w:val="28"/>
          <w:szCs w:val="28"/>
          <w:rtl w:val="true"/>
          <w:lang w:bidi="ar-SA"/>
        </w:rPr>
        <w:t>وَ عَنْهُمْ عَنْ سَهْلِ بْنِ زِیَادٍ عَنْ مَنْصُورِ بْنِ الْعَبَّاسِ عَنْ سَعِیدِ بْنِ جَنَاحٍ عَنْ أَبِی خَالِدٍ الزَّیْدِیِّ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قَوْمٌ عَلَی الْحُسَیْنِ بْنِ عَلِیٍّ ع فَقَالُوا یَا ابْنَ رَسُولِ اللَّهِ نَرَی فِی مَنْزِلِکَ أَشْیَاءَ نَکْرَهُهَا رَأَوْا فِی مَنْزِلِهِ بُسُطاً وَ نَمَارِقَ فَقَالَ ع إِنَّا نَتَزَوَّجُ النِّسَاءَ فَنُعْطِیهِنَّ مُهُورَهُنَّ فَیَشْتَرِینَ مَا شِئْنَ لَیْسَ لَنَا مِنْهُ شَیْ‌ءٌ</w:t>
      </w:r>
      <w:r>
        <w:rPr>
          <w:rFonts w:eastAsia="Amiri" w:cs="Amiri" w:ascii="Amiri" w:hAnsi="Amiri"/>
          <w:color w:val="111111"/>
          <w:sz w:val="28"/>
          <w:szCs w:val="28"/>
          <w:rtl w:val="true"/>
          <w:lang w:bidi="ar-SA"/>
        </w:rPr>
        <w:t xml:space="preserve">. </w:t>
      </w:r>
      <w:bookmarkStart w:id="3143" w:name="pg12150_114130"/>
    </w:p>
    <w:p>
      <w:pPr>
        <w:pStyle w:val="Heading5"/>
        <w:numPr>
          <w:ilvl w:val="4"/>
          <w:numId w:val="1"/>
        </w:numPr>
        <w:rPr/>
      </w:pPr>
      <w:bookmarkStart w:id="3144" w:name="__RefHeading___Toc3916878_417432637"/>
      <w:bookmarkStart w:id="3145" w:name="_Toc1404"/>
      <w:bookmarkEnd w:id="3143"/>
      <w:bookmarkEnd w:id="3144"/>
      <w:r>
        <w:rPr>
          <w:rtl w:val="true"/>
        </w:rPr>
        <w:t>[</w:t>
      </w:r>
      <w:r>
        <w:rPr>
          <w:rtl w:val="true"/>
        </w:rPr>
        <w:t>رقم الحدیث الکلی</w:t>
      </w:r>
      <w:r>
        <w:rPr>
          <w:rtl w:val="true"/>
        </w:rPr>
        <w:t xml:space="preserve">: </w:t>
      </w:r>
      <w:r>
        <w:rPr/>
        <w:t>6723</w:t>
      </w:r>
      <w:r>
        <w:rPr>
          <w:rtl w:val="true"/>
        </w:rPr>
        <w:t xml:space="preserve"> - </w:t>
      </w:r>
      <w:r>
        <w:rPr>
          <w:rtl w:val="true"/>
        </w:rPr>
        <w:t>رقم الحدیث الباب</w:t>
      </w:r>
      <w:r>
        <w:rPr>
          <w:rtl w:val="true"/>
        </w:rPr>
        <w:t xml:space="preserve">: </w:t>
      </w:r>
      <w:r>
        <w:rPr/>
        <w:t>6</w:t>
      </w:r>
      <w:r>
        <w:rPr>
          <w:rtl w:val="true"/>
        </w:rPr>
        <w:t>]</w:t>
      </w:r>
      <w:bookmarkEnd w:id="3145"/>
    </w:p>
    <w:p>
      <w:pPr>
        <w:pStyle w:val="BookText"/>
        <w:rPr/>
      </w:pPr>
      <w:r>
        <w:rPr>
          <w:rFonts w:eastAsia="Times New Roman" w:cs="Times New Roman" w:ascii="Times New Roman" w:hAnsi="Times New Roman"/>
          <w:color w:val="111111"/>
          <w:sz w:val="28"/>
          <w:szCs w:val="28"/>
          <w:lang w:val="en-US" w:bidi="en-US"/>
        </w:rPr>
        <w:t>6723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0"/>
      </w:r>
      <w:r>
        <w:rPr>
          <w:rFonts w:ascii="Amiri" w:hAnsi="Amiri" w:eastAsia="Amiri" w:cs="Amiri"/>
          <w:color w:val="111111"/>
          <w:sz w:val="28"/>
          <w:sz w:val="28"/>
          <w:szCs w:val="28"/>
          <w:rtl w:val="true"/>
          <w:lang w:bidi="ar-SA"/>
        </w:rPr>
        <w:t>مُحَمَّدُ بْنُ عَلِیِّ بْنِ الْحُسَیْنِ فِی الْخِصَالِ عَنِ الْخَلِیلِ بْنِ أَحْمَدَ عَنْ عُمَرَ بْنِ حَفْصٍ عَنْ سُلَیْمَانَ بْنِ الْأَشْعَثِ عَنْ یَزِیدَ بْنِ خَالِدٍ عَنْ أَبِی وَهْبٍ عَنِ ابْنِ هَانِی عَنْ عَبْدِ الرَّحْمَنِ الْبَجَلِیِّ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رَسُولِ اللَّهِ ص الْفُرُشُ فَقَالَ فِرَاشٌ لِلرَّجُلِ وَ فِرَاشٌ لِلْمَرْأَةِ وَ فِرَاشٌ لِلضَّیْفِ وَ الرَّابِعُ لِلشَّیْطَانِ</w:t>
      </w:r>
      <w:r>
        <w:rPr>
          <w:rFonts w:eastAsia="Amiri" w:cs="Amiri" w:ascii="Amiri" w:hAnsi="Amiri"/>
          <w:color w:val="111111"/>
          <w:sz w:val="28"/>
          <w:szCs w:val="28"/>
          <w:rtl w:val="true"/>
          <w:lang w:bidi="ar-SA"/>
        </w:rPr>
        <w:t>.</w:t>
      </w:r>
    </w:p>
    <w:p>
      <w:pPr>
        <w:pStyle w:val="Heading4"/>
        <w:numPr>
          <w:ilvl w:val="3"/>
          <w:numId w:val="1"/>
        </w:numPr>
        <w:rPr/>
      </w:pPr>
      <w:bookmarkStart w:id="3146" w:name="__RefHeading___Toc3916880_417432637"/>
      <w:bookmarkStart w:id="3147" w:name="_Toc1405"/>
      <w:bookmarkEnd w:id="3146"/>
      <w:r>
        <w:rPr/>
        <w:t>24</w:t>
      </w:r>
      <w:r>
        <w:rPr>
          <w:rtl w:val="true"/>
        </w:rPr>
        <w:t xml:space="preserve">- </w:t>
      </w:r>
      <w:r>
        <w:rPr>
          <w:rtl w:val="true"/>
        </w:rPr>
        <w:t>بَابُ جَوَازِ تَوَسُّدِ الرِّیشِ‌</w:t>
      </w:r>
      <w:bookmarkEnd w:id="3147"/>
    </w:p>
    <w:p>
      <w:pPr>
        <w:pStyle w:val="Heading5"/>
        <w:numPr>
          <w:ilvl w:val="4"/>
          <w:numId w:val="1"/>
        </w:numPr>
        <w:rPr/>
      </w:pPr>
      <w:bookmarkStart w:id="3148" w:name="__RefHeading___Toc3916882_417432637"/>
      <w:bookmarkStart w:id="3149" w:name="_Toc1406"/>
      <w:bookmarkEnd w:id="3148"/>
      <w:r>
        <w:rPr>
          <w:rtl w:val="true"/>
        </w:rPr>
        <w:t>اشارة</w:t>
      </w:r>
      <w:bookmarkEnd w:id="3149"/>
    </w:p>
    <w:p>
      <w:pPr>
        <w:pStyle w:val="BookText"/>
        <w:rPr/>
      </w:pPr>
      <w:r>
        <w:rPr>
          <w:rStyle w:val="FootnoteAnchor"/>
        </w:rPr>
        <w:footnoteReference w:id="2201"/>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تَوَسُّدِ الرِّیشِ</w:t>
      </w:r>
    </w:p>
    <w:p>
      <w:pPr>
        <w:pStyle w:val="Heading5"/>
        <w:numPr>
          <w:ilvl w:val="4"/>
          <w:numId w:val="1"/>
        </w:numPr>
        <w:rPr/>
      </w:pPr>
      <w:bookmarkStart w:id="3150" w:name="__RefHeading___Toc3916884_417432637"/>
      <w:bookmarkStart w:id="3151" w:name="_Toc1407"/>
      <w:bookmarkEnd w:id="3150"/>
      <w:r>
        <w:rPr>
          <w:rtl w:val="true"/>
        </w:rPr>
        <w:t>[</w:t>
      </w:r>
      <w:r>
        <w:rPr>
          <w:rtl w:val="true"/>
        </w:rPr>
        <w:t>رقم الحدیث الکلی</w:t>
      </w:r>
      <w:r>
        <w:rPr>
          <w:rtl w:val="true"/>
        </w:rPr>
        <w:t xml:space="preserve">: </w:t>
      </w:r>
      <w:r>
        <w:rPr/>
        <w:t>6724</w:t>
      </w:r>
      <w:r>
        <w:rPr>
          <w:rtl w:val="true"/>
        </w:rPr>
        <w:t xml:space="preserve"> - </w:t>
      </w:r>
      <w:r>
        <w:rPr>
          <w:rtl w:val="true"/>
        </w:rPr>
        <w:t>رقم الحدیث الباب</w:t>
      </w:r>
      <w:r>
        <w:rPr>
          <w:rtl w:val="true"/>
        </w:rPr>
        <w:t xml:space="preserve">: </w:t>
      </w:r>
      <w:r>
        <w:rPr/>
        <w:t>1</w:t>
      </w:r>
      <w:r>
        <w:rPr>
          <w:rtl w:val="true"/>
        </w:rPr>
        <w:t>]</w:t>
      </w:r>
      <w:bookmarkEnd w:id="3151"/>
    </w:p>
    <w:p>
      <w:pPr>
        <w:pStyle w:val="BookText"/>
        <w:rPr/>
      </w:pPr>
      <w:r>
        <w:rPr>
          <w:rFonts w:eastAsia="Times New Roman" w:cs="Times New Roman" w:ascii="Times New Roman" w:hAnsi="Times New Roman"/>
          <w:color w:val="111111"/>
          <w:sz w:val="28"/>
          <w:szCs w:val="28"/>
          <w:lang w:val="en-US" w:bidi="en-US"/>
        </w:rPr>
        <w:t>6724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2"/>
      </w:r>
      <w:r>
        <w:rPr>
          <w:rFonts w:ascii="Amiri" w:hAnsi="Amiri" w:eastAsia="Amiri" w:cs="Amiri"/>
          <w:color w:val="111111"/>
          <w:sz w:val="28"/>
          <w:sz w:val="28"/>
          <w:szCs w:val="28"/>
          <w:rtl w:val="true"/>
          <w:lang w:bidi="ar-SA"/>
        </w:rPr>
        <w:t>مُحَمَّدُ بْنُ یَعْقُوبَ عَنْ عَلِیِّ بْنِ مُحَمَّدِ بْنِ بُنْدَارَ عَنْ أَحْمَدَ بْنِ أَبِی عَبْدِ اللَّهِ عَنْ أَحْمَدَ بْنِ مُحَمَّدِ بْنِ أَبِی نَصْرٍ 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الرِّیشِ أَ ذَکِیٌّ هُوَ فَقَالَ کَانَ أَبِی یَتَوَسَّدُ الرِّیشَ</w:t>
      </w:r>
      <w:r>
        <w:rPr>
          <w:rFonts w:eastAsia="Amiri" w:cs="Amiri" w:ascii="Amiri" w:hAnsi="Amiri"/>
          <w:color w:val="111111"/>
          <w:sz w:val="28"/>
          <w:szCs w:val="28"/>
          <w:rtl w:val="true"/>
          <w:lang w:bidi="ar-SA"/>
        </w:rPr>
        <w:t>.</w:t>
      </w:r>
    </w:p>
    <w:p>
      <w:pPr>
        <w:pStyle w:val="Heading4"/>
        <w:numPr>
          <w:ilvl w:val="3"/>
          <w:numId w:val="1"/>
        </w:numPr>
        <w:rPr/>
      </w:pPr>
      <w:bookmarkStart w:id="3152" w:name="__RefHeading___Toc3916886_417432637"/>
      <w:bookmarkStart w:id="3153" w:name="_Toc1408"/>
      <w:bookmarkEnd w:id="3152"/>
      <w:r>
        <w:rPr/>
        <w:t>25</w:t>
      </w:r>
      <w:r>
        <w:rPr>
          <w:rtl w:val="true"/>
        </w:rPr>
        <w:t xml:space="preserve">- </w:t>
      </w:r>
      <w:r>
        <w:rPr>
          <w:rtl w:val="true"/>
        </w:rPr>
        <w:t>بَابُ کَرَاهَةِ تَشْیِیدِ الْبِنَاءِ وَ اسْتِحْبَابِ الِاقْتِصَارِ مِنْهُ عَلَی الْکَفَافِ وَ تَحْرِیمِ الْبِنَاءِ رِیَاءً وَ سُمْعَةً</w:t>
      </w:r>
      <w:bookmarkEnd w:id="3153"/>
    </w:p>
    <w:p>
      <w:pPr>
        <w:pStyle w:val="Heading5"/>
        <w:numPr>
          <w:ilvl w:val="4"/>
          <w:numId w:val="1"/>
        </w:numPr>
        <w:rPr/>
      </w:pPr>
      <w:bookmarkStart w:id="3154" w:name="__RefHeading___Toc3916888_417432637"/>
      <w:bookmarkStart w:id="3155" w:name="_Toc1409"/>
      <w:bookmarkEnd w:id="3154"/>
      <w:r>
        <w:rPr>
          <w:rtl w:val="true"/>
        </w:rPr>
        <w:t>اشارة</w:t>
      </w:r>
      <w:bookmarkEnd w:id="3155"/>
    </w:p>
    <w:p>
      <w:pPr>
        <w:pStyle w:val="BookText"/>
        <w:rPr/>
      </w:pPr>
      <w:r>
        <w:rPr>
          <w:rStyle w:val="FootnoteAnchor"/>
        </w:rPr>
        <w:footnoteReference w:id="2203"/>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تَشْیِیدِ الْبِنَاءِ وَ اسْتِحْبَابِ الِاقْتِصَارِ مِنْهُ عَلَی الْکَفَافِ وَ تَحْرِیمِ الْبِنَاءِ رِیَاءً وَ سُمْعَةً</w:t>
      </w:r>
    </w:p>
    <w:p>
      <w:pPr>
        <w:pStyle w:val="Heading5"/>
        <w:numPr>
          <w:ilvl w:val="4"/>
          <w:numId w:val="1"/>
        </w:numPr>
        <w:rPr/>
      </w:pPr>
      <w:bookmarkStart w:id="3156" w:name="__RefHeading___Toc3916890_417432637"/>
      <w:bookmarkStart w:id="3157" w:name="_Toc1410"/>
      <w:bookmarkEnd w:id="3156"/>
      <w:r>
        <w:rPr>
          <w:rtl w:val="true"/>
        </w:rPr>
        <w:t>[</w:t>
      </w:r>
      <w:r>
        <w:rPr>
          <w:rtl w:val="true"/>
        </w:rPr>
        <w:t>رقم الحدیث الکلی</w:t>
      </w:r>
      <w:r>
        <w:rPr>
          <w:rtl w:val="true"/>
        </w:rPr>
        <w:t xml:space="preserve">: </w:t>
      </w:r>
      <w:r>
        <w:rPr/>
        <w:t>6725</w:t>
      </w:r>
      <w:r>
        <w:rPr>
          <w:rtl w:val="true"/>
        </w:rPr>
        <w:t xml:space="preserve"> - </w:t>
      </w:r>
      <w:r>
        <w:rPr>
          <w:rtl w:val="true"/>
        </w:rPr>
        <w:t>رقم الحدیث الباب</w:t>
      </w:r>
      <w:r>
        <w:rPr>
          <w:rtl w:val="true"/>
        </w:rPr>
        <w:t xml:space="preserve">: </w:t>
      </w:r>
      <w:r>
        <w:rPr/>
        <w:t>1</w:t>
      </w:r>
      <w:r>
        <w:rPr>
          <w:rtl w:val="true"/>
        </w:rPr>
        <w:t>]</w:t>
      </w:r>
      <w:bookmarkEnd w:id="3157"/>
    </w:p>
    <w:p>
      <w:pPr>
        <w:pStyle w:val="BookText"/>
        <w:rPr/>
      </w:pPr>
      <w:r>
        <w:rPr>
          <w:rFonts w:eastAsia="Times New Roman" w:cs="Times New Roman" w:ascii="Times New Roman" w:hAnsi="Times New Roman"/>
          <w:color w:val="111111"/>
          <w:sz w:val="28"/>
          <w:szCs w:val="28"/>
          <w:lang w:val="en-US" w:bidi="en-US"/>
        </w:rPr>
        <w:t>6725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4"/>
      </w:r>
      <w:r>
        <w:rPr>
          <w:rFonts w:ascii="Amiri" w:hAnsi="Amiri" w:eastAsia="Amiri" w:cs="Amiri"/>
          <w:color w:val="111111"/>
          <w:sz w:val="28"/>
          <w:sz w:val="28"/>
          <w:szCs w:val="28"/>
          <w:rtl w:val="true"/>
          <w:lang w:bidi="ar-SA"/>
        </w:rPr>
        <w:t>مُحَمَّدُ بْنُ یَعْقُوبَ عَنْ عِدَّةٍ مِنْ أَصْحَابِنَا عَنْ أَحْمَدَ بْنِ أَبِی عَبْدِ اللَّهِ عَنْ أَبِیهِ عَنْ صَفْوَانَ بْنِ یَحْیَی عَنْ أَبِی جَمِیلَةَ عَنْ حُمَیْدٍ الصَّیْرَفِیِّ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بِنَاءٍ لَیْسَ بِکَفَافٍ فَهُوَ وَبَالٌ عَلَی صَاحِبِهِ یَوْمَ الْقِیَامَةِ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الْبَرْقِیُّ فِی الْمَحَاسِنِ عَنْ أَبِیهِ مِثْلَهُ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 xml:space="preserve">. </w:t>
      </w:r>
      <w:bookmarkStart w:id="3158" w:name="pg12150_114131"/>
    </w:p>
    <w:p>
      <w:pPr>
        <w:pStyle w:val="Heading5"/>
        <w:numPr>
          <w:ilvl w:val="4"/>
          <w:numId w:val="1"/>
        </w:numPr>
        <w:rPr/>
      </w:pPr>
      <w:bookmarkStart w:id="3159" w:name="__RefHeading___Toc3916892_417432637"/>
      <w:bookmarkStart w:id="3160" w:name="_Toc1411"/>
      <w:bookmarkEnd w:id="3158"/>
      <w:bookmarkEnd w:id="3159"/>
      <w:r>
        <w:rPr>
          <w:rtl w:val="true"/>
        </w:rPr>
        <w:t>[</w:t>
      </w:r>
      <w:r>
        <w:rPr>
          <w:rtl w:val="true"/>
        </w:rPr>
        <w:t>رقم الحدیث الکلی</w:t>
      </w:r>
      <w:r>
        <w:rPr>
          <w:rtl w:val="true"/>
        </w:rPr>
        <w:t xml:space="preserve">: </w:t>
      </w:r>
      <w:r>
        <w:rPr/>
        <w:t>6726</w:t>
      </w:r>
      <w:r>
        <w:rPr>
          <w:rtl w:val="true"/>
        </w:rPr>
        <w:t xml:space="preserve"> - </w:t>
      </w:r>
      <w:r>
        <w:rPr>
          <w:rtl w:val="true"/>
        </w:rPr>
        <w:t>رقم الحدیث الباب</w:t>
      </w:r>
      <w:r>
        <w:rPr>
          <w:rtl w:val="true"/>
        </w:rPr>
        <w:t xml:space="preserve">: </w:t>
      </w:r>
      <w:r>
        <w:rPr/>
        <w:t>2</w:t>
      </w:r>
      <w:r>
        <w:rPr>
          <w:rtl w:val="true"/>
        </w:rPr>
        <w:t>]</w:t>
      </w:r>
      <w:bookmarkEnd w:id="3160"/>
    </w:p>
    <w:p>
      <w:pPr>
        <w:pStyle w:val="BookText"/>
        <w:rPr/>
      </w:pPr>
      <w:r>
        <w:rPr>
          <w:rFonts w:eastAsia="Times New Roman" w:cs="Times New Roman" w:ascii="Times New Roman" w:hAnsi="Times New Roman"/>
          <w:color w:val="111111"/>
          <w:sz w:val="28"/>
          <w:szCs w:val="28"/>
          <w:lang w:val="en-US" w:bidi="en-US"/>
        </w:rPr>
        <w:t>6726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6"/>
      </w:r>
      <w:r>
        <w:rPr>
          <w:rFonts w:ascii="Amiri" w:hAnsi="Amiri" w:eastAsia="Amiri" w:cs="Amiri"/>
          <w:color w:val="111111"/>
          <w:sz w:val="28"/>
          <w:sz w:val="28"/>
          <w:szCs w:val="28"/>
          <w:rtl w:val="true"/>
          <w:lang w:bidi="ar-SA"/>
        </w:rPr>
        <w:t>وَ عَنْ یَعْقُوبَ بْنِ یَزِیدَ عَنْ سُلَیْمَانَ بْنِ أَبِی شَیْخٍ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 بِبَابِ رَجُلٍ قَدْ بَنَاهُ مِنْ آجُرٍّ فَقَالَ لِمَنْ هَذَا الْبَابُ فَقِیلَ لِمَغْرُورٍ الْفُلَانِیِّ ثُمَّ مَرَّ بِبَابٍ آخَرَ قَدْ بَنَاهُ صَاحِبُهُ بِالْآجُرِّ فَقَالَ هَذَا مَغْرُورٌ آخَرُ</w:t>
      </w:r>
      <w:r>
        <w:rPr>
          <w:rFonts w:eastAsia="Amiri" w:cs="Amiri" w:ascii="Amiri" w:hAnsi="Amiri"/>
          <w:color w:val="111111"/>
          <w:sz w:val="28"/>
          <w:szCs w:val="28"/>
          <w:rtl w:val="true"/>
          <w:lang w:bidi="ar-SA"/>
        </w:rPr>
        <w:t>.</w:t>
      </w:r>
    </w:p>
    <w:p>
      <w:pPr>
        <w:pStyle w:val="Heading5"/>
        <w:numPr>
          <w:ilvl w:val="4"/>
          <w:numId w:val="1"/>
        </w:numPr>
        <w:rPr/>
      </w:pPr>
      <w:bookmarkStart w:id="3161" w:name="__RefHeading___Toc3916894_417432637"/>
      <w:bookmarkStart w:id="3162" w:name="_Toc1412"/>
      <w:bookmarkEnd w:id="3161"/>
      <w:r>
        <w:rPr>
          <w:rtl w:val="true"/>
        </w:rPr>
        <w:t>[</w:t>
      </w:r>
      <w:r>
        <w:rPr>
          <w:rtl w:val="true"/>
        </w:rPr>
        <w:t>رقم الحدیث الکلی</w:t>
      </w:r>
      <w:r>
        <w:rPr>
          <w:rtl w:val="true"/>
        </w:rPr>
        <w:t xml:space="preserve">: </w:t>
      </w:r>
      <w:r>
        <w:rPr/>
        <w:t>6727</w:t>
      </w:r>
      <w:r>
        <w:rPr>
          <w:rtl w:val="true"/>
        </w:rPr>
        <w:t xml:space="preserve"> - </w:t>
      </w:r>
      <w:r>
        <w:rPr>
          <w:rtl w:val="true"/>
        </w:rPr>
        <w:t>رقم الحدیث الباب</w:t>
      </w:r>
      <w:r>
        <w:rPr>
          <w:rtl w:val="true"/>
        </w:rPr>
        <w:t xml:space="preserve">: </w:t>
      </w:r>
      <w:r>
        <w:rPr/>
        <w:t>3</w:t>
      </w:r>
      <w:r>
        <w:rPr>
          <w:rtl w:val="true"/>
        </w:rPr>
        <w:t>]</w:t>
      </w:r>
      <w:bookmarkEnd w:id="3162"/>
    </w:p>
    <w:p>
      <w:pPr>
        <w:pStyle w:val="BookText"/>
        <w:rPr/>
      </w:pPr>
      <w:r>
        <w:rPr>
          <w:rFonts w:eastAsia="Times New Roman" w:cs="Times New Roman" w:ascii="Times New Roman" w:hAnsi="Times New Roman"/>
          <w:color w:val="111111"/>
          <w:sz w:val="28"/>
          <w:szCs w:val="28"/>
          <w:lang w:val="en-US" w:bidi="en-US"/>
        </w:rPr>
        <w:t>6727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7"/>
      </w:r>
      <w:r>
        <w:rPr>
          <w:rFonts w:ascii="Amiri" w:hAnsi="Amiri" w:eastAsia="Amiri" w:cs="Amiri"/>
          <w:color w:val="111111"/>
          <w:sz w:val="28"/>
          <w:sz w:val="28"/>
          <w:szCs w:val="28"/>
          <w:rtl w:val="true"/>
          <w:lang w:bidi="ar-SA"/>
        </w:rPr>
        <w:t>وَ عَنْهُ عَنِ ابْنِ أَبِی عُمَیْرٍ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فَوْقَ مَا یَسْکُنُهُ کُلِّفَ حَمْلَهُ یَوْمَ الْقِیَامَةِ</w:t>
      </w:r>
      <w:r>
        <w:rPr>
          <w:rFonts w:eastAsia="Amiri" w:cs="Amiri" w:ascii="Amiri" w:hAnsi="Amiri"/>
          <w:color w:val="111111"/>
          <w:sz w:val="28"/>
          <w:szCs w:val="28"/>
          <w:rtl w:val="true"/>
          <w:lang w:bidi="ar-SA"/>
        </w:rPr>
        <w:t>.</w:t>
      </w:r>
    </w:p>
    <w:p>
      <w:pPr>
        <w:pStyle w:val="Heading5"/>
        <w:numPr>
          <w:ilvl w:val="4"/>
          <w:numId w:val="1"/>
        </w:numPr>
        <w:rPr/>
      </w:pPr>
      <w:bookmarkStart w:id="3163" w:name="__RefHeading___Toc3916896_417432637"/>
      <w:bookmarkStart w:id="3164" w:name="_Toc1413"/>
      <w:bookmarkEnd w:id="3163"/>
      <w:r>
        <w:rPr>
          <w:rtl w:val="true"/>
        </w:rPr>
        <w:t>[</w:t>
      </w:r>
      <w:r>
        <w:rPr>
          <w:rtl w:val="true"/>
        </w:rPr>
        <w:t>رقم الحدیث الکلی</w:t>
      </w:r>
      <w:r>
        <w:rPr>
          <w:rtl w:val="true"/>
        </w:rPr>
        <w:t xml:space="preserve">: </w:t>
      </w:r>
      <w:r>
        <w:rPr/>
        <w:t>6728</w:t>
      </w:r>
      <w:r>
        <w:rPr>
          <w:rtl w:val="true"/>
        </w:rPr>
        <w:t xml:space="preserve"> - </w:t>
      </w:r>
      <w:r>
        <w:rPr>
          <w:rtl w:val="true"/>
        </w:rPr>
        <w:t>رقم الحدیث الباب</w:t>
      </w:r>
      <w:r>
        <w:rPr>
          <w:rtl w:val="true"/>
        </w:rPr>
        <w:t xml:space="preserve">: </w:t>
      </w:r>
      <w:r>
        <w:rPr/>
        <w:t>4</w:t>
      </w:r>
      <w:r>
        <w:rPr>
          <w:rtl w:val="true"/>
        </w:rPr>
        <w:t>]</w:t>
      </w:r>
      <w:bookmarkEnd w:id="3164"/>
    </w:p>
    <w:p>
      <w:pPr>
        <w:pStyle w:val="BookText"/>
        <w:rPr/>
      </w:pPr>
      <w:r>
        <w:rPr>
          <w:rFonts w:eastAsia="Times New Roman" w:cs="Times New Roman" w:ascii="Times New Roman" w:hAnsi="Times New Roman"/>
          <w:color w:val="111111"/>
          <w:sz w:val="28"/>
          <w:szCs w:val="28"/>
          <w:lang w:val="en-US" w:bidi="en-US"/>
        </w:rPr>
        <w:t>6728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8"/>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مَنْ بَنَی بُنْیَاناً رِیَاءً وَ سُمْعَةً حَمَّلَهُ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السَّابِعَةِ وَ هُوَ نَارٌ یَشْتَعِلُ مِنْهُ ثُمَّ یُطَوَّقُ فِی عُنُقِهِ وَ یُلْقَی فِی النَّارِ فَلَا یَحْبِسُهُ شَیْ‌ءٌ مِنْهَا دُونَ قَعْرِهَا إِلَّا أَنْ یَتُوبَ فَقِیلَ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یَبْنِی رِیَاءً وَ سُمْعَةً فَقَالَ یَبْنِی فَضْلًا عَلَی مَا یَکْفِیهِ اسْتِطَالَةً بِهِ عَلَی جِیرَانِهِ وَ مُبَاهَاةً لِإِخْوَانِهِ</w:t>
      </w:r>
      <w:r>
        <w:rPr>
          <w:rFonts w:eastAsia="Amiri" w:cs="Amiri" w:ascii="Amiri" w:hAnsi="Amiri"/>
          <w:color w:val="111111"/>
          <w:sz w:val="28"/>
          <w:szCs w:val="28"/>
          <w:rtl w:val="true"/>
          <w:lang w:bidi="ar-SA"/>
        </w:rPr>
        <w:t>.</w:t>
      </w:r>
    </w:p>
    <w:p>
      <w:pPr>
        <w:pStyle w:val="Heading5"/>
        <w:numPr>
          <w:ilvl w:val="4"/>
          <w:numId w:val="1"/>
        </w:numPr>
        <w:rPr/>
      </w:pPr>
      <w:bookmarkStart w:id="3165" w:name="__RefHeading___Toc3916898_417432637"/>
      <w:bookmarkStart w:id="3166" w:name="_Toc1414"/>
      <w:bookmarkEnd w:id="3165"/>
      <w:r>
        <w:rPr>
          <w:rtl w:val="true"/>
        </w:rPr>
        <w:t>[</w:t>
      </w:r>
      <w:r>
        <w:rPr>
          <w:rtl w:val="true"/>
        </w:rPr>
        <w:t>رقم الحدیث الکلی</w:t>
      </w:r>
      <w:r>
        <w:rPr>
          <w:rtl w:val="true"/>
        </w:rPr>
        <w:t xml:space="preserve">: </w:t>
      </w:r>
      <w:r>
        <w:rPr/>
        <w:t>6729</w:t>
      </w:r>
      <w:r>
        <w:rPr>
          <w:rtl w:val="true"/>
        </w:rPr>
        <w:t xml:space="preserve"> - </w:t>
      </w:r>
      <w:r>
        <w:rPr>
          <w:rtl w:val="true"/>
        </w:rPr>
        <w:t>رقم الحدیث الباب</w:t>
      </w:r>
      <w:r>
        <w:rPr>
          <w:rtl w:val="true"/>
        </w:rPr>
        <w:t xml:space="preserve">: </w:t>
      </w:r>
      <w:r>
        <w:rPr/>
        <w:t>5</w:t>
      </w:r>
      <w:r>
        <w:rPr>
          <w:rtl w:val="true"/>
        </w:rPr>
        <w:t>]</w:t>
      </w:r>
      <w:bookmarkEnd w:id="3166"/>
    </w:p>
    <w:p>
      <w:pPr>
        <w:pStyle w:val="BookText"/>
        <w:rPr/>
      </w:pPr>
      <w:r>
        <w:rPr>
          <w:rFonts w:eastAsia="Times New Roman" w:cs="Times New Roman" w:ascii="Times New Roman" w:hAnsi="Times New Roman"/>
          <w:color w:val="111111"/>
          <w:sz w:val="28"/>
          <w:szCs w:val="28"/>
          <w:lang w:val="en-US" w:bidi="en-US"/>
        </w:rPr>
        <w:t>6729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9"/>
      </w:r>
      <w:r>
        <w:rPr>
          <w:rFonts w:ascii="Amiri" w:hAnsi="Amiri" w:eastAsia="Amiri" w:cs="Amiri"/>
          <w:color w:val="111111"/>
          <w:sz w:val="28"/>
          <w:sz w:val="28"/>
          <w:szCs w:val="28"/>
          <w:rtl w:val="true"/>
          <w:lang w:bidi="ar-SA"/>
        </w:rPr>
        <w:t>قَالَ وَ قَالَ الصَّادِقُ ع إِنَّ لِلَّهِ تَبَارَکَ وَ تَعَالَی بِقَاعاً تُسَمَّی الْمُنْتَقِمَةَ فَإِذَا أَعْطَی اللَّهُ عَبْداً مَالًا لَمْ یُخْرِجْ حَقَّ اللَّهِ عَزَّ وَ جَلَّ مِنْهُ سَلَّطَ اللَّهُ عَلَیْهِ بُقْعَةً مِنْ تِلْکَ الْبِقَاعِ فَأَتْلَفَ ذَلِکَ الْمَالَ فِیهَا ثُمَّ مَاتَ وَ تَرَکَهَا</w:t>
      </w:r>
      <w:r>
        <w:rPr>
          <w:rFonts w:eastAsia="Amiri" w:cs="Amiri" w:ascii="Amiri" w:hAnsi="Amiri"/>
          <w:color w:val="111111"/>
          <w:sz w:val="28"/>
          <w:szCs w:val="28"/>
          <w:rtl w:val="true"/>
          <w:lang w:bidi="ar-SA"/>
        </w:rPr>
        <w:t>.</w:t>
      </w:r>
    </w:p>
    <w:p>
      <w:pPr>
        <w:pStyle w:val="Heading5"/>
        <w:numPr>
          <w:ilvl w:val="4"/>
          <w:numId w:val="1"/>
        </w:numPr>
        <w:rPr/>
      </w:pPr>
      <w:bookmarkStart w:id="3167" w:name="__RefHeading___Toc3916900_417432637"/>
      <w:bookmarkStart w:id="3168" w:name="_Toc1415"/>
      <w:bookmarkEnd w:id="3167"/>
      <w:r>
        <w:rPr>
          <w:rtl w:val="true"/>
        </w:rPr>
        <w:t>[</w:t>
      </w:r>
      <w:r>
        <w:rPr>
          <w:rtl w:val="true"/>
        </w:rPr>
        <w:t>رقم الحدیث الکلی</w:t>
      </w:r>
      <w:r>
        <w:rPr>
          <w:rtl w:val="true"/>
        </w:rPr>
        <w:t xml:space="preserve">: </w:t>
      </w:r>
      <w:r>
        <w:rPr/>
        <w:t>6730</w:t>
      </w:r>
      <w:r>
        <w:rPr>
          <w:rtl w:val="true"/>
        </w:rPr>
        <w:t xml:space="preserve"> - </w:t>
      </w:r>
      <w:r>
        <w:rPr>
          <w:rtl w:val="true"/>
        </w:rPr>
        <w:t>رقم الحدیث الباب</w:t>
      </w:r>
      <w:r>
        <w:rPr>
          <w:rtl w:val="true"/>
        </w:rPr>
        <w:t xml:space="preserve">: </w:t>
      </w:r>
      <w:r>
        <w:rPr/>
        <w:t>6</w:t>
      </w:r>
      <w:r>
        <w:rPr>
          <w:rtl w:val="true"/>
        </w:rPr>
        <w:t>]</w:t>
      </w:r>
      <w:bookmarkEnd w:id="316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0"/>
      </w:r>
      <w:r>
        <w:rPr>
          <w:rFonts w:ascii="Amiri" w:hAnsi="Amiri" w:eastAsia="Amiri" w:cs="Amiri"/>
          <w:color w:val="111111"/>
          <w:sz w:val="28"/>
          <w:sz w:val="28"/>
          <w:szCs w:val="28"/>
          <w:rtl w:val="true"/>
          <w:lang w:bidi="ar-SA"/>
        </w:rPr>
        <w:t xml:space="preserve">وَ فِی الْخِصَالِ عَنْ أَبِیهِ عَنِ السَّعْدَآبَادِیِّ عَنْ أَحْمَدَ بْنِ أَبِی عَبْدِ اللَّهِ عَنْ أَبِیهِ عَنْ مُحَمَّدِ بْنِ أَبِی عُمَیْرٍ عَنْ هِشَامِ بْنِ الْحَکَمِ عَنْ أَبِی </w:t>
      </w:r>
      <w:bookmarkStart w:id="3169" w:name="pg12150_114132"/>
    </w:p>
    <w:p>
      <w:pPr>
        <w:pStyle w:val="BookText"/>
        <w:rPr/>
      </w:pPr>
      <w:bookmarkEnd w:id="3169"/>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کَسَبَ مَالًا مِنْ غَیْرِ حِلِّهِ سَلَّطَ اللَّهُ عَلَیْهِ الْبِنَاءَ وَ الْمَاءَ وَ الطِّینَ</w:t>
      </w:r>
      <w:r>
        <w:rPr>
          <w:rFonts w:eastAsia="Amiri" w:cs="Amiri" w:ascii="Amiri" w:hAnsi="Amiri"/>
          <w:color w:val="111111"/>
          <w:sz w:val="28"/>
          <w:szCs w:val="28"/>
          <w:rtl w:val="true"/>
          <w:lang w:bidi="ar-SA"/>
        </w:rPr>
        <w:t>.</w:t>
      </w:r>
    </w:p>
    <w:p>
      <w:pPr>
        <w:pStyle w:val="Heading5"/>
        <w:numPr>
          <w:ilvl w:val="4"/>
          <w:numId w:val="1"/>
        </w:numPr>
        <w:rPr/>
      </w:pPr>
      <w:bookmarkStart w:id="3170" w:name="__RefHeading___Toc3916902_417432637"/>
      <w:bookmarkStart w:id="3171" w:name="_Toc1416"/>
      <w:bookmarkEnd w:id="3170"/>
      <w:r>
        <w:rPr>
          <w:rtl w:val="true"/>
        </w:rPr>
        <w:t>[</w:t>
      </w:r>
      <w:r>
        <w:rPr>
          <w:rtl w:val="true"/>
        </w:rPr>
        <w:t>رقم الحدیث الکلی</w:t>
      </w:r>
      <w:r>
        <w:rPr>
          <w:rtl w:val="true"/>
        </w:rPr>
        <w:t xml:space="preserve">: </w:t>
      </w:r>
      <w:r>
        <w:rPr/>
        <w:t>6731</w:t>
      </w:r>
      <w:r>
        <w:rPr>
          <w:rtl w:val="true"/>
        </w:rPr>
        <w:t xml:space="preserve"> - </w:t>
      </w:r>
      <w:r>
        <w:rPr>
          <w:rtl w:val="true"/>
        </w:rPr>
        <w:t>رقم الحدیث الباب</w:t>
      </w:r>
      <w:r>
        <w:rPr>
          <w:rtl w:val="true"/>
        </w:rPr>
        <w:t xml:space="preserve">: </w:t>
      </w:r>
      <w:r>
        <w:rPr/>
        <w:t>7</w:t>
      </w:r>
      <w:r>
        <w:rPr>
          <w:rtl w:val="true"/>
        </w:rPr>
        <w:t>]</w:t>
      </w:r>
      <w:bookmarkEnd w:id="3171"/>
    </w:p>
    <w:p>
      <w:pPr>
        <w:pStyle w:val="BookText"/>
        <w:rPr/>
      </w:pPr>
      <w:r>
        <w:rPr>
          <w:rFonts w:eastAsia="Times New Roman" w:cs="Times New Roman" w:ascii="Times New Roman" w:hAnsi="Times New Roman"/>
          <w:color w:val="111111"/>
          <w:sz w:val="28"/>
          <w:szCs w:val="28"/>
          <w:lang w:val="en-US" w:bidi="en-US"/>
        </w:rPr>
        <w:t>6731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1"/>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2212"/>
      </w:r>
      <w:r>
        <w:rPr>
          <w:rFonts w:ascii="Amiri" w:hAnsi="Amiri" w:eastAsia="Amiri" w:cs="Amiri"/>
          <w:color w:val="111111"/>
          <w:sz w:val="28"/>
          <w:sz w:val="28"/>
          <w:szCs w:val="28"/>
          <w:rtl w:val="true"/>
          <w:lang w:bidi="ar-SA"/>
        </w:rPr>
        <w:t>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بَنَی بُنْیَاناً رِیَاءً وَ سُمْعَةً حُمِّلَهُ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سَبْعِ أَرَضِینَ ثُمَّ یُطَوَّقُهُ نَاراً تُوقَدُ فِی عُنُقِهِ ثُمَّ یُرْمَی بِهِ فِی النَّارِ فَقُلْنَا یَا رَسُولَ اللَّهِ ص کَیْفَ یَبْنِی رِیَاءً وَ سُمْعَةً فَقَالَ یَبْنِی فَضْلًا عَلَی مَا یَکْفِیهِ أَوْ یَبْنِی مُبَاهَاةً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2" w:name="__RefHeading___Toc3916904_417432637"/>
      <w:bookmarkStart w:id="3173" w:name="_Toc1417"/>
      <w:bookmarkEnd w:id="3172"/>
      <w:r>
        <w:rPr/>
        <w:t>26</w:t>
      </w:r>
      <w:r>
        <w:rPr>
          <w:rtl w:val="true"/>
        </w:rPr>
        <w:t xml:space="preserve">- </w:t>
      </w:r>
      <w:r>
        <w:rPr>
          <w:rtl w:val="true"/>
        </w:rPr>
        <w:t>بَابُ کَرَاهَةِ التَّحَوُّلِ مِنْ مَنْزِلٍ إِلَی مَنْزِلٍ وَ جَوَازِهِ لِلنُّزْهَةِ وَ کَرَاهَةِ تَسْمِیَةِ الطَّرِیقِ السِّکَّةَ</w:t>
      </w:r>
      <w:bookmarkEnd w:id="3173"/>
    </w:p>
    <w:p>
      <w:pPr>
        <w:pStyle w:val="Heading5"/>
        <w:numPr>
          <w:ilvl w:val="4"/>
          <w:numId w:val="1"/>
        </w:numPr>
        <w:rPr/>
      </w:pPr>
      <w:bookmarkStart w:id="3174" w:name="__RefHeading___Toc3916906_417432637"/>
      <w:bookmarkStart w:id="3175" w:name="_Toc1418"/>
      <w:bookmarkEnd w:id="3174"/>
      <w:r>
        <w:rPr>
          <w:rtl w:val="true"/>
        </w:rPr>
        <w:t>اشارة</w:t>
      </w:r>
      <w:bookmarkEnd w:id="3175"/>
    </w:p>
    <w:p>
      <w:pPr>
        <w:pStyle w:val="BookText"/>
        <w:rPr/>
      </w:pPr>
      <w:r>
        <w:rPr>
          <w:rStyle w:val="FootnoteAnchor"/>
        </w:rPr>
        <w:footnoteReference w:id="2215"/>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التَّحَوُّلِ مِنْ مَنْزِلٍ إِلَی مَنْزِلٍ وَ جَوَازِهِ لِلنُّزْهَةِ وَ کَرَاهَةِ تَسْمِیَةِ الطَّرِیقِ السِّکَّةَ</w:t>
      </w:r>
    </w:p>
    <w:p>
      <w:pPr>
        <w:pStyle w:val="Heading5"/>
        <w:numPr>
          <w:ilvl w:val="4"/>
          <w:numId w:val="1"/>
        </w:numPr>
        <w:rPr/>
      </w:pPr>
      <w:bookmarkStart w:id="3176" w:name="__RefHeading___Toc3916908_417432637"/>
      <w:bookmarkStart w:id="3177" w:name="_Toc1419"/>
      <w:bookmarkEnd w:id="3176"/>
      <w:r>
        <w:rPr>
          <w:rtl w:val="true"/>
        </w:rPr>
        <w:t>[</w:t>
      </w:r>
      <w:r>
        <w:rPr>
          <w:rtl w:val="true"/>
        </w:rPr>
        <w:t>رقم الحدیث الکلی</w:t>
      </w:r>
      <w:r>
        <w:rPr>
          <w:rtl w:val="true"/>
        </w:rPr>
        <w:t xml:space="preserve">: </w:t>
      </w:r>
      <w:r>
        <w:rPr/>
        <w:t>6732</w:t>
      </w:r>
      <w:r>
        <w:rPr>
          <w:rtl w:val="true"/>
        </w:rPr>
        <w:t xml:space="preserve"> - </w:t>
      </w:r>
      <w:r>
        <w:rPr>
          <w:rtl w:val="true"/>
        </w:rPr>
        <w:t>رقم الحدیث الباب</w:t>
      </w:r>
      <w:r>
        <w:rPr>
          <w:rtl w:val="true"/>
        </w:rPr>
        <w:t xml:space="preserve">: </w:t>
      </w:r>
      <w:r>
        <w:rPr/>
        <w:t>1</w:t>
      </w:r>
      <w:r>
        <w:rPr>
          <w:rtl w:val="true"/>
        </w:rPr>
        <w:t>]</w:t>
      </w:r>
      <w:bookmarkEnd w:id="3177"/>
    </w:p>
    <w:p>
      <w:pPr>
        <w:pStyle w:val="BookText"/>
        <w:rPr/>
      </w:pPr>
      <w:r>
        <w:rPr>
          <w:rFonts w:eastAsia="Times New Roman" w:cs="Times New Roman" w:ascii="Times New Roman" w:hAnsi="Times New Roman"/>
          <w:color w:val="111111"/>
          <w:sz w:val="28"/>
          <w:szCs w:val="28"/>
          <w:lang w:val="en-US" w:bidi="en-US"/>
        </w:rPr>
        <w:t>6732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6"/>
      </w:r>
      <w:r>
        <w:rPr>
          <w:rFonts w:ascii="Amiri" w:hAnsi="Amiri" w:eastAsia="Amiri" w:cs="Amiri"/>
          <w:color w:val="111111"/>
          <w:sz w:val="28"/>
          <w:sz w:val="28"/>
          <w:szCs w:val="28"/>
          <w:rtl w:val="true"/>
          <w:lang w:bidi="ar-SA"/>
        </w:rPr>
        <w:t>مُحَمَّدُ بْنُ یَعْقُوبَ عَنْ عِدَّةٍ مِنْ أَصْحَابِنَا عَنْ سَهْلِ بْنِ زِیَادٍ عَنِ السَّیَّارِیِّ عَنْ شَیْخٍ مِنْ أَصْحَابِنَا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الْعَیْشِ النُّقْلَةُ مِنْ دَارٍ إِلَی دَارٍ وَ أَکْلُ خُبْزِ الشِّرَاءِ</w:t>
      </w:r>
      <w:r>
        <w:rPr>
          <w:rFonts w:eastAsia="Amiri" w:cs="Amiri" w:ascii="Amiri" w:hAnsi="Amiri"/>
          <w:color w:val="111111"/>
          <w:sz w:val="28"/>
          <w:szCs w:val="28"/>
          <w:rtl w:val="true"/>
          <w:lang w:bidi="ar-SA"/>
        </w:rPr>
        <w:t>.</w:t>
      </w:r>
    </w:p>
    <w:p>
      <w:pPr>
        <w:pStyle w:val="Heading5"/>
        <w:numPr>
          <w:ilvl w:val="4"/>
          <w:numId w:val="1"/>
        </w:numPr>
        <w:rPr/>
      </w:pPr>
      <w:bookmarkStart w:id="3178" w:name="__RefHeading___Toc3916910_417432637"/>
      <w:bookmarkStart w:id="3179" w:name="_Toc1420"/>
      <w:bookmarkEnd w:id="3178"/>
      <w:r>
        <w:rPr>
          <w:rtl w:val="true"/>
        </w:rPr>
        <w:t>[</w:t>
      </w:r>
      <w:r>
        <w:rPr>
          <w:rtl w:val="true"/>
        </w:rPr>
        <w:t>رقم الحدیث الکلی</w:t>
      </w:r>
      <w:r>
        <w:rPr>
          <w:rtl w:val="true"/>
        </w:rPr>
        <w:t xml:space="preserve">: </w:t>
      </w:r>
      <w:r>
        <w:rPr/>
        <w:t>6733</w:t>
      </w:r>
      <w:r>
        <w:rPr>
          <w:rtl w:val="true"/>
        </w:rPr>
        <w:t xml:space="preserve"> - </w:t>
      </w:r>
      <w:r>
        <w:rPr>
          <w:rtl w:val="true"/>
        </w:rPr>
        <w:t>رقم الحدیث الباب</w:t>
      </w:r>
      <w:r>
        <w:rPr>
          <w:rtl w:val="true"/>
        </w:rPr>
        <w:t xml:space="preserve">: </w:t>
      </w:r>
      <w:r>
        <w:rPr/>
        <w:t>2</w:t>
      </w:r>
      <w:r>
        <w:rPr>
          <w:rtl w:val="true"/>
        </w:rPr>
        <w:t>]</w:t>
      </w:r>
      <w:bookmarkEnd w:id="317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7"/>
      </w:r>
      <w:r>
        <w:rPr>
          <w:rFonts w:ascii="Amiri" w:hAnsi="Amiri" w:eastAsia="Amiri" w:cs="Amiri"/>
          <w:color w:val="111111"/>
          <w:sz w:val="28"/>
          <w:sz w:val="28"/>
          <w:szCs w:val="28"/>
          <w:rtl w:val="true"/>
          <w:lang w:bidi="ar-SA"/>
        </w:rPr>
        <w:t xml:space="preserve">أَحْمَدُ بْنُ مُحَمَّدِ بْنِ خَالِدٍ الْبَرْقِیُّ فِی الْمَحَاسِنِ </w:t>
      </w:r>
      <w:r>
        <w:rPr>
          <w:rStyle w:val="FootnoteAnchor"/>
          <w:rtl w:val="true"/>
        </w:rPr>
        <w:footnoteReference w:id="2218"/>
      </w:r>
      <w:r>
        <w:rPr>
          <w:rFonts w:ascii="Amiri" w:hAnsi="Amiri" w:eastAsia="Amiri" w:cs="Amiri"/>
          <w:color w:val="111111"/>
          <w:sz w:val="28"/>
          <w:sz w:val="28"/>
          <w:szCs w:val="28"/>
          <w:rtl w:val="true"/>
          <w:lang w:bidi="ar-SA"/>
        </w:rPr>
        <w:t>عَنْ صَفْوَانَ بْنِ یَحْیَی 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 </w:t>
      </w:r>
      <w:bookmarkStart w:id="3180" w:name="pg12150_114133"/>
    </w:p>
    <w:p>
      <w:pPr>
        <w:pStyle w:val="BookText"/>
        <w:rPr/>
      </w:pPr>
      <w:bookmarkEnd w:id="3180"/>
      <w:r>
        <w:rPr>
          <w:rFonts w:ascii="Amiri" w:hAnsi="Amiri" w:eastAsia="Amiri" w:cs="Amiri"/>
          <w:color w:val="111111"/>
          <w:sz w:val="28"/>
          <w:sz w:val="28"/>
          <w:szCs w:val="28"/>
          <w:rtl w:val="true"/>
          <w:lang w:bidi="ar-SA"/>
        </w:rPr>
        <w:t>وَ هُوَ فِی مَنْزِلِ أَخِیهِ عَبْدِ اللَّهِ بْنِ مُحَمَّدٍ فَقُلْتُ مَا حَوَّلَکَ إِلَی هَذَا الْمَنْزِلِ فَقَالَ طَلَبُ 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عَنْ أَبِی عَلِیٍّ الْأَشْعَرِیِّ عَنْ مُحَمَّدِ بْنِ عَبْدِ الْجَبَّارِ جَمِیعاً عَنْ صَفْوَانَ مِثْلَهُ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1" w:name="__RefHeading___Toc3916912_417432637"/>
      <w:bookmarkStart w:id="3182" w:name="_Toc1421"/>
      <w:bookmarkEnd w:id="3181"/>
      <w:r>
        <w:rPr>
          <w:rtl w:val="true"/>
        </w:rPr>
        <w:t>[</w:t>
      </w:r>
      <w:r>
        <w:rPr>
          <w:rtl w:val="true"/>
        </w:rPr>
        <w:t>رقم الحدیث الکلی</w:t>
      </w:r>
      <w:r>
        <w:rPr>
          <w:rtl w:val="true"/>
        </w:rPr>
        <w:t xml:space="preserve">: </w:t>
      </w:r>
      <w:r>
        <w:rPr/>
        <w:t>6734</w:t>
      </w:r>
      <w:r>
        <w:rPr>
          <w:rtl w:val="true"/>
        </w:rPr>
        <w:t xml:space="preserve"> - </w:t>
      </w:r>
      <w:r>
        <w:rPr>
          <w:rtl w:val="true"/>
        </w:rPr>
        <w:t>رقم الحدیث الباب</w:t>
      </w:r>
      <w:r>
        <w:rPr>
          <w:rtl w:val="true"/>
        </w:rPr>
        <w:t xml:space="preserve">: </w:t>
      </w:r>
      <w:r>
        <w:rPr/>
        <w:t>3</w:t>
      </w:r>
      <w:r>
        <w:rPr>
          <w:rtl w:val="true"/>
        </w:rPr>
        <w:t>]</w:t>
      </w:r>
      <w:bookmarkEnd w:id="3182"/>
    </w:p>
    <w:p>
      <w:pPr>
        <w:pStyle w:val="BookText"/>
        <w:rPr/>
      </w:pPr>
      <w:r>
        <w:rPr>
          <w:rFonts w:eastAsia="Times New Roman" w:cs="Times New Roman" w:ascii="Times New Roman" w:hAnsi="Times New Roman"/>
          <w:color w:val="111111"/>
          <w:sz w:val="28"/>
          <w:szCs w:val="28"/>
          <w:lang w:val="en-US" w:bidi="en-US"/>
        </w:rPr>
        <w:t>6734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0"/>
      </w:r>
      <w:r>
        <w:rPr>
          <w:rFonts w:ascii="Amiri" w:hAnsi="Amiri" w:eastAsia="Amiri" w:cs="Amiri"/>
          <w:color w:val="111111"/>
          <w:sz w:val="28"/>
          <w:sz w:val="28"/>
          <w:szCs w:val="28"/>
          <w:rtl w:val="true"/>
          <w:lang w:bidi="ar-SA"/>
        </w:rPr>
        <w:t>وَ عَنْ مُحَمَّدِ بْنِ عِیسَی عَنْ عُبَیْدِ اللَّهِ الدِّهْقَانِ عَنْ دُرُسْتَ عَنْ إِبْرَاهِیمَ بْنِ عَبْدِ الْحَمِیدِ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یَجْلُونَ الْبَصَرَ النَّظَرُ إِلَی الْخُضْرَةِ وَ النَّظَرُ إِلَی الْمَاءِ الْجَارِی وَ النَّظَرُ إِلَی الْوَجْهِ الْحَسَنِ</w:t>
      </w:r>
      <w:r>
        <w:rPr>
          <w:rFonts w:eastAsia="Amiri" w:cs="Amiri" w:ascii="Amiri" w:hAnsi="Amiri"/>
          <w:color w:val="111111"/>
          <w:sz w:val="28"/>
          <w:szCs w:val="28"/>
          <w:rtl w:val="true"/>
          <w:lang w:bidi="ar-SA"/>
        </w:rPr>
        <w:t>.</w:t>
      </w:r>
    </w:p>
    <w:p>
      <w:pPr>
        <w:pStyle w:val="Heading5"/>
        <w:numPr>
          <w:ilvl w:val="4"/>
          <w:numId w:val="1"/>
        </w:numPr>
        <w:rPr/>
      </w:pPr>
      <w:bookmarkStart w:id="3183" w:name="__RefHeading___Toc3916914_417432637"/>
      <w:bookmarkStart w:id="3184" w:name="_Toc1422"/>
      <w:bookmarkEnd w:id="3183"/>
      <w:r>
        <w:rPr>
          <w:rtl w:val="true"/>
        </w:rPr>
        <w:t>[</w:t>
      </w:r>
      <w:r>
        <w:rPr>
          <w:rtl w:val="true"/>
        </w:rPr>
        <w:t>رقم الحدیث الکلی</w:t>
      </w:r>
      <w:r>
        <w:rPr>
          <w:rtl w:val="true"/>
        </w:rPr>
        <w:t xml:space="preserve">: </w:t>
      </w:r>
      <w:r>
        <w:rPr/>
        <w:t>6735</w:t>
      </w:r>
      <w:r>
        <w:rPr>
          <w:rtl w:val="true"/>
        </w:rPr>
        <w:t xml:space="preserve"> - </w:t>
      </w:r>
      <w:r>
        <w:rPr>
          <w:rtl w:val="true"/>
        </w:rPr>
        <w:t>رقم الحدیث الباب</w:t>
      </w:r>
      <w:r>
        <w:rPr>
          <w:rtl w:val="true"/>
        </w:rPr>
        <w:t xml:space="preserve">: </w:t>
      </w:r>
      <w:r>
        <w:rPr/>
        <w:t>4</w:t>
      </w:r>
      <w:r>
        <w:rPr>
          <w:rtl w:val="true"/>
        </w:rPr>
        <w:t>]</w:t>
      </w:r>
      <w:bookmarkEnd w:id="3184"/>
    </w:p>
    <w:p>
      <w:pPr>
        <w:pStyle w:val="BookText"/>
        <w:rPr/>
      </w:pPr>
      <w:r>
        <w:rPr>
          <w:rFonts w:eastAsia="Times New Roman" w:cs="Times New Roman" w:ascii="Times New Roman" w:hAnsi="Times New Roman"/>
          <w:color w:val="111111"/>
          <w:sz w:val="28"/>
          <w:szCs w:val="28"/>
          <w:lang w:val="en-US" w:bidi="en-US"/>
        </w:rPr>
        <w:t>6735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1"/>
      </w:r>
      <w:r>
        <w:rPr>
          <w:rFonts w:ascii="Amiri" w:hAnsi="Amiri" w:eastAsia="Amiri" w:cs="Amiri"/>
          <w:color w:val="111111"/>
          <w:sz w:val="28"/>
          <w:sz w:val="28"/>
          <w:szCs w:val="28"/>
          <w:rtl w:val="true"/>
          <w:lang w:bidi="ar-SA"/>
        </w:rPr>
        <w:t>وَ عَنْ عَلِیِّ بْنِ أَسْبَاطٍ عَنْ عَمِّهِ یَعْقُوبَ بْنِ سَالِمٍ رَفَعَ الْحَدِیثَ إِلَی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تُسَمُّوا الطَّرِیقَ السِّکَّةَ فَإِنَّهُ لَا سِکَّةَ إِلَّا سِکَکُ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5" w:name="__RefHeading___Toc3916916_417432637"/>
      <w:bookmarkStart w:id="3186" w:name="_Toc1423"/>
      <w:bookmarkEnd w:id="3185"/>
      <w:r>
        <w:rPr/>
        <w:t>27</w:t>
      </w:r>
      <w:r>
        <w:rPr>
          <w:rtl w:val="true"/>
        </w:rPr>
        <w:t xml:space="preserve">- </w:t>
      </w:r>
      <w:r>
        <w:rPr>
          <w:rtl w:val="true"/>
        </w:rPr>
        <w:t>بَابُ تَحْرِیمِ أَذَی الْجَارِ وَ تَضْیِیعِ حَقِّهِ‌</w:t>
      </w:r>
      <w:bookmarkEnd w:id="3186"/>
    </w:p>
    <w:p>
      <w:pPr>
        <w:pStyle w:val="Heading5"/>
        <w:numPr>
          <w:ilvl w:val="4"/>
          <w:numId w:val="1"/>
        </w:numPr>
        <w:rPr/>
      </w:pPr>
      <w:bookmarkStart w:id="3187" w:name="__RefHeading___Toc3916918_417432637"/>
      <w:bookmarkStart w:id="3188" w:name="_Toc1424"/>
      <w:bookmarkEnd w:id="3187"/>
      <w:r>
        <w:rPr>
          <w:rtl w:val="true"/>
        </w:rPr>
        <w:t>اشارة</w:t>
      </w:r>
      <w:bookmarkEnd w:id="3188"/>
    </w:p>
    <w:p>
      <w:pPr>
        <w:pStyle w:val="BookText"/>
        <w:rPr/>
      </w:pPr>
      <w:r>
        <w:rPr>
          <w:rStyle w:val="FootnoteAnchor"/>
        </w:rPr>
        <w:footnoteReference w:id="2223"/>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أَذَی الْجَارِ وَ تَضْیِیعِ حَقِّهِ</w:t>
      </w:r>
    </w:p>
    <w:p>
      <w:pPr>
        <w:pStyle w:val="Heading5"/>
        <w:numPr>
          <w:ilvl w:val="4"/>
          <w:numId w:val="1"/>
        </w:numPr>
        <w:rPr/>
      </w:pPr>
      <w:bookmarkStart w:id="3189" w:name="__RefHeading___Toc3916920_417432637"/>
      <w:bookmarkStart w:id="3190" w:name="_Toc1425"/>
      <w:bookmarkEnd w:id="3189"/>
      <w:r>
        <w:rPr>
          <w:rtl w:val="true"/>
        </w:rPr>
        <w:t>[</w:t>
      </w:r>
      <w:r>
        <w:rPr>
          <w:rtl w:val="true"/>
        </w:rPr>
        <w:t>رقم الحدیث الکلی</w:t>
      </w:r>
      <w:r>
        <w:rPr>
          <w:rtl w:val="true"/>
        </w:rPr>
        <w:t xml:space="preserve">: </w:t>
      </w:r>
      <w:r>
        <w:rPr/>
        <w:t>6736</w:t>
      </w:r>
      <w:r>
        <w:rPr>
          <w:rtl w:val="true"/>
        </w:rPr>
        <w:t xml:space="preserve"> - </w:t>
      </w:r>
      <w:r>
        <w:rPr>
          <w:rtl w:val="true"/>
        </w:rPr>
        <w:t>رقم الحدیث الباب</w:t>
      </w:r>
      <w:r>
        <w:rPr>
          <w:rtl w:val="true"/>
        </w:rPr>
        <w:t xml:space="preserve">: </w:t>
      </w:r>
      <w:r>
        <w:rPr/>
        <w:t>1</w:t>
      </w:r>
      <w:r>
        <w:rPr>
          <w:rtl w:val="true"/>
        </w:rPr>
        <w:t>]</w:t>
      </w:r>
      <w:bookmarkEnd w:id="319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4"/>
      </w:r>
      <w:r>
        <w:rPr>
          <w:rFonts w:ascii="Amiri" w:hAnsi="Amiri" w:eastAsia="Amiri" w:cs="Amiri"/>
          <w:color w:val="111111"/>
          <w:sz w:val="28"/>
          <w:sz w:val="28"/>
          <w:szCs w:val="28"/>
          <w:rtl w:val="true"/>
          <w:lang w:bidi="ar-SA"/>
        </w:rPr>
        <w:t>مُحَمَّدُ بْنُ عَلِیِّ بْنِ الْحُسَیْنِ فِی عِقَابِ الْأَعْمَالِ بِسَنَدٍ تَقَدَّمَ فِی عِیَادَةِ الْمَرِیضِ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مُؤْذِیاً لِجَارِهِ مِنْ غَیْرِ حَقٍّ حَرَمَهُ اللَّهُ رِیحَ الْجَنَّةِ وَ مَأْوَاهُ النَّارُ أَلَا وَ إِنَّ اللَّهَ یَسْأَلُ الرَّجُلَ عَنْ حَقِّ جَارِهِ وَ مَنْ ضَیَّعَ حَقَّ جَارِهِ فَلَیْسَ مِنَّا وَ مَنْ مَنَعَ الْمَاعُونَ مِنْ جَارِهِ إِذَا </w:t>
      </w:r>
      <w:bookmarkStart w:id="3191" w:name="pg12150_114134"/>
    </w:p>
    <w:p>
      <w:pPr>
        <w:pStyle w:val="BookText"/>
        <w:rPr/>
      </w:pPr>
      <w:bookmarkEnd w:id="3191"/>
      <w:r>
        <w:rPr>
          <w:rFonts w:ascii="Amiri" w:hAnsi="Amiri" w:eastAsia="Amiri" w:cs="Amiri"/>
          <w:color w:val="111111"/>
          <w:sz w:val="28"/>
          <w:sz w:val="28"/>
          <w:szCs w:val="28"/>
          <w:rtl w:val="true"/>
          <w:lang w:bidi="ar-SA"/>
        </w:rPr>
        <w:t>احْتَاجَ إِلَیْهِ مَنَعَهُ اللَّهُ فَضْلَهُ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وَکَلَهُ إِلَی نَفْسِهِ وَ مَنْ وَکَلَهُ اللَّهُ عَزَّ وَ جَلَّ إِلَی نَفْسِهِ هَلَکَ وَ لَا یَقْبَلُ اللَّهُ عَزَّ وَ جَلَّ لَهُ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الْعِشْرَةِ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2" w:name="__RefHeading___Toc3916922_417432637"/>
      <w:bookmarkStart w:id="3193" w:name="_Toc1426"/>
      <w:bookmarkEnd w:id="3192"/>
      <w:r>
        <w:rPr/>
        <w:t>28</w:t>
      </w:r>
      <w:r>
        <w:rPr>
          <w:rtl w:val="true"/>
        </w:rPr>
        <w:t xml:space="preserve">- </w:t>
      </w:r>
      <w:r>
        <w:rPr>
          <w:rtl w:val="true"/>
        </w:rPr>
        <w:t>بَابُ اسْتِحْبَابِ مَسْحِ الْفِرَاشِ عِنْدَ النَّوْمِ بِطَرَفِ الْإِزَارِ وَ الدُّعَاءِ بِالْمَأْثُورِ</w:t>
      </w:r>
      <w:bookmarkEnd w:id="3193"/>
    </w:p>
    <w:p>
      <w:pPr>
        <w:pStyle w:val="Heading5"/>
        <w:numPr>
          <w:ilvl w:val="4"/>
          <w:numId w:val="1"/>
        </w:numPr>
        <w:rPr/>
      </w:pPr>
      <w:bookmarkStart w:id="3194" w:name="__RefHeading___Toc3916924_417432637"/>
      <w:bookmarkStart w:id="3195" w:name="_Toc1427"/>
      <w:bookmarkEnd w:id="3194"/>
      <w:r>
        <w:rPr>
          <w:rtl w:val="true"/>
        </w:rPr>
        <w:t>اشارة</w:t>
      </w:r>
      <w:bookmarkEnd w:id="3195"/>
    </w:p>
    <w:p>
      <w:pPr>
        <w:pStyle w:val="BookText"/>
        <w:rPr/>
      </w:pPr>
      <w:r>
        <w:rPr>
          <w:rStyle w:val="FootnoteAnchor"/>
        </w:rPr>
        <w:footnoteReference w:id="2226"/>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مَسْحِ الْفِرَاشِ عِنْدَ النَّوْمِ بِطَرَفِ الْإِزَارِ وَ الدُّعَاءِ بِالْمَأْثُورِ</w:t>
      </w:r>
    </w:p>
    <w:p>
      <w:pPr>
        <w:pStyle w:val="Heading5"/>
        <w:numPr>
          <w:ilvl w:val="4"/>
          <w:numId w:val="1"/>
        </w:numPr>
        <w:rPr/>
      </w:pPr>
      <w:bookmarkStart w:id="3196" w:name="__RefHeading___Toc3916926_417432637"/>
      <w:bookmarkStart w:id="3197" w:name="_Toc1428"/>
      <w:bookmarkEnd w:id="3196"/>
      <w:r>
        <w:rPr>
          <w:rtl w:val="true"/>
        </w:rPr>
        <w:t>[</w:t>
      </w:r>
      <w:r>
        <w:rPr>
          <w:rtl w:val="true"/>
        </w:rPr>
        <w:t>رقم الحدیث الکلی</w:t>
      </w:r>
      <w:r>
        <w:rPr>
          <w:rtl w:val="true"/>
        </w:rPr>
        <w:t xml:space="preserve">: </w:t>
      </w:r>
      <w:r>
        <w:rPr/>
        <w:t>6737</w:t>
      </w:r>
      <w:r>
        <w:rPr>
          <w:rtl w:val="true"/>
        </w:rPr>
        <w:t xml:space="preserve"> - </w:t>
      </w:r>
      <w:r>
        <w:rPr>
          <w:rtl w:val="true"/>
        </w:rPr>
        <w:t>رقم الحدیث الباب</w:t>
      </w:r>
      <w:r>
        <w:rPr>
          <w:rtl w:val="true"/>
        </w:rPr>
        <w:t xml:space="preserve">: </w:t>
      </w:r>
      <w:r>
        <w:rPr/>
        <w:t>1</w:t>
      </w:r>
      <w:r>
        <w:rPr>
          <w:rtl w:val="true"/>
        </w:rPr>
        <w:t>]</w:t>
      </w:r>
      <w:bookmarkEnd w:id="3197"/>
    </w:p>
    <w:p>
      <w:pPr>
        <w:pStyle w:val="BookText"/>
        <w:rPr/>
      </w:pPr>
      <w:r>
        <w:rPr>
          <w:rFonts w:eastAsia="Times New Roman" w:cs="Times New Roman" w:ascii="Times New Roman" w:hAnsi="Times New Roman"/>
          <w:color w:val="111111"/>
          <w:sz w:val="28"/>
          <w:szCs w:val="28"/>
          <w:lang w:val="en-US" w:bidi="en-US"/>
        </w:rPr>
        <w:t>6737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7"/>
      </w:r>
      <w:r>
        <w:rPr>
          <w:rFonts w:ascii="Amiri" w:hAnsi="Amiri" w:eastAsia="Amiri" w:cs="Amiri"/>
          <w:color w:val="111111"/>
          <w:sz w:val="28"/>
          <w:sz w:val="28"/>
          <w:szCs w:val="28"/>
          <w:rtl w:val="true"/>
          <w:lang w:bidi="ar-SA"/>
        </w:rPr>
        <w:t>عَبْدُ اللَّهِ بْنُ جَعْفَرٍ فِی قُرْبِ الْإِسْنَادِ عَنْ مُحَمَّدِ بْنِ عِیسَی عَنْ عَبْدِ اللَّهِ بْنِ مَیْمُونٍ الْقَدَّاحِ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أَوَی أَحَدُکُمْ إِلَی فِرَاشِهِ فَلْیَمْسَحْهُ بِضَفَّةِ إِزَارِهِ فَإِنَّهُ لَا یَدْرِی مَا حَدَثَ عَلَیْهِ بَعْدَهُ</w:t>
      </w:r>
      <w:r>
        <w:rPr>
          <w:rFonts w:eastAsia="Amiri" w:cs="Amiri" w:ascii="Amiri" w:hAnsi="Amiri"/>
          <w:color w:val="111111"/>
          <w:sz w:val="28"/>
          <w:szCs w:val="28"/>
          <w:rtl w:val="true"/>
          <w:lang w:bidi="ar-SA"/>
        </w:rPr>
        <w:t>.</w:t>
      </w:r>
    </w:p>
    <w:p>
      <w:pPr>
        <w:pStyle w:val="Heading5"/>
        <w:numPr>
          <w:ilvl w:val="4"/>
          <w:numId w:val="1"/>
        </w:numPr>
        <w:rPr/>
      </w:pPr>
      <w:bookmarkStart w:id="3198" w:name="__RefHeading___Toc3916928_417432637"/>
      <w:bookmarkStart w:id="3199" w:name="_Toc1429"/>
      <w:bookmarkEnd w:id="3198"/>
      <w:r>
        <w:rPr>
          <w:rtl w:val="true"/>
        </w:rPr>
        <w:t>[</w:t>
      </w:r>
      <w:r>
        <w:rPr>
          <w:rtl w:val="true"/>
        </w:rPr>
        <w:t>رقم الحدیث الکلی</w:t>
      </w:r>
      <w:r>
        <w:rPr>
          <w:rtl w:val="true"/>
        </w:rPr>
        <w:t xml:space="preserve">: </w:t>
      </w:r>
      <w:r>
        <w:rPr/>
        <w:t>6738</w:t>
      </w:r>
      <w:r>
        <w:rPr>
          <w:rtl w:val="true"/>
        </w:rPr>
        <w:t xml:space="preserve"> - </w:t>
      </w:r>
      <w:r>
        <w:rPr>
          <w:rtl w:val="true"/>
        </w:rPr>
        <w:t>رقم الحدیث الباب</w:t>
      </w:r>
      <w:r>
        <w:rPr>
          <w:rtl w:val="true"/>
        </w:rPr>
        <w:t xml:space="preserve">: </w:t>
      </w:r>
      <w:r>
        <w:rPr/>
        <w:t>2</w:t>
      </w:r>
      <w:r>
        <w:rPr>
          <w:rtl w:val="true"/>
        </w:rPr>
        <w:t>]</w:t>
      </w:r>
      <w:bookmarkEnd w:id="3199"/>
    </w:p>
    <w:p>
      <w:pPr>
        <w:pStyle w:val="BookText"/>
        <w:rPr/>
      </w:pPr>
      <w:r>
        <w:rPr>
          <w:rFonts w:eastAsia="Times New Roman" w:cs="Times New Roman" w:ascii="Times New Roman" w:hAnsi="Times New Roman"/>
          <w:color w:val="111111"/>
          <w:sz w:val="28"/>
          <w:szCs w:val="28"/>
          <w:lang w:val="en-US" w:bidi="en-US"/>
        </w:rPr>
        <w:t>6738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8"/>
      </w:r>
      <w:r>
        <w:rPr>
          <w:rFonts w:ascii="Amiri" w:hAnsi="Amiri" w:eastAsia="Amiri" w:cs="Amiri"/>
          <w:color w:val="111111"/>
          <w:sz w:val="28"/>
          <w:sz w:val="28"/>
          <w:szCs w:val="28"/>
          <w:rtl w:val="true"/>
          <w:lang w:bidi="ar-SA"/>
        </w:rPr>
        <w:t>مُحَمَّدُ بْنُ عَلِیِّ بْنِ الْحُسَیْنِ فِی الْعِلَلِ عَنْ أَبِیهِ عَنْ سَعْدٍ عَنْ إِبْرَاهِیمَ بْنِ هَاشِمٍ عَنِ النَّوْفَلِیِّ عَنِ السَّکُونِیِّ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إِذَا أَوَی أَحَدُکُمْ إِلَی فِرَاشِهِ فَلْیَمْسَحْهُ بِطَرَفِ إِزَارِهِ فَإِنَّهُ لَا یَدْرِی مَا حَدَثَ عَلَیْهِ ثُمَّ لْیَقُلِ اللَّهُمَّ إِنْ أَمْسَکْتَ نَفْسِی فِی مَنَامِی فَاغْفِرْ لَهَا وَ إِنْ أَرْسَلْتَهَا فَاحْفَظْهَا بِمَا تَحْفَظُ بِهِ عِبَادَکَ الصَّالِحِینَ</w:t>
      </w:r>
      <w:r>
        <w:rPr>
          <w:rFonts w:eastAsia="Amiri" w:cs="Amiri" w:ascii="Amiri" w:hAnsi="Amiri"/>
          <w:color w:val="111111"/>
          <w:sz w:val="28"/>
          <w:szCs w:val="28"/>
          <w:rtl w:val="true"/>
          <w:lang w:bidi="ar-SA"/>
        </w:rPr>
        <w:t>.</w:t>
      </w:r>
    </w:p>
    <w:p>
      <w:pPr>
        <w:pStyle w:val="Heading4"/>
        <w:numPr>
          <w:ilvl w:val="3"/>
          <w:numId w:val="1"/>
        </w:numPr>
        <w:rPr/>
      </w:pPr>
      <w:bookmarkStart w:id="3200" w:name="__RefHeading___Toc3916930_417432637"/>
      <w:bookmarkStart w:id="3201" w:name="_Toc1430"/>
      <w:bookmarkEnd w:id="3200"/>
      <w:r>
        <w:rPr/>
        <w:t>29</w:t>
      </w:r>
      <w:r>
        <w:rPr>
          <w:rtl w:val="true"/>
        </w:rPr>
        <w:t xml:space="preserve">- </w:t>
      </w:r>
      <w:r>
        <w:rPr>
          <w:rtl w:val="true"/>
        </w:rPr>
        <w:t>بَابُ أَنَّهُ یُسْتَحَبُّ لِمَنْ بَنَی مَسْکَناً أَنْ یَصْنَعَ وَلِیمَةً وَ یَذْبَحَ کَبْشاً سَمِیناً وَ یُطْعِمَ لَحْمَهُ الْمَسَاکِینَ وَ یَدْعُوَ بِالْمَأْثُورِ</w:t>
      </w:r>
      <w:bookmarkEnd w:id="3201"/>
    </w:p>
    <w:p>
      <w:pPr>
        <w:pStyle w:val="Heading5"/>
        <w:numPr>
          <w:ilvl w:val="4"/>
          <w:numId w:val="1"/>
        </w:numPr>
        <w:rPr/>
      </w:pPr>
      <w:bookmarkStart w:id="3202" w:name="__RefHeading___Toc3916932_417432637"/>
      <w:bookmarkStart w:id="3203" w:name="_Toc1431"/>
      <w:bookmarkEnd w:id="3202"/>
      <w:r>
        <w:rPr>
          <w:rtl w:val="true"/>
        </w:rPr>
        <w:t>اشارة</w:t>
      </w:r>
      <w:bookmarkEnd w:id="3203"/>
    </w:p>
    <w:p>
      <w:pPr>
        <w:pStyle w:val="BookText"/>
        <w:rPr/>
      </w:pPr>
      <w:r>
        <w:rPr>
          <w:rStyle w:val="FootnoteAnchor"/>
        </w:rPr>
        <w:footnoteReference w:id="2229"/>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لِمَنْ بَنَی مَسْکَناً أَنْ یَصْنَعَ وَلِیمَةً وَ یَذْبَحَ کَبْشاً سَمِیناً وَ یُطْعِمَ لَحْمَهُ الْمَسَاکِینَ وَ یَدْعُوَ بِالْمَأْثُورِ</w:t>
      </w:r>
    </w:p>
    <w:p>
      <w:pPr>
        <w:pStyle w:val="Heading5"/>
        <w:numPr>
          <w:ilvl w:val="4"/>
          <w:numId w:val="1"/>
        </w:numPr>
        <w:rPr/>
      </w:pPr>
      <w:bookmarkStart w:id="3204" w:name="__RefHeading___Toc3916934_417432637"/>
      <w:bookmarkStart w:id="3205" w:name="_Toc1432"/>
      <w:bookmarkEnd w:id="3204"/>
      <w:r>
        <w:rPr>
          <w:rtl w:val="true"/>
        </w:rPr>
        <w:t>[</w:t>
      </w:r>
      <w:r>
        <w:rPr>
          <w:rtl w:val="true"/>
        </w:rPr>
        <w:t>رقم الحدیث الکلی</w:t>
      </w:r>
      <w:r>
        <w:rPr>
          <w:rtl w:val="true"/>
        </w:rPr>
        <w:t xml:space="preserve">: </w:t>
      </w:r>
      <w:r>
        <w:rPr/>
        <w:t>6739</w:t>
      </w:r>
      <w:r>
        <w:rPr>
          <w:rtl w:val="true"/>
        </w:rPr>
        <w:t xml:space="preserve"> - </w:t>
      </w:r>
      <w:r>
        <w:rPr>
          <w:rtl w:val="true"/>
        </w:rPr>
        <w:t>رقم الحدیث الباب</w:t>
      </w:r>
      <w:r>
        <w:rPr>
          <w:rtl w:val="true"/>
        </w:rPr>
        <w:t xml:space="preserve">: </w:t>
      </w:r>
      <w:r>
        <w:rPr/>
        <w:t>1</w:t>
      </w:r>
      <w:r>
        <w:rPr>
          <w:rtl w:val="true"/>
        </w:rPr>
        <w:t>]</w:t>
      </w:r>
      <w:bookmarkEnd w:id="320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0"/>
      </w:r>
      <w:r>
        <w:rPr>
          <w:rFonts w:ascii="Amiri" w:hAnsi="Amiri" w:eastAsia="Amiri" w:cs="Amiri"/>
          <w:color w:val="111111"/>
          <w:sz w:val="28"/>
          <w:sz w:val="28"/>
          <w:szCs w:val="28"/>
          <w:rtl w:val="true"/>
          <w:lang w:bidi="ar-SA"/>
        </w:rPr>
        <w:t xml:space="preserve">مُحَمَّدُ بْنُ عَلِیِّ بْنِ الْحُسَیْنِ فِی ثَوَابِ الْأَعْمَالِ عَنْ أَبِیهِ عَنْ </w:t>
      </w:r>
    </w:p>
    <w:p>
      <w:pPr>
        <w:pStyle w:val="BookText"/>
        <w:rPr/>
      </w:pPr>
      <w:r>
        <w:rPr>
          <w:rFonts w:ascii="Amiri" w:hAnsi="Amiri" w:eastAsia="Amiri" w:cs="Amiri"/>
          <w:color w:val="111111"/>
          <w:sz w:val="28"/>
          <w:sz w:val="28"/>
          <w:szCs w:val="28"/>
          <w:rtl w:val="true"/>
          <w:lang w:bidi="ar-SA"/>
        </w:rPr>
        <w:t>عَلِیِّ بْنِ إِبْرَاهِیمَ عَنْ أَبِیهِ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بَنَی مَسْکَناً فَذَبَحَ کَبْشاً سَمِیناً وَ أَطْعَمَ لَحْمَهُ الْمَسَاکِینَ ثُمَّ قَالَ اللَّهُمَّ ادْحَرْ عَنِّی مَرَدَةَ الْجِنِّ وَ الْإِنْسِ وَ الشَّیَاطِینِ وَ بَارِکْ لِی فِی بِنَائِی أُعْطِیَ مَا سَأَلَ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الْأَطْعِمَةِ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 xml:space="preserve">. </w:t>
      </w:r>
      <w:bookmarkStart w:id="3206" w:name="pg12150_114136"/>
    </w:p>
    <w:p>
      <w:pPr>
        <w:pStyle w:val="Heading3"/>
        <w:numPr>
          <w:ilvl w:val="2"/>
          <w:numId w:val="1"/>
        </w:numPr>
        <w:rPr/>
      </w:pPr>
      <w:bookmarkStart w:id="3207" w:name="__RefHeading___Toc3916936_417432637"/>
      <w:bookmarkStart w:id="3208" w:name="_Toc1433"/>
      <w:bookmarkEnd w:id="3206"/>
      <w:bookmarkEnd w:id="3207"/>
      <w:r>
        <w:rPr>
          <w:rtl w:val="true"/>
        </w:rPr>
        <w:t>اَبْوَابُ مَا یُسْجَدُ عَلَیْهِ‌</w:t>
      </w:r>
      <w:bookmarkEnd w:id="3208"/>
    </w:p>
    <w:p>
      <w:pPr>
        <w:pStyle w:val="Heading4"/>
        <w:numPr>
          <w:ilvl w:val="3"/>
          <w:numId w:val="1"/>
        </w:numPr>
        <w:rPr/>
      </w:pPr>
      <w:bookmarkStart w:id="3209" w:name="__RefHeading___Toc3916938_417432637"/>
      <w:bookmarkStart w:id="3210" w:name="_Toc1434"/>
      <w:bookmarkEnd w:id="3209"/>
      <w:r>
        <w:rPr/>
        <w:t>1</w:t>
      </w:r>
      <w:r>
        <w:rPr>
          <w:rtl w:val="true"/>
        </w:rPr>
        <w:t xml:space="preserve">- </w:t>
      </w:r>
      <w:r>
        <w:rPr>
          <w:rtl w:val="true"/>
        </w:rPr>
        <w:t>بَابُ أَنَّهُ لَا یَجُوزُ السُّجُودُ بِالْجَبْهَةِ إِلَّا عَلَی الْأَرْضِ أَوْ مَا أَنْبَتَتْ غَیْرَ مَأْکُولٍ وَ لَا مَلْبُوسٍ وَ یُشْتَرَطُ طَهَارَتُهُ وَ کَوْنُهُ غَیْرَ مَغْصُوبٍ‌</w:t>
      </w:r>
      <w:bookmarkEnd w:id="3210"/>
    </w:p>
    <w:p>
      <w:pPr>
        <w:pStyle w:val="Heading5"/>
        <w:numPr>
          <w:ilvl w:val="4"/>
          <w:numId w:val="1"/>
        </w:numPr>
        <w:rPr/>
      </w:pPr>
      <w:bookmarkStart w:id="3211" w:name="__RefHeading___Toc3916940_417432637"/>
      <w:bookmarkStart w:id="3212" w:name="_Toc1435"/>
      <w:bookmarkEnd w:id="3211"/>
      <w:r>
        <w:rPr>
          <w:rtl w:val="true"/>
        </w:rPr>
        <w:t>اشارة</w:t>
      </w:r>
      <w:bookmarkEnd w:id="3212"/>
    </w:p>
    <w:p>
      <w:pPr>
        <w:pStyle w:val="BookText"/>
        <w:rPr/>
      </w:pPr>
      <w:r>
        <w:rPr>
          <w:rStyle w:val="FootnoteAnchor"/>
        </w:rPr>
        <w:footnoteReference w:id="223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یَجُوزُ السُّجُودُ بِالْجَبْهَةِ إِلَّا عَلَی الْأَرْضِ أَوْ مَا أَنْبَتَتْ غَیْرَ مَأْکُولٍ وَ لَا مَلْبُوسٍ وَ یُشْتَرَطُ طَهَارَتُهُ وَ کَوْنُهُ غَیْرَ مَغْصُوبٍ</w:t>
      </w:r>
    </w:p>
    <w:p>
      <w:pPr>
        <w:pStyle w:val="Heading5"/>
        <w:numPr>
          <w:ilvl w:val="4"/>
          <w:numId w:val="1"/>
        </w:numPr>
        <w:rPr/>
      </w:pPr>
      <w:bookmarkStart w:id="3213" w:name="__RefHeading___Toc3916942_417432637"/>
      <w:bookmarkStart w:id="3214" w:name="_Toc1436"/>
      <w:bookmarkEnd w:id="3213"/>
      <w:r>
        <w:rPr>
          <w:rtl w:val="true"/>
        </w:rPr>
        <w:t>[</w:t>
      </w:r>
      <w:r>
        <w:rPr>
          <w:rtl w:val="true"/>
        </w:rPr>
        <w:t>رقم الحدیث الکلی</w:t>
      </w:r>
      <w:r>
        <w:rPr>
          <w:rtl w:val="true"/>
        </w:rPr>
        <w:t xml:space="preserve">: </w:t>
      </w:r>
      <w:r>
        <w:rPr/>
        <w:t>6740</w:t>
      </w:r>
      <w:r>
        <w:rPr>
          <w:rtl w:val="true"/>
        </w:rPr>
        <w:t xml:space="preserve"> - </w:t>
      </w:r>
      <w:r>
        <w:rPr>
          <w:rtl w:val="true"/>
        </w:rPr>
        <w:t>رقم الحدیث الباب</w:t>
      </w:r>
      <w:r>
        <w:rPr>
          <w:rtl w:val="true"/>
        </w:rPr>
        <w:t xml:space="preserve">: </w:t>
      </w:r>
      <w:r>
        <w:rPr/>
        <w:t>1</w:t>
      </w:r>
      <w:r>
        <w:rPr>
          <w:rtl w:val="true"/>
        </w:rPr>
        <w:t>]</w:t>
      </w:r>
      <w:bookmarkEnd w:id="3214"/>
    </w:p>
    <w:p>
      <w:pPr>
        <w:pStyle w:val="BookText"/>
        <w:rPr/>
      </w:pPr>
      <w:r>
        <w:rPr>
          <w:rFonts w:eastAsia="Times New Roman" w:cs="Times New Roman" w:ascii="Times New Roman" w:hAnsi="Times New Roman"/>
          <w:color w:val="111111"/>
          <w:sz w:val="28"/>
          <w:szCs w:val="28"/>
          <w:lang w:val="en-US" w:bidi="en-US"/>
        </w:rPr>
        <w:t>6740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3"/>
      </w:r>
      <w:r>
        <w:rPr>
          <w:rFonts w:ascii="Amiri" w:hAnsi="Amiri" w:eastAsia="Amiri" w:cs="Amiri"/>
          <w:color w:val="111111"/>
          <w:sz w:val="28"/>
          <w:sz w:val="28"/>
          <w:szCs w:val="28"/>
          <w:rtl w:val="true"/>
          <w:lang w:bidi="ar-SA"/>
        </w:rPr>
        <w:t>مُحَمَّدُ بْنُ عَلِیِّ بْنِ الْحُسَیْنِ بِإِسْنَادِهِ عَنْ هِشَامِ بْنِ الْحَکَمِ أَنَّهُ قَالَ لِأَبِی عَبْدِ اللَّهِ ع أَخْبِرْنِی عَمَّا یَجُوزُ السُّجُودُ عَلَیْهِ وَ عَمَّا لَا یَجُوزُ قَالَ السُّجُودُ لَا یَجُوزُ إِلَّا عَلَی الْأَرْضِ أَوْ عَلَی مَا أَنْبَتَتِ الْأَرْضُ إِلَّا مَا أُکِلَ أَوْ لُبِسَ فَقَالَ لَهُ جُعِلْتُ فِدَاکَ مَا الْعِلَّةُ فِی ذَلِکَ قَالَ لِأَنَّ السُّجُودَ خُضُوعٌ لِلَّهِ عَزَّ وَ جَلَّ فَلَا یَنْبَغِی أَنْ یَکُونَ عَلَی مَا یُؤْکَلُ وَ یُلْبَسُ لِأَنَّ أَبْنَاءَ الدُّنْیَا عَبِیدُ مَا یَأْکُلُونَ وَ یَلْبَسُونَ وَ السَّاجِدُ فِی سُجُودِهِ فِی عِبَادَةِ اللَّهِ عَزَّ وَ جَلَّ فَلَا یَنْبَغِی أَنْ یَضَعَ جَبْهَتَهُ فِی سُجُودِهِ عَلَی مَعْبُودِ أَبْنَاءِ الدُّنْیَا الَّذِینَ اغْتَرُّوا بِغُرُورِهَا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عَنْ عَلِیِّ بْنِ أَحْمَدَ عَنْ أَبِیهِ عَنْ مُحَمَّدِ بْنِ أَبِی عَبْدِ اللَّهِ عَنْ مُحَمَّدِ بْنِ إِسْمَاعِیلَ عَنْ عَلِیِّ بْنِ الْعَبَّاسِ عَنْ عُمَرَ بْنِ عَبْدِ الْعَزِیزِ عَنْ هِشَامِ بْنِ الْحَکَمِ مِثْلَهُ </w:t>
      </w:r>
      <w:r>
        <w:rPr>
          <w:rStyle w:val="FootnoteAnchor"/>
          <w:rtl w:val="true"/>
        </w:rPr>
        <w:footnoteReference w:id="2234"/>
      </w:r>
      <w:r>
        <w:rPr>
          <w:rFonts w:ascii="Amiri" w:hAnsi="Amiri" w:eastAsia="Amiri" w:cs="Amiri"/>
          <w:color w:val="111111"/>
          <w:sz w:val="28"/>
          <w:sz w:val="28"/>
          <w:szCs w:val="28"/>
          <w:rtl w:val="true"/>
          <w:lang w:bidi="ar-SA"/>
        </w:rPr>
        <w:t>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الشَّیْخُ بِإِسْنَادِهِ عَنْ هِشَامِ بْنِ الْحَکَمِ مِثْلَهُ </w:t>
      </w:r>
      <w:r>
        <w:rPr>
          <w:rStyle w:val="FootnoteAnchor"/>
          <w:rtl w:val="true"/>
        </w:rPr>
        <w:footnoteReference w:id="2235"/>
      </w:r>
      <w:r>
        <w:rPr>
          <w:rFonts w:ascii="Amiri" w:hAnsi="Amiri" w:eastAsia="Amiri" w:cs="Amiri"/>
          <w:color w:val="111111"/>
          <w:sz w:val="28"/>
          <w:sz w:val="28"/>
          <w:szCs w:val="28"/>
          <w:rtl w:val="true"/>
          <w:lang w:bidi="ar-SA"/>
        </w:rPr>
        <w:t xml:space="preserve">إِلَّا أَنَّهُ تَرَکَ ذِکْرَ الْعِلَّةِ </w:t>
      </w:r>
      <w:bookmarkStart w:id="3215" w:name="pg12150_114137"/>
    </w:p>
    <w:p>
      <w:pPr>
        <w:pStyle w:val="Heading5"/>
        <w:numPr>
          <w:ilvl w:val="4"/>
          <w:numId w:val="1"/>
        </w:numPr>
        <w:rPr/>
      </w:pPr>
      <w:bookmarkStart w:id="3216" w:name="__RefHeading___Toc3916944_417432637"/>
      <w:bookmarkStart w:id="3217" w:name="_Toc1437"/>
      <w:bookmarkEnd w:id="3215"/>
      <w:bookmarkEnd w:id="3216"/>
      <w:r>
        <w:rPr>
          <w:rtl w:val="true"/>
        </w:rPr>
        <w:t>[</w:t>
      </w:r>
      <w:r>
        <w:rPr>
          <w:rtl w:val="true"/>
        </w:rPr>
        <w:t>رقم الحدیث الکلی</w:t>
      </w:r>
      <w:r>
        <w:rPr>
          <w:rtl w:val="true"/>
        </w:rPr>
        <w:t xml:space="preserve">: </w:t>
      </w:r>
      <w:r>
        <w:rPr/>
        <w:t>6741</w:t>
      </w:r>
      <w:r>
        <w:rPr>
          <w:rtl w:val="true"/>
        </w:rPr>
        <w:t xml:space="preserve"> - </w:t>
      </w:r>
      <w:r>
        <w:rPr>
          <w:rtl w:val="true"/>
        </w:rPr>
        <w:t>رقم الحدیث الباب</w:t>
      </w:r>
      <w:r>
        <w:rPr>
          <w:rtl w:val="true"/>
        </w:rPr>
        <w:t xml:space="preserve">: </w:t>
      </w:r>
      <w:r>
        <w:rPr/>
        <w:t>2</w:t>
      </w:r>
      <w:r>
        <w:rPr>
          <w:rtl w:val="true"/>
        </w:rPr>
        <w:t>]</w:t>
      </w:r>
      <w:bookmarkEnd w:id="3217"/>
    </w:p>
    <w:p>
      <w:pPr>
        <w:pStyle w:val="BookText"/>
        <w:rPr/>
      </w:pPr>
      <w:r>
        <w:rPr>
          <w:rFonts w:eastAsia="Times New Roman" w:cs="Times New Roman" w:ascii="Times New Roman" w:hAnsi="Times New Roman"/>
          <w:color w:val="111111"/>
          <w:sz w:val="28"/>
          <w:szCs w:val="28"/>
          <w:lang w:val="en-US" w:bidi="en-US"/>
        </w:rPr>
        <w:t>6741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6"/>
      </w:r>
      <w:r>
        <w:rPr>
          <w:rFonts w:ascii="Amiri" w:hAnsi="Amiri" w:eastAsia="Amiri" w:cs="Amiri"/>
          <w:color w:val="111111"/>
          <w:sz w:val="28"/>
          <w:sz w:val="28"/>
          <w:szCs w:val="28"/>
          <w:rtl w:val="true"/>
          <w:lang w:bidi="ar-SA"/>
        </w:rPr>
        <w:t>وَ بِإِسْنَادِهِ عَنْ حَمَّادِ بْنِ عُثْمَانَ عَنْ أَبِی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عَلَی مَا أَنْبَتَتِ الْأَرْضُ إِلَّا مَا أُکِلَ أَوْ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الْعِلَلِ عَنْ مُحَمَّدِ بْنِ الْحَسَنِ عَنِ الصَّفَّارِ عَنِ الْعَبَّاسِ بْنِ مَعْرُوفٍ عَنْ مُحَمَّدِ بْنِ یَحْیَی عَنْ حَمَّادِ بْنِ عُثْمَانَ مِثْلَهُ </w:t>
      </w:r>
      <w:r>
        <w:rPr>
          <w:rStyle w:val="FootnoteAnchor"/>
          <w:rtl w:val="true"/>
        </w:rPr>
        <w:footnoteReference w:id="2237"/>
      </w:r>
      <w:r>
        <w:rPr>
          <w:rFonts w:ascii="Amiri" w:hAnsi="Amiri" w:eastAsia="Amiri" w:cs="Amiri"/>
          <w:color w:val="111111"/>
          <w:sz w:val="28"/>
          <w:sz w:val="28"/>
          <w:szCs w:val="28"/>
          <w:rtl w:val="true"/>
          <w:lang w:bidi="ar-SA"/>
        </w:rPr>
        <w:t xml:space="preserve">وَ رَوَاهُ الشَّیْخُ بِإِسْنَادِهِ عَنْ حَمَّادِ بْنِ عُثْمَانَ وَ بِإِسْنَادِهِ عَنْ مُحَمَّدِ بْنِ أَحْمَدَ بْنِ یَحْیَی عَنِ الْعَبَّاسِ بْنِ مَعْرُوفٍ مِثْلَهُ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8" w:name="__RefHeading___Toc3916946_417432637"/>
      <w:bookmarkStart w:id="3219" w:name="_Toc1438"/>
      <w:bookmarkEnd w:id="3218"/>
      <w:r>
        <w:rPr>
          <w:rtl w:val="true"/>
        </w:rPr>
        <w:t>[</w:t>
      </w:r>
      <w:r>
        <w:rPr>
          <w:rtl w:val="true"/>
        </w:rPr>
        <w:t>رقم الحدیث الکلی</w:t>
      </w:r>
      <w:r>
        <w:rPr>
          <w:rtl w:val="true"/>
        </w:rPr>
        <w:t xml:space="preserve">: </w:t>
      </w:r>
      <w:r>
        <w:rPr/>
        <w:t>6742</w:t>
      </w:r>
      <w:r>
        <w:rPr>
          <w:rtl w:val="true"/>
        </w:rPr>
        <w:t xml:space="preserve"> - </w:t>
      </w:r>
      <w:r>
        <w:rPr>
          <w:rtl w:val="true"/>
        </w:rPr>
        <w:t>رقم الحدیث الباب</w:t>
      </w:r>
      <w:r>
        <w:rPr>
          <w:rtl w:val="true"/>
        </w:rPr>
        <w:t xml:space="preserve">: </w:t>
      </w:r>
      <w:r>
        <w:rPr/>
        <w:t>3</w:t>
      </w:r>
      <w:r>
        <w:rPr>
          <w:rtl w:val="true"/>
        </w:rPr>
        <w:t>]</w:t>
      </w:r>
      <w:bookmarkEnd w:id="3219"/>
    </w:p>
    <w:p>
      <w:pPr>
        <w:pStyle w:val="BookText"/>
        <w:rPr/>
      </w:pPr>
      <w:r>
        <w:rPr>
          <w:rFonts w:eastAsia="Times New Roman" w:cs="Times New Roman" w:ascii="Times New Roman" w:hAnsi="Times New Roman"/>
          <w:color w:val="111111"/>
          <w:sz w:val="28"/>
          <w:szCs w:val="28"/>
          <w:lang w:val="en-US" w:bidi="en-US"/>
        </w:rPr>
        <w:t>6742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وَ فِی الْخِصَالِ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یُسْجَدُ إِلَّا عَلَی الْأَرْضِ أَوْ مَا أَنْبَتَتِ الْأَرْضُ إِلَّا الْمَأْکُولَ وَ الْقُطْنَ وَ الْکَتَّانَ</w:t>
      </w:r>
      <w:r>
        <w:rPr>
          <w:rFonts w:eastAsia="Amiri" w:cs="Amiri" w:ascii="Amiri" w:hAnsi="Amiri"/>
          <w:color w:val="111111"/>
          <w:sz w:val="28"/>
          <w:szCs w:val="28"/>
          <w:rtl w:val="true"/>
          <w:lang w:bidi="ar-SA"/>
        </w:rPr>
        <w:t>.</w:t>
      </w:r>
    </w:p>
    <w:p>
      <w:pPr>
        <w:pStyle w:val="Heading5"/>
        <w:numPr>
          <w:ilvl w:val="4"/>
          <w:numId w:val="1"/>
        </w:numPr>
        <w:rPr/>
      </w:pPr>
      <w:bookmarkStart w:id="3220" w:name="__RefHeading___Toc3916948_417432637"/>
      <w:bookmarkStart w:id="3221" w:name="_Toc1439"/>
      <w:bookmarkEnd w:id="3220"/>
      <w:r>
        <w:rPr>
          <w:rtl w:val="true"/>
        </w:rPr>
        <w:t>[</w:t>
      </w:r>
      <w:r>
        <w:rPr>
          <w:rtl w:val="true"/>
        </w:rPr>
        <w:t>رقم الحدیث الکلی</w:t>
      </w:r>
      <w:r>
        <w:rPr>
          <w:rtl w:val="true"/>
        </w:rPr>
        <w:t xml:space="preserve">: </w:t>
      </w:r>
      <w:r>
        <w:rPr/>
        <w:t>6743</w:t>
      </w:r>
      <w:r>
        <w:rPr>
          <w:rtl w:val="true"/>
        </w:rPr>
        <w:t xml:space="preserve"> - </w:t>
      </w:r>
      <w:r>
        <w:rPr>
          <w:rtl w:val="true"/>
        </w:rPr>
        <w:t>رقم الحدیث الباب</w:t>
      </w:r>
      <w:r>
        <w:rPr>
          <w:rtl w:val="true"/>
        </w:rPr>
        <w:t xml:space="preserve">: </w:t>
      </w:r>
      <w:r>
        <w:rPr/>
        <w:t>4</w:t>
      </w:r>
      <w:r>
        <w:rPr>
          <w:rtl w:val="true"/>
        </w:rPr>
        <w:t>]</w:t>
      </w:r>
      <w:bookmarkEnd w:id="3221"/>
    </w:p>
    <w:p>
      <w:pPr>
        <w:pStyle w:val="BookText"/>
        <w:rPr/>
      </w:pPr>
      <w:r>
        <w:rPr>
          <w:rFonts w:eastAsia="Times New Roman" w:cs="Times New Roman" w:ascii="Times New Roman" w:hAnsi="Times New Roman"/>
          <w:color w:val="111111"/>
          <w:sz w:val="28"/>
          <w:szCs w:val="28"/>
          <w:lang w:val="en-US" w:bidi="en-US"/>
        </w:rPr>
        <w:t>6743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0"/>
      </w:r>
      <w:r>
        <w:rPr>
          <w:rFonts w:ascii="Amiri" w:hAnsi="Amiri" w:eastAsia="Amiri" w:cs="Amiri"/>
          <w:color w:val="111111"/>
          <w:sz w:val="28"/>
          <w:sz w:val="28"/>
          <w:szCs w:val="28"/>
          <w:rtl w:val="true"/>
          <w:lang w:bidi="ar-SA"/>
        </w:rPr>
        <w:t>وَ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یَسْجُدُ الرَّجُلُ عَلَی کُدْسِ حِنْطَةٍ وَ لَا شَعِیرٍ وَ لَا عَلَی لَوْنٍ مِمَّا یُؤْکَلُ وَ لَا عَلَی الْخُبْزِ</w:t>
      </w:r>
      <w:r>
        <w:rPr>
          <w:rFonts w:eastAsia="Amiri" w:cs="Amiri" w:ascii="Amiri" w:hAnsi="Amiri"/>
          <w:color w:val="111111"/>
          <w:sz w:val="28"/>
          <w:szCs w:val="28"/>
          <w:rtl w:val="true"/>
          <w:lang w:bidi="ar-SA"/>
        </w:rPr>
        <w:t>.</w:t>
      </w:r>
    </w:p>
    <w:p>
      <w:pPr>
        <w:pStyle w:val="Heading5"/>
        <w:numPr>
          <w:ilvl w:val="4"/>
          <w:numId w:val="1"/>
        </w:numPr>
        <w:rPr/>
      </w:pPr>
      <w:bookmarkStart w:id="3222" w:name="__RefHeading___Toc3916950_417432637"/>
      <w:bookmarkStart w:id="3223" w:name="_Toc1440"/>
      <w:bookmarkEnd w:id="3222"/>
      <w:r>
        <w:rPr>
          <w:rtl w:val="true"/>
        </w:rPr>
        <w:t>[</w:t>
      </w:r>
      <w:r>
        <w:rPr>
          <w:rtl w:val="true"/>
        </w:rPr>
        <w:t>رقم الحدیث الکلی</w:t>
      </w:r>
      <w:r>
        <w:rPr>
          <w:rtl w:val="true"/>
        </w:rPr>
        <w:t xml:space="preserve">: </w:t>
      </w:r>
      <w:r>
        <w:rPr/>
        <w:t>6744</w:t>
      </w:r>
      <w:r>
        <w:rPr>
          <w:rtl w:val="true"/>
        </w:rPr>
        <w:t xml:space="preserve"> - </w:t>
      </w:r>
      <w:r>
        <w:rPr>
          <w:rtl w:val="true"/>
        </w:rPr>
        <w:t>رقم الحدیث الباب</w:t>
      </w:r>
      <w:r>
        <w:rPr>
          <w:rtl w:val="true"/>
        </w:rPr>
        <w:t xml:space="preserve">: </w:t>
      </w:r>
      <w:r>
        <w:rPr/>
        <w:t>5</w:t>
      </w:r>
      <w:r>
        <w:rPr>
          <w:rtl w:val="true"/>
        </w:rPr>
        <w:t>]</w:t>
      </w:r>
      <w:bookmarkEnd w:id="3223"/>
    </w:p>
    <w:p>
      <w:pPr>
        <w:pStyle w:val="BookText"/>
        <w:rPr/>
      </w:pPr>
      <w:r>
        <w:rPr>
          <w:rFonts w:eastAsia="Times New Roman" w:cs="Times New Roman" w:ascii="Times New Roman" w:hAnsi="Times New Roman"/>
          <w:color w:val="111111"/>
          <w:sz w:val="28"/>
          <w:szCs w:val="28"/>
          <w:lang w:val="en-US" w:bidi="en-US"/>
        </w:rPr>
        <w:t>6744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1"/>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عَنِ الْفُضَیْلِ بْنِ یَسَارٍ وَ بُرَیْدِ بْنِ مُعَاوِیَةَ جَمِیعاً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بِالْقِیَامِ عَلَی الْمُصَلَّی مِنَ الشَّعْرِ وَ الصُّوفِ إِذَا کَانَ یَسْجُدُ عَلَی الْأَرْضِ وَ إِنْ کَانَ مِنْ نَبَاتِ الْأَرْضِ فَلَا بَأْسَ بِالْقِیَامِ عَلَیْهِ وَ السُّجُودِ عَلَیْهِ</w:t>
      </w:r>
      <w:r>
        <w:rPr>
          <w:rFonts w:eastAsia="Amiri" w:cs="Amiri" w:ascii="Amiri" w:hAnsi="Amiri"/>
          <w:color w:val="111111"/>
          <w:sz w:val="28"/>
          <w:szCs w:val="28"/>
          <w:rtl w:val="true"/>
          <w:lang w:bidi="ar-SA"/>
        </w:rPr>
        <w:t>.</w:t>
      </w:r>
    </w:p>
    <w:p>
      <w:pPr>
        <w:pStyle w:val="Heading5"/>
        <w:numPr>
          <w:ilvl w:val="4"/>
          <w:numId w:val="1"/>
        </w:numPr>
        <w:rPr/>
      </w:pPr>
      <w:bookmarkStart w:id="3224" w:name="__RefHeading___Toc3916952_417432637"/>
      <w:bookmarkStart w:id="3225" w:name="_Toc1441"/>
      <w:bookmarkEnd w:id="3224"/>
      <w:r>
        <w:rPr>
          <w:rtl w:val="true"/>
        </w:rPr>
        <w:t>[</w:t>
      </w:r>
      <w:r>
        <w:rPr>
          <w:rtl w:val="true"/>
        </w:rPr>
        <w:t>رقم الحدیث الکلی</w:t>
      </w:r>
      <w:r>
        <w:rPr>
          <w:rtl w:val="true"/>
        </w:rPr>
        <w:t xml:space="preserve">: </w:t>
      </w:r>
      <w:r>
        <w:rPr/>
        <w:t>6745</w:t>
      </w:r>
      <w:r>
        <w:rPr>
          <w:rtl w:val="true"/>
        </w:rPr>
        <w:t xml:space="preserve"> - </w:t>
      </w:r>
      <w:r>
        <w:rPr>
          <w:rtl w:val="true"/>
        </w:rPr>
        <w:t>رقم الحدیث الباب</w:t>
      </w:r>
      <w:r>
        <w:rPr>
          <w:rtl w:val="true"/>
        </w:rPr>
        <w:t xml:space="preserve">: </w:t>
      </w:r>
      <w:r>
        <w:rPr/>
        <w:t>6</w:t>
      </w:r>
      <w:r>
        <w:rPr>
          <w:rtl w:val="true"/>
        </w:rPr>
        <w:t>]</w:t>
      </w:r>
      <w:bookmarkEnd w:id="322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r>
        <w:rPr>
          <w:rFonts w:ascii="Amiri" w:hAnsi="Amiri" w:eastAsia="Amiri" w:cs="Amiri"/>
          <w:color w:val="111111"/>
          <w:sz w:val="28"/>
          <w:sz w:val="28"/>
          <w:szCs w:val="28"/>
          <w:rtl w:val="true"/>
          <w:lang w:bidi="ar-SA"/>
        </w:rPr>
        <w:t xml:space="preserve">وَ عَنْ مُحَمَّدِ بْنِ یَحْیَی عَنْ أَحْمَدَ بْنِ مُحَمَّدِ بْنِ عِیسَی عَنْ مُحَمَّدِ بْنِ خَالِدٍ وَ الْحُسَیْنِ بْنِ سَعِیدٍ جَمِیعاً عَنِ الْقَاسِمِ بْنِ عُرْوَةَ عَنْ أَبِی </w:t>
      </w:r>
      <w:bookmarkStart w:id="3226" w:name="pg12150_114138"/>
    </w:p>
    <w:p>
      <w:pPr>
        <w:pStyle w:val="BookText"/>
        <w:rPr/>
      </w:pPr>
      <w:bookmarkEnd w:id="3226"/>
      <w:r>
        <w:rPr>
          <w:rFonts w:ascii="Amiri" w:hAnsi="Amiri" w:eastAsia="Amiri" w:cs="Amiri"/>
          <w:color w:val="111111"/>
          <w:sz w:val="28"/>
          <w:sz w:val="28"/>
          <w:szCs w:val="28"/>
          <w:rtl w:val="true"/>
          <w:lang w:bidi="ar-SA"/>
        </w:rPr>
        <w:t>الْعَبَّاسِ الْفَضْلِ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یُسْجَدُ إِلَّا عَلَی الْأَرْضِ أَوْ مَا أَنْبَتَتِ الْأَرْضُ إِلَّا الْقُطْنَ وَ الْکَتَّانَ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مُحَمَّدِ بْنِ خَالِدٍ عَنِ الْقَاسِمِ بْنِ عُرْوَةَ </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وَ الَّذِی قَبْلَهُ بِإِسْنَادِهِ عَنْ عَلِیِّ بْنِ إِبْرَاهِیمَ مِثْلَهُ</w:t>
      </w:r>
      <w:r>
        <w:rPr>
          <w:rFonts w:eastAsia="Amiri" w:cs="Amiri" w:ascii="Amiri" w:hAnsi="Amiri"/>
          <w:color w:val="111111"/>
          <w:sz w:val="28"/>
          <w:szCs w:val="28"/>
          <w:rtl w:val="true"/>
          <w:lang w:bidi="ar-SA"/>
        </w:rPr>
        <w:t>.</w:t>
      </w:r>
    </w:p>
    <w:p>
      <w:pPr>
        <w:pStyle w:val="Heading5"/>
        <w:numPr>
          <w:ilvl w:val="4"/>
          <w:numId w:val="1"/>
        </w:numPr>
        <w:rPr/>
      </w:pPr>
      <w:bookmarkStart w:id="3227" w:name="__RefHeading___Toc3916954_417432637"/>
      <w:bookmarkStart w:id="3228" w:name="_Toc1442"/>
      <w:bookmarkEnd w:id="3227"/>
      <w:r>
        <w:rPr>
          <w:rtl w:val="true"/>
        </w:rPr>
        <w:t>[</w:t>
      </w:r>
      <w:r>
        <w:rPr>
          <w:rtl w:val="true"/>
        </w:rPr>
        <w:t>رقم الحدیث الکلی</w:t>
      </w:r>
      <w:r>
        <w:rPr>
          <w:rtl w:val="true"/>
        </w:rPr>
        <w:t xml:space="preserve">: </w:t>
      </w:r>
      <w:r>
        <w:rPr/>
        <w:t>6746</w:t>
      </w:r>
      <w:r>
        <w:rPr>
          <w:rtl w:val="true"/>
        </w:rPr>
        <w:t xml:space="preserve"> - </w:t>
      </w:r>
      <w:r>
        <w:rPr>
          <w:rtl w:val="true"/>
        </w:rPr>
        <w:t>رقم الحدیث الباب</w:t>
      </w:r>
      <w:r>
        <w:rPr>
          <w:rtl w:val="true"/>
        </w:rPr>
        <w:t xml:space="preserve">: </w:t>
      </w:r>
      <w:r>
        <w:rPr/>
        <w:t>7</w:t>
      </w:r>
      <w:r>
        <w:rPr>
          <w:rtl w:val="true"/>
        </w:rPr>
        <w:t>]</w:t>
      </w:r>
      <w:bookmarkEnd w:id="3228"/>
    </w:p>
    <w:p>
      <w:pPr>
        <w:pStyle w:val="BookText"/>
        <w:rPr/>
      </w:pPr>
      <w:r>
        <w:rPr>
          <w:rFonts w:eastAsia="Times New Roman" w:cs="Times New Roman" w:ascii="Times New Roman" w:hAnsi="Times New Roman"/>
          <w:color w:val="111111"/>
          <w:sz w:val="28"/>
          <w:szCs w:val="28"/>
          <w:lang w:val="en-US" w:bidi="en-US"/>
        </w:rPr>
        <w:t>6746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4"/>
      </w:r>
      <w:r>
        <w:rPr>
          <w:rFonts w:ascii="Amiri" w:hAnsi="Amiri" w:eastAsia="Amiri" w:cs="Amiri"/>
          <w:color w:val="111111"/>
          <w:sz w:val="28"/>
          <w:sz w:val="28"/>
          <w:szCs w:val="28"/>
          <w:rtl w:val="true"/>
          <w:lang w:bidi="ar-SA"/>
        </w:rPr>
        <w:t>وَ عَنْ مُحَمَّدِ بْنِ یَحْیَی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السُّجُودُ عَلَی الْأَرْضِ فَرِیضَةٌ وَ عَلَی الْخُمْرَةِ سُنَّةٌ</w:t>
      </w:r>
      <w:r>
        <w:rPr>
          <w:rFonts w:eastAsia="Amiri" w:cs="Amiri" w:ascii="Amiri" w:hAnsi="Amiri"/>
          <w:color w:val="111111"/>
          <w:sz w:val="28"/>
          <w:szCs w:val="28"/>
          <w:rtl w:val="true"/>
          <w:lang w:bidi="ar-SA"/>
        </w:rPr>
        <w:t>.</w:t>
      </w:r>
    </w:p>
    <w:p>
      <w:pPr>
        <w:pStyle w:val="Heading5"/>
        <w:numPr>
          <w:ilvl w:val="4"/>
          <w:numId w:val="1"/>
        </w:numPr>
        <w:rPr/>
      </w:pPr>
      <w:bookmarkStart w:id="3229" w:name="__RefHeading___Toc3916956_417432637"/>
      <w:bookmarkStart w:id="3230" w:name="_Toc1443"/>
      <w:bookmarkEnd w:id="3229"/>
      <w:r>
        <w:rPr>
          <w:rtl w:val="true"/>
        </w:rPr>
        <w:t>[</w:t>
      </w:r>
      <w:r>
        <w:rPr>
          <w:rtl w:val="true"/>
        </w:rPr>
        <w:t>رقم الحدیث الکلی</w:t>
      </w:r>
      <w:r>
        <w:rPr>
          <w:rtl w:val="true"/>
        </w:rPr>
        <w:t xml:space="preserve">: </w:t>
      </w:r>
      <w:r>
        <w:rPr/>
        <w:t>6747</w:t>
      </w:r>
      <w:r>
        <w:rPr>
          <w:rtl w:val="true"/>
        </w:rPr>
        <w:t xml:space="preserve"> - </w:t>
      </w:r>
      <w:r>
        <w:rPr>
          <w:rtl w:val="true"/>
        </w:rPr>
        <w:t>رقم الحدیث الباب</w:t>
      </w:r>
      <w:r>
        <w:rPr>
          <w:rtl w:val="true"/>
        </w:rPr>
        <w:t xml:space="preserve">: </w:t>
      </w:r>
      <w:r>
        <w:rPr/>
        <w:t>8</w:t>
      </w:r>
      <w:r>
        <w:rPr>
          <w:rtl w:val="true"/>
        </w:rPr>
        <w:t>]</w:t>
      </w:r>
      <w:bookmarkEnd w:id="3230"/>
    </w:p>
    <w:p>
      <w:pPr>
        <w:pStyle w:val="BookText"/>
        <w:rPr/>
      </w:pPr>
      <w:r>
        <w:rPr>
          <w:rFonts w:eastAsia="Times New Roman" w:cs="Times New Roman" w:ascii="Times New Roman" w:hAnsi="Times New Roman"/>
          <w:color w:val="111111"/>
          <w:sz w:val="28"/>
          <w:szCs w:val="28"/>
          <w:lang w:val="en-US" w:bidi="en-US"/>
        </w:rPr>
        <w:t>6747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5"/>
      </w:r>
      <w:r>
        <w:rPr>
          <w:rFonts w:ascii="Amiri" w:hAnsi="Amiri" w:eastAsia="Amiri" w:cs="Amiri"/>
          <w:color w:val="111111"/>
          <w:sz w:val="28"/>
          <w:sz w:val="28"/>
          <w:szCs w:val="28"/>
          <w:rtl w:val="true"/>
          <w:lang w:bidi="ar-SA"/>
        </w:rPr>
        <w:t>وَ رَوَاهُ الصَّدُوقُ مُرْسَلًا إِلَّا أَنَّهُ قَالَ وَ عَلَی غَیْرِ الْأَرْضِ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أَیْضاً مُرْسَلًا کَذَلِکَ </w:t>
      </w:r>
      <w:r>
        <w:rPr>
          <w:rStyle w:val="FootnoteAnchor"/>
          <w:rtl w:val="true"/>
        </w:rPr>
        <w:footnoteReference w:id="2246"/>
      </w:r>
      <w:r>
        <w:rPr>
          <w:rFonts w:ascii="Amiri" w:hAnsi="Amiri" w:eastAsia="Amiri" w:cs="Amiri"/>
          <w:color w:val="111111"/>
          <w:sz w:val="28"/>
          <w:sz w:val="28"/>
          <w:szCs w:val="28"/>
          <w:rtl w:val="true"/>
          <w:lang w:bidi="ar-SA"/>
        </w:rPr>
        <w:t xml:space="preserve">وَ قَدْ تَقَدَّمَ فِی التَّیَمُّمِ </w:t>
      </w:r>
      <w:r>
        <w:rPr>
          <w:rStyle w:val="FootnoteAnchor"/>
          <w:rtl w:val="true"/>
        </w:rPr>
        <w:footnoteReference w:id="2247"/>
      </w:r>
      <w:r>
        <w:rPr>
          <w:rFonts w:ascii="Amiri" w:hAnsi="Amiri" w:eastAsia="Amiri" w:cs="Amiri"/>
          <w:color w:val="111111"/>
          <w:sz w:val="28"/>
          <w:sz w:val="28"/>
          <w:szCs w:val="28"/>
          <w:rtl w:val="true"/>
          <w:lang w:bidi="ar-SA"/>
        </w:rPr>
        <w:t>وَ فِی مَکَانِ الْمُصَلِّی عِدَّةُ أَحَادِیثَ</w:t>
      </w:r>
    </w:p>
    <w:p>
      <w:pPr>
        <w:pStyle w:val="BookText"/>
        <w:rPr/>
      </w:pPr>
      <w:r>
        <w:rPr>
          <w:rFonts w:ascii="Amiri" w:hAnsi="Amiri" w:eastAsia="Amiri" w:cs="Amiri"/>
          <w:color w:val="111111"/>
          <w:sz w:val="28"/>
          <w:sz w:val="28"/>
          <w:szCs w:val="28"/>
          <w:rtl w:val="true"/>
          <w:lang w:bidi="ar-SA"/>
        </w:rPr>
        <w:t>عَنْ رَسُولِ اللَّهِ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لِیَ الْأَرْضُ مَسْجِداً وَ طَهُوراً </w:t>
      </w:r>
      <w:r>
        <w:rPr>
          <w:rStyle w:val="FootnoteAnchor"/>
          <w:rtl w:val="true"/>
        </w:rPr>
        <w:footnoteReference w:id="2248"/>
      </w:r>
    </w:p>
    <w:p>
      <w:pPr>
        <w:pStyle w:val="Heading5"/>
        <w:numPr>
          <w:ilvl w:val="4"/>
          <w:numId w:val="1"/>
        </w:numPr>
        <w:rPr/>
      </w:pPr>
      <w:bookmarkStart w:id="3231" w:name="__RefHeading___Toc3916958_417432637"/>
      <w:bookmarkStart w:id="3232" w:name="_Toc1444"/>
      <w:bookmarkEnd w:id="3231"/>
      <w:r>
        <w:rPr>
          <w:rtl w:val="true"/>
        </w:rPr>
        <w:t>[</w:t>
      </w:r>
      <w:r>
        <w:rPr>
          <w:rtl w:val="true"/>
        </w:rPr>
        <w:t>رقم الحدیث الکلی</w:t>
      </w:r>
      <w:r>
        <w:rPr>
          <w:rtl w:val="true"/>
        </w:rPr>
        <w:t xml:space="preserve">: </w:t>
      </w:r>
      <w:r>
        <w:rPr/>
        <w:t>6748</w:t>
      </w:r>
      <w:r>
        <w:rPr>
          <w:rtl w:val="true"/>
        </w:rPr>
        <w:t xml:space="preserve"> - </w:t>
      </w:r>
      <w:r>
        <w:rPr>
          <w:rtl w:val="true"/>
        </w:rPr>
        <w:t>رقم الحدیث الباب</w:t>
      </w:r>
      <w:r>
        <w:rPr>
          <w:rtl w:val="true"/>
        </w:rPr>
        <w:t xml:space="preserve">: </w:t>
      </w:r>
      <w:r>
        <w:rPr/>
        <w:t>9</w:t>
      </w:r>
      <w:r>
        <w:rPr>
          <w:rtl w:val="true"/>
        </w:rPr>
        <w:t>]</w:t>
      </w:r>
      <w:bookmarkEnd w:id="3232"/>
    </w:p>
    <w:p>
      <w:pPr>
        <w:pStyle w:val="BookText"/>
        <w:rPr/>
      </w:pPr>
      <w:r>
        <w:rPr>
          <w:rFonts w:eastAsia="Times New Roman" w:cs="Times New Roman" w:ascii="Times New Roman" w:hAnsi="Times New Roman"/>
          <w:color w:val="111111"/>
          <w:sz w:val="28"/>
          <w:szCs w:val="28"/>
          <w:lang w:val="en-US" w:bidi="en-US"/>
        </w:rPr>
        <w:t>6748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9"/>
      </w:r>
      <w:r>
        <w:rPr>
          <w:rFonts w:ascii="Amiri" w:hAnsi="Amiri" w:eastAsia="Amiri" w:cs="Amiri"/>
          <w:color w:val="111111"/>
          <w:sz w:val="28"/>
          <w:sz w:val="28"/>
          <w:szCs w:val="28"/>
          <w:rtl w:val="true"/>
          <w:lang w:bidi="ar-SA"/>
        </w:rPr>
        <w:t>مُحَمَّدُ بْنُ الْحَسَنِ بِإِسْنَادِهِ عَنْ أَحْمَدَ بْنِ مُحَمَّدٍ عَنْ إِبْرَاهِیمَ الْخَرَّازِ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عَلَی الْبُورِیَاءِ وَ الْخَصَفَةِ وَ کُلِّ نَبَاتٍ إِلَّا الثَّمَرَةِ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مُحَمَّدِ بْنِ مُسْلِمٍ مِثْلَهُ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 xml:space="preserve">. </w:t>
      </w:r>
      <w:bookmarkStart w:id="3233" w:name="pg12150_114139"/>
    </w:p>
    <w:p>
      <w:pPr>
        <w:pStyle w:val="Heading5"/>
        <w:numPr>
          <w:ilvl w:val="4"/>
          <w:numId w:val="1"/>
        </w:numPr>
        <w:rPr/>
      </w:pPr>
      <w:bookmarkStart w:id="3234" w:name="__RefHeading___Toc3916960_417432637"/>
      <w:bookmarkStart w:id="3235" w:name="_Toc1445"/>
      <w:bookmarkEnd w:id="3233"/>
      <w:bookmarkEnd w:id="3234"/>
      <w:r>
        <w:rPr>
          <w:rtl w:val="true"/>
        </w:rPr>
        <w:t>[</w:t>
      </w:r>
      <w:r>
        <w:rPr>
          <w:rtl w:val="true"/>
        </w:rPr>
        <w:t>رقم الحدیث الکلی</w:t>
      </w:r>
      <w:r>
        <w:rPr>
          <w:rtl w:val="true"/>
        </w:rPr>
        <w:t xml:space="preserve">: </w:t>
      </w:r>
      <w:r>
        <w:rPr/>
        <w:t>6749</w:t>
      </w:r>
      <w:r>
        <w:rPr>
          <w:rtl w:val="true"/>
        </w:rPr>
        <w:t xml:space="preserve"> - </w:t>
      </w:r>
      <w:r>
        <w:rPr>
          <w:rtl w:val="true"/>
        </w:rPr>
        <w:t>رقم الحدیث الباب</w:t>
      </w:r>
      <w:r>
        <w:rPr>
          <w:rtl w:val="true"/>
        </w:rPr>
        <w:t xml:space="preserve">: </w:t>
      </w:r>
      <w:r>
        <w:rPr/>
        <w:t>10</w:t>
      </w:r>
      <w:r>
        <w:rPr>
          <w:rtl w:val="true"/>
        </w:rPr>
        <w:t>]</w:t>
      </w:r>
      <w:bookmarkEnd w:id="3235"/>
    </w:p>
    <w:p>
      <w:pPr>
        <w:pStyle w:val="BookText"/>
        <w:rPr/>
      </w:pPr>
      <w:r>
        <w:rPr>
          <w:rFonts w:eastAsia="Times New Roman" w:cs="Times New Roman" w:ascii="Times New Roman" w:hAnsi="Times New Roman"/>
          <w:color w:val="111111"/>
          <w:sz w:val="28"/>
          <w:szCs w:val="28"/>
          <w:lang w:val="en-US" w:bidi="en-US"/>
        </w:rPr>
        <w:t>6749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1"/>
      </w:r>
      <w:r>
        <w:rPr>
          <w:rFonts w:ascii="Amiri" w:hAnsi="Amiri" w:eastAsia="Amiri" w:cs="Amiri"/>
          <w:color w:val="111111"/>
          <w:sz w:val="28"/>
          <w:sz w:val="28"/>
          <w:szCs w:val="28"/>
          <w:rtl w:val="true"/>
          <w:lang w:bidi="ar-SA"/>
        </w:rPr>
        <w:t>وَ عَنْهُ عَنْ عَلِیِّ بْنِ الْحَکَمِ عَنِ الْحُسَیْنِ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 رَجُلًا أَتَی أَبَا جَعْفَرٍ ع وَ سَأَلَهُ السُّجُودَ عَلَی الْبُورِیَاءِ وَ الْخَصَفَةِ وَ النَّبَاتِ قَالَ نَعَمْ</w:t>
      </w:r>
      <w:r>
        <w:rPr>
          <w:rFonts w:eastAsia="Amiri" w:cs="Amiri" w:ascii="Amiri" w:hAnsi="Amiri"/>
          <w:color w:val="111111"/>
          <w:sz w:val="28"/>
          <w:szCs w:val="28"/>
          <w:rtl w:val="true"/>
          <w:lang w:bidi="ar-SA"/>
        </w:rPr>
        <w:t>.</w:t>
      </w:r>
    </w:p>
    <w:p>
      <w:pPr>
        <w:pStyle w:val="Heading5"/>
        <w:numPr>
          <w:ilvl w:val="4"/>
          <w:numId w:val="1"/>
        </w:numPr>
        <w:rPr/>
      </w:pPr>
      <w:bookmarkStart w:id="3236" w:name="__RefHeading___Toc3916962_417432637"/>
      <w:bookmarkStart w:id="3237" w:name="_Toc1446"/>
      <w:bookmarkEnd w:id="3236"/>
      <w:r>
        <w:rPr>
          <w:rtl w:val="true"/>
        </w:rPr>
        <w:t>[</w:t>
      </w:r>
      <w:r>
        <w:rPr>
          <w:rtl w:val="true"/>
        </w:rPr>
        <w:t>رقم الحدیث الکلی</w:t>
      </w:r>
      <w:r>
        <w:rPr>
          <w:rtl w:val="true"/>
        </w:rPr>
        <w:t xml:space="preserve">: </w:t>
      </w:r>
      <w:r>
        <w:rPr/>
        <w:t>6750</w:t>
      </w:r>
      <w:r>
        <w:rPr>
          <w:rtl w:val="true"/>
        </w:rPr>
        <w:t xml:space="preserve"> - </w:t>
      </w:r>
      <w:r>
        <w:rPr>
          <w:rtl w:val="true"/>
        </w:rPr>
        <w:t>رقم الحدیث الباب</w:t>
      </w:r>
      <w:r>
        <w:rPr>
          <w:rtl w:val="true"/>
        </w:rPr>
        <w:t xml:space="preserve">: </w:t>
      </w:r>
      <w:r>
        <w:rPr/>
        <w:t>11</w:t>
      </w:r>
      <w:r>
        <w:rPr>
          <w:rtl w:val="true"/>
        </w:rPr>
        <w:t>]</w:t>
      </w:r>
      <w:bookmarkEnd w:id="3237"/>
    </w:p>
    <w:p>
      <w:pPr>
        <w:pStyle w:val="BookText"/>
        <w:rPr/>
      </w:pPr>
      <w:r>
        <w:rPr>
          <w:rFonts w:eastAsia="Times New Roman" w:cs="Times New Roman" w:ascii="Times New Roman" w:hAnsi="Times New Roman"/>
          <w:color w:val="111111"/>
          <w:sz w:val="28"/>
          <w:szCs w:val="28"/>
          <w:lang w:val="en-US" w:bidi="en-US"/>
        </w:rPr>
        <w:t>6750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الْحَسَنُ بْنُ عَلِیِّ بْنِ شُعْبَةَ فِی تُحَفِ الْعُقُولِ عَنِ الصَّادِقِ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یَکُونُ غِذَاءَ الْإِنْسَانِ فِی مَطْعَمِهِ أَوْ مَشْرَبِهِ أَوْ مَلْبَسَهُ فَلَا تَجُوزُ الصَّلَاةُ عَلَیْهِ وَ لَا السُّجُودُ إِلَّا مَا کَانَ مِنْ نَبَاتِ الْأَرْضِ مِنْ غَیْرِ ثَمَرٍ قَبْلَ أَنْ یَصِیرَ مَغْزُولًا فَإِذَا صَارَ غَزْلًا فَلَا تَجُوزُ الصَّلَاةُ عَلَیْهِ إِلَّا فِی حَالِ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وَ عَلَی بَقِیَّةِ مَضْمُونِ الْبَابِ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8" w:name="__RefHeading___Toc3916964_417432637"/>
      <w:bookmarkStart w:id="3239" w:name="_Toc1447"/>
      <w:bookmarkEnd w:id="3238"/>
      <w:r>
        <w:rPr/>
        <w:t>2</w:t>
      </w:r>
      <w:r>
        <w:rPr>
          <w:rtl w:val="true"/>
        </w:rPr>
        <w:t xml:space="preserve">- </w:t>
      </w:r>
      <w:r>
        <w:rPr>
          <w:rtl w:val="true"/>
        </w:rPr>
        <w:t>بَابُ عَدَمِ جَوَازِ السُّجُودِ اخْتِیَاراً عَلَی الْقُطْنِ وَ الْکَتَّانِ وَ الشَّعْرِ وَ الصُّوفِ وَ کُلِّ مَا یُلْبَسُ أَوْ یُؤْکَلُ‌</w:t>
      </w:r>
      <w:bookmarkEnd w:id="3239"/>
    </w:p>
    <w:p>
      <w:pPr>
        <w:pStyle w:val="Heading5"/>
        <w:numPr>
          <w:ilvl w:val="4"/>
          <w:numId w:val="1"/>
        </w:numPr>
        <w:rPr/>
      </w:pPr>
      <w:bookmarkStart w:id="3240" w:name="__RefHeading___Toc3916966_417432637"/>
      <w:bookmarkStart w:id="3241" w:name="_Toc1448"/>
      <w:bookmarkEnd w:id="3240"/>
      <w:r>
        <w:rPr>
          <w:rtl w:val="true"/>
        </w:rPr>
        <w:t>اشارة</w:t>
      </w:r>
      <w:bookmarkEnd w:id="3241"/>
    </w:p>
    <w:p>
      <w:pPr>
        <w:pStyle w:val="BookText"/>
        <w:rPr/>
      </w:pPr>
      <w:r>
        <w:rPr>
          <w:rStyle w:val="FootnoteAnchor"/>
        </w:rPr>
        <w:footnoteReference w:id="225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السُّجُودِ اخْتِیَاراً عَلَی الْقُطْنِ وَ الْکَتَّانِ وَ الشَّعْرِ وَ الصُّوفِ وَ کُلِّ مَا یُلْبَسُ أَوْ یُؤْکَلُ</w:t>
      </w:r>
    </w:p>
    <w:p>
      <w:pPr>
        <w:pStyle w:val="Heading5"/>
        <w:numPr>
          <w:ilvl w:val="4"/>
          <w:numId w:val="1"/>
        </w:numPr>
        <w:rPr/>
      </w:pPr>
      <w:bookmarkStart w:id="3242" w:name="__RefHeading___Toc3916968_417432637"/>
      <w:bookmarkStart w:id="3243" w:name="_Toc1449"/>
      <w:bookmarkEnd w:id="3242"/>
      <w:r>
        <w:rPr>
          <w:rtl w:val="true"/>
        </w:rPr>
        <w:t>[</w:t>
      </w:r>
      <w:r>
        <w:rPr>
          <w:rtl w:val="true"/>
        </w:rPr>
        <w:t>رقم الحدیث الکلی</w:t>
      </w:r>
      <w:r>
        <w:rPr>
          <w:rtl w:val="true"/>
        </w:rPr>
        <w:t xml:space="preserve">: </w:t>
      </w:r>
      <w:r>
        <w:rPr/>
        <w:t>6751</w:t>
      </w:r>
      <w:r>
        <w:rPr>
          <w:rtl w:val="true"/>
        </w:rPr>
        <w:t xml:space="preserve"> - </w:t>
      </w:r>
      <w:r>
        <w:rPr>
          <w:rtl w:val="true"/>
        </w:rPr>
        <w:t>رقم الحدیث الباب</w:t>
      </w:r>
      <w:r>
        <w:rPr>
          <w:rtl w:val="true"/>
        </w:rPr>
        <w:t xml:space="preserve">: </w:t>
      </w:r>
      <w:r>
        <w:rPr/>
        <w:t>1</w:t>
      </w:r>
      <w:r>
        <w:rPr>
          <w:rtl w:val="true"/>
        </w:rPr>
        <w:t>]</w:t>
      </w:r>
      <w:bookmarkEnd w:id="324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5"/>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أَسْجُدُ عَلَی الزِّفْتِ یَعْنِی الْقِیرَ فَقَالَ لَا وَ لَا عَلَی الثَّوْبِ الْکُرْسُفِ وَ لَا عَلَی الصُّوفِ وَ لَا عَلَی شَیْ‌ءٍ مِنَ الْحَیَوَانِ وَ لَا عَلَی طَعَامٍ وَ لَا عَلَی شَیْ‌ءٍ مِنْ ثِمَارِ </w:t>
      </w:r>
      <w:bookmarkStart w:id="3244" w:name="pg12150_114140"/>
    </w:p>
    <w:p>
      <w:pPr>
        <w:pStyle w:val="BookText"/>
        <w:rPr/>
      </w:pPr>
      <w:bookmarkEnd w:id="3244"/>
      <w:r>
        <w:rPr>
          <w:rFonts w:ascii="Amiri" w:hAnsi="Amiri" w:eastAsia="Amiri" w:cs="Amiri"/>
          <w:color w:val="111111"/>
          <w:sz w:val="28"/>
          <w:sz w:val="28"/>
          <w:szCs w:val="28"/>
          <w:rtl w:val="true"/>
          <w:lang w:bidi="ar-SA"/>
        </w:rPr>
        <w:t xml:space="preserve">الْأَرْضِ </w:t>
      </w:r>
      <w:r>
        <w:rPr>
          <w:rStyle w:val="FootnoteAnchor"/>
          <w:rtl w:val="true"/>
        </w:rPr>
        <w:footnoteReference w:id="2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قده فی هامش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عَلَی شَیْ‌ءٍ مِنَ الرِّیَاشِ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5" w:name="__RefHeading___Toc3916970_417432637"/>
      <w:bookmarkStart w:id="3246" w:name="_Toc1450"/>
      <w:bookmarkEnd w:id="3245"/>
      <w:r>
        <w:rPr>
          <w:rtl w:val="true"/>
        </w:rPr>
        <w:t>[</w:t>
      </w:r>
      <w:r>
        <w:rPr>
          <w:rtl w:val="true"/>
        </w:rPr>
        <w:t>رقم الحدیث الکلی</w:t>
      </w:r>
      <w:r>
        <w:rPr>
          <w:rtl w:val="true"/>
        </w:rPr>
        <w:t xml:space="preserve">: </w:t>
      </w:r>
      <w:r>
        <w:rPr/>
        <w:t>6752</w:t>
      </w:r>
      <w:r>
        <w:rPr>
          <w:rtl w:val="true"/>
        </w:rPr>
        <w:t xml:space="preserve"> - </w:t>
      </w:r>
      <w:r>
        <w:rPr>
          <w:rtl w:val="true"/>
        </w:rPr>
        <w:t>رقم الحدیث الباب</w:t>
      </w:r>
      <w:r>
        <w:rPr>
          <w:rtl w:val="true"/>
        </w:rPr>
        <w:t xml:space="preserve">: </w:t>
      </w:r>
      <w:r>
        <w:rPr/>
        <w:t>2</w:t>
      </w:r>
      <w:r>
        <w:rPr>
          <w:rtl w:val="true"/>
        </w:rPr>
        <w:t>]</w:t>
      </w:r>
      <w:bookmarkEnd w:id="3246"/>
    </w:p>
    <w:p>
      <w:pPr>
        <w:pStyle w:val="BookText"/>
        <w:rPr/>
      </w:pPr>
      <w:r>
        <w:rPr>
          <w:rFonts w:eastAsia="Times New Roman" w:cs="Times New Roman" w:ascii="Times New Roman" w:hAnsi="Times New Roman"/>
          <w:color w:val="111111"/>
          <w:sz w:val="28"/>
          <w:szCs w:val="28"/>
          <w:lang w:val="en-US" w:bidi="en-US"/>
        </w:rPr>
        <w:t>6752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8"/>
      </w:r>
      <w:r>
        <w:rPr>
          <w:rFonts w:ascii="Amiri" w:hAnsi="Amiri" w:eastAsia="Amiri" w:cs="Amiri"/>
          <w:color w:val="111111"/>
          <w:sz w:val="28"/>
          <w:sz w:val="28"/>
          <w:szCs w:val="28"/>
          <w:rtl w:val="true"/>
          <w:lang w:bidi="ar-SA"/>
        </w:rPr>
        <w:t xml:space="preserve">وَ عَنْ مُحَمَّدِ بْنِ یَحْیَی عَنْ أَحْمَدَ بْنِ مُحَمَّدٍ عَنِ الْحُسَیْنِ بْنِ سَعِیدٍ عَنْ فَضَالَةَ عَنْ أَبَانٍ عَنْ عَبْدِ الرَّحْمَنِ بْنِ أَبِی عَبْدِ اللَّهِ </w:t>
      </w:r>
      <w:r>
        <w:rPr>
          <w:rStyle w:val="FootnoteAnchor"/>
          <w:rtl w:val="true"/>
        </w:rPr>
        <w:footnoteReference w:id="2259"/>
      </w:r>
      <w:r>
        <w:rPr>
          <w:rFonts w:ascii="Amiri" w:hAnsi="Amiri" w:eastAsia="Amiri" w:cs="Amiri"/>
          <w:color w:val="111111"/>
          <w:sz w:val="28"/>
          <w:sz w:val="28"/>
          <w:szCs w:val="28"/>
          <w:rtl w:val="true"/>
          <w:lang w:bidi="ar-SA"/>
        </w:rPr>
        <w:t>عَنْ حُمْرَانَ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یُصَلِّی عَلَی الْخُمْرَةِ یَجْعَلُهَا عَلَی الطِّنْفِسَةِ وَ یَسْجُدُ عَلَیْهَا فَإِذَا لَمْ تَکُنْ خُمْرَةٌ جَعَلَ حَصًی عَلَی الطِّنْفِسَةِ حَیْثُ یَسْجُدُ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عَنْ جَمِیلِ بْنِ دَرَّاجٍ عَنْ أَبَانٍ وَ نَحْوَهُ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7" w:name="__RefHeading___Toc3916972_417432637"/>
      <w:bookmarkStart w:id="3248" w:name="_Toc1451"/>
      <w:bookmarkEnd w:id="3247"/>
      <w:r>
        <w:rPr>
          <w:rtl w:val="true"/>
        </w:rPr>
        <w:t>[</w:t>
      </w:r>
      <w:r>
        <w:rPr>
          <w:rtl w:val="true"/>
        </w:rPr>
        <w:t>رقم الحدیث الکلی</w:t>
      </w:r>
      <w:r>
        <w:rPr>
          <w:rtl w:val="true"/>
        </w:rPr>
        <w:t xml:space="preserve">: </w:t>
      </w:r>
      <w:r>
        <w:rPr/>
        <w:t>6753</w:t>
      </w:r>
      <w:r>
        <w:rPr>
          <w:rtl w:val="true"/>
        </w:rPr>
        <w:t xml:space="preserve"> - </w:t>
      </w:r>
      <w:r>
        <w:rPr>
          <w:rtl w:val="true"/>
        </w:rPr>
        <w:t>رقم الحدیث الباب</w:t>
      </w:r>
      <w:r>
        <w:rPr>
          <w:rtl w:val="true"/>
        </w:rPr>
        <w:t xml:space="preserve">: </w:t>
      </w:r>
      <w:r>
        <w:rPr/>
        <w:t>3</w:t>
      </w:r>
      <w:r>
        <w:rPr>
          <w:rtl w:val="true"/>
        </w:rPr>
        <w:t>]</w:t>
      </w:r>
      <w:bookmarkEnd w:id="3248"/>
    </w:p>
    <w:p>
      <w:pPr>
        <w:pStyle w:val="BookText"/>
        <w:rPr/>
      </w:pPr>
      <w:r>
        <w:rPr>
          <w:rFonts w:eastAsia="Times New Roman" w:cs="Times New Roman" w:ascii="Times New Roman" w:hAnsi="Times New Roman"/>
          <w:color w:val="111111"/>
          <w:sz w:val="28"/>
          <w:szCs w:val="28"/>
          <w:lang w:val="en-US" w:bidi="en-US"/>
        </w:rPr>
        <w:t>6753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1"/>
      </w:r>
      <w:r>
        <w:rPr>
          <w:rFonts w:ascii="Amiri" w:hAnsi="Amiri" w:eastAsia="Amiri" w:cs="Amiri"/>
          <w:color w:val="111111"/>
          <w:sz w:val="28"/>
          <w:sz w:val="28"/>
          <w:szCs w:val="28"/>
          <w:rtl w:val="true"/>
          <w:lang w:bidi="ar-SA"/>
        </w:rPr>
        <w:t>وَ عَنْهُ عَنْ أَحْمَدَ بْنِ مُحَمَّدٍ عَنْ مُحَمَّدِ بْنِ سِنَانٍ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دَعَا أَبِی بِالْخُمْرَةِ فَأُبْطِأَتْ عَلَیْهِ فَأَخَذَ کَفّاً مِنْ حَصًی فَجَعَلَهُ عَلَی الْبِسَاطِ ثُمَّ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9" w:name="__RefHeading___Toc3916974_417432637"/>
      <w:bookmarkStart w:id="3250" w:name="_Toc1452"/>
      <w:bookmarkEnd w:id="3249"/>
      <w:r>
        <w:rPr>
          <w:rtl w:val="true"/>
        </w:rPr>
        <w:t>[</w:t>
      </w:r>
      <w:r>
        <w:rPr>
          <w:rtl w:val="true"/>
        </w:rPr>
        <w:t>رقم الحدیث الکلی</w:t>
      </w:r>
      <w:r>
        <w:rPr>
          <w:rtl w:val="true"/>
        </w:rPr>
        <w:t xml:space="preserve">: </w:t>
      </w:r>
      <w:r>
        <w:rPr/>
        <w:t>6754</w:t>
      </w:r>
      <w:r>
        <w:rPr>
          <w:rtl w:val="true"/>
        </w:rPr>
        <w:t xml:space="preserve"> - </w:t>
      </w:r>
      <w:r>
        <w:rPr>
          <w:rtl w:val="true"/>
        </w:rPr>
        <w:t>رقم الحدیث الباب</w:t>
      </w:r>
      <w:r>
        <w:rPr>
          <w:rtl w:val="true"/>
        </w:rPr>
        <w:t xml:space="preserve">: </w:t>
      </w:r>
      <w:r>
        <w:rPr/>
        <w:t>4</w:t>
      </w:r>
      <w:r>
        <w:rPr>
          <w:rtl w:val="true"/>
        </w:rPr>
        <w:t>]</w:t>
      </w:r>
      <w:bookmarkEnd w:id="325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3"/>
      </w:r>
      <w:r>
        <w:rPr>
          <w:rFonts w:ascii="Amiri" w:hAnsi="Amiri" w:eastAsia="Amiri" w:cs="Amiri"/>
          <w:color w:val="111111"/>
          <w:sz w:val="28"/>
          <w:sz w:val="28"/>
          <w:szCs w:val="28"/>
          <w:rtl w:val="true"/>
          <w:lang w:bidi="ar-SA"/>
        </w:rPr>
        <w:t>جَعْفَرُ بْنُ الْحَسَنِ بْنِ سَعِیدٍ الْمُحَقِّقُ فِی الْمُعْتَبَرِ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عَلَی الْبِسَاطِ </w:t>
      </w:r>
      <w:bookmarkStart w:id="3251" w:name="pg12150_114141"/>
    </w:p>
    <w:p>
      <w:pPr>
        <w:pStyle w:val="BookText"/>
        <w:rPr/>
      </w:pPr>
      <w:bookmarkEnd w:id="3251"/>
      <w:r>
        <w:rPr>
          <w:rFonts w:ascii="Amiri" w:hAnsi="Amiri" w:eastAsia="Amiri" w:cs="Amiri"/>
          <w:color w:val="111111"/>
          <w:sz w:val="28"/>
          <w:sz w:val="28"/>
          <w:szCs w:val="28"/>
          <w:rtl w:val="true"/>
          <w:lang w:bidi="ar-SA"/>
        </w:rPr>
        <w:t>وَ الشَّعْرِ وَ الطَّنَافِسِ قَالَ لَا تَسْجُدْ عَلَیْهِ وَ إِنْ قُمْتَ عَلَیْهِ وَ سَجَدْتَ عَلَی الْأَرْضِ فَلَا بَأْسَ وَ إِنْ بَسَطْتَ عَلَیْهِ الْحَصِیرَ وَ سَجَدْتَ عَلَی الْحَصِیرِ فَلَا بَأْسَ</w:t>
      </w:r>
      <w:r>
        <w:rPr>
          <w:rFonts w:eastAsia="Amiri" w:cs="Amiri" w:ascii="Amiri" w:hAnsi="Amiri"/>
          <w:color w:val="111111"/>
          <w:sz w:val="28"/>
          <w:szCs w:val="28"/>
          <w:rtl w:val="true"/>
          <w:lang w:bidi="ar-SA"/>
        </w:rPr>
        <w:t>.</w:t>
      </w:r>
    </w:p>
    <w:p>
      <w:pPr>
        <w:pStyle w:val="Heading5"/>
        <w:numPr>
          <w:ilvl w:val="4"/>
          <w:numId w:val="1"/>
        </w:numPr>
        <w:rPr/>
      </w:pPr>
      <w:bookmarkStart w:id="3252" w:name="__RefHeading___Toc3916976_417432637"/>
      <w:bookmarkStart w:id="3253" w:name="_Toc1453"/>
      <w:bookmarkEnd w:id="3252"/>
      <w:r>
        <w:rPr>
          <w:rtl w:val="true"/>
        </w:rPr>
        <w:t>[</w:t>
      </w:r>
      <w:r>
        <w:rPr>
          <w:rtl w:val="true"/>
        </w:rPr>
        <w:t>رقم الحدیث الکلی</w:t>
      </w:r>
      <w:r>
        <w:rPr>
          <w:rtl w:val="true"/>
        </w:rPr>
        <w:t xml:space="preserve">: </w:t>
      </w:r>
      <w:r>
        <w:rPr/>
        <w:t>6755</w:t>
      </w:r>
      <w:r>
        <w:rPr>
          <w:rtl w:val="true"/>
        </w:rPr>
        <w:t xml:space="preserve"> - </w:t>
      </w:r>
      <w:r>
        <w:rPr>
          <w:rtl w:val="true"/>
        </w:rPr>
        <w:t>رقم الحدیث الباب</w:t>
      </w:r>
      <w:r>
        <w:rPr>
          <w:rtl w:val="true"/>
        </w:rPr>
        <w:t xml:space="preserve">: </w:t>
      </w:r>
      <w:r>
        <w:rPr/>
        <w:t>5</w:t>
      </w:r>
      <w:r>
        <w:rPr>
          <w:rtl w:val="true"/>
        </w:rPr>
        <w:t>]</w:t>
      </w:r>
      <w:bookmarkEnd w:id="3253"/>
    </w:p>
    <w:p>
      <w:pPr>
        <w:pStyle w:val="BookText"/>
        <w:rPr/>
      </w:pPr>
      <w:r>
        <w:rPr>
          <w:rFonts w:eastAsia="Times New Roman" w:cs="Times New Roman" w:ascii="Times New Roman" w:hAnsi="Times New Roman"/>
          <w:color w:val="111111"/>
          <w:sz w:val="28"/>
          <w:szCs w:val="28"/>
          <w:lang w:val="en-US" w:bidi="en-US"/>
        </w:rPr>
        <w:t>6755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4"/>
      </w:r>
      <w:r>
        <w:rPr>
          <w:rFonts w:ascii="Amiri" w:hAnsi="Amiri" w:eastAsia="Amiri" w:cs="Amiri"/>
          <w:color w:val="111111"/>
          <w:sz w:val="28"/>
          <w:sz w:val="28"/>
          <w:szCs w:val="28"/>
          <w:rtl w:val="true"/>
          <w:lang w:bidi="ar-SA"/>
        </w:rPr>
        <w:t>مُحَمَّدُ بْنُ الْحَسَنِ بِإِسْنَادِهِ عَنْ أَحْمَدَ بْنِ مُحَمَّدٍ عَنْ أَحْمَدَ بْنِ إِسْحَاقَ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أَبُو الْحَسَنِ ع وَ أَنَا أُصَلِّی عَلَی الطَّبَرِیِّ وَ قَدْ أَلْقَیْتُ عَلَیْهِ شَیْئاً أَسْجُدُ عَلَیْهِ فَقَالَ لِی مَا لَکَ لَا تَسْجُدُ عَلَیْهِ أَ لَیْسَ هُوَ مِنْ نَبَاتِ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وَ الصَّدُوقُ أَیْضاً بِإِسْنَادِهِمَا عَنْ یَاسِرٍ الْخَادِمِ </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 xml:space="preserve">وَ رَوَاهُ الصَّدُوقُ فِی الْعِلَلِ عَنْ أَبِیهِ عَنْ مُحَمَّدِ بْنِ یَحْیَی عَنْ مُحَمَّدِ بْنِ أَحْمَدَ عَنْ عَلِیِّ بْنِ الْحَسَنِ عَنْ أَحْمَدَ بْنِ إِسْحَاقَ وَ عَنْ مُحَمَّدِ بْنِ أَحْمَدَ عَنْ أَحْمَدَ بْنِ إِسْحَاقَ </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التَّقِیَّةِ</w:t>
      </w:r>
      <w:r>
        <w:rPr>
          <w:rFonts w:eastAsia="Amiri" w:cs="Amiri" w:ascii="Amiri" w:hAnsi="Amiri"/>
          <w:color w:val="111111"/>
          <w:sz w:val="28"/>
          <w:szCs w:val="28"/>
          <w:rtl w:val="true"/>
          <w:lang w:bidi="ar-SA"/>
        </w:rPr>
        <w:t>.</w:t>
      </w:r>
    </w:p>
    <w:p>
      <w:pPr>
        <w:pStyle w:val="Heading5"/>
        <w:numPr>
          <w:ilvl w:val="4"/>
          <w:numId w:val="1"/>
        </w:numPr>
        <w:rPr/>
      </w:pPr>
      <w:bookmarkStart w:id="3254" w:name="__RefHeading___Toc3916978_417432637"/>
      <w:bookmarkStart w:id="3255" w:name="_Toc1454"/>
      <w:bookmarkEnd w:id="3254"/>
      <w:r>
        <w:rPr>
          <w:rtl w:val="true"/>
        </w:rPr>
        <w:t>[</w:t>
      </w:r>
      <w:r>
        <w:rPr>
          <w:rtl w:val="true"/>
        </w:rPr>
        <w:t>رقم الحدیث الکلی</w:t>
      </w:r>
      <w:r>
        <w:rPr>
          <w:rtl w:val="true"/>
        </w:rPr>
        <w:t xml:space="preserve">: </w:t>
      </w:r>
      <w:r>
        <w:rPr/>
        <w:t>6756</w:t>
      </w:r>
      <w:r>
        <w:rPr>
          <w:rtl w:val="true"/>
        </w:rPr>
        <w:t xml:space="preserve"> - </w:t>
      </w:r>
      <w:r>
        <w:rPr>
          <w:rtl w:val="true"/>
        </w:rPr>
        <w:t>رقم الحدیث الباب</w:t>
      </w:r>
      <w:r>
        <w:rPr>
          <w:rtl w:val="true"/>
        </w:rPr>
        <w:t xml:space="preserve">: </w:t>
      </w:r>
      <w:r>
        <w:rPr/>
        <w:t>6</w:t>
      </w:r>
      <w:r>
        <w:rPr>
          <w:rtl w:val="true"/>
        </w:rPr>
        <w:t>]</w:t>
      </w:r>
      <w:bookmarkEnd w:id="3255"/>
    </w:p>
    <w:p>
      <w:pPr>
        <w:pStyle w:val="BookText"/>
        <w:rPr/>
      </w:pPr>
      <w:r>
        <w:rPr>
          <w:rFonts w:eastAsia="Times New Roman" w:cs="Times New Roman" w:ascii="Times New Roman" w:hAnsi="Times New Roman"/>
          <w:color w:val="111111"/>
          <w:sz w:val="28"/>
          <w:szCs w:val="28"/>
          <w:lang w:val="en-US" w:bidi="en-US"/>
        </w:rPr>
        <w:t>6756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7"/>
      </w:r>
      <w:r>
        <w:rPr>
          <w:rFonts w:ascii="Amiri" w:hAnsi="Amiri" w:eastAsia="Amiri" w:cs="Amiri"/>
          <w:color w:val="111111"/>
          <w:sz w:val="28"/>
          <w:sz w:val="28"/>
          <w:szCs w:val="28"/>
          <w:rtl w:val="true"/>
          <w:lang w:bidi="ar-SA"/>
        </w:rPr>
        <w:t>وَ بِإِسْنَادِهِ عَنْ سَعْدِ بْنِ عَبْدِ اللَّهِ عَنْ أَحْمَدَ بْنِ مُحَمَّدٍ عَنْ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الثَّالِثَ ع هَلْ یَجُوزُ السُّجُودُ عَلَی الْقُطْنِ وَ الْکَتَّانِ مِنْ غَیْرِ تَقِیَّةٍ فَقَالَ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الضَّرُورَةِ</w:t>
      </w:r>
      <w:r>
        <w:rPr>
          <w:rFonts w:eastAsia="Amiri" w:cs="Amiri" w:ascii="Amiri" w:hAnsi="Amiri"/>
          <w:color w:val="111111"/>
          <w:sz w:val="28"/>
          <w:szCs w:val="28"/>
          <w:rtl w:val="true"/>
          <w:lang w:bidi="ar-SA"/>
        </w:rPr>
        <w:t>.</w:t>
      </w:r>
    </w:p>
    <w:p>
      <w:pPr>
        <w:pStyle w:val="Heading5"/>
        <w:numPr>
          <w:ilvl w:val="4"/>
          <w:numId w:val="1"/>
        </w:numPr>
        <w:rPr/>
      </w:pPr>
      <w:bookmarkStart w:id="3256" w:name="__RefHeading___Toc3916980_417432637"/>
      <w:bookmarkStart w:id="3257" w:name="_Toc1455"/>
      <w:bookmarkEnd w:id="3256"/>
      <w:r>
        <w:rPr>
          <w:rtl w:val="true"/>
        </w:rPr>
        <w:t>[</w:t>
      </w:r>
      <w:r>
        <w:rPr>
          <w:rtl w:val="true"/>
        </w:rPr>
        <w:t>رقم الحدیث الکلی</w:t>
      </w:r>
      <w:r>
        <w:rPr>
          <w:rtl w:val="true"/>
        </w:rPr>
        <w:t xml:space="preserve">: </w:t>
      </w:r>
      <w:r>
        <w:rPr/>
        <w:t>6757</w:t>
      </w:r>
      <w:r>
        <w:rPr>
          <w:rtl w:val="true"/>
        </w:rPr>
        <w:t xml:space="preserve"> - </w:t>
      </w:r>
      <w:r>
        <w:rPr>
          <w:rtl w:val="true"/>
        </w:rPr>
        <w:t>رقم الحدیث الباب</w:t>
      </w:r>
      <w:r>
        <w:rPr>
          <w:rtl w:val="true"/>
        </w:rPr>
        <w:t xml:space="preserve">: </w:t>
      </w:r>
      <w:r>
        <w:rPr/>
        <w:t>7</w:t>
      </w:r>
      <w:r>
        <w:rPr>
          <w:rtl w:val="true"/>
        </w:rPr>
        <w:t>]</w:t>
      </w:r>
      <w:bookmarkEnd w:id="3257"/>
    </w:p>
    <w:p>
      <w:pPr>
        <w:pStyle w:val="BookText"/>
        <w:rPr/>
      </w:pPr>
      <w:r>
        <w:rPr>
          <w:rFonts w:eastAsia="Times New Roman" w:cs="Times New Roman" w:ascii="Times New Roman" w:hAnsi="Times New Roman"/>
          <w:color w:val="111111"/>
          <w:sz w:val="28"/>
          <w:szCs w:val="28"/>
          <w:lang w:val="en-US" w:bidi="en-US"/>
        </w:rPr>
        <w:t>6757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8"/>
      </w:r>
      <w:r>
        <w:rPr>
          <w:rFonts w:ascii="Amiri" w:hAnsi="Amiri" w:eastAsia="Amiri" w:cs="Amiri"/>
          <w:color w:val="111111"/>
          <w:sz w:val="28"/>
          <w:sz w:val="28"/>
          <w:szCs w:val="28"/>
          <w:rtl w:val="true"/>
          <w:lang w:bidi="ar-SA"/>
        </w:rPr>
        <w:t>وَ عَنْهُ عَنْ عَبْدِ اللَّهِ بْنِ جَعْفَرٍ عَنِ الْحُسَیْنِ بْنِ عَلِیِّ بْنِ کَیْسَانَ الصَّنْعَانِیِّ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 أَسْأَلُهُ عَنِ السُّجُودِ عَلَی الْقُطْنِ وَ الْکَتَّانِ مِنْ غَیْرِ تَقِیَّةٍ وَ لَا ضَرُورَةٍ فَکَتَبَ إِلَیَّ ذَلِکَ جَائِزٌ</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ضَرُورَةٍ تَبْلُغُ هَلَاکَ النَّفْسِ وَ إِنْ کَانَ هُنَاکَ ضَرُورَةٌ </w:t>
      </w:r>
      <w:bookmarkStart w:id="3258" w:name="pg12150_114142"/>
    </w:p>
    <w:p>
      <w:pPr>
        <w:pStyle w:val="BookText"/>
        <w:rPr/>
      </w:pPr>
      <w:bookmarkEnd w:id="3258"/>
      <w:r>
        <w:rPr>
          <w:rFonts w:ascii="Amiri" w:hAnsi="Amiri" w:eastAsia="Amiri" w:cs="Amiri"/>
          <w:color w:val="111111"/>
          <w:sz w:val="28"/>
          <w:sz w:val="28"/>
          <w:szCs w:val="28"/>
          <w:rtl w:val="true"/>
          <w:lang w:bidi="ar-SA"/>
        </w:rPr>
        <w:t xml:space="preserve">دُونَهَا انْتَهَی وَ یُمْکِنُ حَمْلُهُ عَلَی التَّقِیَّةِ أَیْضاً لِأَنَّ مُرَاعَاتَهَا هُنَا مَعَ قُوَّتِهَا یُوجِبُ مُوَافَقَتَهَا فِی الْفَتْوَی وَ إِنِ اشْتَرَطَ السَّائِلُ نَفْیَ التَّقِیَّةِ لِیَعْمَلَ بِهَا السَّائِلُ وَ تَنْتَفِیَ عَنْهُ الْمَفْسَدَةُ وَ عَنِ الشِّیعَةِ ثُمَّ یُعْلَمُ کَوْنُ الْفَتْوَی لِلتَّقِیَّةِ بِظُهُورِ الْمُعَارِضِ الرَّاجِحِ وَ مُوَافَقَتِهَا لِلتَّقِیَّةِ وَ التَّصْرِیحِ بِهَا فِی حَدِیثٍ آخَرَ کَمَا یَأْتِی هُنَا </w:t>
      </w:r>
      <w:r>
        <w:rPr>
          <w:rStyle w:val="FootnoteAnchor"/>
          <w:rtl w:val="true"/>
        </w:rPr>
        <w:footnoteReference w:id="2269"/>
      </w:r>
      <w:r>
        <w:rPr>
          <w:rFonts w:ascii="Amiri" w:hAnsi="Amiri" w:eastAsia="Amiri" w:cs="Amiri"/>
          <w:color w:val="111111"/>
          <w:sz w:val="28"/>
          <w:sz w:val="28"/>
          <w:szCs w:val="28"/>
          <w:rtl w:val="true"/>
          <w:lang w:bidi="ar-SA"/>
        </w:rPr>
        <w:t xml:space="preserve">وَ یَحْتَمِلُ الْحَمْلُ عَلَی مَا قَبْلَ الْغَزْلِ لِمَا مَرَّ </w:t>
      </w:r>
      <w:r>
        <w:rPr>
          <w:rStyle w:val="FootnoteAnchor"/>
          <w:rtl w:val="true"/>
        </w:rPr>
        <w:footnoteReference w:id="2270"/>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3259" w:name="__RefHeading___Toc3916982_417432637"/>
      <w:bookmarkStart w:id="3260" w:name="_Toc1456"/>
      <w:bookmarkEnd w:id="3259"/>
      <w:r>
        <w:rPr/>
        <w:t>3</w:t>
      </w:r>
      <w:r>
        <w:rPr>
          <w:rtl w:val="true"/>
        </w:rPr>
        <w:t xml:space="preserve">- </w:t>
      </w:r>
      <w:r>
        <w:rPr>
          <w:rtl w:val="true"/>
        </w:rPr>
        <w:t>بَابُ جَوَازِ السُّجُودِ عَلَی الْقُطْنِ وَ الْکَتَّانِ وَ الصُّوفِ وَ نَحْوِهَا فِی التَّقِیَّةِ</w:t>
      </w:r>
      <w:bookmarkEnd w:id="3260"/>
    </w:p>
    <w:p>
      <w:pPr>
        <w:pStyle w:val="Heading5"/>
        <w:numPr>
          <w:ilvl w:val="4"/>
          <w:numId w:val="1"/>
        </w:numPr>
        <w:rPr/>
      </w:pPr>
      <w:bookmarkStart w:id="3261" w:name="__RefHeading___Toc3916984_417432637"/>
      <w:bookmarkStart w:id="3262" w:name="_Toc1457"/>
      <w:bookmarkEnd w:id="3261"/>
      <w:r>
        <w:rPr>
          <w:rtl w:val="true"/>
        </w:rPr>
        <w:t>اشارة</w:t>
      </w:r>
      <w:bookmarkEnd w:id="3262"/>
    </w:p>
    <w:p>
      <w:pPr>
        <w:pStyle w:val="BookText"/>
        <w:rPr/>
      </w:pPr>
      <w:r>
        <w:rPr>
          <w:rStyle w:val="FootnoteAnchor"/>
        </w:rPr>
        <w:footnoteReference w:id="227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السُّجُودِ عَلَی الْقُطْنِ وَ الْکَتَّانِ وَ الصُّوفِ وَ نَحْوِهَا فِی التَّقِیَّةِ</w:t>
      </w:r>
    </w:p>
    <w:p>
      <w:pPr>
        <w:pStyle w:val="Heading5"/>
        <w:numPr>
          <w:ilvl w:val="4"/>
          <w:numId w:val="1"/>
        </w:numPr>
        <w:rPr/>
      </w:pPr>
      <w:bookmarkStart w:id="3263" w:name="__RefHeading___Toc3916986_417432637"/>
      <w:bookmarkStart w:id="3264" w:name="_Toc1458"/>
      <w:bookmarkEnd w:id="3263"/>
      <w:r>
        <w:rPr>
          <w:rtl w:val="true"/>
        </w:rPr>
        <w:t>[</w:t>
      </w:r>
      <w:r>
        <w:rPr>
          <w:rtl w:val="true"/>
        </w:rPr>
        <w:t>رقم الحدیث الکلی</w:t>
      </w:r>
      <w:r>
        <w:rPr>
          <w:rtl w:val="true"/>
        </w:rPr>
        <w:t xml:space="preserve">: </w:t>
      </w:r>
      <w:r>
        <w:rPr/>
        <w:t>6758</w:t>
      </w:r>
      <w:r>
        <w:rPr>
          <w:rtl w:val="true"/>
        </w:rPr>
        <w:t xml:space="preserve"> - </w:t>
      </w:r>
      <w:r>
        <w:rPr>
          <w:rtl w:val="true"/>
        </w:rPr>
        <w:t>رقم الحدیث الباب</w:t>
      </w:r>
      <w:r>
        <w:rPr>
          <w:rtl w:val="true"/>
        </w:rPr>
        <w:t xml:space="preserve">: </w:t>
      </w:r>
      <w:r>
        <w:rPr/>
        <w:t>1</w:t>
      </w:r>
      <w:r>
        <w:rPr>
          <w:rtl w:val="true"/>
        </w:rPr>
        <w:t>]</w:t>
      </w:r>
      <w:bookmarkEnd w:id="3264"/>
    </w:p>
    <w:p>
      <w:pPr>
        <w:pStyle w:val="BookText"/>
        <w:rPr/>
      </w:pPr>
      <w:r>
        <w:rPr>
          <w:rFonts w:eastAsia="Times New Roman" w:cs="Times New Roman" w:ascii="Times New Roman" w:hAnsi="Times New Roman"/>
          <w:color w:val="111111"/>
          <w:sz w:val="28"/>
          <w:szCs w:val="28"/>
          <w:lang w:val="en-US" w:bidi="en-US"/>
        </w:rPr>
        <w:t>6758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مُحَمَّدُ بْنُ الْحَسَنِ بِإِسْنَادِهِ عَنْ أَحْمَدَ بْنِ مُحَمَّدٍ عَنِ الْحَسَنِ بْنِ عَلِیِّ بْنِ یَقْطِینٍ عَنْ أَخِیهِ الْحُسَیْنِ بْنِ عَلِیٍّ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الْمَاضِیَ ع عَنِ الرَّجُلِ یَسْجُدُ عَلَی الْمِسْحِ وَ الْبِسَاطِ قَالَ لَا بَأْسَ إِذَا کَانَ فِی حَالِ التَّقِیَّةِ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یَقْطِینٍ </w:t>
      </w:r>
      <w:r>
        <w:rPr>
          <w:rStyle w:val="FootnoteAnchor"/>
          <w:rtl w:val="true"/>
        </w:rPr>
        <w:footnoteReference w:id="2274"/>
      </w:r>
      <w:r>
        <w:rPr>
          <w:rFonts w:ascii="Amiri" w:hAnsi="Amiri" w:eastAsia="Amiri" w:cs="Amiri"/>
          <w:color w:val="111111"/>
          <w:sz w:val="28"/>
          <w:sz w:val="28"/>
          <w:szCs w:val="28"/>
          <w:rtl w:val="true"/>
          <w:lang w:bidi="ar-SA"/>
        </w:rPr>
        <w:t xml:space="preserve">وَ رَوَاهُ الشَّیْخُ أَیْضاً کَذَلِکَ </w:t>
      </w:r>
      <w:r>
        <w:rPr>
          <w:rStyle w:val="FootnoteAnchor"/>
          <w:rtl w:val="true"/>
        </w:rPr>
        <w:footnoteReference w:id="2275"/>
      </w:r>
      <w:r>
        <w:rPr>
          <w:rFonts w:ascii="Amiri" w:hAnsi="Amiri" w:eastAsia="Amiri" w:cs="Amiri"/>
          <w:color w:val="111111"/>
          <w:sz w:val="28"/>
          <w:sz w:val="28"/>
          <w:szCs w:val="28"/>
          <w:rtl w:val="true"/>
          <w:lang w:bidi="ar-SA"/>
        </w:rPr>
        <w:t>وَ زَادَا وَ لَا بَأْسَ بِالسُّجُودِ عَلَی الثِّیَابِ فِی حَالِ التَّقِیَّةِ</w:t>
      </w:r>
    </w:p>
    <w:p>
      <w:pPr>
        <w:pStyle w:val="Heading5"/>
        <w:numPr>
          <w:ilvl w:val="4"/>
          <w:numId w:val="1"/>
        </w:numPr>
        <w:rPr/>
      </w:pPr>
      <w:bookmarkStart w:id="3265" w:name="__RefHeading___Toc3916988_417432637"/>
      <w:bookmarkStart w:id="3266" w:name="_Toc1459"/>
      <w:bookmarkEnd w:id="3265"/>
      <w:r>
        <w:rPr>
          <w:rtl w:val="true"/>
        </w:rPr>
        <w:t>[</w:t>
      </w:r>
      <w:r>
        <w:rPr>
          <w:rtl w:val="true"/>
        </w:rPr>
        <w:t>رقم الحدیث الکلی</w:t>
      </w:r>
      <w:r>
        <w:rPr>
          <w:rtl w:val="true"/>
        </w:rPr>
        <w:t xml:space="preserve">: </w:t>
      </w:r>
      <w:r>
        <w:rPr/>
        <w:t>6760</w:t>
      </w:r>
      <w:r>
        <w:rPr>
          <w:rtl w:val="true"/>
        </w:rPr>
        <w:t xml:space="preserve"> - </w:t>
      </w:r>
      <w:r>
        <w:rPr>
          <w:rtl w:val="true"/>
        </w:rPr>
        <w:t>رقم الحدیث الباب</w:t>
      </w:r>
      <w:r>
        <w:rPr>
          <w:rtl w:val="true"/>
        </w:rPr>
        <w:t xml:space="preserve">: </w:t>
      </w:r>
      <w:r>
        <w:rPr/>
        <w:t>3</w:t>
      </w:r>
      <w:r>
        <w:rPr>
          <w:rtl w:val="true"/>
        </w:rPr>
        <w:t>]</w:t>
      </w:r>
      <w:bookmarkEnd w:id="326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6"/>
      </w:r>
      <w:r>
        <w:rPr>
          <w:rFonts w:ascii="Amiri" w:hAnsi="Amiri" w:eastAsia="Amiri" w:cs="Amiri"/>
          <w:color w:val="111111"/>
          <w:sz w:val="28"/>
          <w:sz w:val="28"/>
          <w:szCs w:val="28"/>
          <w:rtl w:val="true"/>
          <w:lang w:bidi="ar-SA"/>
        </w:rPr>
        <w:t xml:space="preserve">وَ بِإِسْنَادِهِ عَنْ سَعْدٍ عَنْ مُحَمَّدِ بْنِ الْحُسَیْنِ بْنِ أَبِی الْخَطَّابِ عَنْ </w:t>
      </w:r>
      <w:bookmarkStart w:id="3267" w:name="pg12150_114143"/>
    </w:p>
    <w:p>
      <w:pPr>
        <w:pStyle w:val="BookText"/>
        <w:rPr/>
      </w:pPr>
      <w:bookmarkEnd w:id="3267"/>
      <w:r>
        <w:rPr>
          <w:rFonts w:ascii="Amiri" w:hAnsi="Amiri" w:eastAsia="Amiri" w:cs="Amiri"/>
          <w:color w:val="111111"/>
          <w:sz w:val="28"/>
          <w:sz w:val="28"/>
          <w:szCs w:val="28"/>
          <w:rtl w:val="true"/>
          <w:lang w:bidi="ar-SA"/>
        </w:rPr>
        <w:t>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یَسْجُدُ عَلَی الْمِسْحِ فَقَالَ إِذَا کَانَ فِی تَقِیَّةٍ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77"/>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8" w:name="__RefHeading___Toc3916990_417432637"/>
      <w:bookmarkStart w:id="3269" w:name="_Toc1460"/>
      <w:bookmarkEnd w:id="3268"/>
      <w:r>
        <w:rPr/>
        <w:t>4</w:t>
      </w:r>
      <w:r>
        <w:rPr>
          <w:rtl w:val="true"/>
        </w:rPr>
        <w:t xml:space="preserve">- </w:t>
      </w:r>
      <w:r>
        <w:rPr>
          <w:rtl w:val="true"/>
        </w:rPr>
        <w:t>بَابُ جَوَازِ السُّجُودِ عَلَی الْمَلَابِسِ وَ عَلَی ظَهْرِ الْکَفِّ فِی حَالِ الضَّرُورَةِ</w:t>
      </w:r>
      <w:bookmarkEnd w:id="3269"/>
    </w:p>
    <w:p>
      <w:pPr>
        <w:pStyle w:val="Heading5"/>
        <w:numPr>
          <w:ilvl w:val="4"/>
          <w:numId w:val="1"/>
        </w:numPr>
        <w:rPr/>
      </w:pPr>
      <w:bookmarkStart w:id="3270" w:name="__RefHeading___Toc3916992_417432637"/>
      <w:bookmarkStart w:id="3271" w:name="_Toc1461"/>
      <w:bookmarkEnd w:id="3270"/>
      <w:r>
        <w:rPr>
          <w:rtl w:val="true"/>
        </w:rPr>
        <w:t>اشارة</w:t>
      </w:r>
      <w:bookmarkEnd w:id="3271"/>
    </w:p>
    <w:p>
      <w:pPr>
        <w:pStyle w:val="BookText"/>
        <w:rPr/>
      </w:pPr>
      <w:r>
        <w:rPr>
          <w:rStyle w:val="FootnoteAnchor"/>
        </w:rPr>
        <w:footnoteReference w:id="227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السُّجُودِ عَلَی الْمَلَابِسِ وَ عَلَی ظَهْرِ الْکَفِّ فِی حَالِ الضَّرُورَةِ</w:t>
      </w:r>
    </w:p>
    <w:p>
      <w:pPr>
        <w:pStyle w:val="Heading5"/>
        <w:numPr>
          <w:ilvl w:val="4"/>
          <w:numId w:val="1"/>
        </w:numPr>
        <w:rPr/>
      </w:pPr>
      <w:bookmarkStart w:id="3272" w:name="__RefHeading___Toc3916994_417432637"/>
      <w:bookmarkStart w:id="3273" w:name="_Toc1462"/>
      <w:bookmarkEnd w:id="3272"/>
      <w:r>
        <w:rPr>
          <w:rtl w:val="true"/>
        </w:rPr>
        <w:t>[</w:t>
      </w:r>
      <w:r>
        <w:rPr>
          <w:rtl w:val="true"/>
        </w:rPr>
        <w:t>رقم الحدیث الکلی</w:t>
      </w:r>
      <w:r>
        <w:rPr>
          <w:rtl w:val="true"/>
        </w:rPr>
        <w:t xml:space="preserve">: </w:t>
      </w:r>
      <w:r>
        <w:rPr/>
        <w:t>6761</w:t>
      </w:r>
      <w:r>
        <w:rPr>
          <w:rtl w:val="true"/>
        </w:rPr>
        <w:t xml:space="preserve"> - </w:t>
      </w:r>
      <w:r>
        <w:rPr>
          <w:rtl w:val="true"/>
        </w:rPr>
        <w:t>رقم الحدیث الباب</w:t>
      </w:r>
      <w:r>
        <w:rPr>
          <w:rtl w:val="true"/>
        </w:rPr>
        <w:t xml:space="preserve">: </w:t>
      </w:r>
      <w:r>
        <w:rPr/>
        <w:t>1</w:t>
      </w:r>
      <w:r>
        <w:rPr>
          <w:rtl w:val="true"/>
        </w:rPr>
        <w:t>]</w:t>
      </w:r>
      <w:bookmarkEnd w:id="3273"/>
    </w:p>
    <w:p>
      <w:pPr>
        <w:pStyle w:val="BookText"/>
        <w:rPr/>
      </w:pPr>
      <w:r>
        <w:rPr>
          <w:rFonts w:eastAsia="Times New Roman" w:cs="Times New Roman" w:ascii="Times New Roman" w:hAnsi="Times New Roman"/>
          <w:color w:val="111111"/>
          <w:sz w:val="28"/>
          <w:szCs w:val="28"/>
          <w:lang w:val="en-US" w:bidi="en-US"/>
        </w:rPr>
        <w:t>6761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0"/>
      </w:r>
      <w:r>
        <w:rPr>
          <w:rFonts w:ascii="Amiri" w:hAnsi="Amiri" w:eastAsia="Amiri" w:cs="Amiri"/>
          <w:color w:val="111111"/>
          <w:sz w:val="28"/>
          <w:sz w:val="28"/>
          <w:szCs w:val="28"/>
          <w:rtl w:val="true"/>
          <w:lang w:bidi="ar-SA"/>
        </w:rPr>
        <w:t>مُحَمَّدُ بْنُ الْحَسَنِ بِإِسْنَادِهِ عَنْ أَحْمَدَ بْنِ مُحَمَّدٍ عَنْ أَحْمَدَ بْنِ مُحَمَّدِ بْنِ أَبِی نَصْرٍ عَنِ الْمُثَنَّی الْحَنَّاطِ عَنْ عُیَیْنَةَ بَیَّاعِ الْقَصَبِ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أَدْخُلُ الْمَسْجِدَ فِی الْیَوْمِ الشَّدِیدِ الْحَرِّ فَأَکْرَهُ أَنْ أُصَلِّیَ عَلَی الْحَصَی فَأَبْسُطُ ثَوْبِی فَأَسْجُدُ عَلَیْهِ قَالَ نَعَمْ لَیْسَ بِهِ بَأْسٌ</w:t>
      </w:r>
      <w:r>
        <w:rPr>
          <w:rFonts w:eastAsia="Amiri" w:cs="Amiri" w:ascii="Amiri" w:hAnsi="Amiri"/>
          <w:color w:val="111111"/>
          <w:sz w:val="28"/>
          <w:szCs w:val="28"/>
          <w:rtl w:val="true"/>
          <w:lang w:bidi="ar-SA"/>
        </w:rPr>
        <w:t>.</w:t>
      </w:r>
    </w:p>
    <w:p>
      <w:pPr>
        <w:pStyle w:val="Heading5"/>
        <w:numPr>
          <w:ilvl w:val="4"/>
          <w:numId w:val="1"/>
        </w:numPr>
        <w:rPr/>
      </w:pPr>
      <w:bookmarkStart w:id="3274" w:name="__RefHeading___Toc3916996_417432637"/>
      <w:bookmarkStart w:id="3275" w:name="_Toc1463"/>
      <w:bookmarkEnd w:id="3274"/>
      <w:r>
        <w:rPr>
          <w:rtl w:val="true"/>
        </w:rPr>
        <w:t>[</w:t>
      </w:r>
      <w:r>
        <w:rPr>
          <w:rtl w:val="true"/>
        </w:rPr>
        <w:t>رقم الحدیث الکلی</w:t>
      </w:r>
      <w:r>
        <w:rPr>
          <w:rtl w:val="true"/>
        </w:rPr>
        <w:t xml:space="preserve">: </w:t>
      </w:r>
      <w:r>
        <w:rPr/>
        <w:t>6762</w:t>
      </w:r>
      <w:r>
        <w:rPr>
          <w:rtl w:val="true"/>
        </w:rPr>
        <w:t xml:space="preserve"> - </w:t>
      </w:r>
      <w:r>
        <w:rPr>
          <w:rtl w:val="true"/>
        </w:rPr>
        <w:t>رقم الحدیث الباب</w:t>
      </w:r>
      <w:r>
        <w:rPr>
          <w:rtl w:val="true"/>
        </w:rPr>
        <w:t xml:space="preserve">: </w:t>
      </w:r>
      <w:r>
        <w:rPr/>
        <w:t>2</w:t>
      </w:r>
      <w:r>
        <w:rPr>
          <w:rtl w:val="true"/>
        </w:rPr>
        <w:t>]</w:t>
      </w:r>
      <w:bookmarkEnd w:id="3275"/>
    </w:p>
    <w:p>
      <w:pPr>
        <w:pStyle w:val="BookText"/>
        <w:rPr/>
      </w:pPr>
      <w:r>
        <w:rPr>
          <w:rFonts w:eastAsia="Times New Roman" w:cs="Times New Roman" w:ascii="Times New Roman" w:hAnsi="Times New Roman"/>
          <w:color w:val="111111"/>
          <w:sz w:val="28"/>
          <w:szCs w:val="28"/>
          <w:lang w:val="en-US" w:bidi="en-US"/>
        </w:rPr>
        <w:t>6762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1"/>
      </w:r>
      <w:r>
        <w:rPr>
          <w:rFonts w:ascii="Amiri" w:hAnsi="Amiri" w:eastAsia="Amiri" w:cs="Amiri"/>
          <w:color w:val="111111"/>
          <w:sz w:val="28"/>
          <w:sz w:val="28"/>
          <w:szCs w:val="28"/>
          <w:rtl w:val="true"/>
          <w:lang w:bidi="ar-SA"/>
        </w:rPr>
        <w:t>وَ عَنْهُ عَنْ أَبِی طَالِبٍ عَبْدِ اللَّهِ بْنِ الصَّلْتِ عَنِ الْقَاسِمِ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جُعِلْتُ فِدَاکَ الرَّجُلُ یَسْجُدُ عَلَی کُمِّهِ مِنْ أَذَی الْحَرِّ وَ الْبَرْدِ قَالَ لَا بَأْسَ بِهِ</w:t>
      </w:r>
      <w:r>
        <w:rPr>
          <w:rFonts w:eastAsia="Amiri" w:cs="Amiri" w:ascii="Amiri" w:hAnsi="Amiri"/>
          <w:color w:val="111111"/>
          <w:sz w:val="28"/>
          <w:szCs w:val="28"/>
          <w:rtl w:val="true"/>
          <w:lang w:bidi="ar-SA"/>
        </w:rPr>
        <w:t>.</w:t>
      </w:r>
    </w:p>
    <w:p>
      <w:pPr>
        <w:pStyle w:val="Heading5"/>
        <w:numPr>
          <w:ilvl w:val="4"/>
          <w:numId w:val="1"/>
        </w:numPr>
        <w:rPr/>
      </w:pPr>
      <w:bookmarkStart w:id="3276" w:name="__RefHeading___Toc3916998_417432637"/>
      <w:bookmarkStart w:id="3277" w:name="_Toc1464"/>
      <w:bookmarkEnd w:id="3276"/>
      <w:r>
        <w:rPr>
          <w:rtl w:val="true"/>
        </w:rPr>
        <w:t>[</w:t>
      </w:r>
      <w:r>
        <w:rPr>
          <w:rtl w:val="true"/>
        </w:rPr>
        <w:t>رقم الحدیث الکلی</w:t>
      </w:r>
      <w:r>
        <w:rPr>
          <w:rtl w:val="true"/>
        </w:rPr>
        <w:t xml:space="preserve">: </w:t>
      </w:r>
      <w:r>
        <w:rPr/>
        <w:t>6763</w:t>
      </w:r>
      <w:r>
        <w:rPr>
          <w:rtl w:val="true"/>
        </w:rPr>
        <w:t xml:space="preserve"> - </w:t>
      </w:r>
      <w:r>
        <w:rPr>
          <w:rtl w:val="true"/>
        </w:rPr>
        <w:t>رقم الحدیث الباب</w:t>
      </w:r>
      <w:r>
        <w:rPr>
          <w:rtl w:val="true"/>
        </w:rPr>
        <w:t xml:space="preserve">: </w:t>
      </w:r>
      <w:r>
        <w:rPr/>
        <w:t>3</w:t>
      </w:r>
      <w:r>
        <w:rPr>
          <w:rtl w:val="true"/>
        </w:rPr>
        <w:t>]</w:t>
      </w:r>
      <w:bookmarkEnd w:id="3277"/>
    </w:p>
    <w:p>
      <w:pPr>
        <w:pStyle w:val="BookText"/>
        <w:rPr/>
      </w:pPr>
      <w:r>
        <w:rPr>
          <w:rFonts w:eastAsia="Times New Roman" w:cs="Times New Roman" w:ascii="Times New Roman" w:hAnsi="Times New Roman"/>
          <w:color w:val="111111"/>
          <w:sz w:val="28"/>
          <w:szCs w:val="28"/>
          <w:lang w:val="en-US" w:bidi="en-US"/>
        </w:rPr>
        <w:t>6763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2"/>
      </w:r>
      <w:r>
        <w:rPr>
          <w:rFonts w:ascii="Amiri" w:hAnsi="Amiri" w:eastAsia="Amiri" w:cs="Amiri"/>
          <w:color w:val="111111"/>
          <w:sz w:val="28"/>
          <w:sz w:val="28"/>
          <w:szCs w:val="28"/>
          <w:rtl w:val="true"/>
          <w:lang w:bidi="ar-SA"/>
        </w:rPr>
        <w:t>وَ عَنْهُ عَنْ عَبَّادِ بْنِ سُلَیْمَانَ عَنْ سَعْدِ بْنِ سَعْدٍ عَنْ مُحَمَّدِ بْنِ الْقَاسِمِ بْنِ الْفُضَیْلِ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الرَّجُلِ یَسْجُدُ عَلَی کُمِّ قَمِیصِهِ </w:t>
      </w:r>
      <w:r>
        <w:rPr>
          <w:rStyle w:val="FootnoteAnchor"/>
          <w:rtl w:val="true"/>
        </w:rPr>
        <w:footnoteReference w:id="2283"/>
      </w:r>
      <w:r>
        <w:rPr>
          <w:rFonts w:ascii="Amiri" w:hAnsi="Amiri" w:eastAsia="Amiri" w:cs="Amiri"/>
          <w:color w:val="111111"/>
          <w:sz w:val="28"/>
          <w:sz w:val="28"/>
          <w:szCs w:val="28"/>
          <w:rtl w:val="true"/>
          <w:lang w:bidi="ar-SA"/>
        </w:rPr>
        <w:t>مِنْ أَذَی الْحَرِّ وَ الْبَرْدِ أَوْ عَلَی رِدَائِهِ إِذَا کَانَ تَحْتَهُ مِسْحٌ أَوْ غَیْرُهُ مِمَّا لَا یُسْجَدُ عَلَیْهِ فَقَالَ لَا بَأْسَ بِهِ</w:t>
      </w:r>
      <w:r>
        <w:rPr>
          <w:rFonts w:eastAsia="Amiri" w:cs="Amiri" w:ascii="Amiri" w:hAnsi="Amiri"/>
          <w:color w:val="111111"/>
          <w:sz w:val="28"/>
          <w:szCs w:val="28"/>
          <w:rtl w:val="true"/>
          <w:lang w:bidi="ar-SA"/>
        </w:rPr>
        <w:t>.</w:t>
      </w:r>
    </w:p>
    <w:p>
      <w:pPr>
        <w:pStyle w:val="Heading5"/>
        <w:numPr>
          <w:ilvl w:val="4"/>
          <w:numId w:val="1"/>
        </w:numPr>
        <w:rPr/>
      </w:pPr>
      <w:bookmarkStart w:id="3278" w:name="__RefHeading___Toc3917000_417432637"/>
      <w:bookmarkStart w:id="3279" w:name="_Toc1465"/>
      <w:bookmarkEnd w:id="3278"/>
      <w:r>
        <w:rPr>
          <w:rtl w:val="true"/>
        </w:rPr>
        <w:t>[</w:t>
      </w:r>
      <w:r>
        <w:rPr>
          <w:rtl w:val="true"/>
        </w:rPr>
        <w:t>رقم الحدیث الکلی</w:t>
      </w:r>
      <w:r>
        <w:rPr>
          <w:rtl w:val="true"/>
        </w:rPr>
        <w:t xml:space="preserve">: </w:t>
      </w:r>
      <w:r>
        <w:rPr/>
        <w:t>6764</w:t>
      </w:r>
      <w:r>
        <w:rPr>
          <w:rtl w:val="true"/>
        </w:rPr>
        <w:t xml:space="preserve"> - </w:t>
      </w:r>
      <w:r>
        <w:rPr>
          <w:rtl w:val="true"/>
        </w:rPr>
        <w:t>رقم الحدیث الباب</w:t>
      </w:r>
      <w:r>
        <w:rPr>
          <w:rtl w:val="true"/>
        </w:rPr>
        <w:t xml:space="preserve">: </w:t>
      </w:r>
      <w:r>
        <w:rPr/>
        <w:t>4</w:t>
      </w:r>
      <w:r>
        <w:rPr>
          <w:rtl w:val="true"/>
        </w:rPr>
        <w:t>]</w:t>
      </w:r>
      <w:bookmarkEnd w:id="327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4"/>
      </w:r>
      <w:r>
        <w:rPr>
          <w:rFonts w:ascii="Amiri" w:hAnsi="Amiri" w:eastAsia="Amiri" w:cs="Amiri"/>
          <w:color w:val="111111"/>
          <w:sz w:val="28"/>
          <w:sz w:val="28"/>
          <w:szCs w:val="28"/>
          <w:rtl w:val="true"/>
          <w:lang w:bidi="ar-SA"/>
        </w:rPr>
        <w:t xml:space="preserve">وَ بِالْإِسْنَادِ عَنْ مُحَمَّدِ بْنِ الْقَاسِمِ بْنِ الْفُضَیْلِ بْنِ یَسَارٍ قَالَ کَتَبَ </w:t>
      </w:r>
      <w:bookmarkStart w:id="3280" w:name="pg12150_114144"/>
    </w:p>
    <w:p>
      <w:pPr>
        <w:pStyle w:val="BookText"/>
        <w:rPr/>
      </w:pPr>
      <w:bookmarkEnd w:id="3280"/>
      <w:r>
        <w:rPr>
          <w:rFonts w:ascii="Amiri" w:hAnsi="Amiri" w:eastAsia="Amiri" w:cs="Amiri"/>
          <w:color w:val="111111"/>
          <w:sz w:val="28"/>
          <w:sz w:val="28"/>
          <w:szCs w:val="28"/>
          <w:rtl w:val="true"/>
          <w:lang w:bidi="ar-SA"/>
        </w:rPr>
        <w:t>رَجُلٌ إِلَی أَبِی الْحَسَنِ ع هَلْ یَسْجُدُ الرَّجُلُ عَلَی الثَّوْبِ یَتَّقِی بِهِ وَجْهَهُ مِنَ الْحَرِّ وَ الْبَرْدِ وَ مِنَ الشَّیْ‌ءِ یَکْرَهُ السُّجُودَ عَلَیْهِ فَقَالَ نَعَمْ لَا بَأْسَ بِهِ</w:t>
      </w:r>
      <w:r>
        <w:rPr>
          <w:rFonts w:eastAsia="Amiri" w:cs="Amiri" w:ascii="Amiri" w:hAnsi="Amiri"/>
          <w:color w:val="111111"/>
          <w:sz w:val="28"/>
          <w:szCs w:val="28"/>
          <w:rtl w:val="true"/>
          <w:lang w:bidi="ar-SA"/>
        </w:rPr>
        <w:t>.</w:t>
      </w:r>
    </w:p>
    <w:p>
      <w:pPr>
        <w:pStyle w:val="Heading5"/>
        <w:numPr>
          <w:ilvl w:val="4"/>
          <w:numId w:val="1"/>
        </w:numPr>
        <w:rPr/>
      </w:pPr>
      <w:bookmarkStart w:id="3281" w:name="__RefHeading___Toc3917002_417432637"/>
      <w:bookmarkStart w:id="3282" w:name="_Toc1466"/>
      <w:bookmarkEnd w:id="3281"/>
      <w:r>
        <w:rPr>
          <w:rtl w:val="true"/>
        </w:rPr>
        <w:t>[</w:t>
      </w:r>
      <w:r>
        <w:rPr>
          <w:rtl w:val="true"/>
        </w:rPr>
        <w:t>رقم الحدیث الکلی</w:t>
      </w:r>
      <w:r>
        <w:rPr>
          <w:rtl w:val="true"/>
        </w:rPr>
        <w:t xml:space="preserve">: </w:t>
      </w:r>
      <w:r>
        <w:rPr/>
        <w:t>6765</w:t>
      </w:r>
      <w:r>
        <w:rPr>
          <w:rtl w:val="true"/>
        </w:rPr>
        <w:t xml:space="preserve"> - </w:t>
      </w:r>
      <w:r>
        <w:rPr>
          <w:rtl w:val="true"/>
        </w:rPr>
        <w:t>رقم الحدیث الباب</w:t>
      </w:r>
      <w:r>
        <w:rPr>
          <w:rtl w:val="true"/>
        </w:rPr>
        <w:t xml:space="preserve">: </w:t>
      </w:r>
      <w:r>
        <w:rPr/>
        <w:t>5</w:t>
      </w:r>
      <w:r>
        <w:rPr>
          <w:rtl w:val="true"/>
        </w:rPr>
        <w:t>]</w:t>
      </w:r>
      <w:bookmarkEnd w:id="3282"/>
    </w:p>
    <w:p>
      <w:pPr>
        <w:pStyle w:val="BookText"/>
        <w:rPr/>
      </w:pPr>
      <w:r>
        <w:rPr>
          <w:rFonts w:eastAsia="Times New Roman" w:cs="Times New Roman" w:ascii="Times New Roman" w:hAnsi="Times New Roman"/>
          <w:color w:val="111111"/>
          <w:sz w:val="28"/>
          <w:szCs w:val="28"/>
          <w:lang w:val="en-US" w:bidi="en-US"/>
        </w:rPr>
        <w:t>6765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5"/>
      </w:r>
      <w:r>
        <w:rPr>
          <w:rFonts w:ascii="Amiri" w:hAnsi="Amiri" w:eastAsia="Amiri" w:cs="Amiri"/>
          <w:color w:val="111111"/>
          <w:sz w:val="28"/>
          <w:sz w:val="28"/>
          <w:szCs w:val="28"/>
          <w:rtl w:val="true"/>
          <w:lang w:bidi="ar-SA"/>
        </w:rPr>
        <w:t>وَ بِإِسْنَادِهِ عَنِ الْحُسَیْنِ بْنِ سَعِیدٍ عَنِ الْقَاسِمِ بْنِ مُحَمَّدٍ عَنْ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أَکُونُ فِی السَّفَرِ فَتَحْضُرُ الصَّلَاةُ وَ أَخَافُ الرَّمْضَاءَ عَلَی وَجْهِی کَیْفَ أَصْنَعُ قَالَ تَسْجُدُ عَلَی بَعْضِ ثَوْبِکَ فَقُلْتُ لَیْسَ عَلَیَّ ثَوْبٌ یُمْکِنُنِی أَنْ أَسْجُدَ عَلَی طَرَفِهِ وَ لَا ذَیْلِهِ قَالَ اسْجُدْ عَلَی ظَهْرِ کَفِّکَ فَإِنَّهَا أَحَدُ </w:t>
      </w:r>
      <w:r>
        <w:rPr>
          <w:rStyle w:val="FootnoteAnchor"/>
          <w:rtl w:val="true"/>
        </w:rPr>
        <w:footnoteReference w:id="2286"/>
      </w:r>
      <w:r>
        <w:rPr>
          <w:rFonts w:ascii="Amiri" w:hAnsi="Amiri" w:eastAsia="Amiri" w:cs="Amiri"/>
          <w:color w:val="111111"/>
          <w:sz w:val="28"/>
          <w:sz w:val="28"/>
          <w:szCs w:val="28"/>
          <w:rtl w:val="true"/>
          <w:lang w:bidi="ar-SA"/>
        </w:rPr>
        <w:t>الْمَسَاجِدِ</w:t>
      </w:r>
      <w:r>
        <w:rPr>
          <w:rFonts w:eastAsia="Amiri" w:cs="Amiri" w:ascii="Amiri" w:hAnsi="Amiri"/>
          <w:color w:val="111111"/>
          <w:sz w:val="28"/>
          <w:szCs w:val="28"/>
          <w:rtl w:val="true"/>
          <w:lang w:bidi="ar-SA"/>
        </w:rPr>
        <w:t>.</w:t>
      </w:r>
    </w:p>
    <w:p>
      <w:pPr>
        <w:pStyle w:val="Heading5"/>
        <w:numPr>
          <w:ilvl w:val="4"/>
          <w:numId w:val="1"/>
        </w:numPr>
        <w:rPr/>
      </w:pPr>
      <w:bookmarkStart w:id="3283" w:name="__RefHeading___Toc3917004_417432637"/>
      <w:bookmarkStart w:id="3284" w:name="_Toc1467"/>
      <w:bookmarkEnd w:id="3283"/>
      <w:r>
        <w:rPr>
          <w:rtl w:val="true"/>
        </w:rPr>
        <w:t>[</w:t>
      </w:r>
      <w:r>
        <w:rPr>
          <w:rtl w:val="true"/>
        </w:rPr>
        <w:t>رقم الحدیث الکلی</w:t>
      </w:r>
      <w:r>
        <w:rPr>
          <w:rtl w:val="true"/>
        </w:rPr>
        <w:t xml:space="preserve">: </w:t>
      </w:r>
      <w:r>
        <w:rPr/>
        <w:t>6766</w:t>
      </w:r>
      <w:r>
        <w:rPr>
          <w:rtl w:val="true"/>
        </w:rPr>
        <w:t xml:space="preserve"> - </w:t>
      </w:r>
      <w:r>
        <w:rPr>
          <w:rtl w:val="true"/>
        </w:rPr>
        <w:t>رقم الحدیث الباب</w:t>
      </w:r>
      <w:r>
        <w:rPr>
          <w:rtl w:val="true"/>
        </w:rPr>
        <w:t xml:space="preserve">: </w:t>
      </w:r>
      <w:r>
        <w:rPr/>
        <w:t>6</w:t>
      </w:r>
      <w:r>
        <w:rPr>
          <w:rtl w:val="true"/>
        </w:rPr>
        <w:t>]</w:t>
      </w:r>
      <w:bookmarkEnd w:id="3284"/>
    </w:p>
    <w:p>
      <w:pPr>
        <w:pStyle w:val="BookText"/>
        <w:rPr/>
      </w:pPr>
      <w:r>
        <w:rPr>
          <w:rFonts w:eastAsia="Times New Roman" w:cs="Times New Roman" w:ascii="Times New Roman" w:hAnsi="Times New Roman"/>
          <w:color w:val="111111"/>
          <w:sz w:val="28"/>
          <w:szCs w:val="28"/>
          <w:lang w:val="en-US" w:bidi="en-US"/>
        </w:rPr>
        <w:t>6766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7"/>
      </w:r>
      <w:r>
        <w:rPr>
          <w:rFonts w:ascii="Amiri" w:hAnsi="Amiri" w:eastAsia="Amiri" w:cs="Amiri"/>
          <w:color w:val="111111"/>
          <w:sz w:val="28"/>
          <w:sz w:val="28"/>
          <w:szCs w:val="28"/>
          <w:rtl w:val="true"/>
          <w:lang w:bidi="ar-SA"/>
        </w:rPr>
        <w:t>وَ رَوَاهُ الصَّدُوقُ فِی الْعِلَلِ عَنْ مُحَمَّدِ بْنِ عَلِیٍّ مَاجِیلَوَیْهِ عَنْ مُحَمَّدِ بْنِ یَحْیَی عَنْ مُحَمَّدِ بْنِ أَحْمَدَ عَنْ إِبْرَاهِیمَ بْنِ إِسْحَاقَ عَنْ عَبْدِ اللَّهِ بْنِ حَمَّادٍ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جُعِلْتُ فِدَاکَ الرَّجُلُ یَکُونُ فِی السَّفَرِ فَیُقْطَعُ عَلَیْهِ الطَّرِیقُ فَیَبْقَی عُرْیَاناً فِی سَرَاوِیلَ وَ لَا یَجِدُ مَا یَسْجُدُ عَلَیْهِ یَخَافُ إِنْ سَجَدَ عَلَی الرَّمْضَاءِ أَحْرَقَتْ وَجْهَهُ قَالَ یَسْجُدُ عَلَی ظَهْرِ کَفِّهِ فَإِنَّهَا أَحَدُ الْمَسَاجِدِ</w:t>
      </w:r>
      <w:r>
        <w:rPr>
          <w:rFonts w:eastAsia="Amiri" w:cs="Amiri" w:ascii="Amiri" w:hAnsi="Amiri"/>
          <w:color w:val="111111"/>
          <w:sz w:val="28"/>
          <w:szCs w:val="28"/>
          <w:rtl w:val="true"/>
          <w:lang w:bidi="ar-SA"/>
        </w:rPr>
        <w:t>.</w:t>
      </w:r>
    </w:p>
    <w:p>
      <w:pPr>
        <w:pStyle w:val="Heading5"/>
        <w:numPr>
          <w:ilvl w:val="4"/>
          <w:numId w:val="1"/>
        </w:numPr>
        <w:rPr/>
      </w:pPr>
      <w:bookmarkStart w:id="3285" w:name="__RefHeading___Toc3917006_417432637"/>
      <w:bookmarkStart w:id="3286" w:name="_Toc1468"/>
      <w:bookmarkEnd w:id="3285"/>
      <w:r>
        <w:rPr>
          <w:rtl w:val="true"/>
        </w:rPr>
        <w:t>[</w:t>
      </w:r>
      <w:r>
        <w:rPr>
          <w:rtl w:val="true"/>
        </w:rPr>
        <w:t>رقم الحدیث الکلی</w:t>
      </w:r>
      <w:r>
        <w:rPr>
          <w:rtl w:val="true"/>
        </w:rPr>
        <w:t xml:space="preserve">: </w:t>
      </w:r>
      <w:r>
        <w:rPr/>
        <w:t>6767</w:t>
      </w:r>
      <w:r>
        <w:rPr>
          <w:rtl w:val="true"/>
        </w:rPr>
        <w:t xml:space="preserve"> - </w:t>
      </w:r>
      <w:r>
        <w:rPr>
          <w:rtl w:val="true"/>
        </w:rPr>
        <w:t>رقم الحدیث الباب</w:t>
      </w:r>
      <w:r>
        <w:rPr>
          <w:rtl w:val="true"/>
        </w:rPr>
        <w:t xml:space="preserve">: </w:t>
      </w:r>
      <w:r>
        <w:rPr/>
        <w:t>7</w:t>
      </w:r>
      <w:r>
        <w:rPr>
          <w:rtl w:val="true"/>
        </w:rPr>
        <w:t>]</w:t>
      </w:r>
      <w:bookmarkEnd w:id="328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8"/>
      </w:r>
      <w:r>
        <w:rPr>
          <w:rFonts w:ascii="Amiri" w:hAnsi="Amiri" w:eastAsia="Amiri" w:cs="Amiri"/>
          <w:color w:val="111111"/>
          <w:sz w:val="28"/>
          <w:sz w:val="28"/>
          <w:szCs w:val="28"/>
          <w:rtl w:val="true"/>
          <w:lang w:bidi="ar-SA"/>
        </w:rPr>
        <w:t>وَ بِإِسْنَادِهِ عَنْ مُحَمَّدِ بْنِ أَحْمَدَ بْنِ یَحْیَی عَنْ مُحَمَّدِ بْنِ عَبْدِ الْحَمِیدِ عَنْ سَیْفِ بْنِ عَمِیرَةَ عَنْ مَنْصُورِ بْنِ حَازِمٍ عَنْ غَیْرِ وَاحِدٍ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إِنَّا نَکُونُ بِأَرْضٍ بَارِدَةٍ یَکُونُ </w:t>
      </w:r>
      <w:bookmarkStart w:id="3287" w:name="pg12150_114145"/>
    </w:p>
    <w:p>
      <w:pPr>
        <w:pStyle w:val="BookText"/>
        <w:rPr/>
      </w:pPr>
      <w:bookmarkEnd w:id="3287"/>
      <w:r>
        <w:rPr>
          <w:rFonts w:ascii="Amiri" w:hAnsi="Amiri" w:eastAsia="Amiri" w:cs="Amiri"/>
          <w:color w:val="111111"/>
          <w:sz w:val="28"/>
          <w:sz w:val="28"/>
          <w:szCs w:val="28"/>
          <w:rtl w:val="true"/>
          <w:lang w:bidi="ar-SA"/>
        </w:rPr>
        <w:t>فِیهَا الثَّلْجُ أَ فَنَسْجُدُ عَلَیْهِ قَالَ لَا وَ لَکِنِ اجْعَلْ بَیْنَکَ وَ بَیْنَهُ شَیْئاً قُطْناً أَوْ کَتَّاناً</w:t>
      </w:r>
      <w:r>
        <w:rPr>
          <w:rFonts w:eastAsia="Amiri" w:cs="Amiri" w:ascii="Amiri" w:hAnsi="Amiri"/>
          <w:color w:val="111111"/>
          <w:sz w:val="28"/>
          <w:szCs w:val="28"/>
          <w:rtl w:val="true"/>
          <w:lang w:bidi="ar-SA"/>
        </w:rPr>
        <w:t>.</w:t>
      </w:r>
    </w:p>
    <w:p>
      <w:pPr>
        <w:pStyle w:val="Heading5"/>
        <w:numPr>
          <w:ilvl w:val="4"/>
          <w:numId w:val="1"/>
        </w:numPr>
        <w:rPr/>
      </w:pPr>
      <w:bookmarkStart w:id="3288" w:name="__RefHeading___Toc3917008_417432637"/>
      <w:bookmarkStart w:id="3289" w:name="_Toc1469"/>
      <w:bookmarkEnd w:id="3288"/>
      <w:r>
        <w:rPr>
          <w:rtl w:val="true"/>
        </w:rPr>
        <w:t>[</w:t>
      </w:r>
      <w:r>
        <w:rPr>
          <w:rtl w:val="true"/>
        </w:rPr>
        <w:t>رقم الحدیث الکلی</w:t>
      </w:r>
      <w:r>
        <w:rPr>
          <w:rtl w:val="true"/>
        </w:rPr>
        <w:t xml:space="preserve">: </w:t>
      </w:r>
      <w:r>
        <w:rPr/>
        <w:t>6768</w:t>
      </w:r>
      <w:r>
        <w:rPr>
          <w:rtl w:val="true"/>
        </w:rPr>
        <w:t xml:space="preserve"> - </w:t>
      </w:r>
      <w:r>
        <w:rPr>
          <w:rtl w:val="true"/>
        </w:rPr>
        <w:t>رقم الحدیث الباب</w:t>
      </w:r>
      <w:r>
        <w:rPr>
          <w:rtl w:val="true"/>
        </w:rPr>
        <w:t xml:space="preserve">: </w:t>
      </w:r>
      <w:r>
        <w:rPr/>
        <w:t>8</w:t>
      </w:r>
      <w:r>
        <w:rPr>
          <w:rtl w:val="true"/>
        </w:rPr>
        <w:t>]</w:t>
      </w:r>
      <w:bookmarkEnd w:id="3289"/>
    </w:p>
    <w:p>
      <w:pPr>
        <w:pStyle w:val="BookText"/>
        <w:rPr/>
      </w:pPr>
      <w:r>
        <w:rPr>
          <w:rFonts w:eastAsia="Times New Roman" w:cs="Times New Roman" w:ascii="Times New Roman" w:hAnsi="Times New Roman"/>
          <w:color w:val="111111"/>
          <w:sz w:val="28"/>
          <w:szCs w:val="28"/>
          <w:lang w:val="en-US" w:bidi="en-US"/>
        </w:rPr>
        <w:t>6768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مُحَمَّدُ بْنُ عَلِیِّ بْنِ الْحُسَیْنِ بِإِسْنَادِهِ عَنْ أَبِی بَصِیرٍ أَنَّهُ سَأَلَ أَبَا عَبْدِ اللَّهِ ع عَنْ رَجُلٍ یُصَلِّی فِی حَرٍّ شَدِیدٍ فَیَخَافُ عَلَی جَبْهَتِهِ مِنَ الْأَرْضِ قَالَ یَضَعُ ثَوْبَهُ تَحْتَ جَبْهَتِهِ</w:t>
      </w:r>
      <w:r>
        <w:rPr>
          <w:rFonts w:eastAsia="Amiri" w:cs="Amiri" w:ascii="Amiri" w:hAnsi="Amiri"/>
          <w:color w:val="111111"/>
          <w:sz w:val="28"/>
          <w:szCs w:val="28"/>
          <w:rtl w:val="true"/>
          <w:lang w:bidi="ar-SA"/>
        </w:rPr>
        <w:t>.</w:t>
      </w:r>
    </w:p>
    <w:p>
      <w:pPr>
        <w:pStyle w:val="Heading5"/>
        <w:numPr>
          <w:ilvl w:val="4"/>
          <w:numId w:val="1"/>
        </w:numPr>
        <w:rPr/>
      </w:pPr>
      <w:bookmarkStart w:id="3290" w:name="__RefHeading___Toc3917010_417432637"/>
      <w:bookmarkStart w:id="3291" w:name="_Toc1470"/>
      <w:bookmarkEnd w:id="3290"/>
      <w:r>
        <w:rPr>
          <w:rtl w:val="true"/>
        </w:rPr>
        <w:t>[</w:t>
      </w:r>
      <w:r>
        <w:rPr>
          <w:rtl w:val="true"/>
        </w:rPr>
        <w:t>رقم الحدیث الکلی</w:t>
      </w:r>
      <w:r>
        <w:rPr>
          <w:rtl w:val="true"/>
        </w:rPr>
        <w:t xml:space="preserve">: </w:t>
      </w:r>
      <w:r>
        <w:rPr/>
        <w:t>6769</w:t>
      </w:r>
      <w:r>
        <w:rPr>
          <w:rtl w:val="true"/>
        </w:rPr>
        <w:t xml:space="preserve"> - </w:t>
      </w:r>
      <w:r>
        <w:rPr>
          <w:rtl w:val="true"/>
        </w:rPr>
        <w:t>رقم الحدیث الباب</w:t>
      </w:r>
      <w:r>
        <w:rPr>
          <w:rtl w:val="true"/>
        </w:rPr>
        <w:t xml:space="preserve">: </w:t>
      </w:r>
      <w:r>
        <w:rPr/>
        <w:t>9</w:t>
      </w:r>
      <w:r>
        <w:rPr>
          <w:rtl w:val="true"/>
        </w:rPr>
        <w:t>]</w:t>
      </w:r>
      <w:bookmarkEnd w:id="3291"/>
    </w:p>
    <w:p>
      <w:pPr>
        <w:pStyle w:val="BookText"/>
        <w:rPr/>
      </w:pPr>
      <w:r>
        <w:rPr>
          <w:rFonts w:eastAsia="Times New Roman" w:cs="Times New Roman" w:ascii="Times New Roman" w:hAnsi="Times New Roman"/>
          <w:color w:val="111111"/>
          <w:sz w:val="28"/>
          <w:szCs w:val="28"/>
          <w:lang w:val="en-US" w:bidi="en-US"/>
        </w:rPr>
        <w:t>6769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0"/>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یُؤْذِیهِ حَرُّ الْأَرْضِ وَ هُوَ فِی الصَّلَاةِ وَ لَا یَقْدِرُ عَلَی السُّجُودِ هَلْ یَصْلُحُ لَهُ أَنْ یَضَعَ ثَوْبَهُ إِذَا کَانَ قُطْناً أَوْ کَتَّاناً قَالَ إِذَا کَانَ مُضْطَرّاً فَلْیَفْعَلْ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91"/>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2" w:name="__RefHeading___Toc3917012_417432637"/>
      <w:bookmarkStart w:id="3293" w:name="_Toc1471"/>
      <w:bookmarkEnd w:id="3292"/>
      <w:r>
        <w:rPr/>
        <w:t>5</w:t>
      </w:r>
      <w:r>
        <w:rPr>
          <w:rtl w:val="true"/>
        </w:rPr>
        <w:t xml:space="preserve">- </w:t>
      </w:r>
      <w:r>
        <w:rPr>
          <w:rtl w:val="true"/>
        </w:rPr>
        <w:t>بَابُ جَوَازِ السُّجُودِ بِغَیْرِ الْجَبْهَةِ عَلَی مَا شَاءَ وَ اسْتِحْبَابِ الْإِفْضَاءِ بِالْیَدَیْنِ إِلَی الْأَرْضِ‌</w:t>
      </w:r>
      <w:bookmarkEnd w:id="3293"/>
    </w:p>
    <w:p>
      <w:pPr>
        <w:pStyle w:val="Heading5"/>
        <w:numPr>
          <w:ilvl w:val="4"/>
          <w:numId w:val="1"/>
        </w:numPr>
        <w:rPr/>
      </w:pPr>
      <w:bookmarkStart w:id="3294" w:name="__RefHeading___Toc3917014_417432637"/>
      <w:bookmarkStart w:id="3295" w:name="_Toc1472"/>
      <w:bookmarkEnd w:id="3294"/>
      <w:r>
        <w:rPr>
          <w:rtl w:val="true"/>
        </w:rPr>
        <w:t>اشارة</w:t>
      </w:r>
      <w:bookmarkEnd w:id="3295"/>
    </w:p>
    <w:p>
      <w:pPr>
        <w:pStyle w:val="BookText"/>
        <w:rPr/>
      </w:pPr>
      <w:r>
        <w:rPr>
          <w:rStyle w:val="FootnoteAnchor"/>
        </w:rPr>
        <w:footnoteReference w:id="229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السُّجُودِ بِغَیْرِ الْجَبْهَةِ عَلَی مَا شَاءَ وَ اسْتِحْبَابِ الْإِفْضَاءِ بِالْیَدَیْنِ إِلَی الْأَرْضِ</w:t>
      </w:r>
    </w:p>
    <w:p>
      <w:pPr>
        <w:pStyle w:val="Heading5"/>
        <w:numPr>
          <w:ilvl w:val="4"/>
          <w:numId w:val="1"/>
        </w:numPr>
        <w:rPr/>
      </w:pPr>
      <w:bookmarkStart w:id="3296" w:name="__RefHeading___Toc3917016_417432637"/>
      <w:bookmarkStart w:id="3297" w:name="_Toc1473"/>
      <w:bookmarkEnd w:id="3296"/>
      <w:r>
        <w:rPr>
          <w:rtl w:val="true"/>
        </w:rPr>
        <w:t>[</w:t>
      </w:r>
      <w:r>
        <w:rPr>
          <w:rtl w:val="true"/>
        </w:rPr>
        <w:t>رقم الحدیث الکلی</w:t>
      </w:r>
      <w:r>
        <w:rPr>
          <w:rtl w:val="true"/>
        </w:rPr>
        <w:t xml:space="preserve">: </w:t>
      </w:r>
      <w:r>
        <w:rPr/>
        <w:t>6770</w:t>
      </w:r>
      <w:r>
        <w:rPr>
          <w:rtl w:val="true"/>
        </w:rPr>
        <w:t xml:space="preserve"> - </w:t>
      </w:r>
      <w:r>
        <w:rPr>
          <w:rtl w:val="true"/>
        </w:rPr>
        <w:t>رقم الحدیث الباب</w:t>
      </w:r>
      <w:r>
        <w:rPr>
          <w:rtl w:val="true"/>
        </w:rPr>
        <w:t xml:space="preserve">: </w:t>
      </w:r>
      <w:r>
        <w:rPr/>
        <w:t>1</w:t>
      </w:r>
      <w:r>
        <w:rPr>
          <w:rtl w:val="true"/>
        </w:rPr>
        <w:t>]</w:t>
      </w:r>
      <w:bookmarkEnd w:id="329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4"/>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وَ عَنْ مُحَمَّدِ بْنِ یَحْیَی عَنْ أَحْمَدَ بْنِ مُحَمَّدٍ جَمِیعاً عَنْ حَمَّادِ بْنِ عِیسَی عَنْ حَرِیزٍ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تَسْجُدَ فَارْفَعْ یَدَیْکَ بِالتَّکْبِیرِ وَ خِرَّ </w:t>
      </w:r>
      <w:bookmarkStart w:id="3298" w:name="pg12150_114146"/>
    </w:p>
    <w:p>
      <w:pPr>
        <w:pStyle w:val="BookText"/>
        <w:rPr/>
      </w:pPr>
      <w:bookmarkEnd w:id="3298"/>
      <w:r>
        <w:rPr>
          <w:rFonts w:ascii="Amiri" w:hAnsi="Amiri" w:eastAsia="Amiri" w:cs="Amiri"/>
          <w:color w:val="111111"/>
          <w:sz w:val="28"/>
          <w:sz w:val="28"/>
          <w:szCs w:val="28"/>
          <w:rtl w:val="true"/>
          <w:lang w:bidi="ar-SA"/>
        </w:rPr>
        <w:t>سَاجِداً وَ ابْدَأْ بِیَدَیْکَ فَضَعْهُمَا عَلَی الْأَرْضِ وَ إِنْ کَانَ تَحْتَهُمَا ثَوْبٌ فَلَا یَضُرُّکَ وَ إِنْ أَفْضَیْتَ بِهِمَا إِلَی الْأَرْضِ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9" w:name="__RefHeading___Toc3917018_417432637"/>
      <w:bookmarkStart w:id="3300" w:name="_Toc1474"/>
      <w:bookmarkEnd w:id="3299"/>
      <w:r>
        <w:rPr>
          <w:rtl w:val="true"/>
        </w:rPr>
        <w:t>[</w:t>
      </w:r>
      <w:r>
        <w:rPr>
          <w:rtl w:val="true"/>
        </w:rPr>
        <w:t>رقم الحدیث الکلی</w:t>
      </w:r>
      <w:r>
        <w:rPr>
          <w:rtl w:val="true"/>
        </w:rPr>
        <w:t xml:space="preserve">: </w:t>
      </w:r>
      <w:r>
        <w:rPr/>
        <w:t>6771</w:t>
      </w:r>
      <w:r>
        <w:rPr>
          <w:rtl w:val="true"/>
        </w:rPr>
        <w:t xml:space="preserve"> - </w:t>
      </w:r>
      <w:r>
        <w:rPr>
          <w:rtl w:val="true"/>
        </w:rPr>
        <w:t>رقم الحدیث الباب</w:t>
      </w:r>
      <w:r>
        <w:rPr>
          <w:rtl w:val="true"/>
        </w:rPr>
        <w:t xml:space="preserve">: </w:t>
      </w:r>
      <w:r>
        <w:rPr/>
        <w:t>2</w:t>
      </w:r>
      <w:r>
        <w:rPr>
          <w:rtl w:val="true"/>
        </w:rPr>
        <w:t>]</w:t>
      </w:r>
      <w:bookmarkEnd w:id="3300"/>
    </w:p>
    <w:p>
      <w:pPr>
        <w:pStyle w:val="BookText"/>
        <w:rPr/>
      </w:pPr>
      <w:r>
        <w:rPr>
          <w:rFonts w:eastAsia="Times New Roman" w:cs="Times New Roman" w:ascii="Times New Roman" w:hAnsi="Times New Roman"/>
          <w:color w:val="111111"/>
          <w:sz w:val="28"/>
          <w:szCs w:val="28"/>
          <w:lang w:val="en-US" w:bidi="en-US"/>
        </w:rPr>
        <w:t>6771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6"/>
      </w:r>
      <w:r>
        <w:rPr>
          <w:rFonts w:ascii="Amiri" w:hAnsi="Amiri" w:eastAsia="Amiri" w:cs="Amiri"/>
          <w:color w:val="111111"/>
          <w:sz w:val="28"/>
          <w:sz w:val="28"/>
          <w:szCs w:val="28"/>
          <w:rtl w:val="true"/>
          <w:lang w:bidi="ar-SA"/>
        </w:rPr>
        <w:t>وَ بِإِسْنَادِهِ عَنْ أَحْمَدَ بْنِ مُحَمَّدٍ عَنْ مُحَمَّدِ بْنِ سِنَانٍ عَنْ أَبِی خَالِدٍ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بَأْسَ أَنْ تَسْجُدَ وَ بَیْنَ کَفَّیْکَ وَ بَیْنَ الْأَرْضِ ثَوْبُکَ</w:t>
      </w:r>
      <w:r>
        <w:rPr>
          <w:rFonts w:eastAsia="Amiri" w:cs="Amiri" w:ascii="Amiri" w:hAnsi="Amiri"/>
          <w:color w:val="111111"/>
          <w:sz w:val="28"/>
          <w:szCs w:val="28"/>
          <w:rtl w:val="true"/>
          <w:lang w:bidi="ar-SA"/>
        </w:rPr>
        <w:t>.</w:t>
      </w:r>
    </w:p>
    <w:p>
      <w:pPr>
        <w:pStyle w:val="Heading5"/>
        <w:numPr>
          <w:ilvl w:val="4"/>
          <w:numId w:val="1"/>
        </w:numPr>
        <w:rPr/>
      </w:pPr>
      <w:bookmarkStart w:id="3301" w:name="__RefHeading___Toc3917020_417432637"/>
      <w:bookmarkStart w:id="3302" w:name="_Toc1475"/>
      <w:bookmarkEnd w:id="3301"/>
      <w:r>
        <w:rPr>
          <w:rtl w:val="true"/>
        </w:rPr>
        <w:t>[</w:t>
      </w:r>
      <w:r>
        <w:rPr>
          <w:rtl w:val="true"/>
        </w:rPr>
        <w:t>رقم الحدیث الکلی</w:t>
      </w:r>
      <w:r>
        <w:rPr>
          <w:rtl w:val="true"/>
        </w:rPr>
        <w:t xml:space="preserve">: </w:t>
      </w:r>
      <w:r>
        <w:rPr/>
        <w:t>6772</w:t>
      </w:r>
      <w:r>
        <w:rPr>
          <w:rtl w:val="true"/>
        </w:rPr>
        <w:t xml:space="preserve"> - </w:t>
      </w:r>
      <w:r>
        <w:rPr>
          <w:rtl w:val="true"/>
        </w:rPr>
        <w:t>رقم الحدیث الباب</w:t>
      </w:r>
      <w:r>
        <w:rPr>
          <w:rtl w:val="true"/>
        </w:rPr>
        <w:t xml:space="preserve">: </w:t>
      </w:r>
      <w:r>
        <w:rPr/>
        <w:t>3</w:t>
      </w:r>
      <w:r>
        <w:rPr>
          <w:rtl w:val="true"/>
        </w:rPr>
        <w:t>]</w:t>
      </w:r>
      <w:bookmarkEnd w:id="3302"/>
    </w:p>
    <w:p>
      <w:pPr>
        <w:pStyle w:val="BookText"/>
        <w:rPr/>
      </w:pPr>
      <w:r>
        <w:rPr>
          <w:rFonts w:eastAsia="Times New Roman" w:cs="Times New Roman" w:ascii="Times New Roman" w:hAnsi="Times New Roman"/>
          <w:color w:val="111111"/>
          <w:sz w:val="28"/>
          <w:szCs w:val="28"/>
          <w:lang w:val="en-US" w:bidi="en-US"/>
        </w:rPr>
        <w:t>6772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7"/>
      </w:r>
      <w:r>
        <w:rPr>
          <w:rFonts w:ascii="Amiri" w:hAnsi="Amiri" w:eastAsia="Amiri" w:cs="Amiri"/>
          <w:color w:val="111111"/>
          <w:sz w:val="28"/>
          <w:sz w:val="28"/>
          <w:szCs w:val="28"/>
          <w:rtl w:val="true"/>
          <w:lang w:bidi="ar-SA"/>
        </w:rPr>
        <w:t>عَلِیُّ بْنُ جَعْفَرٍ فِی کِتَابِهِ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یَسْجُدُ فَیَضَعُ یَدَهُ عَلَی نَعْلِهِ هَلْ یَصْلُحُ ذَلِکَ لَهُ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3" w:name="__RefHeading___Toc3917022_417432637"/>
      <w:bookmarkStart w:id="3304" w:name="_Toc1476"/>
      <w:bookmarkEnd w:id="3303"/>
      <w:r>
        <w:rPr/>
        <w:t>6</w:t>
      </w:r>
      <w:r>
        <w:rPr>
          <w:rtl w:val="true"/>
        </w:rPr>
        <w:t xml:space="preserve">- </w:t>
      </w:r>
      <w:r>
        <w:rPr>
          <w:rtl w:val="true"/>
        </w:rPr>
        <w:t>بَابُ عَدَمِ جَوَازِ السُّجُودِ عَلَی الْقِیرِ وَ الْقُفْرِ وَ الصَّارُوجِ إِلَّا فِی الضَّرُورَةِ</w:t>
      </w:r>
      <w:bookmarkEnd w:id="3304"/>
    </w:p>
    <w:p>
      <w:pPr>
        <w:pStyle w:val="Heading5"/>
        <w:numPr>
          <w:ilvl w:val="4"/>
          <w:numId w:val="1"/>
        </w:numPr>
        <w:rPr/>
      </w:pPr>
      <w:bookmarkStart w:id="3305" w:name="__RefHeading___Toc3917024_417432637"/>
      <w:bookmarkStart w:id="3306" w:name="_Toc1477"/>
      <w:bookmarkEnd w:id="3305"/>
      <w:r>
        <w:rPr>
          <w:rtl w:val="true"/>
        </w:rPr>
        <w:t>اشارة</w:t>
      </w:r>
      <w:bookmarkEnd w:id="3306"/>
    </w:p>
    <w:p>
      <w:pPr>
        <w:pStyle w:val="BookText"/>
        <w:rPr/>
      </w:pPr>
      <w:r>
        <w:rPr>
          <w:rStyle w:val="FootnoteAnchor"/>
        </w:rPr>
        <w:footnoteReference w:id="230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السُّجُودِ عَلَی الْقِیرِ وَ الْقُفْرِ وَ الصَّارُوجِ إِلَّا فِی الضَّرُورَةِ</w:t>
      </w:r>
    </w:p>
    <w:p>
      <w:pPr>
        <w:pStyle w:val="Heading5"/>
        <w:numPr>
          <w:ilvl w:val="4"/>
          <w:numId w:val="1"/>
        </w:numPr>
        <w:rPr/>
      </w:pPr>
      <w:bookmarkStart w:id="3307" w:name="__RefHeading___Toc3917026_417432637"/>
      <w:bookmarkStart w:id="3308" w:name="_Toc1478"/>
      <w:bookmarkEnd w:id="3307"/>
      <w:r>
        <w:rPr>
          <w:rtl w:val="true"/>
        </w:rPr>
        <w:t>[</w:t>
      </w:r>
      <w:r>
        <w:rPr>
          <w:rtl w:val="true"/>
        </w:rPr>
        <w:t>رقم الحدیث الکلی</w:t>
      </w:r>
      <w:r>
        <w:rPr>
          <w:rtl w:val="true"/>
        </w:rPr>
        <w:t xml:space="preserve">: </w:t>
      </w:r>
      <w:r>
        <w:rPr/>
        <w:t>6773</w:t>
      </w:r>
      <w:r>
        <w:rPr>
          <w:rtl w:val="true"/>
        </w:rPr>
        <w:t xml:space="preserve"> - </w:t>
      </w:r>
      <w:r>
        <w:rPr>
          <w:rtl w:val="true"/>
        </w:rPr>
        <w:t>رقم الحدیث الباب</w:t>
      </w:r>
      <w:r>
        <w:rPr>
          <w:rtl w:val="true"/>
        </w:rPr>
        <w:t xml:space="preserve">: </w:t>
      </w:r>
      <w:r>
        <w:rPr/>
        <w:t>1</w:t>
      </w:r>
      <w:r>
        <w:rPr>
          <w:rtl w:val="true"/>
        </w:rPr>
        <w:t>]</w:t>
      </w:r>
      <w:bookmarkEnd w:id="330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1"/>
      </w:r>
      <w:r>
        <w:rPr>
          <w:rFonts w:ascii="Amiri" w:hAnsi="Amiri" w:eastAsia="Amiri" w:cs="Amiri"/>
          <w:color w:val="111111"/>
          <w:sz w:val="28"/>
          <w:sz w:val="28"/>
          <w:szCs w:val="28"/>
          <w:rtl w:val="true"/>
          <w:lang w:bidi="ar-SA"/>
        </w:rPr>
        <w:t>مُحَمَّدُ بْنُ الْحَسَنِ بِإِسْنَادِهِ عَنْ أَحْمَدَ بْنِ مُحَمَّدٍ عَنْ عَلِیِّ بْنِ إِسْمَاعِیلَ عَنْ مُحَمَّدِ بْنِ عَمْرِو بْنِ سَعِیدٍ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تَسْجُدْ عَلَی الْقِیرِ وَ لَا عَلَی الْقُفْرِ </w:t>
      </w:r>
      <w:r>
        <w:rPr>
          <w:rStyle w:val="FootnoteAnchor"/>
          <w:rtl w:val="true"/>
        </w:rPr>
        <w:footnoteReference w:id="2302"/>
      </w:r>
      <w:r>
        <w:rPr>
          <w:rFonts w:ascii="Amiri" w:hAnsi="Amiri" w:eastAsia="Amiri" w:cs="Amiri"/>
          <w:color w:val="111111"/>
          <w:sz w:val="28"/>
          <w:sz w:val="28"/>
          <w:szCs w:val="28"/>
          <w:rtl w:val="true"/>
          <w:lang w:bidi="ar-SA"/>
        </w:rPr>
        <w:t xml:space="preserve">وَ لَا عَلَی الصَّارُوجِ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 xml:space="preserve">. </w:t>
      </w:r>
      <w:bookmarkStart w:id="3309" w:name="pg12150_114147"/>
    </w:p>
    <w:p>
      <w:pPr>
        <w:pStyle w:val="BookText"/>
        <w:rPr/>
      </w:pPr>
      <w:bookmarkEnd w:id="3309"/>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أَحْمَدَ بْنِ إِدْرِیسَ وَ غَیْرِهِ عَنْ أَحْمَدَ بْنِ مُحَمَّدٍ مِثْلَهُ إِلَّا أَنَّهُ تَرَکَ ذِکْرَ الْقُفْرِ </w:t>
      </w:r>
      <w:r>
        <w:rPr>
          <w:rStyle w:val="FootnoteAnchor"/>
          <w:rtl w:val="true"/>
        </w:rPr>
        <w:footnoteReference w:id="2304"/>
      </w:r>
    </w:p>
    <w:p>
      <w:pPr>
        <w:pStyle w:val="Heading5"/>
        <w:numPr>
          <w:ilvl w:val="4"/>
          <w:numId w:val="1"/>
        </w:numPr>
        <w:rPr/>
      </w:pPr>
      <w:bookmarkStart w:id="3310" w:name="__RefHeading___Toc3917028_417432637"/>
      <w:bookmarkStart w:id="3311" w:name="_Toc1479"/>
      <w:bookmarkEnd w:id="3310"/>
      <w:r>
        <w:rPr>
          <w:rtl w:val="true"/>
        </w:rPr>
        <w:t>[</w:t>
      </w:r>
      <w:r>
        <w:rPr>
          <w:rtl w:val="true"/>
        </w:rPr>
        <w:t>رقم الحدیث الکلی</w:t>
      </w:r>
      <w:r>
        <w:rPr>
          <w:rtl w:val="true"/>
        </w:rPr>
        <w:t xml:space="preserve">: </w:t>
      </w:r>
      <w:r>
        <w:rPr/>
        <w:t>6774</w:t>
      </w:r>
      <w:r>
        <w:rPr>
          <w:rtl w:val="true"/>
        </w:rPr>
        <w:t xml:space="preserve"> - </w:t>
      </w:r>
      <w:r>
        <w:rPr>
          <w:rtl w:val="true"/>
        </w:rPr>
        <w:t>رقم الحدیث الباب</w:t>
      </w:r>
      <w:r>
        <w:rPr>
          <w:rtl w:val="true"/>
        </w:rPr>
        <w:t xml:space="preserve">: </w:t>
      </w:r>
      <w:r>
        <w:rPr/>
        <w:t>2</w:t>
      </w:r>
      <w:r>
        <w:rPr>
          <w:rtl w:val="true"/>
        </w:rPr>
        <w:t>]</w:t>
      </w:r>
      <w:bookmarkEnd w:id="3311"/>
    </w:p>
    <w:p>
      <w:pPr>
        <w:pStyle w:val="BookText"/>
        <w:rPr/>
      </w:pPr>
      <w:r>
        <w:rPr>
          <w:rFonts w:eastAsia="Times New Roman" w:cs="Times New Roman" w:ascii="Times New Roman" w:hAnsi="Times New Roman"/>
          <w:color w:val="111111"/>
          <w:sz w:val="28"/>
          <w:szCs w:val="28"/>
          <w:lang w:val="en-US" w:bidi="en-US"/>
        </w:rPr>
        <w:t>6774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5"/>
      </w:r>
      <w:r>
        <w:rPr>
          <w:rFonts w:ascii="Amiri" w:hAnsi="Amiri" w:eastAsia="Amiri" w:cs="Amiri"/>
          <w:color w:val="111111"/>
          <w:sz w:val="28"/>
          <w:sz w:val="28"/>
          <w:szCs w:val="28"/>
          <w:rtl w:val="true"/>
          <w:lang w:bidi="ar-SA"/>
        </w:rPr>
        <w:t>وَ بِإِسْنَادِهِ عَنْ مُحَمَّدِ بْنِ عَلِیِّ بْنِ مَحْبُوبٍ عَنْ مُحَمَّدِ بْنِ الْحُسَیْنِ عَنْ جَعْفَرِ بْنِ بَشِیرٍ عَنْ صَالِحِ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السَّفِینَةِ إِلَی أَنْ قَالَ فَقُلْتُ لَهُ آخُذُ مَعِی مَدَرَةً أَسْجُدُ عَلَیْهَا فَقَالَ نَعَمْ</w:t>
      </w:r>
      <w:r>
        <w:rPr>
          <w:rFonts w:eastAsia="Amiri" w:cs="Amiri" w:ascii="Amiri" w:hAnsi="Amiri"/>
          <w:color w:val="111111"/>
          <w:sz w:val="28"/>
          <w:szCs w:val="28"/>
          <w:rtl w:val="true"/>
          <w:lang w:bidi="ar-SA"/>
        </w:rPr>
        <w:t>.</w:t>
      </w:r>
    </w:p>
    <w:p>
      <w:pPr>
        <w:pStyle w:val="Heading5"/>
        <w:numPr>
          <w:ilvl w:val="4"/>
          <w:numId w:val="1"/>
        </w:numPr>
        <w:rPr/>
      </w:pPr>
      <w:bookmarkStart w:id="3312" w:name="__RefHeading___Toc3917030_417432637"/>
      <w:bookmarkStart w:id="3313" w:name="_Toc1480"/>
      <w:bookmarkEnd w:id="3312"/>
      <w:r>
        <w:rPr>
          <w:rtl w:val="true"/>
        </w:rPr>
        <w:t>[</w:t>
      </w:r>
      <w:r>
        <w:rPr>
          <w:rtl w:val="true"/>
        </w:rPr>
        <w:t>رقم الحدیث الکلی</w:t>
      </w:r>
      <w:r>
        <w:rPr>
          <w:rtl w:val="true"/>
        </w:rPr>
        <w:t xml:space="preserve">: </w:t>
      </w:r>
      <w:r>
        <w:rPr/>
        <w:t>6775</w:t>
      </w:r>
      <w:r>
        <w:rPr>
          <w:rtl w:val="true"/>
        </w:rPr>
        <w:t xml:space="preserve"> - </w:t>
      </w:r>
      <w:r>
        <w:rPr>
          <w:rtl w:val="true"/>
        </w:rPr>
        <w:t>رقم الحدیث الباب</w:t>
      </w:r>
      <w:r>
        <w:rPr>
          <w:rtl w:val="true"/>
        </w:rPr>
        <w:t xml:space="preserve">: </w:t>
      </w:r>
      <w:r>
        <w:rPr/>
        <w:t>3</w:t>
      </w:r>
      <w:r>
        <w:rPr>
          <w:rtl w:val="true"/>
        </w:rPr>
        <w:t>]</w:t>
      </w:r>
      <w:bookmarkEnd w:id="3313"/>
    </w:p>
    <w:p>
      <w:pPr>
        <w:pStyle w:val="BookText"/>
        <w:rPr/>
      </w:pPr>
      <w:r>
        <w:rPr>
          <w:rFonts w:eastAsia="Times New Roman" w:cs="Times New Roman" w:ascii="Times New Roman" w:hAnsi="Times New Roman"/>
          <w:color w:val="111111"/>
          <w:sz w:val="28"/>
          <w:szCs w:val="28"/>
          <w:lang w:val="en-US" w:bidi="en-US"/>
        </w:rPr>
        <w:t>6775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6"/>
      </w:r>
      <w:r>
        <w:rPr>
          <w:rFonts w:ascii="Amiri" w:hAnsi="Amiri" w:eastAsia="Amiri" w:cs="Amiri"/>
          <w:color w:val="111111"/>
          <w:sz w:val="28"/>
          <w:sz w:val="28"/>
          <w:szCs w:val="28"/>
          <w:rtl w:val="true"/>
          <w:lang w:bidi="ar-SA"/>
        </w:rPr>
        <w:t>وَ قَدْ تَقَدَّمَ فِی حَدِیثِ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یُسْجَدُ عَلَی الزِّفْتِ یَعْنِی الْقِیرَ قَالَ لَا</w:t>
      </w:r>
      <w:r>
        <w:rPr>
          <w:rFonts w:eastAsia="Amiri" w:cs="Amiri" w:ascii="Amiri" w:hAnsi="Amiri"/>
          <w:color w:val="111111"/>
          <w:sz w:val="28"/>
          <w:szCs w:val="28"/>
          <w:rtl w:val="true"/>
          <w:lang w:bidi="ar-SA"/>
        </w:rPr>
        <w:t>.</w:t>
      </w:r>
    </w:p>
    <w:p>
      <w:pPr>
        <w:pStyle w:val="Heading5"/>
        <w:numPr>
          <w:ilvl w:val="4"/>
          <w:numId w:val="1"/>
        </w:numPr>
        <w:rPr/>
      </w:pPr>
      <w:bookmarkStart w:id="3314" w:name="__RefHeading___Toc3917032_417432637"/>
      <w:bookmarkStart w:id="3315" w:name="_Toc1481"/>
      <w:bookmarkEnd w:id="3314"/>
      <w:r>
        <w:rPr>
          <w:rtl w:val="true"/>
        </w:rPr>
        <w:t>[</w:t>
      </w:r>
      <w:r>
        <w:rPr>
          <w:rtl w:val="true"/>
        </w:rPr>
        <w:t>رقم الحدیث الکلی</w:t>
      </w:r>
      <w:r>
        <w:rPr>
          <w:rtl w:val="true"/>
        </w:rPr>
        <w:t xml:space="preserve">: </w:t>
      </w:r>
      <w:r>
        <w:rPr/>
        <w:t>6776</w:t>
      </w:r>
      <w:r>
        <w:rPr>
          <w:rtl w:val="true"/>
        </w:rPr>
        <w:t xml:space="preserve"> - </w:t>
      </w:r>
      <w:r>
        <w:rPr>
          <w:rtl w:val="true"/>
        </w:rPr>
        <w:t>رقم الحدیث الباب</w:t>
      </w:r>
      <w:r>
        <w:rPr>
          <w:rtl w:val="true"/>
        </w:rPr>
        <w:t xml:space="preserve">: </w:t>
      </w:r>
      <w:r>
        <w:rPr/>
        <w:t>4</w:t>
      </w:r>
      <w:r>
        <w:rPr>
          <w:rtl w:val="true"/>
        </w:rPr>
        <w:t>]</w:t>
      </w:r>
      <w:bookmarkEnd w:id="3315"/>
    </w:p>
    <w:p>
      <w:pPr>
        <w:pStyle w:val="BookText"/>
        <w:rPr/>
      </w:pPr>
      <w:r>
        <w:rPr>
          <w:rFonts w:eastAsia="Times New Roman" w:cs="Times New Roman" w:ascii="Times New Roman" w:hAnsi="Times New Roman"/>
          <w:color w:val="111111"/>
          <w:sz w:val="28"/>
          <w:szCs w:val="28"/>
          <w:lang w:val="en-US" w:bidi="en-US"/>
        </w:rPr>
        <w:t>6776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7"/>
      </w:r>
      <w:r>
        <w:rPr>
          <w:rFonts w:ascii="Amiri" w:hAnsi="Amiri" w:eastAsia="Amiri" w:cs="Amiri"/>
          <w:color w:val="111111"/>
          <w:sz w:val="28"/>
          <w:sz w:val="28"/>
          <w:szCs w:val="28"/>
          <w:rtl w:val="true"/>
          <w:lang w:bidi="ar-SA"/>
        </w:rPr>
        <w:t>وَ بِإِسْنَادِهِ عَنِ الْحُسَیْنِ بْنِ سَعِیدٍ عَنِ النَّضْرِ عَنْ مُحَمَّدِ بْنِ أَبِی حَمْزَةَ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الْمُعَلَّی بْنُ خُنَیْسٍ أَبَا عَبْدِ اللَّهِ ع وَ أَنَا عِنْدَهُ عَنِ السُّجُودِ عَلَی الْقُفْرِ وَ عَلَی الْقِیرِ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هَذَا مَحْمُولٌ عَلَی الضَّرُورَةِ أَوِ التَّقِیَّةِ مُحَمَّدُ بْنُ عَلِیِّ بْنِ الْحُسَیْنِ بِإِسْنَادِهِ عَنْ مُعَلَّی بْنِ خُنَیْسٍ مِثْلَهُ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6" w:name="__RefHeading___Toc3917034_417432637"/>
      <w:bookmarkStart w:id="3317" w:name="_Toc1482"/>
      <w:bookmarkEnd w:id="3316"/>
      <w:r>
        <w:rPr>
          <w:rtl w:val="true"/>
        </w:rPr>
        <w:t>[</w:t>
      </w:r>
      <w:r>
        <w:rPr>
          <w:rtl w:val="true"/>
        </w:rPr>
        <w:t>رقم الحدیث الکلی</w:t>
      </w:r>
      <w:r>
        <w:rPr>
          <w:rtl w:val="true"/>
        </w:rPr>
        <w:t xml:space="preserve">: </w:t>
      </w:r>
      <w:r>
        <w:rPr/>
        <w:t>6777</w:t>
      </w:r>
      <w:r>
        <w:rPr>
          <w:rtl w:val="true"/>
        </w:rPr>
        <w:t xml:space="preserve"> - </w:t>
      </w:r>
      <w:r>
        <w:rPr>
          <w:rtl w:val="true"/>
        </w:rPr>
        <w:t>رقم الحدیث الباب</w:t>
      </w:r>
      <w:r>
        <w:rPr>
          <w:rtl w:val="true"/>
        </w:rPr>
        <w:t xml:space="preserve">: </w:t>
      </w:r>
      <w:r>
        <w:rPr/>
        <w:t>5</w:t>
      </w:r>
      <w:r>
        <w:rPr>
          <w:rtl w:val="true"/>
        </w:rPr>
        <w:t>]</w:t>
      </w:r>
      <w:bookmarkEnd w:id="3317"/>
    </w:p>
    <w:p>
      <w:pPr>
        <w:pStyle w:val="BookText"/>
        <w:rPr/>
      </w:pPr>
      <w:r>
        <w:rPr>
          <w:rFonts w:eastAsia="Times New Roman" w:cs="Times New Roman" w:ascii="Times New Roman" w:hAnsi="Times New Roman"/>
          <w:color w:val="111111"/>
          <w:sz w:val="28"/>
          <w:szCs w:val="28"/>
          <w:lang w:val="en-US" w:bidi="en-US"/>
        </w:rPr>
        <w:t>6777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9"/>
      </w:r>
      <w:r>
        <w:rPr>
          <w:rFonts w:ascii="Amiri" w:hAnsi="Amiri" w:eastAsia="Amiri" w:cs="Amiri"/>
          <w:color w:val="111111"/>
          <w:sz w:val="28"/>
          <w:sz w:val="28"/>
          <w:szCs w:val="28"/>
          <w:rtl w:val="true"/>
          <w:lang w:bidi="ar-SA"/>
        </w:rPr>
        <w:t>وَ بِإِسْنَادِهِ عَنْ مُعَاوِیَةَ بْنِ عَمَّارٍ أَنَّهُ 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عَلَی الْقَارِ فَقَالَ لَا بَأْسَ بِهِ</w:t>
      </w:r>
      <w:r>
        <w:rPr>
          <w:rFonts w:eastAsia="Amiri" w:cs="Amiri" w:ascii="Amiri" w:hAnsi="Amiri"/>
          <w:color w:val="111111"/>
          <w:sz w:val="28"/>
          <w:szCs w:val="28"/>
          <w:rtl w:val="true"/>
          <w:lang w:bidi="ar-SA"/>
        </w:rPr>
        <w:t>.</w:t>
      </w:r>
    </w:p>
    <w:p>
      <w:pPr>
        <w:pStyle w:val="Heading5"/>
        <w:numPr>
          <w:ilvl w:val="4"/>
          <w:numId w:val="1"/>
        </w:numPr>
        <w:rPr/>
      </w:pPr>
      <w:bookmarkStart w:id="3318" w:name="__RefHeading___Toc3917036_417432637"/>
      <w:bookmarkStart w:id="3319" w:name="_Toc1483"/>
      <w:bookmarkEnd w:id="3318"/>
      <w:r>
        <w:rPr>
          <w:rtl w:val="true"/>
        </w:rPr>
        <w:t>[</w:t>
      </w:r>
      <w:r>
        <w:rPr>
          <w:rtl w:val="true"/>
        </w:rPr>
        <w:t>رقم الحدیث الکلی</w:t>
      </w:r>
      <w:r>
        <w:rPr>
          <w:rtl w:val="true"/>
        </w:rPr>
        <w:t xml:space="preserve">: </w:t>
      </w:r>
      <w:r>
        <w:rPr/>
        <w:t>6778</w:t>
      </w:r>
      <w:r>
        <w:rPr>
          <w:rtl w:val="true"/>
        </w:rPr>
        <w:t xml:space="preserve"> - </w:t>
      </w:r>
      <w:r>
        <w:rPr>
          <w:rtl w:val="true"/>
        </w:rPr>
        <w:t>رقم الحدیث الباب</w:t>
      </w:r>
      <w:r>
        <w:rPr>
          <w:rtl w:val="true"/>
        </w:rPr>
        <w:t xml:space="preserve">: </w:t>
      </w:r>
      <w:r>
        <w:rPr/>
        <w:t>6</w:t>
      </w:r>
      <w:r>
        <w:rPr>
          <w:rtl w:val="true"/>
        </w:rPr>
        <w:t>]</w:t>
      </w:r>
      <w:bookmarkEnd w:id="331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0"/>
      </w:r>
      <w:r>
        <w:rPr>
          <w:rFonts w:ascii="Amiri" w:hAnsi="Amiri" w:eastAsia="Amiri" w:cs="Amiri"/>
          <w:color w:val="111111"/>
          <w:sz w:val="28"/>
          <w:sz w:val="28"/>
          <w:szCs w:val="28"/>
          <w:rtl w:val="true"/>
          <w:lang w:bidi="ar-SA"/>
        </w:rPr>
        <w:t>وَ رَوَاهُ الشَّیْخُ بِإِسْنَادِهِ عَنِ الْحُسَیْنِ بْنِ سَعِیدٍ عَنْ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الصَّلَاةِ فِی </w:t>
      </w:r>
      <w:bookmarkStart w:id="3320" w:name="pg12150_114148"/>
    </w:p>
    <w:p>
      <w:pPr>
        <w:pStyle w:val="BookText"/>
        <w:rPr/>
      </w:pPr>
      <w:bookmarkEnd w:id="3320"/>
      <w:r>
        <w:rPr>
          <w:rFonts w:ascii="Amiri" w:hAnsi="Amiri" w:eastAsia="Amiri" w:cs="Amiri"/>
          <w:color w:val="111111"/>
          <w:sz w:val="28"/>
          <w:sz w:val="28"/>
          <w:szCs w:val="28"/>
          <w:rtl w:val="true"/>
          <w:lang w:bidi="ar-SA"/>
        </w:rPr>
        <w:t>السَّفِینَةِ إِلَی أَنْ قَالَ یُصَلِّی عَلَی الْقِیرِ وَ الْقُفْرِ وَ یَسْجُدُ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 وَ قَرِینَةُ الضَّرُورَةِ ظَاهِرَةٌ</w:t>
      </w:r>
      <w:r>
        <w:rPr>
          <w:rFonts w:eastAsia="Amiri" w:cs="Amiri" w:ascii="Amiri" w:hAnsi="Amiri"/>
          <w:color w:val="111111"/>
          <w:sz w:val="28"/>
          <w:szCs w:val="28"/>
          <w:rtl w:val="true"/>
          <w:lang w:bidi="ar-SA"/>
        </w:rPr>
        <w:t>.</w:t>
      </w:r>
    </w:p>
    <w:p>
      <w:pPr>
        <w:pStyle w:val="Heading5"/>
        <w:numPr>
          <w:ilvl w:val="4"/>
          <w:numId w:val="1"/>
        </w:numPr>
        <w:rPr/>
      </w:pPr>
      <w:bookmarkStart w:id="3321" w:name="__RefHeading___Toc3917038_417432637"/>
      <w:bookmarkStart w:id="3322" w:name="_Toc1484"/>
      <w:bookmarkEnd w:id="3321"/>
      <w:r>
        <w:rPr>
          <w:rtl w:val="true"/>
        </w:rPr>
        <w:t>[</w:t>
      </w:r>
      <w:r>
        <w:rPr>
          <w:rtl w:val="true"/>
        </w:rPr>
        <w:t>رقم الحدیث الکلی</w:t>
      </w:r>
      <w:r>
        <w:rPr>
          <w:rtl w:val="true"/>
        </w:rPr>
        <w:t xml:space="preserve">: </w:t>
      </w:r>
      <w:r>
        <w:rPr/>
        <w:t>6779</w:t>
      </w:r>
      <w:r>
        <w:rPr>
          <w:rtl w:val="true"/>
        </w:rPr>
        <w:t xml:space="preserve"> - </w:t>
      </w:r>
      <w:r>
        <w:rPr>
          <w:rtl w:val="true"/>
        </w:rPr>
        <w:t>رقم الحدیث الباب</w:t>
      </w:r>
      <w:r>
        <w:rPr>
          <w:rtl w:val="true"/>
        </w:rPr>
        <w:t xml:space="preserve">: </w:t>
      </w:r>
      <w:r>
        <w:rPr/>
        <w:t>7</w:t>
      </w:r>
      <w:r>
        <w:rPr>
          <w:rtl w:val="true"/>
        </w:rPr>
        <w:t>]</w:t>
      </w:r>
      <w:bookmarkEnd w:id="3322"/>
    </w:p>
    <w:p>
      <w:pPr>
        <w:pStyle w:val="BookText"/>
        <w:rPr/>
      </w:pPr>
      <w:r>
        <w:rPr>
          <w:rFonts w:eastAsia="Times New Roman" w:cs="Times New Roman" w:ascii="Times New Roman" w:hAnsi="Times New Roman"/>
          <w:color w:val="111111"/>
          <w:sz w:val="28"/>
          <w:szCs w:val="28"/>
          <w:lang w:val="en-US" w:bidi="en-US"/>
        </w:rPr>
        <w:t>6779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1"/>
      </w:r>
      <w:r>
        <w:rPr>
          <w:rFonts w:ascii="Amiri" w:hAnsi="Amiri" w:eastAsia="Amiri" w:cs="Amiri"/>
          <w:color w:val="111111"/>
          <w:sz w:val="28"/>
          <w:sz w:val="28"/>
          <w:szCs w:val="28"/>
          <w:rtl w:val="true"/>
          <w:lang w:bidi="ar-SA"/>
        </w:rPr>
        <w:t>وَ بِإِسْنَادِهِ عَنْ إِبْرَاهِیمَ بْنِ مَیْمُونٍ أَنَّهُ قَالَ لِأَبِی عَبْدِ اللَّهِ ع فِی حَدِیثٍ نَسْجُدُ عَلَی مَا فِی السَّفِینَةِ وَ عَلَی الْقِیرِ قَالَ لَا بَأْسَ</w:t>
      </w:r>
      <w:r>
        <w:rPr>
          <w:rFonts w:eastAsia="Amiri" w:cs="Amiri" w:ascii="Amiri" w:hAnsi="Amiri"/>
          <w:color w:val="111111"/>
          <w:sz w:val="28"/>
          <w:szCs w:val="28"/>
          <w:rtl w:val="true"/>
          <w:lang w:bidi="ar-SA"/>
        </w:rPr>
        <w:t>.</w:t>
      </w:r>
    </w:p>
    <w:p>
      <w:pPr>
        <w:pStyle w:val="Heading5"/>
        <w:numPr>
          <w:ilvl w:val="4"/>
          <w:numId w:val="1"/>
        </w:numPr>
        <w:rPr/>
      </w:pPr>
      <w:bookmarkStart w:id="3323" w:name="__RefHeading___Toc3917040_417432637"/>
      <w:bookmarkStart w:id="3324" w:name="_Toc1485"/>
      <w:bookmarkEnd w:id="3323"/>
      <w:r>
        <w:rPr>
          <w:rtl w:val="true"/>
        </w:rPr>
        <w:t>[</w:t>
      </w:r>
      <w:r>
        <w:rPr>
          <w:rtl w:val="true"/>
        </w:rPr>
        <w:t>رقم الحدیث الکلی</w:t>
      </w:r>
      <w:r>
        <w:rPr>
          <w:rtl w:val="true"/>
        </w:rPr>
        <w:t xml:space="preserve">: </w:t>
      </w:r>
      <w:r>
        <w:rPr/>
        <w:t>6780</w:t>
      </w:r>
      <w:r>
        <w:rPr>
          <w:rtl w:val="true"/>
        </w:rPr>
        <w:t xml:space="preserve"> - </w:t>
      </w:r>
      <w:r>
        <w:rPr>
          <w:rtl w:val="true"/>
        </w:rPr>
        <w:t>رقم الحدیث الباب</w:t>
      </w:r>
      <w:r>
        <w:rPr>
          <w:rtl w:val="true"/>
        </w:rPr>
        <w:t xml:space="preserve">: </w:t>
      </w:r>
      <w:r>
        <w:rPr/>
        <w:t>8</w:t>
      </w:r>
      <w:r>
        <w:rPr>
          <w:rtl w:val="true"/>
        </w:rPr>
        <w:t>]</w:t>
      </w:r>
      <w:bookmarkEnd w:id="3324"/>
    </w:p>
    <w:p>
      <w:pPr>
        <w:pStyle w:val="BookText"/>
        <w:rPr/>
      </w:pPr>
      <w:r>
        <w:rPr>
          <w:rFonts w:eastAsia="Times New Roman" w:cs="Times New Roman" w:ascii="Times New Roman" w:hAnsi="Times New Roman"/>
          <w:color w:val="111111"/>
          <w:sz w:val="28"/>
          <w:szCs w:val="28"/>
          <w:lang w:val="en-US" w:bidi="en-US"/>
        </w:rPr>
        <w:t>6780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2"/>
      </w:r>
      <w:r>
        <w:rPr>
          <w:rFonts w:ascii="Amiri" w:hAnsi="Amiri" w:eastAsia="Amiri" w:cs="Amiri"/>
          <w:color w:val="111111"/>
          <w:sz w:val="28"/>
          <w:sz w:val="28"/>
          <w:szCs w:val="28"/>
          <w:rtl w:val="true"/>
          <w:lang w:bidi="ar-SA"/>
        </w:rPr>
        <w:t>وَ بِإِسْنَادِهِ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الْقِیرُ مِنْ نَبَاتِ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5" w:name="__RefHeading___Toc3917042_417432637"/>
      <w:bookmarkStart w:id="3326" w:name="_Toc1486"/>
      <w:bookmarkEnd w:id="3325"/>
      <w:r>
        <w:rPr/>
        <w:t>7</w:t>
      </w:r>
      <w:r>
        <w:rPr>
          <w:rtl w:val="true"/>
        </w:rPr>
        <w:t xml:space="preserve">- </w:t>
      </w:r>
      <w:r>
        <w:rPr>
          <w:rtl w:val="true"/>
        </w:rPr>
        <w:t>بَابُ جَوَازِ السُّجُودِ عَلَی الْقِرْطَاسِ وَ إِنْ کَانَ مَکْتُوباً عَلَی کَرَاهِیَةٍ مَعَ الْکِتَابَةِ</w:t>
      </w:r>
      <w:bookmarkEnd w:id="3326"/>
    </w:p>
    <w:p>
      <w:pPr>
        <w:pStyle w:val="Heading5"/>
        <w:numPr>
          <w:ilvl w:val="4"/>
          <w:numId w:val="1"/>
        </w:numPr>
        <w:rPr/>
      </w:pPr>
      <w:bookmarkStart w:id="3327" w:name="__RefHeading___Toc3917044_417432637"/>
      <w:bookmarkStart w:id="3328" w:name="_Toc1487"/>
      <w:bookmarkEnd w:id="3327"/>
      <w:r>
        <w:rPr>
          <w:rtl w:val="true"/>
        </w:rPr>
        <w:t>اشارة</w:t>
      </w:r>
      <w:bookmarkEnd w:id="3328"/>
    </w:p>
    <w:p>
      <w:pPr>
        <w:pStyle w:val="BookText"/>
        <w:rPr/>
      </w:pPr>
      <w:r>
        <w:rPr>
          <w:rStyle w:val="FootnoteAnchor"/>
        </w:rPr>
        <w:footnoteReference w:id="231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السُّجُودِ عَلَی الْقِرْطَاسِ وَ إِنْ کَانَ مَکْتُوباً عَلَی کَرَاهِیَةٍ مَعَ الْکِتَابَةِ</w:t>
      </w:r>
    </w:p>
    <w:p>
      <w:pPr>
        <w:pStyle w:val="Heading5"/>
        <w:numPr>
          <w:ilvl w:val="4"/>
          <w:numId w:val="1"/>
        </w:numPr>
        <w:rPr/>
      </w:pPr>
      <w:bookmarkStart w:id="3329" w:name="__RefHeading___Toc3917046_417432637"/>
      <w:bookmarkStart w:id="3330" w:name="_Toc1488"/>
      <w:bookmarkEnd w:id="3329"/>
      <w:r>
        <w:rPr>
          <w:rtl w:val="true"/>
        </w:rPr>
        <w:t>[</w:t>
      </w:r>
      <w:r>
        <w:rPr>
          <w:rtl w:val="true"/>
        </w:rPr>
        <w:t>رقم الحدیث الکلی</w:t>
      </w:r>
      <w:r>
        <w:rPr>
          <w:rtl w:val="true"/>
        </w:rPr>
        <w:t xml:space="preserve">: </w:t>
      </w:r>
      <w:r>
        <w:rPr/>
        <w:t>6781</w:t>
      </w:r>
      <w:r>
        <w:rPr>
          <w:rtl w:val="true"/>
        </w:rPr>
        <w:t xml:space="preserve"> - </w:t>
      </w:r>
      <w:r>
        <w:rPr>
          <w:rtl w:val="true"/>
        </w:rPr>
        <w:t>رقم الحدیث الباب</w:t>
      </w:r>
      <w:r>
        <w:rPr>
          <w:rtl w:val="true"/>
        </w:rPr>
        <w:t xml:space="preserve">: </w:t>
      </w:r>
      <w:r>
        <w:rPr/>
        <w:t>1</w:t>
      </w:r>
      <w:r>
        <w:rPr>
          <w:rtl w:val="true"/>
        </w:rPr>
        <w:t>]</w:t>
      </w:r>
      <w:bookmarkEnd w:id="3330"/>
    </w:p>
    <w:p>
      <w:pPr>
        <w:pStyle w:val="BookText"/>
        <w:rPr/>
      </w:pPr>
      <w:r>
        <w:rPr>
          <w:rFonts w:eastAsia="Times New Roman" w:cs="Times New Roman" w:ascii="Times New Roman" w:hAnsi="Times New Roman"/>
          <w:color w:val="111111"/>
          <w:sz w:val="28"/>
          <w:szCs w:val="28"/>
          <w:lang w:val="en-US" w:bidi="en-US"/>
        </w:rPr>
        <w:t>6781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5"/>
      </w:r>
      <w:r>
        <w:rPr>
          <w:rFonts w:ascii="Amiri" w:hAnsi="Amiri" w:eastAsia="Amiri" w:cs="Amiri"/>
          <w:color w:val="111111"/>
          <w:sz w:val="28"/>
          <w:sz w:val="28"/>
          <w:szCs w:val="28"/>
          <w:rtl w:val="true"/>
          <w:lang w:bidi="ar-SA"/>
        </w:rPr>
        <w:t>مُحَمَّدُ بْنُ الْحَسَنِ بِإِسْنَادِهِ عَنْ أَحْمَدَ بْنِ مُحَمَّدٍ عَنْ عَبْدِ الرَّحْمَنِ بْنِ أَبِی نَجْرَانَ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فِی الْمَحْمِلِ یَسْجُدُ عَلَی الْقِرْطَاسِ وَ أَکْثَرَ ذَلِکَ یُومِئُ إِیمَاءً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الْحَکَمِ عَمَّنْ ذَکَرَهُ عَنْ أَبِی عَبْدِ اللَّهِ ع مِثْلَهُ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1" w:name="__RefHeading___Toc3917048_417432637"/>
      <w:bookmarkStart w:id="3332" w:name="_Toc1489"/>
      <w:bookmarkEnd w:id="3331"/>
      <w:r>
        <w:rPr>
          <w:rtl w:val="true"/>
        </w:rPr>
        <w:t>[</w:t>
      </w:r>
      <w:r>
        <w:rPr>
          <w:rtl w:val="true"/>
        </w:rPr>
        <w:t>رقم الحدیث الکلی</w:t>
      </w:r>
      <w:r>
        <w:rPr>
          <w:rtl w:val="true"/>
        </w:rPr>
        <w:t xml:space="preserve">: </w:t>
      </w:r>
      <w:r>
        <w:rPr/>
        <w:t>6782</w:t>
      </w:r>
      <w:r>
        <w:rPr>
          <w:rtl w:val="true"/>
        </w:rPr>
        <w:t xml:space="preserve"> - </w:t>
      </w:r>
      <w:r>
        <w:rPr>
          <w:rtl w:val="true"/>
        </w:rPr>
        <w:t>رقم الحدیث الباب</w:t>
      </w:r>
      <w:r>
        <w:rPr>
          <w:rtl w:val="true"/>
        </w:rPr>
        <w:t xml:space="preserve">: </w:t>
      </w:r>
      <w:r>
        <w:rPr/>
        <w:t>2</w:t>
      </w:r>
      <w:r>
        <w:rPr>
          <w:rtl w:val="true"/>
        </w:rPr>
        <w:t>]</w:t>
      </w:r>
      <w:bookmarkEnd w:id="333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7"/>
      </w:r>
      <w:r>
        <w:rPr>
          <w:rFonts w:ascii="Amiri" w:hAnsi="Amiri" w:eastAsia="Amiri" w:cs="Amiri"/>
          <w:color w:val="111111"/>
          <w:sz w:val="28"/>
          <w:sz w:val="28"/>
          <w:szCs w:val="28"/>
          <w:rtl w:val="true"/>
          <w:lang w:bidi="ar-SA"/>
        </w:rPr>
        <w:t xml:space="preserve">وَ بِإِسْنَادِهِ عَنْ عَلِیِّ بْنِ مَهْزِیَارَ قَالَ سَأَلَ دَاوُدُ بْنُ فَرْقَدٍ </w:t>
      </w:r>
      <w:r>
        <w:rPr>
          <w:rStyle w:val="FootnoteAnchor"/>
          <w:rtl w:val="true"/>
        </w:rPr>
        <w:footnoteReference w:id="2318"/>
      </w:r>
      <w:r>
        <w:rPr>
          <w:rFonts w:ascii="Amiri" w:hAnsi="Amiri" w:eastAsia="Amiri" w:cs="Amiri"/>
          <w:color w:val="111111"/>
          <w:sz w:val="28"/>
          <w:sz w:val="28"/>
          <w:szCs w:val="28"/>
          <w:rtl w:val="true"/>
          <w:lang w:bidi="ar-SA"/>
        </w:rPr>
        <w:t xml:space="preserve">أَبَا الْحَسَنِ </w:t>
      </w:r>
      <w:bookmarkStart w:id="3333" w:name="pg12150_114149"/>
    </w:p>
    <w:p>
      <w:pPr>
        <w:pStyle w:val="BookText"/>
        <w:rPr/>
      </w:pPr>
      <w:bookmarkEnd w:id="3333"/>
      <w:r>
        <w:rPr>
          <w:rFonts w:ascii="Amiri" w:hAnsi="Amiri" w:eastAsia="Amiri" w:cs="Amiri"/>
          <w:color w:val="111111"/>
          <w:sz w:val="28"/>
          <w:sz w:val="28"/>
          <w:szCs w:val="28"/>
          <w:rtl w:val="true"/>
          <w:lang w:bidi="ar-SA"/>
        </w:rPr>
        <w:t>ع عَنِ الْقَرَاطِیسِ وَ الْکَوَاغِدِ الْمَکْتُوبَةِ عَلَیْهَا هَلْ یَجُوزُ السُّجُودُ عَلَیْهَا أَمْ لَا فَکَتَبَ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عَلِیِّ بْنِ مَهْزِیَارَ مِثْلَهُ </w:t>
      </w:r>
      <w:r>
        <w:rPr>
          <w:rStyle w:val="FootnoteAnchor"/>
          <w:rtl w:val="true"/>
        </w:rPr>
        <w:footnoteReference w:id="2319"/>
      </w:r>
      <w:r>
        <w:rPr>
          <w:rFonts w:ascii="Amiri" w:hAnsi="Amiri" w:eastAsia="Amiri" w:cs="Amiri"/>
          <w:color w:val="111111"/>
          <w:sz w:val="28"/>
          <w:sz w:val="28"/>
          <w:szCs w:val="28"/>
          <w:rtl w:val="true"/>
          <w:lang w:bidi="ar-SA"/>
        </w:rPr>
        <w:t xml:space="preserve">وَ بِإِسْنَادِهِ عَنْ دَاوُدَ بْنِ یَزِیدَ مِثْلَهُ </w:t>
      </w:r>
      <w:r>
        <w:rPr>
          <w:rStyle w:val="FootnoteAnchor"/>
          <w:rtl w:val="true"/>
        </w:rPr>
        <w:footnoteReference w:id="2320"/>
      </w:r>
      <w:r>
        <w:rPr>
          <w:rFonts w:ascii="Amiri" w:hAnsi="Amiri" w:eastAsia="Amiri" w:cs="Amiri"/>
          <w:color w:val="111111"/>
          <w:sz w:val="28"/>
          <w:sz w:val="28"/>
          <w:szCs w:val="28"/>
          <w:rtl w:val="true"/>
          <w:lang w:bidi="ar-SA"/>
        </w:rPr>
        <w:t xml:space="preserve">وَ رَوَاهُ الصَّدُوقُ </w:t>
      </w:r>
      <w:r>
        <w:rPr>
          <w:rStyle w:val="FootnoteAnchor"/>
          <w:rtl w:val="true"/>
        </w:rPr>
        <w:footnoteReference w:id="2321"/>
      </w:r>
      <w:r>
        <w:rPr>
          <w:rFonts w:ascii="Amiri" w:hAnsi="Amiri" w:eastAsia="Amiri" w:cs="Amiri"/>
          <w:color w:val="111111"/>
          <w:sz w:val="28"/>
          <w:sz w:val="28"/>
          <w:szCs w:val="28"/>
          <w:rtl w:val="true"/>
          <w:lang w:bidi="ar-SA"/>
        </w:rPr>
        <w:t>بِإِسْنَادِهِ عَنْ دَاوُدَ بْنِ أَبِی یَزِیدَ عَنْ أَبِی الْحَسَنِ الثَّالِثِ ع مِثْلَهُ</w:t>
      </w:r>
      <w:r>
        <w:rPr>
          <w:rFonts w:eastAsia="Amiri" w:cs="Amiri" w:ascii="Amiri" w:hAnsi="Amiri"/>
          <w:color w:val="111111"/>
          <w:sz w:val="28"/>
          <w:szCs w:val="28"/>
          <w:rtl w:val="true"/>
          <w:lang w:bidi="ar-SA"/>
        </w:rPr>
        <w:t>.</w:t>
      </w:r>
    </w:p>
    <w:p>
      <w:pPr>
        <w:pStyle w:val="Heading5"/>
        <w:numPr>
          <w:ilvl w:val="4"/>
          <w:numId w:val="1"/>
        </w:numPr>
        <w:rPr/>
      </w:pPr>
      <w:bookmarkStart w:id="3334" w:name="__RefHeading___Toc3917050_417432637"/>
      <w:bookmarkStart w:id="3335" w:name="_Toc1490"/>
      <w:bookmarkEnd w:id="3334"/>
      <w:r>
        <w:rPr>
          <w:rtl w:val="true"/>
        </w:rPr>
        <w:t>[</w:t>
      </w:r>
      <w:r>
        <w:rPr>
          <w:rtl w:val="true"/>
        </w:rPr>
        <w:t>رقم الحدیث الکلی</w:t>
      </w:r>
      <w:r>
        <w:rPr>
          <w:rtl w:val="true"/>
        </w:rPr>
        <w:t xml:space="preserve">: </w:t>
      </w:r>
      <w:r>
        <w:rPr/>
        <w:t>6783</w:t>
      </w:r>
      <w:r>
        <w:rPr>
          <w:rtl w:val="true"/>
        </w:rPr>
        <w:t xml:space="preserve"> - </w:t>
      </w:r>
      <w:r>
        <w:rPr>
          <w:rtl w:val="true"/>
        </w:rPr>
        <w:t>رقم الحدیث الباب</w:t>
      </w:r>
      <w:r>
        <w:rPr>
          <w:rtl w:val="true"/>
        </w:rPr>
        <w:t xml:space="preserve">: </w:t>
      </w:r>
      <w:r>
        <w:rPr/>
        <w:t>3</w:t>
      </w:r>
      <w:r>
        <w:rPr>
          <w:rtl w:val="true"/>
        </w:rPr>
        <w:t>]</w:t>
      </w:r>
      <w:bookmarkEnd w:id="3335"/>
    </w:p>
    <w:p>
      <w:pPr>
        <w:pStyle w:val="BookText"/>
        <w:rPr/>
      </w:pPr>
      <w:r>
        <w:rPr>
          <w:rFonts w:eastAsia="Times New Roman" w:cs="Times New Roman" w:ascii="Times New Roman" w:hAnsi="Times New Roman"/>
          <w:color w:val="111111"/>
          <w:sz w:val="28"/>
          <w:szCs w:val="28"/>
          <w:lang w:val="en-US" w:bidi="en-US"/>
        </w:rPr>
        <w:t>6783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2"/>
      </w:r>
      <w:r>
        <w:rPr>
          <w:rFonts w:ascii="Amiri" w:hAnsi="Amiri" w:eastAsia="Amiri" w:cs="Amiri"/>
          <w:color w:val="111111"/>
          <w:sz w:val="28"/>
          <w:sz w:val="28"/>
          <w:szCs w:val="28"/>
          <w:rtl w:val="true"/>
          <w:lang w:bidi="ar-SA"/>
        </w:rPr>
        <w:t xml:space="preserve">وَ بِإِسْنَادِهِ عَنِ الْحُسَیْنِ بْنِ سَعِیدٍ عَنْ فَضَالَةَ عَنْ جَمِیلِ بْنِ دَرَّاجٍ عَنْ أَبِی عَبْدِ اللَّهِ ع أَنَّهُ کَرِهَ أَنْ یَسْجُدَ عَلَی قِرْطَاسٍ عَلَیْهِ کِتَابَةٌ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6" w:name="__RefHeading___Toc3917052_417432637"/>
      <w:bookmarkStart w:id="3337" w:name="_Toc1491"/>
      <w:bookmarkEnd w:id="3336"/>
      <w:r>
        <w:rPr/>
        <w:t>8</w:t>
      </w:r>
      <w:r>
        <w:rPr>
          <w:rtl w:val="true"/>
        </w:rPr>
        <w:t xml:space="preserve">- </w:t>
      </w:r>
      <w:r>
        <w:rPr>
          <w:rtl w:val="true"/>
        </w:rPr>
        <w:t>بَابُ جَوَازِ السُّجُودِ عَلَی شَیْ‌ءٍ لَیْسَ عَلَیْهِ سَائِرُ الْجَسَدِ وَ حُکْمِ عُلُوِّ الْمَسْجِدِ عَنِ الْمَوْقِفِ‌</w:t>
      </w:r>
      <w:bookmarkEnd w:id="3337"/>
    </w:p>
    <w:p>
      <w:pPr>
        <w:pStyle w:val="Heading5"/>
        <w:numPr>
          <w:ilvl w:val="4"/>
          <w:numId w:val="1"/>
        </w:numPr>
        <w:rPr/>
      </w:pPr>
      <w:bookmarkStart w:id="3338" w:name="__RefHeading___Toc3917054_417432637"/>
      <w:bookmarkStart w:id="3339" w:name="_Toc1492"/>
      <w:bookmarkEnd w:id="3338"/>
      <w:r>
        <w:rPr>
          <w:rtl w:val="true"/>
        </w:rPr>
        <w:t>اشارة</w:t>
      </w:r>
      <w:bookmarkEnd w:id="3339"/>
    </w:p>
    <w:p>
      <w:pPr>
        <w:pStyle w:val="BookText"/>
        <w:rPr/>
      </w:pPr>
      <w:r>
        <w:rPr>
          <w:rStyle w:val="FootnoteAnchor"/>
        </w:rPr>
        <w:footnoteReference w:id="232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السُّجُودِ عَلَی شَیْ‌ءٍ لَیْسَ عَلَیْهِ سَائِرُ الْجَسَدِ وَ حُکْمِ عُلُوِّ الْمَسْجِدِ عَنِ الْمَوْقِفِ</w:t>
      </w:r>
    </w:p>
    <w:p>
      <w:pPr>
        <w:pStyle w:val="Heading5"/>
        <w:numPr>
          <w:ilvl w:val="4"/>
          <w:numId w:val="1"/>
        </w:numPr>
        <w:rPr/>
      </w:pPr>
      <w:bookmarkStart w:id="3340" w:name="__RefHeading___Toc3917056_417432637"/>
      <w:bookmarkStart w:id="3341" w:name="_Toc1493"/>
      <w:bookmarkEnd w:id="3340"/>
      <w:r>
        <w:rPr>
          <w:rtl w:val="true"/>
        </w:rPr>
        <w:t>[</w:t>
      </w:r>
      <w:r>
        <w:rPr>
          <w:rtl w:val="true"/>
        </w:rPr>
        <w:t>رقم الحدیث الکلی</w:t>
      </w:r>
      <w:r>
        <w:rPr>
          <w:rtl w:val="true"/>
        </w:rPr>
        <w:t xml:space="preserve">: </w:t>
      </w:r>
      <w:r>
        <w:rPr/>
        <w:t>6784</w:t>
      </w:r>
      <w:r>
        <w:rPr>
          <w:rtl w:val="true"/>
        </w:rPr>
        <w:t xml:space="preserve"> - </w:t>
      </w:r>
      <w:r>
        <w:rPr>
          <w:rtl w:val="true"/>
        </w:rPr>
        <w:t>رقم الحدیث الباب</w:t>
      </w:r>
      <w:r>
        <w:rPr>
          <w:rtl w:val="true"/>
        </w:rPr>
        <w:t xml:space="preserve">: </w:t>
      </w:r>
      <w:r>
        <w:rPr/>
        <w:t>1</w:t>
      </w:r>
      <w:r>
        <w:rPr>
          <w:rtl w:val="true"/>
        </w:rPr>
        <w:t>]</w:t>
      </w:r>
      <w:bookmarkEnd w:id="334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6"/>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عَلَی الْمُصَلَّی </w:t>
      </w:r>
      <w:bookmarkStart w:id="3342" w:name="pg12150_114150"/>
    </w:p>
    <w:p>
      <w:pPr>
        <w:pStyle w:val="BookText"/>
        <w:rPr/>
      </w:pPr>
      <w:bookmarkEnd w:id="3342"/>
      <w:r>
        <w:rPr>
          <w:rFonts w:ascii="Amiri" w:hAnsi="Amiri" w:eastAsia="Amiri" w:cs="Amiri"/>
          <w:color w:val="111111"/>
          <w:sz w:val="28"/>
          <w:sz w:val="28"/>
          <w:szCs w:val="28"/>
          <w:rtl w:val="true"/>
          <w:lang w:bidi="ar-SA"/>
        </w:rPr>
        <w:t>وَ الْحَصِیرِ فَیَسْجُدُ فَیَضَعُ یَدَهُ عَلَی الْمُصَلَّی وَ أَطْرَافَ أَصَابِعِهِ عَلَی الْأَرْضِ أَوْ بَعْضَ کَفَّیْهِ خَارِجاً عَنِ الْمُصَلَّی عَلَی الْأَرْضِ قَالَ لَا بَأْسَ</w:t>
      </w:r>
      <w:r>
        <w:rPr>
          <w:rFonts w:eastAsia="Amiri" w:cs="Amiri" w:ascii="Amiri" w:hAnsi="Amiri"/>
          <w:color w:val="111111"/>
          <w:sz w:val="28"/>
          <w:szCs w:val="28"/>
          <w:rtl w:val="true"/>
          <w:lang w:bidi="ar-SA"/>
        </w:rPr>
        <w:t>.</w:t>
      </w:r>
    </w:p>
    <w:p>
      <w:pPr>
        <w:pStyle w:val="Heading5"/>
        <w:numPr>
          <w:ilvl w:val="4"/>
          <w:numId w:val="1"/>
        </w:numPr>
        <w:rPr/>
      </w:pPr>
      <w:bookmarkStart w:id="3343" w:name="__RefHeading___Toc3917058_417432637"/>
      <w:bookmarkStart w:id="3344" w:name="_Toc1494"/>
      <w:bookmarkEnd w:id="3343"/>
      <w:r>
        <w:rPr>
          <w:rtl w:val="true"/>
        </w:rPr>
        <w:t>[</w:t>
      </w:r>
      <w:r>
        <w:rPr>
          <w:rtl w:val="true"/>
        </w:rPr>
        <w:t>رقم الحدیث الکلی</w:t>
      </w:r>
      <w:r>
        <w:rPr>
          <w:rtl w:val="true"/>
        </w:rPr>
        <w:t xml:space="preserve">: </w:t>
      </w:r>
      <w:r>
        <w:rPr/>
        <w:t>6785</w:t>
      </w:r>
      <w:r>
        <w:rPr>
          <w:rtl w:val="true"/>
        </w:rPr>
        <w:t xml:space="preserve"> - </w:t>
      </w:r>
      <w:r>
        <w:rPr>
          <w:rtl w:val="true"/>
        </w:rPr>
        <w:t>رقم الحدیث الباب</w:t>
      </w:r>
      <w:r>
        <w:rPr>
          <w:rtl w:val="true"/>
        </w:rPr>
        <w:t xml:space="preserve">: </w:t>
      </w:r>
      <w:r>
        <w:rPr/>
        <w:t>2</w:t>
      </w:r>
      <w:r>
        <w:rPr>
          <w:rtl w:val="true"/>
        </w:rPr>
        <w:t>]</w:t>
      </w:r>
      <w:bookmarkEnd w:id="3344"/>
    </w:p>
    <w:p>
      <w:pPr>
        <w:pStyle w:val="BookText"/>
        <w:rPr/>
      </w:pPr>
      <w:r>
        <w:rPr>
          <w:rFonts w:eastAsia="Times New Roman" w:cs="Times New Roman" w:ascii="Times New Roman" w:hAnsi="Times New Roman"/>
          <w:color w:val="111111"/>
          <w:sz w:val="28"/>
          <w:szCs w:val="28"/>
          <w:lang w:val="en-US" w:bidi="en-US"/>
        </w:rPr>
        <w:t>6785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7"/>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الرَّجُلِ یَقْعُدُ فِی الْمَسْجِدِ وَ رِجْلَاهُ خَارِجَةٌ مِنْهُ أَوِ انْتَقَلَ </w:t>
      </w:r>
      <w:r>
        <w:rPr>
          <w:rStyle w:val="FootnoteAnchor"/>
          <w:rtl w:val="true"/>
        </w:rPr>
        <w:footnoteReference w:id="2328"/>
      </w:r>
      <w:r>
        <w:rPr>
          <w:rFonts w:ascii="Amiri" w:hAnsi="Amiri" w:eastAsia="Amiri" w:cs="Amiri"/>
          <w:color w:val="111111"/>
          <w:sz w:val="28"/>
          <w:sz w:val="28"/>
          <w:szCs w:val="28"/>
          <w:rtl w:val="true"/>
          <w:lang w:bidi="ar-SA"/>
        </w:rPr>
        <w:t>مِنَ الْمَسْجِدِ وَ هُوَ فِی صَلَاتِهِ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السُّجُودِ عَلَی الْخُمْرَةِ وَ عَلَی الْحَصَی </w:t>
      </w:r>
      <w:r>
        <w:rPr>
          <w:rStyle w:val="FootnoteAnchor"/>
          <w:rtl w:val="true"/>
        </w:rPr>
        <w:footnoteReference w:id="2330"/>
      </w:r>
      <w:r>
        <w:rPr>
          <w:rFonts w:ascii="Amiri" w:hAnsi="Amiri" w:eastAsia="Amiri" w:cs="Amiri"/>
          <w:color w:val="111111"/>
          <w:sz w:val="28"/>
          <w:sz w:val="28"/>
          <w:szCs w:val="28"/>
          <w:rtl w:val="true"/>
          <w:lang w:bidi="ar-SA"/>
        </w:rPr>
        <w:t xml:space="preserve">وَ الْمَدَرَةِ </w:t>
      </w:r>
      <w:r>
        <w:rPr>
          <w:rStyle w:val="FootnoteAnchor"/>
          <w:rtl w:val="true"/>
        </w:rPr>
        <w:footnoteReference w:id="2331"/>
      </w:r>
      <w:r>
        <w:rPr>
          <w:rFonts w:ascii="Amiri" w:hAnsi="Amiri" w:eastAsia="Amiri" w:cs="Amiri"/>
          <w:color w:val="111111"/>
          <w:sz w:val="28"/>
          <w:sz w:val="28"/>
          <w:szCs w:val="28"/>
          <w:rtl w:val="true"/>
          <w:lang w:bidi="ar-SA"/>
        </w:rPr>
        <w:t xml:space="preserve">وَ الْقِیَامِ عَلَی الْمُصَلَّی وَ السُّجُودِ عَلَی غَیْرِهِ </w:t>
      </w:r>
      <w:r>
        <w:rPr>
          <w:rStyle w:val="FootnoteAnchor"/>
          <w:rtl w:val="true"/>
        </w:rPr>
        <w:footnoteReference w:id="2332"/>
      </w:r>
      <w:r>
        <w:rPr>
          <w:rFonts w:ascii="Amiri" w:hAnsi="Amiri" w:eastAsia="Amiri" w:cs="Amiri"/>
          <w:color w:val="111111"/>
          <w:sz w:val="28"/>
          <w:sz w:val="28"/>
          <w:szCs w:val="28"/>
          <w:rtl w:val="true"/>
          <w:lang w:bidi="ar-SA"/>
        </w:rPr>
        <w:t xml:space="preserve">وَ أَحَادِیثِ السُّجُودِ عَلَی الْقِرْطَاسِ </w:t>
      </w:r>
      <w:r>
        <w:rPr>
          <w:rStyle w:val="FootnoteAnchor"/>
          <w:rtl w:val="true"/>
        </w:rPr>
        <w:footnoteReference w:id="2333"/>
      </w:r>
      <w:r>
        <w:rPr>
          <w:rFonts w:ascii="Amiri" w:hAnsi="Amiri" w:eastAsia="Amiri" w:cs="Amiri"/>
          <w:color w:val="111111"/>
          <w:sz w:val="28"/>
          <w:sz w:val="28"/>
          <w:szCs w:val="28"/>
          <w:rtl w:val="true"/>
          <w:lang w:bidi="ar-SA"/>
        </w:rPr>
        <w:t xml:space="preserve">وَ غَیْرِ ذَلِکَ </w:t>
      </w:r>
      <w:r>
        <w:rPr>
          <w:rStyle w:val="FootnoteAnchor"/>
          <w:rtl w:val="true"/>
        </w:rPr>
        <w:footnoteReference w:id="2334"/>
      </w:r>
      <w:r>
        <w:rPr>
          <w:rFonts w:ascii="Amiri" w:hAnsi="Amiri" w:eastAsia="Amiri" w:cs="Amiri"/>
          <w:color w:val="111111"/>
          <w:sz w:val="28"/>
          <w:sz w:val="28"/>
          <w:szCs w:val="28"/>
          <w:rtl w:val="true"/>
          <w:lang w:bidi="ar-SA"/>
        </w:rPr>
        <w:t xml:space="preserve">وَ تَقَدَّمَ أَیْضاً فِی بَعْضِ أَحَادِیثِ الْحَیْضِ وَ النِّفَاسِ </w:t>
      </w:r>
      <w:r>
        <w:rPr>
          <w:rStyle w:val="FootnoteAnchor"/>
          <w:rtl w:val="true"/>
        </w:rPr>
        <w:footnoteReference w:id="2335"/>
      </w:r>
      <w:r>
        <w:rPr>
          <w:rFonts w:ascii="Amiri" w:hAnsi="Amiri" w:eastAsia="Amiri" w:cs="Amiri"/>
          <w:color w:val="111111"/>
          <w:sz w:val="28"/>
          <w:sz w:val="28"/>
          <w:szCs w:val="28"/>
          <w:rtl w:val="true"/>
          <w:lang w:bidi="ar-SA"/>
        </w:rPr>
        <w:t xml:space="preserve">مَا یَدُلُّ عَلَیْهِ وَ یَأْتِی مَا یَدُلُّ عَلَی ذَلِکَ أَیْضاً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5" w:name="__RefHeading___Toc3917060_417432637"/>
      <w:bookmarkStart w:id="3346" w:name="_Toc1495"/>
      <w:bookmarkEnd w:id="3345"/>
      <w:r>
        <w:rPr>
          <w:rtl w:val="true"/>
        </w:rPr>
        <w:t>[</w:t>
      </w:r>
      <w:r>
        <w:rPr>
          <w:rtl w:val="true"/>
        </w:rPr>
        <w:t>رقم الحدیث الکلی</w:t>
      </w:r>
      <w:r>
        <w:rPr>
          <w:rtl w:val="true"/>
        </w:rPr>
        <w:t xml:space="preserve">: </w:t>
      </w:r>
      <w:r>
        <w:rPr/>
        <w:t>6786</w:t>
      </w:r>
      <w:r>
        <w:rPr>
          <w:rtl w:val="true"/>
        </w:rPr>
        <w:t xml:space="preserve"> - </w:t>
      </w:r>
      <w:r>
        <w:rPr>
          <w:rtl w:val="true"/>
        </w:rPr>
        <w:t>رقم الحدیث الباب</w:t>
      </w:r>
      <w:r>
        <w:rPr>
          <w:rtl w:val="true"/>
        </w:rPr>
        <w:t xml:space="preserve">: </w:t>
      </w:r>
      <w:r>
        <w:rPr/>
        <w:t>3</w:t>
      </w:r>
      <w:r>
        <w:rPr>
          <w:rtl w:val="true"/>
        </w:rPr>
        <w:t>]</w:t>
      </w:r>
      <w:bookmarkEnd w:id="3346"/>
    </w:p>
    <w:p>
      <w:pPr>
        <w:pStyle w:val="BookText"/>
        <w:rPr/>
      </w:pPr>
      <w:r>
        <w:rPr>
          <w:rFonts w:eastAsia="Times New Roman" w:cs="Times New Roman" w:ascii="Times New Roman" w:hAnsi="Times New Roman"/>
          <w:color w:val="111111"/>
          <w:sz w:val="28"/>
          <w:szCs w:val="28"/>
          <w:lang w:val="en-US" w:bidi="en-US"/>
        </w:rPr>
        <w:t>6786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7"/>
      </w:r>
      <w:r>
        <w:rPr>
          <w:rFonts w:ascii="Amiri" w:hAnsi="Amiri" w:eastAsia="Amiri" w:cs="Amiri"/>
          <w:color w:val="111111"/>
          <w:sz w:val="28"/>
          <w:sz w:val="28"/>
          <w:szCs w:val="28"/>
          <w:rtl w:val="true"/>
          <w:lang w:bidi="ar-SA"/>
        </w:rPr>
        <w:t>مُحَمَّدُ بْنُ یَعْقُوبَ عَنْ عَلِیِّ بْنِ إِبْرَاهِیمَ عَنْ أَبِیهِ عَنْ مُحَمَّدِ بْنِ یَحْیَی عَنْ غِیَاثِ بْنِ إِبْرَاهِیمَ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یَسْجُدُ الرَّجُلُ عَلَی شَیْ‌ءٍ لَیْسَ عَلَیْهِ سَائِرُ جَسَدِهِ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2338"/>
      </w:r>
      <w:bookmarkStart w:id="3347" w:name="pg12150_114151"/>
    </w:p>
    <w:p>
      <w:pPr>
        <w:pStyle w:val="BookText"/>
        <w:rPr/>
      </w:pPr>
      <w:bookmarkEnd w:id="3347"/>
      <w:r>
        <w:rPr>
          <w:rFonts w:ascii="Amiri" w:hAnsi="Amiri" w:eastAsia="Amiri" w:cs="Amiri"/>
          <w:color w:val="111111"/>
          <w:sz w:val="28"/>
          <w:sz w:val="28"/>
          <w:szCs w:val="28"/>
          <w:rtl w:val="true"/>
          <w:lang w:bidi="ar-SA"/>
        </w:rPr>
        <w:t>قَالَ الشَّیْخُ هَذَا مُوَافِقٌ لِلْعَامَّةِ وَ الْوَجْهُ فِیهِ التَّقِیَّةُ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حُکْمِ عُلُوِّ الْمَسْجِدِ عَنِ الْمَوْقِفِ فِی السُّجُودِ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8" w:name="__RefHeading___Toc3917062_417432637"/>
      <w:bookmarkStart w:id="3349" w:name="_Toc1496"/>
      <w:bookmarkEnd w:id="3348"/>
      <w:r>
        <w:rPr/>
        <w:t>9</w:t>
      </w:r>
      <w:r>
        <w:rPr>
          <w:rtl w:val="true"/>
        </w:rPr>
        <w:t xml:space="preserve">- </w:t>
      </w:r>
      <w:r>
        <w:rPr>
          <w:rtl w:val="true"/>
        </w:rPr>
        <w:t>بَابُ حُکْمِ السُّجُودِ عَلَی السَّبَخَةِ وَ الثَّلْجِ وَ الْوَحَلِ‌</w:t>
      </w:r>
      <w:bookmarkEnd w:id="3349"/>
    </w:p>
    <w:p>
      <w:pPr>
        <w:pStyle w:val="Heading5"/>
        <w:numPr>
          <w:ilvl w:val="4"/>
          <w:numId w:val="1"/>
        </w:numPr>
        <w:rPr/>
      </w:pPr>
      <w:bookmarkStart w:id="3350" w:name="__RefHeading___Toc3917064_417432637"/>
      <w:bookmarkStart w:id="3351" w:name="_Toc1497"/>
      <w:bookmarkEnd w:id="3350"/>
      <w:r>
        <w:rPr>
          <w:rtl w:val="true"/>
        </w:rPr>
        <w:t>اشارة</w:t>
      </w:r>
      <w:bookmarkEnd w:id="3351"/>
    </w:p>
    <w:p>
      <w:pPr>
        <w:pStyle w:val="BookText"/>
        <w:rPr/>
      </w:pPr>
      <w:r>
        <w:rPr>
          <w:rStyle w:val="FootnoteAnchor"/>
        </w:rPr>
        <w:footnoteReference w:id="234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السُّجُودِ عَلَی السَّبَخَةِ وَ الثَّلْجِ وَ الْوَحَلِ</w:t>
      </w:r>
    </w:p>
    <w:p>
      <w:pPr>
        <w:pStyle w:val="Heading5"/>
        <w:numPr>
          <w:ilvl w:val="4"/>
          <w:numId w:val="1"/>
        </w:numPr>
        <w:rPr/>
      </w:pPr>
      <w:bookmarkStart w:id="3352" w:name="__RefHeading___Toc3917066_417432637"/>
      <w:bookmarkStart w:id="3353" w:name="_Toc1498"/>
      <w:bookmarkEnd w:id="3352"/>
      <w:r>
        <w:rPr>
          <w:rtl w:val="true"/>
        </w:rPr>
        <w:t>[</w:t>
      </w:r>
      <w:r>
        <w:rPr>
          <w:rtl w:val="true"/>
        </w:rPr>
        <w:t>رقم الحدیث الکلی</w:t>
      </w:r>
      <w:r>
        <w:rPr>
          <w:rtl w:val="true"/>
        </w:rPr>
        <w:t xml:space="preserve">: </w:t>
      </w:r>
      <w:r>
        <w:rPr/>
        <w:t>6787</w:t>
      </w:r>
      <w:r>
        <w:rPr>
          <w:rtl w:val="true"/>
        </w:rPr>
        <w:t xml:space="preserve"> - </w:t>
      </w:r>
      <w:r>
        <w:rPr>
          <w:rtl w:val="true"/>
        </w:rPr>
        <w:t>رقم الحدیث الباب</w:t>
      </w:r>
      <w:r>
        <w:rPr>
          <w:rtl w:val="true"/>
        </w:rPr>
        <w:t xml:space="preserve">: </w:t>
      </w:r>
      <w:r>
        <w:rPr/>
        <w:t>1</w:t>
      </w:r>
      <w:r>
        <w:rPr>
          <w:rtl w:val="true"/>
        </w:rPr>
        <w:t>]</w:t>
      </w:r>
      <w:bookmarkEnd w:id="3353"/>
    </w:p>
    <w:p>
      <w:pPr>
        <w:pStyle w:val="BookText"/>
        <w:rPr/>
      </w:pPr>
      <w:r>
        <w:rPr>
          <w:rFonts w:eastAsia="Times New Roman" w:cs="Times New Roman" w:ascii="Times New Roman" w:hAnsi="Times New Roman"/>
          <w:color w:val="111111"/>
          <w:sz w:val="28"/>
          <w:szCs w:val="28"/>
          <w:lang w:val="en-US" w:bidi="en-US"/>
        </w:rPr>
        <w:t>6787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1"/>
      </w:r>
      <w:r>
        <w:rPr>
          <w:rFonts w:ascii="Amiri" w:hAnsi="Amiri" w:eastAsia="Amiri" w:cs="Amiri"/>
          <w:color w:val="111111"/>
          <w:sz w:val="28"/>
          <w:sz w:val="28"/>
          <w:szCs w:val="28"/>
          <w:rtl w:val="true"/>
          <w:lang w:bidi="ar-SA"/>
        </w:rPr>
        <w:t>مُحَمَّدُ بْنُ الْحَسَنِ بِإِسْنَادِهِ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السُّجُودِ عَلَی الثَّلْجِ فَقَالَ لَا تَسْجُدْ فِی السَّبَخَةِ وَ لَا عَلَی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مَضْمُونِ الْبَابِ فِی مَکَانِ الْمُصَلِّی </w:t>
      </w:r>
      <w:r>
        <w:rPr>
          <w:rStyle w:val="FootnoteAnchor"/>
          <w:rtl w:val="true"/>
        </w:rPr>
        <w:footnoteReference w:id="2342"/>
      </w:r>
      <w:r>
        <w:rPr>
          <w:rFonts w:ascii="Amiri" w:hAnsi="Amiri" w:eastAsia="Amiri" w:cs="Amiri"/>
          <w:color w:val="111111"/>
          <w:sz w:val="28"/>
          <w:sz w:val="28"/>
          <w:szCs w:val="28"/>
          <w:rtl w:val="true"/>
          <w:lang w:bidi="ar-SA"/>
        </w:rPr>
        <w:t xml:space="preserve">وَ غَیْرِهِ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4" w:name="__RefHeading___Toc3917068_417432637"/>
      <w:bookmarkStart w:id="3355" w:name="_Toc1499"/>
      <w:bookmarkEnd w:id="3354"/>
      <w:r>
        <w:rPr/>
        <w:t>10</w:t>
      </w:r>
      <w:r>
        <w:rPr>
          <w:rtl w:val="true"/>
        </w:rPr>
        <w:t xml:space="preserve">- </w:t>
      </w:r>
      <w:r>
        <w:rPr>
          <w:rtl w:val="true"/>
        </w:rPr>
        <w:t>بَابُ حُکْمِ السُّجُودِ عَلَی الْجِصِ‌</w:t>
      </w:r>
      <w:bookmarkEnd w:id="3355"/>
    </w:p>
    <w:p>
      <w:pPr>
        <w:pStyle w:val="Heading5"/>
        <w:numPr>
          <w:ilvl w:val="4"/>
          <w:numId w:val="1"/>
        </w:numPr>
        <w:rPr/>
      </w:pPr>
      <w:bookmarkStart w:id="3356" w:name="__RefHeading___Toc3917070_417432637"/>
      <w:bookmarkStart w:id="3357" w:name="_Toc1500"/>
      <w:bookmarkEnd w:id="3356"/>
      <w:r>
        <w:rPr>
          <w:rtl w:val="true"/>
        </w:rPr>
        <w:t>اشارة</w:t>
      </w:r>
      <w:bookmarkEnd w:id="3357"/>
    </w:p>
    <w:p>
      <w:pPr>
        <w:pStyle w:val="BookText"/>
        <w:rPr/>
      </w:pPr>
      <w:r>
        <w:rPr>
          <w:rStyle w:val="FootnoteAnchor"/>
        </w:rPr>
        <w:footnoteReference w:id="234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السُّجُودِ عَلَی الْجِصِ</w:t>
      </w:r>
    </w:p>
    <w:p>
      <w:pPr>
        <w:pStyle w:val="Heading5"/>
        <w:numPr>
          <w:ilvl w:val="4"/>
          <w:numId w:val="1"/>
        </w:numPr>
        <w:rPr/>
      </w:pPr>
      <w:bookmarkStart w:id="3358" w:name="__RefHeading___Toc3917072_417432637"/>
      <w:bookmarkStart w:id="3359" w:name="_Toc1501"/>
      <w:bookmarkEnd w:id="3358"/>
      <w:r>
        <w:rPr>
          <w:rtl w:val="true"/>
        </w:rPr>
        <w:t>[</w:t>
      </w:r>
      <w:r>
        <w:rPr>
          <w:rtl w:val="true"/>
        </w:rPr>
        <w:t>رقم الحدیث الکلی</w:t>
      </w:r>
      <w:r>
        <w:rPr>
          <w:rtl w:val="true"/>
        </w:rPr>
        <w:t xml:space="preserve">: </w:t>
      </w:r>
      <w:r>
        <w:rPr/>
        <w:t>6788</w:t>
      </w:r>
      <w:r>
        <w:rPr>
          <w:rtl w:val="true"/>
        </w:rPr>
        <w:t xml:space="preserve"> - </w:t>
      </w:r>
      <w:r>
        <w:rPr>
          <w:rtl w:val="true"/>
        </w:rPr>
        <w:t>رقم الحدیث الباب</w:t>
      </w:r>
      <w:r>
        <w:rPr>
          <w:rtl w:val="true"/>
        </w:rPr>
        <w:t xml:space="preserve">: </w:t>
      </w:r>
      <w:r>
        <w:rPr/>
        <w:t>1</w:t>
      </w:r>
      <w:r>
        <w:rPr>
          <w:rtl w:val="true"/>
        </w:rPr>
        <w:t>]</w:t>
      </w:r>
      <w:bookmarkEnd w:id="3359"/>
    </w:p>
    <w:p>
      <w:pPr>
        <w:pStyle w:val="BookText"/>
        <w:rPr/>
      </w:pPr>
      <w:r>
        <w:rPr>
          <w:rFonts w:eastAsia="Times New Roman" w:cs="Times New Roman" w:ascii="Times New Roman" w:hAnsi="Times New Roman"/>
          <w:color w:val="111111"/>
          <w:sz w:val="28"/>
          <w:szCs w:val="28"/>
          <w:lang w:val="en-US" w:bidi="en-US"/>
        </w:rPr>
        <w:t>6788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5"/>
      </w:r>
      <w:r>
        <w:rPr>
          <w:rFonts w:ascii="Amiri" w:hAnsi="Amiri" w:eastAsia="Amiri" w:cs="Amiri"/>
          <w:color w:val="111111"/>
          <w:sz w:val="28"/>
          <w:sz w:val="28"/>
          <w:szCs w:val="28"/>
          <w:rtl w:val="true"/>
          <w:lang w:bidi="ar-SA"/>
        </w:rPr>
        <w:t>مُحَمَّدُ بْنُ یَعْقُوبَ عَنْ مُحَمَّدِ بْنِ یَحْیَی عَنْ أَحْمَدَ بْنِ مُحَمَّدٍ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الْجِصِّ تُوقَدُ عَلَیْهِ الْعَذِرَةُ وَ عِظَامُ الْمَوْتَی ثُمَّ یُجَصَّصُ بِهِ الْمَسْجِدُ أَ یُسْجَدُ عَلَیْهِ فَکَتَبَ ع إِلَیَّ بِخَطِّهِ أَنَّ الْمَاءَ وَ النَّارَ قَدْ طَهَّرَاهُ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وَ الشَّیْخُ بِإِسْنَادِهِمَا عَنِ الْحَسَنِ بْنِ مَحْبُوبٍ </w:t>
      </w:r>
      <w:r>
        <w:rPr>
          <w:rStyle w:val="FootnoteAnchor"/>
          <w:rtl w:val="true"/>
        </w:rPr>
        <w:footnoteReference w:id="2346"/>
      </w:r>
      <w:bookmarkStart w:id="3360" w:name="pg12150_114152"/>
    </w:p>
    <w:p>
      <w:pPr>
        <w:pStyle w:val="BookText"/>
        <w:rPr/>
      </w:pPr>
      <w:bookmarkEnd w:id="336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غَیْرُ صَرِیحٍ فِی جَوَازِ السُّجُودِ عَلَیْهِ بِالْجَبْهَةِ وَ الْحُکْمُ بِالطَّهَارَةِ لَا یَسْتَلْزِمُهُ وَ مَا تَقَدَّمَ مِنْ أَحَادِیثِ الْبَابِ الْأَوَّلِ یَقْتَضِی الْمَنْعَ وَ اللَّهُ أَعْلَمُ</w:t>
      </w:r>
      <w:r>
        <w:rPr>
          <w:rFonts w:eastAsia="Amiri" w:cs="Amiri" w:ascii="Amiri" w:hAnsi="Amiri"/>
          <w:color w:val="111111"/>
          <w:sz w:val="28"/>
          <w:szCs w:val="28"/>
          <w:rtl w:val="true"/>
          <w:lang w:bidi="ar-SA"/>
        </w:rPr>
        <w:t>.</w:t>
      </w:r>
    </w:p>
    <w:p>
      <w:pPr>
        <w:pStyle w:val="Heading4"/>
        <w:numPr>
          <w:ilvl w:val="3"/>
          <w:numId w:val="1"/>
        </w:numPr>
        <w:rPr/>
      </w:pPr>
      <w:bookmarkStart w:id="3361" w:name="__RefHeading___Toc3917074_417432637"/>
      <w:bookmarkStart w:id="3362" w:name="_Toc1502"/>
      <w:bookmarkEnd w:id="3361"/>
      <w:r>
        <w:rPr/>
        <w:t>11</w:t>
      </w:r>
      <w:r>
        <w:rPr>
          <w:rtl w:val="true"/>
        </w:rPr>
        <w:t xml:space="preserve">- </w:t>
      </w:r>
      <w:r>
        <w:rPr>
          <w:rtl w:val="true"/>
        </w:rPr>
        <w:t>بَابُ اسْتِحْبَابِ السُّجُودِ عَلَی الْخُمْرَةِ وَ اتِّخَاذِهَا وَ جَوَازِ السُّجُودِ عَلَی الْخُمْرَةِ الْمَعْمُولَةِ مِنْ سَعَفِ النَّخْلِ وَ نَحْوِهَا لَا بِسُیُورٍ</w:t>
      </w:r>
      <w:bookmarkEnd w:id="3362"/>
    </w:p>
    <w:p>
      <w:pPr>
        <w:pStyle w:val="Heading5"/>
        <w:numPr>
          <w:ilvl w:val="4"/>
          <w:numId w:val="1"/>
        </w:numPr>
        <w:rPr/>
      </w:pPr>
      <w:bookmarkStart w:id="3363" w:name="__RefHeading___Toc3917076_417432637"/>
      <w:bookmarkStart w:id="3364" w:name="_Toc1503"/>
      <w:bookmarkEnd w:id="3363"/>
      <w:r>
        <w:rPr>
          <w:rtl w:val="true"/>
        </w:rPr>
        <w:t>اشارة</w:t>
      </w:r>
      <w:bookmarkEnd w:id="3364"/>
    </w:p>
    <w:p>
      <w:pPr>
        <w:pStyle w:val="BookText"/>
        <w:rPr/>
      </w:pPr>
      <w:r>
        <w:rPr>
          <w:rStyle w:val="FootnoteAnchor"/>
        </w:rPr>
        <w:footnoteReference w:id="234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السُّجُودِ عَلَی الْخُمْرَةِ وَ اتِّخَاذِهَا وَ جَوَازِ السُّجُودِ عَلَی الْخُمْرَةِ الْمَعْمُولَةِ مِنْ سَعَفِ النَّخْلِ وَ نَحْوِهَا لَا بِسُیُورٍ</w:t>
      </w:r>
    </w:p>
    <w:p>
      <w:pPr>
        <w:pStyle w:val="Heading5"/>
        <w:numPr>
          <w:ilvl w:val="4"/>
          <w:numId w:val="1"/>
        </w:numPr>
        <w:rPr/>
      </w:pPr>
      <w:bookmarkStart w:id="3365" w:name="__RefHeading___Toc3917078_417432637"/>
      <w:bookmarkStart w:id="3366" w:name="_Toc1504"/>
      <w:bookmarkEnd w:id="3365"/>
      <w:r>
        <w:rPr>
          <w:rtl w:val="true"/>
        </w:rPr>
        <w:t>[</w:t>
      </w:r>
      <w:r>
        <w:rPr>
          <w:rtl w:val="true"/>
        </w:rPr>
        <w:t>رقم الحدیث الکلی</w:t>
      </w:r>
      <w:r>
        <w:rPr>
          <w:rtl w:val="true"/>
        </w:rPr>
        <w:t xml:space="preserve">: </w:t>
      </w:r>
      <w:r>
        <w:rPr/>
        <w:t>6789</w:t>
      </w:r>
      <w:r>
        <w:rPr>
          <w:rtl w:val="true"/>
        </w:rPr>
        <w:t xml:space="preserve"> - </w:t>
      </w:r>
      <w:r>
        <w:rPr>
          <w:rtl w:val="true"/>
        </w:rPr>
        <w:t>رقم الحدیث الباب</w:t>
      </w:r>
      <w:r>
        <w:rPr>
          <w:rtl w:val="true"/>
        </w:rPr>
        <w:t xml:space="preserve">: </w:t>
      </w:r>
      <w:r>
        <w:rPr/>
        <w:t>1</w:t>
      </w:r>
      <w:r>
        <w:rPr>
          <w:rtl w:val="true"/>
        </w:rPr>
        <w:t>]</w:t>
      </w:r>
      <w:bookmarkEnd w:id="3366"/>
    </w:p>
    <w:p>
      <w:pPr>
        <w:pStyle w:val="BookText"/>
        <w:rPr/>
      </w:pPr>
      <w:r>
        <w:rPr>
          <w:rFonts w:eastAsia="Times New Roman" w:cs="Times New Roman" w:ascii="Times New Roman" w:hAnsi="Times New Roman"/>
          <w:color w:val="111111"/>
          <w:sz w:val="28"/>
          <w:szCs w:val="28"/>
          <w:lang w:val="en-US" w:bidi="en-US"/>
        </w:rPr>
        <w:t>6789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r>
        <w:rPr>
          <w:rFonts w:ascii="Amiri" w:hAnsi="Amiri" w:eastAsia="Amiri" w:cs="Amiri"/>
          <w:color w:val="111111"/>
          <w:sz w:val="28"/>
          <w:sz w:val="28"/>
          <w:szCs w:val="28"/>
          <w:rtl w:val="true"/>
          <w:lang w:bidi="ar-SA"/>
        </w:rPr>
        <w:t>مُحَمَّدُ بْنُ یَعْقُوبَ عَنْ مُحَمَّدِ بْنِ یَحْیَی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السُّجُودُ عَلَی الْأَرْضِ فَرِیضَةٌ وَ عَلَی الْخُمْرَةِ سُنَّةٌ</w:t>
      </w:r>
      <w:r>
        <w:rPr>
          <w:rFonts w:eastAsia="Amiri" w:cs="Amiri" w:ascii="Amiri" w:hAnsi="Amiri"/>
          <w:color w:val="111111"/>
          <w:sz w:val="28"/>
          <w:szCs w:val="28"/>
          <w:rtl w:val="true"/>
          <w:lang w:bidi="ar-SA"/>
        </w:rPr>
        <w:t>.</w:t>
      </w:r>
    </w:p>
    <w:p>
      <w:pPr>
        <w:pStyle w:val="Heading5"/>
        <w:numPr>
          <w:ilvl w:val="4"/>
          <w:numId w:val="1"/>
        </w:numPr>
        <w:rPr/>
      </w:pPr>
      <w:bookmarkStart w:id="3367" w:name="__RefHeading___Toc3917080_417432637"/>
      <w:bookmarkStart w:id="3368" w:name="_Toc1505"/>
      <w:bookmarkEnd w:id="3367"/>
      <w:r>
        <w:rPr>
          <w:rtl w:val="true"/>
        </w:rPr>
        <w:t>[</w:t>
      </w:r>
      <w:r>
        <w:rPr>
          <w:rtl w:val="true"/>
        </w:rPr>
        <w:t>رقم الحدیث الکلی</w:t>
      </w:r>
      <w:r>
        <w:rPr>
          <w:rtl w:val="true"/>
        </w:rPr>
        <w:t xml:space="preserve">: </w:t>
      </w:r>
      <w:r>
        <w:rPr/>
        <w:t>6790</w:t>
      </w:r>
      <w:r>
        <w:rPr>
          <w:rtl w:val="true"/>
        </w:rPr>
        <w:t xml:space="preserve"> - </w:t>
      </w:r>
      <w:r>
        <w:rPr>
          <w:rtl w:val="true"/>
        </w:rPr>
        <w:t>رقم الحدیث الباب</w:t>
      </w:r>
      <w:r>
        <w:rPr>
          <w:rtl w:val="true"/>
        </w:rPr>
        <w:t xml:space="preserve">: </w:t>
      </w:r>
      <w:r>
        <w:rPr/>
        <w:t>2</w:t>
      </w:r>
      <w:r>
        <w:rPr>
          <w:rtl w:val="true"/>
        </w:rPr>
        <w:t>]</w:t>
      </w:r>
      <w:bookmarkEnd w:id="3368"/>
    </w:p>
    <w:p>
      <w:pPr>
        <w:pStyle w:val="BookText"/>
        <w:rPr/>
      </w:pPr>
      <w:r>
        <w:rPr>
          <w:rFonts w:eastAsia="Times New Roman" w:cs="Times New Roman" w:ascii="Times New Roman" w:hAnsi="Times New Roman"/>
          <w:color w:val="111111"/>
          <w:sz w:val="28"/>
          <w:szCs w:val="28"/>
          <w:lang w:val="en-US" w:bidi="en-US"/>
        </w:rPr>
        <w:t>6790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9"/>
      </w:r>
      <w:r>
        <w:rPr>
          <w:rFonts w:ascii="Amiri" w:hAnsi="Amiri" w:eastAsia="Amiri" w:cs="Amiri"/>
          <w:color w:val="111111"/>
          <w:sz w:val="28"/>
          <w:sz w:val="28"/>
          <w:szCs w:val="28"/>
          <w:rtl w:val="true"/>
          <w:lang w:bidi="ar-SA"/>
        </w:rPr>
        <w:t>وَ عَنْ عَلِیِّ بْنِ مُحَمَّدٍ وَ غَیْرِهِ عَنْ سَهْلِ بْنِ زِیَادٍ عَنْ عَلِیِّ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أَصْحَابِنَا إِلَیْهِ بِیَدِ إِبْرَاهِیمَ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یَعْنِی أَبَا جَعْفَرٍ ع عَنِ الصَّلَاةِ عَلَی الْخُمْرَةِ الْمَدَنِیَّةِ فَکَتَبَ صَلِّ فِیهَا مَا کَانَ مَعْمُولًا بِخُیُوطَةٍ وَ لَا تُصَلِّ عَلَی 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مَعْمُولًا</w:t>
      </w:r>
      <w:r>
        <w:rPr>
          <w:rFonts w:eastAsia="Amiri" w:cs="Amiri" w:ascii="Amiri" w:hAnsi="Amiri"/>
          <w:color w:val="111111"/>
          <w:sz w:val="28"/>
          <w:szCs w:val="28"/>
          <w:rtl w:val="true"/>
          <w:lang w:bidi="ar-SA"/>
        </w:rPr>
        <w:t xml:space="preserve">) </w:t>
      </w:r>
      <w:r>
        <w:rPr>
          <w:rStyle w:val="FootnoteAnchor"/>
          <w:rtl w:val="true"/>
        </w:rPr>
        <w:footnoteReference w:id="2350"/>
      </w:r>
      <w:r>
        <w:rPr>
          <w:rFonts w:ascii="Amiri" w:hAnsi="Amiri" w:eastAsia="Amiri" w:cs="Amiri"/>
          <w:color w:val="111111"/>
          <w:sz w:val="28"/>
          <w:sz w:val="28"/>
          <w:szCs w:val="28"/>
          <w:rtl w:val="true"/>
          <w:lang w:bidi="ar-SA"/>
        </w:rPr>
        <w:t>بِسُیُورَةٍ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مُحَمَّدٍ عَنْ عَلِیِّ بْنِ الرَّیَّانِ مِثْلَهُ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9" w:name="__RefHeading___Toc3917082_417432637"/>
      <w:bookmarkStart w:id="3370" w:name="_Toc1506"/>
      <w:bookmarkEnd w:id="3369"/>
      <w:r>
        <w:rPr>
          <w:rtl w:val="true"/>
        </w:rPr>
        <w:t>[</w:t>
      </w:r>
      <w:r>
        <w:rPr>
          <w:rtl w:val="true"/>
        </w:rPr>
        <w:t>رقم الحدیث الکلی</w:t>
      </w:r>
      <w:r>
        <w:rPr>
          <w:rtl w:val="true"/>
        </w:rPr>
        <w:t xml:space="preserve">: </w:t>
      </w:r>
      <w:r>
        <w:rPr/>
        <w:t>6791</w:t>
      </w:r>
      <w:r>
        <w:rPr>
          <w:rtl w:val="true"/>
        </w:rPr>
        <w:t xml:space="preserve"> - </w:t>
      </w:r>
      <w:r>
        <w:rPr>
          <w:rtl w:val="true"/>
        </w:rPr>
        <w:t>رقم الحدیث الباب</w:t>
      </w:r>
      <w:r>
        <w:rPr>
          <w:rtl w:val="true"/>
        </w:rPr>
        <w:t xml:space="preserve">: </w:t>
      </w:r>
      <w:r>
        <w:rPr/>
        <w:t>3</w:t>
      </w:r>
      <w:r>
        <w:rPr>
          <w:rtl w:val="true"/>
        </w:rPr>
        <w:t>]</w:t>
      </w:r>
      <w:bookmarkEnd w:id="337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2"/>
      </w:r>
      <w:r>
        <w:rPr>
          <w:rFonts w:ascii="Amiri" w:hAnsi="Amiri" w:eastAsia="Amiri" w:cs="Amiri"/>
          <w:color w:val="111111"/>
          <w:sz w:val="28"/>
          <w:sz w:val="28"/>
          <w:szCs w:val="28"/>
          <w:rtl w:val="true"/>
          <w:lang w:bidi="ar-SA"/>
        </w:rPr>
        <w:t xml:space="preserve">وَ بِإِسْنَادِهِ عَنْ مُحَمَّدِ بْنِ أَحْمَدَ بْنِ دَاوُدَ عَنْ أَبِیهِ عَنْ مُحَمَّدِ بْنِ جَعْفَرٍ الْمُؤَدِّبِ عَنِ الْحَسَنِ بْنِ عَلِیِّ بْنِ شُعَیْبٍ یَرْفَعُهُ </w:t>
      </w:r>
      <w:r>
        <w:rPr>
          <w:rStyle w:val="FootnoteAnchor"/>
          <w:rtl w:val="true"/>
        </w:rPr>
        <w:footnoteReference w:id="2353"/>
      </w:r>
      <w:r>
        <w:rPr>
          <w:rFonts w:ascii="Amiri" w:hAnsi="Amiri" w:eastAsia="Amiri" w:cs="Amiri"/>
          <w:color w:val="111111"/>
          <w:sz w:val="28"/>
          <w:sz w:val="28"/>
          <w:szCs w:val="28"/>
          <w:rtl w:val="true"/>
          <w:lang w:bidi="ar-SA"/>
        </w:rPr>
        <w:t>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یَسْتَغْنِی شِیعَتُنَا عَنْ أَرْبَعٍ خُمْرَةٍ یُصَلِّی عَلَیْهَا وَ خَاتَمٍ یَتَخَتَّمُ بِهِ وَ سِوَاکٍ یَسْتَاکُ بِهِ وَ سُبْحَةٍ مِنْ طِینِ قَبْرِ أَبِی عَبْدِ اللَّهِ ع الْحَدِیثَ</w:t>
      </w:r>
      <w:r>
        <w:rPr>
          <w:rFonts w:eastAsia="Amiri" w:cs="Amiri" w:ascii="Amiri" w:hAnsi="Amiri"/>
          <w:color w:val="111111"/>
          <w:sz w:val="28"/>
          <w:szCs w:val="28"/>
          <w:rtl w:val="true"/>
          <w:lang w:bidi="ar-SA"/>
        </w:rPr>
        <w:t xml:space="preserve">. </w:t>
      </w:r>
      <w:bookmarkStart w:id="3371" w:name="pg12150_114153"/>
    </w:p>
    <w:p>
      <w:pPr>
        <w:pStyle w:val="BookText"/>
        <w:rPr/>
      </w:pPr>
      <w:bookmarkEnd w:id="33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54"/>
      </w:r>
    </w:p>
    <w:p>
      <w:pPr>
        <w:pStyle w:val="Heading4"/>
        <w:numPr>
          <w:ilvl w:val="3"/>
          <w:numId w:val="1"/>
        </w:numPr>
        <w:rPr/>
      </w:pPr>
      <w:bookmarkStart w:id="3372" w:name="__RefHeading___Toc3917084_417432637"/>
      <w:bookmarkStart w:id="3373" w:name="_Toc1507"/>
      <w:bookmarkEnd w:id="3372"/>
      <w:r>
        <w:rPr/>
        <w:t>12</w:t>
      </w:r>
      <w:r>
        <w:rPr>
          <w:rtl w:val="true"/>
        </w:rPr>
        <w:t xml:space="preserve">- </w:t>
      </w:r>
      <w:r>
        <w:rPr>
          <w:rtl w:val="true"/>
        </w:rPr>
        <w:t>بَابُ عَدَمِ جَوَازِ السُّجُودِ عَلَی الْمَعَادِنِ کَالذَّهَبِ وَ الْفِضَّةِ وَ الزُّجَاجِ وَ الْمِلْحِ وَ غَیْرِهَا</w:t>
      </w:r>
      <w:bookmarkEnd w:id="3373"/>
    </w:p>
    <w:p>
      <w:pPr>
        <w:pStyle w:val="Heading5"/>
        <w:numPr>
          <w:ilvl w:val="4"/>
          <w:numId w:val="1"/>
        </w:numPr>
        <w:rPr/>
      </w:pPr>
      <w:bookmarkStart w:id="3374" w:name="__RefHeading___Toc3917086_417432637"/>
      <w:bookmarkStart w:id="3375" w:name="_Toc1508"/>
      <w:bookmarkEnd w:id="3374"/>
      <w:r>
        <w:rPr>
          <w:rtl w:val="true"/>
        </w:rPr>
        <w:t>اشارة</w:t>
      </w:r>
      <w:bookmarkEnd w:id="3375"/>
    </w:p>
    <w:p>
      <w:pPr>
        <w:pStyle w:val="BookText"/>
        <w:rPr/>
      </w:pPr>
      <w:r>
        <w:rPr>
          <w:rStyle w:val="FootnoteAnchor"/>
        </w:rPr>
        <w:footnoteReference w:id="2355"/>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السُّجُودِ عَلَی الْمَعَادِنِ کَالذَّهَبِ وَ الْفِضَّةِ وَ الزُّجَاجِ وَ الْمِلْحِ وَ غَیْرِهَا</w:t>
      </w:r>
    </w:p>
    <w:p>
      <w:pPr>
        <w:pStyle w:val="Heading5"/>
        <w:numPr>
          <w:ilvl w:val="4"/>
          <w:numId w:val="1"/>
        </w:numPr>
        <w:rPr/>
      </w:pPr>
      <w:bookmarkStart w:id="3376" w:name="__RefHeading___Toc3917088_417432637"/>
      <w:bookmarkStart w:id="3377" w:name="_Toc1509"/>
      <w:bookmarkEnd w:id="3376"/>
      <w:r>
        <w:rPr>
          <w:rtl w:val="true"/>
        </w:rPr>
        <w:t>[</w:t>
      </w:r>
      <w:r>
        <w:rPr>
          <w:rtl w:val="true"/>
        </w:rPr>
        <w:t>رقم الحدیث الکلی</w:t>
      </w:r>
      <w:r>
        <w:rPr>
          <w:rtl w:val="true"/>
        </w:rPr>
        <w:t xml:space="preserve">: </w:t>
      </w:r>
      <w:r>
        <w:rPr/>
        <w:t>6792</w:t>
      </w:r>
      <w:r>
        <w:rPr>
          <w:rtl w:val="true"/>
        </w:rPr>
        <w:t xml:space="preserve"> - </w:t>
      </w:r>
      <w:r>
        <w:rPr>
          <w:rtl w:val="true"/>
        </w:rPr>
        <w:t>رقم الحدیث الباب</w:t>
      </w:r>
      <w:r>
        <w:rPr>
          <w:rtl w:val="true"/>
        </w:rPr>
        <w:t xml:space="preserve">: </w:t>
      </w:r>
      <w:r>
        <w:rPr/>
        <w:t>1</w:t>
      </w:r>
      <w:r>
        <w:rPr>
          <w:rtl w:val="true"/>
        </w:rPr>
        <w:t>]</w:t>
      </w:r>
      <w:bookmarkEnd w:id="3377"/>
    </w:p>
    <w:p>
      <w:pPr>
        <w:pStyle w:val="BookText"/>
        <w:rPr/>
      </w:pPr>
      <w:r>
        <w:rPr>
          <w:rFonts w:eastAsia="Times New Roman" w:cs="Times New Roman" w:ascii="Times New Roman" w:hAnsi="Times New Roman"/>
          <w:color w:val="111111"/>
          <w:sz w:val="28"/>
          <w:szCs w:val="28"/>
          <w:lang w:val="en-US" w:bidi="en-US"/>
        </w:rPr>
        <w:t>6792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6"/>
      </w:r>
      <w:r>
        <w:rPr>
          <w:rFonts w:ascii="Amiri" w:hAnsi="Amiri" w:eastAsia="Amiri" w:cs="Amiri"/>
          <w:color w:val="111111"/>
          <w:sz w:val="28"/>
          <w:sz w:val="28"/>
          <w:szCs w:val="28"/>
          <w:rtl w:val="true"/>
          <w:lang w:bidi="ar-SA"/>
        </w:rPr>
        <w:t>مُحَمَّدُ بْنُ یَعْقُوبَ عَنْ مُحَمَّدِ بْنِ یَحْیَی عَنْ مُحَمَّدِ بْنِ الْحُسَیْنِ أَنَّ بَعْضَ أَصْحَابِنَا کَتَبَ إِلَی أَبِی الْحَسَنِ الْمَاضِی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عَنِ الصَّلَاةِ عَلَی الزُّجَاجِ قَالَ فَلَمَّا نَفَذَ کِتَابِی إِلَیْهِ تَفَکَّرْتُ وَ قُلْتُ هُوَ مِمَّا أَنْبَتَتِ الْأَرْضُ وَ مَا کَانَ 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w:t>
      </w:r>
      <w:r>
        <w:rPr>
          <w:rFonts w:eastAsia="Amiri" w:cs="Amiri" w:ascii="Amiri" w:hAnsi="Amiri"/>
          <w:color w:val="111111"/>
          <w:sz w:val="28"/>
          <w:szCs w:val="28"/>
          <w:rtl w:val="true"/>
          <w:lang w:bidi="ar-SA"/>
        </w:rPr>
        <w:t xml:space="preserve">) </w:t>
      </w:r>
      <w:r>
        <w:rPr>
          <w:rStyle w:val="FootnoteAnchor"/>
          <w:rtl w:val="true"/>
        </w:rPr>
        <w:footnoteReference w:id="2357"/>
      </w:r>
      <w:r>
        <w:rPr>
          <w:rFonts w:ascii="Amiri" w:hAnsi="Amiri" w:eastAsia="Amiri" w:cs="Amiri"/>
          <w:color w:val="111111"/>
          <w:sz w:val="28"/>
          <w:sz w:val="28"/>
          <w:szCs w:val="28"/>
          <w:rtl w:val="true"/>
          <w:lang w:bidi="ar-SA"/>
        </w:rPr>
        <w:t xml:space="preserve">عَنْهُ قَالَ فَکَتَبَ إِلَیَّ لَا تُصَلِّ عَلَی الزُّجَاجِ وَ إِنْ حَدَّثَتْکَ نَفْسُکَ أَنَّهُ مِمَّا أَنْبَتَتِ الْأَرْضُ وَ لَکِنَّهُ مِنَ الْمِلْحِ وَ الرَّمْلِ وَ هُمَا مَمْسُوخَانِ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وَ</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عَلِیُّ بْنُ عِیسَی فِی کَشْفِ الْغُمَّةِ نَقْلًا مِنْ کِتَابِ الدَّلَائِلِ لِعَبْدِ اللَّهِ بْنِ جَعْفَرٍ الْحِمْیَرِیِّ فِی دَلَائِلِ عَلِیِّ بْنِ مُحَمَّدٍ الْعَسْکَرِیِّ ع قَالَ وَ کَتَبَ إِلَیْهِ مُحَمَّدُ بْنُ الْحُسَیْنِ بْنِ </w:t>
      </w:r>
      <w:bookmarkStart w:id="3378" w:name="pg12150_114154"/>
    </w:p>
    <w:p>
      <w:pPr>
        <w:pStyle w:val="BookText"/>
        <w:rPr/>
      </w:pPr>
      <w:bookmarkEnd w:id="3378"/>
      <w:r>
        <w:rPr>
          <w:rFonts w:ascii="Amiri" w:hAnsi="Amiri" w:eastAsia="Amiri" w:cs="Amiri"/>
          <w:color w:val="111111"/>
          <w:sz w:val="28"/>
          <w:sz w:val="28"/>
          <w:szCs w:val="28"/>
          <w:rtl w:val="true"/>
          <w:lang w:bidi="ar-SA"/>
        </w:rPr>
        <w:t xml:space="preserve">مُصْعَبٍ یَسْأَلُهُ وَ ذَکَرَ نَحْوَهُ إِلَّا أَنَّهُ قَالَ فَإِنَّهُ مِنَ الرَّمْلِ وَ الْمِلْحِ وَ الْمِلْحُ سَبَخٌ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مُحَمَّدِ بْنِ یَحْیَی عَنْ مُحَمَّدِ بْنِ أَحْمَدَ عَنِ السَّیَّارِیِّ مِثْلَهُ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9" w:name="__RefHeading___Toc3917090_417432637"/>
      <w:bookmarkStart w:id="3380" w:name="_Toc1510"/>
      <w:bookmarkEnd w:id="3379"/>
      <w:r>
        <w:rPr>
          <w:rtl w:val="true"/>
        </w:rPr>
        <w:t>[</w:t>
      </w:r>
      <w:r>
        <w:rPr>
          <w:rtl w:val="true"/>
        </w:rPr>
        <w:t>رقم الحدیث الکلی</w:t>
      </w:r>
      <w:r>
        <w:rPr>
          <w:rtl w:val="true"/>
        </w:rPr>
        <w:t xml:space="preserve">: </w:t>
      </w:r>
      <w:r>
        <w:rPr/>
        <w:t>6793</w:t>
      </w:r>
      <w:r>
        <w:rPr>
          <w:rtl w:val="true"/>
        </w:rPr>
        <w:t xml:space="preserve"> - </w:t>
      </w:r>
      <w:r>
        <w:rPr>
          <w:rtl w:val="true"/>
        </w:rPr>
        <w:t>رقم الحدیث الباب</w:t>
      </w:r>
      <w:r>
        <w:rPr>
          <w:rtl w:val="true"/>
        </w:rPr>
        <w:t xml:space="preserve">: </w:t>
      </w:r>
      <w:r>
        <w:rPr/>
        <w:t>2</w:t>
      </w:r>
      <w:r>
        <w:rPr>
          <w:rtl w:val="true"/>
        </w:rPr>
        <w:t>]</w:t>
      </w:r>
      <w:bookmarkEnd w:id="3380"/>
    </w:p>
    <w:p>
      <w:pPr>
        <w:pStyle w:val="BookText"/>
        <w:rPr/>
      </w:pPr>
      <w:r>
        <w:rPr>
          <w:rFonts w:eastAsia="Times New Roman" w:cs="Times New Roman" w:ascii="Times New Roman" w:hAnsi="Times New Roman"/>
          <w:color w:val="111111"/>
          <w:sz w:val="28"/>
          <w:szCs w:val="28"/>
          <w:lang w:val="en-US" w:bidi="en-US"/>
        </w:rPr>
        <w:t>6793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2"/>
      </w:r>
      <w:r>
        <w:rPr>
          <w:rFonts w:ascii="Amiri" w:hAnsi="Amiri" w:eastAsia="Amiri" w:cs="Amiri"/>
          <w:color w:val="111111"/>
          <w:sz w:val="28"/>
          <w:sz w:val="28"/>
          <w:szCs w:val="28"/>
          <w:rtl w:val="true"/>
          <w:lang w:bidi="ar-SA"/>
        </w:rPr>
        <w:t>وَ عَنْ عَلِیِّ بْنِ مُحَمَّدِ عَنْ سَهْلِ بْنِ زِیَادٍ عَنْ مُحَمَّدِ بْنِ الْوَلِیدِ عَنْ یُونُسَ بْنِ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 عَلَی الذَّهَبِ وَ لَا عَلَی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1" w:name="__RefHeading___Toc3917092_417432637"/>
      <w:bookmarkStart w:id="3382" w:name="_Toc1511"/>
      <w:bookmarkEnd w:id="3381"/>
      <w:r>
        <w:rPr/>
        <w:t>13</w:t>
      </w:r>
      <w:r>
        <w:rPr>
          <w:rtl w:val="true"/>
        </w:rPr>
        <w:t xml:space="preserve">- </w:t>
      </w:r>
      <w:r>
        <w:rPr>
          <w:rtl w:val="true"/>
        </w:rPr>
        <w:t>بَابُ جَوَازِ السُّجُودِ عَلَی الْحَشِیشِ النَّابِتِ اخْتِیَاراً إِذَا أَلْصَقَ جَبْهَتَهُ بِالْأَرْضِ وَ عَلَی الْحَصَی‌</w:t>
      </w:r>
      <w:bookmarkEnd w:id="3382"/>
    </w:p>
    <w:p>
      <w:pPr>
        <w:pStyle w:val="Heading5"/>
        <w:numPr>
          <w:ilvl w:val="4"/>
          <w:numId w:val="1"/>
        </w:numPr>
        <w:rPr/>
      </w:pPr>
      <w:bookmarkStart w:id="3383" w:name="__RefHeading___Toc3917094_417432637"/>
      <w:bookmarkStart w:id="3384" w:name="_Toc1512"/>
      <w:bookmarkEnd w:id="3383"/>
      <w:r>
        <w:rPr>
          <w:rtl w:val="true"/>
        </w:rPr>
        <w:t>اشارة</w:t>
      </w:r>
      <w:bookmarkEnd w:id="3384"/>
    </w:p>
    <w:p>
      <w:pPr>
        <w:pStyle w:val="BookText"/>
        <w:rPr/>
      </w:pPr>
      <w:r>
        <w:rPr>
          <w:rStyle w:val="FootnoteAnchor"/>
        </w:rPr>
        <w:footnoteReference w:id="2365"/>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السُّجُودِ عَلَی الْحَشِیشِ النَّابِتِ اخْتِیَاراً إِذَا أَلْصَقَ جَبْهَتَهُ بِالْأَرْضِ وَ عَلَی الْحَصَی</w:t>
      </w:r>
    </w:p>
    <w:p>
      <w:pPr>
        <w:pStyle w:val="Heading5"/>
        <w:numPr>
          <w:ilvl w:val="4"/>
          <w:numId w:val="1"/>
        </w:numPr>
        <w:rPr/>
      </w:pPr>
      <w:bookmarkStart w:id="3385" w:name="__RefHeading___Toc3917096_417432637"/>
      <w:bookmarkStart w:id="3386" w:name="_Toc1513"/>
      <w:bookmarkEnd w:id="3385"/>
      <w:r>
        <w:rPr>
          <w:rtl w:val="true"/>
        </w:rPr>
        <w:t>[</w:t>
      </w:r>
      <w:r>
        <w:rPr>
          <w:rtl w:val="true"/>
        </w:rPr>
        <w:t>رقم الحدیث الکلی</w:t>
      </w:r>
      <w:r>
        <w:rPr>
          <w:rtl w:val="true"/>
        </w:rPr>
        <w:t xml:space="preserve">: </w:t>
      </w:r>
      <w:r>
        <w:rPr/>
        <w:t>6794</w:t>
      </w:r>
      <w:r>
        <w:rPr>
          <w:rtl w:val="true"/>
        </w:rPr>
        <w:t xml:space="preserve"> - </w:t>
      </w:r>
      <w:r>
        <w:rPr>
          <w:rtl w:val="true"/>
        </w:rPr>
        <w:t>رقم الحدیث الباب</w:t>
      </w:r>
      <w:r>
        <w:rPr>
          <w:rtl w:val="true"/>
        </w:rPr>
        <w:t xml:space="preserve">: </w:t>
      </w:r>
      <w:r>
        <w:rPr/>
        <w:t>1</w:t>
      </w:r>
      <w:r>
        <w:rPr>
          <w:rtl w:val="true"/>
        </w:rPr>
        <w:t>]</w:t>
      </w:r>
      <w:bookmarkEnd w:id="338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6"/>
      </w:r>
      <w:r>
        <w:rPr>
          <w:rFonts w:ascii="Amiri" w:hAnsi="Amiri" w:eastAsia="Amiri" w:cs="Amiri"/>
          <w:color w:val="111111"/>
          <w:sz w:val="28"/>
          <w:sz w:val="28"/>
          <w:szCs w:val="28"/>
          <w:rtl w:val="true"/>
          <w:lang w:bidi="ar-SA"/>
        </w:rPr>
        <w:t>مُحَمَّدُ بْنُ یَعْقُوبَ عَنْ مُحَمَّدِ بْنِ یَحْیَی عَنِ الْعَمْرَکِیِّ النَّیْسَابُورِیِّ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یُصَلِّی عَلَی الرَّطْبَةِ النَّابِتَةِ قَالَ فَقَالَ إِذَا أَلْصَقَ جَبْهَتَهُ بِالْأَرْضِ فَلَا بَأْسَ وَ عَنِ الْحَشِیشِ النَّابِتِ الثَّیِّلِ وَ هُوَ یُصِیبُ أَرْضاً جَدَداً قَالَ لَا بَأْسَ</w:t>
      </w:r>
      <w:r>
        <w:rPr>
          <w:rFonts w:eastAsia="Amiri" w:cs="Amiri" w:ascii="Amiri" w:hAnsi="Amiri"/>
          <w:color w:val="111111"/>
          <w:sz w:val="28"/>
          <w:szCs w:val="28"/>
          <w:rtl w:val="true"/>
          <w:lang w:bidi="ar-SA"/>
        </w:rPr>
        <w:t xml:space="preserve">. </w:t>
      </w:r>
      <w:bookmarkStart w:id="3387" w:name="pg12150_114155"/>
    </w:p>
    <w:p>
      <w:pPr>
        <w:pStyle w:val="BookText"/>
        <w:rPr/>
      </w:pPr>
      <w:bookmarkEnd w:id="3387"/>
      <w:r>
        <w:rPr>
          <w:rFonts w:ascii="Amiri" w:hAnsi="Amiri" w:eastAsia="Amiri" w:cs="Amiri"/>
          <w:color w:val="111111"/>
          <w:sz w:val="28"/>
          <w:sz w:val="28"/>
          <w:szCs w:val="28"/>
          <w:rtl w:val="true"/>
          <w:lang w:bidi="ar-SA"/>
        </w:rPr>
        <w:t xml:space="preserve">وَ رَوَاهُ الصَّدُوقُ بِإِسْنَادِهِ عَنْ عَلِیِّ بْنِ جَعْفَرٍ </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مِثْلَهُ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8" w:name="__RefHeading___Toc3917098_417432637"/>
      <w:bookmarkStart w:id="3389" w:name="_Toc1514"/>
      <w:bookmarkEnd w:id="3388"/>
      <w:r>
        <w:rPr>
          <w:rtl w:val="true"/>
        </w:rPr>
        <w:t>[</w:t>
      </w:r>
      <w:r>
        <w:rPr>
          <w:rtl w:val="true"/>
        </w:rPr>
        <w:t>رقم الحدیث الکلی</w:t>
      </w:r>
      <w:r>
        <w:rPr>
          <w:rtl w:val="true"/>
        </w:rPr>
        <w:t xml:space="preserve">: </w:t>
      </w:r>
      <w:r>
        <w:rPr/>
        <w:t>6795</w:t>
      </w:r>
      <w:r>
        <w:rPr>
          <w:rtl w:val="true"/>
        </w:rPr>
        <w:t xml:space="preserve"> - </w:t>
      </w:r>
      <w:r>
        <w:rPr>
          <w:rtl w:val="true"/>
        </w:rPr>
        <w:t>رقم الحدیث الباب</w:t>
      </w:r>
      <w:r>
        <w:rPr>
          <w:rtl w:val="true"/>
        </w:rPr>
        <w:t xml:space="preserve">: </w:t>
      </w:r>
      <w:r>
        <w:rPr/>
        <w:t>2</w:t>
      </w:r>
      <w:r>
        <w:rPr>
          <w:rtl w:val="true"/>
        </w:rPr>
        <w:t>]</w:t>
      </w:r>
      <w:bookmarkEnd w:id="3389"/>
    </w:p>
    <w:p>
      <w:pPr>
        <w:pStyle w:val="BookText"/>
        <w:rPr/>
      </w:pPr>
      <w:r>
        <w:rPr>
          <w:rFonts w:eastAsia="Times New Roman" w:cs="Times New Roman" w:ascii="Times New Roman" w:hAnsi="Times New Roman"/>
          <w:color w:val="111111"/>
          <w:sz w:val="28"/>
          <w:szCs w:val="28"/>
          <w:lang w:val="en-US" w:bidi="en-US"/>
        </w:rPr>
        <w:t>6795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0"/>
      </w:r>
      <w:r>
        <w:rPr>
          <w:rFonts w:ascii="Amiri" w:hAnsi="Amiri" w:eastAsia="Amiri" w:cs="Amiri"/>
          <w:color w:val="111111"/>
          <w:sz w:val="28"/>
          <w:sz w:val="28"/>
          <w:szCs w:val="28"/>
          <w:rtl w:val="true"/>
          <w:lang w:bidi="ar-SA"/>
        </w:rPr>
        <w:t>وَ عَنْ مُحَمَّدِ بْنِ إِسْمَاعِیلَ عَنِ الْفَضْلِ بْنِ شَاذَانَ عَنْ صَفْوَانَ بْنِ یَحْیَی عَنْ إِسْحَاقَ بْنِ عَمَّارٍ عَنْ عَبْدِ الْمَلِکِ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سَوَّی الْحَصَی حِینَ أَرَادَ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0" w:name="__RefHeading___Toc3917100_417432637"/>
      <w:bookmarkStart w:id="3391" w:name="_Toc1515"/>
      <w:bookmarkEnd w:id="3390"/>
      <w:r>
        <w:rPr/>
        <w:t>14</w:t>
      </w:r>
      <w:r>
        <w:rPr>
          <w:rtl w:val="true"/>
        </w:rPr>
        <w:t xml:space="preserve">- </w:t>
      </w:r>
      <w:r>
        <w:rPr>
          <w:rtl w:val="true"/>
        </w:rPr>
        <w:t>بَابُ عَدَمِ جَوَازِ السُّجُودِ عَلَی الْعِمَامَةِ وَ الْقَلَنْسُوَةِ وَ الشَّعْرِ وَ الْکُمَّیْنِ وَ أَنَّهُ یُجْزِی مُسَمَّی السُّجُودِ بِالْجَبْهَةِ وَ یُسْتَحَبُّ الِاسْتِیعَابُ‌</w:t>
      </w:r>
      <w:bookmarkEnd w:id="3391"/>
    </w:p>
    <w:p>
      <w:pPr>
        <w:pStyle w:val="Heading5"/>
        <w:numPr>
          <w:ilvl w:val="4"/>
          <w:numId w:val="1"/>
        </w:numPr>
        <w:rPr/>
      </w:pPr>
      <w:bookmarkStart w:id="3392" w:name="__RefHeading___Toc3917102_417432637"/>
      <w:bookmarkStart w:id="3393" w:name="_Toc1516"/>
      <w:bookmarkEnd w:id="3392"/>
      <w:r>
        <w:rPr>
          <w:rtl w:val="true"/>
        </w:rPr>
        <w:t>اشارة</w:t>
      </w:r>
      <w:bookmarkEnd w:id="3393"/>
    </w:p>
    <w:p>
      <w:pPr>
        <w:pStyle w:val="BookText"/>
        <w:rPr/>
      </w:pPr>
      <w:r>
        <w:rPr>
          <w:rStyle w:val="FootnoteAnchor"/>
        </w:rPr>
        <w:footnoteReference w:id="2372"/>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السُّجُودِ عَلَی الْعِمَامَةِ وَ الْقَلَنْسُوَةِ وَ الشَّعْرِ وَ الْکُمَّیْنِ وَ أَنَّهُ یُجْزِی مُسَمَّی السُّجُودِ بِالْجَبْهَةِ وَ یُسْتَحَبُّ الِاسْتِیعَابُ</w:t>
      </w:r>
    </w:p>
    <w:p>
      <w:pPr>
        <w:pStyle w:val="Heading5"/>
        <w:numPr>
          <w:ilvl w:val="4"/>
          <w:numId w:val="1"/>
        </w:numPr>
        <w:rPr/>
      </w:pPr>
      <w:bookmarkStart w:id="3394" w:name="__RefHeading___Toc3917104_417432637"/>
      <w:bookmarkStart w:id="3395" w:name="_Toc1517"/>
      <w:bookmarkEnd w:id="3394"/>
      <w:r>
        <w:rPr>
          <w:rtl w:val="true"/>
        </w:rPr>
        <w:t>[</w:t>
      </w:r>
      <w:r>
        <w:rPr>
          <w:rtl w:val="true"/>
        </w:rPr>
        <w:t>رقم الحدیث الکلی</w:t>
      </w:r>
      <w:r>
        <w:rPr>
          <w:rtl w:val="true"/>
        </w:rPr>
        <w:t xml:space="preserve">: </w:t>
      </w:r>
      <w:r>
        <w:rPr/>
        <w:t>6796</w:t>
      </w:r>
      <w:r>
        <w:rPr>
          <w:rtl w:val="true"/>
        </w:rPr>
        <w:t xml:space="preserve"> - </w:t>
      </w:r>
      <w:r>
        <w:rPr>
          <w:rtl w:val="true"/>
        </w:rPr>
        <w:t>رقم الحدیث الباب</w:t>
      </w:r>
      <w:r>
        <w:rPr>
          <w:rtl w:val="true"/>
        </w:rPr>
        <w:t xml:space="preserve">: </w:t>
      </w:r>
      <w:r>
        <w:rPr/>
        <w:t>1</w:t>
      </w:r>
      <w:r>
        <w:rPr>
          <w:rtl w:val="true"/>
        </w:rPr>
        <w:t>]</w:t>
      </w:r>
      <w:bookmarkEnd w:id="3395"/>
    </w:p>
    <w:p>
      <w:pPr>
        <w:pStyle w:val="BookText"/>
        <w:rPr/>
      </w:pPr>
      <w:r>
        <w:rPr>
          <w:rFonts w:eastAsia="Times New Roman" w:cs="Times New Roman" w:ascii="Times New Roman" w:hAnsi="Times New Roman"/>
          <w:color w:val="111111"/>
          <w:sz w:val="28"/>
          <w:szCs w:val="28"/>
          <w:lang w:val="en-US" w:bidi="en-US"/>
        </w:rPr>
        <w:t>6796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3"/>
      </w:r>
      <w:r>
        <w:rPr>
          <w:rFonts w:ascii="Amiri" w:hAnsi="Amiri" w:eastAsia="Amiri" w:cs="Amiri"/>
          <w:color w:val="111111"/>
          <w:sz w:val="28"/>
          <w:sz w:val="28"/>
          <w:szCs w:val="28"/>
          <w:rtl w:val="true"/>
          <w:lang w:bidi="ar-SA"/>
        </w:rPr>
        <w:t>مُحَمَّدُ بْنُ یَعْقُوبَ عَنْ مُحَمَّدِ بْنِ یَحْیَی عَنْ أَحْمَدَ بْنِ مُحَمَّدٍ عَنِ الْحُسَیْنِ بْنِ سَعِیدٍ عَنْ فَضَالَةَ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الرَّجُلِ یَسْجُدُ وَ عَلَیْهِ الْعِمَامَةُ لَا یُصِیبُ وَجْهُهُ </w:t>
      </w:r>
      <w:r>
        <w:rPr>
          <w:rStyle w:val="FootnoteAnchor"/>
          <w:rtl w:val="true"/>
        </w:rPr>
        <w:footnoteReference w:id="2374"/>
      </w:r>
      <w:r>
        <w:rPr>
          <w:rFonts w:ascii="Amiri" w:hAnsi="Amiri" w:eastAsia="Amiri" w:cs="Amiri"/>
          <w:color w:val="111111"/>
          <w:sz w:val="28"/>
          <w:sz w:val="28"/>
          <w:szCs w:val="28"/>
          <w:rtl w:val="true"/>
          <w:lang w:bidi="ar-SA"/>
        </w:rPr>
        <w:t>الْأَرْضَ قَالَ لَا یُجْزِیهِ ذَلِکَ حَتَّی تَصِلَ جَبْهَتُهُ إِلَی الْأَرْضِ</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 xml:space="preserve">. </w:t>
      </w:r>
      <w:bookmarkStart w:id="3396" w:name="pg12150_114156"/>
    </w:p>
    <w:p>
      <w:pPr>
        <w:pStyle w:val="Heading5"/>
        <w:numPr>
          <w:ilvl w:val="4"/>
          <w:numId w:val="1"/>
        </w:numPr>
        <w:rPr/>
      </w:pPr>
      <w:bookmarkStart w:id="3397" w:name="__RefHeading___Toc3917106_417432637"/>
      <w:bookmarkStart w:id="3398" w:name="_Toc1518"/>
      <w:bookmarkEnd w:id="3396"/>
      <w:bookmarkEnd w:id="3397"/>
      <w:r>
        <w:rPr>
          <w:rtl w:val="true"/>
        </w:rPr>
        <w:t>[</w:t>
      </w:r>
      <w:r>
        <w:rPr>
          <w:rtl w:val="true"/>
        </w:rPr>
        <w:t>رقم الحدیث الکلی</w:t>
      </w:r>
      <w:r>
        <w:rPr>
          <w:rtl w:val="true"/>
        </w:rPr>
        <w:t xml:space="preserve">: </w:t>
      </w:r>
      <w:r>
        <w:rPr/>
        <w:t>6797</w:t>
      </w:r>
      <w:r>
        <w:rPr>
          <w:rtl w:val="true"/>
        </w:rPr>
        <w:t xml:space="preserve"> - </w:t>
      </w:r>
      <w:r>
        <w:rPr>
          <w:rtl w:val="true"/>
        </w:rPr>
        <w:t>رقم الحدیث الباب</w:t>
      </w:r>
      <w:r>
        <w:rPr>
          <w:rtl w:val="true"/>
        </w:rPr>
        <w:t xml:space="preserve">: </w:t>
      </w:r>
      <w:r>
        <w:rPr/>
        <w:t>2</w:t>
      </w:r>
      <w:r>
        <w:rPr>
          <w:rtl w:val="true"/>
        </w:rPr>
        <w:t>]</w:t>
      </w:r>
      <w:bookmarkEnd w:id="3398"/>
    </w:p>
    <w:p>
      <w:pPr>
        <w:pStyle w:val="BookText"/>
        <w:rPr/>
      </w:pPr>
      <w:r>
        <w:rPr>
          <w:rFonts w:eastAsia="Times New Roman" w:cs="Times New Roman" w:ascii="Times New Roman" w:hAnsi="Times New Roman"/>
          <w:color w:val="111111"/>
          <w:sz w:val="28"/>
          <w:szCs w:val="28"/>
          <w:lang w:val="en-US" w:bidi="en-US"/>
        </w:rPr>
        <w:t>6797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6"/>
      </w:r>
      <w:r>
        <w:rPr>
          <w:rFonts w:ascii="Amiri" w:hAnsi="Amiri" w:eastAsia="Amiri" w:cs="Amiri"/>
          <w:color w:val="111111"/>
          <w:sz w:val="28"/>
          <w:sz w:val="28"/>
          <w:szCs w:val="28"/>
          <w:rtl w:val="true"/>
          <w:lang w:bidi="ar-SA"/>
        </w:rPr>
        <w:t>مُحَمَّدُ بْنُ عَلِیِّ بْنِ الْحُسَیْنِ بِإِسْنَادِهِ عَنْ زُرَارَةَ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یَسْجُدُ وَ عَلَیْهِ قَلَنْسُوَةٌ أَوْ عِمَامَةٌ فَقَالَ إِذَا مَسَّ شَیْ‌ءٌ مِنْ جَبْهَتِهِ الْأَرْضَ فِیمَا بَیْنَ حَاجِبَیْهِ وَ قُصَاصِ شَعْرِهِ فَقَدْ 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مُرْسَلًا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ابْنِ أَبِی عُمَیْرٍ عَنْ عُمَرَ بْنِ أُذَیْنَةَ عَنْ زُرَارَةَ مِثْلَهُ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9" w:name="__RefHeading___Toc3917108_417432637"/>
      <w:bookmarkStart w:id="3400" w:name="_Toc1519"/>
      <w:bookmarkEnd w:id="3399"/>
      <w:r>
        <w:rPr>
          <w:rtl w:val="true"/>
        </w:rPr>
        <w:t>[</w:t>
      </w:r>
      <w:r>
        <w:rPr>
          <w:rtl w:val="true"/>
        </w:rPr>
        <w:t>رقم الحدیث الکلی</w:t>
      </w:r>
      <w:r>
        <w:rPr>
          <w:rtl w:val="true"/>
        </w:rPr>
        <w:t xml:space="preserve">: </w:t>
      </w:r>
      <w:r>
        <w:rPr/>
        <w:t>6798</w:t>
      </w:r>
      <w:r>
        <w:rPr>
          <w:rtl w:val="true"/>
        </w:rPr>
        <w:t xml:space="preserve"> - </w:t>
      </w:r>
      <w:r>
        <w:rPr>
          <w:rtl w:val="true"/>
        </w:rPr>
        <w:t>رقم الحدیث الباب</w:t>
      </w:r>
      <w:r>
        <w:rPr>
          <w:rtl w:val="true"/>
        </w:rPr>
        <w:t xml:space="preserve">: </w:t>
      </w:r>
      <w:r>
        <w:rPr/>
        <w:t>3</w:t>
      </w:r>
      <w:r>
        <w:rPr>
          <w:rtl w:val="true"/>
        </w:rPr>
        <w:t>]</w:t>
      </w:r>
      <w:bookmarkEnd w:id="3400"/>
    </w:p>
    <w:p>
      <w:pPr>
        <w:pStyle w:val="BookText"/>
        <w:rPr/>
      </w:pPr>
      <w:r>
        <w:rPr>
          <w:rFonts w:eastAsia="Times New Roman" w:cs="Times New Roman" w:ascii="Times New Roman" w:hAnsi="Times New Roman"/>
          <w:color w:val="111111"/>
          <w:sz w:val="28"/>
          <w:szCs w:val="28"/>
          <w:lang w:val="en-US" w:bidi="en-US"/>
        </w:rPr>
        <w:t>6798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9"/>
      </w:r>
      <w:r>
        <w:rPr>
          <w:rFonts w:ascii="Amiri" w:hAnsi="Amiri" w:eastAsia="Amiri" w:cs="Amiri"/>
          <w:color w:val="111111"/>
          <w:sz w:val="28"/>
          <w:sz w:val="28"/>
          <w:szCs w:val="28"/>
          <w:rtl w:val="true"/>
          <w:lang w:bidi="ar-SA"/>
        </w:rPr>
        <w:t>وَ بِإِسْنَادِهِ عَنْ أَحْمَدَ بْنِ مُحَمَّدٍ عَنْ مُحَمَّدِ بْنِ یَحْیَی عَنْ طَلْحَةَ بْنِ زَیْدٍ عَنْ جَعْفَرٍ عَنْ أَبِیهِ عَنْ عَلِیٍّ ع أَنَّهُ کَانَ لَا یَسْجُدُ عَلَی الْکُمَّیْنِ وَ لَا الْعِمَامَةِ</w:t>
      </w:r>
      <w:r>
        <w:rPr>
          <w:rFonts w:eastAsia="Amiri" w:cs="Amiri" w:ascii="Amiri" w:hAnsi="Amiri"/>
          <w:color w:val="111111"/>
          <w:sz w:val="28"/>
          <w:szCs w:val="28"/>
          <w:rtl w:val="true"/>
          <w:lang w:bidi="ar-SA"/>
        </w:rPr>
        <w:t>.</w:t>
      </w:r>
    </w:p>
    <w:p>
      <w:pPr>
        <w:pStyle w:val="Heading5"/>
        <w:numPr>
          <w:ilvl w:val="4"/>
          <w:numId w:val="1"/>
        </w:numPr>
        <w:rPr/>
      </w:pPr>
      <w:bookmarkStart w:id="3401" w:name="__RefHeading___Toc3917110_417432637"/>
      <w:bookmarkStart w:id="3402" w:name="_Toc1520"/>
      <w:bookmarkEnd w:id="3401"/>
      <w:r>
        <w:rPr>
          <w:rtl w:val="true"/>
        </w:rPr>
        <w:t>[</w:t>
      </w:r>
      <w:r>
        <w:rPr>
          <w:rtl w:val="true"/>
        </w:rPr>
        <w:t>رقم الحدیث الکلی</w:t>
      </w:r>
      <w:r>
        <w:rPr>
          <w:rtl w:val="true"/>
        </w:rPr>
        <w:t xml:space="preserve">: </w:t>
      </w:r>
      <w:r>
        <w:rPr/>
        <w:t>6799</w:t>
      </w:r>
      <w:r>
        <w:rPr>
          <w:rtl w:val="true"/>
        </w:rPr>
        <w:t xml:space="preserve"> - </w:t>
      </w:r>
      <w:r>
        <w:rPr>
          <w:rtl w:val="true"/>
        </w:rPr>
        <w:t>رقم الحدیث الباب</w:t>
      </w:r>
      <w:r>
        <w:rPr>
          <w:rtl w:val="true"/>
        </w:rPr>
        <w:t xml:space="preserve">: </w:t>
      </w:r>
      <w:r>
        <w:rPr/>
        <w:t>4</w:t>
      </w:r>
      <w:r>
        <w:rPr>
          <w:rtl w:val="true"/>
        </w:rPr>
        <w:t>]</w:t>
      </w:r>
      <w:bookmarkEnd w:id="3402"/>
    </w:p>
    <w:p>
      <w:pPr>
        <w:pStyle w:val="BookText"/>
        <w:rPr/>
      </w:pPr>
      <w:r>
        <w:rPr>
          <w:rFonts w:eastAsia="Times New Roman" w:cs="Times New Roman" w:ascii="Times New Roman" w:hAnsi="Times New Roman"/>
          <w:color w:val="111111"/>
          <w:sz w:val="28"/>
          <w:szCs w:val="28"/>
          <w:lang w:val="en-US" w:bidi="en-US"/>
        </w:rPr>
        <w:t>6799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ascii="Amiri" w:hAnsi="Amiri" w:eastAsia="Amiri" w:cs="Amiri"/>
          <w:color w:val="111111"/>
          <w:sz w:val="28"/>
          <w:sz w:val="28"/>
          <w:szCs w:val="28"/>
          <w:rtl w:val="true"/>
          <w:lang w:bidi="ar-SA"/>
        </w:rPr>
        <w:t>وَ بِهَذَا الْإِسْنَادِ أَنَّ عَلِیّاً ع کَرِهَ تَنْظِیمَ الْحَصَی فِی الصَّلَاةِ وَ کَانَ یَکْرَهُ أَنْ یُصَلِّیَ عَلَی قُصَاصِ شَعْرِهِ حَتَّی یُرْسِلَهُ إِرْسَالًا</w:t>
      </w:r>
      <w:r>
        <w:rPr>
          <w:rFonts w:eastAsia="Amiri" w:cs="Amiri" w:ascii="Amiri" w:hAnsi="Amiri"/>
          <w:color w:val="111111"/>
          <w:sz w:val="28"/>
          <w:szCs w:val="28"/>
          <w:rtl w:val="true"/>
          <w:lang w:bidi="ar-SA"/>
        </w:rPr>
        <w:t>.</w:t>
      </w:r>
    </w:p>
    <w:p>
      <w:pPr>
        <w:pStyle w:val="Heading5"/>
        <w:numPr>
          <w:ilvl w:val="4"/>
          <w:numId w:val="1"/>
        </w:numPr>
        <w:rPr/>
      </w:pPr>
      <w:bookmarkStart w:id="3403" w:name="__RefHeading___Toc3917112_417432637"/>
      <w:bookmarkStart w:id="3404" w:name="_Toc1521"/>
      <w:bookmarkEnd w:id="3403"/>
      <w:r>
        <w:rPr>
          <w:rtl w:val="true"/>
        </w:rPr>
        <w:t>[</w:t>
      </w:r>
      <w:r>
        <w:rPr>
          <w:rtl w:val="true"/>
        </w:rPr>
        <w:t>رقم الحدیث الکلی</w:t>
      </w:r>
      <w:r>
        <w:rPr>
          <w:rtl w:val="true"/>
        </w:rPr>
        <w:t xml:space="preserve">: </w:t>
      </w:r>
      <w:r>
        <w:rPr/>
        <w:t>6800</w:t>
      </w:r>
      <w:r>
        <w:rPr>
          <w:rtl w:val="true"/>
        </w:rPr>
        <w:t xml:space="preserve"> - </w:t>
      </w:r>
      <w:r>
        <w:rPr>
          <w:rtl w:val="true"/>
        </w:rPr>
        <w:t>رقم الحدیث الباب</w:t>
      </w:r>
      <w:r>
        <w:rPr>
          <w:rtl w:val="true"/>
        </w:rPr>
        <w:t xml:space="preserve">: </w:t>
      </w:r>
      <w:r>
        <w:rPr/>
        <w:t>5</w:t>
      </w:r>
      <w:r>
        <w:rPr>
          <w:rtl w:val="true"/>
        </w:rPr>
        <w:t>]</w:t>
      </w:r>
      <w:bookmarkEnd w:id="3404"/>
    </w:p>
    <w:p>
      <w:pPr>
        <w:pStyle w:val="BookText"/>
        <w:rPr/>
      </w:pPr>
      <w:r>
        <w:rPr>
          <w:rFonts w:eastAsia="Times New Roman" w:cs="Times New Roman" w:ascii="Times New Roman" w:hAnsi="Times New Roman"/>
          <w:color w:val="111111"/>
          <w:sz w:val="28"/>
          <w:szCs w:val="28"/>
          <w:lang w:val="en-US" w:bidi="en-US"/>
        </w:rPr>
        <w:t>6800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1"/>
      </w:r>
      <w:r>
        <w:rPr>
          <w:rFonts w:ascii="Amiri" w:hAnsi="Amiri" w:eastAsia="Amiri" w:cs="Amiri"/>
          <w:color w:val="111111"/>
          <w:sz w:val="28"/>
          <w:sz w:val="28"/>
          <w:szCs w:val="28"/>
          <w:rtl w:val="true"/>
          <w:lang w:bidi="ar-SA"/>
        </w:rPr>
        <w:t>وَ بِإِسْنَادِهِ عَنْ مُحَمَّدِ بْنِ أَحْمَدَ بْنِ یَحْیَی عَنِ الْعَمْرَکِیِّ عَنْ عَلِیِّ بْنِ جَعْفَرٍ عَنْ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تَطُولُ قُصَّتُهَا فَإِذَا سَجَدَتْ وَقَعَ بَعْضُ جَبْهَتِهَا عَلَی الْأَرْضِ وَ بَعْضٌ یُغَطِّیهِ الشَّعْرُ هَلْ یَجُوزُ ذَلِکَ قَالَ لَا حَتَّی تَضَعَ جَبْهَتَهَا عَلَی الْأَرْضِ</w:t>
      </w:r>
      <w:r>
        <w:rPr>
          <w:rFonts w:eastAsia="Amiri" w:cs="Amiri" w:ascii="Amiri" w:hAnsi="Amiri"/>
          <w:color w:val="111111"/>
          <w:sz w:val="28"/>
          <w:szCs w:val="28"/>
          <w:rtl w:val="true"/>
          <w:lang w:bidi="ar-SA"/>
        </w:rPr>
        <w:t>.</w:t>
      </w:r>
    </w:p>
    <w:p>
      <w:pPr>
        <w:pStyle w:val="Heading5"/>
        <w:numPr>
          <w:ilvl w:val="4"/>
          <w:numId w:val="1"/>
        </w:numPr>
        <w:rPr/>
      </w:pPr>
      <w:bookmarkStart w:id="3405" w:name="__RefHeading___Toc3917114_417432637"/>
      <w:bookmarkStart w:id="3406" w:name="_Toc1522"/>
      <w:bookmarkEnd w:id="3405"/>
      <w:r>
        <w:rPr>
          <w:rtl w:val="true"/>
        </w:rPr>
        <w:t>[</w:t>
      </w:r>
      <w:r>
        <w:rPr>
          <w:rtl w:val="true"/>
        </w:rPr>
        <w:t>رقم الحدیث الکلی</w:t>
      </w:r>
      <w:r>
        <w:rPr>
          <w:rtl w:val="true"/>
        </w:rPr>
        <w:t xml:space="preserve">: </w:t>
      </w:r>
      <w:r>
        <w:rPr/>
        <w:t>6801</w:t>
      </w:r>
      <w:r>
        <w:rPr>
          <w:rtl w:val="true"/>
        </w:rPr>
        <w:t xml:space="preserve"> - </w:t>
      </w:r>
      <w:r>
        <w:rPr>
          <w:rtl w:val="true"/>
        </w:rPr>
        <w:t>رقم الحدیث الباب</w:t>
      </w:r>
      <w:r>
        <w:rPr>
          <w:rtl w:val="true"/>
        </w:rPr>
        <w:t xml:space="preserve">: </w:t>
      </w:r>
      <w:r>
        <w:rPr/>
        <w:t>6</w:t>
      </w:r>
      <w:r>
        <w:rPr>
          <w:rtl w:val="true"/>
        </w:rPr>
        <w:t>]</w:t>
      </w:r>
      <w:bookmarkEnd w:id="340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2"/>
      </w:r>
      <w:r>
        <w:rPr>
          <w:rFonts w:ascii="Amiri" w:hAnsi="Amiri" w:eastAsia="Amiri" w:cs="Amiri"/>
          <w:color w:val="111111"/>
          <w:sz w:val="28"/>
          <w:sz w:val="28"/>
          <w:szCs w:val="28"/>
          <w:rtl w:val="true"/>
          <w:lang w:bidi="ar-SA"/>
        </w:rPr>
        <w:t xml:space="preserve">عَبْدُ اللَّهِ بْنُ جَعْفَرٍ فِی قُرْبِ الْإِسْنَادِ عَنْ عَبْدِ اللَّهِ بْنِ الْحَسَنِ عَنْ عَلِیِّ بْنِ جَعْفَرٍ مِثْلَهُ وَ زَادَ قَالَ وَ سَأَلْتُهُ عَنِ الرَّجُلِ یَسْجُدُ فَتَحُولُ </w:t>
      </w:r>
      <w:bookmarkStart w:id="3407" w:name="pg12150_114157"/>
    </w:p>
    <w:p>
      <w:pPr>
        <w:pStyle w:val="BookText"/>
        <w:rPr/>
      </w:pPr>
      <w:bookmarkEnd w:id="3407"/>
      <w:r>
        <w:rPr>
          <w:rFonts w:ascii="Amiri" w:hAnsi="Amiri" w:eastAsia="Amiri" w:cs="Amiri"/>
          <w:color w:val="111111"/>
          <w:sz w:val="28"/>
          <w:sz w:val="28"/>
          <w:szCs w:val="28"/>
          <w:rtl w:val="true"/>
          <w:lang w:bidi="ar-SA"/>
        </w:rPr>
        <w:t>عِمَامَتُهُ وَ قَلَنْسُوَتُهُ بَیْنَ جَبْهَتِهِ وَ بَیْنَ الْأَرْضِ قَالَ لَا یَصْلُحُ حَتَّی یَضَعَ جَبْهَتَهُ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8" w:name="__RefHeading___Toc3917116_417432637"/>
      <w:bookmarkStart w:id="3409" w:name="_Toc1523"/>
      <w:bookmarkEnd w:id="3408"/>
      <w:r>
        <w:rPr/>
        <w:t>15</w:t>
      </w:r>
      <w:r>
        <w:rPr>
          <w:rtl w:val="true"/>
        </w:rPr>
        <w:t xml:space="preserve">- </w:t>
      </w:r>
      <w:r>
        <w:rPr>
          <w:rtl w:val="true"/>
        </w:rPr>
        <w:t>بَابُ جَوَازِ السُّجُودِ عَلَی الْمِرْوَحَةِ وَ السِّوَاکِ وَ الْعُودِ وَ السَّاجِ‌</w:t>
      </w:r>
      <w:bookmarkEnd w:id="3409"/>
    </w:p>
    <w:p>
      <w:pPr>
        <w:pStyle w:val="Heading5"/>
        <w:numPr>
          <w:ilvl w:val="4"/>
          <w:numId w:val="1"/>
        </w:numPr>
        <w:rPr/>
      </w:pPr>
      <w:bookmarkStart w:id="3410" w:name="__RefHeading___Toc3917118_417432637"/>
      <w:bookmarkStart w:id="3411" w:name="_Toc1524"/>
      <w:bookmarkEnd w:id="3410"/>
      <w:r>
        <w:rPr>
          <w:rtl w:val="true"/>
        </w:rPr>
        <w:t>اشارة</w:t>
      </w:r>
      <w:bookmarkEnd w:id="3411"/>
    </w:p>
    <w:p>
      <w:pPr>
        <w:pStyle w:val="BookText"/>
        <w:rPr/>
      </w:pPr>
      <w:r>
        <w:rPr>
          <w:rStyle w:val="FootnoteAnchor"/>
        </w:rPr>
        <w:footnoteReference w:id="2385"/>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السُّجُودِ عَلَی الْمِرْوَحَةِ وَ السِّوَاکِ وَ الْعُودِ وَ السَّاجِ</w:t>
      </w:r>
    </w:p>
    <w:p>
      <w:pPr>
        <w:pStyle w:val="Heading5"/>
        <w:numPr>
          <w:ilvl w:val="4"/>
          <w:numId w:val="1"/>
        </w:numPr>
        <w:rPr/>
      </w:pPr>
      <w:bookmarkStart w:id="3412" w:name="__RefHeading___Toc3917120_417432637"/>
      <w:bookmarkStart w:id="3413" w:name="_Toc1525"/>
      <w:bookmarkEnd w:id="3412"/>
      <w:r>
        <w:rPr>
          <w:rtl w:val="true"/>
        </w:rPr>
        <w:t>[</w:t>
      </w:r>
      <w:r>
        <w:rPr>
          <w:rtl w:val="true"/>
        </w:rPr>
        <w:t>رقم الحدیث الکلی</w:t>
      </w:r>
      <w:r>
        <w:rPr>
          <w:rtl w:val="true"/>
        </w:rPr>
        <w:t xml:space="preserve">: </w:t>
      </w:r>
      <w:r>
        <w:rPr/>
        <w:t>6802</w:t>
      </w:r>
      <w:r>
        <w:rPr>
          <w:rtl w:val="true"/>
        </w:rPr>
        <w:t xml:space="preserve"> - </w:t>
      </w:r>
      <w:r>
        <w:rPr>
          <w:rtl w:val="true"/>
        </w:rPr>
        <w:t>رقم الحدیث الباب</w:t>
      </w:r>
      <w:r>
        <w:rPr>
          <w:rtl w:val="true"/>
        </w:rPr>
        <w:t xml:space="preserve">: </w:t>
      </w:r>
      <w:r>
        <w:rPr/>
        <w:t>1</w:t>
      </w:r>
      <w:r>
        <w:rPr>
          <w:rtl w:val="true"/>
        </w:rPr>
        <w:t>]</w:t>
      </w:r>
      <w:bookmarkEnd w:id="3413"/>
    </w:p>
    <w:p>
      <w:pPr>
        <w:pStyle w:val="BookText"/>
        <w:rPr/>
      </w:pPr>
      <w:r>
        <w:rPr>
          <w:rFonts w:eastAsia="Times New Roman" w:cs="Times New Roman" w:ascii="Times New Roman" w:hAnsi="Times New Roman"/>
          <w:color w:val="111111"/>
          <w:sz w:val="28"/>
          <w:szCs w:val="28"/>
          <w:lang w:val="en-US" w:bidi="en-US"/>
        </w:rPr>
        <w:t>6802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387"/>
      </w:r>
      <w:r>
        <w:rPr>
          <w:rFonts w:ascii="Amiri" w:hAnsi="Amiri" w:eastAsia="Amiri" w:cs="Amiri"/>
          <w:color w:val="111111"/>
          <w:sz w:val="28"/>
          <w:sz w:val="28"/>
          <w:szCs w:val="28"/>
          <w:rtl w:val="true"/>
          <w:lang w:bidi="ar-SA"/>
        </w:rPr>
        <w:t>مُحَمَّدُ بْنُ عَلِیِّ بْنِ الْحُسَیْنِ بِإِسْنَادِهِ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الْمَرِیضِ کَیْفَ یَسْجُدُ فَقَالَ عَلَی خُمْرَةٍ أَوْ عَلَی مِرْوَحَةٍ أَوْ عَلَی سِوَاکٍ یَرْفَعُهُ </w:t>
      </w:r>
      <w:r>
        <w:rPr>
          <w:rStyle w:val="FootnoteAnchor"/>
          <w:rtl w:val="true"/>
        </w:rPr>
        <w:footnoteReference w:id="2388"/>
      </w:r>
      <w:r>
        <w:rPr>
          <w:rFonts w:ascii="Amiri" w:hAnsi="Amiri" w:eastAsia="Amiri" w:cs="Amiri"/>
          <w:color w:val="111111"/>
          <w:sz w:val="28"/>
          <w:sz w:val="28"/>
          <w:szCs w:val="28"/>
          <w:rtl w:val="true"/>
          <w:lang w:bidi="ar-SA"/>
        </w:rPr>
        <w:t>إِلَیْهِ هُوَ أَفْضَلُ مِنَ الْإِیمَاءِ إِنَّمَا کَرِهَ مَنْ کَرِهَ السُّجُودَ عَلَی الْمِرْوَحَةِ مِنْ أَجْلِ الْأَوْثَانِ الَّتِی کَانَتْ تُعْبَدُ مِنْ دُونِ اللَّهِ وَ إِنَّا لَمْ نَعْبُدْ غَیْرَ اللَّهِ قَطُّ فَاسْجُدُوا عَلَی الْمِرْوَحَةِ وَ عَلَی السِّوَاکِ وَ عَلَی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عَلِیِّ بْنِ مَحْبُوبٍ عَنِ ابْنِ أَبِی عُمَیْرٍ عَنْ عُمَرَ بْنِ أُذَیْنَةَ إِلَّا أَنَّهُ قَالَ سَأَلْتُهُ عَنِ الْمَرِیضِ فَقَالَ یَسْجُدُ عَلَی الْأَرْضِ أَوْ عَلَی الْمِرْوَحَةِ وَ ذَکَرَ بَقِیَّةَ الْحَدِیثِ مِثْلَهُ </w:t>
      </w:r>
      <w:r>
        <w:rPr>
          <w:rStyle w:val="FootnoteAnchor"/>
          <w:rtl w:val="true"/>
        </w:rPr>
        <w:footnoteReference w:id="2389"/>
      </w:r>
    </w:p>
    <w:p>
      <w:pPr>
        <w:pStyle w:val="Heading5"/>
        <w:numPr>
          <w:ilvl w:val="4"/>
          <w:numId w:val="1"/>
        </w:numPr>
        <w:rPr/>
      </w:pPr>
      <w:bookmarkStart w:id="3414" w:name="__RefHeading___Toc3917122_417432637"/>
      <w:bookmarkStart w:id="3415" w:name="_Toc1526"/>
      <w:bookmarkEnd w:id="3414"/>
      <w:r>
        <w:rPr>
          <w:rtl w:val="true"/>
        </w:rPr>
        <w:t>[</w:t>
      </w:r>
      <w:r>
        <w:rPr>
          <w:rtl w:val="true"/>
        </w:rPr>
        <w:t>رقم الحدیث الکلی</w:t>
      </w:r>
      <w:r>
        <w:rPr>
          <w:rtl w:val="true"/>
        </w:rPr>
        <w:t xml:space="preserve">: </w:t>
      </w:r>
      <w:r>
        <w:rPr/>
        <w:t>6804</w:t>
      </w:r>
      <w:r>
        <w:rPr>
          <w:rtl w:val="true"/>
        </w:rPr>
        <w:t xml:space="preserve"> - </w:t>
      </w:r>
      <w:r>
        <w:rPr>
          <w:rtl w:val="true"/>
        </w:rPr>
        <w:t>رقم الحدیث الباب</w:t>
      </w:r>
      <w:r>
        <w:rPr>
          <w:rtl w:val="true"/>
        </w:rPr>
        <w:t xml:space="preserve">: </w:t>
      </w:r>
      <w:r>
        <w:rPr/>
        <w:t>3</w:t>
      </w:r>
      <w:r>
        <w:rPr>
          <w:rtl w:val="true"/>
        </w:rPr>
        <w:t>]</w:t>
      </w:r>
      <w:bookmarkEnd w:id="341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0"/>
      </w:r>
      <w:r>
        <w:rPr>
          <w:rFonts w:ascii="Amiri" w:hAnsi="Amiri" w:eastAsia="Amiri" w:cs="Amiri"/>
          <w:color w:val="111111"/>
          <w:sz w:val="28"/>
          <w:sz w:val="28"/>
          <w:szCs w:val="28"/>
          <w:rtl w:val="true"/>
          <w:lang w:bidi="ar-SA"/>
        </w:rPr>
        <w:t>وَ بِإِسْنَادِهِ عَنْ إِبْرَاهِیمَ بْنِ أَبِی مَحْمُودٍ أَنَّهُ قَالَ لِلرِّضَا ع الرَّجُلُ یُصَلِّی عَلَی سَرِیرٍ مِنْ سَاجٍ وَ یَسْجُدُ عَلَی السَّاجِ قَالَ نَعَمْ</w:t>
      </w:r>
      <w:r>
        <w:rPr>
          <w:rFonts w:eastAsia="Amiri" w:cs="Amiri" w:ascii="Amiri" w:hAnsi="Amiri"/>
          <w:color w:val="111111"/>
          <w:sz w:val="28"/>
          <w:szCs w:val="28"/>
          <w:rtl w:val="true"/>
          <w:lang w:bidi="ar-SA"/>
        </w:rPr>
        <w:t xml:space="preserve">. </w:t>
      </w:r>
      <w:bookmarkStart w:id="3416" w:name="pg12150_114158"/>
    </w:p>
    <w:p>
      <w:pPr>
        <w:pStyle w:val="BookText"/>
        <w:rPr/>
      </w:pPr>
      <w:bookmarkEnd w:id="3416"/>
      <w:r>
        <w:rPr>
          <w:rFonts w:ascii="Amiri" w:hAnsi="Amiri" w:eastAsia="Amiri" w:cs="Amiri"/>
          <w:color w:val="111111"/>
          <w:sz w:val="28"/>
          <w:sz w:val="28"/>
          <w:szCs w:val="28"/>
          <w:rtl w:val="true"/>
          <w:lang w:bidi="ar-SA"/>
        </w:rPr>
        <w:t xml:space="preserve">وَ رَوَاهُ الشَّیْخُ بِإِسْنَادِهِ عَنْ أَحْمَدَ بْنِ مُحَمَّدٍ عَنْ إِبْرَاهِیمَ بْنِ أَبِی مَحْمُودٍ مِثْلَهُ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7" w:name="__RefHeading___Toc3917124_417432637"/>
      <w:bookmarkStart w:id="3418" w:name="_Toc1527"/>
      <w:bookmarkEnd w:id="3417"/>
      <w:r>
        <w:rPr>
          <w:rtl w:val="true"/>
        </w:rPr>
        <w:t>[</w:t>
      </w:r>
      <w:r>
        <w:rPr>
          <w:rtl w:val="true"/>
        </w:rPr>
        <w:t>رقم الحدیث الکلی</w:t>
      </w:r>
      <w:r>
        <w:rPr>
          <w:rtl w:val="true"/>
        </w:rPr>
        <w:t xml:space="preserve">: </w:t>
      </w:r>
      <w:r>
        <w:rPr/>
        <w:t>6805</w:t>
      </w:r>
      <w:r>
        <w:rPr>
          <w:rtl w:val="true"/>
        </w:rPr>
        <w:t xml:space="preserve"> - </w:t>
      </w:r>
      <w:r>
        <w:rPr>
          <w:rtl w:val="true"/>
        </w:rPr>
        <w:t>رقم الحدیث الباب</w:t>
      </w:r>
      <w:r>
        <w:rPr>
          <w:rtl w:val="true"/>
        </w:rPr>
        <w:t xml:space="preserve">: </w:t>
      </w:r>
      <w:r>
        <w:rPr/>
        <w:t>4</w:t>
      </w:r>
      <w:r>
        <w:rPr>
          <w:rtl w:val="true"/>
        </w:rPr>
        <w:t>]</w:t>
      </w:r>
      <w:bookmarkEnd w:id="3418"/>
    </w:p>
    <w:p>
      <w:pPr>
        <w:pStyle w:val="BookText"/>
        <w:rPr/>
      </w:pPr>
      <w:r>
        <w:rPr>
          <w:rFonts w:eastAsia="Times New Roman" w:cs="Times New Roman" w:ascii="Times New Roman" w:hAnsi="Times New Roman"/>
          <w:color w:val="111111"/>
          <w:sz w:val="28"/>
          <w:szCs w:val="28"/>
          <w:lang w:val="en-US" w:bidi="en-US"/>
        </w:rPr>
        <w:t>6805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2"/>
      </w:r>
      <w:r>
        <w:rPr>
          <w:rFonts w:ascii="Amiri" w:hAnsi="Amiri" w:eastAsia="Amiri" w:cs="Amiri"/>
          <w:color w:val="111111"/>
          <w:sz w:val="28"/>
          <w:sz w:val="28"/>
          <w:szCs w:val="28"/>
          <w:rtl w:val="true"/>
          <w:lang w:bidi="ar-SA"/>
        </w:rPr>
        <w:t>الْحَسَنُ بْنُ مُحَمَّدٍ الطُّوسِیُّ فِی مَجَالِسِهِ عَنْ أَبِیهِ عَنِ ابْنِ مَخْلَدٍ عَنْ أَبِی عَمْرٍو السِّمَاکِ عَنْ یَحْیَی بْنِ أَبِی طَالِبٍ عَنْ أَبِی بَکْرٍ الْحَنَفِیِّ عَنْ سُفْیَانَ عَنِ ابْنِ الزُّبَیْرِ عَنْ جَابِرٍ أَنَّ النَّبِیَّ ص عَادَ مَرِیضاً فَرَآهُ یُصَلِّی عَلَی وِسَادَةٍ فَأَخَذَهَا فَرَمَی بِهَا وَ أَخَذَ عُوداً لِیُصَلِّیَ عَلَیْهِ فَأَخَذَهُ فَرَمَی بِهِ وَ قَالَ عَلَی الْأَرْضِ إِنِ اسْتَطَعْتَ وَ إِلَّا فَأَوْمِ إِیمَاءً وَ اجْعَلْ سُجُودَکَ أَخْفَضَ مِنْ رُکُوعِکَ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الْعُودِ هُنَا مَحْمُولٌ إِمَّا عَلَی کَوْنِهِ مَنْسُوخاً أَوْ عَلَی الْکَرَاهِیَةِ فِی أَوَّلِ الْإِسْلَامِ لِأَجْلِ الْأَوْثَانِ کَمَا مَرَّ </w:t>
      </w:r>
      <w:r>
        <w:rPr>
          <w:rStyle w:val="FootnoteAnchor"/>
          <w:rtl w:val="true"/>
        </w:rPr>
        <w:footnoteReference w:id="2393"/>
      </w:r>
      <w:r>
        <w:rPr>
          <w:rFonts w:ascii="Amiri" w:hAnsi="Amiri" w:eastAsia="Amiri" w:cs="Amiri"/>
          <w:color w:val="111111"/>
          <w:sz w:val="28"/>
          <w:sz w:val="28"/>
          <w:szCs w:val="28"/>
          <w:rtl w:val="true"/>
          <w:lang w:bidi="ar-SA"/>
        </w:rPr>
        <w:t xml:space="preserve">أَوْ عَلَی کَوْنِ الْعُودِ صَغِیراً جِدّاً لَا تَتَمَکَّنُ الْجَبْهَةُ مِنْهُ أَوْ عَلَی اسْتِحْبَابِ اخْتِیَارِ السُّجُودِ عَلَی الْأَرْضِ وَ قَدْ تَقَدَّمَ مَا یَدُلُّ عَلَی مَضْمُونِ الْبَابِ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9" w:name="__RefHeading___Toc3917126_417432637"/>
      <w:bookmarkStart w:id="3420" w:name="_Toc1528"/>
      <w:bookmarkEnd w:id="3419"/>
      <w:r>
        <w:rPr/>
        <w:t>16</w:t>
      </w:r>
      <w:r>
        <w:rPr>
          <w:rtl w:val="true"/>
        </w:rPr>
        <w:t xml:space="preserve">- </w:t>
      </w:r>
      <w:r>
        <w:rPr>
          <w:rtl w:val="true"/>
        </w:rPr>
        <w:t>بَابُ اسْتِحْبَابِ السُّجُودِ عَلَی تُرْبَةِ الْحُسَیْنِ ع أَوْ لَوْحٍ مِنْهَا وَ اتِّخَاذِ السُّبْحَةِ مِنْهَا وَ اسْتِصْحَابِهَا وَ إِدَارَتِهَا حَتَّی فِی الصَّلَاةِ الْفَرِیضَةِ وَ النَّافِلَةِ مَعَ خَوْفِ السَّهْوِ وَ جَوَازِ التَّسْبِیحِ بِهَا</w:t>
      </w:r>
      <w:bookmarkEnd w:id="3420"/>
    </w:p>
    <w:p>
      <w:pPr>
        <w:pStyle w:val="Heading5"/>
        <w:numPr>
          <w:ilvl w:val="4"/>
          <w:numId w:val="1"/>
        </w:numPr>
        <w:rPr/>
      </w:pPr>
      <w:bookmarkStart w:id="3421" w:name="__RefHeading___Toc3917128_417432637"/>
      <w:bookmarkStart w:id="3422" w:name="_Toc1529"/>
      <w:bookmarkEnd w:id="3421"/>
      <w:r>
        <w:rPr>
          <w:rtl w:val="true"/>
        </w:rPr>
        <w:t>اشارة</w:t>
      </w:r>
      <w:bookmarkEnd w:id="3422"/>
    </w:p>
    <w:p>
      <w:pPr>
        <w:pStyle w:val="BookText"/>
        <w:rPr/>
      </w:pPr>
      <w:r>
        <w:rPr>
          <w:rStyle w:val="FootnoteAnchor"/>
        </w:rPr>
        <w:footnoteReference w:id="2395"/>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السُّجُودِ عَلَی تُرْبَةِ الْحُسَیْنِ ع أَوْ لَوْحٍ مِنْهَا وَ اتِّخَاذِ السُّبْحَةِ مِنْهَا وَ اسْتِصْحَابِهَا وَ إِدَارَتِهَا حَتَّی فِی الصَّلَاةِ الْفَرِیضَةِ وَ النَّافِلَةِ مَعَ خَوْفِ السَّهْوِ وَ جَوَازِ التَّسْبِیحِ بِهَا بِالْیَسَارِ</w:t>
      </w:r>
    </w:p>
    <w:p>
      <w:pPr>
        <w:pStyle w:val="Heading5"/>
        <w:numPr>
          <w:ilvl w:val="4"/>
          <w:numId w:val="1"/>
        </w:numPr>
        <w:rPr/>
      </w:pPr>
      <w:bookmarkStart w:id="3423" w:name="__RefHeading___Toc3917130_417432637"/>
      <w:bookmarkStart w:id="3424" w:name="_Toc1530"/>
      <w:bookmarkEnd w:id="3423"/>
      <w:r>
        <w:rPr>
          <w:rtl w:val="true"/>
        </w:rPr>
        <w:t>[</w:t>
      </w:r>
      <w:r>
        <w:rPr>
          <w:rtl w:val="true"/>
        </w:rPr>
        <w:t>رقم الحدیث الکلی</w:t>
      </w:r>
      <w:r>
        <w:rPr>
          <w:rtl w:val="true"/>
        </w:rPr>
        <w:t xml:space="preserve">: </w:t>
      </w:r>
      <w:r>
        <w:rPr/>
        <w:t>6806</w:t>
      </w:r>
      <w:r>
        <w:rPr>
          <w:rtl w:val="true"/>
        </w:rPr>
        <w:t xml:space="preserve"> - </w:t>
      </w:r>
      <w:r>
        <w:rPr>
          <w:rtl w:val="true"/>
        </w:rPr>
        <w:t>رقم الحدیث الباب</w:t>
      </w:r>
      <w:r>
        <w:rPr>
          <w:rtl w:val="true"/>
        </w:rPr>
        <w:t xml:space="preserve">: </w:t>
      </w:r>
      <w:r>
        <w:rPr/>
        <w:t>1</w:t>
      </w:r>
      <w:r>
        <w:rPr>
          <w:rtl w:val="true"/>
        </w:rPr>
        <w:t>]</w:t>
      </w:r>
      <w:bookmarkEnd w:id="342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w:t>
      </w:r>
      <w:bookmarkStart w:id="3425" w:name="pg12150_114159"/>
    </w:p>
    <w:p>
      <w:pPr>
        <w:pStyle w:val="BookText"/>
        <w:rPr/>
      </w:pPr>
      <w:bookmarkEnd w:id="3425"/>
      <w:r>
        <w:rPr>
          <w:rFonts w:ascii="Amiri" w:hAnsi="Amiri" w:eastAsia="Amiri" w:cs="Amiri"/>
          <w:color w:val="111111"/>
          <w:sz w:val="28"/>
          <w:sz w:val="28"/>
          <w:szCs w:val="28"/>
          <w:rtl w:val="true"/>
          <w:lang w:bidi="ar-SA"/>
        </w:rPr>
        <w:t>السُّجُودُ عَلَی طِینِ قَبْرِ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یُنَوِّرُ إِلَی الْأَرَضِینَ السَّبْعَةِ وَ مَنْ کَانَتْ مَعَهُ سُبْحَةٌ مِنْ طِینِ قَبْرِ الْحُسَیْنِ ع کُتِبَ مُسَبِّحاً وَ إِنْ لَمْ یُسَبِّحْ بِهَا</w:t>
      </w:r>
      <w:r>
        <w:rPr>
          <w:rFonts w:eastAsia="Amiri" w:cs="Amiri" w:ascii="Amiri" w:hAnsi="Amiri"/>
          <w:color w:val="111111"/>
          <w:sz w:val="28"/>
          <w:szCs w:val="28"/>
          <w:rtl w:val="true"/>
          <w:lang w:bidi="ar-SA"/>
        </w:rPr>
        <w:t>.</w:t>
      </w:r>
    </w:p>
    <w:p>
      <w:pPr>
        <w:pStyle w:val="Heading5"/>
        <w:numPr>
          <w:ilvl w:val="4"/>
          <w:numId w:val="1"/>
        </w:numPr>
        <w:rPr/>
      </w:pPr>
      <w:bookmarkStart w:id="3426" w:name="__RefHeading___Toc3917132_417432637"/>
      <w:bookmarkStart w:id="3427" w:name="_Toc1531"/>
      <w:bookmarkEnd w:id="3426"/>
      <w:r>
        <w:rPr>
          <w:rtl w:val="true"/>
        </w:rPr>
        <w:t>[</w:t>
      </w:r>
      <w:r>
        <w:rPr>
          <w:rtl w:val="true"/>
        </w:rPr>
        <w:t>رقم الحدیث الکلی</w:t>
      </w:r>
      <w:r>
        <w:rPr>
          <w:rtl w:val="true"/>
        </w:rPr>
        <w:t xml:space="preserve">: </w:t>
      </w:r>
      <w:r>
        <w:rPr/>
        <w:t>6807</w:t>
      </w:r>
      <w:r>
        <w:rPr>
          <w:rtl w:val="true"/>
        </w:rPr>
        <w:t xml:space="preserve"> - </w:t>
      </w:r>
      <w:r>
        <w:rPr>
          <w:rtl w:val="true"/>
        </w:rPr>
        <w:t>رقم الحدیث الباب</w:t>
      </w:r>
      <w:r>
        <w:rPr>
          <w:rtl w:val="true"/>
        </w:rPr>
        <w:t xml:space="preserve">: </w:t>
      </w:r>
      <w:r>
        <w:rPr/>
        <w:t>2</w:t>
      </w:r>
      <w:r>
        <w:rPr>
          <w:rtl w:val="true"/>
        </w:rPr>
        <w:t>]</w:t>
      </w:r>
      <w:bookmarkEnd w:id="3427"/>
    </w:p>
    <w:p>
      <w:pPr>
        <w:pStyle w:val="BookText"/>
        <w:rPr/>
      </w:pPr>
      <w:r>
        <w:rPr>
          <w:rFonts w:eastAsia="Times New Roman" w:cs="Times New Roman" w:ascii="Times New Roman" w:hAnsi="Times New Roman"/>
          <w:color w:val="111111"/>
          <w:sz w:val="28"/>
          <w:szCs w:val="28"/>
          <w:lang w:val="en-US" w:bidi="en-US"/>
        </w:rPr>
        <w:t>6807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7"/>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عَنْ صَاحِبِ الزَّمَانِ ع أَنَّهُ کَتَبَ إِلَیْهِ یَسْأَلُهُ عَنِ السَّجْدَةِ عَلَی لَوْحٍ مِنْ طِینِ الْقَبْرِ هَلْ فِیهِ فَضْلٌ فَأَجَابَ ع یَجُوزُ ذَلِکَ وَ فِیهِ الْفَضْلُ قَالَ وَ سَأَلَهُ هَلْ یَجُوزُ لِلرَّجُلِ إِذَا صَلَّی الْفَرِیضَةَ أَوِ النَّافِلَةَ وَ بِیَدِهِ السُّبْحَةُ أَنْ یُدِیرَهَا وَ هُوَ فِی الصَّلَاةِ فَأَجَابَ ع یَجُوزُ ذَلِکَ إِذَا خَافَ السَّهْوَ وَ الْغَلَطَ وَ سَأَلَهُ هَلْ یَجُوزُ أَنْ یُدِیرَ السُّبْحَةَ بِالْیَدِ الْیَسَارِ إِذَا سَبَّحَ أَوْ لَا یَجُوزُ فَأَجَابَ ع یَجُوزُ ذَلِکَ وَ الْحَمْدُ لِلَّهِ</w:t>
      </w:r>
      <w:r>
        <w:rPr>
          <w:rFonts w:eastAsia="Amiri" w:cs="Amiri" w:ascii="Amiri" w:hAnsi="Amiri"/>
          <w:color w:val="111111"/>
          <w:sz w:val="28"/>
          <w:szCs w:val="28"/>
          <w:rtl w:val="true"/>
          <w:lang w:bidi="ar-SA"/>
        </w:rPr>
        <w:t>.</w:t>
      </w:r>
    </w:p>
    <w:p>
      <w:pPr>
        <w:pStyle w:val="Heading5"/>
        <w:numPr>
          <w:ilvl w:val="4"/>
          <w:numId w:val="1"/>
        </w:numPr>
        <w:rPr/>
      </w:pPr>
      <w:bookmarkStart w:id="3428" w:name="__RefHeading___Toc3917134_417432637"/>
      <w:bookmarkStart w:id="3429" w:name="_Toc1532"/>
      <w:bookmarkEnd w:id="3428"/>
      <w:r>
        <w:rPr>
          <w:rtl w:val="true"/>
        </w:rPr>
        <w:t>[</w:t>
      </w:r>
      <w:r>
        <w:rPr>
          <w:rtl w:val="true"/>
        </w:rPr>
        <w:t>رقم الحدیث الکلی</w:t>
      </w:r>
      <w:r>
        <w:rPr>
          <w:rtl w:val="true"/>
        </w:rPr>
        <w:t xml:space="preserve">: </w:t>
      </w:r>
      <w:r>
        <w:rPr/>
        <w:t>6808</w:t>
      </w:r>
      <w:r>
        <w:rPr>
          <w:rtl w:val="true"/>
        </w:rPr>
        <w:t xml:space="preserve"> - </w:t>
      </w:r>
      <w:r>
        <w:rPr>
          <w:rtl w:val="true"/>
        </w:rPr>
        <w:t>رقم الحدیث الباب</w:t>
      </w:r>
      <w:r>
        <w:rPr>
          <w:rtl w:val="true"/>
        </w:rPr>
        <w:t xml:space="preserve">: </w:t>
      </w:r>
      <w:r>
        <w:rPr/>
        <w:t>3</w:t>
      </w:r>
      <w:r>
        <w:rPr>
          <w:rtl w:val="true"/>
        </w:rPr>
        <w:t>]</w:t>
      </w:r>
      <w:bookmarkEnd w:id="3429"/>
    </w:p>
    <w:p>
      <w:pPr>
        <w:pStyle w:val="BookText"/>
        <w:rPr/>
      </w:pPr>
      <w:r>
        <w:rPr>
          <w:rFonts w:eastAsia="Times New Roman" w:cs="Times New Roman" w:ascii="Times New Roman" w:hAnsi="Times New Roman"/>
          <w:color w:val="111111"/>
          <w:sz w:val="28"/>
          <w:szCs w:val="28"/>
          <w:lang w:val="en-US" w:bidi="en-US"/>
        </w:rPr>
        <w:t>6808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8"/>
      </w:r>
      <w:r>
        <w:rPr>
          <w:rFonts w:ascii="Amiri" w:hAnsi="Amiri" w:eastAsia="Amiri" w:cs="Amiri"/>
          <w:color w:val="111111"/>
          <w:sz w:val="28"/>
          <w:sz w:val="28"/>
          <w:szCs w:val="28"/>
          <w:rtl w:val="true"/>
          <w:lang w:bidi="ar-SA"/>
        </w:rPr>
        <w:t>مُحَمَّدُ بْنُ الْحَسَنِ فِی الْمِصْبَاحِ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عَبْدِ اللَّهِ ع خَرِیطَةُ دِیبَاجٍ صَفْرَاءُ فِیهَا تُرْبَةُ أَبِی عَبْدِ اللَّهِ ع فَکَانَ إِذَا حَضَرَتْهُ الصَّلَاةُ صَبَّهُ عَلَی سَجَّادَتِهِ وَ سَجَدَ عَلَیْهِ ثُمَّ قَالَ ع إِنَّ السُّجُودَ عَلَی تُرْبَةِ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یَخْرِقُ الْحُجُبَ السَّبْعَ</w:t>
      </w:r>
      <w:r>
        <w:rPr>
          <w:rFonts w:eastAsia="Amiri" w:cs="Amiri" w:ascii="Amiri" w:hAnsi="Amiri"/>
          <w:color w:val="111111"/>
          <w:sz w:val="28"/>
          <w:szCs w:val="28"/>
          <w:rtl w:val="true"/>
          <w:lang w:bidi="ar-SA"/>
        </w:rPr>
        <w:t>.</w:t>
      </w:r>
    </w:p>
    <w:p>
      <w:pPr>
        <w:pStyle w:val="Heading5"/>
        <w:numPr>
          <w:ilvl w:val="4"/>
          <w:numId w:val="1"/>
        </w:numPr>
        <w:rPr/>
      </w:pPr>
      <w:bookmarkStart w:id="3430" w:name="__RefHeading___Toc3917136_417432637"/>
      <w:bookmarkStart w:id="3431" w:name="_Toc1533"/>
      <w:bookmarkEnd w:id="3430"/>
      <w:r>
        <w:rPr>
          <w:rtl w:val="true"/>
        </w:rPr>
        <w:t>[</w:t>
      </w:r>
      <w:r>
        <w:rPr>
          <w:rtl w:val="true"/>
        </w:rPr>
        <w:t>رقم الحدیث الکلی</w:t>
      </w:r>
      <w:r>
        <w:rPr>
          <w:rtl w:val="true"/>
        </w:rPr>
        <w:t xml:space="preserve">: </w:t>
      </w:r>
      <w:r>
        <w:rPr/>
        <w:t>6809</w:t>
      </w:r>
      <w:r>
        <w:rPr>
          <w:rtl w:val="true"/>
        </w:rPr>
        <w:t xml:space="preserve"> - </w:t>
      </w:r>
      <w:r>
        <w:rPr>
          <w:rtl w:val="true"/>
        </w:rPr>
        <w:t>رقم الحدیث الباب</w:t>
      </w:r>
      <w:r>
        <w:rPr>
          <w:rtl w:val="true"/>
        </w:rPr>
        <w:t xml:space="preserve">: </w:t>
      </w:r>
      <w:r>
        <w:rPr/>
        <w:t>4</w:t>
      </w:r>
      <w:r>
        <w:rPr>
          <w:rtl w:val="true"/>
        </w:rPr>
        <w:t>]</w:t>
      </w:r>
      <w:bookmarkEnd w:id="343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9"/>
      </w:r>
      <w:r>
        <w:rPr>
          <w:rFonts w:ascii="Amiri" w:hAnsi="Amiri" w:eastAsia="Amiri" w:cs="Amiri"/>
          <w:color w:val="111111"/>
          <w:sz w:val="28"/>
          <w:sz w:val="28"/>
          <w:szCs w:val="28"/>
          <w:rtl w:val="true"/>
          <w:lang w:bidi="ar-SA"/>
        </w:rPr>
        <w:t>الْحَسَنُ بْنُ مُحَمَّدٍ الدَّیْلَمِیُّ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الصَّادِقُ ع لَا یَسْجُدُ إِلَّا عَلَی </w:t>
      </w:r>
      <w:r>
        <w:rPr>
          <w:rStyle w:val="FootnoteAnchor"/>
          <w:rtl w:val="true"/>
        </w:rPr>
        <w:footnoteReference w:id="2400"/>
      </w:r>
      <w:r>
        <w:rPr>
          <w:rFonts w:ascii="Amiri" w:hAnsi="Amiri" w:eastAsia="Amiri" w:cs="Amiri"/>
          <w:color w:val="111111"/>
          <w:sz w:val="28"/>
          <w:sz w:val="28"/>
          <w:szCs w:val="28"/>
          <w:rtl w:val="true"/>
          <w:lang w:bidi="ar-SA"/>
        </w:rPr>
        <w:t>تُرْبَةِ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تَذَلُّلًا لِلَّهِ </w:t>
      </w:r>
      <w:bookmarkStart w:id="3432" w:name="pg12150_114160"/>
    </w:p>
    <w:p>
      <w:pPr>
        <w:pStyle w:val="BookText"/>
        <w:rPr/>
      </w:pPr>
      <w:bookmarkEnd w:id="3432"/>
      <w:r>
        <w:rPr>
          <w:rFonts w:ascii="Amiri" w:hAnsi="Amiri" w:eastAsia="Amiri" w:cs="Amiri"/>
          <w:color w:val="111111"/>
          <w:sz w:val="28"/>
          <w:sz w:val="28"/>
          <w:szCs w:val="28"/>
          <w:rtl w:val="true"/>
          <w:lang w:bidi="ar-SA"/>
        </w:rPr>
        <w:t>وَ اسْتِکَانَةً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التَّکْفِینِ </w:t>
      </w:r>
      <w:r>
        <w:rPr>
          <w:rStyle w:val="FootnoteAnchor"/>
          <w:rtl w:val="true"/>
        </w:rPr>
        <w:footnoteReference w:id="2401"/>
      </w:r>
      <w:r>
        <w:rPr>
          <w:rFonts w:ascii="Amiri" w:hAnsi="Amiri" w:eastAsia="Amiri" w:cs="Amiri"/>
          <w:color w:val="111111"/>
          <w:sz w:val="28"/>
          <w:sz w:val="28"/>
          <w:szCs w:val="28"/>
          <w:rtl w:val="true"/>
          <w:lang w:bidi="ar-SA"/>
        </w:rPr>
        <w:t xml:space="preserve">وَ یَأْتِی مَا یَدُلُّ عَلَیْهِ فِی الزِّیَارَاتِ </w:t>
      </w:r>
      <w:r>
        <w:rPr>
          <w:rStyle w:val="FootnoteAnchor"/>
          <w:rtl w:val="true"/>
        </w:rPr>
        <w:footnoteReference w:id="2402"/>
      </w:r>
      <w:r>
        <w:rPr>
          <w:rFonts w:ascii="Amiri" w:hAnsi="Amiri" w:eastAsia="Amiri" w:cs="Amiri"/>
          <w:color w:val="111111"/>
          <w:sz w:val="28"/>
          <w:sz w:val="28"/>
          <w:szCs w:val="28"/>
          <w:rtl w:val="true"/>
          <w:lang w:bidi="ar-SA"/>
        </w:rPr>
        <w:t xml:space="preserve">وَ التَّعْقِیبِ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3" w:name="__RefHeading___Toc3917138_417432637"/>
      <w:bookmarkStart w:id="3434" w:name="_Toc1534"/>
      <w:bookmarkEnd w:id="3433"/>
      <w:r>
        <w:rPr/>
        <w:t>17</w:t>
      </w:r>
      <w:r>
        <w:rPr>
          <w:rtl w:val="true"/>
        </w:rPr>
        <w:t xml:space="preserve">- </w:t>
      </w:r>
      <w:r>
        <w:rPr>
          <w:rtl w:val="true"/>
        </w:rPr>
        <w:t>بَابُ اسْتِحْبَابِ السُّجُودِ عَلَی الْأَرْضِ وَ اخْتِیَارِهَا عَلَی غَیْرِهَا</w:t>
      </w:r>
      <w:bookmarkEnd w:id="3434"/>
    </w:p>
    <w:p>
      <w:pPr>
        <w:pStyle w:val="Heading5"/>
        <w:numPr>
          <w:ilvl w:val="4"/>
          <w:numId w:val="1"/>
        </w:numPr>
        <w:rPr/>
      </w:pPr>
      <w:bookmarkStart w:id="3435" w:name="__RefHeading___Toc3917140_417432637"/>
      <w:bookmarkStart w:id="3436" w:name="_Toc1535"/>
      <w:bookmarkEnd w:id="3435"/>
      <w:r>
        <w:rPr>
          <w:rtl w:val="true"/>
        </w:rPr>
        <w:t>اشارة</w:t>
      </w:r>
      <w:bookmarkEnd w:id="3436"/>
    </w:p>
    <w:p>
      <w:pPr>
        <w:pStyle w:val="BookText"/>
        <w:rPr/>
      </w:pPr>
      <w:r>
        <w:rPr>
          <w:rStyle w:val="FootnoteAnchor"/>
        </w:rPr>
        <w:footnoteReference w:id="240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السُّجُودِ عَلَی الْأَرْضِ وَ اخْتِیَارِهَا عَلَی غَیْرِهَا</w:t>
      </w:r>
    </w:p>
    <w:p>
      <w:pPr>
        <w:pStyle w:val="Heading5"/>
        <w:numPr>
          <w:ilvl w:val="4"/>
          <w:numId w:val="1"/>
        </w:numPr>
        <w:rPr/>
      </w:pPr>
      <w:bookmarkStart w:id="3437" w:name="__RefHeading___Toc3917142_417432637"/>
      <w:bookmarkStart w:id="3438" w:name="_Toc1536"/>
      <w:bookmarkEnd w:id="3437"/>
      <w:r>
        <w:rPr>
          <w:rtl w:val="true"/>
        </w:rPr>
        <w:t>[</w:t>
      </w:r>
      <w:r>
        <w:rPr>
          <w:rtl w:val="true"/>
        </w:rPr>
        <w:t>رقم الحدیث الکلی</w:t>
      </w:r>
      <w:r>
        <w:rPr>
          <w:rtl w:val="true"/>
        </w:rPr>
        <w:t xml:space="preserve">: </w:t>
      </w:r>
      <w:r>
        <w:rPr/>
        <w:t>6810</w:t>
      </w:r>
      <w:r>
        <w:rPr>
          <w:rtl w:val="true"/>
        </w:rPr>
        <w:t xml:space="preserve"> - </w:t>
      </w:r>
      <w:r>
        <w:rPr>
          <w:rtl w:val="true"/>
        </w:rPr>
        <w:t>رقم الحدیث الباب</w:t>
      </w:r>
      <w:r>
        <w:rPr>
          <w:rtl w:val="true"/>
        </w:rPr>
        <w:t xml:space="preserve">: </w:t>
      </w:r>
      <w:r>
        <w:rPr/>
        <w:t>1</w:t>
      </w:r>
      <w:r>
        <w:rPr>
          <w:rtl w:val="true"/>
        </w:rPr>
        <w:t>]</w:t>
      </w:r>
      <w:bookmarkEnd w:id="3438"/>
    </w:p>
    <w:p>
      <w:pPr>
        <w:pStyle w:val="BookText"/>
        <w:rPr/>
      </w:pPr>
      <w:r>
        <w:rPr>
          <w:rFonts w:eastAsia="Times New Roman" w:cs="Times New Roman" w:ascii="Times New Roman" w:hAnsi="Times New Roman"/>
          <w:color w:val="111111"/>
          <w:sz w:val="28"/>
          <w:szCs w:val="28"/>
          <w:lang w:val="en-US" w:bidi="en-US"/>
        </w:rPr>
        <w:t>6810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5"/>
      </w:r>
      <w:r>
        <w:rPr>
          <w:rFonts w:ascii="Amiri" w:hAnsi="Amiri" w:eastAsia="Amiri" w:cs="Amiri"/>
          <w:color w:val="111111"/>
          <w:sz w:val="28"/>
          <w:sz w:val="28"/>
          <w:szCs w:val="28"/>
          <w:rtl w:val="true"/>
          <w:lang w:bidi="ar-SA"/>
        </w:rPr>
        <w:t>مُحَمَّدُ بْنُ عَلِیِّ بْنِ الْحُسَیْنِ بِإِسْنَادِهِ عَنْ هِشَامِ بْنِ الْحَکَمِ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عَلَی الْأَرْضِ أَفْضَلُ لِأَنَّهُ أَبْلَغُ فِی التَّوَاضُعِ وَ الْخُضُوعِ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w:t>
      </w:r>
      <w:r>
        <w:rPr>
          <w:rStyle w:val="FootnoteAnchor"/>
          <w:rtl w:val="true"/>
        </w:rPr>
        <w:footnoteReference w:id="2406"/>
      </w:r>
      <w:r>
        <w:rPr>
          <w:rFonts w:ascii="Amiri" w:hAnsi="Amiri" w:eastAsia="Amiri" w:cs="Amiri"/>
          <w:color w:val="111111"/>
          <w:sz w:val="28"/>
          <w:sz w:val="28"/>
          <w:szCs w:val="28"/>
          <w:rtl w:val="true"/>
          <w:lang w:bidi="ar-SA"/>
        </w:rPr>
        <w:t xml:space="preserve">بِإِسْنَادِهِ تَقَدَّمَ فِی الْبَابِ الْأَوَّلِ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9" w:name="__RefHeading___Toc3917144_417432637"/>
      <w:bookmarkStart w:id="3440" w:name="_Toc1537"/>
      <w:bookmarkEnd w:id="3439"/>
      <w:r>
        <w:rPr>
          <w:rtl w:val="true"/>
        </w:rPr>
        <w:t>[</w:t>
      </w:r>
      <w:r>
        <w:rPr>
          <w:rtl w:val="true"/>
        </w:rPr>
        <w:t>رقم الحدیث الکلی</w:t>
      </w:r>
      <w:r>
        <w:rPr>
          <w:rtl w:val="true"/>
        </w:rPr>
        <w:t xml:space="preserve">: </w:t>
      </w:r>
      <w:r>
        <w:rPr/>
        <w:t>6811</w:t>
      </w:r>
      <w:r>
        <w:rPr>
          <w:rtl w:val="true"/>
        </w:rPr>
        <w:t xml:space="preserve"> - </w:t>
      </w:r>
      <w:r>
        <w:rPr>
          <w:rtl w:val="true"/>
        </w:rPr>
        <w:t>رقم الحدیث الباب</w:t>
      </w:r>
      <w:r>
        <w:rPr>
          <w:rtl w:val="true"/>
        </w:rPr>
        <w:t xml:space="preserve">: </w:t>
      </w:r>
      <w:r>
        <w:rPr/>
        <w:t>2</w:t>
      </w:r>
      <w:r>
        <w:rPr>
          <w:rtl w:val="true"/>
        </w:rPr>
        <w:t>]</w:t>
      </w:r>
      <w:bookmarkEnd w:id="3440"/>
    </w:p>
    <w:p>
      <w:pPr>
        <w:pStyle w:val="BookText"/>
        <w:rPr/>
      </w:pPr>
      <w:r>
        <w:rPr>
          <w:rFonts w:eastAsia="Times New Roman" w:cs="Times New Roman" w:ascii="Times New Roman" w:hAnsi="Times New Roman"/>
          <w:color w:val="111111"/>
          <w:sz w:val="28"/>
          <w:szCs w:val="28"/>
          <w:lang w:val="en-US" w:bidi="en-US"/>
        </w:rPr>
        <w:t>6811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8"/>
      </w:r>
      <w:r>
        <w:rPr>
          <w:rFonts w:ascii="Amiri" w:hAnsi="Amiri" w:eastAsia="Amiri" w:cs="Amiri"/>
          <w:color w:val="111111"/>
          <w:sz w:val="28"/>
          <w:sz w:val="28"/>
          <w:szCs w:val="28"/>
          <w:rtl w:val="true"/>
          <w:lang w:bidi="ar-SA"/>
        </w:rPr>
        <w:t>قَالَ وَ قَالَ الصَّادِقُ ع السُّجُودُ عَلَی الْأَرْضِ فَرِیضَةٌ وَ عَلَی غَیْرِ الْأَرْضِ سُنَّةٌ</w:t>
      </w:r>
      <w:r>
        <w:rPr>
          <w:rFonts w:eastAsia="Amiri" w:cs="Amiri" w:ascii="Amiri" w:hAnsi="Amiri"/>
          <w:color w:val="111111"/>
          <w:sz w:val="28"/>
          <w:szCs w:val="28"/>
          <w:rtl w:val="true"/>
          <w:lang w:bidi="ar-SA"/>
        </w:rPr>
        <w:t>.</w:t>
      </w:r>
    </w:p>
    <w:p>
      <w:pPr>
        <w:pStyle w:val="Heading5"/>
        <w:numPr>
          <w:ilvl w:val="4"/>
          <w:numId w:val="1"/>
        </w:numPr>
        <w:rPr/>
      </w:pPr>
      <w:bookmarkStart w:id="3441" w:name="__RefHeading___Toc3917146_417432637"/>
      <w:bookmarkStart w:id="3442" w:name="_Toc1538"/>
      <w:bookmarkEnd w:id="3441"/>
      <w:r>
        <w:rPr>
          <w:rtl w:val="true"/>
        </w:rPr>
        <w:t>[</w:t>
      </w:r>
      <w:r>
        <w:rPr>
          <w:rtl w:val="true"/>
        </w:rPr>
        <w:t>رقم الحدیث الکلی</w:t>
      </w:r>
      <w:r>
        <w:rPr>
          <w:rtl w:val="true"/>
        </w:rPr>
        <w:t xml:space="preserve">: </w:t>
      </w:r>
      <w:r>
        <w:rPr/>
        <w:t>6812</w:t>
      </w:r>
      <w:r>
        <w:rPr>
          <w:rtl w:val="true"/>
        </w:rPr>
        <w:t xml:space="preserve"> - </w:t>
      </w:r>
      <w:r>
        <w:rPr>
          <w:rtl w:val="true"/>
        </w:rPr>
        <w:t>رقم الحدیث الباب</w:t>
      </w:r>
      <w:r>
        <w:rPr>
          <w:rtl w:val="true"/>
        </w:rPr>
        <w:t xml:space="preserve">: </w:t>
      </w:r>
      <w:r>
        <w:rPr/>
        <w:t>3</w:t>
      </w:r>
      <w:r>
        <w:rPr>
          <w:rtl w:val="true"/>
        </w:rPr>
        <w:t>]</w:t>
      </w:r>
      <w:bookmarkEnd w:id="3442"/>
    </w:p>
    <w:p>
      <w:pPr>
        <w:pStyle w:val="BookText"/>
        <w:rPr/>
      </w:pPr>
      <w:r>
        <w:rPr>
          <w:rFonts w:eastAsia="Times New Roman" w:cs="Times New Roman" w:ascii="Times New Roman" w:hAnsi="Times New Roman"/>
          <w:color w:val="111111"/>
          <w:sz w:val="28"/>
          <w:szCs w:val="28"/>
          <w:lang w:val="en-US" w:bidi="en-US"/>
        </w:rPr>
        <w:t>6812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9"/>
      </w:r>
      <w:r>
        <w:rPr>
          <w:rFonts w:ascii="Amiri" w:hAnsi="Amiri" w:eastAsia="Amiri" w:cs="Amiri"/>
          <w:color w:val="111111"/>
          <w:sz w:val="28"/>
          <w:sz w:val="28"/>
          <w:szCs w:val="28"/>
          <w:rtl w:val="true"/>
          <w:lang w:bidi="ar-SA"/>
        </w:rPr>
        <w:t>وَ فِی رِوَایَةٍ أُخْرَی وَ عَلَی غَیْرِ ذَلِکَ سُنَّةٌ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أَبِیهِ عَنْ مُحَمَّدِ بْنِ یَحْیَی عَنْ مُحَمَّدِ بْنِ أَحْمَدَ عَنْ یَعْقُوبَ بْنِ یَزِیدَ یَرْفَعُهُ إِلَی أَبِی عَبْدِ اللَّهِ ع </w:t>
      </w:r>
      <w:r>
        <w:rPr>
          <w:rStyle w:val="FootnoteAnchor"/>
          <w:rtl w:val="true"/>
        </w:rPr>
        <w:footnoteReference w:id="2410"/>
      </w:r>
      <w:bookmarkStart w:id="3443" w:name="pg12150_114161"/>
    </w:p>
    <w:p>
      <w:pPr>
        <w:pStyle w:val="BookText"/>
        <w:rPr/>
      </w:pPr>
      <w:bookmarkEnd w:id="3443"/>
      <w:r>
        <w:rPr>
          <w:rFonts w:ascii="Amiri" w:hAnsi="Amiri" w:eastAsia="Amiri" w:cs="Amiri"/>
          <w:color w:val="111111"/>
          <w:sz w:val="28"/>
          <w:sz w:val="28"/>
          <w:szCs w:val="28"/>
          <w:rtl w:val="true"/>
          <w:lang w:bidi="ar-SA"/>
        </w:rPr>
        <w:t xml:space="preserve">وَ رَوَاهُ الشَّیْخُ مُرْسَلًا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4" w:name="__RefHeading___Toc3917148_417432637"/>
      <w:bookmarkStart w:id="3445" w:name="_Toc1539"/>
      <w:bookmarkEnd w:id="3444"/>
      <w:r>
        <w:rPr>
          <w:rtl w:val="true"/>
        </w:rPr>
        <w:t>[</w:t>
      </w:r>
      <w:r>
        <w:rPr>
          <w:rtl w:val="true"/>
        </w:rPr>
        <w:t>رقم الحدیث الکلی</w:t>
      </w:r>
      <w:r>
        <w:rPr>
          <w:rtl w:val="true"/>
        </w:rPr>
        <w:t xml:space="preserve">: </w:t>
      </w:r>
      <w:r>
        <w:rPr/>
        <w:t>6813</w:t>
      </w:r>
      <w:r>
        <w:rPr>
          <w:rtl w:val="true"/>
        </w:rPr>
        <w:t xml:space="preserve"> - </w:t>
      </w:r>
      <w:r>
        <w:rPr>
          <w:rtl w:val="true"/>
        </w:rPr>
        <w:t>رقم الحدیث الباب</w:t>
      </w:r>
      <w:r>
        <w:rPr>
          <w:rtl w:val="true"/>
        </w:rPr>
        <w:t xml:space="preserve">: </w:t>
      </w:r>
      <w:r>
        <w:rPr/>
        <w:t>4</w:t>
      </w:r>
      <w:r>
        <w:rPr>
          <w:rtl w:val="true"/>
        </w:rPr>
        <w:t>]</w:t>
      </w:r>
      <w:bookmarkEnd w:id="3445"/>
    </w:p>
    <w:p>
      <w:pPr>
        <w:pStyle w:val="BookText"/>
        <w:rPr/>
      </w:pPr>
      <w:r>
        <w:rPr>
          <w:rFonts w:eastAsia="Times New Roman" w:cs="Times New Roman" w:ascii="Times New Roman" w:hAnsi="Times New Roman"/>
          <w:color w:val="111111"/>
          <w:sz w:val="28"/>
          <w:szCs w:val="28"/>
          <w:lang w:val="en-US" w:bidi="en-US"/>
        </w:rPr>
        <w:t>6813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2"/>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إِسْحَاقَ بْنِ الْفَضْلِ أَنَّهُ سَأَلَ أَبَا عَبْدِ اللَّهِ ع عَنِ السُّجُودِ عَلَی الْحُصُرِ وَ الْبَوَارِیِّ فَقَالَ لَا بَأْسَ وَ أَنْ یُسْجَدَ عَلَی الْأَرْضِ أَحَبُّ إِلَیَّ فَإِنَّ رَسُولَ اللَّهِ ص کَانَ یُحِبُّ ذَلِکَ أَنْ یُمَکِّنَ جَبْهَتَهُ مِنَ الْأَرْضِ فَأَنَا أُحِبُّ لَکَ مَا کَانَ رَسُولُ اللَّهِ ص یُحِبُّهُ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الْقِیَامِ </w:t>
      </w:r>
      <w:r>
        <w:rPr>
          <w:rStyle w:val="FootnoteAnchor"/>
          <w:rtl w:val="true"/>
        </w:rPr>
        <w:footnoteReference w:id="2413"/>
      </w:r>
    </w:p>
    <w:p>
      <w:pPr>
        <w:pStyle w:val="BookText"/>
        <w:rPr/>
      </w:pPr>
      <w:r>
        <w:rPr>
          <w:rFonts w:ascii="IRNazanin" w:hAnsi="IRNazanin" w:eastAsia="IRNazanin"/>
          <w:color w:val="111111"/>
          <w:sz w:val="28"/>
          <w:sz w:val="28"/>
          <w:szCs w:val="28"/>
          <w:rtl w:val="true"/>
          <w:lang w:bidi="fa-IR"/>
        </w:rPr>
        <w:t>و کتب المصنّف فی هامش الأصل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 قبالا بتوفیق اللّه تعالی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bookmarkStart w:id="3446" w:name="pg12150_114162"/>
    </w:p>
    <w:p>
      <w:pPr>
        <w:pStyle w:val="Heading3"/>
        <w:numPr>
          <w:ilvl w:val="2"/>
          <w:numId w:val="1"/>
        </w:numPr>
        <w:rPr/>
      </w:pPr>
      <w:bookmarkStart w:id="3447" w:name="__RefHeading___Toc3917150_417432637"/>
      <w:bookmarkStart w:id="3448" w:name="_Toc1540"/>
      <w:bookmarkEnd w:id="3446"/>
      <w:bookmarkEnd w:id="3447"/>
      <w:r>
        <w:rPr>
          <w:rtl w:val="true"/>
        </w:rPr>
        <w:t>اَبْوَابُ الْأَذَانِ وَ الْإِقَامَةِ</w:t>
      </w:r>
      <w:bookmarkEnd w:id="3448"/>
    </w:p>
    <w:p>
      <w:pPr>
        <w:pStyle w:val="Heading4"/>
        <w:numPr>
          <w:ilvl w:val="3"/>
          <w:numId w:val="1"/>
        </w:numPr>
        <w:rPr/>
      </w:pPr>
      <w:bookmarkStart w:id="3449" w:name="__RefHeading___Toc3917152_417432637"/>
      <w:bookmarkStart w:id="3450" w:name="_Toc1541"/>
      <w:bookmarkEnd w:id="3449"/>
      <w:r>
        <w:rPr/>
        <w:t>1</w:t>
      </w:r>
      <w:r>
        <w:rPr>
          <w:rtl w:val="true"/>
        </w:rPr>
        <w:t xml:space="preserve">- </w:t>
      </w:r>
      <w:r>
        <w:rPr>
          <w:rtl w:val="true"/>
        </w:rPr>
        <w:t>بَابُ اسْتِحْبَابِهِمَا لِلصَّلَوَاتِ الْخَمْسِ خَاصَّةً أَدَاءً وَ قَضَاءً جَمَاعَةً وَ فُرَادَی دُونَ النَّوَافِلِ وَ بَقِیَّةِ الْفَرَائِضِ‌</w:t>
      </w:r>
      <w:bookmarkEnd w:id="3450"/>
    </w:p>
    <w:p>
      <w:pPr>
        <w:pStyle w:val="Heading5"/>
        <w:numPr>
          <w:ilvl w:val="4"/>
          <w:numId w:val="1"/>
        </w:numPr>
        <w:rPr/>
      </w:pPr>
      <w:bookmarkStart w:id="3451" w:name="__RefHeading___Toc3917154_417432637"/>
      <w:bookmarkStart w:id="3452" w:name="_Toc1542"/>
      <w:bookmarkEnd w:id="3451"/>
      <w:r>
        <w:rPr>
          <w:rtl w:val="true"/>
        </w:rPr>
        <w:t>اشارة</w:t>
      </w:r>
      <w:bookmarkEnd w:id="3452"/>
    </w:p>
    <w:p>
      <w:pPr>
        <w:pStyle w:val="BookText"/>
        <w:rPr/>
      </w:pPr>
      <w:r>
        <w:rPr>
          <w:rStyle w:val="FootnoteAnchor"/>
        </w:rPr>
        <w:footnoteReference w:id="241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اسْتِحْبَابِهِمَا لِلصَّلَوَاتِ الْخَمْسِ خَاصَّةً أَدَاءً وَ قَضَاءً جَمَاعَةً وَ فُرَادَی دُونَ النَّوَافِلِ وَ بَقِیَّةِ الْفَرَائِضِ</w:t>
      </w:r>
    </w:p>
    <w:p>
      <w:pPr>
        <w:pStyle w:val="Heading5"/>
        <w:numPr>
          <w:ilvl w:val="4"/>
          <w:numId w:val="1"/>
        </w:numPr>
        <w:rPr/>
      </w:pPr>
      <w:bookmarkStart w:id="3453" w:name="__RefHeading___Toc3917156_417432637"/>
      <w:bookmarkStart w:id="3454" w:name="_Toc1543"/>
      <w:bookmarkEnd w:id="3453"/>
      <w:r>
        <w:rPr>
          <w:rtl w:val="true"/>
        </w:rPr>
        <w:t>[</w:t>
      </w:r>
      <w:r>
        <w:rPr>
          <w:rtl w:val="true"/>
        </w:rPr>
        <w:t>رقم الحدیث الکلی</w:t>
      </w:r>
      <w:r>
        <w:rPr>
          <w:rtl w:val="true"/>
        </w:rPr>
        <w:t xml:space="preserve">: </w:t>
      </w:r>
      <w:r>
        <w:rPr/>
        <w:t>6814</w:t>
      </w:r>
      <w:r>
        <w:rPr>
          <w:rtl w:val="true"/>
        </w:rPr>
        <w:t xml:space="preserve"> - </w:t>
      </w:r>
      <w:r>
        <w:rPr>
          <w:rtl w:val="true"/>
        </w:rPr>
        <w:t>رقم الحدیث الباب</w:t>
      </w:r>
      <w:r>
        <w:rPr>
          <w:rtl w:val="true"/>
        </w:rPr>
        <w:t xml:space="preserve">: </w:t>
      </w:r>
      <w:r>
        <w:rPr/>
        <w:t>1</w:t>
      </w:r>
      <w:r>
        <w:rPr>
          <w:rtl w:val="true"/>
        </w:rPr>
        <w:t>]</w:t>
      </w:r>
      <w:bookmarkEnd w:id="3454"/>
    </w:p>
    <w:p>
      <w:pPr>
        <w:pStyle w:val="BookText"/>
        <w:rPr/>
      </w:pPr>
      <w:r>
        <w:rPr>
          <w:rFonts w:eastAsia="Times New Roman" w:cs="Times New Roman" w:ascii="Times New Roman" w:hAnsi="Times New Roman"/>
          <w:color w:val="111111"/>
          <w:sz w:val="28"/>
          <w:szCs w:val="28"/>
          <w:lang w:val="en-US" w:bidi="en-US"/>
        </w:rPr>
        <w:t>6814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5"/>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عُمَرَ بْنِ أُذَیْنَةَ عَنْ زُرَارَةَ وَ الْفُضَیْلِ </w:t>
      </w:r>
      <w:r>
        <w:rPr>
          <w:rStyle w:val="FootnoteAnchor"/>
          <w:rtl w:val="true"/>
        </w:rPr>
        <w:footnoteReference w:id="2416"/>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 ص إِلَی السَّمَاءِ فَبَلَغَ الْبَیْتَ الْمَعْمُورَ وَ حَضَرَتِ الصَّلَاةُ فَأَذَّنَ جَبْرَئِیلُ ع وَ أَقَامَ فَتَقَدَّمَ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 الْمَلَائِکَةُ وَ النَّبِیُّونَ خَلْفَ مُحَمَّدٍ ص</w:t>
      </w:r>
      <w:r>
        <w:rPr>
          <w:rFonts w:eastAsia="Amiri" w:cs="Amiri" w:ascii="Amiri" w:hAnsi="Amiri"/>
          <w:color w:val="111111"/>
          <w:sz w:val="28"/>
          <w:szCs w:val="28"/>
          <w:rtl w:val="true"/>
          <w:lang w:bidi="ar-SA"/>
        </w:rPr>
        <w:t>.</w:t>
      </w:r>
    </w:p>
    <w:p>
      <w:pPr>
        <w:pStyle w:val="Heading5"/>
        <w:numPr>
          <w:ilvl w:val="4"/>
          <w:numId w:val="1"/>
        </w:numPr>
        <w:rPr/>
      </w:pPr>
      <w:bookmarkStart w:id="3455" w:name="__RefHeading___Toc3917158_417432637"/>
      <w:bookmarkStart w:id="3456" w:name="_Toc1544"/>
      <w:bookmarkEnd w:id="3455"/>
      <w:r>
        <w:rPr>
          <w:rtl w:val="true"/>
        </w:rPr>
        <w:t>[</w:t>
      </w:r>
      <w:r>
        <w:rPr>
          <w:rtl w:val="true"/>
        </w:rPr>
        <w:t>رقم الحدیث الکلی</w:t>
      </w:r>
      <w:r>
        <w:rPr>
          <w:rtl w:val="true"/>
        </w:rPr>
        <w:t xml:space="preserve">: </w:t>
      </w:r>
      <w:r>
        <w:rPr/>
        <w:t>6815</w:t>
      </w:r>
      <w:r>
        <w:rPr>
          <w:rtl w:val="true"/>
        </w:rPr>
        <w:t xml:space="preserve"> - </w:t>
      </w:r>
      <w:r>
        <w:rPr>
          <w:rtl w:val="true"/>
        </w:rPr>
        <w:t>رقم الحدیث الباب</w:t>
      </w:r>
      <w:r>
        <w:rPr>
          <w:rtl w:val="true"/>
        </w:rPr>
        <w:t xml:space="preserve">: </w:t>
      </w:r>
      <w:r>
        <w:rPr/>
        <w:t>2</w:t>
      </w:r>
      <w:r>
        <w:rPr>
          <w:rtl w:val="true"/>
        </w:rPr>
        <w:t>]</w:t>
      </w:r>
      <w:bookmarkEnd w:id="345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7"/>
      </w:r>
      <w:r>
        <w:rPr>
          <w:rFonts w:ascii="Amiri" w:hAnsi="Amiri" w:eastAsia="Amiri" w:cs="Amiri"/>
          <w:color w:val="111111"/>
          <w:sz w:val="28"/>
          <w:sz w:val="28"/>
          <w:szCs w:val="28"/>
          <w:rtl w:val="true"/>
          <w:lang w:bidi="ar-SA"/>
        </w:rPr>
        <w:t>وَ عَنْهُ عَنْ أَبِیهِ عَنِ ابْنِ أَبِی عُمَیْرٍ عَنْ حَمَّادٍ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جَبْرَئِیلُ ع بِالْأَذَانِ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رَأْسُهُ فِی حَجْرِ عَلِیٍّ ع فَأَذَّنَ جَبْرَئِیلُ وَ أَقَامَ فَلَمَّا انْتَبَهَ رَسُولُ اللَّهِ ص </w:t>
      </w:r>
      <w:bookmarkStart w:id="3457" w:name="pg12150_114163"/>
    </w:p>
    <w:p>
      <w:pPr>
        <w:pStyle w:val="BookText"/>
        <w:rPr/>
      </w:pPr>
      <w:bookmarkEnd w:id="3457"/>
      <w:r>
        <w:rPr>
          <w:rFonts w:ascii="Amiri" w:hAnsi="Amiri" w:eastAsia="Amiri" w:cs="Amiri"/>
          <w:color w:val="111111"/>
          <w:sz w:val="28"/>
          <w:sz w:val="28"/>
          <w:szCs w:val="28"/>
          <w:rtl w:val="true"/>
          <w:lang w:bidi="ar-SA"/>
        </w:rPr>
        <w:t>قَالَ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قَالَ نَعَمْ قَالَ حَفِظْتَ قَالَ نَعَمْ قَالَ ادْعُ بِلَالًا فَعَلِّمْهُ فَدَعَا عَلِیٌّ ع بِلَالًا فَعَلَّمَهُ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مَنْصُورِ بْنِ حَازِمٍ </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8" w:name="__RefHeading___Toc3917160_417432637"/>
      <w:bookmarkStart w:id="3459" w:name="_Toc1545"/>
      <w:bookmarkEnd w:id="3458"/>
      <w:r>
        <w:rPr>
          <w:rtl w:val="true"/>
        </w:rPr>
        <w:t>[</w:t>
      </w:r>
      <w:r>
        <w:rPr>
          <w:rtl w:val="true"/>
        </w:rPr>
        <w:t>رقم الحدیث الکلی</w:t>
      </w:r>
      <w:r>
        <w:rPr>
          <w:rtl w:val="true"/>
        </w:rPr>
        <w:t xml:space="preserve">: </w:t>
      </w:r>
      <w:r>
        <w:rPr/>
        <w:t>6816</w:t>
      </w:r>
      <w:r>
        <w:rPr>
          <w:rtl w:val="true"/>
        </w:rPr>
        <w:t xml:space="preserve"> - </w:t>
      </w:r>
      <w:r>
        <w:rPr>
          <w:rtl w:val="true"/>
        </w:rPr>
        <w:t>رقم الحدیث الباب</w:t>
      </w:r>
      <w:r>
        <w:rPr>
          <w:rtl w:val="true"/>
        </w:rPr>
        <w:t xml:space="preserve">: </w:t>
      </w:r>
      <w:r>
        <w:rPr/>
        <w:t>3</w:t>
      </w:r>
      <w:r>
        <w:rPr>
          <w:rtl w:val="true"/>
        </w:rPr>
        <w:t>]</w:t>
      </w:r>
      <w:bookmarkEnd w:id="3459"/>
    </w:p>
    <w:p>
      <w:pPr>
        <w:pStyle w:val="BookText"/>
        <w:rPr/>
      </w:pPr>
      <w:r>
        <w:rPr>
          <w:rFonts w:eastAsia="Times New Roman" w:cs="Times New Roman" w:ascii="Times New Roman" w:hAnsi="Times New Roman"/>
          <w:color w:val="111111"/>
          <w:sz w:val="28"/>
          <w:szCs w:val="28"/>
          <w:lang w:val="en-US" w:bidi="en-US"/>
        </w:rPr>
        <w:t>6816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0"/>
      </w:r>
      <w:r>
        <w:rPr>
          <w:rFonts w:ascii="Amiri" w:hAnsi="Amiri" w:eastAsia="Amiri" w:cs="Amiri"/>
          <w:color w:val="111111"/>
          <w:sz w:val="28"/>
          <w:sz w:val="28"/>
          <w:szCs w:val="28"/>
          <w:rtl w:val="true"/>
          <w:lang w:bidi="ar-SA"/>
        </w:rPr>
        <w:t>مُحَمَّدُ بْنُ مَکِّیٍّ الشَّهِیدُ فِی الذِّکْرَی عَنِ ابْنِ أَبِی عَقِیلٍ عَنِ الصَّادِقِ ع أَنَّهُ لَعَنَ قَوْماً زَعَمُوا أَنَّ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الْأَذَانَ مِنْ عَبْدِ اللَّهِ بْنِ زَیْدٍ فَقَالَ یَنْزِلُ الْوَحْیُ عَلَی نَبِیِّکُمْ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فَتَزْعُمُونَ أَنَّهُ أَخَذَ الْأَذَانَ مِنْ عَبْدِ اللَّهِ بْنِ زَیْدٍ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الِاسْتِحْبَابِ وَ عَلَی تَفْصِیلِ الْأَحْکَامِ الْمَذْکُورَةِ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 xml:space="preserve">. </w:t>
      </w:r>
      <w:bookmarkStart w:id="3460" w:name="pg12150_114164"/>
    </w:p>
    <w:p>
      <w:pPr>
        <w:pStyle w:val="Heading4"/>
        <w:numPr>
          <w:ilvl w:val="3"/>
          <w:numId w:val="1"/>
        </w:numPr>
        <w:rPr/>
      </w:pPr>
      <w:bookmarkStart w:id="3461" w:name="__RefHeading___Toc3917162_417432637"/>
      <w:bookmarkStart w:id="3462" w:name="_Toc1546"/>
      <w:bookmarkEnd w:id="3460"/>
      <w:bookmarkEnd w:id="3461"/>
      <w:r>
        <w:rPr/>
        <w:t>2</w:t>
      </w:r>
      <w:r>
        <w:rPr>
          <w:rtl w:val="true"/>
        </w:rPr>
        <w:t xml:space="preserve">- </w:t>
      </w:r>
      <w:r>
        <w:rPr>
          <w:rtl w:val="true"/>
        </w:rPr>
        <w:t>بَابُ اسْتِحْبَابِ تَوَلِّی أَذَانِ الْإِعْلَامِ وَ الْمُدَاوَمَةِ عَلَیْهِ وَ رَفْعِ الصَّوْتِ بِهِ وَ إِکْرَامِ الْمُؤَذِّنِینَ وَ حُسْنِ الظَّنِّ بِهِمْ‌</w:t>
      </w:r>
      <w:bookmarkEnd w:id="3462"/>
    </w:p>
    <w:p>
      <w:pPr>
        <w:pStyle w:val="Heading5"/>
        <w:numPr>
          <w:ilvl w:val="4"/>
          <w:numId w:val="1"/>
        </w:numPr>
        <w:rPr/>
      </w:pPr>
      <w:bookmarkStart w:id="3463" w:name="__RefHeading___Toc3917164_417432637"/>
      <w:bookmarkStart w:id="3464" w:name="_Toc1547"/>
      <w:bookmarkEnd w:id="3463"/>
      <w:r>
        <w:rPr>
          <w:rtl w:val="true"/>
        </w:rPr>
        <w:t>اشارة</w:t>
      </w:r>
      <w:bookmarkEnd w:id="3464"/>
    </w:p>
    <w:p>
      <w:pPr>
        <w:pStyle w:val="BookText"/>
        <w:rPr/>
      </w:pPr>
      <w:r>
        <w:rPr>
          <w:rStyle w:val="FootnoteAnchor"/>
        </w:rPr>
        <w:footnoteReference w:id="242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تَوَلِّی أَذَانِ الْإِعْلَامِ وَ الْمُدَاوَمَةِ عَلَیْهِ وَ رَفْعِ الصَّوْتِ بِهِ وَ إِکْرَامِ الْمُؤَذِّنِینَ وَ حُسْنِ الظَّنِّ بِهِمْ</w:t>
      </w:r>
    </w:p>
    <w:p>
      <w:pPr>
        <w:pStyle w:val="Heading5"/>
        <w:numPr>
          <w:ilvl w:val="4"/>
          <w:numId w:val="1"/>
        </w:numPr>
        <w:rPr/>
      </w:pPr>
      <w:bookmarkStart w:id="3465" w:name="__RefHeading___Toc3917166_417432637"/>
      <w:bookmarkStart w:id="3466" w:name="_Toc1548"/>
      <w:bookmarkEnd w:id="3465"/>
      <w:r>
        <w:rPr>
          <w:rtl w:val="true"/>
        </w:rPr>
        <w:t>[</w:t>
      </w:r>
      <w:r>
        <w:rPr>
          <w:rtl w:val="true"/>
        </w:rPr>
        <w:t>رقم الحدیث الکلی</w:t>
      </w:r>
      <w:r>
        <w:rPr>
          <w:rtl w:val="true"/>
        </w:rPr>
        <w:t xml:space="preserve">: </w:t>
      </w:r>
      <w:r>
        <w:rPr/>
        <w:t>6817</w:t>
      </w:r>
      <w:r>
        <w:rPr>
          <w:rtl w:val="true"/>
        </w:rPr>
        <w:t xml:space="preserve"> - </w:t>
      </w:r>
      <w:r>
        <w:rPr>
          <w:rtl w:val="true"/>
        </w:rPr>
        <w:t>رقم الحدیث الباب</w:t>
      </w:r>
      <w:r>
        <w:rPr>
          <w:rtl w:val="true"/>
        </w:rPr>
        <w:t xml:space="preserve">: </w:t>
      </w:r>
      <w:r>
        <w:rPr/>
        <w:t>1</w:t>
      </w:r>
      <w:r>
        <w:rPr>
          <w:rtl w:val="true"/>
        </w:rPr>
        <w:t>]</w:t>
      </w:r>
      <w:bookmarkEnd w:id="3466"/>
    </w:p>
    <w:p>
      <w:pPr>
        <w:pStyle w:val="BookText"/>
        <w:rPr/>
      </w:pPr>
      <w:r>
        <w:rPr>
          <w:rFonts w:eastAsia="Times New Roman" w:cs="Times New Roman" w:ascii="Times New Roman" w:hAnsi="Times New Roman"/>
          <w:color w:val="111111"/>
          <w:sz w:val="28"/>
          <w:szCs w:val="28"/>
          <w:lang w:val="en-US" w:bidi="en-US"/>
        </w:rPr>
        <w:t>6817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3"/>
      </w:r>
      <w:r>
        <w:rPr>
          <w:rFonts w:ascii="Amiri" w:hAnsi="Amiri" w:eastAsia="Amiri" w:cs="Amiri"/>
          <w:color w:val="111111"/>
          <w:sz w:val="28"/>
          <w:sz w:val="28"/>
          <w:szCs w:val="28"/>
          <w:rtl w:val="true"/>
          <w:lang w:bidi="ar-SA"/>
        </w:rPr>
        <w:t>مُحَمَّدُ بْنُ الْحَسَنِ بِإِسْنَادِهِ عَنْ مُحَمَّدِ بْنِ عَلِیِّ بْنِ مَحْبُوبٍ عَنْ یَعْقُوبَ بْنِ یَزِیدَ عَنِ ابْنِ أَبِی عُمَیْرٍ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أَذَّنَ فِی مِصْرٍ مِنْ أَمْصَارِ الْمُسْلِمِینَ سَنَةً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وَ رَوَاهُ فِی ثَوَابِ الْأَعْمَالِ وَ فِی الْعِلَلِ عَنْ أَبِیهِ عَنْ سَعْدٍ عَنْ یَعْقُوبَ بْنِ یَزِیدَ مِثْلَهُ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7" w:name="__RefHeading___Toc3917168_417432637"/>
      <w:bookmarkStart w:id="3468" w:name="_Toc1549"/>
      <w:bookmarkEnd w:id="3467"/>
      <w:r>
        <w:rPr>
          <w:rtl w:val="true"/>
        </w:rPr>
        <w:t>[</w:t>
      </w:r>
      <w:r>
        <w:rPr>
          <w:rtl w:val="true"/>
        </w:rPr>
        <w:t>رقم الحدیث الکلی</w:t>
      </w:r>
      <w:r>
        <w:rPr>
          <w:rtl w:val="true"/>
        </w:rPr>
        <w:t xml:space="preserve">: </w:t>
      </w:r>
      <w:r>
        <w:rPr/>
        <w:t>6818</w:t>
      </w:r>
      <w:r>
        <w:rPr>
          <w:rtl w:val="true"/>
        </w:rPr>
        <w:t xml:space="preserve"> - </w:t>
      </w:r>
      <w:r>
        <w:rPr>
          <w:rtl w:val="true"/>
        </w:rPr>
        <w:t>رقم الحدیث الباب</w:t>
      </w:r>
      <w:r>
        <w:rPr>
          <w:rtl w:val="true"/>
        </w:rPr>
        <w:t xml:space="preserve">: </w:t>
      </w:r>
      <w:r>
        <w:rPr/>
        <w:t>2</w:t>
      </w:r>
      <w:r>
        <w:rPr>
          <w:rtl w:val="true"/>
        </w:rPr>
        <w:t>]</w:t>
      </w:r>
      <w:bookmarkEnd w:id="3468"/>
    </w:p>
    <w:p>
      <w:pPr>
        <w:pStyle w:val="BookText"/>
        <w:rPr/>
      </w:pPr>
      <w:r>
        <w:rPr>
          <w:rFonts w:eastAsia="Times New Roman" w:cs="Times New Roman" w:ascii="Times New Roman" w:hAnsi="Times New Roman"/>
          <w:color w:val="111111"/>
          <w:sz w:val="28"/>
          <w:szCs w:val="28"/>
          <w:lang w:val="en-US" w:bidi="en-US"/>
        </w:rPr>
        <w:t>6818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6"/>
      </w:r>
      <w:r>
        <w:rPr>
          <w:rFonts w:ascii="Amiri" w:hAnsi="Amiri" w:eastAsia="Amiri" w:cs="Amiri"/>
          <w:color w:val="111111"/>
          <w:sz w:val="28"/>
          <w:sz w:val="28"/>
          <w:szCs w:val="28"/>
          <w:rtl w:val="true"/>
          <w:lang w:bidi="ar-SA"/>
        </w:rPr>
        <w:t>وَ عَنْهُ عَنْ أَحْمَدَ بْنِ مُحَمَّدٍ عَنْ أَبِیهِ عَنِ ابْنِ أَبِی عُمَیْرٍ عَنْ زَکَرِیَّا صَاحِبِ السَّابِرِیِّ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فِی الْجَنَّةِ عَلَی الْمِسْکِ الْأَذْفَرِ مُؤَذِّنٌ أَذَّنَ احْتِسَاباً وَ إِمَامٌ أَمَّ قَوْماً وَ هُمْ بِهِ رَاضُونَ وَ مَمْلُوکٌ یُطِیعُ اللَّهَ وَ یُطِیعُ مَوَالِیَهُ</w:t>
      </w:r>
      <w:r>
        <w:rPr>
          <w:rFonts w:eastAsia="Amiri" w:cs="Amiri" w:ascii="Amiri" w:hAnsi="Amiri"/>
          <w:color w:val="111111"/>
          <w:sz w:val="28"/>
          <w:szCs w:val="28"/>
          <w:rtl w:val="true"/>
          <w:lang w:bidi="ar-SA"/>
        </w:rPr>
        <w:t>.</w:t>
      </w:r>
    </w:p>
    <w:p>
      <w:pPr>
        <w:pStyle w:val="Heading5"/>
        <w:numPr>
          <w:ilvl w:val="4"/>
          <w:numId w:val="1"/>
        </w:numPr>
        <w:rPr/>
      </w:pPr>
      <w:bookmarkStart w:id="3469" w:name="__RefHeading___Toc3917170_417432637"/>
      <w:bookmarkStart w:id="3470" w:name="_Toc1550"/>
      <w:bookmarkEnd w:id="3469"/>
      <w:r>
        <w:rPr>
          <w:rtl w:val="true"/>
        </w:rPr>
        <w:t>[</w:t>
      </w:r>
      <w:r>
        <w:rPr>
          <w:rtl w:val="true"/>
        </w:rPr>
        <w:t>رقم الحدیث الکلی</w:t>
      </w:r>
      <w:r>
        <w:rPr>
          <w:rtl w:val="true"/>
        </w:rPr>
        <w:t xml:space="preserve">: </w:t>
      </w:r>
      <w:r>
        <w:rPr/>
        <w:t>6819</w:t>
      </w:r>
      <w:r>
        <w:rPr>
          <w:rtl w:val="true"/>
        </w:rPr>
        <w:t xml:space="preserve"> - </w:t>
      </w:r>
      <w:r>
        <w:rPr>
          <w:rtl w:val="true"/>
        </w:rPr>
        <w:t>رقم الحدیث الباب</w:t>
      </w:r>
      <w:r>
        <w:rPr>
          <w:rtl w:val="true"/>
        </w:rPr>
        <w:t xml:space="preserve">: </w:t>
      </w:r>
      <w:r>
        <w:rPr/>
        <w:t>3</w:t>
      </w:r>
      <w:r>
        <w:rPr>
          <w:rtl w:val="true"/>
        </w:rPr>
        <w:t>]</w:t>
      </w:r>
      <w:bookmarkEnd w:id="347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7"/>
      </w:r>
      <w:r>
        <w:rPr>
          <w:rFonts w:ascii="Amiri" w:hAnsi="Amiri" w:eastAsia="Amiri" w:cs="Amiri"/>
          <w:color w:val="111111"/>
          <w:sz w:val="28"/>
          <w:sz w:val="28"/>
          <w:szCs w:val="28"/>
          <w:rtl w:val="true"/>
          <w:lang w:bidi="ar-SA"/>
        </w:rPr>
        <w:t xml:space="preserve">وَ عَنْهُ عَنِ الْعَبَّاسِ عَنْ عَبْدِ اللَّهِ بْنِ الْمُغِیرَةِ عَنْ بَکْرِ بْنِ سَالِمٍ عَنْ سَعْدٍ الْإِسْکَافِ قَالَ سَمِعْتُ أَبَا جَعْفَرٍ ع یَقُولُ مَنْ أَذَّنَ سَبْعَ 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احْتِسَاباً</w:t>
      </w:r>
      <w:r>
        <w:rPr>
          <w:rFonts w:eastAsia="Amiri" w:cs="Amiri" w:ascii="Amiri" w:hAnsi="Amiri"/>
          <w:color w:val="111111"/>
          <w:sz w:val="28"/>
          <w:szCs w:val="28"/>
          <w:rtl w:val="true"/>
          <w:lang w:bidi="ar-SA"/>
        </w:rPr>
        <w:t xml:space="preserve">) </w:t>
      </w:r>
      <w:r>
        <w:rPr>
          <w:rStyle w:val="FootnoteAnchor"/>
          <w:rtl w:val="true"/>
        </w:rPr>
        <w:footnoteReference w:id="2428"/>
      </w:r>
      <w:r>
        <w:rPr>
          <w:rFonts w:ascii="Amiri" w:hAnsi="Amiri" w:eastAsia="Amiri" w:cs="Amiri"/>
          <w:color w:val="111111"/>
          <w:sz w:val="28"/>
          <w:sz w:val="28"/>
          <w:szCs w:val="28"/>
          <w:rtl w:val="true"/>
          <w:lang w:bidi="ar-SA"/>
        </w:rPr>
        <w:t>جَاءَ یَوْمَ الْقِیَامَةِ وَ لَا ذَنْبَ لَهُ</w:t>
      </w:r>
      <w:r>
        <w:rPr>
          <w:rFonts w:eastAsia="Amiri" w:cs="Amiri" w:ascii="Amiri" w:hAnsi="Amiri"/>
          <w:color w:val="111111"/>
          <w:sz w:val="28"/>
          <w:szCs w:val="28"/>
          <w:rtl w:val="true"/>
          <w:lang w:bidi="ar-SA"/>
        </w:rPr>
        <w:t xml:space="preserve">. </w:t>
      </w:r>
      <w:bookmarkStart w:id="3471" w:name="pg12150_114165"/>
    </w:p>
    <w:p>
      <w:pPr>
        <w:pStyle w:val="BookText"/>
        <w:rPr/>
      </w:pPr>
      <w:bookmarkEnd w:id="3471"/>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وَ رَوَاهُ فِی ثَوَابِ الْأَعْمَالِ عَنْ أَبِیهِ عَنْ أَحْمَدَ بْنِ إِدْرِیسَ عَنْ مُحَمَّدِ بْنِ أَحْمَدَ عَنْ مُحَمَّدِ بْنِ عَلِیٍّ عَنْ مُصْعَبِ بْنِ سَلَّامٍ عَنْ سَعْدِ بْنِ طَرِیفٍ عَنْ أَبِی جَعْفَرٍ ع مِثْلَهُ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2" w:name="__RefHeading___Toc3917172_417432637"/>
      <w:bookmarkStart w:id="3473" w:name="_Toc1551"/>
      <w:bookmarkEnd w:id="3472"/>
      <w:r>
        <w:rPr>
          <w:rtl w:val="true"/>
        </w:rPr>
        <w:t>[</w:t>
      </w:r>
      <w:r>
        <w:rPr>
          <w:rtl w:val="true"/>
        </w:rPr>
        <w:t>رقم الحدیث الکلی</w:t>
      </w:r>
      <w:r>
        <w:rPr>
          <w:rtl w:val="true"/>
        </w:rPr>
        <w:t xml:space="preserve">: </w:t>
      </w:r>
      <w:r>
        <w:rPr/>
        <w:t>6820</w:t>
      </w:r>
      <w:r>
        <w:rPr>
          <w:rtl w:val="true"/>
        </w:rPr>
        <w:t xml:space="preserve"> - </w:t>
      </w:r>
      <w:r>
        <w:rPr>
          <w:rtl w:val="true"/>
        </w:rPr>
        <w:t>رقم الحدیث الباب</w:t>
      </w:r>
      <w:r>
        <w:rPr>
          <w:rtl w:val="true"/>
        </w:rPr>
        <w:t xml:space="preserve">: </w:t>
      </w:r>
      <w:r>
        <w:rPr/>
        <w:t>4</w:t>
      </w:r>
      <w:r>
        <w:rPr>
          <w:rtl w:val="true"/>
        </w:rPr>
        <w:t>]</w:t>
      </w:r>
      <w:bookmarkEnd w:id="3473"/>
    </w:p>
    <w:p>
      <w:pPr>
        <w:pStyle w:val="BookText"/>
        <w:rPr/>
      </w:pPr>
      <w:r>
        <w:rPr>
          <w:rFonts w:eastAsia="Times New Roman" w:cs="Times New Roman" w:ascii="Times New Roman" w:hAnsi="Times New Roman"/>
          <w:color w:val="111111"/>
          <w:sz w:val="28"/>
          <w:szCs w:val="28"/>
          <w:lang w:val="en-US" w:bidi="en-US"/>
        </w:rPr>
        <w:t>6820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1"/>
      </w:r>
      <w:r>
        <w:rPr>
          <w:rFonts w:ascii="Amiri" w:hAnsi="Amiri" w:eastAsia="Amiri" w:cs="Amiri"/>
          <w:color w:val="111111"/>
          <w:sz w:val="28"/>
          <w:sz w:val="28"/>
          <w:szCs w:val="28"/>
          <w:rtl w:val="true"/>
          <w:lang w:bidi="ar-SA"/>
        </w:rPr>
        <w:t>وَ عَنْهُ عَنْ مُحَمَّدِ بْنِ الْحُسَیْنِ عَنْ مُحَمَّدِ بْنِ حَسَّانَ عَنْ عِیسَی بْنِ عَبْدِ اللَّهِ عَنْ أَبِیهِ 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لِلْمُؤَذِّنِ فِیمَا بَیْنَ الْأَذَانِ وَ الْإِقَامَةِ مِثْلُ أَجْرِ الشَّهِیدِ الْمُتَشَحِّطِ بِدَمِهِ فِی سَبِیلِ اللَّهِ قَالَ قُلْتُ یَا رَسُولَ اللَّهِ إِنَّهُمْ یَجْتَلِدُونَ </w:t>
      </w:r>
      <w:r>
        <w:rPr>
          <w:rStyle w:val="FootnoteAnchor"/>
          <w:rtl w:val="true"/>
        </w:rPr>
        <w:footnoteReference w:id="2432"/>
      </w:r>
      <w:r>
        <w:rPr>
          <w:rFonts w:ascii="Amiri" w:hAnsi="Amiri" w:eastAsia="Amiri" w:cs="Amiri"/>
          <w:color w:val="111111"/>
          <w:sz w:val="28"/>
          <w:sz w:val="28"/>
          <w:szCs w:val="28"/>
          <w:rtl w:val="true"/>
          <w:lang w:bidi="ar-SA"/>
        </w:rPr>
        <w:t xml:space="preserve">عَلَی الْأَذَانِ </w:t>
      </w:r>
      <w:r>
        <w:rPr>
          <w:rStyle w:val="FootnoteAnchor"/>
          <w:rtl w:val="true"/>
        </w:rPr>
        <w:footnoteReference w:id="2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کَلَّا إِنَّهُ یَأْتِی عَلَی النَّاسِ زَمَانٌ یَطْرَحُونَ الْأَذَانَ عَلَی ضُعَفَائِهِمْ وَ تِلْکَ لُحُومٌ حَرَّمَهَا اللَّهُ عَلَی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 xml:space="preserve">وَ رَوَاهُ فِی ثَوَابِ الْأَعْمَالِ عَنْ مُحَمَّدِ بْنِ عَلِیٍّ مَاجِیلَوَیْهِ عَنْ عَمِّهِ مُحَمَّدِ بْنِ أَبِی الْقَاسِمِ عَنْ مُحَمَّدِ بْنِ عَلِیٍّ عَنْ عِیسَی بْنِ عَبْدِ اللَّهِ مِثْلَهُ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4" w:name="__RefHeading___Toc3917174_417432637"/>
      <w:bookmarkStart w:id="3475" w:name="_Toc1552"/>
      <w:bookmarkEnd w:id="3474"/>
      <w:r>
        <w:rPr>
          <w:rtl w:val="true"/>
        </w:rPr>
        <w:t>[</w:t>
      </w:r>
      <w:r>
        <w:rPr>
          <w:rtl w:val="true"/>
        </w:rPr>
        <w:t>رقم الحدیث الکلی</w:t>
      </w:r>
      <w:r>
        <w:rPr>
          <w:rtl w:val="true"/>
        </w:rPr>
        <w:t xml:space="preserve">: </w:t>
      </w:r>
      <w:r>
        <w:rPr/>
        <w:t>6821</w:t>
      </w:r>
      <w:r>
        <w:rPr>
          <w:rtl w:val="true"/>
        </w:rPr>
        <w:t xml:space="preserve"> - </w:t>
      </w:r>
      <w:r>
        <w:rPr>
          <w:rtl w:val="true"/>
        </w:rPr>
        <w:t>رقم الحدیث الباب</w:t>
      </w:r>
      <w:r>
        <w:rPr>
          <w:rtl w:val="true"/>
        </w:rPr>
        <w:t xml:space="preserve">: </w:t>
      </w:r>
      <w:r>
        <w:rPr/>
        <w:t>5</w:t>
      </w:r>
      <w:r>
        <w:rPr>
          <w:rtl w:val="true"/>
        </w:rPr>
        <w:t>]</w:t>
      </w:r>
      <w:bookmarkEnd w:id="347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6"/>
      </w:r>
      <w:r>
        <w:rPr>
          <w:rFonts w:ascii="Amiri" w:hAnsi="Amiri" w:eastAsia="Amiri" w:cs="Amiri"/>
          <w:color w:val="111111"/>
          <w:sz w:val="28"/>
          <w:sz w:val="28"/>
          <w:szCs w:val="28"/>
          <w:rtl w:val="true"/>
          <w:lang w:bidi="ar-SA"/>
        </w:rPr>
        <w:t>وَ عَنْهُ عَنْ مُحَمَّدِ بْنِ الْحُسَیْنِ عَنْ مُحَمَّدِ بْنِ عَلِیٍّ عَنْ مُصْعَبِ بْنِ سَلَّامٍ عَنْ سَعْدِ بْنِ طَرِیفٍ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w:t>
      </w:r>
      <w:bookmarkStart w:id="3476" w:name="pg12150_114166"/>
    </w:p>
    <w:p>
      <w:pPr>
        <w:pStyle w:val="BookText"/>
        <w:rPr/>
      </w:pPr>
      <w:bookmarkEnd w:id="3476"/>
      <w:r>
        <w:rPr>
          <w:rFonts w:ascii="Amiri" w:hAnsi="Amiri" w:eastAsia="Amiri" w:cs="Amiri"/>
          <w:color w:val="111111"/>
          <w:sz w:val="28"/>
          <w:sz w:val="28"/>
          <w:szCs w:val="28"/>
          <w:rtl w:val="true"/>
          <w:lang w:bidi="ar-SA"/>
        </w:rPr>
        <w:t>عَشْرَ سِنِینَ مُحْتَسِباً یَغْفِرِ اللَّهُ لَهُ مَدَّ بَصَرِهِ وَ صَوْتِهِ فِی السَّمَاءِ وَ یُصَدِّقْهُ کُلُّ رَطْبٍ وَ یَابِسٍ سَمِعَهُ وَ لَهُ مِنْ کُلِّ مَنْ یُصَلِّی مَعَهُ فِی مَسْجِدِهِ سَهْمٌ وَ لَهُ مِنْ کُلِّ مَنْ یُصَلِّی بِصَوْتِهِ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437"/>
      </w:r>
      <w:r>
        <w:rPr>
          <w:rFonts w:ascii="Amiri" w:hAnsi="Amiri" w:eastAsia="Amiri" w:cs="Amiri"/>
          <w:color w:val="111111"/>
          <w:sz w:val="28"/>
          <w:sz w:val="28"/>
          <w:szCs w:val="28"/>
          <w:rtl w:val="true"/>
          <w:lang w:bidi="ar-SA"/>
        </w:rPr>
        <w:t xml:space="preserve">وَ رَوَاهُ فِی ثَوَابِ الْأَعْمَالِ عَنْ مُحَمَّدِ بْنِ مُوسَی بْنِ الْمُتَوَکِّلِ عَنْ مُحَمَّدِ بْنِ یَحْیَی عَنْ مُحَمَّدِ بْنِ أَحْمَدَ عَنْ مُحَمَّدِ بْنِ نَاجِیَةَ عَنْ مُحَمَّدِ بْنِ عَلِیٍّ الْکُوفِیِّ </w:t>
      </w:r>
      <w:r>
        <w:rPr>
          <w:rStyle w:val="FootnoteAnchor"/>
          <w:rtl w:val="true"/>
        </w:rPr>
        <w:footnoteReference w:id="2438"/>
      </w:r>
    </w:p>
    <w:p>
      <w:pPr>
        <w:pStyle w:val="BookText"/>
        <w:rPr/>
      </w:pPr>
      <w:r>
        <w:rPr>
          <w:rFonts w:ascii="Amiri" w:hAnsi="Amiri" w:eastAsia="Amiri" w:cs="Amiri"/>
          <w:color w:val="111111"/>
          <w:sz w:val="28"/>
          <w:sz w:val="28"/>
          <w:szCs w:val="28"/>
          <w:rtl w:val="true"/>
          <w:lang w:bidi="ar-SA"/>
        </w:rPr>
        <w:t xml:space="preserve">وَ رَوَاهُ فِی الْخِصَالِ عَنْ أَبِیهِ عَنْ مُحَمَّدِ بْنِ یَحْیَی عَنْ مُحَمَّدِ بْنِ أَحْمَدَ عَنْ مُحَمَّدِ بْنِ عَلِیٍّ مِثْلَهُ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7" w:name="__RefHeading___Toc3917176_417432637"/>
      <w:bookmarkStart w:id="3478" w:name="_Toc1553"/>
      <w:bookmarkEnd w:id="3477"/>
      <w:r>
        <w:rPr>
          <w:rtl w:val="true"/>
        </w:rPr>
        <w:t>[</w:t>
      </w:r>
      <w:r>
        <w:rPr>
          <w:rtl w:val="true"/>
        </w:rPr>
        <w:t>رقم الحدیث الکلی</w:t>
      </w:r>
      <w:r>
        <w:rPr>
          <w:rtl w:val="true"/>
        </w:rPr>
        <w:t xml:space="preserve">: </w:t>
      </w:r>
      <w:r>
        <w:rPr/>
        <w:t>6822</w:t>
      </w:r>
      <w:r>
        <w:rPr>
          <w:rtl w:val="true"/>
        </w:rPr>
        <w:t xml:space="preserve"> - </w:t>
      </w:r>
      <w:r>
        <w:rPr>
          <w:rtl w:val="true"/>
        </w:rPr>
        <w:t>رقم الحدیث الباب</w:t>
      </w:r>
      <w:r>
        <w:rPr>
          <w:rtl w:val="true"/>
        </w:rPr>
        <w:t xml:space="preserve">: </w:t>
      </w:r>
      <w:r>
        <w:rPr/>
        <w:t>6</w:t>
      </w:r>
      <w:r>
        <w:rPr>
          <w:rtl w:val="true"/>
        </w:rPr>
        <w:t>]</w:t>
      </w:r>
      <w:bookmarkEnd w:id="3478"/>
    </w:p>
    <w:p>
      <w:pPr>
        <w:pStyle w:val="BookText"/>
        <w:rPr/>
      </w:pPr>
      <w:r>
        <w:rPr>
          <w:rFonts w:eastAsia="Times New Roman" w:cs="Times New Roman" w:ascii="Times New Roman" w:hAnsi="Times New Roman"/>
          <w:color w:val="111111"/>
          <w:sz w:val="28"/>
          <w:szCs w:val="28"/>
          <w:lang w:val="en-US" w:bidi="en-US"/>
        </w:rPr>
        <w:t>6822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0"/>
      </w:r>
      <w:r>
        <w:rPr>
          <w:rFonts w:ascii="Amiri" w:hAnsi="Amiri" w:eastAsia="Amiri" w:cs="Amiri"/>
          <w:color w:val="111111"/>
          <w:sz w:val="28"/>
          <w:sz w:val="28"/>
          <w:szCs w:val="28"/>
          <w:rtl w:val="true"/>
          <w:lang w:bidi="ar-SA"/>
        </w:rPr>
        <w:t>وَ عَنْهُ عَنْ مُحَمَّدِ بْنِ الْحُسَیْنِ عَنْ جَعْفَرِ بْنِ بَشِیرٍ عَنِ الْعَرْزَمِیِّ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w:t>
      </w:r>
      <w:r>
        <w:rPr>
          <w:rFonts w:eastAsia="Amiri" w:cs="Amiri" w:ascii="Amiri" w:hAnsi="Amiri"/>
          <w:color w:val="111111"/>
          <w:sz w:val="28"/>
          <w:szCs w:val="28"/>
          <w:rtl w:val="true"/>
          <w:lang w:bidi="ar-SA"/>
        </w:rPr>
        <w:t xml:space="preserve">) </w:t>
      </w:r>
      <w:r>
        <w:rPr>
          <w:rStyle w:val="FootnoteAnchor"/>
          <w:rtl w:val="true"/>
        </w:rPr>
        <w:footnoteReference w:id="2441"/>
      </w:r>
      <w:r>
        <w:rPr>
          <w:rFonts w:ascii="Amiri" w:hAnsi="Amiri" w:eastAsia="Amiri" w:cs="Amiri"/>
          <w:color w:val="111111"/>
          <w:sz w:val="28"/>
          <w:sz w:val="28"/>
          <w:szCs w:val="28"/>
          <w:rtl w:val="true"/>
          <w:lang w:bidi="ar-SA"/>
        </w:rPr>
        <w:t xml:space="preserve">أَطْوَلِ النَّاسِ أَعْنَاقاً یَوْمَ الْقِیَامَةِ الْمُؤَذِّنِینَ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مُحَمَّدِ بْنِ الْحُسَیْنِ نَحْوَهُ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9" w:name="__RefHeading___Toc3917178_417432637"/>
      <w:bookmarkStart w:id="3480" w:name="_Toc1554"/>
      <w:bookmarkEnd w:id="3479"/>
      <w:r>
        <w:rPr>
          <w:rtl w:val="true"/>
        </w:rPr>
        <w:t>[</w:t>
      </w:r>
      <w:r>
        <w:rPr>
          <w:rtl w:val="true"/>
        </w:rPr>
        <w:t>رقم الحدیث الکلی</w:t>
      </w:r>
      <w:r>
        <w:rPr>
          <w:rtl w:val="true"/>
        </w:rPr>
        <w:t xml:space="preserve">: </w:t>
      </w:r>
      <w:r>
        <w:rPr/>
        <w:t>6823</w:t>
      </w:r>
      <w:r>
        <w:rPr>
          <w:rtl w:val="true"/>
        </w:rPr>
        <w:t xml:space="preserve"> - </w:t>
      </w:r>
      <w:r>
        <w:rPr>
          <w:rtl w:val="true"/>
        </w:rPr>
        <w:t>رقم الحدیث الباب</w:t>
      </w:r>
      <w:r>
        <w:rPr>
          <w:rtl w:val="true"/>
        </w:rPr>
        <w:t xml:space="preserve">: </w:t>
      </w:r>
      <w:r>
        <w:rPr/>
        <w:t>7</w:t>
      </w:r>
      <w:r>
        <w:rPr>
          <w:rtl w:val="true"/>
        </w:rPr>
        <w:t>]</w:t>
      </w:r>
      <w:bookmarkEnd w:id="348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4"/>
      </w:r>
      <w:r>
        <w:rPr>
          <w:rFonts w:ascii="Amiri" w:hAnsi="Amiri" w:eastAsia="Amiri" w:cs="Amiri"/>
          <w:color w:val="111111"/>
          <w:sz w:val="28"/>
          <w:sz w:val="28"/>
          <w:szCs w:val="28"/>
          <w:rtl w:val="true"/>
          <w:lang w:bidi="ar-SA"/>
        </w:rPr>
        <w:t>وَ عَنْهُ عَنْ مُعَاوِیَةَ بْنِ حُکَیْمٍ عَنْ سُلَیْمَانَ بْنِ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أَهْلِ الشَّامِ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3481" w:name="pg12150_114167"/>
    </w:p>
    <w:p>
      <w:pPr>
        <w:pStyle w:val="BookText"/>
        <w:rPr/>
      </w:pPr>
      <w:bookmarkEnd w:id="3481"/>
      <w:r>
        <w:rPr>
          <w:rFonts w:ascii="Amiri" w:hAnsi="Amiri" w:eastAsia="Amiri" w:cs="Amiri"/>
          <w:color w:val="111111"/>
          <w:sz w:val="28"/>
          <w:sz w:val="28"/>
          <w:szCs w:val="28"/>
          <w:rtl w:val="true"/>
          <w:lang w:bidi="ar-SA"/>
        </w:rPr>
        <w:t>لَهُ إِنَّ أَوَّلَ مَنْ سَبَقَ إِلَی الْجَنَّةِ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لِمَ قَالَ لِأَنَّهُ أَوَّلُ مَنْ أَذَّنَ</w:t>
      </w:r>
      <w:r>
        <w:rPr>
          <w:rFonts w:eastAsia="Amiri" w:cs="Amiri" w:ascii="Amiri" w:hAnsi="Amiri"/>
          <w:color w:val="111111"/>
          <w:sz w:val="28"/>
          <w:szCs w:val="28"/>
          <w:rtl w:val="true"/>
          <w:lang w:bidi="ar-SA"/>
        </w:rPr>
        <w:t>.</w:t>
      </w:r>
    </w:p>
    <w:p>
      <w:pPr>
        <w:pStyle w:val="Heading5"/>
        <w:numPr>
          <w:ilvl w:val="4"/>
          <w:numId w:val="1"/>
        </w:numPr>
        <w:rPr/>
      </w:pPr>
      <w:bookmarkStart w:id="3482" w:name="__RefHeading___Toc3917180_417432637"/>
      <w:bookmarkStart w:id="3483" w:name="_Toc1555"/>
      <w:bookmarkEnd w:id="3482"/>
      <w:r>
        <w:rPr>
          <w:rtl w:val="true"/>
        </w:rPr>
        <w:t>[</w:t>
      </w:r>
      <w:r>
        <w:rPr>
          <w:rtl w:val="true"/>
        </w:rPr>
        <w:t>رقم الحدیث الکلی</w:t>
      </w:r>
      <w:r>
        <w:rPr>
          <w:rtl w:val="true"/>
        </w:rPr>
        <w:t xml:space="preserve">: </w:t>
      </w:r>
      <w:r>
        <w:rPr/>
        <w:t>6824</w:t>
      </w:r>
      <w:r>
        <w:rPr>
          <w:rtl w:val="true"/>
        </w:rPr>
        <w:t xml:space="preserve"> - </w:t>
      </w:r>
      <w:r>
        <w:rPr>
          <w:rtl w:val="true"/>
        </w:rPr>
        <w:t>رقم الحدیث الباب</w:t>
      </w:r>
      <w:r>
        <w:rPr>
          <w:rtl w:val="true"/>
        </w:rPr>
        <w:t xml:space="preserve">: </w:t>
      </w:r>
      <w:r>
        <w:rPr/>
        <w:t>8</w:t>
      </w:r>
      <w:r>
        <w:rPr>
          <w:rtl w:val="true"/>
        </w:rPr>
        <w:t>]</w:t>
      </w:r>
      <w:bookmarkEnd w:id="3483"/>
    </w:p>
    <w:p>
      <w:pPr>
        <w:pStyle w:val="BookText"/>
        <w:rPr/>
      </w:pPr>
      <w:r>
        <w:rPr>
          <w:rFonts w:eastAsia="Times New Roman" w:cs="Times New Roman" w:ascii="Times New Roman" w:hAnsi="Times New Roman"/>
          <w:color w:val="111111"/>
          <w:sz w:val="28"/>
          <w:szCs w:val="28"/>
          <w:lang w:val="en-US" w:bidi="en-US"/>
        </w:rPr>
        <w:t>6824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5"/>
      </w:r>
      <w:r>
        <w:rPr>
          <w:rFonts w:ascii="Amiri" w:hAnsi="Amiri" w:eastAsia="Amiri" w:cs="Amiri"/>
          <w:color w:val="111111"/>
          <w:sz w:val="28"/>
          <w:sz w:val="28"/>
          <w:szCs w:val="28"/>
          <w:rtl w:val="true"/>
          <w:lang w:bidi="ar-SA"/>
        </w:rPr>
        <w:t>أَحْمَدُ بْنُ مُحَمَّدٍ الْبَرْقِیُّ فِی الْمَحَاسِنِ عَنْ عُبَیْدِ بْنِ یَحْیَی بْنِ الْمُغِیرَةِ عَنْ سَهْلِ بْنِ سِنَانٍ عَنْ سَلَّامٍ الْمَدَائِنِیِّ عَنْ جَابِرٍ الْجُعْفِیِّ عَنْ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الْمُؤَذِّنُ الْمُحْتَسِبُ کَالشَّاهِرِ سَیْفَهُ فِی سَبِیلِ اللَّهِ الْقَاتِلِ بَیْنَ الصَّفَّیْنِ</w:t>
      </w:r>
      <w:r>
        <w:rPr>
          <w:rFonts w:eastAsia="Amiri" w:cs="Amiri" w:ascii="Amiri" w:hAnsi="Amiri"/>
          <w:color w:val="111111"/>
          <w:sz w:val="28"/>
          <w:szCs w:val="28"/>
          <w:rtl w:val="true"/>
          <w:lang w:bidi="ar-SA"/>
        </w:rPr>
        <w:t>.</w:t>
      </w:r>
    </w:p>
    <w:p>
      <w:pPr>
        <w:pStyle w:val="Heading5"/>
        <w:numPr>
          <w:ilvl w:val="4"/>
          <w:numId w:val="1"/>
        </w:numPr>
        <w:rPr/>
      </w:pPr>
      <w:bookmarkStart w:id="3484" w:name="__RefHeading___Toc3917182_417432637"/>
      <w:bookmarkStart w:id="3485" w:name="_Toc1556"/>
      <w:bookmarkEnd w:id="3484"/>
      <w:r>
        <w:rPr>
          <w:rtl w:val="true"/>
        </w:rPr>
        <w:t>[</w:t>
      </w:r>
      <w:r>
        <w:rPr>
          <w:rtl w:val="true"/>
        </w:rPr>
        <w:t>رقم الحدیث الکلی</w:t>
      </w:r>
      <w:r>
        <w:rPr>
          <w:rtl w:val="true"/>
        </w:rPr>
        <w:t xml:space="preserve">: </w:t>
      </w:r>
      <w:r>
        <w:rPr/>
        <w:t>6825</w:t>
      </w:r>
      <w:r>
        <w:rPr>
          <w:rtl w:val="true"/>
        </w:rPr>
        <w:t xml:space="preserve"> - </w:t>
      </w:r>
      <w:r>
        <w:rPr>
          <w:rtl w:val="true"/>
        </w:rPr>
        <w:t>رقم الحدیث الباب</w:t>
      </w:r>
      <w:r>
        <w:rPr>
          <w:rtl w:val="true"/>
        </w:rPr>
        <w:t xml:space="preserve">: </w:t>
      </w:r>
      <w:r>
        <w:rPr/>
        <w:t>9</w:t>
      </w:r>
      <w:r>
        <w:rPr>
          <w:rtl w:val="true"/>
        </w:rPr>
        <w:t>]</w:t>
      </w:r>
      <w:bookmarkEnd w:id="3485"/>
    </w:p>
    <w:p>
      <w:pPr>
        <w:pStyle w:val="BookText"/>
        <w:rPr/>
      </w:pPr>
      <w:r>
        <w:rPr>
          <w:rFonts w:eastAsia="Times New Roman" w:cs="Times New Roman" w:ascii="Times New Roman" w:hAnsi="Times New Roman"/>
          <w:color w:val="111111"/>
          <w:sz w:val="28"/>
          <w:szCs w:val="28"/>
          <w:lang w:val="en-US" w:bidi="en-US"/>
        </w:rPr>
        <w:t>6825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احْتِسَاباً سَبْعَ سِنِینَ جَاءَ یَوْمَ الْقِیَامَةِ وَ لَا ذَنْبَ لَهُ</w:t>
      </w:r>
      <w:r>
        <w:rPr>
          <w:rFonts w:eastAsia="Amiri" w:cs="Amiri" w:ascii="Amiri" w:hAnsi="Amiri"/>
          <w:color w:val="111111"/>
          <w:sz w:val="28"/>
          <w:szCs w:val="28"/>
          <w:rtl w:val="true"/>
          <w:lang w:bidi="ar-SA"/>
        </w:rPr>
        <w:t>.</w:t>
      </w:r>
    </w:p>
    <w:p>
      <w:pPr>
        <w:pStyle w:val="Heading5"/>
        <w:numPr>
          <w:ilvl w:val="4"/>
          <w:numId w:val="1"/>
        </w:numPr>
        <w:rPr/>
      </w:pPr>
      <w:bookmarkStart w:id="3486" w:name="__RefHeading___Toc3917184_417432637"/>
      <w:bookmarkStart w:id="3487" w:name="_Toc1557"/>
      <w:bookmarkEnd w:id="3486"/>
      <w:r>
        <w:rPr>
          <w:rtl w:val="true"/>
        </w:rPr>
        <w:t>[</w:t>
      </w:r>
      <w:r>
        <w:rPr>
          <w:rtl w:val="true"/>
        </w:rPr>
        <w:t>رقم الحدیث الکلی</w:t>
      </w:r>
      <w:r>
        <w:rPr>
          <w:rtl w:val="true"/>
        </w:rPr>
        <w:t xml:space="preserve">: </w:t>
      </w:r>
      <w:r>
        <w:rPr/>
        <w:t>6826</w:t>
      </w:r>
      <w:r>
        <w:rPr>
          <w:rtl w:val="true"/>
        </w:rPr>
        <w:t xml:space="preserve"> - </w:t>
      </w:r>
      <w:r>
        <w:rPr>
          <w:rtl w:val="true"/>
        </w:rPr>
        <w:t>رقم الحدیث الباب</w:t>
      </w:r>
      <w:r>
        <w:rPr>
          <w:rtl w:val="true"/>
        </w:rPr>
        <w:t xml:space="preserve">: </w:t>
      </w:r>
      <w:r>
        <w:rPr/>
        <w:t>10</w:t>
      </w:r>
      <w:r>
        <w:rPr>
          <w:rtl w:val="true"/>
        </w:rPr>
        <w:t>]</w:t>
      </w:r>
      <w:bookmarkEnd w:id="3487"/>
    </w:p>
    <w:p>
      <w:pPr>
        <w:pStyle w:val="BookText"/>
        <w:rPr/>
      </w:pPr>
      <w:r>
        <w:rPr>
          <w:rFonts w:eastAsia="Times New Roman" w:cs="Times New Roman" w:ascii="Times New Roman" w:hAnsi="Times New Roman"/>
          <w:color w:val="111111"/>
          <w:sz w:val="28"/>
          <w:szCs w:val="28"/>
          <w:lang w:val="en-US" w:bidi="en-US"/>
        </w:rPr>
        <w:t>6826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7"/>
      </w:r>
      <w:r>
        <w:rPr>
          <w:rFonts w:ascii="Amiri" w:hAnsi="Amiri" w:eastAsia="Amiri" w:cs="Amiri"/>
          <w:color w:val="111111"/>
          <w:sz w:val="28"/>
          <w:sz w:val="28"/>
          <w:szCs w:val="28"/>
          <w:rtl w:val="true"/>
          <w:lang w:bidi="ar-SA"/>
        </w:rPr>
        <w:t>قَالَ وَ قَالَ عَلِیٌّ ع یُحْشَرُ الْمُؤَذِّنُونَ یَوْمَ الْقِیَامَةِ طِوَالَ الْأَعْنَاقِ</w:t>
      </w:r>
      <w:r>
        <w:rPr>
          <w:rFonts w:eastAsia="Amiri" w:cs="Amiri" w:ascii="Amiri" w:hAnsi="Amiri"/>
          <w:color w:val="111111"/>
          <w:sz w:val="28"/>
          <w:szCs w:val="28"/>
          <w:rtl w:val="true"/>
          <w:lang w:bidi="ar-SA"/>
        </w:rPr>
        <w:t>.</w:t>
      </w:r>
    </w:p>
    <w:p>
      <w:pPr>
        <w:pStyle w:val="Heading5"/>
        <w:numPr>
          <w:ilvl w:val="4"/>
          <w:numId w:val="1"/>
        </w:numPr>
        <w:rPr/>
      </w:pPr>
      <w:bookmarkStart w:id="3488" w:name="__RefHeading___Toc3917186_417432637"/>
      <w:bookmarkStart w:id="3489" w:name="_Toc1558"/>
      <w:bookmarkEnd w:id="3488"/>
      <w:r>
        <w:rPr>
          <w:rtl w:val="true"/>
        </w:rPr>
        <w:t>[</w:t>
      </w:r>
      <w:r>
        <w:rPr>
          <w:rtl w:val="true"/>
        </w:rPr>
        <w:t>رقم الحدیث الکلی</w:t>
      </w:r>
      <w:r>
        <w:rPr>
          <w:rtl w:val="true"/>
        </w:rPr>
        <w:t xml:space="preserve">: </w:t>
      </w:r>
      <w:r>
        <w:rPr/>
        <w:t>6827</w:t>
      </w:r>
      <w:r>
        <w:rPr>
          <w:rtl w:val="true"/>
        </w:rPr>
        <w:t xml:space="preserve"> - </w:t>
      </w:r>
      <w:r>
        <w:rPr>
          <w:rtl w:val="true"/>
        </w:rPr>
        <w:t>رقم الحدیث الباب</w:t>
      </w:r>
      <w:r>
        <w:rPr>
          <w:rtl w:val="true"/>
        </w:rPr>
        <w:t xml:space="preserve">: </w:t>
      </w:r>
      <w:r>
        <w:rPr/>
        <w:t>11</w:t>
      </w:r>
      <w:r>
        <w:rPr>
          <w:rtl w:val="true"/>
        </w:rPr>
        <w:t>]</w:t>
      </w:r>
      <w:bookmarkEnd w:id="3489"/>
    </w:p>
    <w:p>
      <w:pPr>
        <w:pStyle w:val="BookText"/>
        <w:rPr/>
      </w:pPr>
      <w:r>
        <w:rPr>
          <w:rFonts w:eastAsia="Times New Roman" w:cs="Times New Roman" w:ascii="Times New Roman" w:hAnsi="Times New Roman"/>
          <w:color w:val="111111"/>
          <w:sz w:val="28"/>
          <w:szCs w:val="28"/>
          <w:lang w:val="en-US" w:bidi="en-US"/>
        </w:rPr>
        <w:t>6827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8"/>
      </w:r>
      <w:r>
        <w:rPr>
          <w:rFonts w:ascii="Amiri" w:hAnsi="Amiri" w:eastAsia="Amiri" w:cs="Amiri"/>
          <w:color w:val="111111"/>
          <w:sz w:val="28"/>
          <w:sz w:val="28"/>
          <w:szCs w:val="28"/>
          <w:rtl w:val="true"/>
          <w:lang w:bidi="ar-SA"/>
        </w:rPr>
        <w:t xml:space="preserve">مُحَمَّدُ بْنُ یَعْقُوبَ عَنْ مُحَمَّدِ بْنِ یَحْیَی عَنْ أَحْمَدَ بْنِ مُحَمَّدٍ عَنِ الْحُسَیْنِ بْنِ سَعِیدٍ عَنِ النَّضْرِ بْنِ سُوَیْدٍ عَنْ یَحْیَی بْنِ عِمْرَانَ الْحَلَبِیِّ عَنْ مُحَمَّدِ بْنِ مَرْوَانَ قَالَ سَمِعْتُ أَبَا عَبْدِ اللَّهِ ع یَقُولُ الْمُؤَذِّنُ یُغْفَرُ لَهُ مَدَّ </w:t>
      </w:r>
      <w:r>
        <w:rPr>
          <w:rStyle w:val="FootnoteAnchor"/>
          <w:rtl w:val="true"/>
        </w:rPr>
        <w:footnoteReference w:id="2449"/>
      </w:r>
      <w:r>
        <w:rPr>
          <w:rFonts w:ascii="Amiri" w:hAnsi="Amiri" w:eastAsia="Amiri" w:cs="Amiri"/>
          <w:color w:val="111111"/>
          <w:sz w:val="28"/>
          <w:sz w:val="28"/>
          <w:szCs w:val="28"/>
          <w:rtl w:val="true"/>
          <w:lang w:bidi="ar-SA"/>
        </w:rPr>
        <w:t>صَوْتِهِ وَ یَشْهَدُ لَهُ کُلُّ شَیْ‌ءٍ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0" w:name="__RefHeading___Toc3917188_417432637"/>
      <w:bookmarkStart w:id="3491" w:name="_Toc1559"/>
      <w:bookmarkEnd w:id="3490"/>
      <w:r>
        <w:rPr>
          <w:rtl w:val="true"/>
        </w:rPr>
        <w:t>[</w:t>
      </w:r>
      <w:r>
        <w:rPr>
          <w:rtl w:val="true"/>
        </w:rPr>
        <w:t>رقم الحدیث الکلی</w:t>
      </w:r>
      <w:r>
        <w:rPr>
          <w:rtl w:val="true"/>
        </w:rPr>
        <w:t xml:space="preserve">: </w:t>
      </w:r>
      <w:r>
        <w:rPr/>
        <w:t>6828</w:t>
      </w:r>
      <w:r>
        <w:rPr>
          <w:rtl w:val="true"/>
        </w:rPr>
        <w:t xml:space="preserve"> - </w:t>
      </w:r>
      <w:r>
        <w:rPr>
          <w:rtl w:val="true"/>
        </w:rPr>
        <w:t>رقم الحدیث الباب</w:t>
      </w:r>
      <w:r>
        <w:rPr>
          <w:rtl w:val="true"/>
        </w:rPr>
        <w:t xml:space="preserve">: </w:t>
      </w:r>
      <w:r>
        <w:rPr/>
        <w:t>12</w:t>
      </w:r>
      <w:r>
        <w:rPr>
          <w:rtl w:val="true"/>
        </w:rPr>
        <w:t>]</w:t>
      </w:r>
      <w:bookmarkEnd w:id="349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1"/>
      </w:r>
      <w:r>
        <w:rPr>
          <w:rFonts w:ascii="Amiri" w:hAnsi="Amiri" w:eastAsia="Amiri" w:cs="Amiri"/>
          <w:color w:val="111111"/>
          <w:sz w:val="28"/>
          <w:sz w:val="28"/>
          <w:szCs w:val="28"/>
          <w:rtl w:val="true"/>
          <w:lang w:bidi="ar-SA"/>
        </w:rPr>
        <w:t>وَ عَنْهُ عَنْ أَحْمَدَ بْنِ مُحَمَّدٍ عَنِ ابْنِ أَبِی نَجْرَانَ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یَوْمَ الْقِیَامَةِ عَلَی کُثْبَانِ </w:t>
      </w:r>
      <w:r>
        <w:rPr>
          <w:rStyle w:val="FootnoteAnchor"/>
          <w:rtl w:val="true"/>
        </w:rPr>
        <w:footnoteReference w:id="2452"/>
      </w:r>
      <w:r>
        <w:rPr>
          <w:rFonts w:ascii="Amiri" w:hAnsi="Amiri" w:eastAsia="Amiri" w:cs="Amiri"/>
          <w:color w:val="111111"/>
          <w:sz w:val="28"/>
          <w:sz w:val="28"/>
          <w:szCs w:val="28"/>
          <w:rtl w:val="true"/>
          <w:lang w:bidi="ar-SA"/>
        </w:rPr>
        <w:t>الْمِسْکِ أَحَدُهُمْ مُؤَذِّنٌ أَذَّنَ احْتِسَاباً</w:t>
      </w:r>
      <w:r>
        <w:rPr>
          <w:rFonts w:eastAsia="Amiri" w:cs="Amiri" w:ascii="Amiri" w:hAnsi="Amiri"/>
          <w:color w:val="111111"/>
          <w:sz w:val="28"/>
          <w:szCs w:val="28"/>
          <w:rtl w:val="true"/>
          <w:lang w:bidi="ar-SA"/>
        </w:rPr>
        <w:t xml:space="preserve">. </w:t>
      </w:r>
      <w:bookmarkStart w:id="3492" w:name="pg12150_114168"/>
    </w:p>
    <w:p>
      <w:pPr>
        <w:pStyle w:val="Heading5"/>
        <w:numPr>
          <w:ilvl w:val="4"/>
          <w:numId w:val="1"/>
        </w:numPr>
        <w:rPr/>
      </w:pPr>
      <w:bookmarkStart w:id="3493" w:name="__RefHeading___Toc3917190_417432637"/>
      <w:bookmarkStart w:id="3494" w:name="_Toc1560"/>
      <w:bookmarkEnd w:id="3492"/>
      <w:bookmarkEnd w:id="3493"/>
      <w:r>
        <w:rPr>
          <w:rtl w:val="true"/>
        </w:rPr>
        <w:t>[</w:t>
      </w:r>
      <w:r>
        <w:rPr>
          <w:rtl w:val="true"/>
        </w:rPr>
        <w:t>رقم الحدیث الکلی</w:t>
      </w:r>
      <w:r>
        <w:rPr>
          <w:rtl w:val="true"/>
        </w:rPr>
        <w:t xml:space="preserve">: </w:t>
      </w:r>
      <w:r>
        <w:rPr/>
        <w:t>6829</w:t>
      </w:r>
      <w:r>
        <w:rPr>
          <w:rtl w:val="true"/>
        </w:rPr>
        <w:t xml:space="preserve"> - </w:t>
      </w:r>
      <w:r>
        <w:rPr>
          <w:rtl w:val="true"/>
        </w:rPr>
        <w:t>رقم الحدیث الباب</w:t>
      </w:r>
      <w:r>
        <w:rPr>
          <w:rtl w:val="true"/>
        </w:rPr>
        <w:t xml:space="preserve">: </w:t>
      </w:r>
      <w:r>
        <w:rPr/>
        <w:t>13</w:t>
      </w:r>
      <w:r>
        <w:rPr>
          <w:rtl w:val="true"/>
        </w:rPr>
        <w:t>]</w:t>
      </w:r>
      <w:bookmarkEnd w:id="3494"/>
    </w:p>
    <w:p>
      <w:pPr>
        <w:pStyle w:val="BookText"/>
        <w:rPr/>
      </w:pPr>
      <w:r>
        <w:rPr>
          <w:rFonts w:eastAsia="Times New Roman" w:cs="Times New Roman" w:ascii="Times New Roman" w:hAnsi="Times New Roman"/>
          <w:color w:val="111111"/>
          <w:sz w:val="28"/>
          <w:szCs w:val="28"/>
          <w:lang w:val="en-US" w:bidi="en-US"/>
        </w:rPr>
        <w:t>6829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3"/>
      </w:r>
      <w:r>
        <w:rPr>
          <w:rFonts w:ascii="Amiri" w:hAnsi="Amiri" w:eastAsia="Amiri" w:cs="Amiri"/>
          <w:color w:val="111111"/>
          <w:sz w:val="28"/>
          <w:sz w:val="28"/>
          <w:szCs w:val="28"/>
          <w:rtl w:val="true"/>
          <w:lang w:bidi="ar-SA"/>
        </w:rPr>
        <w:t>مُحَمَّدُ بْنُ عَلِیِّ بْنِ الْحُسَیْنِ بِإِسْنَادِهِ عَنْ عَبْدِ اللَّهِ بْنِ عَلِیٍّ عَنْ بِلَالٍ مُؤَذِّنِ رَسُولِ اللَّهِ ص فِی حَدِیثٍ طَوِیلٍ قَالَ سَمِعْتُ رَسُولَ اللَّهِ ص یَقُولُ مَنْ أَذَّنَ أَرْبَعِینَ عَاماً مُحْتَسِباً بَعَثَهُ اللَّهُ عَزَّ وَ جَلَّ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عَمَلُ أَرْبَعِینَ صِدِّیقاً عَمَلًا مَبْرُوراً مُتَقَبَّلًا</w:t>
      </w:r>
      <w:r>
        <w:rPr>
          <w:rFonts w:eastAsia="Amiri" w:cs="Amiri" w:ascii="Amiri" w:hAnsi="Amiri"/>
          <w:color w:val="111111"/>
          <w:sz w:val="28"/>
          <w:szCs w:val="28"/>
          <w:rtl w:val="true"/>
          <w:lang w:bidi="ar-SA"/>
        </w:rPr>
        <w:t>.</w:t>
      </w:r>
    </w:p>
    <w:p>
      <w:pPr>
        <w:pStyle w:val="Heading5"/>
        <w:numPr>
          <w:ilvl w:val="4"/>
          <w:numId w:val="1"/>
        </w:numPr>
        <w:rPr/>
      </w:pPr>
      <w:bookmarkStart w:id="3495" w:name="__RefHeading___Toc3917192_417432637"/>
      <w:bookmarkStart w:id="3496" w:name="_Toc1561"/>
      <w:bookmarkEnd w:id="3495"/>
      <w:r>
        <w:rPr>
          <w:rtl w:val="true"/>
        </w:rPr>
        <w:t>[</w:t>
      </w:r>
      <w:r>
        <w:rPr>
          <w:rtl w:val="true"/>
        </w:rPr>
        <w:t>رقم الحدیث الکلی</w:t>
      </w:r>
      <w:r>
        <w:rPr>
          <w:rtl w:val="true"/>
        </w:rPr>
        <w:t xml:space="preserve">: </w:t>
      </w:r>
      <w:r>
        <w:rPr/>
        <w:t>6830</w:t>
      </w:r>
      <w:r>
        <w:rPr>
          <w:rtl w:val="true"/>
        </w:rPr>
        <w:t xml:space="preserve"> - </w:t>
      </w:r>
      <w:r>
        <w:rPr>
          <w:rtl w:val="true"/>
        </w:rPr>
        <w:t>رقم الحدیث الباب</w:t>
      </w:r>
      <w:r>
        <w:rPr>
          <w:rtl w:val="true"/>
        </w:rPr>
        <w:t xml:space="preserve">: </w:t>
      </w:r>
      <w:r>
        <w:rPr/>
        <w:t>14</w:t>
      </w:r>
      <w:r>
        <w:rPr>
          <w:rtl w:val="true"/>
        </w:rPr>
        <w:t>]</w:t>
      </w:r>
      <w:bookmarkEnd w:id="3496"/>
    </w:p>
    <w:p>
      <w:pPr>
        <w:pStyle w:val="BookText"/>
        <w:rPr/>
      </w:pPr>
      <w:r>
        <w:rPr>
          <w:rFonts w:eastAsia="Times New Roman" w:cs="Times New Roman" w:ascii="Times New Roman" w:hAnsi="Times New Roman"/>
          <w:color w:val="111111"/>
          <w:sz w:val="28"/>
          <w:szCs w:val="28"/>
          <w:lang w:val="en-US" w:bidi="en-US"/>
        </w:rPr>
        <w:t>6830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4"/>
      </w:r>
      <w:r>
        <w:rPr>
          <w:rFonts w:ascii="Amiri" w:hAnsi="Amiri" w:eastAsia="Amiri" w:cs="Amiri"/>
          <w:color w:val="111111"/>
          <w:sz w:val="28"/>
          <w:sz w:val="28"/>
          <w:szCs w:val="28"/>
          <w:rtl w:val="true"/>
          <w:lang w:bidi="ar-SA"/>
        </w:rPr>
        <w:t>قَالَ وَ سَمِعْتُهُ یَقُولُ مَنْ أَذَّنَ عِشْرِینَ عَاماً بَعَثَهُ اللَّهُ یَوْمَ الْقِیَامَةِ وَ لَهُ مِنَ النُّورِ مِثْلُ زِنَةِ السَّمَاءِ</w:t>
      </w:r>
      <w:r>
        <w:rPr>
          <w:rFonts w:eastAsia="Amiri" w:cs="Amiri" w:ascii="Amiri" w:hAnsi="Amiri"/>
          <w:color w:val="111111"/>
          <w:sz w:val="28"/>
          <w:szCs w:val="28"/>
          <w:rtl w:val="true"/>
          <w:lang w:bidi="ar-SA"/>
        </w:rPr>
        <w:t>.</w:t>
      </w:r>
    </w:p>
    <w:p>
      <w:pPr>
        <w:pStyle w:val="Heading5"/>
        <w:numPr>
          <w:ilvl w:val="4"/>
          <w:numId w:val="1"/>
        </w:numPr>
        <w:rPr/>
      </w:pPr>
      <w:bookmarkStart w:id="3497" w:name="__RefHeading___Toc3917194_417432637"/>
      <w:bookmarkStart w:id="3498" w:name="_Toc1562"/>
      <w:bookmarkEnd w:id="3497"/>
      <w:r>
        <w:rPr>
          <w:rtl w:val="true"/>
        </w:rPr>
        <w:t>[</w:t>
      </w:r>
      <w:r>
        <w:rPr>
          <w:rtl w:val="true"/>
        </w:rPr>
        <w:t>رقم الحدیث الکلی</w:t>
      </w:r>
      <w:r>
        <w:rPr>
          <w:rtl w:val="true"/>
        </w:rPr>
        <w:t xml:space="preserve">: </w:t>
      </w:r>
      <w:r>
        <w:rPr/>
        <w:t>6831</w:t>
      </w:r>
      <w:r>
        <w:rPr>
          <w:rtl w:val="true"/>
        </w:rPr>
        <w:t xml:space="preserve"> - </w:t>
      </w:r>
      <w:r>
        <w:rPr>
          <w:rtl w:val="true"/>
        </w:rPr>
        <w:t>رقم الحدیث الباب</w:t>
      </w:r>
      <w:r>
        <w:rPr>
          <w:rtl w:val="true"/>
        </w:rPr>
        <w:t xml:space="preserve">: </w:t>
      </w:r>
      <w:r>
        <w:rPr/>
        <w:t>15</w:t>
      </w:r>
      <w:r>
        <w:rPr>
          <w:rtl w:val="true"/>
        </w:rPr>
        <w:t>]</w:t>
      </w:r>
      <w:bookmarkEnd w:id="3498"/>
    </w:p>
    <w:p>
      <w:pPr>
        <w:pStyle w:val="BookText"/>
        <w:rPr/>
      </w:pPr>
      <w:r>
        <w:rPr>
          <w:rFonts w:eastAsia="Times New Roman" w:cs="Times New Roman" w:ascii="Times New Roman" w:hAnsi="Times New Roman"/>
          <w:color w:val="111111"/>
          <w:sz w:val="28"/>
          <w:szCs w:val="28"/>
          <w:lang w:val="en-US" w:bidi="en-US"/>
        </w:rPr>
        <w:t>6831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5"/>
      </w:r>
      <w:r>
        <w:rPr>
          <w:rFonts w:ascii="Amiri" w:hAnsi="Amiri" w:eastAsia="Amiri" w:cs="Amiri"/>
          <w:color w:val="111111"/>
          <w:sz w:val="28"/>
          <w:sz w:val="28"/>
          <w:szCs w:val="28"/>
          <w:rtl w:val="true"/>
          <w:lang w:bidi="ar-SA"/>
        </w:rPr>
        <w:t>قَالَ وَ سَمِعْتُهُ یَقُولُ مَنْ أَذَّنَ عَشْرَ سِنِینَ أَسْکَنَهُ اللَّهُ عَزَّ وَ جَلَّ مَعَ إِبْرَاهِیمَ الْخَلِیلِ فِی قُبَّتِهِ أَوْ فِی دَرَجَتِهِ</w:t>
      </w:r>
      <w:r>
        <w:rPr>
          <w:rFonts w:eastAsia="Amiri" w:cs="Amiri" w:ascii="Amiri" w:hAnsi="Amiri"/>
          <w:color w:val="111111"/>
          <w:sz w:val="28"/>
          <w:szCs w:val="28"/>
          <w:rtl w:val="true"/>
          <w:lang w:bidi="ar-SA"/>
        </w:rPr>
        <w:t>.</w:t>
      </w:r>
    </w:p>
    <w:p>
      <w:pPr>
        <w:pStyle w:val="Heading5"/>
        <w:numPr>
          <w:ilvl w:val="4"/>
          <w:numId w:val="1"/>
        </w:numPr>
        <w:rPr/>
      </w:pPr>
      <w:bookmarkStart w:id="3499" w:name="__RefHeading___Toc3917196_417432637"/>
      <w:bookmarkStart w:id="3500" w:name="_Toc1563"/>
      <w:bookmarkEnd w:id="3499"/>
      <w:r>
        <w:rPr>
          <w:rtl w:val="true"/>
        </w:rPr>
        <w:t>[</w:t>
      </w:r>
      <w:r>
        <w:rPr>
          <w:rtl w:val="true"/>
        </w:rPr>
        <w:t>رقم الحدیث الکلی</w:t>
      </w:r>
      <w:r>
        <w:rPr>
          <w:rtl w:val="true"/>
        </w:rPr>
        <w:t xml:space="preserve">: </w:t>
      </w:r>
      <w:r>
        <w:rPr/>
        <w:t>6832</w:t>
      </w:r>
      <w:r>
        <w:rPr>
          <w:rtl w:val="true"/>
        </w:rPr>
        <w:t xml:space="preserve"> - </w:t>
      </w:r>
      <w:r>
        <w:rPr>
          <w:rtl w:val="true"/>
        </w:rPr>
        <w:t>رقم الحدیث الباب</w:t>
      </w:r>
      <w:r>
        <w:rPr>
          <w:rtl w:val="true"/>
        </w:rPr>
        <w:t xml:space="preserve">: </w:t>
      </w:r>
      <w:r>
        <w:rPr/>
        <w:t>16</w:t>
      </w:r>
      <w:r>
        <w:rPr>
          <w:rtl w:val="true"/>
        </w:rPr>
        <w:t>]</w:t>
      </w:r>
      <w:bookmarkEnd w:id="3500"/>
    </w:p>
    <w:p>
      <w:pPr>
        <w:pStyle w:val="BookText"/>
        <w:rPr/>
      </w:pPr>
      <w:r>
        <w:rPr>
          <w:rFonts w:eastAsia="Times New Roman" w:cs="Times New Roman" w:ascii="Times New Roman" w:hAnsi="Times New Roman"/>
          <w:color w:val="111111"/>
          <w:sz w:val="28"/>
          <w:szCs w:val="28"/>
          <w:lang w:val="en-US" w:bidi="en-US"/>
        </w:rPr>
        <w:t>6832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6"/>
      </w:r>
      <w:r>
        <w:rPr>
          <w:rFonts w:ascii="Amiri" w:hAnsi="Amiri" w:eastAsia="Amiri" w:cs="Amiri"/>
          <w:color w:val="111111"/>
          <w:sz w:val="28"/>
          <w:sz w:val="28"/>
          <w:szCs w:val="28"/>
          <w:rtl w:val="true"/>
          <w:lang w:bidi="ar-SA"/>
        </w:rPr>
        <w:t>قَالَ وَ سَمِعْتُهُ یَقُولُ مَنْ أَذَّنَ سَنَةً وَاحِدَةً بَعَثَهُ اللَّهُ عَزَّ وَ جَلَّ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غُفِرَتْ ذُنُوبُهُ کُلُّهَا بَالِغَةً مَا بَلَغَتْ وَ لَوْ کَانَتْ مِثْلَ زِنَةِ جَبَلِ أُحُدٍ</w:t>
      </w:r>
      <w:r>
        <w:rPr>
          <w:rFonts w:eastAsia="Amiri" w:cs="Amiri" w:ascii="Amiri" w:hAnsi="Amiri"/>
          <w:color w:val="111111"/>
          <w:sz w:val="28"/>
          <w:szCs w:val="28"/>
          <w:rtl w:val="true"/>
          <w:lang w:bidi="ar-SA"/>
        </w:rPr>
        <w:t>.</w:t>
      </w:r>
    </w:p>
    <w:p>
      <w:pPr>
        <w:pStyle w:val="Heading5"/>
        <w:numPr>
          <w:ilvl w:val="4"/>
          <w:numId w:val="1"/>
        </w:numPr>
        <w:rPr/>
      </w:pPr>
      <w:bookmarkStart w:id="3501" w:name="__RefHeading___Toc3917198_417432637"/>
      <w:bookmarkStart w:id="3502" w:name="_Toc1564"/>
      <w:bookmarkEnd w:id="3501"/>
      <w:r>
        <w:rPr>
          <w:rtl w:val="true"/>
        </w:rPr>
        <w:t>[</w:t>
      </w:r>
      <w:r>
        <w:rPr>
          <w:rtl w:val="true"/>
        </w:rPr>
        <w:t>رقم الحدیث الکلی</w:t>
      </w:r>
      <w:r>
        <w:rPr>
          <w:rtl w:val="true"/>
        </w:rPr>
        <w:t xml:space="preserve">: </w:t>
      </w:r>
      <w:r>
        <w:rPr/>
        <w:t>6833</w:t>
      </w:r>
      <w:r>
        <w:rPr>
          <w:rtl w:val="true"/>
        </w:rPr>
        <w:t xml:space="preserve"> - </w:t>
      </w:r>
      <w:r>
        <w:rPr>
          <w:rtl w:val="true"/>
        </w:rPr>
        <w:t>رقم الحدیث الباب</w:t>
      </w:r>
      <w:r>
        <w:rPr>
          <w:rtl w:val="true"/>
        </w:rPr>
        <w:t xml:space="preserve">: </w:t>
      </w:r>
      <w:r>
        <w:rPr/>
        <w:t>17</w:t>
      </w:r>
      <w:r>
        <w:rPr>
          <w:rtl w:val="true"/>
        </w:rPr>
        <w:t>]</w:t>
      </w:r>
      <w:bookmarkEnd w:id="3502"/>
    </w:p>
    <w:p>
      <w:pPr>
        <w:pStyle w:val="BookText"/>
        <w:rPr/>
      </w:pPr>
      <w:r>
        <w:rPr>
          <w:rFonts w:eastAsia="Times New Roman" w:cs="Times New Roman" w:ascii="Times New Roman" w:hAnsi="Times New Roman"/>
          <w:color w:val="111111"/>
          <w:sz w:val="28"/>
          <w:szCs w:val="28"/>
          <w:lang w:val="en-US" w:bidi="en-US"/>
        </w:rPr>
        <w:t>6833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7"/>
      </w:r>
      <w:r>
        <w:rPr>
          <w:rFonts w:ascii="Amiri" w:hAnsi="Amiri" w:eastAsia="Amiri" w:cs="Amiri"/>
          <w:color w:val="111111"/>
          <w:sz w:val="28"/>
          <w:sz w:val="28"/>
          <w:szCs w:val="28"/>
          <w:rtl w:val="true"/>
          <w:lang w:bidi="ar-SA"/>
        </w:rPr>
        <w:t>قَالَ وَ سَمِعْتُهُ یَقُولُ مَنْ أَذَّنَ فِی سَبِیلِ اللَّهِ صَلَاةً وَاحِدَةً إِیمَاناً وَ احْتِسَاباً وَ تَقَرُّباً إِلَی اللَّهِ عَزَّ وَ جَلَّ غَفَرَ اللَّهُ لَهُ مَا سَلَفَ مِنْ ذُنُوبِهِ وَ مَنَّ عَلَیْهِ بِالْعِصْمَةِ فِیمَا بَقِیَ مِنْ عُمُرِهِ وَ جَمَعَ بَیْنَهُ وَ بَیْنَ الشُّهَدَاءِ فِی الْجَنَّةِ</w:t>
      </w:r>
      <w:r>
        <w:rPr>
          <w:rFonts w:eastAsia="Amiri" w:cs="Amiri" w:ascii="Amiri" w:hAnsi="Amiri"/>
          <w:color w:val="111111"/>
          <w:sz w:val="28"/>
          <w:szCs w:val="28"/>
          <w:rtl w:val="true"/>
          <w:lang w:bidi="ar-SA"/>
        </w:rPr>
        <w:t>.</w:t>
      </w:r>
    </w:p>
    <w:p>
      <w:pPr>
        <w:pStyle w:val="Heading5"/>
        <w:numPr>
          <w:ilvl w:val="4"/>
          <w:numId w:val="1"/>
        </w:numPr>
        <w:rPr/>
      </w:pPr>
      <w:bookmarkStart w:id="3503" w:name="__RefHeading___Toc3917200_417432637"/>
      <w:bookmarkStart w:id="3504" w:name="_Toc1565"/>
      <w:bookmarkEnd w:id="3503"/>
      <w:r>
        <w:rPr>
          <w:rtl w:val="true"/>
        </w:rPr>
        <w:t>[</w:t>
      </w:r>
      <w:r>
        <w:rPr>
          <w:rtl w:val="true"/>
        </w:rPr>
        <w:t>رقم الحدیث الکلی</w:t>
      </w:r>
      <w:r>
        <w:rPr>
          <w:rtl w:val="true"/>
        </w:rPr>
        <w:t xml:space="preserve">: </w:t>
      </w:r>
      <w:r>
        <w:rPr/>
        <w:t>6834</w:t>
      </w:r>
      <w:r>
        <w:rPr>
          <w:rtl w:val="true"/>
        </w:rPr>
        <w:t xml:space="preserve"> - </w:t>
      </w:r>
      <w:r>
        <w:rPr>
          <w:rtl w:val="true"/>
        </w:rPr>
        <w:t>رقم الحدیث الباب</w:t>
      </w:r>
      <w:r>
        <w:rPr>
          <w:rtl w:val="true"/>
        </w:rPr>
        <w:t xml:space="preserve">: </w:t>
      </w:r>
      <w:r>
        <w:rPr/>
        <w:t>18</w:t>
      </w:r>
      <w:r>
        <w:rPr>
          <w:rtl w:val="true"/>
        </w:rPr>
        <w:t>]</w:t>
      </w:r>
      <w:bookmarkEnd w:id="350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8"/>
      </w:r>
      <w:r>
        <w:rPr>
          <w:rFonts w:ascii="Amiri" w:hAnsi="Amiri" w:eastAsia="Amiri" w:cs="Amiri"/>
          <w:color w:val="111111"/>
          <w:sz w:val="28"/>
          <w:sz w:val="28"/>
          <w:szCs w:val="28"/>
          <w:rtl w:val="true"/>
          <w:lang w:bidi="ar-SA"/>
        </w:rPr>
        <w:t xml:space="preserve">قَالَ وَ سَمِعْتُهُ یَقُولُ إِذَا کَانَ یَوْمُ الْقِیَامَةِ وَ جَمَعَ اللَّهُ عَزَّ وَ جَلَّ النَّاسَ فِی صَعِیدٍ وَاحِدٍ بَعَثَ اللَّهُ عَزَّ وَ جَلَّ إِلَی الْمُؤَذِّنِینَ مَلَائِکَةً مِنْ نُورٍ وَ مَعَهُمْ أَلْوِیَةٌ وَ أَعْلَامٌ مِنْ نُورٍ یَقُودُونَ جَنَائِبَ أَزِمَّتُهَا زَبَرْجَدٌ أَخْضَرُ وَ حَفَائِفُهَا </w:t>
      </w:r>
      <w:r>
        <w:rPr>
          <w:rStyle w:val="FootnoteAnchor"/>
          <w:rtl w:val="true"/>
        </w:rPr>
        <w:footnoteReference w:id="2459"/>
      </w:r>
      <w:bookmarkStart w:id="3505" w:name="pg12150_114169"/>
    </w:p>
    <w:p>
      <w:pPr>
        <w:pStyle w:val="BookText"/>
        <w:rPr/>
      </w:pPr>
      <w:bookmarkEnd w:id="3505"/>
      <w:r>
        <w:rPr>
          <w:rFonts w:ascii="Amiri" w:hAnsi="Amiri" w:eastAsia="Amiri" w:cs="Amiri"/>
          <w:color w:val="111111"/>
          <w:sz w:val="28"/>
          <w:sz w:val="28"/>
          <w:szCs w:val="28"/>
          <w:rtl w:val="true"/>
          <w:lang w:bidi="ar-SA"/>
        </w:rPr>
        <w:t>الْمِسْکُ الْأَذْفَرُ یَرْکَبُهَا الْمُؤَذِّنُونَ فَیَقُومُونَ عَلَیْهَا قِیَاماً تَقُودُهُمُ الْمَلَائِکَةُ یُنَادُونَ بِأَعْلَی صَوْتِهِمْ بِالْأَذَانِ الْحَدِیثَ وَ فِیهِ أَنَّ بِلَالًا کَانَ یَأْمُرُهُ بِکِتَابَةِ هَذِهِ الْأَحَادِیثِ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بِالْإِسْنَادِ الْمُشَارِ إِلَیْهِ مِثْلَهُ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6" w:name="__RefHeading___Toc3917202_417432637"/>
      <w:bookmarkStart w:id="3507" w:name="_Toc1566"/>
      <w:bookmarkEnd w:id="3506"/>
      <w:r>
        <w:rPr>
          <w:rtl w:val="true"/>
        </w:rPr>
        <w:t>[</w:t>
      </w:r>
      <w:r>
        <w:rPr>
          <w:rtl w:val="true"/>
        </w:rPr>
        <w:t>رقم الحدیث الکلی</w:t>
      </w:r>
      <w:r>
        <w:rPr>
          <w:rtl w:val="true"/>
        </w:rPr>
        <w:t xml:space="preserve">: </w:t>
      </w:r>
      <w:r>
        <w:rPr/>
        <w:t>6835</w:t>
      </w:r>
      <w:r>
        <w:rPr>
          <w:rtl w:val="true"/>
        </w:rPr>
        <w:t xml:space="preserve"> - </w:t>
      </w:r>
      <w:r>
        <w:rPr>
          <w:rtl w:val="true"/>
        </w:rPr>
        <w:t>رقم الحدیث الباب</w:t>
      </w:r>
      <w:r>
        <w:rPr>
          <w:rtl w:val="true"/>
        </w:rPr>
        <w:t xml:space="preserve">: </w:t>
      </w:r>
      <w:r>
        <w:rPr/>
        <w:t>19</w:t>
      </w:r>
      <w:r>
        <w:rPr>
          <w:rtl w:val="true"/>
        </w:rPr>
        <w:t>]</w:t>
      </w:r>
      <w:bookmarkEnd w:id="3507"/>
    </w:p>
    <w:p>
      <w:pPr>
        <w:pStyle w:val="BookText"/>
        <w:rPr/>
      </w:pPr>
      <w:r>
        <w:rPr>
          <w:rFonts w:eastAsia="Times New Roman" w:cs="Times New Roman" w:ascii="Times New Roman" w:hAnsi="Times New Roman"/>
          <w:color w:val="111111"/>
          <w:sz w:val="28"/>
          <w:szCs w:val="28"/>
          <w:lang w:val="en-US" w:bidi="en-US"/>
        </w:rPr>
        <w:t>6835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1"/>
      </w:r>
      <w:r>
        <w:rPr>
          <w:rFonts w:ascii="Amiri" w:hAnsi="Amiri" w:eastAsia="Amiri" w:cs="Amiri"/>
          <w:color w:val="111111"/>
          <w:sz w:val="28"/>
          <w:sz w:val="28"/>
          <w:szCs w:val="28"/>
          <w:rtl w:val="true"/>
          <w:lang w:bidi="ar-SA"/>
        </w:rPr>
        <w:t>قَالَ وَ رُوِیَ أَنَّ الْمَلَائِکَةَ إِذَا سَمِعَتِ الْأَذَانَ مِنْ أَهْلِ الْأَرْضِ قَالَتْ هَذِهِ أَصْوَاتُ أُمَّةِ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بِتَوْحِیدِ اللَّهِ تَعَالَی فَیَسْتَغْفِرُونَ اللَّهَ لِأُمَّةِ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یَفْرُغُوا مِنْ تِلْکَ الصَّلَاةِ</w:t>
      </w:r>
      <w:r>
        <w:rPr>
          <w:rFonts w:eastAsia="Amiri" w:cs="Amiri" w:ascii="Amiri" w:hAnsi="Amiri"/>
          <w:color w:val="111111"/>
          <w:sz w:val="28"/>
          <w:szCs w:val="28"/>
          <w:rtl w:val="true"/>
          <w:lang w:bidi="ar-SA"/>
        </w:rPr>
        <w:t>.</w:t>
      </w:r>
    </w:p>
    <w:p>
      <w:pPr>
        <w:pStyle w:val="Heading5"/>
        <w:numPr>
          <w:ilvl w:val="4"/>
          <w:numId w:val="1"/>
        </w:numPr>
        <w:rPr/>
      </w:pPr>
      <w:bookmarkStart w:id="3508" w:name="__RefHeading___Toc3917204_417432637"/>
      <w:bookmarkStart w:id="3509" w:name="_Toc1567"/>
      <w:bookmarkEnd w:id="3508"/>
      <w:r>
        <w:rPr>
          <w:rtl w:val="true"/>
        </w:rPr>
        <w:t>[</w:t>
      </w:r>
      <w:r>
        <w:rPr>
          <w:rtl w:val="true"/>
        </w:rPr>
        <w:t>رقم الحدیث الکلی</w:t>
      </w:r>
      <w:r>
        <w:rPr>
          <w:rtl w:val="true"/>
        </w:rPr>
        <w:t xml:space="preserve">: </w:t>
      </w:r>
      <w:r>
        <w:rPr/>
        <w:t>6836</w:t>
      </w:r>
      <w:r>
        <w:rPr>
          <w:rtl w:val="true"/>
        </w:rPr>
        <w:t xml:space="preserve"> - </w:t>
      </w:r>
      <w:r>
        <w:rPr>
          <w:rtl w:val="true"/>
        </w:rPr>
        <w:t>رقم الحدیث الباب</w:t>
      </w:r>
      <w:r>
        <w:rPr>
          <w:rtl w:val="true"/>
        </w:rPr>
        <w:t xml:space="preserve">: </w:t>
      </w:r>
      <w:r>
        <w:rPr/>
        <w:t>20</w:t>
      </w:r>
      <w:r>
        <w:rPr>
          <w:rtl w:val="true"/>
        </w:rPr>
        <w:t>]</w:t>
      </w:r>
      <w:bookmarkEnd w:id="3509"/>
    </w:p>
    <w:p>
      <w:pPr>
        <w:pStyle w:val="BookText"/>
        <w:rPr/>
      </w:pPr>
      <w:r>
        <w:rPr>
          <w:rFonts w:eastAsia="Times New Roman" w:cs="Times New Roman" w:ascii="Times New Roman" w:hAnsi="Times New Roman"/>
          <w:color w:val="111111"/>
          <w:sz w:val="28"/>
          <w:szCs w:val="28"/>
          <w:lang w:val="en-US" w:bidi="en-US"/>
        </w:rPr>
        <w:t>6836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2"/>
      </w:r>
      <w:r>
        <w:rPr>
          <w:rFonts w:ascii="Amiri" w:hAnsi="Amiri" w:eastAsia="Amiri" w:cs="Amiri"/>
          <w:color w:val="111111"/>
          <w:sz w:val="28"/>
          <w:sz w:val="28"/>
          <w:szCs w:val="28"/>
          <w:rtl w:val="true"/>
          <w:lang w:bidi="ar-SA"/>
        </w:rPr>
        <w:t>وَ بِإِسْنَادِهِ عَنْ شُعَیْبِ بْنِ وَاقِدٍ عَنِ الْحُسَیْنِ بْنِ زَیْدٍ عَنْ جَعْفَرِ بْنِ مُحَمَّدٍ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أَذَّنَ مُحْتَسِباً یُرِیدُ بِذَلِکَ وَجْهَ اللَّهِ أَعْطَاهُ اللَّهُ ثَوَابَ أَرْبَعِینَ أَلْفَ شَهِیدٍ وَ أَرْبَعِینَ أَلْفَ صِدِّیقٍ وَ یَدْخُلُ فِی شَفَاعَتِهِ أَرْبَعُونَ أَلْفَ مُسِی‌ءٍ مِنْ أُمَّتِی إِلَی الْجَنَّةِ أَلَا وَ إِنَّ الْمُؤَذِّنَ إِذَا قَالَ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عَلَیْهِ سَبْعُونَ أَلْفَ مَلَکٍ وَ اسْتَغْفَرُوا </w:t>
      </w:r>
      <w:r>
        <w:rPr>
          <w:rStyle w:val="FootnoteAnchor"/>
          <w:rtl w:val="true"/>
        </w:rPr>
        <w:footnoteReference w:id="2463"/>
      </w:r>
      <w:r>
        <w:rPr>
          <w:rFonts w:ascii="Amiri" w:hAnsi="Amiri" w:eastAsia="Amiri" w:cs="Amiri"/>
          <w:color w:val="111111"/>
          <w:sz w:val="28"/>
          <w:sz w:val="28"/>
          <w:szCs w:val="28"/>
          <w:rtl w:val="true"/>
          <w:lang w:bidi="ar-SA"/>
        </w:rPr>
        <w:t>لَهُ وَ کَانَ یَوْمَ الْقِیَامَةِ فِی ظِلِّ الْعَرْشِ حَتَّی یَفْرُغَ اللَّهُ مِنْ حِسَابِ الْخَلَائِقِ وَ یَکْتُبُ ثَوَابَ قَوْلِهِ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 مَلَکٍ</w:t>
      </w:r>
      <w:r>
        <w:rPr>
          <w:rFonts w:eastAsia="Amiri" w:cs="Amiri" w:ascii="Amiri" w:hAnsi="Amiri"/>
          <w:color w:val="111111"/>
          <w:sz w:val="28"/>
          <w:szCs w:val="28"/>
          <w:rtl w:val="true"/>
          <w:lang w:bidi="ar-SA"/>
        </w:rPr>
        <w:t>.</w:t>
      </w:r>
    </w:p>
    <w:p>
      <w:pPr>
        <w:pStyle w:val="Heading5"/>
        <w:numPr>
          <w:ilvl w:val="4"/>
          <w:numId w:val="1"/>
        </w:numPr>
        <w:rPr/>
      </w:pPr>
      <w:bookmarkStart w:id="3510" w:name="__RefHeading___Toc3917206_417432637"/>
      <w:bookmarkStart w:id="3511" w:name="_Toc1568"/>
      <w:bookmarkEnd w:id="3510"/>
      <w:r>
        <w:rPr>
          <w:rtl w:val="true"/>
        </w:rPr>
        <w:t>[</w:t>
      </w:r>
      <w:r>
        <w:rPr>
          <w:rtl w:val="true"/>
        </w:rPr>
        <w:t>رقم الحدیث الکلی</w:t>
      </w:r>
      <w:r>
        <w:rPr>
          <w:rtl w:val="true"/>
        </w:rPr>
        <w:t xml:space="preserve">: </w:t>
      </w:r>
      <w:r>
        <w:rPr/>
        <w:t>6837</w:t>
      </w:r>
      <w:r>
        <w:rPr>
          <w:rtl w:val="true"/>
        </w:rPr>
        <w:t xml:space="preserve"> - </w:t>
      </w:r>
      <w:r>
        <w:rPr>
          <w:rtl w:val="true"/>
        </w:rPr>
        <w:t>رقم الحدیث الباب</w:t>
      </w:r>
      <w:r>
        <w:rPr>
          <w:rtl w:val="true"/>
        </w:rPr>
        <w:t xml:space="preserve">: </w:t>
      </w:r>
      <w:r>
        <w:rPr/>
        <w:t>21</w:t>
      </w:r>
      <w:r>
        <w:rPr>
          <w:rtl w:val="true"/>
        </w:rPr>
        <w:t>]</w:t>
      </w:r>
      <w:bookmarkEnd w:id="351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4"/>
      </w:r>
      <w:r>
        <w:rPr>
          <w:rFonts w:ascii="Amiri" w:hAnsi="Amiri" w:eastAsia="Amiri" w:cs="Amiri"/>
          <w:color w:val="111111"/>
          <w:sz w:val="28"/>
          <w:sz w:val="28"/>
          <w:szCs w:val="28"/>
          <w:rtl w:val="true"/>
          <w:lang w:bidi="ar-SA"/>
        </w:rPr>
        <w:t>وَ فِی عُیُونِ الْأَخْبَارِ عَنْ مُحَمَّدِ بْنِ عَلِیِّ بْنِ أَسْلَمَ الْجِعَابِیِّ عَنِ الْحَسَنِ بْنِ عَبْدِ اللَّهِ بْنِ مُحَمَّدٍ الرَّازِیِّ عَنْ أَبِیهِ عَنِ الرِّضَا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الْمُؤَذِّنُونَ أَطْوَلُ النَّاسِ أَعْنَاقاً یَوْمَ الْقِیَامَةِ</w:t>
      </w:r>
      <w:r>
        <w:rPr>
          <w:rFonts w:eastAsia="Amiri" w:cs="Amiri" w:ascii="Amiri" w:hAnsi="Amiri"/>
          <w:color w:val="111111"/>
          <w:sz w:val="28"/>
          <w:szCs w:val="28"/>
          <w:rtl w:val="true"/>
          <w:lang w:bidi="ar-SA"/>
        </w:rPr>
        <w:t xml:space="preserve">. </w:t>
      </w:r>
      <w:bookmarkStart w:id="3512" w:name="pg12150_114170"/>
    </w:p>
    <w:p>
      <w:pPr>
        <w:pStyle w:val="Heading5"/>
        <w:numPr>
          <w:ilvl w:val="4"/>
          <w:numId w:val="1"/>
        </w:numPr>
        <w:rPr/>
      </w:pPr>
      <w:bookmarkStart w:id="3513" w:name="__RefHeading___Toc3917208_417432637"/>
      <w:bookmarkStart w:id="3514" w:name="_Toc1569"/>
      <w:bookmarkEnd w:id="3512"/>
      <w:bookmarkEnd w:id="3513"/>
      <w:r>
        <w:rPr>
          <w:rtl w:val="true"/>
        </w:rPr>
        <w:t>[</w:t>
      </w:r>
      <w:r>
        <w:rPr>
          <w:rtl w:val="true"/>
        </w:rPr>
        <w:t>رقم الحدیث الکلی</w:t>
      </w:r>
      <w:r>
        <w:rPr>
          <w:rtl w:val="true"/>
        </w:rPr>
        <w:t xml:space="preserve">: </w:t>
      </w:r>
      <w:r>
        <w:rPr/>
        <w:t>6838</w:t>
      </w:r>
      <w:r>
        <w:rPr>
          <w:rtl w:val="true"/>
        </w:rPr>
        <w:t xml:space="preserve"> - </w:t>
      </w:r>
      <w:r>
        <w:rPr>
          <w:rtl w:val="true"/>
        </w:rPr>
        <w:t>رقم الحدیث الباب</w:t>
      </w:r>
      <w:r>
        <w:rPr>
          <w:rtl w:val="true"/>
        </w:rPr>
        <w:t xml:space="preserve">: </w:t>
      </w:r>
      <w:r>
        <w:rPr/>
        <w:t>22</w:t>
      </w:r>
      <w:r>
        <w:rPr>
          <w:rtl w:val="true"/>
        </w:rPr>
        <w:t>]</w:t>
      </w:r>
      <w:bookmarkEnd w:id="3514"/>
    </w:p>
    <w:p>
      <w:pPr>
        <w:pStyle w:val="BookText"/>
        <w:rPr/>
      </w:pPr>
      <w:r>
        <w:rPr>
          <w:rFonts w:eastAsia="Times New Roman" w:cs="Times New Roman" w:ascii="Times New Roman" w:hAnsi="Times New Roman"/>
          <w:color w:val="111111"/>
          <w:sz w:val="28"/>
          <w:szCs w:val="28"/>
          <w:lang w:val="en-US" w:bidi="en-US"/>
        </w:rPr>
        <w:t>6838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5"/>
      </w:r>
    </w:p>
    <w:p>
      <w:pPr>
        <w:pStyle w:val="BookText"/>
        <w:rPr/>
      </w:pPr>
      <w:r>
        <w:rPr>
          <w:rFonts w:ascii="IRNazanin" w:hAnsi="IRNazanin" w:eastAsia="IRNazanin"/>
          <w:color w:val="111111"/>
          <w:sz w:val="28"/>
          <w:sz w:val="28"/>
          <w:szCs w:val="28"/>
          <w:rtl w:val="true"/>
          <w:lang w:bidi="fa-IR"/>
        </w:rPr>
        <w:t xml:space="preserve">و أورد ذیله فی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الجماعة، و 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صلاة الجمعة،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القراءة فی الصلاة، و تقدمت قطعة من الحدیث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صلاة الجنازة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الْأَمَالِی بِإِسْنَادِهِ الْآتِی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مَسَائِلَ إِلَی أَنْ قَالَ أَعْلَمُهُمْ أَخْبِرْنِی عَنْ سَبْعِ خِصَالٍ أَعْطَاکَ اللَّهُ مِنْ بَیْنِ النَّبِیِّینَ وَ أَعْطَی أُمَّتَکَ مِنْ بَیْنِ الْأُمَمِ قَالَ النَّبِیُّ ص أَعْطَانِی اللَّهُ عَزَّ وَ جَلَّ فَاتِحَةَ الْکِتَابِ وَ الْأَذَانَ وَ الْجَمَاعَةَ فِی الْمَسْجِدِ وَ یَوْمَ الْجُمُعَةِ وَ الْإِجْهَارَ فِی ثَلَاثِ صَلَوَاتٍ وَ الرُّخْصَ لِأُمَّتِی عِنْدَ الْأَمْرَاضِ وَ السَّفَرِ وَ الصَّلَاةَ عَلَی الْجَنَائِزِ وَ الشَّفَاعَةَ لِأَصْحَابِ الْکَبَائِرِ مِنْ أُمَّتِی قَالَ الْیَهُودِیُّ صَدَقْتَ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مَنْ قَرَأَ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بِعَدَدِ کُلِّ آیَةٍ أُنْزِلَتْ مِنَ السَّمَاءِ فَیَجْزِی بِهَا ثَوَابَهَا وَ أَمَّا الْأَذَانُ فَإِنَّهُ یُحْشَرُ الْمُؤَذِّنُونَ مِنْ أُمَّتِی مَعَ النَّبِیِّینَ وَ الصِّدِّیقِینَ وَ الشُّهَدَاءِ وَ الصَّالِحِینَ</w:t>
      </w:r>
      <w:r>
        <w:rPr>
          <w:rFonts w:eastAsia="Amiri" w:cs="Amiri" w:ascii="Amiri" w:hAnsi="Amiri"/>
          <w:color w:val="111111"/>
          <w:sz w:val="28"/>
          <w:szCs w:val="28"/>
          <w:rtl w:val="true"/>
          <w:lang w:bidi="ar-SA"/>
        </w:rPr>
        <w:t>.</w:t>
      </w:r>
    </w:p>
    <w:p>
      <w:pPr>
        <w:pStyle w:val="Heading5"/>
        <w:numPr>
          <w:ilvl w:val="4"/>
          <w:numId w:val="1"/>
        </w:numPr>
        <w:rPr/>
      </w:pPr>
      <w:bookmarkStart w:id="3515" w:name="__RefHeading___Toc3917210_417432637"/>
      <w:bookmarkStart w:id="3516" w:name="_Toc1570"/>
      <w:bookmarkEnd w:id="3515"/>
      <w:r>
        <w:rPr>
          <w:rtl w:val="true"/>
        </w:rPr>
        <w:t>[</w:t>
      </w:r>
      <w:r>
        <w:rPr>
          <w:rtl w:val="true"/>
        </w:rPr>
        <w:t>رقم الحدیث الکلی</w:t>
      </w:r>
      <w:r>
        <w:rPr>
          <w:rtl w:val="true"/>
        </w:rPr>
        <w:t xml:space="preserve">: </w:t>
      </w:r>
      <w:r>
        <w:rPr/>
        <w:t>6839</w:t>
      </w:r>
      <w:r>
        <w:rPr>
          <w:rtl w:val="true"/>
        </w:rPr>
        <w:t xml:space="preserve"> - </w:t>
      </w:r>
      <w:r>
        <w:rPr>
          <w:rtl w:val="true"/>
        </w:rPr>
        <w:t>رقم الحدیث الباب</w:t>
      </w:r>
      <w:r>
        <w:rPr>
          <w:rtl w:val="true"/>
        </w:rPr>
        <w:t xml:space="preserve">: </w:t>
      </w:r>
      <w:r>
        <w:rPr/>
        <w:t>23</w:t>
      </w:r>
      <w:r>
        <w:rPr>
          <w:rtl w:val="true"/>
        </w:rPr>
        <w:t>]</w:t>
      </w:r>
      <w:bookmarkEnd w:id="3516"/>
    </w:p>
    <w:p>
      <w:pPr>
        <w:pStyle w:val="BookText"/>
        <w:rPr/>
      </w:pPr>
      <w:r>
        <w:rPr>
          <w:rFonts w:eastAsia="Times New Roman" w:cs="Times New Roman" w:ascii="Times New Roman" w:hAnsi="Times New Roman"/>
          <w:color w:val="111111"/>
          <w:sz w:val="28"/>
          <w:szCs w:val="28"/>
          <w:lang w:val="en-US" w:bidi="en-US"/>
        </w:rPr>
        <w:t>6839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6"/>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2467"/>
      </w:r>
      <w:r>
        <w:rPr>
          <w:rFonts w:ascii="Amiri" w:hAnsi="Amiri" w:eastAsia="Amiri" w:cs="Amiri"/>
          <w:color w:val="111111"/>
          <w:sz w:val="28"/>
          <w:sz w:val="28"/>
          <w:szCs w:val="28"/>
          <w:rtl w:val="true"/>
          <w:lang w:bidi="ar-SA"/>
        </w:rPr>
        <w:t>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تَوَلَّی أَذَانَ مَسْجِدٍ مِنْ مَسَاجِدِ اللَّهِ فَأَذَّنَ فِیهِ وَ هُوَ یُرِیدُ وَجْهَ اللَّهِ أَعْطَاهُ اللَّهُ ثَوَابَ أَرْبَعِینَ أَلْفَ أَلْفِ نَبِیٍّ إِلَی أَنْ قَالَ وَ إِذَا أَذَّنَ الْمُؤَذِّنُ فَقَالَ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اکْتَنَفَهُ أَرْبَعُونَ أَلْفَ أَلْفِ مَلَکٍ کُلُّهُمْ یُصَلُّونَ عَلَیْهِ وَ یَسْتَغْفِرُونَ لَهُ وَ کَانَ فِی ظِلِّ رَحْمَةِ اللَّهِ حَتَّی یَفْرُغَ الْحَدِیثَ وَ فِیهِ ثَوَابٌ جَزِیلٌ</w:t>
      </w:r>
      <w:r>
        <w:rPr>
          <w:rFonts w:eastAsia="Amiri" w:cs="Amiri" w:ascii="Amiri" w:hAnsi="Amiri"/>
          <w:color w:val="111111"/>
          <w:sz w:val="28"/>
          <w:szCs w:val="28"/>
          <w:rtl w:val="true"/>
          <w:lang w:bidi="ar-SA"/>
        </w:rPr>
        <w:t>.</w:t>
      </w:r>
    </w:p>
    <w:p>
      <w:pPr>
        <w:pStyle w:val="Heading5"/>
        <w:numPr>
          <w:ilvl w:val="4"/>
          <w:numId w:val="1"/>
        </w:numPr>
        <w:rPr/>
      </w:pPr>
      <w:bookmarkStart w:id="3517" w:name="__RefHeading___Toc3917212_417432637"/>
      <w:bookmarkStart w:id="3518" w:name="_Toc1571"/>
      <w:bookmarkEnd w:id="3517"/>
      <w:r>
        <w:rPr>
          <w:rtl w:val="true"/>
        </w:rPr>
        <w:t>[</w:t>
      </w:r>
      <w:r>
        <w:rPr>
          <w:rtl w:val="true"/>
        </w:rPr>
        <w:t>رقم الحدیث الکلی</w:t>
      </w:r>
      <w:r>
        <w:rPr>
          <w:rtl w:val="true"/>
        </w:rPr>
        <w:t xml:space="preserve">: </w:t>
      </w:r>
      <w:r>
        <w:rPr/>
        <w:t>6840</w:t>
      </w:r>
      <w:r>
        <w:rPr>
          <w:rtl w:val="true"/>
        </w:rPr>
        <w:t xml:space="preserve"> - </w:t>
      </w:r>
      <w:r>
        <w:rPr>
          <w:rtl w:val="true"/>
        </w:rPr>
        <w:t>رقم الحدیث الباب</w:t>
      </w:r>
      <w:r>
        <w:rPr>
          <w:rtl w:val="true"/>
        </w:rPr>
        <w:t xml:space="preserve">: </w:t>
      </w:r>
      <w:r>
        <w:rPr/>
        <w:t>24</w:t>
      </w:r>
      <w:r>
        <w:rPr>
          <w:rtl w:val="true"/>
        </w:rPr>
        <w:t>]</w:t>
      </w:r>
      <w:bookmarkEnd w:id="351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8"/>
      </w:r>
      <w:r>
        <w:rPr>
          <w:rFonts w:ascii="Amiri" w:hAnsi="Amiri" w:eastAsia="Amiri" w:cs="Amiri"/>
          <w:color w:val="111111"/>
          <w:sz w:val="28"/>
          <w:sz w:val="28"/>
          <w:szCs w:val="28"/>
          <w:rtl w:val="true"/>
          <w:lang w:bidi="ar-SA"/>
        </w:rPr>
        <w:t xml:space="preserve">مُحَمَّدُ بْنُ إِدْرِیسَ فِی آخِرِ السَّرَائِرِ نَقْلًا مِنْ کِتَابِ مُحَمَّدِ بْنِ </w:t>
      </w:r>
      <w:bookmarkStart w:id="3519" w:name="pg12150_114171"/>
    </w:p>
    <w:p>
      <w:pPr>
        <w:pStyle w:val="BookText"/>
        <w:rPr/>
      </w:pPr>
      <w:bookmarkEnd w:id="3519"/>
      <w:r>
        <w:rPr>
          <w:rFonts w:ascii="Amiri" w:hAnsi="Amiri" w:eastAsia="Amiri" w:cs="Amiri"/>
          <w:color w:val="111111"/>
          <w:sz w:val="28"/>
          <w:sz w:val="28"/>
          <w:szCs w:val="28"/>
          <w:rtl w:val="true"/>
          <w:lang w:bidi="ar-SA"/>
        </w:rPr>
        <w:t>عَلِیِّ بْنِ مَحْبُوبٍ عَنِ الْحَسَنِ بْنِ عَلِیٍّ عَنْ جَعْفَرِ بْنِ مُحَمَّدٍ عَنْ عَبْدِ اللَّهِ بْنِ مَیْمُونٍ عَنْ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حَدِیثٍ یُحْشَرُ بِلَالٌ عَلَی نَاقَةٍ مِنْ نُوقِ الْجَنَّةِ یُؤَذِّنُ أَشْهَدُ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نَادَی کُسِیَ حُلَّةً مِنْ حُلَلِ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0" w:name="__RefHeading___Toc3917214_417432637"/>
      <w:bookmarkStart w:id="3521" w:name="_Toc1572"/>
      <w:bookmarkEnd w:id="3520"/>
      <w:r>
        <w:rPr/>
        <w:t>3</w:t>
      </w:r>
      <w:r>
        <w:rPr>
          <w:rtl w:val="true"/>
        </w:rPr>
        <w:t xml:space="preserve">- </w:t>
      </w:r>
      <w:r>
        <w:rPr>
          <w:rtl w:val="true"/>
        </w:rPr>
        <w:t>بَابُ جَوَازِ التَّعْوِیلِ فِی دُخُولِ الْوَقْتِ عَلَی أَذَانِ الثِّقَةِ</w:t>
      </w:r>
      <w:bookmarkEnd w:id="3521"/>
    </w:p>
    <w:p>
      <w:pPr>
        <w:pStyle w:val="Heading5"/>
        <w:numPr>
          <w:ilvl w:val="4"/>
          <w:numId w:val="1"/>
        </w:numPr>
        <w:rPr/>
      </w:pPr>
      <w:bookmarkStart w:id="3522" w:name="__RefHeading___Toc3917216_417432637"/>
      <w:bookmarkStart w:id="3523" w:name="_Toc1573"/>
      <w:bookmarkEnd w:id="3522"/>
      <w:r>
        <w:rPr>
          <w:rtl w:val="true"/>
        </w:rPr>
        <w:t>اشارة</w:t>
      </w:r>
      <w:bookmarkEnd w:id="3523"/>
    </w:p>
    <w:p>
      <w:pPr>
        <w:pStyle w:val="BookText"/>
        <w:rPr/>
      </w:pPr>
      <w:r>
        <w:rPr>
          <w:rStyle w:val="FootnoteAnchor"/>
        </w:rPr>
        <w:footnoteReference w:id="247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التَّعْوِیلِ فِی دُخُولِ الْوَقْتِ عَلَی أَذَانِ الثِّقَةِ</w:t>
      </w:r>
    </w:p>
    <w:p>
      <w:pPr>
        <w:pStyle w:val="Heading5"/>
        <w:numPr>
          <w:ilvl w:val="4"/>
          <w:numId w:val="1"/>
        </w:numPr>
        <w:rPr/>
      </w:pPr>
      <w:bookmarkStart w:id="3524" w:name="__RefHeading___Toc3917218_417432637"/>
      <w:bookmarkStart w:id="3525" w:name="_Toc1574"/>
      <w:bookmarkEnd w:id="3524"/>
      <w:r>
        <w:rPr>
          <w:rtl w:val="true"/>
        </w:rPr>
        <w:t>[</w:t>
      </w:r>
      <w:r>
        <w:rPr>
          <w:rtl w:val="true"/>
        </w:rPr>
        <w:t>رقم الحدیث الکلی</w:t>
      </w:r>
      <w:r>
        <w:rPr>
          <w:rtl w:val="true"/>
        </w:rPr>
        <w:t xml:space="preserve">: </w:t>
      </w:r>
      <w:r>
        <w:rPr/>
        <w:t>6841</w:t>
      </w:r>
      <w:r>
        <w:rPr>
          <w:rtl w:val="true"/>
        </w:rPr>
        <w:t xml:space="preserve"> - </w:t>
      </w:r>
      <w:r>
        <w:rPr>
          <w:rtl w:val="true"/>
        </w:rPr>
        <w:t>رقم الحدیث الباب</w:t>
      </w:r>
      <w:r>
        <w:rPr>
          <w:rtl w:val="true"/>
        </w:rPr>
        <w:t xml:space="preserve">: </w:t>
      </w:r>
      <w:r>
        <w:rPr/>
        <w:t>1</w:t>
      </w:r>
      <w:r>
        <w:rPr>
          <w:rtl w:val="true"/>
        </w:rPr>
        <w:t>]</w:t>
      </w:r>
      <w:bookmarkEnd w:id="3525"/>
    </w:p>
    <w:p>
      <w:pPr>
        <w:pStyle w:val="BookText"/>
        <w:rPr/>
      </w:pPr>
      <w:r>
        <w:rPr>
          <w:rFonts w:eastAsia="Times New Roman" w:cs="Times New Roman" w:ascii="Times New Roman" w:hAnsi="Times New Roman"/>
          <w:color w:val="111111"/>
          <w:sz w:val="28"/>
          <w:szCs w:val="28"/>
          <w:lang w:val="en-US" w:bidi="en-US"/>
        </w:rPr>
        <w:t>6841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1"/>
      </w:r>
      <w:r>
        <w:rPr>
          <w:rFonts w:ascii="Amiri" w:hAnsi="Amiri" w:eastAsia="Amiri" w:cs="Amiri"/>
          <w:color w:val="111111"/>
          <w:sz w:val="28"/>
          <w:sz w:val="28"/>
          <w:szCs w:val="28"/>
          <w:rtl w:val="true"/>
          <w:lang w:bidi="ar-SA"/>
        </w:rPr>
        <w:t>مُحَمَّدُ بْنُ الْحَسَنِ بِإِسْنَادِهِ عَنْ سَعْدِ بْنِ عَبْدِ اللَّهِ عَنْ مُحَمَّدِ بْنِ الْحُسَیْنِ عَنْ جَعْفَرِ بْنِ بَشِیرٍ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صَلِّ الْجُمُعَةَ بِأَذَانِ هَؤُلَاءِ فَإِنَّهُمْ أَشَدُّ شَیْ‌ءٍ مُوَاظَبَةً عَلَی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6" w:name="__RefHeading___Toc3917220_417432637"/>
      <w:bookmarkStart w:id="3527" w:name="_Toc1575"/>
      <w:bookmarkEnd w:id="3526"/>
      <w:r>
        <w:rPr>
          <w:rtl w:val="true"/>
        </w:rPr>
        <w:t>[</w:t>
      </w:r>
      <w:r>
        <w:rPr>
          <w:rtl w:val="true"/>
        </w:rPr>
        <w:t>رقم الحدیث الکلی</w:t>
      </w:r>
      <w:r>
        <w:rPr>
          <w:rtl w:val="true"/>
        </w:rPr>
        <w:t xml:space="preserve">: </w:t>
      </w:r>
      <w:r>
        <w:rPr/>
        <w:t>6842</w:t>
      </w:r>
      <w:r>
        <w:rPr>
          <w:rtl w:val="true"/>
        </w:rPr>
        <w:t xml:space="preserve"> - </w:t>
      </w:r>
      <w:r>
        <w:rPr>
          <w:rtl w:val="true"/>
        </w:rPr>
        <w:t>رقم الحدیث الباب</w:t>
      </w:r>
      <w:r>
        <w:rPr>
          <w:rtl w:val="true"/>
        </w:rPr>
        <w:t xml:space="preserve">: </w:t>
      </w:r>
      <w:r>
        <w:rPr/>
        <w:t>2</w:t>
      </w:r>
      <w:r>
        <w:rPr>
          <w:rtl w:val="true"/>
        </w:rPr>
        <w:t>]</w:t>
      </w:r>
      <w:bookmarkEnd w:id="352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3"/>
      </w:r>
      <w:r>
        <w:rPr>
          <w:rFonts w:ascii="Amiri" w:hAnsi="Amiri" w:eastAsia="Amiri" w:cs="Amiri"/>
          <w:color w:val="111111"/>
          <w:sz w:val="28"/>
          <w:sz w:val="28"/>
          <w:szCs w:val="28"/>
          <w:rtl w:val="true"/>
          <w:lang w:bidi="ar-SA"/>
        </w:rPr>
        <w:t>وَ بِإِسْنَادِهِ عَنْ مُحَمَّدِ بْنِ عَلِیِّ بْنِ مَحْبُوبٍ عَنْ مُحَمَّدِ بْنِ الْحُسَیْنِ عَنْ مُحَمَّدِ بْنِ عَبْدِ اللَّهِ بْنِ زُرَارَةَ عَنْ عِیسَی بْنِ عَبْدِ اللَّهِ الْهَاشِمِیِّ عَنْ أَبِیهِ 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مُؤْتَمَنٌ وَ الْإِمَامُ ضَامِنٌ</w:t>
      </w:r>
      <w:r>
        <w:rPr>
          <w:rFonts w:eastAsia="Amiri" w:cs="Amiri" w:ascii="Amiri" w:hAnsi="Amiri"/>
          <w:color w:val="111111"/>
          <w:sz w:val="28"/>
          <w:szCs w:val="28"/>
          <w:rtl w:val="true"/>
          <w:lang w:bidi="ar-SA"/>
        </w:rPr>
        <w:t xml:space="preserve">. </w:t>
      </w:r>
      <w:bookmarkStart w:id="3528" w:name="pg12150_114172"/>
    </w:p>
    <w:p>
      <w:pPr>
        <w:pStyle w:val="Heading5"/>
        <w:numPr>
          <w:ilvl w:val="4"/>
          <w:numId w:val="1"/>
        </w:numPr>
        <w:rPr/>
      </w:pPr>
      <w:bookmarkStart w:id="3529" w:name="__RefHeading___Toc3917222_417432637"/>
      <w:bookmarkStart w:id="3530" w:name="_Toc1576"/>
      <w:bookmarkEnd w:id="3528"/>
      <w:bookmarkEnd w:id="3529"/>
      <w:r>
        <w:rPr>
          <w:rtl w:val="true"/>
        </w:rPr>
        <w:t>[</w:t>
      </w:r>
      <w:r>
        <w:rPr>
          <w:rtl w:val="true"/>
        </w:rPr>
        <w:t>رقم الحدیث الکلی</w:t>
      </w:r>
      <w:r>
        <w:rPr>
          <w:rtl w:val="true"/>
        </w:rPr>
        <w:t xml:space="preserve">: </w:t>
      </w:r>
      <w:r>
        <w:rPr/>
        <w:t>6843</w:t>
      </w:r>
      <w:r>
        <w:rPr>
          <w:rtl w:val="true"/>
        </w:rPr>
        <w:t xml:space="preserve"> - </w:t>
      </w:r>
      <w:r>
        <w:rPr>
          <w:rtl w:val="true"/>
        </w:rPr>
        <w:t>رقم الحدیث الباب</w:t>
      </w:r>
      <w:r>
        <w:rPr>
          <w:rtl w:val="true"/>
        </w:rPr>
        <w:t xml:space="preserve">: </w:t>
      </w:r>
      <w:r>
        <w:rPr/>
        <w:t>3</w:t>
      </w:r>
      <w:r>
        <w:rPr>
          <w:rtl w:val="true"/>
        </w:rPr>
        <w:t>]</w:t>
      </w:r>
      <w:bookmarkEnd w:id="3530"/>
    </w:p>
    <w:p>
      <w:pPr>
        <w:pStyle w:val="BookText"/>
        <w:rPr/>
      </w:pPr>
      <w:r>
        <w:rPr>
          <w:rFonts w:eastAsia="Times New Roman" w:cs="Times New Roman" w:ascii="Times New Roman" w:hAnsi="Times New Roman"/>
          <w:color w:val="111111"/>
          <w:sz w:val="28"/>
          <w:szCs w:val="28"/>
          <w:lang w:val="en-US" w:bidi="en-US"/>
        </w:rPr>
        <w:t>6843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4"/>
      </w:r>
      <w:r>
        <w:rPr>
          <w:rFonts w:ascii="Amiri" w:hAnsi="Amiri" w:eastAsia="Amiri" w:cs="Amiri"/>
          <w:color w:val="111111"/>
          <w:sz w:val="28"/>
          <w:sz w:val="28"/>
          <w:szCs w:val="28"/>
          <w:rtl w:val="true"/>
          <w:lang w:bidi="ar-SA"/>
        </w:rPr>
        <w:t>وَ بِإِسْنَادِهِ عَنْ أَحْمَدَ بْنِ مُحَمَّدٍ عَنْ عَلِیِّ بْنِ الْحَکَمِ وَ الْحُسَیْنِ بْنِ سَعِیدٍ عَنْ مُحَمَّدِ بْنِ أَبِی عُمَیْرٍ عَنْ حَمَّادِ بْنِ عُثْمَانَ عَنْ مُحَمَّدِ بْنِ خَالِدٍ الْقَسْرِیِّ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أَخَافُ أَنْ نُصَلِّیَ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تَزُولَ الشَّمْسُ فَقَالَ إِنَّمَا ذَلِکَ </w:t>
      </w:r>
      <w:r>
        <w:rPr>
          <w:rStyle w:val="FootnoteAnchor"/>
          <w:rtl w:val="true"/>
        </w:rPr>
        <w:footnoteReference w:id="2475"/>
      </w:r>
      <w:r>
        <w:rPr>
          <w:rFonts w:ascii="Amiri" w:hAnsi="Amiri" w:eastAsia="Amiri" w:cs="Amiri"/>
          <w:color w:val="111111"/>
          <w:sz w:val="28"/>
          <w:sz w:val="28"/>
          <w:szCs w:val="28"/>
          <w:rtl w:val="true"/>
          <w:lang w:bidi="ar-SA"/>
        </w:rPr>
        <w:t>عَلَی الْمُؤَذِّنِینَ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عَلِیِّ بْنِ مَحْبُوبٍ عَنْ مُحَمَّدِ بْنِ أَبِی الصُّهْبَانِ عَنْ عَبْدِ الرَّحْمَنِ بْنِ أَبِی نَجْرَانَ عَنْ حَمَّادِ بْنِ عُثْمَانَ نَحْوَهُ </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1" w:name="__RefHeading___Toc3917224_417432637"/>
      <w:bookmarkStart w:id="3532" w:name="_Toc1577"/>
      <w:bookmarkEnd w:id="3531"/>
      <w:r>
        <w:rPr>
          <w:rtl w:val="true"/>
        </w:rPr>
        <w:t>[</w:t>
      </w:r>
      <w:r>
        <w:rPr>
          <w:rtl w:val="true"/>
        </w:rPr>
        <w:t>رقم الحدیث الکلی</w:t>
      </w:r>
      <w:r>
        <w:rPr>
          <w:rtl w:val="true"/>
        </w:rPr>
        <w:t xml:space="preserve">: </w:t>
      </w:r>
      <w:r>
        <w:rPr/>
        <w:t>6844</w:t>
      </w:r>
      <w:r>
        <w:rPr>
          <w:rtl w:val="true"/>
        </w:rPr>
        <w:t xml:space="preserve"> - </w:t>
      </w:r>
      <w:r>
        <w:rPr>
          <w:rtl w:val="true"/>
        </w:rPr>
        <w:t>رقم الحدیث الباب</w:t>
      </w:r>
      <w:r>
        <w:rPr>
          <w:rtl w:val="true"/>
        </w:rPr>
        <w:t xml:space="preserve">: </w:t>
      </w:r>
      <w:r>
        <w:rPr/>
        <w:t>4</w:t>
      </w:r>
      <w:r>
        <w:rPr>
          <w:rtl w:val="true"/>
        </w:rPr>
        <w:t>]</w:t>
      </w:r>
      <w:bookmarkEnd w:id="3532"/>
    </w:p>
    <w:p>
      <w:pPr>
        <w:pStyle w:val="BookText"/>
        <w:rPr/>
      </w:pPr>
      <w:r>
        <w:rPr>
          <w:rFonts w:eastAsia="Times New Roman" w:cs="Times New Roman" w:ascii="Times New Roman" w:hAnsi="Times New Roman"/>
          <w:color w:val="111111"/>
          <w:sz w:val="28"/>
          <w:szCs w:val="28"/>
          <w:lang w:val="en-US" w:bidi="en-US"/>
        </w:rPr>
        <w:t>6844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7"/>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صَلَّی الْفَجْرَ فِی یَوْمِ غَیْمٍ أَوْ فِی بَیْتٍ وَ أَذَّنَ الْمُؤَذِّنُ وَ قَعَدَ وَ أَطَالَ الْجُلُوسَ حَتَّی شَکَّ فَلَمْ یَدْرِ هَلْ طَلَعَ الْفَجْرُ أَمْ لَا فَظَنَّ أَنَّ الْمُؤَذِّنَ لَا یُؤَذِّنُ حَتَّی یَطْلُعَ الْفَجْرُ قَالَ أَجْزَأَهُ أَذَانُهُمْ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فِی حَدِیثِ اشْتِرَاطِ إِیمَانِ الْمُؤَذِّنِ مَا یُفِیدُ أَنَّهُ لَا یُقْتَدَی بِأَذَانِ غَیْرِ الْعَارِفِ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3" w:name="__RefHeading___Toc3917226_417432637"/>
      <w:bookmarkStart w:id="3534" w:name="_Toc1578"/>
      <w:bookmarkEnd w:id="3533"/>
      <w:r>
        <w:rPr>
          <w:rtl w:val="true"/>
        </w:rPr>
        <w:t>[</w:t>
      </w:r>
      <w:r>
        <w:rPr>
          <w:rtl w:val="true"/>
        </w:rPr>
        <w:t>رقم الحدیث الکلی</w:t>
      </w:r>
      <w:r>
        <w:rPr>
          <w:rtl w:val="true"/>
        </w:rPr>
        <w:t xml:space="preserve">: </w:t>
      </w:r>
      <w:r>
        <w:rPr/>
        <w:t>6845</w:t>
      </w:r>
      <w:r>
        <w:rPr>
          <w:rtl w:val="true"/>
        </w:rPr>
        <w:t xml:space="preserve"> - </w:t>
      </w:r>
      <w:r>
        <w:rPr>
          <w:rtl w:val="true"/>
        </w:rPr>
        <w:t>رقم الحدیث الباب</w:t>
      </w:r>
      <w:r>
        <w:rPr>
          <w:rtl w:val="true"/>
        </w:rPr>
        <w:t xml:space="preserve">: </w:t>
      </w:r>
      <w:r>
        <w:rPr/>
        <w:t>5</w:t>
      </w:r>
      <w:r>
        <w:rPr>
          <w:rtl w:val="true"/>
        </w:rPr>
        <w:t>]</w:t>
      </w:r>
      <w:bookmarkEnd w:id="3534"/>
    </w:p>
    <w:p>
      <w:pPr>
        <w:pStyle w:val="BookText"/>
        <w:rPr/>
      </w:pPr>
      <w:r>
        <w:rPr>
          <w:rFonts w:eastAsia="Times New Roman" w:cs="Times New Roman" w:ascii="Times New Roman" w:hAnsi="Times New Roman"/>
          <w:color w:val="111111"/>
          <w:sz w:val="28"/>
          <w:szCs w:val="28"/>
          <w:lang w:val="en-US" w:bidi="en-US"/>
        </w:rPr>
        <w:t>6845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ع فِی حَدِیثٍ الْمُؤَذِّنُ لَهُ مِنْ کُلِّ مَنْ یُصَلِّی بِصَوْتِهِ حَسَنَةٌ</w:t>
      </w:r>
      <w:r>
        <w:rPr>
          <w:rFonts w:eastAsia="Amiri" w:cs="Amiri" w:ascii="Amiri" w:hAnsi="Amiri"/>
          <w:color w:val="111111"/>
          <w:sz w:val="28"/>
          <w:szCs w:val="28"/>
          <w:rtl w:val="true"/>
          <w:lang w:bidi="ar-SA"/>
        </w:rPr>
        <w:t>.</w:t>
      </w:r>
    </w:p>
    <w:p>
      <w:pPr>
        <w:pStyle w:val="Heading5"/>
        <w:numPr>
          <w:ilvl w:val="4"/>
          <w:numId w:val="1"/>
        </w:numPr>
        <w:rPr/>
      </w:pPr>
      <w:bookmarkStart w:id="3535" w:name="__RefHeading___Toc3917228_417432637"/>
      <w:bookmarkStart w:id="3536" w:name="_Toc1579"/>
      <w:bookmarkEnd w:id="3535"/>
      <w:r>
        <w:rPr>
          <w:rtl w:val="true"/>
        </w:rPr>
        <w:t>[</w:t>
      </w:r>
      <w:r>
        <w:rPr>
          <w:rtl w:val="true"/>
        </w:rPr>
        <w:t>رقم الحدیث الکلی</w:t>
      </w:r>
      <w:r>
        <w:rPr>
          <w:rtl w:val="true"/>
        </w:rPr>
        <w:t xml:space="preserve">: </w:t>
      </w:r>
      <w:r>
        <w:rPr/>
        <w:t>6846</w:t>
      </w:r>
      <w:r>
        <w:rPr>
          <w:rtl w:val="true"/>
        </w:rPr>
        <w:t xml:space="preserve"> - </w:t>
      </w:r>
      <w:r>
        <w:rPr>
          <w:rtl w:val="true"/>
        </w:rPr>
        <w:t>رقم الحدیث الباب</w:t>
      </w:r>
      <w:r>
        <w:rPr>
          <w:rtl w:val="true"/>
        </w:rPr>
        <w:t xml:space="preserve">: </w:t>
      </w:r>
      <w:r>
        <w:rPr/>
        <w:t>6</w:t>
      </w:r>
      <w:r>
        <w:rPr>
          <w:rtl w:val="true"/>
        </w:rPr>
        <w:t>]</w:t>
      </w:r>
      <w:bookmarkEnd w:id="353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0"/>
      </w:r>
      <w:r>
        <w:rPr>
          <w:rFonts w:ascii="Amiri" w:hAnsi="Amiri" w:eastAsia="Amiri" w:cs="Amiri"/>
          <w:color w:val="111111"/>
          <w:sz w:val="28"/>
          <w:sz w:val="28"/>
          <w:szCs w:val="28"/>
          <w:rtl w:val="true"/>
          <w:lang w:bidi="ar-SA"/>
        </w:rPr>
        <w:t>قَالَ وَ قَالَ الصَّادِقُ ع فِی الْمُؤَذِّنِینَ إِنَّهُمُ الْأُمَنَاءُ</w:t>
      </w:r>
      <w:r>
        <w:rPr>
          <w:rFonts w:eastAsia="Amiri" w:cs="Amiri" w:ascii="Amiri" w:hAnsi="Amiri"/>
          <w:color w:val="111111"/>
          <w:sz w:val="28"/>
          <w:szCs w:val="28"/>
          <w:rtl w:val="true"/>
          <w:lang w:bidi="ar-SA"/>
        </w:rPr>
        <w:t xml:space="preserve">. </w:t>
      </w:r>
      <w:bookmarkStart w:id="3537" w:name="pg12150_114173"/>
    </w:p>
    <w:p>
      <w:pPr>
        <w:pStyle w:val="Heading5"/>
        <w:numPr>
          <w:ilvl w:val="4"/>
          <w:numId w:val="1"/>
        </w:numPr>
        <w:rPr/>
      </w:pPr>
      <w:bookmarkStart w:id="3538" w:name="__RefHeading___Toc3917230_417432637"/>
      <w:bookmarkStart w:id="3539" w:name="_Toc1580"/>
      <w:bookmarkEnd w:id="3537"/>
      <w:bookmarkEnd w:id="3538"/>
      <w:r>
        <w:rPr>
          <w:rtl w:val="true"/>
        </w:rPr>
        <w:t>[</w:t>
      </w:r>
      <w:r>
        <w:rPr>
          <w:rtl w:val="true"/>
        </w:rPr>
        <w:t>رقم الحدیث الکلی</w:t>
      </w:r>
      <w:r>
        <w:rPr>
          <w:rtl w:val="true"/>
        </w:rPr>
        <w:t xml:space="preserve">: </w:t>
      </w:r>
      <w:r>
        <w:rPr/>
        <w:t>6847</w:t>
      </w:r>
      <w:r>
        <w:rPr>
          <w:rtl w:val="true"/>
        </w:rPr>
        <w:t xml:space="preserve"> - </w:t>
      </w:r>
      <w:r>
        <w:rPr>
          <w:rtl w:val="true"/>
        </w:rPr>
        <w:t>رقم الحدیث الباب</w:t>
      </w:r>
      <w:r>
        <w:rPr>
          <w:rtl w:val="true"/>
        </w:rPr>
        <w:t xml:space="preserve">: </w:t>
      </w:r>
      <w:r>
        <w:rPr/>
        <w:t>7</w:t>
      </w:r>
      <w:r>
        <w:rPr>
          <w:rtl w:val="true"/>
        </w:rPr>
        <w:t>]</w:t>
      </w:r>
      <w:bookmarkEnd w:id="3539"/>
    </w:p>
    <w:p>
      <w:pPr>
        <w:pStyle w:val="BookText"/>
        <w:rPr/>
      </w:pPr>
      <w:r>
        <w:rPr>
          <w:rFonts w:eastAsia="Times New Roman" w:cs="Times New Roman" w:ascii="Times New Roman" w:hAnsi="Times New Roman"/>
          <w:color w:val="111111"/>
          <w:sz w:val="28"/>
          <w:szCs w:val="28"/>
          <w:lang w:val="en-US" w:bidi="en-US"/>
        </w:rPr>
        <w:t>6847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1"/>
      </w:r>
      <w:r>
        <w:rPr>
          <w:rFonts w:ascii="Amiri" w:hAnsi="Amiri" w:eastAsia="Amiri" w:cs="Amiri"/>
          <w:color w:val="111111"/>
          <w:sz w:val="28"/>
          <w:sz w:val="28"/>
          <w:szCs w:val="28"/>
          <w:rtl w:val="true"/>
          <w:lang w:bidi="ar-SA"/>
        </w:rPr>
        <w:t>وَ بِإِسْنَادِهِ عَنْ عَبْدِ اللَّهِ بْنِ عَلِیٍّ عَنْ بِلَالٍ فِی حَدِیثٍ قَالَ سَمِعْتُ رَسُولَ اللَّهِ ص یَقُولُ الْمُؤَذِّنُونَ أُمَنَاءُ الْمُؤْمِنِینَ عَلَی صَلَاتِهِمْ وَ صَوْمِهِمْ وَ لُحُومِهِمْ وَ دِمَائِهِمْ لَا یَسْأَلُونَ اللَّهَ عَزَّ وَ جَلَّ شَیْئاً إِلَّا أَعْطَاهُمْ وَ لَا یَشْفَعُونَ فِی شَیْ‌ءٍ إِلَّا شُفِّعُوا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کَمَا یَأْتِی </w:t>
      </w:r>
      <w:r>
        <w:rPr>
          <w:rStyle w:val="FootnoteAnchor"/>
          <w:rtl w:val="true"/>
        </w:rPr>
        <w:footnoteReference w:id="2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0" w:name="__RefHeading___Toc3917232_417432637"/>
      <w:bookmarkStart w:id="3541" w:name="_Toc1581"/>
      <w:bookmarkEnd w:id="3540"/>
      <w:r>
        <w:rPr>
          <w:rtl w:val="true"/>
        </w:rPr>
        <w:t>[</w:t>
      </w:r>
      <w:r>
        <w:rPr>
          <w:rtl w:val="true"/>
        </w:rPr>
        <w:t>رقم الحدیث الکلی</w:t>
      </w:r>
      <w:r>
        <w:rPr>
          <w:rtl w:val="true"/>
        </w:rPr>
        <w:t xml:space="preserve">: </w:t>
      </w:r>
      <w:r>
        <w:rPr/>
        <w:t>6848</w:t>
      </w:r>
      <w:r>
        <w:rPr>
          <w:rtl w:val="true"/>
        </w:rPr>
        <w:t xml:space="preserve"> - </w:t>
      </w:r>
      <w:r>
        <w:rPr>
          <w:rtl w:val="true"/>
        </w:rPr>
        <w:t>رقم الحدیث الباب</w:t>
      </w:r>
      <w:r>
        <w:rPr>
          <w:rtl w:val="true"/>
        </w:rPr>
        <w:t xml:space="preserve">: </w:t>
      </w:r>
      <w:r>
        <w:rPr/>
        <w:t>8</w:t>
      </w:r>
      <w:r>
        <w:rPr>
          <w:rtl w:val="true"/>
        </w:rPr>
        <w:t>]</w:t>
      </w:r>
      <w:bookmarkEnd w:id="3541"/>
    </w:p>
    <w:p>
      <w:pPr>
        <w:pStyle w:val="BookText"/>
        <w:rPr/>
      </w:pPr>
      <w:r>
        <w:rPr>
          <w:rFonts w:eastAsia="Times New Roman" w:cs="Times New Roman" w:ascii="Times New Roman" w:hAnsi="Times New Roman"/>
          <w:color w:val="111111"/>
          <w:sz w:val="28"/>
          <w:szCs w:val="28"/>
          <w:lang w:val="en-US" w:bidi="en-US"/>
        </w:rPr>
        <w:t>6848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3"/>
      </w:r>
      <w:r>
        <w:rPr>
          <w:rFonts w:ascii="Amiri" w:hAnsi="Amiri" w:eastAsia="Amiri" w:cs="Amiri"/>
          <w:color w:val="111111"/>
          <w:sz w:val="28"/>
          <w:sz w:val="28"/>
          <w:szCs w:val="28"/>
          <w:rtl w:val="true"/>
          <w:lang w:bidi="ar-SA"/>
        </w:rPr>
        <w:t>مُحَمَّدُ بْنُ مُحَمَّدٍ الْمُفِیدُ فِی الْمُقْنِعَةِ قَالَ رُوِیَ عَنِ الصَّادِقِینَ ع أَنَّهُمْ قَالُوا قَالَ رَسُولُ اللَّهِ ص یُغْفَرُ لِلْمُؤَذِّنِ مَدَّ صَوْتِهِ وَ بَصَرِهِ وَ یُصَدِّقُهُ کُلُّ رَطْبٍ وَ یَابِسٍ وَ لَهُ مِنْ کُلِّ مَنْ یُصَلِّی بِأَذَانِهِ حَسَنَةٌ</w:t>
      </w:r>
      <w:r>
        <w:rPr>
          <w:rFonts w:eastAsia="Amiri" w:cs="Amiri" w:ascii="Amiri" w:hAnsi="Amiri"/>
          <w:color w:val="111111"/>
          <w:sz w:val="28"/>
          <w:szCs w:val="28"/>
          <w:rtl w:val="true"/>
          <w:lang w:bidi="ar-SA"/>
        </w:rPr>
        <w:t>.</w:t>
      </w:r>
    </w:p>
    <w:p>
      <w:pPr>
        <w:pStyle w:val="Heading5"/>
        <w:numPr>
          <w:ilvl w:val="4"/>
          <w:numId w:val="1"/>
        </w:numPr>
        <w:rPr/>
      </w:pPr>
      <w:bookmarkStart w:id="3542" w:name="__RefHeading___Toc3917234_417432637"/>
      <w:bookmarkStart w:id="3543" w:name="_Toc1582"/>
      <w:bookmarkEnd w:id="3542"/>
      <w:r>
        <w:rPr>
          <w:rtl w:val="true"/>
        </w:rPr>
        <w:t>[</w:t>
      </w:r>
      <w:r>
        <w:rPr>
          <w:rtl w:val="true"/>
        </w:rPr>
        <w:t>رقم الحدیث الکلی</w:t>
      </w:r>
      <w:r>
        <w:rPr>
          <w:rtl w:val="true"/>
        </w:rPr>
        <w:t xml:space="preserve">: </w:t>
      </w:r>
      <w:r>
        <w:rPr/>
        <w:t>6849</w:t>
      </w:r>
      <w:r>
        <w:rPr>
          <w:rtl w:val="true"/>
        </w:rPr>
        <w:t xml:space="preserve"> - </w:t>
      </w:r>
      <w:r>
        <w:rPr>
          <w:rtl w:val="true"/>
        </w:rPr>
        <w:t>رقم الحدیث الباب</w:t>
      </w:r>
      <w:r>
        <w:rPr>
          <w:rtl w:val="true"/>
        </w:rPr>
        <w:t xml:space="preserve">: </w:t>
      </w:r>
      <w:r>
        <w:rPr/>
        <w:t>9</w:t>
      </w:r>
      <w:r>
        <w:rPr>
          <w:rtl w:val="true"/>
        </w:rPr>
        <w:t>]</w:t>
      </w:r>
      <w:bookmarkEnd w:id="3543"/>
    </w:p>
    <w:p>
      <w:pPr>
        <w:pStyle w:val="BookText"/>
        <w:rPr/>
      </w:pPr>
      <w:r>
        <w:rPr>
          <w:rFonts w:eastAsia="Times New Roman" w:cs="Times New Roman" w:ascii="Times New Roman" w:hAnsi="Times New Roman"/>
          <w:color w:val="111111"/>
          <w:sz w:val="28"/>
          <w:szCs w:val="28"/>
          <w:lang w:val="en-US" w:bidi="en-US"/>
        </w:rPr>
        <w:t>6849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4"/>
      </w:r>
      <w:r>
        <w:rPr>
          <w:rFonts w:ascii="Amiri" w:hAnsi="Amiri" w:eastAsia="Amiri" w:cs="Amiri"/>
          <w:color w:val="111111"/>
          <w:sz w:val="28"/>
          <w:sz w:val="28"/>
          <w:szCs w:val="28"/>
          <w:rtl w:val="true"/>
          <w:lang w:bidi="ar-SA"/>
        </w:rPr>
        <w:t>مُحَمَّدُ بْنُ مَسْعُودٍ الْعَیَّاشِیُّ فِی تَفْسِیرِهِ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وَ هُوَ مُغْضَبٌ وَ عِنْدَهُ جَمَاعَةٌ مِنْ أَصْحَابِنَا وَ هُوَ یَقُولُ تُصَلُّونَ قَبْلَ أَنْ تَزُولَ الشَّمْسُ قَالَ وَ هُمْ سُکُوتٌ قَالَ فَقُلْتُ أَصْلَحَکَ اللَّهُ مَا نُصَلِّی حَتَّی یُؤَذِّنَ مُؤَذِّنُ مَکَّةَ قَالَ فَلَا بَأْسَ أَمَا إِنَّهُ إِذَا أَذَّنَ فَقَدْ زَالَتِ الشَّمْسُ الْحَدِیثَ</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485"/>
      </w:r>
      <w:r>
        <w:rPr>
          <w:rFonts w:ascii="Amiri" w:hAnsi="Amiri" w:eastAsia="Amiri" w:cs="Amiri"/>
          <w:color w:val="111111"/>
          <w:sz w:val="28"/>
          <w:sz w:val="28"/>
          <w:szCs w:val="28"/>
          <w:rtl w:val="true"/>
          <w:lang w:bidi="ar-SA"/>
        </w:rPr>
        <w:t xml:space="preserve">وَ فِی الْمَوَاقِیتِ </w:t>
      </w:r>
      <w:r>
        <w:rPr>
          <w:rStyle w:val="FootnoteAnchor"/>
          <w:rtl w:val="true"/>
        </w:rPr>
        <w:footnoteReference w:id="24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87"/>
      </w:r>
      <w:bookmarkStart w:id="3544" w:name="pg12150_114174"/>
    </w:p>
    <w:p>
      <w:pPr>
        <w:pStyle w:val="BookText"/>
        <w:rPr/>
      </w:pPr>
      <w:bookmarkEnd w:id="3544"/>
      <w:r>
        <w:rPr>
          <w:rFonts w:ascii="Amiri" w:hAnsi="Amiri" w:eastAsia="Amiri" w:cs="Amiri"/>
          <w:color w:val="111111"/>
          <w:sz w:val="28"/>
          <w:sz w:val="28"/>
          <w:szCs w:val="28"/>
          <w:rtl w:val="true"/>
          <w:lang w:bidi="ar-SA"/>
        </w:rPr>
        <w:t xml:space="preserve">وَ تَقَدَّمَ مَا ظَاهِرُهُ الْمُنَافَاةُ وَ بَیَّنَّا وَجْهَهُ </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5" w:name="__RefHeading___Toc3917236_417432637"/>
      <w:bookmarkStart w:id="3546" w:name="_Toc1583"/>
      <w:bookmarkEnd w:id="3545"/>
      <w:r>
        <w:rPr/>
        <w:t>4</w:t>
      </w:r>
      <w:r>
        <w:rPr>
          <w:rtl w:val="true"/>
        </w:rPr>
        <w:t xml:space="preserve">- </w:t>
      </w:r>
      <w:r>
        <w:rPr>
          <w:rtl w:val="true"/>
        </w:rPr>
        <w:t>بَابُ اسْتِحْبَابِ الْأَذَانِ وَ الْإِقَامَةِ لِکُلِّ صَلَاةٍ فَرِیضَةٍ</w:t>
      </w:r>
      <w:bookmarkEnd w:id="3546"/>
    </w:p>
    <w:p>
      <w:pPr>
        <w:pStyle w:val="Heading5"/>
        <w:numPr>
          <w:ilvl w:val="4"/>
          <w:numId w:val="1"/>
        </w:numPr>
        <w:rPr/>
      </w:pPr>
      <w:bookmarkStart w:id="3547" w:name="__RefHeading___Toc3917238_417432637"/>
      <w:bookmarkStart w:id="3548" w:name="_Toc1584"/>
      <w:bookmarkEnd w:id="3547"/>
      <w:r>
        <w:rPr>
          <w:rtl w:val="true"/>
        </w:rPr>
        <w:t>اشارة</w:t>
      </w:r>
      <w:bookmarkEnd w:id="3548"/>
    </w:p>
    <w:p>
      <w:pPr>
        <w:pStyle w:val="BookText"/>
        <w:rPr/>
      </w:pPr>
      <w:r>
        <w:rPr>
          <w:rStyle w:val="FootnoteAnchor"/>
        </w:rPr>
        <w:footnoteReference w:id="248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الْأَذَانِ وَ الْإِقَامَةِ لِکُلِّ صَلَاةٍ فَرِیضَةٍ</w:t>
      </w:r>
    </w:p>
    <w:p>
      <w:pPr>
        <w:pStyle w:val="Heading5"/>
        <w:numPr>
          <w:ilvl w:val="4"/>
          <w:numId w:val="1"/>
        </w:numPr>
        <w:rPr/>
      </w:pPr>
      <w:bookmarkStart w:id="3549" w:name="__RefHeading___Toc3917240_417432637"/>
      <w:bookmarkStart w:id="3550" w:name="_Toc1585"/>
      <w:bookmarkEnd w:id="3549"/>
      <w:r>
        <w:rPr>
          <w:rtl w:val="true"/>
        </w:rPr>
        <w:t>[</w:t>
      </w:r>
      <w:r>
        <w:rPr>
          <w:rtl w:val="true"/>
        </w:rPr>
        <w:t>رقم الحدیث الکلی</w:t>
      </w:r>
      <w:r>
        <w:rPr>
          <w:rtl w:val="true"/>
        </w:rPr>
        <w:t xml:space="preserve">: </w:t>
      </w:r>
      <w:r>
        <w:rPr/>
        <w:t>6850</w:t>
      </w:r>
      <w:r>
        <w:rPr>
          <w:rtl w:val="true"/>
        </w:rPr>
        <w:t xml:space="preserve"> - </w:t>
      </w:r>
      <w:r>
        <w:rPr>
          <w:rtl w:val="true"/>
        </w:rPr>
        <w:t>رقم الحدیث الباب</w:t>
      </w:r>
      <w:r>
        <w:rPr>
          <w:rtl w:val="true"/>
        </w:rPr>
        <w:t xml:space="preserve">: </w:t>
      </w:r>
      <w:r>
        <w:rPr/>
        <w:t>1</w:t>
      </w:r>
      <w:r>
        <w:rPr>
          <w:rtl w:val="true"/>
        </w:rPr>
        <w:t>]</w:t>
      </w:r>
      <w:bookmarkEnd w:id="3550"/>
    </w:p>
    <w:p>
      <w:pPr>
        <w:pStyle w:val="BookText"/>
        <w:rPr/>
      </w:pPr>
      <w:r>
        <w:rPr>
          <w:rFonts w:eastAsia="Times New Roman" w:cs="Times New Roman" w:ascii="Times New Roman" w:hAnsi="Times New Roman"/>
          <w:color w:val="111111"/>
          <w:sz w:val="28"/>
          <w:szCs w:val="28"/>
          <w:lang w:val="en-US" w:bidi="en-US"/>
        </w:rPr>
        <w:t>6850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0"/>
      </w:r>
      <w:r>
        <w:rPr>
          <w:rFonts w:ascii="Amiri" w:hAnsi="Amiri" w:eastAsia="Amiri" w:cs="Amiri"/>
          <w:color w:val="111111"/>
          <w:sz w:val="28"/>
          <w:sz w:val="28"/>
          <w:szCs w:val="28"/>
          <w:rtl w:val="true"/>
          <w:lang w:bidi="ar-SA"/>
        </w:rPr>
        <w:t>مُحَمَّدُ بْنُ الْحَسَنِ بِإِسْنَادِهِ عَنِ الْحُسَیْنِ بْنِ سَعِیدٍ عَنْ یَحْیَی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فِی أَرْضِ فَلَاةٍ وَ أَقَمْتَ صَلَّی خَلْفَکَ صَفَّانِ مِنَ الْمَلَائِکَةِ وَ إِنْ أَقَمْتَ وَ لَمْ تُؤَذِّنْ صَلَّی خَلْفَکَ صَفٌّ وَاحِدٌ</w:t>
      </w:r>
      <w:r>
        <w:rPr>
          <w:rFonts w:eastAsia="Amiri" w:cs="Amiri" w:ascii="Amiri" w:hAnsi="Amiri"/>
          <w:color w:val="111111"/>
          <w:sz w:val="28"/>
          <w:szCs w:val="28"/>
          <w:rtl w:val="true"/>
          <w:lang w:bidi="ar-SA"/>
        </w:rPr>
        <w:t>.</w:t>
      </w:r>
    </w:p>
    <w:p>
      <w:pPr>
        <w:pStyle w:val="Heading5"/>
        <w:numPr>
          <w:ilvl w:val="4"/>
          <w:numId w:val="1"/>
        </w:numPr>
        <w:rPr/>
      </w:pPr>
      <w:bookmarkStart w:id="3551" w:name="__RefHeading___Toc3917242_417432637"/>
      <w:bookmarkStart w:id="3552" w:name="_Toc1586"/>
      <w:bookmarkEnd w:id="3551"/>
      <w:r>
        <w:rPr>
          <w:rtl w:val="true"/>
        </w:rPr>
        <w:t>[</w:t>
      </w:r>
      <w:r>
        <w:rPr>
          <w:rtl w:val="true"/>
        </w:rPr>
        <w:t>رقم الحدیث الکلی</w:t>
      </w:r>
      <w:r>
        <w:rPr>
          <w:rtl w:val="true"/>
        </w:rPr>
        <w:t xml:space="preserve">: </w:t>
      </w:r>
      <w:r>
        <w:rPr/>
        <w:t>6851</w:t>
      </w:r>
      <w:r>
        <w:rPr>
          <w:rtl w:val="true"/>
        </w:rPr>
        <w:t xml:space="preserve"> - </w:t>
      </w:r>
      <w:r>
        <w:rPr>
          <w:rtl w:val="true"/>
        </w:rPr>
        <w:t>رقم الحدیث الباب</w:t>
      </w:r>
      <w:r>
        <w:rPr>
          <w:rtl w:val="true"/>
        </w:rPr>
        <w:t xml:space="preserve">: </w:t>
      </w:r>
      <w:r>
        <w:rPr/>
        <w:t>2</w:t>
      </w:r>
      <w:r>
        <w:rPr>
          <w:rtl w:val="true"/>
        </w:rPr>
        <w:t>]</w:t>
      </w:r>
      <w:bookmarkEnd w:id="3552"/>
    </w:p>
    <w:p>
      <w:pPr>
        <w:pStyle w:val="BookText"/>
        <w:rPr/>
      </w:pPr>
      <w:r>
        <w:rPr>
          <w:rFonts w:eastAsia="Times New Roman" w:cs="Times New Roman" w:ascii="Times New Roman" w:hAnsi="Times New Roman"/>
          <w:color w:val="111111"/>
          <w:sz w:val="28"/>
          <w:szCs w:val="28"/>
          <w:lang w:val="en-US" w:bidi="en-US"/>
        </w:rPr>
        <w:t>6851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1"/>
      </w:r>
      <w:r>
        <w:rPr>
          <w:rFonts w:ascii="Amiri" w:hAnsi="Amiri" w:eastAsia="Amiri" w:cs="Amiri"/>
          <w:color w:val="111111"/>
          <w:sz w:val="28"/>
          <w:sz w:val="28"/>
          <w:szCs w:val="28"/>
          <w:rtl w:val="true"/>
          <w:lang w:bidi="ar-SA"/>
        </w:rPr>
        <w:t>وَ عَنْهُ عَنْ فَضَالَةَ عَنْ حُسَیْنِ بْنِ عُثْمَانَ عَنِ ابْنِ مُسْکَانَ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إِنَّکَ إِذَا أَذَّنْتَ وَ أَقَمْتَ صَلَّی خَلْفَکَ صَفَّانِ مِنَ الْمَلَائِکَةِ وَ إِنْ أَقَمْتَ إِقَامَةً بِغَیْرِ أَذَانٍ صَلَّی خَلْفَکَ صَفٌّ وَاحِدٌ</w:t>
      </w:r>
      <w:r>
        <w:rPr>
          <w:rFonts w:eastAsia="Amiri" w:cs="Amiri" w:ascii="Amiri" w:hAnsi="Amiri"/>
          <w:color w:val="111111"/>
          <w:sz w:val="28"/>
          <w:szCs w:val="28"/>
          <w:rtl w:val="true"/>
          <w:lang w:bidi="ar-SA"/>
        </w:rPr>
        <w:t>.</w:t>
      </w:r>
    </w:p>
    <w:p>
      <w:pPr>
        <w:pStyle w:val="Heading5"/>
        <w:numPr>
          <w:ilvl w:val="4"/>
          <w:numId w:val="1"/>
        </w:numPr>
        <w:rPr/>
      </w:pPr>
      <w:bookmarkStart w:id="3553" w:name="__RefHeading___Toc3917244_417432637"/>
      <w:bookmarkStart w:id="3554" w:name="_Toc1587"/>
      <w:bookmarkEnd w:id="3553"/>
      <w:r>
        <w:rPr>
          <w:rtl w:val="true"/>
        </w:rPr>
        <w:t>[</w:t>
      </w:r>
      <w:r>
        <w:rPr>
          <w:rtl w:val="true"/>
        </w:rPr>
        <w:t>رقم الحدیث الکلی</w:t>
      </w:r>
      <w:r>
        <w:rPr>
          <w:rtl w:val="true"/>
        </w:rPr>
        <w:t xml:space="preserve">: </w:t>
      </w:r>
      <w:r>
        <w:rPr/>
        <w:t>6852</w:t>
      </w:r>
      <w:r>
        <w:rPr>
          <w:rtl w:val="true"/>
        </w:rPr>
        <w:t xml:space="preserve"> - </w:t>
      </w:r>
      <w:r>
        <w:rPr>
          <w:rtl w:val="true"/>
        </w:rPr>
        <w:t>رقم الحدیث الباب</w:t>
      </w:r>
      <w:r>
        <w:rPr>
          <w:rtl w:val="true"/>
        </w:rPr>
        <w:t xml:space="preserve">: </w:t>
      </w:r>
      <w:r>
        <w:rPr/>
        <w:t>3</w:t>
      </w:r>
      <w:r>
        <w:rPr>
          <w:rtl w:val="true"/>
        </w:rPr>
        <w:t>]</w:t>
      </w:r>
      <w:bookmarkEnd w:id="3554"/>
    </w:p>
    <w:p>
      <w:pPr>
        <w:pStyle w:val="BookText"/>
        <w:rPr/>
      </w:pPr>
      <w:r>
        <w:rPr>
          <w:rFonts w:eastAsia="Times New Roman" w:cs="Times New Roman" w:ascii="Times New Roman" w:hAnsi="Times New Roman"/>
          <w:color w:val="111111"/>
          <w:sz w:val="28"/>
          <w:szCs w:val="28"/>
          <w:lang w:val="en-US" w:bidi="en-US"/>
        </w:rPr>
        <w:t>6852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2"/>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وَ أَقَمْتَ صَلَّی خَلْفَکَ صَفَّانِ مِنَ الْمَلَائِکَةِ وَ إِذَا أَقَمْتَ صَلَّی خَلْفَکَ صَفٌّ مِنَ الْمَلَائِکَةِ</w:t>
      </w:r>
      <w:r>
        <w:rPr>
          <w:rFonts w:eastAsia="Amiri" w:cs="Amiri" w:ascii="Amiri" w:hAnsi="Amiri"/>
          <w:color w:val="111111"/>
          <w:sz w:val="28"/>
          <w:szCs w:val="28"/>
          <w:rtl w:val="true"/>
          <w:lang w:bidi="ar-SA"/>
        </w:rPr>
        <w:t>.</w:t>
      </w:r>
    </w:p>
    <w:p>
      <w:pPr>
        <w:pStyle w:val="Heading5"/>
        <w:numPr>
          <w:ilvl w:val="4"/>
          <w:numId w:val="1"/>
        </w:numPr>
        <w:rPr/>
      </w:pPr>
      <w:bookmarkStart w:id="3555" w:name="__RefHeading___Toc3917246_417432637"/>
      <w:bookmarkStart w:id="3556" w:name="_Toc1588"/>
      <w:bookmarkEnd w:id="3555"/>
      <w:r>
        <w:rPr>
          <w:rtl w:val="true"/>
        </w:rPr>
        <w:t>[</w:t>
      </w:r>
      <w:r>
        <w:rPr>
          <w:rtl w:val="true"/>
        </w:rPr>
        <w:t>رقم الحدیث الکلی</w:t>
      </w:r>
      <w:r>
        <w:rPr>
          <w:rtl w:val="true"/>
        </w:rPr>
        <w:t xml:space="preserve">: </w:t>
      </w:r>
      <w:r>
        <w:rPr/>
        <w:t>6853</w:t>
      </w:r>
      <w:r>
        <w:rPr>
          <w:rtl w:val="true"/>
        </w:rPr>
        <w:t xml:space="preserve"> - </w:t>
      </w:r>
      <w:r>
        <w:rPr>
          <w:rtl w:val="true"/>
        </w:rPr>
        <w:t>رقم الحدیث الباب</w:t>
      </w:r>
      <w:r>
        <w:rPr>
          <w:rtl w:val="true"/>
        </w:rPr>
        <w:t xml:space="preserve">: </w:t>
      </w:r>
      <w:r>
        <w:rPr/>
        <w:t>4</w:t>
      </w:r>
      <w:r>
        <w:rPr>
          <w:rtl w:val="true"/>
        </w:rPr>
        <w:t>]</w:t>
      </w:r>
      <w:bookmarkEnd w:id="355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3"/>
      </w:r>
      <w:r>
        <w:rPr>
          <w:rFonts w:ascii="Amiri" w:hAnsi="Amiri" w:eastAsia="Amiri" w:cs="Amiri"/>
          <w:color w:val="111111"/>
          <w:sz w:val="28"/>
          <w:sz w:val="28"/>
          <w:szCs w:val="28"/>
          <w:rtl w:val="true"/>
          <w:lang w:bidi="ar-SA"/>
        </w:rPr>
        <w:t xml:space="preserve">مُحَمَّدُ بْنُ عَلِیِّ بْنِ الْحُسَیْنِ بِإِسْنَادِهِ عَنِ الْعَبَّاسِ بْنِ هِلَالٍ عَنْ </w:t>
      </w:r>
      <w:bookmarkStart w:id="3557" w:name="pg12150_114175"/>
    </w:p>
    <w:p>
      <w:pPr>
        <w:pStyle w:val="BookText"/>
        <w:rPr/>
      </w:pPr>
      <w:bookmarkEnd w:id="3557"/>
      <w:r>
        <w:rPr>
          <w:rFonts w:ascii="Amiri" w:hAnsi="Amiri" w:eastAsia="Amiri" w:cs="Amiri"/>
          <w:color w:val="111111"/>
          <w:sz w:val="28"/>
          <w:sz w:val="28"/>
          <w:szCs w:val="28"/>
          <w:rtl w:val="true"/>
          <w:lang w:bidi="ar-SA"/>
        </w:rPr>
        <w:t>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وَ أَقَامَ صَلَّی خَلْفَهُ صَفَّانِ مِنَ الْمَلَائِکَةِ وَ إِنْ أَقَامَ بِغَیْرِ أَذَانٍ صَلَّی عَنْ یَمِینِهِ وَاحِدٌ وَ عَنْ شِمَالِهِ وَاحِدٌ ثُمَّ قَالَ اغْتَنِمِ الصَّفَّیْنِ</w:t>
      </w:r>
      <w:r>
        <w:rPr>
          <w:rFonts w:eastAsia="Amiri" w:cs="Amiri" w:ascii="Amiri" w:hAnsi="Amiri"/>
          <w:color w:val="111111"/>
          <w:sz w:val="28"/>
          <w:szCs w:val="28"/>
          <w:rtl w:val="true"/>
          <w:lang w:bidi="ar-SA"/>
        </w:rPr>
        <w:t>.</w:t>
      </w:r>
    </w:p>
    <w:p>
      <w:pPr>
        <w:pStyle w:val="Heading5"/>
        <w:numPr>
          <w:ilvl w:val="4"/>
          <w:numId w:val="1"/>
        </w:numPr>
        <w:rPr/>
      </w:pPr>
      <w:bookmarkStart w:id="3558" w:name="__RefHeading___Toc3917248_417432637"/>
      <w:bookmarkStart w:id="3559" w:name="_Toc1589"/>
      <w:bookmarkEnd w:id="3558"/>
      <w:r>
        <w:rPr>
          <w:rtl w:val="true"/>
        </w:rPr>
        <w:t>[</w:t>
      </w:r>
      <w:r>
        <w:rPr>
          <w:rtl w:val="true"/>
        </w:rPr>
        <w:t>رقم الحدیث الکلی</w:t>
      </w:r>
      <w:r>
        <w:rPr>
          <w:rtl w:val="true"/>
        </w:rPr>
        <w:t xml:space="preserve">: </w:t>
      </w:r>
      <w:r>
        <w:rPr/>
        <w:t>6854</w:t>
      </w:r>
      <w:r>
        <w:rPr>
          <w:rtl w:val="true"/>
        </w:rPr>
        <w:t xml:space="preserve"> - </w:t>
      </w:r>
      <w:r>
        <w:rPr>
          <w:rtl w:val="true"/>
        </w:rPr>
        <w:t>رقم الحدیث الباب</w:t>
      </w:r>
      <w:r>
        <w:rPr>
          <w:rtl w:val="true"/>
        </w:rPr>
        <w:t xml:space="preserve">: </w:t>
      </w:r>
      <w:r>
        <w:rPr/>
        <w:t>5</w:t>
      </w:r>
      <w:r>
        <w:rPr>
          <w:rtl w:val="true"/>
        </w:rPr>
        <w:t>]</w:t>
      </w:r>
      <w:bookmarkEnd w:id="3559"/>
    </w:p>
    <w:p>
      <w:pPr>
        <w:pStyle w:val="BookText"/>
        <w:rPr/>
      </w:pPr>
      <w:r>
        <w:rPr>
          <w:rFonts w:eastAsia="Times New Roman" w:cs="Times New Roman" w:ascii="Times New Roman" w:hAnsi="Times New Roman"/>
          <w:color w:val="111111"/>
          <w:sz w:val="28"/>
          <w:szCs w:val="28"/>
          <w:lang w:val="en-US" w:bidi="en-US"/>
        </w:rPr>
        <w:t>6854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4"/>
      </w:r>
      <w:r>
        <w:rPr>
          <w:rFonts w:ascii="Amiri" w:hAnsi="Amiri" w:eastAsia="Amiri" w:cs="Amiri"/>
          <w:color w:val="111111"/>
          <w:sz w:val="28"/>
          <w:sz w:val="28"/>
          <w:szCs w:val="28"/>
          <w:rtl w:val="true"/>
          <w:lang w:bidi="ar-SA"/>
        </w:rPr>
        <w:t>وَ بِإِسْنَادِهِ عَنِ ابْنِ أَبِی لَیْلَی عَنْ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بِأَذَانٍ وَ إِقَامَةٍ صَلَّی خَلْفَهُ صَفَّانِ مِنَ الْمَلَائِکَةِ لَا یُرَی طَرَفَاهُمَا وَ مَنْ صَلَّی بِإِقَامَةٍ صَلَّی خَلْفَهُ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ثَوَابِ الْأَعْمَالِ عَنْ أَبِیهِ عَنْ سَعْدٍ عَنْ سَلَمَةَ بْنِ الْخَطَّابِ عَنْ إِبْرَاهِیمَ بْنِ مُحَمَّدٍ الثَّقَفِیِّ عَنْ مَیْمُونٍ عَنْ عَبْدِ الْمُطَّلِبِ بْنِ زِیَادٍ عَنْ أَبَانِ بْنِ تَغْلِبَ عَنِ ابْنِ أَبِی لَیْلَی عَنْ عَبْدِ اللَّهِ بْنِ جَعْفَرٍ یَرْفَعُهُ عَنْ عَلِیٍّ ع نَحْوَهُ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0" w:name="__RefHeading___Toc3917250_417432637"/>
      <w:bookmarkStart w:id="3561" w:name="_Toc1590"/>
      <w:bookmarkEnd w:id="3560"/>
      <w:r>
        <w:rPr>
          <w:rtl w:val="true"/>
        </w:rPr>
        <w:t>[</w:t>
      </w:r>
      <w:r>
        <w:rPr>
          <w:rtl w:val="true"/>
        </w:rPr>
        <w:t>رقم الحدیث الکلی</w:t>
      </w:r>
      <w:r>
        <w:rPr>
          <w:rtl w:val="true"/>
        </w:rPr>
        <w:t xml:space="preserve">: </w:t>
      </w:r>
      <w:r>
        <w:rPr/>
        <w:t>6855</w:t>
      </w:r>
      <w:r>
        <w:rPr>
          <w:rtl w:val="true"/>
        </w:rPr>
        <w:t xml:space="preserve"> - </w:t>
      </w:r>
      <w:r>
        <w:rPr>
          <w:rtl w:val="true"/>
        </w:rPr>
        <w:t>رقم الحدیث الباب</w:t>
      </w:r>
      <w:r>
        <w:rPr>
          <w:rtl w:val="true"/>
        </w:rPr>
        <w:t xml:space="preserve">: </w:t>
      </w:r>
      <w:r>
        <w:rPr/>
        <w:t>6</w:t>
      </w:r>
      <w:r>
        <w:rPr>
          <w:rtl w:val="true"/>
        </w:rPr>
        <w:t>]</w:t>
      </w:r>
      <w:bookmarkEnd w:id="3561"/>
    </w:p>
    <w:p>
      <w:pPr>
        <w:pStyle w:val="BookText"/>
        <w:rPr/>
      </w:pPr>
      <w:r>
        <w:rPr>
          <w:rFonts w:eastAsia="Times New Roman" w:cs="Times New Roman" w:ascii="Times New Roman" w:hAnsi="Times New Roman"/>
          <w:color w:val="111111"/>
          <w:sz w:val="28"/>
          <w:szCs w:val="28"/>
          <w:lang w:val="en-US" w:bidi="en-US"/>
        </w:rPr>
        <w:t>6855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6"/>
      </w:r>
      <w:r>
        <w:rPr>
          <w:rFonts w:ascii="Amiri" w:hAnsi="Amiri" w:eastAsia="Amiri" w:cs="Amiri"/>
          <w:color w:val="111111"/>
          <w:sz w:val="28"/>
          <w:sz w:val="28"/>
          <w:szCs w:val="28"/>
          <w:rtl w:val="true"/>
          <w:lang w:bidi="ar-SA"/>
        </w:rPr>
        <w:t>قَالَ وَ رُوِیَ أَنَّ مَنْ صَلَّی بِأَذَانٍ وَ إِقَامَةٍ صَلَّی خَلْفَهُ صَفَّانِ مِنَ الْمَلَائِکَةِ وَ مَنْ صَلَّی بِإِقَامَةٍ بِغَیْرِ أَذَانٍ صَلَّی خَلْفَهُ صَفٌّ وَاحِدٌ وَ حَدُّ الصَّفِّ مَا بَیْنَ الْمَشْرِقِ وَ الْمَغْرِبِ</w:t>
      </w:r>
      <w:r>
        <w:rPr>
          <w:rFonts w:eastAsia="Amiri" w:cs="Amiri" w:ascii="Amiri" w:hAnsi="Amiri"/>
          <w:color w:val="111111"/>
          <w:sz w:val="28"/>
          <w:szCs w:val="28"/>
          <w:rtl w:val="true"/>
          <w:lang w:bidi="ar-SA"/>
        </w:rPr>
        <w:t>.</w:t>
      </w:r>
    </w:p>
    <w:p>
      <w:pPr>
        <w:pStyle w:val="Heading5"/>
        <w:numPr>
          <w:ilvl w:val="4"/>
          <w:numId w:val="1"/>
        </w:numPr>
        <w:rPr/>
      </w:pPr>
      <w:bookmarkStart w:id="3562" w:name="__RefHeading___Toc3917252_417432637"/>
      <w:bookmarkStart w:id="3563" w:name="_Toc1591"/>
      <w:bookmarkEnd w:id="3562"/>
      <w:r>
        <w:rPr>
          <w:rtl w:val="true"/>
        </w:rPr>
        <w:t>[</w:t>
      </w:r>
      <w:r>
        <w:rPr>
          <w:rtl w:val="true"/>
        </w:rPr>
        <w:t>رقم الحدیث الکلی</w:t>
      </w:r>
      <w:r>
        <w:rPr>
          <w:rtl w:val="true"/>
        </w:rPr>
        <w:t xml:space="preserve">: </w:t>
      </w:r>
      <w:r>
        <w:rPr/>
        <w:t>6856</w:t>
      </w:r>
      <w:r>
        <w:rPr>
          <w:rtl w:val="true"/>
        </w:rPr>
        <w:t xml:space="preserve"> - </w:t>
      </w:r>
      <w:r>
        <w:rPr>
          <w:rtl w:val="true"/>
        </w:rPr>
        <w:t>رقم الحدیث الباب</w:t>
      </w:r>
      <w:r>
        <w:rPr>
          <w:rtl w:val="true"/>
        </w:rPr>
        <w:t xml:space="preserve">: </w:t>
      </w:r>
      <w:r>
        <w:rPr/>
        <w:t>7</w:t>
      </w:r>
      <w:r>
        <w:rPr>
          <w:rtl w:val="true"/>
        </w:rPr>
        <w:t>]</w:t>
      </w:r>
      <w:bookmarkEnd w:id="356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7"/>
      </w:r>
      <w:r>
        <w:rPr>
          <w:rFonts w:ascii="Amiri" w:hAnsi="Amiri" w:eastAsia="Amiri" w:cs="Amiri"/>
          <w:color w:val="111111"/>
          <w:sz w:val="28"/>
          <w:sz w:val="28"/>
          <w:szCs w:val="28"/>
          <w:rtl w:val="true"/>
          <w:lang w:bidi="ar-SA"/>
        </w:rPr>
        <w:t>وَ فِی ثَوَابِ الْأَعْمَالِ عَنْ مُحَمَّدِ بْنِ عَلِیٍّ مَاجِیلَوَیْهِ عَنْ عَمِّهِ مُحَمَّدِ بْنِ أَبِی الْقَاسِمِ عَنْ أَحْمَدَ بْنِ أَبِی عَبْدِ اللَّهِ عَنْ أَبِیهِ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مَنْ صَلَّی بِأَذَانٍ وَ إِقَامَةٍ صَلَّی خَلْفَهُ صَفَّانِ مِنَ الْمَلَائِکَةِ وَ مَنْ صَلَّی بِإِقَامَةٍ بِغَیْرِ أَذَانٍ صَلَّی خَلْفَهُ صَفٌّ وَاحِدٌ مِنَ الْمَلَائِکَةِ قُلْتُ لَهُ وَ کَمْ مِقْدَارُ کُلِّ صَفٍّ فَقَالَ أَقَلُّهُ مَا بَیْنَ الْمَشْرِقِ إِلَی الْمَغْرِبِ </w:t>
      </w:r>
      <w:r>
        <w:rPr>
          <w:rStyle w:val="FootnoteAnchor"/>
          <w:rtl w:val="true"/>
        </w:rPr>
        <w:footnoteReference w:id="2498"/>
      </w:r>
      <w:r>
        <w:rPr>
          <w:rFonts w:ascii="Amiri" w:hAnsi="Amiri" w:eastAsia="Amiri" w:cs="Amiri"/>
          <w:color w:val="111111"/>
          <w:sz w:val="28"/>
          <w:sz w:val="28"/>
          <w:szCs w:val="28"/>
          <w:rtl w:val="true"/>
          <w:lang w:bidi="ar-SA"/>
        </w:rPr>
        <w:t>وَ أَکْثَرُهُ مَا بَیْنَ السَّمَاءِ وَ الْأَرْضِ</w:t>
      </w:r>
      <w:r>
        <w:rPr>
          <w:rFonts w:eastAsia="Amiri" w:cs="Amiri" w:ascii="Amiri" w:hAnsi="Amiri"/>
          <w:color w:val="111111"/>
          <w:sz w:val="28"/>
          <w:szCs w:val="28"/>
          <w:rtl w:val="true"/>
          <w:lang w:bidi="ar-SA"/>
        </w:rPr>
        <w:t xml:space="preserve">. </w:t>
      </w:r>
      <w:bookmarkStart w:id="3564" w:name="pg12150_114176"/>
    </w:p>
    <w:p>
      <w:pPr>
        <w:pStyle w:val="Heading5"/>
        <w:numPr>
          <w:ilvl w:val="4"/>
          <w:numId w:val="1"/>
        </w:numPr>
        <w:rPr/>
      </w:pPr>
      <w:bookmarkStart w:id="3565" w:name="__RefHeading___Toc3917254_417432637"/>
      <w:bookmarkStart w:id="3566" w:name="_Toc1592"/>
      <w:bookmarkEnd w:id="3564"/>
      <w:bookmarkEnd w:id="3565"/>
      <w:r>
        <w:rPr>
          <w:rtl w:val="true"/>
        </w:rPr>
        <w:t>[</w:t>
      </w:r>
      <w:r>
        <w:rPr>
          <w:rtl w:val="true"/>
        </w:rPr>
        <w:t>رقم الحدیث الکلی</w:t>
      </w:r>
      <w:r>
        <w:rPr>
          <w:rtl w:val="true"/>
        </w:rPr>
        <w:t xml:space="preserve">: </w:t>
      </w:r>
      <w:r>
        <w:rPr/>
        <w:t>6857</w:t>
      </w:r>
      <w:r>
        <w:rPr>
          <w:rtl w:val="true"/>
        </w:rPr>
        <w:t xml:space="preserve"> - </w:t>
      </w:r>
      <w:r>
        <w:rPr>
          <w:rtl w:val="true"/>
        </w:rPr>
        <w:t>رقم الحدیث الباب</w:t>
      </w:r>
      <w:r>
        <w:rPr>
          <w:rtl w:val="true"/>
        </w:rPr>
        <w:t xml:space="preserve">: </w:t>
      </w:r>
      <w:r>
        <w:rPr/>
        <w:t>8</w:t>
      </w:r>
      <w:r>
        <w:rPr>
          <w:rtl w:val="true"/>
        </w:rPr>
        <w:t>]</w:t>
      </w:r>
      <w:bookmarkEnd w:id="3566"/>
    </w:p>
    <w:p>
      <w:pPr>
        <w:pStyle w:val="BookText"/>
        <w:rPr/>
      </w:pPr>
      <w:r>
        <w:rPr>
          <w:rFonts w:eastAsia="Times New Roman" w:cs="Times New Roman" w:ascii="Times New Roman" w:hAnsi="Times New Roman"/>
          <w:color w:val="111111"/>
          <w:sz w:val="28"/>
          <w:szCs w:val="28"/>
          <w:lang w:val="en-US" w:bidi="en-US"/>
        </w:rPr>
        <w:t>6857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9"/>
      </w:r>
      <w:r>
        <w:rPr>
          <w:rFonts w:ascii="Amiri" w:hAnsi="Amiri" w:eastAsia="Amiri" w:cs="Amiri"/>
          <w:color w:val="111111"/>
          <w:sz w:val="28"/>
          <w:sz w:val="28"/>
          <w:szCs w:val="28"/>
          <w:rtl w:val="true"/>
          <w:lang w:bidi="ar-SA"/>
        </w:rPr>
        <w:t>مُحَمَّدُ بْنُ مُحَمَّدٍ الْمُفِیدُ فِی الْمُقْنِعَةِ قَالَ رُوِیَ عَنِ الصَّادِقِینَ ع أَنَّهُمْ قَالُوا مَنْ أَذَّنَ وَ أَقَامَ صَلَّی خَلْفَهُ صَفَّانِ مِنَ الْمَلَائِکَةِ وَ مَنْ أَقَامَ بِغَیْرِ أَذَانٍ صَلَّی خَلْفَهُ صَفٌّ وَاحِدٌ مِنَ الْمَلَائِکَةِ</w:t>
      </w:r>
      <w:r>
        <w:rPr>
          <w:rFonts w:eastAsia="Amiri" w:cs="Amiri" w:ascii="Amiri" w:hAnsi="Amiri"/>
          <w:color w:val="111111"/>
          <w:sz w:val="28"/>
          <w:szCs w:val="28"/>
          <w:rtl w:val="true"/>
          <w:lang w:bidi="ar-SA"/>
        </w:rPr>
        <w:t>.</w:t>
      </w:r>
    </w:p>
    <w:p>
      <w:pPr>
        <w:pStyle w:val="Heading5"/>
        <w:numPr>
          <w:ilvl w:val="4"/>
          <w:numId w:val="1"/>
        </w:numPr>
        <w:rPr/>
      </w:pPr>
      <w:bookmarkStart w:id="3567" w:name="__RefHeading___Toc3917256_417432637"/>
      <w:bookmarkStart w:id="3568" w:name="_Toc1593"/>
      <w:bookmarkEnd w:id="3567"/>
      <w:r>
        <w:rPr>
          <w:rtl w:val="true"/>
        </w:rPr>
        <w:t>[</w:t>
      </w:r>
      <w:r>
        <w:rPr>
          <w:rtl w:val="true"/>
        </w:rPr>
        <w:t>رقم الحدیث الکلی</w:t>
      </w:r>
      <w:r>
        <w:rPr>
          <w:rtl w:val="true"/>
        </w:rPr>
        <w:t xml:space="preserve">: </w:t>
      </w:r>
      <w:r>
        <w:rPr/>
        <w:t>6858</w:t>
      </w:r>
      <w:r>
        <w:rPr>
          <w:rtl w:val="true"/>
        </w:rPr>
        <w:t xml:space="preserve"> - </w:t>
      </w:r>
      <w:r>
        <w:rPr>
          <w:rtl w:val="true"/>
        </w:rPr>
        <w:t>رقم الحدیث الباب</w:t>
      </w:r>
      <w:r>
        <w:rPr>
          <w:rtl w:val="true"/>
        </w:rPr>
        <w:t xml:space="preserve">: </w:t>
      </w:r>
      <w:r>
        <w:rPr/>
        <w:t>9</w:t>
      </w:r>
      <w:r>
        <w:rPr>
          <w:rtl w:val="true"/>
        </w:rPr>
        <w:t>]</w:t>
      </w:r>
      <w:bookmarkEnd w:id="3568"/>
    </w:p>
    <w:p>
      <w:pPr>
        <w:pStyle w:val="BookText"/>
        <w:rPr/>
      </w:pPr>
      <w:r>
        <w:rPr>
          <w:rFonts w:eastAsia="Times New Roman" w:cs="Times New Roman" w:ascii="Times New Roman" w:hAnsi="Times New Roman"/>
          <w:color w:val="111111"/>
          <w:sz w:val="28"/>
          <w:szCs w:val="28"/>
          <w:lang w:val="en-US" w:bidi="en-US"/>
        </w:rPr>
        <w:t>6858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0"/>
      </w:r>
      <w:r>
        <w:rPr>
          <w:rFonts w:ascii="Amiri" w:hAnsi="Amiri" w:eastAsia="Amiri" w:cs="Amiri"/>
          <w:color w:val="111111"/>
          <w:sz w:val="28"/>
          <w:sz w:val="28"/>
          <w:szCs w:val="28"/>
          <w:rtl w:val="true"/>
          <w:lang w:bidi="ar-SA"/>
        </w:rPr>
        <w:t>مُحَمَّدُ بْنُ الْحَسَنِ فِی الْمَجَالِسِ وَ الْأَخْبَارِ بِإِسْنَادِهِ عَنْ أَبِی ذَرٍّ عَنِ النَّبِیِّ ص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إِنَّ رَبَّکَ لَیُبَاهِی الْمَلَائِکَةَ بِثَلَاثَةِ نَفَرٍ رَجُلٍ یُصْبِحُ فِی أَرْضٍ قَفْرَاءَ فَیُؤَذِّنُ ثُمَّ یُقِیمُ ثُمَّ یُصَلِّی فَیَقُولُ رَبُّکَ لِلْمَلَائِکَةِ انْظُرُوا إِلَی عَبْدِی یُصَلِّی وَ لَا یَرَاهُ أَحَدٌ غَیْرِی فَیَنْزِلُ سَبْعُونَ أَلْفَ مَلَکٍ یُصَلُّونَ وَرَاءَهُ وَ یَسْتَغْفِرُونَ لَهُ إِلَی الْغَدِ مِنْ ذَلِکَ الْیَوْمِ إِلَی أَنْ قَالَ یَا أَبَا ذَرٍّ إِذَا کَانَ الْعَبْدُ فِی أَرْضٍ قِیٍّ یَعْنِی قَفْرَاءَ فَتَوَضَّأَ أَوْ تَیَمَّمَ ثُمَّ أَذَّنَ وَ أَقَامَ وَ صَلَّی أَمَرَ اللَّهُ الْمَلَائِکَةَ فَصَفُّوا خَلْفَهُ صَفّاً لَا یُرَی طَرَفَاهُ یَرْکَعُونَ لِرُکُوعِهِ </w:t>
      </w:r>
      <w:r>
        <w:rPr>
          <w:rStyle w:val="FootnoteAnchor"/>
          <w:rtl w:val="true"/>
        </w:rPr>
        <w:footnoteReference w:id="2501"/>
      </w:r>
      <w:r>
        <w:rPr>
          <w:rFonts w:ascii="Amiri" w:hAnsi="Amiri" w:eastAsia="Amiri" w:cs="Amiri"/>
          <w:color w:val="111111"/>
          <w:sz w:val="28"/>
          <w:sz w:val="28"/>
          <w:szCs w:val="28"/>
          <w:rtl w:val="true"/>
          <w:lang w:bidi="ar-SA"/>
        </w:rPr>
        <w:t>وَ یَسْجُدُونَ بِسُجُودِهِ وَ یُؤَمِّنُونَ عَلَی دُعَائِهِ یَا أَبَا ذَرٍّ مَنْ أَقَامَ وَ لَمْ یُؤَذِّنْ لَمْ یُصَلِّ مَعَهُ إِلَّا مَلَکَاهُ اللَّذَانِ مَعَهُ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02"/>
      </w:r>
      <w:r>
        <w:rPr>
          <w:rFonts w:ascii="Amiri" w:hAnsi="Amiri" w:eastAsia="Amiri" w:cs="Amiri"/>
          <w:color w:val="111111"/>
          <w:sz w:val="28"/>
          <w:sz w:val="28"/>
          <w:szCs w:val="28"/>
          <w:rtl w:val="true"/>
          <w:lang w:bidi="ar-SA"/>
        </w:rPr>
        <w:t xml:space="preserve">وَ یَأْتِی مَا یَدُلُّ عَلَیْهِ فِی نِسْیَانِ الْأَذَانِ وَ غَیْرِهِ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 xml:space="preserve">. </w:t>
      </w:r>
      <w:bookmarkStart w:id="3569" w:name="pg12150_114177"/>
    </w:p>
    <w:p>
      <w:pPr>
        <w:pStyle w:val="Heading4"/>
        <w:numPr>
          <w:ilvl w:val="3"/>
          <w:numId w:val="1"/>
        </w:numPr>
        <w:rPr/>
      </w:pPr>
      <w:bookmarkStart w:id="3570" w:name="__RefHeading___Toc3917258_417432637"/>
      <w:bookmarkStart w:id="3571" w:name="_Toc1594"/>
      <w:bookmarkEnd w:id="3569"/>
      <w:bookmarkEnd w:id="3570"/>
      <w:r>
        <w:rPr/>
        <w:t>5</w:t>
      </w:r>
      <w:r>
        <w:rPr>
          <w:rtl w:val="true"/>
        </w:rPr>
        <w:t xml:space="preserve">- </w:t>
      </w:r>
      <w:r>
        <w:rPr>
          <w:rtl w:val="true"/>
        </w:rPr>
        <w:t>بَابُ جَوَازِ الِاقْتِصَارِ عَلَی الْإِقَامَةِ لِلصَّلَاةِ بِغَیْرِ أَذَانٍ جَمَاعَةً وَ فُرَادَی لِلْمُسَافِرِ وَ الْمُسْتَعْجِلِ وَ غَیْرِهِمَا</w:t>
      </w:r>
      <w:bookmarkEnd w:id="3571"/>
    </w:p>
    <w:p>
      <w:pPr>
        <w:pStyle w:val="Heading5"/>
        <w:numPr>
          <w:ilvl w:val="4"/>
          <w:numId w:val="1"/>
        </w:numPr>
        <w:rPr/>
      </w:pPr>
      <w:bookmarkStart w:id="3572" w:name="__RefHeading___Toc3917260_417432637"/>
      <w:bookmarkStart w:id="3573" w:name="_Toc1595"/>
      <w:bookmarkEnd w:id="3572"/>
      <w:r>
        <w:rPr>
          <w:rtl w:val="true"/>
        </w:rPr>
        <w:t>اشارة</w:t>
      </w:r>
      <w:bookmarkEnd w:id="3573"/>
    </w:p>
    <w:p>
      <w:pPr>
        <w:pStyle w:val="BookText"/>
        <w:rPr/>
      </w:pPr>
      <w:r>
        <w:rPr>
          <w:rStyle w:val="FootnoteAnchor"/>
        </w:rPr>
        <w:footnoteReference w:id="250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الِاقْتِصَارِ عَلَی الْإِقَامَةِ لِلصَّلَاةِ بِغَیْرِ أَذَانٍ جَمَاعَةً وَ فُرَادَی لِلْمُسَافِرِ وَ الْمُسْتَعْجِلِ وَ غَیْرِهِمَا</w:t>
      </w:r>
    </w:p>
    <w:p>
      <w:pPr>
        <w:pStyle w:val="Heading5"/>
        <w:numPr>
          <w:ilvl w:val="4"/>
          <w:numId w:val="1"/>
        </w:numPr>
        <w:rPr/>
      </w:pPr>
      <w:bookmarkStart w:id="3574" w:name="__RefHeading___Toc3917262_417432637"/>
      <w:bookmarkStart w:id="3575" w:name="_Toc1596"/>
      <w:bookmarkEnd w:id="3574"/>
      <w:r>
        <w:rPr>
          <w:rtl w:val="true"/>
        </w:rPr>
        <w:t>[</w:t>
      </w:r>
      <w:r>
        <w:rPr>
          <w:rtl w:val="true"/>
        </w:rPr>
        <w:t>رقم الحدیث الکلی</w:t>
      </w:r>
      <w:r>
        <w:rPr>
          <w:rtl w:val="true"/>
        </w:rPr>
        <w:t xml:space="preserve">: </w:t>
      </w:r>
      <w:r>
        <w:rPr/>
        <w:t>6859</w:t>
      </w:r>
      <w:r>
        <w:rPr>
          <w:rtl w:val="true"/>
        </w:rPr>
        <w:t xml:space="preserve"> - </w:t>
      </w:r>
      <w:r>
        <w:rPr>
          <w:rtl w:val="true"/>
        </w:rPr>
        <w:t>رقم الحدیث الباب</w:t>
      </w:r>
      <w:r>
        <w:rPr>
          <w:rtl w:val="true"/>
        </w:rPr>
        <w:t xml:space="preserve">: </w:t>
      </w:r>
      <w:r>
        <w:rPr/>
        <w:t>1</w:t>
      </w:r>
      <w:r>
        <w:rPr>
          <w:rtl w:val="true"/>
        </w:rPr>
        <w:t>]</w:t>
      </w:r>
      <w:bookmarkEnd w:id="3575"/>
    </w:p>
    <w:p>
      <w:pPr>
        <w:pStyle w:val="BookText"/>
        <w:rPr/>
      </w:pPr>
      <w:r>
        <w:rPr>
          <w:rFonts w:eastAsia="Times New Roman" w:cs="Times New Roman" w:ascii="Times New Roman" w:hAnsi="Times New Roman"/>
          <w:color w:val="111111"/>
          <w:sz w:val="28"/>
          <w:szCs w:val="28"/>
          <w:lang w:val="en-US" w:bidi="en-US"/>
        </w:rPr>
        <w:t>6859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5"/>
      </w:r>
      <w:r>
        <w:rPr>
          <w:rFonts w:ascii="Amiri" w:hAnsi="Amiri" w:eastAsia="Amiri" w:cs="Amiri"/>
          <w:color w:val="111111"/>
          <w:sz w:val="28"/>
          <w:sz w:val="28"/>
          <w:szCs w:val="28"/>
          <w:rtl w:val="true"/>
          <w:lang w:bidi="ar-SA"/>
        </w:rPr>
        <w:t>مُحَمَّدُ بْنُ عَلِیِّ بْنِ الْحُسَیْنِ بِإِسْنَادِهِ عَنْ عَبْدِ الرَّحْمَنِ بْنِ أَبِی عَبْدِ اللَّهِ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 فِی السَّفَرِ إِقَامَةٌ بِغَیْرِ أَذَانٍ</w:t>
      </w:r>
      <w:r>
        <w:rPr>
          <w:rFonts w:eastAsia="Amiri" w:cs="Amiri" w:ascii="Amiri" w:hAnsi="Amiri"/>
          <w:color w:val="111111"/>
          <w:sz w:val="28"/>
          <w:szCs w:val="28"/>
          <w:rtl w:val="true"/>
          <w:lang w:bidi="ar-SA"/>
        </w:rPr>
        <w:t>.</w:t>
      </w:r>
    </w:p>
    <w:p>
      <w:pPr>
        <w:pStyle w:val="Heading5"/>
        <w:numPr>
          <w:ilvl w:val="4"/>
          <w:numId w:val="1"/>
        </w:numPr>
        <w:rPr/>
      </w:pPr>
      <w:bookmarkStart w:id="3576" w:name="__RefHeading___Toc3917264_417432637"/>
      <w:bookmarkStart w:id="3577" w:name="_Toc1597"/>
      <w:bookmarkEnd w:id="3576"/>
      <w:r>
        <w:rPr>
          <w:rtl w:val="true"/>
        </w:rPr>
        <w:t>[</w:t>
      </w:r>
      <w:r>
        <w:rPr>
          <w:rtl w:val="true"/>
        </w:rPr>
        <w:t>رقم الحدیث الکلی</w:t>
      </w:r>
      <w:r>
        <w:rPr>
          <w:rtl w:val="true"/>
        </w:rPr>
        <w:t xml:space="preserve">: </w:t>
      </w:r>
      <w:r>
        <w:rPr/>
        <w:t>6860</w:t>
      </w:r>
      <w:r>
        <w:rPr>
          <w:rtl w:val="true"/>
        </w:rPr>
        <w:t xml:space="preserve"> - </w:t>
      </w:r>
      <w:r>
        <w:rPr>
          <w:rtl w:val="true"/>
        </w:rPr>
        <w:t>رقم الحدیث الباب</w:t>
      </w:r>
      <w:r>
        <w:rPr>
          <w:rtl w:val="true"/>
        </w:rPr>
        <w:t xml:space="preserve">: </w:t>
      </w:r>
      <w:r>
        <w:rPr/>
        <w:t>2</w:t>
      </w:r>
      <w:r>
        <w:rPr>
          <w:rtl w:val="true"/>
        </w:rPr>
        <w:t>]</w:t>
      </w:r>
      <w:bookmarkEnd w:id="3577"/>
    </w:p>
    <w:p>
      <w:pPr>
        <w:pStyle w:val="BookText"/>
        <w:rPr/>
      </w:pPr>
      <w:r>
        <w:rPr>
          <w:rFonts w:eastAsia="Times New Roman" w:cs="Times New Roman" w:ascii="Times New Roman" w:hAnsi="Times New Roman"/>
          <w:color w:val="111111"/>
          <w:sz w:val="28"/>
          <w:szCs w:val="28"/>
          <w:lang w:val="en-US" w:bidi="en-US"/>
        </w:rPr>
        <w:t>6860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6"/>
      </w:r>
      <w:r>
        <w:rPr>
          <w:rFonts w:ascii="Amiri" w:hAnsi="Amiri" w:eastAsia="Amiri" w:cs="Amiri"/>
          <w:color w:val="111111"/>
          <w:sz w:val="28"/>
          <w:sz w:val="28"/>
          <w:szCs w:val="28"/>
          <w:rtl w:val="true"/>
          <w:lang w:bidi="ar-SA"/>
        </w:rPr>
        <w:t>وَ فِی ثَوَابِ الْأَعْمَالِ عَنْ مُحَمَّدِ بْنِ عَلِیٍّ مَاجِیلَوَیْهِ بِإِسْنَادِهِ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مَنْ صَلَّی بِإِقَامَةٍ صَلَّی خَلْفَهُ مَلَکٌ صَفّاً وَاحِداً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8" w:name="__RefHeading___Toc3917266_417432637"/>
      <w:bookmarkStart w:id="3579" w:name="_Toc1598"/>
      <w:bookmarkEnd w:id="3578"/>
      <w:r>
        <w:rPr>
          <w:rtl w:val="true"/>
        </w:rPr>
        <w:t>[</w:t>
      </w:r>
      <w:r>
        <w:rPr>
          <w:rtl w:val="true"/>
        </w:rPr>
        <w:t>رقم الحدیث الکلی</w:t>
      </w:r>
      <w:r>
        <w:rPr>
          <w:rtl w:val="true"/>
        </w:rPr>
        <w:t xml:space="preserve">: </w:t>
      </w:r>
      <w:r>
        <w:rPr/>
        <w:t>6861</w:t>
      </w:r>
      <w:r>
        <w:rPr>
          <w:rtl w:val="true"/>
        </w:rPr>
        <w:t xml:space="preserve"> - </w:t>
      </w:r>
      <w:r>
        <w:rPr>
          <w:rtl w:val="true"/>
        </w:rPr>
        <w:t>رقم الحدیث الباب</w:t>
      </w:r>
      <w:r>
        <w:rPr>
          <w:rtl w:val="true"/>
        </w:rPr>
        <w:t xml:space="preserve">: </w:t>
      </w:r>
      <w:r>
        <w:rPr/>
        <w:t>3</w:t>
      </w:r>
      <w:r>
        <w:rPr>
          <w:rtl w:val="true"/>
        </w:rPr>
        <w:t>]</w:t>
      </w:r>
      <w:bookmarkEnd w:id="3579"/>
    </w:p>
    <w:p>
      <w:pPr>
        <w:pStyle w:val="BookText"/>
        <w:rPr/>
      </w:pPr>
      <w:r>
        <w:rPr>
          <w:rFonts w:eastAsia="Times New Roman" w:cs="Times New Roman" w:ascii="Times New Roman" w:hAnsi="Times New Roman"/>
          <w:color w:val="111111"/>
          <w:sz w:val="28"/>
          <w:szCs w:val="28"/>
          <w:lang w:val="en-US" w:bidi="en-US"/>
        </w:rPr>
        <w:t>6861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8"/>
      </w:r>
      <w:r>
        <w:rPr>
          <w:rFonts w:ascii="Amiri" w:hAnsi="Amiri" w:eastAsia="Amiri" w:cs="Amiri"/>
          <w:color w:val="111111"/>
          <w:sz w:val="28"/>
          <w:sz w:val="28"/>
          <w:szCs w:val="28"/>
          <w:rtl w:val="true"/>
          <w:lang w:bidi="ar-SA"/>
        </w:rPr>
        <w:t>مُحَمَّدُ بْنُ الْحَسَنِ بِإِسْنَادِهِ عَنِ الْحُسَیْنِ بْنِ سَعِیدٍ عَنْ مُحَمَّدِ بْنِ أَبِی عُمَیْرٍ عَنْ حَمَّادِ بْنِ عُثْمَانَ عَنْ عُبَیْدِ اللَّهِ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هَلْ یُجْزِیهِ فِی السَّفَرِ وَ الْحَضَرِ إِقَامَةٌ لَیْسَ مَعَهَا أَذَانٌ قَالَ نَعَمْ لَا بَأْسَ بِهِ</w:t>
      </w:r>
      <w:r>
        <w:rPr>
          <w:rFonts w:eastAsia="Amiri" w:cs="Amiri" w:ascii="Amiri" w:hAnsi="Amiri"/>
          <w:color w:val="111111"/>
          <w:sz w:val="28"/>
          <w:szCs w:val="28"/>
          <w:rtl w:val="true"/>
          <w:lang w:bidi="ar-SA"/>
        </w:rPr>
        <w:t>.</w:t>
      </w:r>
    </w:p>
    <w:p>
      <w:pPr>
        <w:pStyle w:val="Heading5"/>
        <w:numPr>
          <w:ilvl w:val="4"/>
          <w:numId w:val="1"/>
        </w:numPr>
        <w:rPr/>
      </w:pPr>
      <w:bookmarkStart w:id="3580" w:name="__RefHeading___Toc3917268_417432637"/>
      <w:bookmarkStart w:id="3581" w:name="_Toc1599"/>
      <w:bookmarkEnd w:id="3580"/>
      <w:r>
        <w:rPr>
          <w:rtl w:val="true"/>
        </w:rPr>
        <w:t>[</w:t>
      </w:r>
      <w:r>
        <w:rPr>
          <w:rtl w:val="true"/>
        </w:rPr>
        <w:t>رقم الحدیث الکلی</w:t>
      </w:r>
      <w:r>
        <w:rPr>
          <w:rtl w:val="true"/>
        </w:rPr>
        <w:t xml:space="preserve">: </w:t>
      </w:r>
      <w:r>
        <w:rPr/>
        <w:t>6862</w:t>
      </w:r>
      <w:r>
        <w:rPr>
          <w:rtl w:val="true"/>
        </w:rPr>
        <w:t xml:space="preserve"> - </w:t>
      </w:r>
      <w:r>
        <w:rPr>
          <w:rtl w:val="true"/>
        </w:rPr>
        <w:t>رقم الحدیث الباب</w:t>
      </w:r>
      <w:r>
        <w:rPr>
          <w:rtl w:val="true"/>
        </w:rPr>
        <w:t xml:space="preserve">: </w:t>
      </w:r>
      <w:r>
        <w:rPr/>
        <w:t>4</w:t>
      </w:r>
      <w:r>
        <w:rPr>
          <w:rtl w:val="true"/>
        </w:rPr>
        <w:t>]</w:t>
      </w:r>
      <w:bookmarkEnd w:id="3581"/>
    </w:p>
    <w:p>
      <w:pPr>
        <w:pStyle w:val="BookText"/>
        <w:rPr/>
      </w:pPr>
      <w:r>
        <w:rPr>
          <w:rFonts w:eastAsia="Times New Roman" w:cs="Times New Roman" w:ascii="Times New Roman" w:hAnsi="Times New Roman"/>
          <w:color w:val="111111"/>
          <w:sz w:val="28"/>
          <w:szCs w:val="28"/>
          <w:lang w:val="en-US" w:bidi="en-US"/>
        </w:rPr>
        <w:t>6862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9"/>
      </w:r>
      <w:r>
        <w:rPr>
          <w:rFonts w:ascii="Amiri" w:hAnsi="Amiri" w:eastAsia="Amiri" w:cs="Amiri"/>
          <w:color w:val="111111"/>
          <w:sz w:val="28"/>
          <w:sz w:val="28"/>
          <w:szCs w:val="28"/>
          <w:rtl w:val="true"/>
          <w:lang w:bidi="ar-SA"/>
        </w:rPr>
        <w:t>وَ عَنْهُ عَنْ فَضَالَةَ بْنِ أَیُّوبَ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إِذَا خَلَوْتَ فِی بَیْتِکَ إِقَامَةٌ وَاحِدَةٌ بِغَیْرِ أَذَانٍ</w:t>
      </w:r>
      <w:r>
        <w:rPr>
          <w:rFonts w:eastAsia="Amiri" w:cs="Amiri" w:ascii="Amiri" w:hAnsi="Amiri"/>
          <w:color w:val="111111"/>
          <w:sz w:val="28"/>
          <w:szCs w:val="28"/>
          <w:rtl w:val="true"/>
          <w:lang w:bidi="ar-SA"/>
        </w:rPr>
        <w:t>.</w:t>
      </w:r>
    </w:p>
    <w:p>
      <w:pPr>
        <w:pStyle w:val="Heading5"/>
        <w:numPr>
          <w:ilvl w:val="4"/>
          <w:numId w:val="1"/>
        </w:numPr>
        <w:rPr/>
      </w:pPr>
      <w:bookmarkStart w:id="3582" w:name="__RefHeading___Toc3917270_417432637"/>
      <w:bookmarkStart w:id="3583" w:name="_Toc1600"/>
      <w:bookmarkEnd w:id="3582"/>
      <w:r>
        <w:rPr>
          <w:rtl w:val="true"/>
        </w:rPr>
        <w:t>[</w:t>
      </w:r>
      <w:r>
        <w:rPr>
          <w:rtl w:val="true"/>
        </w:rPr>
        <w:t>رقم الحدیث الکلی</w:t>
      </w:r>
      <w:r>
        <w:rPr>
          <w:rtl w:val="true"/>
        </w:rPr>
        <w:t xml:space="preserve">: </w:t>
      </w:r>
      <w:r>
        <w:rPr/>
        <w:t>6863</w:t>
      </w:r>
      <w:r>
        <w:rPr>
          <w:rtl w:val="true"/>
        </w:rPr>
        <w:t xml:space="preserve"> - </w:t>
      </w:r>
      <w:r>
        <w:rPr>
          <w:rtl w:val="true"/>
        </w:rPr>
        <w:t>رقم الحدیث الباب</w:t>
      </w:r>
      <w:r>
        <w:rPr>
          <w:rtl w:val="true"/>
        </w:rPr>
        <w:t xml:space="preserve">: </w:t>
      </w:r>
      <w:r>
        <w:rPr/>
        <w:t>5</w:t>
      </w:r>
      <w:r>
        <w:rPr>
          <w:rtl w:val="true"/>
        </w:rPr>
        <w:t>]</w:t>
      </w:r>
      <w:bookmarkEnd w:id="358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0"/>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bookmarkStart w:id="3584" w:name="pg12150_114178"/>
    </w:p>
    <w:p>
      <w:pPr>
        <w:pStyle w:val="BookText"/>
        <w:rPr/>
      </w:pPr>
      <w:bookmarkEnd w:id="3584"/>
      <w:r>
        <w:rPr>
          <w:rFonts w:ascii="Amiri" w:hAnsi="Amiri" w:eastAsia="Amiri" w:cs="Amiri"/>
          <w:color w:val="111111"/>
          <w:sz w:val="28"/>
          <w:sz w:val="28"/>
          <w:szCs w:val="28"/>
          <w:rtl w:val="true"/>
          <w:lang w:bidi="ar-SA"/>
        </w:rPr>
        <w:t>عَبْدِ اللَّهِ ع لَا تُصَلَّی الْغَدَاةُ وَ الْمَغْرِبُ إِلَّا بِأَذَانٍ وَ إِقَامَةٍ وَ رُخِّصَ فِی سَائِرِ الصَّلَوَاتِ بِالْإِقَامَةِ وَ الْأَذَانُ أَفْضَلُ</w:t>
      </w:r>
      <w:r>
        <w:rPr>
          <w:rFonts w:eastAsia="Amiri" w:cs="Amiri" w:ascii="Amiri" w:hAnsi="Amiri"/>
          <w:color w:val="111111"/>
          <w:sz w:val="28"/>
          <w:szCs w:val="28"/>
          <w:rtl w:val="true"/>
          <w:lang w:bidi="ar-SA"/>
        </w:rPr>
        <w:t>.</w:t>
      </w:r>
    </w:p>
    <w:p>
      <w:pPr>
        <w:pStyle w:val="Heading5"/>
        <w:numPr>
          <w:ilvl w:val="4"/>
          <w:numId w:val="1"/>
        </w:numPr>
        <w:rPr/>
      </w:pPr>
      <w:bookmarkStart w:id="3585" w:name="__RefHeading___Toc3917272_417432637"/>
      <w:bookmarkStart w:id="3586" w:name="_Toc1601"/>
      <w:bookmarkEnd w:id="3585"/>
      <w:r>
        <w:rPr>
          <w:rtl w:val="true"/>
        </w:rPr>
        <w:t>[</w:t>
      </w:r>
      <w:r>
        <w:rPr>
          <w:rtl w:val="true"/>
        </w:rPr>
        <w:t>رقم الحدیث الکلی</w:t>
      </w:r>
      <w:r>
        <w:rPr>
          <w:rtl w:val="true"/>
        </w:rPr>
        <w:t xml:space="preserve">: </w:t>
      </w:r>
      <w:r>
        <w:rPr/>
        <w:t>6864</w:t>
      </w:r>
      <w:r>
        <w:rPr>
          <w:rtl w:val="true"/>
        </w:rPr>
        <w:t xml:space="preserve"> - </w:t>
      </w:r>
      <w:r>
        <w:rPr>
          <w:rtl w:val="true"/>
        </w:rPr>
        <w:t>رقم الحدیث الباب</w:t>
      </w:r>
      <w:r>
        <w:rPr>
          <w:rtl w:val="true"/>
        </w:rPr>
        <w:t xml:space="preserve">: </w:t>
      </w:r>
      <w:r>
        <w:rPr/>
        <w:t>6</w:t>
      </w:r>
      <w:r>
        <w:rPr>
          <w:rtl w:val="true"/>
        </w:rPr>
        <w:t>]</w:t>
      </w:r>
      <w:bookmarkEnd w:id="3586"/>
    </w:p>
    <w:p>
      <w:pPr>
        <w:pStyle w:val="BookText"/>
        <w:rPr/>
      </w:pPr>
      <w:r>
        <w:rPr>
          <w:rFonts w:eastAsia="Times New Roman" w:cs="Times New Roman" w:ascii="Times New Roman" w:hAnsi="Times New Roman"/>
          <w:color w:val="111111"/>
          <w:sz w:val="28"/>
          <w:szCs w:val="28"/>
          <w:lang w:val="en-US" w:bidi="en-US"/>
        </w:rPr>
        <w:t>6864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1"/>
      </w:r>
      <w:r>
        <w:rPr>
          <w:rFonts w:ascii="Amiri" w:hAnsi="Amiri" w:eastAsia="Amiri" w:cs="Amiri"/>
          <w:color w:val="111111"/>
          <w:sz w:val="28"/>
          <w:sz w:val="28"/>
          <w:szCs w:val="28"/>
          <w:rtl w:val="true"/>
          <w:lang w:bidi="ar-SA"/>
        </w:rPr>
        <w:t>وَ بِإِسْنَادِهِ عَنْ سَعْدِ بْنِ عَبْدِ اللَّهِ عَنْ أَحْمَدَ بْنِ مُحَمَّدٍ عَنِ ابْنِ أَبِی عُمَیْرٍ عَنْ حَمَّادٍ عَنْ عُبَیْدِ اللَّهِ بْنِ عَلِیٍّ الْحَلَبِیِّ عَنْ أَبِی عَبْدِ اللَّهِ عَنْ أَبِیهِ ع أَنَّهُ کَانَ إِذَا صَلَّی وَحْدَهُ فِی الْبَیْتِ أَقَامَ إِقَامَةً وَ لَمْ یُؤَذِّنْ</w:t>
      </w:r>
      <w:r>
        <w:rPr>
          <w:rFonts w:eastAsia="Amiri" w:cs="Amiri" w:ascii="Amiri" w:hAnsi="Amiri"/>
          <w:color w:val="111111"/>
          <w:sz w:val="28"/>
          <w:szCs w:val="28"/>
          <w:rtl w:val="true"/>
          <w:lang w:bidi="ar-SA"/>
        </w:rPr>
        <w:t>.</w:t>
      </w:r>
    </w:p>
    <w:p>
      <w:pPr>
        <w:pStyle w:val="Heading5"/>
        <w:numPr>
          <w:ilvl w:val="4"/>
          <w:numId w:val="1"/>
        </w:numPr>
        <w:rPr/>
      </w:pPr>
      <w:bookmarkStart w:id="3587" w:name="__RefHeading___Toc3917274_417432637"/>
      <w:bookmarkStart w:id="3588" w:name="_Toc1602"/>
      <w:bookmarkEnd w:id="3587"/>
      <w:r>
        <w:rPr>
          <w:rtl w:val="true"/>
        </w:rPr>
        <w:t>[</w:t>
      </w:r>
      <w:r>
        <w:rPr>
          <w:rtl w:val="true"/>
        </w:rPr>
        <w:t>رقم الحدیث الکلی</w:t>
      </w:r>
      <w:r>
        <w:rPr>
          <w:rtl w:val="true"/>
        </w:rPr>
        <w:t xml:space="preserve">: </w:t>
      </w:r>
      <w:r>
        <w:rPr/>
        <w:t>6865</w:t>
      </w:r>
      <w:r>
        <w:rPr>
          <w:rtl w:val="true"/>
        </w:rPr>
        <w:t xml:space="preserve"> - </w:t>
      </w:r>
      <w:r>
        <w:rPr>
          <w:rtl w:val="true"/>
        </w:rPr>
        <w:t>رقم الحدیث الباب</w:t>
      </w:r>
      <w:r>
        <w:rPr>
          <w:rtl w:val="true"/>
        </w:rPr>
        <w:t xml:space="preserve">: </w:t>
      </w:r>
      <w:r>
        <w:rPr/>
        <w:t>7</w:t>
      </w:r>
      <w:r>
        <w:rPr>
          <w:rtl w:val="true"/>
        </w:rPr>
        <w:t>]</w:t>
      </w:r>
      <w:bookmarkEnd w:id="3588"/>
    </w:p>
    <w:p>
      <w:pPr>
        <w:pStyle w:val="BookText"/>
        <w:rPr/>
      </w:pPr>
      <w:r>
        <w:rPr>
          <w:rFonts w:eastAsia="Times New Roman" w:cs="Times New Roman" w:ascii="Times New Roman" w:hAnsi="Times New Roman"/>
          <w:color w:val="111111"/>
          <w:sz w:val="28"/>
          <w:szCs w:val="28"/>
          <w:lang w:val="en-US" w:bidi="en-US"/>
        </w:rPr>
        <w:t>6865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2"/>
      </w:r>
      <w:r>
        <w:rPr>
          <w:rFonts w:ascii="Amiri" w:hAnsi="Amiri" w:eastAsia="Amiri" w:cs="Amiri"/>
          <w:color w:val="111111"/>
          <w:sz w:val="28"/>
          <w:sz w:val="28"/>
          <w:szCs w:val="28"/>
          <w:rtl w:val="true"/>
          <w:lang w:bidi="ar-SA"/>
        </w:rPr>
        <w:t>وَ عَنْهُ عَنْ أَحْمَدَ بْنِ مُحَمَّدٍ عَنِ الْحُسَیْنِ بْنِ سَعِیدٍ عَنْ فَضَالَةَ بْنِ أَیُّوبَ عَنْ أَبَانِ بْنِ عُثْمَانَ عَنْ مُحَمَّدِ بْنِ مُسْلِمٍ وَ الْفُضَیْلِ بْنِ یَسَارٍ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تُجْزِیکَ إِقَامَةٌ فِی السَّفَرِ</w:t>
      </w:r>
      <w:r>
        <w:rPr>
          <w:rFonts w:eastAsia="Amiri" w:cs="Amiri" w:ascii="Amiri" w:hAnsi="Amiri"/>
          <w:color w:val="111111"/>
          <w:sz w:val="28"/>
          <w:szCs w:val="28"/>
          <w:rtl w:val="true"/>
          <w:lang w:bidi="ar-SA"/>
        </w:rPr>
        <w:t>.</w:t>
      </w:r>
    </w:p>
    <w:p>
      <w:pPr>
        <w:pStyle w:val="Heading5"/>
        <w:numPr>
          <w:ilvl w:val="4"/>
          <w:numId w:val="1"/>
        </w:numPr>
        <w:rPr/>
      </w:pPr>
      <w:bookmarkStart w:id="3589" w:name="__RefHeading___Toc3917276_417432637"/>
      <w:bookmarkStart w:id="3590" w:name="_Toc1603"/>
      <w:bookmarkEnd w:id="3589"/>
      <w:r>
        <w:rPr>
          <w:rtl w:val="true"/>
        </w:rPr>
        <w:t>[</w:t>
      </w:r>
      <w:r>
        <w:rPr>
          <w:rtl w:val="true"/>
        </w:rPr>
        <w:t>رقم الحدیث الکلی</w:t>
      </w:r>
      <w:r>
        <w:rPr>
          <w:rtl w:val="true"/>
        </w:rPr>
        <w:t xml:space="preserve">: </w:t>
      </w:r>
      <w:r>
        <w:rPr/>
        <w:t>6866</w:t>
      </w:r>
      <w:r>
        <w:rPr>
          <w:rtl w:val="true"/>
        </w:rPr>
        <w:t xml:space="preserve"> - </w:t>
      </w:r>
      <w:r>
        <w:rPr>
          <w:rtl w:val="true"/>
        </w:rPr>
        <w:t>رقم الحدیث الباب</w:t>
      </w:r>
      <w:r>
        <w:rPr>
          <w:rtl w:val="true"/>
        </w:rPr>
        <w:t xml:space="preserve">: </w:t>
      </w:r>
      <w:r>
        <w:rPr/>
        <w:t>8</w:t>
      </w:r>
      <w:r>
        <w:rPr>
          <w:rtl w:val="true"/>
        </w:rPr>
        <w:t>]</w:t>
      </w:r>
      <w:bookmarkEnd w:id="3590"/>
    </w:p>
    <w:p>
      <w:pPr>
        <w:pStyle w:val="BookText"/>
        <w:rPr/>
      </w:pPr>
      <w:r>
        <w:rPr>
          <w:rFonts w:eastAsia="Times New Roman" w:cs="Times New Roman" w:ascii="Times New Roman" w:hAnsi="Times New Roman"/>
          <w:color w:val="111111"/>
          <w:sz w:val="28"/>
          <w:szCs w:val="28"/>
          <w:lang w:val="en-US" w:bidi="en-US"/>
        </w:rPr>
        <w:t>6866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3"/>
      </w:r>
      <w:r>
        <w:rPr>
          <w:rFonts w:ascii="Amiri" w:hAnsi="Amiri" w:eastAsia="Amiri" w:cs="Amiri"/>
          <w:color w:val="111111"/>
          <w:sz w:val="28"/>
          <w:sz w:val="28"/>
          <w:szCs w:val="28"/>
          <w:rtl w:val="true"/>
          <w:lang w:bidi="ar-SA"/>
        </w:rPr>
        <w:t>وَ عَنْهُ عَنْ أَحْمَدَ عَنِ الْحَسَنِ بْنِ عَلِیِّ بْنِ فَضَّالٍ عَنْ عَبْدِ اللَّهِ بْنِ بُکَیْرٍ عَنِ الْحَسَنِ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کَانَ الْقَوْمُ لَا یَنْتَظِرُونَ أَحَداً اکْتَفَوْا بِإِقَامَةٍ وَاحِدَةٍ</w:t>
      </w:r>
      <w:r>
        <w:rPr>
          <w:rFonts w:eastAsia="Amiri" w:cs="Amiri" w:ascii="Amiri" w:hAnsi="Amiri"/>
          <w:color w:val="111111"/>
          <w:sz w:val="28"/>
          <w:szCs w:val="28"/>
          <w:rtl w:val="true"/>
          <w:lang w:bidi="ar-SA"/>
        </w:rPr>
        <w:t>.</w:t>
      </w:r>
    </w:p>
    <w:p>
      <w:pPr>
        <w:pStyle w:val="Heading5"/>
        <w:numPr>
          <w:ilvl w:val="4"/>
          <w:numId w:val="1"/>
        </w:numPr>
        <w:rPr/>
      </w:pPr>
      <w:bookmarkStart w:id="3591" w:name="__RefHeading___Toc3917278_417432637"/>
      <w:bookmarkStart w:id="3592" w:name="_Toc1604"/>
      <w:bookmarkEnd w:id="3591"/>
      <w:r>
        <w:rPr>
          <w:rtl w:val="true"/>
        </w:rPr>
        <w:t>[</w:t>
      </w:r>
      <w:r>
        <w:rPr>
          <w:rtl w:val="true"/>
        </w:rPr>
        <w:t>رقم الحدیث الکلی</w:t>
      </w:r>
      <w:r>
        <w:rPr>
          <w:rtl w:val="true"/>
        </w:rPr>
        <w:t xml:space="preserve">: </w:t>
      </w:r>
      <w:r>
        <w:rPr/>
        <w:t>6867</w:t>
      </w:r>
      <w:r>
        <w:rPr>
          <w:rtl w:val="true"/>
        </w:rPr>
        <w:t xml:space="preserve"> - </w:t>
      </w:r>
      <w:r>
        <w:rPr>
          <w:rtl w:val="true"/>
        </w:rPr>
        <w:t>رقم الحدیث الباب</w:t>
      </w:r>
      <w:r>
        <w:rPr>
          <w:rtl w:val="true"/>
        </w:rPr>
        <w:t xml:space="preserve">: </w:t>
      </w:r>
      <w:r>
        <w:rPr/>
        <w:t>9</w:t>
      </w:r>
      <w:r>
        <w:rPr>
          <w:rtl w:val="true"/>
        </w:rPr>
        <w:t>]</w:t>
      </w:r>
      <w:bookmarkEnd w:id="3592"/>
    </w:p>
    <w:p>
      <w:pPr>
        <w:pStyle w:val="BookText"/>
        <w:rPr/>
      </w:pPr>
      <w:r>
        <w:rPr>
          <w:rFonts w:eastAsia="Times New Roman" w:cs="Times New Roman" w:ascii="Times New Roman" w:hAnsi="Times New Roman"/>
          <w:color w:val="111111"/>
          <w:sz w:val="28"/>
          <w:szCs w:val="28"/>
          <w:lang w:val="en-US" w:bidi="en-US"/>
        </w:rPr>
        <w:t>6867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4"/>
      </w:r>
      <w:r>
        <w:rPr>
          <w:rFonts w:ascii="Amiri" w:hAnsi="Amiri" w:eastAsia="Amiri" w:cs="Amiri"/>
          <w:color w:val="111111"/>
          <w:sz w:val="28"/>
          <w:sz w:val="28"/>
          <w:szCs w:val="28"/>
          <w:rtl w:val="true"/>
          <w:lang w:bidi="ar-SA"/>
        </w:rPr>
        <w:t>وَ بِإِسْنَادِهِ عَنْ مُحَمَّدِ بْنِ عَلِیِّ بْنِ مَحْبُوبٍ عَنْ عَلِیِّ بْنِ السِّنْدِیِّ عَنِ ابْنِ أَبِی عُمَیْرٍ عَنِ ابْنِ أُذَیْنَةَ عَنْ عَبْدِ الرَّحْمَنِ بْنِ أَبِی عَبْدِ اللَّهِ عَنْ أَبِی عَبْدِ اللَّهِ ع قَالَ سَمِعْتُهُ یَقُولُ یُقْصَرُ الْأَذَانُ فِی السَّفَرِ کَمَا تُقْصَرُ الصَّلَاةُ تُجْزِی إِقَامَةٌ وَاحِدَةٌ</w:t>
      </w:r>
      <w:r>
        <w:rPr>
          <w:rFonts w:eastAsia="Amiri" w:cs="Amiri" w:ascii="Amiri" w:hAnsi="Amiri"/>
          <w:color w:val="111111"/>
          <w:sz w:val="28"/>
          <w:szCs w:val="28"/>
          <w:rtl w:val="true"/>
          <w:lang w:bidi="ar-SA"/>
        </w:rPr>
        <w:t>.</w:t>
      </w:r>
    </w:p>
    <w:p>
      <w:pPr>
        <w:pStyle w:val="Heading5"/>
        <w:numPr>
          <w:ilvl w:val="4"/>
          <w:numId w:val="1"/>
        </w:numPr>
        <w:rPr/>
      </w:pPr>
      <w:bookmarkStart w:id="3593" w:name="__RefHeading___Toc3917280_417432637"/>
      <w:bookmarkStart w:id="3594" w:name="_Toc1605"/>
      <w:bookmarkEnd w:id="3593"/>
      <w:r>
        <w:rPr>
          <w:rtl w:val="true"/>
        </w:rPr>
        <w:t>[</w:t>
      </w:r>
      <w:r>
        <w:rPr>
          <w:rtl w:val="true"/>
        </w:rPr>
        <w:t>رقم الحدیث الکلی</w:t>
      </w:r>
      <w:r>
        <w:rPr>
          <w:rtl w:val="true"/>
        </w:rPr>
        <w:t xml:space="preserve">: </w:t>
      </w:r>
      <w:r>
        <w:rPr/>
        <w:t>6868</w:t>
      </w:r>
      <w:r>
        <w:rPr>
          <w:rtl w:val="true"/>
        </w:rPr>
        <w:t xml:space="preserve"> - </w:t>
      </w:r>
      <w:r>
        <w:rPr>
          <w:rtl w:val="true"/>
        </w:rPr>
        <w:t>رقم الحدیث الباب</w:t>
      </w:r>
      <w:r>
        <w:rPr>
          <w:rtl w:val="true"/>
        </w:rPr>
        <w:t xml:space="preserve">: </w:t>
      </w:r>
      <w:r>
        <w:rPr/>
        <w:t>10</w:t>
      </w:r>
      <w:r>
        <w:rPr>
          <w:rtl w:val="true"/>
        </w:rPr>
        <w:t>]</w:t>
      </w:r>
      <w:bookmarkEnd w:id="359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5"/>
      </w:r>
      <w:r>
        <w:rPr>
          <w:rFonts w:ascii="Amiri" w:hAnsi="Amiri" w:eastAsia="Amiri" w:cs="Amiri"/>
          <w:color w:val="111111"/>
          <w:sz w:val="28"/>
          <w:sz w:val="28"/>
          <w:szCs w:val="28"/>
          <w:rtl w:val="true"/>
          <w:lang w:bidi="ar-SA"/>
        </w:rPr>
        <w:t>عَبْدُ اللَّهِ بْنُ جَعْفَرٍ فِی قُرْبِ الْإِسْنَادِ عَنْ أَحْمَدَ وَ عَبْدِ اللَّهِ ابْنَیْ مُحَمَّدِ بْنِ عِیسَی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قُلْتُ تَحْضُرُ الصَّلَاةُ وَ نَحْنُ مُجْتَمِعُونَ فِی مَکَانٍ وَاحِدٍ أَ تُجْزِینَا إِقَامَةٌ بِغَیْرِ أَذَانٍ قَالَ نَعَمْ</w:t>
      </w:r>
      <w:r>
        <w:rPr>
          <w:rFonts w:eastAsia="Amiri" w:cs="Amiri" w:ascii="Amiri" w:hAnsi="Amiri"/>
          <w:color w:val="111111"/>
          <w:sz w:val="28"/>
          <w:szCs w:val="28"/>
          <w:rtl w:val="true"/>
          <w:lang w:bidi="ar-SA"/>
        </w:rPr>
        <w:t xml:space="preserve">. </w:t>
      </w:r>
      <w:bookmarkStart w:id="3595" w:name="pg12150_114179"/>
    </w:p>
    <w:p>
      <w:pPr>
        <w:pStyle w:val="BookText"/>
        <w:rPr/>
      </w:pPr>
      <w:bookmarkEnd w:id="359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6" w:name="__RefHeading___Toc3917282_417432637"/>
      <w:bookmarkStart w:id="3597" w:name="_Toc1606"/>
      <w:bookmarkEnd w:id="3596"/>
      <w:r>
        <w:rPr/>
        <w:t>6</w:t>
      </w:r>
      <w:r>
        <w:rPr>
          <w:rtl w:val="true"/>
        </w:rPr>
        <w:t xml:space="preserve"> </w:t>
      </w:r>
      <w:r>
        <w:rPr>
          <w:rtl w:val="true"/>
        </w:rPr>
        <w:t>بَابُ تَأَکُّدِ اسْتِحْبَابِ الْأَذَانِ وَ الْإِقَامَةِ لِلْمَغْرِبِ وَ الصُّبْحِ‌</w:t>
      </w:r>
      <w:bookmarkEnd w:id="3597"/>
    </w:p>
    <w:p>
      <w:pPr>
        <w:pStyle w:val="Heading5"/>
        <w:numPr>
          <w:ilvl w:val="4"/>
          <w:numId w:val="1"/>
        </w:numPr>
        <w:rPr/>
      </w:pPr>
      <w:bookmarkStart w:id="3598" w:name="__RefHeading___Toc3917284_417432637"/>
      <w:bookmarkStart w:id="3599" w:name="_Toc1607"/>
      <w:bookmarkEnd w:id="3598"/>
      <w:r>
        <w:rPr>
          <w:rtl w:val="true"/>
        </w:rPr>
        <w:t>اشارة</w:t>
      </w:r>
      <w:bookmarkEnd w:id="3599"/>
    </w:p>
    <w:p>
      <w:pPr>
        <w:pStyle w:val="BookText"/>
        <w:rPr/>
      </w:pPr>
      <w:r>
        <w:rPr>
          <w:rStyle w:val="FootnoteAnchor"/>
        </w:rPr>
        <w:footnoteReference w:id="251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الْأَذَانِ وَ الْإِقَامَةِ لِلْمَغْرِبِ وَ الصُّبْحِ</w:t>
      </w:r>
    </w:p>
    <w:p>
      <w:pPr>
        <w:pStyle w:val="Heading5"/>
        <w:numPr>
          <w:ilvl w:val="4"/>
          <w:numId w:val="1"/>
        </w:numPr>
        <w:rPr/>
      </w:pPr>
      <w:bookmarkStart w:id="3600" w:name="__RefHeading___Toc3917286_417432637"/>
      <w:bookmarkStart w:id="3601" w:name="_Toc1608"/>
      <w:bookmarkEnd w:id="3600"/>
      <w:r>
        <w:rPr>
          <w:rtl w:val="true"/>
        </w:rPr>
        <w:t>[</w:t>
      </w:r>
      <w:r>
        <w:rPr>
          <w:rtl w:val="true"/>
        </w:rPr>
        <w:t>رقم الحدیث الکلی</w:t>
      </w:r>
      <w:r>
        <w:rPr>
          <w:rtl w:val="true"/>
        </w:rPr>
        <w:t xml:space="preserve">: </w:t>
      </w:r>
      <w:r>
        <w:rPr/>
        <w:t>6869</w:t>
      </w:r>
      <w:r>
        <w:rPr>
          <w:rtl w:val="true"/>
        </w:rPr>
        <w:t xml:space="preserve"> - </w:t>
      </w:r>
      <w:r>
        <w:rPr>
          <w:rtl w:val="true"/>
        </w:rPr>
        <w:t>رقم الحدیث الباب</w:t>
      </w:r>
      <w:r>
        <w:rPr>
          <w:rtl w:val="true"/>
        </w:rPr>
        <w:t xml:space="preserve">: </w:t>
      </w:r>
      <w:r>
        <w:rPr/>
        <w:t>1</w:t>
      </w:r>
      <w:r>
        <w:rPr>
          <w:rtl w:val="true"/>
        </w:rPr>
        <w:t>]</w:t>
      </w:r>
      <w:bookmarkEnd w:id="3601"/>
    </w:p>
    <w:p>
      <w:pPr>
        <w:pStyle w:val="BookText"/>
        <w:rPr/>
      </w:pPr>
      <w:r>
        <w:rPr>
          <w:rFonts w:eastAsia="Times New Roman" w:cs="Times New Roman" w:ascii="Times New Roman" w:hAnsi="Times New Roman"/>
          <w:color w:val="111111"/>
          <w:sz w:val="28"/>
          <w:szCs w:val="28"/>
          <w:lang w:val="en-US" w:bidi="en-US"/>
        </w:rPr>
        <w:t>6869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9"/>
      </w:r>
      <w:r>
        <w:rPr>
          <w:rFonts w:ascii="Amiri" w:hAnsi="Amiri" w:eastAsia="Amiri" w:cs="Amiri"/>
          <w:color w:val="111111"/>
          <w:sz w:val="28"/>
          <w:sz w:val="28"/>
          <w:szCs w:val="28"/>
          <w:rtl w:val="true"/>
          <w:lang w:bidi="ar-SA"/>
        </w:rPr>
        <w:t>مُحَمَّدُ بْنُ عَلِیِّ بْنِ الْحُسَیْنِ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یُجْزِی مِنَ الْأَذَانِ أَنْ تَفْتَتِحَ اللَّیْلَ بِأَذَانٍ وَ إِقَامَةٍ وَ تَفْتَتِحَ النَّهَارَ بِأَذَانٍ وَ إِقَامَةٍ وَ یُجْزِیکَ فِی سَائِرِ الصَّلَوَاتِ إِقَامَةٌ بِغَیْرِ أَذَانٍ</w:t>
      </w:r>
      <w:r>
        <w:rPr>
          <w:rFonts w:eastAsia="Amiri" w:cs="Amiri" w:ascii="Amiri" w:hAnsi="Amiri"/>
          <w:color w:val="111111"/>
          <w:sz w:val="28"/>
          <w:szCs w:val="28"/>
          <w:rtl w:val="true"/>
          <w:lang w:bidi="ar-SA"/>
        </w:rPr>
        <w:t>.</w:t>
      </w:r>
    </w:p>
    <w:p>
      <w:pPr>
        <w:pStyle w:val="Heading5"/>
        <w:numPr>
          <w:ilvl w:val="4"/>
          <w:numId w:val="1"/>
        </w:numPr>
        <w:rPr/>
      </w:pPr>
      <w:bookmarkStart w:id="3602" w:name="__RefHeading___Toc3917288_417432637"/>
      <w:bookmarkStart w:id="3603" w:name="_Toc1609"/>
      <w:bookmarkEnd w:id="3602"/>
      <w:r>
        <w:rPr>
          <w:rtl w:val="true"/>
        </w:rPr>
        <w:t>[</w:t>
      </w:r>
      <w:r>
        <w:rPr>
          <w:rtl w:val="true"/>
        </w:rPr>
        <w:t>رقم الحدیث الکلی</w:t>
      </w:r>
      <w:r>
        <w:rPr>
          <w:rtl w:val="true"/>
        </w:rPr>
        <w:t xml:space="preserve">: </w:t>
      </w:r>
      <w:r>
        <w:rPr/>
        <w:t>6870</w:t>
      </w:r>
      <w:r>
        <w:rPr>
          <w:rtl w:val="true"/>
        </w:rPr>
        <w:t xml:space="preserve"> - </w:t>
      </w:r>
      <w:r>
        <w:rPr>
          <w:rtl w:val="true"/>
        </w:rPr>
        <w:t>رقم الحدیث الباب</w:t>
      </w:r>
      <w:r>
        <w:rPr>
          <w:rtl w:val="true"/>
        </w:rPr>
        <w:t xml:space="preserve">: </w:t>
      </w:r>
      <w:r>
        <w:rPr/>
        <w:t>2</w:t>
      </w:r>
      <w:r>
        <w:rPr>
          <w:rtl w:val="true"/>
        </w:rPr>
        <w:t>]</w:t>
      </w:r>
      <w:bookmarkEnd w:id="3603"/>
    </w:p>
    <w:p>
      <w:pPr>
        <w:pStyle w:val="BookText"/>
        <w:rPr/>
      </w:pPr>
      <w:r>
        <w:rPr>
          <w:rFonts w:eastAsia="Times New Roman" w:cs="Times New Roman" w:ascii="Times New Roman" w:hAnsi="Times New Roman"/>
          <w:color w:val="111111"/>
          <w:sz w:val="28"/>
          <w:szCs w:val="28"/>
          <w:lang w:val="en-US" w:bidi="en-US"/>
        </w:rPr>
        <w:t>6870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0"/>
      </w:r>
      <w:r>
        <w:rPr>
          <w:rFonts w:ascii="Amiri" w:hAnsi="Amiri" w:eastAsia="Amiri" w:cs="Amiri"/>
          <w:color w:val="111111"/>
          <w:sz w:val="28"/>
          <w:sz w:val="28"/>
          <w:szCs w:val="28"/>
          <w:rtl w:val="true"/>
          <w:lang w:bidi="ar-SA"/>
        </w:rPr>
        <w:t>وَ فِی الْعِلَلِ عَنْ مُحَمَّدِ بْنِ الْحَسَنِ عَنِ الصَّفَّارِ عَنْ مُحَمَّدِ بْنِ عَبْدِ الْحَمِیدِ وَ أَحْمَدَ بْنِ مُحَمَّدِ بْنِ عِیسَی جَمِیعاً عَنْ أَحْمَدَ بْنِ مُحَمَّدِ بْنِ أَبِی نَصْرٍ الْبَزَنْطِیِّ عَنْ صَفْوَانَ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مَثْنَی مَثْنَی وَ الْإِقَامَةُ مَثْنَی مَثْنَی وَ لَا بُدَّ فِی الْفَجْرِ وَ الْمَغْرِبِ مِنْ أَذَانٍ وَ إِقَامَةٍ فِی الْحَضَرِ وَ السَّفَرِ لِأَنَّهُ لَا یُقَصَّرُ فِیهِمَا فِی حَضَرٍ وَ لَا سَفَرٍ وَ تُجْزِئُکَ إِقَامَةٌ بِغَیْرِ أَذَانٍ فِی الظُّهْرِ وَ الْعَصْرِ وَ الْعِشَاءِ الْآخِرَةِ وَ الْأَذَانُ وَ الْإِقَامَةُ فِی جَمِیعِ الصَّلَوَاتِ أَفْضَلُ</w:t>
      </w:r>
      <w:r>
        <w:rPr>
          <w:rFonts w:eastAsia="Amiri" w:cs="Amiri" w:ascii="Amiri" w:hAnsi="Amiri"/>
          <w:color w:val="111111"/>
          <w:sz w:val="28"/>
          <w:szCs w:val="28"/>
          <w:rtl w:val="true"/>
          <w:lang w:bidi="ar-SA"/>
        </w:rPr>
        <w:t>.</w:t>
      </w:r>
    </w:p>
    <w:p>
      <w:pPr>
        <w:pStyle w:val="Heading5"/>
        <w:numPr>
          <w:ilvl w:val="4"/>
          <w:numId w:val="1"/>
        </w:numPr>
        <w:rPr/>
      </w:pPr>
      <w:bookmarkStart w:id="3604" w:name="__RefHeading___Toc3917290_417432637"/>
      <w:bookmarkStart w:id="3605" w:name="_Toc1610"/>
      <w:bookmarkEnd w:id="3604"/>
      <w:r>
        <w:rPr>
          <w:rtl w:val="true"/>
        </w:rPr>
        <w:t>[</w:t>
      </w:r>
      <w:r>
        <w:rPr>
          <w:rtl w:val="true"/>
        </w:rPr>
        <w:t>رقم الحدیث الکلی</w:t>
      </w:r>
      <w:r>
        <w:rPr>
          <w:rtl w:val="true"/>
        </w:rPr>
        <w:t xml:space="preserve">: </w:t>
      </w:r>
      <w:r>
        <w:rPr/>
        <w:t>6871</w:t>
      </w:r>
      <w:r>
        <w:rPr>
          <w:rtl w:val="true"/>
        </w:rPr>
        <w:t xml:space="preserve"> - </w:t>
      </w:r>
      <w:r>
        <w:rPr>
          <w:rtl w:val="true"/>
        </w:rPr>
        <w:t>رقم الحدیث الباب</w:t>
      </w:r>
      <w:r>
        <w:rPr>
          <w:rtl w:val="true"/>
        </w:rPr>
        <w:t xml:space="preserve">: </w:t>
      </w:r>
      <w:r>
        <w:rPr/>
        <w:t>3</w:t>
      </w:r>
      <w:r>
        <w:rPr>
          <w:rtl w:val="true"/>
        </w:rPr>
        <w:t>]</w:t>
      </w:r>
      <w:bookmarkEnd w:id="360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1"/>
      </w:r>
      <w:r>
        <w:rPr>
          <w:rFonts w:ascii="Amiri" w:hAnsi="Amiri" w:eastAsia="Amiri" w:cs="Amiri"/>
          <w:color w:val="111111"/>
          <w:sz w:val="28"/>
          <w:sz w:val="28"/>
          <w:szCs w:val="28"/>
          <w:rtl w:val="true"/>
          <w:lang w:bidi="ar-SA"/>
        </w:rPr>
        <w:t xml:space="preserve">مُحَمَّدُ بْنُ الْحَسَنِ بِإِسْنَادِهِ عَنِ الْحُسَیْنِ بْنِ سَعِیدٍ عَنْ فَضَالَةَ وَ حَمَّادٍ </w:t>
      </w:r>
      <w:r>
        <w:rPr>
          <w:rStyle w:val="FootnoteAnchor"/>
          <w:rtl w:val="true"/>
        </w:rPr>
        <w:footnoteReference w:id="2522"/>
      </w:r>
      <w:r>
        <w:rPr>
          <w:rFonts w:ascii="Amiri" w:hAnsi="Amiri" w:eastAsia="Amiri" w:cs="Amiri"/>
          <w:color w:val="111111"/>
          <w:sz w:val="28"/>
          <w:sz w:val="28"/>
          <w:szCs w:val="28"/>
          <w:rtl w:val="true"/>
          <w:lang w:bidi="ar-SA"/>
        </w:rPr>
        <w:t xml:space="preserve">عَنْ مُعَاوِیَةَ بْنِ وَهْبٍ أَوِ ابْنِ عَمَّارٍ </w:t>
      </w:r>
      <w:r>
        <w:rPr>
          <w:rStyle w:val="FootnoteAnchor"/>
          <w:rtl w:val="true"/>
        </w:rPr>
        <w:footnoteReference w:id="2523"/>
      </w:r>
      <w:r>
        <w:rPr>
          <w:rFonts w:ascii="Amiri" w:hAnsi="Amiri" w:eastAsia="Amiri" w:cs="Amiri"/>
          <w:color w:val="111111"/>
          <w:sz w:val="28"/>
          <w:sz w:val="28"/>
          <w:szCs w:val="28"/>
          <w:rtl w:val="true"/>
          <w:lang w:bidi="ar-SA"/>
        </w:rPr>
        <w:t>عَنِ الصَّبَّاحِ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لَا تَدَعِ الْأَذَانَ فِی الصَّلَوَاتِ کُلِّهَا فَإِنْ تَرَکْتَهُ </w:t>
      </w:r>
      <w:bookmarkStart w:id="3606" w:name="pg12150_114180"/>
    </w:p>
    <w:p>
      <w:pPr>
        <w:pStyle w:val="BookText"/>
        <w:rPr/>
      </w:pPr>
      <w:bookmarkEnd w:id="3606"/>
      <w:r>
        <w:rPr>
          <w:rFonts w:ascii="Amiri" w:hAnsi="Amiri" w:eastAsia="Amiri" w:cs="Amiri"/>
          <w:color w:val="111111"/>
          <w:sz w:val="28"/>
          <w:sz w:val="28"/>
          <w:szCs w:val="28"/>
          <w:rtl w:val="true"/>
          <w:lang w:bidi="ar-SA"/>
        </w:rPr>
        <w:t>فَلَا تَتْرُکْهُ فِی الْمَغْرِبِ وَ الْفَجْرِ فَإِنَّهُ لَیْسَ فِیهِمَا تَقْصِیرٌ</w:t>
      </w:r>
      <w:r>
        <w:rPr>
          <w:rFonts w:eastAsia="Amiri" w:cs="Amiri" w:ascii="Amiri" w:hAnsi="Amiri"/>
          <w:color w:val="111111"/>
          <w:sz w:val="28"/>
          <w:szCs w:val="28"/>
          <w:rtl w:val="true"/>
          <w:lang w:bidi="ar-SA"/>
        </w:rPr>
        <w:t>.</w:t>
      </w:r>
    </w:p>
    <w:p>
      <w:pPr>
        <w:pStyle w:val="Heading5"/>
        <w:numPr>
          <w:ilvl w:val="4"/>
          <w:numId w:val="1"/>
        </w:numPr>
        <w:rPr/>
      </w:pPr>
      <w:bookmarkStart w:id="3607" w:name="__RefHeading___Toc3917292_417432637"/>
      <w:bookmarkStart w:id="3608" w:name="_Toc1611"/>
      <w:bookmarkEnd w:id="3607"/>
      <w:r>
        <w:rPr>
          <w:rtl w:val="true"/>
        </w:rPr>
        <w:t>[</w:t>
      </w:r>
      <w:r>
        <w:rPr>
          <w:rtl w:val="true"/>
        </w:rPr>
        <w:t>رقم الحدیث الکلی</w:t>
      </w:r>
      <w:r>
        <w:rPr>
          <w:rtl w:val="true"/>
        </w:rPr>
        <w:t xml:space="preserve">: </w:t>
      </w:r>
      <w:r>
        <w:rPr/>
        <w:t>6872</w:t>
      </w:r>
      <w:r>
        <w:rPr>
          <w:rtl w:val="true"/>
        </w:rPr>
        <w:t xml:space="preserve"> - </w:t>
      </w:r>
      <w:r>
        <w:rPr>
          <w:rtl w:val="true"/>
        </w:rPr>
        <w:t>رقم الحدیث الباب</w:t>
      </w:r>
      <w:r>
        <w:rPr>
          <w:rtl w:val="true"/>
        </w:rPr>
        <w:t xml:space="preserve">: </w:t>
      </w:r>
      <w:r>
        <w:rPr/>
        <w:t>4</w:t>
      </w:r>
      <w:r>
        <w:rPr>
          <w:rtl w:val="true"/>
        </w:rPr>
        <w:t>]</w:t>
      </w:r>
      <w:bookmarkEnd w:id="3608"/>
    </w:p>
    <w:p>
      <w:pPr>
        <w:pStyle w:val="BookText"/>
        <w:rPr/>
      </w:pPr>
      <w:r>
        <w:rPr>
          <w:rFonts w:eastAsia="Times New Roman" w:cs="Times New Roman" w:ascii="Times New Roman" w:hAnsi="Times New Roman"/>
          <w:color w:val="111111"/>
          <w:sz w:val="28"/>
          <w:szCs w:val="28"/>
          <w:lang w:val="en-US" w:bidi="en-US"/>
        </w:rPr>
        <w:t>6872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4"/>
      </w:r>
      <w:r>
        <w:rPr>
          <w:rFonts w:ascii="Amiri" w:hAnsi="Amiri" w:eastAsia="Amiri" w:cs="Amiri"/>
          <w:color w:val="111111"/>
          <w:sz w:val="28"/>
          <w:sz w:val="28"/>
          <w:szCs w:val="28"/>
          <w:rtl w:val="true"/>
          <w:lang w:bidi="ar-SA"/>
        </w:rPr>
        <w:t>وَ عَنْهُ عَنِ النَّضْرِ بْنِ سُوَیْدٍ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تُجْزِئُکَ فِی الصَّلَاةِ إِقَامَةٌ وَاحِدَةٌ إِلَّا الْغَدَاةَ وَ الْمَغْرِبَ</w:t>
      </w:r>
      <w:r>
        <w:rPr>
          <w:rFonts w:eastAsia="Amiri" w:cs="Amiri" w:ascii="Amiri" w:hAnsi="Amiri"/>
          <w:color w:val="111111"/>
          <w:sz w:val="28"/>
          <w:szCs w:val="28"/>
          <w:rtl w:val="true"/>
          <w:lang w:bidi="ar-SA"/>
        </w:rPr>
        <w:t>.</w:t>
      </w:r>
    </w:p>
    <w:p>
      <w:pPr>
        <w:pStyle w:val="Heading5"/>
        <w:numPr>
          <w:ilvl w:val="4"/>
          <w:numId w:val="1"/>
        </w:numPr>
        <w:rPr/>
      </w:pPr>
      <w:bookmarkStart w:id="3609" w:name="__RefHeading___Toc3917294_417432637"/>
      <w:bookmarkStart w:id="3610" w:name="_Toc1612"/>
      <w:bookmarkEnd w:id="3609"/>
      <w:r>
        <w:rPr>
          <w:rtl w:val="true"/>
        </w:rPr>
        <w:t>[</w:t>
      </w:r>
      <w:r>
        <w:rPr>
          <w:rtl w:val="true"/>
        </w:rPr>
        <w:t>رقم الحدیث الکلی</w:t>
      </w:r>
      <w:r>
        <w:rPr>
          <w:rtl w:val="true"/>
        </w:rPr>
        <w:t xml:space="preserve">: </w:t>
      </w:r>
      <w:r>
        <w:rPr/>
        <w:t>6873</w:t>
      </w:r>
      <w:r>
        <w:rPr>
          <w:rtl w:val="true"/>
        </w:rPr>
        <w:t xml:space="preserve"> - </w:t>
      </w:r>
      <w:r>
        <w:rPr>
          <w:rtl w:val="true"/>
        </w:rPr>
        <w:t>رقم الحدیث الباب</w:t>
      </w:r>
      <w:r>
        <w:rPr>
          <w:rtl w:val="true"/>
        </w:rPr>
        <w:t xml:space="preserve">: </w:t>
      </w:r>
      <w:r>
        <w:rPr/>
        <w:t>5</w:t>
      </w:r>
      <w:r>
        <w:rPr>
          <w:rtl w:val="true"/>
        </w:rPr>
        <w:t>]</w:t>
      </w:r>
      <w:bookmarkEnd w:id="3610"/>
    </w:p>
    <w:p>
      <w:pPr>
        <w:pStyle w:val="BookText"/>
        <w:rPr/>
      </w:pPr>
      <w:r>
        <w:rPr>
          <w:rFonts w:eastAsia="Times New Roman" w:cs="Times New Roman" w:ascii="Times New Roman" w:hAnsi="Times New Roman"/>
          <w:color w:val="111111"/>
          <w:sz w:val="28"/>
          <w:szCs w:val="28"/>
          <w:lang w:val="en-US" w:bidi="en-US"/>
        </w:rPr>
        <w:t>6873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5"/>
      </w:r>
      <w:r>
        <w:rPr>
          <w:rFonts w:ascii="Amiri" w:hAnsi="Amiri" w:eastAsia="Amiri" w:cs="Amiri"/>
          <w:color w:val="111111"/>
          <w:sz w:val="28"/>
          <w:sz w:val="28"/>
          <w:szCs w:val="28"/>
          <w:rtl w:val="true"/>
          <w:lang w:bidi="ar-SA"/>
        </w:rPr>
        <w:t>وَ عَنْهُ عَنِ الْحَسَنِ أَخِیهِ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تُصَلِّ الْغَدَاةَ وَ الْمَغْرِبَ إِلَّا بِأَذَانٍ وَ إِقَامَةٍ وَ رُخِّصَ فِی سَائِرِ الصَّلَوَاتِ بِالْإِقَامَةِ وَ الْأَذَانُ أَفْضَلُ</w:t>
      </w:r>
      <w:r>
        <w:rPr>
          <w:rFonts w:eastAsia="Amiri" w:cs="Amiri" w:ascii="Amiri" w:hAnsi="Amiri"/>
          <w:color w:val="111111"/>
          <w:sz w:val="28"/>
          <w:szCs w:val="28"/>
          <w:rtl w:val="true"/>
          <w:lang w:bidi="ar-SA"/>
        </w:rPr>
        <w:t>.</w:t>
      </w:r>
    </w:p>
    <w:p>
      <w:pPr>
        <w:pStyle w:val="Heading5"/>
        <w:numPr>
          <w:ilvl w:val="4"/>
          <w:numId w:val="1"/>
        </w:numPr>
        <w:rPr/>
      </w:pPr>
      <w:bookmarkStart w:id="3611" w:name="__RefHeading___Toc3917296_417432637"/>
      <w:bookmarkStart w:id="3612" w:name="_Toc1613"/>
      <w:bookmarkEnd w:id="3611"/>
      <w:r>
        <w:rPr>
          <w:rtl w:val="true"/>
        </w:rPr>
        <w:t>[</w:t>
      </w:r>
      <w:r>
        <w:rPr>
          <w:rtl w:val="true"/>
        </w:rPr>
        <w:t>رقم الحدیث الکلی</w:t>
      </w:r>
      <w:r>
        <w:rPr>
          <w:rtl w:val="true"/>
        </w:rPr>
        <w:t xml:space="preserve">: </w:t>
      </w:r>
      <w:r>
        <w:rPr/>
        <w:t>6874</w:t>
      </w:r>
      <w:r>
        <w:rPr>
          <w:rtl w:val="true"/>
        </w:rPr>
        <w:t xml:space="preserve"> - </w:t>
      </w:r>
      <w:r>
        <w:rPr>
          <w:rtl w:val="true"/>
        </w:rPr>
        <w:t>رقم الحدیث الباب</w:t>
      </w:r>
      <w:r>
        <w:rPr>
          <w:rtl w:val="true"/>
        </w:rPr>
        <w:t xml:space="preserve">: </w:t>
      </w:r>
      <w:r>
        <w:rPr/>
        <w:t>6</w:t>
      </w:r>
      <w:r>
        <w:rPr>
          <w:rtl w:val="true"/>
        </w:rPr>
        <w:t>]</w:t>
      </w:r>
      <w:bookmarkEnd w:id="3612"/>
    </w:p>
    <w:p>
      <w:pPr>
        <w:pStyle w:val="BookText"/>
        <w:rPr/>
      </w:pPr>
      <w:r>
        <w:rPr>
          <w:rFonts w:eastAsia="Times New Roman" w:cs="Times New Roman" w:ascii="Times New Roman" w:hAnsi="Times New Roman"/>
          <w:color w:val="111111"/>
          <w:sz w:val="28"/>
          <w:szCs w:val="28"/>
          <w:lang w:val="en-US" w:bidi="en-US"/>
        </w:rPr>
        <w:t>6874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6"/>
      </w:r>
      <w:r>
        <w:rPr>
          <w:rFonts w:ascii="Amiri" w:hAnsi="Amiri" w:eastAsia="Amiri" w:cs="Amiri"/>
          <w:color w:val="111111"/>
          <w:sz w:val="28"/>
          <w:sz w:val="28"/>
          <w:szCs w:val="28"/>
          <w:rtl w:val="true"/>
          <w:lang w:bidi="ar-SA"/>
        </w:rPr>
        <w:t>وَ بِإِسْنَادِهِ عَنْ سَعْدِ بْنِ عَبْدِ اللَّهِ عَنْ مُحَمَّدِ بْنِ الْحُسَیْنِ عَنْ جَعْفَرِ بْنِ بَشِیرٍ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الْإِقَامَةِ بِغَیْرِ أَذَانٍ فِی الْمَغْرِبِ فَقَالَ لَیْسَ بِهِ بَأْسٌ وَ مَا أُحِبُّ أَنْ یُعْتَادَ</w:t>
      </w:r>
      <w:r>
        <w:rPr>
          <w:rFonts w:eastAsia="Amiri" w:cs="Amiri" w:ascii="Amiri" w:hAnsi="Amiri"/>
          <w:color w:val="111111"/>
          <w:sz w:val="28"/>
          <w:szCs w:val="28"/>
          <w:rtl w:val="true"/>
          <w:lang w:bidi="ar-SA"/>
        </w:rPr>
        <w:t>.</w:t>
      </w:r>
    </w:p>
    <w:p>
      <w:pPr>
        <w:pStyle w:val="Heading5"/>
        <w:numPr>
          <w:ilvl w:val="4"/>
          <w:numId w:val="1"/>
        </w:numPr>
        <w:rPr/>
      </w:pPr>
      <w:bookmarkStart w:id="3613" w:name="__RefHeading___Toc3917298_417432637"/>
      <w:bookmarkStart w:id="3614" w:name="_Toc1614"/>
      <w:bookmarkEnd w:id="3613"/>
      <w:r>
        <w:rPr>
          <w:rtl w:val="true"/>
        </w:rPr>
        <w:t>[</w:t>
      </w:r>
      <w:r>
        <w:rPr>
          <w:rtl w:val="true"/>
        </w:rPr>
        <w:t>رقم الحدیث الکلی</w:t>
      </w:r>
      <w:r>
        <w:rPr>
          <w:rtl w:val="true"/>
        </w:rPr>
        <w:t xml:space="preserve">: </w:t>
      </w:r>
      <w:r>
        <w:rPr/>
        <w:t>6875</w:t>
      </w:r>
      <w:r>
        <w:rPr>
          <w:rtl w:val="true"/>
        </w:rPr>
        <w:t xml:space="preserve"> - </w:t>
      </w:r>
      <w:r>
        <w:rPr>
          <w:rtl w:val="true"/>
        </w:rPr>
        <w:t>رقم الحدیث الباب</w:t>
      </w:r>
      <w:r>
        <w:rPr>
          <w:rtl w:val="true"/>
        </w:rPr>
        <w:t xml:space="preserve">: </w:t>
      </w:r>
      <w:r>
        <w:rPr/>
        <w:t>7</w:t>
      </w:r>
      <w:r>
        <w:rPr>
          <w:rtl w:val="true"/>
        </w:rPr>
        <w:t>]</w:t>
      </w:r>
      <w:bookmarkEnd w:id="3614"/>
    </w:p>
    <w:p>
      <w:pPr>
        <w:pStyle w:val="BookText"/>
        <w:rPr/>
      </w:pPr>
      <w:r>
        <w:rPr>
          <w:rFonts w:eastAsia="Times New Roman" w:cs="Times New Roman" w:ascii="Times New Roman" w:hAnsi="Times New Roman"/>
          <w:color w:val="111111"/>
          <w:sz w:val="28"/>
          <w:szCs w:val="28"/>
          <w:lang w:val="en-US" w:bidi="en-US"/>
        </w:rPr>
        <w:t>6875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7"/>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الْقَاسِمِ بْنِ مُحَمَّدٍ عَنْ عَلِیِّ بْنِ أَبِی حَمْزَةَ عَنْ أَبِی بَصِیرٍ عَنْ أَحَدِهِمَا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وَحْدَکَ تُبَادِرُ أَمْراً تَخَافُ أَنْ یَفُوتَکَ تُجْزِیکَ إِقَامَةٌ إِلَّا الْفَجْرَ وَ الْمَغْرِبَ فَإِنَّهُ یَنْبَغِی أَنْ تُؤَذِّنَ فِیهِمَا وَ تُقِیمَ مِنْ أَجْلِ أَنَّهُ لَا یُقْصَرُ فِیهِمَا کَمَا یُقْصَرُ فِی سَائِرِ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52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29"/>
      </w:r>
      <w:r>
        <w:rPr>
          <w:rFonts w:ascii="Amiri" w:hAnsi="Amiri" w:eastAsia="Amiri" w:cs="Amiri"/>
          <w:color w:val="111111"/>
          <w:sz w:val="28"/>
          <w:sz w:val="28"/>
          <w:szCs w:val="28"/>
          <w:rtl w:val="true"/>
          <w:lang w:bidi="ar-SA"/>
        </w:rPr>
        <w:t xml:space="preserve">وَ یَأْتِی مَا یَدُلُّ عَلَیْهِ عُمُوماً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 xml:space="preserve">. </w:t>
      </w:r>
      <w:bookmarkStart w:id="3615" w:name="pg12150_114181"/>
    </w:p>
    <w:p>
      <w:pPr>
        <w:pStyle w:val="Heading4"/>
        <w:numPr>
          <w:ilvl w:val="3"/>
          <w:numId w:val="1"/>
        </w:numPr>
        <w:rPr/>
      </w:pPr>
      <w:bookmarkStart w:id="3616" w:name="__RefHeading___Toc3917300_417432637"/>
      <w:bookmarkStart w:id="3617" w:name="_Toc1615"/>
      <w:bookmarkEnd w:id="3615"/>
      <w:bookmarkEnd w:id="3616"/>
      <w:r>
        <w:rPr/>
        <w:t>7</w:t>
      </w:r>
      <w:r>
        <w:rPr>
          <w:rtl w:val="true"/>
        </w:rPr>
        <w:t xml:space="preserve">- </w:t>
      </w:r>
      <w:r>
        <w:rPr>
          <w:rtl w:val="true"/>
        </w:rPr>
        <w:t>بَابُ تَأَکُّدِ اسْتِحْبَابِ الْأَذَانِ وَ الْإِقَامَةِ لِصَلَاةِ الْجَمَاعَةِ</w:t>
      </w:r>
      <w:bookmarkEnd w:id="3617"/>
    </w:p>
    <w:p>
      <w:pPr>
        <w:pStyle w:val="Heading5"/>
        <w:numPr>
          <w:ilvl w:val="4"/>
          <w:numId w:val="1"/>
        </w:numPr>
        <w:rPr/>
      </w:pPr>
      <w:bookmarkStart w:id="3618" w:name="__RefHeading___Toc3917302_417432637"/>
      <w:bookmarkStart w:id="3619" w:name="_Toc1616"/>
      <w:bookmarkEnd w:id="3618"/>
      <w:r>
        <w:rPr>
          <w:rtl w:val="true"/>
        </w:rPr>
        <w:t>اشارة</w:t>
      </w:r>
      <w:bookmarkEnd w:id="3619"/>
    </w:p>
    <w:p>
      <w:pPr>
        <w:pStyle w:val="BookText"/>
        <w:rPr/>
      </w:pPr>
      <w:r>
        <w:rPr>
          <w:rStyle w:val="FootnoteAnchor"/>
        </w:rPr>
        <w:footnoteReference w:id="2531"/>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الْأَذَانِ وَ الْإِقَامَةِ لِصَلَاةِ الْجَمَاعَةِ</w:t>
      </w:r>
    </w:p>
    <w:p>
      <w:pPr>
        <w:pStyle w:val="Heading5"/>
        <w:numPr>
          <w:ilvl w:val="4"/>
          <w:numId w:val="1"/>
        </w:numPr>
        <w:rPr/>
      </w:pPr>
      <w:bookmarkStart w:id="3620" w:name="__RefHeading___Toc3917304_417432637"/>
      <w:bookmarkStart w:id="3621" w:name="_Toc1617"/>
      <w:bookmarkEnd w:id="3620"/>
      <w:r>
        <w:rPr>
          <w:rtl w:val="true"/>
        </w:rPr>
        <w:t>[</w:t>
      </w:r>
      <w:r>
        <w:rPr>
          <w:rtl w:val="true"/>
        </w:rPr>
        <w:t>رقم الحدیث الکلی</w:t>
      </w:r>
      <w:r>
        <w:rPr>
          <w:rtl w:val="true"/>
        </w:rPr>
        <w:t xml:space="preserve">: </w:t>
      </w:r>
      <w:r>
        <w:rPr/>
        <w:t>6876</w:t>
      </w:r>
      <w:r>
        <w:rPr>
          <w:rtl w:val="true"/>
        </w:rPr>
        <w:t xml:space="preserve"> - </w:t>
      </w:r>
      <w:r>
        <w:rPr>
          <w:rtl w:val="true"/>
        </w:rPr>
        <w:t>رقم الحدیث الباب</w:t>
      </w:r>
      <w:r>
        <w:rPr>
          <w:rtl w:val="true"/>
        </w:rPr>
        <w:t xml:space="preserve">: </w:t>
      </w:r>
      <w:r>
        <w:rPr/>
        <w:t>1</w:t>
      </w:r>
      <w:r>
        <w:rPr>
          <w:rtl w:val="true"/>
        </w:rPr>
        <w:t>]</w:t>
      </w:r>
      <w:bookmarkEnd w:id="3621"/>
    </w:p>
    <w:p>
      <w:pPr>
        <w:pStyle w:val="BookText"/>
        <w:rPr/>
      </w:pPr>
      <w:r>
        <w:rPr>
          <w:rFonts w:eastAsia="Times New Roman" w:cs="Times New Roman" w:ascii="Times New Roman" w:hAnsi="Times New Roman"/>
          <w:color w:val="111111"/>
          <w:sz w:val="28"/>
          <w:szCs w:val="28"/>
          <w:lang w:val="en-US" w:bidi="en-US"/>
        </w:rPr>
        <w:t>6876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2"/>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الْقَاسِمِ بْنِ مُحَمَّدٍ عَنْ عَلِیِّ بْنِ أَبِی حَمْزَةَ عَنْ أَبِی بَصِیرٍ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یُجْزِئُ أَذَانٌ وَاحِدٌ قَالَ إِنْ صَلَّیْتَ جَمَاعَةً لَمْ یُجْزِ إِلَّا أَذَانٌ وَ إِقَامَةٌ وَ إِنْ کُنْتَ وَحْدَکَ تُبَادِرُ أَمْراً تَخَافُ أَنْ یَفُوتَکَ یُجْزِئُکَ إِقَامَةٌ إِلَّا الْفَجْرَ وَ الْمَغْرِبَ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34"/>
      </w:r>
      <w:r>
        <w:rPr>
          <w:rFonts w:ascii="Amiri" w:hAnsi="Amiri" w:eastAsia="Amiri" w:cs="Amiri"/>
          <w:color w:val="111111"/>
          <w:sz w:val="28"/>
          <w:sz w:val="28"/>
          <w:szCs w:val="28"/>
          <w:rtl w:val="true"/>
          <w:lang w:bidi="ar-SA"/>
        </w:rPr>
        <w:t xml:space="preserve">وَ یَأْتِی مَا یَدُلُّ عَلَیْهِ فِی حَدِیثِ إِعَادَةِ الْمُنْفَرِدِ الْأَذَانَ إِذَا وَجَدَ جَمَاعَةً </w:t>
      </w:r>
      <w:r>
        <w:rPr>
          <w:rStyle w:val="FootnoteAnchor"/>
          <w:rtl w:val="true"/>
        </w:rPr>
        <w:footnoteReference w:id="2535"/>
      </w:r>
      <w:r>
        <w:rPr>
          <w:rFonts w:ascii="Amiri" w:hAnsi="Amiri" w:eastAsia="Amiri" w:cs="Amiri"/>
          <w:color w:val="111111"/>
          <w:sz w:val="28"/>
          <w:sz w:val="28"/>
          <w:szCs w:val="28"/>
          <w:rtl w:val="true"/>
          <w:lang w:bidi="ar-SA"/>
        </w:rPr>
        <w:t xml:space="preserve">وَ غَیْرِ ذَلِکَ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2" w:name="__RefHeading___Toc3917306_417432637"/>
      <w:bookmarkStart w:id="3623" w:name="_Toc1618"/>
      <w:bookmarkEnd w:id="3622"/>
      <w:r>
        <w:rPr/>
        <w:t>8</w:t>
      </w:r>
      <w:r>
        <w:rPr>
          <w:rtl w:val="true"/>
        </w:rPr>
        <w:t xml:space="preserve">- </w:t>
      </w:r>
      <w:r>
        <w:rPr>
          <w:rtl w:val="true"/>
        </w:rPr>
        <w:t>بَابُ عَدَمِ جَوَازِ الْأَذَانِ قَبْلَ دُخُولِ الْوَقْتِ إِلَّا فِی الصُّبْحِ فَیُقَدَّمُ قَلِیلًا وَ یُعَادُ بَعْدَهُ وَ إِنْ تَغَایَرَ الْمُؤَذِّنَانِ‌</w:t>
      </w:r>
      <w:bookmarkEnd w:id="3623"/>
    </w:p>
    <w:p>
      <w:pPr>
        <w:pStyle w:val="Heading5"/>
        <w:numPr>
          <w:ilvl w:val="4"/>
          <w:numId w:val="1"/>
        </w:numPr>
        <w:rPr/>
      </w:pPr>
      <w:bookmarkStart w:id="3624" w:name="__RefHeading___Toc3917308_417432637"/>
      <w:bookmarkStart w:id="3625" w:name="_Toc1619"/>
      <w:bookmarkEnd w:id="3624"/>
      <w:r>
        <w:rPr>
          <w:rtl w:val="true"/>
        </w:rPr>
        <w:t>اشارة</w:t>
      </w:r>
      <w:bookmarkEnd w:id="3625"/>
    </w:p>
    <w:p>
      <w:pPr>
        <w:pStyle w:val="BookText"/>
        <w:rPr/>
      </w:pPr>
      <w:r>
        <w:rPr>
          <w:rStyle w:val="FootnoteAnchor"/>
        </w:rPr>
        <w:footnoteReference w:id="253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الْأَذَانِ قَبْلَ دُخُولِ الْوَقْتِ إِلَّا فِی الصُّبْحِ فَیُقَدَّمُ قَلِیلًا وَ یُعَادُ بَعْدَهُ وَ إِنْ تَغَایَرَ الْمُؤَذِّنَانِ</w:t>
      </w:r>
    </w:p>
    <w:p>
      <w:pPr>
        <w:pStyle w:val="Heading5"/>
        <w:numPr>
          <w:ilvl w:val="4"/>
          <w:numId w:val="1"/>
        </w:numPr>
        <w:rPr/>
      </w:pPr>
      <w:bookmarkStart w:id="3626" w:name="__RefHeading___Toc3917310_417432637"/>
      <w:bookmarkStart w:id="3627" w:name="_Toc1620"/>
      <w:bookmarkEnd w:id="3626"/>
      <w:r>
        <w:rPr>
          <w:rtl w:val="true"/>
        </w:rPr>
        <w:t>[</w:t>
      </w:r>
      <w:r>
        <w:rPr>
          <w:rtl w:val="true"/>
        </w:rPr>
        <w:t>رقم الحدیث الکلی</w:t>
      </w:r>
      <w:r>
        <w:rPr>
          <w:rtl w:val="true"/>
        </w:rPr>
        <w:t xml:space="preserve">: </w:t>
      </w:r>
      <w:r>
        <w:rPr/>
        <w:t>6877</w:t>
      </w:r>
      <w:r>
        <w:rPr>
          <w:rtl w:val="true"/>
        </w:rPr>
        <w:t xml:space="preserve"> - </w:t>
      </w:r>
      <w:r>
        <w:rPr>
          <w:rtl w:val="true"/>
        </w:rPr>
        <w:t>رقم الحدیث الباب</w:t>
      </w:r>
      <w:r>
        <w:rPr>
          <w:rtl w:val="true"/>
        </w:rPr>
        <w:t xml:space="preserve">: </w:t>
      </w:r>
      <w:r>
        <w:rPr/>
        <w:t>1</w:t>
      </w:r>
      <w:r>
        <w:rPr>
          <w:rtl w:val="true"/>
        </w:rPr>
        <w:t>]</w:t>
      </w:r>
      <w:bookmarkEnd w:id="362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8"/>
      </w:r>
      <w:r>
        <w:rPr>
          <w:rFonts w:ascii="Amiri" w:hAnsi="Amiri" w:eastAsia="Amiri" w:cs="Amiri"/>
          <w:color w:val="111111"/>
          <w:sz w:val="28"/>
          <w:sz w:val="28"/>
          <w:szCs w:val="28"/>
          <w:rtl w:val="true"/>
          <w:lang w:bidi="ar-SA"/>
        </w:rPr>
        <w:t xml:space="preserve">مُحَمَّدُ بْنُ عَلِیِّ بْنِ الْحُسَیْنِ بِإِسْنَادِهِ عَنْ مُعَاوِیَةَ بْنِ وَهْبٍ عَنْ أَبِی </w:t>
      </w:r>
      <w:bookmarkStart w:id="3628" w:name="pg12150_114182"/>
    </w:p>
    <w:p>
      <w:pPr>
        <w:pStyle w:val="BookText"/>
        <w:rPr/>
      </w:pPr>
      <w:bookmarkEnd w:id="3628"/>
      <w:r>
        <w:rPr>
          <w:rFonts w:ascii="Amiri" w:hAnsi="Amiri" w:eastAsia="Amiri" w:cs="Amiri"/>
          <w:color w:val="111111"/>
          <w:sz w:val="28"/>
          <w:sz w:val="28"/>
          <w:szCs w:val="28"/>
          <w:rtl w:val="true"/>
          <w:lang w:bidi="ar-SA"/>
        </w:rPr>
        <w:t>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تَنْتَظِرْ بِأَذَانِکَ وَ إِقَامَتِکَ إِلَّا دُخُولَ وَقْتِ الصَّلَاةِ وَ احْدُرْ </w:t>
      </w:r>
      <w:r>
        <w:rPr>
          <w:rStyle w:val="FootnoteAnchor"/>
          <w:rtl w:val="true"/>
        </w:rPr>
        <w:footnoteReference w:id="2539"/>
      </w:r>
      <w:r>
        <w:rPr>
          <w:rFonts w:ascii="Amiri" w:hAnsi="Amiri" w:eastAsia="Amiri" w:cs="Amiri"/>
          <w:color w:val="111111"/>
          <w:sz w:val="28"/>
          <w:sz w:val="28"/>
          <w:szCs w:val="28"/>
          <w:rtl w:val="true"/>
          <w:lang w:bidi="ar-SA"/>
        </w:rPr>
        <w:t>إِقَامَتَکَ حَدْراً</w:t>
      </w:r>
      <w:r>
        <w:rPr>
          <w:rFonts w:eastAsia="Amiri" w:cs="Amiri" w:ascii="Amiri" w:hAnsi="Amiri"/>
          <w:color w:val="111111"/>
          <w:sz w:val="28"/>
          <w:szCs w:val="28"/>
          <w:rtl w:val="true"/>
          <w:lang w:bidi="ar-SA"/>
        </w:rPr>
        <w:t>.</w:t>
      </w:r>
    </w:p>
    <w:p>
      <w:pPr>
        <w:pStyle w:val="Heading5"/>
        <w:numPr>
          <w:ilvl w:val="4"/>
          <w:numId w:val="1"/>
        </w:numPr>
        <w:rPr/>
      </w:pPr>
      <w:bookmarkStart w:id="3629" w:name="__RefHeading___Toc3917312_417432637"/>
      <w:bookmarkStart w:id="3630" w:name="_Toc1621"/>
      <w:bookmarkEnd w:id="3629"/>
      <w:r>
        <w:rPr>
          <w:rtl w:val="true"/>
        </w:rPr>
        <w:t>[</w:t>
      </w:r>
      <w:r>
        <w:rPr>
          <w:rtl w:val="true"/>
        </w:rPr>
        <w:t>رقم الحدیث الکلی</w:t>
      </w:r>
      <w:r>
        <w:rPr>
          <w:rtl w:val="true"/>
        </w:rPr>
        <w:t xml:space="preserve">: </w:t>
      </w:r>
      <w:r>
        <w:rPr/>
        <w:t>6878</w:t>
      </w:r>
      <w:r>
        <w:rPr>
          <w:rtl w:val="true"/>
        </w:rPr>
        <w:t xml:space="preserve"> - </w:t>
      </w:r>
      <w:r>
        <w:rPr>
          <w:rtl w:val="true"/>
        </w:rPr>
        <w:t>رقم الحدیث الباب</w:t>
      </w:r>
      <w:r>
        <w:rPr>
          <w:rtl w:val="true"/>
        </w:rPr>
        <w:t xml:space="preserve">: </w:t>
      </w:r>
      <w:r>
        <w:rPr/>
        <w:t>2</w:t>
      </w:r>
      <w:r>
        <w:rPr>
          <w:rtl w:val="true"/>
        </w:rPr>
        <w:t>]</w:t>
      </w:r>
      <w:bookmarkEnd w:id="3630"/>
    </w:p>
    <w:p>
      <w:pPr>
        <w:pStyle w:val="BookText"/>
        <w:rPr/>
      </w:pPr>
      <w:r>
        <w:rPr>
          <w:rFonts w:eastAsia="Times New Roman" w:cs="Times New Roman" w:ascii="Times New Roman" w:hAnsi="Times New Roman"/>
          <w:color w:val="111111"/>
          <w:sz w:val="28"/>
          <w:szCs w:val="28"/>
          <w:lang w:val="en-US" w:bidi="en-US"/>
        </w:rPr>
        <w:t>6878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لِرَسُولِ اللَّهِ ص مُؤَذِّنَانِ أَحَدُهُمَا بِلَالٌ وَ الْآخَرُ ابْنُ أُمِّ مَکْتُومٍ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ابْنُ أُمِّ مَکْتُومٍ أَعْمَی وَ کَانَ یُؤَذِّنُ قَبْلَ الصُّبْحِ وَ کَانَ بِلَالٌ یُؤَذِّنُ بَعْدَ الصُّبْحِ فَقَالَ النَّبِیُّ ص إِنَّ ابْنَ أُمِّ مَکْتُومٍ یُؤَذِّنُ بِلَیْلٍ </w:t>
      </w:r>
      <w:r>
        <w:rPr>
          <w:rStyle w:val="FootnoteAnchor"/>
          <w:rtl w:val="true"/>
        </w:rPr>
        <w:footnoteReference w:id="2541"/>
      </w:r>
      <w:r>
        <w:rPr>
          <w:rFonts w:ascii="Amiri" w:hAnsi="Amiri" w:eastAsia="Amiri" w:cs="Amiri"/>
          <w:color w:val="111111"/>
          <w:sz w:val="28"/>
          <w:sz w:val="28"/>
          <w:szCs w:val="28"/>
          <w:rtl w:val="true"/>
          <w:lang w:bidi="ar-SA"/>
        </w:rPr>
        <w:t>فَإِذَا سَمِعْتُمْ أَذَانَهُ فَکُلُوا وَ اشْرَبُوا حَتَّی تَسْمَعُوا أَذَانَ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فَغَیَّرَتِ الْعَامَّةُ هَذَا الْحَدِیثَ عَنْ جِهَتِهِ وَ قَالُوا إِنَّهُ ع قَالَ إِنَّ بِلَالًا یُؤَذِّنُ بِلَیْلٍ فَإِذَا سَمِعْتُمْ أَذَانَهُ فَکُلُوا وَ اشْرَبُوا حَتَّی تَسْمَعُوا أَذَانَ ابْنِ أُمِّ مَکْتُومٍ</w:t>
      </w:r>
      <w:r>
        <w:rPr>
          <w:rFonts w:eastAsia="Amiri" w:cs="Amiri" w:ascii="Amiri" w:hAnsi="Amiri"/>
          <w:color w:val="111111"/>
          <w:sz w:val="28"/>
          <w:szCs w:val="28"/>
          <w:rtl w:val="true"/>
          <w:lang w:bidi="ar-SA"/>
        </w:rPr>
        <w:t>.</w:t>
      </w:r>
    </w:p>
    <w:p>
      <w:pPr>
        <w:pStyle w:val="Heading5"/>
        <w:numPr>
          <w:ilvl w:val="4"/>
          <w:numId w:val="1"/>
        </w:numPr>
        <w:rPr/>
      </w:pPr>
      <w:bookmarkStart w:id="3631" w:name="__RefHeading___Toc3917314_417432637"/>
      <w:bookmarkStart w:id="3632" w:name="_Toc1622"/>
      <w:bookmarkEnd w:id="3631"/>
      <w:r>
        <w:rPr>
          <w:rtl w:val="true"/>
        </w:rPr>
        <w:t>[</w:t>
      </w:r>
      <w:r>
        <w:rPr>
          <w:rtl w:val="true"/>
        </w:rPr>
        <w:t>رقم الحدیث الکلی</w:t>
      </w:r>
      <w:r>
        <w:rPr>
          <w:rtl w:val="true"/>
        </w:rPr>
        <w:t xml:space="preserve">: </w:t>
      </w:r>
      <w:r>
        <w:rPr/>
        <w:t>6879</w:t>
      </w:r>
      <w:r>
        <w:rPr>
          <w:rtl w:val="true"/>
        </w:rPr>
        <w:t xml:space="preserve"> - </w:t>
      </w:r>
      <w:r>
        <w:rPr>
          <w:rtl w:val="true"/>
        </w:rPr>
        <w:t>رقم الحدیث الباب</w:t>
      </w:r>
      <w:r>
        <w:rPr>
          <w:rtl w:val="true"/>
        </w:rPr>
        <w:t xml:space="preserve">: </w:t>
      </w:r>
      <w:r>
        <w:rPr/>
        <w:t>3</w:t>
      </w:r>
      <w:r>
        <w:rPr>
          <w:rtl w:val="true"/>
        </w:rPr>
        <w:t>]</w:t>
      </w:r>
      <w:bookmarkEnd w:id="3632"/>
    </w:p>
    <w:p>
      <w:pPr>
        <w:pStyle w:val="BookText"/>
        <w:rPr/>
      </w:pPr>
      <w:r>
        <w:rPr>
          <w:rFonts w:eastAsia="Times New Roman" w:cs="Times New Roman" w:ascii="Times New Roman" w:hAnsi="Times New Roman"/>
          <w:color w:val="111111"/>
          <w:sz w:val="28"/>
          <w:szCs w:val="28"/>
          <w:lang w:val="en-US" w:bidi="en-US"/>
        </w:rPr>
        <w:t>6879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2"/>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بِلَالٌ یُؤَذِّنُ لِلنَّبِیِّ ص وَ ابْنُ أُمِّ مَکْتُومٍ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أَعْمَی یُؤَذِّنُ بِلَیْلٍ وَ یُؤَذِّنُ بِلَالٌ حِینَ یَطْلُعُ الْفَجْرُ الْحَدِیثَ</w:t>
      </w:r>
      <w:r>
        <w:rPr>
          <w:rFonts w:eastAsia="Amiri" w:cs="Amiri" w:ascii="Amiri" w:hAnsi="Amiri"/>
          <w:color w:val="111111"/>
          <w:sz w:val="28"/>
          <w:szCs w:val="28"/>
          <w:rtl w:val="true"/>
          <w:lang w:bidi="ar-SA"/>
        </w:rPr>
        <w:t>.</w:t>
      </w:r>
    </w:p>
    <w:p>
      <w:pPr>
        <w:pStyle w:val="Heading5"/>
        <w:numPr>
          <w:ilvl w:val="4"/>
          <w:numId w:val="1"/>
        </w:numPr>
        <w:rPr/>
      </w:pPr>
      <w:bookmarkStart w:id="3633" w:name="__RefHeading___Toc3917316_417432637"/>
      <w:bookmarkStart w:id="3634" w:name="_Toc1623"/>
      <w:bookmarkEnd w:id="3633"/>
      <w:r>
        <w:rPr>
          <w:rtl w:val="true"/>
        </w:rPr>
        <w:t>[</w:t>
      </w:r>
      <w:r>
        <w:rPr>
          <w:rtl w:val="true"/>
        </w:rPr>
        <w:t>رقم الحدیث الکلی</w:t>
      </w:r>
      <w:r>
        <w:rPr>
          <w:rtl w:val="true"/>
        </w:rPr>
        <w:t xml:space="preserve">: </w:t>
      </w:r>
      <w:r>
        <w:rPr/>
        <w:t>6880</w:t>
      </w:r>
      <w:r>
        <w:rPr>
          <w:rtl w:val="true"/>
        </w:rPr>
        <w:t xml:space="preserve"> - </w:t>
      </w:r>
      <w:r>
        <w:rPr>
          <w:rtl w:val="true"/>
        </w:rPr>
        <w:t>رقم الحدیث الباب</w:t>
      </w:r>
      <w:r>
        <w:rPr>
          <w:rtl w:val="true"/>
        </w:rPr>
        <w:t xml:space="preserve">: </w:t>
      </w:r>
      <w:r>
        <w:rPr/>
        <w:t>4</w:t>
      </w:r>
      <w:r>
        <w:rPr>
          <w:rtl w:val="true"/>
        </w:rPr>
        <w:t>]</w:t>
      </w:r>
      <w:bookmarkEnd w:id="363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3"/>
      </w:r>
      <w:r>
        <w:rPr>
          <w:rFonts w:ascii="Amiri" w:hAnsi="Amiri" w:eastAsia="Amiri" w:cs="Amiri"/>
          <w:color w:val="111111"/>
          <w:sz w:val="28"/>
          <w:sz w:val="28"/>
          <w:szCs w:val="28"/>
          <w:rtl w:val="true"/>
          <w:lang w:bidi="ar-SA"/>
        </w:rPr>
        <w:t xml:space="preserve">وَ عَنْهُ عَنْ مُحَمَّدِ بْنِ الْحُسَیْنِ عَنِ الْعَلَاءِ بْنِ رَزِینٍ عَنْ مُوسَی بْنِ بَکْرٍ عَنْ زُرَارَةَ عَنْ أَبِی عَبْدِ اللَّهِ ع أَنَّ رَسُولَ اللَّهِ ص </w:t>
      </w:r>
      <w:bookmarkStart w:id="3635" w:name="pg12150_114183"/>
    </w:p>
    <w:p>
      <w:pPr>
        <w:pStyle w:val="BookText"/>
        <w:rPr/>
      </w:pPr>
      <w:bookmarkEnd w:id="36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أُمِّ مَکْتُومٍ وَ هُوَ یُؤَذِّنُ بِلَیْلٍ فَإِذَا أَذَّنَ بِلَالٌ فَعِنْدَ ذَلِکَ فَأَمْسِکْ یَعْنِی فِی الصَّوْمِ</w:t>
      </w:r>
      <w:r>
        <w:rPr>
          <w:rFonts w:eastAsia="Amiri" w:cs="Amiri" w:ascii="Amiri" w:hAnsi="Amiri"/>
          <w:color w:val="111111"/>
          <w:sz w:val="28"/>
          <w:szCs w:val="28"/>
          <w:rtl w:val="true"/>
          <w:lang w:bidi="ar-SA"/>
        </w:rPr>
        <w:t>.</w:t>
      </w:r>
    </w:p>
    <w:p>
      <w:pPr>
        <w:pStyle w:val="Heading5"/>
        <w:numPr>
          <w:ilvl w:val="4"/>
          <w:numId w:val="1"/>
        </w:numPr>
        <w:rPr/>
      </w:pPr>
      <w:bookmarkStart w:id="3636" w:name="__RefHeading___Toc3917318_417432637"/>
      <w:bookmarkStart w:id="3637" w:name="_Toc1624"/>
      <w:bookmarkEnd w:id="3636"/>
      <w:r>
        <w:rPr>
          <w:rtl w:val="true"/>
        </w:rPr>
        <w:t>[</w:t>
      </w:r>
      <w:r>
        <w:rPr>
          <w:rtl w:val="true"/>
        </w:rPr>
        <w:t>رقم الحدیث الکلی</w:t>
      </w:r>
      <w:r>
        <w:rPr>
          <w:rtl w:val="true"/>
        </w:rPr>
        <w:t xml:space="preserve">: </w:t>
      </w:r>
      <w:r>
        <w:rPr/>
        <w:t>6881</w:t>
      </w:r>
      <w:r>
        <w:rPr>
          <w:rtl w:val="true"/>
        </w:rPr>
        <w:t xml:space="preserve"> - </w:t>
      </w:r>
      <w:r>
        <w:rPr>
          <w:rtl w:val="true"/>
        </w:rPr>
        <w:t>رقم الحدیث الباب</w:t>
      </w:r>
      <w:r>
        <w:rPr>
          <w:rtl w:val="true"/>
        </w:rPr>
        <w:t xml:space="preserve">: </w:t>
      </w:r>
      <w:r>
        <w:rPr/>
        <w:t>5</w:t>
      </w:r>
      <w:r>
        <w:rPr>
          <w:rtl w:val="true"/>
        </w:rPr>
        <w:t>]</w:t>
      </w:r>
      <w:bookmarkEnd w:id="3637"/>
    </w:p>
    <w:p>
      <w:pPr>
        <w:pStyle w:val="BookText"/>
        <w:rPr/>
      </w:pPr>
      <w:r>
        <w:rPr>
          <w:rFonts w:eastAsia="Times New Roman" w:cs="Times New Roman" w:ascii="Times New Roman" w:hAnsi="Times New Roman"/>
          <w:color w:val="111111"/>
          <w:sz w:val="28"/>
          <w:szCs w:val="28"/>
          <w:lang w:val="en-US" w:bidi="en-US"/>
        </w:rPr>
        <w:t>6881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4"/>
      </w:r>
      <w:r>
        <w:rPr>
          <w:rFonts w:ascii="Amiri" w:hAnsi="Amiri" w:eastAsia="Amiri" w:cs="Amiri"/>
          <w:color w:val="111111"/>
          <w:sz w:val="28"/>
          <w:sz w:val="28"/>
          <w:szCs w:val="28"/>
          <w:rtl w:val="true"/>
          <w:lang w:bidi="ar-SA"/>
        </w:rPr>
        <w:t>وَ عَنْ عَلِیِّ بْنِ مُحَمَّدٍ عَنْ سَهْلِ بْنِ زِیَادٍ عَنِ ابْنِ مَحْبُوبٍ عَنْ عَبْدِ اللَّهِ 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یَقُولُ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یَا بِلَالُ اعْلُ فَوْقَ الْجِدَارِ وَ ارْفَعْ صَوْتَکَ بِالْأَذَانِ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8" w:name="__RefHeading___Toc3917320_417432637"/>
      <w:bookmarkStart w:id="3639" w:name="_Toc1625"/>
      <w:bookmarkEnd w:id="3638"/>
      <w:r>
        <w:rPr>
          <w:rtl w:val="true"/>
        </w:rPr>
        <w:t>[</w:t>
      </w:r>
      <w:r>
        <w:rPr>
          <w:rtl w:val="true"/>
        </w:rPr>
        <w:t>رقم الحدیث الکلی</w:t>
      </w:r>
      <w:r>
        <w:rPr>
          <w:rtl w:val="true"/>
        </w:rPr>
        <w:t xml:space="preserve">: </w:t>
      </w:r>
      <w:r>
        <w:rPr/>
        <w:t>6882</w:t>
      </w:r>
      <w:r>
        <w:rPr>
          <w:rtl w:val="true"/>
        </w:rPr>
        <w:t xml:space="preserve"> - </w:t>
      </w:r>
      <w:r>
        <w:rPr>
          <w:rtl w:val="true"/>
        </w:rPr>
        <w:t>رقم الحدیث الباب</w:t>
      </w:r>
      <w:r>
        <w:rPr>
          <w:rtl w:val="true"/>
        </w:rPr>
        <w:t xml:space="preserve">: </w:t>
      </w:r>
      <w:r>
        <w:rPr/>
        <w:t>6</w:t>
      </w:r>
      <w:r>
        <w:rPr>
          <w:rtl w:val="true"/>
        </w:rPr>
        <w:t>]</w:t>
      </w:r>
      <w:bookmarkEnd w:id="3639"/>
    </w:p>
    <w:p>
      <w:pPr>
        <w:pStyle w:val="BookText"/>
        <w:rPr/>
      </w:pPr>
      <w:r>
        <w:rPr>
          <w:rFonts w:eastAsia="Times New Roman" w:cs="Times New Roman" w:ascii="Times New Roman" w:hAnsi="Times New Roman"/>
          <w:color w:val="111111"/>
          <w:sz w:val="28"/>
          <w:szCs w:val="28"/>
          <w:lang w:val="en-US" w:bidi="en-US"/>
        </w:rPr>
        <w:t>6882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6"/>
      </w:r>
      <w:r>
        <w:rPr>
          <w:rFonts w:ascii="Amiri" w:hAnsi="Amiri" w:eastAsia="Amiri" w:cs="Amiri"/>
          <w:color w:val="111111"/>
          <w:sz w:val="28"/>
          <w:sz w:val="28"/>
          <w:szCs w:val="28"/>
          <w:rtl w:val="true"/>
          <w:lang w:bidi="ar-SA"/>
        </w:rPr>
        <w:t xml:space="preserve">وَ عَنْ مُحَمَّدِ بْنِ یَحْیَی عَنْ أَحْمَدَ بْنِ مُحَمَّدِ بْنِ عِیسَی عَنِ الْحُسَیْنِ بْنِ سَعِیدٍ عَنِ النَّضْرِ بْنِ سُوَیْدٍ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یَحْیَی بْنِ عِمْرَانَ الْحَلَبِیِّ عَنْ عِمْرَانَ بْنِ عَلِیٍّ</w:t>
      </w:r>
      <w:r>
        <w:rPr>
          <w:rFonts w:eastAsia="Amiri" w:cs="Amiri" w:ascii="Amiri" w:hAnsi="Amiri"/>
          <w:color w:val="111111"/>
          <w:sz w:val="28"/>
          <w:szCs w:val="28"/>
          <w:rtl w:val="true"/>
          <w:lang w:bidi="ar-SA"/>
        </w:rPr>
        <w:t xml:space="preserve">) </w:t>
      </w:r>
      <w:r>
        <w:rPr>
          <w:rStyle w:val="FootnoteAnchor"/>
          <w:rtl w:val="true"/>
        </w:rPr>
        <w:footnoteReference w:id="25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الْأَذَانِ قَبْلَ الْفَجْرِ فَقَالَ إِذَا کَانَ فِی جَمَاعَةٍ فَلَا وَ إِذَا کَانَ وَحْدَهُ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إِدْرِیسَ فِی آخِرِ السَّرَائِرِ نَقْلًا مِنْ کِتَابِ مُحَمَّدِ بْنِ عَلِیِّ بْنِ مَحْبُوبٍ عَنْ أَحْمَدَ عَنِ الْحُسَیْنِ مِثْلَهُ </w:t>
      </w:r>
      <w:r>
        <w:rPr>
          <w:rStyle w:val="FootnoteAnchor"/>
          <w:rtl w:val="true"/>
        </w:rPr>
        <w:footnoteReference w:id="2548"/>
      </w: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0" w:name="__RefHeading___Toc3917322_417432637"/>
      <w:bookmarkStart w:id="3641" w:name="_Toc1626"/>
      <w:bookmarkEnd w:id="3640"/>
      <w:r>
        <w:rPr>
          <w:rtl w:val="true"/>
        </w:rPr>
        <w:t>[</w:t>
      </w:r>
      <w:r>
        <w:rPr>
          <w:rtl w:val="true"/>
        </w:rPr>
        <w:t>رقم الحدیث الکلی</w:t>
      </w:r>
      <w:r>
        <w:rPr>
          <w:rtl w:val="true"/>
        </w:rPr>
        <w:t xml:space="preserve">: </w:t>
      </w:r>
      <w:r>
        <w:rPr/>
        <w:t>6883</w:t>
      </w:r>
      <w:r>
        <w:rPr>
          <w:rtl w:val="true"/>
        </w:rPr>
        <w:t xml:space="preserve"> - </w:t>
      </w:r>
      <w:r>
        <w:rPr>
          <w:rtl w:val="true"/>
        </w:rPr>
        <w:t>رقم الحدیث الباب</w:t>
      </w:r>
      <w:r>
        <w:rPr>
          <w:rtl w:val="true"/>
        </w:rPr>
        <w:t xml:space="preserve">: </w:t>
      </w:r>
      <w:r>
        <w:rPr/>
        <w:t>7</w:t>
      </w:r>
      <w:r>
        <w:rPr>
          <w:rtl w:val="true"/>
        </w:rPr>
        <w:t>]</w:t>
      </w:r>
      <w:bookmarkEnd w:id="364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0"/>
      </w:r>
      <w:r>
        <w:rPr>
          <w:rFonts w:ascii="Amiri" w:hAnsi="Amiri" w:eastAsia="Amiri" w:cs="Amiri"/>
          <w:color w:val="111111"/>
          <w:sz w:val="28"/>
          <w:sz w:val="28"/>
          <w:szCs w:val="28"/>
          <w:rtl w:val="true"/>
          <w:lang w:bidi="ar-SA"/>
        </w:rPr>
        <w:t xml:space="preserve">وَ عَنْهُ عَنِ النَّضْرِ عَنِ ابْنِ سِنَانٍ عَنْ أَبِی عَبْدِ اللَّهِ ع </w:t>
      </w:r>
      <w:bookmarkStart w:id="3642" w:name="pg12150_114184"/>
    </w:p>
    <w:p>
      <w:pPr>
        <w:pStyle w:val="BookText"/>
        <w:rPr/>
      </w:pPr>
      <w:bookmarkEnd w:id="364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لَنَا مُؤَذِّناً یُؤَذِّنُ بِلَیْلٍ فَقَالَ أَمَا إِنَّ ذَلِکَ یَنْفَعُ الْجِیرَانَ لِقِیَامِهِمْ إِلَی الصَّلَاةِ وَ أَمَّا السُّنَّةُ فَإِنَّهُ یُنَادَی مَعَ طُلُوعِ الْفَجْرِ وَ لَا یَکُونُ بَیْنَ الْأَذَانِ وَ الْإِقَامَةِ إِلَّا الرَّکْعَتَانِ</w:t>
      </w:r>
      <w:r>
        <w:rPr>
          <w:rFonts w:eastAsia="Amiri" w:cs="Amiri" w:ascii="Amiri" w:hAnsi="Amiri"/>
          <w:color w:val="111111"/>
          <w:sz w:val="28"/>
          <w:szCs w:val="28"/>
          <w:rtl w:val="true"/>
          <w:lang w:bidi="ar-SA"/>
        </w:rPr>
        <w:t>.</w:t>
      </w:r>
    </w:p>
    <w:p>
      <w:pPr>
        <w:pStyle w:val="Heading5"/>
        <w:numPr>
          <w:ilvl w:val="4"/>
          <w:numId w:val="1"/>
        </w:numPr>
        <w:rPr/>
      </w:pPr>
      <w:bookmarkStart w:id="3643" w:name="__RefHeading___Toc3917324_417432637"/>
      <w:bookmarkStart w:id="3644" w:name="_Toc1627"/>
      <w:bookmarkEnd w:id="3643"/>
      <w:r>
        <w:rPr>
          <w:rtl w:val="true"/>
        </w:rPr>
        <w:t>[</w:t>
      </w:r>
      <w:r>
        <w:rPr>
          <w:rtl w:val="true"/>
        </w:rPr>
        <w:t>رقم الحدیث الکلی</w:t>
      </w:r>
      <w:r>
        <w:rPr>
          <w:rtl w:val="true"/>
        </w:rPr>
        <w:t xml:space="preserve">: </w:t>
      </w:r>
      <w:r>
        <w:rPr/>
        <w:t>6884</w:t>
      </w:r>
      <w:r>
        <w:rPr>
          <w:rtl w:val="true"/>
        </w:rPr>
        <w:t xml:space="preserve"> - </w:t>
      </w:r>
      <w:r>
        <w:rPr>
          <w:rtl w:val="true"/>
        </w:rPr>
        <w:t>رقم الحدیث الباب</w:t>
      </w:r>
      <w:r>
        <w:rPr>
          <w:rtl w:val="true"/>
        </w:rPr>
        <w:t xml:space="preserve">: </w:t>
      </w:r>
      <w:r>
        <w:rPr/>
        <w:t>8</w:t>
      </w:r>
      <w:r>
        <w:rPr>
          <w:rtl w:val="true"/>
        </w:rPr>
        <w:t>]</w:t>
      </w:r>
      <w:bookmarkEnd w:id="3644"/>
    </w:p>
    <w:p>
      <w:pPr>
        <w:pStyle w:val="BookText"/>
        <w:rPr/>
      </w:pPr>
      <w:r>
        <w:rPr>
          <w:rFonts w:eastAsia="Times New Roman" w:cs="Times New Roman" w:ascii="Times New Roman" w:hAnsi="Times New Roman"/>
          <w:color w:val="111111"/>
          <w:sz w:val="28"/>
          <w:szCs w:val="28"/>
          <w:lang w:val="en-US" w:bidi="en-US"/>
        </w:rPr>
        <w:t>6884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1"/>
      </w:r>
      <w:r>
        <w:rPr>
          <w:rFonts w:ascii="Amiri" w:hAnsi="Amiri" w:eastAsia="Amiri" w:cs="Amiri"/>
          <w:color w:val="111111"/>
          <w:sz w:val="28"/>
          <w:sz w:val="28"/>
          <w:szCs w:val="28"/>
          <w:rtl w:val="true"/>
          <w:lang w:bidi="ar-SA"/>
        </w:rPr>
        <w:t>وَ عَنْهُ عَنْ فَضَالَةَ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النِّدَاءِ قَبْلَ طُلُوعِ الْفَجْرِ قَالَ لَا بَأْسَ وَ أَمَّا السُّنَّةُ مَعَ الْفَجْرِ وَ إِنَّ ذَلِکَ لَیَنْفَعُ الْجِیرَانَ یَعْنِی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5" w:name="__RefHeading___Toc3917326_417432637"/>
      <w:bookmarkStart w:id="3646" w:name="_Toc1628"/>
      <w:bookmarkEnd w:id="3645"/>
      <w:r>
        <w:rPr/>
        <w:t>9</w:t>
      </w:r>
      <w:r>
        <w:rPr>
          <w:rtl w:val="true"/>
        </w:rPr>
        <w:t xml:space="preserve">- </w:t>
      </w:r>
      <w:r>
        <w:rPr>
          <w:rtl w:val="true"/>
        </w:rPr>
        <w:t>بَابُ جَوَازِ الْأَذَانِ جُنُباً وَ عَلَی غَیْرِ وُضُوءٍ وَ اسْتِحْبَابِ الطَّهَارَةِ فِیهِ وَ تَأَکُّدِ الِاسْتِحْبَابِ فِی الْإِقَامَةِ</w:t>
      </w:r>
      <w:bookmarkEnd w:id="3646"/>
    </w:p>
    <w:p>
      <w:pPr>
        <w:pStyle w:val="Heading5"/>
        <w:numPr>
          <w:ilvl w:val="4"/>
          <w:numId w:val="1"/>
        </w:numPr>
        <w:rPr/>
      </w:pPr>
      <w:bookmarkStart w:id="3647" w:name="__RefHeading___Toc3917328_417432637"/>
      <w:bookmarkStart w:id="3648" w:name="_Toc1629"/>
      <w:bookmarkEnd w:id="3647"/>
      <w:r>
        <w:rPr>
          <w:rtl w:val="true"/>
        </w:rPr>
        <w:t>اشارة</w:t>
      </w:r>
      <w:bookmarkEnd w:id="3648"/>
    </w:p>
    <w:p>
      <w:pPr>
        <w:pStyle w:val="BookText"/>
        <w:rPr/>
      </w:pPr>
      <w:r>
        <w:rPr>
          <w:rStyle w:val="FootnoteAnchor"/>
        </w:rPr>
        <w:footnoteReference w:id="255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الْأَذَانِ جُنُباً وَ عَلَی غَیْرِ وُضُوءٍ وَ اسْتِحْبَابِ الطَّهَارَةِ فِیهِ وَ تَأَکُّدِ الِاسْتِحْبَابِ فِی الْإِقَامَةِ</w:t>
      </w:r>
    </w:p>
    <w:p>
      <w:pPr>
        <w:pStyle w:val="Heading5"/>
        <w:numPr>
          <w:ilvl w:val="4"/>
          <w:numId w:val="1"/>
        </w:numPr>
        <w:rPr/>
      </w:pPr>
      <w:bookmarkStart w:id="3649" w:name="__RefHeading___Toc3917330_417432637"/>
      <w:bookmarkStart w:id="3650" w:name="_Toc1630"/>
      <w:bookmarkEnd w:id="3649"/>
      <w:r>
        <w:rPr>
          <w:rtl w:val="true"/>
        </w:rPr>
        <w:t>[</w:t>
      </w:r>
      <w:r>
        <w:rPr>
          <w:rtl w:val="true"/>
        </w:rPr>
        <w:t>رقم الحدیث الکلی</w:t>
      </w:r>
      <w:r>
        <w:rPr>
          <w:rtl w:val="true"/>
        </w:rPr>
        <w:t xml:space="preserve">: </w:t>
      </w:r>
      <w:r>
        <w:rPr/>
        <w:t>6885</w:t>
      </w:r>
      <w:r>
        <w:rPr>
          <w:rtl w:val="true"/>
        </w:rPr>
        <w:t xml:space="preserve"> - </w:t>
      </w:r>
      <w:r>
        <w:rPr>
          <w:rtl w:val="true"/>
        </w:rPr>
        <w:t>رقم الحدیث الباب</w:t>
      </w:r>
      <w:r>
        <w:rPr>
          <w:rtl w:val="true"/>
        </w:rPr>
        <w:t xml:space="preserve">: </w:t>
      </w:r>
      <w:r>
        <w:rPr/>
        <w:t>1</w:t>
      </w:r>
      <w:r>
        <w:rPr>
          <w:rtl w:val="true"/>
        </w:rPr>
        <w:t>]</w:t>
      </w:r>
      <w:bookmarkEnd w:id="3650"/>
    </w:p>
    <w:p>
      <w:pPr>
        <w:pStyle w:val="BookText"/>
        <w:rPr/>
      </w:pPr>
      <w:r>
        <w:rPr>
          <w:rFonts w:eastAsia="Times New Roman" w:cs="Times New Roman" w:ascii="Times New Roman" w:hAnsi="Times New Roman"/>
          <w:color w:val="111111"/>
          <w:sz w:val="28"/>
          <w:szCs w:val="28"/>
          <w:lang w:val="en-US" w:bidi="en-US"/>
        </w:rPr>
        <w:t>6885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4"/>
      </w:r>
      <w:r>
        <w:rPr>
          <w:rFonts w:ascii="Amiri" w:hAnsi="Amiri" w:eastAsia="Amiri" w:cs="Amiri"/>
          <w:color w:val="111111"/>
          <w:sz w:val="28"/>
          <w:sz w:val="28"/>
          <w:szCs w:val="28"/>
          <w:rtl w:val="true"/>
          <w:lang w:bidi="ar-SA"/>
        </w:rPr>
        <w:t>مُحَمَّدُ بْنُ عَلِیِّ بْنِ الْحُسَیْنِ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وَ أَنْتَ عَلَی غَیْرِ وُضُوءٍ فِی ثَوْبٍ وَاحِدٍ قَائِماً أَوْ قَاعِداً وَ أَیْنَمَا تَوَجَّهْتَ وَ لَکِنْ إِذَا أَقَمْتَ فَعَلَی وُضُوءٍ مُتَهَیِّئاً لِلصَّلَاةِ</w:t>
      </w:r>
      <w:r>
        <w:rPr>
          <w:rFonts w:eastAsia="Amiri" w:cs="Amiri" w:ascii="Amiri" w:hAnsi="Amiri"/>
          <w:color w:val="111111"/>
          <w:sz w:val="28"/>
          <w:szCs w:val="28"/>
          <w:rtl w:val="true"/>
          <w:lang w:bidi="ar-SA"/>
        </w:rPr>
        <w:t>.</w:t>
      </w:r>
    </w:p>
    <w:p>
      <w:pPr>
        <w:pStyle w:val="Heading5"/>
        <w:numPr>
          <w:ilvl w:val="4"/>
          <w:numId w:val="1"/>
        </w:numPr>
        <w:rPr/>
      </w:pPr>
      <w:bookmarkStart w:id="3651" w:name="__RefHeading___Toc3917332_417432637"/>
      <w:bookmarkStart w:id="3652" w:name="_Toc1631"/>
      <w:bookmarkEnd w:id="3651"/>
      <w:r>
        <w:rPr>
          <w:rtl w:val="true"/>
        </w:rPr>
        <w:t>[</w:t>
      </w:r>
      <w:r>
        <w:rPr>
          <w:rtl w:val="true"/>
        </w:rPr>
        <w:t>رقم الحدیث الکلی</w:t>
      </w:r>
      <w:r>
        <w:rPr>
          <w:rtl w:val="true"/>
        </w:rPr>
        <w:t xml:space="preserve">: </w:t>
      </w:r>
      <w:r>
        <w:rPr/>
        <w:t>6886</w:t>
      </w:r>
      <w:r>
        <w:rPr>
          <w:rtl w:val="true"/>
        </w:rPr>
        <w:t xml:space="preserve"> - </w:t>
      </w:r>
      <w:r>
        <w:rPr>
          <w:rtl w:val="true"/>
        </w:rPr>
        <w:t>رقم الحدیث الباب</w:t>
      </w:r>
      <w:r>
        <w:rPr>
          <w:rtl w:val="true"/>
        </w:rPr>
        <w:t xml:space="preserve">: </w:t>
      </w:r>
      <w:r>
        <w:rPr/>
        <w:t>2</w:t>
      </w:r>
      <w:r>
        <w:rPr>
          <w:rtl w:val="true"/>
        </w:rPr>
        <w:t>]</w:t>
      </w:r>
      <w:bookmarkEnd w:id="3652"/>
    </w:p>
    <w:p>
      <w:pPr>
        <w:pStyle w:val="BookText"/>
        <w:rPr/>
      </w:pPr>
      <w:r>
        <w:rPr>
          <w:rFonts w:eastAsia="Times New Roman" w:cs="Times New Roman" w:ascii="Times New Roman" w:hAnsi="Times New Roman"/>
          <w:color w:val="111111"/>
          <w:sz w:val="28"/>
          <w:szCs w:val="28"/>
          <w:lang w:val="en-US" w:bidi="en-US"/>
        </w:rPr>
        <w:t>6886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یُؤَذِّنَ الرَّجُلُ مِنْ غَیْرِ وُضُوءٍ وَ لَا یُقِیمُ إِلَّا وَ هُوَ عَلَی وُضُوءٍ</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مُحَمَّدِ بْنِ سِنَانٍ </w:t>
      </w:r>
      <w:bookmarkStart w:id="3653" w:name="pg12150_114185"/>
    </w:p>
    <w:p>
      <w:pPr>
        <w:pStyle w:val="BookText"/>
        <w:rPr/>
      </w:pPr>
      <w:bookmarkEnd w:id="3653"/>
      <w:r>
        <w:rPr>
          <w:rFonts w:ascii="Amiri" w:hAnsi="Amiri" w:eastAsia="Amiri" w:cs="Amiri"/>
          <w:color w:val="111111"/>
          <w:sz w:val="28"/>
          <w:sz w:val="28"/>
          <w:szCs w:val="28"/>
          <w:rtl w:val="true"/>
          <w:lang w:bidi="ar-SA"/>
        </w:rPr>
        <w:t xml:space="preserve">عَنِ ابْنِ مُسْکَانَ عَنْ مُحَمَّدٍ الْحَلَبِیِّ مِثْلَهُ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4" w:name="__RefHeading___Toc3917334_417432637"/>
      <w:bookmarkStart w:id="3655" w:name="_Toc1632"/>
      <w:bookmarkEnd w:id="3654"/>
      <w:r>
        <w:rPr>
          <w:rtl w:val="true"/>
        </w:rPr>
        <w:t>[</w:t>
      </w:r>
      <w:r>
        <w:rPr>
          <w:rtl w:val="true"/>
        </w:rPr>
        <w:t>رقم الحدیث الکلی</w:t>
      </w:r>
      <w:r>
        <w:rPr>
          <w:rtl w:val="true"/>
        </w:rPr>
        <w:t xml:space="preserve">: </w:t>
      </w:r>
      <w:r>
        <w:rPr/>
        <w:t>6887</w:t>
      </w:r>
      <w:r>
        <w:rPr>
          <w:rtl w:val="true"/>
        </w:rPr>
        <w:t xml:space="preserve"> - </w:t>
      </w:r>
      <w:r>
        <w:rPr>
          <w:rtl w:val="true"/>
        </w:rPr>
        <w:t>رقم الحدیث الباب</w:t>
      </w:r>
      <w:r>
        <w:rPr>
          <w:rtl w:val="true"/>
        </w:rPr>
        <w:t xml:space="preserve">: </w:t>
      </w:r>
      <w:r>
        <w:rPr/>
        <w:t>3</w:t>
      </w:r>
      <w:r>
        <w:rPr>
          <w:rtl w:val="true"/>
        </w:rPr>
        <w:t>]</w:t>
      </w:r>
      <w:bookmarkEnd w:id="3655"/>
    </w:p>
    <w:p>
      <w:pPr>
        <w:pStyle w:val="BookText"/>
        <w:rPr/>
      </w:pPr>
      <w:r>
        <w:rPr>
          <w:rFonts w:eastAsia="Times New Roman" w:cs="Times New Roman" w:ascii="Times New Roman" w:hAnsi="Times New Roman"/>
          <w:color w:val="111111"/>
          <w:sz w:val="28"/>
          <w:szCs w:val="28"/>
          <w:lang w:val="en-US" w:bidi="en-US"/>
        </w:rPr>
        <w:t>6887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7"/>
      </w:r>
      <w:r>
        <w:rPr>
          <w:rFonts w:ascii="Amiri" w:hAnsi="Amiri" w:eastAsia="Amiri" w:cs="Amiri"/>
          <w:color w:val="111111"/>
          <w:sz w:val="28"/>
          <w:sz w:val="28"/>
          <w:szCs w:val="28"/>
          <w:rtl w:val="true"/>
          <w:lang w:bidi="ar-SA"/>
        </w:rPr>
        <w:t>وَ عَنْهُ عَنِ النَّضْرِ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تُؤَذِّنَ وَ أَنْتَ عَلَی غَیْرِ طَهُورٍ وَ لَا تُقِیمُ إِلَّا وَ أَنْتَ عَلَی وُضُوءٍ</w:t>
      </w:r>
      <w:r>
        <w:rPr>
          <w:rFonts w:eastAsia="Amiri" w:cs="Amiri" w:ascii="Amiri" w:hAnsi="Amiri"/>
          <w:color w:val="111111"/>
          <w:sz w:val="28"/>
          <w:szCs w:val="28"/>
          <w:rtl w:val="true"/>
          <w:lang w:bidi="ar-SA"/>
        </w:rPr>
        <w:t>.</w:t>
      </w:r>
    </w:p>
    <w:p>
      <w:pPr>
        <w:pStyle w:val="Heading5"/>
        <w:numPr>
          <w:ilvl w:val="4"/>
          <w:numId w:val="1"/>
        </w:numPr>
        <w:rPr/>
      </w:pPr>
      <w:bookmarkStart w:id="3656" w:name="__RefHeading___Toc3917336_417432637"/>
      <w:bookmarkStart w:id="3657" w:name="_Toc1633"/>
      <w:bookmarkEnd w:id="3656"/>
      <w:r>
        <w:rPr>
          <w:rtl w:val="true"/>
        </w:rPr>
        <w:t>[</w:t>
      </w:r>
      <w:r>
        <w:rPr>
          <w:rtl w:val="true"/>
        </w:rPr>
        <w:t>رقم الحدیث الکلی</w:t>
      </w:r>
      <w:r>
        <w:rPr>
          <w:rtl w:val="true"/>
        </w:rPr>
        <w:t xml:space="preserve">: </w:t>
      </w:r>
      <w:r>
        <w:rPr/>
        <w:t>6888</w:t>
      </w:r>
      <w:r>
        <w:rPr>
          <w:rtl w:val="true"/>
        </w:rPr>
        <w:t xml:space="preserve"> - </w:t>
      </w:r>
      <w:r>
        <w:rPr>
          <w:rtl w:val="true"/>
        </w:rPr>
        <w:t>رقم الحدیث الباب</w:t>
      </w:r>
      <w:r>
        <w:rPr>
          <w:rtl w:val="true"/>
        </w:rPr>
        <w:t xml:space="preserve">: </w:t>
      </w:r>
      <w:r>
        <w:rPr/>
        <w:t>4</w:t>
      </w:r>
      <w:r>
        <w:rPr>
          <w:rtl w:val="true"/>
        </w:rPr>
        <w:t>]</w:t>
      </w:r>
      <w:bookmarkEnd w:id="3657"/>
    </w:p>
    <w:p>
      <w:pPr>
        <w:pStyle w:val="BookText"/>
        <w:rPr/>
      </w:pPr>
      <w:r>
        <w:rPr>
          <w:rFonts w:eastAsia="Times New Roman" w:cs="Times New Roman" w:ascii="Times New Roman" w:hAnsi="Times New Roman"/>
          <w:color w:val="111111"/>
          <w:sz w:val="28"/>
          <w:szCs w:val="28"/>
          <w:lang w:val="en-US" w:bidi="en-US"/>
        </w:rPr>
        <w:t>6888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8"/>
      </w:r>
      <w:r>
        <w:rPr>
          <w:rFonts w:ascii="Amiri" w:hAnsi="Amiri" w:eastAsia="Amiri" w:cs="Amiri"/>
          <w:color w:val="111111"/>
          <w:sz w:val="28"/>
          <w:sz w:val="28"/>
          <w:szCs w:val="28"/>
          <w:rtl w:val="true"/>
          <w:lang w:bidi="ar-SA"/>
        </w:rPr>
        <w:t>وَ عَنْهُ عَنْ فَضَالَةَ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یُؤَذِّنُ عَلَی غَیْرِ طَهُورٍ قَالَ نَعَمْ</w:t>
      </w:r>
      <w:r>
        <w:rPr>
          <w:rFonts w:eastAsia="Amiri" w:cs="Amiri" w:ascii="Amiri" w:hAnsi="Amiri"/>
          <w:color w:val="111111"/>
          <w:sz w:val="28"/>
          <w:szCs w:val="28"/>
          <w:rtl w:val="true"/>
          <w:lang w:bidi="ar-SA"/>
        </w:rPr>
        <w:t>.</w:t>
      </w:r>
    </w:p>
    <w:p>
      <w:pPr>
        <w:pStyle w:val="Heading5"/>
        <w:numPr>
          <w:ilvl w:val="4"/>
          <w:numId w:val="1"/>
        </w:numPr>
        <w:rPr/>
      </w:pPr>
      <w:bookmarkStart w:id="3658" w:name="__RefHeading___Toc3917338_417432637"/>
      <w:bookmarkStart w:id="3659" w:name="_Toc1634"/>
      <w:bookmarkEnd w:id="3658"/>
      <w:r>
        <w:rPr>
          <w:rtl w:val="true"/>
        </w:rPr>
        <w:t>[</w:t>
      </w:r>
      <w:r>
        <w:rPr>
          <w:rtl w:val="true"/>
        </w:rPr>
        <w:t>رقم الحدیث الکلی</w:t>
      </w:r>
      <w:r>
        <w:rPr>
          <w:rtl w:val="true"/>
        </w:rPr>
        <w:t xml:space="preserve">: </w:t>
      </w:r>
      <w:r>
        <w:rPr/>
        <w:t>6889</w:t>
      </w:r>
      <w:r>
        <w:rPr>
          <w:rtl w:val="true"/>
        </w:rPr>
        <w:t xml:space="preserve"> - </w:t>
      </w:r>
      <w:r>
        <w:rPr>
          <w:rtl w:val="true"/>
        </w:rPr>
        <w:t>رقم الحدیث الباب</w:t>
      </w:r>
      <w:r>
        <w:rPr>
          <w:rtl w:val="true"/>
        </w:rPr>
        <w:t xml:space="preserve">: </w:t>
      </w:r>
      <w:r>
        <w:rPr/>
        <w:t>5</w:t>
      </w:r>
      <w:r>
        <w:rPr>
          <w:rtl w:val="true"/>
        </w:rPr>
        <w:t>]</w:t>
      </w:r>
      <w:bookmarkEnd w:id="3659"/>
    </w:p>
    <w:p>
      <w:pPr>
        <w:pStyle w:val="BookText"/>
        <w:rPr/>
      </w:pPr>
      <w:r>
        <w:rPr>
          <w:rFonts w:eastAsia="Times New Roman" w:cs="Times New Roman" w:ascii="Times New Roman" w:hAnsi="Times New Roman"/>
          <w:color w:val="111111"/>
          <w:sz w:val="28"/>
          <w:szCs w:val="28"/>
          <w:lang w:val="en-US" w:bidi="en-US"/>
        </w:rPr>
        <w:t>6889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9"/>
      </w:r>
      <w:r>
        <w:rPr>
          <w:rFonts w:ascii="Amiri" w:hAnsi="Amiri" w:eastAsia="Amiri" w:cs="Amiri"/>
          <w:color w:val="111111"/>
          <w:sz w:val="28"/>
          <w:sz w:val="28"/>
          <w:szCs w:val="28"/>
          <w:rtl w:val="true"/>
          <w:lang w:bidi="ar-SA"/>
        </w:rPr>
        <w:t>وَ عَنْهُ عَنْ فَضَالَةَ عَنِ الْحُسَیْنِ بْنِ عُثْمَانَ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لَا بَأْسَ أَنْ تُؤَذِّنَ عَلَی غَیْرِ وُضُوءٍ</w:t>
      </w:r>
      <w:r>
        <w:rPr>
          <w:rFonts w:eastAsia="Amiri" w:cs="Amiri" w:ascii="Amiri" w:hAnsi="Amiri"/>
          <w:color w:val="111111"/>
          <w:sz w:val="28"/>
          <w:szCs w:val="28"/>
          <w:rtl w:val="true"/>
          <w:lang w:bidi="ar-SA"/>
        </w:rPr>
        <w:t>.</w:t>
      </w:r>
    </w:p>
    <w:p>
      <w:pPr>
        <w:pStyle w:val="Heading5"/>
        <w:numPr>
          <w:ilvl w:val="4"/>
          <w:numId w:val="1"/>
        </w:numPr>
        <w:rPr/>
      </w:pPr>
      <w:bookmarkStart w:id="3660" w:name="__RefHeading___Toc3917340_417432637"/>
      <w:bookmarkStart w:id="3661" w:name="_Toc1635"/>
      <w:bookmarkEnd w:id="3660"/>
      <w:r>
        <w:rPr>
          <w:rtl w:val="true"/>
        </w:rPr>
        <w:t>[</w:t>
      </w:r>
      <w:r>
        <w:rPr>
          <w:rtl w:val="true"/>
        </w:rPr>
        <w:t>رقم الحدیث الکلی</w:t>
      </w:r>
      <w:r>
        <w:rPr>
          <w:rtl w:val="true"/>
        </w:rPr>
        <w:t xml:space="preserve">: </w:t>
      </w:r>
      <w:r>
        <w:rPr/>
        <w:t>6890</w:t>
      </w:r>
      <w:r>
        <w:rPr>
          <w:rtl w:val="true"/>
        </w:rPr>
        <w:t xml:space="preserve"> - </w:t>
      </w:r>
      <w:r>
        <w:rPr>
          <w:rtl w:val="true"/>
        </w:rPr>
        <w:t>رقم الحدیث الباب</w:t>
      </w:r>
      <w:r>
        <w:rPr>
          <w:rtl w:val="true"/>
        </w:rPr>
        <w:t xml:space="preserve">: </w:t>
      </w:r>
      <w:r>
        <w:rPr/>
        <w:t>6</w:t>
      </w:r>
      <w:r>
        <w:rPr>
          <w:rtl w:val="true"/>
        </w:rPr>
        <w:t>]</w:t>
      </w:r>
      <w:bookmarkEnd w:id="3661"/>
    </w:p>
    <w:p>
      <w:pPr>
        <w:pStyle w:val="BookText"/>
        <w:rPr/>
      </w:pPr>
      <w:r>
        <w:rPr>
          <w:rFonts w:eastAsia="Times New Roman" w:cs="Times New Roman" w:ascii="Times New Roman" w:hAnsi="Times New Roman"/>
          <w:color w:val="111111"/>
          <w:sz w:val="28"/>
          <w:szCs w:val="28"/>
          <w:lang w:val="en-US" w:bidi="en-US"/>
        </w:rPr>
        <w:t>6890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0"/>
      </w:r>
      <w:r>
        <w:rPr>
          <w:rFonts w:ascii="Amiri" w:hAnsi="Amiri" w:eastAsia="Amiri" w:cs="Amiri"/>
          <w:color w:val="111111"/>
          <w:sz w:val="28"/>
          <w:sz w:val="28"/>
          <w:szCs w:val="28"/>
          <w:rtl w:val="true"/>
          <w:lang w:bidi="ar-SA"/>
        </w:rPr>
        <w:t>وَ بِإِسْنَادِهِ عَنْ سَعْدِ بْنِ عَبْدِ اللَّهِ عَنْ مُحَمَّدِ بْنِ الْحُسَیْنِ عَنِ الْحَسَنِ بْنِ مُوسَی الْخَشَّابِ عَنْ غِیَاثِ بْنِ کَلُّوبٍ عَنْ إِسْحَاقَ بْنِ عَمَّارٍ عَنْ أَبِی عَبْدِ اللَّهِ ع عَنْ أَبِیهِ أَنَّ عَلِیّاً ع کَانَ یَقُولُ فِی حَدِیثٍ وَ لَا بَأْسَ بِأَنْ یُؤَذِّنَ الْمُؤَذِّنُ وَ هُوَ جُنُبٌ وَ لَا یُقِیمُ حَتَّی یَغْتَسِلَ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 xml:space="preserve">. </w:t>
      </w:r>
      <w:bookmarkStart w:id="3662" w:name="pg12150_114186"/>
    </w:p>
    <w:p>
      <w:pPr>
        <w:pStyle w:val="Heading5"/>
        <w:numPr>
          <w:ilvl w:val="4"/>
          <w:numId w:val="1"/>
        </w:numPr>
        <w:rPr/>
      </w:pPr>
      <w:bookmarkStart w:id="3663" w:name="__RefHeading___Toc3917342_417432637"/>
      <w:bookmarkStart w:id="3664" w:name="_Toc1636"/>
      <w:bookmarkEnd w:id="3662"/>
      <w:bookmarkEnd w:id="3663"/>
      <w:r>
        <w:rPr>
          <w:rtl w:val="true"/>
        </w:rPr>
        <w:t>[</w:t>
      </w:r>
      <w:r>
        <w:rPr>
          <w:rtl w:val="true"/>
        </w:rPr>
        <w:t>رقم الحدیث الکلی</w:t>
      </w:r>
      <w:r>
        <w:rPr>
          <w:rtl w:val="true"/>
        </w:rPr>
        <w:t xml:space="preserve">: </w:t>
      </w:r>
      <w:r>
        <w:rPr/>
        <w:t>6891</w:t>
      </w:r>
      <w:r>
        <w:rPr>
          <w:rtl w:val="true"/>
        </w:rPr>
        <w:t xml:space="preserve"> - </w:t>
      </w:r>
      <w:r>
        <w:rPr>
          <w:rtl w:val="true"/>
        </w:rPr>
        <w:t>رقم الحدیث الباب</w:t>
      </w:r>
      <w:r>
        <w:rPr>
          <w:rtl w:val="true"/>
        </w:rPr>
        <w:t xml:space="preserve">: </w:t>
      </w:r>
      <w:r>
        <w:rPr/>
        <w:t>7</w:t>
      </w:r>
      <w:r>
        <w:rPr>
          <w:rtl w:val="true"/>
        </w:rPr>
        <w:t>]</w:t>
      </w:r>
      <w:bookmarkEnd w:id="3664"/>
    </w:p>
    <w:p>
      <w:pPr>
        <w:pStyle w:val="BookText"/>
        <w:rPr/>
      </w:pPr>
      <w:r>
        <w:rPr>
          <w:rFonts w:eastAsia="Times New Roman" w:cs="Times New Roman" w:ascii="Times New Roman" w:hAnsi="Times New Roman"/>
          <w:color w:val="111111"/>
          <w:sz w:val="28"/>
          <w:szCs w:val="28"/>
          <w:lang w:val="en-US" w:bidi="en-US"/>
        </w:rPr>
        <w:t>6891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2"/>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الْمُؤَذِّنِ یُحْدِثُ فِی أَذَانِهِ وَ إِقَامَتِهِ قَالَ إِنْ کَانَ الْحَدَثُ فِی الْأَذَانِ فَلَا بَأْسَ وَ إِنْ کَانَ فِی الْإِقَامَةِ فَلْیَتَوَضَّأْ وَ لْیُقِمْ إِقَامَةً </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5" w:name="__RefHeading___Toc3917344_417432637"/>
      <w:bookmarkStart w:id="3666" w:name="_Toc1637"/>
      <w:bookmarkEnd w:id="3665"/>
      <w:r>
        <w:rPr>
          <w:rtl w:val="true"/>
        </w:rPr>
        <w:t>[</w:t>
      </w:r>
      <w:r>
        <w:rPr>
          <w:rtl w:val="true"/>
        </w:rPr>
        <w:t>رقم الحدیث الکلی</w:t>
      </w:r>
      <w:r>
        <w:rPr>
          <w:rtl w:val="true"/>
        </w:rPr>
        <w:t xml:space="preserve">: </w:t>
      </w:r>
      <w:r>
        <w:rPr/>
        <w:t>6892</w:t>
      </w:r>
      <w:r>
        <w:rPr>
          <w:rtl w:val="true"/>
        </w:rPr>
        <w:t xml:space="preserve"> - </w:t>
      </w:r>
      <w:r>
        <w:rPr>
          <w:rtl w:val="true"/>
        </w:rPr>
        <w:t>رقم الحدیث الباب</w:t>
      </w:r>
      <w:r>
        <w:rPr>
          <w:rtl w:val="true"/>
        </w:rPr>
        <w:t xml:space="preserve">: </w:t>
      </w:r>
      <w:r>
        <w:rPr/>
        <w:t>8</w:t>
      </w:r>
      <w:r>
        <w:rPr>
          <w:rtl w:val="true"/>
        </w:rPr>
        <w:t>]</w:t>
      </w:r>
      <w:bookmarkEnd w:id="3666"/>
    </w:p>
    <w:p>
      <w:pPr>
        <w:pStyle w:val="BookText"/>
        <w:rPr/>
      </w:pPr>
      <w:r>
        <w:rPr>
          <w:rFonts w:eastAsia="Times New Roman" w:cs="Times New Roman" w:ascii="Times New Roman" w:hAnsi="Times New Roman"/>
          <w:color w:val="111111"/>
          <w:sz w:val="28"/>
          <w:szCs w:val="28"/>
          <w:lang w:val="en-US" w:bidi="en-US"/>
        </w:rPr>
        <w:t>6892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4"/>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یُؤَذِّنُ أَوْ یُقِیمُ وَ هُوَ عَلَی غَیْرِ وُضُوءٍ أَ یُجْزِیهِ ذَلِکَ قَالَ أَمَّا الْأَذَانُ فَلَا بَأْسَ وَ أَمَّا الْإِقَامَةُ فَلَا یُقِیمُ إِلَّا عَلَی وُضُوءٍ قُلْتُ فَإِنْ أَقَامَ وَ هُوَ عَلَی غَیْرِ وُضُوءٍ أَ یُصَلِّی بِإِقَامَتِهِ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7" w:name="__RefHeading___Toc3917346_417432637"/>
      <w:bookmarkStart w:id="3668" w:name="_Toc1638"/>
      <w:bookmarkEnd w:id="3667"/>
      <w:r>
        <w:rPr/>
        <w:t>10</w:t>
      </w:r>
      <w:r>
        <w:rPr>
          <w:rtl w:val="true"/>
        </w:rPr>
        <w:t xml:space="preserve">- </w:t>
      </w:r>
      <w:r>
        <w:rPr>
          <w:rtl w:val="true"/>
        </w:rPr>
        <w:t>بَابُ جَوَازِ الْکَلَامِ فِی الْأَذَانِ وَ کَرَاهَتِهِ فِی الْإِقَامَةِ وَ بَعْدَهَا إِلَّا فِیمَا یَتَعَلَّقُ بِالصَّلَاةِ وَ بَیْنَهُمَا فِی صَلَاةِ الْغَدَاةِ وَ اسْتِحْبَابِ إِعَادَةِ الْإِقَامَةِ إِنْ تَکَلَّمَ بَعْدَهَا</w:t>
      </w:r>
      <w:bookmarkEnd w:id="3668"/>
    </w:p>
    <w:p>
      <w:pPr>
        <w:pStyle w:val="Heading5"/>
        <w:numPr>
          <w:ilvl w:val="4"/>
          <w:numId w:val="1"/>
        </w:numPr>
        <w:rPr/>
      </w:pPr>
      <w:bookmarkStart w:id="3669" w:name="__RefHeading___Toc3917348_417432637"/>
      <w:bookmarkStart w:id="3670" w:name="_Toc1639"/>
      <w:bookmarkEnd w:id="3669"/>
      <w:r>
        <w:rPr>
          <w:rtl w:val="true"/>
        </w:rPr>
        <w:t>اشارة</w:t>
      </w:r>
      <w:bookmarkEnd w:id="3670"/>
    </w:p>
    <w:p>
      <w:pPr>
        <w:pStyle w:val="BookText"/>
        <w:rPr/>
      </w:pPr>
      <w:r>
        <w:rPr>
          <w:rStyle w:val="FootnoteAnchor"/>
        </w:rPr>
        <w:footnoteReference w:id="256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الْکَلَامِ فِی الْأَذَانِ وَ کَرَاهَتِهِ فِی الْإِقَامَةِ وَ بَعْدَهَا إِلَّا فِیمَا یَتَعَلَّقُ بِالصَّلَاةِ وَ بَیْنَهُمَا فِی صَلَاةِ الْغَدَاةِ وَ اسْتِحْبَابِ إِعَادَةِ الْإِقَامَةِ إِنْ تَکَلَّمَ بَعْدَهَا</w:t>
      </w:r>
    </w:p>
    <w:p>
      <w:pPr>
        <w:pStyle w:val="Heading5"/>
        <w:numPr>
          <w:ilvl w:val="4"/>
          <w:numId w:val="1"/>
        </w:numPr>
        <w:rPr/>
      </w:pPr>
      <w:bookmarkStart w:id="3671" w:name="__RefHeading___Toc3917350_417432637"/>
      <w:bookmarkStart w:id="3672" w:name="_Toc1640"/>
      <w:bookmarkEnd w:id="3671"/>
      <w:r>
        <w:rPr>
          <w:rtl w:val="true"/>
        </w:rPr>
        <w:t>[</w:t>
      </w:r>
      <w:r>
        <w:rPr>
          <w:rtl w:val="true"/>
        </w:rPr>
        <w:t>رقم الحدیث الکلی</w:t>
      </w:r>
      <w:r>
        <w:rPr>
          <w:rtl w:val="true"/>
        </w:rPr>
        <w:t xml:space="preserve">: </w:t>
      </w:r>
      <w:r>
        <w:rPr/>
        <w:t>6893</w:t>
      </w:r>
      <w:r>
        <w:rPr>
          <w:rtl w:val="true"/>
        </w:rPr>
        <w:t xml:space="preserve"> - </w:t>
      </w:r>
      <w:r>
        <w:rPr>
          <w:rtl w:val="true"/>
        </w:rPr>
        <w:t>رقم الحدیث الباب</w:t>
      </w:r>
      <w:r>
        <w:rPr>
          <w:rtl w:val="true"/>
        </w:rPr>
        <w:t xml:space="preserve">: </w:t>
      </w:r>
      <w:r>
        <w:rPr/>
        <w:t>1</w:t>
      </w:r>
      <w:r>
        <w:rPr>
          <w:rtl w:val="true"/>
        </w:rPr>
        <w:t>]</w:t>
      </w:r>
      <w:bookmarkEnd w:id="3672"/>
    </w:p>
    <w:p>
      <w:pPr>
        <w:pStyle w:val="BookText"/>
        <w:rPr/>
      </w:pPr>
      <w:r>
        <w:rPr>
          <w:rFonts w:eastAsia="Times New Roman" w:cs="Times New Roman" w:ascii="Times New Roman" w:hAnsi="Times New Roman"/>
          <w:color w:val="111111"/>
          <w:sz w:val="28"/>
          <w:szCs w:val="28"/>
          <w:lang w:val="en-US" w:bidi="en-US"/>
        </w:rPr>
        <w:t>6893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7"/>
      </w:r>
      <w:r>
        <w:rPr>
          <w:rFonts w:ascii="Amiri" w:hAnsi="Amiri" w:eastAsia="Amiri" w:cs="Amiri"/>
          <w:color w:val="111111"/>
          <w:sz w:val="28"/>
          <w:sz w:val="28"/>
          <w:szCs w:val="28"/>
          <w:rtl w:val="true"/>
          <w:lang w:bidi="ar-SA"/>
        </w:rPr>
        <w:t>مُحَمَّدُ بْنُ عَلِیِّ بْنِ الْحُسَیْنِ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أُقِیمَتِ الصَّلَاةُ حَرُمَ الْکَلَامُ عَلَی الْإِمَامِ وَ أَهْلِ الْمَسْجِدِ إِلَّا فِی تَقْدِیمِ إِمَامٍ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بِالتَّحْرِیمِ شِدَّةُ الْکَرَاهَةِ لِمَا یَأْتِی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 xml:space="preserve">. </w:t>
      </w:r>
      <w:bookmarkStart w:id="3673" w:name="pg12150_114187"/>
    </w:p>
    <w:p>
      <w:pPr>
        <w:pStyle w:val="Heading5"/>
        <w:numPr>
          <w:ilvl w:val="4"/>
          <w:numId w:val="1"/>
        </w:numPr>
        <w:rPr/>
      </w:pPr>
      <w:bookmarkStart w:id="3674" w:name="__RefHeading___Toc3917352_417432637"/>
      <w:bookmarkStart w:id="3675" w:name="_Toc1641"/>
      <w:bookmarkEnd w:id="3673"/>
      <w:bookmarkEnd w:id="3674"/>
      <w:r>
        <w:rPr>
          <w:rtl w:val="true"/>
        </w:rPr>
        <w:t>[</w:t>
      </w:r>
      <w:r>
        <w:rPr>
          <w:rtl w:val="true"/>
        </w:rPr>
        <w:t>رقم الحدیث الکلی</w:t>
      </w:r>
      <w:r>
        <w:rPr>
          <w:rtl w:val="true"/>
        </w:rPr>
        <w:t xml:space="preserve">: </w:t>
      </w:r>
      <w:r>
        <w:rPr/>
        <w:t>6894</w:t>
      </w:r>
      <w:r>
        <w:rPr>
          <w:rtl w:val="true"/>
        </w:rPr>
        <w:t xml:space="preserve"> - </w:t>
      </w:r>
      <w:r>
        <w:rPr>
          <w:rtl w:val="true"/>
        </w:rPr>
        <w:t>رقم الحدیث الباب</w:t>
      </w:r>
      <w:r>
        <w:rPr>
          <w:rtl w:val="true"/>
        </w:rPr>
        <w:t xml:space="preserve">: </w:t>
      </w:r>
      <w:r>
        <w:rPr/>
        <w:t>2</w:t>
      </w:r>
      <w:r>
        <w:rPr>
          <w:rtl w:val="true"/>
        </w:rPr>
        <w:t>]</w:t>
      </w:r>
      <w:bookmarkEnd w:id="3675"/>
    </w:p>
    <w:p>
      <w:pPr>
        <w:pStyle w:val="BookText"/>
        <w:rPr/>
      </w:pPr>
      <w:r>
        <w:rPr>
          <w:rFonts w:eastAsia="Times New Roman" w:cs="Times New Roman" w:ascii="Times New Roman" w:hAnsi="Times New Roman"/>
          <w:color w:val="111111"/>
          <w:sz w:val="28"/>
          <w:szCs w:val="28"/>
          <w:lang w:val="en-US" w:bidi="en-US"/>
        </w:rPr>
        <w:t>6894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9"/>
      </w:r>
      <w:r>
        <w:rPr>
          <w:rFonts w:ascii="Amiri" w:hAnsi="Amiri" w:eastAsia="Amiri" w:cs="Amiri"/>
          <w:color w:val="111111"/>
          <w:sz w:val="28"/>
          <w:sz w:val="28"/>
          <w:szCs w:val="28"/>
          <w:rtl w:val="true"/>
          <w:lang w:bidi="ar-SA"/>
        </w:rPr>
        <w:t>وَ بِإِسْنَادِهِ عَنْ حَمَّادِ بْنِ عَمْرٍو وَ أَنَسِ بْنِ مُحَمَّدٍ عَنْ أَبِیهِ جَمِیعاً عَنْ جَعْفَرِ بْنِ مُحَمَّدٍ عَنْ آبَائِهِ فِی وَصِیَّةِ النَّبِیِّ لِعَلِیٍّ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الْکَلَامَ بَیْنَ الْأَذَانِ وَ الْإِقَامَةِ فِی 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الْمَجَالِسِ </w:t>
      </w:r>
      <w:r>
        <w:rPr>
          <w:rStyle w:val="FootnoteAnchor"/>
          <w:rtl w:val="true"/>
        </w:rPr>
        <w:footnoteReference w:id="2570"/>
      </w:r>
      <w:r>
        <w:rPr>
          <w:rFonts w:ascii="Amiri" w:hAnsi="Amiri" w:eastAsia="Amiri" w:cs="Amiri"/>
          <w:color w:val="111111"/>
          <w:sz w:val="28"/>
          <w:sz w:val="28"/>
          <w:szCs w:val="28"/>
          <w:rtl w:val="true"/>
          <w:lang w:bidi="ar-SA"/>
        </w:rPr>
        <w:t xml:space="preserve">بِإِسْنَادٍ تَقَدَّمَ </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وَ زَادَ حَتَّی تُقْضَی الصَّلَاةُ</w:t>
      </w:r>
    </w:p>
    <w:p>
      <w:pPr>
        <w:pStyle w:val="Heading5"/>
        <w:numPr>
          <w:ilvl w:val="4"/>
          <w:numId w:val="1"/>
        </w:numPr>
        <w:rPr/>
      </w:pPr>
      <w:bookmarkStart w:id="3676" w:name="__RefHeading___Toc3917354_417432637"/>
      <w:bookmarkStart w:id="3677" w:name="_Toc1642"/>
      <w:bookmarkEnd w:id="3676"/>
      <w:r>
        <w:rPr>
          <w:rtl w:val="true"/>
        </w:rPr>
        <w:t>[</w:t>
      </w:r>
      <w:r>
        <w:rPr>
          <w:rtl w:val="true"/>
        </w:rPr>
        <w:t>رقم الحدیث الکلی</w:t>
      </w:r>
      <w:r>
        <w:rPr>
          <w:rtl w:val="true"/>
        </w:rPr>
        <w:t xml:space="preserve">: </w:t>
      </w:r>
      <w:r>
        <w:rPr/>
        <w:t>6895</w:t>
      </w:r>
      <w:r>
        <w:rPr>
          <w:rtl w:val="true"/>
        </w:rPr>
        <w:t xml:space="preserve"> - </w:t>
      </w:r>
      <w:r>
        <w:rPr>
          <w:rtl w:val="true"/>
        </w:rPr>
        <w:t>رقم الحدیث الباب</w:t>
      </w:r>
      <w:r>
        <w:rPr>
          <w:rtl w:val="true"/>
        </w:rPr>
        <w:t xml:space="preserve">: </w:t>
      </w:r>
      <w:r>
        <w:rPr/>
        <w:t>3</w:t>
      </w:r>
      <w:r>
        <w:rPr>
          <w:rtl w:val="true"/>
        </w:rPr>
        <w:t>]</w:t>
      </w:r>
      <w:bookmarkEnd w:id="3677"/>
    </w:p>
    <w:p>
      <w:pPr>
        <w:pStyle w:val="BookText"/>
        <w:rPr/>
      </w:pPr>
      <w:r>
        <w:rPr>
          <w:rFonts w:eastAsia="Times New Roman" w:cs="Times New Roman" w:ascii="Times New Roman" w:hAnsi="Times New Roman"/>
          <w:color w:val="111111"/>
          <w:sz w:val="28"/>
          <w:szCs w:val="28"/>
          <w:lang w:val="en-US" w:bidi="en-US"/>
        </w:rPr>
        <w:t>6895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2"/>
      </w:r>
      <w:r>
        <w:rPr>
          <w:rFonts w:ascii="Amiri" w:hAnsi="Amiri" w:eastAsia="Amiri" w:cs="Amiri"/>
          <w:color w:val="111111"/>
          <w:sz w:val="28"/>
          <w:sz w:val="28"/>
          <w:szCs w:val="28"/>
          <w:rtl w:val="true"/>
          <w:lang w:bidi="ar-SA"/>
        </w:rPr>
        <w:t>مُحَمَّدُ بْنُ الْحَسَنِ بِإِسْنَادِهِ عَنِ الْحُسَیْنِ بْنِ سَعِیدٍ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تَتَکَلَّمْ إِذَا أَقَمْتَ الصَّلَاةَ فَإِنَّکَ إِذَا تَکَلَّمْتَ أَعَدْتَ الْإِقَامَةَ</w:t>
      </w:r>
      <w:r>
        <w:rPr>
          <w:rFonts w:eastAsia="Amiri" w:cs="Amiri" w:ascii="Amiri" w:hAnsi="Amiri"/>
          <w:color w:val="111111"/>
          <w:sz w:val="28"/>
          <w:szCs w:val="28"/>
          <w:rtl w:val="true"/>
          <w:lang w:bidi="ar-SA"/>
        </w:rPr>
        <w:t>.</w:t>
      </w:r>
    </w:p>
    <w:p>
      <w:pPr>
        <w:pStyle w:val="Heading5"/>
        <w:numPr>
          <w:ilvl w:val="4"/>
          <w:numId w:val="1"/>
        </w:numPr>
        <w:rPr/>
      </w:pPr>
      <w:bookmarkStart w:id="3678" w:name="__RefHeading___Toc3917356_417432637"/>
      <w:bookmarkStart w:id="3679" w:name="_Toc1643"/>
      <w:bookmarkEnd w:id="3678"/>
      <w:r>
        <w:rPr>
          <w:rtl w:val="true"/>
        </w:rPr>
        <w:t>[</w:t>
      </w:r>
      <w:r>
        <w:rPr>
          <w:rtl w:val="true"/>
        </w:rPr>
        <w:t>رقم الحدیث الکلی</w:t>
      </w:r>
      <w:r>
        <w:rPr>
          <w:rtl w:val="true"/>
        </w:rPr>
        <w:t xml:space="preserve">: </w:t>
      </w:r>
      <w:r>
        <w:rPr/>
        <w:t>6896</w:t>
      </w:r>
      <w:r>
        <w:rPr>
          <w:rtl w:val="true"/>
        </w:rPr>
        <w:t xml:space="preserve"> - </w:t>
      </w:r>
      <w:r>
        <w:rPr>
          <w:rtl w:val="true"/>
        </w:rPr>
        <w:t>رقم الحدیث الباب</w:t>
      </w:r>
      <w:r>
        <w:rPr>
          <w:rtl w:val="true"/>
        </w:rPr>
        <w:t xml:space="preserve">: </w:t>
      </w:r>
      <w:r>
        <w:rPr/>
        <w:t>4</w:t>
      </w:r>
      <w:r>
        <w:rPr>
          <w:rtl w:val="true"/>
        </w:rPr>
        <w:t>]</w:t>
      </w:r>
      <w:bookmarkEnd w:id="3679"/>
    </w:p>
    <w:p>
      <w:pPr>
        <w:pStyle w:val="BookText"/>
        <w:rPr/>
      </w:pPr>
      <w:r>
        <w:rPr>
          <w:rFonts w:eastAsia="Times New Roman" w:cs="Times New Roman" w:ascii="Times New Roman" w:hAnsi="Times New Roman"/>
          <w:color w:val="111111"/>
          <w:sz w:val="28"/>
          <w:szCs w:val="28"/>
          <w:lang w:val="en-US" w:bidi="en-US"/>
        </w:rPr>
        <w:t>6896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3"/>
      </w:r>
      <w:r>
        <w:rPr>
          <w:rFonts w:ascii="Amiri" w:hAnsi="Amiri" w:eastAsia="Amiri" w:cs="Amiri"/>
          <w:color w:val="111111"/>
          <w:sz w:val="28"/>
          <w:sz w:val="28"/>
          <w:szCs w:val="28"/>
          <w:rtl w:val="true"/>
          <w:lang w:bidi="ar-SA"/>
        </w:rPr>
        <w:t>وَ عَنْهُ عَنْ فَضَالَةَ عَنْ حُسَیْنِ بْنِ عُثْمَانَ عَنْ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یَتَکَلَّمُ الرَّجُلُ فِی الْأَذَانِ قَالَ لَا بَأْسَ قُلْتُ فِی الْإِقَامَةِ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أَبِی دَاوُدَ عَنِ الْحُسَیْنِ بْنِ سَعِیدٍ مِثْلَهُ </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0" w:name="__RefHeading___Toc3917358_417432637"/>
      <w:bookmarkStart w:id="3681" w:name="_Toc1644"/>
      <w:bookmarkEnd w:id="3680"/>
      <w:r>
        <w:rPr>
          <w:rtl w:val="true"/>
        </w:rPr>
        <w:t>[</w:t>
      </w:r>
      <w:r>
        <w:rPr>
          <w:rtl w:val="true"/>
        </w:rPr>
        <w:t>رقم الحدیث الکلی</w:t>
      </w:r>
      <w:r>
        <w:rPr>
          <w:rtl w:val="true"/>
        </w:rPr>
        <w:t xml:space="preserve">: </w:t>
      </w:r>
      <w:r>
        <w:rPr/>
        <w:t>6897</w:t>
      </w:r>
      <w:r>
        <w:rPr>
          <w:rtl w:val="true"/>
        </w:rPr>
        <w:t xml:space="preserve"> - </w:t>
      </w:r>
      <w:r>
        <w:rPr>
          <w:rtl w:val="true"/>
        </w:rPr>
        <w:t>رقم الحدیث الباب</w:t>
      </w:r>
      <w:r>
        <w:rPr>
          <w:rtl w:val="true"/>
        </w:rPr>
        <w:t xml:space="preserve">: </w:t>
      </w:r>
      <w:r>
        <w:rPr/>
        <w:t>5</w:t>
      </w:r>
      <w:r>
        <w:rPr>
          <w:rtl w:val="true"/>
        </w:rPr>
        <w:t>]</w:t>
      </w:r>
      <w:bookmarkEnd w:id="3681"/>
    </w:p>
    <w:p>
      <w:pPr>
        <w:pStyle w:val="BookText"/>
        <w:rPr/>
      </w:pPr>
      <w:r>
        <w:rPr>
          <w:rFonts w:eastAsia="Times New Roman" w:cs="Times New Roman" w:ascii="Times New Roman" w:hAnsi="Times New Roman"/>
          <w:color w:val="111111"/>
          <w:sz w:val="28"/>
          <w:szCs w:val="28"/>
          <w:lang w:val="en-US" w:bidi="en-US"/>
        </w:rPr>
        <w:t>6897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5"/>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أَقَامَ الْمُؤَذِّنُ الصَّلَاةَ فَقَدْ حَرُمَ الْکَلَامُ إِلَّا أَنْ یَکُونَ الْقَوْمُ لَیْسَ یُعْرَفُ لَهُمْ إِمَامٌ</w:t>
      </w:r>
      <w:r>
        <w:rPr>
          <w:rFonts w:eastAsia="Amiri" w:cs="Amiri" w:ascii="Amiri" w:hAnsi="Amiri"/>
          <w:color w:val="111111"/>
          <w:sz w:val="28"/>
          <w:szCs w:val="28"/>
          <w:rtl w:val="true"/>
          <w:lang w:bidi="ar-SA"/>
        </w:rPr>
        <w:t>.</w:t>
      </w:r>
    </w:p>
    <w:p>
      <w:pPr>
        <w:pStyle w:val="Heading5"/>
        <w:numPr>
          <w:ilvl w:val="4"/>
          <w:numId w:val="1"/>
        </w:numPr>
        <w:rPr/>
      </w:pPr>
      <w:bookmarkStart w:id="3682" w:name="__RefHeading___Toc3917360_417432637"/>
      <w:bookmarkStart w:id="3683" w:name="_Toc1645"/>
      <w:bookmarkEnd w:id="3682"/>
      <w:r>
        <w:rPr>
          <w:rtl w:val="true"/>
        </w:rPr>
        <w:t>[</w:t>
      </w:r>
      <w:r>
        <w:rPr>
          <w:rtl w:val="true"/>
        </w:rPr>
        <w:t>رقم الحدیث الکلی</w:t>
      </w:r>
      <w:r>
        <w:rPr>
          <w:rtl w:val="true"/>
        </w:rPr>
        <w:t xml:space="preserve">: </w:t>
      </w:r>
      <w:r>
        <w:rPr/>
        <w:t>6898</w:t>
      </w:r>
      <w:r>
        <w:rPr>
          <w:rtl w:val="true"/>
        </w:rPr>
        <w:t xml:space="preserve"> - </w:t>
      </w:r>
      <w:r>
        <w:rPr>
          <w:rtl w:val="true"/>
        </w:rPr>
        <w:t>رقم الحدیث الباب</w:t>
      </w:r>
      <w:r>
        <w:rPr>
          <w:rtl w:val="true"/>
        </w:rPr>
        <w:t xml:space="preserve">: </w:t>
      </w:r>
      <w:r>
        <w:rPr/>
        <w:t>6</w:t>
      </w:r>
      <w:r>
        <w:rPr>
          <w:rtl w:val="true"/>
        </w:rPr>
        <w:t>]</w:t>
      </w:r>
      <w:bookmarkEnd w:id="368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6"/>
      </w:r>
      <w:r>
        <w:rPr>
          <w:rFonts w:ascii="Amiri" w:hAnsi="Amiri" w:eastAsia="Amiri" w:cs="Amiri"/>
          <w:color w:val="111111"/>
          <w:sz w:val="28"/>
          <w:sz w:val="28"/>
          <w:szCs w:val="28"/>
          <w:rtl w:val="true"/>
          <w:lang w:bidi="ar-SA"/>
        </w:rPr>
        <w:t>وَ عَنْهُ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bookmarkStart w:id="3684" w:name="pg12150_114188"/>
    </w:p>
    <w:p>
      <w:pPr>
        <w:pStyle w:val="BookText"/>
        <w:rPr/>
      </w:pPr>
      <w:bookmarkEnd w:id="3684"/>
      <w:r>
        <w:rPr>
          <w:rFonts w:ascii="Amiri" w:hAnsi="Amiri" w:eastAsia="Amiri" w:cs="Amiri"/>
          <w:color w:val="111111"/>
          <w:sz w:val="28"/>
          <w:sz w:val="28"/>
          <w:szCs w:val="28"/>
          <w:rtl w:val="true"/>
          <w:lang w:bidi="ar-SA"/>
        </w:rPr>
        <w:t xml:space="preserve">الْمُؤَذِّنِ أَ یَتَکَلَّمُ وَ هُوَ یُؤَذِّنُ فَقَالَ لَا بَأْسَ حِینَ </w:t>
      </w:r>
      <w:r>
        <w:rPr>
          <w:rStyle w:val="FootnoteAnchor"/>
          <w:rtl w:val="true"/>
        </w:rPr>
        <w:footnoteReference w:id="2577"/>
      </w:r>
      <w:r>
        <w:rPr>
          <w:rFonts w:ascii="Amiri" w:hAnsi="Amiri" w:eastAsia="Amiri" w:cs="Amiri"/>
          <w:color w:val="111111"/>
          <w:sz w:val="28"/>
          <w:sz w:val="28"/>
          <w:szCs w:val="28"/>
          <w:rtl w:val="true"/>
          <w:lang w:bidi="ar-SA"/>
        </w:rPr>
        <w:t>یَفْرُغُ مِنْ أَذَانِهِ</w:t>
      </w:r>
      <w:r>
        <w:rPr>
          <w:rFonts w:eastAsia="Amiri" w:cs="Amiri" w:ascii="Amiri" w:hAnsi="Amiri"/>
          <w:color w:val="111111"/>
          <w:sz w:val="28"/>
          <w:szCs w:val="28"/>
          <w:rtl w:val="true"/>
          <w:lang w:bidi="ar-SA"/>
        </w:rPr>
        <w:t>.</w:t>
      </w:r>
    </w:p>
    <w:p>
      <w:pPr>
        <w:pStyle w:val="Heading5"/>
        <w:numPr>
          <w:ilvl w:val="4"/>
          <w:numId w:val="1"/>
        </w:numPr>
        <w:rPr/>
      </w:pPr>
      <w:bookmarkStart w:id="3685" w:name="__RefHeading___Toc3917362_417432637"/>
      <w:bookmarkStart w:id="3686" w:name="_Toc1646"/>
      <w:bookmarkEnd w:id="3685"/>
      <w:r>
        <w:rPr>
          <w:rtl w:val="true"/>
        </w:rPr>
        <w:t>[</w:t>
      </w:r>
      <w:r>
        <w:rPr>
          <w:rtl w:val="true"/>
        </w:rPr>
        <w:t>رقم الحدیث الکلی</w:t>
      </w:r>
      <w:r>
        <w:rPr>
          <w:rtl w:val="true"/>
        </w:rPr>
        <w:t xml:space="preserve">: </w:t>
      </w:r>
      <w:r>
        <w:rPr/>
        <w:t>6899</w:t>
      </w:r>
      <w:r>
        <w:rPr>
          <w:rtl w:val="true"/>
        </w:rPr>
        <w:t xml:space="preserve"> - </w:t>
      </w:r>
      <w:r>
        <w:rPr>
          <w:rtl w:val="true"/>
        </w:rPr>
        <w:t>رقم الحدیث الباب</w:t>
      </w:r>
      <w:r>
        <w:rPr>
          <w:rtl w:val="true"/>
        </w:rPr>
        <w:t xml:space="preserve">: </w:t>
      </w:r>
      <w:r>
        <w:rPr/>
        <w:t>7</w:t>
      </w:r>
      <w:r>
        <w:rPr>
          <w:rtl w:val="true"/>
        </w:rPr>
        <w:t>]</w:t>
      </w:r>
      <w:bookmarkEnd w:id="3686"/>
    </w:p>
    <w:p>
      <w:pPr>
        <w:pStyle w:val="BookText"/>
        <w:rPr/>
      </w:pPr>
      <w:r>
        <w:rPr>
          <w:rFonts w:eastAsia="Times New Roman" w:cs="Times New Roman" w:ascii="Times New Roman" w:hAnsi="Times New Roman"/>
          <w:color w:val="111111"/>
          <w:sz w:val="28"/>
          <w:szCs w:val="28"/>
          <w:lang w:val="en-US" w:bidi="en-US"/>
        </w:rPr>
        <w:t>6899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8"/>
      </w:r>
      <w:r>
        <w:rPr>
          <w:rFonts w:ascii="Amiri" w:hAnsi="Amiri" w:eastAsia="Amiri" w:cs="Amiri"/>
          <w:color w:val="111111"/>
          <w:sz w:val="28"/>
          <w:sz w:val="28"/>
          <w:szCs w:val="28"/>
          <w:rtl w:val="true"/>
          <w:lang w:bidi="ar-SA"/>
        </w:rPr>
        <w:t>وَ عَنْهُ عَنْ فَضَالَةَ عَنْ حُسَیْنِ بْنِ عُثْمَانَ عَنِ ابْنِ مُسْکَانَ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یَتَکَلَّمُ فِی الْإِقَامَةِ قَالَ نَعَمْ فَإِذَا قَالَ الْمُؤَذِّنُ قَدْ قَامَتِ الصَّلَاةُ فَقَدْ حَرُمَ الْکَلَامُ عَلَی أَهْلِ الْمَسْجِدِ إِلَّا أَنْ یَکُونُوا قَدِ اجْتَمَعُوا مِنْ شَتَّی وَ لَیْسَ لَهُمْ إِمَامٌ فَلَا بَأْسَ أَنْ یَقُولَ بَعْضُهُمْ لِبَعْضٍ تَقَدَّمْ یَا فُلَانُ</w:t>
      </w:r>
      <w:r>
        <w:rPr>
          <w:rFonts w:eastAsia="Amiri" w:cs="Amiri" w:ascii="Amiri" w:hAnsi="Amiri"/>
          <w:color w:val="111111"/>
          <w:sz w:val="28"/>
          <w:szCs w:val="28"/>
          <w:rtl w:val="true"/>
          <w:lang w:bidi="ar-SA"/>
        </w:rPr>
        <w:t>.</w:t>
      </w:r>
    </w:p>
    <w:p>
      <w:pPr>
        <w:pStyle w:val="Heading5"/>
        <w:numPr>
          <w:ilvl w:val="4"/>
          <w:numId w:val="1"/>
        </w:numPr>
        <w:rPr/>
      </w:pPr>
      <w:bookmarkStart w:id="3687" w:name="__RefHeading___Toc3917364_417432637"/>
      <w:bookmarkStart w:id="3688" w:name="_Toc1647"/>
      <w:bookmarkEnd w:id="3687"/>
      <w:r>
        <w:rPr>
          <w:rtl w:val="true"/>
        </w:rPr>
        <w:t>[</w:t>
      </w:r>
      <w:r>
        <w:rPr>
          <w:rtl w:val="true"/>
        </w:rPr>
        <w:t>رقم الحدیث الکلی</w:t>
      </w:r>
      <w:r>
        <w:rPr>
          <w:rtl w:val="true"/>
        </w:rPr>
        <w:t xml:space="preserve">: </w:t>
      </w:r>
      <w:r>
        <w:rPr/>
        <w:t>6900</w:t>
      </w:r>
      <w:r>
        <w:rPr>
          <w:rtl w:val="true"/>
        </w:rPr>
        <w:t xml:space="preserve"> - </w:t>
      </w:r>
      <w:r>
        <w:rPr>
          <w:rtl w:val="true"/>
        </w:rPr>
        <w:t>رقم الحدیث الباب</w:t>
      </w:r>
      <w:r>
        <w:rPr>
          <w:rtl w:val="true"/>
        </w:rPr>
        <w:t xml:space="preserve">: </w:t>
      </w:r>
      <w:r>
        <w:rPr/>
        <w:t>8</w:t>
      </w:r>
      <w:r>
        <w:rPr>
          <w:rtl w:val="true"/>
        </w:rPr>
        <w:t>]</w:t>
      </w:r>
      <w:bookmarkEnd w:id="3688"/>
    </w:p>
    <w:p>
      <w:pPr>
        <w:pStyle w:val="BookText"/>
        <w:rPr/>
      </w:pPr>
      <w:r>
        <w:rPr>
          <w:rFonts w:eastAsia="Times New Roman" w:cs="Times New Roman" w:ascii="Times New Roman" w:hAnsi="Times New Roman"/>
          <w:color w:val="111111"/>
          <w:sz w:val="28"/>
          <w:szCs w:val="28"/>
          <w:lang w:val="en-US" w:bidi="en-US"/>
        </w:rPr>
        <w:t>6900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9"/>
      </w:r>
      <w:r>
        <w:rPr>
          <w:rFonts w:ascii="Amiri" w:hAnsi="Amiri" w:eastAsia="Amiri" w:cs="Amiri"/>
          <w:color w:val="111111"/>
          <w:sz w:val="28"/>
          <w:sz w:val="28"/>
          <w:szCs w:val="28"/>
          <w:rtl w:val="true"/>
          <w:lang w:bidi="ar-SA"/>
        </w:rPr>
        <w:t>وَ عَنْهُ عَنْ مُحَمَّدِ بْنِ سِنَانٍ عَنْ عَبْدِ اللَّهِ بْنِ مُسْکَانَ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یَتَکَلَّمُ فِی أَذَانِهِ أَوْ فِی إِقَامَتِهِ فَقَالَ لَا بَأْسَ</w:t>
      </w:r>
      <w:r>
        <w:rPr>
          <w:rFonts w:eastAsia="Amiri" w:cs="Amiri" w:ascii="Amiri" w:hAnsi="Amiri"/>
          <w:color w:val="111111"/>
          <w:sz w:val="28"/>
          <w:szCs w:val="28"/>
          <w:rtl w:val="true"/>
          <w:lang w:bidi="ar-SA"/>
        </w:rPr>
        <w:t>.</w:t>
      </w:r>
    </w:p>
    <w:p>
      <w:pPr>
        <w:pStyle w:val="Heading5"/>
        <w:numPr>
          <w:ilvl w:val="4"/>
          <w:numId w:val="1"/>
        </w:numPr>
        <w:rPr/>
      </w:pPr>
      <w:bookmarkStart w:id="3689" w:name="__RefHeading___Toc3917366_417432637"/>
      <w:bookmarkStart w:id="3690" w:name="_Toc1648"/>
      <w:bookmarkEnd w:id="3689"/>
      <w:r>
        <w:rPr>
          <w:rtl w:val="true"/>
        </w:rPr>
        <w:t>[</w:t>
      </w:r>
      <w:r>
        <w:rPr>
          <w:rtl w:val="true"/>
        </w:rPr>
        <w:t>رقم الحدیث الکلی</w:t>
      </w:r>
      <w:r>
        <w:rPr>
          <w:rtl w:val="true"/>
        </w:rPr>
        <w:t xml:space="preserve">: </w:t>
      </w:r>
      <w:r>
        <w:rPr/>
        <w:t>6901</w:t>
      </w:r>
      <w:r>
        <w:rPr>
          <w:rtl w:val="true"/>
        </w:rPr>
        <w:t xml:space="preserve"> - </w:t>
      </w:r>
      <w:r>
        <w:rPr>
          <w:rtl w:val="true"/>
        </w:rPr>
        <w:t>رقم الحدیث الباب</w:t>
      </w:r>
      <w:r>
        <w:rPr>
          <w:rtl w:val="true"/>
        </w:rPr>
        <w:t xml:space="preserve">: </w:t>
      </w:r>
      <w:r>
        <w:rPr/>
        <w:t>9</w:t>
      </w:r>
      <w:r>
        <w:rPr>
          <w:rtl w:val="true"/>
        </w:rPr>
        <w:t>]</w:t>
      </w:r>
      <w:bookmarkEnd w:id="3690"/>
    </w:p>
    <w:p>
      <w:pPr>
        <w:pStyle w:val="BookText"/>
        <w:rPr/>
      </w:pPr>
      <w:r>
        <w:rPr>
          <w:rFonts w:eastAsia="Times New Roman" w:cs="Times New Roman" w:ascii="Times New Roman" w:hAnsi="Times New Roman"/>
          <w:color w:val="111111"/>
          <w:sz w:val="28"/>
          <w:szCs w:val="28"/>
          <w:lang w:val="en-US" w:bidi="en-US"/>
        </w:rPr>
        <w:t>6901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0"/>
      </w:r>
      <w:r>
        <w:rPr>
          <w:rFonts w:ascii="Amiri" w:hAnsi="Amiri" w:eastAsia="Amiri" w:cs="Amiri"/>
          <w:color w:val="111111"/>
          <w:sz w:val="28"/>
          <w:sz w:val="28"/>
          <w:szCs w:val="28"/>
          <w:rtl w:val="true"/>
          <w:lang w:bidi="ar-SA"/>
        </w:rPr>
        <w:t>وَ بِإِسْنَادِهِ عَنْ سَعْدٍ عَنْ مُحَمَّدِ بْنِ الْحُسَیْنِ عَنْ جَعْفَرِ بْنِ بَشِیرٍ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یَتَکَلَّمُ بَعْدَ مَا یُقِیمُ الصَّلَاةَ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مُحَمَّدِ بْنِ یَعْقُوبَ عَنْ مُحَمَّدِ بْنِ یَحْیَی عَنْ مُحَمَّدِ بْنِ الْحُسَیْنِ مِثْلَهُ </w:t>
      </w:r>
      <w:r>
        <w:rPr>
          <w:rStyle w:val="FootnoteAnchor"/>
          <w:rtl w:val="true"/>
        </w:rPr>
        <w:footnoteReference w:id="258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نَجِدْهُ فِی الْکَافِی فَکَأَنَّهُ نَقَلَهُ مِنْ غَیْرِهِ</w:t>
      </w:r>
      <w:r>
        <w:rPr>
          <w:rFonts w:eastAsia="Amiri" w:cs="Amiri" w:ascii="Amiri" w:hAnsi="Amiri"/>
          <w:color w:val="111111"/>
          <w:sz w:val="28"/>
          <w:szCs w:val="28"/>
          <w:rtl w:val="true"/>
          <w:lang w:bidi="ar-SA"/>
        </w:rPr>
        <w:t>.</w:t>
      </w:r>
    </w:p>
    <w:p>
      <w:pPr>
        <w:pStyle w:val="Heading5"/>
        <w:numPr>
          <w:ilvl w:val="4"/>
          <w:numId w:val="1"/>
        </w:numPr>
        <w:rPr/>
      </w:pPr>
      <w:bookmarkStart w:id="3691" w:name="__RefHeading___Toc3917368_417432637"/>
      <w:bookmarkStart w:id="3692" w:name="_Toc1649"/>
      <w:bookmarkEnd w:id="3691"/>
      <w:r>
        <w:rPr>
          <w:rtl w:val="true"/>
        </w:rPr>
        <w:t>[</w:t>
      </w:r>
      <w:r>
        <w:rPr>
          <w:rtl w:val="true"/>
        </w:rPr>
        <w:t>رقم الحدیث الکلی</w:t>
      </w:r>
      <w:r>
        <w:rPr>
          <w:rtl w:val="true"/>
        </w:rPr>
        <w:t xml:space="preserve">: </w:t>
      </w:r>
      <w:r>
        <w:rPr/>
        <w:t>6902</w:t>
      </w:r>
      <w:r>
        <w:rPr>
          <w:rtl w:val="true"/>
        </w:rPr>
        <w:t xml:space="preserve"> - </w:t>
      </w:r>
      <w:r>
        <w:rPr>
          <w:rtl w:val="true"/>
        </w:rPr>
        <w:t>رقم الحدیث الباب</w:t>
      </w:r>
      <w:r>
        <w:rPr>
          <w:rtl w:val="true"/>
        </w:rPr>
        <w:t xml:space="preserve">: </w:t>
      </w:r>
      <w:r>
        <w:rPr/>
        <w:t>10</w:t>
      </w:r>
      <w:r>
        <w:rPr>
          <w:rtl w:val="true"/>
        </w:rPr>
        <w:t>]</w:t>
      </w:r>
      <w:bookmarkEnd w:id="369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2"/>
      </w:r>
      <w:r>
        <w:rPr>
          <w:rFonts w:ascii="Amiri" w:hAnsi="Amiri" w:eastAsia="Amiri" w:cs="Amiri"/>
          <w:color w:val="111111"/>
          <w:sz w:val="28"/>
          <w:sz w:val="28"/>
          <w:szCs w:val="28"/>
          <w:rtl w:val="true"/>
          <w:lang w:bidi="ar-SA"/>
        </w:rPr>
        <w:t>وَ عَنْ سَعْدٍ عَنْ جَعْفَرِ بْنِ بَشِیرٍ عَنِ الْحَسَنِ بْنِ شِهَابٍ قَالَ سَمِعْتُ أَبَا عَبْدِ اللَّهِ ع یَقُولُ لَا بَأْسَ أَنْ یَتَکَلَّمَ الرَّجُلُ وَ هُوَ یُقِیمُ الصَّلَاةَ وَ بَعْدَ مَا یُقِیمُ إِنْ شَاءَ</w:t>
      </w:r>
      <w:r>
        <w:rPr>
          <w:rFonts w:eastAsia="Amiri" w:cs="Amiri" w:ascii="Amiri" w:hAnsi="Amiri"/>
          <w:color w:val="111111"/>
          <w:sz w:val="28"/>
          <w:szCs w:val="28"/>
          <w:rtl w:val="true"/>
          <w:lang w:bidi="ar-SA"/>
        </w:rPr>
        <w:t xml:space="preserve">. </w:t>
      </w:r>
      <w:bookmarkStart w:id="3693" w:name="pg12150_114189"/>
    </w:p>
    <w:p>
      <w:pPr>
        <w:pStyle w:val="BookText"/>
        <w:rPr/>
      </w:pPr>
      <w:bookmarkEnd w:id="3693"/>
      <w:r>
        <w:rPr>
          <w:rFonts w:ascii="Amiri" w:hAnsi="Amiri" w:eastAsia="Amiri" w:cs="Amiri"/>
          <w:color w:val="111111"/>
          <w:sz w:val="28"/>
          <w:sz w:val="28"/>
          <w:szCs w:val="28"/>
          <w:rtl w:val="true"/>
          <w:lang w:bidi="ar-SA"/>
        </w:rPr>
        <w:t xml:space="preserve">وَ بِإِسْنَادِهِ عَنْ جَعْفَرِ بْنِ بَشِیرٍ عَنِ الْحُسَیْنِ بْنِ شِهَابٍ مِثْلَهُ </w:t>
      </w:r>
      <w:r>
        <w:rPr>
          <w:rStyle w:val="FootnoteAnchor"/>
          <w:rtl w:val="true"/>
        </w:rPr>
        <w:footnoteReference w:id="2583"/>
      </w: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عَنْ جَعْفَرِ بْنِ بَشِیرٍ </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 هَذِهِ الْأَحَادِیثَ مَحْمُولَةٌ عَلَی الضَّرُورَةِ أَوْ عَلَی کَلَامٍ یَتَعَلَّقُ بِالصَّلَاةِ وَ هُوَ بَعِیدٌ مَعَ مُلَاحَظَةِ قَوْلِهِ ع إِنْ شَاءَ وَ غَیْرِ ذَلِکَ وَ الْأَقْرَبُ حَمْلُهَا عَلَی الْجَوَازِ وَ حَمْلُ مَا سَبَقَ عَلَی الْکَرَاهَةِ</w:t>
      </w:r>
      <w:r>
        <w:rPr>
          <w:rFonts w:eastAsia="Amiri" w:cs="Amiri" w:ascii="Amiri" w:hAnsi="Amiri"/>
          <w:color w:val="111111"/>
          <w:sz w:val="28"/>
          <w:szCs w:val="28"/>
          <w:rtl w:val="true"/>
          <w:lang w:bidi="ar-SA"/>
        </w:rPr>
        <w:t>.</w:t>
      </w:r>
    </w:p>
    <w:p>
      <w:pPr>
        <w:pStyle w:val="Heading5"/>
        <w:numPr>
          <w:ilvl w:val="4"/>
          <w:numId w:val="1"/>
        </w:numPr>
        <w:rPr/>
      </w:pPr>
      <w:bookmarkStart w:id="3694" w:name="__RefHeading___Toc3917370_417432637"/>
      <w:bookmarkStart w:id="3695" w:name="_Toc1650"/>
      <w:bookmarkEnd w:id="3694"/>
      <w:r>
        <w:rPr>
          <w:rtl w:val="true"/>
        </w:rPr>
        <w:t>[</w:t>
      </w:r>
      <w:r>
        <w:rPr>
          <w:rtl w:val="true"/>
        </w:rPr>
        <w:t>رقم الحدیث الکلی</w:t>
      </w:r>
      <w:r>
        <w:rPr>
          <w:rtl w:val="true"/>
        </w:rPr>
        <w:t xml:space="preserve">: </w:t>
      </w:r>
      <w:r>
        <w:rPr/>
        <w:t>6903</w:t>
      </w:r>
      <w:r>
        <w:rPr>
          <w:rtl w:val="true"/>
        </w:rPr>
        <w:t xml:space="preserve"> - </w:t>
      </w:r>
      <w:r>
        <w:rPr>
          <w:rtl w:val="true"/>
        </w:rPr>
        <w:t>رقم الحدیث الباب</w:t>
      </w:r>
      <w:r>
        <w:rPr>
          <w:rtl w:val="true"/>
        </w:rPr>
        <w:t xml:space="preserve">: </w:t>
      </w:r>
      <w:r>
        <w:rPr/>
        <w:t>11</w:t>
      </w:r>
      <w:r>
        <w:rPr>
          <w:rtl w:val="true"/>
        </w:rPr>
        <w:t>]</w:t>
      </w:r>
      <w:bookmarkEnd w:id="3695"/>
    </w:p>
    <w:p>
      <w:pPr>
        <w:pStyle w:val="BookText"/>
        <w:rPr/>
      </w:pPr>
      <w:r>
        <w:rPr>
          <w:rFonts w:eastAsia="Times New Roman" w:cs="Times New Roman" w:ascii="Times New Roman" w:hAnsi="Times New Roman"/>
          <w:color w:val="111111"/>
          <w:sz w:val="28"/>
          <w:szCs w:val="28"/>
          <w:lang w:val="en-US" w:bidi="en-US"/>
        </w:rPr>
        <w:t>6903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5"/>
      </w:r>
      <w:r>
        <w:rPr>
          <w:rFonts w:ascii="Amiri" w:hAnsi="Amiri" w:eastAsia="Amiri" w:cs="Amiri"/>
          <w:color w:val="111111"/>
          <w:sz w:val="28"/>
          <w:sz w:val="28"/>
          <w:szCs w:val="28"/>
          <w:rtl w:val="true"/>
          <w:lang w:bidi="ar-SA"/>
        </w:rPr>
        <w:t>وَ عَنْ سَعْدٍ عَنْ أَحْمَدَ بْنِ مُحَمَّدٍ عَنِ الْحُسَیْنِ بْنِ سَعِیدٍ عَنْ فَضَالَةَ بْنِ أَیُّوبَ عَنِ الْحُسَیْنِ بْنِ عُثْمَانَ عَنْ عَمْرِو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یَتَکَلَّمُ الرَّجُلُ فِی الْأَذَانِ قَالَ لَا بَأْسَ</w:t>
      </w:r>
      <w:r>
        <w:rPr>
          <w:rFonts w:eastAsia="Amiri" w:cs="Amiri" w:ascii="Amiri" w:hAnsi="Amiri"/>
          <w:color w:val="111111"/>
          <w:sz w:val="28"/>
          <w:szCs w:val="28"/>
          <w:rtl w:val="true"/>
          <w:lang w:bidi="ar-SA"/>
        </w:rPr>
        <w:t>.</w:t>
      </w:r>
    </w:p>
    <w:p>
      <w:pPr>
        <w:pStyle w:val="Heading5"/>
        <w:numPr>
          <w:ilvl w:val="4"/>
          <w:numId w:val="1"/>
        </w:numPr>
        <w:rPr/>
      </w:pPr>
      <w:bookmarkStart w:id="3696" w:name="__RefHeading___Toc3917372_417432637"/>
      <w:bookmarkStart w:id="3697" w:name="_Toc1651"/>
      <w:bookmarkEnd w:id="3696"/>
      <w:r>
        <w:rPr>
          <w:rtl w:val="true"/>
        </w:rPr>
        <w:t>[</w:t>
      </w:r>
      <w:r>
        <w:rPr>
          <w:rtl w:val="true"/>
        </w:rPr>
        <w:t>رقم الحدیث الکلی</w:t>
      </w:r>
      <w:r>
        <w:rPr>
          <w:rtl w:val="true"/>
        </w:rPr>
        <w:t xml:space="preserve">: </w:t>
      </w:r>
      <w:r>
        <w:rPr/>
        <w:t>6904</w:t>
      </w:r>
      <w:r>
        <w:rPr>
          <w:rtl w:val="true"/>
        </w:rPr>
        <w:t xml:space="preserve"> - </w:t>
      </w:r>
      <w:r>
        <w:rPr>
          <w:rtl w:val="true"/>
        </w:rPr>
        <w:t>رقم الحدیث الباب</w:t>
      </w:r>
      <w:r>
        <w:rPr>
          <w:rtl w:val="true"/>
        </w:rPr>
        <w:t xml:space="preserve">: </w:t>
      </w:r>
      <w:r>
        <w:rPr/>
        <w:t>12</w:t>
      </w:r>
      <w:r>
        <w:rPr>
          <w:rtl w:val="true"/>
        </w:rPr>
        <w:t>]</w:t>
      </w:r>
      <w:bookmarkEnd w:id="3697"/>
    </w:p>
    <w:p>
      <w:pPr>
        <w:pStyle w:val="BookText"/>
        <w:rPr/>
      </w:pPr>
      <w:r>
        <w:rPr>
          <w:rFonts w:eastAsia="Times New Roman" w:cs="Times New Roman" w:ascii="Times New Roman" w:hAnsi="Times New Roman"/>
          <w:color w:val="111111"/>
          <w:sz w:val="28"/>
          <w:szCs w:val="28"/>
          <w:lang w:val="en-US" w:bidi="en-US"/>
        </w:rPr>
        <w:t>6904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6"/>
      </w:r>
      <w:r>
        <w:rPr>
          <w:rFonts w:ascii="Amiri" w:hAnsi="Amiri" w:eastAsia="Amiri" w:cs="Amiri"/>
          <w:color w:val="111111"/>
          <w:sz w:val="28"/>
          <w:sz w:val="28"/>
          <w:szCs w:val="28"/>
          <w:rtl w:val="true"/>
          <w:lang w:bidi="ar-SA"/>
        </w:rPr>
        <w:t>مُحَمَّدُ بْنُ یَعْقُوبَ عَنْ مُحَمَّدِ بْنِ یَحْیَی عَنْ مُحَمَّدِ بْنِ الْحُسَیْنِ عَنْ مُحَمَّدِ بْنِ إِسْمَاعِیلَ عَنْ صَالِحِ بْنِ عُقْبَةَ عَنْ أَبِی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یَا أَبَا هَارُونَ الْإِقَامَةُ مِنَ الصَّلَاةِ فَإِذَا أَقَمْتَ </w:t>
      </w:r>
      <w:r>
        <w:rPr>
          <w:rStyle w:val="FootnoteAnchor"/>
          <w:rtl w:val="true"/>
        </w:rPr>
        <w:footnoteReference w:id="2587"/>
      </w:r>
      <w:r>
        <w:rPr>
          <w:rFonts w:ascii="Amiri" w:hAnsi="Amiri" w:eastAsia="Amiri" w:cs="Amiri"/>
          <w:color w:val="111111"/>
          <w:sz w:val="28"/>
          <w:sz w:val="28"/>
          <w:szCs w:val="28"/>
          <w:rtl w:val="true"/>
          <w:lang w:bidi="ar-SA"/>
        </w:rPr>
        <w:t>فَلَا تَتَکَلَّمْ وَ لَا تُؤْمِ بِیَدِکَ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8" w:name="__RefHeading___Toc3917374_417432637"/>
      <w:bookmarkStart w:id="3699" w:name="_Toc1652"/>
      <w:bookmarkEnd w:id="3698"/>
      <w:r>
        <w:rPr>
          <w:rtl w:val="true"/>
        </w:rPr>
        <w:t>[</w:t>
      </w:r>
      <w:r>
        <w:rPr>
          <w:rtl w:val="true"/>
        </w:rPr>
        <w:t>رقم الحدیث الکلی</w:t>
      </w:r>
      <w:r>
        <w:rPr>
          <w:rtl w:val="true"/>
        </w:rPr>
        <w:t xml:space="preserve">: </w:t>
      </w:r>
      <w:r>
        <w:rPr/>
        <w:t>6905</w:t>
      </w:r>
      <w:r>
        <w:rPr>
          <w:rtl w:val="true"/>
        </w:rPr>
        <w:t xml:space="preserve"> - </w:t>
      </w:r>
      <w:r>
        <w:rPr>
          <w:rtl w:val="true"/>
        </w:rPr>
        <w:t>رقم الحدیث الباب</w:t>
      </w:r>
      <w:r>
        <w:rPr>
          <w:rtl w:val="true"/>
        </w:rPr>
        <w:t xml:space="preserve">: </w:t>
      </w:r>
      <w:r>
        <w:rPr/>
        <w:t>13</w:t>
      </w:r>
      <w:r>
        <w:rPr>
          <w:rtl w:val="true"/>
        </w:rPr>
        <w:t>]</w:t>
      </w:r>
      <w:bookmarkEnd w:id="369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9"/>
      </w:r>
      <w:r>
        <w:rPr>
          <w:rFonts w:ascii="Amiri" w:hAnsi="Amiri" w:eastAsia="Amiri" w:cs="Amiri"/>
          <w:color w:val="111111"/>
          <w:sz w:val="28"/>
          <w:sz w:val="28"/>
          <w:szCs w:val="28"/>
          <w:rtl w:val="true"/>
          <w:lang w:bidi="ar-SA"/>
        </w:rPr>
        <w:t>مُحَمَّدُ بْنُ إِدْرِیسَ فِی آخِرِ السَّرَائِرِ نَقْلًا مِنْ کِتَابِ مُحَمَّدِ بْنِ عَلِیِّ بْنِ مَحْبُوبٍ عَنْ جَعْفَرِ بْنِ بَشِیرٍ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bookmarkStart w:id="3700" w:name="pg12150_114190"/>
    </w:p>
    <w:p>
      <w:pPr>
        <w:pStyle w:val="BookText"/>
        <w:rPr/>
      </w:pPr>
      <w:bookmarkEnd w:id="3700"/>
      <w:r>
        <w:rPr>
          <w:rFonts w:ascii="Amiri" w:hAnsi="Amiri" w:eastAsia="Amiri" w:cs="Amiri"/>
          <w:color w:val="111111"/>
          <w:sz w:val="28"/>
          <w:sz w:val="28"/>
          <w:szCs w:val="28"/>
          <w:rtl w:val="true"/>
          <w:lang w:bidi="ar-SA"/>
        </w:rPr>
        <w:t>عَبْدِ اللَّهِ ع قُلْتُ أَ یَتَکَلَّمُ الرَّجُلُ بَعْدَ مَا تُقَامُ الصَّلَاةُ قَالَ 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2590"/>
      </w:r>
    </w:p>
    <w:p>
      <w:pPr>
        <w:pStyle w:val="Heading4"/>
        <w:numPr>
          <w:ilvl w:val="3"/>
          <w:numId w:val="1"/>
        </w:numPr>
        <w:rPr/>
      </w:pPr>
      <w:bookmarkStart w:id="3701" w:name="__RefHeading___Toc3917376_417432637"/>
      <w:bookmarkStart w:id="3702" w:name="_Toc1653"/>
      <w:bookmarkEnd w:id="3701"/>
      <w:r>
        <w:rPr/>
        <w:t>11</w:t>
      </w:r>
      <w:r>
        <w:rPr>
          <w:rtl w:val="true"/>
        </w:rPr>
        <w:t xml:space="preserve">- </w:t>
      </w:r>
      <w:r>
        <w:rPr>
          <w:rtl w:val="true"/>
        </w:rPr>
        <w:t>بَابُ اسْتِحْبَابِ الْفَصْلِ بَیْنَ الْأَذَانِ وَ الْإِقَامَةِ بِجَلْسَةٍ أَوْ کَلَامٍ أَوْ تَسْبِیحٍ أَوْ رَکْعَتَیْنِ أَوْ نَفَسٍ أَوْ سُجُودٍ</w:t>
      </w:r>
      <w:bookmarkEnd w:id="3702"/>
    </w:p>
    <w:p>
      <w:pPr>
        <w:pStyle w:val="Heading5"/>
        <w:numPr>
          <w:ilvl w:val="4"/>
          <w:numId w:val="1"/>
        </w:numPr>
        <w:rPr/>
      </w:pPr>
      <w:bookmarkStart w:id="3703" w:name="__RefHeading___Toc3917378_417432637"/>
      <w:bookmarkStart w:id="3704" w:name="_Toc1654"/>
      <w:bookmarkEnd w:id="3703"/>
      <w:r>
        <w:rPr>
          <w:rtl w:val="true"/>
        </w:rPr>
        <w:t>اشارة</w:t>
      </w:r>
      <w:bookmarkEnd w:id="3704"/>
    </w:p>
    <w:p>
      <w:pPr>
        <w:pStyle w:val="BookText"/>
        <w:rPr/>
      </w:pPr>
      <w:r>
        <w:rPr>
          <w:rStyle w:val="FootnoteAnchor"/>
        </w:rPr>
        <w:footnoteReference w:id="259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الْفَصْلِ بَیْنَ الْأَذَانِ وَ الْإِقَامَةِ بِجَلْسَةٍ أَوْ کَلَامٍ أَوْ تَسْبِیحٍ أَوْ رَکْعَتَیْنِ أَوْ نَفَسٍ أَوْ سُجُودٍ</w:t>
      </w:r>
    </w:p>
    <w:p>
      <w:pPr>
        <w:pStyle w:val="Heading5"/>
        <w:numPr>
          <w:ilvl w:val="4"/>
          <w:numId w:val="1"/>
        </w:numPr>
        <w:rPr/>
      </w:pPr>
      <w:bookmarkStart w:id="3705" w:name="__RefHeading___Toc3917380_417432637"/>
      <w:bookmarkStart w:id="3706" w:name="_Toc1655"/>
      <w:bookmarkEnd w:id="3705"/>
      <w:r>
        <w:rPr>
          <w:rtl w:val="true"/>
        </w:rPr>
        <w:t>[</w:t>
      </w:r>
      <w:r>
        <w:rPr>
          <w:rtl w:val="true"/>
        </w:rPr>
        <w:t>رقم الحدیث الکلی</w:t>
      </w:r>
      <w:r>
        <w:rPr>
          <w:rtl w:val="true"/>
        </w:rPr>
        <w:t xml:space="preserve">: </w:t>
      </w:r>
      <w:r>
        <w:rPr/>
        <w:t>6906</w:t>
      </w:r>
      <w:r>
        <w:rPr>
          <w:rtl w:val="true"/>
        </w:rPr>
        <w:t xml:space="preserve"> - </w:t>
      </w:r>
      <w:r>
        <w:rPr>
          <w:rtl w:val="true"/>
        </w:rPr>
        <w:t>رقم الحدیث الباب</w:t>
      </w:r>
      <w:r>
        <w:rPr>
          <w:rtl w:val="true"/>
        </w:rPr>
        <w:t xml:space="preserve">: </w:t>
      </w:r>
      <w:r>
        <w:rPr/>
        <w:t>1</w:t>
      </w:r>
      <w:r>
        <w:rPr>
          <w:rtl w:val="true"/>
        </w:rPr>
        <w:t>]</w:t>
      </w:r>
      <w:bookmarkEnd w:id="3706"/>
    </w:p>
    <w:p>
      <w:pPr>
        <w:pStyle w:val="BookText"/>
        <w:rPr/>
      </w:pPr>
      <w:r>
        <w:rPr>
          <w:rFonts w:eastAsia="Times New Roman" w:cs="Times New Roman" w:ascii="Times New Roman" w:hAnsi="Times New Roman"/>
          <w:color w:val="111111"/>
          <w:sz w:val="28"/>
          <w:szCs w:val="28"/>
          <w:lang w:val="en-US" w:bidi="en-US"/>
        </w:rPr>
        <w:t>6906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2"/>
      </w:r>
      <w:r>
        <w:rPr>
          <w:rFonts w:ascii="Amiri" w:hAnsi="Amiri" w:eastAsia="Amiri" w:cs="Amiri"/>
          <w:color w:val="111111"/>
          <w:sz w:val="28"/>
          <w:sz w:val="28"/>
          <w:szCs w:val="28"/>
          <w:rtl w:val="true"/>
          <w:lang w:bidi="ar-SA"/>
        </w:rPr>
        <w:t>مُحَمَّدُ بْنُ الْحَسَنِ بِإِسْنَادِهِ عَنِ الْحُسَیْنِ بْنِ سَعِیدٍ عَنِ ابْنِ أَبِی عُمَیْرٍ عَنْ عُمَرَ بْنِ أُذَیْنَةَ عَنِ الْحَسَنِ بْنِ شِهَابٍ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قُعُودٍ بَیْنَ الْأَذَانِ وَ الْإِقَامَةِ</w:t>
      </w:r>
      <w:r>
        <w:rPr>
          <w:rFonts w:eastAsia="Amiri" w:cs="Amiri" w:ascii="Amiri" w:hAnsi="Amiri"/>
          <w:color w:val="111111"/>
          <w:sz w:val="28"/>
          <w:szCs w:val="28"/>
          <w:rtl w:val="true"/>
          <w:lang w:bidi="ar-SA"/>
        </w:rPr>
        <w:t>.</w:t>
      </w:r>
    </w:p>
    <w:p>
      <w:pPr>
        <w:pStyle w:val="Heading5"/>
        <w:numPr>
          <w:ilvl w:val="4"/>
          <w:numId w:val="1"/>
        </w:numPr>
        <w:rPr/>
      </w:pPr>
      <w:bookmarkStart w:id="3707" w:name="__RefHeading___Toc3917382_417432637"/>
      <w:bookmarkStart w:id="3708" w:name="_Toc1656"/>
      <w:bookmarkEnd w:id="3707"/>
      <w:r>
        <w:rPr>
          <w:rtl w:val="true"/>
        </w:rPr>
        <w:t>[</w:t>
      </w:r>
      <w:r>
        <w:rPr>
          <w:rtl w:val="true"/>
        </w:rPr>
        <w:t>رقم الحدیث الکلی</w:t>
      </w:r>
      <w:r>
        <w:rPr>
          <w:rtl w:val="true"/>
        </w:rPr>
        <w:t xml:space="preserve">: </w:t>
      </w:r>
      <w:r>
        <w:rPr/>
        <w:t>6907</w:t>
      </w:r>
      <w:r>
        <w:rPr>
          <w:rtl w:val="true"/>
        </w:rPr>
        <w:t xml:space="preserve"> - </w:t>
      </w:r>
      <w:r>
        <w:rPr>
          <w:rtl w:val="true"/>
        </w:rPr>
        <w:t>رقم الحدیث الباب</w:t>
      </w:r>
      <w:r>
        <w:rPr>
          <w:rtl w:val="true"/>
        </w:rPr>
        <w:t xml:space="preserve">: </w:t>
      </w:r>
      <w:r>
        <w:rPr/>
        <w:t>2</w:t>
      </w:r>
      <w:r>
        <w:rPr>
          <w:rtl w:val="true"/>
        </w:rPr>
        <w:t>]</w:t>
      </w:r>
      <w:bookmarkEnd w:id="3708"/>
    </w:p>
    <w:p>
      <w:pPr>
        <w:pStyle w:val="BookText"/>
        <w:rPr/>
      </w:pPr>
      <w:r>
        <w:rPr>
          <w:rFonts w:eastAsia="Times New Roman" w:cs="Times New Roman" w:ascii="Times New Roman" w:hAnsi="Times New Roman"/>
          <w:color w:val="111111"/>
          <w:sz w:val="28"/>
          <w:szCs w:val="28"/>
          <w:lang w:val="en-US" w:bidi="en-US"/>
        </w:rPr>
        <w:t>6907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3"/>
      </w:r>
      <w:r>
        <w:rPr>
          <w:rFonts w:ascii="Amiri" w:hAnsi="Amiri" w:eastAsia="Amiri" w:cs="Amiri"/>
          <w:color w:val="111111"/>
          <w:sz w:val="28"/>
          <w:sz w:val="28"/>
          <w:szCs w:val="28"/>
          <w:rtl w:val="true"/>
          <w:lang w:bidi="ar-SA"/>
        </w:rPr>
        <w:t>وَ عَنْهُ عَنْ سُلَیْمَانَ بْنِ جَعْفَرٍ الْجَعْفَرِیِّ قَالَ سَمِعْتُهُ یَقُولُ افْرُقْ بَیْنَ الْأَذَانِ وَ الْإِقَامَةِ بِجُلُوسٍ أَوْ بِرَکْعَتَیْنِ</w:t>
      </w:r>
      <w:r>
        <w:rPr>
          <w:rFonts w:eastAsia="Amiri" w:cs="Amiri" w:ascii="Amiri" w:hAnsi="Amiri"/>
          <w:color w:val="111111"/>
          <w:sz w:val="28"/>
          <w:szCs w:val="28"/>
          <w:rtl w:val="true"/>
          <w:lang w:bidi="ar-SA"/>
        </w:rPr>
        <w:t>.</w:t>
      </w:r>
    </w:p>
    <w:p>
      <w:pPr>
        <w:pStyle w:val="Heading5"/>
        <w:numPr>
          <w:ilvl w:val="4"/>
          <w:numId w:val="1"/>
        </w:numPr>
        <w:rPr/>
      </w:pPr>
      <w:bookmarkStart w:id="3709" w:name="__RefHeading___Toc3917384_417432637"/>
      <w:bookmarkStart w:id="3710" w:name="_Toc1657"/>
      <w:bookmarkEnd w:id="3709"/>
      <w:r>
        <w:rPr>
          <w:rtl w:val="true"/>
        </w:rPr>
        <w:t>[</w:t>
      </w:r>
      <w:r>
        <w:rPr>
          <w:rtl w:val="true"/>
        </w:rPr>
        <w:t>رقم الحدیث الکلی</w:t>
      </w:r>
      <w:r>
        <w:rPr>
          <w:rtl w:val="true"/>
        </w:rPr>
        <w:t xml:space="preserve">: </w:t>
      </w:r>
      <w:r>
        <w:rPr/>
        <w:t>6908</w:t>
      </w:r>
      <w:r>
        <w:rPr>
          <w:rtl w:val="true"/>
        </w:rPr>
        <w:t xml:space="preserve"> - </w:t>
      </w:r>
      <w:r>
        <w:rPr>
          <w:rtl w:val="true"/>
        </w:rPr>
        <w:t>رقم الحدیث الباب</w:t>
      </w:r>
      <w:r>
        <w:rPr>
          <w:rtl w:val="true"/>
        </w:rPr>
        <w:t xml:space="preserve">: </w:t>
      </w:r>
      <w:r>
        <w:rPr/>
        <w:t>3</w:t>
      </w:r>
      <w:r>
        <w:rPr>
          <w:rtl w:val="true"/>
        </w:rPr>
        <w:t>]</w:t>
      </w:r>
      <w:bookmarkEnd w:id="3710"/>
    </w:p>
    <w:p>
      <w:pPr>
        <w:pStyle w:val="BookText"/>
        <w:rPr/>
      </w:pPr>
      <w:r>
        <w:rPr>
          <w:rFonts w:eastAsia="Times New Roman" w:cs="Times New Roman" w:ascii="Times New Roman" w:hAnsi="Times New Roman"/>
          <w:color w:val="111111"/>
          <w:sz w:val="28"/>
          <w:szCs w:val="28"/>
          <w:lang w:val="en-US" w:bidi="en-US"/>
        </w:rPr>
        <w:t>6908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4"/>
      </w:r>
      <w:r>
        <w:rPr>
          <w:rFonts w:ascii="Amiri" w:hAnsi="Amiri" w:eastAsia="Amiri" w:cs="Amiri"/>
          <w:color w:val="111111"/>
          <w:sz w:val="28"/>
          <w:sz w:val="28"/>
          <w:szCs w:val="28"/>
          <w:rtl w:val="true"/>
          <w:lang w:bidi="ar-SA"/>
        </w:rPr>
        <w:t>وَ عَنْهُ عَنْ أَحْمَدَ بْنِ مُحَمَّدٍ یَعْنِی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بَیْنَ الْأَذَانِ وَ الْإِقَامَةِ فِی الصَّلَوَاتِ کُلِّهَا إِذَا لَمْ یَکُنْ قَبْلَ الْإِقَامَةِ صَلَاةٌ تُصَلِّیهَا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یَأْتِی </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1" w:name="__RefHeading___Toc3917386_417432637"/>
      <w:bookmarkStart w:id="3712" w:name="_Toc1658"/>
      <w:bookmarkEnd w:id="3711"/>
      <w:r>
        <w:rPr>
          <w:rtl w:val="true"/>
        </w:rPr>
        <w:t>[</w:t>
      </w:r>
      <w:r>
        <w:rPr>
          <w:rtl w:val="true"/>
        </w:rPr>
        <w:t>رقم الحدیث الکلی</w:t>
      </w:r>
      <w:r>
        <w:rPr>
          <w:rtl w:val="true"/>
        </w:rPr>
        <w:t xml:space="preserve">: </w:t>
      </w:r>
      <w:r>
        <w:rPr/>
        <w:t>6909</w:t>
      </w:r>
      <w:r>
        <w:rPr>
          <w:rtl w:val="true"/>
        </w:rPr>
        <w:t xml:space="preserve"> - </w:t>
      </w:r>
      <w:r>
        <w:rPr>
          <w:rtl w:val="true"/>
        </w:rPr>
        <w:t>رقم الحدیث الباب</w:t>
      </w:r>
      <w:r>
        <w:rPr>
          <w:rtl w:val="true"/>
        </w:rPr>
        <w:t xml:space="preserve">: </w:t>
      </w:r>
      <w:r>
        <w:rPr/>
        <w:t>4</w:t>
      </w:r>
      <w:r>
        <w:rPr>
          <w:rtl w:val="true"/>
        </w:rPr>
        <w:t>]</w:t>
      </w:r>
      <w:bookmarkEnd w:id="371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6"/>
      </w:r>
      <w:r>
        <w:rPr>
          <w:rFonts w:ascii="Amiri" w:hAnsi="Amiri" w:eastAsia="Amiri" w:cs="Amiri"/>
          <w:color w:val="111111"/>
          <w:sz w:val="28"/>
          <w:sz w:val="28"/>
          <w:szCs w:val="28"/>
          <w:rtl w:val="true"/>
          <w:lang w:bidi="ar-SA"/>
        </w:rPr>
        <w:t>وَ بِإِسْنَادِهِ عَنْ مُحَمَّدِ بْنِ أَحْمَدَ بْنِ یَحْیَی عَنْ أَحْمَدَ بْنِ الْحَسَنِ بْنِ عَلِیِّ بْنِ فَضَّالٍ عَنْ عَمْرِو بْنِ سَعِیدٍ عَنْ مُصَدِّقِ بْنِ صَدَقَةَ عَنْ عَمَّارٍ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إِلَی صَلَاةٍ فَرِیضَةٍ فَأَذِّنْ وَ أَقِمْ وَ افْصِلْ بَیْنَ الْأَذَانِ وَ الْإِقَامَةِ بِقُعُودٍ أَوْ بِکَلَامٍ أَوْ بِتَسْبِیحٍ</w:t>
      </w:r>
      <w:r>
        <w:rPr>
          <w:rFonts w:eastAsia="Amiri" w:cs="Amiri" w:ascii="Amiri" w:hAnsi="Amiri"/>
          <w:color w:val="111111"/>
          <w:sz w:val="28"/>
          <w:szCs w:val="28"/>
          <w:rtl w:val="true"/>
          <w:lang w:bidi="ar-SA"/>
        </w:rPr>
        <w:t xml:space="preserve">. </w:t>
      </w:r>
      <w:bookmarkStart w:id="3713" w:name="pg12150_114191"/>
    </w:p>
    <w:p>
      <w:pPr>
        <w:pStyle w:val="BookText"/>
        <w:rPr/>
      </w:pPr>
      <w:bookmarkEnd w:id="3713"/>
      <w:r>
        <w:rPr>
          <w:rFonts w:ascii="Amiri" w:hAnsi="Amiri" w:eastAsia="Amiri" w:cs="Amiri"/>
          <w:color w:val="111111"/>
          <w:sz w:val="28"/>
          <w:sz w:val="28"/>
          <w:szCs w:val="28"/>
          <w:rtl w:val="true"/>
          <w:lang w:bidi="ar-SA"/>
        </w:rPr>
        <w:t xml:space="preserve">وَ رَوَاهُ الصَّدُوقُ بِإِسْنَادِهِ عَنْ عَمَّارٍ السَّابَاطِیِّ مِثْلَهُ </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4" w:name="__RefHeading___Toc3917388_417432637"/>
      <w:bookmarkStart w:id="3715" w:name="_Toc1659"/>
      <w:bookmarkEnd w:id="3714"/>
      <w:r>
        <w:rPr>
          <w:rtl w:val="true"/>
        </w:rPr>
        <w:t>[</w:t>
      </w:r>
      <w:r>
        <w:rPr>
          <w:rtl w:val="true"/>
        </w:rPr>
        <w:t>رقم الحدیث الکلی</w:t>
      </w:r>
      <w:r>
        <w:rPr>
          <w:rtl w:val="true"/>
        </w:rPr>
        <w:t xml:space="preserve">: </w:t>
      </w:r>
      <w:r>
        <w:rPr/>
        <w:t>6910</w:t>
      </w:r>
      <w:r>
        <w:rPr>
          <w:rtl w:val="true"/>
        </w:rPr>
        <w:t xml:space="preserve"> - </w:t>
      </w:r>
      <w:r>
        <w:rPr>
          <w:rtl w:val="true"/>
        </w:rPr>
        <w:t>رقم الحدیث الباب</w:t>
      </w:r>
      <w:r>
        <w:rPr>
          <w:rtl w:val="true"/>
        </w:rPr>
        <w:t xml:space="preserve">: </w:t>
      </w:r>
      <w:r>
        <w:rPr/>
        <w:t>5</w:t>
      </w:r>
      <w:r>
        <w:rPr>
          <w:rtl w:val="true"/>
        </w:rPr>
        <w:t>]</w:t>
      </w:r>
      <w:bookmarkEnd w:id="3715"/>
    </w:p>
    <w:p>
      <w:pPr>
        <w:pStyle w:val="BookText"/>
        <w:rPr/>
      </w:pPr>
      <w:r>
        <w:rPr>
          <w:rFonts w:eastAsia="Times New Roman" w:cs="Times New Roman" w:ascii="Times New Roman" w:hAnsi="Times New Roman"/>
          <w:color w:val="111111"/>
          <w:sz w:val="28"/>
          <w:szCs w:val="28"/>
          <w:lang w:val="en-US" w:bidi="en-US"/>
        </w:rPr>
        <w:t>6910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8"/>
      </w:r>
      <w:r>
        <w:rPr>
          <w:rFonts w:ascii="Amiri" w:hAnsi="Amiri" w:eastAsia="Amiri" w:cs="Amiri"/>
          <w:color w:val="111111"/>
          <w:sz w:val="28"/>
          <w:sz w:val="28"/>
          <w:szCs w:val="28"/>
          <w:rtl w:val="true"/>
          <w:lang w:bidi="ar-SA"/>
        </w:rPr>
        <w:t>وَ بِإِسْنَادِهِ عَنْ مُحَمَّدِ بْنِ عَلِیِّ بْنِ مَحْبُوبٍ عَنْ أَحْمَدَ عَنْ عَمْرٍو عَنْ مُصَدِّقٍ عَنْ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یَنْسَی أَنْ یَفْصِلَ بَیْنَ الْأَذَانِ وَ الْإِقَامَةِ بِشَیْ‌ءٍ حَتَّی أَخَذَ فِی الصَّلَاةِ أَوْ أَقَامَ لِلصَّلَاةِ قَالَ لَیْسَ عَلَیْهِ شَیْ‌ءٌ وَ لَیْسَ لَهُ أَنْ یَدَعَ ذَلِکَ عَمْداً سُئِلَ مَا الَّذِی یُجْزِی مِنَ التَّسْبِیحِ بَیْنَ الْأَذَانِ وَ الْإِقَامَةِ قَالَ یَقُولُ الْحَمْدُ لِلَّهِ</w:t>
      </w:r>
      <w:r>
        <w:rPr>
          <w:rFonts w:eastAsia="Amiri" w:cs="Amiri" w:ascii="Amiri" w:hAnsi="Amiri"/>
          <w:color w:val="111111"/>
          <w:sz w:val="28"/>
          <w:szCs w:val="28"/>
          <w:rtl w:val="true"/>
          <w:lang w:bidi="ar-SA"/>
        </w:rPr>
        <w:t>.</w:t>
      </w:r>
    </w:p>
    <w:p>
      <w:pPr>
        <w:pStyle w:val="Heading5"/>
        <w:numPr>
          <w:ilvl w:val="4"/>
          <w:numId w:val="1"/>
        </w:numPr>
        <w:rPr/>
      </w:pPr>
      <w:bookmarkStart w:id="3716" w:name="__RefHeading___Toc3917390_417432637"/>
      <w:bookmarkStart w:id="3717" w:name="_Toc1660"/>
      <w:bookmarkEnd w:id="3716"/>
      <w:r>
        <w:rPr>
          <w:rtl w:val="true"/>
        </w:rPr>
        <w:t>[</w:t>
      </w:r>
      <w:r>
        <w:rPr>
          <w:rtl w:val="true"/>
        </w:rPr>
        <w:t>رقم الحدیث الکلی</w:t>
      </w:r>
      <w:r>
        <w:rPr>
          <w:rtl w:val="true"/>
        </w:rPr>
        <w:t xml:space="preserve">: </w:t>
      </w:r>
      <w:r>
        <w:rPr/>
        <w:t>6911</w:t>
      </w:r>
      <w:r>
        <w:rPr>
          <w:rtl w:val="true"/>
        </w:rPr>
        <w:t xml:space="preserve"> - </w:t>
      </w:r>
      <w:r>
        <w:rPr>
          <w:rtl w:val="true"/>
        </w:rPr>
        <w:t>رقم الحدیث الباب</w:t>
      </w:r>
      <w:r>
        <w:rPr>
          <w:rtl w:val="true"/>
        </w:rPr>
        <w:t xml:space="preserve">: </w:t>
      </w:r>
      <w:r>
        <w:rPr/>
        <w:t>6</w:t>
      </w:r>
      <w:r>
        <w:rPr>
          <w:rtl w:val="true"/>
        </w:rPr>
        <w:t>]</w:t>
      </w:r>
      <w:bookmarkEnd w:id="3717"/>
    </w:p>
    <w:p>
      <w:pPr>
        <w:pStyle w:val="BookText"/>
        <w:rPr/>
      </w:pPr>
      <w:r>
        <w:rPr>
          <w:rFonts w:eastAsia="Times New Roman" w:cs="Times New Roman" w:ascii="Times New Roman" w:hAnsi="Times New Roman"/>
          <w:color w:val="111111"/>
          <w:sz w:val="28"/>
          <w:szCs w:val="28"/>
          <w:lang w:val="en-US" w:bidi="en-US"/>
        </w:rPr>
        <w:t>6911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9"/>
      </w:r>
      <w:r>
        <w:rPr>
          <w:rFonts w:ascii="Amiri" w:hAnsi="Amiri" w:eastAsia="Amiri" w:cs="Amiri"/>
          <w:color w:val="111111"/>
          <w:sz w:val="28"/>
          <w:sz w:val="28"/>
          <w:szCs w:val="28"/>
          <w:rtl w:val="true"/>
          <w:lang w:bidi="ar-SA"/>
        </w:rPr>
        <w:t>وَ عَنْهُ عَنْ مُحَمَّدِ بْنِ الْحُسَیْنِ عَنْ مُحَمَّدِ بْنِ حَسَّانَ عَنْ عِیسَی بْنِ عَبْدِ اللَّهِ عَنْ أَبِیهِ عَنْ جَدِّهِ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لِلْمُؤَذِّنِ فِیمَا بَیْنَ الْأَذَانِ وَ الْإِقَامَةِ مِثْلُ أَجْرِ الشَّهِیدِ الْمُتَشَحِّطِ بِدَمِهِ فِی سَبِیلِ اللَّهِ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8" w:name="__RefHeading___Toc3917392_417432637"/>
      <w:bookmarkStart w:id="3719" w:name="_Toc1661"/>
      <w:bookmarkEnd w:id="3718"/>
      <w:r>
        <w:rPr>
          <w:rtl w:val="true"/>
        </w:rPr>
        <w:t>[</w:t>
      </w:r>
      <w:r>
        <w:rPr>
          <w:rtl w:val="true"/>
        </w:rPr>
        <w:t>رقم الحدیث الکلی</w:t>
      </w:r>
      <w:r>
        <w:rPr>
          <w:rtl w:val="true"/>
        </w:rPr>
        <w:t xml:space="preserve">: </w:t>
      </w:r>
      <w:r>
        <w:rPr/>
        <w:t>6912</w:t>
      </w:r>
      <w:r>
        <w:rPr>
          <w:rtl w:val="true"/>
        </w:rPr>
        <w:t xml:space="preserve"> - </w:t>
      </w:r>
      <w:r>
        <w:rPr>
          <w:rtl w:val="true"/>
        </w:rPr>
        <w:t>رقم الحدیث الباب</w:t>
      </w:r>
      <w:r>
        <w:rPr>
          <w:rtl w:val="true"/>
        </w:rPr>
        <w:t xml:space="preserve">: </w:t>
      </w:r>
      <w:r>
        <w:rPr/>
        <w:t>7</w:t>
      </w:r>
      <w:r>
        <w:rPr>
          <w:rtl w:val="true"/>
        </w:rPr>
        <w:t>]</w:t>
      </w:r>
      <w:bookmarkEnd w:id="371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1"/>
      </w:r>
      <w:r>
        <w:rPr>
          <w:rFonts w:ascii="Amiri" w:hAnsi="Amiri" w:eastAsia="Amiri" w:cs="Amiri"/>
          <w:color w:val="111111"/>
          <w:sz w:val="28"/>
          <w:sz w:val="28"/>
          <w:szCs w:val="28"/>
          <w:rtl w:val="true"/>
          <w:lang w:bidi="ar-SA"/>
        </w:rPr>
        <w:t xml:space="preserve">وَ عَنْهُ عَنْ مُحَمَّدِ بْنِ الْحُسَیْنِ عَنِ الْحَسَنِ بْنِ عَلِیِّ بْنِ یُوسُفَ عَنْ سَیْفِ بْنِ عَمِیرَةَ عَنْ بَعْضِ أَصْحَابِنَا عَنِ ابْنِ فَرْقَدٍ </w:t>
      </w:r>
      <w:r>
        <w:rPr>
          <w:rStyle w:val="FootnoteAnchor"/>
          <w:rtl w:val="true"/>
        </w:rPr>
        <w:footnoteReference w:id="2602"/>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کُلِّ أَذَانَیْنِ قَعْدَةٌ إِلَّا الْمَغْرِبَ فَإِنَّ بَیْنَهُمَا نَفَساً</w:t>
      </w:r>
      <w:r>
        <w:rPr>
          <w:rFonts w:eastAsia="Amiri" w:cs="Amiri" w:ascii="Amiri" w:hAnsi="Amiri"/>
          <w:color w:val="111111"/>
          <w:sz w:val="28"/>
          <w:szCs w:val="28"/>
          <w:rtl w:val="true"/>
          <w:lang w:bidi="ar-SA"/>
        </w:rPr>
        <w:t xml:space="preserve">. </w:t>
      </w:r>
      <w:bookmarkStart w:id="3720" w:name="pg12150_114192"/>
    </w:p>
    <w:p>
      <w:pPr>
        <w:pStyle w:val="Heading5"/>
        <w:numPr>
          <w:ilvl w:val="4"/>
          <w:numId w:val="1"/>
        </w:numPr>
        <w:rPr/>
      </w:pPr>
      <w:bookmarkStart w:id="3721" w:name="__RefHeading___Toc3917394_417432637"/>
      <w:bookmarkStart w:id="3722" w:name="_Toc1662"/>
      <w:bookmarkEnd w:id="3720"/>
      <w:bookmarkEnd w:id="3721"/>
      <w:r>
        <w:rPr>
          <w:rtl w:val="true"/>
        </w:rPr>
        <w:t>[</w:t>
      </w:r>
      <w:r>
        <w:rPr>
          <w:rtl w:val="true"/>
        </w:rPr>
        <w:t>رقم الحدیث الکلی</w:t>
      </w:r>
      <w:r>
        <w:rPr>
          <w:rtl w:val="true"/>
        </w:rPr>
        <w:t xml:space="preserve">: </w:t>
      </w:r>
      <w:r>
        <w:rPr/>
        <w:t>6913</w:t>
      </w:r>
      <w:r>
        <w:rPr>
          <w:rtl w:val="true"/>
        </w:rPr>
        <w:t xml:space="preserve"> - </w:t>
      </w:r>
      <w:r>
        <w:rPr>
          <w:rtl w:val="true"/>
        </w:rPr>
        <w:t>رقم الحدیث الباب</w:t>
      </w:r>
      <w:r>
        <w:rPr>
          <w:rtl w:val="true"/>
        </w:rPr>
        <w:t xml:space="preserve">: </w:t>
      </w:r>
      <w:r>
        <w:rPr/>
        <w:t>8</w:t>
      </w:r>
      <w:r>
        <w:rPr>
          <w:rtl w:val="true"/>
        </w:rPr>
        <w:t>]</w:t>
      </w:r>
      <w:bookmarkEnd w:id="3722"/>
    </w:p>
    <w:p>
      <w:pPr>
        <w:pStyle w:val="BookText"/>
        <w:rPr/>
      </w:pPr>
      <w:r>
        <w:rPr>
          <w:rFonts w:eastAsia="Times New Roman" w:cs="Times New Roman" w:ascii="Times New Roman" w:hAnsi="Times New Roman"/>
          <w:color w:val="111111"/>
          <w:sz w:val="28"/>
          <w:szCs w:val="28"/>
          <w:lang w:val="en-US" w:bidi="en-US"/>
        </w:rPr>
        <w:t>6913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3"/>
      </w:r>
      <w:r>
        <w:rPr>
          <w:rFonts w:ascii="Amiri" w:hAnsi="Amiri" w:eastAsia="Amiri" w:cs="Amiri"/>
          <w:color w:val="111111"/>
          <w:sz w:val="28"/>
          <w:sz w:val="28"/>
          <w:szCs w:val="28"/>
          <w:rtl w:val="true"/>
          <w:lang w:bidi="ar-SA"/>
        </w:rPr>
        <w:t>قَالَ الشَّیْخُ وَ قَدْ رُوِیَ أَنَّهُ یَجْلِسُ بَیْنَهُمَا فِی الْمَغْرِبِ</w:t>
      </w:r>
      <w:r>
        <w:rPr>
          <w:rFonts w:eastAsia="Amiri" w:cs="Amiri" w:ascii="Amiri" w:hAnsi="Amiri"/>
          <w:color w:val="111111"/>
          <w:sz w:val="28"/>
          <w:szCs w:val="28"/>
          <w:rtl w:val="true"/>
          <w:lang w:bidi="ar-SA"/>
        </w:rPr>
        <w:t>.</w:t>
      </w:r>
    </w:p>
    <w:p>
      <w:pPr>
        <w:pStyle w:val="Heading5"/>
        <w:numPr>
          <w:ilvl w:val="4"/>
          <w:numId w:val="1"/>
        </w:numPr>
        <w:rPr/>
      </w:pPr>
      <w:bookmarkStart w:id="3723" w:name="__RefHeading___Toc3917396_417432637"/>
      <w:bookmarkStart w:id="3724" w:name="_Toc1663"/>
      <w:bookmarkEnd w:id="3723"/>
      <w:r>
        <w:rPr>
          <w:rtl w:val="true"/>
        </w:rPr>
        <w:t>[</w:t>
      </w:r>
      <w:r>
        <w:rPr>
          <w:rtl w:val="true"/>
        </w:rPr>
        <w:t>رقم الحدیث الکلی</w:t>
      </w:r>
      <w:r>
        <w:rPr>
          <w:rtl w:val="true"/>
        </w:rPr>
        <w:t xml:space="preserve">: </w:t>
      </w:r>
      <w:r>
        <w:rPr/>
        <w:t>6914</w:t>
      </w:r>
      <w:r>
        <w:rPr>
          <w:rtl w:val="true"/>
        </w:rPr>
        <w:t xml:space="preserve"> - </w:t>
      </w:r>
      <w:r>
        <w:rPr>
          <w:rtl w:val="true"/>
        </w:rPr>
        <w:t>رقم الحدیث الباب</w:t>
      </w:r>
      <w:r>
        <w:rPr>
          <w:rtl w:val="true"/>
        </w:rPr>
        <w:t xml:space="preserve">: </w:t>
      </w:r>
      <w:r>
        <w:rPr/>
        <w:t>9</w:t>
      </w:r>
      <w:r>
        <w:rPr>
          <w:rtl w:val="true"/>
        </w:rPr>
        <w:t>]</w:t>
      </w:r>
      <w:bookmarkEnd w:id="3724"/>
    </w:p>
    <w:p>
      <w:pPr>
        <w:pStyle w:val="BookText"/>
        <w:rPr/>
      </w:pPr>
      <w:r>
        <w:rPr>
          <w:rFonts w:eastAsia="Times New Roman" w:cs="Times New Roman" w:ascii="Times New Roman" w:hAnsi="Times New Roman"/>
          <w:color w:val="111111"/>
          <w:sz w:val="28"/>
          <w:szCs w:val="28"/>
          <w:lang w:val="en-US" w:bidi="en-US"/>
        </w:rPr>
        <w:t>6914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4"/>
      </w:r>
      <w:r>
        <w:rPr>
          <w:rFonts w:ascii="Amiri" w:hAnsi="Amiri" w:eastAsia="Amiri" w:cs="Amiri"/>
          <w:color w:val="111111"/>
          <w:sz w:val="28"/>
          <w:sz w:val="28"/>
          <w:szCs w:val="28"/>
          <w:rtl w:val="true"/>
          <w:lang w:bidi="ar-SA"/>
        </w:rPr>
        <w:t>وَ بِإِسْنَادِهِ عَنْ سَعْدِ بْنِ عَبْدِ اللَّهِ عَنِ الْحُسَیْنِ بْنِ عُمَرَ بْنِ یَزِیدَ عَنْ یُونُسَ بْنِ عَبْدِ الرَّحْمَنِ عَنْ عَبْدِ 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 أَذَّنَ وَ أَقَامَ مِنْ غَیْرِ أَنْ یَفْصِلَ بَیْنَهُمَا بِجُلُوسٍ</w:t>
      </w:r>
      <w:r>
        <w:rPr>
          <w:rFonts w:eastAsia="Amiri" w:cs="Amiri" w:ascii="Amiri" w:hAnsi="Amiri"/>
          <w:color w:val="111111"/>
          <w:sz w:val="28"/>
          <w:szCs w:val="28"/>
          <w:rtl w:val="true"/>
          <w:lang w:bidi="ar-SA"/>
        </w:rPr>
        <w:t>.</w:t>
      </w:r>
    </w:p>
    <w:p>
      <w:pPr>
        <w:pStyle w:val="Heading5"/>
        <w:numPr>
          <w:ilvl w:val="4"/>
          <w:numId w:val="1"/>
        </w:numPr>
        <w:rPr/>
      </w:pPr>
      <w:bookmarkStart w:id="3725" w:name="__RefHeading___Toc3917398_417432637"/>
      <w:bookmarkStart w:id="3726" w:name="_Toc1664"/>
      <w:bookmarkEnd w:id="3725"/>
      <w:r>
        <w:rPr>
          <w:rtl w:val="true"/>
        </w:rPr>
        <w:t>[</w:t>
      </w:r>
      <w:r>
        <w:rPr>
          <w:rtl w:val="true"/>
        </w:rPr>
        <w:t>رقم الحدیث الکلی</w:t>
      </w:r>
      <w:r>
        <w:rPr>
          <w:rtl w:val="true"/>
        </w:rPr>
        <w:t xml:space="preserve">: </w:t>
      </w:r>
      <w:r>
        <w:rPr/>
        <w:t>6915</w:t>
      </w:r>
      <w:r>
        <w:rPr>
          <w:rtl w:val="true"/>
        </w:rPr>
        <w:t xml:space="preserve"> - </w:t>
      </w:r>
      <w:r>
        <w:rPr>
          <w:rtl w:val="true"/>
        </w:rPr>
        <w:t>رقم الحدیث الباب</w:t>
      </w:r>
      <w:r>
        <w:rPr>
          <w:rtl w:val="true"/>
        </w:rPr>
        <w:t xml:space="preserve">: </w:t>
      </w:r>
      <w:r>
        <w:rPr/>
        <w:t>10</w:t>
      </w:r>
      <w:r>
        <w:rPr>
          <w:rtl w:val="true"/>
        </w:rPr>
        <w:t>]</w:t>
      </w:r>
      <w:bookmarkEnd w:id="3726"/>
    </w:p>
    <w:p>
      <w:pPr>
        <w:pStyle w:val="BookText"/>
        <w:rPr/>
      </w:pPr>
      <w:r>
        <w:rPr>
          <w:rFonts w:eastAsia="Times New Roman" w:cs="Times New Roman" w:ascii="Times New Roman" w:hAnsi="Times New Roman"/>
          <w:color w:val="111111"/>
          <w:sz w:val="28"/>
          <w:szCs w:val="28"/>
          <w:lang w:val="en-US" w:bidi="en-US"/>
        </w:rPr>
        <w:t>6915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5"/>
      </w:r>
      <w:r>
        <w:rPr>
          <w:rFonts w:ascii="Amiri" w:hAnsi="Amiri" w:eastAsia="Amiri" w:cs="Amiri"/>
          <w:color w:val="111111"/>
          <w:sz w:val="28"/>
          <w:sz w:val="28"/>
          <w:szCs w:val="28"/>
          <w:rtl w:val="true"/>
          <w:lang w:bidi="ar-SA"/>
        </w:rPr>
        <w:t>وَ عَنْهُ عَنْ مُحَمَّدِ بْنِ الْحُسَیْنِ عَنْ مُحَمَّدِ بْنِ عِیسَی بْنِ عُبَیْدٍ عَنْ سَعْدَانَ بْنِ مُسْلِمٍ عَنْ إِسْحَاقَ الْجَرِیرِیِّ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فِیمَا بَیْنَ أَذَانِ الْمَغْرِبِ وَ الْإِقَامَةِ کَانَ کَالْمُتَشَحِّطِ بِدَمِهِ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سَعْدَانَ مِثْلَهُ </w:t>
      </w:r>
      <w:r>
        <w:rPr>
          <w:rStyle w:val="FootnoteAnchor"/>
          <w:rtl w:val="true"/>
        </w:rPr>
        <w:footnoteReference w:id="260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الْجُلُوسِ الْخَفِیفِ وَ مَا سَبَقَ عَلَی الْجُلُوسِ الطَّوِیلِ</w:t>
      </w:r>
      <w:r>
        <w:rPr>
          <w:rFonts w:eastAsia="Amiri" w:cs="Amiri" w:ascii="Amiri" w:hAnsi="Amiri"/>
          <w:color w:val="111111"/>
          <w:sz w:val="28"/>
          <w:szCs w:val="28"/>
          <w:rtl w:val="true"/>
          <w:lang w:bidi="ar-SA"/>
        </w:rPr>
        <w:t>.</w:t>
      </w:r>
    </w:p>
    <w:p>
      <w:pPr>
        <w:pStyle w:val="Heading5"/>
        <w:numPr>
          <w:ilvl w:val="4"/>
          <w:numId w:val="1"/>
        </w:numPr>
        <w:rPr/>
      </w:pPr>
      <w:bookmarkStart w:id="3727" w:name="__RefHeading___Toc3917400_417432637"/>
      <w:bookmarkStart w:id="3728" w:name="_Toc1665"/>
      <w:bookmarkEnd w:id="3727"/>
      <w:r>
        <w:rPr>
          <w:rtl w:val="true"/>
        </w:rPr>
        <w:t>[</w:t>
      </w:r>
      <w:r>
        <w:rPr>
          <w:rtl w:val="true"/>
        </w:rPr>
        <w:t>رقم الحدیث الکلی</w:t>
      </w:r>
      <w:r>
        <w:rPr>
          <w:rtl w:val="true"/>
        </w:rPr>
        <w:t xml:space="preserve">: </w:t>
      </w:r>
      <w:r>
        <w:rPr/>
        <w:t>6916</w:t>
      </w:r>
      <w:r>
        <w:rPr>
          <w:rtl w:val="true"/>
        </w:rPr>
        <w:t xml:space="preserve"> - </w:t>
      </w:r>
      <w:r>
        <w:rPr>
          <w:rtl w:val="true"/>
        </w:rPr>
        <w:t>رقم الحدیث الباب</w:t>
      </w:r>
      <w:r>
        <w:rPr>
          <w:rtl w:val="true"/>
        </w:rPr>
        <w:t xml:space="preserve">: </w:t>
      </w:r>
      <w:r>
        <w:rPr/>
        <w:t>11</w:t>
      </w:r>
      <w:r>
        <w:rPr>
          <w:rtl w:val="true"/>
        </w:rPr>
        <w:t>]</w:t>
      </w:r>
      <w:bookmarkEnd w:id="3728"/>
    </w:p>
    <w:p>
      <w:pPr>
        <w:pStyle w:val="BookText"/>
        <w:rPr/>
      </w:pPr>
      <w:r>
        <w:rPr>
          <w:rFonts w:eastAsia="Times New Roman" w:cs="Times New Roman" w:ascii="Times New Roman" w:hAnsi="Times New Roman"/>
          <w:color w:val="111111"/>
          <w:sz w:val="28"/>
          <w:szCs w:val="28"/>
          <w:lang w:val="en-US" w:bidi="en-US"/>
        </w:rPr>
        <w:t>6916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7"/>
      </w:r>
      <w:r>
        <w:rPr>
          <w:rFonts w:ascii="Amiri" w:hAnsi="Amiri" w:eastAsia="Amiri" w:cs="Amiri"/>
          <w:color w:val="111111"/>
          <w:sz w:val="28"/>
          <w:sz w:val="28"/>
          <w:szCs w:val="28"/>
          <w:rtl w:val="true"/>
          <w:lang w:bidi="ar-SA"/>
        </w:rPr>
        <w:t>مُحَمَّدُ بْنُ عَلِیِّ بْنِ الْحُسَیْنِ بِإِسْنَادِهِ عَنْ عَمَّارٍ السَّابَاطِیِّ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کَمِ الَّذِی یُجْزِی بَیْنَ الْأَذَانِ وَ الْإِقَامَةِ مِنَ الْقَوْلِ قَالَ الْحَمْدُ لِلَّهِ</w:t>
      </w:r>
      <w:r>
        <w:rPr>
          <w:rFonts w:eastAsia="Amiri" w:cs="Amiri" w:ascii="Amiri" w:hAnsi="Amiri"/>
          <w:color w:val="111111"/>
          <w:sz w:val="28"/>
          <w:szCs w:val="28"/>
          <w:rtl w:val="true"/>
          <w:lang w:bidi="ar-SA"/>
        </w:rPr>
        <w:t>.</w:t>
      </w:r>
    </w:p>
    <w:p>
      <w:pPr>
        <w:pStyle w:val="Heading5"/>
        <w:numPr>
          <w:ilvl w:val="4"/>
          <w:numId w:val="1"/>
        </w:numPr>
        <w:rPr/>
      </w:pPr>
      <w:bookmarkStart w:id="3729" w:name="__RefHeading___Toc3917402_417432637"/>
      <w:bookmarkStart w:id="3730" w:name="_Toc1666"/>
      <w:bookmarkEnd w:id="3729"/>
      <w:r>
        <w:rPr>
          <w:rtl w:val="true"/>
        </w:rPr>
        <w:t>[</w:t>
      </w:r>
      <w:r>
        <w:rPr>
          <w:rtl w:val="true"/>
        </w:rPr>
        <w:t>رقم الحدیث الکلی</w:t>
      </w:r>
      <w:r>
        <w:rPr>
          <w:rtl w:val="true"/>
        </w:rPr>
        <w:t xml:space="preserve">: </w:t>
      </w:r>
      <w:r>
        <w:rPr/>
        <w:t>6917</w:t>
      </w:r>
      <w:r>
        <w:rPr>
          <w:rtl w:val="true"/>
        </w:rPr>
        <w:t xml:space="preserve"> - </w:t>
      </w:r>
      <w:r>
        <w:rPr>
          <w:rtl w:val="true"/>
        </w:rPr>
        <w:t>رقم الحدیث الباب</w:t>
      </w:r>
      <w:r>
        <w:rPr>
          <w:rtl w:val="true"/>
        </w:rPr>
        <w:t xml:space="preserve">: </w:t>
      </w:r>
      <w:r>
        <w:rPr/>
        <w:t>12</w:t>
      </w:r>
      <w:r>
        <w:rPr>
          <w:rtl w:val="true"/>
        </w:rPr>
        <w:t>]</w:t>
      </w:r>
      <w:bookmarkEnd w:id="373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8"/>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الْبَزَنْطِیِّ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الْقَعْدَةِ بَیْنَ الْأَذَانِ وَ الْإِقَامَةِ فَقَالَ الْقَعْدَةُ بَیْنَهُمَا إِذَا لَمْ یَکُنْ </w:t>
      </w:r>
      <w:bookmarkStart w:id="3731" w:name="pg12150_114193"/>
    </w:p>
    <w:p>
      <w:pPr>
        <w:pStyle w:val="BookText"/>
        <w:rPr/>
      </w:pPr>
      <w:bookmarkEnd w:id="3731"/>
      <w:r>
        <w:rPr>
          <w:rFonts w:ascii="Amiri" w:hAnsi="Amiri" w:eastAsia="Amiri" w:cs="Amiri"/>
          <w:color w:val="111111"/>
          <w:sz w:val="28"/>
          <w:sz w:val="28"/>
          <w:szCs w:val="28"/>
          <w:rtl w:val="true"/>
          <w:lang w:bidi="ar-SA"/>
        </w:rPr>
        <w:t>بَیْنَهُمَا نَافِلَةٌ الْحَدِیثَ</w:t>
      </w:r>
      <w:r>
        <w:rPr>
          <w:rFonts w:eastAsia="Amiri" w:cs="Amiri" w:ascii="Amiri" w:hAnsi="Amiri"/>
          <w:color w:val="111111"/>
          <w:sz w:val="28"/>
          <w:szCs w:val="28"/>
          <w:rtl w:val="true"/>
          <w:lang w:bidi="ar-SA"/>
        </w:rPr>
        <w:t>.</w:t>
      </w:r>
    </w:p>
    <w:p>
      <w:pPr>
        <w:pStyle w:val="Heading5"/>
        <w:numPr>
          <w:ilvl w:val="4"/>
          <w:numId w:val="1"/>
        </w:numPr>
        <w:rPr/>
      </w:pPr>
      <w:bookmarkStart w:id="3732" w:name="__RefHeading___Toc3917404_417432637"/>
      <w:bookmarkStart w:id="3733" w:name="_Toc1667"/>
      <w:bookmarkEnd w:id="3732"/>
      <w:r>
        <w:rPr>
          <w:rtl w:val="true"/>
        </w:rPr>
        <w:t>[</w:t>
      </w:r>
      <w:r>
        <w:rPr>
          <w:rtl w:val="true"/>
        </w:rPr>
        <w:t>رقم الحدیث الکلی</w:t>
      </w:r>
      <w:r>
        <w:rPr>
          <w:rtl w:val="true"/>
        </w:rPr>
        <w:t xml:space="preserve">: </w:t>
      </w:r>
      <w:r>
        <w:rPr/>
        <w:t>6918</w:t>
      </w:r>
      <w:r>
        <w:rPr>
          <w:rtl w:val="true"/>
        </w:rPr>
        <w:t xml:space="preserve"> - </w:t>
      </w:r>
      <w:r>
        <w:rPr>
          <w:rtl w:val="true"/>
        </w:rPr>
        <w:t>رقم الحدیث الباب</w:t>
      </w:r>
      <w:r>
        <w:rPr>
          <w:rtl w:val="true"/>
        </w:rPr>
        <w:t xml:space="preserve">: </w:t>
      </w:r>
      <w:r>
        <w:rPr/>
        <w:t>13</w:t>
      </w:r>
      <w:r>
        <w:rPr>
          <w:rtl w:val="true"/>
        </w:rPr>
        <w:t>]</w:t>
      </w:r>
      <w:bookmarkEnd w:id="3733"/>
    </w:p>
    <w:p>
      <w:pPr>
        <w:pStyle w:val="BookText"/>
        <w:rPr/>
      </w:pPr>
      <w:r>
        <w:rPr>
          <w:rFonts w:eastAsia="Times New Roman" w:cs="Times New Roman" w:ascii="Times New Roman" w:hAnsi="Times New Roman"/>
          <w:color w:val="111111"/>
          <w:sz w:val="28"/>
          <w:szCs w:val="28"/>
          <w:lang w:val="en-US" w:bidi="en-US"/>
        </w:rPr>
        <w:t>6918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9"/>
      </w:r>
      <w:r>
        <w:rPr>
          <w:rFonts w:ascii="Amiri" w:hAnsi="Amiri" w:eastAsia="Amiri" w:cs="Amiri"/>
          <w:color w:val="111111"/>
          <w:sz w:val="28"/>
          <w:sz w:val="28"/>
          <w:szCs w:val="28"/>
          <w:rtl w:val="true"/>
          <w:lang w:bidi="ar-SA"/>
        </w:rPr>
        <w:t>مُحَمَّدُ بْنُ الْحَسَنِ فِی الْمَجَالِسِ وَ الْأَخْبَارِ بِإِسْنَادِهِ عَنْ رُزَیْقٍ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الْجَلْسَةُ بَیْنَ الْأَذَانِ وَ الْإِقَامَةِ فِی صَلَاةِ الْغَدَاةِ وَ صَلَاةِ الْمَغْرِبِ وَ صَلَاةِ الْعِشَاءِ لَیْسَ بَیْنَ الْأَذَانِ وَ الْإِقَامَةِ سُبْحَةٌ وَ مِنَ السُّنَّةِ أَنْ یُتَنَفَّلَ بِرَکْعَتَیْنِ بَیْنَ الْأَذَانِ وَ الْإِقَامَةِ فِی صَلَاةِ الظُّهْرِ وَ الْعَصْرِ</w:t>
      </w:r>
      <w:r>
        <w:rPr>
          <w:rFonts w:eastAsia="Amiri" w:cs="Amiri" w:ascii="Amiri" w:hAnsi="Amiri"/>
          <w:color w:val="111111"/>
          <w:sz w:val="28"/>
          <w:szCs w:val="28"/>
          <w:rtl w:val="true"/>
          <w:lang w:bidi="ar-SA"/>
        </w:rPr>
        <w:t>.</w:t>
      </w:r>
    </w:p>
    <w:p>
      <w:pPr>
        <w:pStyle w:val="Heading5"/>
        <w:numPr>
          <w:ilvl w:val="4"/>
          <w:numId w:val="1"/>
        </w:numPr>
        <w:rPr/>
      </w:pPr>
      <w:bookmarkStart w:id="3734" w:name="__RefHeading___Toc3917406_417432637"/>
      <w:bookmarkStart w:id="3735" w:name="_Toc1668"/>
      <w:bookmarkEnd w:id="3734"/>
      <w:r>
        <w:rPr>
          <w:rtl w:val="true"/>
        </w:rPr>
        <w:t>[</w:t>
      </w:r>
      <w:r>
        <w:rPr>
          <w:rtl w:val="true"/>
        </w:rPr>
        <w:t>رقم الحدیث الکلی</w:t>
      </w:r>
      <w:r>
        <w:rPr>
          <w:rtl w:val="true"/>
        </w:rPr>
        <w:t xml:space="preserve">: </w:t>
      </w:r>
      <w:r>
        <w:rPr/>
        <w:t>6919</w:t>
      </w:r>
      <w:r>
        <w:rPr>
          <w:rtl w:val="true"/>
        </w:rPr>
        <w:t xml:space="preserve"> - </w:t>
      </w:r>
      <w:r>
        <w:rPr>
          <w:rtl w:val="true"/>
        </w:rPr>
        <w:t>رقم الحدیث الباب</w:t>
      </w:r>
      <w:r>
        <w:rPr>
          <w:rtl w:val="true"/>
        </w:rPr>
        <w:t xml:space="preserve">: </w:t>
      </w:r>
      <w:r>
        <w:rPr/>
        <w:t>14</w:t>
      </w:r>
      <w:r>
        <w:rPr>
          <w:rtl w:val="true"/>
        </w:rPr>
        <w:t>]</w:t>
      </w:r>
      <w:bookmarkEnd w:id="3735"/>
    </w:p>
    <w:p>
      <w:pPr>
        <w:pStyle w:val="BookText"/>
        <w:rPr/>
      </w:pPr>
      <w:r>
        <w:rPr>
          <w:rFonts w:eastAsia="Times New Roman" w:cs="Times New Roman" w:ascii="Times New Roman" w:hAnsi="Times New Roman"/>
          <w:color w:val="111111"/>
          <w:sz w:val="28"/>
          <w:szCs w:val="28"/>
          <w:lang w:val="en-US" w:bidi="en-US"/>
        </w:rPr>
        <w:t>6919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0"/>
      </w:r>
      <w:r>
        <w:rPr>
          <w:rFonts w:ascii="Amiri" w:hAnsi="Amiri" w:eastAsia="Amiri" w:cs="Amiri"/>
          <w:color w:val="111111"/>
          <w:sz w:val="28"/>
          <w:sz w:val="28"/>
          <w:szCs w:val="28"/>
          <w:rtl w:val="true"/>
          <w:lang w:bidi="ar-SA"/>
        </w:rPr>
        <w:t xml:space="preserve">عَلِیُّ بْنُ مُوسَی بْنِ طَاوُسٍ فِی کِتَابِ فَلَاحِ السَّائِلِ عَلَی مَا نَقَلَهُ عَنْهُ بَعْضُ الثِّقَاتِ بِإِسْنَادِهِ عَنْ هَارُونَ بْنِ مُوسَی عَنِ الْحَسَنِ بْنِ حَمْزَةَ الْعَلَوِیِّ عَنْ أَحْمَدَ بْنِ مَابُنْدَادَ </w:t>
      </w:r>
      <w:r>
        <w:rPr>
          <w:rStyle w:val="FootnoteAnchor"/>
          <w:rtl w:val="true"/>
        </w:rPr>
        <w:footnoteReference w:id="2611"/>
      </w:r>
      <w:r>
        <w:rPr>
          <w:rFonts w:ascii="Amiri" w:hAnsi="Amiri" w:eastAsia="Amiri" w:cs="Amiri"/>
          <w:color w:val="111111"/>
          <w:sz w:val="28"/>
          <w:sz w:val="28"/>
          <w:szCs w:val="28"/>
          <w:rtl w:val="true"/>
          <w:lang w:bidi="ar-SA"/>
        </w:rPr>
        <w:t>عَنْ أَحْمَدَ بْنِ هُلَیْلٍ الْکَرْخِیِّ عَنِ ابْنِ أَبِی عُمَیْرٍ عَنْ بَکْرِ بْنِ مُحَمَّدٍ عَنْ أَبِی عَبْدِ اللَّهِ ع قَالَ کَانَ أَمِیرُ الْمُؤْمِنِینَ عَلِیُّ بْنُ أَبِی طَالِبٍ ع یَقُولُ لِأَصْحَابِهِ مَنْ سَجَدَ بَیْنَ الْأَذَانِ وَ الْإِقَامَةِ فَقَالَ فِی سُجُودِهِ سَجَدْتُ لَکَ خَاضِعاً خَاشِعاً ذَلِیلًا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مَلَائِکَتِی وَ عِزَّتِی وَ جَلَالِی لَأَجْعَلَنَّ مَحَبَّتَهُ فِی قُلُوبِ عِبَادِیَ الْمُؤْمِنِینَ وَ هَیْبَتَهُ فِی قُلُوبِ الْمُنَافِقِینَ</w:t>
      </w:r>
      <w:r>
        <w:rPr>
          <w:rFonts w:eastAsia="Amiri" w:cs="Amiri" w:ascii="Amiri" w:hAnsi="Amiri"/>
          <w:color w:val="111111"/>
          <w:sz w:val="28"/>
          <w:szCs w:val="28"/>
          <w:rtl w:val="true"/>
          <w:lang w:bidi="ar-SA"/>
        </w:rPr>
        <w:t>.</w:t>
      </w:r>
    </w:p>
    <w:p>
      <w:pPr>
        <w:pStyle w:val="Heading5"/>
        <w:numPr>
          <w:ilvl w:val="4"/>
          <w:numId w:val="1"/>
        </w:numPr>
        <w:rPr/>
      </w:pPr>
      <w:bookmarkStart w:id="3736" w:name="__RefHeading___Toc3917408_417432637"/>
      <w:bookmarkStart w:id="3737" w:name="_Toc1669"/>
      <w:bookmarkEnd w:id="3736"/>
      <w:r>
        <w:rPr>
          <w:rtl w:val="true"/>
        </w:rPr>
        <w:t>[</w:t>
      </w:r>
      <w:r>
        <w:rPr>
          <w:rtl w:val="true"/>
        </w:rPr>
        <w:t>رقم الحدیث الکلی</w:t>
      </w:r>
      <w:r>
        <w:rPr>
          <w:rtl w:val="true"/>
        </w:rPr>
        <w:t xml:space="preserve">: </w:t>
      </w:r>
      <w:r>
        <w:rPr/>
        <w:t>6920</w:t>
      </w:r>
      <w:r>
        <w:rPr>
          <w:rtl w:val="true"/>
        </w:rPr>
        <w:t xml:space="preserve"> - </w:t>
      </w:r>
      <w:r>
        <w:rPr>
          <w:rtl w:val="true"/>
        </w:rPr>
        <w:t>رقم الحدیث الباب</w:t>
      </w:r>
      <w:r>
        <w:rPr>
          <w:rtl w:val="true"/>
        </w:rPr>
        <w:t xml:space="preserve">: </w:t>
      </w:r>
      <w:r>
        <w:rPr/>
        <w:t>15</w:t>
      </w:r>
      <w:r>
        <w:rPr>
          <w:rtl w:val="true"/>
        </w:rPr>
        <w:t>]</w:t>
      </w:r>
      <w:bookmarkEnd w:id="373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2"/>
      </w:r>
      <w:r>
        <w:rPr>
          <w:rFonts w:ascii="Amiri" w:hAnsi="Amiri" w:eastAsia="Amiri" w:cs="Amiri"/>
          <w:color w:val="111111"/>
          <w:sz w:val="28"/>
          <w:sz w:val="28"/>
          <w:szCs w:val="28"/>
          <w:rtl w:val="true"/>
          <w:lang w:bidi="ar-SA"/>
        </w:rPr>
        <w:t>وَ عَنْ عَبْدِ اللَّهِ بْنِ الْحُسَیْنِ بْنِ مُحَمَّدٍ عَنِ الْحَسَنِ بْنِ حَمْزَةَ الْعَلَوِیِّ عَنْ حَمْزَةَ بْنِ الْقَاسِمِ عَنْ عَلِیِّ بْنِ إِبْرَاهِیمَ عَنِ ابْنِ یَزِیدَ عَنِ ابْنِ أَبِی عُمَیْرٍ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أَذَّنَ ثُمَّ أَهْوَی لِلسُّجُودِ ثُمَّ سَجَدَ سَجْدَةً بَیْنَ الْأَذَانِ وَ الْإِقَامَةِ فَلَمَّا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أَبَا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مِثْلَ فِعْلِی غَفَرَ اللَّهُ لَهُ ذُنُوبَهُ کُلَّهَا وَ قَالَ مَنْ أَذَّنَ ثُمَّ سَجَدَ فَقَالَ لَا إِلَهَ إِلَّا أَنْتَ رَبِّی سَجَدْتُ لَکَ خَاضِعاً خَاشِعاً غَفَرَ اللَّهُ لَهُ ذُنُوبَهُ</w:t>
      </w:r>
      <w:r>
        <w:rPr>
          <w:rFonts w:eastAsia="Amiri" w:cs="Amiri" w:ascii="Amiri" w:hAnsi="Amiri"/>
          <w:color w:val="111111"/>
          <w:sz w:val="28"/>
          <w:szCs w:val="28"/>
          <w:rtl w:val="true"/>
          <w:lang w:bidi="ar-SA"/>
        </w:rPr>
        <w:t xml:space="preserve">. </w:t>
      </w:r>
      <w:bookmarkStart w:id="3738" w:name="pg12150_114194"/>
    </w:p>
    <w:p>
      <w:pPr>
        <w:pStyle w:val="BookText"/>
        <w:rPr/>
      </w:pPr>
      <w:bookmarkEnd w:id="373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الْفَصْلِ بِرَکْعَتَیْنِ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9" w:name="__RefHeading___Toc3917410_417432637"/>
      <w:bookmarkStart w:id="3740" w:name="_Toc1670"/>
      <w:bookmarkEnd w:id="3739"/>
      <w:r>
        <w:rPr/>
        <w:t>12</w:t>
      </w:r>
      <w:r>
        <w:rPr>
          <w:rtl w:val="true"/>
        </w:rPr>
        <w:t xml:space="preserve">- </w:t>
      </w:r>
      <w:r>
        <w:rPr>
          <w:rtl w:val="true"/>
        </w:rPr>
        <w:t>بَابُ اسْتِحْبَابِ الدُّعَاءِ بَیْنَ الْأَذَانِ وَ الْإِقَامَةِ بِالْمَأْثُورِ وَ غَیْرِهِ‌</w:t>
      </w:r>
      <w:bookmarkEnd w:id="3740"/>
    </w:p>
    <w:p>
      <w:pPr>
        <w:pStyle w:val="Heading5"/>
        <w:numPr>
          <w:ilvl w:val="4"/>
          <w:numId w:val="1"/>
        </w:numPr>
        <w:rPr/>
      </w:pPr>
      <w:bookmarkStart w:id="3741" w:name="__RefHeading___Toc3917412_417432637"/>
      <w:bookmarkStart w:id="3742" w:name="_Toc1671"/>
      <w:bookmarkEnd w:id="3741"/>
      <w:r>
        <w:rPr>
          <w:rtl w:val="true"/>
        </w:rPr>
        <w:t>اشارة</w:t>
      </w:r>
      <w:bookmarkEnd w:id="3742"/>
    </w:p>
    <w:p>
      <w:pPr>
        <w:pStyle w:val="BookText"/>
        <w:rPr/>
      </w:pPr>
      <w:r>
        <w:rPr>
          <w:rStyle w:val="FootnoteAnchor"/>
        </w:rPr>
        <w:footnoteReference w:id="2614"/>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بَیْنَ الْأَذَانِ وَ الْإِقَامَةِ بِالْمَأْثُورِ وَ غَیْرِهِ</w:t>
      </w:r>
    </w:p>
    <w:p>
      <w:pPr>
        <w:pStyle w:val="Heading5"/>
        <w:numPr>
          <w:ilvl w:val="4"/>
          <w:numId w:val="1"/>
        </w:numPr>
        <w:rPr/>
      </w:pPr>
      <w:bookmarkStart w:id="3743" w:name="__RefHeading___Toc3917414_417432637"/>
      <w:bookmarkStart w:id="3744" w:name="_Toc1672"/>
      <w:bookmarkEnd w:id="3743"/>
      <w:r>
        <w:rPr>
          <w:rtl w:val="true"/>
        </w:rPr>
        <w:t>[</w:t>
      </w:r>
      <w:r>
        <w:rPr>
          <w:rtl w:val="true"/>
        </w:rPr>
        <w:t>رقم الحدیث الکلی</w:t>
      </w:r>
      <w:r>
        <w:rPr>
          <w:rtl w:val="true"/>
        </w:rPr>
        <w:t xml:space="preserve">: </w:t>
      </w:r>
      <w:r>
        <w:rPr/>
        <w:t>6921</w:t>
      </w:r>
      <w:r>
        <w:rPr>
          <w:rtl w:val="true"/>
        </w:rPr>
        <w:t xml:space="preserve"> - </w:t>
      </w:r>
      <w:r>
        <w:rPr>
          <w:rtl w:val="true"/>
        </w:rPr>
        <w:t>رقم الحدیث الباب</w:t>
      </w:r>
      <w:r>
        <w:rPr>
          <w:rtl w:val="true"/>
        </w:rPr>
        <w:t xml:space="preserve">: </w:t>
      </w:r>
      <w:r>
        <w:rPr/>
        <w:t>1</w:t>
      </w:r>
      <w:r>
        <w:rPr>
          <w:rtl w:val="true"/>
        </w:rPr>
        <w:t>]</w:t>
      </w:r>
      <w:bookmarkEnd w:id="3744"/>
    </w:p>
    <w:p>
      <w:pPr>
        <w:pStyle w:val="BookText"/>
        <w:rPr/>
      </w:pPr>
      <w:r>
        <w:rPr>
          <w:rFonts w:eastAsia="Times New Roman" w:cs="Times New Roman" w:ascii="Times New Roman" w:hAnsi="Times New Roman"/>
          <w:color w:val="111111"/>
          <w:sz w:val="28"/>
          <w:szCs w:val="28"/>
          <w:lang w:val="en-US" w:bidi="en-US"/>
        </w:rPr>
        <w:t>6921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5"/>
      </w:r>
      <w:r>
        <w:rPr>
          <w:rFonts w:ascii="Amiri" w:hAnsi="Amiri" w:eastAsia="Amiri" w:cs="Amiri"/>
          <w:color w:val="111111"/>
          <w:sz w:val="28"/>
          <w:sz w:val="28"/>
          <w:szCs w:val="28"/>
          <w:rtl w:val="true"/>
          <w:lang w:bidi="ar-SA"/>
        </w:rPr>
        <w:t xml:space="preserve">مُحَمَّدُ بْنُ یَعْقُوبَ عَنِ الْحُسَیْنِ بْنِ مُحَمَّدٍ عَنْ عَبْدِ اللَّهِ بْنِ عَامِرٍ عَنْ عَلِیِّ بْنِ مَهْزِیَارَ عَنِ الْحُسَیْنِ بْنِ أَسَدٍ </w:t>
      </w:r>
      <w:r>
        <w:rPr>
          <w:rStyle w:val="FootnoteAnchor"/>
          <w:rtl w:val="true"/>
        </w:rPr>
        <w:footnoteReference w:id="2616"/>
      </w:r>
      <w:r>
        <w:rPr>
          <w:rFonts w:ascii="Amiri" w:hAnsi="Amiri" w:eastAsia="Amiri" w:cs="Amiri"/>
          <w:color w:val="111111"/>
          <w:sz w:val="28"/>
          <w:sz w:val="28"/>
          <w:szCs w:val="28"/>
          <w:rtl w:val="true"/>
          <w:lang w:bidi="ar-SA"/>
        </w:rPr>
        <w:t xml:space="preserve">عَنْ جَعْفَرِ بْنِ مُحَمَّدِ بْنِ یَقْظَانَ </w:t>
      </w:r>
      <w:r>
        <w:rPr>
          <w:rStyle w:val="FootnoteAnchor"/>
          <w:rtl w:val="true"/>
        </w:rPr>
        <w:footnoteReference w:id="2617"/>
      </w:r>
      <w:r>
        <w:rPr>
          <w:rFonts w:ascii="Amiri" w:hAnsi="Amiri" w:eastAsia="Amiri" w:cs="Amiri"/>
          <w:color w:val="111111"/>
          <w:sz w:val="28"/>
          <w:sz w:val="28"/>
          <w:szCs w:val="28"/>
          <w:rtl w:val="true"/>
          <w:lang w:bidi="ar-SA"/>
        </w:rPr>
        <w:t>رَفَعَهُ إِلَیْهِمْ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الرَّجُلُ إِذَا فَرَغَ مِنَ الْأَذَانِ وَ جَلَسَ اللَّهُمَّ اجْعَلْ قَلْبِی بَارّاً </w:t>
      </w:r>
      <w:r>
        <w:rPr>
          <w:rStyle w:val="FootnoteAnchor"/>
          <w:rtl w:val="true"/>
        </w:rPr>
        <w:footnoteReference w:id="2618"/>
      </w:r>
      <w:r>
        <w:rPr>
          <w:rFonts w:ascii="Amiri" w:hAnsi="Amiri" w:eastAsia="Amiri" w:cs="Amiri"/>
          <w:color w:val="111111"/>
          <w:sz w:val="28"/>
          <w:sz w:val="28"/>
          <w:szCs w:val="28"/>
          <w:rtl w:val="true"/>
          <w:lang w:bidi="ar-SA"/>
        </w:rPr>
        <w:t>وَ رِزْقِی دَارّاً وَ اجْعَلْ لِی عِنْدَ قَبْرِ نَبِیِّکَ قَرَاراً وَ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نَحْوَهُ </w:t>
      </w:r>
      <w:r>
        <w:rPr>
          <w:rStyle w:val="FootnoteAnchor"/>
          <w:rtl w:val="true"/>
        </w:rPr>
        <w:footnoteReference w:id="261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5" w:name="__RefHeading___Toc3917416_417432637"/>
      <w:bookmarkStart w:id="3746" w:name="_Toc1673"/>
      <w:bookmarkEnd w:id="3745"/>
      <w:r>
        <w:rPr/>
        <w:t>13</w:t>
      </w:r>
      <w:r>
        <w:rPr>
          <w:rtl w:val="true"/>
        </w:rPr>
        <w:t xml:space="preserve">- </w:t>
      </w:r>
      <w:r>
        <w:rPr>
          <w:rtl w:val="true"/>
        </w:rPr>
        <w:t>بَابُ اسْتِحْبَابِ کَوْنِ الْمُؤَذِّنِ قَائِماً وَ جَوَازِ الْأَذَانِ رَاکِباً وَ مَاشِیاً وَ جَالِساً وَ کَرَاهَةِ ذَلِکَ فِی الْإِقَامَةِ</w:t>
      </w:r>
      <w:bookmarkEnd w:id="3746"/>
    </w:p>
    <w:p>
      <w:pPr>
        <w:pStyle w:val="Heading5"/>
        <w:numPr>
          <w:ilvl w:val="4"/>
          <w:numId w:val="1"/>
        </w:numPr>
        <w:rPr/>
      </w:pPr>
      <w:bookmarkStart w:id="3747" w:name="__RefHeading___Toc3917418_417432637"/>
      <w:bookmarkStart w:id="3748" w:name="_Toc1674"/>
      <w:bookmarkEnd w:id="3747"/>
      <w:r>
        <w:rPr>
          <w:rtl w:val="true"/>
        </w:rPr>
        <w:t>اشارة</w:t>
      </w:r>
      <w:bookmarkEnd w:id="3748"/>
    </w:p>
    <w:p>
      <w:pPr>
        <w:pStyle w:val="BookText"/>
        <w:rPr/>
      </w:pPr>
      <w:r>
        <w:rPr>
          <w:rStyle w:val="FootnoteAnchor"/>
        </w:rPr>
        <w:footnoteReference w:id="2622"/>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کَوْنِ الْمُؤَذِّنِ قَائِماً وَ جَوَازِ الْأَذَانِ رَاکِباً وَ مَاشِیاً وَ جَالِساً وَ کَرَاهَةِ ذَلِکَ فِی الْإِقَامَةِ</w:t>
      </w:r>
    </w:p>
    <w:p>
      <w:pPr>
        <w:pStyle w:val="Heading5"/>
        <w:numPr>
          <w:ilvl w:val="4"/>
          <w:numId w:val="1"/>
        </w:numPr>
        <w:rPr/>
      </w:pPr>
      <w:bookmarkStart w:id="3749" w:name="__RefHeading___Toc3917420_417432637"/>
      <w:bookmarkStart w:id="3750" w:name="_Toc1675"/>
      <w:bookmarkEnd w:id="3749"/>
      <w:r>
        <w:rPr>
          <w:rtl w:val="true"/>
        </w:rPr>
        <w:t>[</w:t>
      </w:r>
      <w:r>
        <w:rPr>
          <w:rtl w:val="true"/>
        </w:rPr>
        <w:t>رقم الحدیث الکلی</w:t>
      </w:r>
      <w:r>
        <w:rPr>
          <w:rtl w:val="true"/>
        </w:rPr>
        <w:t xml:space="preserve">: </w:t>
      </w:r>
      <w:r>
        <w:rPr/>
        <w:t>6922</w:t>
      </w:r>
      <w:r>
        <w:rPr>
          <w:rtl w:val="true"/>
        </w:rPr>
        <w:t xml:space="preserve"> - </w:t>
      </w:r>
      <w:r>
        <w:rPr>
          <w:rtl w:val="true"/>
        </w:rPr>
        <w:t>رقم الحدیث الباب</w:t>
      </w:r>
      <w:r>
        <w:rPr>
          <w:rtl w:val="true"/>
        </w:rPr>
        <w:t xml:space="preserve">: </w:t>
      </w:r>
      <w:r>
        <w:rPr/>
        <w:t>1</w:t>
      </w:r>
      <w:r>
        <w:rPr>
          <w:rtl w:val="true"/>
        </w:rPr>
        <w:t>]</w:t>
      </w:r>
      <w:bookmarkEnd w:id="3750"/>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3"/>
      </w:r>
      <w:r>
        <w:rPr>
          <w:rFonts w:ascii="Amiri" w:hAnsi="Amiri" w:eastAsia="Amiri" w:cs="Amiri"/>
          <w:color w:val="111111"/>
          <w:sz w:val="28"/>
          <w:sz w:val="28"/>
          <w:szCs w:val="28"/>
          <w:rtl w:val="true"/>
          <w:lang w:bidi="ar-SA"/>
        </w:rPr>
        <w:t xml:space="preserve">مُحَمَّدُ بْنُ عَلِیِّ بْنِ الْحُسَیْنِ بِإِسْنَادِهِ عَنْ زُرَارَةَ عَنْ أَبِی جَعْفَرٍ </w:t>
      </w:r>
      <w:bookmarkStart w:id="3751" w:name="pg12150_114195"/>
    </w:p>
    <w:p>
      <w:pPr>
        <w:pStyle w:val="BookText"/>
        <w:rPr/>
      </w:pPr>
      <w:bookmarkEnd w:id="3751"/>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تُؤَذِّنُ وَ أَنْتَ عَلَی غَیْرِ وُضُوءٍ فِی ثَوْبٍ وَاحِدٍ قَائِماً أَوْ قَاعِداً وَ أَیْنَمَا تَوَجَّهْتَ وَ لَکِنْ إِذَا أَقَمْتَ فَعَلَی وُضُوءٍ مُتَهَیِّئاً لِلصَّلَاةِ</w:t>
      </w:r>
      <w:r>
        <w:rPr>
          <w:rFonts w:eastAsia="Amiri" w:cs="Amiri" w:ascii="Amiri" w:hAnsi="Amiri"/>
          <w:color w:val="111111"/>
          <w:sz w:val="28"/>
          <w:szCs w:val="28"/>
          <w:rtl w:val="true"/>
          <w:lang w:bidi="ar-SA"/>
        </w:rPr>
        <w:t>.</w:t>
      </w:r>
    </w:p>
    <w:p>
      <w:pPr>
        <w:pStyle w:val="Heading5"/>
        <w:numPr>
          <w:ilvl w:val="4"/>
          <w:numId w:val="1"/>
        </w:numPr>
        <w:rPr/>
      </w:pPr>
      <w:bookmarkStart w:id="3752" w:name="__RefHeading___Toc3917422_417432637"/>
      <w:bookmarkStart w:id="3753" w:name="_Toc1676"/>
      <w:bookmarkEnd w:id="3752"/>
      <w:r>
        <w:rPr>
          <w:rtl w:val="true"/>
        </w:rPr>
        <w:t>[</w:t>
      </w:r>
      <w:r>
        <w:rPr>
          <w:rtl w:val="true"/>
        </w:rPr>
        <w:t>رقم الحدیث الکلی</w:t>
      </w:r>
      <w:r>
        <w:rPr>
          <w:rtl w:val="true"/>
        </w:rPr>
        <w:t xml:space="preserve">: </w:t>
      </w:r>
      <w:r>
        <w:rPr/>
        <w:t>6923</w:t>
      </w:r>
      <w:r>
        <w:rPr>
          <w:rtl w:val="true"/>
        </w:rPr>
        <w:t xml:space="preserve"> - </w:t>
      </w:r>
      <w:r>
        <w:rPr>
          <w:rtl w:val="true"/>
        </w:rPr>
        <w:t>رقم الحدیث الباب</w:t>
      </w:r>
      <w:r>
        <w:rPr>
          <w:rtl w:val="true"/>
        </w:rPr>
        <w:t xml:space="preserve">: </w:t>
      </w:r>
      <w:r>
        <w:rPr/>
        <w:t>2</w:t>
      </w:r>
      <w:r>
        <w:rPr>
          <w:rtl w:val="true"/>
        </w:rPr>
        <w:t>]</w:t>
      </w:r>
      <w:bookmarkEnd w:id="3753"/>
    </w:p>
    <w:p>
      <w:pPr>
        <w:pStyle w:val="BookText"/>
        <w:rPr/>
      </w:pPr>
      <w:r>
        <w:rPr>
          <w:rFonts w:eastAsia="Times New Roman" w:cs="Times New Roman" w:ascii="Times New Roman" w:hAnsi="Times New Roman"/>
          <w:color w:val="111111"/>
          <w:sz w:val="28"/>
          <w:szCs w:val="28"/>
          <w:lang w:val="en-US" w:bidi="en-US"/>
        </w:rPr>
        <w:t>6923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4"/>
      </w:r>
      <w:r>
        <w:rPr>
          <w:rFonts w:ascii="Amiri" w:hAnsi="Amiri" w:eastAsia="Amiri" w:cs="Amiri"/>
          <w:color w:val="111111"/>
          <w:sz w:val="28"/>
          <w:sz w:val="28"/>
          <w:szCs w:val="28"/>
          <w:rtl w:val="true"/>
          <w:lang w:bidi="ar-SA"/>
        </w:rPr>
        <w:t>وَ بِإِسْنَادِهِ عَنْ أَحْمَدَ بْنِ مُحَمَّدِ بْنِ أَبِی نَصْرٍ عَنِ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یُؤَذِّنُ الرَّجُلُ وَ هُوَ جَالِسٌ وَ یُؤَذِّنُ وَ هُوَ رَاکِبٌ</w:t>
      </w:r>
      <w:r>
        <w:rPr>
          <w:rFonts w:eastAsia="Amiri" w:cs="Amiri" w:ascii="Amiri" w:hAnsi="Amiri"/>
          <w:color w:val="111111"/>
          <w:sz w:val="28"/>
          <w:szCs w:val="28"/>
          <w:rtl w:val="true"/>
          <w:lang w:bidi="ar-SA"/>
        </w:rPr>
        <w:t>.</w:t>
      </w:r>
    </w:p>
    <w:p>
      <w:pPr>
        <w:pStyle w:val="Heading5"/>
        <w:numPr>
          <w:ilvl w:val="4"/>
          <w:numId w:val="1"/>
        </w:numPr>
        <w:rPr/>
      </w:pPr>
      <w:bookmarkStart w:id="3754" w:name="__RefHeading___Toc3917424_417432637"/>
      <w:bookmarkStart w:id="3755" w:name="_Toc1677"/>
      <w:bookmarkEnd w:id="3754"/>
      <w:r>
        <w:rPr>
          <w:rtl w:val="true"/>
        </w:rPr>
        <w:t>[</w:t>
      </w:r>
      <w:r>
        <w:rPr>
          <w:rtl w:val="true"/>
        </w:rPr>
        <w:t>رقم الحدیث الکلی</w:t>
      </w:r>
      <w:r>
        <w:rPr>
          <w:rtl w:val="true"/>
        </w:rPr>
        <w:t xml:space="preserve">: </w:t>
      </w:r>
      <w:r>
        <w:rPr/>
        <w:t>6924</w:t>
      </w:r>
      <w:r>
        <w:rPr>
          <w:rtl w:val="true"/>
        </w:rPr>
        <w:t xml:space="preserve"> - </w:t>
      </w:r>
      <w:r>
        <w:rPr>
          <w:rtl w:val="true"/>
        </w:rPr>
        <w:t>رقم الحدیث الباب</w:t>
      </w:r>
      <w:r>
        <w:rPr>
          <w:rtl w:val="true"/>
        </w:rPr>
        <w:t xml:space="preserve">: </w:t>
      </w:r>
      <w:r>
        <w:rPr/>
        <w:t>3</w:t>
      </w:r>
      <w:r>
        <w:rPr>
          <w:rtl w:val="true"/>
        </w:rPr>
        <w:t>]</w:t>
      </w:r>
      <w:bookmarkEnd w:id="3755"/>
    </w:p>
    <w:p>
      <w:pPr>
        <w:pStyle w:val="BookText"/>
        <w:rPr/>
      </w:pPr>
      <w:r>
        <w:rPr>
          <w:rFonts w:eastAsia="Times New Roman" w:cs="Times New Roman" w:ascii="Times New Roman" w:hAnsi="Times New Roman"/>
          <w:color w:val="111111"/>
          <w:sz w:val="28"/>
          <w:szCs w:val="28"/>
          <w:lang w:val="en-US" w:bidi="en-US"/>
        </w:rPr>
        <w:t>6924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5"/>
      </w:r>
      <w:r>
        <w:rPr>
          <w:rFonts w:ascii="Amiri" w:hAnsi="Amiri" w:eastAsia="Amiri" w:cs="Amiri"/>
          <w:color w:val="111111"/>
          <w:sz w:val="28"/>
          <w:sz w:val="28"/>
          <w:szCs w:val="28"/>
          <w:rtl w:val="true"/>
          <w:lang w:bidi="ar-SA"/>
        </w:rPr>
        <w:t>وَ بِإِسْنَادِهِ عَنْ أَبِی بَصِیرٍ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فِی الطَّرِیقِ أَوْ فِی بَیْتِکَ ثُمَّ أَقَمْتَ فِی الْمَسْجِدِ أَجْزَأَکَ</w:t>
      </w:r>
      <w:r>
        <w:rPr>
          <w:rFonts w:eastAsia="Amiri" w:cs="Amiri" w:ascii="Amiri" w:hAnsi="Amiri"/>
          <w:color w:val="111111"/>
          <w:sz w:val="28"/>
          <w:szCs w:val="28"/>
          <w:rtl w:val="true"/>
          <w:lang w:bidi="ar-SA"/>
        </w:rPr>
        <w:t>.</w:t>
      </w:r>
    </w:p>
    <w:p>
      <w:pPr>
        <w:pStyle w:val="Heading5"/>
        <w:numPr>
          <w:ilvl w:val="4"/>
          <w:numId w:val="1"/>
        </w:numPr>
        <w:rPr/>
      </w:pPr>
      <w:bookmarkStart w:id="3756" w:name="__RefHeading___Toc3917426_417432637"/>
      <w:bookmarkStart w:id="3757" w:name="_Toc1678"/>
      <w:bookmarkEnd w:id="3756"/>
      <w:r>
        <w:rPr>
          <w:rtl w:val="true"/>
        </w:rPr>
        <w:t>[</w:t>
      </w:r>
      <w:r>
        <w:rPr>
          <w:rtl w:val="true"/>
        </w:rPr>
        <w:t>رقم الحدیث الکلی</w:t>
      </w:r>
      <w:r>
        <w:rPr>
          <w:rtl w:val="true"/>
        </w:rPr>
        <w:t xml:space="preserve">: </w:t>
      </w:r>
      <w:r>
        <w:rPr/>
        <w:t>6925</w:t>
      </w:r>
      <w:r>
        <w:rPr>
          <w:rtl w:val="true"/>
        </w:rPr>
        <w:t xml:space="preserve"> - </w:t>
      </w:r>
      <w:r>
        <w:rPr>
          <w:rtl w:val="true"/>
        </w:rPr>
        <w:t>رقم الحدیث الباب</w:t>
      </w:r>
      <w:r>
        <w:rPr>
          <w:rtl w:val="true"/>
        </w:rPr>
        <w:t xml:space="preserve">: </w:t>
      </w:r>
      <w:r>
        <w:rPr/>
        <w:t>4</w:t>
      </w:r>
      <w:r>
        <w:rPr>
          <w:rtl w:val="true"/>
        </w:rPr>
        <w:t>]</w:t>
      </w:r>
      <w:bookmarkEnd w:id="3757"/>
    </w:p>
    <w:p>
      <w:pPr>
        <w:pStyle w:val="BookText"/>
        <w:rPr/>
      </w:pPr>
      <w:r>
        <w:rPr>
          <w:rFonts w:eastAsia="Times New Roman" w:cs="Times New Roman" w:ascii="Times New Roman" w:hAnsi="Times New Roman"/>
          <w:color w:val="111111"/>
          <w:sz w:val="28"/>
          <w:szCs w:val="28"/>
          <w:lang w:val="en-US" w:bidi="en-US"/>
        </w:rPr>
        <w:t>6925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6"/>
      </w:r>
      <w:r>
        <w:rPr>
          <w:rFonts w:ascii="Amiri" w:hAnsi="Amiri" w:eastAsia="Amiri" w:cs="Amiri"/>
          <w:color w:val="111111"/>
          <w:sz w:val="28"/>
          <w:sz w:val="28"/>
          <w:szCs w:val="28"/>
          <w:rtl w:val="true"/>
          <w:lang w:bidi="ar-SA"/>
        </w:rPr>
        <w:t>مُحَمَّدُ بْنُ الْحَسَنِ بِإِسْنَادِهِ عَنِ الْحُسَیْنِ بْنِ سَعِیدٍ عَنِ النَّضْرِ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لِلْمُسَافِرِ أَنْ یُؤَذِّنَ وَ هُوَ رَاکِبٌ وَ یُقِیمُ وَ هُوَ عَلَی الْأَرْضِ قَائِمٌ</w:t>
      </w:r>
      <w:r>
        <w:rPr>
          <w:rFonts w:eastAsia="Amiri" w:cs="Amiri" w:ascii="Amiri" w:hAnsi="Amiri"/>
          <w:color w:val="111111"/>
          <w:sz w:val="28"/>
          <w:szCs w:val="28"/>
          <w:rtl w:val="true"/>
          <w:lang w:bidi="ar-SA"/>
        </w:rPr>
        <w:t>.</w:t>
      </w:r>
    </w:p>
    <w:p>
      <w:pPr>
        <w:pStyle w:val="Heading5"/>
        <w:numPr>
          <w:ilvl w:val="4"/>
          <w:numId w:val="1"/>
        </w:numPr>
        <w:rPr/>
      </w:pPr>
      <w:bookmarkStart w:id="3758" w:name="__RefHeading___Toc3917428_417432637"/>
      <w:bookmarkStart w:id="3759" w:name="_Toc1679"/>
      <w:bookmarkEnd w:id="3758"/>
      <w:r>
        <w:rPr>
          <w:rtl w:val="true"/>
        </w:rPr>
        <w:t>[</w:t>
      </w:r>
      <w:r>
        <w:rPr>
          <w:rtl w:val="true"/>
        </w:rPr>
        <w:t>رقم الحدیث الکلی</w:t>
      </w:r>
      <w:r>
        <w:rPr>
          <w:rtl w:val="true"/>
        </w:rPr>
        <w:t xml:space="preserve">: </w:t>
      </w:r>
      <w:r>
        <w:rPr/>
        <w:t>6926</w:t>
      </w:r>
      <w:r>
        <w:rPr>
          <w:rtl w:val="true"/>
        </w:rPr>
        <w:t xml:space="preserve"> - </w:t>
      </w:r>
      <w:r>
        <w:rPr>
          <w:rtl w:val="true"/>
        </w:rPr>
        <w:t>رقم الحدیث الباب</w:t>
      </w:r>
      <w:r>
        <w:rPr>
          <w:rtl w:val="true"/>
        </w:rPr>
        <w:t xml:space="preserve">: </w:t>
      </w:r>
      <w:r>
        <w:rPr/>
        <w:t>5</w:t>
      </w:r>
      <w:r>
        <w:rPr>
          <w:rtl w:val="true"/>
        </w:rPr>
        <w:t>]</w:t>
      </w:r>
      <w:bookmarkEnd w:id="3759"/>
    </w:p>
    <w:p>
      <w:pPr>
        <w:pStyle w:val="BookText"/>
        <w:rPr/>
      </w:pPr>
      <w:r>
        <w:rPr>
          <w:rFonts w:eastAsia="Times New Roman" w:cs="Times New Roman" w:ascii="Times New Roman" w:hAnsi="Times New Roman"/>
          <w:color w:val="111111"/>
          <w:sz w:val="28"/>
          <w:szCs w:val="28"/>
          <w:lang w:val="en-US" w:bidi="en-US"/>
        </w:rPr>
        <w:t>6926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7"/>
      </w:r>
      <w:r>
        <w:rPr>
          <w:rFonts w:ascii="Amiri" w:hAnsi="Amiri" w:eastAsia="Amiri" w:cs="Amiri"/>
          <w:color w:val="111111"/>
          <w:sz w:val="28"/>
          <w:sz w:val="28"/>
          <w:szCs w:val="28"/>
          <w:rtl w:val="true"/>
          <w:lang w:bidi="ar-SA"/>
        </w:rPr>
        <w:t>وَ عَنْهُ عَنْ حَمَّادٍ عَنْ رِبْعِیٍّ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یُؤَذِّنُ الرَّجُلُ وَ هُوَ قَاعِدٌ قَالَ نَعَمْ وَ لَا یُقِیمُ إِلَّا وَ هُوَ قَائِمٌ</w:t>
      </w:r>
      <w:r>
        <w:rPr>
          <w:rFonts w:eastAsia="Amiri" w:cs="Amiri" w:ascii="Amiri" w:hAnsi="Amiri"/>
          <w:color w:val="111111"/>
          <w:sz w:val="28"/>
          <w:szCs w:val="28"/>
          <w:rtl w:val="true"/>
          <w:lang w:bidi="ar-SA"/>
        </w:rPr>
        <w:t>.</w:t>
      </w:r>
    </w:p>
    <w:p>
      <w:pPr>
        <w:pStyle w:val="Heading5"/>
        <w:numPr>
          <w:ilvl w:val="4"/>
          <w:numId w:val="1"/>
        </w:numPr>
        <w:rPr/>
      </w:pPr>
      <w:bookmarkStart w:id="3760" w:name="__RefHeading___Toc3917430_417432637"/>
      <w:bookmarkStart w:id="3761" w:name="_Toc1680"/>
      <w:bookmarkEnd w:id="3760"/>
      <w:r>
        <w:rPr>
          <w:rtl w:val="true"/>
        </w:rPr>
        <w:t>[</w:t>
      </w:r>
      <w:r>
        <w:rPr>
          <w:rtl w:val="true"/>
        </w:rPr>
        <w:t>رقم الحدیث الکلی</w:t>
      </w:r>
      <w:r>
        <w:rPr>
          <w:rtl w:val="true"/>
        </w:rPr>
        <w:t xml:space="preserve">: </w:t>
      </w:r>
      <w:r>
        <w:rPr/>
        <w:t>6927</w:t>
      </w:r>
      <w:r>
        <w:rPr>
          <w:rtl w:val="true"/>
        </w:rPr>
        <w:t xml:space="preserve"> - </w:t>
      </w:r>
      <w:r>
        <w:rPr>
          <w:rtl w:val="true"/>
        </w:rPr>
        <w:t>رقم الحدیث الباب</w:t>
      </w:r>
      <w:r>
        <w:rPr>
          <w:rtl w:val="true"/>
        </w:rPr>
        <w:t xml:space="preserve">: </w:t>
      </w:r>
      <w:r>
        <w:rPr/>
        <w:t>6</w:t>
      </w:r>
      <w:r>
        <w:rPr>
          <w:rtl w:val="true"/>
        </w:rPr>
        <w:t>]</w:t>
      </w:r>
      <w:bookmarkEnd w:id="3761"/>
    </w:p>
    <w:p>
      <w:pPr>
        <w:pStyle w:val="BookText"/>
        <w:rPr/>
      </w:pPr>
      <w:r>
        <w:rPr>
          <w:rFonts w:eastAsia="Times New Roman" w:cs="Times New Roman" w:ascii="Times New Roman" w:hAnsi="Times New Roman"/>
          <w:color w:val="111111"/>
          <w:sz w:val="28"/>
          <w:szCs w:val="28"/>
          <w:lang w:val="en-US" w:bidi="en-US"/>
        </w:rPr>
        <w:t>6927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8"/>
      </w:r>
      <w:r>
        <w:rPr>
          <w:rFonts w:ascii="Amiri" w:hAnsi="Amiri" w:eastAsia="Amiri" w:cs="Amiri"/>
          <w:color w:val="111111"/>
          <w:sz w:val="28"/>
          <w:sz w:val="28"/>
          <w:szCs w:val="28"/>
          <w:rtl w:val="true"/>
          <w:lang w:bidi="ar-SA"/>
        </w:rPr>
        <w:t>وَ عَنْهُ عَنْ أَحْمَدَ بْنِ مُحَمَّدٍ عَنْ عَبْدٍ 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یُؤَذِّنُ الرَّجُلُ وَ هُوَ جَالِسٌ وَ لَا یُقِیمُ إِلَّا وَ هُوَ قَائِمٌ وَ قَالَ تُؤَذِّنُ وَ أَنْتَ رَاکِبٌ وَ لَا تُقِیمُ إِلَّا وَ أَنْتَ عَلَی الْأَرْضِ</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مُحَمَّدٍ عَنْ سَهْلِ بْنِ زِیَادٍ عَنْ أَحْمَدَ بْنِ مُحَمَّدِ بْنِ أَبِی نَصْرٍ عَنْ أَبِی الْحَسَنِ ع مِثْلَهُ </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 xml:space="preserve">. </w:t>
      </w:r>
      <w:bookmarkStart w:id="3762" w:name="pg12150_114196"/>
    </w:p>
    <w:p>
      <w:pPr>
        <w:pStyle w:val="Heading5"/>
        <w:numPr>
          <w:ilvl w:val="4"/>
          <w:numId w:val="1"/>
        </w:numPr>
        <w:rPr/>
      </w:pPr>
      <w:bookmarkStart w:id="3763" w:name="__RefHeading___Toc3917432_417432637"/>
      <w:bookmarkStart w:id="3764" w:name="_Toc1681"/>
      <w:bookmarkEnd w:id="3762"/>
      <w:bookmarkEnd w:id="3763"/>
      <w:r>
        <w:rPr>
          <w:rtl w:val="true"/>
        </w:rPr>
        <w:t>[</w:t>
      </w:r>
      <w:r>
        <w:rPr>
          <w:rtl w:val="true"/>
        </w:rPr>
        <w:t>رقم الحدیث الکلی</w:t>
      </w:r>
      <w:r>
        <w:rPr>
          <w:rtl w:val="true"/>
        </w:rPr>
        <w:t xml:space="preserve">: </w:t>
      </w:r>
      <w:r>
        <w:rPr/>
        <w:t>6928</w:t>
      </w:r>
      <w:r>
        <w:rPr>
          <w:rtl w:val="true"/>
        </w:rPr>
        <w:t xml:space="preserve"> - </w:t>
      </w:r>
      <w:r>
        <w:rPr>
          <w:rtl w:val="true"/>
        </w:rPr>
        <w:t>رقم الحدیث الباب</w:t>
      </w:r>
      <w:r>
        <w:rPr>
          <w:rtl w:val="true"/>
        </w:rPr>
        <w:t xml:space="preserve">: </w:t>
      </w:r>
      <w:r>
        <w:rPr/>
        <w:t>7</w:t>
      </w:r>
      <w:r>
        <w:rPr>
          <w:rtl w:val="true"/>
        </w:rPr>
        <w:t>]</w:t>
      </w:r>
      <w:bookmarkEnd w:id="3764"/>
    </w:p>
    <w:p>
      <w:pPr>
        <w:pStyle w:val="BookText"/>
        <w:rPr/>
      </w:pPr>
      <w:r>
        <w:rPr>
          <w:rFonts w:eastAsia="Times New Roman" w:cs="Times New Roman" w:ascii="Times New Roman" w:hAnsi="Times New Roman"/>
          <w:color w:val="111111"/>
          <w:sz w:val="28"/>
          <w:szCs w:val="28"/>
          <w:lang w:val="en-US" w:bidi="en-US"/>
        </w:rPr>
        <w:t>6928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0"/>
      </w:r>
      <w:r>
        <w:rPr>
          <w:rFonts w:ascii="Amiri" w:hAnsi="Amiri" w:eastAsia="Amiri" w:cs="Amiri"/>
          <w:color w:val="111111"/>
          <w:sz w:val="28"/>
          <w:sz w:val="28"/>
          <w:szCs w:val="28"/>
          <w:rtl w:val="true"/>
          <w:lang w:bidi="ar-SA"/>
        </w:rPr>
        <w:t>وَ عَنْهُ عَنْ فَضَالَةَ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یُؤَذِّنُ وَ هُوَ یَمْشِی أَوْ عَلَی ظَهْرِ دَابَّتِهِ وَ عَلَی غَیْرِ طَهُورٍ فَقَالَ نَعَمْ </w:t>
      </w:r>
      <w:r>
        <w:rPr>
          <w:rStyle w:val="FootnoteAnchor"/>
          <w:rtl w:val="true"/>
        </w:rPr>
        <w:footnoteReference w:id="2631"/>
      </w:r>
      <w:r>
        <w:rPr>
          <w:rFonts w:ascii="Amiri" w:hAnsi="Amiri" w:eastAsia="Amiri" w:cs="Amiri"/>
          <w:color w:val="111111"/>
          <w:sz w:val="28"/>
          <w:sz w:val="28"/>
          <w:szCs w:val="28"/>
          <w:rtl w:val="true"/>
          <w:lang w:bidi="ar-SA"/>
        </w:rPr>
        <w:t>إِذَا کَانَ التَّشَهُّدُ مُسْتَقْبِلَ الْقِبْلَةِ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مُحَمَّدِ بْنِ مُسْلِمٍ عَنْ أَبِی جَعْفَرٍ ع مِثْلَهُ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5" w:name="__RefHeading___Toc3917434_417432637"/>
      <w:bookmarkStart w:id="3766" w:name="_Toc1682"/>
      <w:bookmarkEnd w:id="3765"/>
      <w:r>
        <w:rPr>
          <w:rtl w:val="true"/>
        </w:rPr>
        <w:t>[</w:t>
      </w:r>
      <w:r>
        <w:rPr>
          <w:rtl w:val="true"/>
        </w:rPr>
        <w:t>رقم الحدیث الکلی</w:t>
      </w:r>
      <w:r>
        <w:rPr>
          <w:rtl w:val="true"/>
        </w:rPr>
        <w:t xml:space="preserve">: </w:t>
      </w:r>
      <w:r>
        <w:rPr/>
        <w:t>6929</w:t>
      </w:r>
      <w:r>
        <w:rPr>
          <w:rtl w:val="true"/>
        </w:rPr>
        <w:t xml:space="preserve"> - </w:t>
      </w:r>
      <w:r>
        <w:rPr>
          <w:rtl w:val="true"/>
        </w:rPr>
        <w:t>رقم الحدیث الباب</w:t>
      </w:r>
      <w:r>
        <w:rPr>
          <w:rtl w:val="true"/>
        </w:rPr>
        <w:t xml:space="preserve">: </w:t>
      </w:r>
      <w:r>
        <w:rPr/>
        <w:t>8</w:t>
      </w:r>
      <w:r>
        <w:rPr>
          <w:rtl w:val="true"/>
        </w:rPr>
        <w:t>]</w:t>
      </w:r>
      <w:bookmarkEnd w:id="3766"/>
    </w:p>
    <w:p>
      <w:pPr>
        <w:pStyle w:val="BookText"/>
        <w:rPr/>
      </w:pPr>
      <w:r>
        <w:rPr>
          <w:rFonts w:eastAsia="Times New Roman" w:cs="Times New Roman" w:ascii="Times New Roman" w:hAnsi="Times New Roman"/>
          <w:color w:val="111111"/>
          <w:sz w:val="28"/>
          <w:szCs w:val="28"/>
          <w:lang w:val="en-US" w:bidi="en-US"/>
        </w:rPr>
        <w:t>6929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3"/>
      </w:r>
      <w:r>
        <w:rPr>
          <w:rFonts w:ascii="Amiri" w:hAnsi="Amiri" w:eastAsia="Amiri" w:cs="Amiri"/>
          <w:color w:val="111111"/>
          <w:sz w:val="28"/>
          <w:sz w:val="28"/>
          <w:szCs w:val="28"/>
          <w:rtl w:val="true"/>
          <w:lang w:bidi="ar-SA"/>
        </w:rPr>
        <w:t>وَ عَنْهُ عَنْ فَضَالَةَ عَنْ حُسَیْنِ بْنِ عُثْمَانَ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لَا بَأْسَ بِأَنْ تُؤَذِّنَ رَاکِباً أَوْ مَاشِیاً أَوْ عَلَی غَیْرِ وُضُوءٍ وَ لَا تُقِیمُ وَ أَنْتَ رَاکِبٌ أَوْ جَالِسٌ إِلَّا مِنْ عِلَّةٍ </w:t>
      </w:r>
      <w:r>
        <w:rPr>
          <w:rStyle w:val="FootnoteAnchor"/>
          <w:rtl w:val="true"/>
        </w:rPr>
        <w:footnoteReference w:id="2634"/>
      </w:r>
      <w:r>
        <w:rPr>
          <w:rFonts w:ascii="Amiri" w:hAnsi="Amiri" w:eastAsia="Amiri" w:cs="Amiri"/>
          <w:color w:val="111111"/>
          <w:sz w:val="28"/>
          <w:sz w:val="28"/>
          <w:szCs w:val="28"/>
          <w:rtl w:val="true"/>
          <w:lang w:bidi="ar-SA"/>
        </w:rPr>
        <w:t xml:space="preserve">أَوْ تَکُونَ فِی أَرْضٍ مَلَصَّةٍ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بَصِیرٍ عَنِ الصَّادِقِ ع مِثْلَهُ </w:t>
      </w:r>
      <w:r>
        <w:rPr>
          <w:rStyle w:val="FootnoteAnchor"/>
          <w:rtl w:val="true"/>
        </w:rPr>
        <w:footnoteReference w:id="2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7" w:name="__RefHeading___Toc3917436_417432637"/>
      <w:bookmarkStart w:id="3768" w:name="_Toc1683"/>
      <w:bookmarkEnd w:id="3767"/>
      <w:r>
        <w:rPr>
          <w:rtl w:val="true"/>
        </w:rPr>
        <w:t>[</w:t>
      </w:r>
      <w:r>
        <w:rPr>
          <w:rtl w:val="true"/>
        </w:rPr>
        <w:t>رقم الحدیث الکلی</w:t>
      </w:r>
      <w:r>
        <w:rPr>
          <w:rtl w:val="true"/>
        </w:rPr>
        <w:t xml:space="preserve">: </w:t>
      </w:r>
      <w:r>
        <w:rPr/>
        <w:t>6930</w:t>
      </w:r>
      <w:r>
        <w:rPr>
          <w:rtl w:val="true"/>
        </w:rPr>
        <w:t xml:space="preserve"> - </w:t>
      </w:r>
      <w:r>
        <w:rPr>
          <w:rtl w:val="true"/>
        </w:rPr>
        <w:t>رقم الحدیث الباب</w:t>
      </w:r>
      <w:r>
        <w:rPr>
          <w:rtl w:val="true"/>
        </w:rPr>
        <w:t xml:space="preserve">: </w:t>
      </w:r>
      <w:r>
        <w:rPr/>
        <w:t>9</w:t>
      </w:r>
      <w:r>
        <w:rPr>
          <w:rtl w:val="true"/>
        </w:rPr>
        <w:t>]</w:t>
      </w:r>
      <w:bookmarkEnd w:id="376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7"/>
      </w:r>
      <w:r>
        <w:rPr>
          <w:rFonts w:ascii="Amiri" w:hAnsi="Amiri" w:eastAsia="Amiri" w:cs="Amiri"/>
          <w:color w:val="111111"/>
          <w:sz w:val="28"/>
          <w:sz w:val="28"/>
          <w:szCs w:val="28"/>
          <w:rtl w:val="true"/>
          <w:lang w:bidi="ar-SA"/>
        </w:rPr>
        <w:t>وَ بِإِسْنَادِهِ عَنْ مُحَمَّدِ بْنِ عَلِیِّ بْنِ مَحْبُوبٍ عَنْ مُحَمَّدِ بْنِ الْحُسَیْنِ عَنْ مُحَمَّدِ بْنِ إِسْمَاعِیلَ عَنْ صَالِحِ بْنِ عُقْبَةَ عَنْ یُونُسَ الشَّیْبَانِیِّ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أُؤَذِّنُ وَ أَنَا رَاکِبٌ قَالَ نَعَمْ قُلْتُ فَأُقِیمُ وَ أَنَا رَاکِبٌ قَالَ لَا قُلْتُ فَأُقِیمُ وَ رِجْلِی فِی الرِّکَابِ قَالَ لَا قُلْتُ فَأُقِیمُ وَ أَنَا قَاعِدٌ قَالَ لَا قُلْتُ فَأُقِیمُ وَ أَنَا مَاشٍ قَالَ </w:t>
      </w:r>
      <w:bookmarkStart w:id="3769" w:name="pg12150_114197"/>
    </w:p>
    <w:p>
      <w:pPr>
        <w:pStyle w:val="BookText"/>
        <w:rPr/>
      </w:pPr>
      <w:bookmarkEnd w:id="3769"/>
      <w:r>
        <w:rPr>
          <w:rFonts w:ascii="Amiri" w:hAnsi="Amiri" w:eastAsia="Amiri" w:cs="Amiri"/>
          <w:color w:val="111111"/>
          <w:sz w:val="28"/>
          <w:sz w:val="28"/>
          <w:szCs w:val="28"/>
          <w:rtl w:val="true"/>
          <w:lang w:bidi="ar-SA"/>
        </w:rPr>
        <w:t>نَعَمْ مَاشٍ إِلَی الصَّلَاةِ قَالَ ثُمَّ قَالَ إِذَا أَقَمْتَ الصَّلَاةَ فَأَقِمْ مُتَرَسِّلًا فَإِنَّکَ فِی الصَّلَاةِ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قَدْ سَأَلْتُکَ أُقِیمُ وَ أَنَا مَاشٍ قُلْتَ لِی نَعَمْ فَیَجُوزُ أَنْ أَمْشِیَ فِی الصَّلَاةِ فَقَالَ نَعَمْ إِذَا دَخَلْتَ مِنْ بَابِ الْمَسْجِدِ فَکَبَّرْتَ وَ أَنْتَ مَعَ إِمَامٍ عَادِلٍ ثُمَّ مَشَیْتَ إِلَی الصَّلَاةِ أَجْزَأَکَ ذَلِکَ وَ إِذَا الْإِمَامُ کَبَّرَ لِلرُّکُوعِ کُنْتَ مَعَهُ فِی الرَّکْعَةِ لِأَنَّهُ إِنْ أَدْرَکْتَهُ وَ هُوَ رَاکِعٌ لَمْ تُدْرِکِ التَّکْبِیرَ لَمْ تَکُنْ مَعَهُ فِی الرُّکُوعِ</w:t>
      </w:r>
      <w:r>
        <w:rPr>
          <w:rFonts w:eastAsia="Amiri" w:cs="Amiri" w:ascii="Amiri" w:hAnsi="Amiri"/>
          <w:color w:val="111111"/>
          <w:sz w:val="28"/>
          <w:szCs w:val="28"/>
          <w:rtl w:val="true"/>
          <w:lang w:bidi="ar-SA"/>
        </w:rPr>
        <w:t>.</w:t>
      </w:r>
    </w:p>
    <w:p>
      <w:pPr>
        <w:pStyle w:val="Heading5"/>
        <w:numPr>
          <w:ilvl w:val="4"/>
          <w:numId w:val="1"/>
        </w:numPr>
        <w:rPr/>
      </w:pPr>
      <w:bookmarkStart w:id="3770" w:name="__RefHeading___Toc3917438_417432637"/>
      <w:bookmarkStart w:id="3771" w:name="_Toc1684"/>
      <w:bookmarkEnd w:id="3770"/>
      <w:r>
        <w:rPr>
          <w:rtl w:val="true"/>
        </w:rPr>
        <w:t>[</w:t>
      </w:r>
      <w:r>
        <w:rPr>
          <w:rtl w:val="true"/>
        </w:rPr>
        <w:t>رقم الحدیث الکلی</w:t>
      </w:r>
      <w:r>
        <w:rPr>
          <w:rtl w:val="true"/>
        </w:rPr>
        <w:t xml:space="preserve">: </w:t>
      </w:r>
      <w:r>
        <w:rPr/>
        <w:t>6931</w:t>
      </w:r>
      <w:r>
        <w:rPr>
          <w:rtl w:val="true"/>
        </w:rPr>
        <w:t xml:space="preserve"> - </w:t>
      </w:r>
      <w:r>
        <w:rPr>
          <w:rtl w:val="true"/>
        </w:rPr>
        <w:t>رقم الحدیث الباب</w:t>
      </w:r>
      <w:r>
        <w:rPr>
          <w:rtl w:val="true"/>
        </w:rPr>
        <w:t xml:space="preserve">: </w:t>
      </w:r>
      <w:r>
        <w:rPr/>
        <w:t>10</w:t>
      </w:r>
      <w:r>
        <w:rPr>
          <w:rtl w:val="true"/>
        </w:rPr>
        <w:t>]</w:t>
      </w:r>
      <w:bookmarkEnd w:id="3771"/>
    </w:p>
    <w:p>
      <w:pPr>
        <w:pStyle w:val="BookText"/>
        <w:rPr/>
      </w:pPr>
      <w:r>
        <w:rPr>
          <w:rFonts w:eastAsia="Times New Roman" w:cs="Times New Roman" w:ascii="Times New Roman" w:hAnsi="Times New Roman"/>
          <w:color w:val="111111"/>
          <w:sz w:val="28"/>
          <w:szCs w:val="28"/>
          <w:lang w:val="en-US" w:bidi="en-US"/>
        </w:rPr>
        <w:t>6931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8"/>
      </w:r>
      <w:r>
        <w:rPr>
          <w:rFonts w:ascii="Amiri" w:hAnsi="Amiri" w:eastAsia="Amiri" w:cs="Amiri"/>
          <w:color w:val="111111"/>
          <w:sz w:val="28"/>
          <w:sz w:val="28"/>
          <w:szCs w:val="28"/>
          <w:rtl w:val="true"/>
          <w:lang w:bidi="ar-SA"/>
        </w:rPr>
        <w:t>وَ بِإِسْنَادِهِ عَنْ سَعْدٍ عَنْ مُحَمَّدِ بْنِ إِسْمَاعِیلَ بْنِ بَزِیعٍ مِثْلَهُ إِلَی قَوْلِهِ أَجْزَأَکَ ذَلِکَ إِلَّا أَنَّهُ تَرَکَ قَوْلَهُ فَأُقِیمُ وَ رِجْلِی فِی الرِّکَابِ إِلَی قَوْلِهِ أُقِیمُ وَ أَنَا مَاشٍ</w:t>
      </w:r>
      <w:r>
        <w:rPr>
          <w:rFonts w:eastAsia="Amiri" w:cs="Amiri" w:ascii="Amiri" w:hAnsi="Amiri"/>
          <w:color w:val="111111"/>
          <w:sz w:val="28"/>
          <w:szCs w:val="28"/>
          <w:rtl w:val="true"/>
          <w:lang w:bidi="ar-SA"/>
        </w:rPr>
        <w:t>.</w:t>
      </w:r>
    </w:p>
    <w:p>
      <w:pPr>
        <w:pStyle w:val="Heading5"/>
        <w:numPr>
          <w:ilvl w:val="4"/>
          <w:numId w:val="1"/>
        </w:numPr>
        <w:rPr/>
      </w:pPr>
      <w:bookmarkStart w:id="3772" w:name="__RefHeading___Toc3917440_417432637"/>
      <w:bookmarkStart w:id="3773" w:name="_Toc1685"/>
      <w:bookmarkEnd w:id="3772"/>
      <w:r>
        <w:rPr>
          <w:rtl w:val="true"/>
        </w:rPr>
        <w:t>[</w:t>
      </w:r>
      <w:r>
        <w:rPr>
          <w:rtl w:val="true"/>
        </w:rPr>
        <w:t>رقم الحدیث الکلی</w:t>
      </w:r>
      <w:r>
        <w:rPr>
          <w:rtl w:val="true"/>
        </w:rPr>
        <w:t xml:space="preserve">: </w:t>
      </w:r>
      <w:r>
        <w:rPr/>
        <w:t>6932</w:t>
      </w:r>
      <w:r>
        <w:rPr>
          <w:rtl w:val="true"/>
        </w:rPr>
        <w:t xml:space="preserve"> - </w:t>
      </w:r>
      <w:r>
        <w:rPr>
          <w:rtl w:val="true"/>
        </w:rPr>
        <w:t>رقم الحدیث الباب</w:t>
      </w:r>
      <w:r>
        <w:rPr>
          <w:rtl w:val="true"/>
        </w:rPr>
        <w:t xml:space="preserve">: </w:t>
      </w:r>
      <w:r>
        <w:rPr/>
        <w:t>11</w:t>
      </w:r>
      <w:r>
        <w:rPr>
          <w:rtl w:val="true"/>
        </w:rPr>
        <w:t>]</w:t>
      </w:r>
      <w:bookmarkEnd w:id="3773"/>
    </w:p>
    <w:p>
      <w:pPr>
        <w:pStyle w:val="BookText"/>
        <w:rPr/>
      </w:pPr>
      <w:r>
        <w:rPr>
          <w:rFonts w:eastAsia="Times New Roman" w:cs="Times New Roman" w:ascii="Times New Roman" w:hAnsi="Times New Roman"/>
          <w:color w:val="111111"/>
          <w:sz w:val="28"/>
          <w:szCs w:val="28"/>
          <w:lang w:val="en-US" w:bidi="en-US"/>
        </w:rPr>
        <w:t>6932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9"/>
      </w:r>
      <w:r>
        <w:rPr>
          <w:rFonts w:ascii="Amiri" w:hAnsi="Amiri" w:eastAsia="Amiri" w:cs="Amiri"/>
          <w:color w:val="111111"/>
          <w:sz w:val="28"/>
          <w:sz w:val="28"/>
          <w:szCs w:val="28"/>
          <w:rtl w:val="true"/>
          <w:lang w:bidi="ar-SA"/>
        </w:rPr>
        <w:t>وَ بِإِسْنَادِهِ عَنْ أَحْمَدَ بْنِ مُحَمَّدِ بْنِ عِیسَی عَنْ مُحَمَّدِ بْنِ سِنَانٍ عَنْ أَبِی خَالِدٍ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الْأَذَانِ جَالِساً قَالَ لَا یُؤَذِّنُ جَالِساً إِلَّا رَاکِبٌ أَوْ مَرِیضٌ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هَذَا مَحْمُولٌ عَلَی الِاسْتِحْبَابِ لِمَا سَبَقَ </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4" w:name="__RefHeading___Toc3917442_417432637"/>
      <w:bookmarkStart w:id="3775" w:name="_Toc1686"/>
      <w:bookmarkEnd w:id="3774"/>
      <w:r>
        <w:rPr>
          <w:rtl w:val="true"/>
        </w:rPr>
        <w:t>[</w:t>
      </w:r>
      <w:r>
        <w:rPr>
          <w:rtl w:val="true"/>
        </w:rPr>
        <w:t>رقم الحدیث الکلی</w:t>
      </w:r>
      <w:r>
        <w:rPr>
          <w:rtl w:val="true"/>
        </w:rPr>
        <w:t xml:space="preserve">: </w:t>
      </w:r>
      <w:r>
        <w:rPr/>
        <w:t>6933</w:t>
      </w:r>
      <w:r>
        <w:rPr>
          <w:rtl w:val="true"/>
        </w:rPr>
        <w:t xml:space="preserve"> - </w:t>
      </w:r>
      <w:r>
        <w:rPr>
          <w:rtl w:val="true"/>
        </w:rPr>
        <w:t>رقم الحدیث الباب</w:t>
      </w:r>
      <w:r>
        <w:rPr>
          <w:rtl w:val="true"/>
        </w:rPr>
        <w:t xml:space="preserve">: </w:t>
      </w:r>
      <w:r>
        <w:rPr/>
        <w:t>12</w:t>
      </w:r>
      <w:r>
        <w:rPr>
          <w:rtl w:val="true"/>
        </w:rPr>
        <w:t>]</w:t>
      </w:r>
      <w:bookmarkEnd w:id="3775"/>
    </w:p>
    <w:p>
      <w:pPr>
        <w:pStyle w:val="BookText"/>
        <w:rPr/>
      </w:pPr>
      <w:r>
        <w:rPr>
          <w:rFonts w:eastAsia="Times New Roman" w:cs="Times New Roman" w:ascii="Times New Roman" w:hAnsi="Times New Roman"/>
          <w:color w:val="111111"/>
          <w:sz w:val="28"/>
          <w:szCs w:val="28"/>
          <w:lang w:val="en-US" w:bidi="en-US"/>
        </w:rPr>
        <w:t>6933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1"/>
      </w:r>
      <w:r>
        <w:rPr>
          <w:rFonts w:ascii="Amiri" w:hAnsi="Amiri" w:eastAsia="Amiri" w:cs="Amiri"/>
          <w:color w:val="111111"/>
          <w:sz w:val="28"/>
          <w:sz w:val="28"/>
          <w:szCs w:val="28"/>
          <w:rtl w:val="true"/>
          <w:lang w:bidi="ar-SA"/>
        </w:rPr>
        <w:t>مُحَمَّدُ بْنُ یَعْقُوبَ عَنْ مُحَمَّدِ بْنِ یَحْیَی عَنْ مُحَمَّدِ بْنِ الْحُسَیْنِ عَنْ مُحَمَّدِ بْنِ إِسْمَاعِیلَ عَنْ صَالِحِ بْنِ عُقْبَةَ عَنْ سُلَیْمَانَ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یُقِیمُ أَحَدُکُمُ الصَّلَاةَ وَ هُوَ مَاشٍ وَ لَا رَاکِبٌ وَ لَا مُضْطَجِعٌ إِلَّا أَنْ یَکُونَ مَرِیضاً وَ لْیَتَمَکَّنْ فِی الْإِقَامَةِ کَمَا یَتَمَکَّنُ فِی الصَّلَاةِ فَإِنَّهُ إِذَا أَخَذَ فِی الْإِقَامَةِ فَهُوَ فِی صَلَاةٍ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 xml:space="preserve">. </w:t>
      </w:r>
      <w:bookmarkStart w:id="3776" w:name="pg12150_114198"/>
    </w:p>
    <w:p>
      <w:pPr>
        <w:pStyle w:val="Heading5"/>
        <w:numPr>
          <w:ilvl w:val="4"/>
          <w:numId w:val="1"/>
        </w:numPr>
        <w:rPr/>
      </w:pPr>
      <w:bookmarkStart w:id="3777" w:name="__RefHeading___Toc3917444_417432637"/>
      <w:bookmarkStart w:id="3778" w:name="_Toc1687"/>
      <w:bookmarkEnd w:id="3776"/>
      <w:bookmarkEnd w:id="3777"/>
      <w:r>
        <w:rPr>
          <w:rtl w:val="true"/>
        </w:rPr>
        <w:t>[</w:t>
      </w:r>
      <w:r>
        <w:rPr>
          <w:rtl w:val="true"/>
        </w:rPr>
        <w:t>رقم الحدیث الکلی</w:t>
      </w:r>
      <w:r>
        <w:rPr>
          <w:rtl w:val="true"/>
        </w:rPr>
        <w:t xml:space="preserve">: </w:t>
      </w:r>
      <w:r>
        <w:rPr/>
        <w:t>6934</w:t>
      </w:r>
      <w:r>
        <w:rPr>
          <w:rtl w:val="true"/>
        </w:rPr>
        <w:t xml:space="preserve"> - </w:t>
      </w:r>
      <w:r>
        <w:rPr>
          <w:rtl w:val="true"/>
        </w:rPr>
        <w:t>رقم الحدیث الباب</w:t>
      </w:r>
      <w:r>
        <w:rPr>
          <w:rtl w:val="true"/>
        </w:rPr>
        <w:t xml:space="preserve">: </w:t>
      </w:r>
      <w:r>
        <w:rPr/>
        <w:t>13</w:t>
      </w:r>
      <w:r>
        <w:rPr>
          <w:rtl w:val="true"/>
        </w:rPr>
        <w:t>]</w:t>
      </w:r>
      <w:bookmarkEnd w:id="3778"/>
    </w:p>
    <w:p>
      <w:pPr>
        <w:pStyle w:val="BookText"/>
        <w:rPr/>
      </w:pPr>
      <w:r>
        <w:rPr>
          <w:rFonts w:eastAsia="Times New Roman" w:cs="Times New Roman" w:ascii="Times New Roman" w:hAnsi="Times New Roman"/>
          <w:color w:val="111111"/>
          <w:sz w:val="28"/>
          <w:szCs w:val="28"/>
          <w:lang w:val="en-US" w:bidi="en-US"/>
        </w:rPr>
        <w:t>6934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3"/>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یُؤَذِّنُ عَلَی رَاحِلَتِهِ وَ إِذَا أَرَادَ أَنْ یُقِیمَ أَقَامَ عَلَی الْأَرْضِ قَالَ نَعَمْ لَا بَأْسَ</w:t>
      </w:r>
      <w:r>
        <w:rPr>
          <w:rFonts w:eastAsia="Amiri" w:cs="Amiri" w:ascii="Amiri" w:hAnsi="Amiri"/>
          <w:color w:val="111111"/>
          <w:sz w:val="28"/>
          <w:szCs w:val="28"/>
          <w:rtl w:val="true"/>
          <w:lang w:bidi="ar-SA"/>
        </w:rPr>
        <w:t>.</w:t>
      </w:r>
    </w:p>
    <w:p>
      <w:pPr>
        <w:pStyle w:val="Heading5"/>
        <w:numPr>
          <w:ilvl w:val="4"/>
          <w:numId w:val="1"/>
        </w:numPr>
        <w:rPr/>
      </w:pPr>
      <w:bookmarkStart w:id="3779" w:name="__RefHeading___Toc3917446_417432637"/>
      <w:bookmarkStart w:id="3780" w:name="_Toc1688"/>
      <w:bookmarkEnd w:id="3779"/>
      <w:r>
        <w:rPr>
          <w:rtl w:val="true"/>
        </w:rPr>
        <w:t>[</w:t>
      </w:r>
      <w:r>
        <w:rPr>
          <w:rtl w:val="true"/>
        </w:rPr>
        <w:t>رقم الحدیث الکلی</w:t>
      </w:r>
      <w:r>
        <w:rPr>
          <w:rtl w:val="true"/>
        </w:rPr>
        <w:t xml:space="preserve">: </w:t>
      </w:r>
      <w:r>
        <w:rPr/>
        <w:t>6935</w:t>
      </w:r>
      <w:r>
        <w:rPr>
          <w:rtl w:val="true"/>
        </w:rPr>
        <w:t xml:space="preserve"> - </w:t>
      </w:r>
      <w:r>
        <w:rPr>
          <w:rtl w:val="true"/>
        </w:rPr>
        <w:t>رقم الحدیث الباب</w:t>
      </w:r>
      <w:r>
        <w:rPr>
          <w:rtl w:val="true"/>
        </w:rPr>
        <w:t xml:space="preserve">: </w:t>
      </w:r>
      <w:r>
        <w:rPr/>
        <w:t>14</w:t>
      </w:r>
      <w:r>
        <w:rPr>
          <w:rtl w:val="true"/>
        </w:rPr>
        <w:t>]</w:t>
      </w:r>
      <w:bookmarkEnd w:id="3780"/>
    </w:p>
    <w:p>
      <w:pPr>
        <w:pStyle w:val="BookText"/>
        <w:rPr/>
      </w:pPr>
      <w:r>
        <w:rPr>
          <w:rFonts w:eastAsia="Times New Roman" w:cs="Times New Roman" w:ascii="Times New Roman" w:hAnsi="Times New Roman"/>
          <w:color w:val="111111"/>
          <w:sz w:val="28"/>
          <w:szCs w:val="28"/>
          <w:lang w:val="en-US" w:bidi="en-US"/>
        </w:rPr>
        <w:t>6935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4"/>
      </w:r>
      <w:r>
        <w:rPr>
          <w:rFonts w:ascii="Amiri" w:hAnsi="Amiri" w:eastAsia="Amiri" w:cs="Amiri"/>
          <w:color w:val="111111"/>
          <w:sz w:val="28"/>
          <w:sz w:val="28"/>
          <w:szCs w:val="28"/>
          <w:rtl w:val="true"/>
          <w:lang w:bidi="ar-SA"/>
        </w:rPr>
        <w:t>وَ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تُؤَذِّنُ وَ أَنْتَ </w:t>
      </w:r>
      <w:r>
        <w:rPr>
          <w:rStyle w:val="FootnoteAnchor"/>
          <w:rtl w:val="true"/>
        </w:rPr>
        <w:footnoteReference w:id="2645"/>
      </w:r>
      <w:r>
        <w:rPr>
          <w:rFonts w:ascii="Amiri" w:hAnsi="Amiri" w:eastAsia="Amiri" w:cs="Amiri"/>
          <w:color w:val="111111"/>
          <w:sz w:val="28"/>
          <w:sz w:val="28"/>
          <w:szCs w:val="28"/>
          <w:rtl w:val="true"/>
          <w:lang w:bidi="ar-SA"/>
        </w:rPr>
        <w:t>جَالِسٌ وَ لَا تُقِیمُ إِلَّا وَ أَنْتَ عَلَی الْأَرْضِ وَ أَنْتَ قَائِمٌ</w:t>
      </w:r>
      <w:r>
        <w:rPr>
          <w:rFonts w:eastAsia="Amiri" w:cs="Amiri" w:ascii="Amiri" w:hAnsi="Amiri"/>
          <w:color w:val="111111"/>
          <w:sz w:val="28"/>
          <w:szCs w:val="28"/>
          <w:rtl w:val="true"/>
          <w:lang w:bidi="ar-SA"/>
        </w:rPr>
        <w:t>.</w:t>
      </w:r>
    </w:p>
    <w:p>
      <w:pPr>
        <w:pStyle w:val="Heading5"/>
        <w:numPr>
          <w:ilvl w:val="4"/>
          <w:numId w:val="1"/>
        </w:numPr>
        <w:rPr/>
      </w:pPr>
      <w:bookmarkStart w:id="3781" w:name="__RefHeading___Toc3917448_417432637"/>
      <w:bookmarkStart w:id="3782" w:name="_Toc1689"/>
      <w:bookmarkEnd w:id="3781"/>
      <w:r>
        <w:rPr>
          <w:rtl w:val="true"/>
        </w:rPr>
        <w:t>[</w:t>
      </w:r>
      <w:r>
        <w:rPr>
          <w:rtl w:val="true"/>
        </w:rPr>
        <w:t>رقم الحدیث الکلی</w:t>
      </w:r>
      <w:r>
        <w:rPr>
          <w:rtl w:val="true"/>
        </w:rPr>
        <w:t xml:space="preserve">: </w:t>
      </w:r>
      <w:r>
        <w:rPr/>
        <w:t>6936</w:t>
      </w:r>
      <w:r>
        <w:rPr>
          <w:rtl w:val="true"/>
        </w:rPr>
        <w:t xml:space="preserve"> - </w:t>
      </w:r>
      <w:r>
        <w:rPr>
          <w:rtl w:val="true"/>
        </w:rPr>
        <w:t>رقم الحدیث الباب</w:t>
      </w:r>
      <w:r>
        <w:rPr>
          <w:rtl w:val="true"/>
        </w:rPr>
        <w:t xml:space="preserve">: </w:t>
      </w:r>
      <w:r>
        <w:rPr/>
        <w:t>15</w:t>
      </w:r>
      <w:r>
        <w:rPr>
          <w:rtl w:val="true"/>
        </w:rPr>
        <w:t>]</w:t>
      </w:r>
      <w:bookmarkEnd w:id="3782"/>
    </w:p>
    <w:p>
      <w:pPr>
        <w:pStyle w:val="BookText"/>
        <w:rPr/>
      </w:pPr>
      <w:r>
        <w:rPr>
          <w:rFonts w:eastAsia="Times New Roman" w:cs="Times New Roman" w:ascii="Times New Roman" w:hAnsi="Times New Roman"/>
          <w:color w:val="111111"/>
          <w:sz w:val="28"/>
          <w:szCs w:val="28"/>
          <w:lang w:val="en-US" w:bidi="en-US"/>
        </w:rPr>
        <w:t>6936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6"/>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الْأَذَانِ وَ الْإِقَامَةِ أَ یَصْلُحُ عَلَی الدَّابَّةِ قَالَ أَمَّا الْأَذَانُ فَلَا بَأْسَ وَ أَمَّا الْإِقَامَةُ فَلَا حَتَّی یَنْزِلَ عَلَی الْأَرْضِ</w:t>
      </w:r>
      <w:r>
        <w:rPr>
          <w:rFonts w:eastAsia="Amiri" w:cs="Amiri" w:ascii="Amiri" w:hAnsi="Amiri"/>
          <w:color w:val="111111"/>
          <w:sz w:val="28"/>
          <w:szCs w:val="28"/>
          <w:rtl w:val="true"/>
          <w:lang w:bidi="ar-SA"/>
        </w:rPr>
        <w:t>.</w:t>
      </w:r>
    </w:p>
    <w:p>
      <w:pPr>
        <w:pStyle w:val="Heading4"/>
        <w:numPr>
          <w:ilvl w:val="3"/>
          <w:numId w:val="1"/>
        </w:numPr>
        <w:rPr/>
      </w:pPr>
      <w:bookmarkStart w:id="3783" w:name="__RefHeading___Toc3917450_417432637"/>
      <w:bookmarkStart w:id="3784" w:name="_Toc1690"/>
      <w:bookmarkEnd w:id="3783"/>
      <w:r>
        <w:rPr/>
        <w:t>14</w:t>
      </w:r>
      <w:r>
        <w:rPr>
          <w:rtl w:val="true"/>
        </w:rPr>
        <w:t xml:space="preserve">- </w:t>
      </w:r>
      <w:r>
        <w:rPr>
          <w:rtl w:val="true"/>
        </w:rPr>
        <w:t>بَابُ اسْتِحْبَابِ الْأَذَانِ وَ الْإِقَامَةِ لِلْمَرْأَةِ وَ عَدَمِ تَأَکُّدِ الِاسْتِحْبَابِ لَهَا وَ جَوَازِ اقْتِصَارِهَا عَلَی التَّکْبِیرِ وَ الشَّهَادَتَیْنِ‌</w:t>
      </w:r>
      <w:bookmarkEnd w:id="3784"/>
    </w:p>
    <w:p>
      <w:pPr>
        <w:pStyle w:val="Heading5"/>
        <w:numPr>
          <w:ilvl w:val="4"/>
          <w:numId w:val="1"/>
        </w:numPr>
        <w:rPr/>
      </w:pPr>
      <w:bookmarkStart w:id="3785" w:name="__RefHeading___Toc3917452_417432637"/>
      <w:bookmarkStart w:id="3786" w:name="_Toc1691"/>
      <w:bookmarkEnd w:id="3785"/>
      <w:r>
        <w:rPr>
          <w:rtl w:val="true"/>
        </w:rPr>
        <w:t>اشارة</w:t>
      </w:r>
      <w:bookmarkEnd w:id="3786"/>
    </w:p>
    <w:p>
      <w:pPr>
        <w:pStyle w:val="BookText"/>
        <w:rPr/>
      </w:pPr>
      <w:r>
        <w:rPr>
          <w:rStyle w:val="FootnoteAnchor"/>
        </w:rPr>
        <w:footnoteReference w:id="264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الْأَذَانِ وَ الْإِقَامَةِ لِلْمَرْأَةِ وَ عَدَمِ تَأَکُّدِ الِاسْتِحْبَابِ لَهَا وَ جَوَازِ اقْتِصَارِهَا عَلَی التَّکْبِیرِ وَ الشَّهَادَتَیْنِ</w:t>
      </w:r>
    </w:p>
    <w:p>
      <w:pPr>
        <w:pStyle w:val="Heading5"/>
        <w:numPr>
          <w:ilvl w:val="4"/>
          <w:numId w:val="1"/>
        </w:numPr>
        <w:rPr/>
      </w:pPr>
      <w:bookmarkStart w:id="3787" w:name="__RefHeading___Toc3917454_417432637"/>
      <w:bookmarkStart w:id="3788" w:name="_Toc1692"/>
      <w:bookmarkEnd w:id="3787"/>
      <w:r>
        <w:rPr>
          <w:rtl w:val="true"/>
        </w:rPr>
        <w:t>[</w:t>
      </w:r>
      <w:r>
        <w:rPr>
          <w:rtl w:val="true"/>
        </w:rPr>
        <w:t>رقم الحدیث الکلی</w:t>
      </w:r>
      <w:r>
        <w:rPr>
          <w:rtl w:val="true"/>
        </w:rPr>
        <w:t xml:space="preserve">: </w:t>
      </w:r>
      <w:r>
        <w:rPr/>
        <w:t>6937</w:t>
      </w:r>
      <w:r>
        <w:rPr>
          <w:rtl w:val="true"/>
        </w:rPr>
        <w:t xml:space="preserve"> - </w:t>
      </w:r>
      <w:r>
        <w:rPr>
          <w:rtl w:val="true"/>
        </w:rPr>
        <w:t>رقم الحدیث الباب</w:t>
      </w:r>
      <w:r>
        <w:rPr>
          <w:rtl w:val="true"/>
        </w:rPr>
        <w:t xml:space="preserve">: </w:t>
      </w:r>
      <w:r>
        <w:rPr/>
        <w:t>1</w:t>
      </w:r>
      <w:r>
        <w:rPr>
          <w:rtl w:val="true"/>
        </w:rPr>
        <w:t>]</w:t>
      </w:r>
      <w:bookmarkEnd w:id="3788"/>
    </w:p>
    <w:p>
      <w:pPr>
        <w:pStyle w:val="BookText"/>
        <w:rPr/>
      </w:pPr>
      <w:r>
        <w:rPr>
          <w:rFonts w:eastAsia="Times New Roman" w:cs="Times New Roman" w:ascii="Times New Roman" w:hAnsi="Times New Roman"/>
          <w:color w:val="111111"/>
          <w:sz w:val="28"/>
          <w:szCs w:val="28"/>
          <w:lang w:val="en-US" w:bidi="en-US"/>
        </w:rPr>
        <w:t>6937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8"/>
      </w:r>
      <w:r>
        <w:rPr>
          <w:rFonts w:ascii="Amiri" w:hAnsi="Amiri" w:eastAsia="Amiri" w:cs="Amiri"/>
          <w:color w:val="111111"/>
          <w:sz w:val="28"/>
          <w:sz w:val="28"/>
          <w:szCs w:val="28"/>
          <w:rtl w:val="true"/>
          <w:lang w:bidi="ar-SA"/>
        </w:rPr>
        <w:t>مُحَمَّدُ بْنُ الْحَسَنِ بِإِسْنَادِهِ عَنِ الْحُسَیْنِ بْنِ سَعِیدٍ عَنِ النَّضْرِ وَ فَضَالَةَ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الْمَرْأَةِ تُؤَذِّنُ لِلصَّلَاةِ فَقَالَ حَسَنٌ إِنْ فَعَلَتْ وَ إِنْ لَمْ تَفْعَلْ أَجْزَأَهَا أَنْ تُکَبِّرَ وَ أَنْ تَشْهَدَ أَنْ لَا إِلَهَ إِلَّا اللَّهُ وَ أَنَّ مُحَمَّداً رَسُولُ اللَّهِ</w:t>
      </w:r>
      <w:r>
        <w:rPr>
          <w:rFonts w:eastAsia="Amiri" w:cs="Amiri" w:ascii="Amiri" w:hAnsi="Amiri"/>
          <w:color w:val="111111"/>
          <w:sz w:val="28"/>
          <w:szCs w:val="28"/>
          <w:rtl w:val="true"/>
          <w:lang w:bidi="ar-SA"/>
        </w:rPr>
        <w:t>.</w:t>
      </w:r>
    </w:p>
    <w:p>
      <w:pPr>
        <w:pStyle w:val="Heading5"/>
        <w:numPr>
          <w:ilvl w:val="4"/>
          <w:numId w:val="1"/>
        </w:numPr>
        <w:rPr/>
      </w:pPr>
      <w:bookmarkStart w:id="3789" w:name="__RefHeading___Toc3917456_417432637"/>
      <w:bookmarkStart w:id="3790" w:name="_Toc1693"/>
      <w:bookmarkEnd w:id="3789"/>
      <w:r>
        <w:rPr>
          <w:rtl w:val="true"/>
        </w:rPr>
        <w:t>[</w:t>
      </w:r>
      <w:r>
        <w:rPr>
          <w:rtl w:val="true"/>
        </w:rPr>
        <w:t>رقم الحدیث الکلی</w:t>
      </w:r>
      <w:r>
        <w:rPr>
          <w:rtl w:val="true"/>
        </w:rPr>
        <w:t xml:space="preserve">: </w:t>
      </w:r>
      <w:r>
        <w:rPr/>
        <w:t>6938</w:t>
      </w:r>
      <w:r>
        <w:rPr>
          <w:rtl w:val="true"/>
        </w:rPr>
        <w:t xml:space="preserve"> - </w:t>
      </w:r>
      <w:r>
        <w:rPr>
          <w:rtl w:val="true"/>
        </w:rPr>
        <w:t>رقم الحدیث الباب</w:t>
      </w:r>
      <w:r>
        <w:rPr>
          <w:rtl w:val="true"/>
        </w:rPr>
        <w:t xml:space="preserve">: </w:t>
      </w:r>
      <w:r>
        <w:rPr/>
        <w:t>2</w:t>
      </w:r>
      <w:r>
        <w:rPr>
          <w:rtl w:val="true"/>
        </w:rPr>
        <w:t>]</w:t>
      </w:r>
      <w:bookmarkEnd w:id="379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9"/>
      </w:r>
      <w:r>
        <w:rPr>
          <w:rFonts w:ascii="Amiri" w:hAnsi="Amiri" w:eastAsia="Amiri" w:cs="Amiri"/>
          <w:color w:val="111111"/>
          <w:sz w:val="28"/>
          <w:sz w:val="28"/>
          <w:szCs w:val="28"/>
          <w:rtl w:val="true"/>
          <w:lang w:bidi="ar-SA"/>
        </w:rPr>
        <w:t xml:space="preserve">وَ عَنْهُ عَنِ ابْنِ أَبِی عُمَیْرٍ عَنْ عُمَرَ بْنِ أُذَیْنَةَ عَنْ زُرَارَةَ </w:t>
      </w:r>
      <w:bookmarkStart w:id="3791" w:name="pg12150_114199"/>
    </w:p>
    <w:p>
      <w:pPr>
        <w:pStyle w:val="BookText"/>
        <w:rPr/>
      </w:pPr>
      <w:bookmarkEnd w:id="37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النِّسَاءُ عَلَیْهِنَّ أَذَانٌ فَقَالَ إِذَا شَهِدَتِ الشَّهَادَتَیْنِ فَحَسْبُهَا</w:t>
      </w:r>
      <w:r>
        <w:rPr>
          <w:rFonts w:eastAsia="Amiri" w:cs="Amiri" w:ascii="Amiri" w:hAnsi="Amiri"/>
          <w:color w:val="111111"/>
          <w:sz w:val="28"/>
          <w:szCs w:val="28"/>
          <w:rtl w:val="true"/>
          <w:lang w:bidi="ar-SA"/>
        </w:rPr>
        <w:t>.</w:t>
      </w:r>
    </w:p>
    <w:p>
      <w:pPr>
        <w:pStyle w:val="Heading5"/>
        <w:numPr>
          <w:ilvl w:val="4"/>
          <w:numId w:val="1"/>
        </w:numPr>
        <w:rPr/>
      </w:pPr>
      <w:bookmarkStart w:id="3792" w:name="__RefHeading___Toc3917458_417432637"/>
      <w:bookmarkStart w:id="3793" w:name="_Toc1694"/>
      <w:bookmarkEnd w:id="3792"/>
      <w:r>
        <w:rPr>
          <w:rtl w:val="true"/>
        </w:rPr>
        <w:t>[</w:t>
      </w:r>
      <w:r>
        <w:rPr>
          <w:rtl w:val="true"/>
        </w:rPr>
        <w:t>رقم الحدیث الکلی</w:t>
      </w:r>
      <w:r>
        <w:rPr>
          <w:rtl w:val="true"/>
        </w:rPr>
        <w:t xml:space="preserve">: </w:t>
      </w:r>
      <w:r>
        <w:rPr/>
        <w:t>6939</w:t>
      </w:r>
      <w:r>
        <w:rPr>
          <w:rtl w:val="true"/>
        </w:rPr>
        <w:t xml:space="preserve"> - </w:t>
      </w:r>
      <w:r>
        <w:rPr>
          <w:rtl w:val="true"/>
        </w:rPr>
        <w:t>رقم الحدیث الباب</w:t>
      </w:r>
      <w:r>
        <w:rPr>
          <w:rtl w:val="true"/>
        </w:rPr>
        <w:t xml:space="preserve">: </w:t>
      </w:r>
      <w:r>
        <w:rPr/>
        <w:t>3</w:t>
      </w:r>
      <w:r>
        <w:rPr>
          <w:rtl w:val="true"/>
        </w:rPr>
        <w:t>]</w:t>
      </w:r>
      <w:bookmarkEnd w:id="3793"/>
    </w:p>
    <w:p>
      <w:pPr>
        <w:pStyle w:val="BookText"/>
        <w:rPr/>
      </w:pPr>
      <w:r>
        <w:rPr>
          <w:rFonts w:eastAsia="Times New Roman" w:cs="Times New Roman" w:ascii="Times New Roman" w:hAnsi="Times New Roman"/>
          <w:color w:val="111111"/>
          <w:sz w:val="28"/>
          <w:szCs w:val="28"/>
          <w:lang w:val="en-US" w:bidi="en-US"/>
        </w:rPr>
        <w:t>6939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0"/>
      </w:r>
      <w:r>
        <w:rPr>
          <w:rFonts w:ascii="Amiri" w:hAnsi="Amiri" w:eastAsia="Amiri" w:cs="Amiri"/>
          <w:color w:val="111111"/>
          <w:sz w:val="28"/>
          <w:sz w:val="28"/>
          <w:szCs w:val="28"/>
          <w:rtl w:val="true"/>
          <w:lang w:bidi="ar-SA"/>
        </w:rPr>
        <w:t>وَ بِإِسْنَادِهِ عَنْ سَعْدِ بْنِ عَبْدِ اللَّهِ عَنْ أَحْمَدَ بْنِ مُحَمَّدٍ عَنِ الْحُسَیْنِ بْنِ سَعِیدٍ عَنْ فَضَالَةَ بْنِ أَیُّوبَ وَ مُحَمَّدِ 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الْمَرْأَةِ أَ عَلَیْهَا أَذَانٌ وَ إِقَامَةٌ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إِسْمَاعِیلَ عَنِ الْفَضْلِ بْنِ شَاذَانَ عَنِ ابْنِ أَبِی عُمَیْرٍ مِثْلَهُ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4" w:name="__RefHeading___Toc3917460_417432637"/>
      <w:bookmarkStart w:id="3795" w:name="_Toc1695"/>
      <w:bookmarkEnd w:id="3794"/>
      <w:r>
        <w:rPr>
          <w:rtl w:val="true"/>
        </w:rPr>
        <w:t>[</w:t>
      </w:r>
      <w:r>
        <w:rPr>
          <w:rtl w:val="true"/>
        </w:rPr>
        <w:t>رقم الحدیث الکلی</w:t>
      </w:r>
      <w:r>
        <w:rPr>
          <w:rtl w:val="true"/>
        </w:rPr>
        <w:t xml:space="preserve">: </w:t>
      </w:r>
      <w:r>
        <w:rPr/>
        <w:t>6940</w:t>
      </w:r>
      <w:r>
        <w:rPr>
          <w:rtl w:val="true"/>
        </w:rPr>
        <w:t xml:space="preserve"> - </w:t>
      </w:r>
      <w:r>
        <w:rPr>
          <w:rtl w:val="true"/>
        </w:rPr>
        <w:t>رقم الحدیث الباب</w:t>
      </w:r>
      <w:r>
        <w:rPr>
          <w:rtl w:val="true"/>
        </w:rPr>
        <w:t xml:space="preserve">: </w:t>
      </w:r>
      <w:r>
        <w:rPr/>
        <w:t>4</w:t>
      </w:r>
      <w:r>
        <w:rPr>
          <w:rtl w:val="true"/>
        </w:rPr>
        <w:t>]</w:t>
      </w:r>
      <w:bookmarkEnd w:id="3795"/>
    </w:p>
    <w:p>
      <w:pPr>
        <w:pStyle w:val="BookText"/>
        <w:rPr/>
      </w:pPr>
      <w:r>
        <w:rPr>
          <w:rFonts w:eastAsia="Times New Roman" w:cs="Times New Roman" w:ascii="Times New Roman" w:hAnsi="Times New Roman"/>
          <w:color w:val="111111"/>
          <w:sz w:val="28"/>
          <w:szCs w:val="28"/>
          <w:lang w:val="en-US" w:bidi="en-US"/>
        </w:rPr>
        <w:t>6940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2"/>
      </w:r>
      <w:r>
        <w:rPr>
          <w:rFonts w:ascii="Amiri" w:hAnsi="Amiri" w:eastAsia="Amiri" w:cs="Amiri"/>
          <w:color w:val="111111"/>
          <w:sz w:val="28"/>
          <w:sz w:val="28"/>
          <w:szCs w:val="28"/>
          <w:rtl w:val="true"/>
          <w:lang w:bidi="ar-SA"/>
        </w:rPr>
        <w:t>وَ عَنْ أَحْمَدَ بْنِ إِدْرِیسَ عَنْ أَحْمَدَ بْنِ مُحَمَّدٍ عَنِ الْحُسَیْنِ بْنِ سَعِیدٍ عَنْ فَضَالَةَ بْنِ أَیُّوبَ عَنْ أَبَانِ بْنِ عُثْمَانَ عَنْ أَبِی مَرْیَمَ الْأَنْصَارِیِّ قَالَ سَمِعْتُ أَبَا عَبْدِ اللَّهِ ع یَقُولُ إِقَامَةُ الْمَرْأَةِ أَنْ تُکَبِّرَ وَ تَشْهَدَ أَنْ لَا إِلَهَ إِلَّا اللَّهُ وَ أَنَّ مُحَمَّداً عَبْدُهُ وَ رَسُولُهُ</w:t>
      </w:r>
      <w:r>
        <w:rPr>
          <w:rFonts w:eastAsia="Amiri" w:cs="Amiri" w:ascii="Amiri" w:hAnsi="Amiri"/>
          <w:color w:val="111111"/>
          <w:sz w:val="28"/>
          <w:szCs w:val="28"/>
          <w:rtl w:val="true"/>
          <w:lang w:bidi="ar-SA"/>
        </w:rPr>
        <w:t>.</w:t>
      </w:r>
    </w:p>
    <w:p>
      <w:pPr>
        <w:pStyle w:val="Heading5"/>
        <w:numPr>
          <w:ilvl w:val="4"/>
          <w:numId w:val="1"/>
        </w:numPr>
        <w:rPr/>
      </w:pPr>
      <w:bookmarkStart w:id="3796" w:name="__RefHeading___Toc3917462_417432637"/>
      <w:bookmarkStart w:id="3797" w:name="_Toc1696"/>
      <w:bookmarkEnd w:id="3796"/>
      <w:r>
        <w:rPr>
          <w:rtl w:val="true"/>
        </w:rPr>
        <w:t>[</w:t>
      </w:r>
      <w:r>
        <w:rPr>
          <w:rtl w:val="true"/>
        </w:rPr>
        <w:t>رقم الحدیث الکلی</w:t>
      </w:r>
      <w:r>
        <w:rPr>
          <w:rtl w:val="true"/>
        </w:rPr>
        <w:t xml:space="preserve">: </w:t>
      </w:r>
      <w:r>
        <w:rPr/>
        <w:t>6941</w:t>
      </w:r>
      <w:r>
        <w:rPr>
          <w:rtl w:val="true"/>
        </w:rPr>
        <w:t xml:space="preserve"> - </w:t>
      </w:r>
      <w:r>
        <w:rPr>
          <w:rtl w:val="true"/>
        </w:rPr>
        <w:t>رقم الحدیث الباب</w:t>
      </w:r>
      <w:r>
        <w:rPr>
          <w:rtl w:val="true"/>
        </w:rPr>
        <w:t xml:space="preserve">: </w:t>
      </w:r>
      <w:r>
        <w:rPr/>
        <w:t>5</w:t>
      </w:r>
      <w:r>
        <w:rPr>
          <w:rtl w:val="true"/>
        </w:rPr>
        <w:t>]</w:t>
      </w:r>
      <w:bookmarkEnd w:id="3797"/>
    </w:p>
    <w:p>
      <w:pPr>
        <w:pStyle w:val="BookText"/>
        <w:rPr/>
      </w:pPr>
      <w:r>
        <w:rPr>
          <w:rFonts w:eastAsia="Times New Roman" w:cs="Times New Roman" w:ascii="Times New Roman" w:hAnsi="Times New Roman"/>
          <w:color w:val="111111"/>
          <w:sz w:val="28"/>
          <w:szCs w:val="28"/>
          <w:lang w:val="en-US" w:bidi="en-US"/>
        </w:rPr>
        <w:t>6941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لَیْسَ عَلَی الْمَرْأَةِ أَذَانٌ وَ لَا إِقَامَةٌ إِذَا سَمِعَتْ أَذَانَ الْقَبِیلَةِ وَ تَکْفِیهَا الشَّهَادَتَانِ وَ لَکِنْ إِذَا أَذَّنَتْ وَ أَقَامَتْ فَهُوَ أَفْضَلُ</w:t>
      </w:r>
      <w:r>
        <w:rPr>
          <w:rFonts w:eastAsia="Amiri" w:cs="Amiri" w:ascii="Amiri" w:hAnsi="Amiri"/>
          <w:color w:val="111111"/>
          <w:sz w:val="28"/>
          <w:szCs w:val="28"/>
          <w:rtl w:val="true"/>
          <w:lang w:bidi="ar-SA"/>
        </w:rPr>
        <w:t>.</w:t>
      </w:r>
    </w:p>
    <w:p>
      <w:pPr>
        <w:pStyle w:val="Heading5"/>
        <w:numPr>
          <w:ilvl w:val="4"/>
          <w:numId w:val="1"/>
        </w:numPr>
        <w:rPr/>
      </w:pPr>
      <w:bookmarkStart w:id="3798" w:name="__RefHeading___Toc3917464_417432637"/>
      <w:bookmarkStart w:id="3799" w:name="_Toc1697"/>
      <w:bookmarkEnd w:id="3798"/>
      <w:r>
        <w:rPr>
          <w:rtl w:val="true"/>
        </w:rPr>
        <w:t>[</w:t>
      </w:r>
      <w:r>
        <w:rPr>
          <w:rtl w:val="true"/>
        </w:rPr>
        <w:t>رقم الحدیث الکلی</w:t>
      </w:r>
      <w:r>
        <w:rPr>
          <w:rtl w:val="true"/>
        </w:rPr>
        <w:t xml:space="preserve">: </w:t>
      </w:r>
      <w:r>
        <w:rPr/>
        <w:t>6942</w:t>
      </w:r>
      <w:r>
        <w:rPr>
          <w:rtl w:val="true"/>
        </w:rPr>
        <w:t xml:space="preserve"> - </w:t>
      </w:r>
      <w:r>
        <w:rPr>
          <w:rtl w:val="true"/>
        </w:rPr>
        <w:t>رقم الحدیث الباب</w:t>
      </w:r>
      <w:r>
        <w:rPr>
          <w:rtl w:val="true"/>
        </w:rPr>
        <w:t xml:space="preserve">: </w:t>
      </w:r>
      <w:r>
        <w:rPr/>
        <w:t>6</w:t>
      </w:r>
      <w:r>
        <w:rPr>
          <w:rtl w:val="true"/>
        </w:rPr>
        <w:t>]</w:t>
      </w:r>
      <w:bookmarkEnd w:id="379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4"/>
      </w:r>
      <w:r>
        <w:rPr>
          <w:rFonts w:ascii="Amiri" w:hAnsi="Amiri" w:eastAsia="Amiri" w:cs="Amiri"/>
          <w:color w:val="111111"/>
          <w:sz w:val="28"/>
          <w:sz w:val="28"/>
          <w:szCs w:val="28"/>
          <w:rtl w:val="true"/>
          <w:lang w:bidi="ar-SA"/>
        </w:rPr>
        <w:t xml:space="preserve">قَالَ وَ قَالَ الصَّادِقُ ع لَیْسَ عَلَی النِّسَاءِ أَذَانٌ وَ لَا إِقَامَةٌ وَ لَا جُمُعَةٌ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Style w:val="FootnoteAnchor"/>
          <w:rtl w:val="true"/>
        </w:rPr>
        <w:footnoteReference w:id="2655"/>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bookmarkStart w:id="3800" w:name="pg12150_114200"/>
    </w:p>
    <w:p>
      <w:pPr>
        <w:pStyle w:val="Heading5"/>
        <w:numPr>
          <w:ilvl w:val="4"/>
          <w:numId w:val="1"/>
        </w:numPr>
        <w:rPr/>
      </w:pPr>
      <w:bookmarkStart w:id="3801" w:name="__RefHeading___Toc3917466_417432637"/>
      <w:bookmarkStart w:id="3802" w:name="_Toc1698"/>
      <w:bookmarkEnd w:id="3800"/>
      <w:bookmarkEnd w:id="3801"/>
      <w:r>
        <w:rPr>
          <w:rtl w:val="true"/>
        </w:rPr>
        <w:t>[</w:t>
      </w:r>
      <w:r>
        <w:rPr>
          <w:rtl w:val="true"/>
        </w:rPr>
        <w:t>رقم الحدیث الکلی</w:t>
      </w:r>
      <w:r>
        <w:rPr>
          <w:rtl w:val="true"/>
        </w:rPr>
        <w:t xml:space="preserve">: </w:t>
      </w:r>
      <w:r>
        <w:rPr/>
        <w:t>6943</w:t>
      </w:r>
      <w:r>
        <w:rPr>
          <w:rtl w:val="true"/>
        </w:rPr>
        <w:t xml:space="preserve"> - </w:t>
      </w:r>
      <w:r>
        <w:rPr>
          <w:rtl w:val="true"/>
        </w:rPr>
        <w:t>رقم الحدیث الباب</w:t>
      </w:r>
      <w:r>
        <w:rPr>
          <w:rtl w:val="true"/>
        </w:rPr>
        <w:t xml:space="preserve">: </w:t>
      </w:r>
      <w:r>
        <w:rPr/>
        <w:t>7</w:t>
      </w:r>
      <w:r>
        <w:rPr>
          <w:rtl w:val="true"/>
        </w:rPr>
        <w:t>]</w:t>
      </w:r>
      <w:bookmarkEnd w:id="3802"/>
    </w:p>
    <w:p>
      <w:pPr>
        <w:pStyle w:val="BookText"/>
        <w:rPr/>
      </w:pPr>
      <w:r>
        <w:rPr>
          <w:rFonts w:eastAsia="Times New Roman" w:cs="Times New Roman" w:ascii="Times New Roman" w:hAnsi="Times New Roman"/>
          <w:color w:val="111111"/>
          <w:sz w:val="28"/>
          <w:szCs w:val="28"/>
          <w:lang w:val="en-US" w:bidi="en-US"/>
        </w:rPr>
        <w:t>6943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6"/>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الْمَرْأَةِ أَذَانٌ وَ لَا إِقَامَةٌ</w:t>
      </w:r>
      <w:r>
        <w:rPr>
          <w:rFonts w:eastAsia="Amiri" w:cs="Amiri" w:ascii="Amiri" w:hAnsi="Amiri"/>
          <w:color w:val="111111"/>
          <w:sz w:val="28"/>
          <w:szCs w:val="28"/>
          <w:rtl w:val="true"/>
          <w:lang w:bidi="ar-SA"/>
        </w:rPr>
        <w:t>.</w:t>
      </w:r>
    </w:p>
    <w:p>
      <w:pPr>
        <w:pStyle w:val="Heading5"/>
        <w:numPr>
          <w:ilvl w:val="4"/>
          <w:numId w:val="1"/>
        </w:numPr>
        <w:rPr/>
      </w:pPr>
      <w:bookmarkStart w:id="3803" w:name="__RefHeading___Toc3917468_417432637"/>
      <w:bookmarkStart w:id="3804" w:name="_Toc1699"/>
      <w:bookmarkEnd w:id="3803"/>
      <w:r>
        <w:rPr>
          <w:rtl w:val="true"/>
        </w:rPr>
        <w:t>[</w:t>
      </w:r>
      <w:r>
        <w:rPr>
          <w:rtl w:val="true"/>
        </w:rPr>
        <w:t>رقم الحدیث الکلی</w:t>
      </w:r>
      <w:r>
        <w:rPr>
          <w:rtl w:val="true"/>
        </w:rPr>
        <w:t xml:space="preserve">: </w:t>
      </w:r>
      <w:r>
        <w:rPr/>
        <w:t>6944</w:t>
      </w:r>
      <w:r>
        <w:rPr>
          <w:rtl w:val="true"/>
        </w:rPr>
        <w:t xml:space="preserve"> - </w:t>
      </w:r>
      <w:r>
        <w:rPr>
          <w:rtl w:val="true"/>
        </w:rPr>
        <w:t>رقم الحدیث الباب</w:t>
      </w:r>
      <w:r>
        <w:rPr>
          <w:rtl w:val="true"/>
        </w:rPr>
        <w:t xml:space="preserve">: </w:t>
      </w:r>
      <w:r>
        <w:rPr/>
        <w:t>8</w:t>
      </w:r>
      <w:r>
        <w:rPr>
          <w:rtl w:val="true"/>
        </w:rPr>
        <w:t>]</w:t>
      </w:r>
      <w:bookmarkEnd w:id="3804"/>
    </w:p>
    <w:p>
      <w:pPr>
        <w:pStyle w:val="BookText"/>
        <w:rPr/>
      </w:pPr>
      <w:r>
        <w:rPr>
          <w:rFonts w:eastAsia="Times New Roman" w:cs="Times New Roman" w:ascii="Times New Roman" w:hAnsi="Times New Roman"/>
          <w:color w:val="111111"/>
          <w:sz w:val="28"/>
          <w:szCs w:val="28"/>
          <w:lang w:val="en-US" w:bidi="en-US"/>
        </w:rPr>
        <w:t>6944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7"/>
      </w:r>
      <w:r>
        <w:rPr>
          <w:rFonts w:ascii="Amiri" w:hAnsi="Amiri" w:eastAsia="Amiri" w:cs="Amiri"/>
          <w:color w:val="111111"/>
          <w:sz w:val="28"/>
          <w:sz w:val="28"/>
          <w:szCs w:val="28"/>
          <w:rtl w:val="true"/>
          <w:lang w:bidi="ar-SA"/>
        </w:rPr>
        <w:t>وَ فِی الْعِلَلِ عَنْ أَبِیهِ عَنْ سَعْدِ بْنِ عَبْدِ اللَّهِ عَنْ مُحَمَّدِ بْنِ إِسْمَاعِیلَ عَنْ عِیسَی بْنِ مُحَمَّدٍ عَنْ مُحَمَّدِ بْنِ أَبِی عُمَیْرٍ عَنْ حَمَّادِ بْنِ عِیسَی عَنْ حَرِیزِ بْنِ عَبْدِ اللَّهِ عَنْ زُرَارَةَ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الْمَرْأَةُ عَلَیْهَا أَذَانٌ وَ إِقَامَةٌ فَقَالَ إِنْ کَانَتْ سَمِعَتْ </w:t>
      </w:r>
      <w:r>
        <w:rPr>
          <w:rStyle w:val="FootnoteAnchor"/>
          <w:rtl w:val="true"/>
        </w:rPr>
        <w:footnoteReference w:id="2658"/>
      </w:r>
      <w:r>
        <w:rPr>
          <w:rFonts w:ascii="Amiri" w:hAnsi="Amiri" w:eastAsia="Amiri" w:cs="Amiri"/>
          <w:color w:val="111111"/>
          <w:sz w:val="28"/>
          <w:sz w:val="28"/>
          <w:szCs w:val="28"/>
          <w:rtl w:val="true"/>
          <w:lang w:bidi="ar-SA"/>
        </w:rPr>
        <w:t xml:space="preserve">أَذَانَ الْقَبِیلَةِ فَلَیْسَ عَلَیْهَا </w:t>
      </w:r>
      <w:r>
        <w:rPr>
          <w:rStyle w:val="FootnoteAnchor"/>
          <w:rtl w:val="true"/>
        </w:rPr>
        <w:footnoteReference w:id="2659"/>
      </w:r>
      <w:r>
        <w:rPr>
          <w:rFonts w:ascii="Amiri" w:hAnsi="Amiri" w:eastAsia="Amiri" w:cs="Amiri"/>
          <w:color w:val="111111"/>
          <w:sz w:val="28"/>
          <w:sz w:val="28"/>
          <w:szCs w:val="28"/>
          <w:rtl w:val="true"/>
          <w:lang w:bidi="ar-SA"/>
        </w:rPr>
        <w:t>أَکْثَرُ مِنَ الشَّهَادَتَیْنِ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 xml:space="preserve">. </w:t>
      </w:r>
      <w:bookmarkStart w:id="3805" w:name="pg12150_114201"/>
    </w:p>
    <w:p>
      <w:pPr>
        <w:pStyle w:val="Heading4"/>
        <w:numPr>
          <w:ilvl w:val="3"/>
          <w:numId w:val="1"/>
        </w:numPr>
        <w:rPr/>
      </w:pPr>
      <w:bookmarkStart w:id="3806" w:name="__RefHeading___Toc3917470_417432637"/>
      <w:bookmarkStart w:id="3807" w:name="_Toc1700"/>
      <w:bookmarkEnd w:id="3805"/>
      <w:bookmarkEnd w:id="3806"/>
      <w:r>
        <w:rPr/>
        <w:t>15</w:t>
      </w:r>
      <w:r>
        <w:rPr>
          <w:rtl w:val="true"/>
        </w:rPr>
        <w:t xml:space="preserve">- </w:t>
      </w:r>
      <w:r>
        <w:rPr>
          <w:rtl w:val="true"/>
        </w:rPr>
        <w:t>بَابُ اسْتِحْبَابِ جَزْمِ التَّکْبِیرِ فِی الْأَذَانِ وَ الْإِقَامَةِ وَ الْإِفْصَاحِ بِالْأَلِفِ وَ الْهَاءِ وَ الْوُقُوفِ عَلَی فُصُولِهِمَا وَ جَزْمِ أَوَاخِرِهَا وَ أَنَّهُ لَا یُجْزِی إِلَّا مَا أَسْمَعَ نَفْسَهُ‌</w:t>
      </w:r>
      <w:bookmarkEnd w:id="3807"/>
    </w:p>
    <w:p>
      <w:pPr>
        <w:pStyle w:val="Heading5"/>
        <w:numPr>
          <w:ilvl w:val="4"/>
          <w:numId w:val="1"/>
        </w:numPr>
        <w:rPr/>
      </w:pPr>
      <w:bookmarkStart w:id="3808" w:name="__RefHeading___Toc3917472_417432637"/>
      <w:bookmarkStart w:id="3809" w:name="_Toc1701"/>
      <w:bookmarkEnd w:id="3808"/>
      <w:r>
        <w:rPr>
          <w:rtl w:val="true"/>
        </w:rPr>
        <w:t>اشارة</w:t>
      </w:r>
      <w:bookmarkEnd w:id="3809"/>
    </w:p>
    <w:p>
      <w:pPr>
        <w:pStyle w:val="BookText"/>
        <w:rPr/>
      </w:pPr>
      <w:r>
        <w:rPr>
          <w:rStyle w:val="FootnoteAnchor"/>
        </w:rPr>
        <w:footnoteReference w:id="2661"/>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جَزْمِ التَّکْبِیرِ فِی الْأَذَانِ وَ الْإِقَامَةِ وَ الْإِفْصَاحِ بِالْأَلِفِ وَ الْهَاءِ وَ الْوُقُوفِ عَلَی فُصُولِهِمَا وَ جَزْمِ أَوَاخِرِهَا وَ أَنَّهُ لَا یُجْزِی إِلَّا مَا أَسْمَعَ نَفْسَهُ</w:t>
      </w:r>
    </w:p>
    <w:p>
      <w:pPr>
        <w:pStyle w:val="Heading5"/>
        <w:numPr>
          <w:ilvl w:val="4"/>
          <w:numId w:val="1"/>
        </w:numPr>
        <w:rPr/>
      </w:pPr>
      <w:bookmarkStart w:id="3810" w:name="__RefHeading___Toc3917474_417432637"/>
      <w:bookmarkStart w:id="3811" w:name="_Toc1702"/>
      <w:bookmarkEnd w:id="3810"/>
      <w:r>
        <w:rPr>
          <w:rtl w:val="true"/>
        </w:rPr>
        <w:t>[</w:t>
      </w:r>
      <w:r>
        <w:rPr>
          <w:rtl w:val="true"/>
        </w:rPr>
        <w:t>رقم الحدیث الکلی</w:t>
      </w:r>
      <w:r>
        <w:rPr>
          <w:rtl w:val="true"/>
        </w:rPr>
        <w:t xml:space="preserve">: </w:t>
      </w:r>
      <w:r>
        <w:rPr/>
        <w:t>6945</w:t>
      </w:r>
      <w:r>
        <w:rPr>
          <w:rtl w:val="true"/>
        </w:rPr>
        <w:t xml:space="preserve"> - </w:t>
      </w:r>
      <w:r>
        <w:rPr>
          <w:rtl w:val="true"/>
        </w:rPr>
        <w:t>رقم الحدیث الباب</w:t>
      </w:r>
      <w:r>
        <w:rPr>
          <w:rtl w:val="true"/>
        </w:rPr>
        <w:t xml:space="preserve">: </w:t>
      </w:r>
      <w:r>
        <w:rPr/>
        <w:t>1</w:t>
      </w:r>
      <w:r>
        <w:rPr>
          <w:rtl w:val="true"/>
        </w:rPr>
        <w:t>]</w:t>
      </w:r>
      <w:bookmarkEnd w:id="3811"/>
    </w:p>
    <w:p>
      <w:pPr>
        <w:pStyle w:val="BookText"/>
        <w:rPr/>
      </w:pPr>
      <w:r>
        <w:rPr>
          <w:rFonts w:eastAsia="Times New Roman" w:cs="Times New Roman" w:ascii="Times New Roman" w:hAnsi="Times New Roman"/>
          <w:color w:val="111111"/>
          <w:sz w:val="28"/>
          <w:szCs w:val="28"/>
          <w:lang w:val="en-US" w:bidi="en-US"/>
        </w:rPr>
        <w:t>6945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2"/>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إِذَا أَذَّنْتَ فَأَفْصِحْ بِالْأَلِفِ وَ الْهَاءِ الْحَدِیثَ</w:t>
      </w:r>
      <w:r>
        <w:rPr>
          <w:rFonts w:eastAsia="Amiri" w:cs="Amiri" w:ascii="Amiri" w:hAnsi="Amiri"/>
          <w:color w:val="111111"/>
          <w:sz w:val="28"/>
          <w:szCs w:val="28"/>
          <w:rtl w:val="true"/>
          <w:lang w:bidi="ar-SA"/>
        </w:rPr>
        <w:t>.</w:t>
      </w:r>
    </w:p>
    <w:p>
      <w:pPr>
        <w:pStyle w:val="Heading5"/>
        <w:numPr>
          <w:ilvl w:val="4"/>
          <w:numId w:val="1"/>
        </w:numPr>
        <w:rPr/>
      </w:pPr>
      <w:bookmarkStart w:id="3812" w:name="__RefHeading___Toc3917476_417432637"/>
      <w:bookmarkStart w:id="3813" w:name="_Toc1703"/>
      <w:bookmarkEnd w:id="3812"/>
      <w:r>
        <w:rPr>
          <w:rtl w:val="true"/>
        </w:rPr>
        <w:t>[</w:t>
      </w:r>
      <w:r>
        <w:rPr>
          <w:rtl w:val="true"/>
        </w:rPr>
        <w:t>رقم الحدیث الکلی</w:t>
      </w:r>
      <w:r>
        <w:rPr>
          <w:rtl w:val="true"/>
        </w:rPr>
        <w:t xml:space="preserve">: </w:t>
      </w:r>
      <w:r>
        <w:rPr/>
        <w:t>6946</w:t>
      </w:r>
      <w:r>
        <w:rPr>
          <w:rtl w:val="true"/>
        </w:rPr>
        <w:t xml:space="preserve"> - </w:t>
      </w:r>
      <w:r>
        <w:rPr>
          <w:rtl w:val="true"/>
        </w:rPr>
        <w:t>رقم الحدیث الباب</w:t>
      </w:r>
      <w:r>
        <w:rPr>
          <w:rtl w:val="true"/>
        </w:rPr>
        <w:t xml:space="preserve">: </w:t>
      </w:r>
      <w:r>
        <w:rPr/>
        <w:t>2</w:t>
      </w:r>
      <w:r>
        <w:rPr>
          <w:rtl w:val="true"/>
        </w:rPr>
        <w:t>]</w:t>
      </w:r>
      <w:bookmarkEnd w:id="3813"/>
    </w:p>
    <w:p>
      <w:pPr>
        <w:pStyle w:val="BookText"/>
        <w:rPr/>
      </w:pPr>
      <w:r>
        <w:rPr>
          <w:rFonts w:eastAsia="Times New Roman" w:cs="Times New Roman" w:ascii="Times New Roman" w:hAnsi="Times New Roman"/>
          <w:color w:val="111111"/>
          <w:sz w:val="28"/>
          <w:szCs w:val="28"/>
          <w:lang w:val="en-US" w:bidi="en-US"/>
        </w:rPr>
        <w:t>6946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3"/>
      </w:r>
      <w:r>
        <w:rPr>
          <w:rFonts w:ascii="Amiri" w:hAnsi="Amiri" w:eastAsia="Amiri" w:cs="Amiri"/>
          <w:color w:val="111111"/>
          <w:sz w:val="28"/>
          <w:sz w:val="28"/>
          <w:szCs w:val="28"/>
          <w:rtl w:val="true"/>
          <w:lang w:bidi="ar-SA"/>
        </w:rPr>
        <w:t>وَ بِالْإِسْنَادِ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الْأَذَانُ جَزْمٌ </w:t>
      </w:r>
      <w:r>
        <w:rPr>
          <w:rStyle w:val="FootnoteAnchor"/>
          <w:rtl w:val="true"/>
        </w:rPr>
        <w:footnoteReference w:id="2664"/>
      </w:r>
      <w:r>
        <w:rPr>
          <w:rFonts w:ascii="Amiri" w:hAnsi="Amiri" w:eastAsia="Amiri" w:cs="Amiri"/>
          <w:color w:val="111111"/>
          <w:sz w:val="28"/>
          <w:sz w:val="28"/>
          <w:szCs w:val="28"/>
          <w:rtl w:val="true"/>
          <w:lang w:bidi="ar-SA"/>
        </w:rPr>
        <w:t xml:space="preserve">بِإِفْصَاحِ الْأَلِفِ وَ الْهَاءِ وَ الْإِقَامَةُ حَدْراً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4" w:name="__RefHeading___Toc3917478_417432637"/>
      <w:bookmarkStart w:id="3815" w:name="_Toc1704"/>
      <w:bookmarkEnd w:id="3814"/>
      <w:r>
        <w:rPr>
          <w:rtl w:val="true"/>
        </w:rPr>
        <w:t>[</w:t>
      </w:r>
      <w:r>
        <w:rPr>
          <w:rtl w:val="true"/>
        </w:rPr>
        <w:t>رقم الحدیث الکلی</w:t>
      </w:r>
      <w:r>
        <w:rPr>
          <w:rtl w:val="true"/>
        </w:rPr>
        <w:t xml:space="preserve">: </w:t>
      </w:r>
      <w:r>
        <w:rPr/>
        <w:t>6947</w:t>
      </w:r>
      <w:r>
        <w:rPr>
          <w:rtl w:val="true"/>
        </w:rPr>
        <w:t xml:space="preserve"> - </w:t>
      </w:r>
      <w:r>
        <w:rPr>
          <w:rtl w:val="true"/>
        </w:rPr>
        <w:t>رقم الحدیث الباب</w:t>
      </w:r>
      <w:r>
        <w:rPr>
          <w:rtl w:val="true"/>
        </w:rPr>
        <w:t xml:space="preserve">: </w:t>
      </w:r>
      <w:r>
        <w:rPr/>
        <w:t>3</w:t>
      </w:r>
      <w:r>
        <w:rPr>
          <w:rtl w:val="true"/>
        </w:rPr>
        <w:t>]</w:t>
      </w:r>
      <w:bookmarkEnd w:id="381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7"/>
      </w:r>
      <w:r>
        <w:rPr>
          <w:rFonts w:ascii="Amiri" w:hAnsi="Amiri" w:eastAsia="Amiri" w:cs="Amiri"/>
          <w:color w:val="111111"/>
          <w:sz w:val="28"/>
          <w:sz w:val="28"/>
          <w:szCs w:val="28"/>
          <w:rtl w:val="true"/>
          <w:lang w:bidi="ar-SA"/>
        </w:rPr>
        <w:t>وَ بِإِسْنَادِهِ عَنْ مُحَمَّدِ بْنِ أَحْمَدَ بْنِ یَحْیَی عَنْ أَحْمَدَ بْنِ مُحَمَّدٍ عَنْ عُثْمَانَ بْنِ عِیسَی عَنْ خَالِدِ بْنِ نَجِیحٍ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جَزْمٌ فِی الْأَذَانِ مَعَ الْإِفْصَاحِ بِالْهَاءِ وَ الْأَلِفِ</w:t>
      </w:r>
      <w:r>
        <w:rPr>
          <w:rFonts w:eastAsia="Amiri" w:cs="Amiri" w:ascii="Amiri" w:hAnsi="Amiri"/>
          <w:color w:val="111111"/>
          <w:sz w:val="28"/>
          <w:szCs w:val="28"/>
          <w:rtl w:val="true"/>
          <w:lang w:bidi="ar-SA"/>
        </w:rPr>
        <w:t xml:space="preserve">. </w:t>
      </w:r>
      <w:bookmarkStart w:id="3816" w:name="pg12150_114202"/>
    </w:p>
    <w:p>
      <w:pPr>
        <w:pStyle w:val="BookText"/>
        <w:rPr/>
      </w:pPr>
      <w:bookmarkEnd w:id="3816"/>
      <w:r>
        <w:rPr>
          <w:rFonts w:ascii="Amiri" w:hAnsi="Amiri" w:eastAsia="Amiri" w:cs="Amiri"/>
          <w:color w:val="111111"/>
          <w:sz w:val="28"/>
          <w:sz w:val="28"/>
          <w:szCs w:val="28"/>
          <w:rtl w:val="true"/>
          <w:lang w:bidi="ar-SA"/>
        </w:rPr>
        <w:t xml:space="preserve">مُحَمَّدُ بْنُ عَلِیِّ بْنِ الْحُسَیْنِ بِإِسْنَادِهِ عَنْ خَالِدِ بْنِ نَجِیحٍ مِثْلَهُ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7" w:name="__RefHeading___Toc3917480_417432637"/>
      <w:bookmarkStart w:id="3818" w:name="_Toc1705"/>
      <w:bookmarkEnd w:id="3817"/>
      <w:r>
        <w:rPr>
          <w:rtl w:val="true"/>
        </w:rPr>
        <w:t>[</w:t>
      </w:r>
      <w:r>
        <w:rPr>
          <w:rtl w:val="true"/>
        </w:rPr>
        <w:t>رقم الحدیث الکلی</w:t>
      </w:r>
      <w:r>
        <w:rPr>
          <w:rtl w:val="true"/>
        </w:rPr>
        <w:t xml:space="preserve">: </w:t>
      </w:r>
      <w:r>
        <w:rPr/>
        <w:t>6948</w:t>
      </w:r>
      <w:r>
        <w:rPr>
          <w:rtl w:val="true"/>
        </w:rPr>
        <w:t xml:space="preserve"> - </w:t>
      </w:r>
      <w:r>
        <w:rPr>
          <w:rtl w:val="true"/>
        </w:rPr>
        <w:t>رقم الحدیث الباب</w:t>
      </w:r>
      <w:r>
        <w:rPr>
          <w:rtl w:val="true"/>
        </w:rPr>
        <w:t xml:space="preserve">: </w:t>
      </w:r>
      <w:r>
        <w:rPr/>
        <w:t>4</w:t>
      </w:r>
      <w:r>
        <w:rPr>
          <w:rtl w:val="true"/>
        </w:rPr>
        <w:t>]</w:t>
      </w:r>
      <w:bookmarkEnd w:id="3818"/>
    </w:p>
    <w:p>
      <w:pPr>
        <w:pStyle w:val="BookText"/>
        <w:rPr/>
      </w:pPr>
      <w:r>
        <w:rPr>
          <w:rFonts w:eastAsia="Times New Roman" w:cs="Times New Roman" w:ascii="Times New Roman" w:hAnsi="Times New Roman"/>
          <w:color w:val="111111"/>
          <w:sz w:val="28"/>
          <w:szCs w:val="28"/>
          <w:lang w:val="en-US" w:bidi="en-US"/>
        </w:rPr>
        <w:t>6948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9"/>
      </w:r>
      <w:r>
        <w:rPr>
          <w:rFonts w:ascii="Amiri" w:hAnsi="Amiri" w:eastAsia="Amiri" w:cs="Amiri"/>
          <w:color w:val="111111"/>
          <w:sz w:val="28"/>
          <w:sz w:val="28"/>
          <w:szCs w:val="28"/>
          <w:rtl w:val="true"/>
          <w:lang w:bidi="ar-SA"/>
        </w:rPr>
        <w:t>وَ عَنْ خَالِدِ بْنِ نَجِیحٍ عَنْهُ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الْأَذَانُ وَ الْإِقَامَةُ مَجْزُومَانِ</w:t>
      </w:r>
      <w:r>
        <w:rPr>
          <w:rFonts w:eastAsia="Amiri" w:cs="Amiri" w:ascii="Amiri" w:hAnsi="Amiri"/>
          <w:color w:val="111111"/>
          <w:sz w:val="28"/>
          <w:szCs w:val="28"/>
          <w:rtl w:val="true"/>
          <w:lang w:bidi="ar-SA"/>
        </w:rPr>
        <w:t>.</w:t>
      </w:r>
    </w:p>
    <w:p>
      <w:pPr>
        <w:pStyle w:val="Heading5"/>
        <w:numPr>
          <w:ilvl w:val="4"/>
          <w:numId w:val="1"/>
        </w:numPr>
        <w:rPr/>
      </w:pPr>
      <w:bookmarkStart w:id="3819" w:name="__RefHeading___Toc3917482_417432637"/>
      <w:bookmarkStart w:id="3820" w:name="_Toc1706"/>
      <w:bookmarkEnd w:id="3819"/>
      <w:r>
        <w:rPr>
          <w:rtl w:val="true"/>
        </w:rPr>
        <w:t>[</w:t>
      </w:r>
      <w:r>
        <w:rPr>
          <w:rtl w:val="true"/>
        </w:rPr>
        <w:t>رقم الحدیث الکلی</w:t>
      </w:r>
      <w:r>
        <w:rPr>
          <w:rtl w:val="true"/>
        </w:rPr>
        <w:t xml:space="preserve">: </w:t>
      </w:r>
      <w:r>
        <w:rPr/>
        <w:t>6949</w:t>
      </w:r>
      <w:r>
        <w:rPr>
          <w:rtl w:val="true"/>
        </w:rPr>
        <w:t xml:space="preserve"> - </w:t>
      </w:r>
      <w:r>
        <w:rPr>
          <w:rtl w:val="true"/>
        </w:rPr>
        <w:t>رقم الحدیث الباب</w:t>
      </w:r>
      <w:r>
        <w:rPr>
          <w:rtl w:val="true"/>
        </w:rPr>
        <w:t xml:space="preserve">: </w:t>
      </w:r>
      <w:r>
        <w:rPr/>
        <w:t>5</w:t>
      </w:r>
      <w:r>
        <w:rPr>
          <w:rtl w:val="true"/>
        </w:rPr>
        <w:t>]</w:t>
      </w:r>
      <w:bookmarkEnd w:id="3820"/>
    </w:p>
    <w:p>
      <w:pPr>
        <w:pStyle w:val="BookText"/>
        <w:rPr/>
      </w:pPr>
      <w:r>
        <w:rPr>
          <w:rFonts w:eastAsia="Times New Roman" w:cs="Times New Roman" w:ascii="Times New Roman" w:hAnsi="Times New Roman"/>
          <w:color w:val="111111"/>
          <w:sz w:val="28"/>
          <w:szCs w:val="28"/>
          <w:lang w:val="en-US" w:bidi="en-US"/>
        </w:rPr>
        <w:t>6949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0"/>
      </w:r>
      <w:r>
        <w:rPr>
          <w:rFonts w:ascii="Amiri" w:hAnsi="Amiri" w:eastAsia="Amiri" w:cs="Amiri"/>
          <w:color w:val="111111"/>
          <w:sz w:val="28"/>
          <w:sz w:val="28"/>
          <w:szCs w:val="28"/>
          <w:rtl w:val="true"/>
          <w:lang w:bidi="ar-SA"/>
        </w:rPr>
        <w:t>قَالَ ابْنُ بَابَوَیْهِ وَ فِی حَدِیثٍ آخَرَ مَوْقُوفَانِ</w:t>
      </w:r>
      <w:r>
        <w:rPr>
          <w:rFonts w:eastAsia="Amiri" w:cs="Amiri" w:ascii="Amiri" w:hAnsi="Amiri"/>
          <w:color w:val="111111"/>
          <w:sz w:val="28"/>
          <w:szCs w:val="28"/>
          <w:rtl w:val="true"/>
          <w:lang w:bidi="ar-SA"/>
        </w:rPr>
        <w:t>.</w:t>
      </w:r>
    </w:p>
    <w:p>
      <w:pPr>
        <w:pStyle w:val="Heading5"/>
        <w:numPr>
          <w:ilvl w:val="4"/>
          <w:numId w:val="1"/>
        </w:numPr>
        <w:rPr/>
      </w:pPr>
      <w:bookmarkStart w:id="3821" w:name="__RefHeading___Toc3917484_417432637"/>
      <w:bookmarkStart w:id="3822" w:name="_Toc1707"/>
      <w:bookmarkEnd w:id="3821"/>
      <w:r>
        <w:rPr>
          <w:rtl w:val="true"/>
        </w:rPr>
        <w:t>[</w:t>
      </w:r>
      <w:r>
        <w:rPr>
          <w:rtl w:val="true"/>
        </w:rPr>
        <w:t>رقم الحدیث الکلی</w:t>
      </w:r>
      <w:r>
        <w:rPr>
          <w:rtl w:val="true"/>
        </w:rPr>
        <w:t xml:space="preserve">: </w:t>
      </w:r>
      <w:r>
        <w:rPr/>
        <w:t>6950</w:t>
      </w:r>
      <w:r>
        <w:rPr>
          <w:rtl w:val="true"/>
        </w:rPr>
        <w:t xml:space="preserve"> - </w:t>
      </w:r>
      <w:r>
        <w:rPr>
          <w:rtl w:val="true"/>
        </w:rPr>
        <w:t>رقم الحدیث الباب</w:t>
      </w:r>
      <w:r>
        <w:rPr>
          <w:rtl w:val="true"/>
        </w:rPr>
        <w:t xml:space="preserve">: </w:t>
      </w:r>
      <w:r>
        <w:rPr/>
        <w:t>6</w:t>
      </w:r>
      <w:r>
        <w:rPr>
          <w:rtl w:val="true"/>
        </w:rPr>
        <w:t>]</w:t>
      </w:r>
      <w:bookmarkEnd w:id="3822"/>
    </w:p>
    <w:p>
      <w:pPr>
        <w:pStyle w:val="BookText"/>
        <w:rPr/>
      </w:pPr>
      <w:r>
        <w:rPr>
          <w:rFonts w:eastAsia="Times New Roman" w:cs="Times New Roman" w:ascii="Times New Roman" w:hAnsi="Times New Roman"/>
          <w:color w:val="111111"/>
          <w:sz w:val="28"/>
          <w:szCs w:val="28"/>
          <w:lang w:val="en-US" w:bidi="en-US"/>
        </w:rPr>
        <w:t>6950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1"/>
      </w:r>
      <w:r>
        <w:rPr>
          <w:rFonts w:ascii="Amiri" w:hAnsi="Amiri" w:eastAsia="Amiri" w:cs="Amiri"/>
          <w:color w:val="111111"/>
          <w:sz w:val="28"/>
          <w:sz w:val="28"/>
          <w:szCs w:val="28"/>
          <w:rtl w:val="true"/>
          <w:lang w:bidi="ar-SA"/>
        </w:rPr>
        <w:t>وَ بِإِسْنَادِهِ عَنْ زُرَارَةَ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یُجْزِیکَ مِنَ الْأَذَانِ إِلَّا مَا أَسْمَعْتَ نَفْسَکَ أَوْ فَهِمْتَهُ وَ أَفْصِحْ بِالْأَلِفِ وَ الْهَاءِ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2672"/>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3" w:name="__RefHeading___Toc3917486_417432637"/>
      <w:bookmarkStart w:id="3824" w:name="_Toc1708"/>
      <w:bookmarkEnd w:id="3823"/>
      <w:r>
        <w:rPr/>
        <w:t>16</w:t>
      </w:r>
      <w:r>
        <w:rPr>
          <w:rtl w:val="true"/>
        </w:rPr>
        <w:t xml:space="preserve">- </w:t>
      </w:r>
      <w:r>
        <w:rPr>
          <w:rtl w:val="true"/>
        </w:rPr>
        <w:t>بَابُ اسْتِحْبَابِ قِیَامِ الْمُؤَذِّنِ عَلَی مُرْتَفِعٍ وَ کَوْنِهِ عَدْلًا صَیِّتاً رَافِعاً صَوْتَهُ بِالْأَذَانِ وَ دُونَ ذَلِکَ فِی الْإِقَامَةِ وَ حُکْمِ الْأَذَانِ فِی الْمَنَارَةِ</w:t>
      </w:r>
      <w:bookmarkEnd w:id="3824"/>
    </w:p>
    <w:p>
      <w:pPr>
        <w:pStyle w:val="Heading5"/>
        <w:numPr>
          <w:ilvl w:val="4"/>
          <w:numId w:val="1"/>
        </w:numPr>
        <w:rPr/>
      </w:pPr>
      <w:bookmarkStart w:id="3825" w:name="__RefHeading___Toc3917488_417432637"/>
      <w:bookmarkStart w:id="3826" w:name="_Toc1709"/>
      <w:bookmarkEnd w:id="3825"/>
      <w:r>
        <w:rPr>
          <w:rtl w:val="true"/>
        </w:rPr>
        <w:t>اشارة</w:t>
      </w:r>
      <w:bookmarkEnd w:id="3826"/>
    </w:p>
    <w:p>
      <w:pPr>
        <w:pStyle w:val="BookText"/>
        <w:rPr/>
      </w:pPr>
      <w:r>
        <w:rPr>
          <w:rStyle w:val="FootnoteAnchor"/>
        </w:rPr>
        <w:footnoteReference w:id="267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قِیَامِ الْمُؤَذِّنِ عَلَی مُرْتَفِعٍ وَ کَوْنِهِ عَدْلًا صَیِّتاً رَافِعاً صَوْتَهُ بِالْأَذَانِ وَ دُونَ ذَلِکَ فِی الْإِقَامَةِ وَ حُکْمِ الْأَذَانِ فِی الْمَنَارَةِ</w:t>
      </w:r>
    </w:p>
    <w:p>
      <w:pPr>
        <w:pStyle w:val="Heading5"/>
        <w:numPr>
          <w:ilvl w:val="4"/>
          <w:numId w:val="1"/>
        </w:numPr>
        <w:rPr/>
      </w:pPr>
      <w:bookmarkStart w:id="3827" w:name="__RefHeading___Toc3917490_417432637"/>
      <w:bookmarkStart w:id="3828" w:name="_Toc1710"/>
      <w:bookmarkEnd w:id="3827"/>
      <w:r>
        <w:rPr>
          <w:rtl w:val="true"/>
        </w:rPr>
        <w:t>[</w:t>
      </w:r>
      <w:r>
        <w:rPr>
          <w:rtl w:val="true"/>
        </w:rPr>
        <w:t>رقم الحدیث الکلی</w:t>
      </w:r>
      <w:r>
        <w:rPr>
          <w:rtl w:val="true"/>
        </w:rPr>
        <w:t xml:space="preserve">: </w:t>
      </w:r>
      <w:r>
        <w:rPr/>
        <w:t>6951</w:t>
      </w:r>
      <w:r>
        <w:rPr>
          <w:rtl w:val="true"/>
        </w:rPr>
        <w:t xml:space="preserve"> - </w:t>
      </w:r>
      <w:r>
        <w:rPr>
          <w:rtl w:val="true"/>
        </w:rPr>
        <w:t>رقم الحدیث الباب</w:t>
      </w:r>
      <w:r>
        <w:rPr>
          <w:rtl w:val="true"/>
        </w:rPr>
        <w:t xml:space="preserve">: </w:t>
      </w:r>
      <w:r>
        <w:rPr/>
        <w:t>1</w:t>
      </w:r>
      <w:r>
        <w:rPr>
          <w:rtl w:val="true"/>
        </w:rPr>
        <w:t>]</w:t>
      </w:r>
      <w:bookmarkEnd w:id="382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4"/>
      </w:r>
      <w:r>
        <w:rPr>
          <w:rFonts w:ascii="Amiri" w:hAnsi="Amiri" w:eastAsia="Amiri" w:cs="Amiri"/>
          <w:color w:val="111111"/>
          <w:sz w:val="28"/>
          <w:sz w:val="28"/>
          <w:szCs w:val="28"/>
          <w:rtl w:val="true"/>
          <w:lang w:bidi="ar-SA"/>
        </w:rPr>
        <w:t xml:space="preserve">مُحَمَّدُ بْنُ عَلِیِّ بْنِ الْحُسَیْنِ بِإِسْنَادِهِ عَنْ مُعَاوِیَةَ بْنِ وَهْبٍ أَنَّهُ </w:t>
      </w:r>
      <w:bookmarkStart w:id="3829" w:name="pg12150_114203"/>
    </w:p>
    <w:p>
      <w:pPr>
        <w:pStyle w:val="BookText"/>
        <w:rPr/>
      </w:pPr>
      <w:bookmarkEnd w:id="3829"/>
      <w:r>
        <w:rPr>
          <w:rFonts w:ascii="Amiri" w:hAnsi="Amiri" w:eastAsia="Amiri" w:cs="Amiri"/>
          <w:color w:val="111111"/>
          <w:sz w:val="28"/>
          <w:sz w:val="28"/>
          <w:szCs w:val="28"/>
          <w:rtl w:val="true"/>
          <w:lang w:bidi="ar-SA"/>
        </w:rPr>
        <w:t>سَأَلَ أَبَا عَبْدِ اللَّهِ ع عَنِ الْأَذَانِ فَقَالَ اجْهَرْ بِهِ وَ ارْفَعْ بِهِ صَوْتَکَ وَ إِذَا أَقَمْتَ فَدُونَ ذَلِکَ الْحَدِیثَ</w:t>
      </w:r>
      <w:r>
        <w:rPr>
          <w:rFonts w:eastAsia="Amiri" w:cs="Amiri" w:ascii="Amiri" w:hAnsi="Amiri"/>
          <w:color w:val="111111"/>
          <w:sz w:val="28"/>
          <w:szCs w:val="28"/>
          <w:rtl w:val="true"/>
          <w:lang w:bidi="ar-SA"/>
        </w:rPr>
        <w:t>.</w:t>
      </w:r>
    </w:p>
    <w:p>
      <w:pPr>
        <w:pStyle w:val="Heading5"/>
        <w:numPr>
          <w:ilvl w:val="4"/>
          <w:numId w:val="1"/>
        </w:numPr>
        <w:rPr/>
      </w:pPr>
      <w:bookmarkStart w:id="3830" w:name="__RefHeading___Toc3917492_417432637"/>
      <w:bookmarkStart w:id="3831" w:name="_Toc1711"/>
      <w:bookmarkEnd w:id="3830"/>
      <w:r>
        <w:rPr>
          <w:rtl w:val="true"/>
        </w:rPr>
        <w:t>[</w:t>
      </w:r>
      <w:r>
        <w:rPr>
          <w:rtl w:val="true"/>
        </w:rPr>
        <w:t>رقم الحدیث الکلی</w:t>
      </w:r>
      <w:r>
        <w:rPr>
          <w:rtl w:val="true"/>
        </w:rPr>
        <w:t xml:space="preserve">: </w:t>
      </w:r>
      <w:r>
        <w:rPr/>
        <w:t>6952</w:t>
      </w:r>
      <w:r>
        <w:rPr>
          <w:rtl w:val="true"/>
        </w:rPr>
        <w:t xml:space="preserve"> - </w:t>
      </w:r>
      <w:r>
        <w:rPr>
          <w:rtl w:val="true"/>
        </w:rPr>
        <w:t>رقم الحدیث الباب</w:t>
      </w:r>
      <w:r>
        <w:rPr>
          <w:rtl w:val="true"/>
        </w:rPr>
        <w:t xml:space="preserve">: </w:t>
      </w:r>
      <w:r>
        <w:rPr/>
        <w:t>2</w:t>
      </w:r>
      <w:r>
        <w:rPr>
          <w:rtl w:val="true"/>
        </w:rPr>
        <w:t>]</w:t>
      </w:r>
      <w:bookmarkEnd w:id="3831"/>
    </w:p>
    <w:p>
      <w:pPr>
        <w:pStyle w:val="BookText"/>
        <w:rPr/>
      </w:pPr>
      <w:r>
        <w:rPr>
          <w:rFonts w:eastAsia="Times New Roman" w:cs="Times New Roman" w:ascii="Times New Roman" w:hAnsi="Times New Roman"/>
          <w:color w:val="111111"/>
          <w:sz w:val="28"/>
          <w:szCs w:val="28"/>
          <w:lang w:val="en-US" w:bidi="en-US"/>
        </w:rPr>
        <w:t>6952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5"/>
      </w:r>
      <w:r>
        <w:rPr>
          <w:rFonts w:ascii="Amiri" w:hAnsi="Amiri" w:eastAsia="Amiri" w:cs="Amiri"/>
          <w:color w:val="111111"/>
          <w:sz w:val="28"/>
          <w:sz w:val="28"/>
          <w:szCs w:val="28"/>
          <w:rtl w:val="true"/>
          <w:lang w:bidi="ar-SA"/>
        </w:rPr>
        <w:t>وَ بِإِسْنَادِهِ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یُجْزِئُکُمْ مِنَ الْأَذَانِ إِلَّا مَا أَسْمَعْتَ نَفْسَکَ أَوْ فَهِمْتَهُ وَ کُلَّمَا اشْتَدَّ صَوْتُکَ مِنْ غَیْرِ أَنْ تُجْهِدَ نَفْسَکَ کَانَ مَنْ یَسْمَعُ أَکْثَرَ وَ کَانَ أَجْرُکَ فِی ذَلِکَ أَعْظَمَ</w:t>
      </w:r>
      <w:r>
        <w:rPr>
          <w:rFonts w:eastAsia="Amiri" w:cs="Amiri" w:ascii="Amiri" w:hAnsi="Amiri"/>
          <w:color w:val="111111"/>
          <w:sz w:val="28"/>
          <w:szCs w:val="28"/>
          <w:rtl w:val="true"/>
          <w:lang w:bidi="ar-SA"/>
        </w:rPr>
        <w:t>.</w:t>
      </w:r>
    </w:p>
    <w:p>
      <w:pPr>
        <w:pStyle w:val="Heading5"/>
        <w:numPr>
          <w:ilvl w:val="4"/>
          <w:numId w:val="1"/>
        </w:numPr>
        <w:rPr/>
      </w:pPr>
      <w:bookmarkStart w:id="3832" w:name="__RefHeading___Toc3917494_417432637"/>
      <w:bookmarkStart w:id="3833" w:name="_Toc1712"/>
      <w:bookmarkEnd w:id="3832"/>
      <w:r>
        <w:rPr>
          <w:rtl w:val="true"/>
        </w:rPr>
        <w:t>[</w:t>
      </w:r>
      <w:r>
        <w:rPr>
          <w:rtl w:val="true"/>
        </w:rPr>
        <w:t>رقم الحدیث الکلی</w:t>
      </w:r>
      <w:r>
        <w:rPr>
          <w:rtl w:val="true"/>
        </w:rPr>
        <w:t xml:space="preserve">: </w:t>
      </w:r>
      <w:r>
        <w:rPr/>
        <w:t>6953</w:t>
      </w:r>
      <w:r>
        <w:rPr>
          <w:rtl w:val="true"/>
        </w:rPr>
        <w:t xml:space="preserve"> - </w:t>
      </w:r>
      <w:r>
        <w:rPr>
          <w:rtl w:val="true"/>
        </w:rPr>
        <w:t>رقم الحدیث الباب</w:t>
      </w:r>
      <w:r>
        <w:rPr>
          <w:rtl w:val="true"/>
        </w:rPr>
        <w:t xml:space="preserve">: </w:t>
      </w:r>
      <w:r>
        <w:rPr/>
        <w:t>3</w:t>
      </w:r>
      <w:r>
        <w:rPr>
          <w:rtl w:val="true"/>
        </w:rPr>
        <w:t>]</w:t>
      </w:r>
      <w:bookmarkEnd w:id="3833"/>
    </w:p>
    <w:p>
      <w:pPr>
        <w:pStyle w:val="BookText"/>
        <w:rPr/>
      </w:pPr>
      <w:r>
        <w:rPr>
          <w:rFonts w:eastAsia="Times New Roman" w:cs="Times New Roman" w:ascii="Times New Roman" w:hAnsi="Times New Roman"/>
          <w:color w:val="111111"/>
          <w:sz w:val="28"/>
          <w:szCs w:val="28"/>
          <w:lang w:val="en-US" w:bidi="en-US"/>
        </w:rPr>
        <w:t>6953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6"/>
      </w:r>
      <w:r>
        <w:rPr>
          <w:rFonts w:ascii="Amiri" w:hAnsi="Amiri" w:eastAsia="Amiri" w:cs="Amiri"/>
          <w:color w:val="111111"/>
          <w:sz w:val="28"/>
          <w:sz w:val="28"/>
          <w:szCs w:val="28"/>
          <w:rtl w:val="true"/>
          <w:lang w:bidi="ar-SA"/>
        </w:rPr>
        <w:t>قَالَ وَ قَالَ عَلِیٌّ ع قَالَ رَسُولُ اللَّهِ ص یَؤُمُّکُمْ أَقْرَؤُکُمْ وَ یُؤَذِّنُ لَکُمْ خِیَارُکُمْ</w:t>
      </w:r>
      <w:r>
        <w:rPr>
          <w:rFonts w:eastAsia="Amiri" w:cs="Amiri" w:ascii="Amiri" w:hAnsi="Amiri"/>
          <w:color w:val="111111"/>
          <w:sz w:val="28"/>
          <w:szCs w:val="28"/>
          <w:rtl w:val="true"/>
          <w:lang w:bidi="ar-SA"/>
        </w:rPr>
        <w:t>.</w:t>
      </w:r>
    </w:p>
    <w:p>
      <w:pPr>
        <w:pStyle w:val="Heading5"/>
        <w:numPr>
          <w:ilvl w:val="4"/>
          <w:numId w:val="1"/>
        </w:numPr>
        <w:rPr/>
      </w:pPr>
      <w:bookmarkStart w:id="3834" w:name="__RefHeading___Toc3917496_417432637"/>
      <w:bookmarkStart w:id="3835" w:name="_Toc1713"/>
      <w:bookmarkEnd w:id="3834"/>
      <w:r>
        <w:rPr>
          <w:rtl w:val="true"/>
        </w:rPr>
        <w:t>[</w:t>
      </w:r>
      <w:r>
        <w:rPr>
          <w:rtl w:val="true"/>
        </w:rPr>
        <w:t>رقم الحدیث الکلی</w:t>
      </w:r>
      <w:r>
        <w:rPr>
          <w:rtl w:val="true"/>
        </w:rPr>
        <w:t xml:space="preserve">: </w:t>
      </w:r>
      <w:r>
        <w:rPr/>
        <w:t>6954</w:t>
      </w:r>
      <w:r>
        <w:rPr>
          <w:rtl w:val="true"/>
        </w:rPr>
        <w:t xml:space="preserve"> - </w:t>
      </w:r>
      <w:r>
        <w:rPr>
          <w:rtl w:val="true"/>
        </w:rPr>
        <w:t>رقم الحدیث الباب</w:t>
      </w:r>
      <w:r>
        <w:rPr>
          <w:rtl w:val="true"/>
        </w:rPr>
        <w:t xml:space="preserve">: </w:t>
      </w:r>
      <w:r>
        <w:rPr/>
        <w:t>4</w:t>
      </w:r>
      <w:r>
        <w:rPr>
          <w:rtl w:val="true"/>
        </w:rPr>
        <w:t>]</w:t>
      </w:r>
      <w:bookmarkEnd w:id="3835"/>
    </w:p>
    <w:p>
      <w:pPr>
        <w:pStyle w:val="BookText"/>
        <w:rPr/>
      </w:pPr>
      <w:r>
        <w:rPr>
          <w:rFonts w:eastAsia="Times New Roman" w:cs="Times New Roman" w:ascii="Times New Roman" w:hAnsi="Times New Roman"/>
          <w:color w:val="111111"/>
          <w:sz w:val="28"/>
          <w:szCs w:val="28"/>
          <w:lang w:val="en-US" w:bidi="en-US"/>
        </w:rPr>
        <w:t>6954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7"/>
      </w:r>
      <w:r>
        <w:rPr>
          <w:rFonts w:ascii="Amiri" w:hAnsi="Amiri" w:eastAsia="Amiri" w:cs="Amiri"/>
          <w:color w:val="111111"/>
          <w:sz w:val="28"/>
          <w:sz w:val="28"/>
          <w:szCs w:val="28"/>
          <w:rtl w:val="true"/>
          <w:lang w:bidi="ar-SA"/>
        </w:rPr>
        <w:t>قَالَ وَ فِی حَدِیثٍ آخَرَ أَفْصَحُکُمْ</w:t>
      </w:r>
      <w:r>
        <w:rPr>
          <w:rFonts w:eastAsia="Amiri" w:cs="Amiri" w:ascii="Amiri" w:hAnsi="Amiri"/>
          <w:color w:val="111111"/>
          <w:sz w:val="28"/>
          <w:szCs w:val="28"/>
          <w:rtl w:val="true"/>
          <w:lang w:bidi="ar-SA"/>
        </w:rPr>
        <w:t>.</w:t>
      </w:r>
    </w:p>
    <w:p>
      <w:pPr>
        <w:pStyle w:val="Heading5"/>
        <w:numPr>
          <w:ilvl w:val="4"/>
          <w:numId w:val="1"/>
        </w:numPr>
        <w:rPr/>
      </w:pPr>
      <w:bookmarkStart w:id="3836" w:name="__RefHeading___Toc3917498_417432637"/>
      <w:bookmarkStart w:id="3837" w:name="_Toc1714"/>
      <w:bookmarkEnd w:id="3836"/>
      <w:r>
        <w:rPr>
          <w:rtl w:val="true"/>
        </w:rPr>
        <w:t>[</w:t>
      </w:r>
      <w:r>
        <w:rPr>
          <w:rtl w:val="true"/>
        </w:rPr>
        <w:t>رقم الحدیث الکلی</w:t>
      </w:r>
      <w:r>
        <w:rPr>
          <w:rtl w:val="true"/>
        </w:rPr>
        <w:t xml:space="preserve">: </w:t>
      </w:r>
      <w:r>
        <w:rPr/>
        <w:t>6955</w:t>
      </w:r>
      <w:r>
        <w:rPr>
          <w:rtl w:val="true"/>
        </w:rPr>
        <w:t xml:space="preserve"> - </w:t>
      </w:r>
      <w:r>
        <w:rPr>
          <w:rtl w:val="true"/>
        </w:rPr>
        <w:t>رقم الحدیث الباب</w:t>
      </w:r>
      <w:r>
        <w:rPr>
          <w:rtl w:val="true"/>
        </w:rPr>
        <w:t xml:space="preserve">: </w:t>
      </w:r>
      <w:r>
        <w:rPr/>
        <w:t>5</w:t>
      </w:r>
      <w:r>
        <w:rPr>
          <w:rtl w:val="true"/>
        </w:rPr>
        <w:t>]</w:t>
      </w:r>
      <w:bookmarkEnd w:id="3837"/>
    </w:p>
    <w:p>
      <w:pPr>
        <w:pStyle w:val="BookText"/>
        <w:rPr/>
      </w:pPr>
      <w:r>
        <w:rPr>
          <w:rFonts w:eastAsia="Times New Roman" w:cs="Times New Roman" w:ascii="Times New Roman" w:hAnsi="Times New Roman"/>
          <w:color w:val="111111"/>
          <w:sz w:val="28"/>
          <w:szCs w:val="28"/>
          <w:lang w:val="en-US" w:bidi="en-US"/>
        </w:rPr>
        <w:t>6955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8"/>
      </w:r>
      <w:r>
        <w:rPr>
          <w:rFonts w:ascii="Amiri" w:hAnsi="Amiri" w:eastAsia="Amiri" w:cs="Amiri"/>
          <w:color w:val="111111"/>
          <w:sz w:val="28"/>
          <w:sz w:val="28"/>
          <w:szCs w:val="28"/>
          <w:rtl w:val="true"/>
          <w:lang w:bidi="ar-SA"/>
        </w:rPr>
        <w:t>مُحَمَّدُ بْنُ الْحَسَنِ بِإِسْنَادِهِ عَنْ مُحَمَّدِ بْنِ عَلِیِّ بْنِ مَحْبُوبٍ عَنْ أَحْمَدَ بْنِ مُحَمَّدٍ عَنِ ابْنِ أَبِی نَجْرَانَ عَنْ حَمَّادٍ عَنْ حَرِیزٍ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فَلَا تُخْفِیَنَّ صَوْتَکَ فَإِنَّ اللَّهَ یَأْجُرُکَ مَدَّ صَوْتِکَ فِیهِ</w:t>
      </w:r>
      <w:r>
        <w:rPr>
          <w:rFonts w:eastAsia="Amiri" w:cs="Amiri" w:ascii="Amiri" w:hAnsi="Amiri"/>
          <w:color w:val="111111"/>
          <w:sz w:val="28"/>
          <w:szCs w:val="28"/>
          <w:rtl w:val="true"/>
          <w:lang w:bidi="ar-SA"/>
        </w:rPr>
        <w:t>.</w:t>
      </w:r>
    </w:p>
    <w:p>
      <w:pPr>
        <w:pStyle w:val="Heading5"/>
        <w:numPr>
          <w:ilvl w:val="4"/>
          <w:numId w:val="1"/>
        </w:numPr>
        <w:rPr/>
      </w:pPr>
      <w:bookmarkStart w:id="3838" w:name="__RefHeading___Toc3917500_417432637"/>
      <w:bookmarkStart w:id="3839" w:name="_Toc1715"/>
      <w:bookmarkEnd w:id="3838"/>
      <w:r>
        <w:rPr>
          <w:rtl w:val="true"/>
        </w:rPr>
        <w:t>[</w:t>
      </w:r>
      <w:r>
        <w:rPr>
          <w:rtl w:val="true"/>
        </w:rPr>
        <w:t>رقم الحدیث الکلی</w:t>
      </w:r>
      <w:r>
        <w:rPr>
          <w:rtl w:val="true"/>
        </w:rPr>
        <w:t xml:space="preserve">: </w:t>
      </w:r>
      <w:r>
        <w:rPr/>
        <w:t>6956</w:t>
      </w:r>
      <w:r>
        <w:rPr>
          <w:rtl w:val="true"/>
        </w:rPr>
        <w:t xml:space="preserve"> - </w:t>
      </w:r>
      <w:r>
        <w:rPr>
          <w:rtl w:val="true"/>
        </w:rPr>
        <w:t>رقم الحدیث الباب</w:t>
      </w:r>
      <w:r>
        <w:rPr>
          <w:rtl w:val="true"/>
        </w:rPr>
        <w:t xml:space="preserve">: </w:t>
      </w:r>
      <w:r>
        <w:rPr/>
        <w:t>6</w:t>
      </w:r>
      <w:r>
        <w:rPr>
          <w:rtl w:val="true"/>
        </w:rPr>
        <w:t>]</w:t>
      </w:r>
      <w:bookmarkEnd w:id="383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9"/>
      </w:r>
      <w:r>
        <w:rPr>
          <w:rFonts w:ascii="Amiri" w:hAnsi="Amiri" w:eastAsia="Amiri" w:cs="Amiri"/>
          <w:color w:val="111111"/>
          <w:sz w:val="28"/>
          <w:sz w:val="28"/>
          <w:szCs w:val="28"/>
          <w:rtl w:val="true"/>
          <w:lang w:bidi="ar-SA"/>
        </w:rPr>
        <w:t>وَ عَنْهُ عَنْ مُحَمَّدِ بْنِ الْحُسَیْنِ عَنْ عَلِیِّ بْنِ أَسْبَاطٍ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الْأَذَانِ فِی الْمَنَارَةِ أَ سُنَّةٌ هُوَ فَقَالَ إِنَّمَا کَانَ یُؤَذَّنُ لِلنَّبِیِّ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الْأَرْضِ وَ لَمْ یَکُنْ </w:t>
      </w:r>
      <w:r>
        <w:rPr>
          <w:rStyle w:val="FootnoteAnchor"/>
          <w:rtl w:val="true"/>
        </w:rPr>
        <w:footnoteReference w:id="2680"/>
      </w:r>
      <w:r>
        <w:rPr>
          <w:rFonts w:ascii="Amiri" w:hAnsi="Amiri" w:eastAsia="Amiri" w:cs="Amiri"/>
          <w:color w:val="111111"/>
          <w:sz w:val="28"/>
          <w:sz w:val="28"/>
          <w:szCs w:val="28"/>
          <w:rtl w:val="true"/>
          <w:lang w:bidi="ar-SA"/>
        </w:rPr>
        <w:t>یَوْمَئِذٍ مَنَارَةٌ</w:t>
      </w:r>
      <w:r>
        <w:rPr>
          <w:rFonts w:eastAsia="Amiri" w:cs="Amiri" w:ascii="Amiri" w:hAnsi="Amiri"/>
          <w:color w:val="111111"/>
          <w:sz w:val="28"/>
          <w:szCs w:val="28"/>
          <w:rtl w:val="true"/>
          <w:lang w:bidi="ar-SA"/>
        </w:rPr>
        <w:t xml:space="preserve">. </w:t>
      </w:r>
      <w:bookmarkStart w:id="3840" w:name="pg12150_114204"/>
    </w:p>
    <w:p>
      <w:pPr>
        <w:pStyle w:val="Heading5"/>
        <w:numPr>
          <w:ilvl w:val="4"/>
          <w:numId w:val="1"/>
        </w:numPr>
        <w:rPr/>
      </w:pPr>
      <w:bookmarkStart w:id="3841" w:name="__RefHeading___Toc3917502_417432637"/>
      <w:bookmarkStart w:id="3842" w:name="_Toc1716"/>
      <w:bookmarkEnd w:id="3840"/>
      <w:bookmarkEnd w:id="3841"/>
      <w:r>
        <w:rPr>
          <w:rtl w:val="true"/>
        </w:rPr>
        <w:t>[</w:t>
      </w:r>
      <w:r>
        <w:rPr>
          <w:rtl w:val="true"/>
        </w:rPr>
        <w:t>رقم الحدیث الکلی</w:t>
      </w:r>
      <w:r>
        <w:rPr>
          <w:rtl w:val="true"/>
        </w:rPr>
        <w:t xml:space="preserve">: </w:t>
      </w:r>
      <w:r>
        <w:rPr/>
        <w:t>6957</w:t>
      </w:r>
      <w:r>
        <w:rPr>
          <w:rtl w:val="true"/>
        </w:rPr>
        <w:t xml:space="preserve"> - </w:t>
      </w:r>
      <w:r>
        <w:rPr>
          <w:rtl w:val="true"/>
        </w:rPr>
        <w:t>رقم الحدیث الباب</w:t>
      </w:r>
      <w:r>
        <w:rPr>
          <w:rtl w:val="true"/>
        </w:rPr>
        <w:t xml:space="preserve">: </w:t>
      </w:r>
      <w:r>
        <w:rPr/>
        <w:t>7</w:t>
      </w:r>
      <w:r>
        <w:rPr>
          <w:rtl w:val="true"/>
        </w:rPr>
        <w:t>]</w:t>
      </w:r>
      <w:bookmarkEnd w:id="3842"/>
    </w:p>
    <w:p>
      <w:pPr>
        <w:pStyle w:val="BookText"/>
        <w:rPr/>
      </w:pPr>
      <w:r>
        <w:rPr>
          <w:rFonts w:eastAsia="Times New Roman" w:cs="Times New Roman" w:ascii="Times New Roman" w:hAnsi="Times New Roman"/>
          <w:color w:val="111111"/>
          <w:sz w:val="28"/>
          <w:szCs w:val="28"/>
          <w:lang w:val="en-US" w:bidi="en-US"/>
        </w:rPr>
        <w:t>6957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1"/>
      </w:r>
      <w:r>
        <w:rPr>
          <w:rFonts w:ascii="Amiri" w:hAnsi="Amiri" w:eastAsia="Amiri" w:cs="Amiri"/>
          <w:color w:val="111111"/>
          <w:sz w:val="28"/>
          <w:sz w:val="28"/>
          <w:szCs w:val="28"/>
          <w:rtl w:val="true"/>
          <w:lang w:bidi="ar-SA"/>
        </w:rPr>
        <w:t>أَحْمَدُ بْنُ مُحَمَّدٍ الْبَرْقِیُّ فِی الْمَحَاسِنِ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طُولُ حَائِطِ مَسْجِدِ رَسُولِ اللَّهِ ص قَامَةً فَکَانَ ع یَقُولُ لِبِلَالٍ إِذَا أَذَّنَ اعْلُ فَوْقَ الْجِدَارِ وَ ارْفَعْ صَوْتَکَ بِالْأَذَانِ فَإِنَّ اللَّهَ عَزَّ وَ جَلَّ قَدْ وَکَّلَ بِالْأَذَانِ رِیحاً تَرْفَعُهُ إِلَی السَّمَاءِ فَإِذَا سَمِعَتْهُ الْمَلَائِکَةُ قَالُوا هَذِهِ أَصْوَاتُ أُمَّةِ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بِتَوْحِیدِ اللَّهِ عَزَّ وَ جَلَّ فَیَسْتَغْفِرُونَ لِأُمَّةِ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یَفْرُغُوا مِنْ تِلْکَ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مُحَمَّدٍ عَنْ سَهْلِ بْنِ زِیَادٍ عَنِ ابْنِ مَحْبُوبٍ </w:t>
      </w:r>
      <w:r>
        <w:rPr>
          <w:rStyle w:val="FootnoteAnchor"/>
          <w:rtl w:val="true"/>
        </w:rPr>
        <w:footnoteReference w:id="2682"/>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6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8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3" w:name="__RefHeading___Toc3917504_417432637"/>
      <w:bookmarkStart w:id="3844" w:name="_Toc1717"/>
      <w:bookmarkEnd w:id="3843"/>
      <w:r>
        <w:rPr/>
        <w:t>17</w:t>
      </w:r>
      <w:r>
        <w:rPr>
          <w:rtl w:val="true"/>
        </w:rPr>
        <w:t xml:space="preserve">- </w:t>
      </w:r>
      <w:r>
        <w:rPr>
          <w:rtl w:val="true"/>
        </w:rPr>
        <w:t>بَابُ اسْتِحْبَابِ وَضْعِ الْمُؤَذِّنِ إِصْبَعَیْهِ فِی أُذُنَیْهِ‌</w:t>
      </w:r>
      <w:bookmarkEnd w:id="3844"/>
    </w:p>
    <w:p>
      <w:pPr>
        <w:pStyle w:val="Heading5"/>
        <w:numPr>
          <w:ilvl w:val="4"/>
          <w:numId w:val="1"/>
        </w:numPr>
        <w:rPr/>
      </w:pPr>
      <w:bookmarkStart w:id="3845" w:name="__RefHeading___Toc3917506_417432637"/>
      <w:bookmarkStart w:id="3846" w:name="_Toc1718"/>
      <w:bookmarkEnd w:id="3845"/>
      <w:r>
        <w:rPr>
          <w:rtl w:val="true"/>
        </w:rPr>
        <w:t>اشارة</w:t>
      </w:r>
      <w:bookmarkEnd w:id="3846"/>
    </w:p>
    <w:p>
      <w:pPr>
        <w:pStyle w:val="BookText"/>
        <w:rPr/>
      </w:pPr>
      <w:r>
        <w:rPr>
          <w:rStyle w:val="FootnoteAnchor"/>
        </w:rPr>
        <w:footnoteReference w:id="268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وَضْعِ الْمُؤَذِّنِ إِصْبَعَیْهِ فِی أُذُنَیْهِ</w:t>
      </w:r>
    </w:p>
    <w:p>
      <w:pPr>
        <w:pStyle w:val="Heading5"/>
        <w:numPr>
          <w:ilvl w:val="4"/>
          <w:numId w:val="1"/>
        </w:numPr>
        <w:rPr/>
      </w:pPr>
      <w:bookmarkStart w:id="3847" w:name="__RefHeading___Toc3917508_417432637"/>
      <w:bookmarkStart w:id="3848" w:name="_Toc1719"/>
      <w:bookmarkEnd w:id="3847"/>
      <w:r>
        <w:rPr>
          <w:rtl w:val="true"/>
        </w:rPr>
        <w:t>[</w:t>
      </w:r>
      <w:r>
        <w:rPr>
          <w:rtl w:val="true"/>
        </w:rPr>
        <w:t>رقم الحدیث الکلی</w:t>
      </w:r>
      <w:r>
        <w:rPr>
          <w:rtl w:val="true"/>
        </w:rPr>
        <w:t xml:space="preserve">: </w:t>
      </w:r>
      <w:r>
        <w:rPr/>
        <w:t>6958</w:t>
      </w:r>
      <w:r>
        <w:rPr>
          <w:rtl w:val="true"/>
        </w:rPr>
        <w:t xml:space="preserve"> - </w:t>
      </w:r>
      <w:r>
        <w:rPr>
          <w:rtl w:val="true"/>
        </w:rPr>
        <w:t>رقم الحدیث الباب</w:t>
      </w:r>
      <w:r>
        <w:rPr>
          <w:rtl w:val="true"/>
        </w:rPr>
        <w:t xml:space="preserve">: </w:t>
      </w:r>
      <w:r>
        <w:rPr/>
        <w:t>1</w:t>
      </w:r>
      <w:r>
        <w:rPr>
          <w:rtl w:val="true"/>
        </w:rPr>
        <w:t>]</w:t>
      </w:r>
      <w:bookmarkEnd w:id="384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7"/>
      </w:r>
      <w:r>
        <w:rPr>
          <w:rFonts w:ascii="Amiri" w:hAnsi="Amiri" w:eastAsia="Amiri" w:cs="Amiri"/>
          <w:color w:val="111111"/>
          <w:sz w:val="28"/>
          <w:sz w:val="28"/>
          <w:szCs w:val="28"/>
          <w:rtl w:val="true"/>
          <w:lang w:bidi="ar-SA"/>
        </w:rPr>
        <w:t xml:space="preserve">مُحَمَّدُ بْنُ عَلِیِّ بْنِ الْحُسَیْنِ بِإِسْنَادِهِ عَنِ الْحَسَنِ بْنِ السَّرِیِّ عَنْ </w:t>
      </w:r>
      <w:bookmarkStart w:id="3849" w:name="pg12150_114205"/>
    </w:p>
    <w:p>
      <w:pPr>
        <w:pStyle w:val="BookText"/>
        <w:rPr/>
      </w:pPr>
      <w:bookmarkEnd w:id="3849"/>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إِذَا أَذَّنَ الرَّجُلُ أَنْ یَضَعَ إِصْبَعَیْهِ فِی أُذُنَیْهِ</w:t>
      </w:r>
      <w:r>
        <w:rPr>
          <w:rFonts w:eastAsia="Amiri" w:cs="Amiri" w:ascii="Amiri" w:hAnsi="Amiri"/>
          <w:color w:val="111111"/>
          <w:sz w:val="28"/>
          <w:szCs w:val="28"/>
          <w:rtl w:val="true"/>
          <w:lang w:bidi="ar-SA"/>
        </w:rPr>
        <w:t>.</w:t>
      </w:r>
    </w:p>
    <w:p>
      <w:pPr>
        <w:pStyle w:val="Heading5"/>
        <w:numPr>
          <w:ilvl w:val="4"/>
          <w:numId w:val="1"/>
        </w:numPr>
        <w:rPr/>
      </w:pPr>
      <w:bookmarkStart w:id="3850" w:name="__RefHeading___Toc3917510_417432637"/>
      <w:bookmarkStart w:id="3851" w:name="_Toc1720"/>
      <w:bookmarkEnd w:id="3850"/>
      <w:r>
        <w:rPr>
          <w:rtl w:val="true"/>
        </w:rPr>
        <w:t>[</w:t>
      </w:r>
      <w:r>
        <w:rPr>
          <w:rtl w:val="true"/>
        </w:rPr>
        <w:t>رقم الحدیث الکلی</w:t>
      </w:r>
      <w:r>
        <w:rPr>
          <w:rtl w:val="true"/>
        </w:rPr>
        <w:t xml:space="preserve">: </w:t>
      </w:r>
      <w:r>
        <w:rPr/>
        <w:t>6959</w:t>
      </w:r>
      <w:r>
        <w:rPr>
          <w:rtl w:val="true"/>
        </w:rPr>
        <w:t xml:space="preserve"> - </w:t>
      </w:r>
      <w:r>
        <w:rPr>
          <w:rtl w:val="true"/>
        </w:rPr>
        <w:t>رقم الحدیث الباب</w:t>
      </w:r>
      <w:r>
        <w:rPr>
          <w:rtl w:val="true"/>
        </w:rPr>
        <w:t xml:space="preserve">: </w:t>
      </w:r>
      <w:r>
        <w:rPr/>
        <w:t>2</w:t>
      </w:r>
      <w:r>
        <w:rPr>
          <w:rtl w:val="true"/>
        </w:rPr>
        <w:t>]</w:t>
      </w:r>
      <w:bookmarkEnd w:id="3851"/>
    </w:p>
    <w:p>
      <w:pPr>
        <w:pStyle w:val="BookText"/>
        <w:rPr/>
      </w:pPr>
      <w:r>
        <w:rPr>
          <w:rFonts w:eastAsia="Times New Roman" w:cs="Times New Roman" w:ascii="Times New Roman" w:hAnsi="Times New Roman"/>
          <w:color w:val="111111"/>
          <w:sz w:val="28"/>
          <w:szCs w:val="28"/>
          <w:lang w:val="en-US" w:bidi="en-US"/>
        </w:rPr>
        <w:t>6959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8"/>
      </w:r>
      <w:r>
        <w:rPr>
          <w:rFonts w:ascii="Amiri" w:hAnsi="Amiri" w:eastAsia="Amiri" w:cs="Amiri"/>
          <w:color w:val="111111"/>
          <w:sz w:val="28"/>
          <w:sz w:val="28"/>
          <w:szCs w:val="28"/>
          <w:rtl w:val="true"/>
          <w:lang w:bidi="ar-SA"/>
        </w:rPr>
        <w:t>مُحَمَّدُ بْنُ الْحَسَنِ بِإِسْنَادِهِ عَنْ مُحَمَّدِ بْنِ عَلِیِّ بْنِ مَحْبُوبٍ عَنْ مُحَمَّدِ بْنِ الْحُسَیْنِ عَنْ جَعْفَرِ بْنِ بَشِیرٍ عَنِ الْحَسَنِ بْنِ السَّرِیِّ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أَنْ تَضَعَ إِصْبَعَیْکَ </w:t>
      </w:r>
      <w:r>
        <w:rPr>
          <w:rStyle w:val="FootnoteAnchor"/>
          <w:rtl w:val="true"/>
        </w:rPr>
        <w:footnoteReference w:id="2689"/>
      </w:r>
      <w:r>
        <w:rPr>
          <w:rFonts w:ascii="Amiri" w:hAnsi="Amiri" w:eastAsia="Amiri" w:cs="Amiri"/>
          <w:color w:val="111111"/>
          <w:sz w:val="28"/>
          <w:sz w:val="28"/>
          <w:szCs w:val="28"/>
          <w:rtl w:val="true"/>
          <w:lang w:bidi="ar-SA"/>
        </w:rPr>
        <w:t>فِی أُذُنَیْکَ فِی الْأَذَانِ</w:t>
      </w:r>
      <w:r>
        <w:rPr>
          <w:rFonts w:eastAsia="Amiri" w:cs="Amiri" w:ascii="Amiri" w:hAnsi="Amiri"/>
          <w:color w:val="111111"/>
          <w:sz w:val="28"/>
          <w:szCs w:val="28"/>
          <w:rtl w:val="true"/>
          <w:lang w:bidi="ar-SA"/>
        </w:rPr>
        <w:t>.</w:t>
      </w:r>
    </w:p>
    <w:p>
      <w:pPr>
        <w:pStyle w:val="Heading4"/>
        <w:numPr>
          <w:ilvl w:val="3"/>
          <w:numId w:val="1"/>
        </w:numPr>
        <w:rPr/>
      </w:pPr>
      <w:bookmarkStart w:id="3852" w:name="__RefHeading___Toc3917512_417432637"/>
      <w:bookmarkStart w:id="3853" w:name="_Toc1721"/>
      <w:bookmarkEnd w:id="3852"/>
      <w:r>
        <w:rPr/>
        <w:t>18</w:t>
      </w:r>
      <w:r>
        <w:rPr>
          <w:rtl w:val="true"/>
        </w:rPr>
        <w:t xml:space="preserve">- </w:t>
      </w:r>
      <w:r>
        <w:rPr>
          <w:rtl w:val="true"/>
        </w:rPr>
        <w:t>بَابُ اسْتِحْبَابِ رَفْعِ الصَّوْتِ بِالْأَذَانِ فِی الْمَنْزِلِ خُصُوصاً عِنْدَ السُّقْمِ وَ قِلَّةِ الْوَلَدِ</w:t>
      </w:r>
      <w:bookmarkEnd w:id="3853"/>
    </w:p>
    <w:p>
      <w:pPr>
        <w:pStyle w:val="Heading5"/>
        <w:numPr>
          <w:ilvl w:val="4"/>
          <w:numId w:val="1"/>
        </w:numPr>
        <w:rPr/>
      </w:pPr>
      <w:bookmarkStart w:id="3854" w:name="__RefHeading___Toc3917514_417432637"/>
      <w:bookmarkStart w:id="3855" w:name="_Toc1722"/>
      <w:bookmarkEnd w:id="3854"/>
      <w:r>
        <w:rPr>
          <w:rtl w:val="true"/>
        </w:rPr>
        <w:t>اشارة</w:t>
      </w:r>
      <w:bookmarkEnd w:id="3855"/>
    </w:p>
    <w:p>
      <w:pPr>
        <w:pStyle w:val="BookText"/>
        <w:rPr/>
      </w:pPr>
      <w:r>
        <w:rPr>
          <w:rStyle w:val="FootnoteAnchor"/>
        </w:rPr>
        <w:footnoteReference w:id="269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رَفْعِ الصَّوْتِ بِالْأَذَانِ فِی الْمَنْزِلِ خُصُوصاً عِنْدَ السُّقْمِ وَ قِلَّةِ الْوَلَدِ</w:t>
      </w:r>
    </w:p>
    <w:p>
      <w:pPr>
        <w:pStyle w:val="Heading5"/>
        <w:numPr>
          <w:ilvl w:val="4"/>
          <w:numId w:val="1"/>
        </w:numPr>
        <w:rPr/>
      </w:pPr>
      <w:bookmarkStart w:id="3856" w:name="__RefHeading___Toc3917516_417432637"/>
      <w:bookmarkStart w:id="3857" w:name="_Toc1723"/>
      <w:bookmarkEnd w:id="3856"/>
      <w:r>
        <w:rPr>
          <w:rtl w:val="true"/>
        </w:rPr>
        <w:t>[</w:t>
      </w:r>
      <w:r>
        <w:rPr>
          <w:rtl w:val="true"/>
        </w:rPr>
        <w:t>رقم الحدیث الکلی</w:t>
      </w:r>
      <w:r>
        <w:rPr>
          <w:rtl w:val="true"/>
        </w:rPr>
        <w:t xml:space="preserve">: </w:t>
      </w:r>
      <w:r>
        <w:rPr/>
        <w:t>6960</w:t>
      </w:r>
      <w:r>
        <w:rPr>
          <w:rtl w:val="true"/>
        </w:rPr>
        <w:t xml:space="preserve"> - </w:t>
      </w:r>
      <w:r>
        <w:rPr>
          <w:rtl w:val="true"/>
        </w:rPr>
        <w:t>رقم الحدیث الباب</w:t>
      </w:r>
      <w:r>
        <w:rPr>
          <w:rtl w:val="true"/>
        </w:rPr>
        <w:t xml:space="preserve">: </w:t>
      </w:r>
      <w:r>
        <w:rPr/>
        <w:t>1</w:t>
      </w:r>
      <w:r>
        <w:rPr>
          <w:rtl w:val="true"/>
        </w:rPr>
        <w:t>]</w:t>
      </w:r>
      <w:bookmarkEnd w:id="3857"/>
    </w:p>
    <w:p>
      <w:pPr>
        <w:pStyle w:val="BookText"/>
        <w:rPr/>
      </w:pPr>
      <w:r>
        <w:rPr>
          <w:rFonts w:eastAsia="Times New Roman" w:cs="Times New Roman" w:ascii="Times New Roman" w:hAnsi="Times New Roman"/>
          <w:color w:val="111111"/>
          <w:sz w:val="28"/>
          <w:szCs w:val="28"/>
          <w:lang w:val="en-US" w:bidi="en-US"/>
        </w:rPr>
        <w:t>6960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1"/>
      </w:r>
      <w:r>
        <w:rPr>
          <w:rFonts w:ascii="Amiri" w:hAnsi="Amiri" w:eastAsia="Amiri" w:cs="Amiri"/>
          <w:color w:val="111111"/>
          <w:sz w:val="28"/>
          <w:sz w:val="28"/>
          <w:szCs w:val="28"/>
          <w:rtl w:val="true"/>
          <w:lang w:bidi="ar-SA"/>
        </w:rPr>
        <w:t xml:space="preserve">مُحَمَّدُ بْنُ یَعْقُوبَ عَنِ الْحُسَیْنِ بْنِ مُحَمَّدٍ عَنْ عَبْدِ اللَّهِ بْنِ عَامِرٍ عَنْ عَلِیِّ بْنِ مَهْزِیَارَ عَنْ مُحَمَّدِ بْنِ رَاشِدٍ عَنْ هِشَامِ بْنِ إِبْرَاهِیمَ أَنَّهُ شَکَا إِلَی أَبِی الْحَسَنِ الرِّضَا ع سُقْمَهُ وَ أَنَّهُ لَا یُولَدُ لَهُ وَلَدٌ </w:t>
      </w:r>
      <w:r>
        <w:rPr>
          <w:rStyle w:val="FootnoteAnchor"/>
          <w:rtl w:val="true"/>
        </w:rPr>
        <w:footnoteReference w:id="2692"/>
      </w:r>
      <w:r>
        <w:rPr>
          <w:rFonts w:ascii="Amiri" w:hAnsi="Amiri" w:eastAsia="Amiri" w:cs="Amiri"/>
          <w:color w:val="111111"/>
          <w:sz w:val="28"/>
          <w:sz w:val="28"/>
          <w:szCs w:val="28"/>
          <w:rtl w:val="true"/>
          <w:lang w:bidi="ar-SA"/>
        </w:rPr>
        <w:t>فَأَمَرَهُ أَنْ یَرْفَعَ صَوْتَهُ بِالْأَذَانِ فِی مَنْزِلِهِ قَالَ فَفَعَلْتُ فَأَذْهَبَ اللَّهُ عَنِّی سُقْمِی وَ کَثُرَ وُلْدِی</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عَنِ الْعَبَّاسِ بْنِ مَعْرُوفٍ عَنْ عَلِیِّ بْنِ مَهْزِیَارَ مِثْلَهُ </w:t>
      </w:r>
      <w:r>
        <w:rPr>
          <w:rStyle w:val="FootnoteAnchor"/>
          <w:rtl w:val="true"/>
        </w:rPr>
        <w:footnoteReference w:id="2693"/>
      </w:r>
      <w:r>
        <w:rPr>
          <w:rFonts w:ascii="Amiri" w:hAnsi="Amiri" w:eastAsia="Amiri" w:cs="Amiri"/>
          <w:color w:val="111111"/>
          <w:sz w:val="28"/>
          <w:sz w:val="28"/>
          <w:szCs w:val="28"/>
          <w:rtl w:val="true"/>
          <w:lang w:bidi="ar-SA"/>
        </w:rPr>
        <w:t xml:space="preserve">وَ رَوَاهُ الصَّدُوقُ بِإِسْنَادِهِ عَنْ هِشَامِ بْنِ إِبْرَاهِیمَ </w:t>
      </w:r>
      <w:r>
        <w:rPr>
          <w:rStyle w:val="FootnoteAnchor"/>
          <w:rtl w:val="true"/>
        </w:rPr>
        <w:footnoteReference w:id="2694"/>
      </w:r>
      <w:bookmarkStart w:id="3858" w:name="pg12150_114206"/>
    </w:p>
    <w:p>
      <w:pPr>
        <w:pStyle w:val="BookText"/>
        <w:rPr/>
      </w:pPr>
      <w:bookmarkEnd w:id="3858"/>
      <w:r>
        <w:rPr>
          <w:rFonts w:ascii="Amiri" w:hAnsi="Amiri" w:eastAsia="Amiri" w:cs="Amiri"/>
          <w:color w:val="111111"/>
          <w:sz w:val="28"/>
          <w:sz w:val="28"/>
          <w:szCs w:val="28"/>
          <w:rtl w:val="true"/>
          <w:lang w:bidi="ar-SA"/>
        </w:rPr>
        <w:t xml:space="preserve">وَ رَوَاهُ الشَّیْخُ بِإِسْنَادِهِ عَنْ عَلِیِّ بْنِ مَهْزِیَارَ مِثْلَهُ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9" w:name="__RefHeading___Toc3917518_417432637"/>
      <w:bookmarkStart w:id="3860" w:name="_Toc1724"/>
      <w:bookmarkEnd w:id="3859"/>
      <w:r>
        <w:rPr>
          <w:rtl w:val="true"/>
        </w:rPr>
        <w:t>[</w:t>
      </w:r>
      <w:r>
        <w:rPr>
          <w:rtl w:val="true"/>
        </w:rPr>
        <w:t>رقم الحدیث الکلی</w:t>
      </w:r>
      <w:r>
        <w:rPr>
          <w:rtl w:val="true"/>
        </w:rPr>
        <w:t xml:space="preserve">: </w:t>
      </w:r>
      <w:r>
        <w:rPr/>
        <w:t>6961</w:t>
      </w:r>
      <w:r>
        <w:rPr>
          <w:rtl w:val="true"/>
        </w:rPr>
        <w:t xml:space="preserve"> - </w:t>
      </w:r>
      <w:r>
        <w:rPr>
          <w:rtl w:val="true"/>
        </w:rPr>
        <w:t>رقم الحدیث الباب</w:t>
      </w:r>
      <w:r>
        <w:rPr>
          <w:rtl w:val="true"/>
        </w:rPr>
        <w:t xml:space="preserve">: </w:t>
      </w:r>
      <w:r>
        <w:rPr/>
        <w:t>2</w:t>
      </w:r>
      <w:r>
        <w:rPr>
          <w:rtl w:val="true"/>
        </w:rPr>
        <w:t>]</w:t>
      </w:r>
      <w:bookmarkEnd w:id="3860"/>
    </w:p>
    <w:p>
      <w:pPr>
        <w:pStyle w:val="BookText"/>
        <w:rPr/>
      </w:pPr>
      <w:r>
        <w:rPr>
          <w:rFonts w:eastAsia="Times New Roman" w:cs="Times New Roman" w:ascii="Times New Roman" w:hAnsi="Times New Roman"/>
          <w:color w:val="111111"/>
          <w:sz w:val="28"/>
          <w:szCs w:val="28"/>
          <w:lang w:val="en-US" w:bidi="en-US"/>
        </w:rPr>
        <w:t>6961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6"/>
      </w:r>
      <w:r>
        <w:rPr>
          <w:rFonts w:ascii="Amiri" w:hAnsi="Amiri" w:eastAsia="Amiri" w:cs="Amiri"/>
          <w:color w:val="111111"/>
          <w:sz w:val="28"/>
          <w:sz w:val="28"/>
          <w:szCs w:val="28"/>
          <w:rtl w:val="true"/>
          <w:lang w:bidi="ar-SA"/>
        </w:rPr>
        <w:t>وَ عَنْ جَمَاعَةٍ عَنْ أَحْمَدَ بْنِ مُحَمَّدِ بْنِ عِیسَی عَنِ الْحُسَیْنِ بْنِ سَعِیدٍ عَنْ سُلَیْمَانَ الْجَعْفَرِیِّ قَالَ سَمِعْتُهُ یَقُولُ أَذِّنْ فِی بَیْتِکَ فَإِنَّهُ یَطْرُدُ الشَّیْطَانَ وَ یُسْتَحَبُّ مِنْ أَجْلِ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1" w:name="__RefHeading___Toc3917520_417432637"/>
      <w:bookmarkStart w:id="3862" w:name="_Toc1725"/>
      <w:bookmarkEnd w:id="3861"/>
      <w:r>
        <w:rPr/>
        <w:t>19</w:t>
      </w:r>
      <w:r>
        <w:rPr>
          <w:rtl w:val="true"/>
        </w:rPr>
        <w:t xml:space="preserve">- </w:t>
      </w:r>
      <w:r>
        <w:rPr>
          <w:rtl w:val="true"/>
        </w:rPr>
        <w:t>بَابُ کَیْفِیَّةِ الْأَذَانِ وَ الْإِقَامَةِ وَ عَدَدِ فُصُولِهِمَا وَ جُمْلَةٍ مِنْ أَحْکَامِهِمَا</w:t>
      </w:r>
      <w:bookmarkEnd w:id="3862"/>
    </w:p>
    <w:p>
      <w:pPr>
        <w:pStyle w:val="Heading5"/>
        <w:numPr>
          <w:ilvl w:val="4"/>
          <w:numId w:val="1"/>
        </w:numPr>
        <w:rPr/>
      </w:pPr>
      <w:bookmarkStart w:id="3863" w:name="__RefHeading___Toc3917522_417432637"/>
      <w:bookmarkStart w:id="3864" w:name="_Toc1726"/>
      <w:bookmarkEnd w:id="3863"/>
      <w:r>
        <w:rPr>
          <w:rtl w:val="true"/>
        </w:rPr>
        <w:t>اشارة</w:t>
      </w:r>
      <w:bookmarkEnd w:id="3864"/>
    </w:p>
    <w:p>
      <w:pPr>
        <w:pStyle w:val="BookText"/>
        <w:rPr/>
      </w:pPr>
      <w:r>
        <w:rPr>
          <w:rStyle w:val="FootnoteAnchor"/>
        </w:rPr>
        <w:footnoteReference w:id="2698"/>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الْأَذَانِ وَ الْإِقَامَةِ وَ عَدَدِ فُصُولِهِمَا وَ جُمْلَةٍ مِنْ أَحْکَامِهِمَا</w:t>
      </w:r>
    </w:p>
    <w:p>
      <w:pPr>
        <w:pStyle w:val="Heading5"/>
        <w:numPr>
          <w:ilvl w:val="4"/>
          <w:numId w:val="1"/>
        </w:numPr>
        <w:rPr/>
      </w:pPr>
      <w:bookmarkStart w:id="3865" w:name="__RefHeading___Toc3917524_417432637"/>
      <w:bookmarkStart w:id="3866" w:name="_Toc1727"/>
      <w:bookmarkEnd w:id="3865"/>
      <w:r>
        <w:rPr>
          <w:rtl w:val="true"/>
        </w:rPr>
        <w:t>[</w:t>
      </w:r>
      <w:r>
        <w:rPr>
          <w:rtl w:val="true"/>
        </w:rPr>
        <w:t>رقم الحدیث الکلی</w:t>
      </w:r>
      <w:r>
        <w:rPr>
          <w:rtl w:val="true"/>
        </w:rPr>
        <w:t xml:space="preserve">: </w:t>
      </w:r>
      <w:r>
        <w:rPr/>
        <w:t>6962</w:t>
      </w:r>
      <w:r>
        <w:rPr>
          <w:rtl w:val="true"/>
        </w:rPr>
        <w:t xml:space="preserve"> - </w:t>
      </w:r>
      <w:r>
        <w:rPr>
          <w:rtl w:val="true"/>
        </w:rPr>
        <w:t>رقم الحدیث الباب</w:t>
      </w:r>
      <w:r>
        <w:rPr>
          <w:rtl w:val="true"/>
        </w:rPr>
        <w:t xml:space="preserve">: </w:t>
      </w:r>
      <w:r>
        <w:rPr/>
        <w:t>1</w:t>
      </w:r>
      <w:r>
        <w:rPr>
          <w:rtl w:val="true"/>
        </w:rPr>
        <w:t>]</w:t>
      </w:r>
      <w:bookmarkEnd w:id="3866"/>
    </w:p>
    <w:p>
      <w:pPr>
        <w:pStyle w:val="BookText"/>
        <w:rPr/>
      </w:pPr>
      <w:r>
        <w:rPr>
          <w:rFonts w:eastAsia="Times New Roman" w:cs="Times New Roman" w:ascii="Times New Roman" w:hAnsi="Times New Roman"/>
          <w:color w:val="111111"/>
          <w:sz w:val="28"/>
          <w:szCs w:val="28"/>
          <w:lang w:val="en-US" w:bidi="en-US"/>
        </w:rPr>
        <w:t>6962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9"/>
      </w:r>
      <w:r>
        <w:rPr>
          <w:rFonts w:ascii="Amiri" w:hAnsi="Amiri" w:eastAsia="Amiri" w:cs="Amiri"/>
          <w:color w:val="111111"/>
          <w:sz w:val="28"/>
          <w:sz w:val="28"/>
          <w:szCs w:val="28"/>
          <w:rtl w:val="true"/>
          <w:lang w:bidi="ar-SA"/>
        </w:rPr>
        <w:t>مُحَمَّدُ بْنُ یَعْقُوبَ عَنْ عَلِیِّ بْنِ إِبْرَاهِیمَ عَنْ مُحَمَّدِ بْنِ عِیسَی بْنِ عُبَیْدٍ عَنْ یُونُسَ عَنْ أَبَانِ بْنِ عُثْمَانَ عَنْ إِسْمَاعِیلَ الْجُعْفِیِّ قَالَ سَمِعْتُ أَبَا جَعْفَرٍ ع یَقُولُ الْأَذَانُ وَ الْإِقَامَةُ خَمْسَةٌ وَ ثَلَاثُونَ حَرْفاً فَعَدَّ ذَلِکَ بِیَدِهِ وَاحِداً وَاحِداً الْأَذَانَ ثَمَانِیَةَ عَشَرَ حَرْفاً وَ الْإِقَامَةَ سَبْعَةَ عَشَرَ حَرْفاً</w:t>
      </w:r>
      <w:r>
        <w:rPr>
          <w:rFonts w:eastAsia="Amiri" w:cs="Amiri" w:ascii="Amiri" w:hAnsi="Amiri"/>
          <w:color w:val="111111"/>
          <w:sz w:val="28"/>
          <w:szCs w:val="28"/>
          <w:rtl w:val="true"/>
          <w:lang w:bidi="ar-SA"/>
        </w:rPr>
        <w:t>.</w:t>
      </w:r>
    </w:p>
    <w:p>
      <w:pPr>
        <w:pStyle w:val="Heading5"/>
        <w:numPr>
          <w:ilvl w:val="4"/>
          <w:numId w:val="1"/>
        </w:numPr>
        <w:rPr/>
      </w:pPr>
      <w:bookmarkStart w:id="3867" w:name="__RefHeading___Toc3917526_417432637"/>
      <w:bookmarkStart w:id="3868" w:name="_Toc1728"/>
      <w:bookmarkEnd w:id="3867"/>
      <w:r>
        <w:rPr>
          <w:rtl w:val="true"/>
        </w:rPr>
        <w:t>[</w:t>
      </w:r>
      <w:r>
        <w:rPr>
          <w:rtl w:val="true"/>
        </w:rPr>
        <w:t>رقم الحدیث الکلی</w:t>
      </w:r>
      <w:r>
        <w:rPr>
          <w:rtl w:val="true"/>
        </w:rPr>
        <w:t xml:space="preserve">: </w:t>
      </w:r>
      <w:r>
        <w:rPr/>
        <w:t>6963</w:t>
      </w:r>
      <w:r>
        <w:rPr>
          <w:rtl w:val="true"/>
        </w:rPr>
        <w:t xml:space="preserve"> - </w:t>
      </w:r>
      <w:r>
        <w:rPr>
          <w:rtl w:val="true"/>
        </w:rPr>
        <w:t>رقم الحدیث الباب</w:t>
      </w:r>
      <w:r>
        <w:rPr>
          <w:rtl w:val="true"/>
        </w:rPr>
        <w:t xml:space="preserve">: </w:t>
      </w:r>
      <w:r>
        <w:rPr/>
        <w:t>2</w:t>
      </w:r>
      <w:r>
        <w:rPr>
          <w:rtl w:val="true"/>
        </w:rPr>
        <w:t>]</w:t>
      </w:r>
      <w:bookmarkEnd w:id="386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0"/>
      </w:r>
      <w:r>
        <w:rPr>
          <w:rFonts w:ascii="Amiri" w:hAnsi="Amiri" w:eastAsia="Amiri" w:cs="Amiri"/>
          <w:color w:val="111111"/>
          <w:sz w:val="28"/>
          <w:sz w:val="28"/>
          <w:szCs w:val="28"/>
          <w:rtl w:val="true"/>
          <w:lang w:bidi="ar-SA"/>
        </w:rPr>
        <w:t xml:space="preserve">وَ عَنْ مُحَمَّدِ بْنِ إِسْمَاعِیلَ عَنِ الْفَضْلِ بْنِ شَاذَانَ عَنْ حَمَّادِ بْنِ عِیسَی عَنْ حَرِیزٍ </w:t>
      </w:r>
      <w:r>
        <w:rPr>
          <w:rStyle w:val="FootnoteAnchor"/>
          <w:rtl w:val="true"/>
        </w:rPr>
        <w:footnoteReference w:id="2701"/>
      </w:r>
      <w:r>
        <w:rPr>
          <w:rFonts w:ascii="Amiri" w:hAnsi="Amiri" w:eastAsia="Amiri" w:cs="Amiri"/>
          <w:color w:val="111111"/>
          <w:sz w:val="28"/>
          <w:sz w:val="28"/>
          <w:szCs w:val="28"/>
          <w:rtl w:val="true"/>
          <w:lang w:bidi="ar-SA"/>
        </w:rPr>
        <w:t>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869" w:name="pg12150_114207"/>
    </w:p>
    <w:p>
      <w:pPr>
        <w:pStyle w:val="BookText"/>
        <w:rPr/>
      </w:pPr>
      <w:bookmarkEnd w:id="3869"/>
      <w:r>
        <w:rPr>
          <w:rFonts w:ascii="Amiri" w:hAnsi="Amiri" w:eastAsia="Amiri" w:cs="Amiri"/>
          <w:color w:val="111111"/>
          <w:sz w:val="28"/>
          <w:sz w:val="28"/>
          <w:szCs w:val="28"/>
          <w:rtl w:val="true"/>
          <w:lang w:bidi="ar-SA"/>
        </w:rPr>
        <w:t>یَا زُرَارَةُ تَفْتَتِحُ الْأَذَانَ بِأَرْبَعِ تَکْبِیرَاتٍ وَ تَخْتِمُهُ بِتَکْبِیرَتَیْنِ وَ تَهْلِیلَتَیْنِ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w:t>
      </w:r>
      <w:r>
        <w:rPr>
          <w:rStyle w:val="FootnoteAnchor"/>
          <w:rtl w:val="true"/>
        </w:rPr>
        <w:footnoteReference w:id="2702"/>
      </w:r>
      <w:r>
        <w:rPr>
          <w:rFonts w:ascii="Amiri" w:hAnsi="Amiri" w:eastAsia="Amiri" w:cs="Amiri"/>
          <w:color w:val="111111"/>
          <w:sz w:val="28"/>
          <w:sz w:val="28"/>
          <w:szCs w:val="28"/>
          <w:rtl w:val="true"/>
          <w:lang w:bidi="ar-SA"/>
        </w:rPr>
        <w:t xml:space="preserve">بِإِسْنَادِهِ عَنْ مُحَمَّدِ بْنِ عَلِیِّ بْنِ مَحْبُوبٍ عَنْ أَحْمَدَ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أَبِی نَجْرَانَ</w:t>
      </w:r>
      <w:r>
        <w:rPr>
          <w:rFonts w:eastAsia="Amiri" w:cs="Amiri" w:ascii="Amiri" w:hAnsi="Amiri"/>
          <w:color w:val="111111"/>
          <w:sz w:val="28"/>
          <w:szCs w:val="28"/>
          <w:rtl w:val="true"/>
          <w:lang w:bidi="ar-SA"/>
        </w:rPr>
        <w:t xml:space="preserve">) </w:t>
      </w:r>
      <w:r>
        <w:rPr>
          <w:rStyle w:val="FootnoteAnchor"/>
          <w:rtl w:val="true"/>
        </w:rPr>
        <w:footnoteReference w:id="2703"/>
      </w:r>
      <w:r>
        <w:rPr>
          <w:rFonts w:ascii="Amiri" w:hAnsi="Amiri" w:eastAsia="Amiri" w:cs="Amiri"/>
          <w:color w:val="111111"/>
          <w:sz w:val="28"/>
          <w:sz w:val="28"/>
          <w:szCs w:val="28"/>
          <w:rtl w:val="true"/>
          <w:lang w:bidi="ar-SA"/>
        </w:rPr>
        <w:t xml:space="preserve">عَنْ حَمَّادِ بْنِ عِیسَی وَ رَوَاهُ أَیْضاً بِإِسْنَادِهِ عَنْ مُحَمَّدِ بْنِ یَعْقُوبَ </w:t>
      </w:r>
      <w:r>
        <w:rPr>
          <w:rStyle w:val="FootnoteAnchor"/>
          <w:rtl w:val="true"/>
        </w:rPr>
        <w:footnoteReference w:id="2704"/>
      </w:r>
    </w:p>
    <w:p>
      <w:pPr>
        <w:pStyle w:val="BookText"/>
        <w:rPr/>
      </w:pPr>
      <w:r>
        <w:rPr>
          <w:rFonts w:ascii="IRNazanin" w:hAnsi="IRNazanin" w:eastAsia="IRNazanin"/>
          <w:color w:val="111111"/>
          <w:sz w:val="28"/>
          <w:sz w:val="28"/>
          <w:szCs w:val="28"/>
          <w:rtl w:val="true"/>
          <w:lang w:bidi="fa-IR"/>
        </w:rPr>
        <w:t xml:space="preserve">أورد ذیله عن التهذیب و الاستبصار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870" w:name="__RefHeading___Toc3917528_417432637"/>
      <w:bookmarkStart w:id="3871" w:name="_Toc1729"/>
      <w:bookmarkEnd w:id="3870"/>
      <w:r>
        <w:rPr>
          <w:rtl w:val="true"/>
        </w:rPr>
        <w:t>[</w:t>
      </w:r>
      <w:r>
        <w:rPr>
          <w:rtl w:val="true"/>
        </w:rPr>
        <w:t>رقم الحدیث الکلی</w:t>
      </w:r>
      <w:r>
        <w:rPr>
          <w:rtl w:val="true"/>
        </w:rPr>
        <w:t xml:space="preserve">: </w:t>
      </w:r>
      <w:r>
        <w:rPr/>
        <w:t>6964</w:t>
      </w:r>
      <w:r>
        <w:rPr>
          <w:rtl w:val="true"/>
        </w:rPr>
        <w:t xml:space="preserve"> - </w:t>
      </w:r>
      <w:r>
        <w:rPr>
          <w:rtl w:val="true"/>
        </w:rPr>
        <w:t>رقم الحدیث الباب</w:t>
      </w:r>
      <w:r>
        <w:rPr>
          <w:rtl w:val="true"/>
        </w:rPr>
        <w:t xml:space="preserve">: </w:t>
      </w:r>
      <w:r>
        <w:rPr/>
        <w:t>3</w:t>
      </w:r>
      <w:r>
        <w:rPr>
          <w:rtl w:val="true"/>
        </w:rPr>
        <w:t>]</w:t>
      </w:r>
      <w:bookmarkEnd w:id="3871"/>
    </w:p>
    <w:p>
      <w:pPr>
        <w:pStyle w:val="BookText"/>
        <w:rPr/>
      </w:pPr>
      <w:r>
        <w:rPr>
          <w:rFonts w:eastAsia="Times New Roman" w:cs="Times New Roman" w:ascii="Times New Roman" w:hAnsi="Times New Roman"/>
          <w:color w:val="111111"/>
          <w:sz w:val="28"/>
          <w:szCs w:val="28"/>
          <w:lang w:val="en-US" w:bidi="en-US"/>
        </w:rPr>
        <w:t>6964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5"/>
      </w:r>
      <w:r>
        <w:rPr>
          <w:rFonts w:ascii="Amiri" w:hAnsi="Amiri" w:eastAsia="Amiri" w:cs="Amiri"/>
          <w:color w:val="111111"/>
          <w:sz w:val="28"/>
          <w:sz w:val="28"/>
          <w:szCs w:val="28"/>
          <w:rtl w:val="true"/>
          <w:lang w:bidi="ar-SA"/>
        </w:rPr>
        <w:t>وَ عَنْ عِدَّةٍ مِنْ أَصْحَابِنَا عَنْ أَحْمَدَ بْنِ مُحَمَّدِ بْنِ خَالِدٍ عَنِ الْحَسَنِ بْنِ مَحْبُوبٍ عَنْ أَبِی حَمْزَةَ ثَابِتِ بْنِ دِینَارٍ الثُّمَالِیِّ وَ أَبِی مَنْصُورٍ عَنْ أَبِی الرَّبِیعِ عَنْ أَبِی جَعْفَرٍ ع فِی حَدِیثِ الْإِسْرَاءِ قَالَ ثُمَّ أَمَرَ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شَفْعاً وَ أَقَامَ شَفْعاً وَ قَالَ فِی أَذَانِهِ 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مُحَمَّدٌ ص فَصَلَّی بِالْقَوْمِ</w:t>
      </w:r>
      <w:r>
        <w:rPr>
          <w:rFonts w:eastAsia="Amiri" w:cs="Amiri" w:ascii="Amiri" w:hAnsi="Amiri"/>
          <w:color w:val="111111"/>
          <w:sz w:val="28"/>
          <w:szCs w:val="28"/>
          <w:rtl w:val="true"/>
          <w:lang w:bidi="ar-SA"/>
        </w:rPr>
        <w:t>.</w:t>
      </w:r>
    </w:p>
    <w:p>
      <w:pPr>
        <w:pStyle w:val="Heading5"/>
        <w:numPr>
          <w:ilvl w:val="4"/>
          <w:numId w:val="1"/>
        </w:numPr>
        <w:rPr/>
      </w:pPr>
      <w:bookmarkStart w:id="3872" w:name="__RefHeading___Toc3917530_417432637"/>
      <w:bookmarkStart w:id="3873" w:name="_Toc1730"/>
      <w:bookmarkEnd w:id="3872"/>
      <w:r>
        <w:rPr>
          <w:rtl w:val="true"/>
        </w:rPr>
        <w:t>[</w:t>
      </w:r>
      <w:r>
        <w:rPr>
          <w:rtl w:val="true"/>
        </w:rPr>
        <w:t>رقم الحدیث الکلی</w:t>
      </w:r>
      <w:r>
        <w:rPr>
          <w:rtl w:val="true"/>
        </w:rPr>
        <w:t xml:space="preserve">: </w:t>
      </w:r>
      <w:r>
        <w:rPr/>
        <w:t>6965</w:t>
      </w:r>
      <w:r>
        <w:rPr>
          <w:rtl w:val="true"/>
        </w:rPr>
        <w:t xml:space="preserve"> - </w:t>
      </w:r>
      <w:r>
        <w:rPr>
          <w:rtl w:val="true"/>
        </w:rPr>
        <w:t>رقم الحدیث الباب</w:t>
      </w:r>
      <w:r>
        <w:rPr>
          <w:rtl w:val="true"/>
        </w:rPr>
        <w:t xml:space="preserve">: </w:t>
      </w:r>
      <w:r>
        <w:rPr/>
        <w:t>4</w:t>
      </w:r>
      <w:r>
        <w:rPr>
          <w:rtl w:val="true"/>
        </w:rPr>
        <w:t>]</w:t>
      </w:r>
      <w:bookmarkEnd w:id="3873"/>
    </w:p>
    <w:p>
      <w:pPr>
        <w:pStyle w:val="BookText"/>
        <w:rPr/>
      </w:pPr>
      <w:r>
        <w:rPr>
          <w:rFonts w:eastAsia="Times New Roman" w:cs="Times New Roman" w:ascii="Times New Roman" w:hAnsi="Times New Roman"/>
          <w:color w:val="111111"/>
          <w:sz w:val="28"/>
          <w:szCs w:val="28"/>
          <w:lang w:val="en-US" w:bidi="en-US"/>
        </w:rPr>
        <w:t>6965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6"/>
      </w:r>
      <w:r>
        <w:rPr>
          <w:rFonts w:ascii="Amiri" w:hAnsi="Amiri" w:eastAsia="Amiri" w:cs="Amiri"/>
          <w:color w:val="111111"/>
          <w:sz w:val="28"/>
          <w:sz w:val="28"/>
          <w:szCs w:val="28"/>
          <w:rtl w:val="true"/>
          <w:lang w:bidi="ar-SA"/>
        </w:rPr>
        <w:t>وَ عَنْ أَحْمَدَ بْنِ إِدْرِیسَ عَنْ أَحْمَدَ بْنِ مُحَمَّدٍ عَنِ الْحُسَیْنِ بْنِ سَعِیدٍ عَنِ ابْنِ أَبِی نَجْرَانَ عَنْ صَفْوَانَ الْجَمَّالِ قَالَ سَمِعْتُ أَبَا عَبْدِ اللَّهِ ع یَقُولُ الْأَذَانُ مَثْنَی مَثْنَی وَ الْإِقَامَةُ مَثْنَی مَثْنَی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مِثْلَهُ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4" w:name="__RefHeading___Toc3917532_417432637"/>
      <w:bookmarkStart w:id="3875" w:name="_Toc1731"/>
      <w:bookmarkEnd w:id="3874"/>
      <w:r>
        <w:rPr>
          <w:rtl w:val="true"/>
        </w:rPr>
        <w:t>[</w:t>
      </w:r>
      <w:r>
        <w:rPr>
          <w:rtl w:val="true"/>
        </w:rPr>
        <w:t>رقم الحدیث الکلی</w:t>
      </w:r>
      <w:r>
        <w:rPr>
          <w:rtl w:val="true"/>
        </w:rPr>
        <w:t xml:space="preserve">: </w:t>
      </w:r>
      <w:r>
        <w:rPr/>
        <w:t>6966</w:t>
      </w:r>
      <w:r>
        <w:rPr>
          <w:rtl w:val="true"/>
        </w:rPr>
        <w:t xml:space="preserve"> - </w:t>
      </w:r>
      <w:r>
        <w:rPr>
          <w:rtl w:val="true"/>
        </w:rPr>
        <w:t>رقم الحدیث الباب</w:t>
      </w:r>
      <w:r>
        <w:rPr>
          <w:rtl w:val="true"/>
        </w:rPr>
        <w:t xml:space="preserve">: </w:t>
      </w:r>
      <w:r>
        <w:rPr/>
        <w:t>5</w:t>
      </w:r>
      <w:r>
        <w:rPr>
          <w:rtl w:val="true"/>
        </w:rPr>
        <w:t>]</w:t>
      </w:r>
      <w:bookmarkEnd w:id="387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8"/>
      </w:r>
      <w:r>
        <w:rPr>
          <w:rFonts w:ascii="Amiri" w:hAnsi="Amiri" w:eastAsia="Amiri" w:cs="Amiri"/>
          <w:color w:val="111111"/>
          <w:sz w:val="28"/>
          <w:sz w:val="28"/>
          <w:szCs w:val="28"/>
          <w:rtl w:val="true"/>
          <w:lang w:bidi="ar-SA"/>
        </w:rPr>
        <w:t>وَ عَنْهُ عَنِ النَّضْرِ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الْأَذَانِ فَقَالَ تَقُولُ اللَّهُ أَکْبَرُ اللَّهُ أَکْبَرُ أَشْهَدُ أَنْ لَا إِلَهَ إِلَّا اللَّهُ أَشْهَدُ أَنْ لَا إِلَهَ إِلَّا اللَّهُ أَشْهَدُ أَنَّ مُحَمَّداً رَسُولُ اللَّهِ أَشْهَدُ </w:t>
      </w:r>
      <w:bookmarkStart w:id="3876" w:name="pg12150_114208"/>
    </w:p>
    <w:p>
      <w:pPr>
        <w:pStyle w:val="BookText"/>
        <w:rPr/>
      </w:pPr>
      <w:bookmarkEnd w:id="3876"/>
      <w:r>
        <w:rPr>
          <w:rFonts w:ascii="Amiri" w:hAnsi="Amiri" w:eastAsia="Amiri" w:cs="Amiri"/>
          <w:color w:val="111111"/>
          <w:sz w:val="28"/>
          <w:sz w:val="28"/>
          <w:szCs w:val="28"/>
          <w:rtl w:val="true"/>
          <w:lang w:bidi="ar-SA"/>
        </w:rPr>
        <w:t>أَنَّ مُحَمَّداً رَسُولُ اللَّهِ حَیَّ عَلَی الصَّلَاةِ حَیَّ عَلَی الصَّلَاةِ حَیَّ عَلَی الْفَلَاحِ حَیَّ عَلَی الْفَلَاحِ حَیَّ عَلَی خَیْرِ الْعَمَلِ حَیَّ عَلَی خَیْرِ الْعَمَلِ اللَّهُ أَکْبَرُ اللَّهُ أَکْبَرُ لَا إِلَهَ إِلَّا اللَّهُ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أَنَّهُ قَصَدَ إِفْهَامَ السَّائِلِ کَیْفِیَّةَ التَّلَفُّظِ بِالتَّکْبِیرِ وَ کَانَ مَعْلُوماً عِنْدَهُ أَنَّ التَّکْبِیرَ فِی أَوَّلِ الْأَذَانِ أَرْبَعُ مَرَّاتٍ وَ حَمَلَهُ غَیْرُهُ عَلَی الْإِجْزَاءِ وَ بَقِیَّةَ الْأَحَادِیثِ عَلَی الْأَفْضَلِیَّةِ وَ لِذَلِکَ اسْتَقَرَّ عَلَیْهِ عَمَلُ الشِّیعَةِ</w:t>
      </w:r>
      <w:r>
        <w:rPr>
          <w:rFonts w:eastAsia="Amiri" w:cs="Amiri" w:ascii="Amiri" w:hAnsi="Amiri"/>
          <w:color w:val="111111"/>
          <w:sz w:val="28"/>
          <w:szCs w:val="28"/>
          <w:rtl w:val="true"/>
          <w:lang w:bidi="ar-SA"/>
        </w:rPr>
        <w:t>.</w:t>
      </w:r>
    </w:p>
    <w:p>
      <w:pPr>
        <w:pStyle w:val="Heading5"/>
        <w:numPr>
          <w:ilvl w:val="4"/>
          <w:numId w:val="1"/>
        </w:numPr>
        <w:rPr/>
      </w:pPr>
      <w:bookmarkStart w:id="3877" w:name="__RefHeading___Toc3917534_417432637"/>
      <w:bookmarkStart w:id="3878" w:name="_Toc1732"/>
      <w:bookmarkEnd w:id="3877"/>
      <w:r>
        <w:rPr>
          <w:rtl w:val="true"/>
        </w:rPr>
        <w:t>[</w:t>
      </w:r>
      <w:r>
        <w:rPr>
          <w:rtl w:val="true"/>
        </w:rPr>
        <w:t>رقم الحدیث الکلی</w:t>
      </w:r>
      <w:r>
        <w:rPr>
          <w:rtl w:val="true"/>
        </w:rPr>
        <w:t xml:space="preserve">: </w:t>
      </w:r>
      <w:r>
        <w:rPr/>
        <w:t>6967</w:t>
      </w:r>
      <w:r>
        <w:rPr>
          <w:rtl w:val="true"/>
        </w:rPr>
        <w:t xml:space="preserve"> - </w:t>
      </w:r>
      <w:r>
        <w:rPr>
          <w:rtl w:val="true"/>
        </w:rPr>
        <w:t>رقم الحدیث الباب</w:t>
      </w:r>
      <w:r>
        <w:rPr>
          <w:rtl w:val="true"/>
        </w:rPr>
        <w:t xml:space="preserve">: </w:t>
      </w:r>
      <w:r>
        <w:rPr/>
        <w:t>6</w:t>
      </w:r>
      <w:r>
        <w:rPr>
          <w:rtl w:val="true"/>
        </w:rPr>
        <w:t>]</w:t>
      </w:r>
      <w:bookmarkEnd w:id="3878"/>
    </w:p>
    <w:p>
      <w:pPr>
        <w:pStyle w:val="BookText"/>
        <w:rPr/>
      </w:pPr>
      <w:r>
        <w:rPr>
          <w:rFonts w:eastAsia="Times New Roman" w:cs="Times New Roman" w:ascii="Times New Roman" w:hAnsi="Times New Roman"/>
          <w:color w:val="111111"/>
          <w:sz w:val="28"/>
          <w:szCs w:val="28"/>
          <w:lang w:val="en-US" w:bidi="en-US"/>
        </w:rPr>
        <w:t>6967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9"/>
      </w:r>
      <w:r>
        <w:rPr>
          <w:rFonts w:ascii="Amiri" w:hAnsi="Amiri" w:eastAsia="Amiri" w:cs="Amiri"/>
          <w:color w:val="111111"/>
          <w:sz w:val="28"/>
          <w:sz w:val="28"/>
          <w:szCs w:val="28"/>
          <w:rtl w:val="true"/>
          <w:lang w:bidi="ar-SA"/>
        </w:rPr>
        <w:t>وَ عَنْهُ عَنْ فَضَالَةَ عَنْ حَمَّادِ بْنِ عُثْمَانَ عَنْ إِسْحَاقَ بْنِ عَمَّارٍ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یُؤَذِّنُ فَقَالَ اللَّهُ أَکْبَرُ اللَّهُ أَکْبَرُ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اللَّهُ أَکْبَرُ اللَّهُ أَکْبَرُ لَا إِلَهَ إِلَّا اللَّهُ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بِالْإِسْنَادِ مِثْلَهُ إِلَّا أَنَّهُ تَرَکَ حَیَّ عَلَی خَیْرِ الْعَمَلِ وَ قَالَ مَکَانَهُ حَتَّی فَرَغَ مِنَ الْأَذَانِ وَ قَالَ فِی آخِرِهِ اللَّهُ أَکْبَرُ اللَّهُ أَکْبَرُ لَا إِلَهَ إِلَّا اللَّهُ لَا إِلَهَ إِلَّا اللَّهُ </w:t>
      </w:r>
      <w:r>
        <w:rPr>
          <w:rStyle w:val="FootnoteAnchor"/>
          <w:rtl w:val="true"/>
        </w:rPr>
        <w:footnoteReference w:id="2710"/>
      </w:r>
    </w:p>
    <w:p>
      <w:pPr>
        <w:pStyle w:val="Heading5"/>
        <w:numPr>
          <w:ilvl w:val="4"/>
          <w:numId w:val="1"/>
        </w:numPr>
        <w:rPr/>
      </w:pPr>
      <w:bookmarkStart w:id="3879" w:name="__RefHeading___Toc3917536_417432637"/>
      <w:bookmarkStart w:id="3880" w:name="_Toc1733"/>
      <w:bookmarkEnd w:id="3879"/>
      <w:r>
        <w:rPr>
          <w:rtl w:val="true"/>
        </w:rPr>
        <w:t>[</w:t>
      </w:r>
      <w:r>
        <w:rPr>
          <w:rtl w:val="true"/>
        </w:rPr>
        <w:t>رقم الحدیث الکلی</w:t>
      </w:r>
      <w:r>
        <w:rPr>
          <w:rtl w:val="true"/>
        </w:rPr>
        <w:t xml:space="preserve">: </w:t>
      </w:r>
      <w:r>
        <w:rPr/>
        <w:t>6968</w:t>
      </w:r>
      <w:r>
        <w:rPr>
          <w:rtl w:val="true"/>
        </w:rPr>
        <w:t xml:space="preserve"> - </w:t>
      </w:r>
      <w:r>
        <w:rPr>
          <w:rtl w:val="true"/>
        </w:rPr>
        <w:t>رقم الحدیث الباب</w:t>
      </w:r>
      <w:r>
        <w:rPr>
          <w:rtl w:val="true"/>
        </w:rPr>
        <w:t xml:space="preserve">: </w:t>
      </w:r>
      <w:r>
        <w:rPr/>
        <w:t>7</w:t>
      </w:r>
      <w:r>
        <w:rPr>
          <w:rtl w:val="true"/>
        </w:rPr>
        <w:t>]</w:t>
      </w:r>
      <w:bookmarkEnd w:id="3880"/>
    </w:p>
    <w:p>
      <w:pPr>
        <w:pStyle w:val="BookText"/>
        <w:rPr/>
      </w:pPr>
      <w:r>
        <w:rPr>
          <w:rFonts w:eastAsia="Times New Roman" w:cs="Times New Roman" w:ascii="Times New Roman" w:hAnsi="Times New Roman"/>
          <w:color w:val="111111"/>
          <w:sz w:val="28"/>
          <w:szCs w:val="28"/>
          <w:lang w:val="en-US" w:bidi="en-US"/>
        </w:rPr>
        <w:t>6968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1"/>
      </w:r>
      <w:r>
        <w:rPr>
          <w:rFonts w:ascii="Amiri" w:hAnsi="Amiri" w:eastAsia="Amiri" w:cs="Amiri"/>
          <w:color w:val="111111"/>
          <w:sz w:val="28"/>
          <w:sz w:val="28"/>
          <w:szCs w:val="28"/>
          <w:rtl w:val="true"/>
          <w:lang w:bidi="ar-SA"/>
        </w:rPr>
        <w:t>وَ عَنْهُ عَنْ فَضَالَةَ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مَثْنَی مَثْنَی وَ الْإِقَامَةُ وَاحِدَةٌ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الشَّیْخُ أَنَّهُ مَحْمُولٌ عَلَی التَّقِیَّةِ أَوِ الْعَجَلَةِ لِمَا یَأْتِی </w:t>
      </w:r>
      <w:r>
        <w:rPr>
          <w:rStyle w:val="FootnoteAnchor"/>
          <w:rtl w:val="true"/>
        </w:rPr>
        <w:footnoteReference w:id="2712"/>
      </w:r>
      <w:r>
        <w:rPr>
          <w:rFonts w:eastAsia="Times New Roman" w:cs="Times New Roman" w:ascii="Times New Roman" w:hAnsi="Times New Roman"/>
          <w:color w:val="111111"/>
          <w:sz w:val="28"/>
          <w:szCs w:val="28"/>
          <w:rtl w:val="true"/>
          <w:lang w:val="en-US" w:bidi="en-US"/>
        </w:rPr>
        <w:t xml:space="preserve">. </w:t>
      </w:r>
      <w:bookmarkStart w:id="3881" w:name="pg12150_114209"/>
    </w:p>
    <w:p>
      <w:pPr>
        <w:pStyle w:val="Heading5"/>
        <w:numPr>
          <w:ilvl w:val="4"/>
          <w:numId w:val="1"/>
        </w:numPr>
        <w:rPr/>
      </w:pPr>
      <w:bookmarkStart w:id="3882" w:name="__RefHeading___Toc3917538_417432637"/>
      <w:bookmarkStart w:id="3883" w:name="_Toc1734"/>
      <w:bookmarkEnd w:id="3881"/>
      <w:bookmarkEnd w:id="3882"/>
      <w:r>
        <w:rPr>
          <w:rtl w:val="true"/>
        </w:rPr>
        <w:t>[</w:t>
      </w:r>
      <w:r>
        <w:rPr>
          <w:rtl w:val="true"/>
        </w:rPr>
        <w:t>رقم الحدیث الکلی</w:t>
      </w:r>
      <w:r>
        <w:rPr>
          <w:rtl w:val="true"/>
        </w:rPr>
        <w:t xml:space="preserve">: </w:t>
      </w:r>
      <w:r>
        <w:rPr/>
        <w:t>6969</w:t>
      </w:r>
      <w:r>
        <w:rPr>
          <w:rtl w:val="true"/>
        </w:rPr>
        <w:t xml:space="preserve"> - </w:t>
      </w:r>
      <w:r>
        <w:rPr>
          <w:rtl w:val="true"/>
        </w:rPr>
        <w:t>رقم الحدیث الباب</w:t>
      </w:r>
      <w:r>
        <w:rPr>
          <w:rtl w:val="true"/>
        </w:rPr>
        <w:t xml:space="preserve">: </w:t>
      </w:r>
      <w:r>
        <w:rPr/>
        <w:t>8</w:t>
      </w:r>
      <w:r>
        <w:rPr>
          <w:rtl w:val="true"/>
        </w:rPr>
        <w:t>]</w:t>
      </w:r>
      <w:bookmarkEnd w:id="3883"/>
    </w:p>
    <w:p>
      <w:pPr>
        <w:pStyle w:val="BookText"/>
        <w:rPr/>
      </w:pPr>
      <w:r>
        <w:rPr>
          <w:rFonts w:eastAsia="Times New Roman" w:cs="Times New Roman" w:ascii="Times New Roman" w:hAnsi="Times New Roman"/>
          <w:color w:val="111111"/>
          <w:sz w:val="28"/>
          <w:szCs w:val="28"/>
          <w:lang w:val="en-US" w:bidi="en-US"/>
        </w:rPr>
        <w:t>6969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3"/>
      </w:r>
      <w:r>
        <w:rPr>
          <w:rFonts w:ascii="Amiri" w:hAnsi="Amiri" w:eastAsia="Amiri" w:cs="Amiri"/>
          <w:color w:val="111111"/>
          <w:sz w:val="28"/>
          <w:sz w:val="28"/>
          <w:szCs w:val="28"/>
          <w:rtl w:val="true"/>
          <w:lang w:bidi="ar-SA"/>
        </w:rPr>
        <w:t>وَ بِإِسْنَادِهِ عَنْ مُحَمَّدِ بْنِ عَلِیِّ بْنِ مَحْبُوبٍ عَنْ عَلِیِّ بْنِ السِّنْدِیِّ عَنِ ابْنِ أَبِی عُمَیْرٍ عَنِ ابْنِ أُذَیْنَةَ عَنْ زُرَارَةَ وَ الْفُضَیْلِ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 ص فَبَلَغَ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الصَّلَاةُ فَأَذَّنَ جَبْرَئِیلُ وَ أَقَامَ فَتَقَدَّمَ رَسُولُ اللَّهِ ص وَ صَفَّ الْمَلَائِکَةُ وَ النَّبِیُّونَ خَلْفَ رَسُولِ اللَّهِ ص قَالَ فَقُلْنَا لَهُ کَیْفَ أَذَّنَ فَقَالَ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اللَّهُ أَکْبَرُ اللَّهُ أَکْبَرُ لَا إِلَهَ إِلَّا اللَّهُ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الْإِقَامَةُ مِثْلُهَا إِلَّا أَنَّ فِیهَا قَدْ قَامَتِ الصَّلَاةُ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حَیَّ عَلَی خَیْرِ الْعَمَلِ 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اللَّهُ أَکْبَرُ </w:t>
      </w:r>
      <w:r>
        <w:rPr>
          <w:rStyle w:val="FootnoteAnchor"/>
          <w:rtl w:val="true"/>
        </w:rPr>
        <w:footnoteReference w:id="2714"/>
      </w:r>
      <w:r>
        <w:rPr>
          <w:rFonts w:ascii="Amiri" w:hAnsi="Amiri" w:eastAsia="Amiri" w:cs="Amiri"/>
          <w:color w:val="111111"/>
          <w:sz w:val="28"/>
          <w:sz w:val="28"/>
          <w:szCs w:val="28"/>
          <w:rtl w:val="true"/>
          <w:lang w:bidi="ar-SA"/>
        </w:rPr>
        <w:t>فَأَمَرَ بِهَا رَسُولُ اللَّهِ ص بِلَالًا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یُؤَذِّنُ بِهَا حَتَّی قَبَضَ اللَّهُ رَسُولَهُ ص</w:t>
      </w:r>
      <w:r>
        <w:rPr>
          <w:rFonts w:eastAsia="Amiri" w:cs="Amiri" w:ascii="Amiri" w:hAnsi="Amiri"/>
          <w:color w:val="111111"/>
          <w:sz w:val="28"/>
          <w:szCs w:val="28"/>
          <w:rtl w:val="true"/>
          <w:lang w:bidi="ar-SA"/>
        </w:rPr>
        <w:t>.</w:t>
      </w:r>
    </w:p>
    <w:p>
      <w:pPr>
        <w:pStyle w:val="Heading5"/>
        <w:numPr>
          <w:ilvl w:val="4"/>
          <w:numId w:val="1"/>
        </w:numPr>
        <w:rPr/>
      </w:pPr>
      <w:bookmarkStart w:id="3884" w:name="__RefHeading___Toc3917540_417432637"/>
      <w:bookmarkStart w:id="3885" w:name="_Toc1735"/>
      <w:bookmarkEnd w:id="3884"/>
      <w:r>
        <w:rPr>
          <w:rtl w:val="true"/>
        </w:rPr>
        <w:t>[</w:t>
      </w:r>
      <w:r>
        <w:rPr>
          <w:rtl w:val="true"/>
        </w:rPr>
        <w:t>رقم الحدیث الکلی</w:t>
      </w:r>
      <w:r>
        <w:rPr>
          <w:rtl w:val="true"/>
        </w:rPr>
        <w:t xml:space="preserve">: </w:t>
      </w:r>
      <w:r>
        <w:rPr/>
        <w:t>6970</w:t>
      </w:r>
      <w:r>
        <w:rPr>
          <w:rtl w:val="true"/>
        </w:rPr>
        <w:t xml:space="preserve"> - </w:t>
      </w:r>
      <w:r>
        <w:rPr>
          <w:rtl w:val="true"/>
        </w:rPr>
        <w:t>رقم الحدیث الباب</w:t>
      </w:r>
      <w:r>
        <w:rPr>
          <w:rtl w:val="true"/>
        </w:rPr>
        <w:t xml:space="preserve">: </w:t>
      </w:r>
      <w:r>
        <w:rPr/>
        <w:t>9</w:t>
      </w:r>
      <w:r>
        <w:rPr>
          <w:rtl w:val="true"/>
        </w:rPr>
        <w:t>]</w:t>
      </w:r>
      <w:bookmarkEnd w:id="388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5"/>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عَنِ الْحُسَیْنِ</w:t>
      </w:r>
      <w:r>
        <w:rPr>
          <w:rFonts w:eastAsia="Amiri" w:cs="Amiri" w:ascii="Amiri" w:hAnsi="Amiri"/>
          <w:color w:val="111111"/>
          <w:sz w:val="28"/>
          <w:szCs w:val="28"/>
          <w:rtl w:val="true"/>
          <w:lang w:bidi="ar-SA"/>
        </w:rPr>
        <w:t xml:space="preserve">) </w:t>
      </w:r>
      <w:r>
        <w:rPr>
          <w:rStyle w:val="FootnoteAnchor"/>
          <w:rtl w:val="true"/>
        </w:rPr>
        <w:footnoteReference w:id="2716"/>
      </w:r>
      <w:r>
        <w:rPr>
          <w:rFonts w:ascii="Amiri" w:hAnsi="Amiri" w:eastAsia="Amiri" w:cs="Amiri"/>
          <w:color w:val="111111"/>
          <w:sz w:val="28"/>
          <w:sz w:val="28"/>
          <w:szCs w:val="28"/>
          <w:rtl w:val="true"/>
          <w:lang w:bidi="ar-SA"/>
        </w:rPr>
        <w:t xml:space="preserve">عَنْ فَضَالَةَ عَنْ سَیْفِ بْنِ عَمِیرَةَ عَنْ أَبِی بَکْرٍ الْحَضْرَمِیِّ وَ کُلَیْبٍ الْأَسَدِیِّ جَمِیعاً عَنْ أَبِی عَبْدِ اللَّهِ ع أَنَّهُ حَکَی لَهُمَا الْأَذَانَ فَقَالَ اللَّهُ أَکْبَرُ اللَّهُ أَکْبَرُ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w:t>
      </w:r>
      <w:bookmarkStart w:id="3886" w:name="pg12150_114210"/>
    </w:p>
    <w:p>
      <w:pPr>
        <w:pStyle w:val="BookText"/>
        <w:rPr/>
      </w:pPr>
      <w:bookmarkEnd w:id="3886"/>
      <w:r>
        <w:rPr>
          <w:rFonts w:ascii="Amiri" w:hAnsi="Amiri" w:eastAsia="Amiri" w:cs="Amiri"/>
          <w:color w:val="111111"/>
          <w:sz w:val="28"/>
          <w:sz w:val="28"/>
          <w:szCs w:val="28"/>
          <w:rtl w:val="true"/>
          <w:lang w:bidi="ar-SA"/>
        </w:rPr>
        <w:t>خَیْرِ الْعَمَلِ اللَّهُ أَکْبَرُ اللَّهُ أَکْبَرُ لَا إِلَهَ إِلَّا اللَّهُ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الْإِقَامَةُ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أَبِی بَکْرٍ الْحَضْرَمِیِّ وَ کُلَیْبٍ الْأَسَدِیِّ مِثْلَهُ </w:t>
      </w:r>
      <w:r>
        <w:rPr>
          <w:rStyle w:val="FootnoteAnchor"/>
          <w:rtl w:val="true"/>
        </w:rPr>
        <w:footnoteReference w:id="2717"/>
      </w:r>
      <w:r>
        <w:rPr>
          <w:rFonts w:ascii="Amiri" w:hAnsi="Amiri" w:eastAsia="Amiri" w:cs="Amiri"/>
          <w:color w:val="111111"/>
          <w:sz w:val="28"/>
          <w:sz w:val="28"/>
          <w:szCs w:val="28"/>
          <w:rtl w:val="true"/>
          <w:lang w:bidi="ar-SA"/>
        </w:rPr>
        <w:t>وَ زَادَ وَ لَا بَأْسَ أَنْ یُقَالَ فِی صَلَاةِ الْغَدَاةِ عَلَی أَثَرِ 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خَیْرٌ مِنَ النَّوْمِ مَرَّتَیْنِ لِلتَّقِیَّةِ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التَّشْبِیهُ هُنَا مَحْمُولٌ عَلَی الْأَغْلَبِ أَوْ مَخْصُوصٌ بِمَا مَضَی </w:t>
      </w:r>
      <w:r>
        <w:rPr>
          <w:rStyle w:val="FootnoteAnchor"/>
          <w:rtl w:val="true"/>
        </w:rPr>
        <w:footnoteReference w:id="2718"/>
      </w:r>
      <w:r>
        <w:rPr>
          <w:rFonts w:ascii="Amiri" w:hAnsi="Amiri" w:eastAsia="Amiri" w:cs="Amiri"/>
          <w:color w:val="111111"/>
          <w:sz w:val="28"/>
          <w:sz w:val="28"/>
          <w:szCs w:val="28"/>
          <w:rtl w:val="true"/>
          <w:lang w:bidi="ar-SA"/>
        </w:rPr>
        <w:t xml:space="preserve">وَ یَأْتِی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7" w:name="__RefHeading___Toc3917542_417432637"/>
      <w:bookmarkStart w:id="3888" w:name="_Toc1736"/>
      <w:bookmarkEnd w:id="3887"/>
      <w:r>
        <w:rPr>
          <w:rtl w:val="true"/>
        </w:rPr>
        <w:t>[</w:t>
      </w:r>
      <w:r>
        <w:rPr>
          <w:rtl w:val="true"/>
        </w:rPr>
        <w:t>رقم الحدیث الکلی</w:t>
      </w:r>
      <w:r>
        <w:rPr>
          <w:rtl w:val="true"/>
        </w:rPr>
        <w:t xml:space="preserve">: </w:t>
      </w:r>
      <w:r>
        <w:rPr/>
        <w:t>6971</w:t>
      </w:r>
      <w:r>
        <w:rPr>
          <w:rtl w:val="true"/>
        </w:rPr>
        <w:t xml:space="preserve"> - </w:t>
      </w:r>
      <w:r>
        <w:rPr>
          <w:rtl w:val="true"/>
        </w:rPr>
        <w:t>رقم الحدیث الباب</w:t>
      </w:r>
      <w:r>
        <w:rPr>
          <w:rtl w:val="true"/>
        </w:rPr>
        <w:t xml:space="preserve">: </w:t>
      </w:r>
      <w:r>
        <w:rPr/>
        <w:t>10</w:t>
      </w:r>
      <w:r>
        <w:rPr>
          <w:rtl w:val="true"/>
        </w:rPr>
        <w:t>]</w:t>
      </w:r>
      <w:bookmarkEnd w:id="3888"/>
    </w:p>
    <w:p>
      <w:pPr>
        <w:pStyle w:val="BookText"/>
        <w:rPr/>
      </w:pPr>
      <w:r>
        <w:rPr>
          <w:rFonts w:eastAsia="Times New Roman" w:cs="Times New Roman" w:ascii="Times New Roman" w:hAnsi="Times New Roman"/>
          <w:color w:val="111111"/>
          <w:sz w:val="28"/>
          <w:szCs w:val="28"/>
          <w:lang w:val="en-US" w:bidi="en-US"/>
        </w:rPr>
        <w:t>6971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0"/>
      </w:r>
      <w:r>
        <w:rPr>
          <w:rFonts w:ascii="Amiri" w:hAnsi="Amiri" w:eastAsia="Amiri" w:cs="Amiri"/>
          <w:color w:val="111111"/>
          <w:sz w:val="28"/>
          <w:sz w:val="28"/>
          <w:szCs w:val="28"/>
          <w:rtl w:val="true"/>
          <w:lang w:bidi="ar-SA"/>
        </w:rPr>
        <w:t>مُحَمَّدُ بْنُ عَلِیِّ بْنِ الْحُسَیْنِ بِإِسْنَادِهِ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 ص وَ حَضَرَتِ الصَّلَاةُ فَأَذَّنَ جَبْرَئِیلُ ع فَلَمَّا قَالَ اللَّهُ أَکْبَرُ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الْمَلَائِکَةُ اللَّهُ أَکْبَرُ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الْمَلَائِکَةُ خُلِعَ الْأَنْدَادُ فَلَمَّا قَالَ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الْمَلَائِکَةُ نَبِیٌّ بُعِثَ فَلَمَّا قَالَ حَیَّ عَلَی الصَّلَاةِ قَالَتِ الْمَلَائِکَةُ حَثَّ عَلَی عِبَادَةِ رَبِّهِ فَلَمَّا قَالَ حَیَّ عَلَی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الْمَلَائِکَةُ أَفْلَحَ مَنِ 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مَعَانِی الْأَخْبَارِ عَنْ أَبِیهِ عَنْ عَلِیِّ بْنِ إِبْرَاهِیمَ عَنْ أَبِیهِ عَنْ مُحَمَّدِ بْنِ أَبِی عُمَیْرٍ عَنْ حَفْصِ بْنِ الْبَخْتَرِیِّ مِثْلَهُ </w:t>
      </w:r>
      <w:r>
        <w:rPr>
          <w:rStyle w:val="FootnoteAnchor"/>
          <w:rtl w:val="true"/>
        </w:rPr>
        <w:footnoteReference w:id="2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9" w:name="__RefHeading___Toc3917544_417432637"/>
      <w:bookmarkStart w:id="3890" w:name="_Toc1737"/>
      <w:bookmarkEnd w:id="3889"/>
      <w:r>
        <w:rPr>
          <w:rtl w:val="true"/>
        </w:rPr>
        <w:t>[</w:t>
      </w:r>
      <w:r>
        <w:rPr>
          <w:rtl w:val="true"/>
        </w:rPr>
        <w:t>رقم الحدیث الکلی</w:t>
      </w:r>
      <w:r>
        <w:rPr>
          <w:rtl w:val="true"/>
        </w:rPr>
        <w:t xml:space="preserve">: </w:t>
      </w:r>
      <w:r>
        <w:rPr/>
        <w:t>6972</w:t>
      </w:r>
      <w:r>
        <w:rPr>
          <w:rtl w:val="true"/>
        </w:rPr>
        <w:t xml:space="preserve"> - </w:t>
      </w:r>
      <w:r>
        <w:rPr>
          <w:rtl w:val="true"/>
        </w:rPr>
        <w:t>رقم الحدیث الباب</w:t>
      </w:r>
      <w:r>
        <w:rPr>
          <w:rtl w:val="true"/>
        </w:rPr>
        <w:t xml:space="preserve">: </w:t>
      </w:r>
      <w:r>
        <w:rPr/>
        <w:t>11</w:t>
      </w:r>
      <w:r>
        <w:rPr>
          <w:rtl w:val="true"/>
        </w:rPr>
        <w:t>]</w:t>
      </w:r>
      <w:bookmarkEnd w:id="389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2"/>
      </w:r>
      <w:r>
        <w:rPr>
          <w:rFonts w:ascii="Amiri" w:hAnsi="Amiri" w:eastAsia="Amiri" w:cs="Amiri"/>
          <w:color w:val="111111"/>
          <w:sz w:val="28"/>
          <w:sz w:val="28"/>
          <w:szCs w:val="28"/>
          <w:rtl w:val="true"/>
          <w:lang w:bidi="ar-SA"/>
        </w:rPr>
        <w:t>وَ بِإِسْنَادِهِ عَنْ أَبِی بَصِیرٍ عَنْ أَحَدِهِمَا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بِلَالًا کَانَ عَبْداً صَالِحاً فَقَالَ لَا أُؤَذِّنُ لِأَحَدٍ بَعْدَ رَسُولِ اللَّهِ ص </w:t>
      </w:r>
      <w:bookmarkStart w:id="3891" w:name="pg12150_114211"/>
    </w:p>
    <w:p>
      <w:pPr>
        <w:pStyle w:val="BookText"/>
        <w:rPr/>
      </w:pPr>
      <w:bookmarkEnd w:id="3891"/>
      <w:r>
        <w:rPr>
          <w:rFonts w:ascii="Amiri" w:hAnsi="Amiri" w:eastAsia="Amiri" w:cs="Amiri"/>
          <w:color w:val="111111"/>
          <w:sz w:val="28"/>
          <w:sz w:val="28"/>
          <w:szCs w:val="28"/>
          <w:rtl w:val="true"/>
          <w:lang w:bidi="ar-SA"/>
        </w:rPr>
        <w:t>فَتُرِکَ یَوْمَئِذٍ حَیَّ عَلَی خَیْرِ الْعَمَلِ</w:t>
      </w:r>
      <w:r>
        <w:rPr>
          <w:rFonts w:eastAsia="Amiri" w:cs="Amiri" w:ascii="Amiri" w:hAnsi="Amiri"/>
          <w:color w:val="111111"/>
          <w:sz w:val="28"/>
          <w:szCs w:val="28"/>
          <w:rtl w:val="true"/>
          <w:lang w:bidi="ar-SA"/>
        </w:rPr>
        <w:t>.</w:t>
      </w:r>
    </w:p>
    <w:p>
      <w:pPr>
        <w:pStyle w:val="Heading5"/>
        <w:numPr>
          <w:ilvl w:val="4"/>
          <w:numId w:val="1"/>
        </w:numPr>
        <w:rPr/>
      </w:pPr>
      <w:bookmarkStart w:id="3892" w:name="__RefHeading___Toc3917546_417432637"/>
      <w:bookmarkStart w:id="3893" w:name="_Toc1738"/>
      <w:bookmarkEnd w:id="3892"/>
      <w:r>
        <w:rPr>
          <w:rtl w:val="true"/>
        </w:rPr>
        <w:t>[</w:t>
      </w:r>
      <w:r>
        <w:rPr>
          <w:rtl w:val="true"/>
        </w:rPr>
        <w:t>رقم الحدیث الکلی</w:t>
      </w:r>
      <w:r>
        <w:rPr>
          <w:rtl w:val="true"/>
        </w:rPr>
        <w:t xml:space="preserve">: </w:t>
      </w:r>
      <w:r>
        <w:rPr/>
        <w:t>6973</w:t>
      </w:r>
      <w:r>
        <w:rPr>
          <w:rtl w:val="true"/>
        </w:rPr>
        <w:t xml:space="preserve"> - </w:t>
      </w:r>
      <w:r>
        <w:rPr>
          <w:rtl w:val="true"/>
        </w:rPr>
        <w:t>رقم الحدیث الباب</w:t>
      </w:r>
      <w:r>
        <w:rPr>
          <w:rtl w:val="true"/>
        </w:rPr>
        <w:t xml:space="preserve">: </w:t>
      </w:r>
      <w:r>
        <w:rPr/>
        <w:t>12</w:t>
      </w:r>
      <w:r>
        <w:rPr>
          <w:rtl w:val="true"/>
        </w:rPr>
        <w:t>]</w:t>
      </w:r>
      <w:bookmarkEnd w:id="3893"/>
    </w:p>
    <w:p>
      <w:pPr>
        <w:pStyle w:val="BookText"/>
        <w:rPr/>
      </w:pPr>
      <w:r>
        <w:rPr>
          <w:rFonts w:eastAsia="Times New Roman" w:cs="Times New Roman" w:ascii="Times New Roman" w:hAnsi="Times New Roman"/>
          <w:color w:val="111111"/>
          <w:sz w:val="28"/>
          <w:szCs w:val="28"/>
          <w:lang w:val="en-US" w:bidi="en-US"/>
        </w:rPr>
        <w:t>6973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ابْنُ النَّبَّاحِ یَقُولُ فِی أَذَانِهِ حَیَّ عَلَی خَیْرِ الْعَمَلِ 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رَآهُ عَلِیٌّ ع قَالَ مَرْحَباً بِالْقَائِلِینَ عَدْلًا وَ بِالصَّلَاةِ مَرْحَباً وَ أَهْلًا</w:t>
      </w:r>
      <w:r>
        <w:rPr>
          <w:rFonts w:eastAsia="Amiri" w:cs="Amiri" w:ascii="Amiri" w:hAnsi="Amiri"/>
          <w:color w:val="111111"/>
          <w:sz w:val="28"/>
          <w:szCs w:val="28"/>
          <w:rtl w:val="true"/>
          <w:lang w:bidi="ar-SA"/>
        </w:rPr>
        <w:t>.</w:t>
      </w:r>
    </w:p>
    <w:p>
      <w:pPr>
        <w:pStyle w:val="Heading5"/>
        <w:numPr>
          <w:ilvl w:val="4"/>
          <w:numId w:val="1"/>
        </w:numPr>
        <w:rPr/>
      </w:pPr>
      <w:bookmarkStart w:id="3894" w:name="__RefHeading___Toc3917548_417432637"/>
      <w:bookmarkStart w:id="3895" w:name="_Toc1739"/>
      <w:bookmarkEnd w:id="3894"/>
      <w:r>
        <w:rPr>
          <w:rtl w:val="true"/>
        </w:rPr>
        <w:t>[</w:t>
      </w:r>
      <w:r>
        <w:rPr>
          <w:rtl w:val="true"/>
        </w:rPr>
        <w:t>رقم الحدیث الکلی</w:t>
      </w:r>
      <w:r>
        <w:rPr>
          <w:rtl w:val="true"/>
        </w:rPr>
        <w:t xml:space="preserve">: </w:t>
      </w:r>
      <w:r>
        <w:rPr/>
        <w:t>6974</w:t>
      </w:r>
      <w:r>
        <w:rPr>
          <w:rtl w:val="true"/>
        </w:rPr>
        <w:t xml:space="preserve"> - </w:t>
      </w:r>
      <w:r>
        <w:rPr>
          <w:rtl w:val="true"/>
        </w:rPr>
        <w:t>رقم الحدیث الباب</w:t>
      </w:r>
      <w:r>
        <w:rPr>
          <w:rtl w:val="true"/>
        </w:rPr>
        <w:t xml:space="preserve">: </w:t>
      </w:r>
      <w:r>
        <w:rPr/>
        <w:t>13</w:t>
      </w:r>
      <w:r>
        <w:rPr>
          <w:rtl w:val="true"/>
        </w:rPr>
        <w:t>]</w:t>
      </w:r>
      <w:bookmarkEnd w:id="3895"/>
    </w:p>
    <w:p>
      <w:pPr>
        <w:pStyle w:val="BookText"/>
        <w:rPr/>
      </w:pPr>
      <w:r>
        <w:rPr>
          <w:rFonts w:eastAsia="Times New Roman" w:cs="Times New Roman" w:ascii="Times New Roman" w:hAnsi="Times New Roman"/>
          <w:color w:val="111111"/>
          <w:sz w:val="28"/>
          <w:szCs w:val="28"/>
          <w:lang w:val="en-US" w:bidi="en-US"/>
        </w:rPr>
        <w:t>6974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أَذَّنَ رَسُولُ اللَّهِ ص وَ کَانَ یَقُولُ أَشْهَدُ أَنِّی رَسُولُ اللَّهِ وَ قَدْ کَانَ یَقُولُ فِیهِ أَشْهَدُ أَنَّ مُحَمَّداً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الْأَخْبَارَ قَدْ وَرَدَتْ بِهِمَا جَمِیعاً</w:t>
      </w:r>
      <w:r>
        <w:rPr>
          <w:rFonts w:eastAsia="Amiri" w:cs="Amiri" w:ascii="Amiri" w:hAnsi="Amiri"/>
          <w:color w:val="111111"/>
          <w:sz w:val="28"/>
          <w:szCs w:val="28"/>
          <w:rtl w:val="true"/>
          <w:lang w:bidi="ar-SA"/>
        </w:rPr>
        <w:t>.</w:t>
      </w:r>
    </w:p>
    <w:p>
      <w:pPr>
        <w:pStyle w:val="Heading5"/>
        <w:numPr>
          <w:ilvl w:val="4"/>
          <w:numId w:val="1"/>
        </w:numPr>
        <w:rPr/>
      </w:pPr>
      <w:bookmarkStart w:id="3896" w:name="__RefHeading___Toc3917550_417432637"/>
      <w:bookmarkStart w:id="3897" w:name="_Toc1740"/>
      <w:bookmarkEnd w:id="3896"/>
      <w:r>
        <w:rPr>
          <w:rtl w:val="true"/>
        </w:rPr>
        <w:t>[</w:t>
      </w:r>
      <w:r>
        <w:rPr>
          <w:rtl w:val="true"/>
        </w:rPr>
        <w:t>رقم الحدیث الکلی</w:t>
      </w:r>
      <w:r>
        <w:rPr>
          <w:rtl w:val="true"/>
        </w:rPr>
        <w:t xml:space="preserve">: </w:t>
      </w:r>
      <w:r>
        <w:rPr/>
        <w:t>6975</w:t>
      </w:r>
      <w:r>
        <w:rPr>
          <w:rtl w:val="true"/>
        </w:rPr>
        <w:t xml:space="preserve"> - </w:t>
      </w:r>
      <w:r>
        <w:rPr>
          <w:rtl w:val="true"/>
        </w:rPr>
        <w:t>رقم الحدیث الباب</w:t>
      </w:r>
      <w:r>
        <w:rPr>
          <w:rtl w:val="true"/>
        </w:rPr>
        <w:t xml:space="preserve">: </w:t>
      </w:r>
      <w:r>
        <w:rPr/>
        <w:t>14</w:t>
      </w:r>
      <w:r>
        <w:rPr>
          <w:rtl w:val="true"/>
        </w:rPr>
        <w:t>]</w:t>
      </w:r>
      <w:bookmarkEnd w:id="389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5"/>
      </w:r>
      <w:r>
        <w:rPr>
          <w:rFonts w:ascii="Amiri" w:hAnsi="Amiri" w:eastAsia="Amiri" w:cs="Amiri"/>
          <w:color w:val="111111"/>
          <w:sz w:val="28"/>
          <w:sz w:val="28"/>
          <w:szCs w:val="28"/>
          <w:rtl w:val="true"/>
          <w:lang w:bidi="ar-SA"/>
        </w:rPr>
        <w:t>وَ بِإِسْنَادِهِ عَنِ الْفَضْلِ بْنِ شَاذَانَ فِیمَا ذَکَرَهُ مِنَ الْعِلَلِ عَنِ الرِّضَا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النَّاسُ بِالْأَذَانِ لِعِلَلٍ کَثِیرَةٍ مِنْهَا أَنْ یَکُونَ تَذْکِیراً لِلنَّاسِ </w:t>
      </w:r>
      <w:r>
        <w:rPr>
          <w:rStyle w:val="FootnoteAnchor"/>
          <w:rtl w:val="true"/>
        </w:rPr>
        <w:footnoteReference w:id="2726"/>
      </w:r>
      <w:r>
        <w:rPr>
          <w:rFonts w:ascii="Amiri" w:hAnsi="Amiri" w:eastAsia="Amiri" w:cs="Amiri"/>
          <w:color w:val="111111"/>
          <w:sz w:val="28"/>
          <w:sz w:val="28"/>
          <w:szCs w:val="28"/>
          <w:rtl w:val="true"/>
          <w:lang w:bidi="ar-SA"/>
        </w:rPr>
        <w:t xml:space="preserve">وَ تَنْبِیهاً لِلْغَافِلِ </w:t>
      </w:r>
      <w:r>
        <w:rPr>
          <w:rStyle w:val="FootnoteAnchor"/>
          <w:rtl w:val="true"/>
        </w:rPr>
        <w:footnoteReference w:id="2727"/>
      </w:r>
      <w:r>
        <w:rPr>
          <w:rFonts w:ascii="Amiri" w:hAnsi="Amiri" w:eastAsia="Amiri" w:cs="Amiri"/>
          <w:color w:val="111111"/>
          <w:sz w:val="28"/>
          <w:sz w:val="28"/>
          <w:szCs w:val="28"/>
          <w:rtl w:val="true"/>
          <w:lang w:bidi="ar-SA"/>
        </w:rPr>
        <w:t xml:space="preserve">وَ تَعْرِیفاً لِمَنْ جَهِلَ الْوَقْتَ وَ اشْتَغَلَ عَنْهُ وَ یَکُونُ الْمُؤَذِّنُ بِذَلِکَ دَاعِیاً إِلَی عِبَادَةِ الْخَالِقِ وَ مُرَغِّباً فِیهَا مُقِرّاً لَهُ بِالتَّوْحِیدِ مُجَاهِراً </w:t>
      </w:r>
      <w:r>
        <w:rPr>
          <w:rStyle w:val="FootnoteAnchor"/>
          <w:rtl w:val="true"/>
        </w:rPr>
        <w:footnoteReference w:id="2728"/>
      </w:r>
      <w:r>
        <w:rPr>
          <w:rFonts w:ascii="Amiri" w:hAnsi="Amiri" w:eastAsia="Amiri" w:cs="Amiri"/>
          <w:color w:val="111111"/>
          <w:sz w:val="28"/>
          <w:sz w:val="28"/>
          <w:szCs w:val="28"/>
          <w:rtl w:val="true"/>
          <w:lang w:bidi="ar-SA"/>
        </w:rPr>
        <w:t>بِالْإِیمَانِ مُعْلِناً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مُؤَذِّناً لِمَنْ یَنْسَاهَا وَ إِنَّمَا یُقَالُ لَهُ مُؤَذِّنٌ لِأَنَّهُ یُؤَذِّنُ بِالْأَذَانِ بِالصَّلَاةِ وَ إِنَّمَا بَدَأَ فِیهِ بِالتَّکْبِیرِ وَ خَتَمَ بِالتَّهْلِیلِ لِأَنَّ اللَّهَ عَزَّ وَ جَلَّ أَرَادَ أَنْ یَکُونَ الِابْتِدَاءُ بِذِکْرِهِ وَ اسْمِهِ وَ اسْمُ اللَّهِ فِی التَّکْبِیرِ فِی أَوَّلِ الْحَرْفِ وَ فِی التَّهْلِیلِ فِی آخِرِهِ وَ إِنَّمَا جُعِلَ مَثْنَی مَثْنَی لِیَکُونَ تَکْرَاراً فِی آذَانِ الْمُسْتَمِعِینَ مُؤَکَّداً عَلَیْهِمْ إِنْ سَهَا أَحَدٌ عَنِ الْأَوَّلِ لَمْ یَسْهُ عَنِ الثَّانِی وَ لِأَنَّ الصَّلَاةَ رَکْعَتَانِ رَکْعَتَانِ فَلِذَلِکَ جُعِلَ الْأَذَانُ مَثْنَی مَثْنَی وَ جُعِلَ التَّکْبِیرُ فِی أَوَّلِ الْأَذَانِ أَرْبَعاً لِأَنَّ أَوَّلَ الْأَذَانِ إِنَّمَا یَبْدُو غَفْلَةً وَ لَیْسَ قَبْلَهُ کَلَامٌ یُنَبِّهُ الْمُسْتَمِعَ لَهُ فَجُعِلَ الْأُولَیَانِ </w:t>
      </w:r>
      <w:r>
        <w:rPr>
          <w:rStyle w:val="FootnoteAnchor"/>
          <w:rtl w:val="true"/>
        </w:rPr>
        <w:footnoteReference w:id="2729"/>
      </w:r>
      <w:r>
        <w:rPr>
          <w:rFonts w:ascii="Amiri" w:hAnsi="Amiri" w:eastAsia="Amiri" w:cs="Amiri"/>
          <w:color w:val="111111"/>
          <w:sz w:val="28"/>
          <w:sz w:val="28"/>
          <w:szCs w:val="28"/>
          <w:rtl w:val="true"/>
          <w:lang w:bidi="ar-SA"/>
        </w:rPr>
        <w:t xml:space="preserve">تَنْبِیهاً لِلْمُسْتَمِعِینَ لِمَا بَعْدَهُ فِی الْأَذَانِ وَ جُعِلَ بَعْدَ التَّکْبِیرِ </w:t>
      </w:r>
      <w:bookmarkStart w:id="3898" w:name="pg12150_114212"/>
    </w:p>
    <w:p>
      <w:pPr>
        <w:pStyle w:val="BookText"/>
        <w:rPr/>
      </w:pPr>
      <w:bookmarkEnd w:id="3898"/>
      <w:r>
        <w:rPr>
          <w:rFonts w:ascii="Amiri" w:hAnsi="Amiri" w:eastAsia="Amiri" w:cs="Amiri"/>
          <w:color w:val="111111"/>
          <w:sz w:val="28"/>
          <w:sz w:val="28"/>
          <w:szCs w:val="28"/>
          <w:rtl w:val="true"/>
          <w:lang w:bidi="ar-SA"/>
        </w:rPr>
        <w:t xml:space="preserve">الشَّهَادَتَانِ لِأَنَّ أَوَّلَ الْإِیمَانِ هُوَ التَّوْحِیدُ وَ الْإِقْرَارُ لِلَّهِ بِالْوَحْدَانِیَّةِ وَ الثَّانِیَ </w:t>
      </w:r>
      <w:r>
        <w:rPr>
          <w:rStyle w:val="FootnoteAnchor"/>
          <w:rtl w:val="true"/>
        </w:rPr>
        <w:footnoteReference w:id="2730"/>
      </w:r>
      <w:r>
        <w:rPr>
          <w:rFonts w:ascii="Amiri" w:hAnsi="Amiri" w:eastAsia="Amiri" w:cs="Amiri"/>
          <w:color w:val="111111"/>
          <w:sz w:val="28"/>
          <w:sz w:val="28"/>
          <w:szCs w:val="28"/>
          <w:rtl w:val="true"/>
          <w:lang w:bidi="ar-SA"/>
        </w:rPr>
        <w:t xml:space="preserve">الْإِقْرَارُ لِلرَّسُولِ بِالرِّسَالَةِ وَ أَنَّ طَاعَتَهُمَا وَ مَعْرِفَتَهُمَا مَقْرُونَتَانِ وَ لِأَنَّ أَصْلَ الْإِیمَانِ إِنَّمَا هُوَ الشَّهَادَتَانِ فَجُعِلَ شَهَادَتَیْنِ شَهَادَتَیْنِ کَمَا جُعِلَ فِی سَائِرِ الْحُقُوقِ شَاهِدَانِ فَإِذَا أَقَرَّ الْعَبْدُ لِلَّهِ عَزَّ وَ جَلَّ بِالْوَحْدَانِیَّةِ وَ أَقَرَّ لِلرَّسُولِ ص بِالرِّسَالَةِ فَقَدْ أَقَرَّ بِجُمْلَةِ الْإِیمَانِ لِأَنَّ أَصْلَ الْإِیمَانِ إِنَّمَا هُوَ الْإِقْرَارُ </w:t>
      </w:r>
      <w:r>
        <w:rPr>
          <w:rStyle w:val="FootnoteAnchor"/>
          <w:rtl w:val="true"/>
        </w:rPr>
        <w:footnoteReference w:id="2731"/>
      </w:r>
      <w:r>
        <w:rPr>
          <w:rFonts w:ascii="Amiri" w:hAnsi="Amiri" w:eastAsia="Amiri" w:cs="Amiri"/>
          <w:color w:val="111111"/>
          <w:sz w:val="28"/>
          <w:sz w:val="28"/>
          <w:szCs w:val="28"/>
          <w:rtl w:val="true"/>
          <w:lang w:bidi="ar-SA"/>
        </w:rPr>
        <w:t>بِاللَّهِ وَ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بَعْدَ الشَّهَادَتَیْنِ الدُّعَاءُ إِلَی الصَّلَاةِ لِأَنَّ الْأَذَانَ إِنَّمَا وُضِعَ لِمَوْضِعِ الصَّلَاةِ وَ إِنَّمَا هُوَ نِدَاءٌ إِلَی الصَّلَاةِ فِی وَسَطِ الْأَذَانِ وَ دُعَاءٌ إِلَی الْفَلَاحِ وَ إِلَی خَیْرِ الْعَمَلِ وَ جُعِلَ خَتْمُ الْکَلَامِ بِاسْمِهِ کَمَا فُتِحَ بِاسْمِهِ</w:t>
      </w:r>
      <w:r>
        <w:rPr>
          <w:rFonts w:eastAsia="Amiri" w:cs="Amiri" w:ascii="Amiri" w:hAnsi="Amiri"/>
          <w:color w:val="111111"/>
          <w:sz w:val="28"/>
          <w:szCs w:val="28"/>
          <w:rtl w:val="true"/>
          <w:lang w:bidi="ar-SA"/>
        </w:rPr>
        <w:t>.</w:t>
      </w:r>
    </w:p>
    <w:p>
      <w:pPr>
        <w:pStyle w:val="Heading5"/>
        <w:numPr>
          <w:ilvl w:val="4"/>
          <w:numId w:val="1"/>
        </w:numPr>
        <w:rPr/>
      </w:pPr>
      <w:bookmarkStart w:id="3899" w:name="__RefHeading___Toc3917552_417432637"/>
      <w:bookmarkStart w:id="3900" w:name="_Toc1741"/>
      <w:bookmarkEnd w:id="3899"/>
      <w:r>
        <w:rPr>
          <w:rtl w:val="true"/>
        </w:rPr>
        <w:t>[</w:t>
      </w:r>
      <w:r>
        <w:rPr>
          <w:rtl w:val="true"/>
        </w:rPr>
        <w:t>رقم الحدیث الکلی</w:t>
      </w:r>
      <w:r>
        <w:rPr>
          <w:rtl w:val="true"/>
        </w:rPr>
        <w:t xml:space="preserve">: </w:t>
      </w:r>
      <w:r>
        <w:rPr/>
        <w:t>6976</w:t>
      </w:r>
      <w:r>
        <w:rPr>
          <w:rtl w:val="true"/>
        </w:rPr>
        <w:t xml:space="preserve"> - </w:t>
      </w:r>
      <w:r>
        <w:rPr>
          <w:rtl w:val="true"/>
        </w:rPr>
        <w:t>رقم الحدیث الباب</w:t>
      </w:r>
      <w:r>
        <w:rPr>
          <w:rtl w:val="true"/>
        </w:rPr>
        <w:t xml:space="preserve">: </w:t>
      </w:r>
      <w:r>
        <w:rPr/>
        <w:t>15</w:t>
      </w:r>
      <w:r>
        <w:rPr>
          <w:rtl w:val="true"/>
        </w:rPr>
        <w:t>]</w:t>
      </w:r>
      <w:bookmarkEnd w:id="3900"/>
    </w:p>
    <w:p>
      <w:pPr>
        <w:pStyle w:val="BookText"/>
        <w:rPr/>
      </w:pPr>
      <w:r>
        <w:rPr>
          <w:rFonts w:eastAsia="Times New Roman" w:cs="Times New Roman" w:ascii="Times New Roman" w:hAnsi="Times New Roman"/>
          <w:color w:val="111111"/>
          <w:sz w:val="28"/>
          <w:szCs w:val="28"/>
          <w:lang w:val="en-US" w:bidi="en-US"/>
        </w:rPr>
        <w:t>6976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2"/>
      </w:r>
      <w:r>
        <w:rPr>
          <w:rFonts w:ascii="Amiri" w:hAnsi="Amiri" w:eastAsia="Amiri" w:cs="Amiri"/>
          <w:color w:val="111111"/>
          <w:sz w:val="28"/>
          <w:sz w:val="28"/>
          <w:szCs w:val="28"/>
          <w:rtl w:val="true"/>
          <w:lang w:bidi="ar-SA"/>
        </w:rPr>
        <w:t xml:space="preserve">وَ رَوَاهُ فِی الْعِلَلِ وَ فِی عُیُونِ الْأَخْبَارِ بِأَسَانِیدَ تَأْتِی </w:t>
      </w:r>
      <w:r>
        <w:rPr>
          <w:rStyle w:val="FootnoteAnchor"/>
          <w:rtl w:val="true"/>
        </w:rPr>
        <w:footnoteReference w:id="2733"/>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قَالَ وَ إِنَّمَا هُوَ نِدَاءٌ إِلَی الصَّلَاةِ فَجُعِلَ النِّدَاءُ إِلَی الصَّلَاةِ فِی وَسَطِ الْأَذَانِ فَقَدَّمَ الْمُؤَذِّنُ </w:t>
      </w:r>
      <w:r>
        <w:rPr>
          <w:rStyle w:val="FootnoteAnchor"/>
          <w:rtl w:val="true"/>
        </w:rPr>
        <w:footnoteReference w:id="2734"/>
      </w:r>
      <w:r>
        <w:rPr>
          <w:rFonts w:ascii="Amiri" w:hAnsi="Amiri" w:eastAsia="Amiri" w:cs="Amiri"/>
          <w:color w:val="111111"/>
          <w:sz w:val="28"/>
          <w:sz w:val="28"/>
          <w:szCs w:val="28"/>
          <w:rtl w:val="true"/>
          <w:lang w:bidi="ar-SA"/>
        </w:rPr>
        <w:t xml:space="preserve">قَبْلَهَا أَرْبَعاً التَّکْبِیرَتَیْنِ وَ الشَّهَادَتَیْنِ وَ أَخَّرَ بَعْدَهَا أَرْبَعاً یَدْعُو إِلَی الْفَلَاحِ حَثّاً عَلَی الْبِرِّ وَ الصَّلَاةِ ثُمَّ دَعَا إِلَی خَیْرِ الْعَمَلِ مُرَغِّباً فِیهَا وَ فِی عَمَلِهَا وَ فِی أَدَائِهَا ثُمَّ نَادَی بِالتَّکْبِیرِ وَ التَّهْلِیلِ لِیُتِمَّ بَعْدَهَا أَرْبَعاً کَمَا أَتَمَّ قَبْلَهَا أَرْبَعاً وَ لِیَخْتِمَ کَلَامَهُ بِذِکْرِ اللَّهِ تَعَالَی </w:t>
      </w:r>
      <w:r>
        <w:rPr>
          <w:rStyle w:val="FootnoteAnchor"/>
          <w:rtl w:val="true"/>
        </w:rPr>
        <w:footnoteReference w:id="2735"/>
      </w:r>
      <w:r>
        <w:rPr>
          <w:rFonts w:ascii="Amiri" w:hAnsi="Amiri" w:eastAsia="Amiri" w:cs="Amiri"/>
          <w:color w:val="111111"/>
          <w:sz w:val="28"/>
          <w:sz w:val="28"/>
          <w:szCs w:val="28"/>
          <w:rtl w:val="true"/>
          <w:lang w:bidi="ar-SA"/>
        </w:rPr>
        <w:t xml:space="preserve">کَمَا فَتَحَهُ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بِذِکْرِ اللَّهِ تَعَالَی</w:t>
      </w:r>
      <w:r>
        <w:rPr>
          <w:rFonts w:eastAsia="Amiri" w:cs="Amiri" w:ascii="Amiri" w:hAnsi="Amiri"/>
          <w:color w:val="111111"/>
          <w:sz w:val="28"/>
          <w:szCs w:val="28"/>
          <w:rtl w:val="true"/>
          <w:lang w:bidi="ar-SA"/>
        </w:rPr>
        <w:t xml:space="preserve">) </w:t>
      </w:r>
      <w:r>
        <w:rPr>
          <w:rStyle w:val="FootnoteAnchor"/>
          <w:rtl w:val="true"/>
        </w:rPr>
        <w:footnoteReference w:id="2736"/>
      </w:r>
      <w:r>
        <w:rPr>
          <w:rFonts w:ascii="Amiri" w:hAnsi="Amiri" w:eastAsia="Amiri" w:cs="Amiri"/>
          <w:color w:val="111111"/>
          <w:sz w:val="28"/>
          <w:sz w:val="28"/>
          <w:szCs w:val="28"/>
          <w:rtl w:val="true"/>
          <w:lang w:bidi="ar-SA"/>
        </w:rPr>
        <w:t xml:space="preserve">وَ إِنَّمَا جُعِلَ آخِرُهَا التَّهْلِیلَ وَ لَمْ یُجْعَلْ آخِرُهَا التَّکْبِیرَ کَمَا جُعِلَ فِی أَوَّلِهَا التَّکْبِیرُ لِأَنَّ التَّهْلِیلَ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آخِرِهِ</w:t>
      </w:r>
      <w:r>
        <w:rPr>
          <w:rFonts w:eastAsia="Amiri" w:cs="Amiri" w:ascii="Amiri" w:hAnsi="Amiri"/>
          <w:color w:val="111111"/>
          <w:sz w:val="28"/>
          <w:szCs w:val="28"/>
          <w:rtl w:val="true"/>
          <w:lang w:bidi="ar-SA"/>
        </w:rPr>
        <w:t xml:space="preserve">) </w:t>
      </w:r>
      <w:r>
        <w:rPr>
          <w:rStyle w:val="FootnoteAnchor"/>
          <w:rtl w:val="true"/>
        </w:rPr>
        <w:footnoteReference w:id="2737"/>
      </w:r>
      <w:r>
        <w:rPr>
          <w:rFonts w:ascii="Amiri" w:hAnsi="Amiri" w:eastAsia="Amiri" w:cs="Amiri"/>
          <w:color w:val="111111"/>
          <w:sz w:val="28"/>
          <w:sz w:val="28"/>
          <w:szCs w:val="28"/>
          <w:rtl w:val="true"/>
          <w:lang w:bidi="ar-SA"/>
        </w:rPr>
        <w:t xml:space="preserve">فَأَحَبَّ اللَّهُ تَعَالَی أَنْ یَخْتِمَ الْکَلَامَ بِاسْمِهِ کَمَا فَتَحَهُ بِاسْمِهِ وَ إِنَّمَا لَمْ یُجْعَلْ بَدَلَ التَّهْلِیلِ التَّسْبِیحُ أَوِ التَّحْمِیدُ وَ اسْمُ اللَّهِ فِی </w:t>
      </w:r>
      <w:bookmarkStart w:id="3901" w:name="pg12150_114213"/>
    </w:p>
    <w:p>
      <w:pPr>
        <w:pStyle w:val="BookText"/>
        <w:rPr/>
      </w:pPr>
      <w:bookmarkEnd w:id="39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آخِرِهِمَا</w:t>
      </w:r>
      <w:r>
        <w:rPr>
          <w:rFonts w:eastAsia="Amiri" w:cs="Amiri" w:ascii="Amiri" w:hAnsi="Amiri"/>
          <w:color w:val="111111"/>
          <w:sz w:val="28"/>
          <w:szCs w:val="28"/>
          <w:rtl w:val="true"/>
          <w:lang w:bidi="ar-SA"/>
        </w:rPr>
        <w:t xml:space="preserve">) </w:t>
      </w:r>
      <w:r>
        <w:rPr>
          <w:rStyle w:val="FootnoteAnchor"/>
          <w:rtl w:val="true"/>
        </w:rPr>
        <w:footnoteReference w:id="2738"/>
      </w:r>
      <w:r>
        <w:rPr>
          <w:rFonts w:ascii="Amiri" w:hAnsi="Amiri" w:eastAsia="Amiri" w:cs="Amiri"/>
          <w:color w:val="111111"/>
          <w:sz w:val="28"/>
          <w:sz w:val="28"/>
          <w:szCs w:val="28"/>
          <w:rtl w:val="true"/>
          <w:lang w:bidi="ar-SA"/>
        </w:rPr>
        <w:t>لِأَنَّ التَّهْلِیلَ هُوَ إِقْرَارٌ لِلَّهِ تَعَالَی بِالتَّوْحِیدِ وَ خَلْعُ الْأَنْدَادِ مِنْ دُونِ اللَّهِ وَ هُوَ أَوَّلُ الْإِیمَانِ وَ أَعْظَمُ مِنَ التَّسْبِیحِ وَ التَّحْمِیدِ</w:t>
      </w:r>
      <w:r>
        <w:rPr>
          <w:rFonts w:eastAsia="Amiri" w:cs="Amiri" w:ascii="Amiri" w:hAnsi="Amiri"/>
          <w:color w:val="111111"/>
          <w:sz w:val="28"/>
          <w:szCs w:val="28"/>
          <w:rtl w:val="true"/>
          <w:lang w:bidi="ar-SA"/>
        </w:rPr>
        <w:t>.</w:t>
      </w:r>
    </w:p>
    <w:p>
      <w:pPr>
        <w:pStyle w:val="Heading5"/>
        <w:numPr>
          <w:ilvl w:val="4"/>
          <w:numId w:val="1"/>
        </w:numPr>
        <w:rPr/>
      </w:pPr>
      <w:bookmarkStart w:id="3902" w:name="__RefHeading___Toc3917554_417432637"/>
      <w:bookmarkStart w:id="3903" w:name="_Toc1742"/>
      <w:bookmarkEnd w:id="3902"/>
      <w:r>
        <w:rPr>
          <w:rtl w:val="true"/>
        </w:rPr>
        <w:t>[</w:t>
      </w:r>
      <w:r>
        <w:rPr>
          <w:rtl w:val="true"/>
        </w:rPr>
        <w:t>رقم الحدیث الکلی</w:t>
      </w:r>
      <w:r>
        <w:rPr>
          <w:rtl w:val="true"/>
        </w:rPr>
        <w:t xml:space="preserve">: </w:t>
      </w:r>
      <w:r>
        <w:rPr/>
        <w:t>6977</w:t>
      </w:r>
      <w:r>
        <w:rPr>
          <w:rtl w:val="true"/>
        </w:rPr>
        <w:t xml:space="preserve"> - </w:t>
      </w:r>
      <w:r>
        <w:rPr>
          <w:rtl w:val="true"/>
        </w:rPr>
        <w:t>رقم الحدیث الباب</w:t>
      </w:r>
      <w:r>
        <w:rPr>
          <w:rtl w:val="true"/>
        </w:rPr>
        <w:t xml:space="preserve">: </w:t>
      </w:r>
      <w:r>
        <w:rPr/>
        <w:t>16</w:t>
      </w:r>
      <w:r>
        <w:rPr>
          <w:rtl w:val="true"/>
        </w:rPr>
        <w:t>]</w:t>
      </w:r>
      <w:bookmarkEnd w:id="3903"/>
    </w:p>
    <w:p>
      <w:pPr>
        <w:pStyle w:val="BookText"/>
        <w:rPr/>
      </w:pPr>
      <w:r>
        <w:rPr>
          <w:rFonts w:eastAsia="Times New Roman" w:cs="Times New Roman" w:ascii="Times New Roman" w:hAnsi="Times New Roman"/>
          <w:color w:val="111111"/>
          <w:sz w:val="28"/>
          <w:szCs w:val="28"/>
          <w:lang w:val="en-US" w:bidi="en-US"/>
        </w:rPr>
        <w:t>6977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9"/>
      </w:r>
      <w:r>
        <w:rPr>
          <w:rFonts w:ascii="Amiri" w:hAnsi="Amiri" w:eastAsia="Amiri" w:cs="Amiri"/>
          <w:color w:val="111111"/>
          <w:sz w:val="28"/>
          <w:sz w:val="28"/>
          <w:szCs w:val="28"/>
          <w:rtl w:val="true"/>
          <w:lang w:bidi="ar-SA"/>
        </w:rPr>
        <w:t>وَ فِی الْعِلَلِ عَنْ عَبْدِ الْوَاحِدِ بْنِ مُحَمَّدِ بْنِ عُبْدُوسٍ عَنْ عَلِیِّ بْنِ مُحَمَّدِ بْنِ قُتَیْبَةَ عَنِ الْفَضْلِ بْنِ شَاذَانَ عَنْ مُحَمَّدِ بْنِ أَبِی عُمَیْرٍ أَنَّهُ سَأَلَ أَبَا الْحَسَنِ ع عَنْ 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تُرِکَتْ مِنَ الْأَذَانِ قَالَ تُرِیدُ الْعِلَّةَ الظَّاهِرَةَ أَوِ الْبَاطِنَةَ قُلْتُ أُرِیدُهُمَا جَمِیعاً فَقَالَ أَمَّا الْعِلَّةُ الظَّاهِرَةُ فَلِئَلَّا یَدَعَ النَّاسُ الْجِهَادَ اتِّکَالًا عَلَی الصَّلَاةِ وَ أَمَّا الْبَاطِنَةُ فَإِنَّ خَیْرَ الْعَمَلِ الْوَلَایَةُ فَأَرَادَ مَنْ أَمَرَ بِتَرْکِ حَیَّ عَلَی خَیْرِ الْعَمَلِ مِنَ الْأَذَانِ أَنْ لَا یَقَعَ حَثٌّ عَلَیْهَا وَ دُعَاءٌ إِلَیْهَا</w:t>
      </w:r>
      <w:r>
        <w:rPr>
          <w:rFonts w:eastAsia="Amiri" w:cs="Amiri" w:ascii="Amiri" w:hAnsi="Amiri"/>
          <w:color w:val="111111"/>
          <w:sz w:val="28"/>
          <w:szCs w:val="28"/>
          <w:rtl w:val="true"/>
          <w:lang w:bidi="ar-SA"/>
        </w:rPr>
        <w:t>.</w:t>
      </w:r>
    </w:p>
    <w:p>
      <w:pPr>
        <w:pStyle w:val="Heading5"/>
        <w:numPr>
          <w:ilvl w:val="4"/>
          <w:numId w:val="1"/>
        </w:numPr>
        <w:rPr/>
      </w:pPr>
      <w:bookmarkStart w:id="3904" w:name="__RefHeading___Toc3917556_417432637"/>
      <w:bookmarkStart w:id="3905" w:name="_Toc1743"/>
      <w:bookmarkEnd w:id="3904"/>
      <w:r>
        <w:rPr>
          <w:rtl w:val="true"/>
        </w:rPr>
        <w:t>[</w:t>
      </w:r>
      <w:r>
        <w:rPr>
          <w:rtl w:val="true"/>
        </w:rPr>
        <w:t>رقم الحدیث الکلی</w:t>
      </w:r>
      <w:r>
        <w:rPr>
          <w:rtl w:val="true"/>
        </w:rPr>
        <w:t xml:space="preserve">: </w:t>
      </w:r>
      <w:r>
        <w:rPr/>
        <w:t>6978</w:t>
      </w:r>
      <w:r>
        <w:rPr>
          <w:rtl w:val="true"/>
        </w:rPr>
        <w:t xml:space="preserve"> - </w:t>
      </w:r>
      <w:r>
        <w:rPr>
          <w:rtl w:val="true"/>
        </w:rPr>
        <w:t>رقم الحدیث الباب</w:t>
      </w:r>
      <w:r>
        <w:rPr>
          <w:rtl w:val="true"/>
        </w:rPr>
        <w:t xml:space="preserve">: </w:t>
      </w:r>
      <w:r>
        <w:rPr/>
        <w:t>17</w:t>
      </w:r>
      <w:r>
        <w:rPr>
          <w:rtl w:val="true"/>
        </w:rPr>
        <w:t>]</w:t>
      </w:r>
      <w:bookmarkEnd w:id="3905"/>
    </w:p>
    <w:p>
      <w:pPr>
        <w:pStyle w:val="BookText"/>
        <w:rPr/>
      </w:pPr>
      <w:r>
        <w:rPr>
          <w:rFonts w:eastAsia="Times New Roman" w:cs="Times New Roman" w:ascii="Times New Roman" w:hAnsi="Times New Roman"/>
          <w:color w:val="111111"/>
          <w:sz w:val="28"/>
          <w:szCs w:val="28"/>
          <w:lang w:val="en-US" w:bidi="en-US"/>
        </w:rPr>
        <w:t>6978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0"/>
      </w:r>
      <w:r>
        <w:rPr>
          <w:rFonts w:ascii="Amiri" w:hAnsi="Amiri" w:eastAsia="Amiri" w:cs="Amiri"/>
          <w:color w:val="111111"/>
          <w:sz w:val="28"/>
          <w:sz w:val="28"/>
          <w:szCs w:val="28"/>
          <w:rtl w:val="true"/>
          <w:lang w:bidi="ar-SA"/>
        </w:rPr>
        <w:t>وَ عَنِ الْحَسَنِ بْنِ مُحَمَّدِ بْنِ سَعِیدٍ الْهَاشِمِیِّ عَنْ فُرَاتِ بْنِ إِبْرَاهِیمَ بْنِ فُرَاتٍ الْکُوفِیِّ عَنْ مُحَمَّدِ بْنِ أَحْمَدَ بْنِ عَلِیٍّ الْهَمْدَانِیِّ عَنِ الْعَبَّاسِ بْنِ عَبْدِ اللَّهِ الْبُخَارِیِّ عَنْ مُحَمَّدِ بْنِ الْقَاسِمِ عَنْ عَبْدِ السَّلَامِ بْنِ صَالِحٍ الْهَرَوِیِّ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حَدِیثٍ إِنَّهُ لَمَّا عُرِجَ بِی إِلَی السَّمَاءِ أَذَّنَ جَبْرَئِیلُ مَثْنَی مَثْنَی وَ أَقَامَ مَثْنَی مَثْنَی ثُمَّ قَالَ لِی تَقَدَّمْ یَا مُحَمَّدُ الْحَدِیثَ</w:t>
      </w:r>
      <w:r>
        <w:rPr>
          <w:rFonts w:eastAsia="Amiri" w:cs="Amiri" w:ascii="Amiri" w:hAnsi="Amiri"/>
          <w:color w:val="111111"/>
          <w:sz w:val="28"/>
          <w:szCs w:val="28"/>
          <w:rtl w:val="true"/>
          <w:lang w:bidi="ar-SA"/>
        </w:rPr>
        <w:t>.</w:t>
      </w:r>
    </w:p>
    <w:p>
      <w:pPr>
        <w:pStyle w:val="Heading5"/>
        <w:numPr>
          <w:ilvl w:val="4"/>
          <w:numId w:val="1"/>
        </w:numPr>
        <w:rPr/>
      </w:pPr>
      <w:bookmarkStart w:id="3906" w:name="__RefHeading___Toc3917558_417432637"/>
      <w:bookmarkStart w:id="3907" w:name="_Toc1744"/>
      <w:bookmarkEnd w:id="3906"/>
      <w:r>
        <w:rPr>
          <w:rtl w:val="true"/>
        </w:rPr>
        <w:t>[</w:t>
      </w:r>
      <w:r>
        <w:rPr>
          <w:rtl w:val="true"/>
        </w:rPr>
        <w:t>رقم الحدیث الکلی</w:t>
      </w:r>
      <w:r>
        <w:rPr>
          <w:rtl w:val="true"/>
        </w:rPr>
        <w:t xml:space="preserve">: </w:t>
      </w:r>
      <w:r>
        <w:rPr/>
        <w:t>6979</w:t>
      </w:r>
      <w:r>
        <w:rPr>
          <w:rtl w:val="true"/>
        </w:rPr>
        <w:t xml:space="preserve"> - </w:t>
      </w:r>
      <w:r>
        <w:rPr>
          <w:rtl w:val="true"/>
        </w:rPr>
        <w:t>رقم الحدیث الباب</w:t>
      </w:r>
      <w:r>
        <w:rPr>
          <w:rtl w:val="true"/>
        </w:rPr>
        <w:t xml:space="preserve">: </w:t>
      </w:r>
      <w:r>
        <w:rPr/>
        <w:t>18</w:t>
      </w:r>
      <w:r>
        <w:rPr>
          <w:rtl w:val="true"/>
        </w:rPr>
        <w:t>]</w:t>
      </w:r>
      <w:bookmarkEnd w:id="390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1"/>
      </w:r>
      <w:r>
        <w:rPr>
          <w:rFonts w:ascii="Amiri" w:hAnsi="Amiri" w:eastAsia="Amiri" w:cs="Amiri"/>
          <w:color w:val="111111"/>
          <w:sz w:val="28"/>
          <w:sz w:val="28"/>
          <w:szCs w:val="28"/>
          <w:rtl w:val="true"/>
          <w:lang w:bidi="ar-SA"/>
        </w:rPr>
        <w:t xml:space="preserve">وَ فِی مَعَانِی الْأَخْبَارِ وَ کِتَابِ التَّوْحِیدِ عَنْ أَحْمَدَ بْنِ مُحَمَّدٍ الْحَاکِمِ الْمُقْرِی عَنْ مُحَمَّدِ بْنِ جَعْفَرٍ الْجُرْجَانِیِّ عَنْ مُحَمَّدِ بْنِ الْحَسَنِ الْمَوْصِلِیِّ عَنْ مُحَمَّدِ بْنِ عَاصِمٍ الطَّرِیفِیِّ عَنْ عَیَّاشِ بْنِ یَزِیدَ </w:t>
      </w:r>
      <w:r>
        <w:rPr>
          <w:rStyle w:val="FootnoteAnchor"/>
          <w:rtl w:val="true"/>
        </w:rPr>
        <w:footnoteReference w:id="2742"/>
      </w:r>
      <w:r>
        <w:rPr>
          <w:rFonts w:ascii="Amiri" w:hAnsi="Amiri" w:eastAsia="Amiri" w:cs="Amiri"/>
          <w:color w:val="111111"/>
          <w:sz w:val="28"/>
          <w:sz w:val="28"/>
          <w:szCs w:val="28"/>
          <w:rtl w:val="true"/>
          <w:lang w:bidi="ar-SA"/>
        </w:rPr>
        <w:t xml:space="preserve">عَنْ أَبِیهِ یَزِیدَ بْنِ الْحَسَنِ عَنْ مُوسَی بْنِ جَعْفَرٍ عَنْ آبَائِهِ عَنْ عَلِیٍّ ع فِی </w:t>
      </w:r>
      <w:bookmarkStart w:id="3908" w:name="pg12150_114214"/>
    </w:p>
    <w:p>
      <w:pPr>
        <w:pStyle w:val="BookText"/>
        <w:rPr/>
      </w:pPr>
      <w:bookmarkEnd w:id="3908"/>
      <w:r>
        <w:rPr>
          <w:rFonts w:ascii="Amiri" w:hAnsi="Amiri" w:eastAsia="Amiri" w:cs="Amiri"/>
          <w:color w:val="111111"/>
          <w:sz w:val="28"/>
          <w:sz w:val="28"/>
          <w:szCs w:val="28"/>
          <w:rtl w:val="true"/>
          <w:lang w:bidi="ar-SA"/>
        </w:rPr>
        <w:t>حَدِیثِ تَفْسِیرِ الْأَذَانِ أَنَّهُ قَالَ فِیهِ اللَّهُ أَکْبَرُ اللَّهُ أَکْبَرُ اللَّهُ أَکْبَرُ اللَّهُ أَکْبَرُ أَشْهَدُ أَنْ لَا إِلَهَ إِلَّا اللَّهُ أَشْهَدُ أَنْ لَا إِلَهَ إِلَّا اللَّهُ أَشْهَدُ أَنَّ مُحَمَّداً رَسُولُ اللَّهِ ص أَشْهَدُ أَنَّ مُحَمَّداً رَسُولُ اللَّهِ ص حَیَّ عَلَی الصَّلَاةِ حَیَّ عَلَی الصَّلَاةِ حَیَّ عَلَی الْفَلَاحِ حَیَّ عَلَی الْفَلَاحِ اللَّهُ أَکْبَرُ اللَّهُ أَکْبَرُ لَا إِلَهَ إِلَّا اللَّهُ لَا إِلَهَ إِلَّا اللَّهُ وَ ذَکَرَ فِی الْإِقَامَةِ 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إِنَّمَا تَرَکَ الرَّاوِی حَیَّ عَلَی خَیْرِ الْعَمَلِ لِلتَّقِیَّةِ</w:t>
      </w:r>
      <w:r>
        <w:rPr>
          <w:rFonts w:eastAsia="Amiri" w:cs="Amiri" w:ascii="Amiri" w:hAnsi="Amiri"/>
          <w:color w:val="111111"/>
          <w:sz w:val="28"/>
          <w:szCs w:val="28"/>
          <w:rtl w:val="true"/>
          <w:lang w:bidi="ar-SA"/>
        </w:rPr>
        <w:t>.</w:t>
      </w:r>
    </w:p>
    <w:p>
      <w:pPr>
        <w:pStyle w:val="Heading5"/>
        <w:numPr>
          <w:ilvl w:val="4"/>
          <w:numId w:val="1"/>
        </w:numPr>
        <w:rPr/>
      </w:pPr>
      <w:bookmarkStart w:id="3909" w:name="__RefHeading___Toc3917560_417432637"/>
      <w:bookmarkStart w:id="3910" w:name="_Toc1745"/>
      <w:bookmarkEnd w:id="3909"/>
      <w:r>
        <w:rPr>
          <w:rtl w:val="true"/>
        </w:rPr>
        <w:t>[</w:t>
      </w:r>
      <w:r>
        <w:rPr>
          <w:rtl w:val="true"/>
        </w:rPr>
        <w:t>رقم الحدیث الکلی</w:t>
      </w:r>
      <w:r>
        <w:rPr>
          <w:rtl w:val="true"/>
        </w:rPr>
        <w:t xml:space="preserve">: </w:t>
      </w:r>
      <w:r>
        <w:rPr/>
        <w:t>6980</w:t>
      </w:r>
      <w:r>
        <w:rPr>
          <w:rtl w:val="true"/>
        </w:rPr>
        <w:t xml:space="preserve"> - </w:t>
      </w:r>
      <w:r>
        <w:rPr>
          <w:rtl w:val="true"/>
        </w:rPr>
        <w:t>رقم الحدیث الباب</w:t>
      </w:r>
      <w:r>
        <w:rPr>
          <w:rtl w:val="true"/>
        </w:rPr>
        <w:t xml:space="preserve">: </w:t>
      </w:r>
      <w:r>
        <w:rPr/>
        <w:t>19</w:t>
      </w:r>
      <w:r>
        <w:rPr>
          <w:rtl w:val="true"/>
        </w:rPr>
        <w:t>]</w:t>
      </w:r>
      <w:bookmarkEnd w:id="3910"/>
    </w:p>
    <w:p>
      <w:pPr>
        <w:pStyle w:val="BookText"/>
        <w:rPr/>
      </w:pPr>
      <w:r>
        <w:rPr>
          <w:rFonts w:eastAsia="Times New Roman" w:cs="Times New Roman" w:ascii="Times New Roman" w:hAnsi="Times New Roman"/>
          <w:color w:val="111111"/>
          <w:sz w:val="28"/>
          <w:szCs w:val="28"/>
          <w:lang w:val="en-US" w:bidi="en-US"/>
        </w:rPr>
        <w:t>6980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3"/>
      </w:r>
      <w:r>
        <w:rPr>
          <w:rFonts w:ascii="Amiri" w:hAnsi="Amiri" w:eastAsia="Amiri" w:cs="Amiri"/>
          <w:color w:val="111111"/>
          <w:sz w:val="28"/>
          <w:sz w:val="28"/>
          <w:szCs w:val="28"/>
          <w:rtl w:val="true"/>
          <w:lang w:bidi="ar-SA"/>
        </w:rPr>
        <w:t>جَعْفَرُ بْنُ الْحَسَنِ بْنِ سَعِیدٍ الْمُحَقِّقُ فِی الْمُعْتَبَرِ نَقْلًا مِنْ کِتَابِ أَحْمَدَ بْنِ مُحَمَّدِ بْنِ أَبِی نَصْرٍ الْبَزَنْطِیِّ عَنْ عَبْدِ اللَّهِ بْنِ سِنَانٍ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اللَّهُ أَکْبَرُ اللَّهُ أَکْبَرُ أَشْهَدُ أَنْ لَا إِلَهَ إِلَّا اللَّهُ 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آخِرِهِ لَا إِلَهَ إِلَّا اللَّهُ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2744"/>
      </w:r>
      <w:r>
        <w:rPr>
          <w:rFonts w:ascii="Amiri" w:hAnsi="Amiri" w:eastAsia="Amiri" w:cs="Amiri"/>
          <w:color w:val="111111"/>
          <w:sz w:val="28"/>
          <w:sz w:val="28"/>
          <w:szCs w:val="28"/>
          <w:rtl w:val="true"/>
          <w:lang w:bidi="ar-SA"/>
        </w:rPr>
        <w:t xml:space="preserve">وَ یَحْتَمِلُ التَّقِیَّةُ فِی آخِرِهِ وَ یَحْتَمِلُ کَوْنُهُ ذَکَرَ الْأَذَانَ وَ الْإِقَامَةَ مَعاً وَ یَکُونُ التَّهْلِیلُ مَرَّةً وَاحِدَةً فِی آخِرِ الْإِقَامَةِ لِمَا مَضَی </w:t>
      </w:r>
      <w:r>
        <w:rPr>
          <w:rStyle w:val="FootnoteAnchor"/>
          <w:rtl w:val="true"/>
        </w:rPr>
        <w:footnoteReference w:id="2745"/>
      </w:r>
      <w:r>
        <w:rPr>
          <w:rFonts w:ascii="Amiri" w:hAnsi="Amiri" w:eastAsia="Amiri" w:cs="Amiri"/>
          <w:color w:val="111111"/>
          <w:sz w:val="28"/>
          <w:sz w:val="28"/>
          <w:szCs w:val="28"/>
          <w:rtl w:val="true"/>
          <w:lang w:bidi="ar-SA"/>
        </w:rPr>
        <w:t xml:space="preserve">وَ یَأْتِی </w:t>
      </w:r>
      <w:r>
        <w:rPr>
          <w:rStyle w:val="FootnoteAnchor"/>
          <w:rtl w:val="true"/>
        </w:rPr>
        <w:footnoteReference w:id="2746"/>
      </w:r>
      <w:r>
        <w:rPr>
          <w:rFonts w:ascii="Amiri" w:hAnsi="Amiri" w:eastAsia="Amiri" w:cs="Amiri"/>
          <w:color w:val="111111"/>
          <w:sz w:val="28"/>
          <w:sz w:val="28"/>
          <w:szCs w:val="28"/>
          <w:rtl w:val="true"/>
          <w:lang w:bidi="ar-SA"/>
        </w:rPr>
        <w:t xml:space="preserve">فَإِنَّ الْأَذَانَ قَدْ یُطْلَقُ عَلَیْهِمَا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1" w:name="__RefHeading___Toc3917562_417432637"/>
      <w:bookmarkStart w:id="3912" w:name="_Toc1746"/>
      <w:bookmarkEnd w:id="3911"/>
      <w:r>
        <w:rPr>
          <w:rtl w:val="true"/>
        </w:rPr>
        <w:t>[</w:t>
      </w:r>
      <w:r>
        <w:rPr>
          <w:rtl w:val="true"/>
        </w:rPr>
        <w:t>رقم الحدیث الکلی</w:t>
      </w:r>
      <w:r>
        <w:rPr>
          <w:rtl w:val="true"/>
        </w:rPr>
        <w:t xml:space="preserve">: </w:t>
      </w:r>
      <w:r>
        <w:rPr/>
        <w:t>6981</w:t>
      </w:r>
      <w:r>
        <w:rPr>
          <w:rtl w:val="true"/>
        </w:rPr>
        <w:t xml:space="preserve"> - </w:t>
      </w:r>
      <w:r>
        <w:rPr>
          <w:rtl w:val="true"/>
        </w:rPr>
        <w:t>رقم الحدیث الباب</w:t>
      </w:r>
      <w:r>
        <w:rPr>
          <w:rtl w:val="true"/>
        </w:rPr>
        <w:t xml:space="preserve">: </w:t>
      </w:r>
      <w:r>
        <w:rPr/>
        <w:t>20</w:t>
      </w:r>
      <w:r>
        <w:rPr>
          <w:rtl w:val="true"/>
        </w:rPr>
        <w:t>]</w:t>
      </w:r>
      <w:bookmarkEnd w:id="391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8"/>
      </w:r>
      <w:r>
        <w:rPr>
          <w:rFonts w:ascii="Amiri" w:hAnsi="Amiri" w:eastAsia="Amiri" w:cs="Amiri"/>
          <w:color w:val="111111"/>
          <w:sz w:val="28"/>
          <w:sz w:val="28"/>
          <w:szCs w:val="28"/>
          <w:rtl w:val="true"/>
          <w:lang w:bidi="ar-SA"/>
        </w:rPr>
        <w:t>مُحَمَّدُ بْنُ الْحَسَنِ فِی النِّهَایَةِ قَالَ قَدْ رُوِیَ أَنَّ الْأَذَانَ وَ الْإِقَامَةَ سَبْعَةٌ وَ ثَلَاثُونَ فَصْلًا یُضِیفُ إِلَی مَا ذَکَرْنَاهُ التَّکْبِیرَ مَرَّتَیْنِ فِی أَوَّلِ الْإِقَامَةِ</w:t>
      </w:r>
      <w:r>
        <w:rPr>
          <w:rFonts w:eastAsia="Amiri" w:cs="Amiri" w:ascii="Amiri" w:hAnsi="Amiri"/>
          <w:color w:val="111111"/>
          <w:sz w:val="28"/>
          <w:szCs w:val="28"/>
          <w:rtl w:val="true"/>
          <w:lang w:bidi="ar-SA"/>
        </w:rPr>
        <w:t xml:space="preserve">. </w:t>
      </w:r>
      <w:bookmarkStart w:id="3913" w:name="pg12150_114215"/>
    </w:p>
    <w:p>
      <w:pPr>
        <w:pStyle w:val="Heading5"/>
        <w:numPr>
          <w:ilvl w:val="4"/>
          <w:numId w:val="1"/>
        </w:numPr>
        <w:rPr/>
      </w:pPr>
      <w:bookmarkStart w:id="3914" w:name="__RefHeading___Toc3917564_417432637"/>
      <w:bookmarkStart w:id="3915" w:name="_Toc1747"/>
      <w:bookmarkEnd w:id="3913"/>
      <w:bookmarkEnd w:id="3914"/>
      <w:r>
        <w:rPr>
          <w:rtl w:val="true"/>
        </w:rPr>
        <w:t>[</w:t>
      </w:r>
      <w:r>
        <w:rPr>
          <w:rtl w:val="true"/>
        </w:rPr>
        <w:t>رقم الحدیث الکلی</w:t>
      </w:r>
      <w:r>
        <w:rPr>
          <w:rtl w:val="true"/>
        </w:rPr>
        <w:t xml:space="preserve">: </w:t>
      </w:r>
      <w:r>
        <w:rPr/>
        <w:t>6982</w:t>
      </w:r>
      <w:r>
        <w:rPr>
          <w:rtl w:val="true"/>
        </w:rPr>
        <w:t xml:space="preserve"> - </w:t>
      </w:r>
      <w:r>
        <w:rPr>
          <w:rtl w:val="true"/>
        </w:rPr>
        <w:t>رقم الحدیث الباب</w:t>
      </w:r>
      <w:r>
        <w:rPr>
          <w:rtl w:val="true"/>
        </w:rPr>
        <w:t xml:space="preserve">: </w:t>
      </w:r>
      <w:r>
        <w:rPr/>
        <w:t>21</w:t>
      </w:r>
      <w:r>
        <w:rPr>
          <w:rtl w:val="true"/>
        </w:rPr>
        <w:t>]</w:t>
      </w:r>
      <w:bookmarkEnd w:id="3915"/>
    </w:p>
    <w:p>
      <w:pPr>
        <w:pStyle w:val="BookText"/>
        <w:rPr/>
      </w:pPr>
      <w:r>
        <w:rPr>
          <w:rFonts w:eastAsia="Times New Roman" w:cs="Times New Roman" w:ascii="Times New Roman" w:hAnsi="Times New Roman"/>
          <w:color w:val="111111"/>
          <w:sz w:val="28"/>
          <w:szCs w:val="28"/>
          <w:lang w:val="en-US" w:bidi="en-US"/>
        </w:rPr>
        <w:t>6982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9"/>
      </w:r>
      <w:r>
        <w:rPr>
          <w:rFonts w:ascii="Amiri" w:hAnsi="Amiri" w:eastAsia="Amiri" w:cs="Amiri"/>
          <w:color w:val="111111"/>
          <w:sz w:val="28"/>
          <w:sz w:val="28"/>
          <w:szCs w:val="28"/>
          <w:rtl w:val="true"/>
          <w:lang w:bidi="ar-SA"/>
        </w:rPr>
        <w:t>قَالَ وَ قَدْ رُوِیَ ثَمَانِیَةٌ وَ ثَلَاثُونَ فَصْلًا یُضِیفُ إِلَی ذَلِکَ أَیْضاً لَا إِلَهَ إِلَّا اللَّهُ مَرَّةً أُخْرَی فِی آخِرِ الْإِقَامَةِ</w:t>
      </w:r>
      <w:r>
        <w:rPr>
          <w:rFonts w:eastAsia="Amiri" w:cs="Amiri" w:ascii="Amiri" w:hAnsi="Amiri"/>
          <w:color w:val="111111"/>
          <w:sz w:val="28"/>
          <w:szCs w:val="28"/>
          <w:rtl w:val="true"/>
          <w:lang w:bidi="ar-SA"/>
        </w:rPr>
        <w:t>.</w:t>
      </w:r>
    </w:p>
    <w:p>
      <w:pPr>
        <w:pStyle w:val="Heading5"/>
        <w:numPr>
          <w:ilvl w:val="4"/>
          <w:numId w:val="1"/>
        </w:numPr>
        <w:rPr/>
      </w:pPr>
      <w:bookmarkStart w:id="3916" w:name="__RefHeading___Toc3917566_417432637"/>
      <w:bookmarkStart w:id="3917" w:name="_Toc1748"/>
      <w:bookmarkEnd w:id="3916"/>
      <w:r>
        <w:rPr>
          <w:rtl w:val="true"/>
        </w:rPr>
        <w:t>[</w:t>
      </w:r>
      <w:r>
        <w:rPr>
          <w:rtl w:val="true"/>
        </w:rPr>
        <w:t>رقم الحدیث الکلی</w:t>
      </w:r>
      <w:r>
        <w:rPr>
          <w:rtl w:val="true"/>
        </w:rPr>
        <w:t xml:space="preserve">: </w:t>
      </w:r>
      <w:r>
        <w:rPr/>
        <w:t>6983</w:t>
      </w:r>
      <w:r>
        <w:rPr>
          <w:rtl w:val="true"/>
        </w:rPr>
        <w:t xml:space="preserve"> - </w:t>
      </w:r>
      <w:r>
        <w:rPr>
          <w:rtl w:val="true"/>
        </w:rPr>
        <w:t>رقم الحدیث الباب</w:t>
      </w:r>
      <w:r>
        <w:rPr>
          <w:rtl w:val="true"/>
        </w:rPr>
        <w:t xml:space="preserve">: </w:t>
      </w:r>
      <w:r>
        <w:rPr/>
        <w:t>22</w:t>
      </w:r>
      <w:r>
        <w:rPr>
          <w:rtl w:val="true"/>
        </w:rPr>
        <w:t>]</w:t>
      </w:r>
      <w:bookmarkEnd w:id="3917"/>
    </w:p>
    <w:p>
      <w:pPr>
        <w:pStyle w:val="BookText"/>
        <w:rPr/>
      </w:pPr>
      <w:r>
        <w:rPr>
          <w:rFonts w:eastAsia="Times New Roman" w:cs="Times New Roman" w:ascii="Times New Roman" w:hAnsi="Times New Roman"/>
          <w:color w:val="111111"/>
          <w:sz w:val="28"/>
          <w:szCs w:val="28"/>
          <w:lang w:val="en-US" w:bidi="en-US"/>
        </w:rPr>
        <w:t>6983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0"/>
      </w:r>
      <w:r>
        <w:rPr>
          <w:rFonts w:ascii="Amiri" w:hAnsi="Amiri" w:eastAsia="Amiri" w:cs="Amiri"/>
          <w:color w:val="111111"/>
          <w:sz w:val="28"/>
          <w:sz w:val="28"/>
          <w:szCs w:val="28"/>
          <w:rtl w:val="true"/>
          <w:lang w:bidi="ar-SA"/>
        </w:rPr>
        <w:t>قَالَ وَ قَدْ رُوِیَ اثْنَانِ وَ أَرْبَعُونَ فَصْلًا یُضِیفُ إِلَی ذَلِکَ التَّکْبِیرَ فِی آخِرِ الْأَذَانِ مَرَّتَیْنِ وَ فِی آخِرِ الْإِقَامَةِ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فَمَنْ عَمِلَ عَلَی إِحْدَی هَذِهِ الرِّوَایَاتِ لَمْ یَکُنْ مَأْثُوماً انْتَهَی</w:t>
      </w:r>
      <w:r>
        <w:rPr>
          <w:rFonts w:eastAsia="Amiri" w:cs="Amiri" w:ascii="Amiri" w:hAnsi="Amiri"/>
          <w:color w:val="111111"/>
          <w:sz w:val="28"/>
          <w:szCs w:val="28"/>
          <w:rtl w:val="true"/>
          <w:lang w:bidi="ar-SA"/>
        </w:rPr>
        <w:t>.</w:t>
      </w:r>
    </w:p>
    <w:p>
      <w:pPr>
        <w:pStyle w:val="Heading5"/>
        <w:numPr>
          <w:ilvl w:val="4"/>
          <w:numId w:val="1"/>
        </w:numPr>
        <w:rPr/>
      </w:pPr>
      <w:bookmarkStart w:id="3918" w:name="__RefHeading___Toc3917568_417432637"/>
      <w:bookmarkStart w:id="3919" w:name="_Toc1749"/>
      <w:bookmarkEnd w:id="3918"/>
      <w:r>
        <w:rPr>
          <w:rtl w:val="true"/>
        </w:rPr>
        <w:t>[</w:t>
      </w:r>
      <w:r>
        <w:rPr>
          <w:rtl w:val="true"/>
        </w:rPr>
        <w:t>رقم الحدیث الکلی</w:t>
      </w:r>
      <w:r>
        <w:rPr>
          <w:rtl w:val="true"/>
        </w:rPr>
        <w:t xml:space="preserve">: </w:t>
      </w:r>
      <w:r>
        <w:rPr/>
        <w:t>6984</w:t>
      </w:r>
      <w:r>
        <w:rPr>
          <w:rtl w:val="true"/>
        </w:rPr>
        <w:t xml:space="preserve"> - </w:t>
      </w:r>
      <w:r>
        <w:rPr>
          <w:rtl w:val="true"/>
        </w:rPr>
        <w:t>رقم الحدیث الباب</w:t>
      </w:r>
      <w:r>
        <w:rPr>
          <w:rtl w:val="true"/>
        </w:rPr>
        <w:t xml:space="preserve">: </w:t>
      </w:r>
      <w:r>
        <w:rPr/>
        <w:t>23</w:t>
      </w:r>
      <w:r>
        <w:rPr>
          <w:rtl w:val="true"/>
        </w:rPr>
        <w:t>]</w:t>
      </w:r>
      <w:bookmarkEnd w:id="3919"/>
    </w:p>
    <w:p>
      <w:pPr>
        <w:pStyle w:val="BookText"/>
        <w:rPr/>
      </w:pPr>
      <w:r>
        <w:rPr>
          <w:rFonts w:eastAsia="Times New Roman" w:cs="Times New Roman" w:ascii="Times New Roman" w:hAnsi="Times New Roman"/>
          <w:color w:val="111111"/>
          <w:sz w:val="28"/>
          <w:szCs w:val="28"/>
          <w:lang w:val="en-US" w:bidi="en-US"/>
        </w:rPr>
        <w:t>6984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1"/>
      </w:r>
      <w:r>
        <w:rPr>
          <w:rFonts w:ascii="Amiri" w:hAnsi="Amiri" w:eastAsia="Amiri" w:cs="Amiri"/>
          <w:color w:val="111111"/>
          <w:sz w:val="28"/>
          <w:sz w:val="28"/>
          <w:szCs w:val="28"/>
          <w:rtl w:val="true"/>
          <w:lang w:bidi="ar-SA"/>
        </w:rPr>
        <w:t>وَ فِی الْمِصْبَاحِ قَالَ وَ رُوِیَ اثْنَانِ وَ أَرْبَعُونَ فَصْلًا فَیَکُونُ التَّکْبِیرُ أَرْبَعَ مَرَّاتٍ فِی أَوَّلِ الْأَذَانِ وَ آخِرِهِ وَ أَوَّلِ الْإِقَامَةِ وَ آخِرِهَا وَ التَّهْلِیلُ مَرَّتَیْنِ فِیهِمَا</w:t>
      </w:r>
      <w:r>
        <w:rPr>
          <w:rFonts w:eastAsia="Amiri" w:cs="Amiri" w:ascii="Amiri" w:hAnsi="Amiri"/>
          <w:color w:val="111111"/>
          <w:sz w:val="28"/>
          <w:szCs w:val="28"/>
          <w:rtl w:val="true"/>
          <w:lang w:bidi="ar-SA"/>
        </w:rPr>
        <w:t>.</w:t>
      </w:r>
    </w:p>
    <w:p>
      <w:pPr>
        <w:pStyle w:val="Heading5"/>
        <w:numPr>
          <w:ilvl w:val="4"/>
          <w:numId w:val="1"/>
        </w:numPr>
        <w:rPr/>
      </w:pPr>
      <w:bookmarkStart w:id="3920" w:name="__RefHeading___Toc3917570_417432637"/>
      <w:bookmarkStart w:id="3921" w:name="_Toc1750"/>
      <w:bookmarkEnd w:id="3920"/>
      <w:r>
        <w:rPr>
          <w:rtl w:val="true"/>
        </w:rPr>
        <w:t>[</w:t>
      </w:r>
      <w:r>
        <w:rPr>
          <w:rtl w:val="true"/>
        </w:rPr>
        <w:t>رقم الحدیث الکلی</w:t>
      </w:r>
      <w:r>
        <w:rPr>
          <w:rtl w:val="true"/>
        </w:rPr>
        <w:t xml:space="preserve">: </w:t>
      </w:r>
      <w:r>
        <w:rPr/>
        <w:t>6985</w:t>
      </w:r>
      <w:r>
        <w:rPr>
          <w:rtl w:val="true"/>
        </w:rPr>
        <w:t xml:space="preserve"> - </w:t>
      </w:r>
      <w:r>
        <w:rPr>
          <w:rtl w:val="true"/>
        </w:rPr>
        <w:t>رقم الحدیث الباب</w:t>
      </w:r>
      <w:r>
        <w:rPr>
          <w:rtl w:val="true"/>
        </w:rPr>
        <w:t xml:space="preserve">: </w:t>
      </w:r>
      <w:r>
        <w:rPr/>
        <w:t>24</w:t>
      </w:r>
      <w:r>
        <w:rPr>
          <w:rtl w:val="true"/>
        </w:rPr>
        <w:t>]</w:t>
      </w:r>
      <w:bookmarkEnd w:id="3921"/>
    </w:p>
    <w:p>
      <w:pPr>
        <w:pStyle w:val="BookText"/>
        <w:rPr/>
      </w:pPr>
      <w:r>
        <w:rPr>
          <w:rFonts w:eastAsia="Times New Roman" w:cs="Times New Roman" w:ascii="Times New Roman" w:hAnsi="Times New Roman"/>
          <w:color w:val="111111"/>
          <w:sz w:val="28"/>
          <w:szCs w:val="28"/>
          <w:lang w:val="en-US" w:bidi="en-US"/>
        </w:rPr>
        <w:t>6985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2"/>
      </w:r>
      <w:r>
        <w:rPr>
          <w:rFonts w:ascii="Amiri" w:hAnsi="Amiri" w:eastAsia="Amiri" w:cs="Amiri"/>
          <w:color w:val="111111"/>
          <w:sz w:val="28"/>
          <w:sz w:val="28"/>
          <w:szCs w:val="28"/>
          <w:rtl w:val="true"/>
          <w:lang w:bidi="ar-SA"/>
        </w:rPr>
        <w:t>قَالَ وَ رُوِیَ سَبْعَةٌ وَ ثَلَاثُونَ فَصْلًا یُجْعَلُ فِی أَوَّلِ الْإِقَامَةِ اللَّهُ أَکْبَرُ أَرْبَعَ مَرَّاتٍ</w:t>
      </w:r>
      <w:r>
        <w:rPr>
          <w:rFonts w:eastAsia="Amiri" w:cs="Amiri" w:ascii="Amiri" w:hAnsi="Amiri"/>
          <w:color w:val="111111"/>
          <w:sz w:val="28"/>
          <w:szCs w:val="28"/>
          <w:rtl w:val="true"/>
          <w:lang w:bidi="ar-SA"/>
        </w:rPr>
        <w:t>.</w:t>
      </w:r>
    </w:p>
    <w:p>
      <w:pPr>
        <w:pStyle w:val="Heading5"/>
        <w:numPr>
          <w:ilvl w:val="4"/>
          <w:numId w:val="1"/>
        </w:numPr>
        <w:rPr/>
      </w:pPr>
      <w:bookmarkStart w:id="3922" w:name="__RefHeading___Toc3917572_417432637"/>
      <w:bookmarkStart w:id="3923" w:name="_Toc1751"/>
      <w:bookmarkEnd w:id="3922"/>
      <w:r>
        <w:rPr>
          <w:rtl w:val="true"/>
        </w:rPr>
        <w:t>[</w:t>
      </w:r>
      <w:r>
        <w:rPr>
          <w:rtl w:val="true"/>
        </w:rPr>
        <w:t>رقم الحدیث الکلی</w:t>
      </w:r>
      <w:r>
        <w:rPr>
          <w:rtl w:val="true"/>
        </w:rPr>
        <w:t xml:space="preserve">: </w:t>
      </w:r>
      <w:r>
        <w:rPr/>
        <w:t>6986</w:t>
      </w:r>
      <w:r>
        <w:rPr>
          <w:rtl w:val="true"/>
        </w:rPr>
        <w:t xml:space="preserve"> - </w:t>
      </w:r>
      <w:r>
        <w:rPr>
          <w:rtl w:val="true"/>
        </w:rPr>
        <w:t>رقم الحدیث الباب</w:t>
      </w:r>
      <w:r>
        <w:rPr>
          <w:rtl w:val="true"/>
        </w:rPr>
        <w:t xml:space="preserve">: </w:t>
      </w:r>
      <w:r>
        <w:rPr/>
        <w:t>25</w:t>
      </w:r>
      <w:r>
        <w:rPr>
          <w:rtl w:val="true"/>
        </w:rPr>
        <w:t>]</w:t>
      </w:r>
      <w:bookmarkEnd w:id="392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3"/>
      </w:r>
      <w:r>
        <w:rPr>
          <w:rFonts w:ascii="Amiri" w:hAnsi="Amiri" w:eastAsia="Amiri" w:cs="Amiri"/>
          <w:color w:val="111111"/>
          <w:sz w:val="28"/>
          <w:sz w:val="28"/>
          <w:szCs w:val="28"/>
          <w:rtl w:val="true"/>
          <w:lang w:bidi="ar-SA"/>
        </w:rPr>
        <w:t>وَ قَالَ الصَّدُوقُ بَعْدَ مَا ذَکَرَ حَدِیثَ أَبِی بَکْرٍ الْحَضْرَمِیِّ وَ کُلَیْبٍ الْأَسَدِیِّ هَذَا هُوَ الْأَذَانُ الصَّحِیحُ لَا یُزَادُ فِیهِ وَ لَا یُنْقَصُ مِنْهُ وَ الْمُفَوِّضَةُ لَعَنَهُمُ اللَّهُ قَدْ وَضَعُوا أَخْبَاراً وَ زَادُوا بِهَا فِی الْأَذَانِ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الْبَرِیَّةِ مَرَّتَیْنِ وَ فِی بَعْضِ رِوَایَاتِهِمْ بَعْدَ أَشْهَدُ أَنَّ مُحَمَّداً رَسُولُ اللَّهِ أَشْهَدُ أَنَّ عَلِیّاً وَلِیُّ اللَّهِ مَرَّتَیْنِ وَ مِنْهُمْ مَنْ رَوَی بَدَلَ ذَلِکَ أَشْهَدُ أَنَّ عَلِیّاً أَمِیرُ الْمُؤْمِنِینَ حَقّاً مَرَّتَیْنِ وَ لَا شَکَّ أَنَّ عَلِیّاً وَلِیُّ اللَّهِ وَ أَنَّهُ أَمِیرُ الْمُؤْمِنِینَ حَقّاً وَ أَنَّ مُحَمَّداً وَ آلَهُ خَیْرُ الْبَرِیَّةِ وَ لَکِنْ ذَلِکَ لَیْسَ فِی أَصْلِ الْأَذَانِ وَ إِنَّمَا ذَکَرْتُ ذَلِکَ لِیُعْرَفَ بِهَذِهِ الزِّیَادَةِ </w:t>
      </w:r>
      <w:bookmarkStart w:id="3924" w:name="pg12150_114216"/>
    </w:p>
    <w:p>
      <w:pPr>
        <w:pStyle w:val="BookText"/>
        <w:rPr/>
      </w:pPr>
      <w:bookmarkEnd w:id="3924"/>
      <w:r>
        <w:rPr>
          <w:rFonts w:ascii="Amiri" w:hAnsi="Amiri" w:eastAsia="Amiri" w:cs="Amiri"/>
          <w:color w:val="111111"/>
          <w:sz w:val="28"/>
          <w:sz w:val="28"/>
          <w:szCs w:val="28"/>
          <w:rtl w:val="true"/>
          <w:lang w:bidi="ar-SA"/>
        </w:rPr>
        <w:t xml:space="preserve">الْمُتَّهَمُونَ بِالتَّفْوِیضِ </w:t>
      </w:r>
      <w:r>
        <w:rPr>
          <w:rStyle w:val="FootnoteAnchor"/>
          <w:rtl w:val="true"/>
        </w:rPr>
        <w:footnoteReference w:id="2754"/>
      </w:r>
      <w:r>
        <w:rPr>
          <w:rFonts w:ascii="Amiri" w:hAnsi="Amiri" w:eastAsia="Amiri" w:cs="Amiri"/>
          <w:color w:val="111111"/>
          <w:sz w:val="28"/>
          <w:sz w:val="28"/>
          <w:szCs w:val="28"/>
          <w:rtl w:val="true"/>
          <w:lang w:bidi="ar-SA"/>
        </w:rPr>
        <w:t>الْمُدَلِّسُونَ أَنْفُسَهُمْ فِی جُمْلَتِنَا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انْتَهَی کَلَامُ الصَّدُوقِ رَئِیسِ الْمُحَدِّثِینَ رَضِیَ اللَّهُ عَنْهُ وَ یَأْتِی مَا یَدُلُّ عَلَی بَعْضِ الْمَقْصُودِ هُنَا </w:t>
      </w:r>
      <w:r>
        <w:rPr>
          <w:rStyle w:val="FootnoteAnchor"/>
          <w:rtl w:val="true"/>
        </w:rPr>
        <w:footnoteReference w:id="2755"/>
      </w:r>
      <w:r>
        <w:rPr>
          <w:rFonts w:ascii="Amiri" w:hAnsi="Amiri" w:eastAsia="Amiri" w:cs="Amiri"/>
          <w:color w:val="111111"/>
          <w:sz w:val="28"/>
          <w:sz w:val="28"/>
          <w:szCs w:val="28"/>
          <w:rtl w:val="true"/>
          <w:lang w:bidi="ar-SA"/>
        </w:rPr>
        <w:t xml:space="preserve">وَ فِی حَدِیثِ مَنْ صَلَّی خَلْفَ مَنْ لَا یَقْتَدِی بِهِ </w:t>
      </w:r>
      <w:r>
        <w:rPr>
          <w:rStyle w:val="FootnoteAnchor"/>
          <w:rtl w:val="true"/>
        </w:rPr>
        <w:footnoteReference w:id="2756"/>
      </w:r>
      <w:r>
        <w:rPr>
          <w:rFonts w:ascii="Amiri" w:hAnsi="Amiri" w:eastAsia="Amiri" w:cs="Amiri"/>
          <w:color w:val="111111"/>
          <w:sz w:val="28"/>
          <w:sz w:val="28"/>
          <w:szCs w:val="28"/>
          <w:rtl w:val="true"/>
          <w:lang w:bidi="ar-SA"/>
        </w:rPr>
        <w:t xml:space="preserve">وَ فِی کَیْفِیَّةِ الصَّلَاةِ </w:t>
      </w:r>
      <w:r>
        <w:rPr>
          <w:rStyle w:val="FootnoteAnchor"/>
          <w:rtl w:val="true"/>
        </w:rPr>
        <w:footnoteReference w:id="2757"/>
      </w:r>
      <w:r>
        <w:rPr>
          <w:rFonts w:ascii="Amiri" w:hAnsi="Amiri" w:eastAsia="Amiri" w:cs="Amiri"/>
          <w:color w:val="111111"/>
          <w:sz w:val="28"/>
          <w:sz w:val="28"/>
          <w:szCs w:val="28"/>
          <w:rtl w:val="true"/>
          <w:lang w:bidi="ar-SA"/>
        </w:rPr>
        <w:t xml:space="preserve">وَ غَیْرِ ذَلِکَ </w:t>
      </w:r>
      <w:r>
        <w:rPr>
          <w:rStyle w:val="FootnoteAnchor"/>
          <w:rtl w:val="true"/>
        </w:rPr>
        <w:footnoteReference w:id="2758"/>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5" w:name="__RefHeading___Toc3917574_417432637"/>
      <w:bookmarkStart w:id="3926" w:name="_Toc1752"/>
      <w:bookmarkEnd w:id="3925"/>
      <w:r>
        <w:rPr/>
        <w:t>20</w:t>
      </w:r>
      <w:r>
        <w:rPr>
          <w:rtl w:val="true"/>
        </w:rPr>
        <w:t xml:space="preserve">- </w:t>
      </w:r>
      <w:r>
        <w:rPr>
          <w:rtl w:val="true"/>
        </w:rPr>
        <w:t>بَابُ اسْتِحْبَابِ اخْتِیَارِ الْإِقَامَةِ مَثْنَی مَثْنَی عَلَی الْأَذَانِ وَ الْإِقَامَةِ مَرَّةً مَرَّةً وَ کَرَاهَةِ الْأَذَانِ لِمَنْ أَقَامَ وَاحِدَةً وَاحِدَةً</w:t>
      </w:r>
      <w:bookmarkEnd w:id="3926"/>
    </w:p>
    <w:p>
      <w:pPr>
        <w:pStyle w:val="Heading5"/>
        <w:numPr>
          <w:ilvl w:val="4"/>
          <w:numId w:val="1"/>
        </w:numPr>
        <w:rPr/>
      </w:pPr>
      <w:bookmarkStart w:id="3927" w:name="__RefHeading___Toc3917576_417432637"/>
      <w:bookmarkStart w:id="3928" w:name="_Toc1753"/>
      <w:bookmarkEnd w:id="3927"/>
      <w:r>
        <w:rPr>
          <w:rtl w:val="true"/>
        </w:rPr>
        <w:t>اشارة</w:t>
      </w:r>
      <w:bookmarkEnd w:id="3928"/>
    </w:p>
    <w:p>
      <w:pPr>
        <w:pStyle w:val="BookText"/>
        <w:rPr/>
      </w:pPr>
      <w:r>
        <w:rPr>
          <w:rStyle w:val="FootnoteAnchor"/>
        </w:rPr>
        <w:footnoteReference w:id="276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الْإِقَامَةِ مَثْنَی مَثْنَی عَلَی الْأَذَانِ وَ الْإِقَامَةِ مَرَّةً مَرَّةً وَ کَرَاهَةِ الْأَذَانِ لِمَنْ أَقَامَ وَاحِدَةً وَاحِدَةً</w:t>
      </w:r>
    </w:p>
    <w:p>
      <w:pPr>
        <w:pStyle w:val="Heading5"/>
        <w:numPr>
          <w:ilvl w:val="4"/>
          <w:numId w:val="1"/>
        </w:numPr>
        <w:rPr/>
      </w:pPr>
      <w:bookmarkStart w:id="3929" w:name="__RefHeading___Toc3917578_417432637"/>
      <w:bookmarkStart w:id="3930" w:name="_Toc1754"/>
      <w:bookmarkEnd w:id="3929"/>
      <w:r>
        <w:rPr>
          <w:rtl w:val="true"/>
        </w:rPr>
        <w:t>[</w:t>
      </w:r>
      <w:r>
        <w:rPr>
          <w:rtl w:val="true"/>
        </w:rPr>
        <w:t>رقم الحدیث الکلی</w:t>
      </w:r>
      <w:r>
        <w:rPr>
          <w:rtl w:val="true"/>
        </w:rPr>
        <w:t xml:space="preserve">: </w:t>
      </w:r>
      <w:r>
        <w:rPr/>
        <w:t>6987</w:t>
      </w:r>
      <w:r>
        <w:rPr>
          <w:rtl w:val="true"/>
        </w:rPr>
        <w:t xml:space="preserve"> - </w:t>
      </w:r>
      <w:r>
        <w:rPr>
          <w:rtl w:val="true"/>
        </w:rPr>
        <w:t>رقم الحدیث الباب</w:t>
      </w:r>
      <w:r>
        <w:rPr>
          <w:rtl w:val="true"/>
        </w:rPr>
        <w:t xml:space="preserve">: </w:t>
      </w:r>
      <w:r>
        <w:rPr/>
        <w:t>1</w:t>
      </w:r>
      <w:r>
        <w:rPr>
          <w:rtl w:val="true"/>
        </w:rPr>
        <w:t>]</w:t>
      </w:r>
      <w:bookmarkEnd w:id="3930"/>
    </w:p>
    <w:p>
      <w:pPr>
        <w:pStyle w:val="BookText"/>
        <w:rPr/>
      </w:pPr>
      <w:r>
        <w:rPr>
          <w:rFonts w:eastAsia="Times New Roman" w:cs="Times New Roman" w:ascii="Times New Roman" w:hAnsi="Times New Roman"/>
          <w:color w:val="111111"/>
          <w:sz w:val="28"/>
          <w:szCs w:val="28"/>
          <w:lang w:val="en-US" w:bidi="en-US"/>
        </w:rPr>
        <w:t>6987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1"/>
      </w:r>
      <w:r>
        <w:rPr>
          <w:rFonts w:ascii="Amiri" w:hAnsi="Amiri" w:eastAsia="Amiri" w:cs="Amiri"/>
          <w:color w:val="111111"/>
          <w:sz w:val="28"/>
          <w:sz w:val="28"/>
          <w:szCs w:val="28"/>
          <w:rtl w:val="true"/>
          <w:lang w:bidi="ar-SA"/>
        </w:rPr>
        <w:t>مُحَمَّدُ بْنُ الْحَسَنِ بِإِسْنَادِهِ عَنْ مُحَمَّدِ بْنِ عَلِیِّ بْنِ مَحْبُوبٍ عَنْ یَعْقُوبَ بْنِ یَزِیدَ عَنْ أَبِی هَمَّامٍ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 الْإِقَامَةُ مَثْنَی مَثْنَی وَ قَالَ إِذَا أَقَامَ مَثْنَی </w:t>
      </w:r>
      <w:r>
        <w:rPr>
          <w:rStyle w:val="FootnoteAnchor"/>
          <w:rtl w:val="true"/>
        </w:rPr>
        <w:footnoteReference w:id="2762"/>
      </w:r>
      <w:r>
        <w:rPr>
          <w:rFonts w:ascii="Amiri" w:hAnsi="Amiri" w:eastAsia="Amiri" w:cs="Amiri"/>
          <w:color w:val="111111"/>
          <w:sz w:val="28"/>
          <w:sz w:val="28"/>
          <w:szCs w:val="28"/>
          <w:rtl w:val="true"/>
          <w:lang w:bidi="ar-SA"/>
        </w:rPr>
        <w:t>وَ لَمْ یُؤَذِّنْ أَجْزَأَهُ فِی الصَّلَاةِ الْمَکْتُوبَةِ وَ مَنْ أَقَامَ الصَّلَاةَ وَاحِدَةً وَاحِدَةً وَ لَمْ یُؤَذِّنْ لَمْ یُجْزِئْهُ إِلَّا بِالْأَذَانِ</w:t>
      </w:r>
      <w:r>
        <w:rPr>
          <w:rFonts w:eastAsia="Amiri" w:cs="Amiri" w:ascii="Amiri" w:hAnsi="Amiri"/>
          <w:color w:val="111111"/>
          <w:sz w:val="28"/>
          <w:szCs w:val="28"/>
          <w:rtl w:val="true"/>
          <w:lang w:bidi="ar-SA"/>
        </w:rPr>
        <w:t>.</w:t>
      </w:r>
    </w:p>
    <w:p>
      <w:pPr>
        <w:pStyle w:val="Heading5"/>
        <w:numPr>
          <w:ilvl w:val="4"/>
          <w:numId w:val="1"/>
        </w:numPr>
        <w:rPr/>
      </w:pPr>
      <w:bookmarkStart w:id="3931" w:name="__RefHeading___Toc3917580_417432637"/>
      <w:bookmarkStart w:id="3932" w:name="_Toc1755"/>
      <w:bookmarkEnd w:id="3931"/>
      <w:r>
        <w:rPr>
          <w:rtl w:val="true"/>
        </w:rPr>
        <w:t>[</w:t>
      </w:r>
      <w:r>
        <w:rPr>
          <w:rtl w:val="true"/>
        </w:rPr>
        <w:t>رقم الحدیث الکلی</w:t>
      </w:r>
      <w:r>
        <w:rPr>
          <w:rtl w:val="true"/>
        </w:rPr>
        <w:t xml:space="preserve">: </w:t>
      </w:r>
      <w:r>
        <w:rPr/>
        <w:t>6988</w:t>
      </w:r>
      <w:r>
        <w:rPr>
          <w:rtl w:val="true"/>
        </w:rPr>
        <w:t xml:space="preserve"> - </w:t>
      </w:r>
      <w:r>
        <w:rPr>
          <w:rtl w:val="true"/>
        </w:rPr>
        <w:t>رقم الحدیث الباب</w:t>
      </w:r>
      <w:r>
        <w:rPr>
          <w:rtl w:val="true"/>
        </w:rPr>
        <w:t xml:space="preserve">: </w:t>
      </w:r>
      <w:r>
        <w:rPr/>
        <w:t>2</w:t>
      </w:r>
      <w:r>
        <w:rPr>
          <w:rtl w:val="true"/>
        </w:rPr>
        <w:t>]</w:t>
      </w:r>
      <w:bookmarkEnd w:id="393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3"/>
      </w:r>
      <w:r>
        <w:rPr>
          <w:rFonts w:ascii="Amiri" w:hAnsi="Amiri" w:eastAsia="Amiri" w:cs="Amiri"/>
          <w:color w:val="111111"/>
          <w:sz w:val="28"/>
          <w:sz w:val="28"/>
          <w:szCs w:val="28"/>
          <w:rtl w:val="true"/>
          <w:lang w:bidi="ar-SA"/>
        </w:rPr>
        <w:t xml:space="preserve">وَ بِإِسْنَادِهِ عَنِ الْحُسَیْنِ بْنِ سَعِیدٍ عَنْ فَضَالَةَ عَنْ حُسَیْنِ بْنِ </w:t>
      </w:r>
      <w:bookmarkStart w:id="3933" w:name="pg12150_114217"/>
    </w:p>
    <w:p>
      <w:pPr>
        <w:pStyle w:val="BookText"/>
        <w:rPr/>
      </w:pPr>
      <w:bookmarkEnd w:id="3933"/>
      <w:r>
        <w:rPr>
          <w:rFonts w:ascii="Amiri" w:hAnsi="Amiri" w:eastAsia="Amiri" w:cs="Amiri"/>
          <w:color w:val="111111"/>
          <w:sz w:val="28"/>
          <w:sz w:val="28"/>
          <w:szCs w:val="28"/>
          <w:rtl w:val="true"/>
          <w:lang w:bidi="ar-SA"/>
        </w:rPr>
        <w:t xml:space="preserve">عُثْمَانَ عَنِ ابْنِ مُسْکَانَ عَنْ بُرَیْدٍ </w:t>
      </w:r>
      <w:r>
        <w:rPr>
          <w:rStyle w:val="FootnoteAnchor"/>
          <w:rtl w:val="true"/>
        </w:rPr>
        <w:footnoteReference w:id="2764"/>
      </w:r>
      <w:r>
        <w:rPr>
          <w:rFonts w:ascii="Amiri" w:hAnsi="Amiri" w:eastAsia="Amiri" w:cs="Amiri"/>
          <w:color w:val="111111"/>
          <w:sz w:val="28"/>
          <w:sz w:val="28"/>
          <w:szCs w:val="28"/>
          <w:rtl w:val="true"/>
          <w:lang w:bidi="ar-SA"/>
        </w:rPr>
        <w:t>مَوْلَی الْحَکَمِ عَمَّنْ حَدَّثَهُ عَنْ أَبِی عَبْدِ اللَّهِ ع قَالَ سَمِعْتُهُ یَقُولُ لَأَنْ أُقِیمَ مَثْنَی مَثْنَی أَحَبُّ إِلَیَّ مِنْ أَنْ أُؤَذِّنَ وَ أُقِیمَ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الْإِجْزَاءِ </w:t>
      </w:r>
      <w:r>
        <w:rPr>
          <w:rStyle w:val="FootnoteAnchor"/>
          <w:rtl w:val="true"/>
        </w:rPr>
        <w:footnoteReference w:id="2765"/>
      </w:r>
      <w:r>
        <w:rPr>
          <w:rFonts w:ascii="Amiri" w:hAnsi="Amiri" w:eastAsia="Amiri" w:cs="Amiri"/>
          <w:color w:val="111111"/>
          <w:sz w:val="28"/>
          <w:sz w:val="28"/>
          <w:szCs w:val="28"/>
          <w:rtl w:val="true"/>
          <w:lang w:bidi="ar-SA"/>
        </w:rPr>
        <w:t>فَیُحْمَلُ الْحَدِیثُ الْأَوَّلُ عَلَی نَفْیِ الْأَفْضَلِیَّةِ</w:t>
      </w:r>
      <w:r>
        <w:rPr>
          <w:rFonts w:eastAsia="Amiri" w:cs="Amiri" w:ascii="Amiri" w:hAnsi="Amiri"/>
          <w:color w:val="111111"/>
          <w:sz w:val="28"/>
          <w:szCs w:val="28"/>
          <w:rtl w:val="true"/>
          <w:lang w:bidi="ar-SA"/>
        </w:rPr>
        <w:t>.</w:t>
      </w:r>
    </w:p>
    <w:p>
      <w:pPr>
        <w:pStyle w:val="Heading4"/>
        <w:numPr>
          <w:ilvl w:val="3"/>
          <w:numId w:val="1"/>
        </w:numPr>
        <w:rPr/>
      </w:pPr>
      <w:bookmarkStart w:id="3934" w:name="__RefHeading___Toc3917582_417432637"/>
      <w:bookmarkStart w:id="3935" w:name="_Toc1756"/>
      <w:bookmarkEnd w:id="3934"/>
      <w:r>
        <w:rPr/>
        <w:t>21</w:t>
      </w:r>
      <w:r>
        <w:rPr>
          <w:rtl w:val="true"/>
        </w:rPr>
        <w:t xml:space="preserve">- </w:t>
      </w:r>
      <w:r>
        <w:rPr>
          <w:rtl w:val="true"/>
        </w:rPr>
        <w:t>بَابُ جَوَازِ الِاقْتِصَارِ فِی الْأَذَانِ وَ الْإِقَامَةِ عَلَی مَرَّةٍ مَرَّةٍ فِی التَّقِیَّةِ وَ الْعَجَلَةِ وَ السَّفَرِ</w:t>
      </w:r>
      <w:bookmarkEnd w:id="3935"/>
    </w:p>
    <w:p>
      <w:pPr>
        <w:pStyle w:val="Heading5"/>
        <w:numPr>
          <w:ilvl w:val="4"/>
          <w:numId w:val="1"/>
        </w:numPr>
        <w:rPr/>
      </w:pPr>
      <w:bookmarkStart w:id="3936" w:name="__RefHeading___Toc3917584_417432637"/>
      <w:bookmarkStart w:id="3937" w:name="_Toc1757"/>
      <w:bookmarkEnd w:id="3936"/>
      <w:r>
        <w:rPr>
          <w:rtl w:val="true"/>
        </w:rPr>
        <w:t>اشارة</w:t>
      </w:r>
      <w:bookmarkEnd w:id="3937"/>
    </w:p>
    <w:p>
      <w:pPr>
        <w:pStyle w:val="BookText"/>
        <w:rPr/>
      </w:pPr>
      <w:r>
        <w:rPr>
          <w:rStyle w:val="FootnoteAnchor"/>
        </w:rPr>
        <w:footnoteReference w:id="2766"/>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الِاقْتِصَارِ فِی الْأَذَانِ وَ الْإِقَامَةِ عَلَی مَرَّةٍ مَرَّةٍ فِی التَّقِیَّةِ وَ الْعَجَلَةِ وَ السَّفَرِ</w:t>
      </w:r>
    </w:p>
    <w:p>
      <w:pPr>
        <w:pStyle w:val="Heading5"/>
        <w:numPr>
          <w:ilvl w:val="4"/>
          <w:numId w:val="1"/>
        </w:numPr>
        <w:rPr/>
      </w:pPr>
      <w:bookmarkStart w:id="3938" w:name="__RefHeading___Toc3917586_417432637"/>
      <w:bookmarkStart w:id="3939" w:name="_Toc1758"/>
      <w:bookmarkEnd w:id="3938"/>
      <w:r>
        <w:rPr>
          <w:rtl w:val="true"/>
        </w:rPr>
        <w:t>[</w:t>
      </w:r>
      <w:r>
        <w:rPr>
          <w:rtl w:val="true"/>
        </w:rPr>
        <w:t>رقم الحدیث الکلی</w:t>
      </w:r>
      <w:r>
        <w:rPr>
          <w:rtl w:val="true"/>
        </w:rPr>
        <w:t xml:space="preserve">: </w:t>
      </w:r>
      <w:r>
        <w:rPr/>
        <w:t>6989</w:t>
      </w:r>
      <w:r>
        <w:rPr>
          <w:rtl w:val="true"/>
        </w:rPr>
        <w:t xml:space="preserve"> - </w:t>
      </w:r>
      <w:r>
        <w:rPr>
          <w:rtl w:val="true"/>
        </w:rPr>
        <w:t>رقم الحدیث الباب</w:t>
      </w:r>
      <w:r>
        <w:rPr>
          <w:rtl w:val="true"/>
        </w:rPr>
        <w:t xml:space="preserve">: </w:t>
      </w:r>
      <w:r>
        <w:rPr/>
        <w:t>1</w:t>
      </w:r>
      <w:r>
        <w:rPr>
          <w:rtl w:val="true"/>
        </w:rPr>
        <w:t>]</w:t>
      </w:r>
      <w:bookmarkEnd w:id="3939"/>
    </w:p>
    <w:p>
      <w:pPr>
        <w:pStyle w:val="BookText"/>
        <w:rPr/>
      </w:pPr>
      <w:r>
        <w:rPr>
          <w:rFonts w:eastAsia="Times New Roman" w:cs="Times New Roman" w:ascii="Times New Roman" w:hAnsi="Times New Roman"/>
          <w:color w:val="111111"/>
          <w:sz w:val="28"/>
          <w:szCs w:val="28"/>
          <w:lang w:val="en-US" w:bidi="en-US"/>
        </w:rPr>
        <w:t>6989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7"/>
      </w:r>
      <w:r>
        <w:rPr>
          <w:rFonts w:ascii="Amiri" w:hAnsi="Amiri" w:eastAsia="Amiri" w:cs="Amiri"/>
          <w:color w:val="111111"/>
          <w:sz w:val="28"/>
          <w:sz w:val="28"/>
          <w:szCs w:val="28"/>
          <w:rtl w:val="true"/>
          <w:lang w:bidi="ar-SA"/>
        </w:rPr>
        <w:t>مُحَمَّدُ بْنُ الْحَسَنِ بِإِسْنَادِهِ عَنِ الْحُسَیْنِ بْنِ سَعِیدٍ عَنْ فَضَالَةَ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مَثْنَی مَثْنَی وَ الْإِقَامَةُ وَاحِدَةً</w:t>
      </w:r>
      <w:r>
        <w:rPr>
          <w:rFonts w:eastAsia="Amiri" w:cs="Amiri" w:ascii="Amiri" w:hAnsi="Amiri"/>
          <w:color w:val="111111"/>
          <w:sz w:val="28"/>
          <w:szCs w:val="28"/>
          <w:rtl w:val="true"/>
          <w:lang w:bidi="ar-SA"/>
        </w:rPr>
        <w:t>.</w:t>
      </w:r>
    </w:p>
    <w:p>
      <w:pPr>
        <w:pStyle w:val="Heading5"/>
        <w:numPr>
          <w:ilvl w:val="4"/>
          <w:numId w:val="1"/>
        </w:numPr>
        <w:rPr/>
      </w:pPr>
      <w:bookmarkStart w:id="3940" w:name="__RefHeading___Toc3917588_417432637"/>
      <w:bookmarkStart w:id="3941" w:name="_Toc1759"/>
      <w:bookmarkEnd w:id="3940"/>
      <w:r>
        <w:rPr>
          <w:rtl w:val="true"/>
        </w:rPr>
        <w:t>[</w:t>
      </w:r>
      <w:r>
        <w:rPr>
          <w:rtl w:val="true"/>
        </w:rPr>
        <w:t>رقم الحدیث الکلی</w:t>
      </w:r>
      <w:r>
        <w:rPr>
          <w:rtl w:val="true"/>
        </w:rPr>
        <w:t xml:space="preserve">: </w:t>
      </w:r>
      <w:r>
        <w:rPr/>
        <w:t>6990</w:t>
      </w:r>
      <w:r>
        <w:rPr>
          <w:rtl w:val="true"/>
        </w:rPr>
        <w:t xml:space="preserve"> - </w:t>
      </w:r>
      <w:r>
        <w:rPr>
          <w:rtl w:val="true"/>
        </w:rPr>
        <w:t>رقم الحدیث الباب</w:t>
      </w:r>
      <w:r>
        <w:rPr>
          <w:rtl w:val="true"/>
        </w:rPr>
        <w:t xml:space="preserve">: </w:t>
      </w:r>
      <w:r>
        <w:rPr/>
        <w:t>2</w:t>
      </w:r>
      <w:r>
        <w:rPr>
          <w:rtl w:val="true"/>
        </w:rPr>
        <w:t>]</w:t>
      </w:r>
      <w:bookmarkEnd w:id="3941"/>
    </w:p>
    <w:p>
      <w:pPr>
        <w:pStyle w:val="BookText"/>
        <w:rPr/>
      </w:pPr>
      <w:r>
        <w:rPr>
          <w:rFonts w:eastAsia="Times New Roman" w:cs="Times New Roman" w:ascii="Times New Roman" w:hAnsi="Times New Roman"/>
          <w:color w:val="111111"/>
          <w:sz w:val="28"/>
          <w:szCs w:val="28"/>
          <w:lang w:val="en-US" w:bidi="en-US"/>
        </w:rPr>
        <w:t>6990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8"/>
      </w:r>
      <w:r>
        <w:rPr>
          <w:rFonts w:ascii="Amiri" w:hAnsi="Amiri" w:eastAsia="Amiri" w:cs="Amiri"/>
          <w:color w:val="111111"/>
          <w:sz w:val="28"/>
          <w:sz w:val="28"/>
          <w:szCs w:val="28"/>
          <w:rtl w:val="true"/>
          <w:lang w:bidi="ar-SA"/>
        </w:rPr>
        <w:t>وَ عَنْهُ عَنِ الْقَاسِمِ بْنِ عُرْوَةَ عَنْ بُرَیْدِ بْنِ مُعَاوِیَةَ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یُقْصَرُ فِی السَّفَرِ کَمَا تُقْصَرُ الصَّلَاةُ الْأَذَانُ وَاحِداً وَاحِداً وَ الْإِقَامَةُ وَاحِدَةً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التَّقِیَّةِ وَ الْعَجَلَةِ وَ کَذَا الَّذِی قَبْلَهُ لِمَا مَضَی </w:t>
      </w:r>
      <w:r>
        <w:rPr>
          <w:rStyle w:val="FootnoteAnchor"/>
          <w:rtl w:val="true"/>
        </w:rPr>
        <w:footnoteReference w:id="2769"/>
      </w:r>
      <w:bookmarkStart w:id="3942" w:name="pg12150_114218"/>
    </w:p>
    <w:p>
      <w:pPr>
        <w:pStyle w:val="BookText"/>
        <w:rPr/>
      </w:pPr>
      <w:bookmarkEnd w:id="3942"/>
      <w:r>
        <w:rPr>
          <w:rFonts w:ascii="Amiri" w:hAnsi="Amiri" w:eastAsia="Amiri" w:cs="Amiri"/>
          <w:color w:val="111111"/>
          <w:sz w:val="28"/>
          <w:sz w:val="28"/>
          <w:szCs w:val="28"/>
          <w:rtl w:val="true"/>
          <w:lang w:bidi="ar-SA"/>
        </w:rPr>
        <w:t xml:space="preserve">وَ یَأْتِی </w:t>
      </w:r>
      <w:r>
        <w:rPr>
          <w:rStyle w:val="FootnoteAnchor"/>
          <w:rtl w:val="true"/>
        </w:rPr>
        <w:footnoteReference w:id="2770"/>
      </w:r>
      <w:r>
        <w:rPr>
          <w:rFonts w:ascii="Amiri" w:hAnsi="Amiri" w:eastAsia="Amiri" w:cs="Amiri"/>
          <w:color w:val="111111"/>
          <w:sz w:val="28"/>
          <w:sz w:val="28"/>
          <w:szCs w:val="28"/>
          <w:rtl w:val="true"/>
          <w:lang w:bidi="ar-SA"/>
        </w:rPr>
        <w:t>وَ یُمْکِنُ إِبْقَاؤُهُ عَلَی إِطْلَاقِهِ</w:t>
      </w:r>
      <w:r>
        <w:rPr>
          <w:rFonts w:eastAsia="Amiri" w:cs="Amiri" w:ascii="Amiri" w:hAnsi="Amiri"/>
          <w:color w:val="111111"/>
          <w:sz w:val="28"/>
          <w:szCs w:val="28"/>
          <w:rtl w:val="true"/>
          <w:lang w:bidi="ar-SA"/>
        </w:rPr>
        <w:t>.</w:t>
      </w:r>
    </w:p>
    <w:p>
      <w:pPr>
        <w:pStyle w:val="Heading5"/>
        <w:numPr>
          <w:ilvl w:val="4"/>
          <w:numId w:val="1"/>
        </w:numPr>
        <w:rPr/>
      </w:pPr>
      <w:bookmarkStart w:id="3943" w:name="__RefHeading___Toc3917590_417432637"/>
      <w:bookmarkStart w:id="3944" w:name="_Toc1760"/>
      <w:bookmarkEnd w:id="3943"/>
      <w:r>
        <w:rPr>
          <w:rtl w:val="true"/>
        </w:rPr>
        <w:t>[</w:t>
      </w:r>
      <w:r>
        <w:rPr>
          <w:rtl w:val="true"/>
        </w:rPr>
        <w:t>رقم الحدیث الکلی</w:t>
      </w:r>
      <w:r>
        <w:rPr>
          <w:rtl w:val="true"/>
        </w:rPr>
        <w:t xml:space="preserve">: </w:t>
      </w:r>
      <w:r>
        <w:rPr/>
        <w:t>6991</w:t>
      </w:r>
      <w:r>
        <w:rPr>
          <w:rtl w:val="true"/>
        </w:rPr>
        <w:t xml:space="preserve"> - </w:t>
      </w:r>
      <w:r>
        <w:rPr>
          <w:rtl w:val="true"/>
        </w:rPr>
        <w:t>رقم الحدیث الباب</w:t>
      </w:r>
      <w:r>
        <w:rPr>
          <w:rtl w:val="true"/>
        </w:rPr>
        <w:t xml:space="preserve">: </w:t>
      </w:r>
      <w:r>
        <w:rPr/>
        <w:t>3</w:t>
      </w:r>
      <w:r>
        <w:rPr>
          <w:rtl w:val="true"/>
        </w:rPr>
        <w:t>]</w:t>
      </w:r>
      <w:bookmarkEnd w:id="3944"/>
    </w:p>
    <w:p>
      <w:pPr>
        <w:pStyle w:val="BookText"/>
        <w:rPr/>
      </w:pPr>
      <w:r>
        <w:rPr>
          <w:rFonts w:eastAsia="Times New Roman" w:cs="Times New Roman" w:ascii="Times New Roman" w:hAnsi="Times New Roman"/>
          <w:color w:val="111111"/>
          <w:sz w:val="28"/>
          <w:szCs w:val="28"/>
          <w:lang w:val="en-US" w:bidi="en-US"/>
        </w:rPr>
        <w:t>6991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1"/>
      </w:r>
      <w:r>
        <w:rPr>
          <w:rFonts w:ascii="Amiri" w:hAnsi="Amiri" w:eastAsia="Amiri" w:cs="Amiri"/>
          <w:color w:val="111111"/>
          <w:sz w:val="28"/>
          <w:sz w:val="28"/>
          <w:szCs w:val="28"/>
          <w:rtl w:val="true"/>
          <w:lang w:bidi="ar-SA"/>
        </w:rPr>
        <w:t>وَ بِإِسْنَادِهِ عَنْ سَعْدٍ عَنْ أَحْمَدَ بْنِ مُحَمَّدٍ عَنِ الْحُسَیْنِ بْنِ سَعِیدٍ عَنْ صَفْوَانَ بْنِ یَحْیَی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مَرَّةً مَرَّةً إِلَّا قَوْلَ اللَّهُ أَکْبَرُ اللَّهُ أَکْبَرُ فَإِنَّهُ مَرَّتَانِ</w:t>
      </w:r>
      <w:r>
        <w:rPr>
          <w:rFonts w:eastAsia="Amiri" w:cs="Amiri" w:ascii="Amiri" w:hAnsi="Amiri"/>
          <w:color w:val="111111"/>
          <w:sz w:val="28"/>
          <w:szCs w:val="28"/>
          <w:rtl w:val="true"/>
          <w:lang w:bidi="ar-SA"/>
        </w:rPr>
        <w:t>.</w:t>
      </w:r>
    </w:p>
    <w:p>
      <w:pPr>
        <w:pStyle w:val="Heading5"/>
        <w:numPr>
          <w:ilvl w:val="4"/>
          <w:numId w:val="1"/>
        </w:numPr>
        <w:rPr/>
      </w:pPr>
      <w:bookmarkStart w:id="3945" w:name="__RefHeading___Toc3917592_417432637"/>
      <w:bookmarkStart w:id="3946" w:name="_Toc1761"/>
      <w:bookmarkEnd w:id="3945"/>
      <w:r>
        <w:rPr>
          <w:rtl w:val="true"/>
        </w:rPr>
        <w:t>[</w:t>
      </w:r>
      <w:r>
        <w:rPr>
          <w:rtl w:val="true"/>
        </w:rPr>
        <w:t>رقم الحدیث الکلی</w:t>
      </w:r>
      <w:r>
        <w:rPr>
          <w:rtl w:val="true"/>
        </w:rPr>
        <w:t xml:space="preserve">: </w:t>
      </w:r>
      <w:r>
        <w:rPr/>
        <w:t>6992</w:t>
      </w:r>
      <w:r>
        <w:rPr>
          <w:rtl w:val="true"/>
        </w:rPr>
        <w:t xml:space="preserve"> - </w:t>
      </w:r>
      <w:r>
        <w:rPr>
          <w:rtl w:val="true"/>
        </w:rPr>
        <w:t>رقم الحدیث الباب</w:t>
      </w:r>
      <w:r>
        <w:rPr>
          <w:rtl w:val="true"/>
        </w:rPr>
        <w:t xml:space="preserve">: </w:t>
      </w:r>
      <w:r>
        <w:rPr/>
        <w:t>4</w:t>
      </w:r>
      <w:r>
        <w:rPr>
          <w:rtl w:val="true"/>
        </w:rPr>
        <w:t>]</w:t>
      </w:r>
      <w:bookmarkEnd w:id="3946"/>
    </w:p>
    <w:p>
      <w:pPr>
        <w:pStyle w:val="BookText"/>
        <w:rPr/>
      </w:pPr>
      <w:r>
        <w:rPr>
          <w:rFonts w:eastAsia="Times New Roman" w:cs="Times New Roman" w:ascii="Times New Roman" w:hAnsi="Times New Roman"/>
          <w:color w:val="111111"/>
          <w:sz w:val="28"/>
          <w:szCs w:val="28"/>
          <w:lang w:val="en-US" w:bidi="en-US"/>
        </w:rPr>
        <w:t>6992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2"/>
      </w:r>
      <w:r>
        <w:rPr>
          <w:rFonts w:ascii="Amiri" w:hAnsi="Amiri" w:eastAsia="Amiri" w:cs="Amiri"/>
          <w:color w:val="111111"/>
          <w:sz w:val="28"/>
          <w:sz w:val="28"/>
          <w:szCs w:val="28"/>
          <w:rtl w:val="true"/>
          <w:lang w:bidi="ar-SA"/>
        </w:rPr>
        <w:t>وَ عَنْهُ عَنْ أَحْمَدَ بْنِ مُحَمَّدٍ عَنِ الْحُسَیْنِ بْنِ سَعِیدٍ عَنْ فَضَالَةَ بْنِ أَیُّوبَ عَنِ الْعَلَاءِ بْنِ رَزِینٍ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 یُکَبِّرُ وَاحِدَةً وَاحِدَةً فِی الْأَذَانِ فَقُلْتُ لَهُ لِمَ تُکَبِّرُ وَاحِدَةً وَاحِدَةً فَقَالَ لَا بَأْسَ بِهِ إِذَا کُنْتَ مُسْتَعْجِلًا</w:t>
      </w:r>
      <w:r>
        <w:rPr>
          <w:rFonts w:eastAsia="Amiri" w:cs="Amiri" w:ascii="Amiri" w:hAnsi="Amiri"/>
          <w:color w:val="111111"/>
          <w:sz w:val="28"/>
          <w:szCs w:val="28"/>
          <w:rtl w:val="true"/>
          <w:lang w:bidi="ar-SA"/>
        </w:rPr>
        <w:t>.</w:t>
      </w:r>
    </w:p>
    <w:p>
      <w:pPr>
        <w:pStyle w:val="Heading5"/>
        <w:numPr>
          <w:ilvl w:val="4"/>
          <w:numId w:val="1"/>
        </w:numPr>
        <w:rPr/>
      </w:pPr>
      <w:bookmarkStart w:id="3947" w:name="__RefHeading___Toc3917594_417432637"/>
      <w:bookmarkStart w:id="3948" w:name="_Toc1762"/>
      <w:bookmarkEnd w:id="3947"/>
      <w:r>
        <w:rPr>
          <w:rtl w:val="true"/>
        </w:rPr>
        <w:t>[</w:t>
      </w:r>
      <w:r>
        <w:rPr>
          <w:rtl w:val="true"/>
        </w:rPr>
        <w:t>رقم الحدیث الکلی</w:t>
      </w:r>
      <w:r>
        <w:rPr>
          <w:rtl w:val="true"/>
        </w:rPr>
        <w:t xml:space="preserve">: </w:t>
      </w:r>
      <w:r>
        <w:rPr/>
        <w:t>6993</w:t>
      </w:r>
      <w:r>
        <w:rPr>
          <w:rtl w:val="true"/>
        </w:rPr>
        <w:t xml:space="preserve"> - </w:t>
      </w:r>
      <w:r>
        <w:rPr>
          <w:rtl w:val="true"/>
        </w:rPr>
        <w:t>رقم الحدیث الباب</w:t>
      </w:r>
      <w:r>
        <w:rPr>
          <w:rtl w:val="true"/>
        </w:rPr>
        <w:t xml:space="preserve">: </w:t>
      </w:r>
      <w:r>
        <w:rPr/>
        <w:t>5</w:t>
      </w:r>
      <w:r>
        <w:rPr>
          <w:rtl w:val="true"/>
        </w:rPr>
        <w:t>]</w:t>
      </w:r>
      <w:bookmarkEnd w:id="3948"/>
    </w:p>
    <w:p>
      <w:pPr>
        <w:pStyle w:val="BookText"/>
        <w:rPr/>
      </w:pPr>
      <w:r>
        <w:rPr>
          <w:rFonts w:eastAsia="Times New Roman" w:cs="Times New Roman" w:ascii="Times New Roman" w:hAnsi="Times New Roman"/>
          <w:color w:val="111111"/>
          <w:sz w:val="28"/>
          <w:szCs w:val="28"/>
          <w:lang w:val="en-US" w:bidi="en-US"/>
        </w:rPr>
        <w:t>6993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3"/>
      </w:r>
      <w:r>
        <w:rPr>
          <w:rFonts w:ascii="Amiri" w:hAnsi="Amiri" w:eastAsia="Amiri" w:cs="Amiri"/>
          <w:color w:val="111111"/>
          <w:sz w:val="28"/>
          <w:sz w:val="28"/>
          <w:szCs w:val="28"/>
          <w:rtl w:val="true"/>
          <w:lang w:bidi="ar-SA"/>
        </w:rPr>
        <w:t xml:space="preserve">وَ عَنْهُ عَنْ مُحَمَّدِ بْنِ الْحُسَیْنِ عَنْ جَعْفَرِ بْنِ بَشِیرٍ عَنْ نُعْمَانَ الرَّازِیِّ قَالَ سَمِعْتُ أَبَا عَبْدِ اللَّهِ ع یَقُولُ یُجْزِئُکَ مِنَ الْإِقَامَةِ طَاقٌ طَاقٌ </w:t>
      </w:r>
      <w:r>
        <w:rPr>
          <w:rStyle w:val="FootnoteAnchor"/>
          <w:rtl w:val="true"/>
        </w:rPr>
        <w:footnoteReference w:id="2774"/>
      </w:r>
      <w:r>
        <w:rPr>
          <w:rFonts w:ascii="Amiri" w:hAnsi="Amiri" w:eastAsia="Amiri" w:cs="Amiri"/>
          <w:color w:val="111111"/>
          <w:sz w:val="28"/>
          <w:sz w:val="28"/>
          <w:szCs w:val="28"/>
          <w:rtl w:val="true"/>
          <w:lang w:bidi="ar-SA"/>
        </w:rPr>
        <w:t>فِی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9" w:name="__RefHeading___Toc3917596_417432637"/>
      <w:bookmarkStart w:id="3950" w:name="_Toc1763"/>
      <w:bookmarkEnd w:id="3949"/>
      <w:r>
        <w:rPr/>
        <w:t>22</w:t>
      </w:r>
      <w:r>
        <w:rPr>
          <w:rtl w:val="true"/>
        </w:rPr>
        <w:t xml:space="preserve">- </w:t>
      </w:r>
      <w:r>
        <w:rPr>
          <w:rtl w:val="true"/>
        </w:rPr>
        <w:t>بَابُ عَدَمِ جَوَازِ التَّثْوِیبِ فِی الْأَذَانِ وَ الْإِقَامَةِ وَ هِیَ قَوْلُ الصَّلَاةُ خَیْرٌ مِنَ النَّوْمِ‌</w:t>
      </w:r>
      <w:bookmarkEnd w:id="3950"/>
    </w:p>
    <w:p>
      <w:pPr>
        <w:pStyle w:val="Heading5"/>
        <w:numPr>
          <w:ilvl w:val="4"/>
          <w:numId w:val="1"/>
        </w:numPr>
        <w:rPr/>
      </w:pPr>
      <w:bookmarkStart w:id="3951" w:name="__RefHeading___Toc3917598_417432637"/>
      <w:bookmarkStart w:id="3952" w:name="_Toc1764"/>
      <w:bookmarkEnd w:id="3951"/>
      <w:r>
        <w:rPr>
          <w:rtl w:val="true"/>
        </w:rPr>
        <w:t>اشارة</w:t>
      </w:r>
      <w:bookmarkEnd w:id="3952"/>
    </w:p>
    <w:p>
      <w:pPr>
        <w:pStyle w:val="BookText"/>
        <w:rPr/>
      </w:pPr>
      <w:r>
        <w:rPr>
          <w:rStyle w:val="FootnoteAnchor"/>
        </w:rPr>
        <w:footnoteReference w:id="2776"/>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التَّثْوِیبِ فِی الْأَذَانِ وَ الْإِقَامَةِ وَ هِیَ قَوْلُ الصَّلَاةُ خَیْرٌ مِنَ النَّوْمِ</w:t>
      </w:r>
    </w:p>
    <w:p>
      <w:pPr>
        <w:pStyle w:val="Heading5"/>
        <w:numPr>
          <w:ilvl w:val="4"/>
          <w:numId w:val="1"/>
        </w:numPr>
        <w:rPr/>
      </w:pPr>
      <w:bookmarkStart w:id="3953" w:name="__RefHeading___Toc3917600_417432637"/>
      <w:bookmarkStart w:id="3954" w:name="_Toc1765"/>
      <w:bookmarkEnd w:id="3953"/>
      <w:r>
        <w:rPr>
          <w:rtl w:val="true"/>
        </w:rPr>
        <w:t>[</w:t>
      </w:r>
      <w:r>
        <w:rPr>
          <w:rtl w:val="true"/>
        </w:rPr>
        <w:t>رقم الحدیث الکلی</w:t>
      </w:r>
      <w:r>
        <w:rPr>
          <w:rtl w:val="true"/>
        </w:rPr>
        <w:t xml:space="preserve">: </w:t>
      </w:r>
      <w:r>
        <w:rPr/>
        <w:t>6994</w:t>
      </w:r>
      <w:r>
        <w:rPr>
          <w:rtl w:val="true"/>
        </w:rPr>
        <w:t xml:space="preserve"> - </w:t>
      </w:r>
      <w:r>
        <w:rPr>
          <w:rtl w:val="true"/>
        </w:rPr>
        <w:t>رقم الحدیث الباب</w:t>
      </w:r>
      <w:r>
        <w:rPr>
          <w:rtl w:val="true"/>
        </w:rPr>
        <w:t xml:space="preserve">: </w:t>
      </w:r>
      <w:r>
        <w:rPr/>
        <w:t>1</w:t>
      </w:r>
      <w:r>
        <w:rPr>
          <w:rtl w:val="true"/>
        </w:rPr>
        <w:t>]</w:t>
      </w:r>
      <w:bookmarkEnd w:id="3954"/>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7"/>
      </w:r>
      <w:r>
        <w:rPr>
          <w:rFonts w:ascii="Amiri" w:hAnsi="Amiri" w:eastAsia="Amiri" w:cs="Amiri"/>
          <w:color w:val="111111"/>
          <w:sz w:val="28"/>
          <w:sz w:val="28"/>
          <w:szCs w:val="28"/>
          <w:rtl w:val="true"/>
          <w:lang w:bidi="ar-SA"/>
        </w:rPr>
        <w:t xml:space="preserve">مُحَمَّدُ بْنُ الْحَسَنِ بِإِسْنَادِهِ عَنِ الْحُسَیْنِ بْنِ سَعِیدٍ عَنْ فَضَالَةَ </w:t>
      </w:r>
      <w:bookmarkStart w:id="3955" w:name="pg12150_114219"/>
    </w:p>
    <w:p>
      <w:pPr>
        <w:pStyle w:val="BookText"/>
        <w:rPr/>
      </w:pPr>
      <w:bookmarkEnd w:id="3955"/>
      <w:r>
        <w:rPr>
          <w:rFonts w:ascii="Amiri" w:hAnsi="Amiri" w:eastAsia="Amiri" w:cs="Amiri"/>
          <w:color w:val="111111"/>
          <w:sz w:val="28"/>
          <w:sz w:val="28"/>
          <w:szCs w:val="28"/>
          <w:rtl w:val="true"/>
          <w:lang w:bidi="ar-SA"/>
        </w:rPr>
        <w:t>وَ حَمَّادِ بْنِ عِیسَی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التَّثْوِیبِ الَّذِی یَکُونُ بَیْنَ الْأَذَانِ وَ الْإِقَامَةِ فَقَالَ مَا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وَهْبٍ </w:t>
      </w:r>
      <w:r>
        <w:rPr>
          <w:rStyle w:val="FootnoteAnchor"/>
          <w:rtl w:val="true"/>
        </w:rPr>
        <w:footnoteReference w:id="2778"/>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مُحَمَّدِ بْنِ عِیسَی عَنْ یُونُسَ عَنْ مُعَاوِیَةَ بْنِ وَهْبٍ نَحْوَهُ </w:t>
      </w:r>
      <w:r>
        <w:rPr>
          <w:rStyle w:val="FootnoteAnchor"/>
          <w:rtl w:val="true"/>
        </w:rPr>
        <w:footnoteReference w:id="2779"/>
      </w: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عَنِ الْعَبَّاسِ بْنِ مَعْرُوفٍ عَنْ عَبْدِ اللَّهِ بْنِ الْمُغِیرَةِ عَنْ مُعَاوِیَةَ بْنِ وَهْبٍ مِثْلَهُ </w:t>
      </w:r>
      <w:r>
        <w:rPr>
          <w:rStyle w:val="FootnoteAnchor"/>
          <w:rtl w:val="true"/>
        </w:rPr>
        <w:footnoteReference w:id="2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6" w:name="__RefHeading___Toc3917602_417432637"/>
      <w:bookmarkStart w:id="3957" w:name="_Toc1766"/>
      <w:bookmarkEnd w:id="3956"/>
      <w:r>
        <w:rPr>
          <w:rtl w:val="true"/>
        </w:rPr>
        <w:t>[</w:t>
      </w:r>
      <w:r>
        <w:rPr>
          <w:rtl w:val="true"/>
        </w:rPr>
        <w:t>رقم الحدیث الکلی</w:t>
      </w:r>
      <w:r>
        <w:rPr>
          <w:rtl w:val="true"/>
        </w:rPr>
        <w:t xml:space="preserve">: </w:t>
      </w:r>
      <w:r>
        <w:rPr/>
        <w:t>6995</w:t>
      </w:r>
      <w:r>
        <w:rPr>
          <w:rtl w:val="true"/>
        </w:rPr>
        <w:t xml:space="preserve"> - </w:t>
      </w:r>
      <w:r>
        <w:rPr>
          <w:rtl w:val="true"/>
        </w:rPr>
        <w:t>رقم الحدیث الباب</w:t>
      </w:r>
      <w:r>
        <w:rPr>
          <w:rtl w:val="true"/>
        </w:rPr>
        <w:t xml:space="preserve">: </w:t>
      </w:r>
      <w:r>
        <w:rPr/>
        <w:t>2</w:t>
      </w:r>
      <w:r>
        <w:rPr>
          <w:rtl w:val="true"/>
        </w:rPr>
        <w:t>]</w:t>
      </w:r>
      <w:bookmarkEnd w:id="3957"/>
    </w:p>
    <w:p>
      <w:pPr>
        <w:pStyle w:val="BookText"/>
        <w:rPr/>
      </w:pPr>
      <w:r>
        <w:rPr>
          <w:rFonts w:eastAsia="Times New Roman" w:cs="Times New Roman" w:ascii="Times New Roman" w:hAnsi="Times New Roman"/>
          <w:color w:val="111111"/>
          <w:sz w:val="28"/>
          <w:szCs w:val="28"/>
          <w:lang w:val="en-US" w:bidi="en-US"/>
        </w:rPr>
        <w:t>6995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1"/>
      </w:r>
      <w:r>
        <w:rPr>
          <w:rFonts w:ascii="Amiri" w:hAnsi="Amiri" w:eastAsia="Amiri" w:cs="Amiri"/>
          <w:color w:val="111111"/>
          <w:sz w:val="28"/>
          <w:sz w:val="28"/>
          <w:szCs w:val="28"/>
          <w:rtl w:val="true"/>
          <w:lang w:bidi="ar-SA"/>
        </w:rPr>
        <w:t xml:space="preserve">وَ بِإِسْنَادِهِ عَنْ مُحَمَّدِ بْنِ عَلِیِّ بْنِ مَحْبُوبٍ عَنْ أَحْمَدَ بْنِ مُحَمَّدٍ عَنْ عَبْدِ اللَّهِ </w:t>
      </w:r>
      <w:r>
        <w:rPr>
          <w:rStyle w:val="FootnoteAnchor"/>
          <w:rtl w:val="true"/>
        </w:rPr>
        <w:footnoteReference w:id="2782"/>
      </w:r>
      <w:r>
        <w:rPr>
          <w:rFonts w:ascii="Amiri" w:hAnsi="Amiri" w:eastAsia="Amiri" w:cs="Amiri"/>
          <w:color w:val="111111"/>
          <w:sz w:val="28"/>
          <w:sz w:val="28"/>
          <w:szCs w:val="28"/>
          <w:rtl w:val="true"/>
          <w:lang w:bidi="ar-SA"/>
        </w:rPr>
        <w:t>بْنِ أَبِی نَجْرَانَ عَنْ حَمَّادِ بْنِ عِیسَی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 فِی حَدِیثٍ إِنْ شِئْتَ زِدْتَ عَلَی التَّثْوِیبِ حَیَّ عَلَی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الصَّلَاةُ خَیْرٌ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الشَّیْخُ لَوْ کَانَ ذِکْرُ الصَّلَاةُ خَیْرٌ مِنَ النَّوْمِ مِنَ السُّنَّةِ لَمَا سُوِّغَ لَهُ الْعُدُولُ عَنْهُ إِلَی تَکْرَارِ اللَّفْظِ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أَحَادِیثُ کَیْفِیَّةِ الْأَذَانِ وَ الْإِقَامَةِ تَدُلُّ عَلَی ذَلِکَ </w:t>
      </w:r>
      <w:r>
        <w:rPr>
          <w:rStyle w:val="FootnoteAnchor"/>
          <w:rtl w:val="true"/>
        </w:rPr>
        <w:footnoteReference w:id="2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8" w:name="__RefHeading___Toc3917604_417432637"/>
      <w:bookmarkStart w:id="3959" w:name="_Toc1767"/>
      <w:bookmarkEnd w:id="3958"/>
      <w:r>
        <w:rPr>
          <w:rtl w:val="true"/>
        </w:rPr>
        <w:t>[</w:t>
      </w:r>
      <w:r>
        <w:rPr>
          <w:rtl w:val="true"/>
        </w:rPr>
        <w:t>رقم الحدیث الکلی</w:t>
      </w:r>
      <w:r>
        <w:rPr>
          <w:rtl w:val="true"/>
        </w:rPr>
        <w:t xml:space="preserve">: </w:t>
      </w:r>
      <w:r>
        <w:rPr/>
        <w:t>6996</w:t>
      </w:r>
      <w:r>
        <w:rPr>
          <w:rtl w:val="true"/>
        </w:rPr>
        <w:t xml:space="preserve"> - </w:t>
      </w:r>
      <w:r>
        <w:rPr>
          <w:rtl w:val="true"/>
        </w:rPr>
        <w:t>رقم الحدیث الباب</w:t>
      </w:r>
      <w:r>
        <w:rPr>
          <w:rtl w:val="true"/>
        </w:rPr>
        <w:t xml:space="preserve">: </w:t>
      </w:r>
      <w:r>
        <w:rPr/>
        <w:t>3</w:t>
      </w:r>
      <w:r>
        <w:rPr>
          <w:rtl w:val="true"/>
        </w:rPr>
        <w:t>]</w:t>
      </w:r>
      <w:bookmarkEnd w:id="395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4"/>
      </w:r>
      <w:r>
        <w:rPr>
          <w:rFonts w:ascii="Amiri" w:hAnsi="Amiri" w:eastAsia="Amiri" w:cs="Amiri"/>
          <w:color w:val="111111"/>
          <w:sz w:val="28"/>
          <w:sz w:val="28"/>
          <w:szCs w:val="28"/>
          <w:rtl w:val="true"/>
          <w:lang w:bidi="ar-SA"/>
        </w:rPr>
        <w:t xml:space="preserve">وَ عَنْهُ عَنْ أَحْمَدَ بْنِ الْحَسَنِ عَنِ الْحُسَیْنِ عَنْ حَمَّادِ بْنِ </w:t>
      </w:r>
      <w:bookmarkStart w:id="3960" w:name="pg12150_114220"/>
    </w:p>
    <w:p>
      <w:pPr>
        <w:pStyle w:val="BookText"/>
        <w:rPr/>
      </w:pPr>
      <w:bookmarkEnd w:id="3960"/>
      <w:r>
        <w:rPr>
          <w:rFonts w:ascii="Amiri" w:hAnsi="Amiri" w:eastAsia="Amiri" w:cs="Amiri"/>
          <w:color w:val="111111"/>
          <w:sz w:val="28"/>
          <w:sz w:val="28"/>
          <w:szCs w:val="28"/>
          <w:rtl w:val="true"/>
          <w:lang w:bidi="ar-SA"/>
        </w:rPr>
        <w:t>عِیسَی عَنْ شُعَیْبِ بْنِ یَعْقُوبَ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وَ التَّثْوِیبُ فِی الْإِقَامَةِ </w:t>
      </w:r>
      <w:r>
        <w:rPr>
          <w:rStyle w:val="FootnoteAnchor"/>
          <w:rtl w:val="true"/>
        </w:rPr>
        <w:footnoteReference w:id="2785"/>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عَلَی أَنَّ التَّثْوِیبَ لُغَةٌ أَعَمُّ مِنْ قَوْلِ الصَّلَاةُ خَیْرٌ مِنَ النَّوْمِ </w:t>
      </w:r>
      <w:r>
        <w:rPr>
          <w:rStyle w:val="FootnoteAnchor"/>
          <w:rtl w:val="true"/>
        </w:rPr>
        <w:footnoteReference w:id="2786"/>
      </w:r>
      <w:r>
        <w:rPr>
          <w:rFonts w:ascii="Amiri" w:hAnsi="Amiri" w:eastAsia="Amiri" w:cs="Amiri"/>
          <w:color w:val="111111"/>
          <w:sz w:val="28"/>
          <w:sz w:val="28"/>
          <w:szCs w:val="28"/>
          <w:rtl w:val="true"/>
          <w:lang w:bidi="ar-SA"/>
        </w:rPr>
        <w:t>فَلَعَلَّ الْمُرَادَ غَیْرُهُ وَ یَحْتَمِلُ الْحَمْلُ عَلَی الْإِنْکَارِ</w:t>
      </w:r>
      <w:r>
        <w:rPr>
          <w:rFonts w:eastAsia="Amiri" w:cs="Amiri" w:ascii="Amiri" w:hAnsi="Amiri"/>
          <w:color w:val="111111"/>
          <w:sz w:val="28"/>
          <w:szCs w:val="28"/>
          <w:rtl w:val="true"/>
          <w:lang w:bidi="ar-SA"/>
        </w:rPr>
        <w:t>.</w:t>
      </w:r>
    </w:p>
    <w:p>
      <w:pPr>
        <w:pStyle w:val="Heading5"/>
        <w:numPr>
          <w:ilvl w:val="4"/>
          <w:numId w:val="1"/>
        </w:numPr>
        <w:rPr/>
      </w:pPr>
      <w:bookmarkStart w:id="3961" w:name="__RefHeading___Toc3917606_417432637"/>
      <w:bookmarkStart w:id="3962" w:name="_Toc1768"/>
      <w:bookmarkEnd w:id="3961"/>
      <w:r>
        <w:rPr>
          <w:rtl w:val="true"/>
        </w:rPr>
        <w:t>[</w:t>
      </w:r>
      <w:r>
        <w:rPr>
          <w:rtl w:val="true"/>
        </w:rPr>
        <w:t>رقم الحدیث الکلی</w:t>
      </w:r>
      <w:r>
        <w:rPr>
          <w:rtl w:val="true"/>
        </w:rPr>
        <w:t xml:space="preserve">: </w:t>
      </w:r>
      <w:r>
        <w:rPr/>
        <w:t>6997</w:t>
      </w:r>
      <w:r>
        <w:rPr>
          <w:rtl w:val="true"/>
        </w:rPr>
        <w:t xml:space="preserve"> - </w:t>
      </w:r>
      <w:r>
        <w:rPr>
          <w:rtl w:val="true"/>
        </w:rPr>
        <w:t>رقم الحدیث الباب</w:t>
      </w:r>
      <w:r>
        <w:rPr>
          <w:rtl w:val="true"/>
        </w:rPr>
        <w:t xml:space="preserve">: </w:t>
      </w:r>
      <w:r>
        <w:rPr/>
        <w:t>4</w:t>
      </w:r>
      <w:r>
        <w:rPr>
          <w:rtl w:val="true"/>
        </w:rPr>
        <w:t>]</w:t>
      </w:r>
      <w:bookmarkEnd w:id="3962"/>
    </w:p>
    <w:p>
      <w:pPr>
        <w:pStyle w:val="BookText"/>
        <w:rPr/>
      </w:pPr>
      <w:r>
        <w:rPr>
          <w:rFonts w:eastAsia="Times New Roman" w:cs="Times New Roman" w:ascii="Times New Roman" w:hAnsi="Times New Roman"/>
          <w:color w:val="111111"/>
          <w:sz w:val="28"/>
          <w:szCs w:val="28"/>
          <w:lang w:val="en-US" w:bidi="en-US"/>
        </w:rPr>
        <w:t>6997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7"/>
      </w:r>
      <w:r>
        <w:rPr>
          <w:rFonts w:ascii="Amiri" w:hAnsi="Amiri" w:eastAsia="Amiri" w:cs="Amiri"/>
          <w:color w:val="111111"/>
          <w:sz w:val="28"/>
          <w:sz w:val="28"/>
          <w:szCs w:val="28"/>
          <w:rtl w:val="true"/>
          <w:lang w:bidi="ar-SA"/>
        </w:rPr>
        <w:t>وَ عَنْهُ عَنْ أَحْمَدَ بْنِ الْحَسَنِ عَنِ الْحُسَیْنِ عَنْ فَضَالَةَ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 یُنَادِی فِی بَیْتِهِ بِالصَّلَاةُ خَیْرٌ مِنَ النَّوْمِ وَ لَوْ رَدَّدْتَ ذَلِکَ لَمْ یَکُنْ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مُحَمَّدِ بْنِ عَلِیِّ بْنِ مَحْبُوبٍ </w:t>
      </w:r>
      <w:r>
        <w:rPr>
          <w:rStyle w:val="FootnoteAnchor"/>
          <w:rtl w:val="true"/>
        </w:rPr>
        <w:footnoteReference w:id="2788"/>
      </w:r>
    </w:p>
    <w:p>
      <w:pPr>
        <w:pStyle w:val="BookText"/>
        <w:rPr/>
      </w:pPr>
      <w:r>
        <w:rPr>
          <w:rFonts w:ascii="Amiri" w:hAnsi="Amiri" w:eastAsia="Amiri" w:cs="Amiri"/>
          <w:color w:val="111111"/>
          <w:sz w:val="28"/>
          <w:sz w:val="28"/>
          <w:szCs w:val="28"/>
          <w:rtl w:val="true"/>
          <w:lang w:bidi="ar-SA"/>
        </w:rPr>
        <w:t>قَالَ الشَّیْخُ هَذَا وَ الَّذِی قَبْلَهُ مَحْمُولَانِ عَلَی التَّقِیَّةِ لِإِجْمَاعِ الطَّائِفَةِ عَلَی تَرْکِ الْعَمَلِ بِهِمَا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إِشْعَارَ فِیهِ بِکَوْنِ النِّدَاءِ فِی الْأَذَانِ أَوِ الْإِقَامَةِ فَلَعَلَّهُ لَمْ یَکُنْ فِیهِمَا</w:t>
      </w:r>
      <w:r>
        <w:rPr>
          <w:rFonts w:eastAsia="Amiri" w:cs="Amiri" w:ascii="Amiri" w:hAnsi="Amiri"/>
          <w:color w:val="111111"/>
          <w:sz w:val="28"/>
          <w:szCs w:val="28"/>
          <w:rtl w:val="true"/>
          <w:lang w:bidi="ar-SA"/>
        </w:rPr>
        <w:t>.</w:t>
      </w:r>
    </w:p>
    <w:p>
      <w:pPr>
        <w:pStyle w:val="Heading5"/>
        <w:numPr>
          <w:ilvl w:val="4"/>
          <w:numId w:val="1"/>
        </w:numPr>
        <w:rPr/>
      </w:pPr>
      <w:bookmarkStart w:id="3963" w:name="__RefHeading___Toc3917608_417432637"/>
      <w:bookmarkStart w:id="3964" w:name="_Toc1769"/>
      <w:bookmarkEnd w:id="3963"/>
      <w:r>
        <w:rPr>
          <w:rtl w:val="true"/>
        </w:rPr>
        <w:t>[</w:t>
      </w:r>
      <w:r>
        <w:rPr>
          <w:rtl w:val="true"/>
        </w:rPr>
        <w:t>رقم الحدیث الکلی</w:t>
      </w:r>
      <w:r>
        <w:rPr>
          <w:rtl w:val="true"/>
        </w:rPr>
        <w:t xml:space="preserve">: </w:t>
      </w:r>
      <w:r>
        <w:rPr/>
        <w:t>6998</w:t>
      </w:r>
      <w:r>
        <w:rPr>
          <w:rtl w:val="true"/>
        </w:rPr>
        <w:t xml:space="preserve"> - </w:t>
      </w:r>
      <w:r>
        <w:rPr>
          <w:rtl w:val="true"/>
        </w:rPr>
        <w:t>رقم الحدیث الباب</w:t>
      </w:r>
      <w:r>
        <w:rPr>
          <w:rtl w:val="true"/>
        </w:rPr>
        <w:t xml:space="preserve">: </w:t>
      </w:r>
      <w:r>
        <w:rPr/>
        <w:t>5</w:t>
      </w:r>
      <w:r>
        <w:rPr>
          <w:rtl w:val="true"/>
        </w:rPr>
        <w:t>]</w:t>
      </w:r>
      <w:bookmarkEnd w:id="396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9"/>
      </w:r>
      <w:r>
        <w:rPr>
          <w:rFonts w:ascii="Amiri" w:hAnsi="Amiri" w:eastAsia="Amiri" w:cs="Amiri"/>
          <w:color w:val="111111"/>
          <w:sz w:val="28"/>
          <w:sz w:val="28"/>
          <w:szCs w:val="28"/>
          <w:rtl w:val="true"/>
          <w:lang w:bidi="ar-SA"/>
        </w:rPr>
        <w:t>جَعْفَرُ بْنُ الْحَسَنِ الْمُحَقِّقُ فِی الْمُعْتَبَرِ نَقْلًا مِنْ کِتَابِ أَحْمَدَ بْنِ مُحَمَّدِ بْنِ أَبِی نَصْرٍ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فِی أَذَانِ الْفَجْرِ فَقُلِ الصَّلَاةُ خَیْرٌ مِنَ النَّوْمِ بَعْدَ حَیَّ عَلَی خَیْرِ الْعَمَلِ </w:t>
      </w:r>
      <w:r>
        <w:rPr>
          <w:rStyle w:val="FootnoteAnchor"/>
          <w:rtl w:val="true"/>
        </w:rPr>
        <w:footnoteReference w:id="2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فِی الْإِقَامَةِ الصَّلَاةُ خَیْرٌ مِنَ النَّوْمِ إِنَّمَا هَذَا فِی الْأَذَانِ</w:t>
      </w:r>
      <w:r>
        <w:rPr>
          <w:rFonts w:eastAsia="Amiri" w:cs="Amiri" w:ascii="Amiri" w:hAnsi="Amiri"/>
          <w:color w:val="111111"/>
          <w:sz w:val="28"/>
          <w:szCs w:val="28"/>
          <w:rtl w:val="true"/>
          <w:lang w:bidi="ar-SA"/>
        </w:rPr>
        <w:t xml:space="preserve">. </w:t>
      </w:r>
      <w:bookmarkStart w:id="3965" w:name="pg12150_114221"/>
    </w:p>
    <w:p>
      <w:pPr>
        <w:pStyle w:val="BookText"/>
        <w:rPr/>
      </w:pPr>
      <w:bookmarkEnd w:id="396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التَّقِیَّةِ لِمَا تَقَدَّمَ </w:t>
      </w:r>
      <w:r>
        <w:rPr>
          <w:rStyle w:val="FootnoteAnchor"/>
          <w:rtl w:val="true"/>
        </w:rPr>
        <w:footnoteReference w:id="2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6" w:name="__RefHeading___Toc3917610_417432637"/>
      <w:bookmarkStart w:id="3967" w:name="_Toc1770"/>
      <w:bookmarkEnd w:id="3966"/>
      <w:r>
        <w:rPr/>
        <w:t>23</w:t>
      </w:r>
      <w:r>
        <w:rPr>
          <w:rtl w:val="true"/>
        </w:rPr>
        <w:t xml:space="preserve">- </w:t>
      </w:r>
      <w:r>
        <w:rPr>
          <w:rtl w:val="true"/>
        </w:rPr>
        <w:t>بَابُ کَرَاهَةِ الزِّیَادَةِ فِی تَکْرَارِ الْفُصُولِ إِلَّا لِلْإِشْعَارِ</w:t>
      </w:r>
      <w:bookmarkEnd w:id="3967"/>
    </w:p>
    <w:p>
      <w:pPr>
        <w:pStyle w:val="Heading5"/>
        <w:numPr>
          <w:ilvl w:val="4"/>
          <w:numId w:val="1"/>
        </w:numPr>
        <w:rPr/>
      </w:pPr>
      <w:bookmarkStart w:id="3968" w:name="__RefHeading___Toc3917612_417432637"/>
      <w:bookmarkStart w:id="3969" w:name="_Toc1771"/>
      <w:bookmarkEnd w:id="3968"/>
      <w:r>
        <w:rPr>
          <w:rtl w:val="true"/>
        </w:rPr>
        <w:t>اشارة</w:t>
      </w:r>
      <w:bookmarkEnd w:id="3969"/>
    </w:p>
    <w:p>
      <w:pPr>
        <w:pStyle w:val="BookText"/>
        <w:rPr/>
      </w:pPr>
      <w:r>
        <w:rPr>
          <w:rStyle w:val="FootnoteAnchor"/>
        </w:rPr>
        <w:footnoteReference w:id="2792"/>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الزِّیَادَةِ فِی تَکْرَارِ الْفُصُولِ إِلَّا لِلْإِشْعَارِ</w:t>
      </w:r>
    </w:p>
    <w:p>
      <w:pPr>
        <w:pStyle w:val="Heading5"/>
        <w:numPr>
          <w:ilvl w:val="4"/>
          <w:numId w:val="1"/>
        </w:numPr>
        <w:rPr/>
      </w:pPr>
      <w:bookmarkStart w:id="3970" w:name="__RefHeading___Toc3917614_417432637"/>
      <w:bookmarkStart w:id="3971" w:name="_Toc1772"/>
      <w:bookmarkEnd w:id="3970"/>
      <w:r>
        <w:rPr>
          <w:rtl w:val="true"/>
        </w:rPr>
        <w:t>[</w:t>
      </w:r>
      <w:r>
        <w:rPr>
          <w:rtl w:val="true"/>
        </w:rPr>
        <w:t>رقم الحدیث الکلی</w:t>
      </w:r>
      <w:r>
        <w:rPr>
          <w:rtl w:val="true"/>
        </w:rPr>
        <w:t xml:space="preserve">: </w:t>
      </w:r>
      <w:r>
        <w:rPr/>
        <w:t>6999</w:t>
      </w:r>
      <w:r>
        <w:rPr>
          <w:rtl w:val="true"/>
        </w:rPr>
        <w:t xml:space="preserve"> - </w:t>
      </w:r>
      <w:r>
        <w:rPr>
          <w:rtl w:val="true"/>
        </w:rPr>
        <w:t>رقم الحدیث الباب</w:t>
      </w:r>
      <w:r>
        <w:rPr>
          <w:rtl w:val="true"/>
        </w:rPr>
        <w:t xml:space="preserve">: </w:t>
      </w:r>
      <w:r>
        <w:rPr/>
        <w:t>1</w:t>
      </w:r>
      <w:r>
        <w:rPr>
          <w:rtl w:val="true"/>
        </w:rPr>
        <w:t>]</w:t>
      </w:r>
      <w:bookmarkEnd w:id="3971"/>
    </w:p>
    <w:p>
      <w:pPr>
        <w:pStyle w:val="BookText"/>
        <w:rPr/>
      </w:pPr>
      <w:r>
        <w:rPr>
          <w:rFonts w:eastAsia="Times New Roman" w:cs="Times New Roman" w:ascii="Times New Roman" w:hAnsi="Times New Roman"/>
          <w:color w:val="111111"/>
          <w:sz w:val="28"/>
          <w:szCs w:val="28"/>
          <w:lang w:val="en-US" w:bidi="en-US"/>
        </w:rPr>
        <w:t>6999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3"/>
      </w:r>
      <w:r>
        <w:rPr>
          <w:rFonts w:ascii="Amiri" w:hAnsi="Amiri" w:eastAsia="Amiri" w:cs="Amiri"/>
          <w:color w:val="111111"/>
          <w:sz w:val="28"/>
          <w:sz w:val="28"/>
          <w:szCs w:val="28"/>
          <w:rtl w:val="true"/>
          <w:lang w:bidi="ar-SA"/>
        </w:rPr>
        <w:t>مُحَمَّدُ بْنُ یَعْقُوبَ عَنْ مُحَمَّدِ بْنِ یَحْیَی عَنْ أَحْمَدَ بْنِ مُحَمَّدٍ عَنِ ابْنِ مَحْبُوبٍ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مُؤَذِّناً أَعَادَ فِی الشَّهَادَةِ وَ فِی حَیَّ عَلَی الصَّلَاةِ أَوْ حَیَّ عَلَی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الْمَرَّتَیْنِ وَ الثَّلَاثَ وَ أَکْثَرَ مِنْ ذَلِکَ إِذَا کَانَ إِمَاماً </w:t>
      </w:r>
      <w:r>
        <w:rPr>
          <w:rStyle w:val="FootnoteAnchor"/>
          <w:rtl w:val="true"/>
        </w:rPr>
        <w:footnoteReference w:id="2794"/>
      </w:r>
      <w:r>
        <w:rPr>
          <w:rFonts w:ascii="Amiri" w:hAnsi="Amiri" w:eastAsia="Amiri" w:cs="Amiri"/>
          <w:color w:val="111111"/>
          <w:sz w:val="28"/>
          <w:sz w:val="28"/>
          <w:szCs w:val="28"/>
          <w:rtl w:val="true"/>
          <w:lang w:bidi="ar-SA"/>
        </w:rPr>
        <w:t>یُرِیدُ بِهِ جَمَاعَةَ الْقَوْمِ لِیَجْمَعَهُمْ لَمْ یَکُنْ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79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فِی کَیْفِیَّةِ الْأَذَانِ </w:t>
      </w:r>
      <w:r>
        <w:rPr>
          <w:rStyle w:val="FootnoteAnchor"/>
          <w:rtl w:val="true"/>
        </w:rPr>
        <w:footnoteReference w:id="2796"/>
      </w:r>
      <w:r>
        <w:rPr>
          <w:rFonts w:ascii="Amiri" w:hAnsi="Amiri" w:eastAsia="Amiri" w:cs="Amiri"/>
          <w:color w:val="111111"/>
          <w:sz w:val="28"/>
          <w:sz w:val="28"/>
          <w:szCs w:val="28"/>
          <w:rtl w:val="true"/>
          <w:lang w:bidi="ar-SA"/>
        </w:rPr>
        <w:t xml:space="preserve">وَ فِی أَحَادِیثِ التَّثْوِیبِ مَا یَدُلُّ عَلَی ذَلِکَ </w:t>
      </w:r>
      <w:r>
        <w:rPr>
          <w:rStyle w:val="FootnoteAnchor"/>
          <w:rtl w:val="true"/>
        </w:rPr>
        <w:footnoteReference w:id="2797"/>
      </w:r>
      <w:r>
        <w:rPr>
          <w:rFonts w:ascii="Amiri" w:hAnsi="Amiri" w:eastAsia="Amiri" w:cs="Amiri"/>
          <w:color w:val="111111"/>
          <w:sz w:val="28"/>
          <w:sz w:val="28"/>
          <w:szCs w:val="28"/>
          <w:rtl w:val="true"/>
          <w:lang w:bidi="ar-SA"/>
        </w:rPr>
        <w:t xml:space="preserve">وَ عَلَی الْمَنْعِ مِنَ الزِّیَادَةِ فِی غَیْرِ هَذِهِ الصُّورَةِ وَ اللَّهُ أَعْلَمُ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2" w:name="__RefHeading___Toc3917616_417432637"/>
      <w:bookmarkStart w:id="3973" w:name="_Toc1773"/>
      <w:bookmarkEnd w:id="3972"/>
      <w:r>
        <w:rPr/>
        <w:t>24</w:t>
      </w:r>
      <w:r>
        <w:rPr>
          <w:rtl w:val="true"/>
        </w:rPr>
        <w:t xml:space="preserve">- </w:t>
      </w:r>
      <w:r>
        <w:rPr>
          <w:rtl w:val="true"/>
        </w:rPr>
        <w:t>بَابُ اسْتِحْبَابِ التَّرْتِیلِ فِی الْأَذَانِ وَ الْحَدْرِ فِی الْإِقَامَةِ</w:t>
      </w:r>
      <w:bookmarkEnd w:id="3973"/>
    </w:p>
    <w:p>
      <w:pPr>
        <w:pStyle w:val="Heading5"/>
        <w:numPr>
          <w:ilvl w:val="4"/>
          <w:numId w:val="1"/>
        </w:numPr>
        <w:rPr/>
      </w:pPr>
      <w:bookmarkStart w:id="3974" w:name="__RefHeading___Toc3917618_417432637"/>
      <w:bookmarkStart w:id="3975" w:name="_Toc1774"/>
      <w:bookmarkEnd w:id="3974"/>
      <w:r>
        <w:rPr>
          <w:rtl w:val="true"/>
        </w:rPr>
        <w:t>اشارة</w:t>
      </w:r>
      <w:bookmarkEnd w:id="3975"/>
    </w:p>
    <w:p>
      <w:pPr>
        <w:pStyle w:val="BookText"/>
        <w:rPr/>
      </w:pPr>
      <w:r>
        <w:rPr>
          <w:rStyle w:val="FootnoteAnchor"/>
        </w:rPr>
        <w:footnoteReference w:id="2799"/>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التَّرْتِیلِ فِی الْأَذَانِ وَ الْحَدْرِ فِی الْإِقَامَةِ</w:t>
      </w:r>
    </w:p>
    <w:p>
      <w:pPr>
        <w:pStyle w:val="Heading5"/>
        <w:numPr>
          <w:ilvl w:val="4"/>
          <w:numId w:val="1"/>
        </w:numPr>
        <w:rPr/>
      </w:pPr>
      <w:bookmarkStart w:id="3976" w:name="__RefHeading___Toc3917620_417432637"/>
      <w:bookmarkStart w:id="3977" w:name="_Toc1775"/>
      <w:bookmarkEnd w:id="3976"/>
      <w:r>
        <w:rPr>
          <w:rtl w:val="true"/>
        </w:rPr>
        <w:t>[</w:t>
      </w:r>
      <w:r>
        <w:rPr>
          <w:rtl w:val="true"/>
        </w:rPr>
        <w:t>رقم الحدیث الکلی</w:t>
      </w:r>
      <w:r>
        <w:rPr>
          <w:rtl w:val="true"/>
        </w:rPr>
        <w:t xml:space="preserve">: </w:t>
      </w:r>
      <w:r>
        <w:rPr/>
        <w:t>7000</w:t>
      </w:r>
      <w:r>
        <w:rPr>
          <w:rtl w:val="true"/>
        </w:rPr>
        <w:t xml:space="preserve"> - </w:t>
      </w:r>
      <w:r>
        <w:rPr>
          <w:rtl w:val="true"/>
        </w:rPr>
        <w:t>رقم الحدیث الباب</w:t>
      </w:r>
      <w:r>
        <w:rPr>
          <w:rtl w:val="true"/>
        </w:rPr>
        <w:t xml:space="preserve">: </w:t>
      </w:r>
      <w:r>
        <w:rPr/>
        <w:t>1</w:t>
      </w:r>
      <w:r>
        <w:rPr>
          <w:rtl w:val="true"/>
        </w:rPr>
        <w:t>]</w:t>
      </w:r>
      <w:bookmarkEnd w:id="397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0"/>
      </w:r>
      <w:r>
        <w:rPr>
          <w:rFonts w:ascii="Amiri" w:hAnsi="Amiri" w:eastAsia="Amiri" w:cs="Amiri"/>
          <w:color w:val="111111"/>
          <w:sz w:val="28"/>
          <w:sz w:val="28"/>
          <w:szCs w:val="28"/>
          <w:rtl w:val="true"/>
          <w:lang w:bidi="ar-SA"/>
        </w:rPr>
        <w:t xml:space="preserve">مُحَمَّدُ بْنُ عَلِیِّ بْنِ الْحُسَیْنِ بِإِسْنَادِهِ عَنْ مُعَاوِیَةَ بْنِ وَهْبٍ عَنْ </w:t>
      </w:r>
      <w:bookmarkStart w:id="3978" w:name="pg12150_114222"/>
    </w:p>
    <w:p>
      <w:pPr>
        <w:pStyle w:val="BookText"/>
        <w:rPr/>
      </w:pPr>
      <w:bookmarkEnd w:id="3978"/>
      <w:r>
        <w:rPr>
          <w:rFonts w:ascii="Amiri" w:hAnsi="Amiri" w:eastAsia="Amiri" w:cs="Amiri"/>
          <w:color w:val="111111"/>
          <w:sz w:val="28"/>
          <w:sz w:val="28"/>
          <w:szCs w:val="28"/>
          <w:rtl w:val="true"/>
          <w:lang w:bidi="ar-SA"/>
        </w:rPr>
        <w:t>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احْدُرْ إِقَامَتَکَ حَدْراً</w:t>
      </w:r>
      <w:r>
        <w:rPr>
          <w:rFonts w:eastAsia="Amiri" w:cs="Amiri" w:ascii="Amiri" w:hAnsi="Amiri"/>
          <w:color w:val="111111"/>
          <w:sz w:val="28"/>
          <w:szCs w:val="28"/>
          <w:rtl w:val="true"/>
          <w:lang w:bidi="ar-SA"/>
        </w:rPr>
        <w:t>.</w:t>
      </w:r>
    </w:p>
    <w:p>
      <w:pPr>
        <w:pStyle w:val="Heading5"/>
        <w:numPr>
          <w:ilvl w:val="4"/>
          <w:numId w:val="1"/>
        </w:numPr>
        <w:rPr/>
      </w:pPr>
      <w:bookmarkStart w:id="3979" w:name="__RefHeading___Toc3917622_417432637"/>
      <w:bookmarkStart w:id="3980" w:name="_Toc1776"/>
      <w:bookmarkEnd w:id="3979"/>
      <w:r>
        <w:rPr>
          <w:rtl w:val="true"/>
        </w:rPr>
        <w:t>[</w:t>
      </w:r>
      <w:r>
        <w:rPr>
          <w:rtl w:val="true"/>
        </w:rPr>
        <w:t>رقم الحدیث الکلی</w:t>
      </w:r>
      <w:r>
        <w:rPr>
          <w:rtl w:val="true"/>
        </w:rPr>
        <w:t xml:space="preserve">: </w:t>
      </w:r>
      <w:r>
        <w:rPr/>
        <w:t>7001</w:t>
      </w:r>
      <w:r>
        <w:rPr>
          <w:rtl w:val="true"/>
        </w:rPr>
        <w:t xml:space="preserve"> - </w:t>
      </w:r>
      <w:r>
        <w:rPr>
          <w:rtl w:val="true"/>
        </w:rPr>
        <w:t>رقم الحدیث الباب</w:t>
      </w:r>
      <w:r>
        <w:rPr>
          <w:rtl w:val="true"/>
        </w:rPr>
        <w:t xml:space="preserve">: </w:t>
      </w:r>
      <w:r>
        <w:rPr/>
        <w:t>2</w:t>
      </w:r>
      <w:r>
        <w:rPr>
          <w:rtl w:val="true"/>
        </w:rPr>
        <w:t>]</w:t>
      </w:r>
      <w:bookmarkEnd w:id="3980"/>
    </w:p>
    <w:p>
      <w:pPr>
        <w:pStyle w:val="BookText"/>
        <w:rPr/>
      </w:pPr>
      <w:r>
        <w:rPr>
          <w:rFonts w:eastAsia="Times New Roman" w:cs="Times New Roman" w:ascii="Times New Roman" w:hAnsi="Times New Roman"/>
          <w:color w:val="111111"/>
          <w:sz w:val="28"/>
          <w:szCs w:val="28"/>
          <w:lang w:val="en-US" w:bidi="en-US"/>
        </w:rPr>
        <w:t>7001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1"/>
      </w:r>
      <w:r>
        <w:rPr>
          <w:rFonts w:ascii="Amiri" w:hAnsi="Amiri" w:eastAsia="Amiri" w:cs="Amiri"/>
          <w:color w:val="111111"/>
          <w:sz w:val="28"/>
          <w:sz w:val="28"/>
          <w:szCs w:val="28"/>
          <w:rtl w:val="true"/>
          <w:lang w:bidi="ar-SA"/>
        </w:rPr>
        <w:t>مُحَمَّدُ بْنُ یَعْقُوبَ عَنْ عَلِیِّ بْنِ إِبْرَاهِیمَ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الْأَذَانُ جَزْمٌ بِإِفْصَاحِ الْأَلِفِ وَ الْهَاءِ وَ الْإِقَامَةُ 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الْحَدِیثُ رَوَاهُ الشَّیْخُ عَنِ الْکُلَیْنِیِّ </w:t>
      </w:r>
      <w:r>
        <w:rPr>
          <w:rStyle w:val="FootnoteAnchor"/>
          <w:rtl w:val="true"/>
        </w:rPr>
        <w:footnoteReference w:id="2802"/>
      </w:r>
    </w:p>
    <w:p>
      <w:pPr>
        <w:pStyle w:val="BookText"/>
        <w:rPr/>
      </w:pPr>
      <w:r>
        <w:rPr>
          <w:rFonts w:ascii="Amiri" w:hAnsi="Amiri" w:eastAsia="Amiri" w:cs="Amiri"/>
          <w:color w:val="111111"/>
          <w:sz w:val="28"/>
          <w:sz w:val="28"/>
          <w:szCs w:val="28"/>
          <w:rtl w:val="true"/>
          <w:lang w:bidi="ar-SA"/>
        </w:rPr>
        <w:t>وَ لَمْ نَجِدْهُ فِی الْکَافِی فَکَأَنَّهُ نَقَلَهُ مِنْ غَیْرِهِ مِنْ مُؤَلَّفَاتِهِ</w:t>
      </w:r>
      <w:r>
        <w:rPr>
          <w:rFonts w:eastAsia="Amiri" w:cs="Amiri" w:ascii="Amiri" w:hAnsi="Amiri"/>
          <w:color w:val="111111"/>
          <w:sz w:val="28"/>
          <w:szCs w:val="28"/>
          <w:rtl w:val="true"/>
          <w:lang w:bidi="ar-SA"/>
        </w:rPr>
        <w:t>.</w:t>
      </w:r>
    </w:p>
    <w:p>
      <w:pPr>
        <w:pStyle w:val="Heading5"/>
        <w:numPr>
          <w:ilvl w:val="4"/>
          <w:numId w:val="1"/>
        </w:numPr>
        <w:rPr/>
      </w:pPr>
      <w:bookmarkStart w:id="3981" w:name="__RefHeading___Toc3917624_417432637"/>
      <w:bookmarkStart w:id="3982" w:name="_Toc1777"/>
      <w:bookmarkEnd w:id="3981"/>
      <w:r>
        <w:rPr>
          <w:rtl w:val="true"/>
        </w:rPr>
        <w:t>[</w:t>
      </w:r>
      <w:r>
        <w:rPr>
          <w:rtl w:val="true"/>
        </w:rPr>
        <w:t>رقم الحدیث الکلی</w:t>
      </w:r>
      <w:r>
        <w:rPr>
          <w:rtl w:val="true"/>
        </w:rPr>
        <w:t xml:space="preserve">: </w:t>
      </w:r>
      <w:r>
        <w:rPr/>
        <w:t>7002</w:t>
      </w:r>
      <w:r>
        <w:rPr>
          <w:rtl w:val="true"/>
        </w:rPr>
        <w:t xml:space="preserve"> - </w:t>
      </w:r>
      <w:r>
        <w:rPr>
          <w:rtl w:val="true"/>
        </w:rPr>
        <w:t>رقم الحدیث الباب</w:t>
      </w:r>
      <w:r>
        <w:rPr>
          <w:rtl w:val="true"/>
        </w:rPr>
        <w:t xml:space="preserve">: </w:t>
      </w:r>
      <w:r>
        <w:rPr/>
        <w:t>3</w:t>
      </w:r>
      <w:r>
        <w:rPr>
          <w:rtl w:val="true"/>
        </w:rPr>
        <w:t>]</w:t>
      </w:r>
      <w:bookmarkEnd w:id="3982"/>
    </w:p>
    <w:p>
      <w:pPr>
        <w:pStyle w:val="BookText"/>
        <w:rPr/>
      </w:pPr>
      <w:r>
        <w:rPr>
          <w:rFonts w:eastAsia="Times New Roman" w:cs="Times New Roman" w:ascii="Times New Roman" w:hAnsi="Times New Roman"/>
          <w:color w:val="111111"/>
          <w:sz w:val="28"/>
          <w:szCs w:val="28"/>
          <w:lang w:val="en-US" w:bidi="en-US"/>
        </w:rPr>
        <w:t>7002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3"/>
      </w:r>
      <w:r>
        <w:rPr>
          <w:rFonts w:ascii="Amiri" w:hAnsi="Amiri" w:eastAsia="Amiri" w:cs="Amiri"/>
          <w:color w:val="111111"/>
          <w:sz w:val="28"/>
          <w:sz w:val="28"/>
          <w:szCs w:val="28"/>
          <w:rtl w:val="true"/>
          <w:lang w:bidi="ar-SA"/>
        </w:rPr>
        <w:t>وَ عَنْ جَمَاعَةٍ مِنْ أَصْحَابِنَا عَنْ أَحْمَدَ بْنِ مُحَمَّدِ بْنِ عِیسَی عَنْ مُحَمَّدِ بْنِ سِنَانٍ عَنِ الْحَسَنِ بْنِ السَّرِیِّ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تَرْتِیلٌ وَ الْإِقَامَةُ 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مُحَمَّدِ بْنِ سِنَانٍ </w:t>
      </w:r>
      <w:r>
        <w:rPr>
          <w:rStyle w:val="FootnoteAnchor"/>
          <w:rtl w:val="true"/>
        </w:rPr>
        <w:footnoteReference w:id="2804"/>
      </w:r>
    </w:p>
    <w:p>
      <w:pPr>
        <w:pStyle w:val="BookText"/>
        <w:rPr/>
      </w:pPr>
      <w:r>
        <w:rPr>
          <w:rFonts w:ascii="Amiri" w:hAnsi="Amiri" w:eastAsia="Amiri" w:cs="Amiri"/>
          <w:color w:val="111111"/>
          <w:sz w:val="28"/>
          <w:sz w:val="28"/>
          <w:szCs w:val="28"/>
          <w:rtl w:val="true"/>
          <w:lang w:bidi="ar-SA"/>
        </w:rPr>
        <w:t>وَ الَّذِی قَبْلَهُ بِإِسْنَادِهِ عَنْ مُحَمَّدِ بْنِ یَعْقُوبَ</w:t>
      </w:r>
      <w:r>
        <w:rPr>
          <w:rFonts w:eastAsia="Amiri" w:cs="Amiri" w:ascii="Amiri" w:hAnsi="Amiri"/>
          <w:color w:val="111111"/>
          <w:sz w:val="28"/>
          <w:szCs w:val="28"/>
          <w:rtl w:val="true"/>
          <w:lang w:bidi="ar-SA"/>
        </w:rPr>
        <w:t xml:space="preserve">. </w:t>
      </w:r>
      <w:r>
        <w:rPr>
          <w:rStyle w:val="FootnoteAnchor"/>
          <w:rtl w:val="true"/>
        </w:rPr>
        <w:footnoteReference w:id="2805"/>
      </w:r>
    </w:p>
    <w:p>
      <w:pPr>
        <w:pStyle w:val="Heading4"/>
        <w:numPr>
          <w:ilvl w:val="3"/>
          <w:numId w:val="1"/>
        </w:numPr>
        <w:rPr/>
      </w:pPr>
      <w:bookmarkStart w:id="3983" w:name="__RefHeading___Toc3917626_417432637"/>
      <w:bookmarkStart w:id="3984" w:name="_Toc1778"/>
      <w:bookmarkEnd w:id="3983"/>
      <w:r>
        <w:rPr/>
        <w:t>25</w:t>
      </w:r>
      <w:r>
        <w:rPr>
          <w:rtl w:val="true"/>
        </w:rPr>
        <w:t xml:space="preserve">- </w:t>
      </w:r>
      <w:r>
        <w:rPr>
          <w:rtl w:val="true"/>
        </w:rPr>
        <w:t>بَابُ سُقُوطِ الْأَذَانِ وَ الْإِقَامَةِ عَمَّنْ أَدْرَکَ الْجَمَاعَةَ بَعْدَ التَّسْلِیمِ قَبْلَ أَنْ یَتَفَرَّقُوا لَا بَعْدَهُ وَ إِنْ کَانَا اثْنَیْنِ فَصَاعِداً جَازَ أَنْ یُصَلُّوا جَمَاعَةً</w:t>
      </w:r>
      <w:bookmarkEnd w:id="3984"/>
    </w:p>
    <w:p>
      <w:pPr>
        <w:pStyle w:val="Heading5"/>
        <w:numPr>
          <w:ilvl w:val="4"/>
          <w:numId w:val="1"/>
        </w:numPr>
        <w:rPr/>
      </w:pPr>
      <w:bookmarkStart w:id="3985" w:name="__RefHeading___Toc3917628_417432637"/>
      <w:bookmarkStart w:id="3986" w:name="_Toc1779"/>
      <w:bookmarkEnd w:id="3985"/>
      <w:r>
        <w:rPr>
          <w:rtl w:val="true"/>
        </w:rPr>
        <w:t>اشارة</w:t>
      </w:r>
      <w:bookmarkEnd w:id="3986"/>
    </w:p>
    <w:p>
      <w:pPr>
        <w:pStyle w:val="BookText"/>
        <w:rPr/>
      </w:pPr>
      <w:r>
        <w:rPr>
          <w:rStyle w:val="FootnoteAnchor"/>
        </w:rPr>
        <w:footnoteReference w:id="2806"/>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سُقُوطِ الْأَذَانِ وَ الْإِقَامَةِ عَمَّنْ أَدْرَکَ الْجَمَاعَةَ بَعْدَ التَّسْلِیمِ قَبْلَ أَنْ یَتَفَرَّقُوا لَا بَعْدَهُ وَ إِنْ کَانَا اثْنَیْنِ فَصَاعِداً جَازَ أَنْ یُصَلُّوا جَمَاعَةً</w:t>
      </w:r>
    </w:p>
    <w:p>
      <w:pPr>
        <w:pStyle w:val="Heading5"/>
        <w:numPr>
          <w:ilvl w:val="4"/>
          <w:numId w:val="1"/>
        </w:numPr>
        <w:rPr/>
      </w:pPr>
      <w:bookmarkStart w:id="3987" w:name="__RefHeading___Toc3917630_417432637"/>
      <w:bookmarkStart w:id="3988" w:name="_Toc1780"/>
      <w:bookmarkEnd w:id="3987"/>
      <w:r>
        <w:rPr>
          <w:rtl w:val="true"/>
        </w:rPr>
        <w:t>[</w:t>
      </w:r>
      <w:r>
        <w:rPr>
          <w:rtl w:val="true"/>
        </w:rPr>
        <w:t>رقم الحدیث الکلی</w:t>
      </w:r>
      <w:r>
        <w:rPr>
          <w:rtl w:val="true"/>
        </w:rPr>
        <w:t xml:space="preserve">: </w:t>
      </w:r>
      <w:r>
        <w:rPr/>
        <w:t>7003</w:t>
      </w:r>
      <w:r>
        <w:rPr>
          <w:rtl w:val="true"/>
        </w:rPr>
        <w:t xml:space="preserve"> - </w:t>
      </w:r>
      <w:r>
        <w:rPr>
          <w:rtl w:val="true"/>
        </w:rPr>
        <w:t>رقم الحدیث الباب</w:t>
      </w:r>
      <w:r>
        <w:rPr>
          <w:rtl w:val="true"/>
        </w:rPr>
        <w:t xml:space="preserve">: </w:t>
      </w:r>
      <w:r>
        <w:rPr/>
        <w:t>1</w:t>
      </w:r>
      <w:r>
        <w:rPr>
          <w:rtl w:val="true"/>
        </w:rPr>
        <w:t>]</w:t>
      </w:r>
      <w:bookmarkEnd w:id="398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7"/>
      </w:r>
      <w:r>
        <w:rPr>
          <w:rFonts w:ascii="Amiri" w:hAnsi="Amiri" w:eastAsia="Amiri" w:cs="Amiri"/>
          <w:color w:val="111111"/>
          <w:sz w:val="28"/>
          <w:sz w:val="28"/>
          <w:szCs w:val="28"/>
          <w:rtl w:val="true"/>
          <w:lang w:bidi="ar-SA"/>
        </w:rPr>
        <w:t xml:space="preserve">مُحَمَّدُ بْنُ یَعْقُوبَ عَنْ عَلِیِّ بْنِ إِبْرَاهِیمَ عَنْ أَبِیهِ عَنْ </w:t>
      </w:r>
      <w:bookmarkStart w:id="3989" w:name="pg12150_114223"/>
    </w:p>
    <w:p>
      <w:pPr>
        <w:pStyle w:val="BookText"/>
        <w:rPr/>
      </w:pPr>
      <w:bookmarkEnd w:id="3989"/>
      <w:r>
        <w:rPr>
          <w:rFonts w:ascii="Amiri" w:hAnsi="Amiri" w:eastAsia="Amiri" w:cs="Amiri"/>
          <w:color w:val="111111"/>
          <w:sz w:val="28"/>
          <w:sz w:val="28"/>
          <w:szCs w:val="28"/>
          <w:rtl w:val="true"/>
          <w:lang w:bidi="ar-SA"/>
        </w:rPr>
        <w:t xml:space="preserve">صَالِحِ </w:t>
      </w:r>
      <w:r>
        <w:rPr>
          <w:rStyle w:val="FootnoteAnchor"/>
          <w:rtl w:val="true"/>
        </w:rPr>
        <w:footnoteReference w:id="2808"/>
      </w:r>
    </w:p>
    <w:p>
      <w:pPr>
        <w:pStyle w:val="BookText"/>
        <w:rPr/>
      </w:pPr>
      <w:r>
        <w:rPr>
          <w:rFonts w:ascii="IRNazanin" w:hAnsi="IRNazanin" w:eastAsia="IRNazanin"/>
          <w:color w:val="111111"/>
          <w:sz w:val="28"/>
          <w:sz w:val="28"/>
          <w:szCs w:val="28"/>
          <w:rtl w:val="true"/>
          <w:lang w:bidi="fa-IR"/>
        </w:rPr>
        <w:t xml:space="preserve">و فی ترتیب 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سَعِیدٍ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یَنْتَهِی إِلَی الْإِمَامِ حِینَ یُسَلِّمُ قَالَ لَیْسَ عَلَیْهِ أَنْ یُعِیدَ الْأَذَانَ فَلْیَدْخُلْ مَعَهُمْ فِی أَذَانِهِمْ فَإِنْ وَجَدَهُمْ قَدْ تَفَرَّقُوا أَعَادَ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809"/>
      </w:r>
      <w:r>
        <w:rPr>
          <w:rFonts w:ascii="Amiri" w:hAnsi="Amiri" w:eastAsia="Amiri" w:cs="Amiri"/>
          <w:color w:val="111111"/>
          <w:sz w:val="28"/>
          <w:sz w:val="28"/>
          <w:szCs w:val="28"/>
          <w:rtl w:val="true"/>
          <w:lang w:bidi="ar-SA"/>
        </w:rPr>
        <w:t xml:space="preserve">وَ بِإِسْنَادِهِ عَنْ عَلِیِّ بْنِ إِبْرَاهِیمَ مِثْلَهُ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0" w:name="__RefHeading___Toc3917632_417432637"/>
      <w:bookmarkStart w:id="3991" w:name="_Toc1781"/>
      <w:bookmarkEnd w:id="3990"/>
      <w:r>
        <w:rPr>
          <w:rtl w:val="true"/>
        </w:rPr>
        <w:t>[</w:t>
      </w:r>
      <w:r>
        <w:rPr>
          <w:rtl w:val="true"/>
        </w:rPr>
        <w:t>رقم الحدیث الکلی</w:t>
      </w:r>
      <w:r>
        <w:rPr>
          <w:rtl w:val="true"/>
        </w:rPr>
        <w:t xml:space="preserve">: </w:t>
      </w:r>
      <w:r>
        <w:rPr/>
        <w:t>7004</w:t>
      </w:r>
      <w:r>
        <w:rPr>
          <w:rtl w:val="true"/>
        </w:rPr>
        <w:t xml:space="preserve"> - </w:t>
      </w:r>
      <w:r>
        <w:rPr>
          <w:rtl w:val="true"/>
        </w:rPr>
        <w:t>رقم الحدیث الباب</w:t>
      </w:r>
      <w:r>
        <w:rPr>
          <w:rtl w:val="true"/>
        </w:rPr>
        <w:t xml:space="preserve">: </w:t>
      </w:r>
      <w:r>
        <w:rPr/>
        <w:t>2</w:t>
      </w:r>
      <w:r>
        <w:rPr>
          <w:rtl w:val="true"/>
        </w:rPr>
        <w:t>]</w:t>
      </w:r>
      <w:bookmarkEnd w:id="3991"/>
    </w:p>
    <w:p>
      <w:pPr>
        <w:pStyle w:val="BookText"/>
        <w:rPr/>
      </w:pPr>
      <w:r>
        <w:rPr>
          <w:rFonts w:eastAsia="Times New Roman" w:cs="Times New Roman" w:ascii="Times New Roman" w:hAnsi="Times New Roman"/>
          <w:color w:val="111111"/>
          <w:sz w:val="28"/>
          <w:szCs w:val="28"/>
          <w:lang w:val="en-US" w:bidi="en-US"/>
        </w:rPr>
        <w:t>7004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1"/>
      </w:r>
      <w:r>
        <w:rPr>
          <w:rFonts w:ascii="Amiri" w:hAnsi="Amiri" w:eastAsia="Amiri" w:cs="Amiri"/>
          <w:color w:val="111111"/>
          <w:sz w:val="28"/>
          <w:sz w:val="28"/>
          <w:szCs w:val="28"/>
          <w:rtl w:val="true"/>
          <w:lang w:bidi="ar-SA"/>
        </w:rPr>
        <w:t>وَ بِإِسْنَادِهِ عَنْ أَحْمَدَ بْنِ مُحَمَّدٍ عَنْ عَلِیِّ بْنِ الْحَکَمِ عَنْ أَبَانٍ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یَدْخُلُ الْمَسْجِدَ وَ قَدْ صَلَّی الْقَوْمُ أَ یُؤَذِّنُ وَ یُقِیمُ قَالَ إِنْ کَانَ دَخَلَ وَ لَمْ یَتَفَرَّقِ الصَّفُّ صَلَّی بِأَذَانِهِمْ وَ إِقَامَتِهِمْ وَ إِنْ کَانَ تَفَرَّقَ الصَّفُّ أَذَّنَ وَ أَقَامَ</w:t>
      </w:r>
      <w:r>
        <w:rPr>
          <w:rFonts w:eastAsia="Amiri" w:cs="Amiri" w:ascii="Amiri" w:hAnsi="Amiri"/>
          <w:color w:val="111111"/>
          <w:sz w:val="28"/>
          <w:szCs w:val="28"/>
          <w:rtl w:val="true"/>
          <w:lang w:bidi="ar-SA"/>
        </w:rPr>
        <w:t>.</w:t>
      </w:r>
    </w:p>
    <w:p>
      <w:pPr>
        <w:pStyle w:val="Heading5"/>
        <w:numPr>
          <w:ilvl w:val="4"/>
          <w:numId w:val="1"/>
        </w:numPr>
        <w:rPr/>
      </w:pPr>
      <w:bookmarkStart w:id="3992" w:name="__RefHeading___Toc3917634_417432637"/>
      <w:bookmarkStart w:id="3993" w:name="_Toc1782"/>
      <w:bookmarkEnd w:id="3992"/>
      <w:r>
        <w:rPr>
          <w:rtl w:val="true"/>
        </w:rPr>
        <w:t>[</w:t>
      </w:r>
      <w:r>
        <w:rPr>
          <w:rtl w:val="true"/>
        </w:rPr>
        <w:t>رقم الحدیث الکلی</w:t>
      </w:r>
      <w:r>
        <w:rPr>
          <w:rtl w:val="true"/>
        </w:rPr>
        <w:t xml:space="preserve">: </w:t>
      </w:r>
      <w:r>
        <w:rPr/>
        <w:t>7005</w:t>
      </w:r>
      <w:r>
        <w:rPr>
          <w:rtl w:val="true"/>
        </w:rPr>
        <w:t xml:space="preserve"> - </w:t>
      </w:r>
      <w:r>
        <w:rPr>
          <w:rtl w:val="true"/>
        </w:rPr>
        <w:t>رقم الحدیث الباب</w:t>
      </w:r>
      <w:r>
        <w:rPr>
          <w:rtl w:val="true"/>
        </w:rPr>
        <w:t xml:space="preserve">: </w:t>
      </w:r>
      <w:r>
        <w:rPr/>
        <w:t>3</w:t>
      </w:r>
      <w:r>
        <w:rPr>
          <w:rtl w:val="true"/>
        </w:rPr>
        <w:t>]</w:t>
      </w:r>
      <w:bookmarkEnd w:id="3993"/>
    </w:p>
    <w:p>
      <w:pPr>
        <w:pStyle w:val="BookText"/>
        <w:rPr/>
      </w:pPr>
      <w:r>
        <w:rPr>
          <w:rFonts w:eastAsia="Times New Roman" w:cs="Times New Roman" w:ascii="Times New Roman" w:hAnsi="Times New Roman"/>
          <w:color w:val="111111"/>
          <w:sz w:val="28"/>
          <w:szCs w:val="28"/>
          <w:lang w:val="en-US" w:bidi="en-US"/>
        </w:rPr>
        <w:t>7005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2"/>
      </w:r>
      <w:r>
        <w:rPr>
          <w:rFonts w:ascii="Amiri" w:hAnsi="Amiri" w:eastAsia="Amiri" w:cs="Amiri"/>
          <w:color w:val="111111"/>
          <w:sz w:val="28"/>
          <w:sz w:val="28"/>
          <w:szCs w:val="28"/>
          <w:rtl w:val="true"/>
          <w:lang w:bidi="ar-SA"/>
        </w:rPr>
        <w:t>وَ بِإِسْنَادِهِ عَنْ مُحَمَّدِ بْنِ عَلِیِّ بْنِ مَحْبُوبٍ عَنْ مُحَمَّدِ بْنِ الْحُسَیْنِ عَنِ الْحَسَنِ بْنِ عَلِیٍّ عَنِ الْحُسَیْنِ بْنِ عُلْوَانَ عَنْ عَمْرِو بْنِ خَالِدٍ عَنْ زَیْدِ بْنِ عَلِیٍّ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الْمَسْجِدَ وَ قَدْ صَلَّی النَّاسُ فَقَالَ لَهُمَا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فَلْیَؤُمَّ أَحَدُکُمَا صَاحِبَهُ وَ لَا یُؤَذِّنُ وَ لَا یُقِیمُ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عَنْ مُحَمَّدِ بْنِ أَحْمَدَ بْنِ یَحْیَی عَنْ أَبِی جَعْفَرٍ عَنْ أَبِی الْجَوْزَاءِ عَنِ الْحُسَیْنِ بْنِ عُلْوَانَ مِثْلَهُ إِلَّا أَنَّهُ قَالَ وَ قَدْ صَلَّی بِالنَّاسِ </w:t>
      </w:r>
      <w:r>
        <w:rPr>
          <w:rStyle w:val="FootnoteAnchor"/>
          <w:rtl w:val="true"/>
        </w:rPr>
        <w:footnoteReference w:id="2813"/>
      </w:r>
      <w:bookmarkStart w:id="3994" w:name="pg12150_114224"/>
    </w:p>
    <w:p>
      <w:pPr>
        <w:pStyle w:val="Heading5"/>
        <w:numPr>
          <w:ilvl w:val="4"/>
          <w:numId w:val="1"/>
        </w:numPr>
        <w:rPr/>
      </w:pPr>
      <w:bookmarkStart w:id="3995" w:name="__RefHeading___Toc3917636_417432637"/>
      <w:bookmarkStart w:id="3996" w:name="_Toc1783"/>
      <w:bookmarkEnd w:id="3994"/>
      <w:bookmarkEnd w:id="3995"/>
      <w:r>
        <w:rPr>
          <w:rtl w:val="true"/>
        </w:rPr>
        <w:t>[</w:t>
      </w:r>
      <w:r>
        <w:rPr>
          <w:rtl w:val="true"/>
        </w:rPr>
        <w:t>رقم الحدیث الکلی</w:t>
      </w:r>
      <w:r>
        <w:rPr>
          <w:rtl w:val="true"/>
        </w:rPr>
        <w:t xml:space="preserve">: </w:t>
      </w:r>
      <w:r>
        <w:rPr/>
        <w:t>7006</w:t>
      </w:r>
      <w:r>
        <w:rPr>
          <w:rtl w:val="true"/>
        </w:rPr>
        <w:t xml:space="preserve"> - </w:t>
      </w:r>
      <w:r>
        <w:rPr>
          <w:rtl w:val="true"/>
        </w:rPr>
        <w:t>رقم الحدیث الباب</w:t>
      </w:r>
      <w:r>
        <w:rPr>
          <w:rtl w:val="true"/>
        </w:rPr>
        <w:t xml:space="preserve">: </w:t>
      </w:r>
      <w:r>
        <w:rPr/>
        <w:t>4</w:t>
      </w:r>
      <w:r>
        <w:rPr>
          <w:rtl w:val="true"/>
        </w:rPr>
        <w:t>]</w:t>
      </w:r>
      <w:bookmarkEnd w:id="3996"/>
    </w:p>
    <w:p>
      <w:pPr>
        <w:pStyle w:val="BookText"/>
        <w:rPr/>
      </w:pPr>
      <w:r>
        <w:rPr>
          <w:rFonts w:eastAsia="Times New Roman" w:cs="Times New Roman" w:ascii="Times New Roman" w:hAnsi="Times New Roman"/>
          <w:color w:val="111111"/>
          <w:sz w:val="28"/>
          <w:szCs w:val="28"/>
          <w:lang w:val="en-US" w:bidi="en-US"/>
        </w:rPr>
        <w:t>7006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4"/>
      </w:r>
      <w:r>
        <w:rPr>
          <w:rFonts w:ascii="Amiri" w:hAnsi="Amiri" w:eastAsia="Amiri" w:cs="Amiri"/>
          <w:color w:val="111111"/>
          <w:sz w:val="28"/>
          <w:sz w:val="28"/>
          <w:szCs w:val="28"/>
          <w:rtl w:val="true"/>
          <w:lang w:bidi="ar-SA"/>
        </w:rPr>
        <w:t>وَ عَنْهُ عَنْ بُنَانِ بْنِ مُحَمَّدٍ عَنْ أَبِیهِ عَنِ ابْنِ الْمُغِیرَةِ عَنِ السَّکُونِیِّ عَنْ جَعْفَرٍ عَنْ أَبِیهِ عَنْ عَلِیٍّ ع أَنَّهُ کَانَ یَقُولُ إِذَا دَخَلَ رَجُلٌ الْمَسْجِدَ وَ قَدْ صَلَّی أَهْلُهُ فَلَا یُؤَذِّنَنَّ وَ لَا یُقِیمَنَّ وَ لَا یَتَطَوَّعْ حَتَّی یَبْدَأَ بِصَلَاةِ الْفَرِیضَةِ وَ لَا یَخْرُجْ مِنْهُ إِلَی غَیْرِهِ حَتَّی یُصَلِّیَ فِیهِ</w:t>
      </w:r>
      <w:r>
        <w:rPr>
          <w:rFonts w:eastAsia="Amiri" w:cs="Amiri" w:ascii="Amiri" w:hAnsi="Amiri"/>
          <w:color w:val="111111"/>
          <w:sz w:val="28"/>
          <w:szCs w:val="28"/>
          <w:rtl w:val="true"/>
          <w:lang w:bidi="ar-SA"/>
        </w:rPr>
        <w:t>.</w:t>
      </w:r>
    </w:p>
    <w:p>
      <w:pPr>
        <w:pStyle w:val="Heading5"/>
        <w:numPr>
          <w:ilvl w:val="4"/>
          <w:numId w:val="1"/>
        </w:numPr>
        <w:rPr/>
      </w:pPr>
      <w:bookmarkStart w:id="3997" w:name="__RefHeading___Toc3917638_417432637"/>
      <w:bookmarkStart w:id="3998" w:name="_Toc1784"/>
      <w:bookmarkEnd w:id="3997"/>
      <w:r>
        <w:rPr>
          <w:rtl w:val="true"/>
        </w:rPr>
        <w:t>[</w:t>
      </w:r>
      <w:r>
        <w:rPr>
          <w:rtl w:val="true"/>
        </w:rPr>
        <w:t>رقم الحدیث الکلی</w:t>
      </w:r>
      <w:r>
        <w:rPr>
          <w:rtl w:val="true"/>
        </w:rPr>
        <w:t xml:space="preserve">: </w:t>
      </w:r>
      <w:r>
        <w:rPr/>
        <w:t>7007</w:t>
      </w:r>
      <w:r>
        <w:rPr>
          <w:rtl w:val="true"/>
        </w:rPr>
        <w:t xml:space="preserve"> - </w:t>
      </w:r>
      <w:r>
        <w:rPr>
          <w:rtl w:val="true"/>
        </w:rPr>
        <w:t>رقم الحدیث الباب</w:t>
      </w:r>
      <w:r>
        <w:rPr>
          <w:rtl w:val="true"/>
        </w:rPr>
        <w:t xml:space="preserve">: </w:t>
      </w:r>
      <w:r>
        <w:rPr/>
        <w:t>5</w:t>
      </w:r>
      <w:r>
        <w:rPr>
          <w:rtl w:val="true"/>
        </w:rPr>
        <w:t>]</w:t>
      </w:r>
      <w:bookmarkEnd w:id="3998"/>
    </w:p>
    <w:p>
      <w:pPr>
        <w:pStyle w:val="BookText"/>
        <w:rPr/>
      </w:pPr>
      <w:r>
        <w:rPr>
          <w:rFonts w:eastAsia="Times New Roman" w:cs="Times New Roman" w:ascii="Times New Roman" w:hAnsi="Times New Roman"/>
          <w:color w:val="111111"/>
          <w:sz w:val="28"/>
          <w:szCs w:val="28"/>
          <w:lang w:val="en-US" w:bidi="en-US"/>
        </w:rPr>
        <w:t>7007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5"/>
      </w:r>
      <w:r>
        <w:rPr>
          <w:rFonts w:ascii="Amiri" w:hAnsi="Amiri" w:eastAsia="Amiri" w:cs="Amiri"/>
          <w:color w:val="111111"/>
          <w:sz w:val="28"/>
          <w:sz w:val="28"/>
          <w:szCs w:val="28"/>
          <w:rtl w:val="true"/>
          <w:lang w:bidi="ar-SA"/>
        </w:rPr>
        <w:t>وَ عَنْهُ عَنْ أَحْمَدَ بْنِ الْحَسَنِ عَنْ عَمْرِو بْنِ سَعِیدٍ عَنْ مُصَدِّقٍ عَنْ عَمَّارٍ عَنْ أَبِی عَبْدِ اللَّهِ ع فِی حَدِیثٍ فِی الرَّجُلِ أَدْرَکَ الْإِمَامَ حِینَ سَلَّمَ قَالَ عَلَیْهِ أَنْ یُؤَذِّنَ وَ یُقِیمَ وَ یَفْتَتِحَ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عَمَّارٍ السَّابَاطِیِّ مِثْلَهُ </w:t>
      </w:r>
      <w:r>
        <w:rPr>
          <w:rStyle w:val="FootnoteAnchor"/>
          <w:rtl w:val="true"/>
        </w:rPr>
        <w:footnoteReference w:id="281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الْجَوَازِ أَوِ الِاسْتِحْبَابِ مِنْ غَیْرِ تَأَکُّدٍ أَوْ عَلَی تَفَرُّقِ الصُّفُوفِ لِمَا تَقَدَّمَ </w:t>
      </w:r>
      <w:r>
        <w:rPr>
          <w:rStyle w:val="FootnoteAnchor"/>
          <w:rtl w:val="true"/>
        </w:rPr>
        <w:footnoteReference w:id="2817"/>
      </w:r>
      <w:r>
        <w:rPr>
          <w:rFonts w:ascii="Amiri" w:hAnsi="Amiri" w:eastAsia="Amiri" w:cs="Amiri"/>
          <w:color w:val="111111"/>
          <w:sz w:val="28"/>
          <w:sz w:val="28"/>
          <w:szCs w:val="28"/>
          <w:rtl w:val="true"/>
          <w:lang w:bidi="ar-SA"/>
        </w:rPr>
        <w:t xml:space="preserve">وَ یَأْتِی مَا یَدُلُّ عَلَیْهِ فِی الْجَمَاعَةِ </w:t>
      </w:r>
      <w:r>
        <w:rPr>
          <w:rStyle w:val="FootnoteAnchor"/>
          <w:rtl w:val="true"/>
        </w:rPr>
        <w:footnoteReference w:id="2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99" w:name="__RefHeading___Toc3917640_417432637"/>
      <w:bookmarkStart w:id="4000" w:name="_Toc1785"/>
      <w:bookmarkEnd w:id="3999"/>
      <w:r>
        <w:rPr/>
        <w:t>26</w:t>
      </w:r>
      <w:r>
        <w:rPr>
          <w:rtl w:val="true"/>
        </w:rPr>
        <w:t xml:space="preserve">- </w:t>
      </w:r>
      <w:r>
        <w:rPr>
          <w:rtl w:val="true"/>
        </w:rPr>
        <w:t>بَابُ اشْتِرَاطِ عَقْلِ الْمُؤَذِّنِ وَ إِسْلَامِهِ وَ إِیمَانِهِ‌</w:t>
      </w:r>
      <w:bookmarkEnd w:id="4000"/>
    </w:p>
    <w:p>
      <w:pPr>
        <w:pStyle w:val="Heading5"/>
        <w:numPr>
          <w:ilvl w:val="4"/>
          <w:numId w:val="1"/>
        </w:numPr>
        <w:rPr/>
      </w:pPr>
      <w:bookmarkStart w:id="4001" w:name="__RefHeading___Toc3917642_417432637"/>
      <w:bookmarkStart w:id="4002" w:name="_Toc1786"/>
      <w:bookmarkEnd w:id="4001"/>
      <w:r>
        <w:rPr>
          <w:rtl w:val="true"/>
        </w:rPr>
        <w:t>اشارة</w:t>
      </w:r>
      <w:bookmarkEnd w:id="4002"/>
    </w:p>
    <w:p>
      <w:pPr>
        <w:pStyle w:val="BookText"/>
        <w:rPr/>
      </w:pPr>
      <w:r>
        <w:rPr>
          <w:rStyle w:val="FootnoteAnchor"/>
        </w:rPr>
        <w:footnoteReference w:id="2819"/>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عَقْلِ الْمُؤَذِّنِ وَ إِسْلَامِهِ وَ إِیمَانِهِ</w:t>
      </w:r>
    </w:p>
    <w:p>
      <w:pPr>
        <w:pStyle w:val="Heading5"/>
        <w:numPr>
          <w:ilvl w:val="4"/>
          <w:numId w:val="1"/>
        </w:numPr>
        <w:rPr/>
      </w:pPr>
      <w:bookmarkStart w:id="4003" w:name="__RefHeading___Toc3917644_417432637"/>
      <w:bookmarkStart w:id="4004" w:name="_Toc1787"/>
      <w:bookmarkEnd w:id="4003"/>
      <w:r>
        <w:rPr>
          <w:rtl w:val="true"/>
        </w:rPr>
        <w:t>[</w:t>
      </w:r>
      <w:r>
        <w:rPr>
          <w:rtl w:val="true"/>
        </w:rPr>
        <w:t>رقم الحدیث الکلی</w:t>
      </w:r>
      <w:r>
        <w:rPr>
          <w:rtl w:val="true"/>
        </w:rPr>
        <w:t xml:space="preserve">: </w:t>
      </w:r>
      <w:r>
        <w:rPr/>
        <w:t>7008</w:t>
      </w:r>
      <w:r>
        <w:rPr>
          <w:rtl w:val="true"/>
        </w:rPr>
        <w:t xml:space="preserve"> - </w:t>
      </w:r>
      <w:r>
        <w:rPr>
          <w:rtl w:val="true"/>
        </w:rPr>
        <w:t>رقم الحدیث الباب</w:t>
      </w:r>
      <w:r>
        <w:rPr>
          <w:rtl w:val="true"/>
        </w:rPr>
        <w:t xml:space="preserve">: </w:t>
      </w:r>
      <w:r>
        <w:rPr/>
        <w:t>1</w:t>
      </w:r>
      <w:r>
        <w:rPr>
          <w:rtl w:val="true"/>
        </w:rPr>
        <w:t>]</w:t>
      </w:r>
      <w:bookmarkEnd w:id="400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0"/>
      </w:r>
      <w:r>
        <w:rPr>
          <w:rFonts w:ascii="Amiri" w:hAnsi="Amiri" w:eastAsia="Amiri" w:cs="Amiri"/>
          <w:color w:val="111111"/>
          <w:sz w:val="28"/>
          <w:sz w:val="28"/>
          <w:szCs w:val="28"/>
          <w:rtl w:val="true"/>
          <w:lang w:bidi="ar-SA"/>
        </w:rPr>
        <w:t>مُحَمَّدُ بْنُ یَعْقُوبَ عَنْ مُحَمَّدِ بْنِ یَحْیَی عَنْ مُحَمَّدِ بْنِ أَحْمَدَ عَنْ أَحْمَدَ بْنِ الْحَسَنِ عَنْ عَمْرِو بْنِ سَعِیدٍ عَنْ مُصَدِّقٍ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الْأَذَانِ هَلْ یَجُوزُ أَنْ یَکُونَ مِنْ غَیْرِ عَارِفٍ قَالَ لَا یَسْتَقِیمُ الْأَذَانُ وَ لَا یَجُوزُ أَنْ یُؤَذِّنَ بِهِ إِلَّا رَجُلٌ مُسْلِمٌ عَارِفٌ </w:t>
      </w:r>
      <w:bookmarkStart w:id="4005" w:name="pg12150_114225"/>
    </w:p>
    <w:p>
      <w:pPr>
        <w:pStyle w:val="BookText"/>
        <w:rPr/>
      </w:pPr>
      <w:bookmarkEnd w:id="4005"/>
      <w:r>
        <w:rPr>
          <w:rFonts w:ascii="Amiri" w:hAnsi="Amiri" w:eastAsia="Amiri" w:cs="Amiri"/>
          <w:color w:val="111111"/>
          <w:sz w:val="28"/>
          <w:sz w:val="28"/>
          <w:szCs w:val="28"/>
          <w:rtl w:val="true"/>
          <w:lang w:bidi="ar-SA"/>
        </w:rPr>
        <w:t>فَإِنْ عَلِمَ الْأَذَانَ وَ أَذَّنَ بِهِ وَ لَمْ یَکُنْ عَارِفاً لَمْ یُجْزِ أَذَانُهُ وَ لَا إِقَامَتُهُ وَ لَا یُقْتَدَی بِهِ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مِثْلَهُ </w:t>
      </w:r>
      <w:r>
        <w:rPr>
          <w:rStyle w:val="FootnoteAnchor"/>
          <w:rtl w:val="true"/>
        </w:rPr>
        <w:footnoteReference w:id="282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2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6" w:name="__RefHeading___Toc3917646_417432637"/>
      <w:bookmarkStart w:id="4007" w:name="_Toc1788"/>
      <w:bookmarkEnd w:id="4006"/>
      <w:r>
        <w:rPr/>
        <w:t>27</w:t>
      </w:r>
      <w:r>
        <w:rPr>
          <w:rtl w:val="true"/>
        </w:rPr>
        <w:t xml:space="preserve">- </w:t>
      </w:r>
      <w:r>
        <w:rPr>
          <w:rtl w:val="true"/>
        </w:rPr>
        <w:t>بَابُ اسْتِحْبَابِ إِعَادَةِ الْمُنْفَرِدِ أَذَانَهُ إِذَا وَجَدَ جَمَاعَةً إِمَاماً کَانَ أَوْ مَأْمُوماً</w:t>
      </w:r>
      <w:bookmarkEnd w:id="4007"/>
    </w:p>
    <w:p>
      <w:pPr>
        <w:pStyle w:val="Heading5"/>
        <w:numPr>
          <w:ilvl w:val="4"/>
          <w:numId w:val="1"/>
        </w:numPr>
        <w:rPr/>
      </w:pPr>
      <w:bookmarkStart w:id="4008" w:name="__RefHeading___Toc3917648_417432637"/>
      <w:bookmarkStart w:id="4009" w:name="_Toc1789"/>
      <w:bookmarkEnd w:id="4008"/>
      <w:r>
        <w:rPr>
          <w:rtl w:val="true"/>
        </w:rPr>
        <w:t>اشارة</w:t>
      </w:r>
      <w:bookmarkEnd w:id="4009"/>
    </w:p>
    <w:p>
      <w:pPr>
        <w:pStyle w:val="BookText"/>
        <w:rPr/>
      </w:pPr>
      <w:r>
        <w:rPr>
          <w:rStyle w:val="FootnoteAnchor"/>
        </w:rPr>
        <w:footnoteReference w:id="2824"/>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إِعَادَةِ الْمُنْفَرِدِ أَذَانَهُ إِذَا وَجَدَ جَمَاعَةً إِمَاماً کَانَ أَوْ مَأْمُوماً</w:t>
      </w:r>
    </w:p>
    <w:p>
      <w:pPr>
        <w:pStyle w:val="Heading5"/>
        <w:numPr>
          <w:ilvl w:val="4"/>
          <w:numId w:val="1"/>
        </w:numPr>
        <w:rPr/>
      </w:pPr>
      <w:bookmarkStart w:id="4010" w:name="__RefHeading___Toc3917650_417432637"/>
      <w:bookmarkStart w:id="4011" w:name="_Toc1790"/>
      <w:bookmarkEnd w:id="4010"/>
      <w:r>
        <w:rPr>
          <w:rtl w:val="true"/>
        </w:rPr>
        <w:t>[</w:t>
      </w:r>
      <w:r>
        <w:rPr>
          <w:rtl w:val="true"/>
        </w:rPr>
        <w:t>رقم الحدیث الکلی</w:t>
      </w:r>
      <w:r>
        <w:rPr>
          <w:rtl w:val="true"/>
        </w:rPr>
        <w:t xml:space="preserve">: </w:t>
      </w:r>
      <w:r>
        <w:rPr/>
        <w:t>7009</w:t>
      </w:r>
      <w:r>
        <w:rPr>
          <w:rtl w:val="true"/>
        </w:rPr>
        <w:t xml:space="preserve"> - </w:t>
      </w:r>
      <w:r>
        <w:rPr>
          <w:rtl w:val="true"/>
        </w:rPr>
        <w:t>رقم الحدیث الباب</w:t>
      </w:r>
      <w:r>
        <w:rPr>
          <w:rtl w:val="true"/>
        </w:rPr>
        <w:t xml:space="preserve">: </w:t>
      </w:r>
      <w:r>
        <w:rPr/>
        <w:t>1</w:t>
      </w:r>
      <w:r>
        <w:rPr>
          <w:rtl w:val="true"/>
        </w:rPr>
        <w:t>]</w:t>
      </w:r>
      <w:bookmarkEnd w:id="4011"/>
    </w:p>
    <w:p>
      <w:pPr>
        <w:pStyle w:val="BookText"/>
        <w:rPr/>
      </w:pPr>
      <w:r>
        <w:rPr>
          <w:rFonts w:eastAsia="Times New Roman" w:cs="Times New Roman" w:ascii="Times New Roman" w:hAnsi="Times New Roman"/>
          <w:color w:val="111111"/>
          <w:sz w:val="28"/>
          <w:szCs w:val="28"/>
          <w:lang w:val="en-US" w:bidi="en-US"/>
        </w:rPr>
        <w:t>7009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5"/>
      </w:r>
      <w:r>
        <w:rPr>
          <w:rFonts w:ascii="Amiri" w:hAnsi="Amiri" w:eastAsia="Amiri" w:cs="Amiri"/>
          <w:color w:val="111111"/>
          <w:sz w:val="28"/>
          <w:sz w:val="28"/>
          <w:szCs w:val="28"/>
          <w:rtl w:val="true"/>
          <w:lang w:bidi="ar-SA"/>
        </w:rPr>
        <w:t>مُحَمَّدُ بْنُ یَعْقُوبَ عَنْ مُحَمَّدِ بْنِ یَحْیَی عَنْ مُحَمَّدِ بْنِ أَحْمَدَ عَنْ أَحْمَدَ بْنِ الْحَسَنِ عَنْ عَمْرِو بْنِ سَعِیدٍ عَنْ مُصَدِّقٍ عَنْ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یُؤَذِّنُ وَ یُقِیمُ لِیُصَلِّیَ وَحْدَهُ فَیَجِی‌ءُ رَجُلٌ آخَرُ فَیَقُولُ لَهُ نُصَلِّی جَمَاعَةً هَلْ یَجُوزُ أَنْ یُصَلِّیَا بِذَلِکَ الْأَذَانِ وَ الْإِقَامَةِ قَالَ لَا وَ لَکِنْ یُؤَذِّنُ وَ یُقِیمُ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أَحْمَدَ بْنِ یَحْیَی مِثْلَهُ </w:t>
      </w:r>
      <w:r>
        <w:rPr>
          <w:rStyle w:val="FootnoteAnchor"/>
          <w:rtl w:val="true"/>
        </w:rPr>
        <w:footnoteReference w:id="2826"/>
      </w:r>
      <w:r>
        <w:rPr>
          <w:rFonts w:ascii="Amiri" w:hAnsi="Amiri" w:eastAsia="Amiri" w:cs="Amiri"/>
          <w:color w:val="111111"/>
          <w:sz w:val="28"/>
          <w:sz w:val="28"/>
          <w:szCs w:val="28"/>
          <w:rtl w:val="true"/>
          <w:lang w:bidi="ar-SA"/>
        </w:rPr>
        <w:t xml:space="preserve">مُحَمَّدُ بْنُ عَلِیِّ بْنِ الْحُسَیْنِ بِإِسْنَادِهِ عَنْ عَمَّارِ بْنِ مُوسَی مِثْلَهُ </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 xml:space="preserve">. </w:t>
      </w:r>
      <w:bookmarkStart w:id="4012" w:name="pg12150_114226"/>
    </w:p>
    <w:p>
      <w:pPr>
        <w:pStyle w:val="Heading4"/>
        <w:numPr>
          <w:ilvl w:val="3"/>
          <w:numId w:val="1"/>
        </w:numPr>
        <w:rPr/>
      </w:pPr>
      <w:bookmarkStart w:id="4013" w:name="__RefHeading___Toc3917652_417432637"/>
      <w:bookmarkStart w:id="4014" w:name="_Toc1791"/>
      <w:bookmarkEnd w:id="4012"/>
      <w:bookmarkEnd w:id="4013"/>
      <w:r>
        <w:rPr/>
        <w:t>28</w:t>
      </w:r>
      <w:r>
        <w:rPr>
          <w:rtl w:val="true"/>
        </w:rPr>
        <w:t xml:space="preserve">- </w:t>
      </w:r>
      <w:r>
        <w:rPr>
          <w:rtl w:val="true"/>
        </w:rPr>
        <w:t>بَابُ عَدَمِ وُجُوبِ الْإِعَادَةِ عَلَی مَنْ نَسِیَ الْأَذَانَ وَ الْإِقَامَةَ حَتَّی صَلَّی‌</w:t>
      </w:r>
      <w:bookmarkEnd w:id="4014"/>
    </w:p>
    <w:p>
      <w:pPr>
        <w:pStyle w:val="Heading5"/>
        <w:numPr>
          <w:ilvl w:val="4"/>
          <w:numId w:val="1"/>
        </w:numPr>
        <w:rPr/>
      </w:pPr>
      <w:bookmarkStart w:id="4015" w:name="__RefHeading___Toc3917654_417432637"/>
      <w:bookmarkStart w:id="4016" w:name="_Toc1792"/>
      <w:bookmarkEnd w:id="4015"/>
      <w:r>
        <w:rPr>
          <w:rtl w:val="true"/>
        </w:rPr>
        <w:t>اشارة</w:t>
      </w:r>
      <w:bookmarkEnd w:id="4016"/>
    </w:p>
    <w:p>
      <w:pPr>
        <w:pStyle w:val="BookText"/>
        <w:rPr/>
      </w:pPr>
      <w:r>
        <w:rPr>
          <w:rStyle w:val="FootnoteAnchor"/>
        </w:rPr>
        <w:footnoteReference w:id="2828"/>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الْإِعَادَةِ عَلَی مَنْ نَسِیَ الْأَذَانَ وَ الْإِقَامَةَ حَتَّی صَلَّی</w:t>
      </w:r>
    </w:p>
    <w:p>
      <w:pPr>
        <w:pStyle w:val="Heading5"/>
        <w:numPr>
          <w:ilvl w:val="4"/>
          <w:numId w:val="1"/>
        </w:numPr>
        <w:rPr/>
      </w:pPr>
      <w:bookmarkStart w:id="4017" w:name="__RefHeading___Toc3917656_417432637"/>
      <w:bookmarkStart w:id="4018" w:name="_Toc1793"/>
      <w:bookmarkEnd w:id="4017"/>
      <w:r>
        <w:rPr>
          <w:rtl w:val="true"/>
        </w:rPr>
        <w:t>[</w:t>
      </w:r>
      <w:r>
        <w:rPr>
          <w:rtl w:val="true"/>
        </w:rPr>
        <w:t>رقم الحدیث الکلی</w:t>
      </w:r>
      <w:r>
        <w:rPr>
          <w:rtl w:val="true"/>
        </w:rPr>
        <w:t xml:space="preserve">: </w:t>
      </w:r>
      <w:r>
        <w:rPr/>
        <w:t>7010</w:t>
      </w:r>
      <w:r>
        <w:rPr>
          <w:rtl w:val="true"/>
        </w:rPr>
        <w:t xml:space="preserve"> - </w:t>
      </w:r>
      <w:r>
        <w:rPr>
          <w:rtl w:val="true"/>
        </w:rPr>
        <w:t>رقم الحدیث الباب</w:t>
      </w:r>
      <w:r>
        <w:rPr>
          <w:rtl w:val="true"/>
        </w:rPr>
        <w:t xml:space="preserve">: </w:t>
      </w:r>
      <w:r>
        <w:rPr/>
        <w:t>1</w:t>
      </w:r>
      <w:r>
        <w:rPr>
          <w:rtl w:val="true"/>
        </w:rPr>
        <w:t>]</w:t>
      </w:r>
      <w:bookmarkEnd w:id="4018"/>
    </w:p>
    <w:p>
      <w:pPr>
        <w:pStyle w:val="BookText"/>
        <w:rPr/>
      </w:pPr>
      <w:r>
        <w:rPr>
          <w:rFonts w:eastAsia="Times New Roman" w:cs="Times New Roman" w:ascii="Times New Roman" w:hAnsi="Times New Roman"/>
          <w:color w:val="111111"/>
          <w:sz w:val="28"/>
          <w:szCs w:val="28"/>
          <w:lang w:val="en-US" w:bidi="en-US"/>
        </w:rPr>
        <w:t>7010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9"/>
      </w:r>
      <w:r>
        <w:rPr>
          <w:rFonts w:ascii="Amiri" w:hAnsi="Amiri" w:eastAsia="Amiri" w:cs="Amiri"/>
          <w:color w:val="111111"/>
          <w:sz w:val="28"/>
          <w:sz w:val="28"/>
          <w:szCs w:val="28"/>
          <w:rtl w:val="true"/>
          <w:lang w:bidi="ar-SA"/>
        </w:rPr>
        <w:t>مُحَمَّدُ بْنُ الْحَسَنِ بِإِسْنَادِهِ عَنِ الْحُسَیْنِ بْنِ سَعِیدٍ عَنْ مُحَمَّدِ بْنِ الْفُضَیْلِ عَنْ أَبِی الصَّبَّاحِ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الْأَذَانَ حَتَّی صَلَّی قَالَ لَا یُعِیدُ</w:t>
      </w:r>
      <w:r>
        <w:rPr>
          <w:rFonts w:eastAsia="Amiri" w:cs="Amiri" w:ascii="Amiri" w:hAnsi="Amiri"/>
          <w:color w:val="111111"/>
          <w:sz w:val="28"/>
          <w:szCs w:val="28"/>
          <w:rtl w:val="true"/>
          <w:lang w:bidi="ar-SA"/>
        </w:rPr>
        <w:t>.</w:t>
      </w:r>
    </w:p>
    <w:p>
      <w:pPr>
        <w:pStyle w:val="Heading5"/>
        <w:numPr>
          <w:ilvl w:val="4"/>
          <w:numId w:val="1"/>
        </w:numPr>
        <w:rPr/>
      </w:pPr>
      <w:bookmarkStart w:id="4019" w:name="__RefHeading___Toc3917658_417432637"/>
      <w:bookmarkStart w:id="4020" w:name="_Toc1794"/>
      <w:bookmarkEnd w:id="4019"/>
      <w:r>
        <w:rPr>
          <w:rtl w:val="true"/>
        </w:rPr>
        <w:t>[</w:t>
      </w:r>
      <w:r>
        <w:rPr>
          <w:rtl w:val="true"/>
        </w:rPr>
        <w:t>رقم الحدیث الکلی</w:t>
      </w:r>
      <w:r>
        <w:rPr>
          <w:rtl w:val="true"/>
        </w:rPr>
        <w:t xml:space="preserve">: </w:t>
      </w:r>
      <w:r>
        <w:rPr/>
        <w:t>7011</w:t>
      </w:r>
      <w:r>
        <w:rPr>
          <w:rtl w:val="true"/>
        </w:rPr>
        <w:t xml:space="preserve"> - </w:t>
      </w:r>
      <w:r>
        <w:rPr>
          <w:rtl w:val="true"/>
        </w:rPr>
        <w:t>رقم الحدیث الباب</w:t>
      </w:r>
      <w:r>
        <w:rPr>
          <w:rtl w:val="true"/>
        </w:rPr>
        <w:t xml:space="preserve">: </w:t>
      </w:r>
      <w:r>
        <w:rPr/>
        <w:t>2</w:t>
      </w:r>
      <w:r>
        <w:rPr>
          <w:rtl w:val="true"/>
        </w:rPr>
        <w:t>]</w:t>
      </w:r>
      <w:bookmarkEnd w:id="4020"/>
    </w:p>
    <w:p>
      <w:pPr>
        <w:pStyle w:val="BookText"/>
        <w:rPr/>
      </w:pPr>
      <w:r>
        <w:rPr>
          <w:rFonts w:eastAsia="Times New Roman" w:cs="Times New Roman" w:ascii="Times New Roman" w:hAnsi="Times New Roman"/>
          <w:color w:val="111111"/>
          <w:sz w:val="28"/>
          <w:szCs w:val="28"/>
          <w:lang w:val="en-US" w:bidi="en-US"/>
        </w:rPr>
        <w:t>7011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0"/>
      </w:r>
      <w:r>
        <w:rPr>
          <w:rFonts w:ascii="Amiri" w:hAnsi="Amiri" w:eastAsia="Amiri" w:cs="Amiri"/>
          <w:color w:val="111111"/>
          <w:sz w:val="28"/>
          <w:sz w:val="28"/>
          <w:szCs w:val="28"/>
          <w:rtl w:val="true"/>
          <w:lang w:bidi="ar-SA"/>
        </w:rPr>
        <w:t>وَ بِإِسْنَادِهِ عَنْ مُحَمَّدِ بْنِ عَلِیِّ بْنِ مَحْبُوبٍ عَنْ عَلِیِّ بْنِ السِّنْدِیِّ عَنْ حَمَّادِ بْنِ عِیسَی عَنْ شُعَیْبِ بْنِ یَعْقُوبَ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أَنْ یُقِیمَ الصَّلَاةَ حَتَّی انْصَرَفَ یُعِیدُ صَلَاتَهُ قَالَ لَا یُعِیدُهَا وَ لَا یَعُودُ لِمِثْلِهَا</w:t>
      </w:r>
      <w:r>
        <w:rPr>
          <w:rFonts w:eastAsia="Amiri" w:cs="Amiri" w:ascii="Amiri" w:hAnsi="Amiri"/>
          <w:color w:val="111111"/>
          <w:sz w:val="28"/>
          <w:szCs w:val="28"/>
          <w:rtl w:val="true"/>
          <w:lang w:bidi="ar-SA"/>
        </w:rPr>
        <w:t>.</w:t>
      </w:r>
    </w:p>
    <w:p>
      <w:pPr>
        <w:pStyle w:val="Heading5"/>
        <w:numPr>
          <w:ilvl w:val="4"/>
          <w:numId w:val="1"/>
        </w:numPr>
        <w:rPr/>
      </w:pPr>
      <w:bookmarkStart w:id="4021" w:name="__RefHeading___Toc3917660_417432637"/>
      <w:bookmarkStart w:id="4022" w:name="_Toc1795"/>
      <w:bookmarkEnd w:id="4021"/>
      <w:r>
        <w:rPr>
          <w:rtl w:val="true"/>
        </w:rPr>
        <w:t>[</w:t>
      </w:r>
      <w:r>
        <w:rPr>
          <w:rtl w:val="true"/>
        </w:rPr>
        <w:t>رقم الحدیث الکلی</w:t>
      </w:r>
      <w:r>
        <w:rPr>
          <w:rtl w:val="true"/>
        </w:rPr>
        <w:t xml:space="preserve">: </w:t>
      </w:r>
      <w:r>
        <w:rPr/>
        <w:t>7012</w:t>
      </w:r>
      <w:r>
        <w:rPr>
          <w:rtl w:val="true"/>
        </w:rPr>
        <w:t xml:space="preserve"> - </w:t>
      </w:r>
      <w:r>
        <w:rPr>
          <w:rtl w:val="true"/>
        </w:rPr>
        <w:t>رقم الحدیث الباب</w:t>
      </w:r>
      <w:r>
        <w:rPr>
          <w:rtl w:val="true"/>
        </w:rPr>
        <w:t xml:space="preserve">: </w:t>
      </w:r>
      <w:r>
        <w:rPr/>
        <w:t>3</w:t>
      </w:r>
      <w:r>
        <w:rPr>
          <w:rtl w:val="true"/>
        </w:rPr>
        <w:t>]</w:t>
      </w:r>
      <w:bookmarkEnd w:id="4022"/>
    </w:p>
    <w:p>
      <w:pPr>
        <w:pStyle w:val="BookText"/>
        <w:rPr/>
      </w:pPr>
      <w:r>
        <w:rPr>
          <w:rFonts w:eastAsia="Times New Roman" w:cs="Times New Roman" w:ascii="Times New Roman" w:hAnsi="Times New Roman"/>
          <w:color w:val="111111"/>
          <w:sz w:val="28"/>
          <w:szCs w:val="28"/>
          <w:lang w:val="en-US" w:bidi="en-US"/>
        </w:rPr>
        <w:t>7012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1"/>
      </w:r>
      <w:r>
        <w:rPr>
          <w:rFonts w:ascii="Amiri" w:hAnsi="Amiri" w:eastAsia="Amiri" w:cs="Amiri"/>
          <w:color w:val="111111"/>
          <w:sz w:val="28"/>
          <w:sz w:val="28"/>
          <w:szCs w:val="28"/>
          <w:rtl w:val="true"/>
          <w:lang w:bidi="ar-SA"/>
        </w:rPr>
        <w:t>وَ بِإِسْنَادِهِ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یَنْسَی أَنْ یُقِیمَ الصَّلَاةَ وَ قَدِ افْتَتَحَ الصَّلَاةَ قَالَ إِنْ کَانَ قَدْ فَرَغَ مِنْ صَلَاتِهِ فَقَدْ تَمَّتْ صَلَاتُهُ وَ إِنْ لَمْ یَکُنْ فَرَغَ مِنْ صَلَاتِهِ فَلْیُعِدْ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الشَّیْخُ هَذَا مَحْمُولٌ عَلَی الِاسْتِحْبَابِ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مُقَیَّدٌ بِمَا قَبْلَ الرُّکُوعِ وَ یَأْتِی مَا یَدُلُّ عَلَی ذَلِکَ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 xml:space="preserve">. </w:t>
      </w:r>
      <w:bookmarkStart w:id="4023" w:name="pg12150_114227"/>
    </w:p>
    <w:p>
      <w:pPr>
        <w:pStyle w:val="Heading4"/>
        <w:numPr>
          <w:ilvl w:val="3"/>
          <w:numId w:val="1"/>
        </w:numPr>
        <w:rPr/>
      </w:pPr>
      <w:bookmarkStart w:id="4024" w:name="__RefHeading___Toc3917662_417432637"/>
      <w:bookmarkStart w:id="4025" w:name="_Toc1796"/>
      <w:bookmarkEnd w:id="4023"/>
      <w:bookmarkEnd w:id="4024"/>
      <w:r>
        <w:rPr/>
        <w:t>29</w:t>
      </w:r>
      <w:r>
        <w:rPr>
          <w:rtl w:val="true"/>
        </w:rPr>
        <w:t xml:space="preserve">- </w:t>
      </w:r>
      <w:r>
        <w:rPr>
          <w:rtl w:val="true"/>
        </w:rPr>
        <w:t>بَابُ اسْتِحْبَابِ رُجُوعِ الْمُنْفَرِدِ إِلَی الْأَذَانِ إِنْ نَسِیَهُ وَ ذَکَرَ قَبْلَ الرُّکُوعِ لَا بَعْدَهُ وَ کَذَا مَنْ نَسِیَ الْإِقَامَةَ أَوْ نَسِیَهُمَا وَ عَدَمِ وُجُوبِ الرُّجُوعِ مُطْلَقاً</w:t>
      </w:r>
      <w:bookmarkEnd w:id="4025"/>
    </w:p>
    <w:p>
      <w:pPr>
        <w:pStyle w:val="Heading5"/>
        <w:numPr>
          <w:ilvl w:val="4"/>
          <w:numId w:val="1"/>
        </w:numPr>
        <w:rPr/>
      </w:pPr>
      <w:bookmarkStart w:id="4026" w:name="__RefHeading___Toc3917664_417432637"/>
      <w:bookmarkStart w:id="4027" w:name="_Toc1797"/>
      <w:bookmarkEnd w:id="4026"/>
      <w:r>
        <w:rPr>
          <w:rtl w:val="true"/>
        </w:rPr>
        <w:t>اشارة</w:t>
      </w:r>
      <w:bookmarkEnd w:id="4027"/>
    </w:p>
    <w:p>
      <w:pPr>
        <w:pStyle w:val="BookText"/>
        <w:rPr/>
      </w:pPr>
      <w:r>
        <w:rPr>
          <w:rStyle w:val="FootnoteAnchor"/>
        </w:rPr>
        <w:footnoteReference w:id="283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رُجُوعِ الْمُنْفَرِدِ إِلَی الْأَذَانِ إِنْ نَسِیَهُ وَ ذَکَرَ قَبْلَ الرُّکُوعِ لَا بَعْدَهُ وَ کَذَا مَنْ نَسِیَ الْإِقَامَةَ أَوْ نَسِیَهُمَا وَ عَدَمِ وُجُوبِ الرُّجُوعِ مُطْلَقاً</w:t>
      </w:r>
    </w:p>
    <w:p>
      <w:pPr>
        <w:pStyle w:val="Heading5"/>
        <w:numPr>
          <w:ilvl w:val="4"/>
          <w:numId w:val="1"/>
        </w:numPr>
        <w:rPr/>
      </w:pPr>
      <w:bookmarkStart w:id="4028" w:name="__RefHeading___Toc3917666_417432637"/>
      <w:bookmarkStart w:id="4029" w:name="_Toc1798"/>
      <w:bookmarkEnd w:id="4028"/>
      <w:r>
        <w:rPr>
          <w:rtl w:val="true"/>
        </w:rPr>
        <w:t>[</w:t>
      </w:r>
      <w:r>
        <w:rPr>
          <w:rtl w:val="true"/>
        </w:rPr>
        <w:t>رقم الحدیث الکلی</w:t>
      </w:r>
      <w:r>
        <w:rPr>
          <w:rtl w:val="true"/>
        </w:rPr>
        <w:t xml:space="preserve">: </w:t>
      </w:r>
      <w:r>
        <w:rPr/>
        <w:t>7013</w:t>
      </w:r>
      <w:r>
        <w:rPr>
          <w:rtl w:val="true"/>
        </w:rPr>
        <w:t xml:space="preserve"> - </w:t>
      </w:r>
      <w:r>
        <w:rPr>
          <w:rtl w:val="true"/>
        </w:rPr>
        <w:t>رقم الحدیث الباب</w:t>
      </w:r>
      <w:r>
        <w:rPr>
          <w:rtl w:val="true"/>
        </w:rPr>
        <w:t xml:space="preserve">: </w:t>
      </w:r>
      <w:r>
        <w:rPr/>
        <w:t>1</w:t>
      </w:r>
      <w:r>
        <w:rPr>
          <w:rtl w:val="true"/>
        </w:rPr>
        <w:t>]</w:t>
      </w:r>
      <w:bookmarkEnd w:id="4029"/>
    </w:p>
    <w:p>
      <w:pPr>
        <w:pStyle w:val="BookText"/>
        <w:rPr/>
      </w:pPr>
      <w:r>
        <w:rPr>
          <w:rFonts w:eastAsia="Times New Roman" w:cs="Times New Roman" w:ascii="Times New Roman" w:hAnsi="Times New Roman"/>
          <w:color w:val="111111"/>
          <w:sz w:val="28"/>
          <w:szCs w:val="28"/>
          <w:lang w:val="en-US" w:bidi="en-US"/>
        </w:rPr>
        <w:t>7013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4"/>
      </w:r>
      <w:r>
        <w:rPr>
          <w:rFonts w:ascii="Amiri" w:hAnsi="Amiri" w:eastAsia="Amiri" w:cs="Amiri"/>
          <w:color w:val="111111"/>
          <w:sz w:val="28"/>
          <w:sz w:val="28"/>
          <w:szCs w:val="28"/>
          <w:rtl w:val="true"/>
          <w:lang w:bidi="ar-SA"/>
        </w:rPr>
        <w:t>مُحَمَّدُ بْنُ الْحَسَنِ بِإِسْنَادِهِ عَنْ سَعْدِ بْنِ عَبْدِ اللَّهِ عَنْ مُحَمَّدِ بْنِ الْحُسَیْنِ عَنْ جَعْفَرِ بْنِ بَشِیرٍ عَنْ حَمَّادِ بْنِ عُثْمَانَ عَنْ عُبَیْدِ بْنِ زُرَارَةَ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نَسِیَ الْأَذَانَ وَ الْإِقَامَةَ حَتَّی دَخَلَ فِی الصَّلَاةِ قَالَ فَلْیَمْضِ فِی صَلَاتِهِ فَإِنَّمَا الْأَذَانُ سُنَّةٌ</w:t>
      </w:r>
      <w:r>
        <w:rPr>
          <w:rFonts w:eastAsia="Amiri" w:cs="Amiri" w:ascii="Amiri" w:hAnsi="Amiri"/>
          <w:color w:val="111111"/>
          <w:sz w:val="28"/>
          <w:szCs w:val="28"/>
          <w:rtl w:val="true"/>
          <w:lang w:bidi="ar-SA"/>
        </w:rPr>
        <w:t>.</w:t>
      </w:r>
    </w:p>
    <w:p>
      <w:pPr>
        <w:pStyle w:val="Heading5"/>
        <w:numPr>
          <w:ilvl w:val="4"/>
          <w:numId w:val="1"/>
        </w:numPr>
        <w:rPr/>
      </w:pPr>
      <w:bookmarkStart w:id="4030" w:name="__RefHeading___Toc3917668_417432637"/>
      <w:bookmarkStart w:id="4031" w:name="_Toc1799"/>
      <w:bookmarkEnd w:id="4030"/>
      <w:r>
        <w:rPr>
          <w:rtl w:val="true"/>
        </w:rPr>
        <w:t>[</w:t>
      </w:r>
      <w:r>
        <w:rPr>
          <w:rtl w:val="true"/>
        </w:rPr>
        <w:t>رقم الحدیث الکلی</w:t>
      </w:r>
      <w:r>
        <w:rPr>
          <w:rtl w:val="true"/>
        </w:rPr>
        <w:t xml:space="preserve">: </w:t>
      </w:r>
      <w:r>
        <w:rPr/>
        <w:t>7014</w:t>
      </w:r>
      <w:r>
        <w:rPr>
          <w:rtl w:val="true"/>
        </w:rPr>
        <w:t xml:space="preserve"> - </w:t>
      </w:r>
      <w:r>
        <w:rPr>
          <w:rtl w:val="true"/>
        </w:rPr>
        <w:t>رقم الحدیث الباب</w:t>
      </w:r>
      <w:r>
        <w:rPr>
          <w:rtl w:val="true"/>
        </w:rPr>
        <w:t xml:space="preserve">: </w:t>
      </w:r>
      <w:r>
        <w:rPr/>
        <w:t>2</w:t>
      </w:r>
      <w:r>
        <w:rPr>
          <w:rtl w:val="true"/>
        </w:rPr>
        <w:t>]</w:t>
      </w:r>
      <w:bookmarkEnd w:id="4031"/>
    </w:p>
    <w:p>
      <w:pPr>
        <w:pStyle w:val="BookText"/>
        <w:rPr/>
      </w:pPr>
      <w:r>
        <w:rPr>
          <w:rFonts w:eastAsia="Times New Roman" w:cs="Times New Roman" w:ascii="Times New Roman" w:hAnsi="Times New Roman"/>
          <w:color w:val="111111"/>
          <w:sz w:val="28"/>
          <w:szCs w:val="28"/>
          <w:lang w:val="en-US" w:bidi="en-US"/>
        </w:rPr>
        <w:t>7014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5"/>
      </w:r>
      <w:r>
        <w:rPr>
          <w:rFonts w:ascii="Amiri" w:hAnsi="Amiri" w:eastAsia="Amiri" w:cs="Amiri"/>
          <w:color w:val="111111"/>
          <w:sz w:val="28"/>
          <w:sz w:val="28"/>
          <w:szCs w:val="28"/>
          <w:rtl w:val="true"/>
          <w:lang w:bidi="ar-SA"/>
        </w:rPr>
        <w:t>وَ عَنْهُ عَنْ أَحْمَدَ بْنِ مُحَمَّدٍ عَنْ أَحْمَدَ بْنِ مُحَمَّدِ بْنِ أَبِی نَصْرٍ عَنْ دَاوُدَ بْنِ سِرْحَانَ عَنْ أَبِی عَبْدِ اللَّهِ ع فِی رَجُلٍ نَسِیَ الْأَذَانَ وَ الْإِقَامَةَ حَتَّی دَخَلَ فِی الصَّلَاةِ قَالَ لَیْسَ عَلَیْهِ شَیْ‌ءٌ</w:t>
      </w:r>
      <w:r>
        <w:rPr>
          <w:rFonts w:eastAsia="Amiri" w:cs="Amiri" w:ascii="Amiri" w:hAnsi="Amiri"/>
          <w:color w:val="111111"/>
          <w:sz w:val="28"/>
          <w:szCs w:val="28"/>
          <w:rtl w:val="true"/>
          <w:lang w:bidi="ar-SA"/>
        </w:rPr>
        <w:t>.</w:t>
      </w:r>
    </w:p>
    <w:p>
      <w:pPr>
        <w:pStyle w:val="Heading5"/>
        <w:numPr>
          <w:ilvl w:val="4"/>
          <w:numId w:val="1"/>
        </w:numPr>
        <w:rPr/>
      </w:pPr>
      <w:bookmarkStart w:id="4032" w:name="__RefHeading___Toc3917670_417432637"/>
      <w:bookmarkStart w:id="4033" w:name="_Toc1800"/>
      <w:bookmarkEnd w:id="4032"/>
      <w:r>
        <w:rPr>
          <w:rtl w:val="true"/>
        </w:rPr>
        <w:t>[</w:t>
      </w:r>
      <w:r>
        <w:rPr>
          <w:rtl w:val="true"/>
        </w:rPr>
        <w:t>رقم الحدیث الکلی</w:t>
      </w:r>
      <w:r>
        <w:rPr>
          <w:rtl w:val="true"/>
        </w:rPr>
        <w:t xml:space="preserve">: </w:t>
      </w:r>
      <w:r>
        <w:rPr/>
        <w:t>7015</w:t>
      </w:r>
      <w:r>
        <w:rPr>
          <w:rtl w:val="true"/>
        </w:rPr>
        <w:t xml:space="preserve"> - </w:t>
      </w:r>
      <w:r>
        <w:rPr>
          <w:rtl w:val="true"/>
        </w:rPr>
        <w:t>رقم الحدیث الباب</w:t>
      </w:r>
      <w:r>
        <w:rPr>
          <w:rtl w:val="true"/>
        </w:rPr>
        <w:t xml:space="preserve">: </w:t>
      </w:r>
      <w:r>
        <w:rPr/>
        <w:t>3</w:t>
      </w:r>
      <w:r>
        <w:rPr>
          <w:rtl w:val="true"/>
        </w:rPr>
        <w:t>]</w:t>
      </w:r>
      <w:bookmarkEnd w:id="4033"/>
    </w:p>
    <w:p>
      <w:pPr>
        <w:pStyle w:val="BookText"/>
        <w:rPr/>
      </w:pPr>
      <w:r>
        <w:rPr>
          <w:rFonts w:eastAsia="Times New Roman" w:cs="Times New Roman" w:ascii="Times New Roman" w:hAnsi="Times New Roman"/>
          <w:color w:val="111111"/>
          <w:sz w:val="28"/>
          <w:szCs w:val="28"/>
          <w:lang w:val="en-US" w:bidi="en-US"/>
        </w:rPr>
        <w:t>7015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6"/>
      </w:r>
      <w:r>
        <w:rPr>
          <w:rFonts w:ascii="Amiri" w:hAnsi="Amiri" w:eastAsia="Amiri" w:cs="Amiri"/>
          <w:color w:val="111111"/>
          <w:sz w:val="28"/>
          <w:sz w:val="28"/>
          <w:szCs w:val="28"/>
          <w:rtl w:val="true"/>
          <w:lang w:bidi="ar-SA"/>
        </w:rPr>
        <w:t>وَ بِإِسْنَادِهِ عَنْ أَحْمَدَ بْنِ مُحَمَّدٍ عَنْ عَلِیِّ بْنِ النُّعْمَانِ عَنْ سَعِیدٍ الْأَعْرَجِ وَ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الصَّلَاةَ فَنَسِیتَ أَنْ تُؤَذِّنَ وَ تُقِیمَ ثُمَّ ذَکَرْتَ قَبْلَ أَنْ تَرْکَعَ فَانْصَرِفْ وَ أَذِّنْ وَ أَقِمْ وَ اسْتَفْتِحِ الصَّلَاةَ وَ إِنْ کُنْتَ قَدْ رَکَعْتَ فَأَتِمَّ عَلَی صَلَاتِکَ</w:t>
      </w:r>
      <w:r>
        <w:rPr>
          <w:rFonts w:eastAsia="Amiri" w:cs="Amiri" w:ascii="Amiri" w:hAnsi="Amiri"/>
          <w:color w:val="111111"/>
          <w:sz w:val="28"/>
          <w:szCs w:val="28"/>
          <w:rtl w:val="true"/>
          <w:lang w:bidi="ar-SA"/>
        </w:rPr>
        <w:t>.</w:t>
      </w:r>
    </w:p>
    <w:p>
      <w:pPr>
        <w:pStyle w:val="Heading5"/>
        <w:numPr>
          <w:ilvl w:val="4"/>
          <w:numId w:val="1"/>
        </w:numPr>
        <w:rPr/>
      </w:pPr>
      <w:bookmarkStart w:id="4034" w:name="__RefHeading___Toc3917672_417432637"/>
      <w:bookmarkStart w:id="4035" w:name="_Toc1801"/>
      <w:bookmarkEnd w:id="4034"/>
      <w:r>
        <w:rPr>
          <w:rtl w:val="true"/>
        </w:rPr>
        <w:t>[</w:t>
      </w:r>
      <w:r>
        <w:rPr>
          <w:rtl w:val="true"/>
        </w:rPr>
        <w:t>رقم الحدیث الکلی</w:t>
      </w:r>
      <w:r>
        <w:rPr>
          <w:rtl w:val="true"/>
        </w:rPr>
        <w:t xml:space="preserve">: </w:t>
      </w:r>
      <w:r>
        <w:rPr/>
        <w:t>7016</w:t>
      </w:r>
      <w:r>
        <w:rPr>
          <w:rtl w:val="true"/>
        </w:rPr>
        <w:t xml:space="preserve"> - </w:t>
      </w:r>
      <w:r>
        <w:rPr>
          <w:rtl w:val="true"/>
        </w:rPr>
        <w:t>رقم الحدیث الباب</w:t>
      </w:r>
      <w:r>
        <w:rPr>
          <w:rtl w:val="true"/>
        </w:rPr>
        <w:t xml:space="preserve">: </w:t>
      </w:r>
      <w:r>
        <w:rPr/>
        <w:t>4</w:t>
      </w:r>
      <w:r>
        <w:rPr>
          <w:rtl w:val="true"/>
        </w:rPr>
        <w:t>]</w:t>
      </w:r>
      <w:bookmarkEnd w:id="403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7"/>
      </w:r>
      <w:r>
        <w:rPr>
          <w:rFonts w:ascii="Amiri" w:hAnsi="Amiri" w:eastAsia="Amiri" w:cs="Amiri"/>
          <w:color w:val="111111"/>
          <w:sz w:val="28"/>
          <w:sz w:val="28"/>
          <w:szCs w:val="28"/>
          <w:rtl w:val="true"/>
          <w:lang w:bidi="ar-SA"/>
        </w:rPr>
        <w:t>وَ بِإِسْنَادِهِ عَنْ مُحَمَّدِ بْنِ إِسْمَاعِیلَ عَنِ الْفَضْلِ بْنِ شَاذَانَ عَنْ صَفْوَانَ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الرَّجُلِ یَنْسَی الْأَذَانَ وَ الْإِقَامَةَ حَتَّی یَدْخُلَ فِی الصَّلَاةِ قَالَ إِنْ </w:t>
      </w:r>
      <w:bookmarkStart w:id="4036" w:name="pg12150_114228"/>
    </w:p>
    <w:p>
      <w:pPr>
        <w:pStyle w:val="BookText"/>
        <w:rPr/>
      </w:pPr>
      <w:bookmarkEnd w:id="4036"/>
      <w:r>
        <w:rPr>
          <w:rFonts w:ascii="Amiri" w:hAnsi="Amiri" w:eastAsia="Amiri" w:cs="Amiri"/>
          <w:color w:val="111111"/>
          <w:sz w:val="28"/>
          <w:sz w:val="28"/>
          <w:szCs w:val="28"/>
          <w:rtl w:val="true"/>
          <w:lang w:bidi="ar-SA"/>
        </w:rPr>
        <w:t xml:space="preserve">کَانَ ذَکَرَ قَبْلَ أَنْ یَقْرَأَ فَلْیُصَلِّ عَلَی النَّبِیِّ ص وَ لْیُقِمْ </w:t>
      </w:r>
      <w:r>
        <w:rPr>
          <w:rStyle w:val="FootnoteAnchor"/>
          <w:rtl w:val="true"/>
        </w:rPr>
        <w:footnoteReference w:id="2838"/>
      </w:r>
      <w:r>
        <w:rPr>
          <w:rFonts w:ascii="Amiri" w:hAnsi="Amiri" w:eastAsia="Amiri" w:cs="Amiri"/>
          <w:color w:val="111111"/>
          <w:sz w:val="28"/>
          <w:sz w:val="28"/>
          <w:szCs w:val="28"/>
          <w:rtl w:val="true"/>
          <w:lang w:bidi="ar-SA"/>
        </w:rPr>
        <w:t>وَ إِنْ کَانَ قَدْ قَرَأَ فَلْیُتِمَّ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إِسْمَاعِیلَ مِثْلَهُ </w:t>
      </w:r>
      <w:r>
        <w:rPr>
          <w:rStyle w:val="FootnoteAnchor"/>
          <w:rtl w:val="true"/>
        </w:rPr>
        <w:footnoteReference w:id="2839"/>
      </w: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7" w:name="__RefHeading___Toc3917674_417432637"/>
      <w:bookmarkStart w:id="4038" w:name="_Toc1802"/>
      <w:bookmarkEnd w:id="4037"/>
      <w:r>
        <w:rPr>
          <w:rtl w:val="true"/>
        </w:rPr>
        <w:t>[</w:t>
      </w:r>
      <w:r>
        <w:rPr>
          <w:rtl w:val="true"/>
        </w:rPr>
        <w:t>رقم الحدیث الکلی</w:t>
      </w:r>
      <w:r>
        <w:rPr>
          <w:rtl w:val="true"/>
        </w:rPr>
        <w:t xml:space="preserve">: </w:t>
      </w:r>
      <w:r>
        <w:rPr/>
        <w:t>7017</w:t>
      </w:r>
      <w:r>
        <w:rPr>
          <w:rtl w:val="true"/>
        </w:rPr>
        <w:t xml:space="preserve"> - </w:t>
      </w:r>
      <w:r>
        <w:rPr>
          <w:rtl w:val="true"/>
        </w:rPr>
        <w:t>رقم الحدیث الباب</w:t>
      </w:r>
      <w:r>
        <w:rPr>
          <w:rtl w:val="true"/>
        </w:rPr>
        <w:t xml:space="preserve">: </w:t>
      </w:r>
      <w:r>
        <w:rPr/>
        <w:t>5</w:t>
      </w:r>
      <w:r>
        <w:rPr>
          <w:rtl w:val="true"/>
        </w:rPr>
        <w:t>]</w:t>
      </w:r>
      <w:bookmarkEnd w:id="4038"/>
    </w:p>
    <w:p>
      <w:pPr>
        <w:pStyle w:val="BookText"/>
        <w:rPr/>
      </w:pPr>
      <w:r>
        <w:rPr>
          <w:rFonts w:eastAsia="Times New Roman" w:cs="Times New Roman" w:ascii="Times New Roman" w:hAnsi="Times New Roman"/>
          <w:color w:val="111111"/>
          <w:sz w:val="28"/>
          <w:szCs w:val="28"/>
          <w:lang w:val="en-US" w:bidi="en-US"/>
        </w:rPr>
        <w:t>7017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1"/>
      </w:r>
      <w:r>
        <w:rPr>
          <w:rFonts w:ascii="Amiri" w:hAnsi="Amiri" w:eastAsia="Amiri" w:cs="Amiri"/>
          <w:color w:val="111111"/>
          <w:sz w:val="28"/>
          <w:sz w:val="28"/>
          <w:szCs w:val="28"/>
          <w:rtl w:val="true"/>
          <w:lang w:bidi="ar-SA"/>
        </w:rPr>
        <w:t>وَ بِإِسْنَادِهِ عَنْ مُحَمَّدِ بْنِ عَلِیِّ بْنِ مَحْبُوبٍ عَنْ مُحَمَّدِ بْنِ الْحُسَیْنِ عَنْ صَفْوَانَ عَنْ حُسَیْنِ بْنِ أَبِی الْعَلَاءِ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یَسْتَفْتِحُ صَلَاتَهُ الْمَکْتُوبَةَ ثُمَّ یَذْکُرُ أَنَّهُ لَمْ یُقِمْ قَالَ فَإِنْ ذَکَرَ أَنَّهُ لَمْ یُقِمْ قَبْلَ أَنْ یَقْرَأَ فَلْیُسَلِّمْ عَلَی النَّبِیِّ ص ثُمَّ یُقِیمُ وَ یُصَلِّی وَ إِنْ ذَکَرَ بَعْدَ مَا قَرَأَ بَعْضَ السُّورَةِ فَلْیُتِمَّ عَلَی صَلَاتِهِ</w:t>
      </w:r>
      <w:r>
        <w:rPr>
          <w:rFonts w:eastAsia="Amiri" w:cs="Amiri" w:ascii="Amiri" w:hAnsi="Amiri"/>
          <w:color w:val="111111"/>
          <w:sz w:val="28"/>
          <w:szCs w:val="28"/>
          <w:rtl w:val="true"/>
          <w:lang w:bidi="ar-SA"/>
        </w:rPr>
        <w:t>.</w:t>
      </w:r>
    </w:p>
    <w:p>
      <w:pPr>
        <w:pStyle w:val="Heading5"/>
        <w:numPr>
          <w:ilvl w:val="4"/>
          <w:numId w:val="1"/>
        </w:numPr>
        <w:rPr/>
      </w:pPr>
      <w:bookmarkStart w:id="4039" w:name="__RefHeading___Toc3917676_417432637"/>
      <w:bookmarkStart w:id="4040" w:name="_Toc1803"/>
      <w:bookmarkEnd w:id="4039"/>
      <w:r>
        <w:rPr>
          <w:rtl w:val="true"/>
        </w:rPr>
        <w:t>[</w:t>
      </w:r>
      <w:r>
        <w:rPr>
          <w:rtl w:val="true"/>
        </w:rPr>
        <w:t>رقم الحدیث الکلی</w:t>
      </w:r>
      <w:r>
        <w:rPr>
          <w:rtl w:val="true"/>
        </w:rPr>
        <w:t xml:space="preserve">: </w:t>
      </w:r>
      <w:r>
        <w:rPr/>
        <w:t>7018</w:t>
      </w:r>
      <w:r>
        <w:rPr>
          <w:rtl w:val="true"/>
        </w:rPr>
        <w:t xml:space="preserve"> - </w:t>
      </w:r>
      <w:r>
        <w:rPr>
          <w:rtl w:val="true"/>
        </w:rPr>
        <w:t>رقم الحدیث الباب</w:t>
      </w:r>
      <w:r>
        <w:rPr>
          <w:rtl w:val="true"/>
        </w:rPr>
        <w:t xml:space="preserve">: </w:t>
      </w:r>
      <w:r>
        <w:rPr/>
        <w:t>6</w:t>
      </w:r>
      <w:r>
        <w:rPr>
          <w:rtl w:val="true"/>
        </w:rPr>
        <w:t>]</w:t>
      </w:r>
      <w:bookmarkEnd w:id="4040"/>
    </w:p>
    <w:p>
      <w:pPr>
        <w:pStyle w:val="BookText"/>
        <w:rPr/>
      </w:pPr>
      <w:r>
        <w:rPr>
          <w:rFonts w:eastAsia="Times New Roman" w:cs="Times New Roman" w:ascii="Times New Roman" w:hAnsi="Times New Roman"/>
          <w:color w:val="111111"/>
          <w:sz w:val="28"/>
          <w:szCs w:val="28"/>
          <w:lang w:val="en-US" w:bidi="en-US"/>
        </w:rPr>
        <w:t>7018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2"/>
      </w:r>
      <w:r>
        <w:rPr>
          <w:rFonts w:ascii="Amiri" w:hAnsi="Amiri" w:eastAsia="Amiri" w:cs="Amiri"/>
          <w:color w:val="111111"/>
          <w:sz w:val="28"/>
          <w:sz w:val="28"/>
          <w:szCs w:val="28"/>
          <w:rtl w:val="true"/>
          <w:lang w:bidi="ar-SA"/>
        </w:rPr>
        <w:t xml:space="preserve">وَ عَنْهُ عَنْ مُحَمَّدِ بْنِ الْحُسَیْنِ عَنْ إِسْحَاقَ بْنِ آدَمَ عَنْ أَبِی الْعَبَّاسِ الْفَضْلِ </w:t>
      </w:r>
      <w:r>
        <w:rPr>
          <w:rStyle w:val="FootnoteAnchor"/>
          <w:rtl w:val="true"/>
        </w:rPr>
        <w:footnoteReference w:id="2843"/>
      </w:r>
      <w:r>
        <w:rPr>
          <w:rFonts w:ascii="Amiri" w:hAnsi="Amiri" w:eastAsia="Amiri" w:cs="Amiri"/>
          <w:color w:val="111111"/>
          <w:sz w:val="28"/>
          <w:sz w:val="28"/>
          <w:szCs w:val="28"/>
          <w:rtl w:val="true"/>
          <w:lang w:bidi="ar-SA"/>
        </w:rPr>
        <w:t>بْنِ حَسَّانَ الدَّالانِیِّ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 جُعِلْتُ فِدَاکَ کُنْتُ فِی صَلَاتِی فَذَکَرْتُ فِی الرَّکْعَةِ الثَّانِیَةِ وَ أَنَا فِی الْقِرَاءَةِ أَنِّی لَمْ أُقِمْ فَکَیْفَ أَصْنَعُ قَالَ اسْکُتْ مَوْضِعَ قِرَاءَتِکَ وَ قُلْ قَدْ قَامَتِ الصَّلَاةُ قَدْ قَامَتِ الصَّلَاةُ ثُمَّ امْضِ فِی قِرَاءَتِکَ وَ صَلَاتِکَ وَ قَدْ تَمَّتْ صَلَاتُکَ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 هَذِهِ الْأَخْبَارَ کُلَّهَا مَحْمُولَةٌ عَلَی الِاسْتِحْبَابِ</w:t>
      </w:r>
      <w:r>
        <w:rPr>
          <w:rFonts w:eastAsia="Amiri" w:cs="Amiri" w:ascii="Amiri" w:hAnsi="Amiri"/>
          <w:color w:val="111111"/>
          <w:sz w:val="28"/>
          <w:szCs w:val="28"/>
          <w:rtl w:val="true"/>
          <w:lang w:bidi="ar-SA"/>
        </w:rPr>
        <w:t xml:space="preserve">. </w:t>
      </w:r>
      <w:bookmarkStart w:id="4041" w:name="pg12150_114229"/>
    </w:p>
    <w:p>
      <w:pPr>
        <w:pStyle w:val="Heading5"/>
        <w:numPr>
          <w:ilvl w:val="4"/>
          <w:numId w:val="1"/>
        </w:numPr>
        <w:rPr/>
      </w:pPr>
      <w:bookmarkStart w:id="4042" w:name="__RefHeading___Toc3917678_417432637"/>
      <w:bookmarkStart w:id="4043" w:name="_Toc1804"/>
      <w:bookmarkEnd w:id="4041"/>
      <w:bookmarkEnd w:id="4042"/>
      <w:r>
        <w:rPr>
          <w:rtl w:val="true"/>
        </w:rPr>
        <w:t>[</w:t>
      </w:r>
      <w:r>
        <w:rPr>
          <w:rtl w:val="true"/>
        </w:rPr>
        <w:t>رقم الحدیث الکلی</w:t>
      </w:r>
      <w:r>
        <w:rPr>
          <w:rtl w:val="true"/>
        </w:rPr>
        <w:t xml:space="preserve">: </w:t>
      </w:r>
      <w:r>
        <w:rPr/>
        <w:t>7019</w:t>
      </w:r>
      <w:r>
        <w:rPr>
          <w:rtl w:val="true"/>
        </w:rPr>
        <w:t xml:space="preserve"> - </w:t>
      </w:r>
      <w:r>
        <w:rPr>
          <w:rtl w:val="true"/>
        </w:rPr>
        <w:t>رقم الحدیث الباب</w:t>
      </w:r>
      <w:r>
        <w:rPr>
          <w:rtl w:val="true"/>
        </w:rPr>
        <w:t xml:space="preserve">: </w:t>
      </w:r>
      <w:r>
        <w:rPr/>
        <w:t>7</w:t>
      </w:r>
      <w:r>
        <w:rPr>
          <w:rtl w:val="true"/>
        </w:rPr>
        <w:t>]</w:t>
      </w:r>
      <w:bookmarkEnd w:id="4043"/>
    </w:p>
    <w:p>
      <w:pPr>
        <w:pStyle w:val="BookText"/>
        <w:rPr/>
      </w:pPr>
      <w:r>
        <w:rPr>
          <w:rFonts w:eastAsia="Times New Roman" w:cs="Times New Roman" w:ascii="Times New Roman" w:hAnsi="Times New Roman"/>
          <w:color w:val="111111"/>
          <w:sz w:val="28"/>
          <w:szCs w:val="28"/>
          <w:lang w:val="en-US" w:bidi="en-US"/>
        </w:rPr>
        <w:t>7019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4"/>
      </w:r>
      <w:r>
        <w:rPr>
          <w:rFonts w:ascii="Amiri" w:hAnsi="Amiri" w:eastAsia="Amiri" w:cs="Amiri"/>
          <w:color w:val="111111"/>
          <w:sz w:val="28"/>
          <w:sz w:val="28"/>
          <w:szCs w:val="28"/>
          <w:rtl w:val="true"/>
          <w:lang w:bidi="ar-SA"/>
        </w:rPr>
        <w:t xml:space="preserve">وَ عَنْهُ عَنْ سَلَمَةَ بْنِ الْخَطَّابِ عَنْ أَبِی جَمِیلَةَ </w:t>
      </w:r>
      <w:r>
        <w:rPr>
          <w:rStyle w:val="FootnoteAnchor"/>
          <w:rtl w:val="true"/>
        </w:rPr>
        <w:footnoteReference w:id="2845"/>
      </w:r>
      <w:r>
        <w:rPr>
          <w:rFonts w:ascii="Amiri" w:hAnsi="Amiri" w:eastAsia="Amiri" w:cs="Amiri"/>
          <w:color w:val="111111"/>
          <w:sz w:val="28"/>
          <w:sz w:val="28"/>
          <w:szCs w:val="28"/>
          <w:rtl w:val="true"/>
          <w:lang w:bidi="ar-SA"/>
        </w:rPr>
        <w:t>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یَنْسَی الْأَذَانَ وَ الْإِقَامَةَ حَتَّی یُکَبِّرَ قَالَ یَمْضِی عَلَی صَلَاتِهِ وَ لَا یُعِیدُ</w:t>
      </w:r>
      <w:r>
        <w:rPr>
          <w:rFonts w:eastAsia="Amiri" w:cs="Amiri" w:ascii="Amiri" w:hAnsi="Amiri"/>
          <w:color w:val="111111"/>
          <w:sz w:val="28"/>
          <w:szCs w:val="28"/>
          <w:rtl w:val="true"/>
          <w:lang w:bidi="ar-SA"/>
        </w:rPr>
        <w:t>.</w:t>
      </w:r>
    </w:p>
    <w:p>
      <w:pPr>
        <w:pStyle w:val="Heading5"/>
        <w:numPr>
          <w:ilvl w:val="4"/>
          <w:numId w:val="1"/>
        </w:numPr>
        <w:rPr/>
      </w:pPr>
      <w:bookmarkStart w:id="4044" w:name="__RefHeading___Toc3917680_417432637"/>
      <w:bookmarkStart w:id="4045" w:name="_Toc1805"/>
      <w:bookmarkEnd w:id="4044"/>
      <w:r>
        <w:rPr>
          <w:rtl w:val="true"/>
        </w:rPr>
        <w:t>[</w:t>
      </w:r>
      <w:r>
        <w:rPr>
          <w:rtl w:val="true"/>
        </w:rPr>
        <w:t>رقم الحدیث الکلی</w:t>
      </w:r>
      <w:r>
        <w:rPr>
          <w:rtl w:val="true"/>
        </w:rPr>
        <w:t xml:space="preserve">: </w:t>
      </w:r>
      <w:r>
        <w:rPr/>
        <w:t>7020</w:t>
      </w:r>
      <w:r>
        <w:rPr>
          <w:rtl w:val="true"/>
        </w:rPr>
        <w:t xml:space="preserve"> - </w:t>
      </w:r>
      <w:r>
        <w:rPr>
          <w:rtl w:val="true"/>
        </w:rPr>
        <w:t>رقم الحدیث الباب</w:t>
      </w:r>
      <w:r>
        <w:rPr>
          <w:rtl w:val="true"/>
        </w:rPr>
        <w:t xml:space="preserve">: </w:t>
      </w:r>
      <w:r>
        <w:rPr/>
        <w:t>8</w:t>
      </w:r>
      <w:r>
        <w:rPr>
          <w:rtl w:val="true"/>
        </w:rPr>
        <w:t>]</w:t>
      </w:r>
      <w:bookmarkEnd w:id="4045"/>
    </w:p>
    <w:p>
      <w:pPr>
        <w:pStyle w:val="BookText"/>
        <w:rPr/>
      </w:pPr>
      <w:r>
        <w:rPr>
          <w:rFonts w:eastAsia="Times New Roman" w:cs="Times New Roman" w:ascii="Times New Roman" w:hAnsi="Times New Roman"/>
          <w:color w:val="111111"/>
          <w:sz w:val="28"/>
          <w:szCs w:val="28"/>
          <w:lang w:val="en-US" w:bidi="en-US"/>
        </w:rPr>
        <w:t>7020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6"/>
      </w:r>
      <w:r>
        <w:rPr>
          <w:rFonts w:ascii="Amiri" w:hAnsi="Amiri" w:eastAsia="Amiri" w:cs="Amiri"/>
          <w:color w:val="111111"/>
          <w:sz w:val="28"/>
          <w:sz w:val="28"/>
          <w:szCs w:val="28"/>
          <w:rtl w:val="true"/>
          <w:lang w:bidi="ar-SA"/>
        </w:rPr>
        <w:t>وَ عَنْهُ عَنْ مُحَمَّدِ بْنِ الْحُسَیْنِ عَنْ جَعْفَرِ بْنِ بَشِیرٍ عَنْ نُعْمَانَ الرَّازِیِّ قَالَ سَمِعْتُ أَبَا عَبْدِ اللَّهِ ع وَ سَأَلَهُ أَبُو عُبَیْدَةَ الْحَذَّاءِ عَنْ حَدِیثِ رَجُلٍ نَسِیَ أَنْ یُؤَذِّنَ وَ یُقِیمَ حَتَّی کَبَّرَ وَ دَخَلَ فِی الصَّلَاةِ قَالَ إِنْ کَانَ دَخَلَ الْمَسْجِدَ وَ مِنْ نِیَّتِهِ أَنْ یُؤَذِّنَ وَ یُقِیمَ فَلْیَمْضِ فِی صَلَاتِهِ وَ لَا یَنْصَرِفْ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یَدُلُّ عَلَی الْجَوَازِ وَ نَفْیِ الْوُجُوبِ وَ الَّذِی سَبَقَ عَلَی الِاسْتِحْبَابِ فَلَا مُنَافَاةَ</w:t>
      </w:r>
      <w:r>
        <w:rPr>
          <w:rFonts w:eastAsia="Amiri" w:cs="Amiri" w:ascii="Amiri" w:hAnsi="Amiri"/>
          <w:color w:val="111111"/>
          <w:sz w:val="28"/>
          <w:szCs w:val="28"/>
          <w:rtl w:val="true"/>
          <w:lang w:bidi="ar-SA"/>
        </w:rPr>
        <w:t>.</w:t>
      </w:r>
    </w:p>
    <w:p>
      <w:pPr>
        <w:pStyle w:val="Heading5"/>
        <w:numPr>
          <w:ilvl w:val="4"/>
          <w:numId w:val="1"/>
        </w:numPr>
        <w:rPr/>
      </w:pPr>
      <w:bookmarkStart w:id="4046" w:name="__RefHeading___Toc3917682_417432637"/>
      <w:bookmarkStart w:id="4047" w:name="_Toc1806"/>
      <w:bookmarkEnd w:id="4046"/>
      <w:r>
        <w:rPr>
          <w:rtl w:val="true"/>
        </w:rPr>
        <w:t>[</w:t>
      </w:r>
      <w:r>
        <w:rPr>
          <w:rtl w:val="true"/>
        </w:rPr>
        <w:t>رقم الحدیث الکلی</w:t>
      </w:r>
      <w:r>
        <w:rPr>
          <w:rtl w:val="true"/>
        </w:rPr>
        <w:t xml:space="preserve">: </w:t>
      </w:r>
      <w:r>
        <w:rPr/>
        <w:t>7021</w:t>
      </w:r>
      <w:r>
        <w:rPr>
          <w:rtl w:val="true"/>
        </w:rPr>
        <w:t xml:space="preserve"> - </w:t>
      </w:r>
      <w:r>
        <w:rPr>
          <w:rtl w:val="true"/>
        </w:rPr>
        <w:t>رقم الحدیث الباب</w:t>
      </w:r>
      <w:r>
        <w:rPr>
          <w:rtl w:val="true"/>
        </w:rPr>
        <w:t xml:space="preserve">: </w:t>
      </w:r>
      <w:r>
        <w:rPr/>
        <w:t>9</w:t>
      </w:r>
      <w:r>
        <w:rPr>
          <w:rtl w:val="true"/>
        </w:rPr>
        <w:t>]</w:t>
      </w:r>
      <w:bookmarkEnd w:id="4047"/>
    </w:p>
    <w:p>
      <w:pPr>
        <w:pStyle w:val="BookText"/>
        <w:rPr/>
      </w:pPr>
      <w:r>
        <w:rPr>
          <w:rFonts w:eastAsia="Times New Roman" w:cs="Times New Roman" w:ascii="Times New Roman" w:hAnsi="Times New Roman"/>
          <w:color w:val="111111"/>
          <w:sz w:val="28"/>
          <w:szCs w:val="28"/>
          <w:lang w:val="en-US" w:bidi="en-US"/>
        </w:rPr>
        <w:t>7021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7"/>
      </w:r>
      <w:r>
        <w:rPr>
          <w:rFonts w:ascii="Amiri" w:hAnsi="Amiri" w:eastAsia="Amiri" w:cs="Amiri"/>
          <w:color w:val="111111"/>
          <w:sz w:val="28"/>
          <w:sz w:val="28"/>
          <w:szCs w:val="28"/>
          <w:rtl w:val="true"/>
          <w:lang w:bidi="ar-SA"/>
        </w:rPr>
        <w:t>مُحَمَّدُ بْنُ عَلِیِّ بْنِ الْحُسَیْنِ بِإِسْنَادِهِ عَنْ زَیْدٍ الشَّحَّامِ أَنَّهُ سَأَلَ أَبَا عَبْدِ اللَّهِ ع عَنْ رَجُلٍ نَسِیَ الْأَذَانَ وَ الْإِقَامَةَ حَتَّی دَخَلَ فِی الصَّلَاةِ فَقَالَ إِنْ کَانَ ذَکَرَ قَبْلَ أَنْ یَقْرَأَ فَلْیُصَلِّ عَلَی النَّبِیِّ وَ آلِهِ وَ لْیُقِمْ وَ إِنْ کَانَ قَدْ دَخَلَ فِی الْقِرَاءَةِ فَلْیُتِمَّ صَلَاتَهُ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48"/>
      </w:r>
      <w:r>
        <w:rPr>
          <w:rFonts w:ascii="Amiri" w:hAnsi="Amiri" w:eastAsia="Amiri" w:cs="Amiri"/>
          <w:color w:val="111111"/>
          <w:sz w:val="28"/>
          <w:sz w:val="28"/>
          <w:szCs w:val="28"/>
          <w:rtl w:val="true"/>
          <w:lang w:bidi="ar-SA"/>
        </w:rPr>
        <w:t xml:space="preserve">وَ یَأْتِی مَا یَدُلُّ عَلَیْهِ فِیمَنْ نَسِیَ بَعْضَ الْأَذَانِ وَ الْإِقَامَةِ </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 xml:space="preserve">. </w:t>
      </w:r>
      <w:bookmarkStart w:id="4048" w:name="pg12150_114230"/>
    </w:p>
    <w:p>
      <w:pPr>
        <w:pStyle w:val="Heading4"/>
        <w:numPr>
          <w:ilvl w:val="3"/>
          <w:numId w:val="1"/>
        </w:numPr>
        <w:rPr/>
      </w:pPr>
      <w:bookmarkStart w:id="4049" w:name="__RefHeading___Toc3917684_417432637"/>
      <w:bookmarkStart w:id="4050" w:name="_Toc1807"/>
      <w:bookmarkEnd w:id="4048"/>
      <w:bookmarkEnd w:id="4049"/>
      <w:r>
        <w:rPr/>
        <w:t>30</w:t>
      </w:r>
      <w:r>
        <w:rPr>
          <w:rtl w:val="true"/>
        </w:rPr>
        <w:t xml:space="preserve">- </w:t>
      </w:r>
      <w:r>
        <w:rPr>
          <w:rtl w:val="true"/>
        </w:rPr>
        <w:t>بَابُ أَنَّ الْإِمَامَ إِذَا سَمِعَ أَذَاناً أَوْ إِقَامَةً جَازَ أَنْ یَکْتَفِیَ بِهِ فِی الْجَمَاعَةِ وَ إِنْ کَانَ الْمُؤَذِّنُ مُنْفَرِداً وَ کَذَا الْمُنْفَرِدُ فَإِنْ نَقَصَ الْمُؤَذِّنُ شَیْئاً اسْتُحِبَّ لَهُ إِتْمَامُهُ‌</w:t>
      </w:r>
      <w:bookmarkEnd w:id="4050"/>
    </w:p>
    <w:p>
      <w:pPr>
        <w:pStyle w:val="Heading5"/>
        <w:numPr>
          <w:ilvl w:val="4"/>
          <w:numId w:val="1"/>
        </w:numPr>
        <w:rPr/>
      </w:pPr>
      <w:bookmarkStart w:id="4051" w:name="__RefHeading___Toc3917686_417432637"/>
      <w:bookmarkStart w:id="4052" w:name="_Toc1808"/>
      <w:bookmarkEnd w:id="4051"/>
      <w:r>
        <w:rPr>
          <w:rtl w:val="true"/>
        </w:rPr>
        <w:t>اشارة</w:t>
      </w:r>
      <w:bookmarkEnd w:id="4052"/>
    </w:p>
    <w:p>
      <w:pPr>
        <w:pStyle w:val="BookText"/>
        <w:rPr/>
      </w:pPr>
      <w:r>
        <w:rPr>
          <w:rStyle w:val="FootnoteAnchor"/>
        </w:rPr>
        <w:footnoteReference w:id="2850"/>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الْإِمَامَ إِذَا سَمِعَ أَذَاناً أَوْ إِقَامَةً جَازَ أَنْ یَکْتَفِیَ بِهِ فِی الْجَمَاعَةِ وَ إِنْ کَانَ الْمُؤَذِّنُ مُنْفَرِداً وَ کَذَا الْمُنْفَرِدُ فَإِنْ نَقَصَ الْمُؤَذِّنُ شَیْئاً اسْتُحِبَّ لَهُ إِتْمَامُهُ</w:t>
      </w:r>
    </w:p>
    <w:p>
      <w:pPr>
        <w:pStyle w:val="Heading5"/>
        <w:numPr>
          <w:ilvl w:val="4"/>
          <w:numId w:val="1"/>
        </w:numPr>
        <w:rPr/>
      </w:pPr>
      <w:bookmarkStart w:id="4053" w:name="__RefHeading___Toc3917688_417432637"/>
      <w:bookmarkStart w:id="4054" w:name="_Toc1809"/>
      <w:bookmarkEnd w:id="4053"/>
      <w:r>
        <w:rPr>
          <w:rtl w:val="true"/>
        </w:rPr>
        <w:t>[</w:t>
      </w:r>
      <w:r>
        <w:rPr>
          <w:rtl w:val="true"/>
        </w:rPr>
        <w:t>رقم الحدیث الکلی</w:t>
      </w:r>
      <w:r>
        <w:rPr>
          <w:rtl w:val="true"/>
        </w:rPr>
        <w:t xml:space="preserve">: </w:t>
      </w:r>
      <w:r>
        <w:rPr/>
        <w:t>7022</w:t>
      </w:r>
      <w:r>
        <w:rPr>
          <w:rtl w:val="true"/>
        </w:rPr>
        <w:t xml:space="preserve"> - </w:t>
      </w:r>
      <w:r>
        <w:rPr>
          <w:rtl w:val="true"/>
        </w:rPr>
        <w:t>رقم الحدیث الباب</w:t>
      </w:r>
      <w:r>
        <w:rPr>
          <w:rtl w:val="true"/>
        </w:rPr>
        <w:t xml:space="preserve">: </w:t>
      </w:r>
      <w:r>
        <w:rPr/>
        <w:t>1</w:t>
      </w:r>
      <w:r>
        <w:rPr>
          <w:rtl w:val="true"/>
        </w:rPr>
        <w:t>]</w:t>
      </w:r>
      <w:bookmarkEnd w:id="4054"/>
    </w:p>
    <w:p>
      <w:pPr>
        <w:pStyle w:val="BookText"/>
        <w:rPr/>
      </w:pPr>
      <w:r>
        <w:rPr>
          <w:rFonts w:eastAsia="Times New Roman" w:cs="Times New Roman" w:ascii="Times New Roman" w:hAnsi="Times New Roman"/>
          <w:color w:val="111111"/>
          <w:sz w:val="28"/>
          <w:szCs w:val="28"/>
          <w:lang w:val="en-US" w:bidi="en-US"/>
        </w:rPr>
        <w:t>7022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1"/>
      </w:r>
      <w:r>
        <w:rPr>
          <w:rFonts w:ascii="Amiri" w:hAnsi="Amiri" w:eastAsia="Amiri" w:cs="Amiri"/>
          <w:color w:val="111111"/>
          <w:sz w:val="28"/>
          <w:sz w:val="28"/>
          <w:szCs w:val="28"/>
          <w:rtl w:val="true"/>
          <w:lang w:bidi="ar-SA"/>
        </w:rPr>
        <w:t>مُحَمَّدُ بْنُ الْحَسَنِ بِإِسْنَادِهِ عَنْ مُحَمَّدِ بْنِ عَلِیِّ بْنِ مَحْبُوبٍ عَنِ الْعَبَّاسِ بْنِ مَعْرُوفٍ عَنْ عَبْدِ اللَّهِ بْنِ الْمُغِیرَةِ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مُؤَذِّنٌ فَنَقَصَ الْأَذَانَ وَ أَنْتَ تُرِیدُ أَنْ تُصَلِّیَ بِأَذَانِهِ فَأَتِمَّ مَا نَقَصَ هُوَ مِنْ أَذَانِهِ الْحَدِیثَ</w:t>
      </w:r>
      <w:r>
        <w:rPr>
          <w:rFonts w:eastAsia="Amiri" w:cs="Amiri" w:ascii="Amiri" w:hAnsi="Amiri"/>
          <w:color w:val="111111"/>
          <w:sz w:val="28"/>
          <w:szCs w:val="28"/>
          <w:rtl w:val="true"/>
          <w:lang w:bidi="ar-SA"/>
        </w:rPr>
        <w:t>.</w:t>
      </w:r>
    </w:p>
    <w:p>
      <w:pPr>
        <w:pStyle w:val="Heading5"/>
        <w:numPr>
          <w:ilvl w:val="4"/>
          <w:numId w:val="1"/>
        </w:numPr>
        <w:rPr/>
      </w:pPr>
      <w:bookmarkStart w:id="4055" w:name="__RefHeading___Toc3917690_417432637"/>
      <w:bookmarkStart w:id="4056" w:name="_Toc1810"/>
      <w:bookmarkEnd w:id="4055"/>
      <w:r>
        <w:rPr>
          <w:rtl w:val="true"/>
        </w:rPr>
        <w:t>[</w:t>
      </w:r>
      <w:r>
        <w:rPr>
          <w:rtl w:val="true"/>
        </w:rPr>
        <w:t>رقم الحدیث الکلی</w:t>
      </w:r>
      <w:r>
        <w:rPr>
          <w:rtl w:val="true"/>
        </w:rPr>
        <w:t xml:space="preserve">: </w:t>
      </w:r>
      <w:r>
        <w:rPr/>
        <w:t>7023</w:t>
      </w:r>
      <w:r>
        <w:rPr>
          <w:rtl w:val="true"/>
        </w:rPr>
        <w:t xml:space="preserve"> - </w:t>
      </w:r>
      <w:r>
        <w:rPr>
          <w:rtl w:val="true"/>
        </w:rPr>
        <w:t>رقم الحدیث الباب</w:t>
      </w:r>
      <w:r>
        <w:rPr>
          <w:rtl w:val="true"/>
        </w:rPr>
        <w:t xml:space="preserve">: </w:t>
      </w:r>
      <w:r>
        <w:rPr/>
        <w:t>2</w:t>
      </w:r>
      <w:r>
        <w:rPr>
          <w:rtl w:val="true"/>
        </w:rPr>
        <w:t>]</w:t>
      </w:r>
      <w:bookmarkEnd w:id="4056"/>
    </w:p>
    <w:p>
      <w:pPr>
        <w:pStyle w:val="BookText"/>
        <w:rPr/>
      </w:pPr>
      <w:r>
        <w:rPr>
          <w:rFonts w:eastAsia="Times New Roman" w:cs="Times New Roman" w:ascii="Times New Roman" w:hAnsi="Times New Roman"/>
          <w:color w:val="111111"/>
          <w:sz w:val="28"/>
          <w:szCs w:val="28"/>
          <w:lang w:val="en-US" w:bidi="en-US"/>
        </w:rPr>
        <w:t>7023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2"/>
      </w:r>
      <w:r>
        <w:rPr>
          <w:rFonts w:ascii="Amiri" w:hAnsi="Amiri" w:eastAsia="Amiri" w:cs="Amiri"/>
          <w:color w:val="111111"/>
          <w:sz w:val="28"/>
          <w:sz w:val="28"/>
          <w:szCs w:val="28"/>
          <w:rtl w:val="true"/>
          <w:lang w:bidi="ar-SA"/>
        </w:rPr>
        <w:t>وَ عَنْهُ عَنْ مُحَمَّدِ بْنِ الْحُسَیْنِ عَنْ مُحَمَّدِ بْنِ إِسْمَاعِیلَ عَنْ صَالِحِ بْنِ عُقْبَةَ 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أَبُو جَعْفَرٍ ع فِی قَمِیصٍ بِلَا إِزَارٍ وَ لَا رِدَاءٍ وَ لَا أَذَانٍ وَ لَا إِقَامَةٍ إِلَی أَنْ قَالَ فَقَالَ وَ إِنِّی مَرَرْتُ بِجَعْفَرٍ وَ هُوَ یُؤَذِّنُ وَ یُقِیمُ فَلَمْ أَتَکَلَّمْ فَأَجْزَأَنِی ذَلِکَ</w:t>
      </w:r>
      <w:r>
        <w:rPr>
          <w:rFonts w:eastAsia="Amiri" w:cs="Amiri" w:ascii="Amiri" w:hAnsi="Amiri"/>
          <w:color w:val="111111"/>
          <w:sz w:val="28"/>
          <w:szCs w:val="28"/>
          <w:rtl w:val="true"/>
          <w:lang w:bidi="ar-SA"/>
        </w:rPr>
        <w:t>.</w:t>
      </w:r>
    </w:p>
    <w:p>
      <w:pPr>
        <w:pStyle w:val="Heading5"/>
        <w:numPr>
          <w:ilvl w:val="4"/>
          <w:numId w:val="1"/>
        </w:numPr>
        <w:rPr/>
      </w:pPr>
      <w:bookmarkStart w:id="4057" w:name="__RefHeading___Toc3917692_417432637"/>
      <w:bookmarkStart w:id="4058" w:name="_Toc1811"/>
      <w:bookmarkEnd w:id="4057"/>
      <w:r>
        <w:rPr>
          <w:rtl w:val="true"/>
        </w:rPr>
        <w:t>[</w:t>
      </w:r>
      <w:r>
        <w:rPr>
          <w:rtl w:val="true"/>
        </w:rPr>
        <w:t>رقم الحدیث الکلی</w:t>
      </w:r>
      <w:r>
        <w:rPr>
          <w:rtl w:val="true"/>
        </w:rPr>
        <w:t xml:space="preserve">: </w:t>
      </w:r>
      <w:r>
        <w:rPr/>
        <w:t>7024</w:t>
      </w:r>
      <w:r>
        <w:rPr>
          <w:rtl w:val="true"/>
        </w:rPr>
        <w:t xml:space="preserve"> - </w:t>
      </w:r>
      <w:r>
        <w:rPr>
          <w:rtl w:val="true"/>
        </w:rPr>
        <w:t>رقم الحدیث الباب</w:t>
      </w:r>
      <w:r>
        <w:rPr>
          <w:rtl w:val="true"/>
        </w:rPr>
        <w:t xml:space="preserve">: </w:t>
      </w:r>
      <w:r>
        <w:rPr/>
        <w:t>3</w:t>
      </w:r>
      <w:r>
        <w:rPr>
          <w:rtl w:val="true"/>
        </w:rPr>
        <w:t>]</w:t>
      </w:r>
      <w:bookmarkEnd w:id="4058"/>
    </w:p>
    <w:p>
      <w:pPr>
        <w:pStyle w:val="BookText"/>
        <w:rPr/>
      </w:pPr>
      <w:r>
        <w:rPr>
          <w:rFonts w:eastAsia="Times New Roman" w:cs="Times New Roman" w:ascii="Times New Roman" w:hAnsi="Times New Roman"/>
          <w:color w:val="111111"/>
          <w:sz w:val="28"/>
          <w:szCs w:val="28"/>
          <w:lang w:val="en-US" w:bidi="en-US"/>
        </w:rPr>
        <w:t>7024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3"/>
      </w:r>
      <w:r>
        <w:rPr>
          <w:rFonts w:ascii="Amiri" w:hAnsi="Amiri" w:eastAsia="Amiri" w:cs="Amiri"/>
          <w:color w:val="111111"/>
          <w:sz w:val="28"/>
          <w:sz w:val="28"/>
          <w:szCs w:val="28"/>
          <w:rtl w:val="true"/>
          <w:lang w:bidi="ar-SA"/>
        </w:rPr>
        <w:t xml:space="preserve">وَ بِإِسْنَادِهِ عَنْ سَعْدٍ عَنْ أَبِی الْجَوْزَاءِ الْمُنَبِّهِ بْنِ عَبْدِ اللَّهِ </w:t>
      </w:r>
      <w:r>
        <w:rPr>
          <w:rStyle w:val="FootnoteAnchor"/>
          <w:rtl w:val="true"/>
        </w:rPr>
        <w:footnoteReference w:id="2854"/>
      </w:r>
      <w:r>
        <w:rPr>
          <w:rFonts w:ascii="Amiri" w:hAnsi="Amiri" w:eastAsia="Amiri" w:cs="Amiri"/>
          <w:color w:val="111111"/>
          <w:sz w:val="28"/>
          <w:sz w:val="28"/>
          <w:szCs w:val="28"/>
          <w:rtl w:val="true"/>
          <w:lang w:bidi="ar-SA"/>
        </w:rPr>
        <w:t>عَنِ الْحُسَیْنِ بْنِ عُلْوَانَ عَنْ عَمْرِو بْنِ خَالِدٍ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مَعَهُ فَسَمِعَ إِقَامَةَ جَارٍ لَهُ بِالصَّلَاةِ فَقَالَ قُومُوا فَقُمْنَا فَصَلَّیْنَا مَعَهُ بِغَیْرِ أَذَانٍ وَ لَا إِقَامَةٍ وَ قَالَ یُجْزِئُکُمْ أَذَانُ جَارِکُمْ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 xml:space="preserve">. </w:t>
      </w:r>
      <w:bookmarkStart w:id="4059" w:name="pg12150_114231"/>
    </w:p>
    <w:p>
      <w:pPr>
        <w:pStyle w:val="Heading4"/>
        <w:numPr>
          <w:ilvl w:val="3"/>
          <w:numId w:val="1"/>
        </w:numPr>
        <w:rPr/>
      </w:pPr>
      <w:bookmarkStart w:id="4060" w:name="__RefHeading___Toc3917694_417432637"/>
      <w:bookmarkStart w:id="4061" w:name="_Toc1812"/>
      <w:bookmarkEnd w:id="4059"/>
      <w:bookmarkEnd w:id="4060"/>
      <w:r>
        <w:rPr/>
        <w:t>31</w:t>
      </w:r>
      <w:r>
        <w:rPr>
          <w:rtl w:val="true"/>
        </w:rPr>
        <w:t xml:space="preserve">- </w:t>
      </w:r>
      <w:r>
        <w:rPr>
          <w:rtl w:val="true"/>
        </w:rPr>
        <w:t>بَابُ جَوَازِ مُغَایَرَةِ الْمُؤَذِّنِ لِلْمُقِیمِ وَ مُغَایَرَتِهِمَا لِلْإِمَامِ وَ اسْتِحْبَابِ الْجُلُوسِ حَتَّی تُقَامَ الصَّلَاةُ</w:t>
      </w:r>
      <w:bookmarkEnd w:id="4061"/>
    </w:p>
    <w:p>
      <w:pPr>
        <w:pStyle w:val="Heading5"/>
        <w:numPr>
          <w:ilvl w:val="4"/>
          <w:numId w:val="1"/>
        </w:numPr>
        <w:rPr/>
      </w:pPr>
      <w:bookmarkStart w:id="4062" w:name="__RefHeading___Toc3917696_417432637"/>
      <w:bookmarkStart w:id="4063" w:name="_Toc1813"/>
      <w:bookmarkEnd w:id="4062"/>
      <w:r>
        <w:rPr>
          <w:rtl w:val="true"/>
        </w:rPr>
        <w:t>اشارة</w:t>
      </w:r>
      <w:bookmarkEnd w:id="4063"/>
    </w:p>
    <w:p>
      <w:pPr>
        <w:pStyle w:val="BookText"/>
        <w:rPr/>
      </w:pPr>
      <w:r>
        <w:rPr>
          <w:rStyle w:val="FootnoteAnchor"/>
        </w:rPr>
        <w:footnoteReference w:id="2856"/>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مُغَایَرَةِ الْمُؤَذِّنِ لِلْمُقِیمِ وَ مُغَایَرَتِهِمَا لِلْإِمَامِ وَ اسْتِحْبَابِ الْجُلُوسِ حَتَّی تُقَامَ الصَّلَاةُ</w:t>
      </w:r>
    </w:p>
    <w:p>
      <w:pPr>
        <w:pStyle w:val="Heading5"/>
        <w:numPr>
          <w:ilvl w:val="4"/>
          <w:numId w:val="1"/>
        </w:numPr>
        <w:rPr/>
      </w:pPr>
      <w:bookmarkStart w:id="4064" w:name="__RefHeading___Toc3917698_417432637"/>
      <w:bookmarkStart w:id="4065" w:name="_Toc1814"/>
      <w:bookmarkEnd w:id="4064"/>
      <w:r>
        <w:rPr>
          <w:rtl w:val="true"/>
        </w:rPr>
        <w:t>[</w:t>
      </w:r>
      <w:r>
        <w:rPr>
          <w:rtl w:val="true"/>
        </w:rPr>
        <w:t>رقم الحدیث الکلی</w:t>
      </w:r>
      <w:r>
        <w:rPr>
          <w:rtl w:val="true"/>
        </w:rPr>
        <w:t xml:space="preserve">: </w:t>
      </w:r>
      <w:r>
        <w:rPr/>
        <w:t>7025</w:t>
      </w:r>
      <w:r>
        <w:rPr>
          <w:rtl w:val="true"/>
        </w:rPr>
        <w:t xml:space="preserve"> - </w:t>
      </w:r>
      <w:r>
        <w:rPr>
          <w:rtl w:val="true"/>
        </w:rPr>
        <w:t>رقم الحدیث الباب</w:t>
      </w:r>
      <w:r>
        <w:rPr>
          <w:rtl w:val="true"/>
        </w:rPr>
        <w:t xml:space="preserve">: </w:t>
      </w:r>
      <w:r>
        <w:rPr/>
        <w:t>1</w:t>
      </w:r>
      <w:r>
        <w:rPr>
          <w:rtl w:val="true"/>
        </w:rPr>
        <w:t>]</w:t>
      </w:r>
      <w:bookmarkEnd w:id="4065"/>
    </w:p>
    <w:p>
      <w:pPr>
        <w:pStyle w:val="BookText"/>
        <w:rPr/>
      </w:pPr>
      <w:r>
        <w:rPr>
          <w:rFonts w:eastAsia="Times New Roman" w:cs="Times New Roman" w:ascii="Times New Roman" w:hAnsi="Times New Roman"/>
          <w:color w:val="111111"/>
          <w:sz w:val="28"/>
          <w:szCs w:val="28"/>
          <w:lang w:val="en-US" w:bidi="en-US"/>
        </w:rPr>
        <w:t>7025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7"/>
      </w:r>
      <w:r>
        <w:rPr>
          <w:rFonts w:ascii="Amiri" w:hAnsi="Amiri" w:eastAsia="Amiri" w:cs="Amiri"/>
          <w:color w:val="111111"/>
          <w:sz w:val="28"/>
          <w:sz w:val="28"/>
          <w:szCs w:val="28"/>
          <w:rtl w:val="true"/>
          <w:lang w:bidi="ar-SA"/>
        </w:rPr>
        <w:t>مُحَمَّدُ بْنُ الْحَسَنِ بِإِسْنَادِهِ عَنْ عَلِیِّ بْنِ مَهْزِیَارَ عَنْ بَعْضِ أَصْحَابِنَا عَنْ إِسْمَاعِیلَ بْنِ جَابِرٍ أَنَّ أَبَا عَبْدِ اللَّهِ ع کَانَ یُؤَذِّنُ وَ یُقِیمُ غَیْرُهُ وَ قَالَ کَانَ یُقِیمُ وَ قَدْ أَذَّنَ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عَلِیِّ بْنِ مَهْزِیَارَ مِثْلَهُ </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6" w:name="__RefHeading___Toc3917700_417432637"/>
      <w:bookmarkStart w:id="4067" w:name="_Toc1815"/>
      <w:bookmarkEnd w:id="4066"/>
      <w:r>
        <w:rPr>
          <w:rtl w:val="true"/>
        </w:rPr>
        <w:t>[</w:t>
      </w:r>
      <w:r>
        <w:rPr>
          <w:rtl w:val="true"/>
        </w:rPr>
        <w:t>رقم الحدیث الکلی</w:t>
      </w:r>
      <w:r>
        <w:rPr>
          <w:rtl w:val="true"/>
        </w:rPr>
        <w:t xml:space="preserve">: </w:t>
      </w:r>
      <w:r>
        <w:rPr/>
        <w:t>7026</w:t>
      </w:r>
      <w:r>
        <w:rPr>
          <w:rtl w:val="true"/>
        </w:rPr>
        <w:t xml:space="preserve"> - </w:t>
      </w:r>
      <w:r>
        <w:rPr>
          <w:rtl w:val="true"/>
        </w:rPr>
        <w:t>رقم الحدیث الباب</w:t>
      </w:r>
      <w:r>
        <w:rPr>
          <w:rtl w:val="true"/>
        </w:rPr>
        <w:t xml:space="preserve">: </w:t>
      </w:r>
      <w:r>
        <w:rPr/>
        <w:t>2</w:t>
      </w:r>
      <w:r>
        <w:rPr>
          <w:rtl w:val="true"/>
        </w:rPr>
        <w:t>]</w:t>
      </w:r>
      <w:bookmarkEnd w:id="4067"/>
    </w:p>
    <w:p>
      <w:pPr>
        <w:pStyle w:val="BookText"/>
        <w:rPr/>
      </w:pPr>
      <w:r>
        <w:rPr>
          <w:rFonts w:eastAsia="Times New Roman" w:cs="Times New Roman" w:ascii="Times New Roman" w:hAnsi="Times New Roman"/>
          <w:color w:val="111111"/>
          <w:sz w:val="28"/>
          <w:szCs w:val="28"/>
          <w:lang w:val="en-US" w:bidi="en-US"/>
        </w:rPr>
        <w:t>7026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9"/>
      </w:r>
      <w:r>
        <w:rPr>
          <w:rFonts w:ascii="Amiri" w:hAnsi="Amiri" w:eastAsia="Amiri" w:cs="Amiri"/>
          <w:color w:val="111111"/>
          <w:sz w:val="28"/>
          <w:sz w:val="28"/>
          <w:szCs w:val="28"/>
          <w:rtl w:val="true"/>
          <w:lang w:bidi="ar-SA"/>
        </w:rPr>
        <w:t>وَ بِإِسْنَادِهِ عَنْ أَحْمَدَ بْنِ مُحَمَّدٍ عَنِ الْبَرْقِیِّ عَنِ النَّوْفَلِیِّ عَنِ السَّکُونِیِّ عَنْ جَعْفَرٍ عَنْ أَبِیهِ عَنْ آبَائِهِ عَنْ عَلِیٍّ ع أَنَّ النَّبِیَّ ص کَانَ إِذَا دَخَلَ الْمَسْجِدَ وَ بِلَالٌ یُقِیمُ الصَّلَاةَ جَلَسَ</w:t>
      </w:r>
      <w:r>
        <w:rPr>
          <w:rFonts w:eastAsia="Amiri" w:cs="Amiri" w:ascii="Amiri" w:hAnsi="Amiri"/>
          <w:color w:val="111111"/>
          <w:sz w:val="28"/>
          <w:szCs w:val="28"/>
          <w:rtl w:val="true"/>
          <w:lang w:bidi="ar-SA"/>
        </w:rPr>
        <w:t>.</w:t>
      </w:r>
    </w:p>
    <w:p>
      <w:pPr>
        <w:pStyle w:val="Heading5"/>
        <w:numPr>
          <w:ilvl w:val="4"/>
          <w:numId w:val="1"/>
        </w:numPr>
        <w:rPr/>
      </w:pPr>
      <w:bookmarkStart w:id="4068" w:name="__RefHeading___Toc3917702_417432637"/>
      <w:bookmarkStart w:id="4069" w:name="_Toc1816"/>
      <w:bookmarkEnd w:id="4068"/>
      <w:r>
        <w:rPr>
          <w:rtl w:val="true"/>
        </w:rPr>
        <w:t>[</w:t>
      </w:r>
      <w:r>
        <w:rPr>
          <w:rtl w:val="true"/>
        </w:rPr>
        <w:t>رقم الحدیث الکلی</w:t>
      </w:r>
      <w:r>
        <w:rPr>
          <w:rtl w:val="true"/>
        </w:rPr>
        <w:t xml:space="preserve">: </w:t>
      </w:r>
      <w:r>
        <w:rPr/>
        <w:t>7027</w:t>
      </w:r>
      <w:r>
        <w:rPr>
          <w:rtl w:val="true"/>
        </w:rPr>
        <w:t xml:space="preserve"> - </w:t>
      </w:r>
      <w:r>
        <w:rPr>
          <w:rtl w:val="true"/>
        </w:rPr>
        <w:t>رقم الحدیث الباب</w:t>
      </w:r>
      <w:r>
        <w:rPr>
          <w:rtl w:val="true"/>
        </w:rPr>
        <w:t xml:space="preserve">: </w:t>
      </w:r>
      <w:r>
        <w:rPr/>
        <w:t>3</w:t>
      </w:r>
      <w:r>
        <w:rPr>
          <w:rtl w:val="true"/>
        </w:rPr>
        <w:t>]</w:t>
      </w:r>
      <w:bookmarkEnd w:id="4069"/>
    </w:p>
    <w:p>
      <w:pPr>
        <w:pStyle w:val="BookText"/>
        <w:rPr/>
      </w:pPr>
      <w:r>
        <w:rPr>
          <w:rFonts w:eastAsia="Times New Roman" w:cs="Times New Roman" w:ascii="Times New Roman" w:hAnsi="Times New Roman"/>
          <w:color w:val="111111"/>
          <w:sz w:val="28"/>
          <w:szCs w:val="28"/>
          <w:lang w:val="en-US" w:bidi="en-US"/>
        </w:rPr>
        <w:t>7027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یُؤَذِّنُ وَ یُقِیمُ غَیْرُهُ وَ کَانَ یُقِیمُ وَ قَدْ أَذَّنَ غَیْرُهُ</w:t>
      </w:r>
      <w:r>
        <w:rPr>
          <w:rFonts w:eastAsia="Amiri" w:cs="Amiri" w:ascii="Amiri" w:hAnsi="Amiri"/>
          <w:color w:val="111111"/>
          <w:sz w:val="28"/>
          <w:szCs w:val="28"/>
          <w:rtl w:val="true"/>
          <w:lang w:bidi="ar-SA"/>
        </w:rPr>
        <w:t>.</w:t>
      </w:r>
    </w:p>
    <w:p>
      <w:pPr>
        <w:pStyle w:val="Heading5"/>
        <w:numPr>
          <w:ilvl w:val="4"/>
          <w:numId w:val="1"/>
        </w:numPr>
        <w:rPr/>
      </w:pPr>
      <w:bookmarkStart w:id="4070" w:name="__RefHeading___Toc3917704_417432637"/>
      <w:bookmarkStart w:id="4071" w:name="_Toc1817"/>
      <w:bookmarkEnd w:id="4070"/>
      <w:r>
        <w:rPr>
          <w:rtl w:val="true"/>
        </w:rPr>
        <w:t>[</w:t>
      </w:r>
      <w:r>
        <w:rPr>
          <w:rtl w:val="true"/>
        </w:rPr>
        <w:t>رقم الحدیث الکلی</w:t>
      </w:r>
      <w:r>
        <w:rPr>
          <w:rtl w:val="true"/>
        </w:rPr>
        <w:t xml:space="preserve">: </w:t>
      </w:r>
      <w:r>
        <w:rPr/>
        <w:t>7028</w:t>
      </w:r>
      <w:r>
        <w:rPr>
          <w:rtl w:val="true"/>
        </w:rPr>
        <w:t xml:space="preserve"> - </w:t>
      </w:r>
      <w:r>
        <w:rPr>
          <w:rtl w:val="true"/>
        </w:rPr>
        <w:t>رقم الحدیث الباب</w:t>
      </w:r>
      <w:r>
        <w:rPr>
          <w:rtl w:val="true"/>
        </w:rPr>
        <w:t xml:space="preserve">: </w:t>
      </w:r>
      <w:r>
        <w:rPr/>
        <w:t>4</w:t>
      </w:r>
      <w:r>
        <w:rPr>
          <w:rtl w:val="true"/>
        </w:rPr>
        <w:t>]</w:t>
      </w:r>
      <w:bookmarkEnd w:id="407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1"/>
      </w:r>
      <w:r>
        <w:rPr>
          <w:rFonts w:ascii="Amiri" w:hAnsi="Amiri" w:eastAsia="Amiri" w:cs="Amiri"/>
          <w:color w:val="111111"/>
          <w:sz w:val="28"/>
          <w:sz w:val="28"/>
          <w:szCs w:val="28"/>
          <w:rtl w:val="true"/>
          <w:lang w:bidi="ar-SA"/>
        </w:rPr>
        <w:t xml:space="preserve">وَ فِی عُیُونِ الْأَخْبَارِ عَنِ الْحَسَنِ بْنِ مُحَمَّدِ بْنِ سَعِیدٍ الْهَاشِمِیِّ عَنْ فُرَاتِ بْنِ إِبْرَاهِیمَ بْنِ فُرَاتٍ عَنْ مُحَمَّدِ بْنِ أَحْمَدَ بْنِ عَلِیٍّ الْهَمْدَانِیِّ عَنِ الْعَبَّاسِ بْنِ عَبْدِ اللَّهِ الْبُخَارِیِّ عَنْ مُحَمَّدِ بْنِ قَاسِمِ بْنِ إِبْرَاهِیمَ عَنْ عَبْدِ السَّلَامِ بْنِ صَالِحٍ الْهَرَوِیِّ عَنْ عَلِیِّ بْنِ مُوسَی الرِّضَا عَنْ </w:t>
      </w:r>
      <w:bookmarkStart w:id="4072" w:name="pg12150_114232"/>
    </w:p>
    <w:p>
      <w:pPr>
        <w:pStyle w:val="BookText"/>
        <w:rPr/>
      </w:pPr>
      <w:bookmarkEnd w:id="4072"/>
      <w:r>
        <w:rPr>
          <w:rFonts w:ascii="Amiri" w:hAnsi="Amiri" w:eastAsia="Amiri" w:cs="Amiri"/>
          <w:color w:val="111111"/>
          <w:sz w:val="28"/>
          <w:sz w:val="28"/>
          <w:szCs w:val="28"/>
          <w:rtl w:val="true"/>
          <w:lang w:bidi="ar-SA"/>
        </w:rPr>
        <w:t>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لَمَّا عُرِجَ بِی إِلَی السَّمَاءِ أَذَّنَ جَبْرَئِیلُ مَثْنَی مَثْنَی وَ أَقَامَ مَثْنَی مَثْنَی ثُمَّ قَالَ لِی تَقَدَّمْ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فَتَقَدَّمْتُ وَ صَلَّیْتُ بِهِمْ وَ لَا فَخْرَ</w:t>
      </w:r>
      <w:r>
        <w:rPr>
          <w:rFonts w:eastAsia="Amiri" w:cs="Amiri" w:ascii="Amiri" w:hAnsi="Amiri"/>
          <w:color w:val="111111"/>
          <w:sz w:val="28"/>
          <w:szCs w:val="28"/>
          <w:rtl w:val="true"/>
          <w:lang w:bidi="ar-SA"/>
        </w:rPr>
        <w:t>.</w:t>
      </w:r>
    </w:p>
    <w:p>
      <w:pPr>
        <w:pStyle w:val="Heading5"/>
        <w:numPr>
          <w:ilvl w:val="4"/>
          <w:numId w:val="1"/>
        </w:numPr>
        <w:rPr/>
      </w:pPr>
      <w:bookmarkStart w:id="4073" w:name="__RefHeading___Toc3917706_417432637"/>
      <w:bookmarkStart w:id="4074" w:name="_Toc1818"/>
      <w:bookmarkEnd w:id="4073"/>
      <w:r>
        <w:rPr>
          <w:rtl w:val="true"/>
        </w:rPr>
        <w:t>[</w:t>
      </w:r>
      <w:r>
        <w:rPr>
          <w:rtl w:val="true"/>
        </w:rPr>
        <w:t>رقم الحدیث الکلی</w:t>
      </w:r>
      <w:r>
        <w:rPr>
          <w:rtl w:val="true"/>
        </w:rPr>
        <w:t xml:space="preserve">: </w:t>
      </w:r>
      <w:r>
        <w:rPr/>
        <w:t>7029</w:t>
      </w:r>
      <w:r>
        <w:rPr>
          <w:rtl w:val="true"/>
        </w:rPr>
        <w:t xml:space="preserve"> - </w:t>
      </w:r>
      <w:r>
        <w:rPr>
          <w:rtl w:val="true"/>
        </w:rPr>
        <w:t>رقم الحدیث الباب</w:t>
      </w:r>
      <w:r>
        <w:rPr>
          <w:rtl w:val="true"/>
        </w:rPr>
        <w:t xml:space="preserve">: </w:t>
      </w:r>
      <w:r>
        <w:rPr/>
        <w:t>5</w:t>
      </w:r>
      <w:r>
        <w:rPr>
          <w:rtl w:val="true"/>
        </w:rPr>
        <w:t>]</w:t>
      </w:r>
      <w:bookmarkEnd w:id="4074"/>
    </w:p>
    <w:p>
      <w:pPr>
        <w:pStyle w:val="BookText"/>
        <w:rPr/>
      </w:pPr>
      <w:r>
        <w:rPr>
          <w:rFonts w:eastAsia="Times New Roman" w:cs="Times New Roman" w:ascii="Times New Roman" w:hAnsi="Times New Roman"/>
          <w:color w:val="111111"/>
          <w:sz w:val="28"/>
          <w:szCs w:val="28"/>
          <w:lang w:val="en-US" w:bidi="en-US"/>
        </w:rPr>
        <w:t>7029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2"/>
      </w:r>
      <w:r>
        <w:rPr>
          <w:rFonts w:ascii="Amiri" w:hAnsi="Amiri" w:eastAsia="Amiri" w:cs="Amiri"/>
          <w:color w:val="111111"/>
          <w:sz w:val="28"/>
          <w:sz w:val="28"/>
          <w:szCs w:val="28"/>
          <w:rtl w:val="true"/>
          <w:lang w:bidi="ar-SA"/>
        </w:rPr>
        <w:t>وَ فِی الْعِلَلِ عَنْ عَبْدِ الْوَاحِدِ بْنِ مُحَمَّدِ بْنِ عُبْدُوسٍ عَنْ عَلِیِّ بْنِ مُحَمَّدِ بْنِ قُتَیْبَةَ عَنِ الْفَضْلِ بْنِ شَاذَانَ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 ص وَ حَضَرَتِ الصَّلَاةُ أَذَّنَ جَبْرَئِیلُ وَ أَقَامَ الصَّلَاةَ فَقَالَ یَا مُحَمَّدُ تَقَدَّمْ فَقَالَ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یَا جَبْرَئِیلُ فَقَالَ لَهُ إِنَّا لَا نَتَقَدَّمُ عَلَی الْآدَمِیِّینَ مُنْذُ أُمِرْنَا بِالسُّجُودِ لآِدَمَ</w:t>
      </w:r>
      <w:r>
        <w:rPr>
          <w:rFonts w:eastAsia="Amiri" w:cs="Amiri" w:ascii="Amiri" w:hAnsi="Amiri"/>
          <w:color w:val="111111"/>
          <w:sz w:val="28"/>
          <w:szCs w:val="28"/>
          <w:rtl w:val="true"/>
          <w:lang w:bidi="ar-SA"/>
        </w:rPr>
        <w:t>.</w:t>
      </w:r>
    </w:p>
    <w:p>
      <w:pPr>
        <w:pStyle w:val="Heading5"/>
        <w:numPr>
          <w:ilvl w:val="4"/>
          <w:numId w:val="1"/>
        </w:numPr>
        <w:rPr/>
      </w:pPr>
      <w:bookmarkStart w:id="4075" w:name="__RefHeading___Toc3917708_417432637"/>
      <w:bookmarkStart w:id="4076" w:name="_Toc1819"/>
      <w:bookmarkEnd w:id="4075"/>
      <w:r>
        <w:rPr>
          <w:rtl w:val="true"/>
        </w:rPr>
        <w:t>[</w:t>
      </w:r>
      <w:r>
        <w:rPr>
          <w:rtl w:val="true"/>
        </w:rPr>
        <w:t>رقم الحدیث الکلی</w:t>
      </w:r>
      <w:r>
        <w:rPr>
          <w:rtl w:val="true"/>
        </w:rPr>
        <w:t xml:space="preserve">: </w:t>
      </w:r>
      <w:r>
        <w:rPr/>
        <w:t>7030</w:t>
      </w:r>
      <w:r>
        <w:rPr>
          <w:rtl w:val="true"/>
        </w:rPr>
        <w:t xml:space="preserve"> - </w:t>
      </w:r>
      <w:r>
        <w:rPr>
          <w:rtl w:val="true"/>
        </w:rPr>
        <w:t>رقم الحدیث الباب</w:t>
      </w:r>
      <w:r>
        <w:rPr>
          <w:rtl w:val="true"/>
        </w:rPr>
        <w:t xml:space="preserve">: </w:t>
      </w:r>
      <w:r>
        <w:rPr/>
        <w:t>6</w:t>
      </w:r>
      <w:r>
        <w:rPr>
          <w:rtl w:val="true"/>
        </w:rPr>
        <w:t>]</w:t>
      </w:r>
      <w:bookmarkEnd w:id="4076"/>
    </w:p>
    <w:p>
      <w:pPr>
        <w:pStyle w:val="BookText"/>
        <w:rPr/>
      </w:pPr>
      <w:r>
        <w:rPr>
          <w:rFonts w:eastAsia="Times New Roman" w:cs="Times New Roman" w:ascii="Times New Roman" w:hAnsi="Times New Roman"/>
          <w:color w:val="111111"/>
          <w:sz w:val="28"/>
          <w:szCs w:val="28"/>
          <w:lang w:val="en-US" w:bidi="en-US"/>
        </w:rPr>
        <w:t>7030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3"/>
      </w:r>
      <w:r>
        <w:rPr>
          <w:rFonts w:ascii="Amiri" w:hAnsi="Amiri" w:eastAsia="Amiri" w:cs="Amiri"/>
          <w:color w:val="111111"/>
          <w:sz w:val="28"/>
          <w:sz w:val="28"/>
          <w:szCs w:val="28"/>
          <w:rtl w:val="true"/>
          <w:lang w:bidi="ar-SA"/>
        </w:rPr>
        <w:t>وَ عَنْ أَحْمَدَ بْنِ الْحَسَنِ الْقَطَّانِ عَنِ الْحَسَنِ بْنِ عَلِیٍّ السُّکَّرِیِّ عَنْ مُحَمَّدِ بْنِ زَکَرِیَّا الْغَلَابِیِّ عَنْ عُمَرَ بْنِ عِمْرَانَ عَنْ عُبَیْدِ اللَّهِ بْنِ مُوسَی الْعَبْسِیِّ عَنْ جَبَلَةَ الْمَکِّیِّ عَنْ طَاوُسٍ الْیَمَانِیِّ عَنِ ابْنِ عَبَّاسٍ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لَمَّا عُرِجَ بِی إِلَی السَّمَاءِ الرَّابِعَةِ أَذَّنَ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مِیکَائِیلُ ثُمَّ قِیلَ لِی ادْنُ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فَصَلَّیْتُ بِأَهْلِ السَّمَاءِ الرَّابِعَةِ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6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 xml:space="preserve">. </w:t>
      </w:r>
      <w:bookmarkStart w:id="4077" w:name="pg12150_114233"/>
    </w:p>
    <w:p>
      <w:pPr>
        <w:pStyle w:val="Heading4"/>
        <w:numPr>
          <w:ilvl w:val="3"/>
          <w:numId w:val="1"/>
        </w:numPr>
        <w:rPr/>
      </w:pPr>
      <w:bookmarkStart w:id="4078" w:name="__RefHeading___Toc3917710_417432637"/>
      <w:bookmarkStart w:id="4079" w:name="_Toc1820"/>
      <w:bookmarkEnd w:id="4077"/>
      <w:bookmarkEnd w:id="4078"/>
      <w:r>
        <w:rPr/>
        <w:t>32</w:t>
      </w:r>
      <w:r>
        <w:rPr>
          <w:rtl w:val="true"/>
        </w:rPr>
        <w:t xml:space="preserve">- </w:t>
      </w:r>
      <w:r>
        <w:rPr>
          <w:rtl w:val="true"/>
        </w:rPr>
        <w:t>بَابُ جَوَازِ أَذَانِ غَیْرِ الْبَالِغِ‌</w:t>
      </w:r>
      <w:bookmarkEnd w:id="4079"/>
    </w:p>
    <w:p>
      <w:pPr>
        <w:pStyle w:val="Heading5"/>
        <w:numPr>
          <w:ilvl w:val="4"/>
          <w:numId w:val="1"/>
        </w:numPr>
        <w:rPr/>
      </w:pPr>
      <w:bookmarkStart w:id="4080" w:name="__RefHeading___Toc3917712_417432637"/>
      <w:bookmarkStart w:id="4081" w:name="_Toc1821"/>
      <w:bookmarkEnd w:id="4080"/>
      <w:r>
        <w:rPr>
          <w:rtl w:val="true"/>
        </w:rPr>
        <w:t>اشارة</w:t>
      </w:r>
      <w:bookmarkEnd w:id="4081"/>
    </w:p>
    <w:p>
      <w:pPr>
        <w:pStyle w:val="BookText"/>
        <w:rPr/>
      </w:pPr>
      <w:r>
        <w:rPr>
          <w:rStyle w:val="FootnoteAnchor"/>
        </w:rPr>
        <w:footnoteReference w:id="2866"/>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أَذَانِ غَیْرِ الْبَالِغِ</w:t>
      </w:r>
    </w:p>
    <w:p>
      <w:pPr>
        <w:pStyle w:val="Heading5"/>
        <w:numPr>
          <w:ilvl w:val="4"/>
          <w:numId w:val="1"/>
        </w:numPr>
        <w:rPr/>
      </w:pPr>
      <w:bookmarkStart w:id="4082" w:name="__RefHeading___Toc3917714_417432637"/>
      <w:bookmarkStart w:id="4083" w:name="_Toc1822"/>
      <w:bookmarkEnd w:id="4082"/>
      <w:r>
        <w:rPr>
          <w:rtl w:val="true"/>
        </w:rPr>
        <w:t>[</w:t>
      </w:r>
      <w:r>
        <w:rPr>
          <w:rtl w:val="true"/>
        </w:rPr>
        <w:t>رقم الحدیث الکلی</w:t>
      </w:r>
      <w:r>
        <w:rPr>
          <w:rtl w:val="true"/>
        </w:rPr>
        <w:t xml:space="preserve">: </w:t>
      </w:r>
      <w:r>
        <w:rPr/>
        <w:t>7031</w:t>
      </w:r>
      <w:r>
        <w:rPr>
          <w:rtl w:val="true"/>
        </w:rPr>
        <w:t xml:space="preserve"> - </w:t>
      </w:r>
      <w:r>
        <w:rPr>
          <w:rtl w:val="true"/>
        </w:rPr>
        <w:t>رقم الحدیث الباب</w:t>
      </w:r>
      <w:r>
        <w:rPr>
          <w:rtl w:val="true"/>
        </w:rPr>
        <w:t xml:space="preserve">: </w:t>
      </w:r>
      <w:r>
        <w:rPr/>
        <w:t>1</w:t>
      </w:r>
      <w:r>
        <w:rPr>
          <w:rtl w:val="true"/>
        </w:rPr>
        <w:t>]</w:t>
      </w:r>
      <w:bookmarkEnd w:id="4083"/>
    </w:p>
    <w:p>
      <w:pPr>
        <w:pStyle w:val="BookText"/>
        <w:rPr/>
      </w:pPr>
      <w:r>
        <w:rPr>
          <w:rFonts w:eastAsia="Times New Roman" w:cs="Times New Roman" w:ascii="Times New Roman" w:hAnsi="Times New Roman"/>
          <w:color w:val="111111"/>
          <w:sz w:val="28"/>
          <w:szCs w:val="28"/>
          <w:lang w:val="en-US" w:bidi="en-US"/>
        </w:rPr>
        <w:t>7031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7"/>
      </w:r>
      <w:r>
        <w:rPr>
          <w:rFonts w:ascii="Amiri" w:hAnsi="Amiri" w:eastAsia="Amiri" w:cs="Amiri"/>
          <w:color w:val="111111"/>
          <w:sz w:val="28"/>
          <w:sz w:val="28"/>
          <w:szCs w:val="28"/>
          <w:rtl w:val="true"/>
          <w:lang w:bidi="ar-SA"/>
        </w:rPr>
        <w:t>مُحَمَّدُ بْنُ الْحَسَنِ بِإِسْنَادِهِ عَنْ مُحَمَّدِ بْنِ عَلِیِّ بْنِ مَحْبُوبٍ عَنِ الْعَبَّاسِ بْنِ مَعْرُوفٍ عَنْ عَبْدِ اللَّهِ بْنِ الْمُغِیرَةِ عَنِ ابْنِ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یُؤَذِّنَ الْغُلَامُ الَّذِی لَمْ یَحْتَلِمْ</w:t>
      </w:r>
      <w:r>
        <w:rPr>
          <w:rFonts w:eastAsia="Amiri" w:cs="Amiri" w:ascii="Amiri" w:hAnsi="Amiri"/>
          <w:color w:val="111111"/>
          <w:sz w:val="28"/>
          <w:szCs w:val="28"/>
          <w:rtl w:val="true"/>
          <w:lang w:bidi="ar-SA"/>
        </w:rPr>
        <w:t>.</w:t>
      </w:r>
    </w:p>
    <w:p>
      <w:pPr>
        <w:pStyle w:val="Heading5"/>
        <w:numPr>
          <w:ilvl w:val="4"/>
          <w:numId w:val="1"/>
        </w:numPr>
        <w:rPr/>
      </w:pPr>
      <w:bookmarkStart w:id="4084" w:name="__RefHeading___Toc3917716_417432637"/>
      <w:bookmarkStart w:id="4085" w:name="_Toc1823"/>
      <w:bookmarkEnd w:id="4084"/>
      <w:r>
        <w:rPr>
          <w:rtl w:val="true"/>
        </w:rPr>
        <w:t>[</w:t>
      </w:r>
      <w:r>
        <w:rPr>
          <w:rtl w:val="true"/>
        </w:rPr>
        <w:t>رقم الحدیث الکلی</w:t>
      </w:r>
      <w:r>
        <w:rPr>
          <w:rtl w:val="true"/>
        </w:rPr>
        <w:t xml:space="preserve">: </w:t>
      </w:r>
      <w:r>
        <w:rPr/>
        <w:t>7032</w:t>
      </w:r>
      <w:r>
        <w:rPr>
          <w:rtl w:val="true"/>
        </w:rPr>
        <w:t xml:space="preserve"> - </w:t>
      </w:r>
      <w:r>
        <w:rPr>
          <w:rtl w:val="true"/>
        </w:rPr>
        <w:t>رقم الحدیث الباب</w:t>
      </w:r>
      <w:r>
        <w:rPr>
          <w:rtl w:val="true"/>
        </w:rPr>
        <w:t xml:space="preserve">: </w:t>
      </w:r>
      <w:r>
        <w:rPr/>
        <w:t>2</w:t>
      </w:r>
      <w:r>
        <w:rPr>
          <w:rtl w:val="true"/>
        </w:rPr>
        <w:t>]</w:t>
      </w:r>
      <w:bookmarkEnd w:id="4085"/>
    </w:p>
    <w:p>
      <w:pPr>
        <w:pStyle w:val="BookText"/>
        <w:rPr/>
      </w:pPr>
      <w:r>
        <w:rPr>
          <w:rFonts w:eastAsia="Times New Roman" w:cs="Times New Roman" w:ascii="Times New Roman" w:hAnsi="Times New Roman"/>
          <w:color w:val="111111"/>
          <w:sz w:val="28"/>
          <w:szCs w:val="28"/>
          <w:lang w:val="en-US" w:bidi="en-US"/>
        </w:rPr>
        <w:t>7032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8"/>
      </w:r>
      <w:r>
        <w:rPr>
          <w:rFonts w:ascii="Amiri" w:hAnsi="Amiri" w:eastAsia="Amiri" w:cs="Amiri"/>
          <w:color w:val="111111"/>
          <w:sz w:val="28"/>
          <w:sz w:val="28"/>
          <w:szCs w:val="28"/>
          <w:rtl w:val="true"/>
          <w:lang w:bidi="ar-SA"/>
        </w:rPr>
        <w:t>وَ بِإِسْنَادِهِ عَنْ سَعْدٍ عَنْ مُحَمَّدِ بْنِ الْحُسَیْنِ عَنِ الْحَسَنِ بْنِ مُوسَی الْخَشَّابِ عَنْ غِیَاثِ بْنِ کَلُّوبٍ عَنْ إِسْحَاقَ بْنِ عَمَّارٍ عَنْ أَبِی عَبْدِ اللَّهِ عَنْ أَبِیهِ أَنَّ عَلِیّاً ع کَانَ یَقُولُ لَا بَأْسَ أَنْ یُؤَذِّنَ الْغُلَامُ قَبْلَ أَنْ یَحْتَلِمَ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869"/>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الْحَسَنِ بْنِ مُوسَی الْخَشَّابِ مِثْلَهُ </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6" w:name="__RefHeading___Toc3917718_417432637"/>
      <w:bookmarkStart w:id="4087" w:name="_Toc1824"/>
      <w:bookmarkEnd w:id="4086"/>
      <w:r>
        <w:rPr>
          <w:rtl w:val="true"/>
        </w:rPr>
        <w:t>[</w:t>
      </w:r>
      <w:r>
        <w:rPr>
          <w:rtl w:val="true"/>
        </w:rPr>
        <w:t>رقم الحدیث الکلی</w:t>
      </w:r>
      <w:r>
        <w:rPr>
          <w:rtl w:val="true"/>
        </w:rPr>
        <w:t xml:space="preserve">: </w:t>
      </w:r>
      <w:r>
        <w:rPr/>
        <w:t>7033</w:t>
      </w:r>
      <w:r>
        <w:rPr>
          <w:rtl w:val="true"/>
        </w:rPr>
        <w:t xml:space="preserve"> - </w:t>
      </w:r>
      <w:r>
        <w:rPr>
          <w:rtl w:val="true"/>
        </w:rPr>
        <w:t>رقم الحدیث الباب</w:t>
      </w:r>
      <w:r>
        <w:rPr>
          <w:rtl w:val="true"/>
        </w:rPr>
        <w:t xml:space="preserve">: </w:t>
      </w:r>
      <w:r>
        <w:rPr/>
        <w:t>3</w:t>
      </w:r>
      <w:r>
        <w:rPr>
          <w:rtl w:val="true"/>
        </w:rPr>
        <w:t>]</w:t>
      </w:r>
      <w:bookmarkEnd w:id="408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1"/>
      </w:r>
      <w:r>
        <w:rPr>
          <w:rFonts w:ascii="Amiri" w:hAnsi="Amiri" w:eastAsia="Amiri" w:cs="Amiri"/>
          <w:color w:val="111111"/>
          <w:sz w:val="28"/>
          <w:sz w:val="28"/>
          <w:szCs w:val="28"/>
          <w:rtl w:val="true"/>
          <w:lang w:bidi="ar-SA"/>
        </w:rPr>
        <w:t xml:space="preserve">وَ عَنْهُ عَنْ أَحْمَدَ بْنِ مُحَمَّدٍ </w:t>
      </w:r>
      <w:r>
        <w:rPr>
          <w:rStyle w:val="FootnoteAnchor"/>
          <w:rtl w:val="true"/>
        </w:rPr>
        <w:footnoteReference w:id="2872"/>
      </w:r>
      <w:r>
        <w:rPr>
          <w:rFonts w:ascii="Amiri" w:hAnsi="Amiri" w:eastAsia="Amiri" w:cs="Amiri"/>
          <w:color w:val="111111"/>
          <w:sz w:val="28"/>
          <w:sz w:val="28"/>
          <w:szCs w:val="28"/>
          <w:rtl w:val="true"/>
          <w:lang w:bidi="ar-SA"/>
        </w:rPr>
        <w:t xml:space="preserve">عَنْ طَلْحَةَ بْنِ زَیْدٍ عَنْ </w:t>
      </w:r>
      <w:bookmarkStart w:id="4088" w:name="pg12150_114234"/>
    </w:p>
    <w:p>
      <w:pPr>
        <w:pStyle w:val="BookText"/>
        <w:rPr/>
      </w:pPr>
      <w:bookmarkEnd w:id="4088"/>
      <w:r>
        <w:rPr>
          <w:rFonts w:ascii="Amiri" w:hAnsi="Amiri" w:eastAsia="Amiri" w:cs="Amiri"/>
          <w:color w:val="111111"/>
          <w:sz w:val="28"/>
          <w:sz w:val="28"/>
          <w:szCs w:val="28"/>
          <w:rtl w:val="true"/>
          <w:lang w:bidi="ar-SA"/>
        </w:rPr>
        <w:t>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یُؤَذِّنَ الْغُلَامُ الَّذِی لَمْ یَحْتَلِمْ </w:t>
      </w:r>
      <w:r>
        <w:rPr>
          <w:rStyle w:val="FootnoteAnchor"/>
          <w:rtl w:val="true"/>
        </w:rPr>
        <w:footnoteReference w:id="2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9" w:name="__RefHeading___Toc3917720_417432637"/>
      <w:bookmarkStart w:id="4090" w:name="_Toc1825"/>
      <w:bookmarkEnd w:id="4089"/>
      <w:r>
        <w:rPr>
          <w:rtl w:val="true"/>
        </w:rPr>
        <w:t>[</w:t>
      </w:r>
      <w:r>
        <w:rPr>
          <w:rtl w:val="true"/>
        </w:rPr>
        <w:t>رقم الحدیث الکلی</w:t>
      </w:r>
      <w:r>
        <w:rPr>
          <w:rtl w:val="true"/>
        </w:rPr>
        <w:t xml:space="preserve">: </w:t>
      </w:r>
      <w:r>
        <w:rPr/>
        <w:t>7034</w:t>
      </w:r>
      <w:r>
        <w:rPr>
          <w:rtl w:val="true"/>
        </w:rPr>
        <w:t xml:space="preserve"> - </w:t>
      </w:r>
      <w:r>
        <w:rPr>
          <w:rtl w:val="true"/>
        </w:rPr>
        <w:t>رقم الحدیث الباب</w:t>
      </w:r>
      <w:r>
        <w:rPr>
          <w:rtl w:val="true"/>
        </w:rPr>
        <w:t xml:space="preserve">: </w:t>
      </w:r>
      <w:r>
        <w:rPr/>
        <w:t>4</w:t>
      </w:r>
      <w:r>
        <w:rPr>
          <w:rtl w:val="true"/>
        </w:rPr>
        <w:t>]</w:t>
      </w:r>
      <w:bookmarkEnd w:id="4090"/>
    </w:p>
    <w:p>
      <w:pPr>
        <w:pStyle w:val="BookText"/>
        <w:rPr/>
      </w:pPr>
      <w:r>
        <w:rPr>
          <w:rFonts w:eastAsia="Times New Roman" w:cs="Times New Roman" w:ascii="Times New Roman" w:hAnsi="Times New Roman"/>
          <w:color w:val="111111"/>
          <w:sz w:val="28"/>
          <w:szCs w:val="28"/>
          <w:lang w:val="en-US" w:bidi="en-US"/>
        </w:rPr>
        <w:t>7034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4"/>
      </w:r>
      <w:r>
        <w:rPr>
          <w:rFonts w:ascii="Amiri" w:hAnsi="Amiri" w:eastAsia="Amiri" w:cs="Amiri"/>
          <w:color w:val="111111"/>
          <w:sz w:val="28"/>
          <w:sz w:val="28"/>
          <w:szCs w:val="28"/>
          <w:rtl w:val="true"/>
          <w:lang w:bidi="ar-SA"/>
        </w:rPr>
        <w:t>مُحَمَّدُ بْنُ یَعْقُوبَ عَنْ عَلِیِّ بْنِ إِبْرَاهِیمَ عَنْ أَبِیهِ عَنْ عَبْدِ اللَّهِ بْنِ الْمُغِیرَةِ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بِالْغُلَامِ الَّذِی لَمْ یَبْلُغِ الْحُلُمَ أَنْ یَؤُمَّ الْقَوْمَ وَ أَنْ یُؤَذِّنَ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2875"/>
      </w:r>
      <w:r>
        <w:rPr>
          <w:rFonts w:ascii="Amiri" w:hAnsi="Amiri" w:eastAsia="Amiri" w:cs="Amiri"/>
          <w:color w:val="111111"/>
          <w:sz w:val="28"/>
          <w:sz w:val="28"/>
          <w:szCs w:val="28"/>
          <w:rtl w:val="true"/>
          <w:lang w:bidi="ar-SA"/>
        </w:rPr>
        <w:t xml:space="preserve">وَ یَأْتِی مَا یَدُلُّ عَلَیْهِ فِی الْجَمَاعَةِ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1" w:name="__RefHeading___Toc3917722_417432637"/>
      <w:bookmarkStart w:id="4092" w:name="_Toc1826"/>
      <w:bookmarkEnd w:id="4091"/>
      <w:r>
        <w:rPr/>
        <w:t>33</w:t>
      </w:r>
      <w:r>
        <w:rPr>
          <w:rtl w:val="true"/>
        </w:rPr>
        <w:t xml:space="preserve">- </w:t>
      </w:r>
      <w:r>
        <w:rPr>
          <w:rtl w:val="true"/>
        </w:rPr>
        <w:t>بَابُ أَنَّ مَنْ نَسِیَ شَیْئاً مِنَ الْأَذَانِ أَوِ الْإِقَامَةِ أَوِ التَّرْتِیبِ اسْتُحِبَّ لَهُ إِعَادَةُ الْمَنْسِیِّ وَ مَا بَعْدَهُ إِلَی آخِرِهِ وَ لَا یُعِیدُ الْأَذَانَ وَ الْإِقَامَةَ مِنْ أَوَّلِهِمَا</w:t>
      </w:r>
      <w:bookmarkEnd w:id="4092"/>
    </w:p>
    <w:p>
      <w:pPr>
        <w:pStyle w:val="Heading5"/>
        <w:numPr>
          <w:ilvl w:val="4"/>
          <w:numId w:val="1"/>
        </w:numPr>
        <w:rPr/>
      </w:pPr>
      <w:bookmarkStart w:id="4093" w:name="__RefHeading___Toc3917724_417432637"/>
      <w:bookmarkStart w:id="4094" w:name="_Toc1827"/>
      <w:bookmarkEnd w:id="4093"/>
      <w:r>
        <w:rPr>
          <w:rtl w:val="true"/>
        </w:rPr>
        <w:t>اشارة</w:t>
      </w:r>
      <w:bookmarkEnd w:id="4094"/>
    </w:p>
    <w:p>
      <w:pPr>
        <w:pStyle w:val="BookText"/>
        <w:rPr/>
      </w:pPr>
      <w:r>
        <w:rPr>
          <w:rStyle w:val="FootnoteAnchor"/>
        </w:rPr>
        <w:footnoteReference w:id="2877"/>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شَیْئاً مِنَ الْأَذَانِ أَوِ الْإِقَامَةِ أَوِ التَّرْتِیبِ اسْتُحِبَّ لَهُ إِعَادَةُ الْمَنْسِیِّ وَ مَا بَعْدَهُ إِلَی آخِرِهِ وَ لَا یُعِیدُ الْأَذَانَ وَ الْإِقَامَةَ مِنْ أَوَّلِهِمَا</w:t>
      </w:r>
    </w:p>
    <w:p>
      <w:pPr>
        <w:pStyle w:val="Heading5"/>
        <w:numPr>
          <w:ilvl w:val="4"/>
          <w:numId w:val="1"/>
        </w:numPr>
        <w:rPr/>
      </w:pPr>
      <w:bookmarkStart w:id="4095" w:name="__RefHeading___Toc3917726_417432637"/>
      <w:bookmarkStart w:id="4096" w:name="_Toc1828"/>
      <w:bookmarkEnd w:id="4095"/>
      <w:r>
        <w:rPr>
          <w:rtl w:val="true"/>
        </w:rPr>
        <w:t>[</w:t>
      </w:r>
      <w:r>
        <w:rPr>
          <w:rtl w:val="true"/>
        </w:rPr>
        <w:t>رقم الحدیث الکلی</w:t>
      </w:r>
      <w:r>
        <w:rPr>
          <w:rtl w:val="true"/>
        </w:rPr>
        <w:t xml:space="preserve">: </w:t>
      </w:r>
      <w:r>
        <w:rPr/>
        <w:t>7035</w:t>
      </w:r>
      <w:r>
        <w:rPr>
          <w:rtl w:val="true"/>
        </w:rPr>
        <w:t xml:space="preserve"> - </w:t>
      </w:r>
      <w:r>
        <w:rPr>
          <w:rtl w:val="true"/>
        </w:rPr>
        <w:t>رقم الحدیث الباب</w:t>
      </w:r>
      <w:r>
        <w:rPr>
          <w:rtl w:val="true"/>
        </w:rPr>
        <w:t xml:space="preserve">: </w:t>
      </w:r>
      <w:r>
        <w:rPr/>
        <w:t>1</w:t>
      </w:r>
      <w:r>
        <w:rPr>
          <w:rtl w:val="true"/>
        </w:rPr>
        <w:t>]</w:t>
      </w:r>
      <w:bookmarkEnd w:id="4096"/>
    </w:p>
    <w:p>
      <w:pPr>
        <w:pStyle w:val="BookText"/>
        <w:rPr/>
      </w:pPr>
      <w:r>
        <w:rPr>
          <w:rFonts w:eastAsia="Times New Roman" w:cs="Times New Roman" w:ascii="Times New Roman" w:hAnsi="Times New Roman"/>
          <w:color w:val="111111"/>
          <w:sz w:val="28"/>
          <w:szCs w:val="28"/>
          <w:lang w:val="en-US" w:bidi="en-US"/>
        </w:rPr>
        <w:t>7035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8"/>
      </w:r>
      <w:r>
        <w:rPr>
          <w:rFonts w:ascii="Amiri" w:hAnsi="Amiri" w:eastAsia="Amiri" w:cs="Amiri"/>
          <w:color w:val="111111"/>
          <w:sz w:val="28"/>
          <w:sz w:val="28"/>
          <w:szCs w:val="28"/>
          <w:rtl w:val="true"/>
          <w:lang w:bidi="ar-SA"/>
        </w:rPr>
        <w:t>مُحَمَّدُ بْنُ یَعْقُوبَ عَنْ مُحَمَّدِ بْنِ یَحْیَی عَنْ أَحْمَدَ بْنِ مُحَمَّدٍ عَنْ حَمَّادٍ عَنْ حَرِیزٍ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سَهَا فِی الْأَذَانِ فَقَدَّمَ أَوْ أَخَّرَ أَعَادَ </w:t>
      </w:r>
      <w:r>
        <w:rPr>
          <w:rStyle w:val="FootnoteAnchor"/>
          <w:rtl w:val="true"/>
        </w:rPr>
        <w:footnoteReference w:id="2879"/>
      </w:r>
      <w:r>
        <w:rPr>
          <w:rFonts w:ascii="Amiri" w:hAnsi="Amiri" w:eastAsia="Amiri" w:cs="Amiri"/>
          <w:color w:val="111111"/>
          <w:sz w:val="28"/>
          <w:sz w:val="28"/>
          <w:szCs w:val="28"/>
          <w:rtl w:val="true"/>
          <w:lang w:bidi="ar-SA"/>
        </w:rPr>
        <w:t>عَلَی الْأَوَّلِ الَّذِی أَخَّرَهُ حَتَّی یَمْضِیَ عَلَی آخِرِهِ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أَحْمَدَ بْنِ مُحَمَّدٍ مِثْلَهُ </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 xml:space="preserve">. </w:t>
      </w:r>
      <w:bookmarkStart w:id="4097" w:name="pg12150_114235"/>
    </w:p>
    <w:p>
      <w:pPr>
        <w:pStyle w:val="Heading5"/>
        <w:numPr>
          <w:ilvl w:val="4"/>
          <w:numId w:val="1"/>
        </w:numPr>
        <w:rPr/>
      </w:pPr>
      <w:bookmarkStart w:id="4098" w:name="__RefHeading___Toc3917728_417432637"/>
      <w:bookmarkStart w:id="4099" w:name="_Toc1829"/>
      <w:bookmarkEnd w:id="4097"/>
      <w:bookmarkEnd w:id="4098"/>
      <w:r>
        <w:rPr>
          <w:rtl w:val="true"/>
        </w:rPr>
        <w:t>[</w:t>
      </w:r>
      <w:r>
        <w:rPr>
          <w:rtl w:val="true"/>
        </w:rPr>
        <w:t>رقم الحدیث الکلی</w:t>
      </w:r>
      <w:r>
        <w:rPr>
          <w:rtl w:val="true"/>
        </w:rPr>
        <w:t xml:space="preserve">: </w:t>
      </w:r>
      <w:r>
        <w:rPr/>
        <w:t>7036</w:t>
      </w:r>
      <w:r>
        <w:rPr>
          <w:rtl w:val="true"/>
        </w:rPr>
        <w:t xml:space="preserve"> - </w:t>
      </w:r>
      <w:r>
        <w:rPr>
          <w:rtl w:val="true"/>
        </w:rPr>
        <w:t>رقم الحدیث الباب</w:t>
      </w:r>
      <w:r>
        <w:rPr>
          <w:rtl w:val="true"/>
        </w:rPr>
        <w:t xml:space="preserve">: </w:t>
      </w:r>
      <w:r>
        <w:rPr/>
        <w:t>2</w:t>
      </w:r>
      <w:r>
        <w:rPr>
          <w:rtl w:val="true"/>
        </w:rPr>
        <w:t>]</w:t>
      </w:r>
      <w:bookmarkEnd w:id="4099"/>
    </w:p>
    <w:p>
      <w:pPr>
        <w:pStyle w:val="BookText"/>
        <w:rPr/>
      </w:pPr>
      <w:r>
        <w:rPr>
          <w:rFonts w:eastAsia="Times New Roman" w:cs="Times New Roman" w:ascii="Times New Roman" w:hAnsi="Times New Roman"/>
          <w:color w:val="111111"/>
          <w:sz w:val="28"/>
          <w:szCs w:val="28"/>
          <w:lang w:val="en-US" w:bidi="en-US"/>
        </w:rPr>
        <w:t>7036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1"/>
      </w:r>
      <w:r>
        <w:rPr>
          <w:rFonts w:ascii="Amiri" w:hAnsi="Amiri" w:eastAsia="Amiri" w:cs="Amiri"/>
          <w:color w:val="111111"/>
          <w:sz w:val="28"/>
          <w:sz w:val="28"/>
          <w:szCs w:val="28"/>
          <w:rtl w:val="true"/>
          <w:lang w:bidi="ar-SA"/>
        </w:rPr>
        <w:t>وَ بِإِسْنَادِهِ عَنْ مُحَمَّدِ بْنِ عَلِیِّ بْنِ مَحْبُوبٍ عَنْ أَحْمَدَ بْنِ الْحَسَنِ عَنْ عَمْرِو بْنِ سَعِیدٍ عَنْ مُصَدِّقٍ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أَوْ سَمِعْتُهُ یَقُولُ إِنْ نَسِیَ الرَّجُلُ حَرْفاً مِنَ الْأَذَانِ حَتَّی یَأْخُذَ فِی الْإِقَامَةِ فَلْیَمْضِ فِی الْإِقَامَةِ فَلَیْسَ عَلَیْهِ شَیْ‌ءٌ فَإِنْ نَسِیَ حَرْفاً مِنَ الْإِقَامَةِ عَادَ إِلَی الْحَرْفِ الَّذِی نَسِیَهُ ثُمَّ یَقُولُ مِنْ ذَلِکَ الْمَوْضِعِ إِلَی آخِرِ الْإِقَامَةِ الْحَدِیثَ</w:t>
      </w:r>
      <w:r>
        <w:rPr>
          <w:rFonts w:eastAsia="Amiri" w:cs="Amiri" w:ascii="Amiri" w:hAnsi="Amiri"/>
          <w:color w:val="111111"/>
          <w:sz w:val="28"/>
          <w:szCs w:val="28"/>
          <w:rtl w:val="true"/>
          <w:lang w:bidi="ar-SA"/>
        </w:rPr>
        <w:t>.</w:t>
      </w:r>
    </w:p>
    <w:p>
      <w:pPr>
        <w:pStyle w:val="Heading5"/>
        <w:numPr>
          <w:ilvl w:val="4"/>
          <w:numId w:val="1"/>
        </w:numPr>
        <w:rPr/>
      </w:pPr>
      <w:bookmarkStart w:id="4100" w:name="__RefHeading___Toc3917730_417432637"/>
      <w:bookmarkStart w:id="4101" w:name="_Toc1830"/>
      <w:bookmarkEnd w:id="4100"/>
      <w:r>
        <w:rPr>
          <w:rtl w:val="true"/>
        </w:rPr>
        <w:t>[</w:t>
      </w:r>
      <w:r>
        <w:rPr>
          <w:rtl w:val="true"/>
        </w:rPr>
        <w:t>رقم الحدیث الکلی</w:t>
      </w:r>
      <w:r>
        <w:rPr>
          <w:rtl w:val="true"/>
        </w:rPr>
        <w:t xml:space="preserve">: </w:t>
      </w:r>
      <w:r>
        <w:rPr/>
        <w:t>7037</w:t>
      </w:r>
      <w:r>
        <w:rPr>
          <w:rtl w:val="true"/>
        </w:rPr>
        <w:t xml:space="preserve"> - </w:t>
      </w:r>
      <w:r>
        <w:rPr>
          <w:rtl w:val="true"/>
        </w:rPr>
        <w:t>رقم الحدیث الباب</w:t>
      </w:r>
      <w:r>
        <w:rPr>
          <w:rtl w:val="true"/>
        </w:rPr>
        <w:t xml:space="preserve">: </w:t>
      </w:r>
      <w:r>
        <w:rPr/>
        <w:t>3</w:t>
      </w:r>
      <w:r>
        <w:rPr>
          <w:rtl w:val="true"/>
        </w:rPr>
        <w:t>]</w:t>
      </w:r>
      <w:bookmarkEnd w:id="4101"/>
    </w:p>
    <w:p>
      <w:pPr>
        <w:pStyle w:val="BookText"/>
        <w:rPr/>
      </w:pPr>
      <w:r>
        <w:rPr>
          <w:rFonts w:eastAsia="Times New Roman" w:cs="Times New Roman" w:ascii="Times New Roman" w:hAnsi="Times New Roman"/>
          <w:color w:val="111111"/>
          <w:sz w:val="28"/>
          <w:szCs w:val="28"/>
          <w:lang w:val="en-US" w:bidi="en-US"/>
        </w:rPr>
        <w:t>7037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تَابِعْ بَیْنَ الْوُضُوءِ إِلَی أَنْ قَالَ وَ کَذَلِکَ فِی الْأَذَانِ وَ الْإِقَامَةِ فَابْدَأْ بِالْأَوَّلِ فَالْأَوَّلِ فَإِنْ قُلْتَ حَیَّ عَلَی الصَّلَاةِ قَبْلَ الشَّهَادَتَیْنِ تَشَهَّدْتَ ثُمَّ قُلْتَ حَیَّ عَلَی الصَّلَاةِ</w:t>
      </w:r>
      <w:r>
        <w:rPr>
          <w:rFonts w:eastAsia="Amiri" w:cs="Amiri" w:ascii="Amiri" w:hAnsi="Amiri"/>
          <w:color w:val="111111"/>
          <w:sz w:val="28"/>
          <w:szCs w:val="28"/>
          <w:rtl w:val="true"/>
          <w:lang w:bidi="ar-SA"/>
        </w:rPr>
        <w:t>.</w:t>
      </w:r>
    </w:p>
    <w:p>
      <w:pPr>
        <w:pStyle w:val="Heading5"/>
        <w:numPr>
          <w:ilvl w:val="4"/>
          <w:numId w:val="1"/>
        </w:numPr>
        <w:rPr/>
      </w:pPr>
      <w:bookmarkStart w:id="4102" w:name="__RefHeading___Toc3917732_417432637"/>
      <w:bookmarkStart w:id="4103" w:name="_Toc1831"/>
      <w:bookmarkEnd w:id="4102"/>
      <w:r>
        <w:rPr>
          <w:rtl w:val="true"/>
        </w:rPr>
        <w:t>[</w:t>
      </w:r>
      <w:r>
        <w:rPr>
          <w:rtl w:val="true"/>
        </w:rPr>
        <w:t>رقم الحدیث الکلی</w:t>
      </w:r>
      <w:r>
        <w:rPr>
          <w:rtl w:val="true"/>
        </w:rPr>
        <w:t xml:space="preserve">: </w:t>
      </w:r>
      <w:r>
        <w:rPr/>
        <w:t>7038</w:t>
      </w:r>
      <w:r>
        <w:rPr>
          <w:rtl w:val="true"/>
        </w:rPr>
        <w:t xml:space="preserve"> - </w:t>
      </w:r>
      <w:r>
        <w:rPr>
          <w:rtl w:val="true"/>
        </w:rPr>
        <w:t>رقم الحدیث الباب</w:t>
      </w:r>
      <w:r>
        <w:rPr>
          <w:rtl w:val="true"/>
        </w:rPr>
        <w:t xml:space="preserve">: </w:t>
      </w:r>
      <w:r>
        <w:rPr/>
        <w:t>4</w:t>
      </w:r>
      <w:r>
        <w:rPr>
          <w:rtl w:val="true"/>
        </w:rPr>
        <w:t>]</w:t>
      </w:r>
      <w:bookmarkEnd w:id="4103"/>
    </w:p>
    <w:p>
      <w:pPr>
        <w:pStyle w:val="BookText"/>
        <w:rPr/>
      </w:pPr>
      <w:r>
        <w:rPr>
          <w:rFonts w:eastAsia="Times New Roman" w:cs="Times New Roman" w:ascii="Times New Roman" w:hAnsi="Times New Roman"/>
          <w:color w:val="111111"/>
          <w:sz w:val="28"/>
          <w:szCs w:val="28"/>
          <w:lang w:val="en-US" w:bidi="en-US"/>
        </w:rPr>
        <w:t>7038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3"/>
      </w:r>
      <w:r>
        <w:rPr>
          <w:rFonts w:ascii="Amiri" w:hAnsi="Amiri" w:eastAsia="Amiri" w:cs="Amiri"/>
          <w:color w:val="111111"/>
          <w:sz w:val="28"/>
          <w:sz w:val="28"/>
          <w:szCs w:val="28"/>
          <w:rtl w:val="true"/>
          <w:lang w:bidi="ar-SA"/>
        </w:rPr>
        <w:t>وَ بِإِسْنَادِهِ عَنْ عَمَّارٍ السَّابَاطِیِّ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رَجُلٍ نَسِیَ مِنَ الْأَذَانِ حَرْفاً فَذَکَرَهُ حِینَ فَرَغَ مِنَ الْأَذَانِ وَ الْإِقَامَةِ قَالَ یَرْجِعُ إِلَی الْحَرْفِ الَّذِی نَسِیَهُ فَلْیَقُلْهُ وَ لْیَقُلْ مِنْ ذَلِکَ الْحَرْفِ إِلَی آخِرِهِ وَ لَا یُعِیدُ الْأَذَانَ کُلَّهُ وَ لَا الْإِقَامَةَ</w:t>
      </w:r>
      <w:r>
        <w:rPr>
          <w:rFonts w:eastAsia="Amiri" w:cs="Amiri" w:ascii="Amiri" w:hAnsi="Amiri"/>
          <w:color w:val="111111"/>
          <w:sz w:val="28"/>
          <w:szCs w:val="28"/>
          <w:rtl w:val="true"/>
          <w:lang w:bidi="ar-SA"/>
        </w:rPr>
        <w:t>.</w:t>
      </w:r>
    </w:p>
    <w:p>
      <w:pPr>
        <w:pStyle w:val="Heading5"/>
        <w:numPr>
          <w:ilvl w:val="4"/>
          <w:numId w:val="1"/>
        </w:numPr>
        <w:rPr/>
      </w:pPr>
      <w:bookmarkStart w:id="4104" w:name="__RefHeading___Toc3917734_417432637"/>
      <w:bookmarkStart w:id="4105" w:name="_Toc1832"/>
      <w:bookmarkEnd w:id="4104"/>
      <w:r>
        <w:rPr>
          <w:rtl w:val="true"/>
        </w:rPr>
        <w:t>[</w:t>
      </w:r>
      <w:r>
        <w:rPr>
          <w:rtl w:val="true"/>
        </w:rPr>
        <w:t>رقم الحدیث الکلی</w:t>
      </w:r>
      <w:r>
        <w:rPr>
          <w:rtl w:val="true"/>
        </w:rPr>
        <w:t xml:space="preserve">: </w:t>
      </w:r>
      <w:r>
        <w:rPr/>
        <w:t>7039</w:t>
      </w:r>
      <w:r>
        <w:rPr>
          <w:rtl w:val="true"/>
        </w:rPr>
        <w:t xml:space="preserve"> - </w:t>
      </w:r>
      <w:r>
        <w:rPr>
          <w:rtl w:val="true"/>
        </w:rPr>
        <w:t>رقم الحدیث الباب</w:t>
      </w:r>
      <w:r>
        <w:rPr>
          <w:rtl w:val="true"/>
        </w:rPr>
        <w:t xml:space="preserve">: </w:t>
      </w:r>
      <w:r>
        <w:rPr/>
        <w:t>5</w:t>
      </w:r>
      <w:r>
        <w:rPr>
          <w:rtl w:val="true"/>
        </w:rPr>
        <w:t>]</w:t>
      </w:r>
      <w:bookmarkEnd w:id="410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4"/>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یُخْطِئُ فِی أَذَانِهِ وَ إِقَامَتِهِ فَذَکَرَ قَبْلَ أَنْ یَقُومَ فِی الصَّلَاةِ مَا حَالُهُ قَالَ إِنْ کَانَ أَخْطَأَ فِی أَذَانِهِ مَضَی عَلَی صَلَاتِهِ وَ إِنْ کَانَ فِی إِقَامَتِهِ انْصَرَفَ فَأَعَادَهَا وَحْدَهَا وَ إِنْ ذَکَرَ بَعْدَ الْفَرَاغِ مِنْ رَکْعَةٍ أَوْ رَکْعَتَیْنِ مَضَی عَلَی صَلَاتِهِ وَ أَجْزَأَهُ ذَلِکَ</w:t>
      </w:r>
      <w:r>
        <w:rPr>
          <w:rFonts w:eastAsia="Amiri" w:cs="Amiri" w:ascii="Amiri" w:hAnsi="Amiri"/>
          <w:color w:val="111111"/>
          <w:sz w:val="28"/>
          <w:szCs w:val="28"/>
          <w:rtl w:val="true"/>
          <w:lang w:bidi="ar-SA"/>
        </w:rPr>
        <w:t xml:space="preserve">. </w:t>
      </w:r>
      <w:bookmarkStart w:id="4106" w:name="pg12150_114236"/>
    </w:p>
    <w:p>
      <w:pPr>
        <w:pStyle w:val="Heading4"/>
        <w:numPr>
          <w:ilvl w:val="3"/>
          <w:numId w:val="1"/>
        </w:numPr>
        <w:rPr/>
      </w:pPr>
      <w:bookmarkStart w:id="4107" w:name="__RefHeading___Toc3917736_417432637"/>
      <w:bookmarkStart w:id="4108" w:name="_Toc1833"/>
      <w:bookmarkEnd w:id="4106"/>
      <w:bookmarkEnd w:id="4107"/>
      <w:r>
        <w:rPr/>
        <w:t>34</w:t>
      </w:r>
      <w:r>
        <w:rPr>
          <w:rtl w:val="true"/>
        </w:rPr>
        <w:t xml:space="preserve">- </w:t>
      </w:r>
      <w:r>
        <w:rPr>
          <w:rtl w:val="true"/>
        </w:rPr>
        <w:t>بَابُ أَنَّ مَنْ صَلَّی خَلْفَ مَنْ لَا یَقْتَدِی بِهِ یُسْتَحَبُّ أَنْ یُؤَذِّنَ لِنَفْسِهِ وَ یُقِیمَ وَ کَذَا مَنْ سَمِعَ أَذَانَ غَیْرِ الْعَارِفِ فَإِنْ خَشِیَ فَوْتَ الرَّکْعَةِ اقْتَصَرَ عَلَی تَکْبِیرَتَیْنِ وَ تَهْلِیلَةٍ بَعْدَ قَوْلِهِ قَد</w:t>
      </w:r>
      <w:bookmarkEnd w:id="4108"/>
    </w:p>
    <w:p>
      <w:pPr>
        <w:pStyle w:val="Heading5"/>
        <w:numPr>
          <w:ilvl w:val="4"/>
          <w:numId w:val="1"/>
        </w:numPr>
        <w:rPr/>
      </w:pPr>
      <w:bookmarkStart w:id="4109" w:name="__RefHeading___Toc3917738_417432637"/>
      <w:bookmarkStart w:id="4110" w:name="_Toc1834"/>
      <w:bookmarkEnd w:id="4109"/>
      <w:r>
        <w:rPr>
          <w:rtl w:val="true"/>
        </w:rPr>
        <w:t>اشارة</w:t>
      </w:r>
      <w:bookmarkEnd w:id="4110"/>
    </w:p>
    <w:p>
      <w:pPr>
        <w:pStyle w:val="BookText"/>
        <w:rPr/>
      </w:pPr>
      <w:r>
        <w:rPr>
          <w:rStyle w:val="FootnoteAnchor"/>
        </w:rPr>
        <w:footnoteReference w:id="288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صَلَّی خَلْفَ مَنْ لَا یَقْتَدِی بِهِ یُسْتَحَبُّ أَنْ یُؤَذِّنَ لِنَفْسِهِ وَ یُقِیمَ وَ کَذَا مَنْ سَمِعَ أَذَانَ غَیْرِ الْعَارِفِ فَإِنْ خَشِیَ فَوْتَ الرَّکْعَةِ اقْتَصَرَ عَلَی تَکْبِیرَتَیْنِ وَ تَهْلِیلَةٍ بَعْدَ قَوْلِهِ قَدْ قَامَتِ الصَّلَاةُ مَرَّتَیْنِ</w:t>
      </w:r>
    </w:p>
    <w:p>
      <w:pPr>
        <w:pStyle w:val="Heading5"/>
        <w:numPr>
          <w:ilvl w:val="4"/>
          <w:numId w:val="1"/>
        </w:numPr>
        <w:rPr/>
      </w:pPr>
      <w:bookmarkStart w:id="4111" w:name="__RefHeading___Toc3917740_417432637"/>
      <w:bookmarkStart w:id="4112" w:name="_Toc1835"/>
      <w:bookmarkEnd w:id="4111"/>
      <w:r>
        <w:rPr>
          <w:rtl w:val="true"/>
        </w:rPr>
        <w:t>[</w:t>
      </w:r>
      <w:r>
        <w:rPr>
          <w:rtl w:val="true"/>
        </w:rPr>
        <w:t>رقم الحدیث الکلی</w:t>
      </w:r>
      <w:r>
        <w:rPr>
          <w:rtl w:val="true"/>
        </w:rPr>
        <w:t xml:space="preserve">: </w:t>
      </w:r>
      <w:r>
        <w:rPr/>
        <w:t>7040</w:t>
      </w:r>
      <w:r>
        <w:rPr>
          <w:rtl w:val="true"/>
        </w:rPr>
        <w:t xml:space="preserve"> - </w:t>
      </w:r>
      <w:r>
        <w:rPr>
          <w:rtl w:val="true"/>
        </w:rPr>
        <w:t>رقم الحدیث الباب</w:t>
      </w:r>
      <w:r>
        <w:rPr>
          <w:rtl w:val="true"/>
        </w:rPr>
        <w:t xml:space="preserve">: </w:t>
      </w:r>
      <w:r>
        <w:rPr/>
        <w:t>1</w:t>
      </w:r>
      <w:r>
        <w:rPr>
          <w:rtl w:val="true"/>
        </w:rPr>
        <w:t>]</w:t>
      </w:r>
      <w:bookmarkEnd w:id="4112"/>
    </w:p>
    <w:p>
      <w:pPr>
        <w:pStyle w:val="BookText"/>
        <w:rPr/>
      </w:pPr>
      <w:r>
        <w:rPr>
          <w:rFonts w:eastAsia="Times New Roman" w:cs="Times New Roman" w:ascii="Times New Roman" w:hAnsi="Times New Roman"/>
          <w:color w:val="111111"/>
          <w:sz w:val="28"/>
          <w:szCs w:val="28"/>
          <w:lang w:val="en-US" w:bidi="en-US"/>
        </w:rPr>
        <w:t>7040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6"/>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ابْنِ أَبِی عُمَیْرٍ عَنْ أَبِی أَیُّوبَ عَنْ مُعَاذِ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الرَّجُلُ الْمَسْجِدَ وَ هُوَ لَا یَأْتَمُّ بِصَاحِبِهِ وَ قَدْ بَقِیَ عَلَی الْإِمَامِ آیَةٌ أَوْ آیَتَانِ فَخَشِیَ إِنْ هُوَ أَذَّنَ وَ أَقَامَ أَنْ یَرْکَعَ فَلْیَقُلْ قَدْ قَامَتِ الصَّلَاةُ قَدْ قَامَتِ الصَّلَاةُ اللَّهُ أَکْبَرُ اللَّهُ أَکْبَرُ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لْیَدْخُلْ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مَهْزِیَارَ مِثْلَهُ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3" w:name="__RefHeading___Toc3917742_417432637"/>
      <w:bookmarkStart w:id="4114" w:name="_Toc1836"/>
      <w:bookmarkEnd w:id="4113"/>
      <w:r>
        <w:rPr>
          <w:rtl w:val="true"/>
        </w:rPr>
        <w:t>[</w:t>
      </w:r>
      <w:r>
        <w:rPr>
          <w:rtl w:val="true"/>
        </w:rPr>
        <w:t>رقم الحدیث الکلی</w:t>
      </w:r>
      <w:r>
        <w:rPr>
          <w:rtl w:val="true"/>
        </w:rPr>
        <w:t xml:space="preserve">: </w:t>
      </w:r>
      <w:r>
        <w:rPr/>
        <w:t>7041</w:t>
      </w:r>
      <w:r>
        <w:rPr>
          <w:rtl w:val="true"/>
        </w:rPr>
        <w:t xml:space="preserve"> - </w:t>
      </w:r>
      <w:r>
        <w:rPr>
          <w:rtl w:val="true"/>
        </w:rPr>
        <w:t>رقم الحدیث الباب</w:t>
      </w:r>
      <w:r>
        <w:rPr>
          <w:rtl w:val="true"/>
        </w:rPr>
        <w:t xml:space="preserve">: </w:t>
      </w:r>
      <w:r>
        <w:rPr/>
        <w:t>2</w:t>
      </w:r>
      <w:r>
        <w:rPr>
          <w:rtl w:val="true"/>
        </w:rPr>
        <w:t>]</w:t>
      </w:r>
      <w:bookmarkEnd w:id="4114"/>
    </w:p>
    <w:p>
      <w:pPr>
        <w:pStyle w:val="BookText"/>
        <w:rPr/>
      </w:pPr>
      <w:r>
        <w:rPr>
          <w:rFonts w:eastAsia="Times New Roman" w:cs="Times New Roman" w:ascii="Times New Roman" w:hAnsi="Times New Roman"/>
          <w:color w:val="111111"/>
          <w:sz w:val="28"/>
          <w:szCs w:val="28"/>
          <w:lang w:val="en-US" w:bidi="en-US"/>
        </w:rPr>
        <w:t>7041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8"/>
      </w:r>
      <w:r>
        <w:rPr>
          <w:rFonts w:ascii="Amiri" w:hAnsi="Amiri" w:eastAsia="Amiri" w:cs="Amiri"/>
          <w:color w:val="111111"/>
          <w:sz w:val="28"/>
          <w:sz w:val="28"/>
          <w:szCs w:val="28"/>
          <w:rtl w:val="true"/>
          <w:lang w:bidi="ar-SA"/>
        </w:rPr>
        <w:t>وَ بِإِسْنَادِهِ عَنْ مُحَمَّدِ بْنِ أَحْمَدَ بْنِ یَحْیَی عَنْ أَبِی إِسْحَاقَ عَنْ عَمْرِو بْنِ عُثْمَانَ عَنْ مُحَمَّدِ بْنِ عُذَافِرٍ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خَلْفَ مَنْ قَرَأْتَ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5" w:name="__RefHeading___Toc3917744_417432637"/>
      <w:bookmarkStart w:id="4116" w:name="_Toc1837"/>
      <w:bookmarkEnd w:id="4115"/>
      <w:r>
        <w:rPr>
          <w:rtl w:val="true"/>
        </w:rPr>
        <w:t>[</w:t>
      </w:r>
      <w:r>
        <w:rPr>
          <w:rtl w:val="true"/>
        </w:rPr>
        <w:t>رقم الحدیث الکلی</w:t>
      </w:r>
      <w:r>
        <w:rPr>
          <w:rtl w:val="true"/>
        </w:rPr>
        <w:t xml:space="preserve">: </w:t>
      </w:r>
      <w:r>
        <w:rPr/>
        <w:t>7042</w:t>
      </w:r>
      <w:r>
        <w:rPr>
          <w:rtl w:val="true"/>
        </w:rPr>
        <w:t xml:space="preserve"> - </w:t>
      </w:r>
      <w:r>
        <w:rPr>
          <w:rtl w:val="true"/>
        </w:rPr>
        <w:t>رقم الحدیث الباب</w:t>
      </w:r>
      <w:r>
        <w:rPr>
          <w:rtl w:val="true"/>
        </w:rPr>
        <w:t xml:space="preserve">: </w:t>
      </w:r>
      <w:r>
        <w:rPr/>
        <w:t>3</w:t>
      </w:r>
      <w:r>
        <w:rPr>
          <w:rtl w:val="true"/>
        </w:rPr>
        <w:t>]</w:t>
      </w:r>
      <w:bookmarkEnd w:id="4116"/>
    </w:p>
    <w:p>
      <w:pPr>
        <w:pStyle w:val="BookText"/>
        <w:rPr/>
      </w:pPr>
      <w:r>
        <w:rPr>
          <w:rFonts w:eastAsia="Times New Roman" w:cs="Times New Roman" w:ascii="Times New Roman" w:hAnsi="Times New Roman"/>
          <w:color w:val="111111"/>
          <w:sz w:val="28"/>
          <w:szCs w:val="28"/>
          <w:lang w:val="en-US" w:bidi="en-US"/>
        </w:rPr>
        <w:t>7042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0"/>
      </w:r>
      <w:r>
        <w:rPr>
          <w:rFonts w:ascii="Amiri" w:hAnsi="Amiri" w:eastAsia="Amiri" w:cs="Amiri"/>
          <w:color w:val="111111"/>
          <w:sz w:val="28"/>
          <w:sz w:val="28"/>
          <w:szCs w:val="28"/>
          <w:rtl w:val="true"/>
          <w:lang w:bidi="ar-SA"/>
        </w:rPr>
        <w:t>وَ قَدْ تَقَدَّمَ حَدِیثُ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الْأَذَانَ وَ أَذَّنَ بِهِ وَ لَمْ یَکُنْ عَارِفاً لَمْ یُجْزِ أَذَانُهُ وَ لَا إِقَامَتُهُ وَ لَا یُقْتَدَی بِهِ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91"/>
      </w:r>
      <w:bookmarkStart w:id="4117" w:name="pg12150_114237"/>
    </w:p>
    <w:p>
      <w:pPr>
        <w:pStyle w:val="Heading4"/>
        <w:numPr>
          <w:ilvl w:val="3"/>
          <w:numId w:val="1"/>
        </w:numPr>
        <w:rPr/>
      </w:pPr>
      <w:bookmarkStart w:id="4118" w:name="__RefHeading___Toc3917746_417432637"/>
      <w:bookmarkStart w:id="4119" w:name="_Toc1838"/>
      <w:bookmarkEnd w:id="4117"/>
      <w:bookmarkEnd w:id="4118"/>
      <w:r>
        <w:rPr/>
        <w:t>35</w:t>
      </w:r>
      <w:r>
        <w:rPr>
          <w:rtl w:val="true"/>
        </w:rPr>
        <w:t xml:space="preserve">- </w:t>
      </w:r>
      <w:r>
        <w:rPr>
          <w:rtl w:val="true"/>
        </w:rPr>
        <w:t>بَابُ اسْتِحْبَابِ الْأَذَانِ وَ الْإِقَامَةِ لِلْمَرِیضِ وَ لَوْ فِی نَفْسِهِ وَ عَدَمِ إِجْزَائِهِ لِغَیْرِهِ حَتَّی یَتَلَفَّظَ بِهِ بِلِسَانِهِ‌</w:t>
      </w:r>
      <w:bookmarkEnd w:id="4119"/>
    </w:p>
    <w:p>
      <w:pPr>
        <w:pStyle w:val="Heading5"/>
        <w:numPr>
          <w:ilvl w:val="4"/>
          <w:numId w:val="1"/>
        </w:numPr>
        <w:rPr/>
      </w:pPr>
      <w:bookmarkStart w:id="4120" w:name="__RefHeading___Toc3917748_417432637"/>
      <w:bookmarkStart w:id="4121" w:name="_Toc1839"/>
      <w:bookmarkEnd w:id="4120"/>
      <w:r>
        <w:rPr>
          <w:rtl w:val="true"/>
        </w:rPr>
        <w:t>اشارة</w:t>
      </w:r>
      <w:bookmarkEnd w:id="4121"/>
    </w:p>
    <w:p>
      <w:pPr>
        <w:pStyle w:val="BookText"/>
        <w:rPr/>
      </w:pPr>
      <w:r>
        <w:rPr>
          <w:rStyle w:val="FootnoteAnchor"/>
        </w:rPr>
        <w:footnoteReference w:id="2892"/>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الْأَذَانِ وَ الْإِقَامَةِ لِلْمَرِیضِ وَ لَوْ فِی نَفْسِهِ وَ عَدَمِ إِجْزَائِهِ لِغَیْرِهِ حَتَّی یَتَلَفَّظَ بِهِ بِلِسَانِهِ</w:t>
      </w:r>
    </w:p>
    <w:p>
      <w:pPr>
        <w:pStyle w:val="Heading5"/>
        <w:numPr>
          <w:ilvl w:val="4"/>
          <w:numId w:val="1"/>
        </w:numPr>
        <w:rPr/>
      </w:pPr>
      <w:bookmarkStart w:id="4122" w:name="__RefHeading___Toc3917750_417432637"/>
      <w:bookmarkStart w:id="4123" w:name="_Toc1840"/>
      <w:bookmarkEnd w:id="4122"/>
      <w:r>
        <w:rPr>
          <w:rtl w:val="true"/>
        </w:rPr>
        <w:t>[</w:t>
      </w:r>
      <w:r>
        <w:rPr>
          <w:rtl w:val="true"/>
        </w:rPr>
        <w:t>رقم الحدیث الکلی</w:t>
      </w:r>
      <w:r>
        <w:rPr>
          <w:rtl w:val="true"/>
        </w:rPr>
        <w:t xml:space="preserve">: </w:t>
      </w:r>
      <w:r>
        <w:rPr/>
        <w:t>7043</w:t>
      </w:r>
      <w:r>
        <w:rPr>
          <w:rtl w:val="true"/>
        </w:rPr>
        <w:t xml:space="preserve"> - </w:t>
      </w:r>
      <w:r>
        <w:rPr>
          <w:rtl w:val="true"/>
        </w:rPr>
        <w:t>رقم الحدیث الباب</w:t>
      </w:r>
      <w:r>
        <w:rPr>
          <w:rtl w:val="true"/>
        </w:rPr>
        <w:t xml:space="preserve">: </w:t>
      </w:r>
      <w:r>
        <w:rPr/>
        <w:t>1</w:t>
      </w:r>
      <w:r>
        <w:rPr>
          <w:rtl w:val="true"/>
        </w:rPr>
        <w:t>]</w:t>
      </w:r>
      <w:bookmarkEnd w:id="4123"/>
    </w:p>
    <w:p>
      <w:pPr>
        <w:pStyle w:val="BookText"/>
        <w:rPr/>
      </w:pPr>
      <w:r>
        <w:rPr>
          <w:rFonts w:eastAsia="Times New Roman" w:cs="Times New Roman" w:ascii="Times New Roman" w:hAnsi="Times New Roman"/>
          <w:color w:val="111111"/>
          <w:sz w:val="28"/>
          <w:szCs w:val="28"/>
          <w:lang w:val="en-US" w:bidi="en-US"/>
        </w:rPr>
        <w:t>7043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3"/>
      </w:r>
      <w:r>
        <w:rPr>
          <w:rFonts w:ascii="Amiri" w:hAnsi="Amiri" w:eastAsia="Amiri" w:cs="Amiri"/>
          <w:color w:val="111111"/>
          <w:sz w:val="28"/>
          <w:sz w:val="28"/>
          <w:szCs w:val="28"/>
          <w:rtl w:val="true"/>
          <w:lang w:bidi="ar-SA"/>
        </w:rPr>
        <w:t>مُحَمَّدُ بْنُ عَلِیِّ بْنِ الْحُسَیْنِ بِإِسْنَادِهِ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یُجْزِیکَ مِنَ الْأَذَانِ إِلَّا مَا أَسْمَعْتَ نَفْسَکَ أَوْ فَهِمْتَهُ وَ أَفْصِحْ بِالْأَلِفِ وَ الْهَاءِ</w:t>
      </w:r>
      <w:r>
        <w:rPr>
          <w:rFonts w:eastAsia="Amiri" w:cs="Amiri" w:ascii="Amiri" w:hAnsi="Amiri"/>
          <w:color w:val="111111"/>
          <w:sz w:val="28"/>
          <w:szCs w:val="28"/>
          <w:rtl w:val="true"/>
          <w:lang w:bidi="ar-SA"/>
        </w:rPr>
        <w:t>.</w:t>
      </w:r>
    </w:p>
    <w:p>
      <w:pPr>
        <w:pStyle w:val="Heading5"/>
        <w:numPr>
          <w:ilvl w:val="4"/>
          <w:numId w:val="1"/>
        </w:numPr>
        <w:rPr/>
      </w:pPr>
      <w:bookmarkStart w:id="4124" w:name="__RefHeading___Toc3917752_417432637"/>
      <w:bookmarkStart w:id="4125" w:name="_Toc1841"/>
      <w:bookmarkEnd w:id="4124"/>
      <w:r>
        <w:rPr>
          <w:rtl w:val="true"/>
        </w:rPr>
        <w:t>[</w:t>
      </w:r>
      <w:r>
        <w:rPr>
          <w:rtl w:val="true"/>
        </w:rPr>
        <w:t>رقم الحدیث الکلی</w:t>
      </w:r>
      <w:r>
        <w:rPr>
          <w:rtl w:val="true"/>
        </w:rPr>
        <w:t xml:space="preserve">: </w:t>
      </w:r>
      <w:r>
        <w:rPr/>
        <w:t>7044</w:t>
      </w:r>
      <w:r>
        <w:rPr>
          <w:rtl w:val="true"/>
        </w:rPr>
        <w:t xml:space="preserve"> - </w:t>
      </w:r>
      <w:r>
        <w:rPr>
          <w:rtl w:val="true"/>
        </w:rPr>
        <w:t>رقم الحدیث الباب</w:t>
      </w:r>
      <w:r>
        <w:rPr>
          <w:rtl w:val="true"/>
        </w:rPr>
        <w:t xml:space="preserve">: </w:t>
      </w:r>
      <w:r>
        <w:rPr/>
        <w:t>2</w:t>
      </w:r>
      <w:r>
        <w:rPr>
          <w:rtl w:val="true"/>
        </w:rPr>
        <w:t>]</w:t>
      </w:r>
      <w:bookmarkEnd w:id="4125"/>
    </w:p>
    <w:p>
      <w:pPr>
        <w:pStyle w:val="BookText"/>
        <w:rPr/>
      </w:pPr>
      <w:r>
        <w:rPr>
          <w:rFonts w:eastAsia="Times New Roman" w:cs="Times New Roman" w:ascii="Times New Roman" w:hAnsi="Times New Roman"/>
          <w:color w:val="111111"/>
          <w:sz w:val="28"/>
          <w:szCs w:val="28"/>
          <w:lang w:val="en-US" w:bidi="en-US"/>
        </w:rPr>
        <w:t>7044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4"/>
      </w:r>
      <w:r>
        <w:rPr>
          <w:rFonts w:ascii="Amiri" w:hAnsi="Amiri" w:eastAsia="Amiri" w:cs="Amiri"/>
          <w:color w:val="111111"/>
          <w:sz w:val="28"/>
          <w:sz w:val="28"/>
          <w:szCs w:val="28"/>
          <w:rtl w:val="true"/>
          <w:lang w:bidi="ar-SA"/>
        </w:rPr>
        <w:t>مُحَمَّدُ بْنُ الْحَسَنِ بِإِسْنَادِهِ عَنْ مُحَمَّدِ بْنِ عَلِیِّ بْنِ مَحْبُوبٍ عَنْ أَحْمَدَ بْنِ الْحَسَنِ عَنْ عَمْرِو بْنِ سَعِیدٍ عَنْ مُصَدِّقِ بْنِ صَدَقَةَ عَنْ عَمَّارٍ قَالَ سَمِعْتُ أَبَا عَبْدِ اللَّهِ ع یَقُولُ لَا بُدَّ لِلْمَرِیضِ أَنْ یُؤَذِّنَ وَ یُقِیمَ إِذَا أَرَادَ الصَّلَاةَ وَ لَوْ فِی نَفْسِهِ إِنْ لَمْ یَقْدِرْ عَلَی أَنْ یَتَکَلَّمَ بِهِ سُئِلَ فَإِنْ کَانَ شَدِیدَ الْوَجَعِ قَالَ لَا بُدَّ مِنْ أَنْ یُؤَذِّنَ وَ یُقِیمَ لِأَنَّهُ لَا صَلَاةَ إِلَّا بِأَذَانٍ وَ إِقَامَةٍ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الْعِلَلِ عَنْ أَبِیهِ عَنْ سَعْدٍ عَنْ أَحْمَدَ بْنِ الْحَسَنِ </w:t>
      </w:r>
      <w:r>
        <w:rPr>
          <w:rStyle w:val="FootnoteAnchor"/>
          <w:rtl w:val="true"/>
        </w:rPr>
        <w:footnoteReference w:id="2895"/>
      </w:r>
      <w:r>
        <w:rPr>
          <w:rFonts w:eastAsia="Times New Roman" w:cs="Times New Roman" w:ascii="Times New Roman" w:hAnsi="Times New Roman"/>
          <w:color w:val="111111"/>
          <w:sz w:val="28"/>
          <w:szCs w:val="28"/>
          <w:rtl w:val="true"/>
          <w:lang w:val="en-US" w:bidi="en-US"/>
        </w:rPr>
        <w:t xml:space="preserve">. </w:t>
      </w:r>
      <w:bookmarkStart w:id="4126" w:name="pg12150_114238"/>
    </w:p>
    <w:p>
      <w:pPr>
        <w:pStyle w:val="Heading4"/>
        <w:numPr>
          <w:ilvl w:val="3"/>
          <w:numId w:val="1"/>
        </w:numPr>
        <w:rPr/>
      </w:pPr>
      <w:bookmarkStart w:id="4127" w:name="__RefHeading___Toc3917754_417432637"/>
      <w:bookmarkStart w:id="4128" w:name="_Toc1842"/>
      <w:bookmarkEnd w:id="4126"/>
      <w:bookmarkEnd w:id="4127"/>
      <w:r>
        <w:rPr/>
        <w:t>36</w:t>
      </w:r>
      <w:r>
        <w:rPr>
          <w:rtl w:val="true"/>
        </w:rPr>
        <w:t xml:space="preserve">- </w:t>
      </w:r>
      <w:r>
        <w:rPr>
          <w:rtl w:val="true"/>
        </w:rPr>
        <w:t>بَابُ اسْتِحْبَابِ الْجَمْعِ بَیْنَ ظُهْرَیْ عَرَفَةَ وَ ظُهْرَیِ الْجُمُعَةِ وَ عِشَائَیِ الْمُزْدَلِفَةِ بِأَذَانٍ وَاحِدٍ وَ إِقَامَتَیْنِ وَ جَوَازِ ذَلِکَ فِی کُلِّ فَرِیضَتَیْنِ‌</w:t>
      </w:r>
      <w:bookmarkEnd w:id="4128"/>
    </w:p>
    <w:p>
      <w:pPr>
        <w:pStyle w:val="Heading5"/>
        <w:numPr>
          <w:ilvl w:val="4"/>
          <w:numId w:val="1"/>
        </w:numPr>
        <w:rPr/>
      </w:pPr>
      <w:bookmarkStart w:id="4129" w:name="__RefHeading___Toc3917756_417432637"/>
      <w:bookmarkStart w:id="4130" w:name="_Toc1843"/>
      <w:bookmarkEnd w:id="4129"/>
      <w:r>
        <w:rPr>
          <w:rtl w:val="true"/>
        </w:rPr>
        <w:t>اشارة</w:t>
      </w:r>
      <w:bookmarkEnd w:id="4130"/>
    </w:p>
    <w:p>
      <w:pPr>
        <w:pStyle w:val="BookText"/>
        <w:rPr/>
      </w:pPr>
      <w:r>
        <w:rPr>
          <w:rStyle w:val="FootnoteAnchor"/>
        </w:rPr>
        <w:footnoteReference w:id="2896"/>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الْجَمْعِ بَیْنَ ظُهْرَیْ عَرَفَةَ وَ ظُهْرَیِ الْجُمُعَةِ وَ عِشَائَیِ الْمُزْدَلِفَةِ بِأَذَانٍ وَاحِدٍ وَ إِقَامَتَیْنِ وَ جَوَازِ ذَلِکَ فِی کُلِّ فَرِیضَتَیْنِ</w:t>
      </w:r>
    </w:p>
    <w:p>
      <w:pPr>
        <w:pStyle w:val="Heading5"/>
        <w:numPr>
          <w:ilvl w:val="4"/>
          <w:numId w:val="1"/>
        </w:numPr>
        <w:rPr/>
      </w:pPr>
      <w:bookmarkStart w:id="4131" w:name="__RefHeading___Toc3917758_417432637"/>
      <w:bookmarkStart w:id="4132" w:name="_Toc1844"/>
      <w:bookmarkEnd w:id="4131"/>
      <w:r>
        <w:rPr>
          <w:rtl w:val="true"/>
        </w:rPr>
        <w:t>[</w:t>
      </w:r>
      <w:r>
        <w:rPr>
          <w:rtl w:val="true"/>
        </w:rPr>
        <w:t>رقم الحدیث الکلی</w:t>
      </w:r>
      <w:r>
        <w:rPr>
          <w:rtl w:val="true"/>
        </w:rPr>
        <w:t xml:space="preserve">: </w:t>
      </w:r>
      <w:r>
        <w:rPr/>
        <w:t>7045</w:t>
      </w:r>
      <w:r>
        <w:rPr>
          <w:rtl w:val="true"/>
        </w:rPr>
        <w:t xml:space="preserve"> - </w:t>
      </w:r>
      <w:r>
        <w:rPr>
          <w:rtl w:val="true"/>
        </w:rPr>
        <w:t>رقم الحدیث الباب</w:t>
      </w:r>
      <w:r>
        <w:rPr>
          <w:rtl w:val="true"/>
        </w:rPr>
        <w:t xml:space="preserve">: </w:t>
      </w:r>
      <w:r>
        <w:rPr/>
        <w:t>1</w:t>
      </w:r>
      <w:r>
        <w:rPr>
          <w:rtl w:val="true"/>
        </w:rPr>
        <w:t>]</w:t>
      </w:r>
      <w:bookmarkEnd w:id="4132"/>
    </w:p>
    <w:p>
      <w:pPr>
        <w:pStyle w:val="BookText"/>
        <w:rPr/>
      </w:pPr>
      <w:r>
        <w:rPr>
          <w:rFonts w:eastAsia="Times New Roman" w:cs="Times New Roman" w:ascii="Times New Roman" w:hAnsi="Times New Roman"/>
          <w:color w:val="111111"/>
          <w:sz w:val="28"/>
          <w:szCs w:val="28"/>
          <w:lang w:val="en-US" w:bidi="en-US"/>
        </w:rPr>
        <w:t>7045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7"/>
      </w:r>
      <w:r>
        <w:rPr>
          <w:rFonts w:ascii="Amiri" w:hAnsi="Amiri" w:eastAsia="Amiri" w:cs="Amiri"/>
          <w:color w:val="111111"/>
          <w:sz w:val="28"/>
          <w:sz w:val="28"/>
          <w:szCs w:val="28"/>
          <w:rtl w:val="true"/>
          <w:lang w:bidi="ar-SA"/>
        </w:rPr>
        <w:t>مُحَمَّدُ بْنُ الْحَسَنِ بِإِسْنَادِهِ عَنْ مُحَمَّدِ بْنِ عَلِیِّ بْنِ مَحْبُوبٍ عَنْ مُحَمَّدِ بْنِ الْحُسَیْنِ عَنْ عَبْدِ اللَّهِ بْنِ الْمُغِیرَةِ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فِی الْأَذَانِ یَوْمَ عَرَفَةَ أَنْ یُؤَذِّنَ وَ یُقِیمَ لِلظُّهْرِ ثُمَّ یُصَلِّیَ ثُمَّ یَقُومَ فَیُقِیمَ لِلْعَصْرِ بِغَیْرِ أَذَانٍ وَ کَذَلِکَ فِی الْمَغْرِبِ وَ الْعِشَاءِ بِمُزْدَلِفَةَ</w:t>
      </w:r>
      <w:r>
        <w:rPr>
          <w:rFonts w:eastAsia="Amiri" w:cs="Amiri" w:ascii="Amiri" w:hAnsi="Amiri"/>
          <w:color w:val="111111"/>
          <w:sz w:val="28"/>
          <w:szCs w:val="28"/>
          <w:rtl w:val="true"/>
          <w:lang w:bidi="ar-SA"/>
        </w:rPr>
        <w:t>.</w:t>
      </w:r>
    </w:p>
    <w:p>
      <w:pPr>
        <w:pStyle w:val="Heading5"/>
        <w:numPr>
          <w:ilvl w:val="4"/>
          <w:numId w:val="1"/>
        </w:numPr>
        <w:rPr/>
      </w:pPr>
      <w:bookmarkStart w:id="4133" w:name="__RefHeading___Toc3917760_417432637"/>
      <w:bookmarkStart w:id="4134" w:name="_Toc1845"/>
      <w:bookmarkEnd w:id="4133"/>
      <w:r>
        <w:rPr>
          <w:rtl w:val="true"/>
        </w:rPr>
        <w:t>[</w:t>
      </w:r>
      <w:r>
        <w:rPr>
          <w:rtl w:val="true"/>
        </w:rPr>
        <w:t>رقم الحدیث الکلی</w:t>
      </w:r>
      <w:r>
        <w:rPr>
          <w:rtl w:val="true"/>
        </w:rPr>
        <w:t xml:space="preserve">: </w:t>
      </w:r>
      <w:r>
        <w:rPr/>
        <w:t>7046</w:t>
      </w:r>
      <w:r>
        <w:rPr>
          <w:rtl w:val="true"/>
        </w:rPr>
        <w:t xml:space="preserve"> - </w:t>
      </w:r>
      <w:r>
        <w:rPr>
          <w:rtl w:val="true"/>
        </w:rPr>
        <w:t>رقم الحدیث الباب</w:t>
      </w:r>
      <w:r>
        <w:rPr>
          <w:rtl w:val="true"/>
        </w:rPr>
        <w:t xml:space="preserve">: </w:t>
      </w:r>
      <w:r>
        <w:rPr/>
        <w:t>2</w:t>
      </w:r>
      <w:r>
        <w:rPr>
          <w:rtl w:val="true"/>
        </w:rPr>
        <w:t>]</w:t>
      </w:r>
      <w:bookmarkEnd w:id="4134"/>
    </w:p>
    <w:p>
      <w:pPr>
        <w:pStyle w:val="BookText"/>
        <w:rPr/>
      </w:pPr>
      <w:r>
        <w:rPr>
          <w:rFonts w:eastAsia="Times New Roman" w:cs="Times New Roman" w:ascii="Times New Roman" w:hAnsi="Times New Roman"/>
          <w:color w:val="111111"/>
          <w:sz w:val="28"/>
          <w:szCs w:val="28"/>
          <w:lang w:val="en-US" w:bidi="en-US"/>
        </w:rPr>
        <w:t>7046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8"/>
      </w:r>
      <w:r>
        <w:rPr>
          <w:rFonts w:ascii="Amiri" w:hAnsi="Amiri" w:eastAsia="Amiri" w:cs="Amiri"/>
          <w:color w:val="111111"/>
          <w:sz w:val="28"/>
          <w:sz w:val="28"/>
          <w:szCs w:val="28"/>
          <w:rtl w:val="true"/>
          <w:lang w:bidi="ar-SA"/>
        </w:rPr>
        <w:t>وَ بِإِسْنَادِهِ عَنِ الْحُسَیْنِ بْنِ سَعِیدٍ عَنِ ابْنِ أَبِی عُمَیْرٍ عَنْ عُمَرَ بْنِ أُذَیْنَةَ عَنْ رَهْطٍ مِنْهُمُ الْفُضَیْلُ وَ زُرَارَةُ عَنْ أَبِی جَعْفَرٍ ع أَنَّ رَسُولَ اللَّهِ ص جَمَعَ بَیْنَ الظُّهْرِ وَ الْعَصْرِ بِأَذَانٍ وَ إِقَامَتَیْنِ وَ جَمَعَ بَیْنَ الْمَغْرِبِ وَ الْعِشَاءِ بِأَذَانٍ وَاحِدٍ وَ إِقَامَتَیْنِ</w:t>
      </w:r>
      <w:r>
        <w:rPr>
          <w:rFonts w:eastAsia="Amiri" w:cs="Amiri" w:ascii="Amiri" w:hAnsi="Amiri"/>
          <w:color w:val="111111"/>
          <w:sz w:val="28"/>
          <w:szCs w:val="28"/>
          <w:rtl w:val="true"/>
          <w:lang w:bidi="ar-SA"/>
        </w:rPr>
        <w:t>.</w:t>
      </w:r>
    </w:p>
    <w:p>
      <w:pPr>
        <w:pStyle w:val="Heading5"/>
        <w:numPr>
          <w:ilvl w:val="4"/>
          <w:numId w:val="1"/>
        </w:numPr>
        <w:rPr/>
      </w:pPr>
      <w:bookmarkStart w:id="4135" w:name="__RefHeading___Toc3917762_417432637"/>
      <w:bookmarkStart w:id="4136" w:name="_Toc1846"/>
      <w:bookmarkEnd w:id="4135"/>
      <w:r>
        <w:rPr>
          <w:rtl w:val="true"/>
        </w:rPr>
        <w:t>[</w:t>
      </w:r>
      <w:r>
        <w:rPr>
          <w:rtl w:val="true"/>
        </w:rPr>
        <w:t>رقم الحدیث الکلی</w:t>
      </w:r>
      <w:r>
        <w:rPr>
          <w:rtl w:val="true"/>
        </w:rPr>
        <w:t xml:space="preserve">: </w:t>
      </w:r>
      <w:r>
        <w:rPr/>
        <w:t>7047</w:t>
      </w:r>
      <w:r>
        <w:rPr>
          <w:rtl w:val="true"/>
        </w:rPr>
        <w:t xml:space="preserve"> - </w:t>
      </w:r>
      <w:r>
        <w:rPr>
          <w:rtl w:val="true"/>
        </w:rPr>
        <w:t>رقم الحدیث الباب</w:t>
      </w:r>
      <w:r>
        <w:rPr>
          <w:rtl w:val="true"/>
        </w:rPr>
        <w:t xml:space="preserve">: </w:t>
      </w:r>
      <w:r>
        <w:rPr/>
        <w:t>3</w:t>
      </w:r>
      <w:r>
        <w:rPr>
          <w:rtl w:val="true"/>
        </w:rPr>
        <w:t>]</w:t>
      </w:r>
      <w:bookmarkEnd w:id="4136"/>
    </w:p>
    <w:p>
      <w:pPr>
        <w:pStyle w:val="BookText"/>
        <w:rPr/>
      </w:pPr>
      <w:r>
        <w:rPr>
          <w:rFonts w:eastAsia="Times New Roman" w:cs="Times New Roman" w:ascii="Times New Roman" w:hAnsi="Times New Roman"/>
          <w:color w:val="111111"/>
          <w:sz w:val="28"/>
          <w:szCs w:val="28"/>
          <w:lang w:val="en-US" w:bidi="en-US"/>
        </w:rPr>
        <w:t>7047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9"/>
      </w:r>
      <w:r>
        <w:rPr>
          <w:rFonts w:ascii="Amiri" w:hAnsi="Amiri" w:eastAsia="Amiri" w:cs="Amiri"/>
          <w:color w:val="111111"/>
          <w:sz w:val="28"/>
          <w:sz w:val="28"/>
          <w:szCs w:val="28"/>
          <w:rtl w:val="true"/>
          <w:lang w:bidi="ar-SA"/>
        </w:rPr>
        <w:t>مُحَمَّدُ بْنُ عَلِیِّ بْنِ الْحُسَیْنِ مُرْسَلًا مِثْلَهُ إِلَّا أَنَّهُ قَالَ بَیْنَ الظُّهْرِ وَ الْعَصْرِ بِعَرَفَةَ ثُمَّ قَالَ بَیْنَ الْمَغْرِبِ وَ الْعِشَاءِ بِجَمْعٍ</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الْمَوَاقِیتِ </w:t>
      </w:r>
      <w:r>
        <w:rPr>
          <w:rStyle w:val="FootnoteAnchor"/>
          <w:rtl w:val="true"/>
        </w:rPr>
        <w:footnoteReference w:id="2900"/>
      </w:r>
      <w:r>
        <w:rPr>
          <w:rFonts w:ascii="Amiri" w:hAnsi="Amiri" w:eastAsia="Amiri" w:cs="Amiri"/>
          <w:color w:val="111111"/>
          <w:sz w:val="28"/>
          <w:sz w:val="28"/>
          <w:szCs w:val="28"/>
          <w:rtl w:val="true"/>
          <w:lang w:bidi="ar-SA"/>
        </w:rPr>
        <w:t xml:space="preserve">وَ یَأْتِی مَا یَدُلُّ عَلَیْهِ فِی الْجُمُعَةِ </w:t>
      </w:r>
      <w:r>
        <w:rPr>
          <w:rStyle w:val="FootnoteAnchor"/>
          <w:rtl w:val="true"/>
        </w:rPr>
        <w:footnoteReference w:id="2901"/>
      </w:r>
      <w:r>
        <w:rPr>
          <w:rFonts w:ascii="Amiri" w:hAnsi="Amiri" w:eastAsia="Amiri" w:cs="Amiri"/>
          <w:color w:val="111111"/>
          <w:sz w:val="28"/>
          <w:sz w:val="28"/>
          <w:szCs w:val="28"/>
          <w:rtl w:val="true"/>
          <w:lang w:bidi="ar-SA"/>
        </w:rPr>
        <w:t xml:space="preserve">وَ فِی الْحَجِّ </w:t>
      </w:r>
      <w:r>
        <w:rPr>
          <w:rStyle w:val="FootnoteAnchor"/>
          <w:rtl w:val="true"/>
        </w:rPr>
        <w:footnoteReference w:id="2902"/>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bookmarkStart w:id="4137" w:name="pg12150_114239"/>
    </w:p>
    <w:p>
      <w:pPr>
        <w:pStyle w:val="Heading4"/>
        <w:numPr>
          <w:ilvl w:val="3"/>
          <w:numId w:val="1"/>
        </w:numPr>
        <w:rPr/>
      </w:pPr>
      <w:bookmarkStart w:id="4138" w:name="__RefHeading___Toc3917764_417432637"/>
      <w:bookmarkStart w:id="4139" w:name="_Toc1847"/>
      <w:bookmarkEnd w:id="4137"/>
      <w:bookmarkEnd w:id="4138"/>
      <w:r>
        <w:rPr/>
        <w:t>37</w:t>
      </w:r>
      <w:r>
        <w:rPr>
          <w:rtl w:val="true"/>
        </w:rPr>
        <w:t xml:space="preserve">- </w:t>
      </w:r>
      <w:r>
        <w:rPr>
          <w:rtl w:val="true"/>
        </w:rPr>
        <w:t>بَابُ أَنَّ مَنْ أَرَادَ قَضَاءَ صَلَوَاتٍ اسْتُحِبَّ لَهُ أَنْ یُؤَذِّنَ لِلْأُولَی وَ یُقِیمَ وَ أَجْزَأَهُ لِکُلِّ وَاحِدَةٍ مِنَ الْبَوَاقِی إِقَامَةٌ وَ اسْتِحْبَابِ الْإِقَامَةِ لِلْإِعَادَةِ</w:t>
      </w:r>
      <w:bookmarkEnd w:id="4139"/>
    </w:p>
    <w:p>
      <w:pPr>
        <w:pStyle w:val="Heading5"/>
        <w:numPr>
          <w:ilvl w:val="4"/>
          <w:numId w:val="1"/>
        </w:numPr>
        <w:rPr/>
      </w:pPr>
      <w:bookmarkStart w:id="4140" w:name="__RefHeading___Toc3917766_417432637"/>
      <w:bookmarkStart w:id="4141" w:name="_Toc1848"/>
      <w:bookmarkEnd w:id="4140"/>
      <w:r>
        <w:rPr>
          <w:rtl w:val="true"/>
        </w:rPr>
        <w:t>اشارة</w:t>
      </w:r>
      <w:bookmarkEnd w:id="4141"/>
    </w:p>
    <w:p>
      <w:pPr>
        <w:pStyle w:val="BookText"/>
        <w:rPr/>
      </w:pPr>
      <w:r>
        <w:rPr>
          <w:rStyle w:val="FootnoteAnchor"/>
        </w:rPr>
        <w:footnoteReference w:id="2903"/>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أَرَادَ قَضَاءَ صَلَوَاتٍ اسْتُحِبَّ لَهُ أَنْ یُؤَذِّنَ لِلْأُولَی وَ یُقِیمَ وَ أَجْزَأَهُ لِکُلِّ وَاحِدَةٍ مِنَ الْبَوَاقِی إِقَامَةٌ وَ اسْتِحْبَابِ الْإِقَامَةِ لِلْإِعَادَةِ</w:t>
      </w:r>
    </w:p>
    <w:p>
      <w:pPr>
        <w:pStyle w:val="Heading5"/>
        <w:numPr>
          <w:ilvl w:val="4"/>
          <w:numId w:val="1"/>
        </w:numPr>
        <w:rPr/>
      </w:pPr>
      <w:bookmarkStart w:id="4142" w:name="__RefHeading___Toc3917768_417432637"/>
      <w:bookmarkStart w:id="4143" w:name="_Toc1849"/>
      <w:bookmarkEnd w:id="4142"/>
      <w:r>
        <w:rPr>
          <w:rtl w:val="true"/>
        </w:rPr>
        <w:t>[</w:t>
      </w:r>
      <w:r>
        <w:rPr>
          <w:rtl w:val="true"/>
        </w:rPr>
        <w:t>رقم الحدیث الکلی</w:t>
      </w:r>
      <w:r>
        <w:rPr>
          <w:rtl w:val="true"/>
        </w:rPr>
        <w:t xml:space="preserve">: </w:t>
      </w:r>
      <w:r>
        <w:rPr/>
        <w:t>7048</w:t>
      </w:r>
      <w:r>
        <w:rPr>
          <w:rtl w:val="true"/>
        </w:rPr>
        <w:t xml:space="preserve"> - </w:t>
      </w:r>
      <w:r>
        <w:rPr>
          <w:rtl w:val="true"/>
        </w:rPr>
        <w:t>رقم الحدیث الباب</w:t>
      </w:r>
      <w:r>
        <w:rPr>
          <w:rtl w:val="true"/>
        </w:rPr>
        <w:t xml:space="preserve">: </w:t>
      </w:r>
      <w:r>
        <w:rPr/>
        <w:t>1</w:t>
      </w:r>
      <w:r>
        <w:rPr>
          <w:rtl w:val="true"/>
        </w:rPr>
        <w:t>]</w:t>
      </w:r>
      <w:bookmarkEnd w:id="4143"/>
    </w:p>
    <w:p>
      <w:pPr>
        <w:pStyle w:val="BookText"/>
        <w:rPr/>
      </w:pPr>
      <w:r>
        <w:rPr>
          <w:rFonts w:eastAsia="Times New Roman" w:cs="Times New Roman" w:ascii="Times New Roman" w:hAnsi="Times New Roman"/>
          <w:color w:val="111111"/>
          <w:sz w:val="28"/>
          <w:szCs w:val="28"/>
          <w:lang w:val="en-US" w:bidi="en-US"/>
        </w:rPr>
        <w:t>7048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4"/>
      </w:r>
      <w:r>
        <w:rPr>
          <w:rFonts w:ascii="Amiri" w:hAnsi="Amiri" w:eastAsia="Amiri" w:cs="Amiri"/>
          <w:color w:val="111111"/>
          <w:sz w:val="28"/>
          <w:sz w:val="28"/>
          <w:szCs w:val="28"/>
          <w:rtl w:val="true"/>
          <w:lang w:bidi="ar-SA"/>
        </w:rPr>
        <w:t>مُحَمَّدُ بْنُ یَعْقُوبَ عَنْ عَلِیِّ بْنِ إِبْرَاهِیمَ عَنْ أَبِیهِ وَ عَنْ مُحَمَّدِ ابْنِ إِسْمَاعِیلَ عَنِ الْفَضْلِ بْنِ شَاذَانَ جَمِیعاً عَنْ حَمَّادٍ عَنْ حَرِیزٍ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عَلَیْکَ قَضَاءُ صَلَوَاتٍ فَابْدَأْ بِأَوَّلِهِنَّ فَأَذِّنْ لَهَا وَ أَقِمْ ثُمَّ صَلِّهَا ثُمَّ صَلِّ مَا بَعْدَهَا بِإِقَامَةٍ إِقَامَةٍ لِکُلِّ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4" w:name="__RefHeading___Toc3917770_417432637"/>
      <w:bookmarkStart w:id="4145" w:name="_Toc1850"/>
      <w:bookmarkEnd w:id="4144"/>
      <w:r>
        <w:rPr>
          <w:rtl w:val="true"/>
        </w:rPr>
        <w:t>[</w:t>
      </w:r>
      <w:r>
        <w:rPr>
          <w:rtl w:val="true"/>
        </w:rPr>
        <w:t>رقم الحدیث الکلی</w:t>
      </w:r>
      <w:r>
        <w:rPr>
          <w:rtl w:val="true"/>
        </w:rPr>
        <w:t xml:space="preserve">: </w:t>
      </w:r>
      <w:r>
        <w:rPr/>
        <w:t>7049</w:t>
      </w:r>
      <w:r>
        <w:rPr>
          <w:rtl w:val="true"/>
        </w:rPr>
        <w:t xml:space="preserve"> - </w:t>
      </w:r>
      <w:r>
        <w:rPr>
          <w:rtl w:val="true"/>
        </w:rPr>
        <w:t>رقم الحدیث الباب</w:t>
      </w:r>
      <w:r>
        <w:rPr>
          <w:rtl w:val="true"/>
        </w:rPr>
        <w:t xml:space="preserve">: </w:t>
      </w:r>
      <w:r>
        <w:rPr/>
        <w:t>2</w:t>
      </w:r>
      <w:r>
        <w:rPr>
          <w:rtl w:val="true"/>
        </w:rPr>
        <w:t>]</w:t>
      </w:r>
      <w:bookmarkEnd w:id="4145"/>
    </w:p>
    <w:p>
      <w:pPr>
        <w:pStyle w:val="BookText"/>
        <w:rPr/>
      </w:pPr>
      <w:r>
        <w:rPr>
          <w:rFonts w:eastAsia="Times New Roman" w:cs="Times New Roman" w:ascii="Times New Roman" w:hAnsi="Times New Roman"/>
          <w:color w:val="111111"/>
          <w:sz w:val="28"/>
          <w:szCs w:val="28"/>
          <w:lang w:val="en-US" w:bidi="en-US"/>
        </w:rPr>
        <w:t>7049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6"/>
      </w:r>
      <w:r>
        <w:rPr>
          <w:rFonts w:ascii="Amiri" w:hAnsi="Amiri" w:eastAsia="Amiri" w:cs="Amiri"/>
          <w:color w:val="111111"/>
          <w:sz w:val="28"/>
          <w:sz w:val="28"/>
          <w:szCs w:val="28"/>
          <w:rtl w:val="true"/>
          <w:lang w:bidi="ar-SA"/>
        </w:rPr>
        <w:t>وَ بِإِسْنَادِهِ عَنْ مُحَمَّدِ بْنِ عَلِیِّ بْنِ مَحْبُوبٍ عَنْ مُحَمَّدِ بْنِ الْحُسَیْنِ عَنْ مُوسَی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رَجُلٌ تَجِبُ عَلَیْهِ إِعَادَةُ الصَّلَاةِ أَ یُعِیدُهَا بِأَذَانٍ وَ إِقَامَةٍ فَکَتَبَ ع یُعِیدُهَا بِإِقَامَةٍ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الْمَوَاقِیتِ </w:t>
      </w:r>
      <w:r>
        <w:rPr>
          <w:rStyle w:val="FootnoteAnchor"/>
          <w:rtl w:val="true"/>
        </w:rPr>
        <w:footnoteReference w:id="2907"/>
      </w:r>
      <w:r>
        <w:rPr>
          <w:rFonts w:ascii="Amiri" w:hAnsi="Amiri" w:eastAsia="Amiri" w:cs="Amiri"/>
          <w:color w:val="111111"/>
          <w:sz w:val="28"/>
          <w:sz w:val="28"/>
          <w:szCs w:val="28"/>
          <w:rtl w:val="true"/>
          <w:lang w:bidi="ar-SA"/>
        </w:rPr>
        <w:t xml:space="preserve">وَ یَأْتِی مَا یَدُلُّ عَلَیْهِ فِی </w:t>
      </w:r>
      <w:bookmarkStart w:id="4146" w:name="pg12150_114240"/>
    </w:p>
    <w:p>
      <w:pPr>
        <w:pStyle w:val="BookText"/>
        <w:rPr/>
      </w:pPr>
      <w:bookmarkEnd w:id="4146"/>
      <w:r>
        <w:rPr>
          <w:rFonts w:ascii="Amiri" w:hAnsi="Amiri" w:eastAsia="Amiri" w:cs="Amiri"/>
          <w:color w:val="111111"/>
          <w:sz w:val="28"/>
          <w:sz w:val="28"/>
          <w:szCs w:val="28"/>
          <w:rtl w:val="true"/>
          <w:lang w:bidi="ar-SA"/>
        </w:rPr>
        <w:t xml:space="preserve">قَضَاءِ الصَّلَوَاتِ </w:t>
      </w:r>
      <w:r>
        <w:rPr>
          <w:rStyle w:val="FootnoteAnchor"/>
          <w:rtl w:val="true"/>
        </w:rPr>
        <w:footnoteReference w:id="2908"/>
      </w:r>
      <w:r>
        <w:rPr>
          <w:rFonts w:ascii="Amiri" w:hAnsi="Amiri" w:eastAsia="Amiri" w:cs="Amiri"/>
          <w:color w:val="111111"/>
          <w:sz w:val="28"/>
          <w:sz w:val="28"/>
          <w:szCs w:val="28"/>
          <w:rtl w:val="true"/>
          <w:lang w:bidi="ar-SA"/>
        </w:rPr>
        <w:t xml:space="preserve">وَ فِی الْجَمَاعَةِ </w:t>
      </w:r>
      <w:r>
        <w:rPr>
          <w:rStyle w:val="FootnoteAnchor"/>
          <w:rtl w:val="true"/>
        </w:rPr>
        <w:footnoteReference w:id="2909"/>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4147" w:name="__RefHeading___Toc3917772_417432637"/>
      <w:bookmarkStart w:id="4148" w:name="_Toc1851"/>
      <w:bookmarkEnd w:id="4147"/>
      <w:r>
        <w:rPr/>
        <w:t>38</w:t>
      </w:r>
      <w:r>
        <w:rPr>
          <w:rtl w:val="true"/>
        </w:rPr>
        <w:t xml:space="preserve">- </w:t>
      </w:r>
      <w:r>
        <w:rPr>
          <w:rtl w:val="true"/>
        </w:rPr>
        <w:t>بَابُ عَدَمِ جَوَازِ أَخْذِ الْأُجْرَةِ عَلَی الْأَذَانِ‌</w:t>
      </w:r>
      <w:bookmarkEnd w:id="4148"/>
    </w:p>
    <w:p>
      <w:pPr>
        <w:pStyle w:val="Heading5"/>
        <w:numPr>
          <w:ilvl w:val="4"/>
          <w:numId w:val="1"/>
        </w:numPr>
        <w:rPr/>
      </w:pPr>
      <w:bookmarkStart w:id="4149" w:name="__RefHeading___Toc3917774_417432637"/>
      <w:bookmarkStart w:id="4150" w:name="_Toc1852"/>
      <w:bookmarkEnd w:id="4149"/>
      <w:r>
        <w:rPr>
          <w:rtl w:val="true"/>
        </w:rPr>
        <w:t>اشارة</w:t>
      </w:r>
      <w:bookmarkEnd w:id="4150"/>
    </w:p>
    <w:p>
      <w:pPr>
        <w:pStyle w:val="BookText"/>
        <w:rPr/>
      </w:pPr>
      <w:r>
        <w:rPr>
          <w:rStyle w:val="FootnoteAnchor"/>
        </w:rPr>
        <w:footnoteReference w:id="2910"/>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أَخْذِ الْأُجْرَةِ عَلَی الْأَذَانِ</w:t>
      </w:r>
    </w:p>
    <w:p>
      <w:pPr>
        <w:pStyle w:val="Heading5"/>
        <w:numPr>
          <w:ilvl w:val="4"/>
          <w:numId w:val="1"/>
        </w:numPr>
        <w:rPr/>
      </w:pPr>
      <w:bookmarkStart w:id="4151" w:name="__RefHeading___Toc3917776_417432637"/>
      <w:bookmarkStart w:id="4152" w:name="_Toc1853"/>
      <w:bookmarkEnd w:id="4151"/>
      <w:r>
        <w:rPr>
          <w:rtl w:val="true"/>
        </w:rPr>
        <w:t>[</w:t>
      </w:r>
      <w:r>
        <w:rPr>
          <w:rtl w:val="true"/>
        </w:rPr>
        <w:t>رقم الحدیث الکلی</w:t>
      </w:r>
      <w:r>
        <w:rPr>
          <w:rtl w:val="true"/>
        </w:rPr>
        <w:t xml:space="preserve">: </w:t>
      </w:r>
      <w:r>
        <w:rPr/>
        <w:t>7050</w:t>
      </w:r>
      <w:r>
        <w:rPr>
          <w:rtl w:val="true"/>
        </w:rPr>
        <w:t xml:space="preserve"> - </w:t>
      </w:r>
      <w:r>
        <w:rPr>
          <w:rtl w:val="true"/>
        </w:rPr>
        <w:t>رقم الحدیث الباب</w:t>
      </w:r>
      <w:r>
        <w:rPr>
          <w:rtl w:val="true"/>
        </w:rPr>
        <w:t xml:space="preserve">: </w:t>
      </w:r>
      <w:r>
        <w:rPr/>
        <w:t>1</w:t>
      </w:r>
      <w:r>
        <w:rPr>
          <w:rtl w:val="true"/>
        </w:rPr>
        <w:t>]</w:t>
      </w:r>
      <w:bookmarkEnd w:id="4152"/>
    </w:p>
    <w:p>
      <w:pPr>
        <w:pStyle w:val="BookText"/>
        <w:rPr/>
      </w:pPr>
      <w:r>
        <w:rPr>
          <w:rFonts w:eastAsia="Times New Roman" w:cs="Times New Roman" w:ascii="Times New Roman" w:hAnsi="Times New Roman"/>
          <w:color w:val="111111"/>
          <w:sz w:val="28"/>
          <w:szCs w:val="28"/>
          <w:lang w:val="en-US" w:bidi="en-US"/>
        </w:rPr>
        <w:t>7050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1"/>
      </w:r>
      <w:r>
        <w:rPr>
          <w:rFonts w:ascii="Amiri" w:hAnsi="Amiri" w:eastAsia="Amiri" w:cs="Amiri"/>
          <w:color w:val="111111"/>
          <w:sz w:val="28"/>
          <w:sz w:val="28"/>
          <w:szCs w:val="28"/>
          <w:rtl w:val="true"/>
          <w:lang w:bidi="ar-SA"/>
        </w:rPr>
        <w:t>مُحَمَّدُ بْنُ الْحَسَنِ بِإِسْنَادِهِ عَنْ أَحْمَدَ بْنِ مُحَمَّدٍ عَنِ الْبَرْقِیِّ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فَارَقْتُ عَلَیْهِ حَبِیبَ قَلْبِی أَنْ قَالَ یَا عَلِیُّ إِذَا صَلَّیْتَ فَصَلِّ صَلَاةَ أَضْعَفِ مَنْ خَلْفَکَ وَ لَا تَتَّخِذَنَّ مُؤَذِّناً یَأْخُذُ عَلَی أَذَانِهِ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مُرْسَلًا مِثْلَهُ </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3" w:name="__RefHeading___Toc3917778_417432637"/>
      <w:bookmarkStart w:id="4154" w:name="_Toc1854"/>
      <w:bookmarkEnd w:id="4153"/>
      <w:r>
        <w:rPr>
          <w:rtl w:val="true"/>
        </w:rPr>
        <w:t>[</w:t>
      </w:r>
      <w:r>
        <w:rPr>
          <w:rtl w:val="true"/>
        </w:rPr>
        <w:t>رقم الحدیث الکلی</w:t>
      </w:r>
      <w:r>
        <w:rPr>
          <w:rtl w:val="true"/>
        </w:rPr>
        <w:t xml:space="preserve">: </w:t>
      </w:r>
      <w:r>
        <w:rPr/>
        <w:t>7051</w:t>
      </w:r>
      <w:r>
        <w:rPr>
          <w:rtl w:val="true"/>
        </w:rPr>
        <w:t xml:space="preserve"> - </w:t>
      </w:r>
      <w:r>
        <w:rPr>
          <w:rtl w:val="true"/>
        </w:rPr>
        <w:t>رقم الحدیث الباب</w:t>
      </w:r>
      <w:r>
        <w:rPr>
          <w:rtl w:val="true"/>
        </w:rPr>
        <w:t xml:space="preserve">: </w:t>
      </w:r>
      <w:r>
        <w:rPr/>
        <w:t>2</w:t>
      </w:r>
      <w:r>
        <w:rPr>
          <w:rtl w:val="true"/>
        </w:rPr>
        <w:t>]</w:t>
      </w:r>
      <w:bookmarkEnd w:id="4154"/>
    </w:p>
    <w:p>
      <w:pPr>
        <w:pStyle w:val="BookText"/>
        <w:rPr/>
      </w:pPr>
      <w:r>
        <w:rPr>
          <w:rFonts w:eastAsia="Times New Roman" w:cs="Times New Roman" w:ascii="Times New Roman" w:hAnsi="Times New Roman"/>
          <w:color w:val="111111"/>
          <w:sz w:val="28"/>
          <w:szCs w:val="28"/>
          <w:lang w:val="en-US" w:bidi="en-US"/>
        </w:rPr>
        <w:t>7051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 رَجُلٌ أَمِیرَ الْمُؤْمِنِینَ ع فَقَالَ یَا أَمِیرَ الْمُؤْمِنِینَ وَ اللَّهِ إِنِّی لَأُحِبُّکَ فَقَالَ لَهُ وَ لَکِنِّی أُبْغِضُکَ قَالَ وَ لِمَ قَالَ لِأَنَّکَ تَبْغِی فِی الْأَذَانِ کَسْباً وَ تَأْخُذُ عَلَی تَعْلِیمِ الْقُرْآنِ أَجْراً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التِّجَارَةِ </w:t>
      </w:r>
      <w:r>
        <w:rPr>
          <w:rStyle w:val="FootnoteAnchor"/>
          <w:rtl w:val="true"/>
        </w:rPr>
        <w:footnoteReference w:id="2914"/>
      </w:r>
      <w:r>
        <w:rPr>
          <w:rFonts w:ascii="Amiri" w:hAnsi="Amiri" w:eastAsia="Amiri" w:cs="Amiri"/>
          <w:color w:val="111111"/>
          <w:sz w:val="28"/>
          <w:sz w:val="28"/>
          <w:szCs w:val="28"/>
          <w:rtl w:val="true"/>
          <w:lang w:bidi="ar-SA"/>
        </w:rPr>
        <w:t xml:space="preserve">وَ فِی التَّظَاهُرِ بِالْمُنْکَرَاتِ </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 xml:space="preserve">. </w:t>
      </w:r>
      <w:bookmarkStart w:id="4155" w:name="pg12150_114241"/>
    </w:p>
    <w:p>
      <w:pPr>
        <w:pStyle w:val="Heading4"/>
        <w:numPr>
          <w:ilvl w:val="3"/>
          <w:numId w:val="1"/>
        </w:numPr>
        <w:rPr/>
      </w:pPr>
      <w:bookmarkStart w:id="4156" w:name="__RefHeading___Toc3917780_417432637"/>
      <w:bookmarkStart w:id="4157" w:name="_Toc1855"/>
      <w:bookmarkEnd w:id="4155"/>
      <w:bookmarkEnd w:id="4156"/>
      <w:r>
        <w:rPr/>
        <w:t>39</w:t>
      </w:r>
      <w:r>
        <w:rPr>
          <w:rtl w:val="true"/>
        </w:rPr>
        <w:t xml:space="preserve">- </w:t>
      </w:r>
      <w:r>
        <w:rPr>
          <w:rtl w:val="true"/>
        </w:rPr>
        <w:t>بَابُ اسْتِحْبَابِ الْفَصْلِ بَیْنَ الْأَذَانِ وَ الْإِقَامَةِ فِی الصُّبْحِ بِرَکْعَتَیِ الْفَجْرِ وَ فِی الظُّهْرَیْنِ بِرَکْعَتَیْنِ مِنْ نَافِلَتِهِمَا</w:t>
      </w:r>
      <w:bookmarkEnd w:id="4157"/>
    </w:p>
    <w:p>
      <w:pPr>
        <w:pStyle w:val="Heading5"/>
        <w:numPr>
          <w:ilvl w:val="4"/>
          <w:numId w:val="1"/>
        </w:numPr>
        <w:rPr/>
      </w:pPr>
      <w:bookmarkStart w:id="4158" w:name="__RefHeading___Toc3917782_417432637"/>
      <w:bookmarkStart w:id="4159" w:name="_Toc1856"/>
      <w:bookmarkEnd w:id="4158"/>
      <w:r>
        <w:rPr>
          <w:rtl w:val="true"/>
        </w:rPr>
        <w:t>اشارة</w:t>
      </w:r>
      <w:bookmarkEnd w:id="4159"/>
    </w:p>
    <w:p>
      <w:pPr>
        <w:pStyle w:val="BookText"/>
        <w:rPr/>
      </w:pPr>
      <w:r>
        <w:rPr>
          <w:rStyle w:val="FootnoteAnchor"/>
        </w:rPr>
        <w:footnoteReference w:id="2916"/>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الْفَصْلِ بَیْنَ الْأَذَانِ وَ الْإِقَامَةِ فِی الصُّبْحِ بِرَکْعَتَیِ الْفَجْرِ وَ فِی الظُّهْرَیْنِ بِرَکْعَتَیْنِ مِنْ نَافِلَتِهِمَا</w:t>
      </w:r>
    </w:p>
    <w:p>
      <w:pPr>
        <w:pStyle w:val="Heading5"/>
        <w:numPr>
          <w:ilvl w:val="4"/>
          <w:numId w:val="1"/>
        </w:numPr>
        <w:rPr/>
      </w:pPr>
      <w:bookmarkStart w:id="4160" w:name="__RefHeading___Toc3917784_417432637"/>
      <w:bookmarkStart w:id="4161" w:name="_Toc1857"/>
      <w:bookmarkEnd w:id="4160"/>
      <w:r>
        <w:rPr>
          <w:rtl w:val="true"/>
        </w:rPr>
        <w:t>[</w:t>
      </w:r>
      <w:r>
        <w:rPr>
          <w:rtl w:val="true"/>
        </w:rPr>
        <w:t>رقم الحدیث الکلی</w:t>
      </w:r>
      <w:r>
        <w:rPr>
          <w:rtl w:val="true"/>
        </w:rPr>
        <w:t xml:space="preserve">: </w:t>
      </w:r>
      <w:r>
        <w:rPr/>
        <w:t>7052</w:t>
      </w:r>
      <w:r>
        <w:rPr>
          <w:rtl w:val="true"/>
        </w:rPr>
        <w:t xml:space="preserve"> - </w:t>
      </w:r>
      <w:r>
        <w:rPr>
          <w:rtl w:val="true"/>
        </w:rPr>
        <w:t>رقم الحدیث الباب</w:t>
      </w:r>
      <w:r>
        <w:rPr>
          <w:rtl w:val="true"/>
        </w:rPr>
        <w:t xml:space="preserve">: </w:t>
      </w:r>
      <w:r>
        <w:rPr/>
        <w:t>1</w:t>
      </w:r>
      <w:r>
        <w:rPr>
          <w:rtl w:val="true"/>
        </w:rPr>
        <w:t>]</w:t>
      </w:r>
      <w:bookmarkEnd w:id="4161"/>
    </w:p>
    <w:p>
      <w:pPr>
        <w:pStyle w:val="BookText"/>
        <w:rPr/>
      </w:pPr>
      <w:r>
        <w:rPr>
          <w:rFonts w:eastAsia="Times New Roman" w:cs="Times New Roman" w:ascii="Times New Roman" w:hAnsi="Times New Roman"/>
          <w:color w:val="111111"/>
          <w:sz w:val="28"/>
          <w:szCs w:val="28"/>
          <w:lang w:val="en-US" w:bidi="en-US"/>
        </w:rPr>
        <w:t>7052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7"/>
      </w:r>
      <w:r>
        <w:rPr>
          <w:rFonts w:ascii="Amiri" w:hAnsi="Amiri" w:eastAsia="Amiri" w:cs="Amiri"/>
          <w:color w:val="111111"/>
          <w:sz w:val="28"/>
          <w:sz w:val="28"/>
          <w:szCs w:val="28"/>
          <w:rtl w:val="true"/>
          <w:lang w:bidi="ar-SA"/>
        </w:rPr>
        <w:t>مُحَمَّدُ بْنُ الْحَسَنِ بِإِسْنَادِهِ عَنِ الْحُسَیْنِ بْنِ سَعِیدٍ عَنْ فَضَالَةَ عَنْ حَمَّادِ بْنِ عُثْمَانَ عَنْ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الْأَذَانِ فِی الْفَجْرِ قَبْلَ الرَّکْعَتَیْنِ أَوْ بَعْدَهُمَا فَقَالَ إِذَا کُنْتَ إِمَاماً تَنْتَظِرُ جَمَاعَةً فَالْأَذَانُ قَبْلَهُمَا وَ إِنْ کُنْتَ وَحْدَکَ فَلَا یَضُرُّکَ أَ قَبْلَهُمَا أَذَّنْتَ أَوْ بَعْدَهُمَا</w:t>
      </w:r>
      <w:r>
        <w:rPr>
          <w:rFonts w:eastAsia="Amiri" w:cs="Amiri" w:ascii="Amiri" w:hAnsi="Amiri"/>
          <w:color w:val="111111"/>
          <w:sz w:val="28"/>
          <w:szCs w:val="28"/>
          <w:rtl w:val="true"/>
          <w:lang w:bidi="ar-SA"/>
        </w:rPr>
        <w:t>.</w:t>
      </w:r>
    </w:p>
    <w:p>
      <w:pPr>
        <w:pStyle w:val="Heading5"/>
        <w:numPr>
          <w:ilvl w:val="4"/>
          <w:numId w:val="1"/>
        </w:numPr>
        <w:rPr/>
      </w:pPr>
      <w:bookmarkStart w:id="4162" w:name="__RefHeading___Toc3917786_417432637"/>
      <w:bookmarkStart w:id="4163" w:name="_Toc1858"/>
      <w:bookmarkEnd w:id="4162"/>
      <w:r>
        <w:rPr>
          <w:rtl w:val="true"/>
        </w:rPr>
        <w:t>[</w:t>
      </w:r>
      <w:r>
        <w:rPr>
          <w:rtl w:val="true"/>
        </w:rPr>
        <w:t>رقم الحدیث الکلی</w:t>
      </w:r>
      <w:r>
        <w:rPr>
          <w:rtl w:val="true"/>
        </w:rPr>
        <w:t xml:space="preserve">: </w:t>
      </w:r>
      <w:r>
        <w:rPr/>
        <w:t>7053</w:t>
      </w:r>
      <w:r>
        <w:rPr>
          <w:rtl w:val="true"/>
        </w:rPr>
        <w:t xml:space="preserve"> - </w:t>
      </w:r>
      <w:r>
        <w:rPr>
          <w:rtl w:val="true"/>
        </w:rPr>
        <w:t>رقم الحدیث الباب</w:t>
      </w:r>
      <w:r>
        <w:rPr>
          <w:rtl w:val="true"/>
        </w:rPr>
        <w:t xml:space="preserve">: </w:t>
      </w:r>
      <w:r>
        <w:rPr/>
        <w:t>2</w:t>
      </w:r>
      <w:r>
        <w:rPr>
          <w:rtl w:val="true"/>
        </w:rPr>
        <w:t>]</w:t>
      </w:r>
      <w:bookmarkEnd w:id="4163"/>
    </w:p>
    <w:p>
      <w:pPr>
        <w:pStyle w:val="BookText"/>
        <w:rPr/>
      </w:pPr>
      <w:r>
        <w:rPr>
          <w:rFonts w:eastAsia="Times New Roman" w:cs="Times New Roman" w:ascii="Times New Roman" w:hAnsi="Times New Roman"/>
          <w:color w:val="111111"/>
          <w:sz w:val="28"/>
          <w:szCs w:val="28"/>
          <w:lang w:val="en-US" w:bidi="en-US"/>
        </w:rPr>
        <w:t>7053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8"/>
      </w:r>
      <w:r>
        <w:rPr>
          <w:rFonts w:ascii="Amiri" w:hAnsi="Amiri" w:eastAsia="Amiri" w:cs="Amiri"/>
          <w:color w:val="111111"/>
          <w:sz w:val="28"/>
          <w:sz w:val="28"/>
          <w:szCs w:val="28"/>
          <w:rtl w:val="true"/>
          <w:lang w:bidi="ar-SA"/>
        </w:rPr>
        <w:t xml:space="preserve">وَ رَوَاهُ الْکُلَیْنِیُّ عَنْ مُحَمَّدِ بْنِ یَحْیَی عَنْ أَحْمَدَ بْنِ مُحَمَّدٍ عَنِ الْحُسَیْنِ بْنِ سَعِیدٍ عَنِ النَّضْرِ بْنِ سُوَیْدٍ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یَحْیَی بْنِ عِمْرَانَ الْحَلَبِیِّ عَنْ عِمْرَانَ بْنِ عَلِیٍّ</w:t>
      </w:r>
      <w:r>
        <w:rPr>
          <w:rFonts w:eastAsia="Amiri" w:cs="Amiri" w:ascii="Amiri" w:hAnsi="Amiri"/>
          <w:color w:val="111111"/>
          <w:sz w:val="28"/>
          <w:szCs w:val="28"/>
          <w:rtl w:val="true"/>
          <w:lang w:bidi="ar-SA"/>
        </w:rPr>
        <w:t xml:space="preserve">) </w:t>
      </w:r>
      <w:r>
        <w:rPr>
          <w:rStyle w:val="FootnoteAnchor"/>
          <w:rtl w:val="true"/>
        </w:rPr>
        <w:footnoteReference w:id="29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الْأَذَانِ قَبْلَ الْفَجْرِ فَقَالَ إِذَا کَانَ فِی جَمَاعَةٍ فَلَا وَ إِذَا کَانَ وَحْدَهُ فَلَا بَأْسَ</w:t>
      </w:r>
      <w:r>
        <w:rPr>
          <w:rFonts w:eastAsia="Amiri" w:cs="Amiri" w:ascii="Amiri" w:hAnsi="Amiri"/>
          <w:color w:val="111111"/>
          <w:sz w:val="28"/>
          <w:szCs w:val="28"/>
          <w:rtl w:val="true"/>
          <w:lang w:bidi="ar-SA"/>
        </w:rPr>
        <w:t>.</w:t>
      </w:r>
    </w:p>
    <w:p>
      <w:pPr>
        <w:pStyle w:val="Heading5"/>
        <w:numPr>
          <w:ilvl w:val="4"/>
          <w:numId w:val="1"/>
        </w:numPr>
        <w:rPr/>
      </w:pPr>
      <w:bookmarkStart w:id="4164" w:name="__RefHeading___Toc3917788_417432637"/>
      <w:bookmarkStart w:id="4165" w:name="_Toc1859"/>
      <w:bookmarkEnd w:id="4164"/>
      <w:r>
        <w:rPr>
          <w:rtl w:val="true"/>
        </w:rPr>
        <w:t>[</w:t>
      </w:r>
      <w:r>
        <w:rPr>
          <w:rtl w:val="true"/>
        </w:rPr>
        <w:t>رقم الحدیث الکلی</w:t>
      </w:r>
      <w:r>
        <w:rPr>
          <w:rtl w:val="true"/>
        </w:rPr>
        <w:t xml:space="preserve">: </w:t>
      </w:r>
      <w:r>
        <w:rPr/>
        <w:t>7054</w:t>
      </w:r>
      <w:r>
        <w:rPr>
          <w:rtl w:val="true"/>
        </w:rPr>
        <w:t xml:space="preserve"> - </w:t>
      </w:r>
      <w:r>
        <w:rPr>
          <w:rtl w:val="true"/>
        </w:rPr>
        <w:t>رقم الحدیث الباب</w:t>
      </w:r>
      <w:r>
        <w:rPr>
          <w:rtl w:val="true"/>
        </w:rPr>
        <w:t xml:space="preserve">: </w:t>
      </w:r>
      <w:r>
        <w:rPr/>
        <w:t>3</w:t>
      </w:r>
      <w:r>
        <w:rPr>
          <w:rtl w:val="true"/>
        </w:rPr>
        <w:t>]</w:t>
      </w:r>
      <w:bookmarkEnd w:id="4165"/>
    </w:p>
    <w:p>
      <w:pPr>
        <w:pStyle w:val="BookText"/>
        <w:rPr/>
      </w:pPr>
      <w:r>
        <w:rPr>
          <w:rFonts w:eastAsia="Times New Roman" w:cs="Times New Roman" w:ascii="Times New Roman" w:hAnsi="Times New Roman"/>
          <w:color w:val="111111"/>
          <w:sz w:val="28"/>
          <w:szCs w:val="28"/>
          <w:lang w:val="en-US" w:bidi="en-US"/>
        </w:rPr>
        <w:t>7054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0"/>
      </w:r>
      <w:r>
        <w:rPr>
          <w:rFonts w:ascii="Amiri" w:hAnsi="Amiri" w:eastAsia="Amiri" w:cs="Amiri"/>
          <w:color w:val="111111"/>
          <w:sz w:val="28"/>
          <w:sz w:val="28"/>
          <w:szCs w:val="28"/>
          <w:rtl w:val="true"/>
          <w:lang w:bidi="ar-SA"/>
        </w:rPr>
        <w:t>وَ عَنْهُ عَنْ أَحْمَدَ بْنِ مُحَمَّدٍ یَعْنِی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الْقُعُودُ بَیْنَ الْأَذَانِ وَ الْإِقَامَةِ فِی الصَّلَوَاتِ کُلِّهَا إِذَا لَمْ یَکُنْ قَبْلَ الْإِقَامَةِ صَلَاةٌ تُصَلِّیهَا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الْحَسَنِ عَنْ سَهْلِ بْنِ زِیَادٍ عَنْ أَحْمَدَ بْنِ مُحَمَّدِ بْنِ أَبِی نَصْرٍ عَنْ أَبِی الْحَسَنِ ع مِثْلَهُ </w:t>
      </w:r>
      <w:r>
        <w:rPr>
          <w:rStyle w:val="FootnoteAnchor"/>
          <w:rtl w:val="true"/>
        </w:rPr>
        <w:footnoteReference w:id="2921"/>
      </w:r>
      <w:bookmarkStart w:id="4166" w:name="pg12150_114242"/>
    </w:p>
    <w:p>
      <w:pPr>
        <w:pStyle w:val="BookText"/>
        <w:rPr/>
      </w:pPr>
      <w:bookmarkEnd w:id="4166"/>
      <w:r>
        <w:rPr>
          <w:rFonts w:ascii="Amiri" w:hAnsi="Amiri" w:eastAsia="Amiri" w:cs="Amiri"/>
          <w:color w:val="111111"/>
          <w:sz w:val="28"/>
          <w:sz w:val="28"/>
          <w:szCs w:val="28"/>
          <w:rtl w:val="true"/>
          <w:lang w:bidi="ar-SA"/>
        </w:rPr>
        <w:t xml:space="preserve">وَ رَوَاهُ الْحِمْیَرِیُّ فِی قُرْبِ الْإِسْنَادِ عَنْ أَحْمَدَ بْنِ مُحَمَّدِ بْنِ عِیسَی عَنْ أَحْمَدَ بْنِ مُحَمَّدِ بْنِ أَبِی نَصْرٍ نَحْوَهُ </w:t>
      </w:r>
      <w:r>
        <w:rPr>
          <w:rStyle w:val="FootnoteAnchor"/>
          <w:rtl w:val="true"/>
        </w:rPr>
        <w:footnoteReference w:id="2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7" w:name="__RefHeading___Toc3917790_417432637"/>
      <w:bookmarkStart w:id="4168" w:name="_Toc1860"/>
      <w:bookmarkEnd w:id="4167"/>
      <w:r>
        <w:rPr>
          <w:rtl w:val="true"/>
        </w:rPr>
        <w:t>[</w:t>
      </w:r>
      <w:r>
        <w:rPr>
          <w:rtl w:val="true"/>
        </w:rPr>
        <w:t>رقم الحدیث الکلی</w:t>
      </w:r>
      <w:r>
        <w:rPr>
          <w:rtl w:val="true"/>
        </w:rPr>
        <w:t xml:space="preserve">: </w:t>
      </w:r>
      <w:r>
        <w:rPr/>
        <w:t>7055</w:t>
      </w:r>
      <w:r>
        <w:rPr>
          <w:rtl w:val="true"/>
        </w:rPr>
        <w:t xml:space="preserve"> - </w:t>
      </w:r>
      <w:r>
        <w:rPr>
          <w:rtl w:val="true"/>
        </w:rPr>
        <w:t>رقم الحدیث الباب</w:t>
      </w:r>
      <w:r>
        <w:rPr>
          <w:rtl w:val="true"/>
        </w:rPr>
        <w:t xml:space="preserve">: </w:t>
      </w:r>
      <w:r>
        <w:rPr/>
        <w:t>4</w:t>
      </w:r>
      <w:r>
        <w:rPr>
          <w:rtl w:val="true"/>
        </w:rPr>
        <w:t>]</w:t>
      </w:r>
      <w:bookmarkEnd w:id="4168"/>
    </w:p>
    <w:p>
      <w:pPr>
        <w:pStyle w:val="BookText"/>
        <w:rPr/>
      </w:pPr>
      <w:r>
        <w:rPr>
          <w:rFonts w:eastAsia="Times New Roman" w:cs="Times New Roman" w:ascii="Times New Roman" w:hAnsi="Times New Roman"/>
          <w:color w:val="111111"/>
          <w:sz w:val="28"/>
          <w:szCs w:val="28"/>
          <w:lang w:val="en-US" w:bidi="en-US"/>
        </w:rPr>
        <w:t>7055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3"/>
      </w:r>
      <w:r>
        <w:rPr>
          <w:rFonts w:ascii="Amiri" w:hAnsi="Amiri" w:eastAsia="Amiri" w:cs="Amiri"/>
          <w:color w:val="111111"/>
          <w:sz w:val="28"/>
          <w:sz w:val="28"/>
          <w:szCs w:val="28"/>
          <w:rtl w:val="true"/>
          <w:lang w:bidi="ar-SA"/>
        </w:rPr>
        <w:t xml:space="preserve">وَ عَنْهُ عَنِ النَّضْرِ عَنِ ابْنِ سِنَانٍ عَنْ أَبِی عَبْدِ اللَّهِ ع فِی حَدِیثِ أَذَانِ الصُّبْحِ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أَنْ تُنَادِیَ</w:t>
      </w:r>
      <w:r>
        <w:rPr>
          <w:rFonts w:eastAsia="Amiri" w:cs="Amiri" w:ascii="Amiri" w:hAnsi="Amiri"/>
          <w:color w:val="111111"/>
          <w:sz w:val="28"/>
          <w:szCs w:val="28"/>
          <w:rtl w:val="true"/>
          <w:lang w:bidi="ar-SA"/>
        </w:rPr>
        <w:t xml:space="preserve">) </w:t>
      </w:r>
      <w:r>
        <w:rPr>
          <w:rStyle w:val="FootnoteAnchor"/>
          <w:rtl w:val="true"/>
        </w:rPr>
        <w:footnoteReference w:id="2924"/>
      </w:r>
      <w:r>
        <w:rPr>
          <w:rFonts w:ascii="Amiri" w:hAnsi="Amiri" w:eastAsia="Amiri" w:cs="Amiri"/>
          <w:color w:val="111111"/>
          <w:sz w:val="28"/>
          <w:sz w:val="28"/>
          <w:szCs w:val="28"/>
          <w:rtl w:val="true"/>
          <w:lang w:bidi="ar-SA"/>
        </w:rPr>
        <w:t>بِهِ مَعَ طُلُوعِ الْفَجْرِ وَ لَا یَکُونَ بَیْنَ الْأَذَانِ وَ الْإِقَامَةِ إِلَّا الرَّکْعَتَانِ</w:t>
      </w:r>
      <w:r>
        <w:rPr>
          <w:rFonts w:eastAsia="Amiri" w:cs="Amiri" w:ascii="Amiri" w:hAnsi="Amiri"/>
          <w:color w:val="111111"/>
          <w:sz w:val="28"/>
          <w:szCs w:val="28"/>
          <w:rtl w:val="true"/>
          <w:lang w:bidi="ar-SA"/>
        </w:rPr>
        <w:t>.</w:t>
      </w:r>
    </w:p>
    <w:p>
      <w:pPr>
        <w:pStyle w:val="Heading5"/>
        <w:numPr>
          <w:ilvl w:val="4"/>
          <w:numId w:val="1"/>
        </w:numPr>
        <w:rPr/>
      </w:pPr>
      <w:bookmarkStart w:id="4169" w:name="__RefHeading___Toc3917792_417432637"/>
      <w:bookmarkStart w:id="4170" w:name="_Toc1861"/>
      <w:bookmarkEnd w:id="4169"/>
      <w:r>
        <w:rPr>
          <w:rtl w:val="true"/>
        </w:rPr>
        <w:t>[</w:t>
      </w:r>
      <w:r>
        <w:rPr>
          <w:rtl w:val="true"/>
        </w:rPr>
        <w:t>رقم الحدیث الکلی</w:t>
      </w:r>
      <w:r>
        <w:rPr>
          <w:rtl w:val="true"/>
        </w:rPr>
        <w:t xml:space="preserve">: </w:t>
      </w:r>
      <w:r>
        <w:rPr/>
        <w:t>7056</w:t>
      </w:r>
      <w:r>
        <w:rPr>
          <w:rtl w:val="true"/>
        </w:rPr>
        <w:t xml:space="preserve"> - </w:t>
      </w:r>
      <w:r>
        <w:rPr>
          <w:rtl w:val="true"/>
        </w:rPr>
        <w:t>رقم الحدیث الباب</w:t>
      </w:r>
      <w:r>
        <w:rPr>
          <w:rtl w:val="true"/>
        </w:rPr>
        <w:t xml:space="preserve">: </w:t>
      </w:r>
      <w:r>
        <w:rPr/>
        <w:t>5</w:t>
      </w:r>
      <w:r>
        <w:rPr>
          <w:rtl w:val="true"/>
        </w:rPr>
        <w:t>]</w:t>
      </w:r>
      <w:bookmarkEnd w:id="4170"/>
    </w:p>
    <w:p>
      <w:pPr>
        <w:pStyle w:val="BookText"/>
        <w:rPr/>
      </w:pPr>
      <w:r>
        <w:rPr>
          <w:rFonts w:eastAsia="Times New Roman" w:cs="Times New Roman" w:ascii="Times New Roman" w:hAnsi="Times New Roman"/>
          <w:color w:val="111111"/>
          <w:sz w:val="28"/>
          <w:szCs w:val="28"/>
          <w:lang w:val="en-US" w:bidi="en-US"/>
        </w:rPr>
        <w:t>7056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5"/>
      </w:r>
      <w:r>
        <w:rPr>
          <w:rFonts w:ascii="Amiri" w:hAnsi="Amiri" w:eastAsia="Amiri" w:cs="Amiri"/>
          <w:color w:val="111111"/>
          <w:sz w:val="28"/>
          <w:sz w:val="28"/>
          <w:szCs w:val="28"/>
          <w:rtl w:val="true"/>
          <w:lang w:bidi="ar-SA"/>
        </w:rPr>
        <w:t>وَ بِإِسْنَادِهِ عَنْ مُحَمَّدِ بْنِ أَحْمَدَ بْنِ یَحْیَی عَنْ یَعْقُوبَ بْنِ یَزِیدَ عَنِ ابْنِ أَبِی عُمَیْرٍ عَنْ أَبِی عَلِیٍّ صَاحِبِ الْأَنْمَاطِ عَنْ أَبِی عَبْدِ اللَّهِ أَوْ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یُؤَذَّنُ لِلظُّهْرِ عَلَی سِتِّ رَکَعَاتٍ وَ یُؤَذَّنُ لِلْعَصْرِ عَلَی سِتِّ رَکَعَاتٍ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2926"/>
      </w:r>
      <w:r>
        <w:rPr>
          <w:rFonts w:ascii="Amiri" w:hAnsi="Amiri" w:eastAsia="Amiri" w:cs="Amiri"/>
          <w:color w:val="111111"/>
          <w:sz w:val="28"/>
          <w:sz w:val="28"/>
          <w:szCs w:val="28"/>
          <w:rtl w:val="true"/>
          <w:lang w:bidi="ar-SA"/>
        </w:rPr>
        <w:t xml:space="preserve">وَ فِی أَعْدَادِ الْفَرَائِضِ وَ نَوَافِلِهَا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1" w:name="__RefHeading___Toc3917794_417432637"/>
      <w:bookmarkStart w:id="4172" w:name="_Toc1862"/>
      <w:bookmarkEnd w:id="4171"/>
      <w:r>
        <w:rPr/>
        <w:t>40</w:t>
      </w:r>
      <w:r>
        <w:rPr>
          <w:rtl w:val="true"/>
        </w:rPr>
        <w:t xml:space="preserve">- </w:t>
      </w:r>
      <w:r>
        <w:rPr>
          <w:rtl w:val="true"/>
        </w:rPr>
        <w:t>بَابُ أَنَّ مَنْ نَسِیَ الْفَصْلَ بَیْنَ الْأَذَانِ وَ الْإِقَامَةِ فَلَا شَیْ‌ءَ عَلَیْهِ وَ یُکْرَهُ تَعَمُّدُ تَرْکِ الْفَصْلِ وَ أَقَلُّهُ التَّحْمِیدُ</w:t>
      </w:r>
      <w:bookmarkEnd w:id="4172"/>
    </w:p>
    <w:p>
      <w:pPr>
        <w:pStyle w:val="Heading5"/>
        <w:numPr>
          <w:ilvl w:val="4"/>
          <w:numId w:val="1"/>
        </w:numPr>
        <w:rPr/>
      </w:pPr>
      <w:bookmarkStart w:id="4173" w:name="__RefHeading___Toc3917796_417432637"/>
      <w:bookmarkStart w:id="4174" w:name="_Toc1863"/>
      <w:bookmarkEnd w:id="4173"/>
      <w:r>
        <w:rPr>
          <w:rtl w:val="true"/>
        </w:rPr>
        <w:t>اشارة</w:t>
      </w:r>
      <w:bookmarkEnd w:id="4174"/>
    </w:p>
    <w:p>
      <w:pPr>
        <w:pStyle w:val="BookText"/>
        <w:rPr/>
      </w:pPr>
      <w:r>
        <w:rPr>
          <w:rStyle w:val="FootnoteAnchor"/>
        </w:rPr>
        <w:footnoteReference w:id="2928"/>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نَسِیَ الْفَصْلَ بَیْنَ الْأَذَانِ وَ الْإِقَامَةِ فَلَا شَیْ‌ءَ عَلَیْهِ وَ یُکْرَهُ تَعَمُّدُ تَرْکِ الْفَصْلِ وَ أَقَلُّهُ التَّحْمِیدُ</w:t>
      </w:r>
    </w:p>
    <w:p>
      <w:pPr>
        <w:pStyle w:val="Heading5"/>
        <w:numPr>
          <w:ilvl w:val="4"/>
          <w:numId w:val="1"/>
        </w:numPr>
        <w:rPr/>
      </w:pPr>
      <w:bookmarkStart w:id="4175" w:name="__RefHeading___Toc3917798_417432637"/>
      <w:bookmarkStart w:id="4176" w:name="_Toc1864"/>
      <w:bookmarkEnd w:id="4175"/>
      <w:r>
        <w:rPr>
          <w:rtl w:val="true"/>
        </w:rPr>
        <w:t>[</w:t>
      </w:r>
      <w:r>
        <w:rPr>
          <w:rtl w:val="true"/>
        </w:rPr>
        <w:t>رقم الحدیث الکلی</w:t>
      </w:r>
      <w:r>
        <w:rPr>
          <w:rtl w:val="true"/>
        </w:rPr>
        <w:t xml:space="preserve">: </w:t>
      </w:r>
      <w:r>
        <w:rPr/>
        <w:t>7057</w:t>
      </w:r>
      <w:r>
        <w:rPr>
          <w:rtl w:val="true"/>
        </w:rPr>
        <w:t xml:space="preserve"> - </w:t>
      </w:r>
      <w:r>
        <w:rPr>
          <w:rtl w:val="true"/>
        </w:rPr>
        <w:t>رقم الحدیث الباب</w:t>
      </w:r>
      <w:r>
        <w:rPr>
          <w:rtl w:val="true"/>
        </w:rPr>
        <w:t xml:space="preserve">: </w:t>
      </w:r>
      <w:r>
        <w:rPr/>
        <w:t>1</w:t>
      </w:r>
      <w:r>
        <w:rPr>
          <w:rtl w:val="true"/>
        </w:rPr>
        <w:t>]</w:t>
      </w:r>
      <w:bookmarkEnd w:id="417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9"/>
      </w:r>
      <w:r>
        <w:rPr>
          <w:rFonts w:ascii="Amiri" w:hAnsi="Amiri" w:eastAsia="Amiri" w:cs="Amiri"/>
          <w:color w:val="111111"/>
          <w:sz w:val="28"/>
          <w:sz w:val="28"/>
          <w:szCs w:val="28"/>
          <w:rtl w:val="true"/>
          <w:lang w:bidi="ar-SA"/>
        </w:rPr>
        <w:t xml:space="preserve">مُحَمَّدُ بْنُ الْحَسَنِ بِإِسْنَادِهِ عَنْ مُحَمَّدِ بْنِ عَلِیِّ بْنِ مَحْبُوبٍ عَنْ </w:t>
      </w:r>
      <w:bookmarkStart w:id="4177" w:name="pg12150_114243"/>
    </w:p>
    <w:p>
      <w:pPr>
        <w:pStyle w:val="BookText"/>
        <w:rPr/>
      </w:pPr>
      <w:bookmarkEnd w:id="4177"/>
      <w:r>
        <w:rPr>
          <w:rFonts w:ascii="Amiri" w:hAnsi="Amiri" w:eastAsia="Amiri" w:cs="Amiri"/>
          <w:color w:val="111111"/>
          <w:sz w:val="28"/>
          <w:sz w:val="28"/>
          <w:szCs w:val="28"/>
          <w:rtl w:val="true"/>
          <w:lang w:bidi="ar-SA"/>
        </w:rPr>
        <w:t>أَحْمَدَ بْنِ الْحَسَنِ عَنْ عَمْرِو بْنِ سَعِیدٍ عَنْ مُصَدِّقٍ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إِلَی أَنْ قَالَ وَ عَنِ الرَّجُلِ یَنْسَی أَنْ یَفْصِلَ بَیْنَ الْأَذَانِ وَ الْإِقَامَةِ بِشَیْ‌ءٍ حَتَّی أَخَذَ فِی الصَّلَاةِ أَوْ أَقَامَ لِلصَّلَاةِ قَالَ لَیْسَ عَلَیْهِ شَیْ‌ءٌ وَ لَیْسَ لَهُ أَنْ یَدَعَ ذَلِکَ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2930"/>
      </w:r>
      <w:r>
        <w:rPr>
          <w:rFonts w:ascii="Amiri" w:hAnsi="Amiri" w:eastAsia="Amiri" w:cs="Amiri"/>
          <w:color w:val="111111"/>
          <w:sz w:val="28"/>
          <w:sz w:val="28"/>
          <w:szCs w:val="28"/>
          <w:rtl w:val="true"/>
          <w:lang w:bidi="ar-SA"/>
        </w:rPr>
        <w:t>سُئِلَ مَا الَّذِی یُجْزِی مِنَ التَّسْبِیحِ بَیْنَ الْأَذَانِ وَ الْإِقَامَةِ قَالَ یَقُولُ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8" w:name="__RefHeading___Toc3917800_417432637"/>
      <w:bookmarkStart w:id="4179" w:name="_Toc1865"/>
      <w:bookmarkEnd w:id="4178"/>
      <w:r>
        <w:rPr/>
        <w:t>41</w:t>
      </w:r>
      <w:r>
        <w:rPr>
          <w:rtl w:val="true"/>
        </w:rPr>
        <w:t xml:space="preserve">- </w:t>
      </w:r>
      <w:r>
        <w:rPr>
          <w:rtl w:val="true"/>
        </w:rPr>
        <w:t>بَابُ اسْتِحْبَابِ الْقِیَامِ إِلَی الصَّلَاةِ عِنْدَ قَوْلِ الْمُؤَذِّنِ قَدْ قَامَتِ الصَّلَاةُ وَ عَدَمِ انْتِظَارِ الْإِمَامِ بَعْدَ الْإِقَامَةِ وَ تَقْدِیمِ غَیْرِهِ‌</w:t>
      </w:r>
      <w:bookmarkEnd w:id="4179"/>
    </w:p>
    <w:p>
      <w:pPr>
        <w:pStyle w:val="Heading5"/>
        <w:numPr>
          <w:ilvl w:val="4"/>
          <w:numId w:val="1"/>
        </w:numPr>
        <w:rPr/>
      </w:pPr>
      <w:bookmarkStart w:id="4180" w:name="__RefHeading___Toc3917802_417432637"/>
      <w:bookmarkStart w:id="4181" w:name="_Toc1866"/>
      <w:bookmarkEnd w:id="4180"/>
      <w:r>
        <w:rPr>
          <w:rtl w:val="true"/>
        </w:rPr>
        <w:t>اشارة</w:t>
      </w:r>
      <w:bookmarkEnd w:id="4181"/>
    </w:p>
    <w:p>
      <w:pPr>
        <w:pStyle w:val="BookText"/>
        <w:rPr/>
      </w:pPr>
      <w:r>
        <w:rPr>
          <w:rStyle w:val="FootnoteAnchor"/>
        </w:rPr>
        <w:footnoteReference w:id="2932"/>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الْقِیَامِ إِلَی الصَّلَاةِ عِنْدَ قَوْلِ الْمُؤَذِّنِ قَدْ قَامَتِ الصَّلَاةُ وَ عَدَمِ انْتِظَارِ الْإِمَامِ بَعْدَ الْإِقَامَةِ وَ تَقْدِیمِ غَیْرِهِ</w:t>
      </w:r>
    </w:p>
    <w:p>
      <w:pPr>
        <w:pStyle w:val="Heading5"/>
        <w:numPr>
          <w:ilvl w:val="4"/>
          <w:numId w:val="1"/>
        </w:numPr>
        <w:rPr/>
      </w:pPr>
      <w:bookmarkStart w:id="4182" w:name="__RefHeading___Toc3917804_417432637"/>
      <w:bookmarkStart w:id="4183" w:name="_Toc1867"/>
      <w:bookmarkEnd w:id="4182"/>
      <w:r>
        <w:rPr>
          <w:rtl w:val="true"/>
        </w:rPr>
        <w:t>[</w:t>
      </w:r>
      <w:r>
        <w:rPr>
          <w:rtl w:val="true"/>
        </w:rPr>
        <w:t>رقم الحدیث الکلی</w:t>
      </w:r>
      <w:r>
        <w:rPr>
          <w:rtl w:val="true"/>
        </w:rPr>
        <w:t xml:space="preserve">: </w:t>
      </w:r>
      <w:r>
        <w:rPr/>
        <w:t>7058</w:t>
      </w:r>
      <w:r>
        <w:rPr>
          <w:rtl w:val="true"/>
        </w:rPr>
        <w:t xml:space="preserve"> - </w:t>
      </w:r>
      <w:r>
        <w:rPr>
          <w:rtl w:val="true"/>
        </w:rPr>
        <w:t>رقم الحدیث الباب</w:t>
      </w:r>
      <w:r>
        <w:rPr>
          <w:rtl w:val="true"/>
        </w:rPr>
        <w:t xml:space="preserve">: </w:t>
      </w:r>
      <w:r>
        <w:rPr/>
        <w:t>1</w:t>
      </w:r>
      <w:r>
        <w:rPr>
          <w:rtl w:val="true"/>
        </w:rPr>
        <w:t>]</w:t>
      </w:r>
      <w:bookmarkEnd w:id="4183"/>
    </w:p>
    <w:p>
      <w:pPr>
        <w:pStyle w:val="BookText"/>
        <w:rPr/>
      </w:pPr>
      <w:r>
        <w:rPr>
          <w:rFonts w:eastAsia="Times New Roman" w:cs="Times New Roman" w:ascii="Times New Roman" w:hAnsi="Times New Roman"/>
          <w:color w:val="111111"/>
          <w:sz w:val="28"/>
          <w:szCs w:val="28"/>
          <w:lang w:val="en-US" w:bidi="en-US"/>
        </w:rPr>
        <w:t>7058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3"/>
      </w:r>
      <w:r>
        <w:rPr>
          <w:rFonts w:ascii="Amiri" w:hAnsi="Amiri" w:eastAsia="Amiri" w:cs="Amiri"/>
          <w:color w:val="111111"/>
          <w:sz w:val="28"/>
          <w:sz w:val="28"/>
          <w:szCs w:val="28"/>
          <w:rtl w:val="true"/>
          <w:lang w:bidi="ar-SA"/>
        </w:rPr>
        <w:t xml:space="preserve">مُحَمَّدُ بْنُ الْحَسَنِ بِإِسْنَادِهِ عَنْ أَحْمَدَ بْنِ مُحَمَّدٍ عَنْ عَلِیِّ بْنِ الْحَکَمِ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الْوَلِیدِ</w:t>
      </w:r>
      <w:r>
        <w:rPr>
          <w:rFonts w:eastAsia="Amiri" w:cs="Amiri" w:ascii="Amiri" w:hAnsi="Amiri"/>
          <w:color w:val="111111"/>
          <w:sz w:val="28"/>
          <w:szCs w:val="28"/>
          <w:rtl w:val="true"/>
          <w:lang w:bidi="ar-SA"/>
        </w:rPr>
        <w:t xml:space="preserve">) </w:t>
      </w:r>
      <w:r>
        <w:rPr>
          <w:rStyle w:val="FootnoteAnchor"/>
          <w:rtl w:val="true"/>
        </w:rPr>
        <w:footnoteReference w:id="2934"/>
      </w:r>
      <w:r>
        <w:rPr>
          <w:rFonts w:ascii="Amiri" w:hAnsi="Amiri" w:eastAsia="Amiri" w:cs="Amiri"/>
          <w:color w:val="111111"/>
          <w:sz w:val="28"/>
          <w:sz w:val="28"/>
          <w:szCs w:val="28"/>
          <w:rtl w:val="true"/>
          <w:lang w:bidi="ar-SA"/>
        </w:rPr>
        <w:t>حَفْصِ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إِذَا قَالَ الْمُؤَذِّنُ قَدْ قَامَتِ الصَّلَاةُ أَ یَقُومُ الْقَوْمُ </w:t>
      </w:r>
      <w:r>
        <w:rPr>
          <w:rStyle w:val="FootnoteAnchor"/>
          <w:rtl w:val="true"/>
        </w:rPr>
        <w:footnoteReference w:id="2935"/>
      </w:r>
      <w:r>
        <w:rPr>
          <w:rFonts w:ascii="Amiri" w:hAnsi="Amiri" w:eastAsia="Amiri" w:cs="Amiri"/>
          <w:color w:val="111111"/>
          <w:sz w:val="28"/>
          <w:sz w:val="28"/>
          <w:szCs w:val="28"/>
          <w:rtl w:val="true"/>
          <w:lang w:bidi="ar-SA"/>
        </w:rPr>
        <w:t>عَلَی أَرْجُلِهِمْ أَوْ یَجْلِسُونَ حَتَّی یَجِی‌ءَ إِمَامُهُمْ قَالَ لَا بَلْ یَقُومُونَ عَلَی أَرْجُلِهِمْ فَإِنْ جَاءَ إِمَامُهُمْ وَ إِلَّا فَلْیُؤْخَذْ بِیَدِ رَجُلٍ مِنَ الْقَوْمِ فَیُقَدَّمُ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حَفْصِ بْنِ سَالِمٍ </w:t>
      </w:r>
      <w:r>
        <w:rPr>
          <w:rStyle w:val="FootnoteAnchor"/>
          <w:rtl w:val="true"/>
        </w:rPr>
        <w:footnoteReference w:id="2936"/>
      </w:r>
      <w:bookmarkStart w:id="4184" w:name="pg12150_114244"/>
    </w:p>
    <w:p>
      <w:pPr>
        <w:pStyle w:val="BookText"/>
        <w:rPr/>
      </w:pPr>
      <w:bookmarkEnd w:id="418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الْجَمَاعَةِ </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5" w:name="__RefHeading___Toc3917806_417432637"/>
      <w:bookmarkStart w:id="4186" w:name="_Toc1868"/>
      <w:bookmarkEnd w:id="4185"/>
      <w:r>
        <w:rPr/>
        <w:t>42</w:t>
      </w:r>
      <w:r>
        <w:rPr>
          <w:rtl w:val="true"/>
        </w:rPr>
        <w:t xml:space="preserve">- </w:t>
      </w:r>
      <w:r>
        <w:rPr>
          <w:rtl w:val="true"/>
        </w:rPr>
        <w:t>بَابُ وُجُوبِ الصَّلَاةِ عَلَی النَّبِیِّ ص کُلَّمَا ذُکِرَ فِی أَذَانٍ أَوْ غَیْرِهِ‌</w:t>
      </w:r>
      <w:bookmarkEnd w:id="4186"/>
    </w:p>
    <w:p>
      <w:pPr>
        <w:pStyle w:val="Heading5"/>
        <w:numPr>
          <w:ilvl w:val="4"/>
          <w:numId w:val="1"/>
        </w:numPr>
        <w:rPr/>
      </w:pPr>
      <w:bookmarkStart w:id="4187" w:name="__RefHeading___Toc3917808_417432637"/>
      <w:bookmarkStart w:id="4188" w:name="_Toc1869"/>
      <w:bookmarkEnd w:id="4187"/>
      <w:r>
        <w:rPr>
          <w:rtl w:val="true"/>
        </w:rPr>
        <w:t>اشارة</w:t>
      </w:r>
      <w:bookmarkEnd w:id="4188"/>
    </w:p>
    <w:p>
      <w:pPr>
        <w:pStyle w:val="BookText"/>
        <w:rPr/>
      </w:pPr>
      <w:r>
        <w:rPr>
          <w:rStyle w:val="FootnoteAnchor"/>
        </w:rPr>
        <w:footnoteReference w:id="2938"/>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الصَّلَاةِ عَلَی النَّبِیِّ ص کُلَّمَا ذُکِرَ فِی أَذَانٍ أَوْ غَیْرِهِ</w:t>
      </w:r>
    </w:p>
    <w:p>
      <w:pPr>
        <w:pStyle w:val="Heading5"/>
        <w:numPr>
          <w:ilvl w:val="4"/>
          <w:numId w:val="1"/>
        </w:numPr>
        <w:rPr/>
      </w:pPr>
      <w:bookmarkStart w:id="4189" w:name="__RefHeading___Toc3917810_417432637"/>
      <w:bookmarkStart w:id="4190" w:name="_Toc1870"/>
      <w:bookmarkEnd w:id="4189"/>
      <w:r>
        <w:rPr>
          <w:rtl w:val="true"/>
        </w:rPr>
        <w:t>[</w:t>
      </w:r>
      <w:r>
        <w:rPr>
          <w:rtl w:val="true"/>
        </w:rPr>
        <w:t>رقم الحدیث الکلی</w:t>
      </w:r>
      <w:r>
        <w:rPr>
          <w:rtl w:val="true"/>
        </w:rPr>
        <w:t xml:space="preserve">: </w:t>
      </w:r>
      <w:r>
        <w:rPr/>
        <w:t>7059</w:t>
      </w:r>
      <w:r>
        <w:rPr>
          <w:rtl w:val="true"/>
        </w:rPr>
        <w:t xml:space="preserve"> - </w:t>
      </w:r>
      <w:r>
        <w:rPr>
          <w:rtl w:val="true"/>
        </w:rPr>
        <w:t>رقم الحدیث الباب</w:t>
      </w:r>
      <w:r>
        <w:rPr>
          <w:rtl w:val="true"/>
        </w:rPr>
        <w:t xml:space="preserve">: </w:t>
      </w:r>
      <w:r>
        <w:rPr/>
        <w:t>1</w:t>
      </w:r>
      <w:r>
        <w:rPr>
          <w:rtl w:val="true"/>
        </w:rPr>
        <w:t>]</w:t>
      </w:r>
      <w:bookmarkEnd w:id="4190"/>
    </w:p>
    <w:p>
      <w:pPr>
        <w:pStyle w:val="BookText"/>
        <w:rPr/>
      </w:pPr>
      <w:r>
        <w:rPr>
          <w:rFonts w:eastAsia="Times New Roman" w:cs="Times New Roman" w:ascii="Times New Roman" w:hAnsi="Times New Roman"/>
          <w:color w:val="111111"/>
          <w:sz w:val="28"/>
          <w:szCs w:val="28"/>
          <w:lang w:val="en-US" w:bidi="en-US"/>
        </w:rPr>
        <w:t>7059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9"/>
      </w:r>
      <w:r>
        <w:rPr>
          <w:rFonts w:ascii="Amiri" w:hAnsi="Amiri" w:eastAsia="Amiri" w:cs="Amiri"/>
          <w:color w:val="111111"/>
          <w:sz w:val="28"/>
          <w:sz w:val="28"/>
          <w:szCs w:val="28"/>
          <w:rtl w:val="true"/>
          <w:lang w:bidi="ar-SA"/>
        </w:rPr>
        <w:t>مُحَمَّدُ بْنُ عَلِیِّ بْنِ الْحُسَیْنِ بِإِسْنَادِهِ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النَّبِیِّ ص کُلَّمَا ذَکَرْتَهُ أَوْ ذَکَرَهُ ذَاکِرٌ عِنْدَکَ فِی أَذَانٍ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حَمَّادِ بْنِ عِیسَی عَنْ حَرِیزٍ عَنْ زُرَارَةَ مِثْلَهُ </w:t>
      </w:r>
      <w:r>
        <w:rPr>
          <w:rStyle w:val="FootnoteAnchor"/>
          <w:rtl w:val="true"/>
        </w:rPr>
        <w:footnoteReference w:id="2940"/>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التَّشَهُّدِ </w:t>
      </w:r>
      <w:r>
        <w:rPr>
          <w:rStyle w:val="FootnoteAnchor"/>
          <w:rtl w:val="true"/>
        </w:rPr>
        <w:footnoteReference w:id="2941"/>
      </w:r>
      <w:r>
        <w:rPr>
          <w:rFonts w:ascii="Amiri" w:hAnsi="Amiri" w:eastAsia="Amiri" w:cs="Amiri"/>
          <w:color w:val="111111"/>
          <w:sz w:val="28"/>
          <w:sz w:val="28"/>
          <w:szCs w:val="28"/>
          <w:rtl w:val="true"/>
          <w:lang w:bidi="ar-SA"/>
        </w:rPr>
        <w:t xml:space="preserve">وَ فِی الذِّکْرِ </w:t>
      </w:r>
      <w:r>
        <w:rPr>
          <w:rStyle w:val="FootnoteAnchor"/>
          <w:rtl w:val="true"/>
        </w:rPr>
        <w:footnoteReference w:id="29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1" w:name="__RefHeading___Toc3917812_417432637"/>
      <w:bookmarkStart w:id="4192" w:name="_Toc1871"/>
      <w:bookmarkEnd w:id="4191"/>
      <w:r>
        <w:rPr/>
        <w:t>43</w:t>
      </w:r>
      <w:r>
        <w:rPr>
          <w:rtl w:val="true"/>
        </w:rPr>
        <w:t xml:space="preserve">- </w:t>
      </w:r>
      <w:r>
        <w:rPr>
          <w:rtl w:val="true"/>
        </w:rPr>
        <w:t>بَابُ اسْتِحْبَابِ الدُّعَاءِ عِنْدَ سَمَاعِ أَذَانِ الصُّبْحِ وَ الْمَغْرِبِ بِالْمَأْثُورِ</w:t>
      </w:r>
      <w:bookmarkEnd w:id="4192"/>
    </w:p>
    <w:p>
      <w:pPr>
        <w:pStyle w:val="Heading5"/>
        <w:numPr>
          <w:ilvl w:val="4"/>
          <w:numId w:val="1"/>
        </w:numPr>
        <w:rPr/>
      </w:pPr>
      <w:bookmarkStart w:id="4193" w:name="__RefHeading___Toc3917814_417432637"/>
      <w:bookmarkStart w:id="4194" w:name="_Toc1872"/>
      <w:bookmarkEnd w:id="4193"/>
      <w:r>
        <w:rPr>
          <w:rtl w:val="true"/>
        </w:rPr>
        <w:t>اشارة</w:t>
      </w:r>
      <w:bookmarkEnd w:id="4194"/>
    </w:p>
    <w:p>
      <w:pPr>
        <w:pStyle w:val="BookText"/>
        <w:rPr/>
      </w:pPr>
      <w:r>
        <w:rPr>
          <w:rStyle w:val="FootnoteAnchor"/>
        </w:rPr>
        <w:footnoteReference w:id="2943"/>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عِنْدَ سَمَاعِ أَذَانِ الصُّبْحِ وَ الْمَغْرِبِ بِالْمَأْثُورِ</w:t>
      </w:r>
    </w:p>
    <w:p>
      <w:pPr>
        <w:pStyle w:val="Heading5"/>
        <w:numPr>
          <w:ilvl w:val="4"/>
          <w:numId w:val="1"/>
        </w:numPr>
        <w:rPr/>
      </w:pPr>
      <w:bookmarkStart w:id="4195" w:name="__RefHeading___Toc3917816_417432637"/>
      <w:bookmarkStart w:id="4196" w:name="_Toc1873"/>
      <w:bookmarkEnd w:id="4195"/>
      <w:r>
        <w:rPr>
          <w:rtl w:val="true"/>
        </w:rPr>
        <w:t>[</w:t>
      </w:r>
      <w:r>
        <w:rPr>
          <w:rtl w:val="true"/>
        </w:rPr>
        <w:t>رقم الحدیث الکلی</w:t>
      </w:r>
      <w:r>
        <w:rPr>
          <w:rtl w:val="true"/>
        </w:rPr>
        <w:t xml:space="preserve">: </w:t>
      </w:r>
      <w:r>
        <w:rPr/>
        <w:t>7060</w:t>
      </w:r>
      <w:r>
        <w:rPr>
          <w:rtl w:val="true"/>
        </w:rPr>
        <w:t xml:space="preserve"> - </w:t>
      </w:r>
      <w:r>
        <w:rPr>
          <w:rtl w:val="true"/>
        </w:rPr>
        <w:t>رقم الحدیث الباب</w:t>
      </w:r>
      <w:r>
        <w:rPr>
          <w:rtl w:val="true"/>
        </w:rPr>
        <w:t xml:space="preserve">: </w:t>
      </w:r>
      <w:r>
        <w:rPr/>
        <w:t>1</w:t>
      </w:r>
      <w:r>
        <w:rPr>
          <w:rtl w:val="true"/>
        </w:rPr>
        <w:t>]</w:t>
      </w:r>
      <w:bookmarkEnd w:id="419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w:t>
      </w:r>
      <w:bookmarkStart w:id="4197" w:name="pg12150_114245"/>
    </w:p>
    <w:p>
      <w:pPr>
        <w:pStyle w:val="BookText"/>
        <w:rPr/>
      </w:pPr>
      <w:bookmarkEnd w:id="4197"/>
      <w:r>
        <w:rPr>
          <w:rFonts w:ascii="Amiri" w:hAnsi="Amiri" w:eastAsia="Amiri" w:cs="Amiri"/>
          <w:color w:val="111111"/>
          <w:sz w:val="28"/>
          <w:sz w:val="28"/>
          <w:szCs w:val="28"/>
          <w:rtl w:val="true"/>
          <w:lang w:bidi="ar-SA"/>
        </w:rPr>
        <w:t>مَنْ قَالَ حِینَ یَسْمَعُ أَذَانَ الصُّبْحِ اللَّهُمَّ إِنِّی أَسْأَلُکَ بِإِقْبَالِ نَهَارِکَ وَ إِدْبَارِ لَیْلِکَ وَ حُضُورِ صَلَوَاتِکَ وَ أَصْوَاتِ دُعَاتِکَ أَنْ تَتُوبَ عَلَیَّ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مِثْلَ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یَسْمَعُ</w:t>
      </w:r>
      <w:r>
        <w:rPr>
          <w:rFonts w:eastAsia="Amiri" w:cs="Amiri" w:ascii="Amiri" w:hAnsi="Amiri"/>
          <w:color w:val="111111"/>
          <w:sz w:val="28"/>
          <w:szCs w:val="28"/>
          <w:rtl w:val="true"/>
          <w:lang w:bidi="ar-SA"/>
        </w:rPr>
        <w:t xml:space="preserve">) </w:t>
      </w:r>
      <w:r>
        <w:rPr>
          <w:rStyle w:val="FootnoteAnchor"/>
          <w:rtl w:val="true"/>
        </w:rPr>
        <w:footnoteReference w:id="2945"/>
      </w:r>
      <w:r>
        <w:rPr>
          <w:rFonts w:ascii="Amiri" w:hAnsi="Amiri" w:eastAsia="Amiri" w:cs="Amiri"/>
          <w:color w:val="111111"/>
          <w:sz w:val="28"/>
          <w:sz w:val="28"/>
          <w:szCs w:val="28"/>
          <w:rtl w:val="true"/>
          <w:lang w:bidi="ar-SA"/>
        </w:rPr>
        <w:t xml:space="preserve">أَذَانَ الْمَغْرِبِ ثُمَّ مَاتَ مِنْ یَوْمِهِ أَوْ لَیْلَتِهِ مَاتَ </w:t>
      </w:r>
      <w:r>
        <w:rPr>
          <w:rStyle w:val="FootnoteAnchor"/>
          <w:rtl w:val="true"/>
        </w:rPr>
        <w:footnoteReference w:id="2946"/>
      </w:r>
      <w:r>
        <w:rPr>
          <w:rFonts w:ascii="Amiri" w:hAnsi="Amiri" w:eastAsia="Amiri" w:cs="Amiri"/>
          <w:color w:val="111111"/>
          <w:sz w:val="28"/>
          <w:sz w:val="28"/>
          <w:szCs w:val="28"/>
          <w:rtl w:val="true"/>
          <w:lang w:bidi="ar-SA"/>
        </w:rPr>
        <w:t>تَائِباً</w:t>
      </w:r>
      <w:r>
        <w:rPr>
          <w:rFonts w:eastAsia="Amiri" w:cs="Amiri" w:ascii="Amiri" w:hAnsi="Amiri"/>
          <w:color w:val="111111"/>
          <w:sz w:val="28"/>
          <w:szCs w:val="28"/>
          <w:rtl w:val="true"/>
          <w:lang w:bidi="ar-SA"/>
        </w:rPr>
        <w:t>.</w:t>
      </w:r>
    </w:p>
    <w:p>
      <w:pPr>
        <w:pStyle w:val="Heading5"/>
        <w:numPr>
          <w:ilvl w:val="4"/>
          <w:numId w:val="1"/>
        </w:numPr>
        <w:rPr/>
      </w:pPr>
      <w:bookmarkStart w:id="4198" w:name="__RefHeading___Toc3917818_417432637"/>
      <w:bookmarkStart w:id="4199" w:name="_Toc1874"/>
      <w:bookmarkEnd w:id="4198"/>
      <w:r>
        <w:rPr>
          <w:rtl w:val="true"/>
        </w:rPr>
        <w:t>[</w:t>
      </w:r>
      <w:r>
        <w:rPr>
          <w:rtl w:val="true"/>
        </w:rPr>
        <w:t>رقم الحدیث الکلی</w:t>
      </w:r>
      <w:r>
        <w:rPr>
          <w:rtl w:val="true"/>
        </w:rPr>
        <w:t xml:space="preserve">: </w:t>
      </w:r>
      <w:r>
        <w:rPr/>
        <w:t>7061</w:t>
      </w:r>
      <w:r>
        <w:rPr>
          <w:rtl w:val="true"/>
        </w:rPr>
        <w:t xml:space="preserve"> - </w:t>
      </w:r>
      <w:r>
        <w:rPr>
          <w:rtl w:val="true"/>
        </w:rPr>
        <w:t>رقم الحدیث الباب</w:t>
      </w:r>
      <w:r>
        <w:rPr>
          <w:rtl w:val="true"/>
        </w:rPr>
        <w:t xml:space="preserve">: </w:t>
      </w:r>
      <w:r>
        <w:rPr/>
        <w:t>2</w:t>
      </w:r>
      <w:r>
        <w:rPr>
          <w:rtl w:val="true"/>
        </w:rPr>
        <w:t>]</w:t>
      </w:r>
      <w:bookmarkEnd w:id="4199"/>
    </w:p>
    <w:p>
      <w:pPr>
        <w:pStyle w:val="BookText"/>
        <w:rPr/>
      </w:pPr>
      <w:r>
        <w:rPr>
          <w:rFonts w:eastAsia="Times New Roman" w:cs="Times New Roman" w:ascii="Times New Roman" w:hAnsi="Times New Roman"/>
          <w:color w:val="111111"/>
          <w:sz w:val="28"/>
          <w:szCs w:val="28"/>
          <w:lang w:val="en-US" w:bidi="en-US"/>
        </w:rPr>
        <w:t>7061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7"/>
      </w:r>
      <w:r>
        <w:rPr>
          <w:rFonts w:ascii="Amiri" w:hAnsi="Amiri" w:eastAsia="Amiri" w:cs="Amiri"/>
          <w:color w:val="111111"/>
          <w:sz w:val="28"/>
          <w:sz w:val="28"/>
          <w:szCs w:val="28"/>
          <w:rtl w:val="true"/>
          <w:lang w:bidi="ar-SA"/>
        </w:rPr>
        <w:t>وَ فِی الْمَجَالِسِ وَ فِی ثَوَابِ الْأَعْمَالِ وَ فِی عُیُونِ الْأَخْبَارِ عَنْ أَبِیهِ عَنْ سَعْدٍ عَنْ مُحَمَّدِ بْنِ عِیسَی عَنْ عَبَّاسٍ مَوْلَی الرِّضَا عَنْ أَبِی الْحَسَنِ الرِّضَا ع عَنْ أَبِیهِ ع مِثْلَهُ وَ زَادَ بَعْدَ قَوْلِهِ وَ أَصْوَاتِ دُعَاتِکَ وَ تَسْبِیحِ مَلَائِکَتِکَ</w:t>
      </w:r>
      <w:r>
        <w:rPr>
          <w:rFonts w:eastAsia="Amiri" w:cs="Amiri" w:ascii="Amiri" w:hAnsi="Amiri"/>
          <w:color w:val="111111"/>
          <w:sz w:val="28"/>
          <w:szCs w:val="28"/>
          <w:rtl w:val="true"/>
          <w:lang w:bidi="ar-SA"/>
        </w:rPr>
        <w:t>.</w:t>
      </w:r>
    </w:p>
    <w:p>
      <w:pPr>
        <w:pStyle w:val="Heading5"/>
        <w:numPr>
          <w:ilvl w:val="4"/>
          <w:numId w:val="1"/>
        </w:numPr>
        <w:rPr/>
      </w:pPr>
      <w:bookmarkStart w:id="4200" w:name="__RefHeading___Toc3917820_417432637"/>
      <w:bookmarkStart w:id="4201" w:name="_Toc1875"/>
      <w:bookmarkEnd w:id="4200"/>
      <w:r>
        <w:rPr>
          <w:rtl w:val="true"/>
        </w:rPr>
        <w:t>[</w:t>
      </w:r>
      <w:r>
        <w:rPr>
          <w:rtl w:val="true"/>
        </w:rPr>
        <w:t>رقم الحدیث الکلی</w:t>
      </w:r>
      <w:r>
        <w:rPr>
          <w:rtl w:val="true"/>
        </w:rPr>
        <w:t xml:space="preserve">: </w:t>
      </w:r>
      <w:r>
        <w:rPr/>
        <w:t>7062</w:t>
      </w:r>
      <w:r>
        <w:rPr>
          <w:rtl w:val="true"/>
        </w:rPr>
        <w:t xml:space="preserve"> - </w:t>
      </w:r>
      <w:r>
        <w:rPr>
          <w:rtl w:val="true"/>
        </w:rPr>
        <w:t>رقم الحدیث الباب</w:t>
      </w:r>
      <w:r>
        <w:rPr>
          <w:rtl w:val="true"/>
        </w:rPr>
        <w:t xml:space="preserve">: </w:t>
      </w:r>
      <w:r>
        <w:rPr/>
        <w:t>3</w:t>
      </w:r>
      <w:r>
        <w:rPr>
          <w:rtl w:val="true"/>
        </w:rPr>
        <w:t>]</w:t>
      </w:r>
      <w:bookmarkEnd w:id="4201"/>
    </w:p>
    <w:p>
      <w:pPr>
        <w:pStyle w:val="BookText"/>
        <w:rPr/>
      </w:pPr>
      <w:r>
        <w:rPr>
          <w:rFonts w:eastAsia="Times New Roman" w:cs="Times New Roman" w:ascii="Times New Roman" w:hAnsi="Times New Roman"/>
          <w:color w:val="111111"/>
          <w:sz w:val="28"/>
          <w:szCs w:val="28"/>
          <w:lang w:val="en-US" w:bidi="en-US"/>
        </w:rPr>
        <w:t>7062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8"/>
      </w:r>
      <w:r>
        <w:rPr>
          <w:rFonts w:ascii="Amiri" w:hAnsi="Amiri" w:eastAsia="Amiri" w:cs="Amiri"/>
          <w:color w:val="111111"/>
          <w:sz w:val="28"/>
          <w:sz w:val="28"/>
          <w:szCs w:val="28"/>
          <w:rtl w:val="true"/>
          <w:lang w:bidi="ar-SA"/>
        </w:rPr>
        <w:t>مُحَمَّدُ بْنُ یَعْقُوبَ عَنْ مُحَمَّدِ بْنِ یَحْیَی عَنْ أَحْمَدَ بْنِ مُحَمَّدٍ وَ عَنْ أَبِی عَلِیٍّ الْأَشْعَرِیِّ عَنْ مُحَمَّدِ بْنِ عَبْدِ الْجَبَّارِ عَنِ الْحَجَّالِ عَنْ عَلِیِّ بْنِ عُقْبَةَ وَ غَالِبِ بْنِ عُثْمَانَ جَمِیعاً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أَمْسَیْتَ قُلْتَ اللَّهُمَّ إِنِّی أَسْأَلُکَ عِنْدَ إِقْبَالِ لَیْلِکَ وَ إِدْبَارِ نَهَارِکَ وَ حُضُورِ صَلَوَاتِکَ وَ أَصْوَاتِ دُعَاتِکَ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بِمَا أَحْبَبْتَ</w:t>
      </w:r>
      <w:r>
        <w:rPr>
          <w:rFonts w:eastAsia="Amiri" w:cs="Amiri" w:ascii="Amiri" w:hAnsi="Amiri"/>
          <w:color w:val="111111"/>
          <w:sz w:val="28"/>
          <w:szCs w:val="28"/>
          <w:rtl w:val="true"/>
          <w:lang w:bidi="ar-SA"/>
        </w:rPr>
        <w:t>.</w:t>
      </w:r>
    </w:p>
    <w:p>
      <w:pPr>
        <w:pStyle w:val="Heading4"/>
        <w:numPr>
          <w:ilvl w:val="3"/>
          <w:numId w:val="1"/>
        </w:numPr>
        <w:rPr/>
      </w:pPr>
      <w:bookmarkStart w:id="4202" w:name="__RefHeading___Toc3917822_417432637"/>
      <w:bookmarkStart w:id="4203" w:name="_Toc1876"/>
      <w:bookmarkEnd w:id="4202"/>
      <w:r>
        <w:rPr/>
        <w:t>44</w:t>
      </w:r>
      <w:r>
        <w:rPr>
          <w:rtl w:val="true"/>
        </w:rPr>
        <w:t xml:space="preserve">- </w:t>
      </w:r>
      <w:r>
        <w:rPr>
          <w:rtl w:val="true"/>
        </w:rPr>
        <w:t>بَابُ کَرَاهَةِ التَّنَفُّلِ بَعْدَ الشُّرُوعِ فِی الْإِقَامَةِ لِلْجَمَاعَةِ وَ اسْتِحْبَابِ قَضَاءِ النَّافِلَةِ بَعْدَ الْفَرَاغِ‌</w:t>
      </w:r>
      <w:bookmarkEnd w:id="4203"/>
    </w:p>
    <w:p>
      <w:pPr>
        <w:pStyle w:val="Heading5"/>
        <w:numPr>
          <w:ilvl w:val="4"/>
          <w:numId w:val="1"/>
        </w:numPr>
        <w:rPr/>
      </w:pPr>
      <w:bookmarkStart w:id="4204" w:name="__RefHeading___Toc3917824_417432637"/>
      <w:bookmarkStart w:id="4205" w:name="_Toc1877"/>
      <w:bookmarkEnd w:id="4204"/>
      <w:r>
        <w:rPr>
          <w:rtl w:val="true"/>
        </w:rPr>
        <w:t>اشارة</w:t>
      </w:r>
      <w:bookmarkEnd w:id="4205"/>
    </w:p>
    <w:p>
      <w:pPr>
        <w:pStyle w:val="BookText"/>
        <w:rPr/>
      </w:pPr>
      <w:r>
        <w:rPr>
          <w:rStyle w:val="FootnoteAnchor"/>
        </w:rPr>
        <w:footnoteReference w:id="2949"/>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التَّنَفُّلِ بَعْدَ الشُّرُوعِ فِی الْإِقَامَةِ لِلْجَمَاعَةِ وَ اسْتِحْبَابِ قَضَاءِ النَّافِلَةِ بَعْدَ الْفَرَاغِ</w:t>
      </w:r>
    </w:p>
    <w:p>
      <w:pPr>
        <w:pStyle w:val="Heading5"/>
        <w:numPr>
          <w:ilvl w:val="4"/>
          <w:numId w:val="1"/>
        </w:numPr>
        <w:rPr/>
      </w:pPr>
      <w:bookmarkStart w:id="4206" w:name="__RefHeading___Toc3917826_417432637"/>
      <w:bookmarkStart w:id="4207" w:name="_Toc1878"/>
      <w:bookmarkEnd w:id="4206"/>
      <w:r>
        <w:rPr>
          <w:rtl w:val="true"/>
        </w:rPr>
        <w:t>[</w:t>
      </w:r>
      <w:r>
        <w:rPr>
          <w:rtl w:val="true"/>
        </w:rPr>
        <w:t>رقم الحدیث الکلی</w:t>
      </w:r>
      <w:r>
        <w:rPr>
          <w:rtl w:val="true"/>
        </w:rPr>
        <w:t xml:space="preserve">: </w:t>
      </w:r>
      <w:r>
        <w:rPr/>
        <w:t>7063</w:t>
      </w:r>
      <w:r>
        <w:rPr>
          <w:rtl w:val="true"/>
        </w:rPr>
        <w:t xml:space="preserve"> - </w:t>
      </w:r>
      <w:r>
        <w:rPr>
          <w:rtl w:val="true"/>
        </w:rPr>
        <w:t>رقم الحدیث الباب</w:t>
      </w:r>
      <w:r>
        <w:rPr>
          <w:rtl w:val="true"/>
        </w:rPr>
        <w:t xml:space="preserve">: </w:t>
      </w:r>
      <w:r>
        <w:rPr/>
        <w:t>1</w:t>
      </w:r>
      <w:r>
        <w:rPr>
          <w:rtl w:val="true"/>
        </w:rPr>
        <w:t>]</w:t>
      </w:r>
      <w:bookmarkEnd w:id="420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0"/>
      </w:r>
      <w:r>
        <w:rPr>
          <w:rFonts w:ascii="Amiri" w:hAnsi="Amiri" w:eastAsia="Amiri" w:cs="Amiri"/>
          <w:color w:val="111111"/>
          <w:sz w:val="28"/>
          <w:sz w:val="28"/>
          <w:szCs w:val="28"/>
          <w:rtl w:val="true"/>
          <w:lang w:bidi="ar-SA"/>
        </w:rPr>
        <w:t xml:space="preserve">مُحَمَّدُ بْنُ عَلِیِّ بْنِ الْحُسَیْنِ بِإِسْنَادِهِ عَنْ عُمَرَ بْنِ یَزِیدَ أَنَّهُ سَأَلَ </w:t>
      </w:r>
      <w:bookmarkStart w:id="4208" w:name="pg12150_114246"/>
    </w:p>
    <w:p>
      <w:pPr>
        <w:pStyle w:val="BookText"/>
        <w:rPr/>
      </w:pPr>
      <w:bookmarkEnd w:id="4208"/>
      <w:r>
        <w:rPr>
          <w:rFonts w:ascii="Amiri" w:hAnsi="Amiri" w:eastAsia="Amiri" w:cs="Amiri"/>
          <w:color w:val="111111"/>
          <w:sz w:val="28"/>
          <w:sz w:val="28"/>
          <w:szCs w:val="28"/>
          <w:rtl w:val="true"/>
          <w:lang w:bidi="ar-SA"/>
        </w:rPr>
        <w:t xml:space="preserve">أَبَا عَبْدِ اللَّهِ ع عَنِ الرِّوَایَةِ الَّتِی یَرْوُونَ أَنَّهُ لَا یَنْبَغِی أَنْ یُتَطَوَّعَ فِی وَقْتِ </w:t>
      </w:r>
      <w:r>
        <w:rPr>
          <w:rStyle w:val="FootnoteAnchor"/>
          <w:rtl w:val="true"/>
        </w:rPr>
        <w:footnoteReference w:id="2951"/>
      </w:r>
      <w:r>
        <w:rPr>
          <w:rFonts w:ascii="Amiri" w:hAnsi="Amiri" w:eastAsia="Amiri" w:cs="Amiri"/>
          <w:color w:val="111111"/>
          <w:sz w:val="28"/>
          <w:sz w:val="28"/>
          <w:szCs w:val="28"/>
          <w:rtl w:val="true"/>
          <w:lang w:bidi="ar-SA"/>
        </w:rPr>
        <w:t xml:space="preserve">فَرِیضَةٍ مَا حَدُّ هَذَا الْوَقْتِ قَالَ إِذَا أَخَذَ الْمُقِیمُ فِی الْإِقَامَةِ فَقَالَ لَهُ إِنَّ </w:t>
      </w:r>
      <w:r>
        <w:rPr>
          <w:rStyle w:val="FootnoteAnchor"/>
          <w:rtl w:val="true"/>
        </w:rPr>
        <w:footnoteReference w:id="2952"/>
      </w:r>
      <w:r>
        <w:rPr>
          <w:rFonts w:ascii="Amiri" w:hAnsi="Amiri" w:eastAsia="Amiri" w:cs="Amiri"/>
          <w:color w:val="111111"/>
          <w:sz w:val="28"/>
          <w:sz w:val="28"/>
          <w:szCs w:val="28"/>
          <w:rtl w:val="true"/>
          <w:lang w:bidi="ar-SA"/>
        </w:rPr>
        <w:t xml:space="preserve">النَّاسَ یَخْتَلِفُونَ فِی الْإِقَامَةِ فَقَالَ الْمُقِیمُ الَّذِی تُصَلِّی مَعَهُ </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الْحَسَنِ بِإِسْنَادِهِ عَنْ عُمَرَ بْنِ یَزِیدَ مِثْلَهُ </w:t>
      </w:r>
      <w:r>
        <w:rPr>
          <w:rStyle w:val="FootnoteAnchor"/>
          <w:rtl w:val="true"/>
        </w:rPr>
        <w:footnoteReference w:id="2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9" w:name="__RefHeading___Toc3917828_417432637"/>
      <w:bookmarkStart w:id="4210" w:name="_Toc1879"/>
      <w:bookmarkEnd w:id="4209"/>
      <w:r>
        <w:rPr>
          <w:rtl w:val="true"/>
        </w:rPr>
        <w:t>[</w:t>
      </w:r>
      <w:r>
        <w:rPr>
          <w:rtl w:val="true"/>
        </w:rPr>
        <w:t>رقم الحدیث الکلی</w:t>
      </w:r>
      <w:r>
        <w:rPr>
          <w:rtl w:val="true"/>
        </w:rPr>
        <w:t xml:space="preserve">: </w:t>
      </w:r>
      <w:r>
        <w:rPr/>
        <w:t>7064</w:t>
      </w:r>
      <w:r>
        <w:rPr>
          <w:rtl w:val="true"/>
        </w:rPr>
        <w:t xml:space="preserve"> - </w:t>
      </w:r>
      <w:r>
        <w:rPr>
          <w:rtl w:val="true"/>
        </w:rPr>
        <w:t>رقم الحدیث الباب</w:t>
      </w:r>
      <w:r>
        <w:rPr>
          <w:rtl w:val="true"/>
        </w:rPr>
        <w:t xml:space="preserve">: </w:t>
      </w:r>
      <w:r>
        <w:rPr/>
        <w:t>2</w:t>
      </w:r>
      <w:r>
        <w:rPr>
          <w:rtl w:val="true"/>
        </w:rPr>
        <w:t>]</w:t>
      </w:r>
      <w:bookmarkEnd w:id="4210"/>
    </w:p>
    <w:p>
      <w:pPr>
        <w:pStyle w:val="BookText"/>
        <w:rPr/>
      </w:pPr>
      <w:r>
        <w:rPr>
          <w:rFonts w:eastAsia="Times New Roman" w:cs="Times New Roman" w:ascii="Times New Roman" w:hAnsi="Times New Roman"/>
          <w:color w:val="111111"/>
          <w:sz w:val="28"/>
          <w:szCs w:val="28"/>
          <w:lang w:val="en-US" w:bidi="en-US"/>
        </w:rPr>
        <w:t>7064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5"/>
      </w:r>
      <w:r>
        <w:rPr>
          <w:rFonts w:ascii="Amiri" w:hAnsi="Amiri" w:eastAsia="Amiri" w:cs="Amiri"/>
          <w:color w:val="111111"/>
          <w:sz w:val="28"/>
          <w:sz w:val="28"/>
          <w:szCs w:val="28"/>
          <w:rtl w:val="true"/>
          <w:lang w:bidi="ar-SA"/>
        </w:rPr>
        <w:t>عَبْدُ اللَّهِ بْنُ جَعْفَرٍ فِی قُرْبِ الْإِسْنَادِ عَنْ مُحَمَّدِ بْنِ عِیسَی وَ الْحَسَنِ بْنِ ظَرِیفٍ وَ عَلِیِّ بْنِ إِسْمَاعِیلَ کُلِّهِمْ عَنْ حَمَّادِ بْنِ عِیسَی قَالَ سَمِعْتُ أَبَا عَبْدِ اللَّهِ ع یَقُولُ قَالَ أَبِی خَرَجَ رَسُولُ اللَّهِ ص لِصَلَاةِ الصُّبْحِ وَ بِلَالٌ یُقِیمُ وَ إِذَا عَبْدُ اللَّهِ بْنُ الْقَشَبِ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رَکْعَتَیِ الْفَجْرِ فَقَالَ لَهُ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الْقَشَبِ أَ تُصَلِّی الصُّبْحَ أَرْبَعاً قَالَ ذَلِکَ لَهُ مَرَّتَیْنِ أَوْ ثَلَاثَةً</w:t>
      </w:r>
      <w:r>
        <w:rPr>
          <w:rFonts w:eastAsia="Amiri" w:cs="Amiri" w:ascii="Amiri" w:hAnsi="Amiri"/>
          <w:color w:val="111111"/>
          <w:sz w:val="28"/>
          <w:szCs w:val="28"/>
          <w:rtl w:val="true"/>
          <w:lang w:bidi="ar-SA"/>
        </w:rPr>
        <w:t>.</w:t>
      </w:r>
    </w:p>
    <w:p>
      <w:pPr>
        <w:pStyle w:val="Heading5"/>
        <w:numPr>
          <w:ilvl w:val="4"/>
          <w:numId w:val="1"/>
        </w:numPr>
        <w:rPr/>
      </w:pPr>
      <w:bookmarkStart w:id="4211" w:name="__RefHeading___Toc3917830_417432637"/>
      <w:bookmarkStart w:id="4212" w:name="_Toc1880"/>
      <w:bookmarkEnd w:id="4211"/>
      <w:r>
        <w:rPr>
          <w:rtl w:val="true"/>
        </w:rPr>
        <w:t>[</w:t>
      </w:r>
      <w:r>
        <w:rPr>
          <w:rtl w:val="true"/>
        </w:rPr>
        <w:t>رقم الحدیث الکلی</w:t>
      </w:r>
      <w:r>
        <w:rPr>
          <w:rtl w:val="true"/>
        </w:rPr>
        <w:t xml:space="preserve">: </w:t>
      </w:r>
      <w:r>
        <w:rPr/>
        <w:t>7065</w:t>
      </w:r>
      <w:r>
        <w:rPr>
          <w:rtl w:val="true"/>
        </w:rPr>
        <w:t xml:space="preserve"> - </w:t>
      </w:r>
      <w:r>
        <w:rPr>
          <w:rtl w:val="true"/>
        </w:rPr>
        <w:t>رقم الحدیث الباب</w:t>
      </w:r>
      <w:r>
        <w:rPr>
          <w:rtl w:val="true"/>
        </w:rPr>
        <w:t xml:space="preserve">: </w:t>
      </w:r>
      <w:r>
        <w:rPr/>
        <w:t>3</w:t>
      </w:r>
      <w:r>
        <w:rPr>
          <w:rtl w:val="true"/>
        </w:rPr>
        <w:t>]</w:t>
      </w:r>
      <w:bookmarkEnd w:id="4212"/>
    </w:p>
    <w:p>
      <w:pPr>
        <w:pStyle w:val="BookText"/>
        <w:rPr/>
      </w:pPr>
      <w:r>
        <w:rPr>
          <w:rFonts w:eastAsia="Times New Roman" w:cs="Times New Roman" w:ascii="Times New Roman" w:hAnsi="Times New Roman"/>
          <w:color w:val="111111"/>
          <w:sz w:val="28"/>
          <w:szCs w:val="28"/>
          <w:lang w:val="en-US" w:bidi="en-US"/>
        </w:rPr>
        <w:t>7065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6"/>
      </w:r>
      <w:r>
        <w:rPr>
          <w:rFonts w:ascii="Amiri" w:hAnsi="Amiri" w:eastAsia="Amiri" w:cs="Amiri"/>
          <w:color w:val="111111"/>
          <w:sz w:val="28"/>
          <w:sz w:val="28"/>
          <w:szCs w:val="28"/>
          <w:rtl w:val="true"/>
          <w:lang w:bidi="ar-SA"/>
        </w:rPr>
        <w:t>وَ عَنْ عَبْدِ اللَّهِ بْنِ الْحَسَنِ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تَرَکَ رَکْعَتَیِ الْفَجْرِ حَتَّی دَخَلَ الْمَسْجِدَ وَ الْإِمَامُ قَدْ قَامَ فِی صَلَاتِهِ کَیْفَ یَصْنَعُ قَالَ یَدْخُلُ فِی صَلَاةِ الْقَوْمِ وَ یَدَعُ الرَّکْعَتَیْنِ فَإِذَا ارْتَفَعَ النَّهَارُ قَضَاهُمَا</w:t>
      </w:r>
      <w:r>
        <w:rPr>
          <w:rFonts w:eastAsia="Amiri" w:cs="Amiri" w:ascii="Amiri" w:hAnsi="Amiri"/>
          <w:color w:val="111111"/>
          <w:sz w:val="28"/>
          <w:szCs w:val="28"/>
          <w:rtl w:val="true"/>
          <w:lang w:bidi="ar-SA"/>
        </w:rPr>
        <w:t>.</w:t>
      </w:r>
    </w:p>
    <w:p>
      <w:pPr>
        <w:pStyle w:val="Heading4"/>
        <w:numPr>
          <w:ilvl w:val="3"/>
          <w:numId w:val="1"/>
        </w:numPr>
        <w:rPr/>
      </w:pPr>
      <w:bookmarkStart w:id="4213" w:name="__RefHeading___Toc3917832_417432637"/>
      <w:bookmarkStart w:id="4214" w:name="_Toc1881"/>
      <w:bookmarkEnd w:id="4213"/>
      <w:r>
        <w:rPr/>
        <w:t>45</w:t>
      </w:r>
      <w:r>
        <w:rPr>
          <w:rtl w:val="true"/>
        </w:rPr>
        <w:t xml:space="preserve">- </w:t>
      </w:r>
      <w:r>
        <w:rPr>
          <w:rtl w:val="true"/>
        </w:rPr>
        <w:t>بَابُ اسْتِحْبَابِ حِکَایَةِ الْأَذَانِ عِنْدَ سَمَاعِهِ کَمَا یَقُولُ الْمُؤَذِّنُ وَ لَوْ عَلَی الْخَلَاءِ وَ مَا یُقَالُ بَعْدَ الشَّهَادَتَیْنِ‌</w:t>
      </w:r>
      <w:bookmarkEnd w:id="4214"/>
    </w:p>
    <w:p>
      <w:pPr>
        <w:pStyle w:val="Heading5"/>
        <w:numPr>
          <w:ilvl w:val="4"/>
          <w:numId w:val="1"/>
        </w:numPr>
        <w:rPr/>
      </w:pPr>
      <w:bookmarkStart w:id="4215" w:name="__RefHeading___Toc3917834_417432637"/>
      <w:bookmarkStart w:id="4216" w:name="_Toc1882"/>
      <w:bookmarkEnd w:id="4215"/>
      <w:r>
        <w:rPr>
          <w:rtl w:val="true"/>
        </w:rPr>
        <w:t>اشارة</w:t>
      </w:r>
      <w:bookmarkEnd w:id="4216"/>
    </w:p>
    <w:p>
      <w:pPr>
        <w:pStyle w:val="BookText"/>
        <w:rPr/>
      </w:pPr>
      <w:r>
        <w:rPr>
          <w:rStyle w:val="FootnoteAnchor"/>
        </w:rPr>
        <w:footnoteReference w:id="2957"/>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حِکَایَةِ الْأَذَانِ عِنْدَ سَمَاعِهِ کَمَا یَقُولُ الْمُؤَذِّنُ وَ لَوْ عَلَی الْخَلَاءِ وَ مَا یُقَالُ بَعْدَ الشَّهَادَتَیْنِ</w:t>
      </w:r>
    </w:p>
    <w:p>
      <w:pPr>
        <w:pStyle w:val="Heading5"/>
        <w:numPr>
          <w:ilvl w:val="4"/>
          <w:numId w:val="1"/>
        </w:numPr>
        <w:rPr/>
      </w:pPr>
      <w:bookmarkStart w:id="4217" w:name="__RefHeading___Toc3917836_417432637"/>
      <w:bookmarkStart w:id="4218" w:name="_Toc1883"/>
      <w:bookmarkEnd w:id="4217"/>
      <w:r>
        <w:rPr>
          <w:rtl w:val="true"/>
        </w:rPr>
        <w:t>[</w:t>
      </w:r>
      <w:r>
        <w:rPr>
          <w:rtl w:val="true"/>
        </w:rPr>
        <w:t>رقم الحدیث الکلی</w:t>
      </w:r>
      <w:r>
        <w:rPr>
          <w:rtl w:val="true"/>
        </w:rPr>
        <w:t xml:space="preserve">: </w:t>
      </w:r>
      <w:r>
        <w:rPr/>
        <w:t>7066</w:t>
      </w:r>
      <w:r>
        <w:rPr>
          <w:rtl w:val="true"/>
        </w:rPr>
        <w:t xml:space="preserve"> - </w:t>
      </w:r>
      <w:r>
        <w:rPr>
          <w:rtl w:val="true"/>
        </w:rPr>
        <w:t>رقم الحدیث الباب</w:t>
      </w:r>
      <w:r>
        <w:rPr>
          <w:rtl w:val="true"/>
        </w:rPr>
        <w:t xml:space="preserve">: </w:t>
      </w:r>
      <w:r>
        <w:rPr/>
        <w:t>1</w:t>
      </w:r>
      <w:r>
        <w:rPr>
          <w:rtl w:val="true"/>
        </w:rPr>
        <w:t>]</w:t>
      </w:r>
      <w:bookmarkEnd w:id="421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8"/>
      </w:r>
      <w:r>
        <w:rPr>
          <w:rFonts w:ascii="Amiri" w:hAnsi="Amiri" w:eastAsia="Amiri" w:cs="Amiri"/>
          <w:color w:val="111111"/>
          <w:sz w:val="28"/>
          <w:sz w:val="28"/>
          <w:szCs w:val="28"/>
          <w:rtl w:val="true"/>
          <w:lang w:bidi="ar-SA"/>
        </w:rPr>
        <w:t xml:space="preserve">مُحَمَّدُ بْنُ یَعْقُوبَ عَنْ مُحَمَّدِ بْنِ إِسْمَاعِیلَ عَنِ الْفَضْلِ بْنِ </w:t>
      </w:r>
      <w:bookmarkStart w:id="4219" w:name="pg12150_114247"/>
    </w:p>
    <w:p>
      <w:pPr>
        <w:pStyle w:val="BookText"/>
        <w:rPr/>
      </w:pPr>
      <w:bookmarkEnd w:id="4219"/>
      <w:r>
        <w:rPr>
          <w:rFonts w:ascii="Amiri" w:hAnsi="Amiri" w:eastAsia="Amiri" w:cs="Amiri"/>
          <w:color w:val="111111"/>
          <w:sz w:val="28"/>
          <w:sz w:val="28"/>
          <w:szCs w:val="28"/>
          <w:rtl w:val="true"/>
          <w:lang w:bidi="ar-SA"/>
        </w:rPr>
        <w:t>شَاذَانَ عَنْ حَمَّادِ بْنِ عِیسَی عَنْ رِبْعِیِّ بْنِ عَبْدِ اللَّهِ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سَمِعَ الْمُؤَذِّنَ یُؤَذِّنُ قَالَ مِثْلَ مَا یَقُولُهُ فِی کُلِّ شَیْ‌ءٍ</w:t>
      </w:r>
      <w:r>
        <w:rPr>
          <w:rFonts w:eastAsia="Amiri" w:cs="Amiri" w:ascii="Amiri" w:hAnsi="Amiri"/>
          <w:color w:val="111111"/>
          <w:sz w:val="28"/>
          <w:szCs w:val="28"/>
          <w:rtl w:val="true"/>
          <w:lang w:bidi="ar-SA"/>
        </w:rPr>
        <w:t>.</w:t>
      </w:r>
    </w:p>
    <w:p>
      <w:pPr>
        <w:pStyle w:val="Heading5"/>
        <w:numPr>
          <w:ilvl w:val="4"/>
          <w:numId w:val="1"/>
        </w:numPr>
        <w:rPr/>
      </w:pPr>
      <w:bookmarkStart w:id="4220" w:name="__RefHeading___Toc3917838_417432637"/>
      <w:bookmarkStart w:id="4221" w:name="_Toc1884"/>
      <w:bookmarkEnd w:id="4220"/>
      <w:r>
        <w:rPr>
          <w:rtl w:val="true"/>
        </w:rPr>
        <w:t>[</w:t>
      </w:r>
      <w:r>
        <w:rPr>
          <w:rtl w:val="true"/>
        </w:rPr>
        <w:t>رقم الحدیث الکلی</w:t>
      </w:r>
      <w:r>
        <w:rPr>
          <w:rtl w:val="true"/>
        </w:rPr>
        <w:t xml:space="preserve">: </w:t>
      </w:r>
      <w:r>
        <w:rPr/>
        <w:t>7067</w:t>
      </w:r>
      <w:r>
        <w:rPr>
          <w:rtl w:val="true"/>
        </w:rPr>
        <w:t xml:space="preserve"> - </w:t>
      </w:r>
      <w:r>
        <w:rPr>
          <w:rtl w:val="true"/>
        </w:rPr>
        <w:t>رقم الحدیث الباب</w:t>
      </w:r>
      <w:r>
        <w:rPr>
          <w:rtl w:val="true"/>
        </w:rPr>
        <w:t xml:space="preserve">: </w:t>
      </w:r>
      <w:r>
        <w:rPr/>
        <w:t>2</w:t>
      </w:r>
      <w:r>
        <w:rPr>
          <w:rtl w:val="true"/>
        </w:rPr>
        <w:t>]</w:t>
      </w:r>
      <w:bookmarkEnd w:id="4221"/>
    </w:p>
    <w:p>
      <w:pPr>
        <w:pStyle w:val="BookText"/>
        <w:rPr/>
      </w:pPr>
      <w:r>
        <w:rPr>
          <w:rFonts w:eastAsia="Times New Roman" w:cs="Times New Roman" w:ascii="Times New Roman" w:hAnsi="Times New Roman"/>
          <w:color w:val="111111"/>
          <w:sz w:val="28"/>
          <w:szCs w:val="28"/>
          <w:lang w:val="en-US" w:bidi="en-US"/>
        </w:rPr>
        <w:t>7067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9"/>
      </w:r>
      <w:r>
        <w:rPr>
          <w:rFonts w:ascii="Amiri" w:hAnsi="Amiri" w:eastAsia="Amiri" w:cs="Amiri"/>
          <w:color w:val="111111"/>
          <w:sz w:val="28"/>
          <w:sz w:val="28"/>
          <w:szCs w:val="28"/>
          <w:rtl w:val="true"/>
          <w:lang w:bidi="ar-SA"/>
        </w:rPr>
        <w:t>مُحَمَّدُ بْنُ عَلِیِّ بْنِ الْحُسَیْنِ بِإِسْنَادِهِ عَنْ مُحَمَّدِ بْنِ مُسْلِمٍ عَنْ أَبِی جَعْفَرٍ ع أَنَّهُ قَالَ لَهُ یَا مُحَمَّدَ بْنَ مُسْلِمٍ لَا تَدَعَنَّ ذِکْرَ اللَّهِ عَزَّ وَ جَلَّ عَلَی کُلِّ حَالٍ وَ لَوْ سَمِعْتَ الْمُنَادِیَ یُنَادِی بِالْأَذَانِ وَ أَنْتَ عَلَی الْخَلَاءِ فَاذْکُرِ اللَّهَ عَزَّ وَ جَلَّ وَ قُلْ کَمَا یَقُولُ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کَمَا تَقَدَّمَ فِی مَحَلِّهِ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2" w:name="__RefHeading___Toc3917840_417432637"/>
      <w:bookmarkStart w:id="4223" w:name="_Toc1885"/>
      <w:bookmarkEnd w:id="4222"/>
      <w:r>
        <w:rPr>
          <w:rtl w:val="true"/>
        </w:rPr>
        <w:t>[</w:t>
      </w:r>
      <w:r>
        <w:rPr>
          <w:rtl w:val="true"/>
        </w:rPr>
        <w:t>رقم الحدیث الکلی</w:t>
      </w:r>
      <w:r>
        <w:rPr>
          <w:rtl w:val="true"/>
        </w:rPr>
        <w:t xml:space="preserve">: </w:t>
      </w:r>
      <w:r>
        <w:rPr/>
        <w:t>7068</w:t>
      </w:r>
      <w:r>
        <w:rPr>
          <w:rtl w:val="true"/>
        </w:rPr>
        <w:t xml:space="preserve"> - </w:t>
      </w:r>
      <w:r>
        <w:rPr>
          <w:rtl w:val="true"/>
        </w:rPr>
        <w:t>رقم الحدیث الباب</w:t>
      </w:r>
      <w:r>
        <w:rPr>
          <w:rtl w:val="true"/>
        </w:rPr>
        <w:t xml:space="preserve">: </w:t>
      </w:r>
      <w:r>
        <w:rPr/>
        <w:t>3</w:t>
      </w:r>
      <w:r>
        <w:rPr>
          <w:rtl w:val="true"/>
        </w:rPr>
        <w:t>]</w:t>
      </w:r>
      <w:bookmarkEnd w:id="4223"/>
    </w:p>
    <w:p>
      <w:pPr>
        <w:pStyle w:val="BookText"/>
        <w:rPr/>
      </w:pPr>
      <w:r>
        <w:rPr>
          <w:rFonts w:eastAsia="Times New Roman" w:cs="Times New Roman" w:ascii="Times New Roman" w:hAnsi="Times New Roman"/>
          <w:color w:val="111111"/>
          <w:sz w:val="28"/>
          <w:szCs w:val="28"/>
          <w:lang w:val="en-US" w:bidi="en-US"/>
        </w:rPr>
        <w:t>7068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1"/>
      </w:r>
      <w:r>
        <w:rPr>
          <w:rFonts w:ascii="Amiri" w:hAnsi="Amiri" w:eastAsia="Amiri" w:cs="Amiri"/>
          <w:color w:val="111111"/>
          <w:sz w:val="28"/>
          <w:sz w:val="28"/>
          <w:szCs w:val="28"/>
          <w:rtl w:val="true"/>
          <w:lang w:bidi="ar-SA"/>
        </w:rPr>
        <w:t>وَ بِإِسْنَادِهِ عَنِ الْحَارِثِ بْنِ الْمُغِیرَةِ النَّصْرِیِّ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الْمُؤَذِّنَ یَقُولُ أَشْهَدُ أَنْ لَا إِلَهَ إِلَّا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مُصَدِّقاً مُحْتَسِباً وَ أَنَا أَشْهَدُ أَنْ لَا إِلَهَ إِلَّا اللَّهُ وَ أَنَّ مُحَمَّداً رَسُولُ اللَّهِ ص أَکْتَفِی بِهَا </w:t>
      </w:r>
      <w:r>
        <w:rPr>
          <w:rStyle w:val="FootnoteAnchor"/>
          <w:rtl w:val="true"/>
        </w:rPr>
        <w:footnoteReference w:id="2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کُلِّ مَنْ</w:t>
      </w:r>
      <w:r>
        <w:rPr>
          <w:rFonts w:eastAsia="Amiri" w:cs="Amiri" w:ascii="Amiri" w:hAnsi="Amiri"/>
          <w:color w:val="111111"/>
          <w:sz w:val="28"/>
          <w:szCs w:val="28"/>
          <w:rtl w:val="true"/>
          <w:lang w:bidi="ar-SA"/>
        </w:rPr>
        <w:t xml:space="preserve">) </w:t>
      </w:r>
      <w:r>
        <w:rPr>
          <w:rStyle w:val="FootnoteAnchor"/>
          <w:rtl w:val="true"/>
        </w:rPr>
        <w:footnoteReference w:id="2963"/>
      </w:r>
      <w:r>
        <w:rPr>
          <w:rFonts w:ascii="Amiri" w:hAnsi="Amiri" w:eastAsia="Amiri" w:cs="Amiri"/>
          <w:color w:val="111111"/>
          <w:sz w:val="28"/>
          <w:sz w:val="28"/>
          <w:szCs w:val="28"/>
          <w:rtl w:val="true"/>
          <w:lang w:bidi="ar-SA"/>
        </w:rPr>
        <w:t xml:space="preserve">أَبَی وَ جَحَدَ وَ أُعِینُ بِهَا مَنْ أَقَرَّ وَ شَهِدَ کَانَ لَهُ مِنَ الْأَجْرِ عَدَدُ مَنْ أَنْکَرَ وَ جَحَدَ وَ عَدَدُ مَنْ أَقَرَّ وَ شَهِدَ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مُحَمَّدٍ عَنْ سَهْلِ بْنِ زِیَادٍ عَنِ ابْنِ مَحْبُوبٍ عَنْ جَمِیلِ بْنِ صَالِحٍ عَنِ الْحَارِثِ بْنِ الْمُغِیرَةِ </w:t>
      </w:r>
      <w:r>
        <w:rPr>
          <w:rStyle w:val="FootnoteAnchor"/>
          <w:rtl w:val="true"/>
        </w:rPr>
        <w:footnoteReference w:id="2965"/>
      </w:r>
      <w:bookmarkStart w:id="4224" w:name="pg12150_114248"/>
    </w:p>
    <w:p>
      <w:pPr>
        <w:pStyle w:val="BookText"/>
        <w:rPr/>
      </w:pPr>
      <w:bookmarkEnd w:id="4224"/>
      <w:r>
        <w:rPr>
          <w:rFonts w:ascii="Amiri" w:hAnsi="Amiri" w:eastAsia="Amiri" w:cs="Amiri"/>
          <w:color w:val="111111"/>
          <w:sz w:val="28"/>
          <w:sz w:val="28"/>
          <w:szCs w:val="28"/>
          <w:rtl w:val="true"/>
          <w:lang w:bidi="ar-SA"/>
        </w:rPr>
        <w:t xml:space="preserve">وَ رَوَاهُ الْبَرْقِیُّ فِی الْمَحَاسِنِ عَنِ ابْنِ مَحْبُوبٍ </w:t>
      </w:r>
      <w:r>
        <w:rPr>
          <w:rStyle w:val="FootnoteAnchor"/>
          <w:rtl w:val="true"/>
        </w:rPr>
        <w:footnoteReference w:id="2966"/>
      </w:r>
    </w:p>
    <w:p>
      <w:pPr>
        <w:pStyle w:val="BookText"/>
        <w:rPr/>
      </w:pPr>
      <w:r>
        <w:rPr>
          <w:rFonts w:ascii="Amiri" w:hAnsi="Amiri" w:eastAsia="Amiri" w:cs="Amiri"/>
          <w:color w:val="111111"/>
          <w:sz w:val="28"/>
          <w:sz w:val="28"/>
          <w:szCs w:val="28"/>
          <w:rtl w:val="true"/>
          <w:lang w:bidi="ar-SA"/>
        </w:rPr>
        <w:t xml:space="preserve">وَ رَوَاهُ الصَّدُوقُ فِی ثَوَابِ الْأَعْمَالِ وَ فِی الْأَمَالِی عَنْ أَبِیهِ عَنِ الْحِمْیَرِیِّ عَنْ أَحْمَدَ بْنِ مُحَمَّدِ بْنِ عِیسَی عَنِ ابْنِ مَحْبُوبٍ مِثْلَهُ </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5" w:name="__RefHeading___Toc3917842_417432637"/>
      <w:bookmarkStart w:id="4226" w:name="_Toc1886"/>
      <w:bookmarkEnd w:id="4225"/>
      <w:r>
        <w:rPr>
          <w:rtl w:val="true"/>
        </w:rPr>
        <w:t>[</w:t>
      </w:r>
      <w:r>
        <w:rPr>
          <w:rtl w:val="true"/>
        </w:rPr>
        <w:t>رقم الحدیث الکلی</w:t>
      </w:r>
      <w:r>
        <w:rPr>
          <w:rtl w:val="true"/>
        </w:rPr>
        <w:t xml:space="preserve">: </w:t>
      </w:r>
      <w:r>
        <w:rPr/>
        <w:t>7069</w:t>
      </w:r>
      <w:r>
        <w:rPr>
          <w:rtl w:val="true"/>
        </w:rPr>
        <w:t xml:space="preserve"> - </w:t>
      </w:r>
      <w:r>
        <w:rPr>
          <w:rtl w:val="true"/>
        </w:rPr>
        <w:t>رقم الحدیث الباب</w:t>
      </w:r>
      <w:r>
        <w:rPr>
          <w:rtl w:val="true"/>
        </w:rPr>
        <w:t xml:space="preserve">: </w:t>
      </w:r>
      <w:r>
        <w:rPr/>
        <w:t>4</w:t>
      </w:r>
      <w:r>
        <w:rPr>
          <w:rtl w:val="true"/>
        </w:rPr>
        <w:t>]</w:t>
      </w:r>
      <w:bookmarkEnd w:id="4226"/>
    </w:p>
    <w:p>
      <w:pPr>
        <w:pStyle w:val="BookText"/>
        <w:rPr/>
      </w:pPr>
      <w:r>
        <w:rPr>
          <w:rFonts w:eastAsia="Times New Roman" w:cs="Times New Roman" w:ascii="Times New Roman" w:hAnsi="Times New Roman"/>
          <w:color w:val="111111"/>
          <w:sz w:val="28"/>
          <w:szCs w:val="28"/>
          <w:lang w:val="en-US" w:bidi="en-US"/>
        </w:rPr>
        <w:t>7069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8"/>
      </w:r>
      <w:r>
        <w:rPr>
          <w:rFonts w:ascii="Amiri" w:hAnsi="Amiri" w:eastAsia="Amiri" w:cs="Amiri"/>
          <w:color w:val="111111"/>
          <w:sz w:val="28"/>
          <w:sz w:val="28"/>
          <w:szCs w:val="28"/>
          <w:rtl w:val="true"/>
          <w:lang w:bidi="ar-SA"/>
        </w:rPr>
        <w:t>قَالَ وَ رُوِیَ أَنَّ مَنْ سَمِعَ الْأَذَانَ فَقَالَ کَمَا یَقُولُ الْمُؤَذِّنُ زِیدَ فِی رِزْقِهِ</w:t>
      </w:r>
      <w:r>
        <w:rPr>
          <w:rFonts w:eastAsia="Amiri" w:cs="Amiri" w:ascii="Amiri" w:hAnsi="Amiri"/>
          <w:color w:val="111111"/>
          <w:sz w:val="28"/>
          <w:szCs w:val="28"/>
          <w:rtl w:val="true"/>
          <w:lang w:bidi="ar-SA"/>
        </w:rPr>
        <w:t>.</w:t>
      </w:r>
    </w:p>
    <w:p>
      <w:pPr>
        <w:pStyle w:val="Heading5"/>
        <w:numPr>
          <w:ilvl w:val="4"/>
          <w:numId w:val="1"/>
        </w:numPr>
        <w:rPr/>
      </w:pPr>
      <w:bookmarkStart w:id="4227" w:name="__RefHeading___Toc3917844_417432637"/>
      <w:bookmarkStart w:id="4228" w:name="_Toc1887"/>
      <w:bookmarkEnd w:id="4227"/>
      <w:r>
        <w:rPr>
          <w:rtl w:val="true"/>
        </w:rPr>
        <w:t>[</w:t>
      </w:r>
      <w:r>
        <w:rPr>
          <w:rtl w:val="true"/>
        </w:rPr>
        <w:t>رقم الحدیث الکلی</w:t>
      </w:r>
      <w:r>
        <w:rPr>
          <w:rtl w:val="true"/>
        </w:rPr>
        <w:t xml:space="preserve">: </w:t>
      </w:r>
      <w:r>
        <w:rPr/>
        <w:t>7070</w:t>
      </w:r>
      <w:r>
        <w:rPr>
          <w:rtl w:val="true"/>
        </w:rPr>
        <w:t xml:space="preserve"> - </w:t>
      </w:r>
      <w:r>
        <w:rPr>
          <w:rtl w:val="true"/>
        </w:rPr>
        <w:t>رقم الحدیث الباب</w:t>
      </w:r>
      <w:r>
        <w:rPr>
          <w:rtl w:val="true"/>
        </w:rPr>
        <w:t xml:space="preserve">: </w:t>
      </w:r>
      <w:r>
        <w:rPr/>
        <w:t>5</w:t>
      </w:r>
      <w:r>
        <w:rPr>
          <w:rtl w:val="true"/>
        </w:rPr>
        <w:t>]</w:t>
      </w:r>
      <w:bookmarkEnd w:id="4228"/>
    </w:p>
    <w:p>
      <w:pPr>
        <w:pStyle w:val="BookText"/>
        <w:rPr/>
      </w:pPr>
      <w:r>
        <w:rPr>
          <w:rFonts w:eastAsia="Times New Roman" w:cs="Times New Roman" w:ascii="Times New Roman" w:hAnsi="Times New Roman"/>
          <w:color w:val="111111"/>
          <w:sz w:val="28"/>
          <w:szCs w:val="28"/>
          <w:lang w:val="en-US" w:bidi="en-US"/>
        </w:rPr>
        <w:t>7070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9"/>
      </w:r>
      <w:r>
        <w:rPr>
          <w:rFonts w:ascii="Amiri" w:hAnsi="Amiri" w:eastAsia="Amiri" w:cs="Amiri"/>
          <w:color w:val="111111"/>
          <w:sz w:val="28"/>
          <w:sz w:val="28"/>
          <w:szCs w:val="28"/>
          <w:rtl w:val="true"/>
          <w:lang w:bidi="ar-SA"/>
        </w:rPr>
        <w:t>وَ فِی الْعِلَلِ عَنْ مُحَمَّدِ بْنِ الْحَسَنِ عَنِ الصَّفَّارِ عَنْ أَحْمَدَ بْنِ مُحَمَّدِ بْنِ عِیسَی عَنِ الْحُسَیْنِ بْنِ سَعِیدٍ عَنْ مُحَمَّدِ 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الْأَذَانَ قَالَ اذْکُرِ اللَّهَ مَعَ کُلِّ ذَاکِرٍ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أَحْکَامِ الْخَلْوَةِ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9" w:name="__RefHeading___Toc3917846_417432637"/>
      <w:bookmarkStart w:id="4230" w:name="_Toc1888"/>
      <w:bookmarkEnd w:id="4229"/>
      <w:r>
        <w:rPr/>
        <w:t>46</w:t>
      </w:r>
      <w:r>
        <w:rPr>
          <w:rtl w:val="true"/>
        </w:rPr>
        <w:t xml:space="preserve">- </w:t>
      </w:r>
      <w:r>
        <w:rPr>
          <w:rtl w:val="true"/>
        </w:rPr>
        <w:t>بَابُ اسْتِحْبَابِ الْأَذَانِ عِنْدَ تَوَلُّعِ الْغُولِ وَ فِی أُذُنِ الْمَوْلُودِ وَ فِی أُذُنِ مَنْ سَاءَ خُلُقُهُ‌</w:t>
      </w:r>
      <w:bookmarkEnd w:id="4230"/>
    </w:p>
    <w:p>
      <w:pPr>
        <w:pStyle w:val="Heading5"/>
        <w:numPr>
          <w:ilvl w:val="4"/>
          <w:numId w:val="1"/>
        </w:numPr>
        <w:rPr/>
      </w:pPr>
      <w:bookmarkStart w:id="4231" w:name="__RefHeading___Toc3917848_417432637"/>
      <w:bookmarkStart w:id="4232" w:name="_Toc1889"/>
      <w:bookmarkEnd w:id="4231"/>
      <w:r>
        <w:rPr>
          <w:rtl w:val="true"/>
        </w:rPr>
        <w:t>اشارة</w:t>
      </w:r>
      <w:bookmarkEnd w:id="4232"/>
    </w:p>
    <w:p>
      <w:pPr>
        <w:pStyle w:val="BookText"/>
        <w:rPr/>
      </w:pPr>
      <w:r>
        <w:rPr>
          <w:rStyle w:val="FootnoteAnchor"/>
        </w:rPr>
        <w:footnoteReference w:id="2971"/>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الْأَذَانِ عِنْدَ تَوَلُّعِ الْغُولِ وَ فِی أُذُنِ الْمَوْلُودِ وَ فِی أُذُنِ مَنْ سَاءَ خُلُقُهُ</w:t>
      </w:r>
    </w:p>
    <w:p>
      <w:pPr>
        <w:pStyle w:val="Heading5"/>
        <w:numPr>
          <w:ilvl w:val="4"/>
          <w:numId w:val="1"/>
        </w:numPr>
        <w:rPr/>
      </w:pPr>
      <w:bookmarkStart w:id="4233" w:name="__RefHeading___Toc3917850_417432637"/>
      <w:bookmarkStart w:id="4234" w:name="_Toc1890"/>
      <w:bookmarkEnd w:id="4233"/>
      <w:r>
        <w:rPr>
          <w:rtl w:val="true"/>
        </w:rPr>
        <w:t>[</w:t>
      </w:r>
      <w:r>
        <w:rPr>
          <w:rtl w:val="true"/>
        </w:rPr>
        <w:t>رقم الحدیث الکلی</w:t>
      </w:r>
      <w:r>
        <w:rPr>
          <w:rtl w:val="true"/>
        </w:rPr>
        <w:t xml:space="preserve">: </w:t>
      </w:r>
      <w:r>
        <w:rPr/>
        <w:t>7071</w:t>
      </w:r>
      <w:r>
        <w:rPr>
          <w:rtl w:val="true"/>
        </w:rPr>
        <w:t xml:space="preserve"> - </w:t>
      </w:r>
      <w:r>
        <w:rPr>
          <w:rtl w:val="true"/>
        </w:rPr>
        <w:t>رقم الحدیث الباب</w:t>
      </w:r>
      <w:r>
        <w:rPr>
          <w:rtl w:val="true"/>
        </w:rPr>
        <w:t xml:space="preserve">: </w:t>
      </w:r>
      <w:r>
        <w:rPr/>
        <w:t>1</w:t>
      </w:r>
      <w:r>
        <w:rPr>
          <w:rtl w:val="true"/>
        </w:rPr>
        <w:t>]</w:t>
      </w:r>
      <w:bookmarkEnd w:id="4234"/>
    </w:p>
    <w:p>
      <w:pPr>
        <w:pStyle w:val="BookText"/>
        <w:rPr/>
      </w:pPr>
      <w:r>
        <w:rPr>
          <w:rFonts w:eastAsia="Times New Roman" w:cs="Times New Roman" w:ascii="Times New Roman" w:hAnsi="Times New Roman"/>
          <w:color w:val="111111"/>
          <w:sz w:val="28"/>
          <w:szCs w:val="28"/>
          <w:lang w:val="en-US" w:bidi="en-US"/>
        </w:rPr>
        <w:t>7071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إِذَا تَوَلَّعَتْ </w:t>
      </w:r>
      <w:r>
        <w:rPr>
          <w:rStyle w:val="FootnoteAnchor"/>
          <w:rtl w:val="true"/>
        </w:rPr>
        <w:footnoteReference w:id="2973"/>
      </w:r>
    </w:p>
    <w:p>
      <w:pPr>
        <w:pStyle w:val="BookText"/>
        <w:rPr/>
      </w:pPr>
      <w:r>
        <w:rPr>
          <w:rFonts w:ascii="IRNazanin" w:hAnsi="IRNazanin" w:eastAsia="IRNazanin"/>
          <w:color w:val="111111"/>
          <w:sz w:val="28"/>
          <w:sz w:val="28"/>
          <w:szCs w:val="28"/>
          <w:rtl w:val="true"/>
          <w:lang w:bidi="fa-IR"/>
        </w:rPr>
        <w:t>الغول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السعلاة، و تغولها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تلونها و ترائیها فی الصحاری تضل الناس عن الطریق و تخیفهم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بِکُمُ الْغُولُ فَأَذِّنُوا</w:t>
      </w:r>
      <w:r>
        <w:rPr>
          <w:rFonts w:eastAsia="Amiri" w:cs="Amiri" w:ascii="Amiri" w:hAnsi="Amiri"/>
          <w:color w:val="111111"/>
          <w:sz w:val="28"/>
          <w:szCs w:val="28"/>
          <w:rtl w:val="true"/>
          <w:lang w:bidi="ar-SA"/>
        </w:rPr>
        <w:t>.</w:t>
      </w:r>
      <w:bookmarkStart w:id="4235" w:name="pg12150_114249"/>
    </w:p>
    <w:p>
      <w:pPr>
        <w:pStyle w:val="Heading5"/>
        <w:numPr>
          <w:ilvl w:val="4"/>
          <w:numId w:val="1"/>
        </w:numPr>
        <w:rPr/>
      </w:pPr>
      <w:bookmarkStart w:id="4236" w:name="__RefHeading___Toc3917852_417432637"/>
      <w:bookmarkStart w:id="4237" w:name="_Toc1891"/>
      <w:bookmarkEnd w:id="4235"/>
      <w:bookmarkEnd w:id="4236"/>
      <w:r>
        <w:rPr>
          <w:rtl w:val="true"/>
        </w:rPr>
        <w:t>[</w:t>
      </w:r>
      <w:r>
        <w:rPr>
          <w:rtl w:val="true"/>
        </w:rPr>
        <w:t>رقم الحدیث الکلی</w:t>
      </w:r>
      <w:r>
        <w:rPr>
          <w:rtl w:val="true"/>
        </w:rPr>
        <w:t xml:space="preserve">: </w:t>
      </w:r>
      <w:r>
        <w:rPr/>
        <w:t>7072</w:t>
      </w:r>
      <w:r>
        <w:rPr>
          <w:rtl w:val="true"/>
        </w:rPr>
        <w:t xml:space="preserve"> - </w:t>
      </w:r>
      <w:r>
        <w:rPr>
          <w:rtl w:val="true"/>
        </w:rPr>
        <w:t>رقم الحدیث الباب</w:t>
      </w:r>
      <w:r>
        <w:rPr>
          <w:rtl w:val="true"/>
        </w:rPr>
        <w:t xml:space="preserve">: </w:t>
      </w:r>
      <w:r>
        <w:rPr/>
        <w:t>2</w:t>
      </w:r>
      <w:r>
        <w:rPr>
          <w:rtl w:val="true"/>
        </w:rPr>
        <w:t>]</w:t>
      </w:r>
      <w:bookmarkEnd w:id="4237"/>
    </w:p>
    <w:p>
      <w:pPr>
        <w:pStyle w:val="BookText"/>
        <w:rPr/>
      </w:pPr>
      <w:r>
        <w:rPr>
          <w:rFonts w:eastAsia="Times New Roman" w:cs="Times New Roman" w:ascii="Times New Roman" w:hAnsi="Times New Roman"/>
          <w:color w:val="111111"/>
          <w:sz w:val="28"/>
          <w:szCs w:val="28"/>
          <w:lang w:val="en-US" w:bidi="en-US"/>
        </w:rPr>
        <w:t>7072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4"/>
      </w:r>
      <w:r>
        <w:rPr>
          <w:rFonts w:ascii="Amiri" w:hAnsi="Amiri" w:eastAsia="Amiri" w:cs="Amiri"/>
          <w:color w:val="111111"/>
          <w:sz w:val="28"/>
          <w:sz w:val="28"/>
          <w:szCs w:val="28"/>
          <w:rtl w:val="true"/>
          <w:lang w:bidi="ar-SA"/>
        </w:rPr>
        <w:t>قَالَ وَ قَالَ ع الْمَوْلُودُ إِذَا وُلِدَ یُؤَذَّنُ فِی أُذُنِهِ الْیُمْنَی وَ یُقَامُ فِی الْیُسْرَی</w:t>
      </w:r>
      <w:r>
        <w:rPr>
          <w:rFonts w:eastAsia="Amiri" w:cs="Amiri" w:ascii="Amiri" w:hAnsi="Amiri"/>
          <w:color w:val="111111"/>
          <w:sz w:val="28"/>
          <w:szCs w:val="28"/>
          <w:rtl w:val="true"/>
          <w:lang w:bidi="ar-SA"/>
        </w:rPr>
        <w:t>.</w:t>
      </w:r>
    </w:p>
    <w:p>
      <w:pPr>
        <w:pStyle w:val="Heading5"/>
        <w:numPr>
          <w:ilvl w:val="4"/>
          <w:numId w:val="1"/>
        </w:numPr>
        <w:rPr/>
      </w:pPr>
      <w:bookmarkStart w:id="4238" w:name="__RefHeading___Toc3917854_417432637"/>
      <w:bookmarkStart w:id="4239" w:name="_Toc1892"/>
      <w:bookmarkEnd w:id="4238"/>
      <w:r>
        <w:rPr>
          <w:rtl w:val="true"/>
        </w:rPr>
        <w:t>[</w:t>
      </w:r>
      <w:r>
        <w:rPr>
          <w:rtl w:val="true"/>
        </w:rPr>
        <w:t>رقم الحدیث الکلی</w:t>
      </w:r>
      <w:r>
        <w:rPr>
          <w:rtl w:val="true"/>
        </w:rPr>
        <w:t xml:space="preserve">: </w:t>
      </w:r>
      <w:r>
        <w:rPr/>
        <w:t>7073</w:t>
      </w:r>
      <w:r>
        <w:rPr>
          <w:rtl w:val="true"/>
        </w:rPr>
        <w:t xml:space="preserve"> - </w:t>
      </w:r>
      <w:r>
        <w:rPr>
          <w:rtl w:val="true"/>
        </w:rPr>
        <w:t>رقم الحدیث الباب</w:t>
      </w:r>
      <w:r>
        <w:rPr>
          <w:rtl w:val="true"/>
        </w:rPr>
        <w:t xml:space="preserve">: </w:t>
      </w:r>
      <w:r>
        <w:rPr/>
        <w:t>3</w:t>
      </w:r>
      <w:r>
        <w:rPr>
          <w:rtl w:val="true"/>
        </w:rPr>
        <w:t>]</w:t>
      </w:r>
      <w:bookmarkEnd w:id="4239"/>
    </w:p>
    <w:p>
      <w:pPr>
        <w:pStyle w:val="BookText"/>
        <w:rPr/>
      </w:pPr>
      <w:r>
        <w:rPr>
          <w:rFonts w:eastAsia="Times New Roman" w:cs="Times New Roman" w:ascii="Times New Roman" w:hAnsi="Times New Roman"/>
          <w:color w:val="111111"/>
          <w:sz w:val="28"/>
          <w:szCs w:val="28"/>
          <w:lang w:val="en-US" w:bidi="en-US"/>
        </w:rPr>
        <w:t>7073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5"/>
      </w:r>
      <w:r>
        <w:rPr>
          <w:rFonts w:ascii="Amiri" w:hAnsi="Amiri" w:eastAsia="Amiri" w:cs="Amiri"/>
          <w:color w:val="111111"/>
          <w:sz w:val="28"/>
          <w:sz w:val="28"/>
          <w:szCs w:val="28"/>
          <w:rtl w:val="true"/>
          <w:lang w:bidi="ar-SA"/>
        </w:rPr>
        <w:t>قَالَ وَ قَالَ ع مَنْ لَمْ یَأْکُلِ اللَّحْمَ أَرْبَعِینَ یَوْماً سَاءَ خُلُقُهُ وَ مَنْ سَاءَ خُلُقُهُ فَأَذِّنُوا فِی أُذُنِهِ</w:t>
      </w:r>
      <w:r>
        <w:rPr>
          <w:rFonts w:eastAsia="Amiri" w:cs="Amiri" w:ascii="Amiri" w:hAnsi="Amiri"/>
          <w:color w:val="111111"/>
          <w:sz w:val="28"/>
          <w:szCs w:val="28"/>
          <w:rtl w:val="true"/>
          <w:lang w:bidi="ar-SA"/>
        </w:rPr>
        <w:t>.</w:t>
      </w:r>
    </w:p>
    <w:p>
      <w:pPr>
        <w:pStyle w:val="Heading5"/>
        <w:numPr>
          <w:ilvl w:val="4"/>
          <w:numId w:val="1"/>
        </w:numPr>
        <w:rPr/>
      </w:pPr>
      <w:bookmarkStart w:id="4240" w:name="__RefHeading___Toc3917856_417432637"/>
      <w:bookmarkStart w:id="4241" w:name="_Toc1893"/>
      <w:bookmarkEnd w:id="4240"/>
      <w:r>
        <w:rPr>
          <w:rtl w:val="true"/>
        </w:rPr>
        <w:t>[</w:t>
      </w:r>
      <w:r>
        <w:rPr>
          <w:rtl w:val="true"/>
        </w:rPr>
        <w:t>رقم الحدیث الکلی</w:t>
      </w:r>
      <w:r>
        <w:rPr>
          <w:rtl w:val="true"/>
        </w:rPr>
        <w:t xml:space="preserve">: </w:t>
      </w:r>
      <w:r>
        <w:rPr/>
        <w:t>7074</w:t>
      </w:r>
      <w:r>
        <w:rPr>
          <w:rtl w:val="true"/>
        </w:rPr>
        <w:t xml:space="preserve"> - </w:t>
      </w:r>
      <w:r>
        <w:rPr>
          <w:rtl w:val="true"/>
        </w:rPr>
        <w:t>رقم الحدیث الباب</w:t>
      </w:r>
      <w:r>
        <w:rPr>
          <w:rtl w:val="true"/>
        </w:rPr>
        <w:t xml:space="preserve">: </w:t>
      </w:r>
      <w:r>
        <w:rPr/>
        <w:t>4</w:t>
      </w:r>
      <w:r>
        <w:rPr>
          <w:rtl w:val="true"/>
        </w:rPr>
        <w:t>]</w:t>
      </w:r>
      <w:bookmarkEnd w:id="4241"/>
    </w:p>
    <w:p>
      <w:pPr>
        <w:pStyle w:val="BookText"/>
        <w:rPr/>
      </w:pPr>
      <w:r>
        <w:rPr>
          <w:rFonts w:eastAsia="Times New Roman" w:cs="Times New Roman" w:ascii="Times New Roman" w:hAnsi="Times New Roman"/>
          <w:color w:val="111111"/>
          <w:sz w:val="28"/>
          <w:szCs w:val="28"/>
          <w:lang w:val="en-US" w:bidi="en-US"/>
        </w:rPr>
        <w:t>7074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6"/>
      </w:r>
      <w:r>
        <w:rPr>
          <w:rFonts w:ascii="Amiri" w:hAnsi="Amiri" w:eastAsia="Amiri" w:cs="Amiri"/>
          <w:color w:val="111111"/>
          <w:sz w:val="28"/>
          <w:sz w:val="28"/>
          <w:szCs w:val="28"/>
          <w:rtl w:val="true"/>
          <w:lang w:bidi="ar-SA"/>
        </w:rPr>
        <w:t>أَحْمَدُ بْنُ مُحَمَّدِ بْنِ خَالِدٍ الْبَرْقِیُّ فِی الْمَحَاسِنِ عَنْ عُبَیْدِ بْنِ یَحْیَی بْنِ الْمُغِیرَةِ عَنْ سَهْلِ بْنِ سِنَانٍ عَنْ سَلَّامٍ الْمَدَائِنِیِّ عَنْ جَابِرٍ الْجُعْفِیِّ عَنْ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تَغَوَّلَتْ بِکُمُ </w:t>
      </w:r>
      <w:r>
        <w:rPr>
          <w:rStyle w:val="FootnoteAnchor"/>
          <w:rtl w:val="true"/>
        </w:rPr>
        <w:footnoteReference w:id="2977"/>
      </w:r>
      <w:r>
        <w:rPr>
          <w:rFonts w:ascii="Amiri" w:hAnsi="Amiri" w:eastAsia="Amiri" w:cs="Amiri"/>
          <w:color w:val="111111"/>
          <w:sz w:val="28"/>
          <w:sz w:val="28"/>
          <w:szCs w:val="28"/>
          <w:rtl w:val="true"/>
          <w:lang w:bidi="ar-SA"/>
        </w:rPr>
        <w:t>الْغِیلَانُ فَأَذِّنُوا بِأَذَانِ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الْحُکْمِ الثَّانِی فِی أَحْکَامِ الْأَوْلَادِ </w:t>
      </w:r>
      <w:r>
        <w:rPr>
          <w:rStyle w:val="FootnoteAnchor"/>
          <w:rtl w:val="true"/>
        </w:rPr>
        <w:footnoteReference w:id="2978"/>
      </w:r>
      <w:r>
        <w:rPr>
          <w:rFonts w:ascii="Amiri" w:hAnsi="Amiri" w:eastAsia="Amiri" w:cs="Amiri"/>
          <w:color w:val="111111"/>
          <w:sz w:val="28"/>
          <w:sz w:val="28"/>
          <w:szCs w:val="28"/>
          <w:rtl w:val="true"/>
          <w:lang w:bidi="ar-SA"/>
        </w:rPr>
        <w:t xml:space="preserve">وَ عَلَی الثَّالِثِ فِی الْأَطْعِمَةِ إِنْ شَاءَ اللَّهُ </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2" w:name="__RefHeading___Toc3917858_417432637"/>
      <w:bookmarkStart w:id="4243" w:name="_Toc1894"/>
      <w:bookmarkEnd w:id="4242"/>
      <w:r>
        <w:rPr/>
        <w:t>47</w:t>
      </w:r>
      <w:r>
        <w:rPr>
          <w:rtl w:val="true"/>
        </w:rPr>
        <w:t xml:space="preserve">- </w:t>
      </w:r>
      <w:r>
        <w:rPr>
          <w:rtl w:val="true"/>
        </w:rPr>
        <w:t>بَابُ جَوَازِ الْأَذَانِ إِلَی غَیْرِ الْقِبْلَةِ وَ اسْتِحْبَابِ اسْتِقْبَالِهَا خُصُوصاً فِی التَّشَهُّدِ وَ کَرَاهَةِ الْخُرُوجِ مِنَ الْمَسْجِدِ عِنْدَ سَمَاعِ الْأَذَانِ‌</w:t>
      </w:r>
      <w:bookmarkEnd w:id="4243"/>
    </w:p>
    <w:p>
      <w:pPr>
        <w:pStyle w:val="Heading5"/>
        <w:numPr>
          <w:ilvl w:val="4"/>
          <w:numId w:val="1"/>
        </w:numPr>
        <w:rPr/>
      </w:pPr>
      <w:bookmarkStart w:id="4244" w:name="__RefHeading___Toc3917860_417432637"/>
      <w:bookmarkStart w:id="4245" w:name="_Toc1895"/>
      <w:bookmarkEnd w:id="4244"/>
      <w:r>
        <w:rPr>
          <w:rtl w:val="true"/>
        </w:rPr>
        <w:t>اشارة</w:t>
      </w:r>
      <w:bookmarkEnd w:id="4245"/>
    </w:p>
    <w:p>
      <w:pPr>
        <w:pStyle w:val="BookText"/>
        <w:rPr/>
      </w:pPr>
      <w:r>
        <w:rPr>
          <w:rStyle w:val="FootnoteAnchor"/>
        </w:rPr>
        <w:footnoteReference w:id="2980"/>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الْأَذَانِ إِلَی غَیْرِ الْقِبْلَةِ وَ اسْتِحْبَابِ اسْتِقْبَالِهَا خُصُوصاً فِی التَّشَهُّدِ وَ کَرَاهَةِ الْخُرُوجِ مِنَ الْمَسْجِدِ عِنْدَ سَمَاعِ الْأَذَانِ</w:t>
      </w:r>
    </w:p>
    <w:p>
      <w:pPr>
        <w:pStyle w:val="Heading5"/>
        <w:numPr>
          <w:ilvl w:val="4"/>
          <w:numId w:val="1"/>
        </w:numPr>
        <w:rPr/>
      </w:pPr>
      <w:bookmarkStart w:id="4246" w:name="__RefHeading___Toc3917862_417432637"/>
      <w:bookmarkStart w:id="4247" w:name="_Toc1896"/>
      <w:bookmarkEnd w:id="4246"/>
      <w:r>
        <w:rPr>
          <w:rtl w:val="true"/>
        </w:rPr>
        <w:t>[</w:t>
      </w:r>
      <w:r>
        <w:rPr>
          <w:rtl w:val="true"/>
        </w:rPr>
        <w:t>رقم الحدیث الکلی</w:t>
      </w:r>
      <w:r>
        <w:rPr>
          <w:rtl w:val="true"/>
        </w:rPr>
        <w:t xml:space="preserve">: </w:t>
      </w:r>
      <w:r>
        <w:rPr/>
        <w:t>7075</w:t>
      </w:r>
      <w:r>
        <w:rPr>
          <w:rtl w:val="true"/>
        </w:rPr>
        <w:t xml:space="preserve"> - </w:t>
      </w:r>
      <w:r>
        <w:rPr>
          <w:rtl w:val="true"/>
        </w:rPr>
        <w:t>رقم الحدیث الباب</w:t>
      </w:r>
      <w:r>
        <w:rPr>
          <w:rtl w:val="true"/>
        </w:rPr>
        <w:t xml:space="preserve">: </w:t>
      </w:r>
      <w:r>
        <w:rPr/>
        <w:t>1</w:t>
      </w:r>
      <w:r>
        <w:rPr>
          <w:rtl w:val="true"/>
        </w:rPr>
        <w:t>]</w:t>
      </w:r>
      <w:bookmarkEnd w:id="4247"/>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1"/>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4248" w:name="pg12150_114250"/>
    </w:p>
    <w:p>
      <w:pPr>
        <w:pStyle w:val="BookText"/>
        <w:rPr/>
      </w:pPr>
      <w:bookmarkEnd w:id="4248"/>
      <w:r>
        <w:rPr>
          <w:rFonts w:ascii="Amiri" w:hAnsi="Amiri" w:eastAsia="Amiri" w:cs="Amiri"/>
          <w:color w:val="111111"/>
          <w:sz w:val="28"/>
          <w:sz w:val="28"/>
          <w:szCs w:val="28"/>
          <w:rtl w:val="true"/>
          <w:lang w:bidi="ar-SA"/>
        </w:rPr>
        <w:t>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یُؤَذِّنُ الرَّجُلُ وَ هُوَ عَلَی غَیْرِ الْقِبْلَةِ قَالَ إِذَا کَانَ التَّشَهُّدُ مُسْتَقْبِلَ الْقِبْلَةِ فَلَا بَأْسَ</w:t>
      </w:r>
      <w:r>
        <w:rPr>
          <w:rFonts w:eastAsia="Amiri" w:cs="Amiri" w:ascii="Amiri" w:hAnsi="Amiri"/>
          <w:color w:val="111111"/>
          <w:sz w:val="28"/>
          <w:szCs w:val="28"/>
          <w:rtl w:val="true"/>
          <w:lang w:bidi="ar-SA"/>
        </w:rPr>
        <w:t>.</w:t>
      </w:r>
    </w:p>
    <w:p>
      <w:pPr>
        <w:pStyle w:val="Heading5"/>
        <w:numPr>
          <w:ilvl w:val="4"/>
          <w:numId w:val="1"/>
        </w:numPr>
        <w:rPr/>
      </w:pPr>
      <w:bookmarkStart w:id="4249" w:name="__RefHeading___Toc3917864_417432637"/>
      <w:bookmarkStart w:id="4250" w:name="_Toc1897"/>
      <w:bookmarkEnd w:id="4249"/>
      <w:r>
        <w:rPr>
          <w:rtl w:val="true"/>
        </w:rPr>
        <w:t>[</w:t>
      </w:r>
      <w:r>
        <w:rPr>
          <w:rtl w:val="true"/>
        </w:rPr>
        <w:t>رقم الحدیث الکلی</w:t>
      </w:r>
      <w:r>
        <w:rPr>
          <w:rtl w:val="true"/>
        </w:rPr>
        <w:t xml:space="preserve">: </w:t>
      </w:r>
      <w:r>
        <w:rPr/>
        <w:t>7076</w:t>
      </w:r>
      <w:r>
        <w:rPr>
          <w:rtl w:val="true"/>
        </w:rPr>
        <w:t xml:space="preserve"> - </w:t>
      </w:r>
      <w:r>
        <w:rPr>
          <w:rtl w:val="true"/>
        </w:rPr>
        <w:t>رقم الحدیث الباب</w:t>
      </w:r>
      <w:r>
        <w:rPr>
          <w:rtl w:val="true"/>
        </w:rPr>
        <w:t xml:space="preserve">: </w:t>
      </w:r>
      <w:r>
        <w:rPr/>
        <w:t>2</w:t>
      </w:r>
      <w:r>
        <w:rPr>
          <w:rtl w:val="true"/>
        </w:rPr>
        <w:t>]</w:t>
      </w:r>
      <w:bookmarkEnd w:id="4250"/>
    </w:p>
    <w:p>
      <w:pPr>
        <w:pStyle w:val="BookText"/>
        <w:rPr/>
      </w:pPr>
      <w:r>
        <w:rPr>
          <w:rFonts w:eastAsia="Times New Roman" w:cs="Times New Roman" w:ascii="Times New Roman" w:hAnsi="Times New Roman"/>
          <w:color w:val="111111"/>
          <w:sz w:val="28"/>
          <w:szCs w:val="28"/>
          <w:lang w:val="en-US" w:bidi="en-US"/>
        </w:rPr>
        <w:t>7076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یَفْتَتِحُ الْأَذَانَ وَ الْإِقَامَةَ وَ هُوَ عَلَی غَیْرِ الْقِبْلَةِ ثُمَّ یَسْتَقْبِلُ الْقِبْلَةَ قَالَ لَا بَأْسَ</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83"/>
      </w:r>
      <w:r>
        <w:rPr>
          <w:rFonts w:ascii="Amiri" w:hAnsi="Amiri" w:eastAsia="Amiri" w:cs="Amiri"/>
          <w:color w:val="111111"/>
          <w:sz w:val="28"/>
          <w:sz w:val="28"/>
          <w:szCs w:val="28"/>
          <w:rtl w:val="true"/>
          <w:lang w:bidi="ar-SA"/>
        </w:rPr>
        <w:t xml:space="preserve">وَ عَلَی الِاسْتِقْبَالِ حَالَ التَّشَهُّدِ فِی أَحَادِیثِ الْأَذَانِ رَاکِباً وَ مَاشِیاً وَ تَقَدَّمَ مَا یَدُلُّ عَلَی الْحُکْمِ الْأَخِیرِ فِی أَحْکَامِ الْمَسَاجِدِ </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1" w:name="pg12150_114252"/>
      <w:bookmarkStart w:id="4252" w:name="pg12150_114252"/>
      <w:bookmarkEnd w:id="4252"/>
    </w:p>
    <w:p>
      <w:pPr>
        <w:pStyle w:val="Heading3"/>
        <w:numPr>
          <w:ilvl w:val="2"/>
          <w:numId w:val="1"/>
        </w:numPr>
        <w:rPr/>
      </w:pPr>
      <w:bookmarkStart w:id="4253" w:name="pg12150_114252"/>
      <w:bookmarkStart w:id="4254" w:name="__RefHeading___Toc3917866_417432637"/>
      <w:bookmarkStart w:id="4255" w:name="_Toc1898"/>
      <w:bookmarkEnd w:id="4253"/>
      <w:bookmarkEnd w:id="4254"/>
      <w:r>
        <w:rPr>
          <w:rtl w:val="true"/>
        </w:rPr>
        <w:t>أَبْوَابُ أَفْعَالِ الصَّلَاةِ</w:t>
      </w:r>
      <w:bookmarkEnd w:id="4255"/>
    </w:p>
    <w:p>
      <w:pPr>
        <w:pStyle w:val="Heading4"/>
        <w:numPr>
          <w:ilvl w:val="3"/>
          <w:numId w:val="1"/>
        </w:numPr>
        <w:rPr/>
      </w:pPr>
      <w:bookmarkStart w:id="4256" w:name="__RefHeading___Toc3917868_417432637"/>
      <w:bookmarkStart w:id="4257" w:name="_Toc1899"/>
      <w:bookmarkEnd w:id="4256"/>
      <w:r>
        <w:rPr/>
        <w:t>1</w:t>
      </w:r>
      <w:r>
        <w:rPr>
          <w:rtl w:val="true"/>
        </w:rPr>
        <w:t xml:space="preserve">- </w:t>
      </w:r>
      <w:r>
        <w:rPr>
          <w:rtl w:val="true"/>
        </w:rPr>
        <w:t>بَابُ کَیْفِیَّتِهَا وَ جُمْلَةٍ مِنْ أَحْکَامِهَا وَ آدَابِهَا</w:t>
      </w:r>
      <w:bookmarkEnd w:id="4257"/>
    </w:p>
    <w:p>
      <w:pPr>
        <w:pStyle w:val="Heading5"/>
        <w:numPr>
          <w:ilvl w:val="4"/>
          <w:numId w:val="1"/>
        </w:numPr>
        <w:rPr/>
      </w:pPr>
      <w:bookmarkStart w:id="4258" w:name="__RefHeading___Toc3917870_417432637"/>
      <w:bookmarkStart w:id="4259" w:name="_Toc1900"/>
      <w:bookmarkEnd w:id="4258"/>
      <w:r>
        <w:rPr>
          <w:rtl w:val="true"/>
        </w:rPr>
        <w:t>اشارة</w:t>
      </w:r>
      <w:bookmarkEnd w:id="4259"/>
    </w:p>
    <w:p>
      <w:pPr>
        <w:pStyle w:val="BookText"/>
        <w:rPr/>
      </w:pPr>
      <w:r>
        <w:rPr>
          <w:rStyle w:val="FootnoteAnchor"/>
        </w:rPr>
        <w:footnoteReference w:id="298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کَیْفِیَّتِهَا وَ جُمْلَةٍ مِنْ أَحْکَامِهَا وَ آدَابِهَا</w:t>
      </w:r>
    </w:p>
    <w:p>
      <w:pPr>
        <w:pStyle w:val="Heading5"/>
        <w:numPr>
          <w:ilvl w:val="4"/>
          <w:numId w:val="1"/>
        </w:numPr>
        <w:rPr/>
      </w:pPr>
      <w:bookmarkStart w:id="4260" w:name="__RefHeading___Toc3917872_417432637"/>
      <w:bookmarkStart w:id="4261" w:name="_Toc1901"/>
      <w:bookmarkEnd w:id="4260"/>
      <w:r>
        <w:rPr>
          <w:rtl w:val="true"/>
        </w:rPr>
        <w:t>[</w:t>
      </w:r>
      <w:r>
        <w:rPr>
          <w:rtl w:val="true"/>
        </w:rPr>
        <w:t>رقم الحدیث الکلی</w:t>
      </w:r>
      <w:r>
        <w:rPr>
          <w:rtl w:val="true"/>
        </w:rPr>
        <w:t xml:space="preserve">: </w:t>
      </w:r>
      <w:r>
        <w:rPr/>
        <w:t>7077</w:t>
      </w:r>
      <w:r>
        <w:rPr>
          <w:rtl w:val="true"/>
        </w:rPr>
        <w:t xml:space="preserve"> - </w:t>
      </w:r>
      <w:r>
        <w:rPr>
          <w:rtl w:val="true"/>
        </w:rPr>
        <w:t>رقم الحدیث الباب</w:t>
      </w:r>
      <w:r>
        <w:rPr>
          <w:rtl w:val="true"/>
        </w:rPr>
        <w:t xml:space="preserve">: </w:t>
      </w:r>
      <w:r>
        <w:rPr/>
        <w:t>1</w:t>
      </w:r>
      <w:r>
        <w:rPr>
          <w:rtl w:val="true"/>
        </w:rPr>
        <w:t>]</w:t>
      </w:r>
      <w:bookmarkEnd w:id="4261"/>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6"/>
      </w:r>
      <w:r>
        <w:rPr>
          <w:rFonts w:ascii="Amiri" w:hAnsi="Amiri" w:eastAsia="Amiri" w:cs="Amiri"/>
          <w:color w:val="111111"/>
          <w:sz w:val="28"/>
          <w:sz w:val="28"/>
          <w:szCs w:val="28"/>
          <w:rtl w:val="true"/>
          <w:lang w:bidi="ar-SA"/>
        </w:rPr>
        <w:t>مُحَمَّدُ بْنُ عَلِیِّ بْنِ الْحُسَیْنِ بِإِسْنَادِهِ عَنْ حَمَّادِ بْنِ عِیسَی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یَوْماً تُحْسِنُ أَنْ تُصَلِّیَ یَا حَمَّادُ قَالَ قُلْتُ یَا سَیِّدِی أَنَا أَحْفَظُ کِتَابَ حَرِیزٍ فِی الصَّلَاةِ </w:t>
      </w:r>
      <w:r>
        <w:rPr>
          <w:rStyle w:val="FootnoteAnchor"/>
          <w:rtl w:val="true"/>
        </w:rPr>
        <w:footnoteReference w:id="2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ع لَا عَلَیْکَ قُمْ صَلِّ قَالَ فَقُمْتُ بَیْنَ یَدَیْهِ مُتَوَجِّهاً إِلَی الْقِبْلَةِ فَاسْتَفْتَحْتُ الصَّلَاةَ وَ رَکَعْتُ وَ سَجَدْتُ فَقَالَ ع یَا حَمَّادُ لَا تُحْسِنُ أَنْ تُصَلِّیَ مَا أَقْبَحَ بِالرَّجُلِ </w:t>
      </w:r>
      <w:r>
        <w:rPr>
          <w:rStyle w:val="FootnoteAnchor"/>
          <w:rtl w:val="true"/>
        </w:rPr>
        <w:footnoteReference w:id="2988"/>
      </w:r>
      <w:r>
        <w:rPr>
          <w:rFonts w:ascii="Amiri" w:hAnsi="Amiri" w:eastAsia="Amiri" w:cs="Amiri"/>
          <w:color w:val="111111"/>
          <w:sz w:val="28"/>
          <w:sz w:val="28"/>
          <w:szCs w:val="28"/>
          <w:rtl w:val="true"/>
          <w:lang w:bidi="ar-SA"/>
        </w:rPr>
        <w:t>أَنْ یَأْتِیَ عَلَیْهِ سِتُّونَ سَنَةً أَوْ سَبْعُونَ سَنَةً فَمَا یُقِیمُ صَلَاةً وَاحِدَةً بِحُدُودِهَا تَامَّةً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فَأَصَابَنِی فِی نَفْسِیَ الذُّلُّ فَقُلْتُ جُعِلْتُ فِدَاکَ فَعَلِّمْنِی الصَّلَاةَ فَقَامَ أَبُو عَبْدِ اللَّهِ ع مُسْتَقْبِلَ الْقِبْلَةِ مُنْتَصِباً فَأَرْسَلَ یَدَیْهِ جَمِیعاً عَلَی فَخِذَیْهِ قَدْ ضَمَّ أَصَابِعَهُ وَ قَرَّبَ بَیْنَ قَدَمَیْهِ حَتَّی کَانَ بَیْنَهُمَا ثَلَاثَةُ أَصَابِعَ مُفَرَّجَاتٍ وَ اسْتَقْبَلَ بِأَصَابِعِ رِجْلَیْهِ جَمِیعاً </w:t>
      </w:r>
      <w:r>
        <w:rPr>
          <w:rStyle w:val="FootnoteAnchor"/>
          <w:rtl w:val="true"/>
        </w:rPr>
        <w:footnoteReference w:id="2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یُحَرِّفْهُمَا عَنِ الْقِبْلَةِ بِخُشُوعٍ وَ اسْتِکَانَةٍ فَقَالَ اللَّهُ أَکْبَرُ ثُمَّ قَرَأَ الْحَمْدَ بِتَرْتِیلٍ وَ قُلْ هُوَ اللَّهُ </w:t>
      </w:r>
    </w:p>
    <w:p>
      <w:pPr>
        <w:pStyle w:val="BookText"/>
        <w:rPr/>
      </w:pP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صَبَرَ هُنَیْئَةً بِقَدْرِ مَا تَنَفَّسَ وَ هُوَ قَائِمٌ ثُمَّ </w:t>
      </w:r>
      <w:r>
        <w:rPr>
          <w:rStyle w:val="FootnoteAnchor"/>
          <w:rtl w:val="true"/>
        </w:rPr>
        <w:footnoteReference w:id="2990"/>
      </w:r>
      <w:r>
        <w:rPr>
          <w:rFonts w:ascii="Amiri" w:hAnsi="Amiri" w:eastAsia="Amiri" w:cs="Amiri"/>
          <w:color w:val="111111"/>
          <w:sz w:val="28"/>
          <w:sz w:val="28"/>
          <w:szCs w:val="28"/>
          <w:rtl w:val="true"/>
          <w:lang w:bidi="ar-SA"/>
        </w:rPr>
        <w:t xml:space="preserve">قَالَ اللَّهُ أَکْبَرُ وَ هُوَ قَائِمٌ ثُمَّ رَکَعَ وَ مَلَأَ کَفَّیْهِ مِنْ رُکْبَتَیْهِ مُفَرَّجَاتٍ وَ رَدَّ رُکْبَتَیْهِ إِلَی خَلْفِهِ حَتَّی اسْتَوَی ظَهْرُهُ حَتَّی لَوْ صُبَّ عَلَیْهِ قَطْرَةُ مَاءٍ أَوْ دُهْنٍ لَمْ تَزُلْ لِاسْتِوَاءِ ظَهْرِهِ وَ تَرَدَّدَ </w:t>
      </w:r>
      <w:r>
        <w:rPr>
          <w:rStyle w:val="FootnoteAnchor"/>
          <w:rtl w:val="true"/>
        </w:rPr>
        <w:footnoteReference w:id="2991"/>
      </w:r>
      <w:r>
        <w:rPr>
          <w:rFonts w:ascii="Amiri" w:hAnsi="Amiri" w:eastAsia="Amiri" w:cs="Amiri"/>
          <w:color w:val="111111"/>
          <w:sz w:val="28"/>
          <w:sz w:val="28"/>
          <w:szCs w:val="28"/>
          <w:rtl w:val="true"/>
          <w:lang w:bidi="ar-SA"/>
        </w:rPr>
        <w:t xml:space="preserve">رُکْبَتَیْهِ إِلَی خَلْفِهِ وَ نَصَبَ عُنُقَهُ </w:t>
      </w:r>
      <w:r>
        <w:rPr>
          <w:rStyle w:val="FootnoteAnchor"/>
          <w:rtl w:val="true"/>
        </w:rPr>
        <w:footnoteReference w:id="2992"/>
      </w:r>
      <w:r>
        <w:rPr>
          <w:rFonts w:ascii="Amiri" w:hAnsi="Amiri" w:eastAsia="Amiri" w:cs="Amiri"/>
          <w:color w:val="111111"/>
          <w:sz w:val="28"/>
          <w:sz w:val="28"/>
          <w:szCs w:val="28"/>
          <w:rtl w:val="true"/>
          <w:lang w:bidi="ar-SA"/>
        </w:rPr>
        <w:t>وَ غَمَّضَ عَیْنَیْهِ ثُمَّ سَبَّحَ ثَلَاثاً بِتَرْتِیلٍ وَ قَالَ سُبْحَانَ رَبِّیَ الْعَظِیمِ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قَائِماً فَلَمَّا اسْتَمْکَنَ مِنَ الْقِیَامِ قَالَ 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کَبَّرَ وَ هُوَ قَائِمٌ وَ رَفَعَ یَدَیْهِ حِیَالَ وَجْهِهِ وَ سَجَدَ وَ وَضَعَ یَدَیْهِ إِلَی الْأَرْضِ قَبْلَ رُکْبَتَیْهِ فَقَالَ سُبْحَانَ رَبِّیَ الْأَعْلَی وَ بِحَمْدِهِ ثَلَاثَ مَرَّاتٍ وَ لَمْ یَضَعْ شَیْئاً مِنْ بَدَنِهِ عَلَی شَیْ‌ءٍ مِنْهُ وَ سَجَدَ عَلَی ثَمَانِیَةِ أَعْظُمٍ الْجَبْهَةِ وَ الْکَفَّیْنِ وَ عَیْنَیِ الرُّکْبَتَیْنِ وَ أَنَامِلِ إِبْهَامَیِ الرِّجْلَیْنِ وَ الْأَنْفِ فَهَذِهِ السَّبْعَةُ فَرْضٌ وَ وَضْعُ الْأَنْفِ عَلَی الْأَرْضِ سُنَّةٌ وَ هُوَ الْإِرْغَامُ ثُمَّ رَفَعَ رَأْسَهُ مِنَ السُّجُودِ فَلَمَّا اسْتَوَی جَالِساً قَالَ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قَعَدَ عَلَی جَانِبِهِ الْأَیْسَرِ وَ وَضَعَ ظَاهِرَ قَدَمِهِ الْیُمْنَی عَلَی بَاطِنِ قَدَمِهِ الْیُسْرَی وَ قَالَ أَسْتَغْفِرُ اللَّهَ رَبِّی وَ 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کَبَّرَ وَ هُوَ جَالِسٌ وَ سَجَدَ الثَّانِیَةَ وَ قَالَ کَمَا قَالَ فِی الْأُولَی وَ لَمْ یَسْتَعِنْ بِشَیْ‌ءٍ مِنْ بَدَنِهِ عَلَی شَیْ‌ءٍ مِنْهُ فِی رُکُوعٍ وَ لَا سُجُودٍ وَ کَانَ مُجَّنِّحاً وَ لَمْ یَضَعْ ذِرَاعَیْهِ عَلَی الْأَرْضِ فَصَلَّی رَکْعَتَیْنِ عَلَی هَذَا ثُمَّ قَالَ یَا حَمَّادُ هَکَذَا صَلِّ وَ لَا تَلْتَفِتْ وَ لَا تَعْبَثْ بِیَدَیْکَ وَ أَصَابِعِکَ وَ لَا تَبْزُقْ عَنْ یَمِینِکَ وَ لَا </w:t>
      </w:r>
      <w:r>
        <w:rPr>
          <w:rStyle w:val="FootnoteAnchor"/>
          <w:rtl w:val="true"/>
        </w:rPr>
        <w:footnoteReference w:id="2993"/>
      </w:r>
      <w:r>
        <w:rPr>
          <w:rFonts w:ascii="Amiri" w:hAnsi="Amiri" w:eastAsia="Amiri" w:cs="Amiri"/>
          <w:color w:val="111111"/>
          <w:sz w:val="28"/>
          <w:sz w:val="28"/>
          <w:szCs w:val="28"/>
          <w:rtl w:val="true"/>
          <w:lang w:bidi="ar-SA"/>
        </w:rPr>
        <w:t>یَسَارِکَ وَ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فِی الْمَجَالِسِ عَنْ أَبِیهِ عَنْ عَلِیِّ بْنِ إِبْرَاهِیمَ عَنْ أَبِیهِ عَنْ حَمَّادِ بْنِ عِیسَی إِلَّا أَنَّهُ قَالَ وَ سَجَدَ وَ وَضَعَ کَفَّیْهِ مَضْمُومَتَیِ الْأَصَابِعِ بَیْنَ رُکْبَتَیْهِ حِیَالَ وَجْهِهِ وَ تَرَکَ قَوْلَهُ وَ الْأَنْفِ </w:t>
      </w:r>
      <w:r>
        <w:rPr>
          <w:rStyle w:val="FootnoteAnchor"/>
          <w:rtl w:val="true"/>
        </w:rPr>
        <w:footnoteReference w:id="2994"/>
      </w:r>
      <w:bookmarkStart w:id="4262" w:name="pg12150_114254"/>
    </w:p>
    <w:p>
      <w:pPr>
        <w:pStyle w:val="Heading5"/>
        <w:numPr>
          <w:ilvl w:val="4"/>
          <w:numId w:val="1"/>
        </w:numPr>
        <w:rPr/>
      </w:pPr>
      <w:bookmarkStart w:id="4263" w:name="__RefHeading___Toc3917874_417432637"/>
      <w:bookmarkStart w:id="4264" w:name="_Toc1902"/>
      <w:bookmarkEnd w:id="4262"/>
      <w:bookmarkEnd w:id="4263"/>
      <w:r>
        <w:rPr>
          <w:rtl w:val="true"/>
        </w:rPr>
        <w:t>[</w:t>
      </w:r>
      <w:r>
        <w:rPr>
          <w:rtl w:val="true"/>
        </w:rPr>
        <w:t>رقم الحدیث الکلی</w:t>
      </w:r>
      <w:r>
        <w:rPr>
          <w:rtl w:val="true"/>
        </w:rPr>
        <w:t xml:space="preserve">: </w:t>
      </w:r>
      <w:r>
        <w:rPr/>
        <w:t>7078</w:t>
      </w:r>
      <w:r>
        <w:rPr>
          <w:rtl w:val="true"/>
        </w:rPr>
        <w:t xml:space="preserve"> - </w:t>
      </w:r>
      <w:r>
        <w:rPr>
          <w:rtl w:val="true"/>
        </w:rPr>
        <w:t>رقم الحدیث الباب</w:t>
      </w:r>
      <w:r>
        <w:rPr>
          <w:rtl w:val="true"/>
        </w:rPr>
        <w:t xml:space="preserve">: </w:t>
      </w:r>
      <w:r>
        <w:rPr/>
        <w:t>2</w:t>
      </w:r>
      <w:r>
        <w:rPr>
          <w:rtl w:val="true"/>
        </w:rPr>
        <w:t>]</w:t>
      </w:r>
      <w:bookmarkEnd w:id="4264"/>
    </w:p>
    <w:p>
      <w:pPr>
        <w:pStyle w:val="BookText"/>
        <w:rPr/>
      </w:pPr>
      <w:r>
        <w:rPr>
          <w:rFonts w:eastAsia="Times New Roman" w:cs="Times New Roman" w:ascii="Times New Roman" w:hAnsi="Times New Roman"/>
          <w:color w:val="111111"/>
          <w:sz w:val="28"/>
          <w:szCs w:val="28"/>
          <w:lang w:val="en-US" w:bidi="en-US"/>
        </w:rPr>
        <w:t>7078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5"/>
      </w:r>
      <w:r>
        <w:rPr>
          <w:rFonts w:ascii="Amiri" w:hAnsi="Amiri" w:eastAsia="Amiri" w:cs="Amiri"/>
          <w:color w:val="111111"/>
          <w:sz w:val="28"/>
          <w:sz w:val="28"/>
          <w:szCs w:val="28"/>
          <w:rtl w:val="true"/>
          <w:lang w:bidi="ar-SA"/>
        </w:rPr>
        <w:t>وَ رَوَاهُ الْکُلَیْنِیُّ عَنْ عَلِیِّ بْنِ إِبْرَاهِیمَ عَنْ أَبِیهِ عَنْ حَمَّادِ بْنِ عِیسَی إِلَّا أَنَّهُ زَادَ بَعْدَ قَوْلِهِ بِقَدْرِ مَا یَتَنَفَّسُ وَ هُوَ قَائِمٌ ثُمَّ رَفَعَ یَدَیْهِ حِیَالَ وَجْهِهِ وَ قَالَ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بَعْدَ قَوْلِهِ حِیَالَ وَجْهِهِ ثُمَّ سَجَدَ وَ بَسَطَ کَفَّیْهِ مَضْمُومَتَیِ الْأَصَابِعِ بَیْنَ یَدَیْ رُکْبَتَیْهِ حِیَالَ وَجْهِهِ فَقَالَ سُبْحَانَ رَبِّیَ الْأَعْلَی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زَادَ بَعْدَ قَوْلِهِ وَ الْأَنْفِ وَ قَالَ سَبْعَةٌ مِنْهَا فَرْضٌ یُسْجَدُ عَلَیْهَا وَ هِیَ الَّتِی ذَکَرَهَا اللَّهُ فِی کِتَابِهِ فَقَالَ وَ أَنَّ الْمَساجِدَ لِلَّهِ فَلا تَدْعُوا مَعَ اللَّهِ أَحَداً </w:t>
      </w:r>
      <w:r>
        <w:rPr>
          <w:rStyle w:val="FootnoteAnchor"/>
          <w:rtl w:val="true"/>
        </w:rPr>
        <w:footnoteReference w:id="2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الْجَبْهَةُ وَ الْکَفَّانِ وَ الرُّکْبَتَانِ وَ الْإِبْهَامَانِ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الْأَنْفِ عَلَی الْأَرْضِ سُنَّةٌ وَ قَالَ ثُمَّ قَعَدَ عَلَی فَخِذِهِ الْأَیْسَرِ وَ زَادَ بَعْدَ قَوْلِهِ فَصَلَّی رَکْعَتَیْنِ عَلَی هَذَا وَ یَدَاهُ مَضْمُومَتَا الْأَصَابِعِ وَ هُوَ جَالِسٌ فِی التَّشَهُّدِ فَلَمَّا فَرَغَ مِنَ التَّشَهُّدِ سَلَّمَ فَقَالَ یَا حَمَّادُ هَکَذَا صَلِّ وَ لَمْ یَزِدْ عَلَی ذَلِکَ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5" w:name="__RefHeading___Toc3917876_417432637"/>
      <w:bookmarkStart w:id="4266" w:name="_Toc1903"/>
      <w:bookmarkEnd w:id="4265"/>
      <w:r>
        <w:rPr>
          <w:rtl w:val="true"/>
        </w:rPr>
        <w:t>[</w:t>
      </w:r>
      <w:r>
        <w:rPr>
          <w:rtl w:val="true"/>
        </w:rPr>
        <w:t>رقم الحدیث الکلی</w:t>
      </w:r>
      <w:r>
        <w:rPr>
          <w:rtl w:val="true"/>
        </w:rPr>
        <w:t xml:space="preserve">: </w:t>
      </w:r>
      <w:r>
        <w:rPr/>
        <w:t>7079</w:t>
      </w:r>
      <w:r>
        <w:rPr>
          <w:rtl w:val="true"/>
        </w:rPr>
        <w:t xml:space="preserve"> - </w:t>
      </w:r>
      <w:r>
        <w:rPr>
          <w:rtl w:val="true"/>
        </w:rPr>
        <w:t>رقم الحدیث الباب</w:t>
      </w:r>
      <w:r>
        <w:rPr>
          <w:rtl w:val="true"/>
        </w:rPr>
        <w:t xml:space="preserve">: </w:t>
      </w:r>
      <w:r>
        <w:rPr/>
        <w:t>3</w:t>
      </w:r>
      <w:r>
        <w:rPr>
          <w:rtl w:val="true"/>
        </w:rPr>
        <w:t>]</w:t>
      </w:r>
      <w:bookmarkEnd w:id="426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8"/>
      </w:r>
      <w:r>
        <w:rPr>
          <w:rFonts w:ascii="Amiri" w:hAnsi="Amiri" w:eastAsia="Amiri" w:cs="Amiri"/>
          <w:color w:val="111111"/>
          <w:sz w:val="28"/>
          <w:sz w:val="28"/>
          <w:szCs w:val="28"/>
          <w:rtl w:val="true"/>
          <w:lang w:bidi="ar-SA"/>
        </w:rPr>
        <w:t>مُحَمَّدُ بْنُ یَعْقُوبَ عَنْ عَلِیِّ بْنِ إِبْرَاهِیمَ عَنْ أَبِیهِ وَ عَنْ مُحَمَّدِ ابْنِ إِسْمَاعِیلَ عَنِ الْفَضْلِ بْنِ شَاذَانَ وَ عَنْ مُحَمَّدِ بْنِ یَحْیَی عَنْ أَحْمَدَ بْنِ مُحَمَّدٍ کُلِّهِمْ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فِی الصَّلَاةِ فَلَا تُلْصِقْ قَدَمَکَ بِالْأُخْرَی دَعْ بَیْنَهُمَا فَصْلًا إِصْبَعاً أَقَلُّ ذَلِکَ إِلَی شِبْرٍ أَکْثَرُهُ وَ اسْدُلْ مَنْکِبَیْکَ وَ أَرْسِلْ یَدَیْکَ وَ لَا تُشَبِّکْ أَصَابِعَکَ وَ لْیَکُونَا عَلَی فَخِذَیْکَ قُبَالَةَ رُکْبَتَیْکَ وَ لْیَکُنْ نَظَرُکَ إِلَی مَوْضِعِ سُجُودِکَ فَإِذَا رَکَعْتَ فَصُفَّ فِی رُکُوعِکَ بَیْنَ قَدَمَیْکَ تَجْعَلُ بَیْنَهُمَا قَدْرَ شِبْرٍ وَ تُمَکِّنُ رَاحَتَیْکَ مِنْ رُکْبَتَیْکَ وَ تَضَعُ یَدَکَ الْیُمْنَی عَلَی رُکْبَتِکَ الْیُمْنَی قَبْلَ </w:t>
      </w:r>
      <w:bookmarkStart w:id="4267" w:name="pg12150_114255"/>
    </w:p>
    <w:p>
      <w:pPr>
        <w:pStyle w:val="BookText"/>
        <w:rPr/>
      </w:pPr>
      <w:bookmarkEnd w:id="4267"/>
      <w:r>
        <w:rPr>
          <w:rFonts w:ascii="Amiri" w:hAnsi="Amiri" w:eastAsia="Amiri" w:cs="Amiri"/>
          <w:color w:val="111111"/>
          <w:sz w:val="28"/>
          <w:sz w:val="28"/>
          <w:szCs w:val="28"/>
          <w:rtl w:val="true"/>
          <w:lang w:bidi="ar-SA"/>
        </w:rPr>
        <w:t xml:space="preserve">الْیُسْرَی وَ بَلِّعْ أَطْرَافَ أَصَابِعِکَ عَیْنَ الرُّکْبَةِ وَ فَرِّجْ أَصَابِعَکَ إِذَا وَضَعْتَهَا عَلَی رُکْبَتَیْکَ فَإِنْ </w:t>
      </w:r>
      <w:r>
        <w:rPr>
          <w:rStyle w:val="FootnoteAnchor"/>
          <w:rtl w:val="true"/>
        </w:rPr>
        <w:footnoteReference w:id="2999"/>
      </w:r>
      <w:r>
        <w:rPr>
          <w:rFonts w:ascii="Amiri" w:hAnsi="Amiri" w:eastAsia="Amiri" w:cs="Amiri"/>
          <w:color w:val="111111"/>
          <w:sz w:val="28"/>
          <w:sz w:val="28"/>
          <w:szCs w:val="28"/>
          <w:rtl w:val="true"/>
          <w:lang w:bidi="ar-SA"/>
        </w:rPr>
        <w:t xml:space="preserve">وَصَلَتْ أَطْرَافُ أَصَابِعِکَ فِی رُکُوعِکَ إِلَی رُکْبَتَیْکَ أَجْزَأَکَ ذَلِکَ وَ أَحَبُّ إِلَیَّ أَنْ تُمَکِّنَ کَفَّیْکَ مِنْ رُکْبَتَیْکَ فَتَجْعَلَ أَصَابِعَکَ فِی عَیْنِ الرُّکْبَةِ وَ تُفَرِّجَ بَیْنَهُمَا وَ أَقِمْ صُلْبَکَ وَ مُدَّ عُنُقَکَ وَ لْیَکُ نَظَرُکَ إِلَی بَیْنِ قَدَمَیْکَ فَإِذَا أَرَدْتَ أَنْ تَسْجُدَ فَارْفَعْ یَدَیْکَ بِالتَّکْبِیرِ وَ خِرَّ سَاجِداً وَ ابْدَأْ بِیَدَیْکَ فَضَعْهُمَا </w:t>
      </w:r>
      <w:r>
        <w:rPr>
          <w:rStyle w:val="FootnoteAnchor"/>
          <w:rtl w:val="true"/>
        </w:rPr>
        <w:footnoteReference w:id="3000"/>
      </w:r>
      <w:r>
        <w:rPr>
          <w:rFonts w:ascii="Amiri" w:hAnsi="Amiri" w:eastAsia="Amiri" w:cs="Amiri"/>
          <w:color w:val="111111"/>
          <w:sz w:val="28"/>
          <w:sz w:val="28"/>
          <w:szCs w:val="28"/>
          <w:rtl w:val="true"/>
          <w:lang w:bidi="ar-SA"/>
        </w:rPr>
        <w:t xml:space="preserve">عَلَی الْأَرْضِ قَبْلَ رُکْبَتَیْکَ تَضَعُهُمَا مَعاً وَ لَا تَفْتَرِشْ ذِرَاعَیْکَ افْتِرَاشَ السَّبُعِ </w:t>
      </w:r>
      <w:r>
        <w:rPr>
          <w:rStyle w:val="FootnoteAnchor"/>
          <w:rtl w:val="true"/>
        </w:rPr>
        <w:footnoteReference w:id="3001"/>
      </w:r>
      <w:r>
        <w:rPr>
          <w:rFonts w:ascii="Amiri" w:hAnsi="Amiri" w:eastAsia="Amiri" w:cs="Amiri"/>
          <w:color w:val="111111"/>
          <w:sz w:val="28"/>
          <w:sz w:val="28"/>
          <w:szCs w:val="28"/>
          <w:rtl w:val="true"/>
          <w:lang w:bidi="ar-SA"/>
        </w:rPr>
        <w:t xml:space="preserve">ذِرَاعَیْهِ وَ لَا تَضَعَنَّ ذِرَاعَیْکَ عَلَی رُکْبَتَیْکَ وَ فَخِذَیْکَ وَ لَکِنْ تَجَنَّحْ بِمِرْفَقَیْکَ وَ لَا تُلْزِقْ </w:t>
      </w:r>
      <w:r>
        <w:rPr>
          <w:rStyle w:val="FootnoteAnchor"/>
          <w:rtl w:val="true"/>
        </w:rPr>
        <w:footnoteReference w:id="3002"/>
      </w:r>
      <w:r>
        <w:rPr>
          <w:rFonts w:ascii="Amiri" w:hAnsi="Amiri" w:eastAsia="Amiri" w:cs="Amiri"/>
          <w:color w:val="111111"/>
          <w:sz w:val="28"/>
          <w:sz w:val="28"/>
          <w:szCs w:val="28"/>
          <w:rtl w:val="true"/>
          <w:lang w:bidi="ar-SA"/>
        </w:rPr>
        <w:t xml:space="preserve">کَفَّیْکَ بِرُکْبَتَیْکَ وَ لَا تُدْنِهِمَا مِنْ وَجْهِکَ بَیْنَ ذَلِکَ حِیَالَ مَنْکِبَیْکَ وَ لَا تَجْعَلْهُمَا بَیْنَ یَدَیْ رُکْبَتَیْکَ وَ لَکِنْ تُحَرِّفُهُمَا عَنْ ذَلِکَ شَیْئاً وَ ابْسُطْهُمَا عَلَی الْأَرْضِ بَسْطاً وَ اقْبِضْهُمَا إِلَیْکَ قَبْضاً وَ إِنْ کَانَ تَحْتَهُمَا ثَوْبٌ فَلَا یَضُرُّکَ وَ إِنْ أَفْضَیْتَ بِهِمَا إِلَی الْأَرْضِ فَهُوَ أَفْضَلُ وَ لَا تُفَرِّجَنَّ بَیْنَ أَصَابِعِکَ فِی سُجُودِکَ وَ لَکِنْ ضُمَّهُنَّ جَمِیعاً قَالَ وَ إِذَا قَعَدْتَ فِی تَشَهُّدِکَ فَأَلْصِقْ رُکْبَتَیْکَ بِالْأَرْضِ وَ فَرِّجْ بَیْنَهُمَا شَیْئاً وَ لْیَکُنْ ظَاهِرُ قَدَمِکَ الْیُسْرَی عَلَی الْأَرْضِ وَ ظَاهِرُ قَدَمِکَ الْیُمْنَی عَلَی بَاطِنِ قَدَمِکَ الْیُسْرَی وَ أَلْیَتَاکَ عَلَی الْأَرْضِ وَ أَطْرَافُ </w:t>
      </w:r>
      <w:r>
        <w:rPr>
          <w:rStyle w:val="FootnoteAnchor"/>
          <w:rtl w:val="true"/>
        </w:rPr>
        <w:footnoteReference w:id="3003"/>
      </w:r>
      <w:r>
        <w:rPr>
          <w:rFonts w:ascii="Amiri" w:hAnsi="Amiri" w:eastAsia="Amiri" w:cs="Amiri"/>
          <w:color w:val="111111"/>
          <w:sz w:val="28"/>
          <w:sz w:val="28"/>
          <w:szCs w:val="28"/>
          <w:rtl w:val="true"/>
          <w:lang w:bidi="ar-SA"/>
        </w:rPr>
        <w:t xml:space="preserve">إِبْهَامِکَ الْیُمْنَی عَلَی الْأَرْضِ وَ إِیَّاکَ وَ الْقُعُودَ عَلَی قَدَمَیْکَ فَتَتَأَذَّی بِذَلِکَ وَ لَا تَکُونُ </w:t>
      </w:r>
      <w:r>
        <w:rPr>
          <w:rStyle w:val="FootnoteAnchor"/>
          <w:rtl w:val="true"/>
        </w:rPr>
        <w:footnoteReference w:id="3004"/>
      </w:r>
      <w:r>
        <w:rPr>
          <w:rFonts w:ascii="Amiri" w:hAnsi="Amiri" w:eastAsia="Amiri" w:cs="Amiri"/>
          <w:color w:val="111111"/>
          <w:sz w:val="28"/>
          <w:sz w:val="28"/>
          <w:szCs w:val="28"/>
          <w:rtl w:val="true"/>
          <w:lang w:bidi="ar-SA"/>
        </w:rPr>
        <w:t>قَاعِداً عَلَی الْأَرْضِ فَیَکُونَ إِنَّمَا قَعَدَ بَعْضُکَ عَلَی بَعْضٍ فَلَا تَصْبِرَ لِلتَّشَهُّدِ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8" w:name="__RefHeading___Toc3917878_417432637"/>
      <w:bookmarkStart w:id="4269" w:name="_Toc1904"/>
      <w:bookmarkEnd w:id="4268"/>
      <w:r>
        <w:rPr>
          <w:rtl w:val="true"/>
        </w:rPr>
        <w:t>[</w:t>
      </w:r>
      <w:r>
        <w:rPr>
          <w:rtl w:val="true"/>
        </w:rPr>
        <w:t>رقم الحدیث الکلی</w:t>
      </w:r>
      <w:r>
        <w:rPr>
          <w:rtl w:val="true"/>
        </w:rPr>
        <w:t xml:space="preserve">: </w:t>
      </w:r>
      <w:r>
        <w:rPr/>
        <w:t>7080</w:t>
      </w:r>
      <w:r>
        <w:rPr>
          <w:rtl w:val="true"/>
        </w:rPr>
        <w:t xml:space="preserve"> - </w:t>
      </w:r>
      <w:r>
        <w:rPr>
          <w:rtl w:val="true"/>
        </w:rPr>
        <w:t>رقم الحدیث الباب</w:t>
      </w:r>
      <w:r>
        <w:rPr>
          <w:rtl w:val="true"/>
        </w:rPr>
        <w:t xml:space="preserve">: </w:t>
      </w:r>
      <w:r>
        <w:rPr/>
        <w:t>4</w:t>
      </w:r>
      <w:r>
        <w:rPr>
          <w:rtl w:val="true"/>
        </w:rPr>
        <w:t>]</w:t>
      </w:r>
      <w:bookmarkEnd w:id="4269"/>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6"/>
      </w:r>
      <w:r>
        <w:rPr>
          <w:rFonts w:ascii="Amiri" w:hAnsi="Amiri" w:eastAsia="Amiri" w:cs="Amiri"/>
          <w:color w:val="111111"/>
          <w:sz w:val="28"/>
          <w:sz w:val="28"/>
          <w:szCs w:val="28"/>
          <w:rtl w:val="true"/>
          <w:lang w:bidi="ar-SA"/>
        </w:rPr>
        <w:t xml:space="preserve">وَ بِهَذِهِ الْأَسَانِیدِ عَنْ حَمَّادِ بْنِ عِیسَی عَنْ حَرِیزٍ عَنْ زُرَارَةَ </w:t>
      </w:r>
      <w:bookmarkStart w:id="4270" w:name="pg12150_114256"/>
    </w:p>
    <w:p>
      <w:pPr>
        <w:pStyle w:val="BookText"/>
        <w:rPr/>
      </w:pPr>
      <w:bookmarkEnd w:id="42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الْمَرْأَةُ فِی الصَّلَاةِ جَمَعَتْ بَیْنَ قَدَمَیْهَا وَ لَا تُفَرِّجُ بَیْنَهُمَا وَ تَضُمُّ یَدَیْهَا إِلَی صَدْرِهَا لِمَکَانِ ثَدْیَیْهَا فَإِذَا رَکَعَتْ وَضَعَتْ یَدَیْهَا فَوْقَ رُکْبَتَیْهَا عَلَی فَخِذَیْهَا لِئَلَّا تَطَأْطَأَ کَثِیراً فَتَرْتَفِعَ عَجِیزَتُهَا فَإِذَا جَلَسَتْ فَعَلَی أَلْیَتَیْهَا لَیْسَ </w:t>
      </w:r>
      <w:r>
        <w:rPr>
          <w:rStyle w:val="FootnoteAnchor"/>
          <w:rtl w:val="true"/>
        </w:rPr>
        <w:footnoteReference w:id="3007"/>
      </w:r>
      <w:r>
        <w:rPr>
          <w:rFonts w:ascii="Amiri" w:hAnsi="Amiri" w:eastAsia="Amiri" w:cs="Amiri"/>
          <w:color w:val="111111"/>
          <w:sz w:val="28"/>
          <w:sz w:val="28"/>
          <w:szCs w:val="28"/>
          <w:rtl w:val="true"/>
          <w:lang w:bidi="ar-SA"/>
        </w:rPr>
        <w:t xml:space="preserve">کَمَا یَجْلِسُ </w:t>
      </w:r>
      <w:r>
        <w:rPr>
          <w:rStyle w:val="FootnoteAnchor"/>
          <w:rtl w:val="true"/>
        </w:rPr>
        <w:footnoteReference w:id="3008"/>
      </w:r>
      <w:r>
        <w:rPr>
          <w:rFonts w:ascii="Amiri" w:hAnsi="Amiri" w:eastAsia="Amiri" w:cs="Amiri"/>
          <w:color w:val="111111"/>
          <w:sz w:val="28"/>
          <w:sz w:val="28"/>
          <w:szCs w:val="28"/>
          <w:rtl w:val="true"/>
          <w:lang w:bidi="ar-SA"/>
        </w:rPr>
        <w:t xml:space="preserve">الرَّجُلُ وَ إِذَا سَقَطَتْ لِلسُّجُودِ بَدَأَتْ بِالْقُعُودِ وَ بِالرُّکْبَتَیْنِ قَبْلَ الْیَدَیْنِ ثُمَّ تَسْجُدُ لَاطِئَةً </w:t>
      </w:r>
      <w:r>
        <w:rPr>
          <w:rStyle w:val="FootnoteAnchor"/>
          <w:rtl w:val="true"/>
        </w:rPr>
        <w:footnoteReference w:id="3009"/>
      </w:r>
      <w:r>
        <w:rPr>
          <w:rFonts w:ascii="Amiri" w:hAnsi="Amiri" w:eastAsia="Amiri" w:cs="Amiri"/>
          <w:color w:val="111111"/>
          <w:sz w:val="28"/>
          <w:sz w:val="28"/>
          <w:szCs w:val="28"/>
          <w:rtl w:val="true"/>
          <w:lang w:bidi="ar-SA"/>
        </w:rPr>
        <w:t>بِالْأَرْضِ فَإِذَا کَانَتْ فِی جُلُوسِهَا ضَمَّتْ فَخِذَیْهَا وَ رَفَعَتْ رُکْبَتَیْهَا مِنَ الْأَرْضِ وَ إِذَا نَهَضَتِ انْسَلَّتِ انْسِلَالًا لَا تَرْفَعُ عَجِیزَتَهَا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یَعْقُوبَ بِالْإِسْنَادِ الْأَوَّلِ عَنْ حَمَّادٍ مِثْلَهُ إِلَّا أَنَّهُ أَسْقَطَ لَفْظَ لَیْسَ مِنْ قَوْلِهِ لَیْسَ کَمَا یَقْعُدُ الرَّجُلُ </w:t>
      </w:r>
      <w:r>
        <w:rPr>
          <w:rStyle w:val="FootnoteAnchor"/>
          <w:rtl w:val="true"/>
        </w:rPr>
        <w:footnoteReference w:id="3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مُحَمَّدِ ابْنِ إِسْمَاعِیلَ عَنْ عِیسَی بْنِ مُحَمَّدٍ عَنْ مُحَمَّدِ بْنِ أَبِی عُمَیْرٍ عَنْ حَمَّادِ بْنِ عِیسَی عَنْ حَرِیزٍ عَنْ زُرَارَةَ بْنِ أَعْیَنَ عَنْ أَبِی جَعْفَرٍ ع مِثْلَهُ </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1" w:name="__RefHeading___Toc3917880_417432637"/>
      <w:bookmarkStart w:id="4272" w:name="_Toc1905"/>
      <w:bookmarkEnd w:id="4271"/>
      <w:r>
        <w:rPr>
          <w:rtl w:val="true"/>
        </w:rPr>
        <w:t>[</w:t>
      </w:r>
      <w:r>
        <w:rPr>
          <w:rtl w:val="true"/>
        </w:rPr>
        <w:t>رقم الحدیث الکلی</w:t>
      </w:r>
      <w:r>
        <w:rPr>
          <w:rtl w:val="true"/>
        </w:rPr>
        <w:t xml:space="preserve">: </w:t>
      </w:r>
      <w:r>
        <w:rPr/>
        <w:t>7081</w:t>
      </w:r>
      <w:r>
        <w:rPr>
          <w:rtl w:val="true"/>
        </w:rPr>
        <w:t xml:space="preserve"> - </w:t>
      </w:r>
      <w:r>
        <w:rPr>
          <w:rtl w:val="true"/>
        </w:rPr>
        <w:t>رقم الحدیث الباب</w:t>
      </w:r>
      <w:r>
        <w:rPr>
          <w:rtl w:val="true"/>
        </w:rPr>
        <w:t xml:space="preserve">: </w:t>
      </w:r>
      <w:r>
        <w:rPr/>
        <w:t>5</w:t>
      </w:r>
      <w:r>
        <w:rPr>
          <w:rtl w:val="true"/>
        </w:rPr>
        <w:t>]</w:t>
      </w:r>
      <w:bookmarkEnd w:id="427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2"/>
      </w:r>
      <w:r>
        <w:rPr>
          <w:rFonts w:ascii="Amiri" w:hAnsi="Amiri" w:eastAsia="Amiri" w:cs="Amiri"/>
          <w:color w:val="111111"/>
          <w:sz w:val="28"/>
          <w:sz w:val="28"/>
          <w:szCs w:val="28"/>
          <w:rtl w:val="true"/>
          <w:lang w:bidi="ar-SA"/>
        </w:rPr>
        <w:t>وَ بِالْإِسْنَادَیْنِ الْأَوَّلَیْنِ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إِلَی الصَّلَاةِ فَعَلَیْکَ بِالْإِقْبَالِ عَلَی صَلَاتِکَ فَإِنَّمَا </w:t>
      </w:r>
      <w:r>
        <w:rPr>
          <w:rStyle w:val="FootnoteAnchor"/>
          <w:rtl w:val="true"/>
        </w:rPr>
        <w:footnoteReference w:id="3013"/>
      </w:r>
      <w:r>
        <w:rPr>
          <w:rFonts w:ascii="Amiri" w:hAnsi="Amiri" w:eastAsia="Amiri" w:cs="Amiri"/>
          <w:color w:val="111111"/>
          <w:sz w:val="28"/>
          <w:sz w:val="28"/>
          <w:szCs w:val="28"/>
          <w:rtl w:val="true"/>
          <w:lang w:bidi="ar-SA"/>
        </w:rPr>
        <w:t xml:space="preserve">لَکَ مِنْهَا مَا أَقْبَلْتَ عَلَیْهِ وَ لَا تَعْبَثْ فِیهَا بِیَدَیْکَ وَ لَا بِرَأْسِکَ وَ لَا بِلِحْیَتِکَ وَ لَا تُحَدِّثْ نَفْسَکَ وَ لَا تَتَثَاءَبْ وَ لَا تَتَمَطَّ وَ لَا تُکَفِّرْ </w:t>
      </w:r>
      <w:r>
        <w:rPr>
          <w:rStyle w:val="FootnoteAnchor"/>
          <w:rtl w:val="true"/>
        </w:rPr>
        <w:footnoteReference w:id="3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یَفْعَلُ </w:t>
      </w:r>
      <w:bookmarkStart w:id="4273" w:name="pg12150_114257"/>
    </w:p>
    <w:p>
      <w:pPr>
        <w:pStyle w:val="BookText"/>
        <w:rPr/>
      </w:pPr>
      <w:bookmarkEnd w:id="4273"/>
      <w:r>
        <w:rPr>
          <w:rFonts w:ascii="Amiri" w:hAnsi="Amiri" w:eastAsia="Amiri" w:cs="Amiri"/>
          <w:color w:val="111111"/>
          <w:sz w:val="28"/>
          <w:sz w:val="28"/>
          <w:szCs w:val="28"/>
          <w:rtl w:val="true"/>
          <w:lang w:bidi="ar-SA"/>
        </w:rPr>
        <w:t>ذَلِکَ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تَلَثَّمْ </w:t>
      </w:r>
      <w:r>
        <w:rPr>
          <w:rStyle w:val="FootnoteAnchor"/>
          <w:rtl w:val="true"/>
        </w:rPr>
        <w:footnoteReference w:id="3015"/>
      </w:r>
      <w:r>
        <w:rPr>
          <w:rFonts w:ascii="Amiri" w:hAnsi="Amiri" w:eastAsia="Amiri" w:cs="Amiri"/>
          <w:color w:val="111111"/>
          <w:sz w:val="28"/>
          <w:sz w:val="28"/>
          <w:szCs w:val="28"/>
          <w:rtl w:val="true"/>
          <w:lang w:bidi="ar-SA"/>
        </w:rPr>
        <w:t xml:space="preserve">وَ لَا تَحْتَفِزْ وَ </w:t>
      </w:r>
      <w:r>
        <w:rPr>
          <w:rStyle w:val="FootnoteAnchor"/>
          <w:rtl w:val="true"/>
        </w:rPr>
        <w:footnoteReference w:id="3016"/>
      </w:r>
      <w:r>
        <w:rPr>
          <w:rFonts w:ascii="Amiri" w:hAnsi="Amiri" w:eastAsia="Amiri" w:cs="Amiri"/>
          <w:color w:val="111111"/>
          <w:sz w:val="28"/>
          <w:sz w:val="28"/>
          <w:szCs w:val="28"/>
          <w:rtl w:val="true"/>
          <w:lang w:bidi="ar-SA"/>
        </w:rPr>
        <w:t xml:space="preserve">تَفَرَّجْ کَمَا یَتَفَرَّجُ الْبَعِیرُ وَ لَا تُقْعِ عَلَی قَدَمَیْکَ وَ لَا تَفْتَرِشْ ذِرَاعَیْکَ وَ لَا تُفَرْقِعْ أَصَابِعَکَ فَإِنَّ ذَلِکَ کُلَّهُ نُقْصَانٌ مِنَ الصَّلَاةِ وَ لَا تَقُمْ إِلَی الصَّلَاةِ مُتَکَاسِلًا وَ لَا مُتَنَاعِساً وَ لَا مُتَثَاقِلًا فَإِنَّهَا مِنْ خِلَالِ النِّفَاقِ فَإِنَّ اللَّهَ سُبْحَانَهُ نَهَی الْمُؤْمِنِینَ أَنْ یَقُومُوا إِلَی الصَّلَاةِ وَ هُمْ سُکَارَی یَعْنِی سُکْرَ النَّوْمِ وَ قَالَ لِلْمُنَافِقِینَ وَ إِذا قامُوا إِلَی الصَّلاةِ قامُوا کُسالی یُراؤُنَ النَّاسَ وَ لا یَذْکُرُونَ اللَّهَ إِلَّا قَلِیلًا </w:t>
      </w:r>
      <w:r>
        <w:rPr>
          <w:rStyle w:val="FootnoteAnchor"/>
          <w:rtl w:val="true"/>
        </w:rPr>
        <w:footnoteReference w:id="30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4" w:name="__RefHeading___Toc3917882_417432637"/>
      <w:bookmarkStart w:id="4275" w:name="_Toc1906"/>
      <w:bookmarkEnd w:id="4274"/>
      <w:r>
        <w:rPr>
          <w:rtl w:val="true"/>
        </w:rPr>
        <w:t>[</w:t>
      </w:r>
      <w:r>
        <w:rPr>
          <w:rtl w:val="true"/>
        </w:rPr>
        <w:t>رقم الحدیث الکلی</w:t>
      </w:r>
      <w:r>
        <w:rPr>
          <w:rtl w:val="true"/>
        </w:rPr>
        <w:t xml:space="preserve">: </w:t>
      </w:r>
      <w:r>
        <w:rPr/>
        <w:t>7082</w:t>
      </w:r>
      <w:r>
        <w:rPr>
          <w:rtl w:val="true"/>
        </w:rPr>
        <w:t xml:space="preserve"> - </w:t>
      </w:r>
      <w:r>
        <w:rPr>
          <w:rtl w:val="true"/>
        </w:rPr>
        <w:t>رقم الحدیث الباب</w:t>
      </w:r>
      <w:r>
        <w:rPr>
          <w:rtl w:val="true"/>
        </w:rPr>
        <w:t xml:space="preserve">: </w:t>
      </w:r>
      <w:r>
        <w:rPr/>
        <w:t>6</w:t>
      </w:r>
      <w:r>
        <w:rPr>
          <w:rtl w:val="true"/>
        </w:rPr>
        <w:t>]</w:t>
      </w:r>
      <w:bookmarkEnd w:id="4275"/>
    </w:p>
    <w:p>
      <w:pPr>
        <w:pStyle w:val="BookText"/>
        <w:rPr/>
      </w:pPr>
      <w:r>
        <w:rPr>
          <w:rFonts w:eastAsia="Times New Roman" w:cs="Times New Roman" w:ascii="Times New Roman" w:hAnsi="Times New Roman"/>
          <w:color w:val="111111"/>
          <w:sz w:val="28"/>
          <w:szCs w:val="28"/>
          <w:lang w:val="en-US" w:bidi="en-US"/>
        </w:rPr>
        <w:t>7082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8"/>
      </w:r>
      <w:r>
        <w:rPr>
          <w:rFonts w:ascii="Amiri" w:hAnsi="Amiri" w:eastAsia="Amiri" w:cs="Amiri"/>
          <w:color w:val="111111"/>
          <w:sz w:val="28"/>
          <w:sz w:val="28"/>
          <w:szCs w:val="28"/>
          <w:rtl w:val="true"/>
          <w:lang w:bidi="ar-SA"/>
        </w:rPr>
        <w:t>وَ رَوَاهُ الصَّدُوقُ فِی الْعِلَلِ عَنْ مُحَمَّدِ بْنِ عَلِیٍّ مَاجِیلَوَیْهِ عَنْ عَلِیِّ بْنِ إِبْرَاهِیمَ عَنْ أَبِیهِ عَنْ حَمَّادٍ نَحْوَهُ وَ زَادَ بَعْدَ قَوْلِهِ الْمَجُوسُ وَ لَا تَقُولَنَّ إِذَا فَرَغْتَ مِنْ قِرَاءَتِکَ آمِینَ فَإِنْ شِئْتَ قُلْتَ الْحَمْدُ لِلَّهِ رَبِّ الْعَالَمِینَ</w:t>
      </w:r>
      <w:r>
        <w:rPr>
          <w:rFonts w:eastAsia="Amiri" w:cs="Amiri" w:ascii="Amiri" w:hAnsi="Amiri"/>
          <w:color w:val="111111"/>
          <w:sz w:val="28"/>
          <w:szCs w:val="28"/>
          <w:rtl w:val="true"/>
          <w:lang w:bidi="ar-SA"/>
        </w:rPr>
        <w:t>.</w:t>
      </w:r>
    </w:p>
    <w:p>
      <w:pPr>
        <w:pStyle w:val="Heading5"/>
        <w:numPr>
          <w:ilvl w:val="4"/>
          <w:numId w:val="1"/>
        </w:numPr>
        <w:rPr/>
      </w:pPr>
      <w:bookmarkStart w:id="4276" w:name="__RefHeading___Toc3917884_417432637"/>
      <w:bookmarkStart w:id="4277" w:name="_Toc1907"/>
      <w:bookmarkEnd w:id="4276"/>
      <w:r>
        <w:rPr>
          <w:rtl w:val="true"/>
        </w:rPr>
        <w:t>[</w:t>
      </w:r>
      <w:r>
        <w:rPr>
          <w:rtl w:val="true"/>
        </w:rPr>
        <w:t>رقم الحدیث الکلی</w:t>
      </w:r>
      <w:r>
        <w:rPr>
          <w:rtl w:val="true"/>
        </w:rPr>
        <w:t xml:space="preserve">: </w:t>
      </w:r>
      <w:r>
        <w:rPr/>
        <w:t>7083</w:t>
      </w:r>
      <w:r>
        <w:rPr>
          <w:rtl w:val="true"/>
        </w:rPr>
        <w:t xml:space="preserve"> - </w:t>
      </w:r>
      <w:r>
        <w:rPr>
          <w:rtl w:val="true"/>
        </w:rPr>
        <w:t>رقم الحدیث الباب</w:t>
      </w:r>
      <w:r>
        <w:rPr>
          <w:rtl w:val="true"/>
        </w:rPr>
        <w:t xml:space="preserve">: </w:t>
      </w:r>
      <w:r>
        <w:rPr/>
        <w:t>7</w:t>
      </w:r>
      <w:r>
        <w:rPr>
          <w:rtl w:val="true"/>
        </w:rPr>
        <w:t>]</w:t>
      </w:r>
      <w:bookmarkEnd w:id="427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9"/>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 رَجُلَانِ رَجُلٌ مِنَ الْأَنْصَارِ وَ رَجُلٌ مِنْ ثَقِیفٍ فَقَالَ الثَّقَفِیُّ یَا رَسُولَ اللَّهِ حَاجَتِی فَقَالَ سَبَقَکَ أَخُوکَ الْأَنْصَارِیُّ فَقَالَ یَا رَسُولَ اللَّهِ إِنِّی عَلَی سَفَرٍ وَ إِنِّی عَجْلَانُ وَ قَالَ الْأَنْصَارِیُّ إِنِّی قَدْ أَذِنْتُ لَهُ فَقَالَ إِنْ شِئْتَ سَأَلْتَنِی وَ إِنْ شِئْتَ أَنْبَأْتُکَ قَالَ أَنْبِئْنِی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جِئْتَ تَسْأَلُنِی </w:t>
      </w:r>
      <w:bookmarkStart w:id="4278" w:name="pg12150_114258"/>
    </w:p>
    <w:p>
      <w:pPr>
        <w:pStyle w:val="BookText"/>
        <w:rPr/>
      </w:pPr>
      <w:bookmarkEnd w:id="4278"/>
      <w:r>
        <w:rPr>
          <w:rFonts w:ascii="Amiri" w:hAnsi="Amiri" w:eastAsia="Amiri" w:cs="Amiri"/>
          <w:color w:val="111111"/>
          <w:sz w:val="28"/>
          <w:sz w:val="28"/>
          <w:szCs w:val="28"/>
          <w:rtl w:val="true"/>
          <w:lang w:bidi="ar-SA"/>
        </w:rPr>
        <w:t>عَنِ الصَّلَاةِ وَ عَنِ الْوُضُوءِ وَ عَنِ السُّجُودِ فَقَالَ الرَّجُلُ إِی وَ الَّذِی بَعَثَکَ بِالْحَقِّ فَقَالَ أَسْبِغِ الْوُضُوءَ وَ امْلَأْ یَدَیْکَ مِنْ رُکْبَتَیْکَ وَ عَفِّرْ جَبِینَیْکَ فِی التُّرَابِ وَ صَلِّ صَلَاةَ مُوَدِّعٍ الْحَدِیثَ</w:t>
      </w:r>
      <w:r>
        <w:rPr>
          <w:rFonts w:eastAsia="Amiri" w:cs="Amiri" w:ascii="Amiri" w:hAnsi="Amiri"/>
          <w:color w:val="111111"/>
          <w:sz w:val="28"/>
          <w:szCs w:val="28"/>
          <w:rtl w:val="true"/>
          <w:lang w:bidi="ar-SA"/>
        </w:rPr>
        <w:t>.</w:t>
      </w:r>
    </w:p>
    <w:p>
      <w:pPr>
        <w:pStyle w:val="Heading5"/>
        <w:numPr>
          <w:ilvl w:val="4"/>
          <w:numId w:val="1"/>
        </w:numPr>
        <w:rPr/>
      </w:pPr>
      <w:bookmarkStart w:id="4279" w:name="__RefHeading___Toc3917886_417432637"/>
      <w:bookmarkStart w:id="4280" w:name="_Toc1908"/>
      <w:bookmarkEnd w:id="4279"/>
      <w:r>
        <w:rPr>
          <w:rtl w:val="true"/>
        </w:rPr>
        <w:t>[</w:t>
      </w:r>
      <w:r>
        <w:rPr>
          <w:rtl w:val="true"/>
        </w:rPr>
        <w:t>رقم الحدیث الکلی</w:t>
      </w:r>
      <w:r>
        <w:rPr>
          <w:rtl w:val="true"/>
        </w:rPr>
        <w:t xml:space="preserve">: </w:t>
      </w:r>
      <w:r>
        <w:rPr/>
        <w:t>7084</w:t>
      </w:r>
      <w:r>
        <w:rPr>
          <w:rtl w:val="true"/>
        </w:rPr>
        <w:t xml:space="preserve"> - </w:t>
      </w:r>
      <w:r>
        <w:rPr>
          <w:rtl w:val="true"/>
        </w:rPr>
        <w:t>رقم الحدیث الباب</w:t>
      </w:r>
      <w:r>
        <w:rPr>
          <w:rtl w:val="true"/>
        </w:rPr>
        <w:t xml:space="preserve">: </w:t>
      </w:r>
      <w:r>
        <w:rPr/>
        <w:t>8</w:t>
      </w:r>
      <w:r>
        <w:rPr>
          <w:rtl w:val="true"/>
        </w:rPr>
        <w:t>]</w:t>
      </w:r>
      <w:bookmarkEnd w:id="4280"/>
    </w:p>
    <w:p>
      <w:pPr>
        <w:pStyle w:val="BookText"/>
        <w:rPr/>
      </w:pPr>
      <w:r>
        <w:rPr>
          <w:rFonts w:eastAsia="Times New Roman" w:cs="Times New Roman" w:ascii="Times New Roman" w:hAnsi="Times New Roman"/>
          <w:color w:val="111111"/>
          <w:sz w:val="28"/>
          <w:szCs w:val="28"/>
          <w:lang w:val="en-US" w:bidi="en-US"/>
        </w:rPr>
        <w:t>7084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0"/>
      </w:r>
      <w:r>
        <w:rPr>
          <w:rFonts w:ascii="Amiri" w:hAnsi="Amiri" w:eastAsia="Amiri" w:cs="Amiri"/>
          <w:color w:val="111111"/>
          <w:sz w:val="28"/>
          <w:sz w:val="28"/>
          <w:szCs w:val="28"/>
          <w:rtl w:val="true"/>
          <w:lang w:bidi="ar-SA"/>
        </w:rPr>
        <w:t>وَ رَوَاهُ الشَّهِیدُ فِی الْأَرْبَعِینَ بِإِسْنَادِهِ عَنِ ابْنِ بَابَوَیْهِ عَنْ أَبِیهِ عَنْ سَعْدِ بْنِ عَبْدِ اللَّهِ عَنْ أَحْمَدَ بْنِ مُحَمَّدٍ عَنِ الْحُسَیْنِ بْنِ سَعِیدٍ عَنْ فَضَالَةَ عَنِ الْعَلَاءِ عَنْ مُحَمَّدِ بْنِ مُسْلِمٍ عَنْ أَبِی جَعْفَرٍ 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خَرَّجَهُ ابْنُ أَبِی عُمَیْرٍ عَنْ مُعَاوِیَةَ عَنْ رِفَاعَةَ وَ لَمْ یَذْکُرْ وُضُوءاً</w:t>
      </w:r>
    </w:p>
    <w:p>
      <w:pPr>
        <w:pStyle w:val="Heading5"/>
        <w:numPr>
          <w:ilvl w:val="4"/>
          <w:numId w:val="1"/>
        </w:numPr>
        <w:rPr/>
      </w:pPr>
      <w:bookmarkStart w:id="4281" w:name="__RefHeading___Toc3917888_417432637"/>
      <w:bookmarkStart w:id="4282" w:name="_Toc1909"/>
      <w:bookmarkEnd w:id="4281"/>
      <w:r>
        <w:rPr>
          <w:rtl w:val="true"/>
        </w:rPr>
        <w:t>[</w:t>
      </w:r>
      <w:r>
        <w:rPr>
          <w:rtl w:val="true"/>
        </w:rPr>
        <w:t>رقم الحدیث الکلی</w:t>
      </w:r>
      <w:r>
        <w:rPr>
          <w:rtl w:val="true"/>
        </w:rPr>
        <w:t xml:space="preserve">: </w:t>
      </w:r>
      <w:r>
        <w:rPr/>
        <w:t>7085</w:t>
      </w:r>
      <w:r>
        <w:rPr>
          <w:rtl w:val="true"/>
        </w:rPr>
        <w:t xml:space="preserve"> - </w:t>
      </w:r>
      <w:r>
        <w:rPr>
          <w:rtl w:val="true"/>
        </w:rPr>
        <w:t>رقم الحدیث الباب</w:t>
      </w:r>
      <w:r>
        <w:rPr>
          <w:rtl w:val="true"/>
        </w:rPr>
        <w:t xml:space="preserve">: </w:t>
      </w:r>
      <w:r>
        <w:rPr/>
        <w:t>9</w:t>
      </w:r>
      <w:r>
        <w:rPr>
          <w:rtl w:val="true"/>
        </w:rPr>
        <w:t>]</w:t>
      </w:r>
      <w:bookmarkEnd w:id="4282"/>
    </w:p>
    <w:p>
      <w:pPr>
        <w:pStyle w:val="BookText"/>
        <w:rPr/>
      </w:pPr>
      <w:r>
        <w:rPr>
          <w:rFonts w:eastAsia="Times New Roman" w:cs="Times New Roman" w:ascii="Times New Roman" w:hAnsi="Times New Roman"/>
          <w:color w:val="111111"/>
          <w:sz w:val="28"/>
          <w:szCs w:val="28"/>
          <w:lang w:val="en-US" w:bidi="en-US"/>
        </w:rPr>
        <w:t>7085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1"/>
      </w:r>
      <w:r>
        <w:rPr>
          <w:rFonts w:ascii="Amiri" w:hAnsi="Amiri" w:eastAsia="Amiri" w:cs="Amiri"/>
          <w:color w:val="111111"/>
          <w:sz w:val="28"/>
          <w:sz w:val="28"/>
          <w:szCs w:val="28"/>
          <w:rtl w:val="true"/>
          <w:lang w:bidi="ar-SA"/>
        </w:rPr>
        <w:t>مُحَمَّدُ بْنُ الْحَسَنِ بِإِسْنَادِهِ عَنْ أَحْمَدَ بْنِ مُحَمَّدٍ عَنْ عَلِیِّ بْنِ الْحَکَمِ عَنْ دَاوُدَ الْخَنْدَقِیِّ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قُمْتَ فِی الصَّلَاةِ فَاعْلَمْ أَنَّکَ بَیْنَ یَدَیِ اللَّهِ فَإِنْ کُنْتَ لَا تَرَاهُ فَاعْلَمْ أَنَّهُ یَرَاکَ فَأَقْبِلْ قَبْلَ صَلَاتِکَ وَ لَا تَمْتَخِطْ وَ لَا تَبْزُقْ وَ لَا تَنْقُضْ أَصَابِعَکَ وَ لَا تَوَرَّکْ فَإِنَّ قَوْماً قَدْ عُذِّبُوا بِنَقْضِ الْأَصَابِعِ وَ التَّوَرُّکِ فِی الصَّلَاةِ وَ إِذَا رَفَعْتَ رَأْسَکَ مِنَ الرُّکُوعِ فَأَقِمْ صُلْبَکَ حَتَّی تَرْجِعَ مَفَاصِلُکَ وَ إِذَا سَجَدْتَ فَاقْعُدْ </w:t>
      </w:r>
      <w:r>
        <w:rPr>
          <w:rStyle w:val="FootnoteAnchor"/>
          <w:rtl w:val="true"/>
        </w:rPr>
        <w:footnoteReference w:id="3022"/>
      </w:r>
      <w:r>
        <w:rPr>
          <w:rFonts w:ascii="Amiri" w:hAnsi="Amiri" w:eastAsia="Amiri" w:cs="Amiri"/>
          <w:color w:val="111111"/>
          <w:sz w:val="28"/>
          <w:sz w:val="28"/>
          <w:szCs w:val="28"/>
          <w:rtl w:val="true"/>
          <w:lang w:bidi="ar-SA"/>
        </w:rPr>
        <w:t xml:space="preserve">مِثْلَ ذَلِکَ وَ إِذَا کَانَ </w:t>
      </w:r>
      <w:r>
        <w:rPr>
          <w:rStyle w:val="FootnoteAnchor"/>
          <w:rtl w:val="true"/>
        </w:rPr>
        <w:footnoteReference w:id="3023"/>
      </w:r>
      <w:r>
        <w:rPr>
          <w:rFonts w:ascii="Amiri" w:hAnsi="Amiri" w:eastAsia="Amiri" w:cs="Amiri"/>
          <w:color w:val="111111"/>
          <w:sz w:val="28"/>
          <w:sz w:val="28"/>
          <w:szCs w:val="28"/>
          <w:rtl w:val="true"/>
          <w:lang w:bidi="ar-SA"/>
        </w:rPr>
        <w:t>فِی الرَّکْعَةِ الْأُولَی وَ الثَّانِیَةِ فَرَفَعْتَ رَأْسَکَ مِنَ السُّجُودِ فَاسْتَتِمَّ جَالِساً حَتَّی تَرْجِعَ مَفَاصِلُکَ فَإِذَا نَهَضْتَ فَقُلْ بِحَوْلِ اللَّهِ وَ قُوَّتِهِ أَقُومُ وَ 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عَلِیّاً ع هَکَذَا کَانَ یَفْعَلُ</w:t>
      </w:r>
      <w:r>
        <w:rPr>
          <w:rFonts w:eastAsia="Amiri" w:cs="Amiri" w:ascii="Amiri" w:hAnsi="Amiri"/>
          <w:color w:val="111111"/>
          <w:sz w:val="28"/>
          <w:szCs w:val="28"/>
          <w:rtl w:val="true"/>
          <w:lang w:bidi="ar-SA"/>
        </w:rPr>
        <w:t>.</w:t>
      </w:r>
    </w:p>
    <w:p>
      <w:pPr>
        <w:pStyle w:val="Heading5"/>
        <w:numPr>
          <w:ilvl w:val="4"/>
          <w:numId w:val="1"/>
        </w:numPr>
        <w:rPr/>
      </w:pPr>
      <w:bookmarkStart w:id="4283" w:name="__RefHeading___Toc3917890_417432637"/>
      <w:bookmarkStart w:id="4284" w:name="_Toc1910"/>
      <w:bookmarkEnd w:id="4283"/>
      <w:r>
        <w:rPr>
          <w:rtl w:val="true"/>
        </w:rPr>
        <w:t>[</w:t>
      </w:r>
      <w:r>
        <w:rPr>
          <w:rtl w:val="true"/>
        </w:rPr>
        <w:t>رقم الحدیث الکلی</w:t>
      </w:r>
      <w:r>
        <w:rPr>
          <w:rtl w:val="true"/>
        </w:rPr>
        <w:t xml:space="preserve">: </w:t>
      </w:r>
      <w:r>
        <w:rPr/>
        <w:t>7086</w:t>
      </w:r>
      <w:r>
        <w:rPr>
          <w:rtl w:val="true"/>
        </w:rPr>
        <w:t xml:space="preserve"> - </w:t>
      </w:r>
      <w:r>
        <w:rPr>
          <w:rtl w:val="true"/>
        </w:rPr>
        <w:t>رقم الحدیث الباب</w:t>
      </w:r>
      <w:r>
        <w:rPr>
          <w:rtl w:val="true"/>
        </w:rPr>
        <w:t xml:space="preserve">: </w:t>
      </w:r>
      <w:r>
        <w:rPr/>
        <w:t>10</w:t>
      </w:r>
      <w:r>
        <w:rPr>
          <w:rtl w:val="true"/>
        </w:rPr>
        <w:t>]</w:t>
      </w:r>
      <w:bookmarkEnd w:id="428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4"/>
      </w:r>
      <w:r>
        <w:rPr>
          <w:rFonts w:ascii="Amiri" w:hAnsi="Amiri" w:eastAsia="Amiri" w:cs="Amiri"/>
          <w:color w:val="111111"/>
          <w:sz w:val="28"/>
          <w:sz w:val="28"/>
          <w:szCs w:val="28"/>
          <w:rtl w:val="true"/>
          <w:lang w:bidi="ar-SA"/>
        </w:rPr>
        <w:t xml:space="preserve">مُحَمَّدُ بْنُ عَلِیِّ بْنِ الْحُسَیْنِ فِی الْعِلَلِ عَنْ أَبِیهِ وَ مُحَمَّدِ بْنِ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أَحْمَدَ بْنِ الْوَلِیدِ عَنْ سَعْدِ بْنِ عَبْدِ اللَّهِ عَنْ مُحَمَّدِ بْنِ عِیسَی عَنْ مُحَمَّدِ بْنِ أَبِی عُمَیْرٍ وَ مُحَمَّدِ بْنِ سِنَانٍ جَمِیعاً عَنِ الصَّبَّاحِ الْمُزَنِیِّ </w:t>
      </w:r>
      <w:r>
        <w:rPr>
          <w:rStyle w:val="FootnoteAnchor"/>
          <w:rtl w:val="true"/>
        </w:rPr>
        <w:footnoteReference w:id="3025"/>
      </w:r>
      <w:r>
        <w:rPr>
          <w:rFonts w:ascii="Amiri" w:hAnsi="Amiri" w:eastAsia="Amiri" w:cs="Amiri"/>
          <w:color w:val="111111"/>
          <w:sz w:val="28"/>
          <w:sz w:val="28"/>
          <w:szCs w:val="28"/>
          <w:rtl w:val="true"/>
          <w:lang w:bidi="ar-SA"/>
        </w:rPr>
        <w:t>وَ سَدِیرٍ الصَّیْرَفِیِّ وَ مُحَمَّدِ بْنِ النُّعْمَانِ مُؤْمِنِ الطَّاقِ وَ عُمَرَ بْنِ أُذَیْنَةَ کُلِّهِمْ عَنْ أَبِی عَبْدِ اللَّهِ ع وَ عَنْ مُحَمَّدِ بْنِ الْحَسَنِ عَنِ الصَّفَّارِ وَ سَعْدٍ جَمِیعاً عَنْ مُحَمَّدِ بْنِ الْحُسَیْنِ بْنِ أَبِی الْخَطَّابِ وَ یَعْقُوبَ بْنِ یَزِیدَ وَ مُحَمَّدِ بْنِ عِیسَی جَمِیعاً عَنْ عَبْدِ اللَّهِ بْنِ جَبَلَةَ عَنِ الصَّبَّاحِ الْمُزَنِیِّ وَ سَدِیرٍ الصَّیْرَفِیِّ وَ مُحَمَّدِ بْنِ نُعْمَانَ الْأَحْوَلِ وَ عُمَرَ بْنِ أُذَیْنَةَ عَنْ أَبِی عَبْدِ اللَّهِ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عَرَجَ بِنَبِیِّهِ ص فَأَذَّنَ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أَکْبَرُ اللَّهُ أَکْبَرُ أَشْهَدُ أَنْ لَا إِلَهَ إِلَّا اللَّهُ أَشْهَدُ أَنْ لَا إِلَهَ إِلَّا اللَّهُ أَشْهَدُ أَنَّ مُحَمَّداً رَسُولُ اللَّهِ ص أَشْهَدُ أَنَّ مُحَمَّداً رَسُولُ اللَّهِ ص حَیَّ عَلَی الصَّلَاةِ حَیَّ عَلَی الصَّلَاةِ حَیَّ عَلَی الْفَلَاحِ حَیَّ عَلَی الْفَلَاحِ حَیَّ عَلَی خَیْرِ الْعَمَلِ حَیَّ عَلَی خَیْرِ الْعَمَلِ قَدْ قَامَتِ الصَّلَاةُ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عَزَّ وَ جَلَّ 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بِحِیَالِی</w:t>
      </w:r>
      <w:r>
        <w:rPr>
          <w:rFonts w:eastAsia="Amiri" w:cs="Amiri" w:ascii="Amiri" w:hAnsi="Amiri"/>
          <w:color w:val="111111"/>
          <w:sz w:val="28"/>
          <w:szCs w:val="28"/>
          <w:rtl w:val="true"/>
          <w:lang w:bidi="ar-SA"/>
        </w:rPr>
        <w:t xml:space="preserve">) </w:t>
      </w:r>
      <w:r>
        <w:rPr>
          <w:rStyle w:val="FootnoteAnchor"/>
          <w:rtl w:val="true"/>
        </w:rPr>
        <w:footnoteReference w:id="3026"/>
      </w:r>
      <w:r>
        <w:rPr>
          <w:rFonts w:ascii="Amiri" w:hAnsi="Amiri" w:eastAsia="Amiri" w:cs="Amiri"/>
          <w:color w:val="111111"/>
          <w:sz w:val="28"/>
          <w:sz w:val="28"/>
          <w:szCs w:val="28"/>
          <w:rtl w:val="true"/>
          <w:lang w:bidi="ar-SA"/>
        </w:rPr>
        <w:t xml:space="preserve">وَ کَبِّرْنِی بِعَدَدِ حُجُبِی فَمِنْ أَجْلِ ذَلِکَ صَارَ التَّکْبِیرُ سَبْعاً لِأَنَّ الْحُجُبَ سَبْعَةٌ وَ افْتَتِحِ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Style w:val="FootnoteAnchor"/>
          <w:rtl w:val="true"/>
        </w:rPr>
        <w:footnoteReference w:id="3027"/>
      </w:r>
      <w:r>
        <w:rPr>
          <w:rFonts w:ascii="Amiri" w:hAnsi="Amiri" w:eastAsia="Amiri" w:cs="Amiri"/>
          <w:color w:val="111111"/>
          <w:sz w:val="28"/>
          <w:sz w:val="28"/>
          <w:szCs w:val="28"/>
          <w:rtl w:val="true"/>
          <w:lang w:bidi="ar-SA"/>
        </w:rPr>
        <w:t xml:space="preserve">عِنْدَ انْقِطَاعِ الْحُجُبِ فَمِنْ أَجْلِ ذَلِکَ صَارَ الِافْتِتَاحُ سُنَّةً وَ الْحُجُبُ مُطَابَقَةً ثَلَاثاً بِعَدَدِ النُّورِ الَّذِی نَزَلَ عَلَی مُحَمَّدٍ ص ثَلَاثَ مَرَّاتٍ فَلِذَلِکَ کَانَ الِافْتِتَاحُ ثَلَاثَ مَرَّاتٍ فَلِأَجْلِ ذَلِکَ کَانَ التَّکْبِیرُ سَبْعاً وَ الِافْتِتَاحُ ثَلَاثاً </w:t>
      </w:r>
      <w:r>
        <w:rPr>
          <w:rStyle w:val="FootnoteAnchor"/>
          <w:rtl w:val="true"/>
        </w:rPr>
        <w:footnoteReference w:id="3028"/>
      </w:r>
      <w:r>
        <w:rPr>
          <w:rFonts w:ascii="Amiri" w:hAnsi="Amiri" w:eastAsia="Amiri" w:cs="Amiri"/>
          <w:color w:val="111111"/>
          <w:sz w:val="28"/>
          <w:sz w:val="28"/>
          <w:szCs w:val="28"/>
          <w:rtl w:val="true"/>
          <w:lang w:bidi="ar-SA"/>
        </w:rPr>
        <w:t xml:space="preserve">فَلَمَّا فَرَغَ مِنَ التَّکْبِیرِ وَ الِافْتِتَاحِ قَالَ اللَّهُ عَزَّ وَ جَلَّ الْآنَ وَصَلْتَ إِلَیَّ فَسَمِّ بِاسْمِی فَقَالَ بِسْمِ اللَّهِ الرَّحْمَنِ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الرَّحِیمِ فَمِنْ أَجْلِ ذَلِکَ جُعِلَ بِسْمِ اللَّهِ الرَّحْمنِ الرَّحِیمِ فِی أَوَّلِ السُّورَةِ ثُمَّ قَالَ لَهُ احْمَدْنِی فَقَالَ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 فِی نَفْسِهِ شُکْراً فَقَالَ اللَّهُ عَزَّ وَ جَلَّ یَا مُحَمَّدُ قَطَعْتَ حَمْدِی فَسَمِّ بِاسْمِی فَمِنْ أَجْلِ ذَلِکَ جُعِلَ فِی الْحَمْدِ الرَّحْمنِ الرَّحِیمِ مَرَّتَیْنِ فَلَمَّا بَلَغَ وَ لَا الضَّالِّینَ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شُکْراً فَقَالَ اللَّهُ الْعَزِیزُ الْجَبَّارُ قَطَعْتَ ذِکْرِی فَسَمِّ بِاسْمِی فَمِنْ أَجْلِ ذَلِکَ جُعِلَ بِسْمِ اللَّهِ الرَّحْمَنِ الرَّحِیمِ بَعْدَ الْحَمْدِ فِی اسْتِقْبَالِ السُّورَةِ الْأُخْرَی فَقَالَ لَهُ اقْرَأْ قُلْ هُوَ اللَّهُ أَحَدٌ کَمَا أُنْزِلَتْ فَإِنَّهَا نِسْبَتِی وَ نَعْتِی ثُمَّ طَأْطِئْ یَدَیْکَ وَ اجْعَلْهُمَا عَلَی رُکْبَتَیْکَ فَانْظُرْ إِلَی عَرْشِی قَالَ رَسُولُ اللَّهِ ص فَنَظَرْتُ إِلَی عَظَمَةٍ ذَهَبَتْ لَهَا نَفْسِی وَ غُشِیَ عَلَیَّ فَأُلْهِمْتُ أَنْ قُلْتُ سُبْحَانَ رَبِّیَ الْعَظِیمِ وَ بِحَمْدِهِ لِعِظَمِ مَا رَأَیْتُ فَلَمَّا قُلْتُ ذَلِکَ تَجَلَّی الْغَشْیُ عَنِّی حَتَّی قُلْتُهَا سَبْعاً أُلْهِمَ ذَلِکَ فَرَجَعَتْ إِلَیَّ نَفْسِی کَمَا کَانَتْ فَمِنْ أَجْلِ ذَلِکَ صَارَ فِی الرُّکُوعِ سُبْحَانَ رَبِّیَ الْعَظِیمِ وَ بِحَمْدِهِ فَقَالَ ارْفَعْ رَأْسَکَ فَرَفَعْتُ رَأْسِی فَنَظَرْتُ إِلَی شَیْ‌ءٍ ذَهَبَ مِنْهُ عَقْلِی فَاسْتَقْبَلْتُ الْأَرْضَ بِوَجْهِی وَ یَدَیَّ فَأُلْهِمْتُ أَنْ قُلْتُ سُبْحَانَ رَبِّیَ الْأَعْلَی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لِعُلُوِّ مَا رَأَیْتُ فَقُلْتُهَا سَبْعاً فَرَجَعَتْ إِلَیَّ نَفْسِی وَ کُلَّمَا قُلْتُ وَاحِدَةً مِنْهَا تَجَلَّی عَنِّی الْغَشْیُ فَقَعَدْتُ فَصَارَ السُّجُودُ فِیهِ سُبْحَانَ رَبِّیَ الْأَعْلَی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صَارَتِ الْقَعْدَةُ بَیْنَ السَّجْدَتَیْنِ اسْتِرَاحَةً مِنَ الْغَشْیِ وَ عُلُوِّ مَا رَأَیْتُ فَأَلْهَمَنِی رَبِّی عَزَّ وَ جَلَّ وَ طَالَبَتْنِی نَفْسِی أَنْ أَرْفَعَ رَأْسِی فَرَفَعْتُ فَنَظَرْتُ إِلَی ذَلِکَ الْعُلُوِّ فَغُشِیَ عَلَیَّ فَخَرَرْتُ لِوَجْهِی وَ اسْتَقْبَلْتُ الْأَرْضَ بِوَجْهِی وَ یَدَیَّ وَ قُلْتُ سُبْحَانَ رَبِّیَ الْأَعْلَی وَ بِحَمْدِهِ فَقُلْتُهَا سَبْعاً ثُمَّ رَفَعْتُ رَأْسِی فَقَعَدْتُ قَبْلَ الْقِیَامِ لِأُثَنِّیَ النَّظَرَ فِی الْعُلُوِّ فَمِنْ أَجْلِ ذَلِکَ صَارَتْ سَجْدَتَیْنِ وَ رَکْعَةً وَ مِنْ أَجْلِ ذَلِکَ صَارَ الْقُعُودُ قَبْلَ الْقِیَامِ قَعْدَةً خَفِیفَةً ثُمَّ قُمْتُ فَقَالَ یَا مُحَمَّدُ اقْرَأِ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فَقَرَأْتُهَا مِثْلَ مَا قَرَأْتُهَا أَوَّلًا ثُمَّ قَالَ لِی اقْرَأْ إِنَّا أَنْزَلْنَاهُ فَإِنَّهَا نِسْبَتُکَ وَ نِسْبَةُ أَهْلِ بَیْتِکَ إِلَی یَوْمِ الْقِیَامَةِ ثُمَّ رَکَعْتُ فَقُلْتُ فِی الرُّکُوعِ وَ السُّجُودِ مِثْلَ مَا قُلْتُ أَوَّلًا وَ ذَهَبْتُ أَنْ أَقُومَ فَقَالَ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 مَا أَنْعَمْتُ عَلَیْکَ وَ سَمِّ بِاسْمِی فَأَلْهَمَنِی اللَّهُ أَنْ </w:t>
      </w:r>
      <w:bookmarkStart w:id="4285" w:name="pg12150_114261"/>
    </w:p>
    <w:p>
      <w:pPr>
        <w:pStyle w:val="BookText"/>
        <w:rPr/>
      </w:pPr>
      <w:bookmarkEnd w:id="4285"/>
      <w:r>
        <w:rPr>
          <w:rFonts w:ascii="Amiri" w:hAnsi="Amiri" w:eastAsia="Amiri" w:cs="Amiri"/>
          <w:color w:val="111111"/>
          <w:sz w:val="28"/>
          <w:sz w:val="28"/>
          <w:szCs w:val="28"/>
          <w:rtl w:val="true"/>
          <w:lang w:bidi="ar-SA"/>
        </w:rPr>
        <w:t>قُلْتُ بِسْمِ اللَّهِ وَ بِاللَّهِ لَا إِلَهَ إِلَّا اللَّهُ وَ الْأَسْمَاءُ الْحُسْنَی کُلُّهَا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یَا مُحَمَّدُ صَلِّ عَلَیْکَ وَ عَلَی أَهْلِ بَیْتِکَ فَقُلْتُ صَلَّی اللَّهُ عَلَیَّ وَ عَلَی أَهْلِ بَیْتِی وَ قَدْ فَعَلَ ثُمَّ الْتَفَتُّ فَإِذَا أَنَا بِصُفُوفٍ مِنَ الْمَلَائِکَةِ وَ النَّبِیِّینَ وَ الْمُرْسَلِینَ فَقَالَ لِی یَا مُحَمَّدُ سَلِّمْ فَقُلْتُ السَّلَامُ عَلَیْکُمْ وَ رَحْمَةُ اللَّهِ وَ بَرَکَاتُهُ فَقَالَ یَا مُحَمَّدُ إِنِّی أَنَا السَّلَامُ وَ التَّحِیَّةُ وَ الرَّحْمَةُ وَ الْبَرَکَاتُ أَنْتَ وَ ذُرِّیَّتُکَ ثُمَّ أَمَرَنِی رَبِّیَ الْعَزِیزُ الْجَبَّارُ أَنْ لَا أَلْتَفِتَ یَسَاراً وَ أَوَّلُ سُورَةٍ سَمِعْتُهَا بَعْدَ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ذَلِکَ کَانَ السَّلَامُ مَرَّةً وَاحِدَةً تُجَاهَ الْقِبْلَةِ وَ مِنْ أَجْلِ ذَلِکَ صَارَ التَّسْبِیحُ فِی الرُّکُوعِ وَ السُّجُودِ شُکْراً وَ قَوْلُهُ سَمِعَ اللَّهُ لِمَنْ حَمِدَهُ لِأَنَّ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ضَجَّةَ الْمَلَائِکَةِ فَقُلْتُ سَمِعَ اللَّهُ لِمَنْ حَمِدَهُ بِالتَّسْبِیحِ وَ التَّهْلِیلِ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ذَلِکَ جُعِلَتِ الرَّکْعَتَانِ الْأَوَّلَتَانِ کُلَّمَا حَدَثَ فِیهِمَا حَدَثٌ کَانَ عَلَی صَاحِبِهِمَا إِعَادَتُهُمَا وَ هِیَ الْفَرْضُ الْأَوَّلُ وَ هِیَ أَوَّلُ مَا فُرِضَتْ عِنْدَ الزَّوَالِ یَعْنِی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رَوَاهُ الْکُلَیْنِیُّ عَنْ عَلِیِّ بْنِ إِبْرَاهِیمَ عَنْ أَبِیهِ عَنِ ابْنِ أَبِی عُمَیْرٍ عَنْ عُمَرَ بْنِ أُذَیْنَةَ عَنْ أَبِی عَبْدِ اللَّهِ ع نَحْوَهُ إِلَّا أَنَّهُ قَالَ فَأَوْحَی اللَّهُ إِلَیْهِ ارْکَعْ لِرَبِّکَ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فَرَکَعَ فَأَوْحَی اللَّهُ إِلَیْهِ قُلْ سُبْحَانَ رَبِّیَ الْعَظِیمِ فَفَعَلَ ذَلِکَ ثَلَاثاً ثُمَّ أَوْحَی اللَّهُ إِلَیْهِ أَنِ ارْفَعْ رَأْسَکَ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فَقَامَ مُنْتَصِباً فَأَوْحَی اللَّهُ إِلَیْهِ أَنِ اسْجُدْ لِرَبِّکَ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رَسُولُ اللَّهِ ص سَاجِداً فَأَوْحَی اللَّهُ إِلَیْهِ قُلْ سُبْحَانَ رَبِّیَ الْأَعْلَی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ذَلِکَ ثَلَاثاً </w:t>
      </w:r>
      <w:r>
        <w:rPr>
          <w:rStyle w:val="FootnoteAnchor"/>
          <w:rtl w:val="true"/>
        </w:rPr>
        <w:footnoteReference w:id="3029"/>
      </w:r>
    </w:p>
    <w:p>
      <w:pPr>
        <w:pStyle w:val="Heading5"/>
        <w:numPr>
          <w:ilvl w:val="4"/>
          <w:numId w:val="1"/>
        </w:numPr>
        <w:rPr/>
      </w:pPr>
      <w:bookmarkStart w:id="4286" w:name="__RefHeading___Toc3917892_417432637"/>
      <w:bookmarkStart w:id="4287" w:name="_Toc1911"/>
      <w:bookmarkEnd w:id="4286"/>
      <w:r>
        <w:rPr>
          <w:rtl w:val="true"/>
        </w:rPr>
        <w:t>[</w:t>
      </w:r>
      <w:r>
        <w:rPr>
          <w:rtl w:val="true"/>
        </w:rPr>
        <w:t>رقم الحدیث الکلی</w:t>
      </w:r>
      <w:r>
        <w:rPr>
          <w:rtl w:val="true"/>
        </w:rPr>
        <w:t xml:space="preserve">: </w:t>
      </w:r>
      <w:r>
        <w:rPr/>
        <w:t>7087</w:t>
      </w:r>
      <w:r>
        <w:rPr>
          <w:rtl w:val="true"/>
        </w:rPr>
        <w:t xml:space="preserve"> - </w:t>
      </w:r>
      <w:r>
        <w:rPr>
          <w:rtl w:val="true"/>
        </w:rPr>
        <w:t>رقم الحدیث الباب</w:t>
      </w:r>
      <w:r>
        <w:rPr>
          <w:rtl w:val="true"/>
        </w:rPr>
        <w:t xml:space="preserve">: </w:t>
      </w:r>
      <w:r>
        <w:rPr/>
        <w:t>11</w:t>
      </w:r>
      <w:r>
        <w:rPr>
          <w:rtl w:val="true"/>
        </w:rPr>
        <w:t>]</w:t>
      </w:r>
      <w:bookmarkEnd w:id="428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0"/>
      </w:r>
      <w:r>
        <w:rPr>
          <w:rFonts w:ascii="Amiri" w:hAnsi="Amiri" w:eastAsia="Amiri" w:cs="Amiri"/>
          <w:color w:val="111111"/>
          <w:sz w:val="28"/>
          <w:sz w:val="28"/>
          <w:szCs w:val="28"/>
          <w:rtl w:val="true"/>
          <w:lang w:bidi="ar-SA"/>
        </w:rPr>
        <w:t>وَ عَنْ مُحَمَّدِ بْنِ عَلِیٍّ مَاجِیلَوَیْهِ عَنْ عَمِّهِ مُحَمَّدِ بْنِ أَبِی الْقَاسِمِ عَنْ مُحَمَّدِ بْنِ عَلِیٍّ الْکُوفِیِّ عَنْ صَبَّاحٍ الْحَذَّاءِ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بْنَ جَعْفَرٍ ع کَیْفَ صَارَتِ الصَّلَاةُ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رَکْعَةً وَ سَجْدَتَیْنِ وَ کَیْفَ إِذَا صَارَتْ سَجْدَتَیْنِ لَمْ تَکُنْ رَکْعَتَیْنِ فَقَالَ إِذَا سَأَلْتَ عَنْ شَیْ‌ءٍ فَفَرِّغْ قَلْبَکَ لِتَفْهَمَ إِنَّ أَوَّلَ صَلَاةٍ صَلَّاهَا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صَلَّاهَا فِی السَّمَاءِ </w:t>
      </w:r>
      <w:r>
        <w:rPr>
          <w:rStyle w:val="FootnoteAnchor"/>
          <w:rtl w:val="true"/>
        </w:rPr>
        <w:footnoteReference w:id="3031"/>
      </w:r>
      <w:r>
        <w:rPr>
          <w:rFonts w:ascii="Amiri" w:hAnsi="Amiri" w:eastAsia="Amiri" w:cs="Amiri"/>
          <w:color w:val="111111"/>
          <w:sz w:val="28"/>
          <w:sz w:val="28"/>
          <w:szCs w:val="28"/>
          <w:rtl w:val="true"/>
          <w:lang w:bidi="ar-SA"/>
        </w:rPr>
        <w:t>بَیْنَ یَدَیِ اللَّهِ تَبَارَکَ وَ تَعَالَی قُدَّامَ عَرْشِهِ جَلَّ جَلَالُهُ وَ ذَلِکَ أَنَّهُ لَمَّا أُسْرِیَ بِهِ فَقَالَ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 صَادٍ فَاغْسِلْ مَسَاجِدَکَ وَ طَهِّرْهَا وَ صَلِّ لِرَبِّکَ فَتَوَضَّأَ وَ أَسْبَغَ وُضُوءَهُ ثُمَّ اسْتَقْبَلَ عَرْشَ </w:t>
      </w:r>
      <w:r>
        <w:rPr>
          <w:rStyle w:val="FootnoteAnchor"/>
          <w:rtl w:val="true"/>
        </w:rPr>
        <w:footnoteReference w:id="3032"/>
      </w:r>
      <w:r>
        <w:rPr>
          <w:rFonts w:ascii="Amiri" w:hAnsi="Amiri" w:eastAsia="Amiri" w:cs="Amiri"/>
          <w:color w:val="111111"/>
          <w:sz w:val="28"/>
          <w:sz w:val="28"/>
          <w:szCs w:val="28"/>
          <w:rtl w:val="true"/>
          <w:lang w:bidi="ar-SA"/>
        </w:rPr>
        <w:t>الْجَبَّارِ تَبَارَکَ وَ تَعَالَی قَائِماً فَأَمَرَهُ بِافْتِتَاحِ الصَّلَاةِ فَفَعَلَ فَقَالَ یَا مُحَمَّدُ اقْرَأْ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إِلَی آخِرِهَا فَفَعَلَ ذَلِکَ ثُمَّ أَمَرَهُ أَنْ یَقْرَأَ نِسْبَةَ رَبِّهِ عَزَّ وَ جَلَّ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Style w:val="FootnoteAnchor"/>
          <w:rtl w:val="true"/>
        </w:rPr>
        <w:footnoteReference w:id="3033"/>
      </w:r>
      <w:r>
        <w:rPr>
          <w:rFonts w:ascii="Amiri" w:hAnsi="Amiri" w:eastAsia="Amiri" w:cs="Amiri"/>
          <w:color w:val="111111"/>
          <w:sz w:val="28"/>
          <w:sz w:val="28"/>
          <w:szCs w:val="28"/>
          <w:rtl w:val="true"/>
          <w:lang w:bidi="ar-SA"/>
        </w:rPr>
        <w:t>ثُمَّ أَمْسَکَ عَنْهُ الْقَوْلَ فَقَالَ کَذَلِکَ اللَّهُ کَذَلِکَ اللَّهُ کَذَلِکَ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ذَلِکَ قَالَ ارْکَعْ یَا مُحَمَّدُ لِرَبِّکَ فَرَکَعَ فَقَالَ لَهُ وَ هُوَ رَاکِعٌ قُلْ سُبْحَانَ رَبِّیَ الْعَظِیمِ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ذَلِکَ ثَلَاثاً ثُمَّ قَالَ لَهُ ارْفَعْ رَأْسَکَ یَا مُحَمَّدُ فَفَعَلَ فَقَامَ مُنْتَصِباً بَیْنَ یَدَیِ اللَّهِ فَقَالَ لَهُ اسْجُدْ یَا مُحَمَّدُ لِرَبِّکَ فَخَرَّ رَسُولُ اللَّهِ ص سَاجِداً فَقَالَ قُلْ سُبْحَانَ رَبِّیَ الْأَعْلَی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ذَلِکَ ثَلَاثاً فَقَالَ لَهُ اسْتَوِ جَالِساً یَا مُحَمَّدُ فَفَعَلَ فَلَمَّا اسْتَوَی جَالِساً ذَکَرَ جَلَالَ رَبِّهِ فَخَرَّ لِلَّهِ سَاجِداً مِنْ تِلْقَاءِ نَفْسِهِ لَا لِأَمْرٍ أَمَرَهُ رَبُّهُ عَزَّ وَ جَلَّ فَسَبَّحَ اللَّهَ ثَلَاثاً فَقَالَ انْتَصِبْ قَائِماً فَفَعَلَ فَلَمْ یَرَ مَا کَانَ رَأَی مِنْ عَظَمَةِ رَبِّهِ جَلَّ جَلَالُهُ فَقَالَ لَهُ اقْرَأْ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افْعَلْ کَمَا فَعَلْتَ فِی الرَّکْعَةِ الْأُولَی فَفَعَلَ ذَلِکَ ثُمَّ سَجَدَ سَجْدَةً وَاحِدَةً فَلَمَّا رَفَعَ رَأْسَهُ ذَکَرَ جَلَالَةَ رَبِّهِ تَبَارَکَ وَ تَعَالَی الثَّانِیَةَ فَخَرَّ رَسُولُ اللَّهِ ص سَاجِداً مِنْ تِلْقَاءِ نَفْسِهِ لَا لِأَمْرٍ أَمَرَهُ رَبُّهُ عَزَّ وَ جَلَّ فَسَبَّحَ أَیْضاً ثُمَّ قَالَ لَهُ ارْفَعْ رَأْسَکَ ثَبَّتَکَ اللَّهُ وَ اشْهَدْ أَنْ لَا إِلَهَ إِلَّا اللَّهُ وَ أَنَّ مُحَمَّداً رَسُولُ اللَّهِ ص وَ أَنَّ السَّاعَةَ آتِیَةٌ لَا رَیْبَ فِیهَا وَ أَنَّ اللَّهَ یَبْعَثُ مَنْ فِی الْقُبُورِ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 مُحَمَّداً وَ آلَ مُحَمَّدٍ</w:t>
      </w:r>
      <w:r>
        <w:rPr>
          <w:rFonts w:eastAsia="Amiri" w:cs="Amiri" w:ascii="Amiri" w:hAnsi="Amiri"/>
          <w:color w:val="111111"/>
          <w:sz w:val="28"/>
          <w:szCs w:val="28"/>
          <w:rtl w:val="true"/>
          <w:lang w:bidi="ar-SA"/>
        </w:rPr>
        <w:t xml:space="preserve">- </w:t>
      </w:r>
      <w:bookmarkStart w:id="4288" w:name="pg12150_114263"/>
    </w:p>
    <w:p>
      <w:pPr>
        <w:pStyle w:val="BookText"/>
        <w:rPr/>
      </w:pPr>
      <w:bookmarkEnd w:id="4288"/>
      <w:r>
        <w:rPr>
          <w:rFonts w:ascii="Amiri" w:hAnsi="Amiri" w:eastAsia="Amiri" w:cs="Amiri"/>
          <w:color w:val="111111"/>
          <w:sz w:val="28"/>
          <w:sz w:val="28"/>
          <w:szCs w:val="28"/>
          <w:rtl w:val="true"/>
          <w:lang w:bidi="ar-SA"/>
        </w:rPr>
        <w:t xml:space="preserve">کَمَا صَلَّیْتَ وَ بَارَکْتَ وَ تَرَحَّمْتَ وَ مَنَنْتَ عَلَی إِبْرَاهِیمَ وَ آلِ إِبْرَاهِیمَ إِنَّکَ حَمِیدٌ مَجِیدٌ اللَّهُمَّ تَقَبَّلْ شَفَاعَتَهُ </w:t>
      </w:r>
      <w:r>
        <w:rPr>
          <w:rStyle w:val="FootnoteAnchor"/>
          <w:rtl w:val="true"/>
        </w:rPr>
        <w:footnoteReference w:id="3034"/>
      </w:r>
      <w:r>
        <w:rPr>
          <w:rFonts w:ascii="Amiri" w:hAnsi="Amiri" w:eastAsia="Amiri" w:cs="Amiri"/>
          <w:color w:val="111111"/>
          <w:sz w:val="28"/>
          <w:sz w:val="28"/>
          <w:szCs w:val="28"/>
          <w:rtl w:val="true"/>
          <w:lang w:bidi="ar-SA"/>
        </w:rPr>
        <w:t>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Style w:val="FootnoteAnchor"/>
          <w:rtl w:val="true"/>
        </w:rPr>
        <w:footnoteReference w:id="3035"/>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رَبَّهُ تَبَارَکَ وَ تَعَالَی مُطْرِقاً فَقَالَ السَّلَامُ عَلَیْکَ فَأَجَابَهُ الْجَبَّارُ جَلَّ جَلَالُهُ فَقَالَ وَ عَلَیْکَ السَّلَامُ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وَ إِنَّمَا کَانَتِ الصَّلَاةُ الَّتِی أُمِرَ بِهَا رَکْعَتَیْنِ وَ سَجْدَتَیْنِ وَ هُوَ ص إِنَّمَا سَجَدَ سَجْدَتَیْنِ فِی کُلِّ رَکْعَةٍ کَمَا أَخْبَرْتُکَ مِنْ تَذَکُّرِهِ لِعَظَمَةِ رَبِّهِ تَبَارَکَ وَ تَعَالَی فَجَعَلَهُ اللَّهُ عَزَّ وَ جَلَّ فَرْضاً الْحَدِیثَ</w:t>
      </w:r>
      <w:r>
        <w:rPr>
          <w:rFonts w:eastAsia="Amiri" w:cs="Amiri" w:ascii="Amiri" w:hAnsi="Amiri"/>
          <w:color w:val="111111"/>
          <w:sz w:val="28"/>
          <w:szCs w:val="28"/>
          <w:rtl w:val="true"/>
          <w:lang w:bidi="ar-SA"/>
        </w:rPr>
        <w:t>.</w:t>
      </w:r>
    </w:p>
    <w:p>
      <w:pPr>
        <w:pStyle w:val="Heading5"/>
        <w:numPr>
          <w:ilvl w:val="4"/>
          <w:numId w:val="1"/>
        </w:numPr>
        <w:rPr/>
      </w:pPr>
      <w:bookmarkStart w:id="4289" w:name="__RefHeading___Toc3917894_417432637"/>
      <w:bookmarkStart w:id="4290" w:name="_Toc1912"/>
      <w:bookmarkEnd w:id="4289"/>
      <w:r>
        <w:rPr>
          <w:rtl w:val="true"/>
        </w:rPr>
        <w:t>[</w:t>
      </w:r>
      <w:r>
        <w:rPr>
          <w:rtl w:val="true"/>
        </w:rPr>
        <w:t>رقم الحدیث الکلی</w:t>
      </w:r>
      <w:r>
        <w:rPr>
          <w:rtl w:val="true"/>
        </w:rPr>
        <w:t xml:space="preserve">: </w:t>
      </w:r>
      <w:r>
        <w:rPr/>
        <w:t>7088</w:t>
      </w:r>
      <w:r>
        <w:rPr>
          <w:rtl w:val="true"/>
        </w:rPr>
        <w:t xml:space="preserve"> - </w:t>
      </w:r>
      <w:r>
        <w:rPr>
          <w:rtl w:val="true"/>
        </w:rPr>
        <w:t>رقم الحدیث الباب</w:t>
      </w:r>
      <w:r>
        <w:rPr>
          <w:rtl w:val="true"/>
        </w:rPr>
        <w:t xml:space="preserve">: </w:t>
      </w:r>
      <w:r>
        <w:rPr/>
        <w:t>12</w:t>
      </w:r>
      <w:r>
        <w:rPr>
          <w:rtl w:val="true"/>
        </w:rPr>
        <w:t>]</w:t>
      </w:r>
      <w:bookmarkEnd w:id="4290"/>
    </w:p>
    <w:p>
      <w:pPr>
        <w:pStyle w:val="BookText"/>
        <w:rPr/>
      </w:pPr>
      <w:r>
        <w:rPr>
          <w:rFonts w:eastAsia="Times New Roman" w:cs="Times New Roman" w:ascii="Times New Roman" w:hAnsi="Times New Roman"/>
          <w:color w:val="111111"/>
          <w:sz w:val="28"/>
          <w:szCs w:val="28"/>
          <w:lang w:val="en-US" w:bidi="en-US"/>
        </w:rPr>
        <w:t>7088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6"/>
      </w:r>
      <w:r>
        <w:rPr>
          <w:rFonts w:ascii="Amiri" w:hAnsi="Amiri" w:eastAsia="Amiri" w:cs="Amiri"/>
          <w:color w:val="111111"/>
          <w:sz w:val="28"/>
          <w:sz w:val="28"/>
          <w:szCs w:val="28"/>
          <w:rtl w:val="true"/>
          <w:lang w:bidi="ar-SA"/>
        </w:rPr>
        <w:t xml:space="preserve">وَ عَنْ عَلِیِّ بْنِ أَحْمَدَ عَنْ مُحَمَّدِ بْنِ أَبِی عَبْدِ اللَّهِ الْکُوفِیِّ عَنْ مُحَمَّدِ بْنِ إِسْمَاعِیلَ عَنْ عَلِیِّ بْنِ الْعَبَّاسِ عَنْ عِکْرِمَةَ بْنِ عَبْدِ الْعَرْشِ </w:t>
      </w:r>
      <w:r>
        <w:rPr>
          <w:rStyle w:val="FootnoteAnchor"/>
          <w:rtl w:val="true"/>
        </w:rPr>
        <w:footnoteReference w:id="3037"/>
      </w:r>
      <w:r>
        <w:rPr>
          <w:rFonts w:ascii="Amiri" w:hAnsi="Amiri" w:eastAsia="Amiri" w:cs="Amiri"/>
          <w:color w:val="111111"/>
          <w:sz w:val="28"/>
          <w:sz w:val="28"/>
          <w:szCs w:val="28"/>
          <w:rtl w:val="true"/>
          <w:lang w:bidi="ar-SA"/>
        </w:rPr>
        <w:t>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عِلَّةِ الصَّلَاةِ کَیْفَ صَارَتْ رَکْعَتَیْنِ وَ أَرْبَعَ سَجَدَاتٍ أَ لَا کَانَتْ رَکْعَتَیْنِ وَ سَجْدَتَیْنِ فَذَکَرَ نَحْوَ حَدِیثِ إِسْحَاقَ بْنِ عَمَّارٍ عَنْ أَبِی الْحَسَنِ ع یَزِیدُ اللَّفْظَ وَ یَنْقُصُ</w:t>
      </w:r>
      <w:r>
        <w:rPr>
          <w:rFonts w:eastAsia="Amiri" w:cs="Amiri" w:ascii="Amiri" w:hAnsi="Amiri"/>
          <w:color w:val="111111"/>
          <w:sz w:val="28"/>
          <w:szCs w:val="28"/>
          <w:rtl w:val="true"/>
          <w:lang w:bidi="ar-SA"/>
        </w:rPr>
        <w:t>.</w:t>
      </w:r>
    </w:p>
    <w:p>
      <w:pPr>
        <w:pStyle w:val="Heading5"/>
        <w:numPr>
          <w:ilvl w:val="4"/>
          <w:numId w:val="1"/>
        </w:numPr>
        <w:rPr/>
      </w:pPr>
      <w:bookmarkStart w:id="4291" w:name="__RefHeading___Toc3917896_417432637"/>
      <w:bookmarkStart w:id="4292" w:name="_Toc1913"/>
      <w:bookmarkEnd w:id="4291"/>
      <w:r>
        <w:rPr>
          <w:rtl w:val="true"/>
        </w:rPr>
        <w:t>[</w:t>
      </w:r>
      <w:r>
        <w:rPr>
          <w:rtl w:val="true"/>
        </w:rPr>
        <w:t>رقم الحدیث الکلی</w:t>
      </w:r>
      <w:r>
        <w:rPr>
          <w:rtl w:val="true"/>
        </w:rPr>
        <w:t xml:space="preserve">: </w:t>
      </w:r>
      <w:r>
        <w:rPr/>
        <w:t>7089</w:t>
      </w:r>
      <w:r>
        <w:rPr>
          <w:rtl w:val="true"/>
        </w:rPr>
        <w:t xml:space="preserve"> - </w:t>
      </w:r>
      <w:r>
        <w:rPr>
          <w:rtl w:val="true"/>
        </w:rPr>
        <w:t>رقم الحدیث الباب</w:t>
      </w:r>
      <w:r>
        <w:rPr>
          <w:rtl w:val="true"/>
        </w:rPr>
        <w:t xml:space="preserve">: </w:t>
      </w:r>
      <w:r>
        <w:rPr/>
        <w:t>13</w:t>
      </w:r>
      <w:r>
        <w:rPr>
          <w:rtl w:val="true"/>
        </w:rPr>
        <w:t>]</w:t>
      </w:r>
      <w:bookmarkEnd w:id="4292"/>
    </w:p>
    <w:p>
      <w:pPr>
        <w:pStyle w:val="BookText"/>
        <w:rPr/>
      </w:pPr>
      <w:r>
        <w:rPr>
          <w:rFonts w:eastAsia="Times New Roman" w:cs="Times New Roman" w:ascii="Times New Roman" w:hAnsi="Times New Roman"/>
          <w:color w:val="111111"/>
          <w:sz w:val="28"/>
          <w:szCs w:val="28"/>
          <w:lang w:val="en-US" w:bidi="en-US"/>
        </w:rPr>
        <w:t>7089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8"/>
      </w:r>
      <w:r>
        <w:rPr>
          <w:rFonts w:ascii="Amiri" w:hAnsi="Amiri" w:eastAsia="Amiri" w:cs="Amiri"/>
          <w:color w:val="111111"/>
          <w:sz w:val="28"/>
          <w:sz w:val="28"/>
          <w:szCs w:val="28"/>
          <w:rtl w:val="true"/>
          <w:lang w:bidi="ar-SA"/>
        </w:rPr>
        <w:t>وَ رَوَاهُ الْبَرْقِیُّ فِی الْمَحَاسِنِ عَنْ أَبِیهِ عَنْ فَضَالَةَ بْنِ أَیُّوبَ عَنِ الْحُسَیْنِ بْنِ أَبِی الْعَلَاءِ عَنْ أَبِی عَبْدِ اللَّهِ ع وَ ذَکَرَ نَحْوَهُ إِلَّا أَنَّهُ حَذَفَ ذِکْرَ التَّشَهُّدِ وَ التَّسْلِیمِ</w:t>
      </w:r>
      <w:r>
        <w:rPr>
          <w:rFonts w:eastAsia="Amiri" w:cs="Amiri" w:ascii="Amiri" w:hAnsi="Amiri"/>
          <w:color w:val="111111"/>
          <w:sz w:val="28"/>
          <w:szCs w:val="28"/>
          <w:rtl w:val="true"/>
          <w:lang w:bidi="ar-SA"/>
        </w:rPr>
        <w:t>.</w:t>
      </w:r>
    </w:p>
    <w:p>
      <w:pPr>
        <w:pStyle w:val="Heading5"/>
        <w:numPr>
          <w:ilvl w:val="4"/>
          <w:numId w:val="1"/>
        </w:numPr>
        <w:rPr/>
      </w:pPr>
      <w:bookmarkStart w:id="4293" w:name="__RefHeading___Toc3917898_417432637"/>
      <w:bookmarkStart w:id="4294" w:name="_Toc1914"/>
      <w:bookmarkEnd w:id="4293"/>
      <w:r>
        <w:rPr>
          <w:rtl w:val="true"/>
        </w:rPr>
        <w:t>[</w:t>
      </w:r>
      <w:r>
        <w:rPr>
          <w:rtl w:val="true"/>
        </w:rPr>
        <w:t>رقم الحدیث الکلی</w:t>
      </w:r>
      <w:r>
        <w:rPr>
          <w:rtl w:val="true"/>
        </w:rPr>
        <w:t xml:space="preserve">: </w:t>
      </w:r>
      <w:r>
        <w:rPr/>
        <w:t>7090</w:t>
      </w:r>
      <w:r>
        <w:rPr>
          <w:rtl w:val="true"/>
        </w:rPr>
        <w:t xml:space="preserve"> - </w:t>
      </w:r>
      <w:r>
        <w:rPr>
          <w:rtl w:val="true"/>
        </w:rPr>
        <w:t>رقم الحدیث الباب</w:t>
      </w:r>
      <w:r>
        <w:rPr>
          <w:rtl w:val="true"/>
        </w:rPr>
        <w:t xml:space="preserve">: </w:t>
      </w:r>
      <w:r>
        <w:rPr/>
        <w:t>14</w:t>
      </w:r>
      <w:r>
        <w:rPr>
          <w:rtl w:val="true"/>
        </w:rPr>
        <w:t>]</w:t>
      </w:r>
      <w:bookmarkEnd w:id="429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9"/>
      </w:r>
      <w:r>
        <w:rPr>
          <w:rFonts w:ascii="Amiri" w:hAnsi="Amiri" w:eastAsia="Amiri" w:cs="Amiri"/>
          <w:color w:val="111111"/>
          <w:sz w:val="28"/>
          <w:sz w:val="28"/>
          <w:szCs w:val="28"/>
          <w:rtl w:val="true"/>
          <w:lang w:bidi="ar-SA"/>
        </w:rPr>
        <w:t xml:space="preserve">وَ فِی الْخِصَالِ عَنْ أَبِیهِ عَنْ سَعْدٍ عَنْ أَحْمَدَ بْنِ مُحَمَّدٍ </w:t>
      </w:r>
      <w:bookmarkStart w:id="4295" w:name="pg12150_114264"/>
    </w:p>
    <w:p>
      <w:pPr>
        <w:pStyle w:val="BookText"/>
        <w:rPr/>
      </w:pPr>
      <w:bookmarkEnd w:id="4295"/>
      <w:r>
        <w:rPr>
          <w:rFonts w:ascii="Amiri" w:hAnsi="Amiri" w:eastAsia="Amiri" w:cs="Amiri"/>
          <w:color w:val="111111"/>
          <w:sz w:val="28"/>
          <w:sz w:val="28"/>
          <w:szCs w:val="28"/>
          <w:rtl w:val="true"/>
          <w:lang w:bidi="ar-SA"/>
        </w:rPr>
        <w:t>عَنِ الْحُسَیْنِ بْنِ سَعِیدٍ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 الطَّهُورِ وَ الْوَقْتِ وَ الْقِبْلَةِ وَ الرُّکُوعِ وَ السُّجُودِ ثُمَّ قَالَ ع الْقِرَاءَةُ سُنَّةٌ وَ التَّشَهُّدُ سُنَّةٌ وَ التَّکْبِیرُ سُنَّةٌ وَ لَا یَنْقُضُ السُّنَّةُ الْفَرِیضَةَ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مَعْنَی السُّنَّةِ فِی مِثْلِ هَذَا </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6" w:name="__RefHeading___Toc3917900_417432637"/>
      <w:bookmarkStart w:id="4297" w:name="_Toc1915"/>
      <w:bookmarkEnd w:id="4296"/>
      <w:r>
        <w:rPr>
          <w:rtl w:val="true"/>
        </w:rPr>
        <w:t>[</w:t>
      </w:r>
      <w:r>
        <w:rPr>
          <w:rtl w:val="true"/>
        </w:rPr>
        <w:t>رقم الحدیث الکلی</w:t>
      </w:r>
      <w:r>
        <w:rPr>
          <w:rtl w:val="true"/>
        </w:rPr>
        <w:t xml:space="preserve">: </w:t>
      </w:r>
      <w:r>
        <w:rPr/>
        <w:t>7091</w:t>
      </w:r>
      <w:r>
        <w:rPr>
          <w:rtl w:val="true"/>
        </w:rPr>
        <w:t xml:space="preserve"> - </w:t>
      </w:r>
      <w:r>
        <w:rPr>
          <w:rtl w:val="true"/>
        </w:rPr>
        <w:t>رقم الحدیث الباب</w:t>
      </w:r>
      <w:r>
        <w:rPr>
          <w:rtl w:val="true"/>
        </w:rPr>
        <w:t xml:space="preserve">: </w:t>
      </w:r>
      <w:r>
        <w:rPr/>
        <w:t>15</w:t>
      </w:r>
      <w:r>
        <w:rPr>
          <w:rtl w:val="true"/>
        </w:rPr>
        <w:t>]</w:t>
      </w:r>
      <w:bookmarkEnd w:id="4297"/>
    </w:p>
    <w:p>
      <w:pPr>
        <w:pStyle w:val="BookText"/>
        <w:rPr/>
      </w:pPr>
      <w:r>
        <w:rPr>
          <w:rFonts w:eastAsia="Times New Roman" w:cs="Times New Roman" w:ascii="Times New Roman" w:hAnsi="Times New Roman"/>
          <w:color w:val="111111"/>
          <w:sz w:val="28"/>
          <w:szCs w:val="28"/>
          <w:lang w:val="en-US" w:bidi="en-US"/>
        </w:rPr>
        <w:t>7091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1"/>
      </w:r>
      <w:r>
        <w:rPr>
          <w:rFonts w:ascii="Amiri" w:hAnsi="Amiri" w:eastAsia="Amiri" w:cs="Amiri"/>
          <w:color w:val="111111"/>
          <w:sz w:val="28"/>
          <w:sz w:val="28"/>
          <w:szCs w:val="28"/>
          <w:rtl w:val="true"/>
          <w:lang w:bidi="ar-SA"/>
        </w:rPr>
        <w:t>وَ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فَرَائِضُ الصَّلَاةِ سَبْعٌ الْوَقْتُ وَ الطَّهُورُ وَ التَّوَجُّهُ وَ الْقِبْلَةُ وَ الرُّکُوعُ وَ السُّجُودُ وَ الدُّعَاءُ</w:t>
      </w:r>
      <w:r>
        <w:rPr>
          <w:rFonts w:eastAsia="Amiri" w:cs="Amiri" w:ascii="Amiri" w:hAnsi="Amiri"/>
          <w:color w:val="111111"/>
          <w:sz w:val="28"/>
          <w:szCs w:val="28"/>
          <w:rtl w:val="true"/>
          <w:lang w:bidi="ar-SA"/>
        </w:rPr>
        <w:t>.</w:t>
      </w:r>
    </w:p>
    <w:p>
      <w:pPr>
        <w:pStyle w:val="Heading5"/>
        <w:numPr>
          <w:ilvl w:val="4"/>
          <w:numId w:val="1"/>
        </w:numPr>
        <w:rPr/>
      </w:pPr>
      <w:bookmarkStart w:id="4298" w:name="__RefHeading___Toc3917902_417432637"/>
      <w:bookmarkStart w:id="4299" w:name="_Toc1916"/>
      <w:bookmarkEnd w:id="4298"/>
      <w:r>
        <w:rPr>
          <w:rtl w:val="true"/>
        </w:rPr>
        <w:t>[</w:t>
      </w:r>
      <w:r>
        <w:rPr>
          <w:rtl w:val="true"/>
        </w:rPr>
        <w:t>رقم الحدیث الکلی</w:t>
      </w:r>
      <w:r>
        <w:rPr>
          <w:rtl w:val="true"/>
        </w:rPr>
        <w:t xml:space="preserve">: </w:t>
      </w:r>
      <w:r>
        <w:rPr/>
        <w:t>7092</w:t>
      </w:r>
      <w:r>
        <w:rPr>
          <w:rtl w:val="true"/>
        </w:rPr>
        <w:t xml:space="preserve"> - </w:t>
      </w:r>
      <w:r>
        <w:rPr>
          <w:rtl w:val="true"/>
        </w:rPr>
        <w:t>رقم الحدیث الباب</w:t>
      </w:r>
      <w:r>
        <w:rPr>
          <w:rtl w:val="true"/>
        </w:rPr>
        <w:t xml:space="preserve">: </w:t>
      </w:r>
      <w:r>
        <w:rPr/>
        <w:t>16</w:t>
      </w:r>
      <w:r>
        <w:rPr>
          <w:rtl w:val="true"/>
        </w:rPr>
        <w:t>]</w:t>
      </w:r>
      <w:bookmarkEnd w:id="4299"/>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2"/>
      </w:r>
      <w:r>
        <w:rPr>
          <w:rFonts w:ascii="Amiri" w:hAnsi="Amiri" w:eastAsia="Amiri" w:cs="Amiri"/>
          <w:color w:val="111111"/>
          <w:sz w:val="28"/>
          <w:sz w:val="28"/>
          <w:szCs w:val="28"/>
          <w:rtl w:val="true"/>
          <w:lang w:bidi="ar-SA"/>
        </w:rPr>
        <w:t>وَ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لِیَخْشَعِ الرَّجُلُ فِی صَلَاتِهِ فَإِنَّ مَنْ خَشَعَ قَلْبُهُ لِلَّهِ عَزَّ وَ جَلَّ خَشَعَتْ جَوَارِحُهُ فَلَا یَعْبَثْ بِشَیْ‌ءٍ اجْلِسُوا فِی الرَّکْعَتَیْنِ حَتَّی تَسْکُنَ جَوَارِحُکُمْ ثُمَّ قُومُوا فَإِنَّ ذَلِکَ مِنْ فِعْلِنَا إِذَا قَامَ أَحَدُکُمْ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الصَّلَاةِ فَلْیُرْجِعْ یَدَهُ حِذَاءَ صَدْرِهِ</w:t>
      </w:r>
      <w:r>
        <w:rPr>
          <w:rFonts w:eastAsia="Amiri" w:cs="Amiri" w:ascii="Amiri" w:hAnsi="Amiri"/>
          <w:color w:val="111111"/>
          <w:sz w:val="28"/>
          <w:szCs w:val="28"/>
          <w:rtl w:val="true"/>
          <w:lang w:bidi="ar-SA"/>
        </w:rPr>
        <w:t xml:space="preserve">) </w:t>
      </w:r>
      <w:r>
        <w:rPr>
          <w:rStyle w:val="FootnoteAnchor"/>
          <w:rtl w:val="true"/>
        </w:rPr>
        <w:footnoteReference w:id="3043"/>
      </w:r>
      <w:r>
        <w:rPr>
          <w:rFonts w:ascii="Amiri" w:hAnsi="Amiri" w:eastAsia="Amiri" w:cs="Amiri"/>
          <w:color w:val="111111"/>
          <w:sz w:val="28"/>
          <w:sz w:val="28"/>
          <w:szCs w:val="28"/>
          <w:rtl w:val="true"/>
          <w:lang w:bidi="ar-SA"/>
        </w:rPr>
        <w:t xml:space="preserve">فَإِذَا کَانَ أَحَدُکُمْ بَیْنَ یَدَیِ اللَّهِ جَلَّ جَلَالُهُ فَلْیَتَحَرَّی بِصَدْرِهِ وَ لْیُقِمْ صُلْبَهُ وَ لَا یَنْحَنِی إِذَا فَرَغَ أَحَدُکُمْ مِنَ الصَّلَاةِ فَلْیَرْفَعْ یَدَهُ </w:t>
      </w:r>
      <w:r>
        <w:rPr>
          <w:rStyle w:val="FootnoteAnchor"/>
          <w:rtl w:val="true"/>
        </w:rPr>
        <w:footnoteReference w:id="3044"/>
      </w:r>
      <w:r>
        <w:rPr>
          <w:rFonts w:ascii="Amiri" w:hAnsi="Amiri" w:eastAsia="Amiri" w:cs="Amiri"/>
          <w:color w:val="111111"/>
          <w:sz w:val="28"/>
          <w:sz w:val="28"/>
          <w:szCs w:val="28"/>
          <w:rtl w:val="true"/>
          <w:lang w:bidi="ar-SA"/>
        </w:rPr>
        <w:t xml:space="preserve">إِلَی السَّمَاءِ وَ لْیَنْصَبْ فِی الدُّعَاءِ لَا یَنْفَتِلُ الْعَبْدُ مِنْ صَلَاتِهِ حَتَّی یَسْأَلَ اللَّهَ الْجَنَّةَ وَ یَسْتَجِیرَ بِهِ مِنَ النَّارِ وَ یَسْأَلَهُ أَنْ یَرْزُقَهُ </w:t>
      </w:r>
      <w:r>
        <w:rPr>
          <w:rStyle w:val="FootnoteAnchor"/>
          <w:rtl w:val="true"/>
        </w:rPr>
        <w:footnoteReference w:id="3045"/>
      </w:r>
      <w:r>
        <w:rPr>
          <w:rFonts w:ascii="Amiri" w:hAnsi="Amiri" w:eastAsia="Amiri" w:cs="Amiri"/>
          <w:color w:val="111111"/>
          <w:sz w:val="28"/>
          <w:sz w:val="28"/>
          <w:szCs w:val="28"/>
          <w:rtl w:val="true"/>
          <w:lang w:bidi="ar-SA"/>
        </w:rPr>
        <w:t xml:space="preserve">مِنَ الْحُورِ الْعِینِ إِذَا قَامَ أَحَدُکُمْ إِلَی صَلَاةٍ فَلْیُصَلِّ صَلَاةَ </w:t>
      </w:r>
      <w:bookmarkStart w:id="4300" w:name="pg12150_114265"/>
    </w:p>
    <w:p>
      <w:pPr>
        <w:pStyle w:val="BookText"/>
        <w:rPr/>
      </w:pPr>
      <w:bookmarkEnd w:id="4300"/>
      <w:r>
        <w:rPr>
          <w:rFonts w:ascii="Amiri" w:hAnsi="Amiri" w:eastAsia="Amiri" w:cs="Amiri"/>
          <w:color w:val="111111"/>
          <w:sz w:val="28"/>
          <w:sz w:val="28"/>
          <w:szCs w:val="28"/>
          <w:rtl w:val="true"/>
          <w:lang w:bidi="ar-SA"/>
        </w:rPr>
        <w:t>مُوَدِّعٍ لَا یَقْطَعُ الصَّلَاةَ التَّبَسُّمُ وَ تَقْطَعُهَا الْقَهْقَهَةُ لِیَرْفَعِ الرَّجُلُ السَّاجِدُ مُؤَخَّرَهُ فِی الْفَرِیضَةِ إِذَا سَجَدَ إِذَا صَلَّیْتَ فَأَسْمِعْ نَفْسَکَ الْقِرَاءَةَ وَ التَّکْبِیرَ وَ التَّسْبِیحَ إِذَا انْفَتَلْتَ مِنَ الصَّلَاةِ فَانْفَتِلْ عَنْ یَمِینِکَ</w:t>
      </w:r>
      <w:r>
        <w:rPr>
          <w:rFonts w:eastAsia="Amiri" w:cs="Amiri" w:ascii="Amiri" w:hAnsi="Amiri"/>
          <w:color w:val="111111"/>
          <w:sz w:val="28"/>
          <w:szCs w:val="28"/>
          <w:rtl w:val="true"/>
          <w:lang w:bidi="ar-SA"/>
        </w:rPr>
        <w:t>.</w:t>
      </w:r>
    </w:p>
    <w:p>
      <w:pPr>
        <w:pStyle w:val="Heading5"/>
        <w:numPr>
          <w:ilvl w:val="4"/>
          <w:numId w:val="1"/>
        </w:numPr>
        <w:rPr/>
      </w:pPr>
      <w:bookmarkStart w:id="4301" w:name="__RefHeading___Toc3917904_417432637"/>
      <w:bookmarkStart w:id="4302" w:name="_Toc1917"/>
      <w:bookmarkEnd w:id="4301"/>
      <w:r>
        <w:rPr>
          <w:rtl w:val="true"/>
        </w:rPr>
        <w:t>[</w:t>
      </w:r>
      <w:r>
        <w:rPr>
          <w:rtl w:val="true"/>
        </w:rPr>
        <w:t>رقم الحدیث الکلی</w:t>
      </w:r>
      <w:r>
        <w:rPr>
          <w:rtl w:val="true"/>
        </w:rPr>
        <w:t xml:space="preserve">: </w:t>
      </w:r>
      <w:r>
        <w:rPr/>
        <w:t>7093</w:t>
      </w:r>
      <w:r>
        <w:rPr>
          <w:rtl w:val="true"/>
        </w:rPr>
        <w:t xml:space="preserve"> - </w:t>
      </w:r>
      <w:r>
        <w:rPr>
          <w:rtl w:val="true"/>
        </w:rPr>
        <w:t>رقم الحدیث الباب</w:t>
      </w:r>
      <w:r>
        <w:rPr>
          <w:rtl w:val="true"/>
        </w:rPr>
        <w:t xml:space="preserve">: </w:t>
      </w:r>
      <w:r>
        <w:rPr/>
        <w:t>17</w:t>
      </w:r>
      <w:r>
        <w:rPr>
          <w:rtl w:val="true"/>
        </w:rPr>
        <w:t>]</w:t>
      </w:r>
      <w:bookmarkEnd w:id="4302"/>
    </w:p>
    <w:p>
      <w:pPr>
        <w:pStyle w:val="BookText"/>
        <w:rPr/>
      </w:pPr>
      <w:r>
        <w:rPr>
          <w:rFonts w:eastAsia="Times New Roman" w:cs="Times New Roman" w:ascii="Times New Roman" w:hAnsi="Times New Roman"/>
          <w:color w:val="111111"/>
          <w:sz w:val="28"/>
          <w:szCs w:val="28"/>
          <w:lang w:val="en-US" w:bidi="en-US"/>
        </w:rPr>
        <w:t>7093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6"/>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3047"/>
      </w:r>
      <w:r>
        <w:rPr>
          <w:rFonts w:ascii="Amiri" w:hAnsi="Amiri" w:eastAsia="Amiri" w:cs="Amiri"/>
          <w:color w:val="111111"/>
          <w:sz w:val="28"/>
          <w:sz w:val="28"/>
          <w:szCs w:val="28"/>
          <w:rtl w:val="true"/>
          <w:lang w:bidi="ar-SA"/>
        </w:rPr>
        <w:t>عَنْ عَلِیٍّ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الصَّلَاةِ أَرْبَعَةٌ مَعْرِفَةُ الْوَقْتِ وَ التَّوَجُّهُ إِلَی الْقِبْلَةِ وَ الرُّکُوعُ وَ السُّجُودُ وَ هَذِهِ عَوَامُّ فِی جَمِیعِ النَّاسِ الْعَالِمِ وَ الْعَامِلِ وَ مَا یَتَّصِلُ بِهَا مِنْ جَمِیعِ أَفْعَالِ الصَّلَاةِ وَ الْأَذَانِ وَ الْإِقَامَةِ وَ غَیْرِ ذَلِکَ وَ لَمَّا عَلِمَ اللَّهُ سُبْحَانَهُ أَنَّ الْعِبَادَ لَا یَسْتَطِیعُونَ أَنْ یُؤَدُّوا هَذِهِ الْحُدُودَ کُلَّهَا عَلَی حَقَائِقِهَا جَعَلَ فِیهَا </w:t>
      </w:r>
      <w:r>
        <w:rPr>
          <w:rStyle w:val="FootnoteAnchor"/>
          <w:rtl w:val="true"/>
        </w:rPr>
        <w:footnoteReference w:id="3048"/>
      </w:r>
      <w:r>
        <w:rPr>
          <w:rFonts w:ascii="Amiri" w:hAnsi="Amiri" w:eastAsia="Amiri" w:cs="Amiri"/>
          <w:color w:val="111111"/>
          <w:sz w:val="28"/>
          <w:sz w:val="28"/>
          <w:szCs w:val="28"/>
          <w:rtl w:val="true"/>
          <w:lang w:bidi="ar-SA"/>
        </w:rPr>
        <w:t xml:space="preserve">فَرَائِضَ وَ هِیَ الْأَرْبَعَةُ الْمَذْکُورَةُ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فِیهَا مِنْ غَیْرِ هَذِهِ الْأَرْبَعَةِ الْمَذْکُورَةِ</w:t>
      </w:r>
      <w:r>
        <w:rPr>
          <w:rFonts w:eastAsia="Amiri" w:cs="Amiri" w:ascii="Amiri" w:hAnsi="Amiri"/>
          <w:color w:val="111111"/>
          <w:sz w:val="28"/>
          <w:szCs w:val="28"/>
          <w:rtl w:val="true"/>
          <w:lang w:bidi="ar-SA"/>
        </w:rPr>
        <w:t xml:space="preserve">) </w:t>
      </w:r>
      <w:r>
        <w:rPr>
          <w:rStyle w:val="FootnoteAnchor"/>
          <w:rtl w:val="true"/>
        </w:rPr>
        <w:footnoteReference w:id="3049"/>
      </w:r>
      <w:r>
        <w:rPr>
          <w:rFonts w:ascii="Amiri" w:hAnsi="Amiri" w:eastAsia="Amiri" w:cs="Amiri"/>
          <w:color w:val="111111"/>
          <w:sz w:val="28"/>
          <w:sz w:val="28"/>
          <w:szCs w:val="28"/>
          <w:rtl w:val="true"/>
          <w:lang w:bidi="ar-SA"/>
        </w:rPr>
        <w:t xml:space="preserve">مِنَ الْقِرَاءَةِ وَ الدُّعَاءِ وَ التَّسْبِیحِ وَ التَّکْبِیرِ وَ الْأَذَانِ وَ الْإِقَامَةِ وَ مَا شَاکَلَ ذَلِکَ سُنَّةً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أَحَبَّهَا یَعْمَلُ بِهَا</w:t>
      </w:r>
      <w:r>
        <w:rPr>
          <w:rFonts w:eastAsia="Amiri" w:cs="Amiri" w:ascii="Amiri" w:hAnsi="Amiri"/>
          <w:color w:val="111111"/>
          <w:sz w:val="28"/>
          <w:szCs w:val="28"/>
          <w:rtl w:val="true"/>
          <w:lang w:bidi="ar-SA"/>
        </w:rPr>
        <w:t xml:space="preserve">) </w:t>
      </w:r>
      <w:r>
        <w:rPr>
          <w:rStyle w:val="FootnoteAnchor"/>
          <w:rtl w:val="true"/>
        </w:rPr>
        <w:footnoteReference w:id="3050"/>
      </w:r>
      <w:r>
        <w:rPr>
          <w:rFonts w:ascii="Amiri" w:hAnsi="Amiri" w:eastAsia="Amiri" w:cs="Amiri"/>
          <w:color w:val="111111"/>
          <w:sz w:val="28"/>
          <w:sz w:val="28"/>
          <w:szCs w:val="28"/>
          <w:rtl w:val="true"/>
          <w:lang w:bidi="ar-SA"/>
        </w:rPr>
        <w:t>فَهَذَا ذِکْرُ حُدُودِ الصَّلَاةِ</w:t>
      </w:r>
      <w:r>
        <w:rPr>
          <w:rFonts w:eastAsia="Amiri" w:cs="Amiri" w:ascii="Amiri" w:hAnsi="Amiri"/>
          <w:color w:val="111111"/>
          <w:sz w:val="28"/>
          <w:szCs w:val="28"/>
          <w:rtl w:val="true"/>
          <w:lang w:bidi="ar-SA"/>
        </w:rPr>
        <w:t>.</w:t>
      </w:r>
    </w:p>
    <w:p>
      <w:pPr>
        <w:pStyle w:val="Heading5"/>
        <w:numPr>
          <w:ilvl w:val="4"/>
          <w:numId w:val="1"/>
        </w:numPr>
        <w:rPr/>
      </w:pPr>
      <w:bookmarkStart w:id="4303" w:name="__RefHeading___Toc3917906_417432637"/>
      <w:bookmarkStart w:id="4304" w:name="_Toc1918"/>
      <w:bookmarkEnd w:id="4303"/>
      <w:r>
        <w:rPr>
          <w:rtl w:val="true"/>
        </w:rPr>
        <w:t>[</w:t>
      </w:r>
      <w:r>
        <w:rPr>
          <w:rtl w:val="true"/>
        </w:rPr>
        <w:t>رقم الحدیث الکلی</w:t>
      </w:r>
      <w:r>
        <w:rPr>
          <w:rtl w:val="true"/>
        </w:rPr>
        <w:t xml:space="preserve">: </w:t>
      </w:r>
      <w:r>
        <w:rPr/>
        <w:t>7094</w:t>
      </w:r>
      <w:r>
        <w:rPr>
          <w:rtl w:val="true"/>
        </w:rPr>
        <w:t xml:space="preserve"> - </w:t>
      </w:r>
      <w:r>
        <w:rPr>
          <w:rtl w:val="true"/>
        </w:rPr>
        <w:t>رقم الحدیث الباب</w:t>
      </w:r>
      <w:r>
        <w:rPr>
          <w:rtl w:val="true"/>
        </w:rPr>
        <w:t xml:space="preserve">: </w:t>
      </w:r>
      <w:r>
        <w:rPr/>
        <w:t>18</w:t>
      </w:r>
      <w:r>
        <w:rPr>
          <w:rtl w:val="true"/>
        </w:rPr>
        <w:t>]</w:t>
      </w:r>
      <w:bookmarkEnd w:id="430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1"/>
      </w:r>
      <w:r>
        <w:rPr>
          <w:rFonts w:ascii="Amiri" w:hAnsi="Amiri" w:eastAsia="Amiri" w:cs="Amiri"/>
          <w:color w:val="111111"/>
          <w:sz w:val="28"/>
          <w:sz w:val="28"/>
          <w:szCs w:val="28"/>
          <w:rtl w:val="true"/>
          <w:lang w:bidi="ar-SA"/>
        </w:rPr>
        <w:t>مُحَمَّدُ بْنُ مَکِّیٍّ الشَّهِیدُ فِی کِتَابِ الْأَرْبَعِینَ بِإِسْنَادِهِ عَنِ ابْنِ بَابَوَیْهِ عَنْ أَبِیهِ عَنْ سَعْدٍ عَنْ أَحْمَدَ بْنِ مُحَمَّدٍ عَنِ الْحُسَیْنِ بْنِ سَعِیدٍ عَنْ فَضَالَةَ بْنِ أَیُّوبَ عَنْ حَمَّادِ بْنِ عُثْمَانَ عَنْ مُحَمَّدِ بْنِ مُوسَی الْهُذَلِیِّ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الثَّقَفِیُّ رَسُولَ اللَّهِ ص یَسْأَلُ عَنِ الصَّلَاةِ فَقَالَ إِذَا قُمْتَ إِلَی الصَّلَاةِ فَأَقْبِلْ عَلَی اللَّهِ بِوَجْهِکَ </w:t>
      </w:r>
      <w:bookmarkStart w:id="4305" w:name="pg12150_114266"/>
    </w:p>
    <w:p>
      <w:pPr>
        <w:pStyle w:val="BookText"/>
        <w:rPr/>
      </w:pPr>
      <w:bookmarkEnd w:id="4305"/>
      <w:r>
        <w:rPr>
          <w:rFonts w:ascii="Amiri" w:hAnsi="Amiri" w:eastAsia="Amiri" w:cs="Amiri"/>
          <w:color w:val="111111"/>
          <w:sz w:val="28"/>
          <w:sz w:val="28"/>
          <w:szCs w:val="28"/>
          <w:rtl w:val="true"/>
          <w:lang w:bidi="ar-SA"/>
        </w:rPr>
        <w:t>یُقْبِلْ عَلَیْکَ فَإِذَا رَکَعْتَ فَانْشُرْ أَصَابِعَکَ عَلَی رُکْبَتَیْکَ وَ ارْفَعْ صُلْبَکَ فَإِذَا سَجَدْتَ فَمَکِّنْ جَبْهَتَکَ مِنَ الْأَرْضِ وَ لَا تَنْقُرْهُ کَنَقْرَةِ الدِّیکِ</w:t>
      </w:r>
      <w:r>
        <w:rPr>
          <w:rFonts w:eastAsia="Amiri" w:cs="Amiri" w:ascii="Amiri" w:hAnsi="Amiri"/>
          <w:color w:val="111111"/>
          <w:sz w:val="28"/>
          <w:szCs w:val="28"/>
          <w:rtl w:val="true"/>
          <w:lang w:bidi="ar-SA"/>
        </w:rPr>
        <w:t>.</w:t>
      </w:r>
    </w:p>
    <w:p>
      <w:pPr>
        <w:pStyle w:val="Heading5"/>
        <w:numPr>
          <w:ilvl w:val="4"/>
          <w:numId w:val="1"/>
        </w:numPr>
        <w:rPr/>
      </w:pPr>
      <w:bookmarkStart w:id="4306" w:name="__RefHeading___Toc3917908_417432637"/>
      <w:bookmarkStart w:id="4307" w:name="_Toc1919"/>
      <w:bookmarkEnd w:id="4306"/>
      <w:r>
        <w:rPr>
          <w:rtl w:val="true"/>
        </w:rPr>
        <w:t>[</w:t>
      </w:r>
      <w:r>
        <w:rPr>
          <w:rtl w:val="true"/>
        </w:rPr>
        <w:t>رقم الحدیث الکلی</w:t>
      </w:r>
      <w:r>
        <w:rPr>
          <w:rtl w:val="true"/>
        </w:rPr>
        <w:t xml:space="preserve">: </w:t>
      </w:r>
      <w:r>
        <w:rPr/>
        <w:t>7095</w:t>
      </w:r>
      <w:r>
        <w:rPr>
          <w:rtl w:val="true"/>
        </w:rPr>
        <w:t xml:space="preserve"> - </w:t>
      </w:r>
      <w:r>
        <w:rPr>
          <w:rtl w:val="true"/>
        </w:rPr>
        <w:t>رقم الحدیث الباب</w:t>
      </w:r>
      <w:r>
        <w:rPr>
          <w:rtl w:val="true"/>
        </w:rPr>
        <w:t xml:space="preserve">: </w:t>
      </w:r>
      <w:r>
        <w:rPr/>
        <w:t>19</w:t>
      </w:r>
      <w:r>
        <w:rPr>
          <w:rtl w:val="true"/>
        </w:rPr>
        <w:t>]</w:t>
      </w:r>
      <w:bookmarkEnd w:id="4307"/>
    </w:p>
    <w:p>
      <w:pPr>
        <w:pStyle w:val="BookText"/>
        <w:rPr/>
      </w:pPr>
      <w:r>
        <w:rPr>
          <w:rFonts w:eastAsia="Times New Roman" w:cs="Times New Roman" w:ascii="Times New Roman" w:hAnsi="Times New Roman"/>
          <w:color w:val="111111"/>
          <w:sz w:val="28"/>
          <w:szCs w:val="28"/>
          <w:lang w:val="en-US" w:bidi="en-US"/>
        </w:rPr>
        <w:t>7095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النِّسَاءِ هَلْ عَلَیْهِنَّ افْتِتَاحُ الصَّلَاةِ وَ التَّشَهُّدُ وَ الْقُنُوتُ وَ الْقَوْلُ فِی صَلَاةِ اللَّیْلِ وَ صَلَاةِ الزَّوَالِ مَا عَلَی الرِّجَالِ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تَفْصِیلِ الْأَحْکَامِ الْمُشَارِ إِلَیْهَا إِنْ شَاءَ اللَّهُ تَعَالَی </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8" w:name="__RefHeading___Toc3917910_417432637"/>
      <w:bookmarkStart w:id="4309" w:name="_Toc1920"/>
      <w:bookmarkEnd w:id="4308"/>
      <w:r>
        <w:rPr/>
        <w:t>2</w:t>
      </w:r>
      <w:r>
        <w:rPr>
          <w:rtl w:val="true"/>
        </w:rPr>
        <w:t xml:space="preserve">- </w:t>
      </w:r>
      <w:r>
        <w:rPr>
          <w:rtl w:val="true"/>
        </w:rPr>
        <w:t>بَابُ تَأَکُّدِ اسْتِحْبَابِ الْخُشُوعِ فِی الصَّلَاةِ وَ اسْتِحْضَارِ عَظَمَةِ اللَّهِ وَ اسْتِشْعَارِ هَیْبَتِهِ وَ أَنْ یُصَلِّیَ صَلَاةَ مُوَدِّعٍ‌</w:t>
      </w:r>
      <w:bookmarkEnd w:id="4309"/>
    </w:p>
    <w:p>
      <w:pPr>
        <w:pStyle w:val="Heading5"/>
        <w:numPr>
          <w:ilvl w:val="4"/>
          <w:numId w:val="1"/>
        </w:numPr>
        <w:rPr/>
      </w:pPr>
      <w:bookmarkStart w:id="4310" w:name="__RefHeading___Toc3917912_417432637"/>
      <w:bookmarkStart w:id="4311" w:name="_Toc1921"/>
      <w:bookmarkEnd w:id="4310"/>
      <w:r>
        <w:rPr>
          <w:rtl w:val="true"/>
        </w:rPr>
        <w:t>اشارة</w:t>
      </w:r>
      <w:bookmarkEnd w:id="4311"/>
    </w:p>
    <w:p>
      <w:pPr>
        <w:pStyle w:val="BookText"/>
        <w:rPr/>
      </w:pPr>
      <w:r>
        <w:rPr>
          <w:rStyle w:val="FootnoteAnchor"/>
        </w:rPr>
        <w:footnoteReference w:id="305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الْخُشُوعِ فِی الصَّلَاةِ وَ اسْتِحْضَارِ عَظَمَةِ اللَّهِ وَ اسْتِشْعَارِ هَیْبَتِهِ وَ أَنْ یُصَلِّیَ صَلَاةَ مُوَدِّعٍ</w:t>
      </w:r>
    </w:p>
    <w:p>
      <w:pPr>
        <w:pStyle w:val="Heading5"/>
        <w:numPr>
          <w:ilvl w:val="4"/>
          <w:numId w:val="1"/>
        </w:numPr>
        <w:rPr/>
      </w:pPr>
      <w:bookmarkStart w:id="4312" w:name="__RefHeading___Toc3917914_417432637"/>
      <w:bookmarkStart w:id="4313" w:name="_Toc1922"/>
      <w:bookmarkEnd w:id="4312"/>
      <w:r>
        <w:rPr>
          <w:rtl w:val="true"/>
        </w:rPr>
        <w:t>[</w:t>
      </w:r>
      <w:r>
        <w:rPr>
          <w:rtl w:val="true"/>
        </w:rPr>
        <w:t>رقم الحدیث الکلی</w:t>
      </w:r>
      <w:r>
        <w:rPr>
          <w:rtl w:val="true"/>
        </w:rPr>
        <w:t xml:space="preserve">: </w:t>
      </w:r>
      <w:r>
        <w:rPr/>
        <w:t>7096</w:t>
      </w:r>
      <w:r>
        <w:rPr>
          <w:rtl w:val="true"/>
        </w:rPr>
        <w:t xml:space="preserve"> - </w:t>
      </w:r>
      <w:r>
        <w:rPr>
          <w:rtl w:val="true"/>
        </w:rPr>
        <w:t>رقم الحدیث الباب</w:t>
      </w:r>
      <w:r>
        <w:rPr>
          <w:rtl w:val="true"/>
        </w:rPr>
        <w:t xml:space="preserve">: </w:t>
      </w:r>
      <w:r>
        <w:rPr/>
        <w:t>1</w:t>
      </w:r>
      <w:r>
        <w:rPr>
          <w:rtl w:val="true"/>
        </w:rPr>
        <w:t>]</w:t>
      </w:r>
      <w:bookmarkEnd w:id="431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5"/>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کُنْتَ فِی صَلَاتِکَ فَعَلَیْکَ بِالْخُشُوعِ </w:t>
      </w:r>
      <w:r>
        <w:rPr>
          <w:rStyle w:val="FootnoteAnchor"/>
          <w:rtl w:val="true"/>
        </w:rPr>
        <w:footnoteReference w:id="3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الْإِقْبَالِ عَلَی صَلَاتِکَ فَإِنَّ اللَّهَ تَعَالَی یَقُولُ الَّذِینَ هُمْ فِی صَلاتِهِمْ خاشِعُونَ </w:t>
      </w:r>
      <w:r>
        <w:rPr>
          <w:rStyle w:val="FootnoteAnchor"/>
          <w:rtl w:val="true"/>
        </w:rPr>
        <w:footnoteReference w:id="3057"/>
      </w:r>
      <w:r>
        <w:rPr>
          <w:rFonts w:eastAsia="Times New Roman" w:cs="Times New Roman" w:ascii="Times New Roman" w:hAnsi="Times New Roman"/>
          <w:color w:val="111111"/>
          <w:sz w:val="28"/>
          <w:szCs w:val="28"/>
          <w:rtl w:val="true"/>
          <w:lang w:val="en-US" w:bidi="en-US"/>
        </w:rPr>
        <w:t xml:space="preserve">. </w:t>
      </w:r>
      <w:bookmarkStart w:id="4314" w:name="pg12150_114267"/>
    </w:p>
    <w:p>
      <w:pPr>
        <w:pStyle w:val="Heading5"/>
        <w:numPr>
          <w:ilvl w:val="4"/>
          <w:numId w:val="1"/>
        </w:numPr>
        <w:rPr/>
      </w:pPr>
      <w:bookmarkStart w:id="4315" w:name="__RefHeading___Toc3917916_417432637"/>
      <w:bookmarkStart w:id="4316" w:name="_Toc1923"/>
      <w:bookmarkEnd w:id="4314"/>
      <w:bookmarkEnd w:id="4315"/>
      <w:r>
        <w:rPr>
          <w:rtl w:val="true"/>
        </w:rPr>
        <w:t>[</w:t>
      </w:r>
      <w:r>
        <w:rPr>
          <w:rtl w:val="true"/>
        </w:rPr>
        <w:t>رقم الحدیث الکلی</w:t>
      </w:r>
      <w:r>
        <w:rPr>
          <w:rtl w:val="true"/>
        </w:rPr>
        <w:t xml:space="preserve">: </w:t>
      </w:r>
      <w:r>
        <w:rPr/>
        <w:t>7097</w:t>
      </w:r>
      <w:r>
        <w:rPr>
          <w:rtl w:val="true"/>
        </w:rPr>
        <w:t xml:space="preserve"> - </w:t>
      </w:r>
      <w:r>
        <w:rPr>
          <w:rtl w:val="true"/>
        </w:rPr>
        <w:t>رقم الحدیث الباب</w:t>
      </w:r>
      <w:r>
        <w:rPr>
          <w:rtl w:val="true"/>
        </w:rPr>
        <w:t xml:space="preserve">: </w:t>
      </w:r>
      <w:r>
        <w:rPr/>
        <w:t>2</w:t>
      </w:r>
      <w:r>
        <w:rPr>
          <w:rtl w:val="true"/>
        </w:rPr>
        <w:t>]</w:t>
      </w:r>
      <w:bookmarkEnd w:id="4316"/>
    </w:p>
    <w:p>
      <w:pPr>
        <w:pStyle w:val="BookText"/>
        <w:rPr/>
      </w:pPr>
      <w:r>
        <w:rPr>
          <w:rFonts w:eastAsia="Times New Roman" w:cs="Times New Roman" w:ascii="Times New Roman" w:hAnsi="Times New Roman"/>
          <w:color w:val="111111"/>
          <w:sz w:val="28"/>
          <w:szCs w:val="28"/>
          <w:lang w:val="en-US" w:bidi="en-US"/>
        </w:rPr>
        <w:t>7097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8"/>
      </w:r>
      <w:r>
        <w:rPr>
          <w:rFonts w:ascii="Amiri" w:hAnsi="Amiri" w:eastAsia="Amiri" w:cs="Amiri"/>
          <w:color w:val="111111"/>
          <w:sz w:val="28"/>
          <w:sz w:val="28"/>
          <w:szCs w:val="28"/>
          <w:rtl w:val="true"/>
          <w:lang w:bidi="ar-SA"/>
        </w:rPr>
        <w:t>وَ عَنْ مُحَمَّدِ بْنِ إِسْمَاعِیلَ عَنِ الْفَضْلِ بْنِ شَاذَانَ عَنْ حَمَّادِ بْنِ عِیسَی عَنْ رِبْعِیِّ بْنِ عَبْدِ اللَّهِ عَنِ الْفُضَیْلِ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 إِذَا قَامَ إِلَی </w:t>
      </w:r>
      <w:r>
        <w:rPr>
          <w:rStyle w:val="FootnoteAnchor"/>
          <w:rtl w:val="true"/>
        </w:rPr>
        <w:footnoteReference w:id="3059"/>
      </w:r>
      <w:r>
        <w:rPr>
          <w:rFonts w:ascii="Amiri" w:hAnsi="Amiri" w:eastAsia="Amiri" w:cs="Amiri"/>
          <w:color w:val="111111"/>
          <w:sz w:val="28"/>
          <w:sz w:val="28"/>
          <w:szCs w:val="28"/>
          <w:rtl w:val="true"/>
          <w:lang w:bidi="ar-SA"/>
        </w:rPr>
        <w:t xml:space="preserve">الصَّلَاةِ تَغَیَّرَ لَوْنُهُ فَإِذَا سَجَدَ لَمْ یَرْفَعْ رَأْسَهُ حَتَّی یَرْفَضَّ </w:t>
      </w:r>
      <w:r>
        <w:rPr>
          <w:rStyle w:val="FootnoteAnchor"/>
          <w:rtl w:val="true"/>
        </w:rPr>
        <w:footnoteReference w:id="3060"/>
      </w:r>
      <w:r>
        <w:rPr>
          <w:rFonts w:ascii="Amiri" w:hAnsi="Amiri" w:eastAsia="Amiri" w:cs="Amiri"/>
          <w:color w:val="111111"/>
          <w:sz w:val="28"/>
          <w:sz w:val="28"/>
          <w:szCs w:val="28"/>
          <w:rtl w:val="true"/>
          <w:lang w:bidi="ar-SA"/>
        </w:rPr>
        <w:t>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إِسْمَاعِیلَ مِثْلَهُ </w:t>
      </w:r>
      <w:r>
        <w:rPr>
          <w:rStyle w:val="FootnoteAnchor"/>
          <w:rtl w:val="true"/>
        </w:rPr>
        <w:footnoteReference w:id="3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7" w:name="__RefHeading___Toc3917918_417432637"/>
      <w:bookmarkStart w:id="4318" w:name="_Toc1924"/>
      <w:bookmarkEnd w:id="4317"/>
      <w:r>
        <w:rPr>
          <w:rtl w:val="true"/>
        </w:rPr>
        <w:t>[</w:t>
      </w:r>
      <w:r>
        <w:rPr>
          <w:rtl w:val="true"/>
        </w:rPr>
        <w:t>رقم الحدیث الکلی</w:t>
      </w:r>
      <w:r>
        <w:rPr>
          <w:rtl w:val="true"/>
        </w:rPr>
        <w:t xml:space="preserve">: </w:t>
      </w:r>
      <w:r>
        <w:rPr/>
        <w:t>7098</w:t>
      </w:r>
      <w:r>
        <w:rPr>
          <w:rtl w:val="true"/>
        </w:rPr>
        <w:t xml:space="preserve"> - </w:t>
      </w:r>
      <w:r>
        <w:rPr>
          <w:rtl w:val="true"/>
        </w:rPr>
        <w:t>رقم الحدیث الباب</w:t>
      </w:r>
      <w:r>
        <w:rPr>
          <w:rtl w:val="true"/>
        </w:rPr>
        <w:t xml:space="preserve">: </w:t>
      </w:r>
      <w:r>
        <w:rPr/>
        <w:t>3</w:t>
      </w:r>
      <w:r>
        <w:rPr>
          <w:rtl w:val="true"/>
        </w:rPr>
        <w:t>]</w:t>
      </w:r>
      <w:bookmarkEnd w:id="4318"/>
    </w:p>
    <w:p>
      <w:pPr>
        <w:pStyle w:val="BookText"/>
        <w:rPr/>
      </w:pPr>
      <w:r>
        <w:rPr>
          <w:rFonts w:eastAsia="Times New Roman" w:cs="Times New Roman" w:ascii="Times New Roman" w:hAnsi="Times New Roman"/>
          <w:color w:val="111111"/>
          <w:sz w:val="28"/>
          <w:szCs w:val="28"/>
          <w:lang w:val="en-US" w:bidi="en-US"/>
        </w:rPr>
        <w:t>7098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2"/>
      </w:r>
      <w:r>
        <w:rPr>
          <w:rFonts w:ascii="Amiri" w:hAnsi="Amiri" w:eastAsia="Amiri" w:cs="Amiri"/>
          <w:color w:val="111111"/>
          <w:sz w:val="28"/>
          <w:sz w:val="28"/>
          <w:szCs w:val="28"/>
          <w:rtl w:val="true"/>
          <w:lang w:bidi="ar-SA"/>
        </w:rPr>
        <w:t xml:space="preserve">وَ عَنْ عِدَّةٍ مِنْ أَصْحَابِنَا عَنْ أَحْمَدَ بْنِ مُحَمَّدٍ وَ عَنْ أَبِی دَاوُدَ جَمِیعاً عَنِ الْحُسَیْنِ بْنِ سَعِیدٍ عَنْ عَلِیِّ بْنِ أَبِی جَهْمَةَ عَنْ جَهْمِ بْنِ حُمَیْدٍ عَنْ أَبِی عَبْدِ اللَّهِ ع قَالَ کَانَ أَبِی ع یَقُولُ کَانَ عَلِیُّ بْنُ الْحُسَیْنِ ع إِذَا قَامَ فِی الصَّلَاةِ کَأَنَّهُ سَاقُ شَجَرَةٍ لَا یَتَحَرَّکُ مِنْهُ شَیْ‌ءٌ إِلَّا مَا حَرَّکَتِ </w:t>
      </w:r>
      <w:r>
        <w:rPr>
          <w:rStyle w:val="FootnoteAnchor"/>
          <w:rtl w:val="true"/>
        </w:rPr>
        <w:footnoteReference w:id="3063"/>
      </w:r>
      <w:r>
        <w:rPr>
          <w:rFonts w:ascii="Amiri" w:hAnsi="Amiri" w:eastAsia="Amiri" w:cs="Amiri"/>
          <w:color w:val="111111"/>
          <w:sz w:val="28"/>
          <w:sz w:val="28"/>
          <w:szCs w:val="28"/>
          <w:rtl w:val="true"/>
          <w:lang w:bidi="ar-SA"/>
        </w:rPr>
        <w:t>الرِّیحُ مِنْهُ</w:t>
      </w:r>
      <w:r>
        <w:rPr>
          <w:rFonts w:eastAsia="Amiri" w:cs="Amiri" w:ascii="Amiri" w:hAnsi="Amiri"/>
          <w:color w:val="111111"/>
          <w:sz w:val="28"/>
          <w:szCs w:val="28"/>
          <w:rtl w:val="true"/>
          <w:lang w:bidi="ar-SA"/>
        </w:rPr>
        <w:t>.</w:t>
      </w:r>
    </w:p>
    <w:p>
      <w:pPr>
        <w:pStyle w:val="Heading5"/>
        <w:numPr>
          <w:ilvl w:val="4"/>
          <w:numId w:val="1"/>
        </w:numPr>
        <w:rPr/>
      </w:pPr>
      <w:bookmarkStart w:id="4319" w:name="__RefHeading___Toc3917920_417432637"/>
      <w:bookmarkStart w:id="4320" w:name="_Toc1925"/>
      <w:bookmarkEnd w:id="4319"/>
      <w:r>
        <w:rPr>
          <w:rtl w:val="true"/>
        </w:rPr>
        <w:t>[</w:t>
      </w:r>
      <w:r>
        <w:rPr>
          <w:rtl w:val="true"/>
        </w:rPr>
        <w:t>رقم الحدیث الکلی</w:t>
      </w:r>
      <w:r>
        <w:rPr>
          <w:rtl w:val="true"/>
        </w:rPr>
        <w:t xml:space="preserve">: </w:t>
      </w:r>
      <w:r>
        <w:rPr/>
        <w:t>7099</w:t>
      </w:r>
      <w:r>
        <w:rPr>
          <w:rtl w:val="true"/>
        </w:rPr>
        <w:t xml:space="preserve"> - </w:t>
      </w:r>
      <w:r>
        <w:rPr>
          <w:rtl w:val="true"/>
        </w:rPr>
        <w:t>رقم الحدیث الباب</w:t>
      </w:r>
      <w:r>
        <w:rPr>
          <w:rtl w:val="true"/>
        </w:rPr>
        <w:t xml:space="preserve">: </w:t>
      </w:r>
      <w:r>
        <w:rPr/>
        <w:t>4</w:t>
      </w:r>
      <w:r>
        <w:rPr>
          <w:rtl w:val="true"/>
        </w:rPr>
        <w:t>]</w:t>
      </w:r>
      <w:bookmarkEnd w:id="4320"/>
    </w:p>
    <w:p>
      <w:pPr>
        <w:pStyle w:val="BookText"/>
        <w:rPr/>
      </w:pPr>
      <w:r>
        <w:rPr>
          <w:rFonts w:eastAsia="Times New Roman" w:cs="Times New Roman" w:ascii="Times New Roman" w:hAnsi="Times New Roman"/>
          <w:color w:val="111111"/>
          <w:sz w:val="28"/>
          <w:szCs w:val="28"/>
          <w:lang w:val="en-US" w:bidi="en-US"/>
        </w:rPr>
        <w:t>7099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4"/>
      </w:r>
      <w:r>
        <w:rPr>
          <w:rFonts w:ascii="Amiri" w:hAnsi="Amiri" w:eastAsia="Amiri" w:cs="Amiri"/>
          <w:color w:val="111111"/>
          <w:sz w:val="28"/>
          <w:sz w:val="28"/>
          <w:szCs w:val="28"/>
          <w:rtl w:val="true"/>
          <w:lang w:bidi="ar-SA"/>
        </w:rPr>
        <w:t>مُحَمَّدُ بْنُ عَلِیِّ بْنِ الْحُسَیْنِ فِی الْعِلَلِ عَنْ مُحَمَّدِ بْنِ الْحَسَنِ بْنِ الْوَلِیدِ عَنِ الصَّفَّارِ عَنْ عَلِیِّ بْنِ إِسْمَاعِیلَ عَنْ مُحَمَّدِ بْنِ عُمَرَ عَنْ أَبِیهِ عَنْ عَلِیِّ بْنِ الْمُغِیرَةِ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رَأَیْتُ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فِی الصَّلَاةِ غَشِیَ لَوْنَهُ لَوْنٌ آخَرُ فَقَالَ لِی وَ اللَّهِ إِنَّ عَلِیَّ بْنَ الْحُسَیْنِ کَانَ یَعْرِفُ الَّذِی یَقُومُ بَیْنَ یَدَیْهِ</w:t>
      </w:r>
      <w:r>
        <w:rPr>
          <w:rFonts w:eastAsia="Amiri" w:cs="Amiri" w:ascii="Amiri" w:hAnsi="Amiri"/>
          <w:color w:val="111111"/>
          <w:sz w:val="28"/>
          <w:szCs w:val="28"/>
          <w:rtl w:val="true"/>
          <w:lang w:bidi="ar-SA"/>
        </w:rPr>
        <w:t>.</w:t>
      </w:r>
    </w:p>
    <w:p>
      <w:pPr>
        <w:pStyle w:val="Heading5"/>
        <w:numPr>
          <w:ilvl w:val="4"/>
          <w:numId w:val="1"/>
        </w:numPr>
        <w:rPr/>
      </w:pPr>
      <w:bookmarkStart w:id="4321" w:name="__RefHeading___Toc3917922_417432637"/>
      <w:bookmarkStart w:id="4322" w:name="_Toc1926"/>
      <w:bookmarkEnd w:id="4321"/>
      <w:r>
        <w:rPr>
          <w:rtl w:val="true"/>
        </w:rPr>
        <w:t>[</w:t>
      </w:r>
      <w:r>
        <w:rPr>
          <w:rtl w:val="true"/>
        </w:rPr>
        <w:t>رقم الحدیث الکلی</w:t>
      </w:r>
      <w:r>
        <w:rPr>
          <w:rtl w:val="true"/>
        </w:rPr>
        <w:t xml:space="preserve">: </w:t>
      </w:r>
      <w:r>
        <w:rPr/>
        <w:t>7100</w:t>
      </w:r>
      <w:r>
        <w:rPr>
          <w:rtl w:val="true"/>
        </w:rPr>
        <w:t xml:space="preserve"> - </w:t>
      </w:r>
      <w:r>
        <w:rPr>
          <w:rtl w:val="true"/>
        </w:rPr>
        <w:t>رقم الحدیث الباب</w:t>
      </w:r>
      <w:r>
        <w:rPr>
          <w:rtl w:val="true"/>
        </w:rPr>
        <w:t xml:space="preserve">: </w:t>
      </w:r>
      <w:r>
        <w:rPr/>
        <w:t>5</w:t>
      </w:r>
      <w:r>
        <w:rPr>
          <w:rtl w:val="true"/>
        </w:rPr>
        <w:t>]</w:t>
      </w:r>
      <w:bookmarkEnd w:id="432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5"/>
      </w:r>
      <w:r>
        <w:rPr>
          <w:rFonts w:ascii="Amiri" w:hAnsi="Amiri" w:eastAsia="Amiri" w:cs="Amiri"/>
          <w:color w:val="111111"/>
          <w:sz w:val="28"/>
          <w:sz w:val="28"/>
          <w:szCs w:val="28"/>
          <w:rtl w:val="true"/>
          <w:lang w:bidi="ar-SA"/>
        </w:rPr>
        <w:t xml:space="preserve">وَ فِی الْمَجَالِسِ عَنِ الْحُسَیْنِ بْنِ أَحْمَدَ بْنِ إِدْرِیسَ عَنْ </w:t>
      </w:r>
      <w:bookmarkStart w:id="4323" w:name="pg12150_114268"/>
    </w:p>
    <w:p>
      <w:pPr>
        <w:pStyle w:val="BookText"/>
        <w:rPr/>
      </w:pPr>
      <w:bookmarkEnd w:id="4323"/>
      <w:r>
        <w:rPr>
          <w:rFonts w:ascii="Amiri" w:hAnsi="Amiri" w:eastAsia="Amiri" w:cs="Amiri"/>
          <w:color w:val="111111"/>
          <w:sz w:val="28"/>
          <w:sz w:val="28"/>
          <w:szCs w:val="28"/>
          <w:rtl w:val="true"/>
          <w:lang w:bidi="ar-SA"/>
        </w:rPr>
        <w:t xml:space="preserve">أَبِیهِ عَنْ إِبْرَاهِیمَ بْنِ هَاشِمٍ عَنِ الْحَسَنِ بْنِ مَحْبُوبٍ </w:t>
      </w:r>
      <w:r>
        <w:rPr>
          <w:rStyle w:val="FootnoteAnchor"/>
          <w:rtl w:val="true"/>
        </w:rPr>
        <w:footnoteReference w:id="3066"/>
      </w:r>
      <w:r>
        <w:rPr>
          <w:rFonts w:ascii="Amiri" w:hAnsi="Amiri" w:eastAsia="Amiri" w:cs="Amiri"/>
          <w:color w:val="111111"/>
          <w:sz w:val="28"/>
          <w:sz w:val="28"/>
          <w:szCs w:val="28"/>
          <w:rtl w:val="true"/>
          <w:lang w:bidi="ar-SA"/>
        </w:rPr>
        <w:t>عَنْ عَبْدِ الْعَزِیزِ بْنِ الْمُهْتَدِی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Style w:val="FootnoteAnchor"/>
          <w:rtl w:val="true"/>
        </w:rPr>
        <w:footnoteReference w:id="3067"/>
      </w:r>
      <w:r>
        <w:rPr>
          <w:rFonts w:ascii="Amiri" w:hAnsi="Amiri" w:eastAsia="Amiri" w:cs="Amiri"/>
          <w:color w:val="111111"/>
          <w:sz w:val="28"/>
          <w:sz w:val="28"/>
          <w:szCs w:val="28"/>
          <w:rtl w:val="true"/>
          <w:lang w:bidi="ar-SA"/>
        </w:rPr>
        <w:t xml:space="preserve">إِذَا صَلَّیْتَ صَلَاةً فَرِیضَةً فَصَلِّهَا لِوَقْتِهَا صَلَاةَ مُوَدِّعٍ یَخَافُ أَنْ لَا یَعُودَ إِلَیْهَا </w:t>
      </w:r>
      <w:r>
        <w:rPr>
          <w:rStyle w:val="FootnoteAnchor"/>
          <w:rtl w:val="true"/>
        </w:rPr>
        <w:footnoteReference w:id="3068"/>
      </w:r>
      <w:r>
        <w:rPr>
          <w:rFonts w:ascii="Amiri" w:hAnsi="Amiri" w:eastAsia="Amiri" w:cs="Amiri"/>
          <w:color w:val="111111"/>
          <w:sz w:val="28"/>
          <w:sz w:val="28"/>
          <w:szCs w:val="28"/>
          <w:rtl w:val="true"/>
          <w:lang w:bidi="ar-SA"/>
        </w:rPr>
        <w:t>ثُمَّ اصْرِفْ بِبَصَرِکَ إِلَی مَوْضِعِ سُجُودِکَ فَلَوْ تَعْلَمُ مَنْ عَنْ یَمِینِکَ وَ شِمَالِکَ لَأَحْسَنْتَ صَلَاتَکَ وَ اعْلَمْ أَنَّکَ بَیْنَ یَدَیْ مَنْ یَرَاکَ وَ لَا تَرَاهُ</w:t>
      </w:r>
      <w:r>
        <w:rPr>
          <w:rFonts w:eastAsia="Amiri" w:cs="Amiri" w:ascii="Amiri" w:hAnsi="Amiri"/>
          <w:color w:val="111111"/>
          <w:sz w:val="28"/>
          <w:szCs w:val="28"/>
          <w:rtl w:val="true"/>
          <w:lang w:bidi="ar-SA"/>
        </w:rPr>
        <w:t>.</w:t>
      </w:r>
    </w:p>
    <w:p>
      <w:pPr>
        <w:pStyle w:val="Heading5"/>
        <w:numPr>
          <w:ilvl w:val="4"/>
          <w:numId w:val="1"/>
        </w:numPr>
        <w:rPr/>
      </w:pPr>
      <w:bookmarkStart w:id="4324" w:name="__RefHeading___Toc3917924_417432637"/>
      <w:bookmarkStart w:id="4325" w:name="_Toc1927"/>
      <w:bookmarkEnd w:id="4324"/>
      <w:r>
        <w:rPr>
          <w:rtl w:val="true"/>
        </w:rPr>
        <w:t>[</w:t>
      </w:r>
      <w:r>
        <w:rPr>
          <w:rtl w:val="true"/>
        </w:rPr>
        <w:t>رقم الحدیث الکلی</w:t>
      </w:r>
      <w:r>
        <w:rPr>
          <w:rtl w:val="true"/>
        </w:rPr>
        <w:t xml:space="preserve">: </w:t>
      </w:r>
      <w:r>
        <w:rPr/>
        <w:t>7101</w:t>
      </w:r>
      <w:r>
        <w:rPr>
          <w:rtl w:val="true"/>
        </w:rPr>
        <w:t xml:space="preserve"> - </w:t>
      </w:r>
      <w:r>
        <w:rPr>
          <w:rtl w:val="true"/>
        </w:rPr>
        <w:t>رقم الحدیث الباب</w:t>
      </w:r>
      <w:r>
        <w:rPr>
          <w:rtl w:val="true"/>
        </w:rPr>
        <w:t xml:space="preserve">: </w:t>
      </w:r>
      <w:r>
        <w:rPr/>
        <w:t>6</w:t>
      </w:r>
      <w:r>
        <w:rPr>
          <w:rtl w:val="true"/>
        </w:rPr>
        <w:t>]</w:t>
      </w:r>
      <w:bookmarkEnd w:id="4325"/>
    </w:p>
    <w:p>
      <w:pPr>
        <w:pStyle w:val="BookText"/>
        <w:rPr/>
      </w:pPr>
      <w:r>
        <w:rPr>
          <w:rFonts w:eastAsia="Times New Roman" w:cs="Times New Roman" w:ascii="Times New Roman" w:hAnsi="Times New Roman"/>
          <w:color w:val="111111"/>
          <w:sz w:val="28"/>
          <w:szCs w:val="28"/>
          <w:lang w:val="en-US" w:bidi="en-US"/>
        </w:rPr>
        <w:t>7101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9"/>
      </w:r>
      <w:r>
        <w:rPr>
          <w:rFonts w:ascii="Amiri" w:hAnsi="Amiri" w:eastAsia="Amiri" w:cs="Amiri"/>
          <w:color w:val="111111"/>
          <w:sz w:val="28"/>
          <w:sz w:val="28"/>
          <w:szCs w:val="28"/>
          <w:rtl w:val="true"/>
          <w:lang w:bidi="ar-SA"/>
        </w:rPr>
        <w:t>وَ عَنْ مُحَمَّدِ بْنِ الْحَسَنِ عَنِ الصَّفَّارِ عَنْ أَحْمَدَ بْنِ مُحَمَّدٍ عَنِ الْحَسَنِ بْنِ مَحْبُوبٍ عَنْ إِبْرَاهِیمَ الْکَرْخِیِّ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لِلرَّجُلِ الْمُؤْمِنِ مِنْکُمْ إِذَا قَامَ فِی صَلَاةٍ فَرِیضَةٍ أَنْ یُقْبِلَ بِقَلْبِهِ إِلَی اللَّهِ تَعَالَی وَ لَا یَشْغَلَ قَلْبَهُ بِأَمْرِ الدُّنْیَا فَلَیْسَ مِنْ عَبْدٍ یُقْبِلُ بِقَلْبِهِ فِی صَلَاتِهِ إِلَی اللَّهِ تَعَالَی إِلَّا أَقْبَلَ اللَّهُ إِلَیْهِ بِوَجْهِهِ وَ أَقْبَلَ بِقُلُوبِ الْمُؤْمِنِینَ إِلَیْهِ بِالْمَحَبَّةِ بَعْدَ حُبِّ اللَّهِ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ثَوَابِ الْأَعْمَالِ بِالْإِسْنَادِ نَحْوَهُ </w:t>
      </w:r>
      <w:r>
        <w:rPr>
          <w:rStyle w:val="FootnoteAnchor"/>
          <w:rtl w:val="true"/>
        </w:rPr>
        <w:footnoteReference w:id="3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6" w:name="__RefHeading___Toc3917926_417432637"/>
      <w:bookmarkStart w:id="4327" w:name="_Toc1928"/>
      <w:bookmarkEnd w:id="4326"/>
      <w:r>
        <w:rPr>
          <w:rtl w:val="true"/>
        </w:rPr>
        <w:t>[</w:t>
      </w:r>
      <w:r>
        <w:rPr>
          <w:rtl w:val="true"/>
        </w:rPr>
        <w:t>رقم الحدیث الکلی</w:t>
      </w:r>
      <w:r>
        <w:rPr>
          <w:rtl w:val="true"/>
        </w:rPr>
        <w:t xml:space="preserve">: </w:t>
      </w:r>
      <w:r>
        <w:rPr/>
        <w:t>7102</w:t>
      </w:r>
      <w:r>
        <w:rPr>
          <w:rtl w:val="true"/>
        </w:rPr>
        <w:t xml:space="preserve"> - </w:t>
      </w:r>
      <w:r>
        <w:rPr>
          <w:rtl w:val="true"/>
        </w:rPr>
        <w:t>رقم الحدیث الباب</w:t>
      </w:r>
      <w:r>
        <w:rPr>
          <w:rtl w:val="true"/>
        </w:rPr>
        <w:t xml:space="preserve">: </w:t>
      </w:r>
      <w:r>
        <w:rPr/>
        <w:t>7</w:t>
      </w:r>
      <w:r>
        <w:rPr>
          <w:rtl w:val="true"/>
        </w:rPr>
        <w:t>]</w:t>
      </w:r>
      <w:bookmarkEnd w:id="4327"/>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1"/>
      </w:r>
      <w:r>
        <w:rPr>
          <w:rFonts w:ascii="Amiri" w:hAnsi="Amiri" w:eastAsia="Amiri" w:cs="Amiri"/>
          <w:color w:val="111111"/>
          <w:sz w:val="28"/>
          <w:sz w:val="28"/>
          <w:szCs w:val="28"/>
          <w:rtl w:val="true"/>
          <w:lang w:bidi="ar-SA"/>
        </w:rPr>
        <w:t xml:space="preserve">وَ عَنْ أَبِیهِ عَنْ سَعْدِ بْنِ عَبْدِ اللَّهِ عَنْ سَلَمَةَ بْنِ الْخَطَّابِ عَنِ الْحُسَیْنِ بْنِ یُوسُفَ </w:t>
      </w:r>
      <w:r>
        <w:rPr>
          <w:rStyle w:val="FootnoteAnchor"/>
          <w:rtl w:val="true"/>
        </w:rPr>
        <w:footnoteReference w:id="3072"/>
      </w:r>
      <w:r>
        <w:rPr>
          <w:rFonts w:ascii="Amiri" w:hAnsi="Amiri" w:eastAsia="Amiri" w:cs="Amiri"/>
          <w:color w:val="111111"/>
          <w:sz w:val="28"/>
          <w:sz w:val="28"/>
          <w:szCs w:val="28"/>
          <w:rtl w:val="true"/>
          <w:lang w:bidi="ar-SA"/>
        </w:rPr>
        <w:t xml:space="preserve">عَنْ سَیْفِ بْنِ عَمِیرَةَ عَمَّنْ سَمِعَ أَبَا عَبْدِ اللَّهِ ع یَقُولُ مَنْ صَلَّی رَکْعَتَیْنِ یَعْلَمُ مَا یَقُولُ فِیهِمَا انْصَرَفَ وَ لَیْسَ بَیْنَهُ </w:t>
      </w:r>
      <w:bookmarkStart w:id="4328" w:name="pg12150_114269"/>
    </w:p>
    <w:p>
      <w:pPr>
        <w:pStyle w:val="BookText"/>
        <w:rPr/>
      </w:pPr>
      <w:bookmarkEnd w:id="4328"/>
      <w:r>
        <w:rPr>
          <w:rFonts w:ascii="Amiri" w:hAnsi="Amiri" w:eastAsia="Amiri" w:cs="Amiri"/>
          <w:color w:val="111111"/>
          <w:sz w:val="28"/>
          <w:sz w:val="28"/>
          <w:szCs w:val="28"/>
          <w:rtl w:val="true"/>
          <w:lang w:bidi="ar-SA"/>
        </w:rPr>
        <w:t>وَ بَیْنَ اللَّهِ ذَنْبٌ إِلَّا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یَأْتِی </w:t>
      </w:r>
      <w:r>
        <w:rPr>
          <w:rStyle w:val="FootnoteAnchor"/>
          <w:rtl w:val="true"/>
        </w:rPr>
        <w:footnoteReference w:id="3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9" w:name="__RefHeading___Toc3917928_417432637"/>
      <w:bookmarkStart w:id="4330" w:name="_Toc1929"/>
      <w:bookmarkEnd w:id="4329"/>
      <w:r>
        <w:rPr>
          <w:rtl w:val="true"/>
        </w:rPr>
        <w:t>[</w:t>
      </w:r>
      <w:r>
        <w:rPr>
          <w:rtl w:val="true"/>
        </w:rPr>
        <w:t>رقم الحدیث الکلی</w:t>
      </w:r>
      <w:r>
        <w:rPr>
          <w:rtl w:val="true"/>
        </w:rPr>
        <w:t xml:space="preserve">: </w:t>
      </w:r>
      <w:r>
        <w:rPr/>
        <w:t>7103</w:t>
      </w:r>
      <w:r>
        <w:rPr>
          <w:rtl w:val="true"/>
        </w:rPr>
        <w:t xml:space="preserve"> - </w:t>
      </w:r>
      <w:r>
        <w:rPr>
          <w:rtl w:val="true"/>
        </w:rPr>
        <w:t>رقم الحدیث الباب</w:t>
      </w:r>
      <w:r>
        <w:rPr>
          <w:rtl w:val="true"/>
        </w:rPr>
        <w:t xml:space="preserve">: </w:t>
      </w:r>
      <w:r>
        <w:rPr/>
        <w:t>8</w:t>
      </w:r>
      <w:r>
        <w:rPr>
          <w:rtl w:val="true"/>
        </w:rPr>
        <w:t>]</w:t>
      </w:r>
      <w:bookmarkEnd w:id="4330"/>
    </w:p>
    <w:p>
      <w:pPr>
        <w:pStyle w:val="BookText"/>
        <w:rPr/>
      </w:pPr>
      <w:r>
        <w:rPr>
          <w:rFonts w:eastAsia="Times New Roman" w:cs="Times New Roman" w:ascii="Times New Roman" w:hAnsi="Times New Roman"/>
          <w:color w:val="111111"/>
          <w:sz w:val="28"/>
          <w:szCs w:val="28"/>
          <w:lang w:val="en-US" w:bidi="en-US"/>
        </w:rPr>
        <w:t>7103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4"/>
      </w:r>
      <w:r>
        <w:rPr>
          <w:rFonts w:ascii="Amiri" w:hAnsi="Amiri" w:eastAsia="Amiri" w:cs="Amiri"/>
          <w:color w:val="111111"/>
          <w:sz w:val="28"/>
          <w:sz w:val="28"/>
          <w:szCs w:val="28"/>
          <w:rtl w:val="true"/>
          <w:lang w:bidi="ar-SA"/>
        </w:rPr>
        <w:t xml:space="preserve">وَ فِی مَعَانِی الْأَخْبَارِ عَنْ مُحَمَّدِ بْنِ عَلِیٍّ مَاجِیلَوَیْهِ عَنْ عَمِّهِ مُحَمَّدِ بْنِ أَبِی الْقَاسِمِ عَنْ أَحْمَدَ بْنِ أَبِی عَبْدِ اللَّهِ </w:t>
      </w:r>
      <w:r>
        <w:rPr>
          <w:rStyle w:val="FootnoteAnchor"/>
          <w:rtl w:val="true"/>
        </w:rPr>
        <w:footnoteReference w:id="3075"/>
      </w:r>
      <w:r>
        <w:rPr>
          <w:rFonts w:ascii="Amiri" w:hAnsi="Amiri" w:eastAsia="Amiri" w:cs="Amiri"/>
          <w:color w:val="111111"/>
          <w:sz w:val="28"/>
          <w:sz w:val="28"/>
          <w:szCs w:val="28"/>
          <w:rtl w:val="true"/>
          <w:lang w:bidi="ar-SA"/>
        </w:rPr>
        <w:t>عَنْ مُحَمَّدِ بْنِ سِنَانٍ عَنِ الْمُفَضَّلِ بْنِ عُمَرَ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اعْلَمْ أَنَّ الصَّلَاةَ حُجْزَةُ اللَّهِ فِی الْأَرْضِ فَمَنْ أَحَبَّ أَنْ یَعْلَمَ مَا أَدْرَکَ مِنْ نَفْعِ صَلَاتِهِ فَلْیَنْظُرْ فَإِنْ کَانَتْ صَلَاتُهُ حَجَزَتْهُ عَنِ الْفَوَاحِشِ وَ الْمُنْکَرِ فَإِنَّمَا أَدْرَکَ مِنْ نَفْعِهَا بِقَدْرِ مَا احْتَجَزَ وَ مَنْ أَحَبَّ أَنْ یَعْلَمَ مَا لَهُ عِنْدَ اللَّهِ فَلْیَعْلَمْ مَا لِلَّهِ عِنْدَهُ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7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0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1" w:name="__RefHeading___Toc3917930_417432637"/>
      <w:bookmarkStart w:id="4332" w:name="_Toc1930"/>
      <w:bookmarkEnd w:id="4331"/>
      <w:r>
        <w:rPr/>
        <w:t>3</w:t>
      </w:r>
      <w:r>
        <w:rPr>
          <w:rtl w:val="true"/>
        </w:rPr>
        <w:t xml:space="preserve">- </w:t>
      </w:r>
      <w:r>
        <w:rPr>
          <w:rtl w:val="true"/>
        </w:rPr>
        <w:t>بَابُ تَأَکُّدِ اسْتِحْبَابِ الْإِقْبَالِ بِالْقَلْبِ عَلَی الصَّلَاةِ وَ تَدَبُّرِ مَعَانِی الْقِرَاءَةِ وَ الْأَذْکَارِ</w:t>
      </w:r>
      <w:bookmarkEnd w:id="4332"/>
    </w:p>
    <w:p>
      <w:pPr>
        <w:pStyle w:val="Heading5"/>
        <w:numPr>
          <w:ilvl w:val="4"/>
          <w:numId w:val="1"/>
        </w:numPr>
        <w:rPr/>
      </w:pPr>
      <w:bookmarkStart w:id="4333" w:name="__RefHeading___Toc3917932_417432637"/>
      <w:bookmarkStart w:id="4334" w:name="_Toc1931"/>
      <w:bookmarkEnd w:id="4333"/>
      <w:r>
        <w:rPr>
          <w:rtl w:val="true"/>
        </w:rPr>
        <w:t>اشارة</w:t>
      </w:r>
      <w:bookmarkEnd w:id="4334"/>
    </w:p>
    <w:p>
      <w:pPr>
        <w:pStyle w:val="BookText"/>
        <w:rPr/>
      </w:pPr>
      <w:r>
        <w:rPr>
          <w:rStyle w:val="FootnoteAnchor"/>
        </w:rPr>
        <w:footnoteReference w:id="307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الْإِقْبَالِ بِالْقَلْبِ عَلَی الصَّلَاةِ وَ تَدَبُّرِ مَعَانِی الْقِرَاءَةِ وَ الْأَذْکَارِ</w:t>
      </w:r>
    </w:p>
    <w:p>
      <w:pPr>
        <w:pStyle w:val="Heading5"/>
        <w:numPr>
          <w:ilvl w:val="4"/>
          <w:numId w:val="1"/>
        </w:numPr>
        <w:rPr/>
      </w:pPr>
      <w:bookmarkStart w:id="4335" w:name="__RefHeading___Toc3917934_417432637"/>
      <w:bookmarkStart w:id="4336" w:name="_Toc1932"/>
      <w:bookmarkEnd w:id="4335"/>
      <w:r>
        <w:rPr>
          <w:rtl w:val="true"/>
        </w:rPr>
        <w:t>[</w:t>
      </w:r>
      <w:r>
        <w:rPr>
          <w:rtl w:val="true"/>
        </w:rPr>
        <w:t>رقم الحدیث الکلی</w:t>
      </w:r>
      <w:r>
        <w:rPr>
          <w:rtl w:val="true"/>
        </w:rPr>
        <w:t xml:space="preserve">: </w:t>
      </w:r>
      <w:r>
        <w:rPr/>
        <w:t>7104</w:t>
      </w:r>
      <w:r>
        <w:rPr>
          <w:rtl w:val="true"/>
        </w:rPr>
        <w:t xml:space="preserve"> - </w:t>
      </w:r>
      <w:r>
        <w:rPr>
          <w:rtl w:val="true"/>
        </w:rPr>
        <w:t>رقم الحدیث الباب</w:t>
      </w:r>
      <w:r>
        <w:rPr>
          <w:rtl w:val="true"/>
        </w:rPr>
        <w:t xml:space="preserve">: </w:t>
      </w:r>
      <w:r>
        <w:rPr/>
        <w:t>1</w:t>
      </w:r>
      <w:r>
        <w:rPr>
          <w:rtl w:val="true"/>
        </w:rPr>
        <w:t>]</w:t>
      </w:r>
      <w:bookmarkEnd w:id="4336"/>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9"/>
      </w:r>
      <w:r>
        <w:rPr>
          <w:rFonts w:ascii="Amiri" w:hAnsi="Amiri" w:eastAsia="Amiri" w:cs="Amiri"/>
          <w:color w:val="111111"/>
          <w:sz w:val="28"/>
          <w:sz w:val="28"/>
          <w:szCs w:val="28"/>
          <w:rtl w:val="true"/>
          <w:lang w:bidi="ar-SA"/>
        </w:rPr>
        <w:t xml:space="preserve">مُحَمَّدُ بْنُ یَعْقُوبَ عَنْ عَلِیِّ بْنِ إِبْرَاهِیمَ عَنْ أَبِیهِ وَ عَنْ مُحَمَّدِ </w:t>
      </w:r>
      <w:bookmarkStart w:id="4337" w:name="pg12150_114270"/>
    </w:p>
    <w:p>
      <w:pPr>
        <w:pStyle w:val="BookText"/>
        <w:rPr/>
      </w:pPr>
      <w:bookmarkEnd w:id="4337"/>
      <w:r>
        <w:rPr>
          <w:rFonts w:ascii="Amiri" w:hAnsi="Amiri" w:eastAsia="Amiri" w:cs="Amiri"/>
          <w:color w:val="111111"/>
          <w:sz w:val="28"/>
          <w:sz w:val="28"/>
          <w:szCs w:val="28"/>
          <w:rtl w:val="true"/>
          <w:lang w:bidi="ar-SA"/>
        </w:rPr>
        <w:t>بْنِ إِسْمَاعِیلَ عَنِ الْفَضْلِ بْنِ شَاذَانَ جَمِیعاً عَنْ حَمَّادِ بْنِ عِیسَی عَنْ حَرِیزٍ عَنِ الْفُضَیْلِ بْنِ یَسَارٍ عَنْ أَبِی جَعْفَرٍ وَ أَبِی عَبْدِ اللَّهِ ع أَنَّهُمَا قَالا إِنَّمَا لَکَ مِنْ صَلَاتِکَ مَا أَقْبَلْتَ عَلَیْهِ مِنْهَا فَإِنْ أَوْهَمَهَا کُلَّهَا أَوْ غَفَلَ عَنْ أَدَائِهَا لُفَّتْ فَضُرِبَ بِهَا وَجْهُ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إِسْمَاعِیلَ مِثْلَهُ </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8" w:name="__RefHeading___Toc3917936_417432637"/>
      <w:bookmarkStart w:id="4339" w:name="_Toc1933"/>
      <w:bookmarkEnd w:id="4338"/>
      <w:r>
        <w:rPr>
          <w:rtl w:val="true"/>
        </w:rPr>
        <w:t>[</w:t>
      </w:r>
      <w:r>
        <w:rPr>
          <w:rtl w:val="true"/>
        </w:rPr>
        <w:t>رقم الحدیث الکلی</w:t>
      </w:r>
      <w:r>
        <w:rPr>
          <w:rtl w:val="true"/>
        </w:rPr>
        <w:t xml:space="preserve">: </w:t>
      </w:r>
      <w:r>
        <w:rPr/>
        <w:t>7105</w:t>
      </w:r>
      <w:r>
        <w:rPr>
          <w:rtl w:val="true"/>
        </w:rPr>
        <w:t xml:space="preserve"> - </w:t>
      </w:r>
      <w:r>
        <w:rPr>
          <w:rtl w:val="true"/>
        </w:rPr>
        <w:t>رقم الحدیث الباب</w:t>
      </w:r>
      <w:r>
        <w:rPr>
          <w:rtl w:val="true"/>
        </w:rPr>
        <w:t xml:space="preserve">: </w:t>
      </w:r>
      <w:r>
        <w:rPr/>
        <w:t>2</w:t>
      </w:r>
      <w:r>
        <w:rPr>
          <w:rtl w:val="true"/>
        </w:rPr>
        <w:t>]</w:t>
      </w:r>
      <w:bookmarkEnd w:id="4339"/>
    </w:p>
    <w:p>
      <w:pPr>
        <w:pStyle w:val="BookText"/>
        <w:rPr/>
      </w:pPr>
      <w:r>
        <w:rPr>
          <w:rFonts w:eastAsia="Times New Roman" w:cs="Times New Roman" w:ascii="Times New Roman" w:hAnsi="Times New Roman"/>
          <w:color w:val="111111"/>
          <w:sz w:val="28"/>
          <w:szCs w:val="28"/>
          <w:lang w:val="en-US" w:bidi="en-US"/>
        </w:rPr>
        <w:t>7105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1"/>
      </w:r>
      <w:r>
        <w:rPr>
          <w:rFonts w:ascii="Amiri" w:hAnsi="Amiri" w:eastAsia="Amiri" w:cs="Amiri"/>
          <w:color w:val="111111"/>
          <w:sz w:val="28"/>
          <w:sz w:val="28"/>
          <w:szCs w:val="28"/>
          <w:rtl w:val="true"/>
          <w:lang w:bidi="ar-SA"/>
        </w:rPr>
        <w:t>وَ عَنْ مُحَمَّدِ بْنِ یَحْیَی عَنْ سَلَمَةَ بْنِ الْخَطَّابِ عَنِ الْحُسَیْنِ بْنِ سَیْفٍ عَنْ أَبِیهِ عَمَّنْ سَمِعَ أَبَا عَبْدِ اللَّهِ ع یَقُولُ مَنْ صَلَّی رَکْعَتَیْنِ یَعْلَمُ مَا یَقُولُ فِیهِمَا انْصَرَفَ وَ لَیْسَ بَیْنَهُ وَ بَیْنَ اللَّهِ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کَمَا تَقَدَّمَ </w:t>
      </w:r>
      <w:r>
        <w:rPr>
          <w:rStyle w:val="FootnoteAnchor"/>
          <w:rtl w:val="true"/>
        </w:rPr>
        <w:footnoteReference w:id="3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0" w:name="__RefHeading___Toc3917938_417432637"/>
      <w:bookmarkStart w:id="4341" w:name="_Toc1934"/>
      <w:bookmarkEnd w:id="4340"/>
      <w:r>
        <w:rPr>
          <w:rtl w:val="true"/>
        </w:rPr>
        <w:t>[</w:t>
      </w:r>
      <w:r>
        <w:rPr>
          <w:rtl w:val="true"/>
        </w:rPr>
        <w:t>رقم الحدیث الکلی</w:t>
      </w:r>
      <w:r>
        <w:rPr>
          <w:rtl w:val="true"/>
        </w:rPr>
        <w:t xml:space="preserve">: </w:t>
      </w:r>
      <w:r>
        <w:rPr/>
        <w:t>7106</w:t>
      </w:r>
      <w:r>
        <w:rPr>
          <w:rtl w:val="true"/>
        </w:rPr>
        <w:t xml:space="preserve"> - </w:t>
      </w:r>
      <w:r>
        <w:rPr>
          <w:rtl w:val="true"/>
        </w:rPr>
        <w:t>رقم الحدیث الباب</w:t>
      </w:r>
      <w:r>
        <w:rPr>
          <w:rtl w:val="true"/>
        </w:rPr>
        <w:t xml:space="preserve">: </w:t>
      </w:r>
      <w:r>
        <w:rPr/>
        <w:t>3</w:t>
      </w:r>
      <w:r>
        <w:rPr>
          <w:rtl w:val="true"/>
        </w:rPr>
        <w:t>]</w:t>
      </w:r>
      <w:bookmarkEnd w:id="4341"/>
    </w:p>
    <w:p>
      <w:pPr>
        <w:pStyle w:val="BookText"/>
        <w:rPr/>
      </w:pPr>
      <w:r>
        <w:rPr>
          <w:rFonts w:eastAsia="Times New Roman" w:cs="Times New Roman" w:ascii="Times New Roman" w:hAnsi="Times New Roman"/>
          <w:color w:val="111111"/>
          <w:sz w:val="28"/>
          <w:szCs w:val="28"/>
          <w:lang w:val="en-US" w:bidi="en-US"/>
        </w:rPr>
        <w:t>7106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لَا تَجْتَمِعُ الرَّغْبَةُ وَ الرَّهْبَةُ فِی قَلْبٍ إِلَّا وَجَبَتْ لَهُ الْجَنَّةُ فَإِذَا صَلَّیْتَ فَأَقْبِلْ بِقَلْبِکَ عَلَی اللَّهِ عَزَّ وَ جَلَّ فَإِنَّهُ لَیْسَ مِنْ عَبْدٍ مُؤْمِنٍ یُقْبِلُ بِقَلْبِهِ عَلَی اللَّهِ عَزَّ وَ جَلَّ فِی صَلَاتِهِ وَ دُعَائِهِ إِلَّا أَقْبَلَ اللَّهُ عَلَیْهِ بِقُلُوبِ الْمُؤْمِنِینَ إِلَیْهِ وَ أَیَّدَهُ مَعَ مَوَدَّتِهِمْ إِیَّاهُ بِالْجَنَّةِ</w:t>
      </w:r>
      <w:r>
        <w:rPr>
          <w:rFonts w:eastAsia="Amiri" w:cs="Amiri" w:ascii="Amiri" w:hAnsi="Amiri"/>
          <w:color w:val="111111"/>
          <w:sz w:val="28"/>
          <w:szCs w:val="28"/>
          <w:rtl w:val="true"/>
          <w:lang w:bidi="ar-SA"/>
        </w:rPr>
        <w:t>.</w:t>
      </w:r>
    </w:p>
    <w:p>
      <w:pPr>
        <w:pStyle w:val="Heading5"/>
        <w:numPr>
          <w:ilvl w:val="4"/>
          <w:numId w:val="1"/>
        </w:numPr>
        <w:rPr/>
      </w:pPr>
      <w:bookmarkStart w:id="4342" w:name="__RefHeading___Toc3917940_417432637"/>
      <w:bookmarkStart w:id="4343" w:name="_Toc1935"/>
      <w:bookmarkEnd w:id="4342"/>
      <w:r>
        <w:rPr>
          <w:rtl w:val="true"/>
        </w:rPr>
        <w:t>[</w:t>
      </w:r>
      <w:r>
        <w:rPr>
          <w:rtl w:val="true"/>
        </w:rPr>
        <w:t>رقم الحدیث الکلی</w:t>
      </w:r>
      <w:r>
        <w:rPr>
          <w:rtl w:val="true"/>
        </w:rPr>
        <w:t xml:space="preserve">: </w:t>
      </w:r>
      <w:r>
        <w:rPr/>
        <w:t>7107</w:t>
      </w:r>
      <w:r>
        <w:rPr>
          <w:rtl w:val="true"/>
        </w:rPr>
        <w:t xml:space="preserve"> - </w:t>
      </w:r>
      <w:r>
        <w:rPr>
          <w:rtl w:val="true"/>
        </w:rPr>
        <w:t>رقم الحدیث الباب</w:t>
      </w:r>
      <w:r>
        <w:rPr>
          <w:rtl w:val="true"/>
        </w:rPr>
        <w:t xml:space="preserve">: </w:t>
      </w:r>
      <w:r>
        <w:rPr/>
        <w:t>4</w:t>
      </w:r>
      <w:r>
        <w:rPr>
          <w:rtl w:val="true"/>
        </w:rPr>
        <w:t>]</w:t>
      </w:r>
      <w:bookmarkEnd w:id="4343"/>
    </w:p>
    <w:p>
      <w:pPr>
        <w:pStyle w:val="BookText"/>
        <w:rPr/>
      </w:pPr>
      <w:r>
        <w:rPr>
          <w:rFonts w:eastAsia="Times New Roman" w:cs="Times New Roman" w:ascii="Times New Roman" w:hAnsi="Times New Roman"/>
          <w:color w:val="111111"/>
          <w:sz w:val="28"/>
          <w:szCs w:val="28"/>
          <w:lang w:val="en-US" w:bidi="en-US"/>
        </w:rPr>
        <w:t>7107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4"/>
      </w:r>
      <w:r>
        <w:rPr>
          <w:rFonts w:ascii="Amiri" w:hAnsi="Amiri" w:eastAsia="Amiri" w:cs="Amiri"/>
          <w:color w:val="111111"/>
          <w:sz w:val="28"/>
          <w:sz w:val="28"/>
          <w:szCs w:val="28"/>
          <w:rtl w:val="true"/>
          <w:lang w:bidi="ar-SA"/>
        </w:rPr>
        <w:t>وَ فِی الْخِصَالِ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یَقُومَنَّ أَحَدُکُمْ فِی الصَّلَاةِ مُتَکَاسِلًا وَ لَا نَاعِساً وَ لَا یُفَکِّرَنَّ فِی نَفْسِهِ فَإِنَّهُ بَیْنَ یَدَیْ رَبِّهِ عَزَّ وَ جَلَّ وَ إِنَّمَا لِلْعَبْدِ مِنْ صَلَاتِهِ مَا أَقْبَلَ عَلَیْهِ مِنْهَا بِقَلْبِهِ</w:t>
      </w:r>
      <w:r>
        <w:rPr>
          <w:rFonts w:eastAsia="Amiri" w:cs="Amiri" w:ascii="Amiri" w:hAnsi="Amiri"/>
          <w:color w:val="111111"/>
          <w:sz w:val="28"/>
          <w:szCs w:val="28"/>
          <w:rtl w:val="true"/>
          <w:lang w:bidi="ar-SA"/>
        </w:rPr>
        <w:t>.</w:t>
      </w:r>
    </w:p>
    <w:p>
      <w:pPr>
        <w:pStyle w:val="Heading5"/>
        <w:numPr>
          <w:ilvl w:val="4"/>
          <w:numId w:val="1"/>
        </w:numPr>
        <w:rPr/>
      </w:pPr>
      <w:bookmarkStart w:id="4344" w:name="__RefHeading___Toc3917942_417432637"/>
      <w:bookmarkStart w:id="4345" w:name="_Toc1936"/>
      <w:bookmarkEnd w:id="4344"/>
      <w:r>
        <w:rPr>
          <w:rtl w:val="true"/>
        </w:rPr>
        <w:t>[</w:t>
      </w:r>
      <w:r>
        <w:rPr>
          <w:rtl w:val="true"/>
        </w:rPr>
        <w:t>رقم الحدیث الکلی</w:t>
      </w:r>
      <w:r>
        <w:rPr>
          <w:rtl w:val="true"/>
        </w:rPr>
        <w:t xml:space="preserve">: </w:t>
      </w:r>
      <w:r>
        <w:rPr/>
        <w:t>7108</w:t>
      </w:r>
      <w:r>
        <w:rPr>
          <w:rtl w:val="true"/>
        </w:rPr>
        <w:t xml:space="preserve"> - </w:t>
      </w:r>
      <w:r>
        <w:rPr>
          <w:rtl w:val="true"/>
        </w:rPr>
        <w:t>رقم الحدیث الباب</w:t>
      </w:r>
      <w:r>
        <w:rPr>
          <w:rtl w:val="true"/>
        </w:rPr>
        <w:t xml:space="preserve">: </w:t>
      </w:r>
      <w:r>
        <w:rPr/>
        <w:t>5</w:t>
      </w:r>
      <w:r>
        <w:rPr>
          <w:rtl w:val="true"/>
        </w:rPr>
        <w:t>]</w:t>
      </w:r>
      <w:bookmarkEnd w:id="434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5"/>
      </w:r>
      <w:r>
        <w:rPr>
          <w:rFonts w:ascii="Amiri" w:hAnsi="Amiri" w:eastAsia="Amiri" w:cs="Amiri"/>
          <w:color w:val="111111"/>
          <w:sz w:val="28"/>
          <w:sz w:val="28"/>
          <w:szCs w:val="28"/>
          <w:rtl w:val="true"/>
          <w:lang w:bidi="ar-SA"/>
        </w:rPr>
        <w:t xml:space="preserve">وَ فِی ثَوَابِ الْأَعْمَالِ عَنْ أَبِیهِ عَنْ سَعْدٍ عَنْ أَحْمَدَ بْنِ أَبِی </w:t>
      </w:r>
      <w:bookmarkStart w:id="4346" w:name="pg12150_114271"/>
    </w:p>
    <w:p>
      <w:pPr>
        <w:pStyle w:val="BookText"/>
        <w:rPr/>
      </w:pPr>
      <w:bookmarkEnd w:id="4346"/>
      <w:r>
        <w:rPr>
          <w:rFonts w:ascii="Amiri" w:hAnsi="Amiri" w:eastAsia="Amiri" w:cs="Amiri"/>
          <w:color w:val="111111"/>
          <w:sz w:val="28"/>
          <w:sz w:val="28"/>
          <w:szCs w:val="28"/>
          <w:rtl w:val="true"/>
          <w:lang w:bidi="ar-SA"/>
        </w:rPr>
        <w:t>عَبْدِ اللَّهِ عَنْ أَبِیهِ عَنِ الْحُسَیْنِ بْنِ عُلْوَانَ عَنْ عَمْرِو بْنِ خَالِدٍ عَنْ زَیْدِ بْنِ عَلِیٍّ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رَکْعَتَانِ خَفِیفَتَانِ فِی تَفَکُّرٍ خَیْرٌ مِنْ قِیَامِ لَیْلَةٍ</w:t>
      </w:r>
      <w:r>
        <w:rPr>
          <w:rFonts w:eastAsia="Amiri" w:cs="Amiri" w:ascii="Amiri" w:hAnsi="Amiri"/>
          <w:color w:val="111111"/>
          <w:sz w:val="28"/>
          <w:szCs w:val="28"/>
          <w:rtl w:val="true"/>
          <w:lang w:bidi="ar-SA"/>
        </w:rPr>
        <w:t>.</w:t>
      </w:r>
    </w:p>
    <w:p>
      <w:pPr>
        <w:pStyle w:val="Heading5"/>
        <w:numPr>
          <w:ilvl w:val="4"/>
          <w:numId w:val="1"/>
        </w:numPr>
        <w:rPr/>
      </w:pPr>
      <w:bookmarkStart w:id="4347" w:name="__RefHeading___Toc3917944_417432637"/>
      <w:bookmarkStart w:id="4348" w:name="_Toc1937"/>
      <w:bookmarkEnd w:id="4347"/>
      <w:r>
        <w:rPr>
          <w:rtl w:val="true"/>
        </w:rPr>
        <w:t>[</w:t>
      </w:r>
      <w:r>
        <w:rPr>
          <w:rtl w:val="true"/>
        </w:rPr>
        <w:t>رقم الحدیث الکلی</w:t>
      </w:r>
      <w:r>
        <w:rPr>
          <w:rtl w:val="true"/>
        </w:rPr>
        <w:t xml:space="preserve">: </w:t>
      </w:r>
      <w:r>
        <w:rPr/>
        <w:t>7109</w:t>
      </w:r>
      <w:r>
        <w:rPr>
          <w:rtl w:val="true"/>
        </w:rPr>
        <w:t xml:space="preserve"> - </w:t>
      </w:r>
      <w:r>
        <w:rPr>
          <w:rtl w:val="true"/>
        </w:rPr>
        <w:t>رقم الحدیث الباب</w:t>
      </w:r>
      <w:r>
        <w:rPr>
          <w:rtl w:val="true"/>
        </w:rPr>
        <w:t xml:space="preserve">: </w:t>
      </w:r>
      <w:r>
        <w:rPr/>
        <w:t>6</w:t>
      </w:r>
      <w:r>
        <w:rPr>
          <w:rtl w:val="true"/>
        </w:rPr>
        <w:t>]</w:t>
      </w:r>
      <w:bookmarkEnd w:id="4348"/>
    </w:p>
    <w:p>
      <w:pPr>
        <w:pStyle w:val="BookText"/>
        <w:rPr/>
      </w:pPr>
      <w:r>
        <w:rPr>
          <w:rFonts w:eastAsia="Times New Roman" w:cs="Times New Roman" w:ascii="Times New Roman" w:hAnsi="Times New Roman"/>
          <w:color w:val="111111"/>
          <w:sz w:val="28"/>
          <w:szCs w:val="28"/>
          <w:lang w:val="en-US" w:bidi="en-US"/>
        </w:rPr>
        <w:t>7109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6"/>
      </w:r>
      <w:r>
        <w:rPr>
          <w:rFonts w:ascii="Amiri" w:hAnsi="Amiri" w:eastAsia="Amiri" w:cs="Amiri"/>
          <w:color w:val="111111"/>
          <w:sz w:val="28"/>
          <w:sz w:val="28"/>
          <w:szCs w:val="28"/>
          <w:rtl w:val="true"/>
          <w:lang w:bidi="ar-SA"/>
        </w:rPr>
        <w:t>مُحَمَّدُ بْنُ الْحَسَنِ بِإِسْنَادِهِ عَنِ الْحُسَیْنِ بْنِ سَعِیدٍ عَنْ حَمَّادِ بْنِ عِیسَی عَنْ بَعْضِ أَصْحَابِنَا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عَلِیَّ بْنَ الْحُسَیْنِ ع یُصَلِّی فَسَقَطَ رِدَاؤُهُ عَنْ مَنْکِبِهِ </w:t>
      </w:r>
      <w:r>
        <w:rPr>
          <w:rStyle w:val="FootnoteAnchor"/>
          <w:rtl w:val="true"/>
        </w:rPr>
        <w:footnoteReference w:id="3087"/>
      </w:r>
      <w:r>
        <w:rPr>
          <w:rFonts w:ascii="Amiri" w:hAnsi="Amiri" w:eastAsia="Amiri" w:cs="Amiri"/>
          <w:color w:val="111111"/>
          <w:sz w:val="28"/>
          <w:sz w:val="28"/>
          <w:szCs w:val="28"/>
          <w:rtl w:val="true"/>
          <w:lang w:bidi="ar-SA"/>
        </w:rPr>
        <w:t>قَالَ فَلَمْ یُسَوِّهِ حَتَّی فَرَغَ مِنْ صَلَاتِهِ قَالَ فَسَأَلْتُهُ عَنْ ذَلِکَ فَقَالَ وَیْحَکَ أَ تَدْرِی بَیْنَ یَدَیْ مَنْ کُنْتُ إِنَّ الْعَبْدَ لَا یُقْبَلُ مِنْهُ صَلَاةٌ إِلَّا مَا أَقْبَلَ مِنْهَا فَقُلْتُ جُعِلْتُ فِدَاکَ هَلَکْنَا فَقَالَ کَلَّا إِنَّ اللَّهَ مُتَمِّمُ ذَلِکَ لِلْمُؤْمِنِینَ بِالنَّوَافِلِ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الْحُسَیْنِ بْنِ الْحَسَنِ بْنِ أَبَانٍ عَنِ الْحُسَیْنِ بْنِ سَعِیدٍ </w:t>
      </w:r>
      <w:r>
        <w:rPr>
          <w:rStyle w:val="FootnoteAnchor"/>
          <w:rtl w:val="true"/>
        </w:rPr>
        <w:footnoteReference w:id="308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وَ فِی أَعْدَادِ الصَّلَوَاتِ </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 xml:space="preserve">. </w:t>
      </w:r>
      <w:bookmarkStart w:id="4349" w:name="pg12150_114272"/>
    </w:p>
    <w:p>
      <w:pPr>
        <w:pStyle w:val="Heading4"/>
        <w:numPr>
          <w:ilvl w:val="3"/>
          <w:numId w:val="1"/>
        </w:numPr>
        <w:rPr/>
      </w:pPr>
      <w:bookmarkStart w:id="4350" w:name="__RefHeading___Toc3917946_417432637"/>
      <w:bookmarkStart w:id="4351" w:name="_Toc1938"/>
      <w:bookmarkEnd w:id="4349"/>
      <w:bookmarkEnd w:id="4350"/>
      <w:r>
        <w:rPr/>
        <w:t>4</w:t>
      </w:r>
      <w:r>
        <w:rPr>
          <w:rtl w:val="true"/>
        </w:rPr>
        <w:t xml:space="preserve">- </w:t>
      </w:r>
      <w:r>
        <w:rPr>
          <w:rtl w:val="true"/>
        </w:rPr>
        <w:t>بَابُ کَرَاهَةِ تَخْفِیفِ الصَّلَاةِ وَ اسْتِحْبَابِ الْإِطَالَةِ لِمَنْ حَدَّثَتْهُ نَفْسُهُ أَنَّهُ مُرَاءٍ</w:t>
      </w:r>
      <w:bookmarkEnd w:id="4351"/>
    </w:p>
    <w:p>
      <w:pPr>
        <w:pStyle w:val="Heading5"/>
        <w:numPr>
          <w:ilvl w:val="4"/>
          <w:numId w:val="1"/>
        </w:numPr>
        <w:rPr/>
      </w:pPr>
      <w:bookmarkStart w:id="4352" w:name="__RefHeading___Toc3917948_417432637"/>
      <w:bookmarkStart w:id="4353" w:name="_Toc1939"/>
      <w:bookmarkEnd w:id="4352"/>
      <w:r>
        <w:rPr>
          <w:rtl w:val="true"/>
        </w:rPr>
        <w:t>اشارة</w:t>
      </w:r>
      <w:bookmarkEnd w:id="4353"/>
    </w:p>
    <w:p>
      <w:pPr>
        <w:pStyle w:val="BookText"/>
        <w:rPr/>
      </w:pPr>
      <w:r>
        <w:rPr>
          <w:rStyle w:val="FootnoteAnchor"/>
        </w:rPr>
        <w:footnoteReference w:id="309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تَخْفِیفِ الصَّلَاةِ وَ اسْتِحْبَابِ الْإِطَالَةِ لِمَنْ حَدَّثَتْهُ نَفْسُهُ أَنَّهُ مُرَاءٍ</w:t>
      </w:r>
    </w:p>
    <w:p>
      <w:pPr>
        <w:pStyle w:val="Heading5"/>
        <w:numPr>
          <w:ilvl w:val="4"/>
          <w:numId w:val="1"/>
        </w:numPr>
        <w:rPr/>
      </w:pPr>
      <w:bookmarkStart w:id="4354" w:name="__RefHeading___Toc3917950_417432637"/>
      <w:bookmarkStart w:id="4355" w:name="_Toc1940"/>
      <w:bookmarkEnd w:id="4354"/>
      <w:r>
        <w:rPr>
          <w:rtl w:val="true"/>
        </w:rPr>
        <w:t>[</w:t>
      </w:r>
      <w:r>
        <w:rPr>
          <w:rtl w:val="true"/>
        </w:rPr>
        <w:t>رقم الحدیث الکلی</w:t>
      </w:r>
      <w:r>
        <w:rPr>
          <w:rtl w:val="true"/>
        </w:rPr>
        <w:t xml:space="preserve">: </w:t>
      </w:r>
      <w:r>
        <w:rPr/>
        <w:t>7110</w:t>
      </w:r>
      <w:r>
        <w:rPr>
          <w:rtl w:val="true"/>
        </w:rPr>
        <w:t xml:space="preserve"> - </w:t>
      </w:r>
      <w:r>
        <w:rPr>
          <w:rtl w:val="true"/>
        </w:rPr>
        <w:t>رقم الحدیث الباب</w:t>
      </w:r>
      <w:r>
        <w:rPr>
          <w:rtl w:val="true"/>
        </w:rPr>
        <w:t xml:space="preserve">: </w:t>
      </w:r>
      <w:r>
        <w:rPr/>
        <w:t>1</w:t>
      </w:r>
      <w:r>
        <w:rPr>
          <w:rtl w:val="true"/>
        </w:rPr>
        <w:t>]</w:t>
      </w:r>
      <w:bookmarkEnd w:id="4355"/>
    </w:p>
    <w:p>
      <w:pPr>
        <w:pStyle w:val="BookText"/>
        <w:rPr/>
      </w:pPr>
      <w:r>
        <w:rPr>
          <w:rFonts w:eastAsia="Times New Roman" w:cs="Times New Roman" w:ascii="Times New Roman" w:hAnsi="Times New Roman"/>
          <w:color w:val="111111"/>
          <w:sz w:val="28"/>
          <w:szCs w:val="28"/>
          <w:lang w:val="en-US" w:bidi="en-US"/>
        </w:rPr>
        <w:t>7110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1"/>
      </w:r>
      <w:r>
        <w:rPr>
          <w:rFonts w:ascii="Amiri" w:hAnsi="Amiri" w:eastAsia="Amiri" w:cs="Amiri"/>
          <w:color w:val="111111"/>
          <w:sz w:val="28"/>
          <w:sz w:val="28"/>
          <w:szCs w:val="28"/>
          <w:rtl w:val="true"/>
          <w:lang w:bidi="ar-SA"/>
        </w:rPr>
        <w:t>أَحْمَدُ بْنُ فَهْدٍ فِی عُدَّةِ الدَّاعِی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 النَّاسِ مَنْ سَرَقَ مِنْ صَلَاتِهِ تُلَفُّ کَمَا یُلَفُّ الثَّوْبُ الْخَلَقُ فَیُضْرَبُ بِهَا وَجْهُهُ</w:t>
      </w:r>
      <w:r>
        <w:rPr>
          <w:rFonts w:eastAsia="Amiri" w:cs="Amiri" w:ascii="Amiri" w:hAnsi="Amiri"/>
          <w:color w:val="111111"/>
          <w:sz w:val="28"/>
          <w:szCs w:val="28"/>
          <w:rtl w:val="true"/>
          <w:lang w:bidi="ar-SA"/>
        </w:rPr>
        <w:t>.</w:t>
      </w:r>
    </w:p>
    <w:p>
      <w:pPr>
        <w:pStyle w:val="Heading5"/>
        <w:numPr>
          <w:ilvl w:val="4"/>
          <w:numId w:val="1"/>
        </w:numPr>
        <w:rPr/>
      </w:pPr>
      <w:bookmarkStart w:id="4356" w:name="__RefHeading___Toc3917952_417432637"/>
      <w:bookmarkStart w:id="4357" w:name="_Toc1941"/>
      <w:bookmarkEnd w:id="4356"/>
      <w:r>
        <w:rPr>
          <w:rtl w:val="true"/>
        </w:rPr>
        <w:t>[</w:t>
      </w:r>
      <w:r>
        <w:rPr>
          <w:rtl w:val="true"/>
        </w:rPr>
        <w:t>رقم الحدیث الکلی</w:t>
      </w:r>
      <w:r>
        <w:rPr>
          <w:rtl w:val="true"/>
        </w:rPr>
        <w:t xml:space="preserve">: </w:t>
      </w:r>
      <w:r>
        <w:rPr/>
        <w:t>7111</w:t>
      </w:r>
      <w:r>
        <w:rPr>
          <w:rtl w:val="true"/>
        </w:rPr>
        <w:t xml:space="preserve"> - </w:t>
      </w:r>
      <w:r>
        <w:rPr>
          <w:rtl w:val="true"/>
        </w:rPr>
        <w:t>رقم الحدیث الباب</w:t>
      </w:r>
      <w:r>
        <w:rPr>
          <w:rtl w:val="true"/>
        </w:rPr>
        <w:t xml:space="preserve">: </w:t>
      </w:r>
      <w:r>
        <w:rPr/>
        <w:t>2</w:t>
      </w:r>
      <w:r>
        <w:rPr>
          <w:rtl w:val="true"/>
        </w:rPr>
        <w:t>]</w:t>
      </w:r>
      <w:bookmarkEnd w:id="4357"/>
    </w:p>
    <w:p>
      <w:pPr>
        <w:pStyle w:val="BookText"/>
        <w:rPr/>
      </w:pPr>
      <w:r>
        <w:rPr>
          <w:rFonts w:eastAsia="Times New Roman" w:cs="Times New Roman" w:ascii="Times New Roman" w:hAnsi="Times New Roman"/>
          <w:color w:val="111111"/>
          <w:sz w:val="28"/>
          <w:szCs w:val="28"/>
          <w:lang w:val="en-US" w:bidi="en-US"/>
        </w:rPr>
        <w:t>7111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2"/>
      </w:r>
      <w:r>
        <w:rPr>
          <w:rFonts w:ascii="Amiri" w:hAnsi="Amiri" w:eastAsia="Amiri" w:cs="Amiri"/>
          <w:color w:val="111111"/>
          <w:sz w:val="28"/>
          <w:sz w:val="28"/>
          <w:szCs w:val="28"/>
          <w:rtl w:val="true"/>
          <w:lang w:bidi="ar-SA"/>
        </w:rPr>
        <w:t>أَحْمَدُ بْنُ مُحَمَّدٍ الْبَرْقِیُّ فِی الْمَحَاسِنِ عَنْ أَبِیهِ عَنْ خَلَفِ بْنِ حَمَّادٍ عَنِ ابْنِ مُسْکَانَ عَنِ الْحَلَبِیِّ وَ أَبِی بَصِیرٍ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تَخْفِیفُ الْفَرِیضَةِ وَ تَطْوِیلُ النَّافِلَةِ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فِی أَعْدَادِ الصَّلَوَاتِ </w:t>
      </w:r>
      <w:r>
        <w:rPr>
          <w:rStyle w:val="FootnoteAnchor"/>
          <w:rtl w:val="true"/>
        </w:rPr>
        <w:footnoteReference w:id="3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8" w:name="__RefHeading___Toc3917954_417432637"/>
      <w:bookmarkStart w:id="4359" w:name="_Toc1942"/>
      <w:bookmarkEnd w:id="4358"/>
      <w:r>
        <w:rPr>
          <w:rtl w:val="true"/>
        </w:rPr>
        <w:t>[</w:t>
      </w:r>
      <w:r>
        <w:rPr>
          <w:rtl w:val="true"/>
        </w:rPr>
        <w:t>رقم الحدیث الکلی</w:t>
      </w:r>
      <w:r>
        <w:rPr>
          <w:rtl w:val="true"/>
        </w:rPr>
        <w:t xml:space="preserve">: </w:t>
      </w:r>
      <w:r>
        <w:rPr/>
        <w:t>7112</w:t>
      </w:r>
      <w:r>
        <w:rPr>
          <w:rtl w:val="true"/>
        </w:rPr>
        <w:t xml:space="preserve"> - </w:t>
      </w:r>
      <w:r>
        <w:rPr>
          <w:rtl w:val="true"/>
        </w:rPr>
        <w:t>رقم الحدیث الباب</w:t>
      </w:r>
      <w:r>
        <w:rPr>
          <w:rtl w:val="true"/>
        </w:rPr>
        <w:t xml:space="preserve">: </w:t>
      </w:r>
      <w:r>
        <w:rPr/>
        <w:t>3</w:t>
      </w:r>
      <w:r>
        <w:rPr>
          <w:rtl w:val="true"/>
        </w:rPr>
        <w:t>]</w:t>
      </w:r>
      <w:bookmarkEnd w:id="4359"/>
    </w:p>
    <w:p>
      <w:pPr>
        <w:pStyle w:val="BookText"/>
        <w:rPr/>
      </w:pPr>
      <w:r>
        <w:rPr>
          <w:rFonts w:eastAsia="Times New Roman" w:cs="Times New Roman" w:ascii="Times New Roman" w:hAnsi="Times New Roman"/>
          <w:color w:val="111111"/>
          <w:sz w:val="28"/>
          <w:szCs w:val="28"/>
          <w:lang w:val="en-US" w:bidi="en-US"/>
        </w:rPr>
        <w:t>7112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4"/>
      </w:r>
      <w:r>
        <w:rPr>
          <w:rFonts w:ascii="Amiri" w:hAnsi="Amiri" w:eastAsia="Amiri" w:cs="Amiri"/>
          <w:color w:val="111111"/>
          <w:sz w:val="28"/>
          <w:sz w:val="28"/>
          <w:szCs w:val="28"/>
          <w:rtl w:val="true"/>
          <w:lang w:bidi="ar-SA"/>
        </w:rPr>
        <w:t>عَبْدُ اللَّهِ بْنُ جَعْفَرٍ فِی قُرْبِ الْإِسْنَادِ عَنْ هَارُونَ بْنِ مُسْلِمٍ عَنْ مَسْعَدَةَ عَنْ جَعْفَرٍ عَنْ أَبِیهِ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 الشَّیْطَانُ أَحَدَکُمْ وَ هُوَ فِی صَلَاتِهِ فَقَالَ إِنَّکَ مُرَاءٍ فَلْیُطِلْ </w:t>
      </w:r>
      <w:r>
        <w:rPr>
          <w:rStyle w:val="FootnoteAnchor"/>
          <w:rtl w:val="true"/>
        </w:rPr>
        <w:footnoteReference w:id="3095"/>
      </w:r>
      <w:r>
        <w:rPr>
          <w:rFonts w:ascii="Amiri" w:hAnsi="Amiri" w:eastAsia="Amiri" w:cs="Amiri"/>
          <w:color w:val="111111"/>
          <w:sz w:val="28"/>
          <w:sz w:val="28"/>
          <w:szCs w:val="28"/>
          <w:rtl w:val="true"/>
          <w:lang w:bidi="ar-SA"/>
        </w:rPr>
        <w:t xml:space="preserve">صَلَاتَهُ مَا بَدَا لَهُ مَا لَمْ یَفُتْهُ وَقْتُ الْفَرِیضَةِ وَ إِنْ </w:t>
      </w:r>
      <w:r>
        <w:rPr>
          <w:rStyle w:val="FootnoteAnchor"/>
          <w:rtl w:val="true"/>
        </w:rPr>
        <w:footnoteReference w:id="3096"/>
      </w:r>
      <w:r>
        <w:rPr>
          <w:rFonts w:ascii="Amiri" w:hAnsi="Amiri" w:eastAsia="Amiri" w:cs="Amiri"/>
          <w:color w:val="111111"/>
          <w:sz w:val="28"/>
          <w:sz w:val="28"/>
          <w:szCs w:val="28"/>
          <w:rtl w:val="true"/>
          <w:lang w:bidi="ar-SA"/>
        </w:rPr>
        <w:t xml:space="preserve">کَانَ عَلَی شَیْ‌ءٍ مِنْ أَمْرِ الْآخِرَةِ فَلْیَتَمَکَّثْ </w:t>
      </w:r>
      <w:r>
        <w:rPr>
          <w:rStyle w:val="FootnoteAnchor"/>
          <w:rtl w:val="true"/>
        </w:rPr>
        <w:footnoteReference w:id="3097"/>
      </w:r>
      <w:r>
        <w:rPr>
          <w:rFonts w:ascii="Amiri" w:hAnsi="Amiri" w:eastAsia="Amiri" w:cs="Amiri"/>
          <w:color w:val="111111"/>
          <w:sz w:val="28"/>
          <w:sz w:val="28"/>
          <w:szCs w:val="28"/>
          <w:rtl w:val="true"/>
          <w:lang w:bidi="ar-SA"/>
        </w:rPr>
        <w:t>مَا بَدَا لَهُ وَ إِنْ کَانَ عَلَی شَیْ‌ءٍ مِنْ أَمْرِ الدُّنْیَا فَلْیَبْرَحْ الْحَدِیثَ</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أَعْدَادِ الصَّلَوَاتِ </w:t>
      </w:r>
      <w:r>
        <w:rPr>
          <w:rStyle w:val="FootnoteAnchor"/>
          <w:rtl w:val="true"/>
        </w:rPr>
        <w:footnoteReference w:id="3098"/>
      </w:r>
      <w:r>
        <w:rPr>
          <w:rFonts w:eastAsia="Times New Roman" w:cs="Times New Roman" w:ascii="Times New Roman" w:hAnsi="Times New Roman"/>
          <w:color w:val="111111"/>
          <w:sz w:val="28"/>
          <w:szCs w:val="28"/>
          <w:rtl w:val="true"/>
          <w:lang w:val="en-US" w:bidi="en-US"/>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0" w:name="pg12150_114274"/>
      <w:bookmarkStart w:id="4361" w:name="pg12150_114274"/>
      <w:bookmarkEnd w:id="4361"/>
    </w:p>
    <w:p>
      <w:pPr>
        <w:pStyle w:val="Heading3"/>
        <w:numPr>
          <w:ilvl w:val="2"/>
          <w:numId w:val="1"/>
        </w:numPr>
        <w:rPr/>
      </w:pPr>
      <w:bookmarkStart w:id="4362" w:name="pg12150_114274"/>
      <w:bookmarkStart w:id="4363" w:name="__RefHeading___Toc3917956_417432637"/>
      <w:bookmarkStart w:id="4364" w:name="_Toc1943"/>
      <w:bookmarkEnd w:id="4362"/>
      <w:bookmarkEnd w:id="4363"/>
      <w:r>
        <w:rPr>
          <w:rtl w:val="true"/>
        </w:rPr>
        <w:t>أَبْوَابُ الْقِیَامِ‌</w:t>
      </w:r>
      <w:bookmarkEnd w:id="4364"/>
    </w:p>
    <w:p>
      <w:pPr>
        <w:pStyle w:val="Heading4"/>
        <w:numPr>
          <w:ilvl w:val="3"/>
          <w:numId w:val="1"/>
        </w:numPr>
        <w:rPr/>
      </w:pPr>
      <w:bookmarkStart w:id="4365" w:name="__RefHeading___Toc3917958_417432637"/>
      <w:bookmarkStart w:id="4366" w:name="_Toc1944"/>
      <w:bookmarkEnd w:id="4365"/>
      <w:r>
        <w:rPr/>
        <w:t>1</w:t>
      </w:r>
      <w:r>
        <w:rPr>
          <w:rtl w:val="true"/>
        </w:rPr>
        <w:t xml:space="preserve">- </w:t>
      </w:r>
      <w:r>
        <w:rPr>
          <w:rtl w:val="true"/>
        </w:rPr>
        <w:t>بَابُ وُجُوبِهِ فِی الْفَرِیضَةِ مَعَ الْقُدْرَةِ فَإِنْ عَجَزَ صَلَّی جَالِساً ثُمَّ مُضْطَجِعاً عَلَی الْأَیْمَنِ ثُمَّ عَلَی الْأَیْسَرِ مُسْتَلْقِیاً مُومِیاً وَ یَرْفَعُ مَا یَسْجُدُ عَلَیْهِ إِنْ أَمْکَنَ وَ جُمْلَةٍ مِنْ أَحْکَامِ الضَّرُورَةِ</w:t>
      </w:r>
      <w:bookmarkEnd w:id="4366"/>
    </w:p>
    <w:p>
      <w:pPr>
        <w:pStyle w:val="Heading5"/>
        <w:numPr>
          <w:ilvl w:val="4"/>
          <w:numId w:val="1"/>
        </w:numPr>
        <w:rPr/>
      </w:pPr>
      <w:bookmarkStart w:id="4367" w:name="__RefHeading___Toc3917960_417432637"/>
      <w:bookmarkStart w:id="4368" w:name="_Toc1945"/>
      <w:bookmarkEnd w:id="4367"/>
      <w:r>
        <w:rPr>
          <w:rtl w:val="true"/>
        </w:rPr>
        <w:t>اشارة</w:t>
      </w:r>
      <w:bookmarkEnd w:id="4368"/>
    </w:p>
    <w:p>
      <w:pPr>
        <w:pStyle w:val="BookText"/>
        <w:rPr/>
      </w:pPr>
      <w:r>
        <w:rPr>
          <w:rStyle w:val="FootnoteAnchor"/>
        </w:rPr>
        <w:footnoteReference w:id="309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 فِی الْفَرِیضَةِ مَعَ الْقُدْرَةِ فَإِنْ عَجَزَ صَلَّی جَالِساً ثُمَّ مُضْطَجِعاً عَلَی الْأَیْمَنِ ثُمَّ عَلَی الْأَیْسَرِ مُسْتَلْقِیاً مُومِیاً وَ یَرْفَعُ مَا یَسْجُدُ عَلَیْهِ إِنْ أَمْکَنَ وَ جُمْلَةٍ مِنْ أَحْکَامِ الضَّرُورَةِ</w:t>
      </w:r>
    </w:p>
    <w:p>
      <w:pPr>
        <w:pStyle w:val="Heading5"/>
        <w:numPr>
          <w:ilvl w:val="4"/>
          <w:numId w:val="1"/>
        </w:numPr>
        <w:rPr/>
      </w:pPr>
      <w:bookmarkStart w:id="4369" w:name="__RefHeading___Toc3917962_417432637"/>
      <w:bookmarkStart w:id="4370" w:name="_Toc1946"/>
      <w:bookmarkEnd w:id="4369"/>
      <w:r>
        <w:rPr>
          <w:rtl w:val="true"/>
        </w:rPr>
        <w:t>[</w:t>
      </w:r>
      <w:r>
        <w:rPr>
          <w:rtl w:val="true"/>
        </w:rPr>
        <w:t>رقم الحدیث الکلی</w:t>
      </w:r>
      <w:r>
        <w:rPr>
          <w:rtl w:val="true"/>
        </w:rPr>
        <w:t xml:space="preserve">: </w:t>
      </w:r>
      <w:r>
        <w:rPr/>
        <w:t>7113</w:t>
      </w:r>
      <w:r>
        <w:rPr>
          <w:rtl w:val="true"/>
        </w:rPr>
        <w:t xml:space="preserve"> - </w:t>
      </w:r>
      <w:r>
        <w:rPr>
          <w:rtl w:val="true"/>
        </w:rPr>
        <w:t>رقم الحدیث الباب</w:t>
      </w:r>
      <w:r>
        <w:rPr>
          <w:rtl w:val="true"/>
        </w:rPr>
        <w:t xml:space="preserve">: </w:t>
      </w:r>
      <w:r>
        <w:rPr/>
        <w:t>1</w:t>
      </w:r>
      <w:r>
        <w:rPr>
          <w:rtl w:val="true"/>
        </w:rPr>
        <w:t>]</w:t>
      </w:r>
      <w:bookmarkEnd w:id="4370"/>
    </w:p>
    <w:p>
      <w:pPr>
        <w:pStyle w:val="BookText"/>
        <w:rPr/>
      </w:pPr>
      <w:r>
        <w:rPr>
          <w:rFonts w:eastAsia="Times New Roman" w:cs="Times New Roman" w:ascii="Times New Roman" w:hAnsi="Times New Roman"/>
          <w:color w:val="111111"/>
          <w:sz w:val="28"/>
          <w:szCs w:val="28"/>
          <w:lang w:val="en-US" w:bidi="en-US"/>
        </w:rPr>
        <w:t>7113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0"/>
      </w:r>
      <w:r>
        <w:rPr>
          <w:rFonts w:ascii="Amiri" w:hAnsi="Amiri" w:eastAsia="Amiri" w:cs="Amiri"/>
          <w:color w:val="111111"/>
          <w:sz w:val="28"/>
          <w:sz w:val="28"/>
          <w:szCs w:val="28"/>
          <w:rtl w:val="true"/>
          <w:lang w:bidi="ar-SA"/>
        </w:rPr>
        <w:t xml:space="preserve">مُحَمَّدُ بْنُ یَعْقُوبَ عَنْ عَلِیِّ بْنِ إِبْرَاهِیمَ عَنْ أَبِیهِ عَنِ ابْنِ مَحْبُوبٍ عَنْ أَبِی حَمْزَةَ عَنْ أَبِی جَعْفَرٍ ع فِی قَوْلِ اللَّهِ عَزَّ وَ جَلَّ الَّذِینَ یَذْکُرُونَ اللَّهَ قِیاماً وَ قُعُوداً وَ عَلی جُنُوبِهِمْ </w:t>
      </w:r>
      <w:r>
        <w:rPr>
          <w:rStyle w:val="FootnoteAnchor"/>
          <w:rtl w:val="true"/>
        </w:rPr>
        <w:footnoteReference w:id="3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الصَّحِیحُ یُصَلِّی قَائِماً وَ قُعُوداً الْمَرِیضُ یُصَلِّی جَالِساً وَ عَلَی جُنُوبِهِمْ الَّذِی یَکُونُ أَضْعَفَ مِنَ الْمَرِیضِ الَّذِی یُصَلِّی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1" w:name="__RefHeading___Toc3917964_417432637"/>
      <w:bookmarkStart w:id="4372" w:name="_Toc1947"/>
      <w:bookmarkEnd w:id="4371"/>
      <w:r>
        <w:rPr>
          <w:rtl w:val="true"/>
        </w:rPr>
        <w:t>[</w:t>
      </w:r>
      <w:r>
        <w:rPr>
          <w:rtl w:val="true"/>
        </w:rPr>
        <w:t>رقم الحدیث الکلی</w:t>
      </w:r>
      <w:r>
        <w:rPr>
          <w:rtl w:val="true"/>
        </w:rPr>
        <w:t xml:space="preserve">: </w:t>
      </w:r>
      <w:r>
        <w:rPr/>
        <w:t>7114</w:t>
      </w:r>
      <w:r>
        <w:rPr>
          <w:rtl w:val="true"/>
        </w:rPr>
        <w:t xml:space="preserve"> - </w:t>
      </w:r>
      <w:r>
        <w:rPr>
          <w:rtl w:val="true"/>
        </w:rPr>
        <w:t>رقم الحدیث الباب</w:t>
      </w:r>
      <w:r>
        <w:rPr>
          <w:rtl w:val="true"/>
        </w:rPr>
        <w:t xml:space="preserve">: </w:t>
      </w:r>
      <w:r>
        <w:rPr/>
        <w:t>2</w:t>
      </w:r>
      <w:r>
        <w:rPr>
          <w:rtl w:val="true"/>
        </w:rPr>
        <w:t>]</w:t>
      </w:r>
      <w:bookmarkEnd w:id="437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3"/>
      </w:r>
      <w:r>
        <w:rPr>
          <w:rFonts w:ascii="Amiri" w:hAnsi="Amiri" w:eastAsia="Amiri" w:cs="Amiri"/>
          <w:color w:val="111111"/>
          <w:sz w:val="28"/>
          <w:sz w:val="28"/>
          <w:szCs w:val="28"/>
          <w:rtl w:val="true"/>
          <w:lang w:bidi="ar-SA"/>
        </w:rPr>
        <w:t>وَ عَنْ عَلِیٍّ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الْمَرِیضِ إِذَا لَمْ </w:t>
      </w:r>
      <w:bookmarkStart w:id="4373" w:name="pg12150_114275"/>
    </w:p>
    <w:p>
      <w:pPr>
        <w:pStyle w:val="BookText"/>
        <w:rPr/>
      </w:pPr>
      <w:bookmarkEnd w:id="4373"/>
      <w:r>
        <w:rPr>
          <w:rFonts w:ascii="Amiri" w:hAnsi="Amiri" w:eastAsia="Amiri" w:cs="Amiri"/>
          <w:color w:val="111111"/>
          <w:sz w:val="28"/>
          <w:sz w:val="28"/>
          <w:szCs w:val="28"/>
          <w:rtl w:val="true"/>
          <w:lang w:bidi="ar-SA"/>
        </w:rPr>
        <w:t>یَسْتَطِعِ الْقِیَامَ وَ السُّجُودَ قَالَ یُومِئُ بِرَأْسِهِ إِیمَاءً وَ أَنْ یَضَعَ جَبْهَتَهُ عَلَی الْأَرْضِ أَحَبُّ إِلَیَّ</w:t>
      </w:r>
      <w:r>
        <w:rPr>
          <w:rFonts w:eastAsia="Amiri" w:cs="Amiri" w:ascii="Amiri" w:hAnsi="Amiri"/>
          <w:color w:val="111111"/>
          <w:sz w:val="28"/>
          <w:szCs w:val="28"/>
          <w:rtl w:val="true"/>
          <w:lang w:bidi="ar-SA"/>
        </w:rPr>
        <w:t>.</w:t>
      </w:r>
    </w:p>
    <w:p>
      <w:pPr>
        <w:pStyle w:val="Heading5"/>
        <w:numPr>
          <w:ilvl w:val="4"/>
          <w:numId w:val="1"/>
        </w:numPr>
        <w:rPr/>
      </w:pPr>
      <w:bookmarkStart w:id="4374" w:name="__RefHeading___Toc3917966_417432637"/>
      <w:bookmarkStart w:id="4375" w:name="_Toc1948"/>
      <w:bookmarkEnd w:id="4374"/>
      <w:r>
        <w:rPr>
          <w:rtl w:val="true"/>
        </w:rPr>
        <w:t>[</w:t>
      </w:r>
      <w:r>
        <w:rPr>
          <w:rtl w:val="true"/>
        </w:rPr>
        <w:t>رقم الحدیث الکلی</w:t>
      </w:r>
      <w:r>
        <w:rPr>
          <w:rtl w:val="true"/>
        </w:rPr>
        <w:t xml:space="preserve">: </w:t>
      </w:r>
      <w:r>
        <w:rPr/>
        <w:t>7115</w:t>
      </w:r>
      <w:r>
        <w:rPr>
          <w:rtl w:val="true"/>
        </w:rPr>
        <w:t xml:space="preserve"> - </w:t>
      </w:r>
      <w:r>
        <w:rPr>
          <w:rtl w:val="true"/>
        </w:rPr>
        <w:t>رقم الحدیث الباب</w:t>
      </w:r>
      <w:r>
        <w:rPr>
          <w:rtl w:val="true"/>
        </w:rPr>
        <w:t xml:space="preserve">: </w:t>
      </w:r>
      <w:r>
        <w:rPr/>
        <w:t>3</w:t>
      </w:r>
      <w:r>
        <w:rPr>
          <w:rtl w:val="true"/>
        </w:rPr>
        <w:t>]</w:t>
      </w:r>
      <w:bookmarkEnd w:id="4375"/>
    </w:p>
    <w:p>
      <w:pPr>
        <w:pStyle w:val="BookText"/>
        <w:rPr/>
      </w:pPr>
      <w:r>
        <w:rPr>
          <w:rFonts w:eastAsia="Times New Roman" w:cs="Times New Roman" w:ascii="Times New Roman" w:hAnsi="Times New Roman"/>
          <w:color w:val="111111"/>
          <w:sz w:val="28"/>
          <w:szCs w:val="28"/>
          <w:lang w:val="en-US" w:bidi="en-US"/>
        </w:rPr>
        <w:t>7115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أَبِیهِ عَنِ ابْنِ أَبِی عُمَیْرٍ عَنْ جَمِیلِ بْنِ دَرَّاجٍ عَنِ 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بِالْمَدِینَةِ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یَوْماً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إِلَیَّ أَبُو عَبْدِ اللَّهِ ع بِقَصْعَةٍ فِیهَا خَلٌّ وَ زَیْتٌ وَ قَالَ أَفْطِرْ وَ صَلِّ وَ أَنْتَ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بْنِ دَرَّاجٍ مِثْلَهُ </w:t>
      </w:r>
      <w:r>
        <w:rPr>
          <w:rStyle w:val="FootnoteAnchor"/>
          <w:rtl w:val="true"/>
        </w:rPr>
        <w:footnoteReference w:id="3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6" w:name="__RefHeading___Toc3917968_417432637"/>
      <w:bookmarkStart w:id="4377" w:name="_Toc1949"/>
      <w:bookmarkEnd w:id="4376"/>
      <w:r>
        <w:rPr>
          <w:rtl w:val="true"/>
        </w:rPr>
        <w:t>[</w:t>
      </w:r>
      <w:r>
        <w:rPr>
          <w:rtl w:val="true"/>
        </w:rPr>
        <w:t>رقم الحدیث الکلی</w:t>
      </w:r>
      <w:r>
        <w:rPr>
          <w:rtl w:val="true"/>
        </w:rPr>
        <w:t xml:space="preserve">: </w:t>
      </w:r>
      <w:r>
        <w:rPr/>
        <w:t>7116</w:t>
      </w:r>
      <w:r>
        <w:rPr>
          <w:rtl w:val="true"/>
        </w:rPr>
        <w:t xml:space="preserve"> - </w:t>
      </w:r>
      <w:r>
        <w:rPr>
          <w:rtl w:val="true"/>
        </w:rPr>
        <w:t>رقم الحدیث الباب</w:t>
      </w:r>
      <w:r>
        <w:rPr>
          <w:rtl w:val="true"/>
        </w:rPr>
        <w:t xml:space="preserve">: </w:t>
      </w:r>
      <w:r>
        <w:rPr/>
        <w:t>4</w:t>
      </w:r>
      <w:r>
        <w:rPr>
          <w:rtl w:val="true"/>
        </w:rPr>
        <w:t>]</w:t>
      </w:r>
      <w:bookmarkEnd w:id="4377"/>
    </w:p>
    <w:p>
      <w:pPr>
        <w:pStyle w:val="BookText"/>
        <w:rPr/>
      </w:pPr>
      <w:r>
        <w:rPr>
          <w:rFonts w:eastAsia="Times New Roman" w:cs="Times New Roman" w:ascii="Times New Roman" w:hAnsi="Times New Roman"/>
          <w:color w:val="111111"/>
          <w:sz w:val="28"/>
          <w:szCs w:val="28"/>
          <w:lang w:val="en-US" w:bidi="en-US"/>
        </w:rPr>
        <w:t>7116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6"/>
      </w:r>
      <w:r>
        <w:rPr>
          <w:rFonts w:ascii="Amiri" w:hAnsi="Amiri" w:eastAsia="Amiri" w:cs="Amiri"/>
          <w:color w:val="111111"/>
          <w:sz w:val="28"/>
          <w:sz w:val="28"/>
          <w:szCs w:val="28"/>
          <w:rtl w:val="true"/>
          <w:lang w:bidi="ar-SA"/>
        </w:rPr>
        <w:t>وَ عَنِ الْحُسَیْنِ بْنِ مُحَمَّدٍ عَنْ عَبْدِ اللَّهِ بْنِ عَامِرٍ رَفَعَهُ عَنْ جَمِیلِ بْنِ دَرَّاجٍ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یُومِئُ إِیمَاءً</w:t>
      </w:r>
      <w:r>
        <w:rPr>
          <w:rFonts w:eastAsia="Amiri" w:cs="Amiri" w:ascii="Amiri" w:hAnsi="Amiri"/>
          <w:color w:val="111111"/>
          <w:sz w:val="28"/>
          <w:szCs w:val="28"/>
          <w:rtl w:val="true"/>
          <w:lang w:bidi="ar-SA"/>
        </w:rPr>
        <w:t>.</w:t>
      </w:r>
    </w:p>
    <w:p>
      <w:pPr>
        <w:pStyle w:val="Heading5"/>
        <w:numPr>
          <w:ilvl w:val="4"/>
          <w:numId w:val="1"/>
        </w:numPr>
        <w:rPr/>
      </w:pPr>
      <w:bookmarkStart w:id="4378" w:name="__RefHeading___Toc3917970_417432637"/>
      <w:bookmarkStart w:id="4379" w:name="_Toc1950"/>
      <w:bookmarkEnd w:id="4378"/>
      <w:r>
        <w:rPr>
          <w:rtl w:val="true"/>
        </w:rPr>
        <w:t>[</w:t>
      </w:r>
      <w:r>
        <w:rPr>
          <w:rtl w:val="true"/>
        </w:rPr>
        <w:t>رقم الحدیث الکلی</w:t>
      </w:r>
      <w:r>
        <w:rPr>
          <w:rtl w:val="true"/>
        </w:rPr>
        <w:t xml:space="preserve">: </w:t>
      </w:r>
      <w:r>
        <w:rPr/>
        <w:t>7117</w:t>
      </w:r>
      <w:r>
        <w:rPr>
          <w:rtl w:val="true"/>
        </w:rPr>
        <w:t xml:space="preserve"> - </w:t>
      </w:r>
      <w:r>
        <w:rPr>
          <w:rtl w:val="true"/>
        </w:rPr>
        <w:t>رقم الحدیث الباب</w:t>
      </w:r>
      <w:r>
        <w:rPr>
          <w:rtl w:val="true"/>
        </w:rPr>
        <w:t xml:space="preserve">: </w:t>
      </w:r>
      <w:r>
        <w:rPr/>
        <w:t>5</w:t>
      </w:r>
      <w:r>
        <w:rPr>
          <w:rtl w:val="true"/>
        </w:rPr>
        <w:t>]</w:t>
      </w:r>
      <w:bookmarkEnd w:id="4379"/>
    </w:p>
    <w:p>
      <w:pPr>
        <w:pStyle w:val="BookText"/>
        <w:rPr/>
      </w:pPr>
      <w:r>
        <w:rPr>
          <w:rFonts w:eastAsia="Times New Roman" w:cs="Times New Roman" w:ascii="Times New Roman" w:hAnsi="Times New Roman"/>
          <w:color w:val="111111"/>
          <w:sz w:val="28"/>
          <w:szCs w:val="28"/>
          <w:lang w:val="en-US" w:bidi="en-US"/>
        </w:rPr>
        <w:t>7117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7"/>
      </w:r>
      <w:r>
        <w:rPr>
          <w:rFonts w:ascii="Amiri" w:hAnsi="Amiri" w:eastAsia="Amiri" w:cs="Amiri"/>
          <w:color w:val="111111"/>
          <w:sz w:val="28"/>
          <w:sz w:val="28"/>
          <w:szCs w:val="28"/>
          <w:rtl w:val="true"/>
          <w:lang w:bidi="ar-SA"/>
        </w:rPr>
        <w:t>مُحَمَّدُ بْنُ الْحَسَنِ بِإِسْنَادِهِ عَنِ الْحُسَیْنِ بْنِ سَعِیدٍ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لَا یَسْتَطِیعُ الْجُلُوسَ قَالَ فَلْیُصَلِّ وَ هُوَ مُضْطَجِعٌ وَ لْیَضَعْ عَلَی جَبْهَتِهِ شَیْئاً إِذَا سَجَدَ فَإِنَّهُ یُجْزِی عَنْهُ وَ لَنْ یُکَلِّفَهُ اللَّهُ مَا لَا طَاقَةَ لَهُ بِهِ</w:t>
      </w:r>
      <w:r>
        <w:rPr>
          <w:rFonts w:eastAsia="Amiri" w:cs="Amiri" w:ascii="Amiri" w:hAnsi="Amiri"/>
          <w:color w:val="111111"/>
          <w:sz w:val="28"/>
          <w:szCs w:val="28"/>
          <w:rtl w:val="true"/>
          <w:lang w:bidi="ar-SA"/>
        </w:rPr>
        <w:t>.</w:t>
      </w:r>
    </w:p>
    <w:p>
      <w:pPr>
        <w:pStyle w:val="Heading5"/>
        <w:numPr>
          <w:ilvl w:val="4"/>
          <w:numId w:val="1"/>
        </w:numPr>
        <w:rPr/>
      </w:pPr>
      <w:bookmarkStart w:id="4380" w:name="__RefHeading___Toc3917972_417432637"/>
      <w:bookmarkStart w:id="4381" w:name="_Toc1951"/>
      <w:bookmarkEnd w:id="4380"/>
      <w:r>
        <w:rPr>
          <w:rtl w:val="true"/>
        </w:rPr>
        <w:t>[</w:t>
      </w:r>
      <w:r>
        <w:rPr>
          <w:rtl w:val="true"/>
        </w:rPr>
        <w:t>رقم الحدیث الکلی</w:t>
      </w:r>
      <w:r>
        <w:rPr>
          <w:rtl w:val="true"/>
        </w:rPr>
        <w:t xml:space="preserve">: </w:t>
      </w:r>
      <w:r>
        <w:rPr/>
        <w:t>7118</w:t>
      </w:r>
      <w:r>
        <w:rPr>
          <w:rtl w:val="true"/>
        </w:rPr>
        <w:t xml:space="preserve"> - </w:t>
      </w:r>
      <w:r>
        <w:rPr>
          <w:rtl w:val="true"/>
        </w:rPr>
        <w:t>رقم الحدیث الباب</w:t>
      </w:r>
      <w:r>
        <w:rPr>
          <w:rtl w:val="true"/>
        </w:rPr>
        <w:t xml:space="preserve">: </w:t>
      </w:r>
      <w:r>
        <w:rPr/>
        <w:t>6</w:t>
      </w:r>
      <w:r>
        <w:rPr>
          <w:rtl w:val="true"/>
        </w:rPr>
        <w:t>]</w:t>
      </w:r>
      <w:bookmarkEnd w:id="4381"/>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8"/>
      </w:r>
      <w:r>
        <w:rPr>
          <w:rFonts w:ascii="Amiri" w:hAnsi="Amiri" w:eastAsia="Amiri" w:cs="Amiri"/>
          <w:color w:val="111111"/>
          <w:sz w:val="28"/>
          <w:sz w:val="28"/>
          <w:szCs w:val="28"/>
          <w:rtl w:val="true"/>
          <w:lang w:bidi="ar-SA"/>
        </w:rPr>
        <w:t>وَ بِالْإِسْنَادِ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یَکُونُ فِی عَیْنَیْهِ الْمَاءُ فَیُنْتَزَعُ الْمَاءُ مِنْهَا فَیَسْتَلْقِی عَلَی ظَهْرِهِ الْأَیَّامَ الْکَثِیرَةَ أَرْبَعِینَ یَوْماً أَوْ أَقَلَّ أَوْ أَکْثَرَ فَیَمْتَنِعُ مِنَ الصَّلَاةِ الْأَیَّامَ </w:t>
      </w:r>
      <w:r>
        <w:rPr>
          <w:rStyle w:val="FootnoteAnchor"/>
          <w:rtl w:val="true"/>
        </w:rPr>
        <w:footnoteReference w:id="3109"/>
      </w:r>
      <w:r>
        <w:rPr>
          <w:rFonts w:ascii="Amiri" w:hAnsi="Amiri" w:eastAsia="Amiri" w:cs="Amiri"/>
          <w:color w:val="111111"/>
          <w:sz w:val="28"/>
          <w:sz w:val="28"/>
          <w:szCs w:val="28"/>
          <w:rtl w:val="true"/>
          <w:lang w:bidi="ar-SA"/>
        </w:rPr>
        <w:t xml:space="preserve">وَ هُوَ عَلَی حَالِهِ </w:t>
      </w:r>
      <w:r>
        <w:rPr>
          <w:rStyle w:val="FootnoteAnchor"/>
          <w:rtl w:val="true"/>
        </w:rPr>
        <w:footnoteReference w:id="3110"/>
      </w:r>
      <w:r>
        <w:rPr>
          <w:rFonts w:ascii="Amiri" w:hAnsi="Amiri" w:eastAsia="Amiri" w:cs="Amiri"/>
          <w:color w:val="111111"/>
          <w:sz w:val="28"/>
          <w:sz w:val="28"/>
          <w:szCs w:val="28"/>
          <w:rtl w:val="true"/>
          <w:lang w:bidi="ar-SA"/>
        </w:rPr>
        <w:t xml:space="preserve">فَقَالَ لَا بَأْسَ بِذَلِکَ </w:t>
      </w:r>
      <w:bookmarkStart w:id="4382" w:name="pg12150_114276"/>
    </w:p>
    <w:p>
      <w:pPr>
        <w:pStyle w:val="BookText"/>
        <w:rPr/>
      </w:pPr>
      <w:bookmarkEnd w:id="4382"/>
      <w:r>
        <w:rPr>
          <w:rFonts w:ascii="Amiri" w:hAnsi="Amiri" w:eastAsia="Amiri" w:cs="Amiri"/>
          <w:color w:val="111111"/>
          <w:sz w:val="28"/>
          <w:sz w:val="28"/>
          <w:szCs w:val="28"/>
          <w:rtl w:val="true"/>
          <w:lang w:bidi="ar-SA"/>
        </w:rPr>
        <w:t>وَ لَیْسَ شَیْ‌ءٌ مِمَّا حَرَّمَ اللَّهُ إِلَّا وَ قَدْ أَحَلَّهُ لِمَنِ اضْطُرَّ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سَمَاعَةَ بْنِ مِهْرَانَ أَنَّهُ سَأَلَ الصَّادِقَ ع وَ ذَکَرَ مِثْلَهُ إِلَی قَوْلِهِ لَا بَأْسَ بِذَلِکَ </w:t>
      </w:r>
      <w:r>
        <w:rPr>
          <w:rStyle w:val="FootnoteAnchor"/>
          <w:rtl w:val="true"/>
        </w:rPr>
        <w:footnoteReference w:id="3111"/>
      </w:r>
    </w:p>
    <w:p>
      <w:pPr>
        <w:pStyle w:val="Heading5"/>
        <w:numPr>
          <w:ilvl w:val="4"/>
          <w:numId w:val="1"/>
        </w:numPr>
        <w:rPr/>
      </w:pPr>
      <w:bookmarkStart w:id="4383" w:name="__RefHeading___Toc3917974_417432637"/>
      <w:bookmarkStart w:id="4384" w:name="_Toc1952"/>
      <w:bookmarkEnd w:id="4383"/>
      <w:r>
        <w:rPr>
          <w:rtl w:val="true"/>
        </w:rPr>
        <w:t>[</w:t>
      </w:r>
      <w:r>
        <w:rPr>
          <w:rtl w:val="true"/>
        </w:rPr>
        <w:t>رقم الحدیث الکلی</w:t>
      </w:r>
      <w:r>
        <w:rPr>
          <w:rtl w:val="true"/>
        </w:rPr>
        <w:t xml:space="preserve">: </w:t>
      </w:r>
      <w:r>
        <w:rPr/>
        <w:t>7119</w:t>
      </w:r>
      <w:r>
        <w:rPr>
          <w:rtl w:val="true"/>
        </w:rPr>
        <w:t xml:space="preserve"> - </w:t>
      </w:r>
      <w:r>
        <w:rPr>
          <w:rtl w:val="true"/>
        </w:rPr>
        <w:t>رقم الحدیث الباب</w:t>
      </w:r>
      <w:r>
        <w:rPr>
          <w:rtl w:val="true"/>
        </w:rPr>
        <w:t xml:space="preserve">: </w:t>
      </w:r>
      <w:r>
        <w:rPr/>
        <w:t>7</w:t>
      </w:r>
      <w:r>
        <w:rPr>
          <w:rtl w:val="true"/>
        </w:rPr>
        <w:t>]</w:t>
      </w:r>
      <w:bookmarkEnd w:id="4384"/>
    </w:p>
    <w:p>
      <w:pPr>
        <w:pStyle w:val="BookText"/>
        <w:rPr/>
      </w:pPr>
      <w:r>
        <w:rPr>
          <w:rFonts w:eastAsia="Times New Roman" w:cs="Times New Roman" w:ascii="Times New Roman" w:hAnsi="Times New Roman"/>
          <w:color w:val="111111"/>
          <w:sz w:val="28"/>
          <w:szCs w:val="28"/>
          <w:lang w:val="en-US" w:bidi="en-US"/>
        </w:rPr>
        <w:t>7119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2"/>
      </w:r>
      <w:r>
        <w:rPr>
          <w:rFonts w:ascii="Amiri" w:hAnsi="Amiri" w:eastAsia="Amiri" w:cs="Amiri"/>
          <w:color w:val="111111"/>
          <w:sz w:val="28"/>
          <w:sz w:val="28"/>
          <w:szCs w:val="28"/>
          <w:rtl w:val="true"/>
          <w:lang w:bidi="ar-SA"/>
        </w:rPr>
        <w:t>وَ عَنِ الْحُسَیْنِ بْنِ سَعِیدٍ عَنْ فَضَالَةَ عَنْ حُسَیْنٍ عَنْ سَمَاعَةَ عَنْ أَبِی بَصِیرٍ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Style w:val="FootnoteAnchor"/>
          <w:rtl w:val="true"/>
        </w:rPr>
        <w:footnoteReference w:id="3113"/>
      </w:r>
      <w:r>
        <w:rPr>
          <w:rFonts w:ascii="Amiri" w:hAnsi="Amiri" w:eastAsia="Amiri" w:cs="Amiri"/>
          <w:color w:val="111111"/>
          <w:sz w:val="28"/>
          <w:sz w:val="28"/>
          <w:szCs w:val="28"/>
          <w:rtl w:val="true"/>
          <w:lang w:bidi="ar-SA"/>
        </w:rPr>
        <w:t>عَنِ الْمَرِیضِ هَلْ تُمْسِکُ لَهُ الْمَرْأَةُ شَیْئاً فَیَسْجُدَ عَلَیْهِ فَقَالَ لَا إِلَّا أَنْ یَکُونَ مُضْطَرّاً لَیْسَ عِنْدَهُ غَیْرُهَا وَ لَیْسَ شَیْ‌ءٌ مِمَّا حَرَّمَ اللَّهُ إِلَّا وَ قَدْ أَحَلَّهُ لِمَنِ اضْطُرَّ إِلَیْهِ</w:t>
      </w:r>
      <w:r>
        <w:rPr>
          <w:rFonts w:eastAsia="Amiri" w:cs="Amiri" w:ascii="Amiri" w:hAnsi="Amiri"/>
          <w:color w:val="111111"/>
          <w:sz w:val="28"/>
          <w:szCs w:val="28"/>
          <w:rtl w:val="true"/>
          <w:lang w:bidi="ar-SA"/>
        </w:rPr>
        <w:t>.</w:t>
      </w:r>
    </w:p>
    <w:p>
      <w:pPr>
        <w:pStyle w:val="Heading5"/>
        <w:numPr>
          <w:ilvl w:val="4"/>
          <w:numId w:val="1"/>
        </w:numPr>
        <w:rPr/>
      </w:pPr>
      <w:bookmarkStart w:id="4385" w:name="__RefHeading___Toc3917976_417432637"/>
      <w:bookmarkStart w:id="4386" w:name="_Toc1953"/>
      <w:bookmarkEnd w:id="4385"/>
      <w:r>
        <w:rPr>
          <w:rtl w:val="true"/>
        </w:rPr>
        <w:t>[</w:t>
      </w:r>
      <w:r>
        <w:rPr>
          <w:rtl w:val="true"/>
        </w:rPr>
        <w:t>رقم الحدیث الکلی</w:t>
      </w:r>
      <w:r>
        <w:rPr>
          <w:rtl w:val="true"/>
        </w:rPr>
        <w:t xml:space="preserve">: </w:t>
      </w:r>
      <w:r>
        <w:rPr/>
        <w:t>7120</w:t>
      </w:r>
      <w:r>
        <w:rPr>
          <w:rtl w:val="true"/>
        </w:rPr>
        <w:t xml:space="preserve"> - </w:t>
      </w:r>
      <w:r>
        <w:rPr>
          <w:rtl w:val="true"/>
        </w:rPr>
        <w:t>رقم الحدیث الباب</w:t>
      </w:r>
      <w:r>
        <w:rPr>
          <w:rtl w:val="true"/>
        </w:rPr>
        <w:t xml:space="preserve">: </w:t>
      </w:r>
      <w:r>
        <w:rPr/>
        <w:t>8</w:t>
      </w:r>
      <w:r>
        <w:rPr>
          <w:rtl w:val="true"/>
        </w:rPr>
        <w:t>]</w:t>
      </w:r>
      <w:bookmarkEnd w:id="4386"/>
    </w:p>
    <w:p>
      <w:pPr>
        <w:pStyle w:val="BookText"/>
        <w:rPr/>
      </w:pPr>
      <w:r>
        <w:rPr>
          <w:rFonts w:eastAsia="Times New Roman" w:cs="Times New Roman" w:ascii="Times New Roman" w:hAnsi="Times New Roman"/>
          <w:color w:val="111111"/>
          <w:sz w:val="28"/>
          <w:szCs w:val="28"/>
          <w:lang w:val="en-US" w:bidi="en-US"/>
        </w:rPr>
        <w:t>7120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4"/>
      </w:r>
      <w:r>
        <w:rPr>
          <w:rFonts w:ascii="Amiri" w:hAnsi="Amiri" w:eastAsia="Amiri" w:cs="Amiri"/>
          <w:color w:val="111111"/>
          <w:sz w:val="28"/>
          <w:sz w:val="28"/>
          <w:szCs w:val="28"/>
          <w:rtl w:val="true"/>
          <w:lang w:bidi="ar-SA"/>
        </w:rPr>
        <w:t>وَ بِإِسْنَادِهِ عَنْ عَلِیِّ بْنِ إِبْرَاهِیمَ عَنْ أَبِیهِ عَنْ عَبْدِ اللَّهِ بْنِ الْمُغِیرَةِ عَنْ مُعَاوِیَةَ بْنِ مَیْسَرَةَ أَنَّ سِنَاناً سَأَلَ أَبَا عَبْدِ اللَّهِ ع عَنِ الرَّجُلِ یَمُدُّ إِحْدَی رِجْلَیْهِ بَیْنَ یَدَیْهِ وَ هُوَ جَالِسٌ قَالَ لَا بَأْسَ وَ لَا أَرَاهُ إِلَّا فِی الْمُعْتَلِّ وَ الْمَرِیضِ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3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7" w:name="__RefHeading___Toc3917978_417432637"/>
      <w:bookmarkStart w:id="4388" w:name="_Toc1954"/>
      <w:bookmarkEnd w:id="4387"/>
      <w:r>
        <w:rPr>
          <w:rtl w:val="true"/>
        </w:rPr>
        <w:t>[</w:t>
      </w:r>
      <w:r>
        <w:rPr>
          <w:rtl w:val="true"/>
        </w:rPr>
        <w:t>رقم الحدیث الکلی</w:t>
      </w:r>
      <w:r>
        <w:rPr>
          <w:rtl w:val="true"/>
        </w:rPr>
        <w:t xml:space="preserve">: </w:t>
      </w:r>
      <w:r>
        <w:rPr/>
        <w:t>7121</w:t>
      </w:r>
      <w:r>
        <w:rPr>
          <w:rtl w:val="true"/>
        </w:rPr>
        <w:t xml:space="preserve"> - </w:t>
      </w:r>
      <w:r>
        <w:rPr>
          <w:rtl w:val="true"/>
        </w:rPr>
        <w:t>رقم الحدیث الباب</w:t>
      </w:r>
      <w:r>
        <w:rPr>
          <w:rtl w:val="true"/>
        </w:rPr>
        <w:t xml:space="preserve">: </w:t>
      </w:r>
      <w:r>
        <w:rPr/>
        <w:t>9</w:t>
      </w:r>
      <w:r>
        <w:rPr>
          <w:rtl w:val="true"/>
        </w:rPr>
        <w:t>]</w:t>
      </w:r>
      <w:bookmarkEnd w:id="4388"/>
    </w:p>
    <w:p>
      <w:pPr>
        <w:pStyle w:val="BookText"/>
        <w:rPr/>
      </w:pPr>
      <w:r>
        <w:rPr>
          <w:rFonts w:eastAsia="Times New Roman" w:cs="Times New Roman" w:ascii="Times New Roman" w:hAnsi="Times New Roman"/>
          <w:color w:val="111111"/>
          <w:sz w:val="28"/>
          <w:szCs w:val="28"/>
          <w:lang w:val="en-US" w:bidi="en-US"/>
        </w:rPr>
        <w:t>7121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6"/>
      </w:r>
      <w:r>
        <w:rPr>
          <w:rFonts w:ascii="Amiri" w:hAnsi="Amiri" w:eastAsia="Amiri" w:cs="Amiri"/>
          <w:color w:val="111111"/>
          <w:sz w:val="28"/>
          <w:sz w:val="28"/>
          <w:szCs w:val="28"/>
          <w:rtl w:val="true"/>
          <w:lang w:bidi="ar-SA"/>
        </w:rPr>
        <w:t>قَالَ الْکُلَیْنِیُّ وَ فِی حَدِیثٍ آخَرَ یُصَلِّی مُتَرَبِّعاً وَ مَادّاً رِجْلَیْهِ کُلُّ ذَلِکَ وَاسِعٌ</w:t>
      </w:r>
      <w:r>
        <w:rPr>
          <w:rFonts w:eastAsia="Amiri" w:cs="Amiri" w:ascii="Amiri" w:hAnsi="Amiri"/>
          <w:color w:val="111111"/>
          <w:sz w:val="28"/>
          <w:szCs w:val="28"/>
          <w:rtl w:val="true"/>
          <w:lang w:bidi="ar-SA"/>
        </w:rPr>
        <w:t>.</w:t>
      </w:r>
    </w:p>
    <w:p>
      <w:pPr>
        <w:pStyle w:val="Heading5"/>
        <w:numPr>
          <w:ilvl w:val="4"/>
          <w:numId w:val="1"/>
        </w:numPr>
        <w:rPr/>
      </w:pPr>
      <w:bookmarkStart w:id="4389" w:name="__RefHeading___Toc3917980_417432637"/>
      <w:bookmarkStart w:id="4390" w:name="_Toc1955"/>
      <w:bookmarkEnd w:id="4389"/>
      <w:r>
        <w:rPr>
          <w:rtl w:val="true"/>
        </w:rPr>
        <w:t>[</w:t>
      </w:r>
      <w:r>
        <w:rPr>
          <w:rtl w:val="true"/>
        </w:rPr>
        <w:t>رقم الحدیث الکلی</w:t>
      </w:r>
      <w:r>
        <w:rPr>
          <w:rtl w:val="true"/>
        </w:rPr>
        <w:t xml:space="preserve">: </w:t>
      </w:r>
      <w:r>
        <w:rPr/>
        <w:t>7122</w:t>
      </w:r>
      <w:r>
        <w:rPr>
          <w:rtl w:val="true"/>
        </w:rPr>
        <w:t xml:space="preserve"> - </w:t>
      </w:r>
      <w:r>
        <w:rPr>
          <w:rtl w:val="true"/>
        </w:rPr>
        <w:t>رقم الحدیث الباب</w:t>
      </w:r>
      <w:r>
        <w:rPr>
          <w:rtl w:val="true"/>
        </w:rPr>
        <w:t xml:space="preserve">: </w:t>
      </w:r>
      <w:r>
        <w:rPr/>
        <w:t>10</w:t>
      </w:r>
      <w:r>
        <w:rPr>
          <w:rtl w:val="true"/>
        </w:rPr>
        <w:t>]</w:t>
      </w:r>
      <w:bookmarkEnd w:id="4390"/>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7"/>
      </w:r>
      <w:r>
        <w:rPr>
          <w:rFonts w:ascii="Amiri" w:hAnsi="Amiri" w:eastAsia="Amiri" w:cs="Amiri"/>
          <w:color w:val="111111"/>
          <w:sz w:val="28"/>
          <w:sz w:val="28"/>
          <w:szCs w:val="28"/>
          <w:rtl w:val="true"/>
          <w:lang w:bidi="ar-SA"/>
        </w:rPr>
        <w:t>وَ بِإِسْنَادِهِ عَنْ مُحَمَّدِ بْنِ أَحْمَدَ بْنِ یَحْیَی عَنْ أَحْمَدَ بْنِ الْحَسَنِ عَنْ عَمْرِو بْنِ سَعِیدٍ عَنْ مُصَدِّقٍ عَنْ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الْمَرِیضُ إِذَا لَمْ یَقْدِرْ أَنْ یُصَلِّیَ قَاعِداً کَیْفَ قَدَرَ صَلَّی إِمَّا أَنْ </w:t>
      </w:r>
      <w:bookmarkStart w:id="4391" w:name="pg12150_114277"/>
    </w:p>
    <w:p>
      <w:pPr>
        <w:pStyle w:val="BookText"/>
        <w:rPr/>
      </w:pPr>
      <w:bookmarkEnd w:id="4391"/>
      <w:r>
        <w:rPr>
          <w:rFonts w:ascii="Amiri" w:hAnsi="Amiri" w:eastAsia="Amiri" w:cs="Amiri"/>
          <w:color w:val="111111"/>
          <w:sz w:val="28"/>
          <w:sz w:val="28"/>
          <w:szCs w:val="28"/>
          <w:rtl w:val="true"/>
          <w:lang w:bidi="ar-SA"/>
        </w:rPr>
        <w:t>یُوَجَّهَ فَیُومِئُ إِیمَاءً وَ قَالَ یُوَجَّهُ کَمَا یُوَجَّهُ الرَّجُلُ فِی لَحْدِهِ وَ یَنَامُ عَلَی جَانِبِهِ الْأَیْمَنِ ثُمَّ یُومِئُ بِالصَّلَاةِ فَإِنْ لَمْ یَقْدِرْ أَنْ یَنَامَ عَلَی جَنْبِهِ الْأَیْمَنِ فَکَیْفَ مَا قَدَرَ فَإِنَّهُ لَهُ جَائِزٌ وَ لْیَسْتَقْبِلْ بِوَجْهِهِ الْقِبْلَةَ ثُمَّ یُومِئُ بِالصَّلَاةِ إِیمَاءً</w:t>
      </w:r>
      <w:r>
        <w:rPr>
          <w:rFonts w:eastAsia="Amiri" w:cs="Amiri" w:ascii="Amiri" w:hAnsi="Amiri"/>
          <w:color w:val="111111"/>
          <w:sz w:val="28"/>
          <w:szCs w:val="28"/>
          <w:rtl w:val="true"/>
          <w:lang w:bidi="ar-SA"/>
        </w:rPr>
        <w:t>.</w:t>
      </w:r>
    </w:p>
    <w:p>
      <w:pPr>
        <w:pStyle w:val="Heading5"/>
        <w:numPr>
          <w:ilvl w:val="4"/>
          <w:numId w:val="1"/>
        </w:numPr>
        <w:rPr/>
      </w:pPr>
      <w:bookmarkStart w:id="4392" w:name="__RefHeading___Toc3917982_417432637"/>
      <w:bookmarkStart w:id="4393" w:name="_Toc1956"/>
      <w:bookmarkEnd w:id="4392"/>
      <w:r>
        <w:rPr>
          <w:rtl w:val="true"/>
        </w:rPr>
        <w:t>[</w:t>
      </w:r>
      <w:r>
        <w:rPr>
          <w:rtl w:val="true"/>
        </w:rPr>
        <w:t>رقم الحدیث الکلی</w:t>
      </w:r>
      <w:r>
        <w:rPr>
          <w:rtl w:val="true"/>
        </w:rPr>
        <w:t xml:space="preserve">: </w:t>
      </w:r>
      <w:r>
        <w:rPr/>
        <w:t>7123</w:t>
      </w:r>
      <w:r>
        <w:rPr>
          <w:rtl w:val="true"/>
        </w:rPr>
        <w:t xml:space="preserve"> - </w:t>
      </w:r>
      <w:r>
        <w:rPr>
          <w:rtl w:val="true"/>
        </w:rPr>
        <w:t>رقم الحدیث الباب</w:t>
      </w:r>
      <w:r>
        <w:rPr>
          <w:rtl w:val="true"/>
        </w:rPr>
        <w:t xml:space="preserve">: </w:t>
      </w:r>
      <w:r>
        <w:rPr/>
        <w:t>11</w:t>
      </w:r>
      <w:r>
        <w:rPr>
          <w:rtl w:val="true"/>
        </w:rPr>
        <w:t>]</w:t>
      </w:r>
      <w:bookmarkEnd w:id="4393"/>
    </w:p>
    <w:p>
      <w:pPr>
        <w:pStyle w:val="BookText"/>
        <w:rPr/>
      </w:pPr>
      <w:r>
        <w:rPr>
          <w:rFonts w:eastAsia="Times New Roman" w:cs="Times New Roman" w:ascii="Times New Roman" w:hAnsi="Times New Roman"/>
          <w:color w:val="111111"/>
          <w:sz w:val="28"/>
          <w:szCs w:val="28"/>
          <w:lang w:val="en-US" w:bidi="en-US"/>
        </w:rPr>
        <w:t>7123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8"/>
      </w:r>
      <w:r>
        <w:rPr>
          <w:rFonts w:ascii="Amiri" w:hAnsi="Amiri" w:eastAsia="Amiri" w:cs="Amiri"/>
          <w:color w:val="111111"/>
          <w:sz w:val="28"/>
          <w:sz w:val="28"/>
          <w:szCs w:val="28"/>
          <w:rtl w:val="true"/>
          <w:lang w:bidi="ar-SA"/>
        </w:rPr>
        <w:t>وَ بِإِسْنَادِهِ عَنْ سَعْدٍ عَنْ مُحَمَّدِ بْنِ خَالِدٍ الطَّیَالِسِیِّ عَنْ إِبْرَاهِیمَ بْنِ أَبِی زِیَادٍ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شَیْخٌ لَا یَسْتَطِیعُ الْقِیَامَ إِلَی الْخَلَاءِ وَ لَا یُمْکِنُهُ الرُّکُوعُ وَ السُّجُودُ فَقَالَ لِیُومِئْ بِرَأْسِهِ إِیمَاءً وَ إِنْ کَانَ لَهُ مَنْ یَرْفَعُ الْخُمْرَةَ فَلْیَسْجُدْ فَإِنْ لَمْ یُمْکِنْهُ ذَلِکَ فَلْیُومِئْ بِرَأْسِهِ نَحْوَ الْقِبْلَةِ إِیمَاءً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إِبْرَاهِیمَ بْنِ أَبِی زِیَادٍ مِثْلَهُ </w:t>
      </w:r>
      <w:r>
        <w:rPr>
          <w:rStyle w:val="FootnoteAnchor"/>
          <w:rtl w:val="true"/>
        </w:rPr>
        <w:footnoteReference w:id="3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4" w:name="__RefHeading___Toc3917984_417432637"/>
      <w:bookmarkStart w:id="4395" w:name="_Toc1957"/>
      <w:bookmarkEnd w:id="4394"/>
      <w:r>
        <w:rPr>
          <w:rtl w:val="true"/>
        </w:rPr>
        <w:t>[</w:t>
      </w:r>
      <w:r>
        <w:rPr>
          <w:rtl w:val="true"/>
        </w:rPr>
        <w:t>رقم الحدیث الکلی</w:t>
      </w:r>
      <w:r>
        <w:rPr>
          <w:rtl w:val="true"/>
        </w:rPr>
        <w:t xml:space="preserve">: </w:t>
      </w:r>
      <w:r>
        <w:rPr/>
        <w:t>7124</w:t>
      </w:r>
      <w:r>
        <w:rPr>
          <w:rtl w:val="true"/>
        </w:rPr>
        <w:t xml:space="preserve"> - </w:t>
      </w:r>
      <w:r>
        <w:rPr>
          <w:rtl w:val="true"/>
        </w:rPr>
        <w:t>رقم الحدیث الباب</w:t>
      </w:r>
      <w:r>
        <w:rPr>
          <w:rtl w:val="true"/>
        </w:rPr>
        <w:t xml:space="preserve">: </w:t>
      </w:r>
      <w:r>
        <w:rPr/>
        <w:t>12</w:t>
      </w:r>
      <w:r>
        <w:rPr>
          <w:rtl w:val="true"/>
        </w:rPr>
        <w:t>]</w:t>
      </w:r>
      <w:bookmarkEnd w:id="4395"/>
    </w:p>
    <w:p>
      <w:pPr>
        <w:pStyle w:val="BookText"/>
        <w:rPr/>
      </w:pPr>
      <w:r>
        <w:rPr>
          <w:rFonts w:eastAsia="Times New Roman" w:cs="Times New Roman" w:ascii="Times New Roman" w:hAnsi="Times New Roman"/>
          <w:color w:val="111111"/>
          <w:sz w:val="28"/>
          <w:szCs w:val="28"/>
          <w:lang w:val="en-US" w:bidi="en-US"/>
        </w:rPr>
        <w:t>7124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0"/>
      </w:r>
      <w:r>
        <w:rPr>
          <w:rFonts w:ascii="Amiri" w:hAnsi="Amiri" w:eastAsia="Amiri" w:cs="Amiri"/>
          <w:color w:val="111111"/>
          <w:sz w:val="28"/>
          <w:sz w:val="28"/>
          <w:szCs w:val="28"/>
          <w:rtl w:val="true"/>
          <w:lang w:bidi="ar-SA"/>
        </w:rPr>
        <w:t>وَ بِإِسْنَادِهِ عَنْ بَزِیعٍ الْمُؤَذِّنِ أَنَّهُ سَأَلَ الصَّادِقَ ع فَقَالَ لَهُ إِنِّی أُرِیدُ أَنْ أَقْدَحَ عَیْنِی فَقَالَ لِی افْعَلْ فَقُلْتُ إِنَّهُمْ یَزْعُمُونَ أَنَّهُ یُلْقَی عَلَی قَفَاهُ کَذَا وَ کَذَا یَوْماً لَا یُصَلِّی قَاعِداً قَالَ افْعَلْ</w:t>
      </w:r>
      <w:r>
        <w:rPr>
          <w:rFonts w:eastAsia="Amiri" w:cs="Amiri" w:ascii="Amiri" w:hAnsi="Amiri"/>
          <w:color w:val="111111"/>
          <w:sz w:val="28"/>
          <w:szCs w:val="28"/>
          <w:rtl w:val="true"/>
          <w:lang w:bidi="ar-SA"/>
        </w:rPr>
        <w:t>.</w:t>
      </w:r>
    </w:p>
    <w:p>
      <w:pPr>
        <w:pStyle w:val="Heading5"/>
        <w:numPr>
          <w:ilvl w:val="4"/>
          <w:numId w:val="1"/>
        </w:numPr>
        <w:rPr/>
      </w:pPr>
      <w:bookmarkStart w:id="4396" w:name="__RefHeading___Toc3917986_417432637"/>
      <w:bookmarkStart w:id="4397" w:name="_Toc1958"/>
      <w:bookmarkEnd w:id="4396"/>
      <w:r>
        <w:rPr>
          <w:rtl w:val="true"/>
        </w:rPr>
        <w:t>[</w:t>
      </w:r>
      <w:r>
        <w:rPr>
          <w:rtl w:val="true"/>
        </w:rPr>
        <w:t>رقم الحدیث الکلی</w:t>
      </w:r>
      <w:r>
        <w:rPr>
          <w:rtl w:val="true"/>
        </w:rPr>
        <w:t xml:space="preserve">: </w:t>
      </w:r>
      <w:r>
        <w:rPr/>
        <w:t>7125</w:t>
      </w:r>
      <w:r>
        <w:rPr>
          <w:rtl w:val="true"/>
        </w:rPr>
        <w:t xml:space="preserve"> - </w:t>
      </w:r>
      <w:r>
        <w:rPr>
          <w:rtl w:val="true"/>
        </w:rPr>
        <w:t>رقم الحدیث الباب</w:t>
      </w:r>
      <w:r>
        <w:rPr>
          <w:rtl w:val="true"/>
        </w:rPr>
        <w:t xml:space="preserve">: </w:t>
      </w:r>
      <w:r>
        <w:rPr/>
        <w:t>13</w:t>
      </w:r>
      <w:r>
        <w:rPr>
          <w:rtl w:val="true"/>
        </w:rPr>
        <w:t>]</w:t>
      </w:r>
      <w:bookmarkEnd w:id="439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1"/>
      </w:r>
      <w:r>
        <w:rPr>
          <w:rFonts w:ascii="Amiri" w:hAnsi="Amiri" w:eastAsia="Amiri" w:cs="Amiri"/>
          <w:color w:val="111111"/>
          <w:sz w:val="28"/>
          <w:sz w:val="28"/>
          <w:szCs w:val="28"/>
          <w:rtl w:val="true"/>
          <w:lang w:bidi="ar-SA"/>
        </w:rPr>
        <w:t>قَالَ وَ قَالَ الصَّادِقُ ع یُصَلِّی الْمَرِیضُ قَائِماً فَإِنْ لَمْ یَقْدِرْ عَلَی ذَلِکَ صَلَّی جَالِساً فَإِنْ لَمْ یَقْدِرْ أَنْ یُصَلِّیَ جَالِساً صَلَّی مُسْتَلْقِیاً یُکَبِّرُ ثُمَّ یَقْرَأُ فَإِذَا أَرَادَ الرُّکُوعَ غَمَّضَ عَیْنَیْهِ ثُمَّ سَبَّحَ فَإِذَا سَبَّحَ فَتَحَ عَیْنَیْهِ فَیَکُونُ فَتْحُ عَیْنَیْهِ رَفْعَ رَأْسِهِ مِنَ الرُّکُوعِ فَإِذَا أَرَادَ أَنْ یَسْجُدَ غَمَّضَ عَیْنَیْهِ ثُمَّ سَبَّحَ فَإِذَا سَبَّحَ فَتَحَ عَیْنَیْهِ فَیَکُونُ فَتْحُ عَیْنَیْهِ رَفْعَ رَأْسِهِ مِنَ السُّجُودِ ثُمَّ یَتَشَهَّدُ وَ یَنْصَرِفُ</w:t>
      </w:r>
      <w:r>
        <w:rPr>
          <w:rFonts w:eastAsia="Amiri" w:cs="Amiri" w:ascii="Amiri" w:hAnsi="Amiri"/>
          <w:color w:val="111111"/>
          <w:sz w:val="28"/>
          <w:szCs w:val="28"/>
          <w:rtl w:val="true"/>
          <w:lang w:bidi="ar-SA"/>
        </w:rPr>
        <w:t xml:space="preserve">. </w:t>
      </w:r>
      <w:bookmarkStart w:id="4398" w:name="pg12150_114278"/>
    </w:p>
    <w:p>
      <w:pPr>
        <w:pStyle w:val="BookText"/>
        <w:rPr/>
      </w:pPr>
      <w:bookmarkEnd w:id="4398"/>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الْکُلَیْنِیُّ عَنْ عَلِیِّ بْنِ إِبْرَاهِیمَ عَنْ أَبِیهِ عَنْ مُحَمَّدِ بْنِ إِبْرَاهِیمَ عَمَّنْ حَدَّثَهُ عَنْ أَبِی عَبْدِ اللَّهِ ع إِلَّا أَنَّهُ قَالَ یُصَلِّی الْمَرِیضُ قَاعِداً فَإِنْ لَمْ یَقْدِرْ صَلَّی مُسْتَلْقِیاً وَ ذَکَرَ مِثْلَهُ </w:t>
      </w:r>
      <w:r>
        <w:rPr>
          <w:rStyle w:val="FootnoteAnchor"/>
          <w:rtl w:val="true"/>
        </w:rPr>
        <w:footnoteReference w:id="3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عَبْدِ اللَّهِ بْنِ الْقَاسِمِ عَنْ عَمْرِو بْنِ عُثْمَانَ عَنْ مُحَمَّدِ بْنِ إِبْرَاهِیمَ مِثْلَ رِوَایَةِ الصَّدُوقِ </w:t>
      </w:r>
      <w:r>
        <w:rPr>
          <w:rStyle w:val="FootnoteAnchor"/>
          <w:rtl w:val="true"/>
        </w:rPr>
        <w:footnoteReference w:id="3123"/>
      </w: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9" w:name="__RefHeading___Toc3917988_417432637"/>
      <w:bookmarkStart w:id="4400" w:name="_Toc1959"/>
      <w:bookmarkEnd w:id="4399"/>
      <w:r>
        <w:rPr>
          <w:rtl w:val="true"/>
        </w:rPr>
        <w:t>[</w:t>
      </w:r>
      <w:r>
        <w:rPr>
          <w:rtl w:val="true"/>
        </w:rPr>
        <w:t>رقم الحدیث الکلی</w:t>
      </w:r>
      <w:r>
        <w:rPr>
          <w:rtl w:val="true"/>
        </w:rPr>
        <w:t xml:space="preserve">: </w:t>
      </w:r>
      <w:r>
        <w:rPr/>
        <w:t>7126</w:t>
      </w:r>
      <w:r>
        <w:rPr>
          <w:rtl w:val="true"/>
        </w:rPr>
        <w:t xml:space="preserve"> - </w:t>
      </w:r>
      <w:r>
        <w:rPr>
          <w:rtl w:val="true"/>
        </w:rPr>
        <w:t>رقم الحدیث الباب</w:t>
      </w:r>
      <w:r>
        <w:rPr>
          <w:rtl w:val="true"/>
        </w:rPr>
        <w:t xml:space="preserve">: </w:t>
      </w:r>
      <w:r>
        <w:rPr/>
        <w:t>14</w:t>
      </w:r>
      <w:r>
        <w:rPr>
          <w:rtl w:val="true"/>
        </w:rPr>
        <w:t>]</w:t>
      </w:r>
      <w:bookmarkEnd w:id="4400"/>
    </w:p>
    <w:p>
      <w:pPr>
        <w:pStyle w:val="BookText"/>
        <w:rPr/>
      </w:pPr>
      <w:r>
        <w:rPr>
          <w:rFonts w:eastAsia="Times New Roman" w:cs="Times New Roman" w:ascii="Times New Roman" w:hAnsi="Times New Roman"/>
          <w:color w:val="111111"/>
          <w:sz w:val="28"/>
          <w:szCs w:val="28"/>
          <w:lang w:val="en-US" w:bidi="en-US"/>
        </w:rPr>
        <w:t>7126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الْمَرِیضِ لَا یَسْتَطِیعُ الْجُلُوسَ أَ یُصَلِّی وَ هُوَ مُضْطَجِعٌ وَ یَضَعُ عَلَی جَبْهَتِهِ شَیْئاً قَالَ نَعَمْ لَمْ یُکَلِّفْهُ اللَّهُ إِلَّا طَاقَتَهُ</w:t>
      </w:r>
      <w:r>
        <w:rPr>
          <w:rFonts w:eastAsia="Amiri" w:cs="Amiri" w:ascii="Amiri" w:hAnsi="Amiri"/>
          <w:color w:val="111111"/>
          <w:sz w:val="28"/>
          <w:szCs w:val="28"/>
          <w:rtl w:val="true"/>
          <w:lang w:bidi="ar-SA"/>
        </w:rPr>
        <w:t>.</w:t>
      </w:r>
    </w:p>
    <w:p>
      <w:pPr>
        <w:pStyle w:val="Heading5"/>
        <w:numPr>
          <w:ilvl w:val="4"/>
          <w:numId w:val="1"/>
        </w:numPr>
        <w:rPr/>
      </w:pPr>
      <w:bookmarkStart w:id="4401" w:name="__RefHeading___Toc3917990_417432637"/>
      <w:bookmarkStart w:id="4402" w:name="_Toc1960"/>
      <w:bookmarkEnd w:id="4401"/>
      <w:r>
        <w:rPr>
          <w:rtl w:val="true"/>
        </w:rPr>
        <w:t>[</w:t>
      </w:r>
      <w:r>
        <w:rPr>
          <w:rtl w:val="true"/>
        </w:rPr>
        <w:t>رقم الحدیث الکلی</w:t>
      </w:r>
      <w:r>
        <w:rPr>
          <w:rtl w:val="true"/>
        </w:rPr>
        <w:t xml:space="preserve">: </w:t>
      </w:r>
      <w:r>
        <w:rPr/>
        <w:t>7127</w:t>
      </w:r>
      <w:r>
        <w:rPr>
          <w:rtl w:val="true"/>
        </w:rPr>
        <w:t xml:space="preserve"> - </w:t>
      </w:r>
      <w:r>
        <w:rPr>
          <w:rtl w:val="true"/>
        </w:rPr>
        <w:t>رقم الحدیث الباب</w:t>
      </w:r>
      <w:r>
        <w:rPr>
          <w:rtl w:val="true"/>
        </w:rPr>
        <w:t xml:space="preserve">: </w:t>
      </w:r>
      <w:r>
        <w:rPr/>
        <w:t>15</w:t>
      </w:r>
      <w:r>
        <w:rPr>
          <w:rtl w:val="true"/>
        </w:rPr>
        <w:t>]</w:t>
      </w:r>
      <w:bookmarkEnd w:id="4402"/>
    </w:p>
    <w:p>
      <w:pPr>
        <w:pStyle w:val="BookText"/>
        <w:rPr/>
      </w:pPr>
      <w:r>
        <w:rPr>
          <w:rFonts w:eastAsia="Times New Roman" w:cs="Times New Roman" w:ascii="Times New Roman" w:hAnsi="Times New Roman"/>
          <w:color w:val="111111"/>
          <w:sz w:val="28"/>
          <w:szCs w:val="28"/>
          <w:lang w:val="en-US" w:bidi="en-US"/>
        </w:rPr>
        <w:t>7127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6"/>
      </w:r>
      <w:r>
        <w:rPr>
          <w:rFonts w:ascii="Amiri" w:hAnsi="Amiri" w:eastAsia="Amiri" w:cs="Amiri"/>
          <w:color w:val="111111"/>
          <w:sz w:val="28"/>
          <w:sz w:val="28"/>
          <w:szCs w:val="28"/>
          <w:rtl w:val="true"/>
          <w:lang w:bidi="ar-SA"/>
        </w:rPr>
        <w:t>قَالَ وَ قَالَ رَسُولُ اللَّهِ ص الْمَرِیضُ یُصَلِّی قَائِماً فَإِنْ لَمْ یَسْتَطِعْ صَلَّی جَالِساً فَإِنْ لَمْ یَسْتَطِعْ صَلَّی عَلَی جَنْبِهِ الْأَیْمَنِ فَإِنْ لَمْ یَسْتَطِعْ صَلَّی عَلَی جَنْبِهِ الْأَیْسَرِ فَإِنْ لَمْ یَسْتَطِعِ اسْتَلْقَی وَ أَوْمَأَ إِیمَاءً وَ جَعَلَ وَجْهَهُ نَحْوَ الْقِبْلَةِ وَ جَعَلَ سُجُودَهُ أَخْفَضَ مِنْ رُکُوعِهِ</w:t>
      </w:r>
      <w:r>
        <w:rPr>
          <w:rFonts w:eastAsia="Amiri" w:cs="Amiri" w:ascii="Amiri" w:hAnsi="Amiri"/>
          <w:color w:val="111111"/>
          <w:sz w:val="28"/>
          <w:szCs w:val="28"/>
          <w:rtl w:val="true"/>
          <w:lang w:bidi="ar-SA"/>
        </w:rPr>
        <w:t>.</w:t>
      </w:r>
    </w:p>
    <w:p>
      <w:pPr>
        <w:pStyle w:val="Heading5"/>
        <w:numPr>
          <w:ilvl w:val="4"/>
          <w:numId w:val="1"/>
        </w:numPr>
        <w:rPr/>
      </w:pPr>
      <w:bookmarkStart w:id="4403" w:name="__RefHeading___Toc3917992_417432637"/>
      <w:bookmarkStart w:id="4404" w:name="_Toc1961"/>
      <w:bookmarkEnd w:id="4403"/>
      <w:r>
        <w:rPr>
          <w:rtl w:val="true"/>
        </w:rPr>
        <w:t>[</w:t>
      </w:r>
      <w:r>
        <w:rPr>
          <w:rtl w:val="true"/>
        </w:rPr>
        <w:t>رقم الحدیث الکلی</w:t>
      </w:r>
      <w:r>
        <w:rPr>
          <w:rtl w:val="true"/>
        </w:rPr>
        <w:t xml:space="preserve">: </w:t>
      </w:r>
      <w:r>
        <w:rPr/>
        <w:t>7128</w:t>
      </w:r>
      <w:r>
        <w:rPr>
          <w:rtl w:val="true"/>
        </w:rPr>
        <w:t xml:space="preserve"> - </w:t>
      </w:r>
      <w:r>
        <w:rPr>
          <w:rtl w:val="true"/>
        </w:rPr>
        <w:t>رقم الحدیث الباب</w:t>
      </w:r>
      <w:r>
        <w:rPr>
          <w:rtl w:val="true"/>
        </w:rPr>
        <w:t xml:space="preserve">: </w:t>
      </w:r>
      <w:r>
        <w:rPr/>
        <w:t>16</w:t>
      </w:r>
      <w:r>
        <w:rPr>
          <w:rtl w:val="true"/>
        </w:rPr>
        <w:t>]</w:t>
      </w:r>
      <w:bookmarkEnd w:id="440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7"/>
      </w:r>
      <w:r>
        <w:rPr>
          <w:rFonts w:ascii="Amiri" w:hAnsi="Amiri" w:eastAsia="Amiri" w:cs="Amiri"/>
          <w:color w:val="111111"/>
          <w:sz w:val="28"/>
          <w:sz w:val="28"/>
          <w:szCs w:val="28"/>
          <w:rtl w:val="true"/>
          <w:lang w:bidi="ar-SA"/>
        </w:rPr>
        <w:t>قَالَ وَ قَالَ أَمِیرُ الْمُؤْمِنِینَ ع دَخَلَ رَسُولُ اللَّهِ ص عَلَی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شَبَّکَتْهُ الرِّیحُ </w:t>
      </w:r>
      <w:r>
        <w:rPr>
          <w:rStyle w:val="FootnoteAnchor"/>
          <w:rtl w:val="true"/>
        </w:rPr>
        <w:footnoteReference w:id="3128"/>
      </w:r>
      <w:r>
        <w:rPr>
          <w:rFonts w:ascii="Amiri" w:hAnsi="Amiri" w:eastAsia="Amiri" w:cs="Amiri"/>
          <w:color w:val="111111"/>
          <w:sz w:val="28"/>
          <w:sz w:val="28"/>
          <w:szCs w:val="28"/>
          <w:rtl w:val="true"/>
          <w:lang w:bidi="ar-SA"/>
        </w:rPr>
        <w:t xml:space="preserve">فَقَالَ یَا رَسُولَ اللَّهِ کَیْفَ أُصَلِّی فَقَالَ إِنِ اسْتَطَعْتُمْ أَنْ تُجْلِسُوهُ فَأَجْلِسُوهُ وَ إِلَّا فَوَجِّهُوهُ إِلَی الْقِبْلَةِ وَ مُرُوهُ فَلْیُومِئْ بِرَأْسِهِ إِیمَاءً وَ یَجْعَلُ </w:t>
      </w:r>
      <w:bookmarkStart w:id="4405" w:name="pg12150_114279"/>
    </w:p>
    <w:p>
      <w:pPr>
        <w:pStyle w:val="BookText"/>
        <w:rPr/>
      </w:pPr>
      <w:bookmarkEnd w:id="4405"/>
      <w:r>
        <w:rPr>
          <w:rFonts w:ascii="Amiri" w:hAnsi="Amiri" w:eastAsia="Amiri" w:cs="Amiri"/>
          <w:color w:val="111111"/>
          <w:sz w:val="28"/>
          <w:sz w:val="28"/>
          <w:szCs w:val="28"/>
          <w:rtl w:val="true"/>
          <w:lang w:bidi="ar-SA"/>
        </w:rPr>
        <w:t>السُّجُودَ أَخْفَضَ مِنَ الرُّکُوعِ وَ إِنْ کَانَ لَا یَسْتَطِیعُ أَنْ یَقْرَأَ فَاقْرَءُوا عِنْدَهُ وَ أَسْمِعُوهُ</w:t>
      </w:r>
      <w:r>
        <w:rPr>
          <w:rFonts w:eastAsia="Amiri" w:cs="Amiri" w:ascii="Amiri" w:hAnsi="Amiri"/>
          <w:color w:val="111111"/>
          <w:sz w:val="28"/>
          <w:szCs w:val="28"/>
          <w:rtl w:val="true"/>
          <w:lang w:bidi="ar-SA"/>
        </w:rPr>
        <w:t>.</w:t>
      </w:r>
    </w:p>
    <w:p>
      <w:pPr>
        <w:pStyle w:val="Heading5"/>
        <w:numPr>
          <w:ilvl w:val="4"/>
          <w:numId w:val="1"/>
        </w:numPr>
        <w:rPr/>
      </w:pPr>
      <w:bookmarkStart w:id="4406" w:name="__RefHeading___Toc3917994_417432637"/>
      <w:bookmarkStart w:id="4407" w:name="_Toc1962"/>
      <w:bookmarkEnd w:id="4406"/>
      <w:r>
        <w:rPr>
          <w:rtl w:val="true"/>
        </w:rPr>
        <w:t>[</w:t>
      </w:r>
      <w:r>
        <w:rPr>
          <w:rtl w:val="true"/>
        </w:rPr>
        <w:t>رقم الحدیث الکلی</w:t>
      </w:r>
      <w:r>
        <w:rPr>
          <w:rtl w:val="true"/>
        </w:rPr>
        <w:t xml:space="preserve">: </w:t>
      </w:r>
      <w:r>
        <w:rPr/>
        <w:t>7129</w:t>
      </w:r>
      <w:r>
        <w:rPr>
          <w:rtl w:val="true"/>
        </w:rPr>
        <w:t xml:space="preserve"> - </w:t>
      </w:r>
      <w:r>
        <w:rPr>
          <w:rtl w:val="true"/>
        </w:rPr>
        <w:t>رقم الحدیث الباب</w:t>
      </w:r>
      <w:r>
        <w:rPr>
          <w:rtl w:val="true"/>
        </w:rPr>
        <w:t xml:space="preserve">: </w:t>
      </w:r>
      <w:r>
        <w:rPr/>
        <w:t>17</w:t>
      </w:r>
      <w:r>
        <w:rPr>
          <w:rtl w:val="true"/>
        </w:rPr>
        <w:t>]</w:t>
      </w:r>
      <w:bookmarkEnd w:id="4407"/>
    </w:p>
    <w:p>
      <w:pPr>
        <w:pStyle w:val="BookText"/>
        <w:rPr/>
      </w:pPr>
      <w:r>
        <w:rPr>
          <w:rFonts w:eastAsia="Times New Roman" w:cs="Times New Roman" w:ascii="Times New Roman" w:hAnsi="Times New Roman"/>
          <w:color w:val="111111"/>
          <w:sz w:val="28"/>
          <w:szCs w:val="28"/>
          <w:lang w:val="en-US" w:bidi="en-US"/>
        </w:rPr>
        <w:t>7129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9"/>
      </w:r>
      <w:r>
        <w:rPr>
          <w:rFonts w:ascii="Amiri" w:hAnsi="Amiri" w:eastAsia="Amiri" w:cs="Amiri"/>
          <w:color w:val="111111"/>
          <w:sz w:val="28"/>
          <w:sz w:val="28"/>
          <w:szCs w:val="28"/>
          <w:rtl w:val="true"/>
          <w:lang w:bidi="ar-SA"/>
        </w:rPr>
        <w:t xml:space="preserve">وَ فِی ثَوَابِ الْأَعْمَالِ عَنْ مُحَمَّدِ بْنِ الْحُسَیْنِ عَنِ الْحُسَیْنِ بْنِ الْحَسَنِ بْنِ أَبَانٍ عَنِ الْحُسَیْنِ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أَیْمَنَ بْنِ مُحْرِزٍ عَنْ مُحَمَّدِ بْنِ الْفُضَیْلِ عَنْ أَبِی جَعْفَرٍ ع</w:t>
      </w:r>
      <w:r>
        <w:rPr>
          <w:rFonts w:eastAsia="Amiri" w:cs="Amiri" w:ascii="Amiri" w:hAnsi="Amiri"/>
          <w:color w:val="111111"/>
          <w:sz w:val="28"/>
          <w:szCs w:val="28"/>
          <w:rtl w:val="true"/>
          <w:lang w:bidi="ar-SA"/>
        </w:rPr>
        <w:t xml:space="preserve">) </w:t>
      </w:r>
      <w:r>
        <w:rPr>
          <w:rStyle w:val="FootnoteAnchor"/>
          <w:rtl w:val="true"/>
        </w:rPr>
        <w:footnoteReference w:id="31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شِیعَتِنَا یَقُومُ إِلَی الصَّلَاةِ إِلَّا اکْتَنَفَهُ بِعَدَدِ مَنْ خَالَفَهُ مِنَ الْمَلَائِکَةِ یُصَلُّونَ خَلْفَهُ وَ یَدْعُونَ اللَّهَ لَهُ حَتَّی یَفْرُغَ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3131"/>
      </w:r>
    </w:p>
    <w:p>
      <w:pPr>
        <w:pStyle w:val="BookText"/>
        <w:rPr/>
      </w:pPr>
      <w:r>
        <w:rPr>
          <w:rFonts w:ascii="Amiri" w:hAnsi="Amiri" w:eastAsia="Amiri" w:cs="Amiri"/>
          <w:color w:val="111111"/>
          <w:sz w:val="28"/>
          <w:sz w:val="28"/>
          <w:szCs w:val="28"/>
          <w:rtl w:val="true"/>
          <w:lang w:bidi="ar-SA"/>
        </w:rPr>
        <w:t xml:space="preserve">وَ فِی الْمَجَالِسِ عَنْ أَبِیهِ عَنْ سَعْدٍ عَنْ أَحْمَدَ بْنِ مُحَمَّدٍ عَنِ الْحُسَیْنِ بْنِ سَعِیدٍ مِثْلَهُ </w:t>
      </w:r>
      <w:r>
        <w:rPr>
          <w:rStyle w:val="FootnoteAnchor"/>
          <w:rtl w:val="true"/>
        </w:rPr>
        <w:footnoteReference w:id="3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8" w:name="__RefHeading___Toc3917996_417432637"/>
      <w:bookmarkStart w:id="4409" w:name="_Toc1963"/>
      <w:bookmarkEnd w:id="4408"/>
      <w:r>
        <w:rPr>
          <w:rtl w:val="true"/>
        </w:rPr>
        <w:t>[</w:t>
      </w:r>
      <w:r>
        <w:rPr>
          <w:rtl w:val="true"/>
        </w:rPr>
        <w:t>رقم الحدیث الکلی</w:t>
      </w:r>
      <w:r>
        <w:rPr>
          <w:rtl w:val="true"/>
        </w:rPr>
        <w:t xml:space="preserve">: </w:t>
      </w:r>
      <w:r>
        <w:rPr/>
        <w:t>7130</w:t>
      </w:r>
      <w:r>
        <w:rPr>
          <w:rtl w:val="true"/>
        </w:rPr>
        <w:t xml:space="preserve"> - </w:t>
      </w:r>
      <w:r>
        <w:rPr>
          <w:rtl w:val="true"/>
        </w:rPr>
        <w:t>رقم الحدیث الباب</w:t>
      </w:r>
      <w:r>
        <w:rPr>
          <w:rtl w:val="true"/>
        </w:rPr>
        <w:t xml:space="preserve">: </w:t>
      </w:r>
      <w:r>
        <w:rPr/>
        <w:t>18</w:t>
      </w:r>
      <w:r>
        <w:rPr>
          <w:rtl w:val="true"/>
        </w:rPr>
        <w:t>]</w:t>
      </w:r>
      <w:bookmarkEnd w:id="4409"/>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3"/>
      </w:r>
      <w:r>
        <w:rPr>
          <w:rFonts w:ascii="Amiri" w:hAnsi="Amiri" w:eastAsia="Amiri" w:cs="Amiri"/>
          <w:color w:val="111111"/>
          <w:sz w:val="28"/>
          <w:sz w:val="28"/>
          <w:szCs w:val="28"/>
          <w:rtl w:val="true"/>
          <w:lang w:bidi="ar-SA"/>
        </w:rPr>
        <w:t xml:space="preserve">وَ فِی عُیُونِ الْأَخْبَارِ عَنْ مُحَمَّدِ بْنِ عُمَرَ الْحَافِظِ عَنْ جَعْفَرِ بْنِ مُحَمَّدٍ الْحَسَنِیِّ </w:t>
      </w:r>
      <w:r>
        <w:rPr>
          <w:rStyle w:val="FootnoteAnchor"/>
          <w:rtl w:val="true"/>
        </w:rPr>
        <w:footnoteReference w:id="3134"/>
      </w:r>
      <w:r>
        <w:rPr>
          <w:rFonts w:ascii="Amiri" w:hAnsi="Amiri" w:eastAsia="Amiri" w:cs="Amiri"/>
          <w:color w:val="111111"/>
          <w:sz w:val="28"/>
          <w:sz w:val="28"/>
          <w:szCs w:val="28"/>
          <w:rtl w:val="true"/>
          <w:lang w:bidi="ar-SA"/>
        </w:rPr>
        <w:t>عَنْ عِیسَی بْنِ مِهْرَانَ عَنْ عَبْدِ السَّلَامِ بْنِ صَالِحٍ الْهَرَوِیِّ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لَمْ یَسْتَطِعِ الرَّجُلُ أَنْ یُصَلِّیَ قَائِماً فَلْیُصَلِّ جَالِساً فَإِنْ لَمْ یَسْتَطِعْ جَالِساً فَلْیُصَلِّ مُسْتَلْقِیاً نَاصِباً رِجْلَیْهِ بِحِیَالِ الْقِبْلَةِ یُومِئُ إِیمَاءً</w:t>
      </w:r>
      <w:r>
        <w:rPr>
          <w:rFonts w:eastAsia="Amiri" w:cs="Amiri" w:ascii="Amiri" w:hAnsi="Amiri"/>
          <w:color w:val="111111"/>
          <w:sz w:val="28"/>
          <w:szCs w:val="28"/>
          <w:rtl w:val="true"/>
          <w:lang w:bidi="ar-SA"/>
        </w:rPr>
        <w:t xml:space="preserve">. </w:t>
      </w:r>
      <w:bookmarkStart w:id="4410" w:name="pg12150_114280"/>
    </w:p>
    <w:p>
      <w:pPr>
        <w:pStyle w:val="Heading5"/>
        <w:numPr>
          <w:ilvl w:val="4"/>
          <w:numId w:val="1"/>
        </w:numPr>
        <w:rPr/>
      </w:pPr>
      <w:bookmarkStart w:id="4411" w:name="__RefHeading___Toc3917998_417432637"/>
      <w:bookmarkStart w:id="4412" w:name="_Toc1964"/>
      <w:bookmarkEnd w:id="4410"/>
      <w:bookmarkEnd w:id="4411"/>
      <w:r>
        <w:rPr>
          <w:rtl w:val="true"/>
        </w:rPr>
        <w:t>[</w:t>
      </w:r>
      <w:r>
        <w:rPr>
          <w:rtl w:val="true"/>
        </w:rPr>
        <w:t>رقم الحدیث الکلی</w:t>
      </w:r>
      <w:r>
        <w:rPr>
          <w:rtl w:val="true"/>
        </w:rPr>
        <w:t xml:space="preserve">: </w:t>
      </w:r>
      <w:r>
        <w:rPr/>
        <w:t>7131</w:t>
      </w:r>
      <w:r>
        <w:rPr>
          <w:rtl w:val="true"/>
        </w:rPr>
        <w:t xml:space="preserve"> - </w:t>
      </w:r>
      <w:r>
        <w:rPr>
          <w:rtl w:val="true"/>
        </w:rPr>
        <w:t>رقم الحدیث الباب</w:t>
      </w:r>
      <w:r>
        <w:rPr>
          <w:rtl w:val="true"/>
        </w:rPr>
        <w:t xml:space="preserve">: </w:t>
      </w:r>
      <w:r>
        <w:rPr/>
        <w:t>19</w:t>
      </w:r>
      <w:r>
        <w:rPr>
          <w:rtl w:val="true"/>
        </w:rPr>
        <w:t>]</w:t>
      </w:r>
      <w:bookmarkEnd w:id="4412"/>
    </w:p>
    <w:p>
      <w:pPr>
        <w:pStyle w:val="BookText"/>
        <w:rPr/>
      </w:pPr>
      <w:r>
        <w:rPr>
          <w:rFonts w:eastAsia="Times New Roman" w:cs="Times New Roman" w:ascii="Times New Roman" w:hAnsi="Times New Roman"/>
          <w:color w:val="111111"/>
          <w:sz w:val="28"/>
          <w:szCs w:val="28"/>
          <w:lang w:val="en-US" w:bidi="en-US"/>
        </w:rPr>
        <w:t>7131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5"/>
      </w:r>
      <w:r>
        <w:rPr>
          <w:rFonts w:ascii="Amiri" w:hAnsi="Amiri" w:eastAsia="Amiri" w:cs="Amiri"/>
          <w:color w:val="111111"/>
          <w:sz w:val="28"/>
          <w:sz w:val="28"/>
          <w:szCs w:val="28"/>
          <w:rtl w:val="true"/>
          <w:lang w:bidi="ar-SA"/>
        </w:rPr>
        <w:t xml:space="preserve">وَ بِأَسَانِیدَ تَقَدَّمَتْ </w:t>
      </w:r>
      <w:r>
        <w:rPr>
          <w:rStyle w:val="FootnoteAnchor"/>
          <w:rtl w:val="true"/>
        </w:rPr>
        <w:footnoteReference w:id="3136"/>
      </w:r>
      <w:r>
        <w:rPr>
          <w:rFonts w:ascii="Amiri" w:hAnsi="Amiri" w:eastAsia="Amiri" w:cs="Amiri"/>
          <w:color w:val="111111"/>
          <w:sz w:val="28"/>
          <w:sz w:val="28"/>
          <w:szCs w:val="28"/>
          <w:rtl w:val="true"/>
          <w:lang w:bidi="ar-SA"/>
        </w:rPr>
        <w:t>فِی إِسْبَاغِ الْوُضُوءِ عَنِ الرِّضَا عَنْ آبَائِهِ 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صَحِیفَةِ الرِّضَا ع مِثْلَهُ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3" w:name="__RefHeading___Toc3918000_417432637"/>
      <w:bookmarkStart w:id="4414" w:name="_Toc1965"/>
      <w:bookmarkEnd w:id="4413"/>
      <w:r>
        <w:rPr>
          <w:rtl w:val="true"/>
        </w:rPr>
        <w:t>[</w:t>
      </w:r>
      <w:r>
        <w:rPr>
          <w:rtl w:val="true"/>
        </w:rPr>
        <w:t>رقم الحدیث الکلی</w:t>
      </w:r>
      <w:r>
        <w:rPr>
          <w:rtl w:val="true"/>
        </w:rPr>
        <w:t xml:space="preserve">: </w:t>
      </w:r>
      <w:r>
        <w:rPr/>
        <w:t>7132</w:t>
      </w:r>
      <w:r>
        <w:rPr>
          <w:rtl w:val="true"/>
        </w:rPr>
        <w:t xml:space="preserve"> - </w:t>
      </w:r>
      <w:r>
        <w:rPr>
          <w:rtl w:val="true"/>
        </w:rPr>
        <w:t>رقم الحدیث الباب</w:t>
      </w:r>
      <w:r>
        <w:rPr>
          <w:rtl w:val="true"/>
        </w:rPr>
        <w:t xml:space="preserve">: </w:t>
      </w:r>
      <w:r>
        <w:rPr/>
        <w:t>20</w:t>
      </w:r>
      <w:r>
        <w:rPr>
          <w:rtl w:val="true"/>
        </w:rPr>
        <w:t>]</w:t>
      </w:r>
      <w:bookmarkEnd w:id="4414"/>
    </w:p>
    <w:p>
      <w:pPr>
        <w:pStyle w:val="BookText"/>
        <w:rPr/>
      </w:pPr>
      <w:r>
        <w:rPr>
          <w:rFonts w:eastAsia="Times New Roman" w:cs="Times New Roman" w:ascii="Times New Roman" w:hAnsi="Times New Roman"/>
          <w:color w:val="111111"/>
          <w:sz w:val="28"/>
          <w:szCs w:val="28"/>
          <w:lang w:val="en-US" w:bidi="en-US"/>
        </w:rPr>
        <w:t>7132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8"/>
      </w:r>
      <w:r>
        <w:rPr>
          <w:rFonts w:ascii="Amiri" w:hAnsi="Amiri" w:eastAsia="Amiri" w:cs="Amiri"/>
          <w:color w:val="111111"/>
          <w:sz w:val="28"/>
          <w:sz w:val="28"/>
          <w:szCs w:val="28"/>
          <w:rtl w:val="true"/>
          <w:lang w:bidi="ar-SA"/>
        </w:rPr>
        <w:t>عَبْدُ اللَّهِ بْنُ جَعْفَرٍ فِی 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الصَّلَاةِ قَاعِداً أَوْ مُتَوَکِّئاً عَلَی عَصًا أَوْ </w:t>
      </w:r>
      <w:r>
        <w:rPr>
          <w:rStyle w:val="FootnoteAnchor"/>
          <w:rtl w:val="true"/>
        </w:rPr>
        <w:footnoteReference w:id="3139"/>
      </w:r>
      <w:r>
        <w:rPr>
          <w:rFonts w:ascii="Amiri" w:hAnsi="Amiri" w:eastAsia="Amiri" w:cs="Amiri"/>
          <w:color w:val="111111"/>
          <w:sz w:val="28"/>
          <w:sz w:val="28"/>
          <w:szCs w:val="28"/>
          <w:rtl w:val="true"/>
          <w:lang w:bidi="ar-SA"/>
        </w:rPr>
        <w:t>حَائِطٍ فَقَالَ لَا مَا شَأْنُ أَبِیکَ وَ شَأْنُ هَذَا مَا بَلَغَ أَبُوکَ هَذَا بَعْدُ</w:t>
      </w:r>
      <w:r>
        <w:rPr>
          <w:rFonts w:eastAsia="Amiri" w:cs="Amiri" w:ascii="Amiri" w:hAnsi="Amiri"/>
          <w:color w:val="111111"/>
          <w:sz w:val="28"/>
          <w:szCs w:val="28"/>
          <w:rtl w:val="true"/>
          <w:lang w:bidi="ar-SA"/>
        </w:rPr>
        <w:t>.</w:t>
      </w:r>
    </w:p>
    <w:p>
      <w:pPr>
        <w:pStyle w:val="Heading5"/>
        <w:numPr>
          <w:ilvl w:val="4"/>
          <w:numId w:val="1"/>
        </w:numPr>
        <w:rPr/>
      </w:pPr>
      <w:bookmarkStart w:id="4415" w:name="__RefHeading___Toc3918002_417432637"/>
      <w:bookmarkStart w:id="4416" w:name="_Toc1966"/>
      <w:bookmarkEnd w:id="4415"/>
      <w:r>
        <w:rPr>
          <w:rtl w:val="true"/>
        </w:rPr>
        <w:t>[</w:t>
      </w:r>
      <w:r>
        <w:rPr>
          <w:rtl w:val="true"/>
        </w:rPr>
        <w:t>رقم الحدیث الکلی</w:t>
      </w:r>
      <w:r>
        <w:rPr>
          <w:rtl w:val="true"/>
        </w:rPr>
        <w:t xml:space="preserve">: </w:t>
      </w:r>
      <w:r>
        <w:rPr/>
        <w:t>7133</w:t>
      </w:r>
      <w:r>
        <w:rPr>
          <w:rtl w:val="true"/>
        </w:rPr>
        <w:t xml:space="preserve"> - </w:t>
      </w:r>
      <w:r>
        <w:rPr>
          <w:rtl w:val="true"/>
        </w:rPr>
        <w:t>رقم الحدیث الباب</w:t>
      </w:r>
      <w:r>
        <w:rPr>
          <w:rtl w:val="true"/>
        </w:rPr>
        <w:t xml:space="preserve">: </w:t>
      </w:r>
      <w:r>
        <w:rPr/>
        <w:t>21</w:t>
      </w:r>
      <w:r>
        <w:rPr>
          <w:rtl w:val="true"/>
        </w:rPr>
        <w:t>]</w:t>
      </w:r>
      <w:bookmarkEnd w:id="4416"/>
    </w:p>
    <w:p>
      <w:pPr>
        <w:pStyle w:val="BookText"/>
        <w:rPr/>
      </w:pPr>
      <w:r>
        <w:rPr>
          <w:rFonts w:eastAsia="Times New Roman" w:cs="Times New Roman" w:ascii="Times New Roman" w:hAnsi="Times New Roman"/>
          <w:color w:val="111111"/>
          <w:sz w:val="28"/>
          <w:szCs w:val="28"/>
          <w:lang w:val="en-US" w:bidi="en-US"/>
        </w:rPr>
        <w:t>7133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0"/>
      </w:r>
      <w:r>
        <w:rPr>
          <w:rFonts w:ascii="Amiri" w:hAnsi="Amiri" w:eastAsia="Amiri" w:cs="Amiri"/>
          <w:color w:val="111111"/>
          <w:sz w:val="28"/>
          <w:sz w:val="28"/>
          <w:szCs w:val="28"/>
          <w:rtl w:val="true"/>
          <w:lang w:bidi="ar-SA"/>
        </w:rPr>
        <w:t>وَ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الْمَرِیضِ الَّذِی لَا یَسْتَطِیعُ الْقُعُودَ وَ لَا الْإِیمَاءَ کَیْفَ یُصَلِّی وَ هُوَ مُضْطَجِعٌ قَالَ یَرْفَعُ مِرْوَحَةً إِلَی وَجْهِهِ وَ یَضَعُ عَلَی جَبِینِهِ وَ یُکَبِّرُ هُوَ</w:t>
      </w:r>
      <w:r>
        <w:rPr>
          <w:rFonts w:eastAsia="Amiri" w:cs="Amiri" w:ascii="Amiri" w:hAnsi="Amiri"/>
          <w:color w:val="111111"/>
          <w:sz w:val="28"/>
          <w:szCs w:val="28"/>
          <w:rtl w:val="true"/>
          <w:lang w:bidi="ar-SA"/>
        </w:rPr>
        <w:t>.</w:t>
      </w:r>
    </w:p>
    <w:p>
      <w:pPr>
        <w:pStyle w:val="Heading5"/>
        <w:numPr>
          <w:ilvl w:val="4"/>
          <w:numId w:val="1"/>
        </w:numPr>
        <w:rPr/>
      </w:pPr>
      <w:bookmarkStart w:id="4417" w:name="__RefHeading___Toc3918004_417432637"/>
      <w:bookmarkStart w:id="4418" w:name="_Toc1967"/>
      <w:bookmarkEnd w:id="4417"/>
      <w:r>
        <w:rPr>
          <w:rtl w:val="true"/>
        </w:rPr>
        <w:t>[</w:t>
      </w:r>
      <w:r>
        <w:rPr>
          <w:rtl w:val="true"/>
        </w:rPr>
        <w:t>رقم الحدیث الکلی</w:t>
      </w:r>
      <w:r>
        <w:rPr>
          <w:rtl w:val="true"/>
        </w:rPr>
        <w:t xml:space="preserve">: </w:t>
      </w:r>
      <w:r>
        <w:rPr/>
        <w:t>7134</w:t>
      </w:r>
      <w:r>
        <w:rPr>
          <w:rtl w:val="true"/>
        </w:rPr>
        <w:t xml:space="preserve"> - </w:t>
      </w:r>
      <w:r>
        <w:rPr>
          <w:rtl w:val="true"/>
        </w:rPr>
        <w:t>رقم الحدیث الباب</w:t>
      </w:r>
      <w:r>
        <w:rPr>
          <w:rtl w:val="true"/>
        </w:rPr>
        <w:t xml:space="preserve">: </w:t>
      </w:r>
      <w:r>
        <w:rPr/>
        <w:t>22</w:t>
      </w:r>
      <w:r>
        <w:rPr>
          <w:rtl w:val="true"/>
        </w:rPr>
        <w:t>]</w:t>
      </w:r>
      <w:bookmarkEnd w:id="4418"/>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1"/>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3142"/>
      </w:r>
      <w:r>
        <w:rPr>
          <w:rFonts w:ascii="Amiri" w:hAnsi="Amiri" w:eastAsia="Amiri" w:cs="Amiri"/>
          <w:color w:val="111111"/>
          <w:sz w:val="28"/>
          <w:sz w:val="28"/>
          <w:szCs w:val="28"/>
          <w:rtl w:val="true"/>
          <w:lang w:bidi="ar-SA"/>
        </w:rPr>
        <w:t>عَنْ عَلِیٍّ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الرُّخْصَةُ الَّتِی هِیَ الْإِطْلَاقُ بَعْدَ النَّهْیِ فَمِنْهُ قَوْلُهُ تَعَالَی حافِظُوا عَلَی الصَّلَواتِ وَ الصَّلاةِ الْوُسْطی وَ قُومُوا لِلَّهِ قانِتِینَ </w:t>
      </w:r>
      <w:r>
        <w:rPr>
          <w:rStyle w:val="FootnoteAnchor"/>
          <w:rtl w:val="true"/>
        </w:rPr>
        <w:footnoteReference w:id="3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فَالْفَرِیضَةُ مِنْهُ أَنْ یُصَلِّیَ الرَّجُلُ </w:t>
      </w:r>
      <w:bookmarkStart w:id="4419" w:name="pg12150_114281"/>
    </w:p>
    <w:p>
      <w:pPr>
        <w:pStyle w:val="BookText"/>
        <w:rPr/>
      </w:pPr>
      <w:bookmarkEnd w:id="4419"/>
      <w:r>
        <w:rPr>
          <w:rFonts w:ascii="Amiri" w:hAnsi="Amiri" w:eastAsia="Amiri" w:cs="Amiri"/>
          <w:color w:val="111111"/>
          <w:sz w:val="28"/>
          <w:sz w:val="28"/>
          <w:szCs w:val="28"/>
          <w:rtl w:val="true"/>
          <w:lang w:bidi="ar-SA"/>
        </w:rPr>
        <w:t xml:space="preserve">صَلَاةَ الْفَرِیضَةِ عَلَی الْأَرْضِ بِرُکُوعٍ وَ سُجُودٍ تَامٍّ ثُمَّ رَخَّصَ لِلْخَائِفِ فَقَالَ سُبْحَانَهُ فَإِنْ خِفْتُمْ فَرِجالًا أَوْ رُکْباناً </w:t>
      </w:r>
      <w:r>
        <w:rPr>
          <w:rStyle w:val="FootnoteAnchor"/>
          <w:rtl w:val="true"/>
        </w:rPr>
        <w:footnoteReference w:id="3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قَوْلُهُ عَزَّ وَ جَلَّ فَإِذا قَضَیْتُمُ الصَّلاةَ فَاذْکُرُوا اللَّهَ قِیاماً وَ قُعُوداً وَ عَلی جُنُوبِکُمْ </w:t>
      </w:r>
      <w:r>
        <w:rPr>
          <w:rStyle w:val="FootnoteAnchor"/>
          <w:rtl w:val="true"/>
        </w:rPr>
        <w:footnoteReference w:id="3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مَعْنَی الْآیَةِ أَنَّ الصَّحِیحَ یُصَلِّی قَائِماً وَ الْمَرِیضَ یُصَلِّی قَاعِداً وَ مَنْ لَمْ یَقْدِرْ أَنْ یُصَلِّیَ قَاعِداً صَلَّی مُضْطَجِعاً وَ یُومِئُ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بِإِیمَاءٍ</w:t>
      </w:r>
      <w:r>
        <w:rPr>
          <w:rFonts w:eastAsia="Amiri" w:cs="Amiri" w:ascii="Amiri" w:hAnsi="Amiri"/>
          <w:color w:val="111111"/>
          <w:sz w:val="28"/>
          <w:szCs w:val="28"/>
          <w:rtl w:val="true"/>
          <w:lang w:bidi="ar-SA"/>
        </w:rPr>
        <w:t xml:space="preserve">) </w:t>
      </w:r>
      <w:r>
        <w:rPr>
          <w:rStyle w:val="FootnoteAnchor"/>
          <w:rtl w:val="true"/>
        </w:rPr>
        <w:footnoteReference w:id="3146"/>
      </w:r>
      <w:r>
        <w:rPr>
          <w:rFonts w:ascii="Amiri" w:hAnsi="Amiri" w:eastAsia="Amiri" w:cs="Amiri"/>
          <w:color w:val="111111"/>
          <w:sz w:val="28"/>
          <w:sz w:val="28"/>
          <w:szCs w:val="28"/>
          <w:rtl w:val="true"/>
          <w:lang w:bidi="ar-SA"/>
        </w:rPr>
        <w:t>فَهَذِهِ رُخْصَةٌ جَاءَتْ بَعْدَ الْعَزِیمَةِ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مَا یُسْجَدُ عَلَیْهِ </w:t>
      </w:r>
      <w:r>
        <w:rPr>
          <w:rStyle w:val="FootnoteAnchor"/>
          <w:rtl w:val="true"/>
        </w:rPr>
        <w:footnoteReference w:id="3147"/>
      </w:r>
      <w:r>
        <w:rPr>
          <w:rFonts w:ascii="Amiri" w:hAnsi="Amiri" w:eastAsia="Amiri" w:cs="Amiri"/>
          <w:color w:val="111111"/>
          <w:sz w:val="28"/>
          <w:sz w:val="28"/>
          <w:szCs w:val="28"/>
          <w:rtl w:val="true"/>
          <w:lang w:bidi="ar-SA"/>
        </w:rPr>
        <w:t xml:space="preserve">وَ یَأْتِی مَا یَدُلُّ عَلَیْهِ فِی الرُّکُوعِ </w:t>
      </w:r>
      <w:r>
        <w:rPr>
          <w:rStyle w:val="FootnoteAnchor"/>
          <w:rtl w:val="true"/>
        </w:rPr>
        <w:footnoteReference w:id="3148"/>
      </w:r>
      <w:r>
        <w:rPr>
          <w:rFonts w:ascii="Amiri" w:hAnsi="Amiri" w:eastAsia="Amiri" w:cs="Amiri"/>
          <w:color w:val="111111"/>
          <w:sz w:val="28"/>
          <w:sz w:val="28"/>
          <w:szCs w:val="28"/>
          <w:rtl w:val="true"/>
          <w:lang w:bidi="ar-SA"/>
        </w:rPr>
        <w:t xml:space="preserve">وَ فِی الْجَمَاعَةِ </w:t>
      </w:r>
      <w:r>
        <w:rPr>
          <w:rStyle w:val="FootnoteAnchor"/>
          <w:rtl w:val="true"/>
        </w:rPr>
        <w:footnoteReference w:id="3149"/>
      </w:r>
      <w:r>
        <w:rPr>
          <w:rFonts w:ascii="Amiri" w:hAnsi="Amiri" w:eastAsia="Amiri" w:cs="Amiri"/>
          <w:color w:val="111111"/>
          <w:sz w:val="28"/>
          <w:sz w:val="28"/>
          <w:szCs w:val="28"/>
          <w:rtl w:val="true"/>
          <w:lang w:bidi="ar-SA"/>
        </w:rPr>
        <w:t xml:space="preserve">وَ غَیْرِ ذَلِکَ </w:t>
      </w:r>
      <w:r>
        <w:rPr>
          <w:rStyle w:val="FootnoteAnchor"/>
          <w:rtl w:val="true"/>
        </w:rPr>
        <w:footnoteReference w:id="3150"/>
      </w:r>
      <w:r>
        <w:rPr>
          <w:rFonts w:ascii="Amiri" w:hAnsi="Amiri" w:eastAsia="Amiri" w:cs="Amiri"/>
          <w:color w:val="111111"/>
          <w:sz w:val="28"/>
          <w:sz w:val="28"/>
          <w:szCs w:val="28"/>
          <w:rtl w:val="true"/>
          <w:lang w:bidi="ar-SA"/>
        </w:rPr>
        <w:t xml:space="preserve">قَالَ الشَّهِیدُ مَا تَضَمَّنَ تَرْکَ الِاضْطِجَاعِ مَحْمُولٌ إِمَّا عَلَی التَّقِیَّةِ أَوْ عَلَی التَّرْکِ لِلْعِلْمِ بِفَهْمِ الْمُخَاطَبِ </w:t>
      </w:r>
      <w:r>
        <w:rPr>
          <w:rStyle w:val="FootnoteAnchor"/>
          <w:rtl w:val="true"/>
        </w:rPr>
        <w:footnoteReference w:id="3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0" w:name="__RefHeading___Toc3918006_417432637"/>
      <w:bookmarkStart w:id="4421" w:name="_Toc1968"/>
      <w:bookmarkEnd w:id="4420"/>
      <w:r>
        <w:rPr/>
        <w:t>2</w:t>
      </w:r>
      <w:r>
        <w:rPr>
          <w:rtl w:val="true"/>
        </w:rPr>
        <w:t xml:space="preserve">- </w:t>
      </w:r>
      <w:r>
        <w:rPr>
          <w:rtl w:val="true"/>
        </w:rPr>
        <w:t>بَابُ وُجُوبِ الِانْتِصَابِ فِی الْقِیَامِ وَ الِاسْتِقْلَالِ وَ الِاسْتِقْرَارِ</w:t>
      </w:r>
      <w:bookmarkEnd w:id="4421"/>
    </w:p>
    <w:p>
      <w:pPr>
        <w:pStyle w:val="Heading5"/>
        <w:numPr>
          <w:ilvl w:val="4"/>
          <w:numId w:val="1"/>
        </w:numPr>
        <w:rPr/>
      </w:pPr>
      <w:bookmarkStart w:id="4422" w:name="__RefHeading___Toc3918008_417432637"/>
      <w:bookmarkStart w:id="4423" w:name="_Toc1969"/>
      <w:bookmarkEnd w:id="4422"/>
      <w:r>
        <w:rPr>
          <w:rtl w:val="true"/>
        </w:rPr>
        <w:t>اشارة</w:t>
      </w:r>
      <w:bookmarkEnd w:id="4423"/>
    </w:p>
    <w:p>
      <w:pPr>
        <w:pStyle w:val="BookText"/>
        <w:rPr/>
      </w:pPr>
      <w:r>
        <w:rPr>
          <w:rStyle w:val="FootnoteAnchor"/>
        </w:rPr>
        <w:footnoteReference w:id="315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الِانْتِصَابِ فِی الْقِیَامِ وَ الِاسْتِقْلَالِ وَ الِاسْتِقْرَارِ</w:t>
      </w:r>
    </w:p>
    <w:p>
      <w:pPr>
        <w:pStyle w:val="Heading5"/>
        <w:numPr>
          <w:ilvl w:val="4"/>
          <w:numId w:val="1"/>
        </w:numPr>
        <w:rPr/>
      </w:pPr>
      <w:bookmarkStart w:id="4424" w:name="__RefHeading___Toc3918010_417432637"/>
      <w:bookmarkStart w:id="4425" w:name="_Toc1970"/>
      <w:bookmarkEnd w:id="4424"/>
      <w:r>
        <w:rPr>
          <w:rtl w:val="true"/>
        </w:rPr>
        <w:t>[</w:t>
      </w:r>
      <w:r>
        <w:rPr>
          <w:rtl w:val="true"/>
        </w:rPr>
        <w:t>رقم الحدیث الکلی</w:t>
      </w:r>
      <w:r>
        <w:rPr>
          <w:rtl w:val="true"/>
        </w:rPr>
        <w:t xml:space="preserve">: </w:t>
      </w:r>
      <w:r>
        <w:rPr/>
        <w:t>7135</w:t>
      </w:r>
      <w:r>
        <w:rPr>
          <w:rtl w:val="true"/>
        </w:rPr>
        <w:t xml:space="preserve"> - </w:t>
      </w:r>
      <w:r>
        <w:rPr>
          <w:rtl w:val="true"/>
        </w:rPr>
        <w:t>رقم الحدیث الباب</w:t>
      </w:r>
      <w:r>
        <w:rPr>
          <w:rtl w:val="true"/>
        </w:rPr>
        <w:t xml:space="preserve">: </w:t>
      </w:r>
      <w:r>
        <w:rPr/>
        <w:t>1</w:t>
      </w:r>
      <w:r>
        <w:rPr>
          <w:rtl w:val="true"/>
        </w:rPr>
        <w:t>]</w:t>
      </w:r>
      <w:bookmarkEnd w:id="442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3"/>
      </w:r>
      <w:r>
        <w:rPr>
          <w:rFonts w:ascii="Amiri" w:hAnsi="Amiri" w:eastAsia="Amiri" w:cs="Amiri"/>
          <w:color w:val="111111"/>
          <w:sz w:val="28"/>
          <w:sz w:val="28"/>
          <w:szCs w:val="28"/>
          <w:rtl w:val="true"/>
          <w:lang w:bidi="ar-SA"/>
        </w:rPr>
        <w:t>مُحَمَّدُ بْنُ عَلِیِّ بْنِ الْحُسَیْنِ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فِی حَدِیثٍ وَ قُمْ مُنْتَصِباً فَإِنَّ رَسُولَ اللَّهِ ص قَالَ مَنْ لَمْ یُقِمْ صُلْبَهُ فَلَا صَلَاةَ لَهُ</w:t>
      </w:r>
      <w:r>
        <w:rPr>
          <w:rFonts w:eastAsia="Amiri" w:cs="Amiri" w:ascii="Amiri" w:hAnsi="Amiri"/>
          <w:color w:val="111111"/>
          <w:sz w:val="28"/>
          <w:szCs w:val="28"/>
          <w:rtl w:val="true"/>
          <w:lang w:bidi="ar-SA"/>
        </w:rPr>
        <w:t xml:space="preserve">. </w:t>
      </w:r>
      <w:bookmarkStart w:id="4426" w:name="pg12150_114282"/>
    </w:p>
    <w:p>
      <w:pPr>
        <w:pStyle w:val="BookText"/>
        <w:rPr/>
      </w:pPr>
      <w:bookmarkEnd w:id="4426"/>
      <w:r>
        <w:rPr>
          <w:rFonts w:ascii="Amiri" w:hAnsi="Amiri" w:eastAsia="Amiri" w:cs="Amiri"/>
          <w:color w:val="111111"/>
          <w:sz w:val="28"/>
          <w:sz w:val="28"/>
          <w:szCs w:val="28"/>
          <w:rtl w:val="true"/>
          <w:lang w:bidi="ar-SA"/>
        </w:rPr>
        <w:t xml:space="preserve">مُحَمَّدُ بْنُ یَعْقُوبَ عَنْ عَلِیِّ بْنِ إِبْرَاهِیمَ عَنْ أَبِیهِ عَنْ حَمَّادٍ عَنْ حَرِیزٍ عَنْ زُرَارَةَ مِثْلَهُ </w:t>
      </w:r>
      <w:r>
        <w:rPr>
          <w:rStyle w:val="FootnoteAnchor"/>
          <w:rtl w:val="true"/>
        </w:rPr>
        <w:footnoteReference w:id="3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7" w:name="__RefHeading___Toc3918012_417432637"/>
      <w:bookmarkStart w:id="4428" w:name="_Toc1971"/>
      <w:bookmarkEnd w:id="4427"/>
      <w:r>
        <w:rPr>
          <w:rtl w:val="true"/>
        </w:rPr>
        <w:t>[</w:t>
      </w:r>
      <w:r>
        <w:rPr>
          <w:rtl w:val="true"/>
        </w:rPr>
        <w:t>رقم الحدیث الکلی</w:t>
      </w:r>
      <w:r>
        <w:rPr>
          <w:rtl w:val="true"/>
        </w:rPr>
        <w:t xml:space="preserve">: </w:t>
      </w:r>
      <w:r>
        <w:rPr/>
        <w:t>7136</w:t>
      </w:r>
      <w:r>
        <w:rPr>
          <w:rtl w:val="true"/>
        </w:rPr>
        <w:t xml:space="preserve"> - </w:t>
      </w:r>
      <w:r>
        <w:rPr>
          <w:rtl w:val="true"/>
        </w:rPr>
        <w:t>رقم الحدیث الباب</w:t>
      </w:r>
      <w:r>
        <w:rPr>
          <w:rtl w:val="true"/>
        </w:rPr>
        <w:t xml:space="preserve">: </w:t>
      </w:r>
      <w:r>
        <w:rPr/>
        <w:t>2</w:t>
      </w:r>
      <w:r>
        <w:rPr>
          <w:rtl w:val="true"/>
        </w:rPr>
        <w:t>]</w:t>
      </w:r>
      <w:bookmarkEnd w:id="4428"/>
    </w:p>
    <w:p>
      <w:pPr>
        <w:pStyle w:val="BookText"/>
        <w:rPr/>
      </w:pPr>
      <w:r>
        <w:rPr>
          <w:rFonts w:eastAsia="Times New Roman" w:cs="Times New Roman" w:ascii="Times New Roman" w:hAnsi="Times New Roman"/>
          <w:color w:val="111111"/>
          <w:sz w:val="28"/>
          <w:szCs w:val="28"/>
          <w:lang w:val="en-US" w:bidi="en-US"/>
        </w:rPr>
        <w:t>7136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5"/>
      </w:r>
      <w:r>
        <w:rPr>
          <w:rFonts w:ascii="Amiri" w:hAnsi="Amiri" w:eastAsia="Amiri" w:cs="Amiri"/>
          <w:color w:val="111111"/>
          <w:sz w:val="28"/>
          <w:sz w:val="28"/>
          <w:szCs w:val="28"/>
          <w:rtl w:val="true"/>
          <w:lang w:bidi="ar-SA"/>
        </w:rPr>
        <w:t>وَ عَنْ مُحَمَّدِ بْنِ یَحْیَی عَنْ أَحْمَدَ بْنِ مُحَمَّدٍ عَنِ الْحُسَیْنِ بْنِ سَعِیدٍ عَنْ فَضَالَةَ بْنِ أَیُّوبَ عَنْ أَبِی الْمَغْرَاءِ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لَمْ یُقِمْ صُلْبَهُ فِی الصَّلَاةِ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 بَصِیرٍ مِثْلَهُ </w:t>
      </w:r>
      <w:r>
        <w:rPr>
          <w:rStyle w:val="FootnoteAnchor"/>
          <w:rtl w:val="true"/>
        </w:rPr>
        <w:footnoteReference w:id="3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9" w:name="__RefHeading___Toc3918014_417432637"/>
      <w:bookmarkStart w:id="4430" w:name="_Toc1972"/>
      <w:bookmarkEnd w:id="4429"/>
      <w:r>
        <w:rPr>
          <w:rtl w:val="true"/>
        </w:rPr>
        <w:t>[</w:t>
      </w:r>
      <w:r>
        <w:rPr>
          <w:rtl w:val="true"/>
        </w:rPr>
        <w:t>رقم الحدیث الکلی</w:t>
      </w:r>
      <w:r>
        <w:rPr>
          <w:rtl w:val="true"/>
        </w:rPr>
        <w:t xml:space="preserve">: </w:t>
      </w:r>
      <w:r>
        <w:rPr/>
        <w:t>7137</w:t>
      </w:r>
      <w:r>
        <w:rPr>
          <w:rtl w:val="true"/>
        </w:rPr>
        <w:t xml:space="preserve"> - </w:t>
      </w:r>
      <w:r>
        <w:rPr>
          <w:rtl w:val="true"/>
        </w:rPr>
        <w:t>رقم الحدیث الباب</w:t>
      </w:r>
      <w:r>
        <w:rPr>
          <w:rtl w:val="true"/>
        </w:rPr>
        <w:t xml:space="preserve">: </w:t>
      </w:r>
      <w:r>
        <w:rPr/>
        <w:t>3</w:t>
      </w:r>
      <w:r>
        <w:rPr>
          <w:rtl w:val="true"/>
        </w:rPr>
        <w:t>]</w:t>
      </w:r>
      <w:bookmarkEnd w:id="4430"/>
    </w:p>
    <w:p>
      <w:pPr>
        <w:pStyle w:val="BookText"/>
        <w:rPr/>
      </w:pPr>
      <w:r>
        <w:rPr>
          <w:rFonts w:eastAsia="Times New Roman" w:cs="Times New Roman" w:ascii="Times New Roman" w:hAnsi="Times New Roman"/>
          <w:color w:val="111111"/>
          <w:sz w:val="28"/>
          <w:szCs w:val="28"/>
          <w:lang w:val="en-US" w:bidi="en-US"/>
        </w:rPr>
        <w:t>7137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7"/>
      </w:r>
      <w:r>
        <w:rPr>
          <w:rFonts w:ascii="Amiri" w:hAnsi="Amiri" w:eastAsia="Amiri" w:cs="Amiri"/>
          <w:color w:val="111111"/>
          <w:sz w:val="28"/>
          <w:sz w:val="28"/>
          <w:szCs w:val="28"/>
          <w:rtl w:val="true"/>
          <w:lang w:bidi="ar-SA"/>
        </w:rPr>
        <w:t>وَ عَنْهُ عَنْ أَحْمَدَ بْنِ مُحَمَّدٍ عَنْ حَمَّادٍ عَنْ حَرِیزٍ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فَصَلِّ لِرَبِّکَ وَ انْحَرْ </w:t>
      </w:r>
      <w:r>
        <w:rPr>
          <w:rStyle w:val="FootnoteAnchor"/>
          <w:rtl w:val="true"/>
        </w:rPr>
        <w:footnoteReference w:id="3158"/>
      </w:r>
      <w:r>
        <w:rPr>
          <w:rFonts w:ascii="Amiri" w:hAnsi="Amiri" w:eastAsia="Amiri" w:cs="Amiri"/>
          <w:color w:val="111111"/>
          <w:sz w:val="28"/>
          <w:sz w:val="28"/>
          <w:szCs w:val="28"/>
          <w:rtl w:val="true"/>
          <w:lang w:bidi="ar-SA"/>
        </w:rPr>
        <w:t>قَالَ النَّحْرُ الِاعْتِدَالُ فِی الْقِیَامِ أَنْ یُقِیمَ صُلْبَهُ وَ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تُکَفِّرْ فَإِنَّمَا یَصْنَعُ ذَلِکَ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تَلَثَّمْ وَ لَا تَحْتَفِزْ </w:t>
      </w:r>
      <w:r>
        <w:rPr>
          <w:rStyle w:val="FootnoteAnchor"/>
          <w:rtl w:val="true"/>
        </w:rPr>
        <w:footnoteReference w:id="3159"/>
      </w:r>
      <w:r>
        <w:rPr>
          <w:rFonts w:ascii="Amiri" w:hAnsi="Amiri" w:eastAsia="Amiri" w:cs="Amiri"/>
          <w:color w:val="111111"/>
          <w:sz w:val="28"/>
          <w:sz w:val="28"/>
          <w:szCs w:val="28"/>
          <w:rtl w:val="true"/>
          <w:lang w:bidi="ar-SA"/>
        </w:rPr>
        <w:t>وَ لَا تُقْعِ عَلَی قَدَمَیْکَ وَ لَا تَفْتَرِشْ ذِرَاعَیْکَ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160"/>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3161"/>
      </w:r>
      <w:r>
        <w:rPr>
          <w:rFonts w:ascii="Amiri" w:hAnsi="Amiri" w:eastAsia="Amiri" w:cs="Amiri"/>
          <w:color w:val="111111"/>
          <w:sz w:val="28"/>
          <w:sz w:val="28"/>
          <w:szCs w:val="28"/>
          <w:rtl w:val="true"/>
          <w:lang w:bidi="ar-SA"/>
        </w:rPr>
        <w:t xml:space="preserve">وَ فِی کَیْفِیَّةِ الصَّلَاةِ </w:t>
      </w:r>
      <w:r>
        <w:rPr>
          <w:rStyle w:val="FootnoteAnchor"/>
          <w:rtl w:val="true"/>
        </w:rPr>
        <w:footnoteReference w:id="3162"/>
      </w:r>
      <w:r>
        <w:rPr>
          <w:rFonts w:ascii="Amiri" w:hAnsi="Amiri" w:eastAsia="Amiri" w:cs="Amiri"/>
          <w:color w:val="111111"/>
          <w:sz w:val="28"/>
          <w:sz w:val="28"/>
          <w:szCs w:val="28"/>
          <w:rtl w:val="true"/>
          <w:lang w:bidi="ar-SA"/>
        </w:rPr>
        <w:t xml:space="preserve">وَ یَأْتِی مَا </w:t>
      </w:r>
      <w:bookmarkStart w:id="4431" w:name="pg12150_114283"/>
    </w:p>
    <w:p>
      <w:pPr>
        <w:pStyle w:val="BookText"/>
        <w:rPr/>
      </w:pPr>
      <w:bookmarkEnd w:id="4431"/>
      <w:r>
        <w:rPr>
          <w:rFonts w:ascii="Amiri" w:hAnsi="Amiri" w:eastAsia="Amiri" w:cs="Amiri"/>
          <w:color w:val="111111"/>
          <w:sz w:val="28"/>
          <w:sz w:val="28"/>
          <w:szCs w:val="28"/>
          <w:rtl w:val="true"/>
          <w:lang w:bidi="ar-SA"/>
        </w:rPr>
        <w:t xml:space="preserve">یَدُلُّ عَلَیْهِ وَ عَلَی جَوَازِ الِاسْتِنَادِ وَ لَا مُنَافَاةَ فِیهِ إِذَا کَانَ بِغَیْرِ اعْتِمَادٍ </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2" w:name="__RefHeading___Toc3918016_417432637"/>
      <w:bookmarkStart w:id="4433" w:name="_Toc1973"/>
      <w:bookmarkEnd w:id="4432"/>
      <w:r>
        <w:rPr/>
        <w:t>3</w:t>
      </w:r>
      <w:r>
        <w:rPr>
          <w:rtl w:val="true"/>
        </w:rPr>
        <w:t xml:space="preserve">- </w:t>
      </w:r>
      <w:r>
        <w:rPr>
          <w:rtl w:val="true"/>
        </w:rPr>
        <w:t>بَابُ جَوَازِ التَّوَکِّی عَلَی إِحْدَی الرِّجْلَیْنِ مِنْ طُولِ الْقِیَامِ وَ حُکْمِ الْقِیَامِ عَلَی أَصَابِعِهِمَا وَ عَلَی رِجْلٍ وَاحِدَةٍ</w:t>
      </w:r>
      <w:bookmarkEnd w:id="4433"/>
    </w:p>
    <w:p>
      <w:pPr>
        <w:pStyle w:val="Heading5"/>
        <w:numPr>
          <w:ilvl w:val="4"/>
          <w:numId w:val="1"/>
        </w:numPr>
        <w:rPr/>
      </w:pPr>
      <w:bookmarkStart w:id="4434" w:name="__RefHeading___Toc3918018_417432637"/>
      <w:bookmarkStart w:id="4435" w:name="_Toc1974"/>
      <w:bookmarkEnd w:id="4434"/>
      <w:r>
        <w:rPr>
          <w:rtl w:val="true"/>
        </w:rPr>
        <w:t>اشارة</w:t>
      </w:r>
      <w:bookmarkEnd w:id="4435"/>
    </w:p>
    <w:p>
      <w:pPr>
        <w:pStyle w:val="BookText"/>
        <w:rPr/>
      </w:pPr>
      <w:r>
        <w:rPr>
          <w:rStyle w:val="FootnoteAnchor"/>
        </w:rPr>
        <w:footnoteReference w:id="316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التَّوَکِّی عَلَی إِحْدَی الرِّجْلَیْنِ مِنْ طُولِ الْقِیَامِ وَ حُکْمِ الْقِیَامِ عَلَی أَصَابِعِهِمَا وَ عَلَی رِجْلٍ وَاحِدَةٍ</w:t>
      </w:r>
    </w:p>
    <w:p>
      <w:pPr>
        <w:pStyle w:val="Heading5"/>
        <w:numPr>
          <w:ilvl w:val="4"/>
          <w:numId w:val="1"/>
        </w:numPr>
        <w:rPr/>
      </w:pPr>
      <w:bookmarkStart w:id="4436" w:name="__RefHeading___Toc3918020_417432637"/>
      <w:bookmarkStart w:id="4437" w:name="_Toc1975"/>
      <w:bookmarkEnd w:id="4436"/>
      <w:r>
        <w:rPr>
          <w:rtl w:val="true"/>
        </w:rPr>
        <w:t>[</w:t>
      </w:r>
      <w:r>
        <w:rPr>
          <w:rtl w:val="true"/>
        </w:rPr>
        <w:t>رقم الحدیث الکلی</w:t>
      </w:r>
      <w:r>
        <w:rPr>
          <w:rtl w:val="true"/>
        </w:rPr>
        <w:t xml:space="preserve">: </w:t>
      </w:r>
      <w:r>
        <w:rPr/>
        <w:t>7138</w:t>
      </w:r>
      <w:r>
        <w:rPr>
          <w:rtl w:val="true"/>
        </w:rPr>
        <w:t xml:space="preserve"> - </w:t>
      </w:r>
      <w:r>
        <w:rPr>
          <w:rtl w:val="true"/>
        </w:rPr>
        <w:t>رقم الحدیث الباب</w:t>
      </w:r>
      <w:r>
        <w:rPr>
          <w:rtl w:val="true"/>
        </w:rPr>
        <w:t xml:space="preserve">: </w:t>
      </w:r>
      <w:r>
        <w:rPr/>
        <w:t>1</w:t>
      </w:r>
      <w:r>
        <w:rPr>
          <w:rtl w:val="true"/>
        </w:rPr>
        <w:t>]</w:t>
      </w:r>
      <w:bookmarkEnd w:id="4437"/>
    </w:p>
    <w:p>
      <w:pPr>
        <w:pStyle w:val="BookText"/>
        <w:rPr/>
      </w:pPr>
      <w:r>
        <w:rPr>
          <w:rFonts w:eastAsia="Times New Roman" w:cs="Times New Roman" w:ascii="Times New Roman" w:hAnsi="Times New Roman"/>
          <w:color w:val="111111"/>
          <w:sz w:val="28"/>
          <w:szCs w:val="28"/>
          <w:lang w:val="en-US" w:bidi="en-US"/>
        </w:rPr>
        <w:t>7138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5"/>
      </w:r>
      <w:r>
        <w:rPr>
          <w:rFonts w:ascii="Amiri" w:hAnsi="Amiri" w:eastAsia="Amiri" w:cs="Amiri"/>
          <w:color w:val="111111"/>
          <w:sz w:val="28"/>
          <w:sz w:val="28"/>
          <w:szCs w:val="28"/>
          <w:rtl w:val="true"/>
          <w:lang w:bidi="ar-SA"/>
        </w:rPr>
        <w:t>مُحَمَّدُ بْنُ یَعْقُوبَ عَنْ عَلِیِّ بْنِ إِبْرَاهِیمَ عَنْ أَبِیهِ عَنِ ابْنِ أَبِی عُمَیْرٍ عَنْ مُحَمَّدِ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 فِی فِنَاءِ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اللَّیْلِ وَ هُوَ یُصَلِّی فَأَطَالَ الْقِیَامَ حَتَّی جَعَلَ یَتَوَکَّأُ مَرَّةً عَلَی رِجْلِهِ الْیُمْنَی وَ مَرَّةً عَلَی رِجْلِهِ الْیُسْرَی الْحَدِیثَ</w:t>
      </w:r>
      <w:r>
        <w:rPr>
          <w:rFonts w:eastAsia="Amiri" w:cs="Amiri" w:ascii="Amiri" w:hAnsi="Amiri"/>
          <w:color w:val="111111"/>
          <w:sz w:val="28"/>
          <w:szCs w:val="28"/>
          <w:rtl w:val="true"/>
          <w:lang w:bidi="ar-SA"/>
        </w:rPr>
        <w:t>.</w:t>
      </w:r>
    </w:p>
    <w:p>
      <w:pPr>
        <w:pStyle w:val="Heading5"/>
        <w:numPr>
          <w:ilvl w:val="4"/>
          <w:numId w:val="1"/>
        </w:numPr>
        <w:rPr/>
      </w:pPr>
      <w:bookmarkStart w:id="4438" w:name="__RefHeading___Toc3918022_417432637"/>
      <w:bookmarkStart w:id="4439" w:name="_Toc1976"/>
      <w:bookmarkEnd w:id="4438"/>
      <w:r>
        <w:rPr>
          <w:rtl w:val="true"/>
        </w:rPr>
        <w:t>[</w:t>
      </w:r>
      <w:r>
        <w:rPr>
          <w:rtl w:val="true"/>
        </w:rPr>
        <w:t>رقم الحدیث الکلی</w:t>
      </w:r>
      <w:r>
        <w:rPr>
          <w:rtl w:val="true"/>
        </w:rPr>
        <w:t xml:space="preserve">: </w:t>
      </w:r>
      <w:r>
        <w:rPr/>
        <w:t>7139</w:t>
      </w:r>
      <w:r>
        <w:rPr>
          <w:rtl w:val="true"/>
        </w:rPr>
        <w:t xml:space="preserve"> - </w:t>
      </w:r>
      <w:r>
        <w:rPr>
          <w:rtl w:val="true"/>
        </w:rPr>
        <w:t>رقم الحدیث الباب</w:t>
      </w:r>
      <w:r>
        <w:rPr>
          <w:rtl w:val="true"/>
        </w:rPr>
        <w:t xml:space="preserve">: </w:t>
      </w:r>
      <w:r>
        <w:rPr/>
        <w:t>2</w:t>
      </w:r>
      <w:r>
        <w:rPr>
          <w:rtl w:val="true"/>
        </w:rPr>
        <w:t>]</w:t>
      </w:r>
      <w:bookmarkEnd w:id="4439"/>
    </w:p>
    <w:p>
      <w:pPr>
        <w:pStyle w:val="BookText"/>
        <w:rPr/>
      </w:pPr>
      <w:r>
        <w:rPr>
          <w:rFonts w:eastAsia="Times New Roman" w:cs="Times New Roman" w:ascii="Times New Roman" w:hAnsi="Times New Roman"/>
          <w:color w:val="111111"/>
          <w:sz w:val="28"/>
          <w:szCs w:val="28"/>
          <w:lang w:val="en-US" w:bidi="en-US"/>
        </w:rPr>
        <w:t>7139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6"/>
      </w:r>
      <w:r>
        <w:rPr>
          <w:rFonts w:ascii="Amiri" w:hAnsi="Amiri" w:eastAsia="Amiri" w:cs="Amiri"/>
          <w:color w:val="111111"/>
          <w:sz w:val="28"/>
          <w:sz w:val="28"/>
          <w:szCs w:val="28"/>
          <w:rtl w:val="true"/>
          <w:lang w:bidi="ar-SA"/>
        </w:rPr>
        <w:t>وَ عَنْ حُمَیْدِ بْنِ زِیَادٍ عَنِ الْحَسَنِ بْنِ مُحَمَّدِ بْنِ سَمَاعَةَ عَنْ وُهَیْبِ بْنِ حَفْصٍ عَنْ أَبِی بَصِیرٍ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یَقُومُ عَلَی أَطْرَافِ أَصَابِعِ رِجْلَیْهِ فَأَنْزَلَ اللَّهُ سُبْحَانَهُ طه ما أَنْزَلْنا عَلَیْکَ الْقُرْآنَ لِتَشْقی </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0" w:name="__RefHeading___Toc3918024_417432637"/>
      <w:bookmarkStart w:id="4441" w:name="_Toc1977"/>
      <w:bookmarkEnd w:id="4440"/>
      <w:r>
        <w:rPr>
          <w:rtl w:val="true"/>
        </w:rPr>
        <w:t>[</w:t>
      </w:r>
      <w:r>
        <w:rPr>
          <w:rtl w:val="true"/>
        </w:rPr>
        <w:t>رقم الحدیث الکلی</w:t>
      </w:r>
      <w:r>
        <w:rPr>
          <w:rtl w:val="true"/>
        </w:rPr>
        <w:t xml:space="preserve">: </w:t>
      </w:r>
      <w:r>
        <w:rPr/>
        <w:t>7140</w:t>
      </w:r>
      <w:r>
        <w:rPr>
          <w:rtl w:val="true"/>
        </w:rPr>
        <w:t xml:space="preserve"> - </w:t>
      </w:r>
      <w:r>
        <w:rPr>
          <w:rtl w:val="true"/>
        </w:rPr>
        <w:t>رقم الحدیث الباب</w:t>
      </w:r>
      <w:r>
        <w:rPr>
          <w:rtl w:val="true"/>
        </w:rPr>
        <w:t xml:space="preserve">: </w:t>
      </w:r>
      <w:r>
        <w:rPr/>
        <w:t>3</w:t>
      </w:r>
      <w:r>
        <w:rPr>
          <w:rtl w:val="true"/>
        </w:rPr>
        <w:t>]</w:t>
      </w:r>
      <w:bookmarkEnd w:id="444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8"/>
      </w:r>
      <w:r>
        <w:rPr>
          <w:rFonts w:ascii="Amiri" w:hAnsi="Amiri" w:eastAsia="Amiri" w:cs="Amiri"/>
          <w:color w:val="111111"/>
          <w:sz w:val="28"/>
          <w:sz w:val="28"/>
          <w:szCs w:val="28"/>
          <w:rtl w:val="true"/>
          <w:lang w:bidi="ar-SA"/>
        </w:rPr>
        <w:t xml:space="preserve">عَلِیُّ بْنُ إِبْرَاهِیمَ فِی تَفْسِیرِهِ عَنْ أَبِیهِ عَنِ الْقَاسِمِ بْنِ مُحَمَّدٍ عَنْ عَلِیٍّ عَنْ أَبِی بَصِیرٍ مِثْلَهُ إِلَّا أَنَّهُ قَالَ کَانَ یَقُومُ عَلَی أَصَابِعِ رِجْلَیْهِ حَتَّی تَوَرَّمَ </w:t>
      </w:r>
      <w:r>
        <w:rPr>
          <w:rStyle w:val="FootnoteAnchor"/>
          <w:rtl w:val="true"/>
        </w:rPr>
        <w:footnoteReference w:id="3169"/>
      </w:r>
      <w:r>
        <w:rPr>
          <w:rFonts w:eastAsia="Times New Roman" w:cs="Times New Roman" w:ascii="Times New Roman" w:hAnsi="Times New Roman"/>
          <w:color w:val="111111"/>
          <w:sz w:val="28"/>
          <w:szCs w:val="28"/>
          <w:rtl w:val="true"/>
          <w:lang w:val="en-US" w:bidi="en-US"/>
        </w:rPr>
        <w:t xml:space="preserve">. </w:t>
      </w:r>
      <w:bookmarkStart w:id="4442" w:name="pg12150_114284"/>
    </w:p>
    <w:p>
      <w:pPr>
        <w:pStyle w:val="Heading5"/>
        <w:numPr>
          <w:ilvl w:val="4"/>
          <w:numId w:val="1"/>
        </w:numPr>
        <w:rPr/>
      </w:pPr>
      <w:bookmarkStart w:id="4443" w:name="__RefHeading___Toc3918026_417432637"/>
      <w:bookmarkStart w:id="4444" w:name="_Toc1978"/>
      <w:bookmarkEnd w:id="4442"/>
      <w:bookmarkEnd w:id="4443"/>
      <w:r>
        <w:rPr>
          <w:rtl w:val="true"/>
        </w:rPr>
        <w:t>[</w:t>
      </w:r>
      <w:r>
        <w:rPr>
          <w:rtl w:val="true"/>
        </w:rPr>
        <w:t>رقم الحدیث الکلی</w:t>
      </w:r>
      <w:r>
        <w:rPr>
          <w:rtl w:val="true"/>
        </w:rPr>
        <w:t xml:space="preserve">: </w:t>
      </w:r>
      <w:r>
        <w:rPr/>
        <w:t>7141</w:t>
      </w:r>
      <w:r>
        <w:rPr>
          <w:rtl w:val="true"/>
        </w:rPr>
        <w:t xml:space="preserve"> - </w:t>
      </w:r>
      <w:r>
        <w:rPr>
          <w:rtl w:val="true"/>
        </w:rPr>
        <w:t>رقم الحدیث الباب</w:t>
      </w:r>
      <w:r>
        <w:rPr>
          <w:rtl w:val="true"/>
        </w:rPr>
        <w:t xml:space="preserve">: </w:t>
      </w:r>
      <w:r>
        <w:rPr/>
        <w:t>4</w:t>
      </w:r>
      <w:r>
        <w:rPr>
          <w:rtl w:val="true"/>
        </w:rPr>
        <w:t>]</w:t>
      </w:r>
      <w:bookmarkEnd w:id="4444"/>
    </w:p>
    <w:p>
      <w:pPr>
        <w:pStyle w:val="BookText"/>
        <w:rPr/>
      </w:pPr>
      <w:r>
        <w:rPr>
          <w:rFonts w:eastAsia="Times New Roman" w:cs="Times New Roman" w:ascii="Times New Roman" w:hAnsi="Times New Roman"/>
          <w:color w:val="111111"/>
          <w:sz w:val="28"/>
          <w:szCs w:val="28"/>
          <w:lang w:val="en-US" w:bidi="en-US"/>
        </w:rPr>
        <w:t>7141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0"/>
      </w:r>
      <w:r>
        <w:rPr>
          <w:rFonts w:ascii="Amiri" w:hAnsi="Amiri" w:eastAsia="Amiri" w:cs="Amiri"/>
          <w:color w:val="111111"/>
          <w:sz w:val="28"/>
          <w:sz w:val="28"/>
          <w:szCs w:val="28"/>
          <w:rtl w:val="true"/>
          <w:lang w:bidi="ar-SA"/>
        </w:rPr>
        <w:t>عَبْدُ اللَّهِ بْنُ جَعْفَرٍ فِی قُرْبِ الْإِسْنَادِ عَنْ مُحَمَّدِ بْنِ الْوَلِیدِ عَنْ عَبْدِ اللَّهِ 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بَعْدَ مَا عَظُمَ أَوْ بَعْدَ مَا ثَقُلَ کَانَ یُصَلِّی وَ هُوَ قَائِمٌ وَ رَفَعَ إِحْدَی رِجْلَیْهِ حَتَّی أَنْزَلَ اللَّهُ تَعَالَی طه ما أَنْزَلْنا عَلَیْکَ الْقُرْآنَ لِتَشْقی </w:t>
      </w:r>
      <w:r>
        <w:rPr>
          <w:rStyle w:val="FootnoteAnchor"/>
          <w:rtl w:val="true"/>
        </w:rPr>
        <w:footnoteReference w:id="3171"/>
      </w:r>
      <w:r>
        <w:rPr>
          <w:rFonts w:ascii="Amiri" w:hAnsi="Amiri" w:eastAsia="Amiri" w:cs="Amiri"/>
          <w:color w:val="111111"/>
          <w:sz w:val="28"/>
          <w:sz w:val="28"/>
          <w:szCs w:val="28"/>
          <w:rtl w:val="true"/>
          <w:lang w:bidi="ar-SA"/>
        </w:rPr>
        <w:t>فَوَضَعَهَا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الْقِیَامُ بِهَذِهِ الْکَیْفِیَّةِ غَیْرُ مَعْلُومِ الْمَشْرُوعِیَّةِ بَعْدَ نُزُولِ الْآیَةِ بَلْ ظَاهِرُ هَذَیْنِ الْحَدِیثَیْنِ وَ أَحَادِیثِ الْقِیَامِ وَ کَیْفِیَّةِ الصَّلَاةِ وَ غَیْرِهَا وُجُوبُ الْقِیَامِ عَلَی الْقَدَمَیْنِ وَ الْحَدِیثُ الْأَوَّلُ لَیْسَ فِیهِ أَنَّهُ کَانَ یَرْفَعُ إِحْدَی رِجْلَیْهِ</w:t>
      </w:r>
      <w:r>
        <w:rPr>
          <w:rFonts w:eastAsia="Amiri" w:cs="Amiri" w:ascii="Amiri" w:hAnsi="Amiri"/>
          <w:color w:val="111111"/>
          <w:sz w:val="28"/>
          <w:szCs w:val="28"/>
          <w:rtl w:val="true"/>
          <w:lang w:bidi="ar-SA"/>
        </w:rPr>
        <w:t>.</w:t>
      </w:r>
    </w:p>
    <w:p>
      <w:pPr>
        <w:pStyle w:val="Heading4"/>
        <w:numPr>
          <w:ilvl w:val="3"/>
          <w:numId w:val="1"/>
        </w:numPr>
        <w:rPr/>
      </w:pPr>
      <w:bookmarkStart w:id="4445" w:name="__RefHeading___Toc3918028_417432637"/>
      <w:bookmarkStart w:id="4446" w:name="_Toc1979"/>
      <w:bookmarkEnd w:id="4445"/>
      <w:r>
        <w:rPr/>
        <w:t>4</w:t>
      </w:r>
      <w:r>
        <w:rPr>
          <w:rtl w:val="true"/>
        </w:rPr>
        <w:t xml:space="preserve">- </w:t>
      </w:r>
      <w:r>
        <w:rPr>
          <w:rtl w:val="true"/>
        </w:rPr>
        <w:t>بَابُ جَوَازِ صَلَاةِ النَّافِلَةِ جَالِساً وَ مَاشِیاً وَ عَلَی الرَّاحِلَةِ لِعُذْرٍ وَ غَیْرِهِ وَ اسْتِحْبَابِ اخْتِیَارِ الْقِیَامِ فِیهَا عَلَی الْقُعُودِ</w:t>
      </w:r>
      <w:bookmarkEnd w:id="4446"/>
    </w:p>
    <w:p>
      <w:pPr>
        <w:pStyle w:val="Heading5"/>
        <w:numPr>
          <w:ilvl w:val="4"/>
          <w:numId w:val="1"/>
        </w:numPr>
        <w:rPr/>
      </w:pPr>
      <w:bookmarkStart w:id="4447" w:name="__RefHeading___Toc3918030_417432637"/>
      <w:bookmarkStart w:id="4448" w:name="_Toc1980"/>
      <w:bookmarkEnd w:id="4447"/>
      <w:r>
        <w:rPr>
          <w:rtl w:val="true"/>
        </w:rPr>
        <w:t>اشارة</w:t>
      </w:r>
      <w:bookmarkEnd w:id="4448"/>
    </w:p>
    <w:p>
      <w:pPr>
        <w:pStyle w:val="BookText"/>
        <w:rPr/>
      </w:pPr>
      <w:r>
        <w:rPr>
          <w:rStyle w:val="FootnoteAnchor"/>
        </w:rPr>
        <w:footnoteReference w:id="317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النَّافِلَةِ جَالِساً وَ مَاشِیاً وَ عَلَی الرَّاحِلَةِ لِعُذْرٍ وَ غَیْرِهِ وَ اسْتِحْبَابِ اخْتِیَارِ الْقِیَامِ فِیهَا عَلَی الْقُعُودِ</w:t>
      </w:r>
    </w:p>
    <w:p>
      <w:pPr>
        <w:pStyle w:val="Heading5"/>
        <w:numPr>
          <w:ilvl w:val="4"/>
          <w:numId w:val="1"/>
        </w:numPr>
        <w:rPr/>
      </w:pPr>
      <w:bookmarkStart w:id="4449" w:name="__RefHeading___Toc3918032_417432637"/>
      <w:bookmarkStart w:id="4450" w:name="_Toc1981"/>
      <w:bookmarkEnd w:id="4449"/>
      <w:r>
        <w:rPr>
          <w:rtl w:val="true"/>
        </w:rPr>
        <w:t>[</w:t>
      </w:r>
      <w:r>
        <w:rPr>
          <w:rtl w:val="true"/>
        </w:rPr>
        <w:t>رقم الحدیث الکلی</w:t>
      </w:r>
      <w:r>
        <w:rPr>
          <w:rtl w:val="true"/>
        </w:rPr>
        <w:t xml:space="preserve">: </w:t>
      </w:r>
      <w:r>
        <w:rPr/>
        <w:t>7142</w:t>
      </w:r>
      <w:r>
        <w:rPr>
          <w:rtl w:val="true"/>
        </w:rPr>
        <w:t xml:space="preserve"> - </w:t>
      </w:r>
      <w:r>
        <w:rPr>
          <w:rtl w:val="true"/>
        </w:rPr>
        <w:t>رقم الحدیث الباب</w:t>
      </w:r>
      <w:r>
        <w:rPr>
          <w:rtl w:val="true"/>
        </w:rPr>
        <w:t xml:space="preserve">: </w:t>
      </w:r>
      <w:r>
        <w:rPr/>
        <w:t>1</w:t>
      </w:r>
      <w:r>
        <w:rPr>
          <w:rtl w:val="true"/>
        </w:rPr>
        <w:t>]</w:t>
      </w:r>
      <w:bookmarkEnd w:id="4450"/>
    </w:p>
    <w:p>
      <w:pPr>
        <w:pStyle w:val="BookText"/>
        <w:rPr/>
      </w:pPr>
      <w:r>
        <w:rPr>
          <w:rFonts w:eastAsia="Times New Roman" w:cs="Times New Roman" w:ascii="Times New Roman" w:hAnsi="Times New Roman"/>
          <w:color w:val="111111"/>
          <w:sz w:val="28"/>
          <w:szCs w:val="28"/>
          <w:lang w:val="en-US" w:bidi="en-US"/>
        </w:rPr>
        <w:t>7142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3"/>
      </w:r>
      <w:r>
        <w:rPr>
          <w:rFonts w:ascii="Amiri" w:hAnsi="Amiri" w:eastAsia="Amiri" w:cs="Amiri"/>
          <w:color w:val="111111"/>
          <w:sz w:val="28"/>
          <w:sz w:val="28"/>
          <w:szCs w:val="28"/>
          <w:rtl w:val="true"/>
          <w:lang w:bidi="ar-SA"/>
        </w:rPr>
        <w:t>مُحَمَّدُ بْنُ یَعْقُوبَ عَنْ عَلِیِّ بْنِ إِبْرَاهِیمَ عَنْ أَبِیهِ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 تُصَلِّی النَّوَافِلَ وَ أَنْتَ قَاعِدٌ فَقَالَ مَا أُصَلِّیهَا إِلَّا وَ أَنَا قَاعِدٌ مُنْذُ حَمَلْتُ هَذَا اللَّحْمَ وَ بَلَغْتُ 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1" w:name="__RefHeading___Toc3918034_417432637"/>
      <w:bookmarkStart w:id="4452" w:name="_Toc1982"/>
      <w:bookmarkEnd w:id="4451"/>
      <w:r>
        <w:rPr>
          <w:rtl w:val="true"/>
        </w:rPr>
        <w:t>[</w:t>
      </w:r>
      <w:r>
        <w:rPr>
          <w:rtl w:val="true"/>
        </w:rPr>
        <w:t>رقم الحدیث الکلی</w:t>
      </w:r>
      <w:r>
        <w:rPr>
          <w:rtl w:val="true"/>
        </w:rPr>
        <w:t xml:space="preserve">: </w:t>
      </w:r>
      <w:r>
        <w:rPr/>
        <w:t>7143</w:t>
      </w:r>
      <w:r>
        <w:rPr>
          <w:rtl w:val="true"/>
        </w:rPr>
        <w:t xml:space="preserve"> - </w:t>
      </w:r>
      <w:r>
        <w:rPr>
          <w:rtl w:val="true"/>
        </w:rPr>
        <w:t>رقم الحدیث الباب</w:t>
      </w:r>
      <w:r>
        <w:rPr>
          <w:rtl w:val="true"/>
        </w:rPr>
        <w:t xml:space="preserve">: </w:t>
      </w:r>
      <w:r>
        <w:rPr/>
        <w:t>2</w:t>
      </w:r>
      <w:r>
        <w:rPr>
          <w:rtl w:val="true"/>
        </w:rPr>
        <w:t>]</w:t>
      </w:r>
      <w:bookmarkEnd w:id="445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5"/>
      </w:r>
      <w:r>
        <w:rPr>
          <w:rFonts w:ascii="Amiri" w:hAnsi="Amiri" w:eastAsia="Amiri" w:cs="Amiri"/>
          <w:color w:val="111111"/>
          <w:sz w:val="28"/>
          <w:sz w:val="28"/>
          <w:szCs w:val="28"/>
          <w:rtl w:val="true"/>
          <w:lang w:bidi="ar-SA"/>
        </w:rPr>
        <w:t xml:space="preserve">مُحَمَّدُ بْنُ عَلِیِّ بْنِ الْحُسَیْنِ بِإِسْنَادِهِ عَنْ سَهْلِ بْنِ الْیَسَعِ أَنَّهُ سَأَلَ </w:t>
      </w:r>
      <w:bookmarkStart w:id="4453" w:name="pg12150_114285"/>
    </w:p>
    <w:p>
      <w:pPr>
        <w:pStyle w:val="BookText"/>
        <w:rPr/>
      </w:pPr>
      <w:bookmarkEnd w:id="4453"/>
      <w:r>
        <w:rPr>
          <w:rFonts w:ascii="Amiri" w:hAnsi="Amiri" w:eastAsia="Amiri" w:cs="Amiri"/>
          <w:color w:val="111111"/>
          <w:sz w:val="28"/>
          <w:sz w:val="28"/>
          <w:szCs w:val="28"/>
          <w:rtl w:val="true"/>
          <w:lang w:bidi="ar-SA"/>
        </w:rPr>
        <w:t>أَبَا الْحَسَنِ الْأَوَّلَ ع عَنِ الرَّجُلِ یُصَلِّی النَّافِلَةَ قَاعِداً وَ لَیْسَتْ بِهِ عِلَّةٌ فِی سَفَرٍ أَوْ حَضَرٍ فَقَالَ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عَلِیِّ بْنِ مَحْبُوبٍ عَنْ أَحْمَدَ بْنِ مُحَمَّدٍ عَنْ مُحَمَّدِ بْنِ سَهْلٍ عَنْ أَبِیهِ مِثْلَهُ </w:t>
      </w:r>
      <w:r>
        <w:rPr>
          <w:rStyle w:val="FootnoteAnchor"/>
          <w:rtl w:val="true"/>
        </w:rPr>
        <w:footnoteReference w:id="3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4" w:name="__RefHeading___Toc3918036_417432637"/>
      <w:bookmarkStart w:id="4455" w:name="_Toc1983"/>
      <w:bookmarkEnd w:id="4454"/>
      <w:r>
        <w:rPr>
          <w:rtl w:val="true"/>
        </w:rPr>
        <w:t>[</w:t>
      </w:r>
      <w:r>
        <w:rPr>
          <w:rtl w:val="true"/>
        </w:rPr>
        <w:t>رقم الحدیث الکلی</w:t>
      </w:r>
      <w:r>
        <w:rPr>
          <w:rtl w:val="true"/>
        </w:rPr>
        <w:t xml:space="preserve">: </w:t>
      </w:r>
      <w:r>
        <w:rPr/>
        <w:t>7144</w:t>
      </w:r>
      <w:r>
        <w:rPr>
          <w:rtl w:val="true"/>
        </w:rPr>
        <w:t xml:space="preserve"> - </w:t>
      </w:r>
      <w:r>
        <w:rPr>
          <w:rtl w:val="true"/>
        </w:rPr>
        <w:t>رقم الحدیث الباب</w:t>
      </w:r>
      <w:r>
        <w:rPr>
          <w:rtl w:val="true"/>
        </w:rPr>
        <w:t xml:space="preserve">: </w:t>
      </w:r>
      <w:r>
        <w:rPr/>
        <w:t>3</w:t>
      </w:r>
      <w:r>
        <w:rPr>
          <w:rtl w:val="true"/>
        </w:rPr>
        <w:t>]</w:t>
      </w:r>
      <w:bookmarkEnd w:id="4455"/>
    </w:p>
    <w:p>
      <w:pPr>
        <w:pStyle w:val="BookText"/>
        <w:rPr/>
      </w:pPr>
      <w:r>
        <w:rPr>
          <w:rFonts w:eastAsia="Times New Roman" w:cs="Times New Roman" w:ascii="Times New Roman" w:hAnsi="Times New Roman"/>
          <w:color w:val="111111"/>
          <w:sz w:val="28"/>
          <w:szCs w:val="28"/>
          <w:lang w:val="en-US" w:bidi="en-US"/>
        </w:rPr>
        <w:t>7144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7"/>
      </w:r>
      <w:r>
        <w:rPr>
          <w:rFonts w:ascii="Amiri" w:hAnsi="Amiri" w:eastAsia="Amiri" w:cs="Amiri"/>
          <w:color w:val="111111"/>
          <w:sz w:val="28"/>
          <w:sz w:val="28"/>
          <w:szCs w:val="28"/>
          <w:rtl w:val="true"/>
          <w:lang w:bidi="ar-SA"/>
        </w:rPr>
        <w:t>وَ بِإِسْنَادِهِ عَنِ الْفَضْلِ بْنِ شَاذَانَ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قَائِماً أَفْضَلُ مِنَ الصَّلَاةِ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الْعِلَلِ وَ عُیُونِ الْأَخْبَارِ کَمَا یَأْتِی </w:t>
      </w:r>
      <w:r>
        <w:rPr>
          <w:rStyle w:val="FootnoteAnchor"/>
          <w:rtl w:val="true"/>
        </w:rPr>
        <w:footnoteReference w:id="317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الْقِبْلَةِ </w:t>
      </w:r>
      <w:r>
        <w:rPr>
          <w:rStyle w:val="FootnoteAnchor"/>
          <w:rtl w:val="true"/>
        </w:rPr>
        <w:footnoteReference w:id="317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6" w:name="__RefHeading___Toc3918038_417432637"/>
      <w:bookmarkStart w:id="4457" w:name="_Toc1984"/>
      <w:bookmarkEnd w:id="4456"/>
      <w:r>
        <w:rPr/>
        <w:t>5</w:t>
      </w:r>
      <w:r>
        <w:rPr>
          <w:rtl w:val="true"/>
        </w:rPr>
        <w:t xml:space="preserve">- </w:t>
      </w:r>
      <w:r>
        <w:rPr>
          <w:rtl w:val="true"/>
        </w:rPr>
        <w:t>بَابُ جَوَازِ احْتِسَابِ الرَّکْعَةِ مِنْ جُلُوسٍ بِرَکْعَةٍ مِنْ قِیَامٍ وَ اسْتِحْبَابِ احْتِسَابِ رَکْعَتَیْنِ بِرَکْعَةٍ فِی النَّوَافِلِ لِمَنْ قَدَرَ عَلَی الْقِیَامِ‌</w:t>
      </w:r>
      <w:bookmarkEnd w:id="4457"/>
    </w:p>
    <w:p>
      <w:pPr>
        <w:pStyle w:val="Heading5"/>
        <w:numPr>
          <w:ilvl w:val="4"/>
          <w:numId w:val="1"/>
        </w:numPr>
        <w:rPr/>
      </w:pPr>
      <w:bookmarkStart w:id="4458" w:name="__RefHeading___Toc3918040_417432637"/>
      <w:bookmarkStart w:id="4459" w:name="_Toc1985"/>
      <w:bookmarkEnd w:id="4458"/>
      <w:r>
        <w:rPr>
          <w:rtl w:val="true"/>
        </w:rPr>
        <w:t>اشارة</w:t>
      </w:r>
      <w:bookmarkEnd w:id="4459"/>
    </w:p>
    <w:p>
      <w:pPr>
        <w:pStyle w:val="BookText"/>
        <w:rPr/>
      </w:pPr>
      <w:r>
        <w:rPr>
          <w:rStyle w:val="FootnoteAnchor"/>
        </w:rPr>
        <w:footnoteReference w:id="318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احْتِسَابِ الرَّکْعَةِ مِنْ جُلُوسٍ بِرَکْعَةٍ مِنْ قِیَامٍ وَ اسْتِحْبَابِ احْتِسَابِ رَکْعَتَیْنِ بِرَکْعَةٍ فِی النَّوَافِلِ لِمَنْ قَدَرَ عَلَی الْقِیَامِ</w:t>
      </w:r>
    </w:p>
    <w:p>
      <w:pPr>
        <w:pStyle w:val="Heading5"/>
        <w:numPr>
          <w:ilvl w:val="4"/>
          <w:numId w:val="1"/>
        </w:numPr>
        <w:rPr/>
      </w:pPr>
      <w:bookmarkStart w:id="4460" w:name="__RefHeading___Toc3918042_417432637"/>
      <w:bookmarkStart w:id="4461" w:name="_Toc1986"/>
      <w:bookmarkEnd w:id="4460"/>
      <w:r>
        <w:rPr>
          <w:rtl w:val="true"/>
        </w:rPr>
        <w:t>[</w:t>
      </w:r>
      <w:r>
        <w:rPr>
          <w:rtl w:val="true"/>
        </w:rPr>
        <w:t>رقم الحدیث الکلی</w:t>
      </w:r>
      <w:r>
        <w:rPr>
          <w:rtl w:val="true"/>
        </w:rPr>
        <w:t xml:space="preserve">: </w:t>
      </w:r>
      <w:r>
        <w:rPr/>
        <w:t>7145</w:t>
      </w:r>
      <w:r>
        <w:rPr>
          <w:rtl w:val="true"/>
        </w:rPr>
        <w:t xml:space="preserve"> - </w:t>
      </w:r>
      <w:r>
        <w:rPr>
          <w:rtl w:val="true"/>
        </w:rPr>
        <w:t>رقم الحدیث الباب</w:t>
      </w:r>
      <w:r>
        <w:rPr>
          <w:rtl w:val="true"/>
        </w:rPr>
        <w:t xml:space="preserve">: </w:t>
      </w:r>
      <w:r>
        <w:rPr/>
        <w:t>1</w:t>
      </w:r>
      <w:r>
        <w:rPr>
          <w:rtl w:val="true"/>
        </w:rPr>
        <w:t>]</w:t>
      </w:r>
      <w:bookmarkEnd w:id="4461"/>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2"/>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الْقَاسِمِ بْنِ مُحَمَّدٍ عَنْ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إِنَّا نَتَحَدَّثُ نَقُولُ مَنْ صَلَّی وَ هُوَ جَالِسٌ مِنْ غَیْرِ عِلَّةٍ کَانَتْ صَلَاتُهُ رَکْعَتَیْنِ بِرَکْعَةٍ وَ سَجْدَتَیْنِ بِسَجْدَةٍ </w:t>
      </w:r>
      <w:bookmarkStart w:id="4462" w:name="pg12150_114286"/>
    </w:p>
    <w:p>
      <w:pPr>
        <w:pStyle w:val="BookText"/>
        <w:rPr/>
      </w:pPr>
      <w:bookmarkEnd w:id="4462"/>
      <w:r>
        <w:rPr>
          <w:rFonts w:ascii="Amiri" w:hAnsi="Amiri" w:eastAsia="Amiri" w:cs="Amiri"/>
          <w:color w:val="111111"/>
          <w:sz w:val="28"/>
          <w:sz w:val="28"/>
          <w:szCs w:val="28"/>
          <w:rtl w:val="true"/>
          <w:lang w:bidi="ar-SA"/>
        </w:rPr>
        <w:t>فَقَالَ لَیْسَ هُوَ هَکَذَا هِیَ تَامَّةٌ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3183"/>
      </w:r>
    </w:p>
    <w:p>
      <w:pPr>
        <w:pStyle w:val="BookText"/>
        <w:rPr/>
      </w:pPr>
      <w:r>
        <w:rPr>
          <w:rFonts w:ascii="Amiri" w:hAnsi="Amiri" w:eastAsia="Amiri" w:cs="Amiri"/>
          <w:color w:val="111111"/>
          <w:sz w:val="28"/>
          <w:sz w:val="28"/>
          <w:szCs w:val="28"/>
          <w:rtl w:val="true"/>
          <w:lang w:bidi="ar-SA"/>
        </w:rPr>
        <w:t xml:space="preserve">وَ بِإِسْنَادِهِ عَنْ مُحَمَّدِ بْنِ یَعْقُوبَ مِثْلَهُ </w:t>
      </w:r>
      <w:r>
        <w:rPr>
          <w:rStyle w:val="FootnoteAnchor"/>
          <w:rtl w:val="true"/>
        </w:rPr>
        <w:footnoteReference w:id="3184"/>
      </w:r>
      <w:r>
        <w:rPr>
          <w:rFonts w:ascii="Amiri" w:hAnsi="Amiri" w:eastAsia="Amiri" w:cs="Amiri"/>
          <w:color w:val="111111"/>
          <w:sz w:val="28"/>
          <w:sz w:val="28"/>
          <w:szCs w:val="28"/>
          <w:rtl w:val="true"/>
          <w:lang w:bidi="ar-SA"/>
        </w:rPr>
        <w:t xml:space="preserve">مُحَمَّدُ بْنُ عَلِیِّ بْنِ الْحُسَیْنِ بِإِسْنَادِهِ عَنْ أَبِی بَصِیرٍ مِثْلَهُ </w:t>
      </w:r>
      <w:r>
        <w:rPr>
          <w:rStyle w:val="FootnoteAnchor"/>
          <w:rtl w:val="true"/>
        </w:rPr>
        <w:footnoteReference w:id="3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3" w:name="__RefHeading___Toc3918044_417432637"/>
      <w:bookmarkStart w:id="4464" w:name="_Toc1987"/>
      <w:bookmarkEnd w:id="4463"/>
      <w:r>
        <w:rPr>
          <w:rtl w:val="true"/>
        </w:rPr>
        <w:t>[</w:t>
      </w:r>
      <w:r>
        <w:rPr>
          <w:rtl w:val="true"/>
        </w:rPr>
        <w:t>رقم الحدیث الکلی</w:t>
      </w:r>
      <w:r>
        <w:rPr>
          <w:rtl w:val="true"/>
        </w:rPr>
        <w:t xml:space="preserve">: </w:t>
      </w:r>
      <w:r>
        <w:rPr/>
        <w:t>7146</w:t>
      </w:r>
      <w:r>
        <w:rPr>
          <w:rtl w:val="true"/>
        </w:rPr>
        <w:t xml:space="preserve"> - </w:t>
      </w:r>
      <w:r>
        <w:rPr>
          <w:rtl w:val="true"/>
        </w:rPr>
        <w:t>رقم الحدیث الباب</w:t>
      </w:r>
      <w:r>
        <w:rPr>
          <w:rtl w:val="true"/>
        </w:rPr>
        <w:t xml:space="preserve">: </w:t>
      </w:r>
      <w:r>
        <w:rPr/>
        <w:t>2</w:t>
      </w:r>
      <w:r>
        <w:rPr>
          <w:rtl w:val="true"/>
        </w:rPr>
        <w:t>]</w:t>
      </w:r>
      <w:bookmarkEnd w:id="4464"/>
    </w:p>
    <w:p>
      <w:pPr>
        <w:pStyle w:val="BookText"/>
        <w:rPr/>
      </w:pPr>
      <w:r>
        <w:rPr>
          <w:rFonts w:eastAsia="Times New Roman" w:cs="Times New Roman" w:ascii="Times New Roman" w:hAnsi="Times New Roman"/>
          <w:color w:val="111111"/>
          <w:sz w:val="28"/>
          <w:szCs w:val="28"/>
          <w:lang w:val="en-US" w:bidi="en-US"/>
        </w:rPr>
        <w:t>7146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6"/>
      </w:r>
      <w:r>
        <w:rPr>
          <w:rFonts w:ascii="Amiri" w:hAnsi="Amiri" w:eastAsia="Amiri" w:cs="Amiri"/>
          <w:color w:val="111111"/>
          <w:sz w:val="28"/>
          <w:sz w:val="28"/>
          <w:szCs w:val="28"/>
          <w:rtl w:val="true"/>
          <w:lang w:bidi="ar-SA"/>
        </w:rPr>
        <w:t>وَ فِی الْعِلَلِ وَ عُیُونِ الْأَخْبَارِ بِأَسَانِیدِهِ عَنِ الْفَضْلِ بْنِ شَاذَانَ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الْقَاعِدِ عَلَی نِصْفِ </w:t>
      </w:r>
      <w:r>
        <w:rPr>
          <w:rStyle w:val="FootnoteAnchor"/>
          <w:rtl w:val="true"/>
        </w:rPr>
        <w:footnoteReference w:id="3187"/>
      </w:r>
      <w:r>
        <w:rPr>
          <w:rFonts w:ascii="Amiri" w:hAnsi="Amiri" w:eastAsia="Amiri" w:cs="Amiri"/>
          <w:color w:val="111111"/>
          <w:sz w:val="28"/>
          <w:sz w:val="28"/>
          <w:szCs w:val="28"/>
          <w:rtl w:val="true"/>
          <w:lang w:bidi="ar-SA"/>
        </w:rPr>
        <w:t>صَلَاةِ الْقَائِمِ</w:t>
      </w:r>
      <w:r>
        <w:rPr>
          <w:rFonts w:eastAsia="Amiri" w:cs="Amiri" w:ascii="Amiri" w:hAnsi="Amiri"/>
          <w:color w:val="111111"/>
          <w:sz w:val="28"/>
          <w:szCs w:val="28"/>
          <w:rtl w:val="true"/>
          <w:lang w:bidi="ar-SA"/>
        </w:rPr>
        <w:t>.</w:t>
      </w:r>
    </w:p>
    <w:p>
      <w:pPr>
        <w:pStyle w:val="Heading5"/>
        <w:numPr>
          <w:ilvl w:val="4"/>
          <w:numId w:val="1"/>
        </w:numPr>
        <w:rPr/>
      </w:pPr>
      <w:bookmarkStart w:id="4465" w:name="__RefHeading___Toc3918046_417432637"/>
      <w:bookmarkStart w:id="4466" w:name="_Toc1988"/>
      <w:bookmarkEnd w:id="4465"/>
      <w:r>
        <w:rPr>
          <w:rtl w:val="true"/>
        </w:rPr>
        <w:t>[</w:t>
      </w:r>
      <w:r>
        <w:rPr>
          <w:rtl w:val="true"/>
        </w:rPr>
        <w:t>رقم الحدیث الکلی</w:t>
      </w:r>
      <w:r>
        <w:rPr>
          <w:rtl w:val="true"/>
        </w:rPr>
        <w:t xml:space="preserve">: </w:t>
      </w:r>
      <w:r>
        <w:rPr/>
        <w:t>7147</w:t>
      </w:r>
      <w:r>
        <w:rPr>
          <w:rtl w:val="true"/>
        </w:rPr>
        <w:t xml:space="preserve"> - </w:t>
      </w:r>
      <w:r>
        <w:rPr>
          <w:rtl w:val="true"/>
        </w:rPr>
        <w:t>رقم الحدیث الباب</w:t>
      </w:r>
      <w:r>
        <w:rPr>
          <w:rtl w:val="true"/>
        </w:rPr>
        <w:t xml:space="preserve">: </w:t>
      </w:r>
      <w:r>
        <w:rPr/>
        <w:t>3</w:t>
      </w:r>
      <w:r>
        <w:rPr>
          <w:rtl w:val="true"/>
        </w:rPr>
        <w:t>]</w:t>
      </w:r>
      <w:bookmarkEnd w:id="4466"/>
    </w:p>
    <w:p>
      <w:pPr>
        <w:pStyle w:val="BookText"/>
        <w:rPr/>
      </w:pPr>
      <w:r>
        <w:rPr>
          <w:rFonts w:eastAsia="Times New Roman" w:cs="Times New Roman" w:ascii="Times New Roman" w:hAnsi="Times New Roman"/>
          <w:color w:val="111111"/>
          <w:sz w:val="28"/>
          <w:szCs w:val="28"/>
          <w:lang w:val="en-US" w:bidi="en-US"/>
        </w:rPr>
        <w:t>7147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8"/>
      </w:r>
      <w:r>
        <w:rPr>
          <w:rFonts w:ascii="Amiri" w:hAnsi="Amiri" w:eastAsia="Amiri" w:cs="Amiri"/>
          <w:color w:val="111111"/>
          <w:sz w:val="28"/>
          <w:sz w:val="28"/>
          <w:szCs w:val="28"/>
          <w:rtl w:val="true"/>
          <w:lang w:bidi="ar-SA"/>
        </w:rPr>
        <w:t>مُحَمَّدُ بْنُ الْحَسَنِ بِإِسْنَادِهِ عَنِ الْحُسَیْنِ بْنِ سَعِیدٍ عَنْ عَبْدِ اللَّهِ بْنِ بَحْرٍ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یَکْسَلُ أَوْ یَضْعُفُ فَیُصَلِّی التَّطَوُّعَ جَالِساً قَالَ یُضَعِّفُ رَکْعَتَیْنِ بِرَکْعَةٍ</w:t>
      </w:r>
      <w:r>
        <w:rPr>
          <w:rFonts w:eastAsia="Amiri" w:cs="Amiri" w:ascii="Amiri" w:hAnsi="Amiri"/>
          <w:color w:val="111111"/>
          <w:sz w:val="28"/>
          <w:szCs w:val="28"/>
          <w:rtl w:val="true"/>
          <w:lang w:bidi="ar-SA"/>
        </w:rPr>
        <w:t>.</w:t>
      </w:r>
    </w:p>
    <w:p>
      <w:pPr>
        <w:pStyle w:val="Heading5"/>
        <w:numPr>
          <w:ilvl w:val="4"/>
          <w:numId w:val="1"/>
        </w:numPr>
        <w:rPr/>
      </w:pPr>
      <w:bookmarkStart w:id="4467" w:name="__RefHeading___Toc3918048_417432637"/>
      <w:bookmarkStart w:id="4468" w:name="_Toc1989"/>
      <w:bookmarkEnd w:id="4467"/>
      <w:r>
        <w:rPr>
          <w:rtl w:val="true"/>
        </w:rPr>
        <w:t>[</w:t>
      </w:r>
      <w:r>
        <w:rPr>
          <w:rtl w:val="true"/>
        </w:rPr>
        <w:t>رقم الحدیث الکلی</w:t>
      </w:r>
      <w:r>
        <w:rPr>
          <w:rtl w:val="true"/>
        </w:rPr>
        <w:t xml:space="preserve">: </w:t>
      </w:r>
      <w:r>
        <w:rPr/>
        <w:t>7148</w:t>
      </w:r>
      <w:r>
        <w:rPr>
          <w:rtl w:val="true"/>
        </w:rPr>
        <w:t xml:space="preserve"> - </w:t>
      </w:r>
      <w:r>
        <w:rPr>
          <w:rtl w:val="true"/>
        </w:rPr>
        <w:t>رقم الحدیث الباب</w:t>
      </w:r>
      <w:r>
        <w:rPr>
          <w:rtl w:val="true"/>
        </w:rPr>
        <w:t xml:space="preserve">: </w:t>
      </w:r>
      <w:r>
        <w:rPr/>
        <w:t>4</w:t>
      </w:r>
      <w:r>
        <w:rPr>
          <w:rtl w:val="true"/>
        </w:rPr>
        <w:t>]</w:t>
      </w:r>
      <w:bookmarkEnd w:id="4468"/>
    </w:p>
    <w:p>
      <w:pPr>
        <w:pStyle w:val="BookText"/>
        <w:rPr/>
      </w:pPr>
      <w:r>
        <w:rPr>
          <w:rFonts w:eastAsia="Times New Roman" w:cs="Times New Roman" w:ascii="Times New Roman" w:hAnsi="Times New Roman"/>
          <w:color w:val="111111"/>
          <w:sz w:val="28"/>
          <w:szCs w:val="28"/>
          <w:lang w:val="en-US" w:bidi="en-US"/>
        </w:rPr>
        <w:t>7148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9"/>
      </w:r>
      <w:r>
        <w:rPr>
          <w:rFonts w:ascii="Amiri" w:hAnsi="Amiri" w:eastAsia="Amiri" w:cs="Amiri"/>
          <w:color w:val="111111"/>
          <w:sz w:val="28"/>
          <w:sz w:val="28"/>
          <w:szCs w:val="28"/>
          <w:rtl w:val="true"/>
          <w:lang w:bidi="ar-SA"/>
        </w:rPr>
        <w:t>وَ عَنْهُ عَنْ فَضَالَةَ عَنِ الْحُسَیْنِ عَنِ ابْنِ مُسْکَانَ عَنِ الْحَسَنِ بْنِ زِیَادٍ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إِذَا صَلَّی الرَّجُلُ جَالِساً وَ هُوَ یَسْتَطِیعُ الْقِیَامَ فَلْیُضَعِّفْ</w:t>
      </w:r>
      <w:r>
        <w:rPr>
          <w:rFonts w:eastAsia="Amiri" w:cs="Amiri" w:ascii="Amiri" w:hAnsi="Amiri"/>
          <w:color w:val="111111"/>
          <w:sz w:val="28"/>
          <w:szCs w:val="28"/>
          <w:rtl w:val="true"/>
          <w:lang w:bidi="ar-SA"/>
        </w:rPr>
        <w:t>.</w:t>
      </w:r>
    </w:p>
    <w:p>
      <w:pPr>
        <w:pStyle w:val="Heading5"/>
        <w:numPr>
          <w:ilvl w:val="4"/>
          <w:numId w:val="1"/>
        </w:numPr>
        <w:rPr/>
      </w:pPr>
      <w:bookmarkStart w:id="4469" w:name="__RefHeading___Toc3918050_417432637"/>
      <w:bookmarkStart w:id="4470" w:name="_Toc1990"/>
      <w:bookmarkEnd w:id="4469"/>
      <w:r>
        <w:rPr>
          <w:rtl w:val="true"/>
        </w:rPr>
        <w:t>[</w:t>
      </w:r>
      <w:r>
        <w:rPr>
          <w:rtl w:val="true"/>
        </w:rPr>
        <w:t>رقم الحدیث الکلی</w:t>
      </w:r>
      <w:r>
        <w:rPr>
          <w:rtl w:val="true"/>
        </w:rPr>
        <w:t xml:space="preserve">: </w:t>
      </w:r>
      <w:r>
        <w:rPr/>
        <w:t>7149</w:t>
      </w:r>
      <w:r>
        <w:rPr>
          <w:rtl w:val="true"/>
        </w:rPr>
        <w:t xml:space="preserve"> - </w:t>
      </w:r>
      <w:r>
        <w:rPr>
          <w:rtl w:val="true"/>
        </w:rPr>
        <w:t>رقم الحدیث الباب</w:t>
      </w:r>
      <w:r>
        <w:rPr>
          <w:rtl w:val="true"/>
        </w:rPr>
        <w:t xml:space="preserve">: </w:t>
      </w:r>
      <w:r>
        <w:rPr/>
        <w:t>5</w:t>
      </w:r>
      <w:r>
        <w:rPr>
          <w:rtl w:val="true"/>
        </w:rPr>
        <w:t>]</w:t>
      </w:r>
      <w:bookmarkEnd w:id="447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0"/>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الْمَرِیضِ إِذَا کَانَ لَا یَسْتَطِیعُ الْقِیَامَ کَیْفَ یُصَلِّی قَالَ یُصَلِّی النَّافِلَةَ وَ هُوَ جَالِسٌ وَ یَحْسُبُ </w:t>
      </w:r>
      <w:bookmarkStart w:id="4471" w:name="pg12150_114287"/>
    </w:p>
    <w:p>
      <w:pPr>
        <w:pStyle w:val="BookText"/>
        <w:rPr/>
      </w:pPr>
      <w:bookmarkEnd w:id="4471"/>
      <w:r>
        <w:rPr>
          <w:rFonts w:ascii="Amiri" w:hAnsi="Amiri" w:eastAsia="Amiri" w:cs="Amiri"/>
          <w:color w:val="111111"/>
          <w:sz w:val="28"/>
          <w:sz w:val="28"/>
          <w:szCs w:val="28"/>
          <w:rtl w:val="true"/>
          <w:lang w:bidi="ar-SA"/>
        </w:rPr>
        <w:t>کُلَّ رَکْعَتَیْنِ بِرَکْعَةٍ وَ أَمَّا الْفَرِیضَةُ فَیَحْتَسِبُ کُلَّ رَکْعَةٍ بِرَکْعَةٍ وَ هُوَ جَالِسٌ إِذَا کَانَ لَا یَسْتَطِیعُ الْقِیَامَ</w:t>
      </w:r>
      <w:r>
        <w:rPr>
          <w:rFonts w:eastAsia="Amiri" w:cs="Amiri" w:ascii="Amiri" w:hAnsi="Amiri"/>
          <w:color w:val="111111"/>
          <w:sz w:val="28"/>
          <w:szCs w:val="28"/>
          <w:rtl w:val="true"/>
          <w:lang w:bidi="ar-SA"/>
        </w:rPr>
        <w:t>.</w:t>
      </w:r>
    </w:p>
    <w:p>
      <w:pPr>
        <w:pStyle w:val="Heading5"/>
        <w:numPr>
          <w:ilvl w:val="4"/>
          <w:numId w:val="1"/>
        </w:numPr>
        <w:rPr/>
      </w:pPr>
      <w:bookmarkStart w:id="4472" w:name="__RefHeading___Toc3918052_417432637"/>
      <w:bookmarkStart w:id="4473" w:name="_Toc1991"/>
      <w:bookmarkEnd w:id="4472"/>
      <w:r>
        <w:rPr>
          <w:rtl w:val="true"/>
        </w:rPr>
        <w:t>[</w:t>
      </w:r>
      <w:r>
        <w:rPr>
          <w:rtl w:val="true"/>
        </w:rPr>
        <w:t>رقم الحدیث الکلی</w:t>
      </w:r>
      <w:r>
        <w:rPr>
          <w:rtl w:val="true"/>
        </w:rPr>
        <w:t xml:space="preserve">: </w:t>
      </w:r>
      <w:r>
        <w:rPr/>
        <w:t>7150</w:t>
      </w:r>
      <w:r>
        <w:rPr>
          <w:rtl w:val="true"/>
        </w:rPr>
        <w:t xml:space="preserve"> - </w:t>
      </w:r>
      <w:r>
        <w:rPr>
          <w:rtl w:val="true"/>
        </w:rPr>
        <w:t>رقم الحدیث الباب</w:t>
      </w:r>
      <w:r>
        <w:rPr>
          <w:rtl w:val="true"/>
        </w:rPr>
        <w:t xml:space="preserve">: </w:t>
      </w:r>
      <w:r>
        <w:rPr/>
        <w:t>6</w:t>
      </w:r>
      <w:r>
        <w:rPr>
          <w:rtl w:val="true"/>
        </w:rPr>
        <w:t>]</w:t>
      </w:r>
      <w:bookmarkEnd w:id="4473"/>
    </w:p>
    <w:p>
      <w:pPr>
        <w:pStyle w:val="BookText"/>
        <w:rPr/>
      </w:pPr>
      <w:r>
        <w:rPr>
          <w:rFonts w:eastAsia="Times New Roman" w:cs="Times New Roman" w:ascii="Times New Roman" w:hAnsi="Times New Roman"/>
          <w:color w:val="111111"/>
          <w:sz w:val="28"/>
          <w:szCs w:val="28"/>
          <w:lang w:val="en-US" w:bidi="en-US"/>
        </w:rPr>
        <w:t>7150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1"/>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صَلَّی نَافِلَةً وَ هُوَ جَالِسٌ مِنْ غَیْرِ عِلَّةٍ کَیْفَ تُحْسَبُ </w:t>
      </w:r>
      <w:r>
        <w:rPr>
          <w:rStyle w:val="FootnoteAnchor"/>
          <w:rtl w:val="true"/>
        </w:rPr>
        <w:footnoteReference w:id="3192"/>
      </w:r>
      <w:r>
        <w:rPr>
          <w:rFonts w:ascii="Amiri" w:hAnsi="Amiri" w:eastAsia="Amiri" w:cs="Amiri"/>
          <w:color w:val="111111"/>
          <w:sz w:val="28"/>
          <w:sz w:val="28"/>
          <w:szCs w:val="28"/>
          <w:rtl w:val="true"/>
          <w:lang w:bidi="ar-SA"/>
        </w:rPr>
        <w:t>صَلَاتُهُ قَالَ رَکْعَتَیْنِ بِرَکْعَةٍ</w:t>
      </w:r>
      <w:r>
        <w:rPr>
          <w:rFonts w:eastAsia="Amiri" w:cs="Amiri" w:ascii="Amiri" w:hAnsi="Amiri"/>
          <w:color w:val="111111"/>
          <w:sz w:val="28"/>
          <w:szCs w:val="28"/>
          <w:rtl w:val="true"/>
          <w:lang w:bidi="ar-SA"/>
        </w:rPr>
        <w:t>.</w:t>
      </w:r>
    </w:p>
    <w:p>
      <w:pPr>
        <w:pStyle w:val="Heading4"/>
        <w:numPr>
          <w:ilvl w:val="3"/>
          <w:numId w:val="1"/>
        </w:numPr>
        <w:rPr/>
      </w:pPr>
      <w:bookmarkStart w:id="4474" w:name="__RefHeading___Toc3918054_417432637"/>
      <w:bookmarkStart w:id="4475" w:name="_Toc1992"/>
      <w:bookmarkEnd w:id="4474"/>
      <w:r>
        <w:rPr/>
        <w:t>6</w:t>
      </w:r>
      <w:r>
        <w:rPr>
          <w:rtl w:val="true"/>
        </w:rPr>
        <w:t xml:space="preserve">- </w:t>
      </w:r>
      <w:r>
        <w:rPr>
          <w:rtl w:val="true"/>
        </w:rPr>
        <w:t>بَابُ حَدِّ الْعَجْزِ عَنِ الْقِیَامِ وَ سُقُوطِهِ مَعَ تَجَدُّدِ الْعَجْزِ وَ وُجُوبِهِ فِی الْفَرِیضَةِ مَعَ تَجَدُّدِ الْقُدْرَةِ فِی أَثْنَاءِ الصَّلَاةِ</w:t>
      </w:r>
      <w:bookmarkEnd w:id="4475"/>
    </w:p>
    <w:p>
      <w:pPr>
        <w:pStyle w:val="Heading5"/>
        <w:numPr>
          <w:ilvl w:val="4"/>
          <w:numId w:val="1"/>
        </w:numPr>
        <w:rPr/>
      </w:pPr>
      <w:bookmarkStart w:id="4476" w:name="__RefHeading___Toc3918056_417432637"/>
      <w:bookmarkStart w:id="4477" w:name="_Toc1993"/>
      <w:bookmarkEnd w:id="4476"/>
      <w:r>
        <w:rPr>
          <w:rtl w:val="true"/>
        </w:rPr>
        <w:t>اشارة</w:t>
      </w:r>
      <w:bookmarkEnd w:id="4477"/>
    </w:p>
    <w:p>
      <w:pPr>
        <w:pStyle w:val="BookText"/>
        <w:rPr/>
      </w:pPr>
      <w:r>
        <w:rPr>
          <w:rStyle w:val="FootnoteAnchor"/>
        </w:rPr>
        <w:footnoteReference w:id="3193"/>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الْعَجْزِ عَنِ الْقِیَامِ وَ سُقُوطِهِ مَعَ تَجَدُّدِ الْعَجْزِ وَ وُجُوبِهِ فِی الْفَرِیضَةِ مَعَ تَجَدُّدِ الْقُدْرَةِ فِی أَثْنَاءِ الصَّلَاةِ</w:t>
      </w:r>
    </w:p>
    <w:p>
      <w:pPr>
        <w:pStyle w:val="Heading5"/>
        <w:numPr>
          <w:ilvl w:val="4"/>
          <w:numId w:val="1"/>
        </w:numPr>
        <w:rPr/>
      </w:pPr>
      <w:bookmarkStart w:id="4478" w:name="__RefHeading___Toc3918058_417432637"/>
      <w:bookmarkStart w:id="4479" w:name="_Toc1994"/>
      <w:bookmarkEnd w:id="4478"/>
      <w:r>
        <w:rPr>
          <w:rtl w:val="true"/>
        </w:rPr>
        <w:t>[</w:t>
      </w:r>
      <w:r>
        <w:rPr>
          <w:rtl w:val="true"/>
        </w:rPr>
        <w:t>رقم الحدیث الکلی</w:t>
      </w:r>
      <w:r>
        <w:rPr>
          <w:rtl w:val="true"/>
        </w:rPr>
        <w:t xml:space="preserve">: </w:t>
      </w:r>
      <w:r>
        <w:rPr/>
        <w:t>7151</w:t>
      </w:r>
      <w:r>
        <w:rPr>
          <w:rtl w:val="true"/>
        </w:rPr>
        <w:t xml:space="preserve"> - </w:t>
      </w:r>
      <w:r>
        <w:rPr>
          <w:rtl w:val="true"/>
        </w:rPr>
        <w:t>رقم الحدیث الباب</w:t>
      </w:r>
      <w:r>
        <w:rPr>
          <w:rtl w:val="true"/>
        </w:rPr>
        <w:t xml:space="preserve">: </w:t>
      </w:r>
      <w:r>
        <w:rPr/>
        <w:t>1</w:t>
      </w:r>
      <w:r>
        <w:rPr>
          <w:rtl w:val="true"/>
        </w:rPr>
        <w:t>]</w:t>
      </w:r>
      <w:bookmarkEnd w:id="4479"/>
    </w:p>
    <w:p>
      <w:pPr>
        <w:pStyle w:val="BookText"/>
        <w:rPr/>
      </w:pPr>
      <w:r>
        <w:rPr>
          <w:rFonts w:eastAsia="Times New Roman" w:cs="Times New Roman" w:ascii="Times New Roman" w:hAnsi="Times New Roman"/>
          <w:color w:val="111111"/>
          <w:sz w:val="28"/>
          <w:szCs w:val="28"/>
          <w:lang w:val="en-US" w:bidi="en-US"/>
        </w:rPr>
        <w:t>7151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4"/>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عَبْدِ اللَّهِ ع أَسْأَلُهُ مَا حَدُّ الْمَرَضِ الَّذِی یُفْطِرُ فِیهِ صَاحِبُهُ وَ الْمَرَضِ الَّذِی یَدَعُ صَاحِبُهُ الصَّلَاةَ </w:t>
      </w:r>
      <w:r>
        <w:rPr>
          <w:rStyle w:val="FootnoteAnchor"/>
          <w:rtl w:val="true"/>
        </w:rPr>
        <w:footnoteReference w:id="3195"/>
      </w:r>
      <w:r>
        <w:rPr>
          <w:rFonts w:ascii="Amiri" w:hAnsi="Amiri" w:eastAsia="Amiri" w:cs="Amiri"/>
          <w:color w:val="111111"/>
          <w:sz w:val="28"/>
          <w:sz w:val="28"/>
          <w:szCs w:val="28"/>
          <w:rtl w:val="true"/>
          <w:lang w:bidi="ar-SA"/>
        </w:rPr>
        <w:t>قَالَ بَلِ الْإِنْسانُ عَلی نَفْسِهِ بَصِیرَةٌ وَ قَالَ ذَاکَ إِلَیْهِ هُوَ أَعْلَمُ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عَنْ مُحَمَّدِ بْنِ یَعْقُوبَ </w:t>
      </w:r>
      <w:r>
        <w:rPr>
          <w:rStyle w:val="FootnoteAnchor"/>
          <w:rtl w:val="true"/>
        </w:rPr>
        <w:footnoteReference w:id="3196"/>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الْحُسَیْنِ بْنِ سَعِیدٍ عَنِ ابْنِ أَبِی عُمَیْرٍ عَنْ عُمَرَ بْنِ أُذَیْنَةَ عَمَّنْ أَخْبَرَهُ عَنْ أَبِی جَعْفَرٍ ع مِثْلَهُ </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 xml:space="preserve">. </w:t>
      </w:r>
      <w:bookmarkStart w:id="4480" w:name="pg12150_114288"/>
    </w:p>
    <w:p>
      <w:pPr>
        <w:pStyle w:val="Heading5"/>
        <w:numPr>
          <w:ilvl w:val="4"/>
          <w:numId w:val="1"/>
        </w:numPr>
        <w:rPr/>
      </w:pPr>
      <w:bookmarkStart w:id="4481" w:name="__RefHeading___Toc3918060_417432637"/>
      <w:bookmarkStart w:id="4482" w:name="_Toc1995"/>
      <w:bookmarkEnd w:id="4480"/>
      <w:bookmarkEnd w:id="4481"/>
      <w:r>
        <w:rPr>
          <w:rtl w:val="true"/>
        </w:rPr>
        <w:t>[</w:t>
      </w:r>
      <w:r>
        <w:rPr>
          <w:rtl w:val="true"/>
        </w:rPr>
        <w:t>رقم الحدیث الکلی</w:t>
      </w:r>
      <w:r>
        <w:rPr>
          <w:rtl w:val="true"/>
        </w:rPr>
        <w:t xml:space="preserve">: </w:t>
      </w:r>
      <w:r>
        <w:rPr/>
        <w:t>7152</w:t>
      </w:r>
      <w:r>
        <w:rPr>
          <w:rtl w:val="true"/>
        </w:rPr>
        <w:t xml:space="preserve"> - </w:t>
      </w:r>
      <w:r>
        <w:rPr>
          <w:rtl w:val="true"/>
        </w:rPr>
        <w:t>رقم الحدیث الباب</w:t>
      </w:r>
      <w:r>
        <w:rPr>
          <w:rtl w:val="true"/>
        </w:rPr>
        <w:t xml:space="preserve">: </w:t>
      </w:r>
      <w:r>
        <w:rPr/>
        <w:t>2</w:t>
      </w:r>
      <w:r>
        <w:rPr>
          <w:rtl w:val="true"/>
        </w:rPr>
        <w:t>]</w:t>
      </w:r>
      <w:bookmarkEnd w:id="4482"/>
    </w:p>
    <w:p>
      <w:pPr>
        <w:pStyle w:val="BookText"/>
        <w:rPr/>
      </w:pPr>
      <w:r>
        <w:rPr>
          <w:rFonts w:eastAsia="Times New Roman" w:cs="Times New Roman" w:ascii="Times New Roman" w:hAnsi="Times New Roman"/>
          <w:color w:val="111111"/>
          <w:sz w:val="28"/>
          <w:szCs w:val="28"/>
          <w:lang w:val="en-US" w:bidi="en-US"/>
        </w:rPr>
        <w:t>7152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8"/>
      </w:r>
      <w:r>
        <w:rPr>
          <w:rFonts w:ascii="Amiri" w:hAnsi="Amiri" w:eastAsia="Amiri" w:cs="Amiri"/>
          <w:color w:val="111111"/>
          <w:sz w:val="28"/>
          <w:sz w:val="28"/>
          <w:szCs w:val="28"/>
          <w:rtl w:val="true"/>
          <w:lang w:bidi="ar-SA"/>
        </w:rPr>
        <w:t>مُحَمَّدُ بْنُ عَلِیِّ بْنِ الْحُسَیْنِ بِإِسْنَادِهِ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حَدِّ الْمَرَضِ الَّذِی یُفْطِرُ فِیهِ الصَّائِمُ </w:t>
      </w:r>
      <w:r>
        <w:rPr>
          <w:rStyle w:val="FootnoteAnchor"/>
          <w:rtl w:val="true"/>
        </w:rPr>
        <w:footnoteReference w:id="3199"/>
      </w:r>
      <w:r>
        <w:rPr>
          <w:rFonts w:ascii="Amiri" w:hAnsi="Amiri" w:eastAsia="Amiri" w:cs="Amiri"/>
          <w:color w:val="111111"/>
          <w:sz w:val="28"/>
          <w:sz w:val="28"/>
          <w:szCs w:val="28"/>
          <w:rtl w:val="true"/>
          <w:lang w:bidi="ar-SA"/>
        </w:rPr>
        <w:t>وَ یَدَعُ الصَّلَاةَ مِنْ قِیَامٍ فَقَالَ بَلِ الْإِنْسانُ عَلی نَفْسِهِ بَصِیرَةٌ هُوَ أَعْلَمُ بِمَا یُطِیقُهُ</w:t>
      </w:r>
      <w:r>
        <w:rPr>
          <w:rFonts w:eastAsia="Amiri" w:cs="Amiri" w:ascii="Amiri" w:hAnsi="Amiri"/>
          <w:color w:val="111111"/>
          <w:sz w:val="28"/>
          <w:szCs w:val="28"/>
          <w:rtl w:val="true"/>
          <w:lang w:bidi="ar-SA"/>
        </w:rPr>
        <w:t>.</w:t>
      </w:r>
    </w:p>
    <w:p>
      <w:pPr>
        <w:pStyle w:val="Heading5"/>
        <w:numPr>
          <w:ilvl w:val="4"/>
          <w:numId w:val="1"/>
        </w:numPr>
        <w:rPr/>
      </w:pPr>
      <w:bookmarkStart w:id="4483" w:name="__RefHeading___Toc3918062_417432637"/>
      <w:bookmarkStart w:id="4484" w:name="_Toc1996"/>
      <w:bookmarkEnd w:id="4483"/>
      <w:r>
        <w:rPr>
          <w:rtl w:val="true"/>
        </w:rPr>
        <w:t>[</w:t>
      </w:r>
      <w:r>
        <w:rPr>
          <w:rtl w:val="true"/>
        </w:rPr>
        <w:t>رقم الحدیث الکلی</w:t>
      </w:r>
      <w:r>
        <w:rPr>
          <w:rtl w:val="true"/>
        </w:rPr>
        <w:t xml:space="preserve">: </w:t>
      </w:r>
      <w:r>
        <w:rPr/>
        <w:t>7153</w:t>
      </w:r>
      <w:r>
        <w:rPr>
          <w:rtl w:val="true"/>
        </w:rPr>
        <w:t xml:space="preserve"> - </w:t>
      </w:r>
      <w:r>
        <w:rPr>
          <w:rtl w:val="true"/>
        </w:rPr>
        <w:t>رقم الحدیث الباب</w:t>
      </w:r>
      <w:r>
        <w:rPr>
          <w:rtl w:val="true"/>
        </w:rPr>
        <w:t xml:space="preserve">: </w:t>
      </w:r>
      <w:r>
        <w:rPr/>
        <w:t>3</w:t>
      </w:r>
      <w:r>
        <w:rPr>
          <w:rtl w:val="true"/>
        </w:rPr>
        <w:t>]</w:t>
      </w:r>
      <w:bookmarkEnd w:id="4484"/>
    </w:p>
    <w:p>
      <w:pPr>
        <w:pStyle w:val="BookText"/>
        <w:rPr/>
      </w:pPr>
      <w:r>
        <w:rPr>
          <w:rFonts w:eastAsia="Times New Roman" w:cs="Times New Roman" w:ascii="Times New Roman" w:hAnsi="Times New Roman"/>
          <w:color w:val="111111"/>
          <w:sz w:val="28"/>
          <w:szCs w:val="28"/>
          <w:lang w:val="en-US" w:bidi="en-US"/>
        </w:rPr>
        <w:t>7153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0"/>
      </w:r>
      <w:r>
        <w:rPr>
          <w:rFonts w:ascii="Amiri" w:hAnsi="Amiri" w:eastAsia="Amiri" w:cs="Amiri"/>
          <w:color w:val="111111"/>
          <w:sz w:val="28"/>
          <w:sz w:val="28"/>
          <w:szCs w:val="28"/>
          <w:rtl w:val="true"/>
          <w:lang w:bidi="ar-SA"/>
        </w:rPr>
        <w:t>مُحَمَّدُ بْنُ الْحَسَنِ بِإِسْنَادِهِ عَنِ الْحُسَیْنِ بْنِ سَعِیدٍ عَنْ فَضَالَةَ بْنِ أَیُّوبَ وَ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مَا حَدُّ الْمَرِیضِ الَّذِی یُصَلِّی قَاعِداً فَقَالَ إِنَّ الرَّجُلَ لَیُوعَکُ </w:t>
      </w:r>
      <w:r>
        <w:rPr>
          <w:rStyle w:val="FootnoteAnchor"/>
          <w:rtl w:val="true"/>
        </w:rPr>
        <w:footnoteReference w:id="3201"/>
      </w:r>
      <w:r>
        <w:rPr>
          <w:rFonts w:ascii="Amiri" w:hAnsi="Amiri" w:eastAsia="Amiri" w:cs="Amiri"/>
          <w:color w:val="111111"/>
          <w:sz w:val="28"/>
          <w:sz w:val="28"/>
          <w:szCs w:val="28"/>
          <w:rtl w:val="true"/>
          <w:lang w:bidi="ar-SA"/>
        </w:rPr>
        <w:t xml:space="preserve">وَ یَحْرَجُ </w:t>
      </w:r>
      <w:r>
        <w:rPr>
          <w:rStyle w:val="FootnoteAnchor"/>
          <w:rtl w:val="true"/>
        </w:rPr>
        <w:footnoteReference w:id="3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أَعْلَمُ بِنَفْسِهِ إِذَا قَوِیَ فَلْیَقُمْ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جَمِیلِ بْنِ دَرَّاجٍ </w:t>
      </w:r>
      <w:r>
        <w:rPr>
          <w:rStyle w:val="FootnoteAnchor"/>
          <w:rtl w:val="true"/>
        </w:rPr>
        <w:footnoteReference w:id="3203"/>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5" w:name="__RefHeading___Toc3918064_417432637"/>
      <w:bookmarkStart w:id="4486" w:name="_Toc1997"/>
      <w:bookmarkEnd w:id="4485"/>
      <w:r>
        <w:rPr>
          <w:rtl w:val="true"/>
        </w:rPr>
        <w:t>[</w:t>
      </w:r>
      <w:r>
        <w:rPr>
          <w:rtl w:val="true"/>
        </w:rPr>
        <w:t>رقم الحدیث الکلی</w:t>
      </w:r>
      <w:r>
        <w:rPr>
          <w:rtl w:val="true"/>
        </w:rPr>
        <w:t xml:space="preserve">: </w:t>
      </w:r>
      <w:r>
        <w:rPr/>
        <w:t>7154</w:t>
      </w:r>
      <w:r>
        <w:rPr>
          <w:rtl w:val="true"/>
        </w:rPr>
        <w:t xml:space="preserve"> - </w:t>
      </w:r>
      <w:r>
        <w:rPr>
          <w:rtl w:val="true"/>
        </w:rPr>
        <w:t>رقم الحدیث الباب</w:t>
      </w:r>
      <w:r>
        <w:rPr>
          <w:rtl w:val="true"/>
        </w:rPr>
        <w:t xml:space="preserve">: </w:t>
      </w:r>
      <w:r>
        <w:rPr/>
        <w:t>4</w:t>
      </w:r>
      <w:r>
        <w:rPr>
          <w:rtl w:val="true"/>
        </w:rPr>
        <w:t>]</w:t>
      </w:r>
      <w:bookmarkEnd w:id="4486"/>
    </w:p>
    <w:p>
      <w:pPr>
        <w:pStyle w:val="BookText"/>
        <w:rPr/>
      </w:pPr>
      <w:r>
        <w:rPr>
          <w:rFonts w:eastAsia="Times New Roman" w:cs="Times New Roman" w:ascii="Times New Roman" w:hAnsi="Times New Roman"/>
          <w:color w:val="111111"/>
          <w:sz w:val="28"/>
          <w:szCs w:val="28"/>
          <w:lang w:val="en-US" w:bidi="en-US"/>
        </w:rPr>
        <w:t>7154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5"/>
      </w:r>
      <w:r>
        <w:rPr>
          <w:rFonts w:ascii="Amiri" w:hAnsi="Amiri" w:eastAsia="Amiri" w:cs="Amiri"/>
          <w:color w:val="111111"/>
          <w:sz w:val="28"/>
          <w:sz w:val="28"/>
          <w:szCs w:val="28"/>
          <w:rtl w:val="true"/>
          <w:lang w:bidi="ar-SA"/>
        </w:rPr>
        <w:t>وَ بِإِسْنَادِهِ عَنِ الصَّفَّارِ عَنْ مُحَمَّدِ بْنِ عِیسَی عَنْ سُلَیْمَانَ بْنِ حَفْصٍ الْمَرْوَزِیِّ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الْفَقِیهُ ع الْمَرِیضُ إِنَّمَا یُصَلِّی قَاعِداً إِذَا صَارَ بِالْحَالِ الَّتِی لَا یَقْدِرُ فِیهَا عَلَی أَنْ یَمْشِیَ مِقْدَارَ صَلَاتِهِ إِلَی أَنْ یَفْرُغَ قَائِماً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الْغَالِبِ مِنْ تَلَازُمِ الْقُدْرَةِ عَلَی الْمَشْیِ وَ الْقُدْرَةِ عَلَی الْقِیَامِ فَلَا یُنَافِی مَا تَقَدَّمَ بَلِ الْمُعْتَبَرُ إِمْکَانُ الْقِیَامِ </w:t>
      </w:r>
      <w:bookmarkStart w:id="4487" w:name="pg12150_114289"/>
    </w:p>
    <w:p>
      <w:pPr>
        <w:pStyle w:val="BookText"/>
        <w:rPr/>
      </w:pPr>
      <w:bookmarkEnd w:id="4487"/>
      <w:r>
        <w:rPr>
          <w:rFonts w:ascii="Amiri" w:hAnsi="Amiri" w:eastAsia="Amiri" w:cs="Amiri"/>
          <w:color w:val="111111"/>
          <w:sz w:val="28"/>
          <w:sz w:val="28"/>
          <w:szCs w:val="28"/>
          <w:rtl w:val="true"/>
          <w:lang w:bidi="ar-SA"/>
        </w:rPr>
        <w:t xml:space="preserve">وَ قَدْ تَقَدَّمَ مَا یَدُلُّ عَلَی ذَلِکَ </w:t>
      </w:r>
      <w:r>
        <w:rPr>
          <w:rStyle w:val="FootnoteAnchor"/>
          <w:rtl w:val="true"/>
        </w:rPr>
        <w:footnoteReference w:id="3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8" w:name="__RefHeading___Toc3918066_417432637"/>
      <w:bookmarkStart w:id="4489" w:name="_Toc1998"/>
      <w:bookmarkEnd w:id="4488"/>
      <w:r>
        <w:rPr/>
        <w:t>7</w:t>
      </w:r>
      <w:r>
        <w:rPr>
          <w:rtl w:val="true"/>
        </w:rPr>
        <w:t xml:space="preserve">- </w:t>
      </w:r>
      <w:r>
        <w:rPr>
          <w:rtl w:val="true"/>
        </w:rPr>
        <w:t>بَابُ أَنَّ مَنِ اضْطُرَّ إِلَی الِاسْتِلْقَاءِ لِمُدَاوَاةِ عَیْنَیْهِ وَ لَوْ أَیَّاماً کَثِیرَةً رَجُلًا کَانَ أَوِ امْرَأَةً جَازَ لَهُ الْمُدَاوَاةُ وَ الصَّلَاةُ بِالْإِیمَاءِ</w:t>
      </w:r>
      <w:bookmarkEnd w:id="4489"/>
    </w:p>
    <w:p>
      <w:pPr>
        <w:pStyle w:val="Heading5"/>
        <w:numPr>
          <w:ilvl w:val="4"/>
          <w:numId w:val="1"/>
        </w:numPr>
        <w:rPr/>
      </w:pPr>
      <w:bookmarkStart w:id="4490" w:name="__RefHeading___Toc3918068_417432637"/>
      <w:bookmarkStart w:id="4491" w:name="_Toc1999"/>
      <w:bookmarkEnd w:id="4490"/>
      <w:r>
        <w:rPr>
          <w:rtl w:val="true"/>
        </w:rPr>
        <w:t>اشارة</w:t>
      </w:r>
      <w:bookmarkEnd w:id="4491"/>
    </w:p>
    <w:p>
      <w:pPr>
        <w:pStyle w:val="BookText"/>
        <w:rPr/>
      </w:pPr>
      <w:r>
        <w:rPr>
          <w:rStyle w:val="FootnoteAnchor"/>
        </w:rPr>
        <w:footnoteReference w:id="320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اضْطُرَّ إِلَی الِاسْتِلْقَاءِ لِمُدَاوَاةِ عَیْنَیْهِ وَ لَوْ أَیَّاماً کَثِیرَةً رَجُلًا کَانَ أَوِ امْرَأَةً جَازَ لَهُ الْمُدَاوَاةُ وَ الصَّلَاةُ بِالْإِیمَاءِ</w:t>
      </w:r>
    </w:p>
    <w:p>
      <w:pPr>
        <w:pStyle w:val="Heading5"/>
        <w:numPr>
          <w:ilvl w:val="4"/>
          <w:numId w:val="1"/>
        </w:numPr>
        <w:rPr/>
      </w:pPr>
      <w:bookmarkStart w:id="4492" w:name="__RefHeading___Toc3918070_417432637"/>
      <w:bookmarkStart w:id="4493" w:name="_Toc2000"/>
      <w:bookmarkEnd w:id="4492"/>
      <w:r>
        <w:rPr>
          <w:rtl w:val="true"/>
        </w:rPr>
        <w:t>[</w:t>
      </w:r>
      <w:r>
        <w:rPr>
          <w:rtl w:val="true"/>
        </w:rPr>
        <w:t>رقم الحدیث الکلی</w:t>
      </w:r>
      <w:r>
        <w:rPr>
          <w:rtl w:val="true"/>
        </w:rPr>
        <w:t xml:space="preserve">: </w:t>
      </w:r>
      <w:r>
        <w:rPr/>
        <w:t>7155</w:t>
      </w:r>
      <w:r>
        <w:rPr>
          <w:rtl w:val="true"/>
        </w:rPr>
        <w:t xml:space="preserve"> - </w:t>
      </w:r>
      <w:r>
        <w:rPr>
          <w:rtl w:val="true"/>
        </w:rPr>
        <w:t>رقم الحدیث الباب</w:t>
      </w:r>
      <w:r>
        <w:rPr>
          <w:rtl w:val="true"/>
        </w:rPr>
        <w:t xml:space="preserve">: </w:t>
      </w:r>
      <w:r>
        <w:rPr/>
        <w:t>1</w:t>
      </w:r>
      <w:r>
        <w:rPr>
          <w:rtl w:val="true"/>
        </w:rPr>
        <w:t>]</w:t>
      </w:r>
      <w:bookmarkEnd w:id="4493"/>
    </w:p>
    <w:p>
      <w:pPr>
        <w:pStyle w:val="BookText"/>
        <w:rPr/>
      </w:pPr>
      <w:r>
        <w:rPr>
          <w:rFonts w:eastAsia="Times New Roman" w:cs="Times New Roman" w:ascii="Times New Roman" w:hAnsi="Times New Roman"/>
          <w:color w:val="111111"/>
          <w:sz w:val="28"/>
          <w:szCs w:val="28"/>
          <w:lang w:val="en-US" w:bidi="en-US"/>
        </w:rPr>
        <w:t>7155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8"/>
      </w:r>
      <w:r>
        <w:rPr>
          <w:rFonts w:ascii="Amiri" w:hAnsi="Amiri" w:eastAsia="Amiri" w:cs="Amiri"/>
          <w:color w:val="111111"/>
          <w:sz w:val="28"/>
          <w:sz w:val="28"/>
          <w:szCs w:val="28"/>
          <w:rtl w:val="true"/>
          <w:lang w:bidi="ar-SA"/>
        </w:rPr>
        <w:t>مُحَمَّدُ بْنُ یَعْقُوبَ عَنْ مُحَمَّدِ بْنِ یَحْیَی عَنْ أَحْمَدَ بْنِ مُحَمَّدٍ عَنْ حَمَّادِ بْنِ عِیسَی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وَ الْمَرْأَةِ یَذْهَبُ بَصَرُهُ فَیَأْتِیهِ الْأَطِبَّاءُ فَیَقُولُونَ نُدَاوِیکَ شَهْراً أَوْ أَرْبَعِینَ لَیْلَةً مُسْتَلْقِیاً کَذَلِکَ یُصَلِّی فَرَخَّصَ فِی ذَلِکَ وَ قَالَ فَمَنِ اضْطُرَّ غَیْرَ باغٍ وَ لا عادٍ فَلا إِثْمَ عَلَیْهِ</w:t>
      </w:r>
      <w:r>
        <w:rPr>
          <w:rFonts w:eastAsia="Amiri" w:cs="Amiri" w:ascii="Amiri" w:hAnsi="Amiri"/>
          <w:color w:val="111111"/>
          <w:sz w:val="28"/>
          <w:szCs w:val="28"/>
          <w:rtl w:val="true"/>
          <w:lang w:bidi="ar-SA"/>
        </w:rPr>
        <w:t>.</w:t>
      </w:r>
    </w:p>
    <w:p>
      <w:pPr>
        <w:pStyle w:val="Heading5"/>
        <w:numPr>
          <w:ilvl w:val="4"/>
          <w:numId w:val="1"/>
        </w:numPr>
        <w:rPr/>
      </w:pPr>
      <w:bookmarkStart w:id="4494" w:name="__RefHeading___Toc3918072_417432637"/>
      <w:bookmarkStart w:id="4495" w:name="_Toc2001"/>
      <w:bookmarkEnd w:id="4494"/>
      <w:r>
        <w:rPr>
          <w:rtl w:val="true"/>
        </w:rPr>
        <w:t>[</w:t>
      </w:r>
      <w:r>
        <w:rPr>
          <w:rtl w:val="true"/>
        </w:rPr>
        <w:t>رقم الحدیث الکلی</w:t>
      </w:r>
      <w:r>
        <w:rPr>
          <w:rtl w:val="true"/>
        </w:rPr>
        <w:t xml:space="preserve">: </w:t>
      </w:r>
      <w:r>
        <w:rPr/>
        <w:t>7156</w:t>
      </w:r>
      <w:r>
        <w:rPr>
          <w:rtl w:val="true"/>
        </w:rPr>
        <w:t xml:space="preserve"> - </w:t>
      </w:r>
      <w:r>
        <w:rPr>
          <w:rtl w:val="true"/>
        </w:rPr>
        <w:t>رقم الحدیث الباب</w:t>
      </w:r>
      <w:r>
        <w:rPr>
          <w:rtl w:val="true"/>
        </w:rPr>
        <w:t xml:space="preserve">: </w:t>
      </w:r>
      <w:r>
        <w:rPr/>
        <w:t>2</w:t>
      </w:r>
      <w:r>
        <w:rPr>
          <w:rtl w:val="true"/>
        </w:rPr>
        <w:t>]</w:t>
      </w:r>
      <w:bookmarkEnd w:id="4495"/>
    </w:p>
    <w:p>
      <w:pPr>
        <w:pStyle w:val="BookText"/>
        <w:rPr/>
      </w:pPr>
      <w:r>
        <w:rPr>
          <w:rFonts w:eastAsia="Times New Roman" w:cs="Times New Roman" w:ascii="Times New Roman" w:hAnsi="Times New Roman"/>
          <w:color w:val="111111"/>
          <w:sz w:val="28"/>
          <w:szCs w:val="28"/>
          <w:lang w:val="en-US" w:bidi="en-US"/>
        </w:rPr>
        <w:t>7156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9"/>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نُزِعَ الْمَاءُ مِنْ عَیْنَیْهِ أَوْ یَشْتَکِی عَیْنَهُ وَ یَشُقُّ عَلَیْهِ السُّجُودُ هَلْ یُجْزِیهِ أَنْ یُومِئَ وَ هُوَ قَاعِدٌ أَوْ یُصَلِّیَ وَ هُوَ مُضْطَجِعٌ قَالَ یُومِئُ وَ هُوَ قَاعِدٌ</w:t>
      </w:r>
      <w:r>
        <w:rPr>
          <w:rFonts w:eastAsia="Amiri" w:cs="Amiri" w:ascii="Amiri" w:hAnsi="Amiri"/>
          <w:color w:val="111111"/>
          <w:sz w:val="28"/>
          <w:szCs w:val="28"/>
          <w:rtl w:val="true"/>
          <w:lang w:bidi="ar-SA"/>
        </w:rPr>
        <w:t>.</w:t>
      </w:r>
    </w:p>
    <w:p>
      <w:pPr>
        <w:pStyle w:val="Heading5"/>
        <w:numPr>
          <w:ilvl w:val="4"/>
          <w:numId w:val="1"/>
        </w:numPr>
        <w:rPr/>
      </w:pPr>
      <w:bookmarkStart w:id="4496" w:name="__RefHeading___Toc3918074_417432637"/>
      <w:bookmarkStart w:id="4497" w:name="_Toc2002"/>
      <w:bookmarkEnd w:id="4496"/>
      <w:r>
        <w:rPr>
          <w:rtl w:val="true"/>
        </w:rPr>
        <w:t>[</w:t>
      </w:r>
      <w:r>
        <w:rPr>
          <w:rtl w:val="true"/>
        </w:rPr>
        <w:t>رقم الحدیث الکلی</w:t>
      </w:r>
      <w:r>
        <w:rPr>
          <w:rtl w:val="true"/>
        </w:rPr>
        <w:t xml:space="preserve">: </w:t>
      </w:r>
      <w:r>
        <w:rPr/>
        <w:t>7157</w:t>
      </w:r>
      <w:r>
        <w:rPr>
          <w:rtl w:val="true"/>
        </w:rPr>
        <w:t xml:space="preserve"> - </w:t>
      </w:r>
      <w:r>
        <w:rPr>
          <w:rtl w:val="true"/>
        </w:rPr>
        <w:t>رقم الحدیث الباب</w:t>
      </w:r>
      <w:r>
        <w:rPr>
          <w:rtl w:val="true"/>
        </w:rPr>
        <w:t xml:space="preserve">: </w:t>
      </w:r>
      <w:r>
        <w:rPr/>
        <w:t>3</w:t>
      </w:r>
      <w:r>
        <w:rPr>
          <w:rtl w:val="true"/>
        </w:rPr>
        <w:t>]</w:t>
      </w:r>
      <w:bookmarkEnd w:id="449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0"/>
      </w:r>
      <w:r>
        <w:rPr>
          <w:rFonts w:ascii="Amiri" w:hAnsi="Amiri" w:eastAsia="Amiri" w:cs="Amiri"/>
          <w:color w:val="111111"/>
          <w:sz w:val="28"/>
          <w:sz w:val="28"/>
          <w:szCs w:val="28"/>
          <w:rtl w:val="true"/>
          <w:lang w:bidi="ar-SA"/>
        </w:rPr>
        <w:t xml:space="preserve">الْحُسَیْنُ بْنُ بِسْطَامَ فِی طِبِّ الْأَئِمَّةِ عَنِ الْحَسَنِ بْنِ أرومیة </w:t>
      </w:r>
      <w:r>
        <w:rPr>
          <w:rStyle w:val="FootnoteAnchor"/>
          <w:rtl w:val="true"/>
        </w:rPr>
        <w:footnoteReference w:id="3211"/>
      </w:r>
      <w:r>
        <w:rPr>
          <w:rFonts w:ascii="Amiri" w:hAnsi="Amiri" w:eastAsia="Amiri" w:cs="Amiri"/>
          <w:color w:val="111111"/>
          <w:sz w:val="28"/>
          <w:sz w:val="28"/>
          <w:szCs w:val="28"/>
          <w:rtl w:val="true"/>
          <w:lang w:bidi="ar-SA"/>
        </w:rPr>
        <w:t xml:space="preserve">عَنْ عَبْدِ اللَّهِ بْنِ الْمُغِیرَةِ عَنْ بَزِیعٍ </w:t>
      </w:r>
      <w:r>
        <w:rPr>
          <w:rStyle w:val="FootnoteAnchor"/>
          <w:rtl w:val="true"/>
        </w:rPr>
        <w:footnoteReference w:id="3212"/>
      </w:r>
      <w:r>
        <w:rPr>
          <w:rFonts w:ascii="Amiri" w:hAnsi="Amiri" w:eastAsia="Amiri" w:cs="Amiri"/>
          <w:color w:val="111111"/>
          <w:sz w:val="28"/>
          <w:sz w:val="28"/>
          <w:szCs w:val="28"/>
          <w:rtl w:val="true"/>
          <w:lang w:bidi="ar-SA"/>
        </w:rPr>
        <w:t>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w:t>
      </w:r>
      <w:bookmarkStart w:id="4498" w:name="pg12150_114290"/>
    </w:p>
    <w:p>
      <w:pPr>
        <w:pStyle w:val="BookText"/>
        <w:rPr/>
      </w:pPr>
      <w:bookmarkEnd w:id="4498"/>
      <w:r>
        <w:rPr>
          <w:rFonts w:ascii="Amiri" w:hAnsi="Amiri" w:eastAsia="Amiri" w:cs="Amiri"/>
          <w:color w:val="111111"/>
          <w:sz w:val="28"/>
          <w:sz w:val="28"/>
          <w:szCs w:val="28"/>
          <w:rtl w:val="true"/>
          <w:lang w:bidi="ar-SA"/>
        </w:rPr>
        <w:t xml:space="preserve">عَبْدِ اللَّهِ ع إِنِّی أُرِیدُ أَنْ أَقْدَحَ عَیْنِی </w:t>
      </w:r>
      <w:r>
        <w:rPr>
          <w:rStyle w:val="FootnoteAnchor"/>
          <w:rtl w:val="true"/>
        </w:rPr>
        <w:footnoteReference w:id="3213"/>
      </w:r>
      <w:r>
        <w:rPr>
          <w:rFonts w:ascii="Amiri" w:hAnsi="Amiri" w:eastAsia="Amiri" w:cs="Amiri"/>
          <w:color w:val="111111"/>
          <w:sz w:val="28"/>
          <w:sz w:val="28"/>
          <w:szCs w:val="28"/>
          <w:rtl w:val="true"/>
          <w:lang w:bidi="ar-SA"/>
        </w:rPr>
        <w:t>فَقَالَ لِی اسْتَخِرِ اللَّهَ وَ افْعَلْ قُلْتُ هُمْ یَزْعُمُونَ أَنَّهُ یَنْبَغِی لِلرَّجُلِ أَنْ یَنَامَ عَلَی ظَهْرِهِ کَذَا وَ کَذَا وَ لَا یُصَلِّی قَاعِداً قَالَ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عِدَّةِ أَحَادِیثَ </w:t>
      </w:r>
      <w:r>
        <w:rPr>
          <w:rStyle w:val="FootnoteAnchor"/>
          <w:rtl w:val="true"/>
        </w:rPr>
        <w:footnoteReference w:id="3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9" w:name="__RefHeading___Toc3918076_417432637"/>
      <w:bookmarkStart w:id="4500" w:name="_Toc2003"/>
      <w:bookmarkEnd w:id="4499"/>
      <w:r>
        <w:rPr/>
        <w:t>8</w:t>
      </w:r>
      <w:r>
        <w:rPr>
          <w:rtl w:val="true"/>
        </w:rPr>
        <w:t xml:space="preserve">- </w:t>
      </w:r>
      <w:r>
        <w:rPr>
          <w:rtl w:val="true"/>
        </w:rPr>
        <w:t>بَابُ وُجُوبِ الصَّلَاةِ بِالْإِیمَاءِ مَعَ الرُّعَافِ الْمُسْتَوْعِبِ لِلْوَقْتِ وَ کَذَا الْقَیْ‌ءُ</w:t>
      </w:r>
      <w:bookmarkEnd w:id="4500"/>
    </w:p>
    <w:p>
      <w:pPr>
        <w:pStyle w:val="Heading5"/>
        <w:numPr>
          <w:ilvl w:val="4"/>
          <w:numId w:val="1"/>
        </w:numPr>
        <w:rPr/>
      </w:pPr>
      <w:bookmarkStart w:id="4501" w:name="__RefHeading___Toc3918078_417432637"/>
      <w:bookmarkStart w:id="4502" w:name="_Toc2004"/>
      <w:bookmarkEnd w:id="4501"/>
      <w:r>
        <w:rPr>
          <w:rtl w:val="true"/>
        </w:rPr>
        <w:t>اشارة</w:t>
      </w:r>
      <w:bookmarkEnd w:id="4502"/>
    </w:p>
    <w:p>
      <w:pPr>
        <w:pStyle w:val="BookText"/>
        <w:rPr/>
      </w:pPr>
      <w:r>
        <w:rPr>
          <w:rStyle w:val="FootnoteAnchor"/>
        </w:rPr>
        <w:footnoteReference w:id="321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الصَّلَاةِ بِالْإِیمَاءِ مَعَ الرُّعَافِ الْمُسْتَوْعِبِ لِلْوَقْتِ وَ کَذَا الْقَیْ‌ءُ</w:t>
      </w:r>
    </w:p>
    <w:p>
      <w:pPr>
        <w:pStyle w:val="Heading5"/>
        <w:numPr>
          <w:ilvl w:val="4"/>
          <w:numId w:val="1"/>
        </w:numPr>
        <w:rPr/>
      </w:pPr>
      <w:bookmarkStart w:id="4503" w:name="__RefHeading___Toc3918080_417432637"/>
      <w:bookmarkStart w:id="4504" w:name="_Toc2005"/>
      <w:bookmarkEnd w:id="4503"/>
      <w:r>
        <w:rPr>
          <w:rtl w:val="true"/>
        </w:rPr>
        <w:t>[</w:t>
      </w:r>
      <w:r>
        <w:rPr>
          <w:rtl w:val="true"/>
        </w:rPr>
        <w:t>رقم الحدیث الکلی</w:t>
      </w:r>
      <w:r>
        <w:rPr>
          <w:rtl w:val="true"/>
        </w:rPr>
        <w:t xml:space="preserve">: </w:t>
      </w:r>
      <w:r>
        <w:rPr/>
        <w:t>7158</w:t>
      </w:r>
      <w:r>
        <w:rPr>
          <w:rtl w:val="true"/>
        </w:rPr>
        <w:t xml:space="preserve"> - </w:t>
      </w:r>
      <w:r>
        <w:rPr>
          <w:rtl w:val="true"/>
        </w:rPr>
        <w:t>رقم الحدیث الباب</w:t>
      </w:r>
      <w:r>
        <w:rPr>
          <w:rtl w:val="true"/>
        </w:rPr>
        <w:t xml:space="preserve">: </w:t>
      </w:r>
      <w:r>
        <w:rPr/>
        <w:t>1</w:t>
      </w:r>
      <w:r>
        <w:rPr>
          <w:rtl w:val="true"/>
        </w:rPr>
        <w:t>]</w:t>
      </w:r>
      <w:bookmarkEnd w:id="4504"/>
    </w:p>
    <w:p>
      <w:pPr>
        <w:pStyle w:val="BookText"/>
        <w:rPr/>
      </w:pPr>
      <w:r>
        <w:rPr>
          <w:rFonts w:eastAsia="Times New Roman" w:cs="Times New Roman" w:ascii="Times New Roman" w:hAnsi="Times New Roman"/>
          <w:color w:val="111111"/>
          <w:sz w:val="28"/>
          <w:szCs w:val="28"/>
          <w:lang w:val="en-US" w:bidi="en-US"/>
        </w:rPr>
        <w:t>7158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6"/>
      </w:r>
      <w:r>
        <w:rPr>
          <w:rFonts w:ascii="Amiri" w:hAnsi="Amiri" w:eastAsia="Amiri" w:cs="Amiri"/>
          <w:color w:val="111111"/>
          <w:sz w:val="28"/>
          <w:sz w:val="28"/>
          <w:szCs w:val="28"/>
          <w:rtl w:val="true"/>
          <w:lang w:bidi="ar-SA"/>
        </w:rPr>
        <w:t xml:space="preserve">مُحَمَّدُ بْنُ عَلِیِّ بْنِ الْحُسَیْنِ بِإِسْنَادِهِ عَنْ لَیْثٍ الْمُرَادِیِّ أَنَّهُ سَأَلَ أَبَا عَبْدِ اللَّهِ ع عَنِ الرَّجُلِ </w:t>
      </w:r>
      <w:r>
        <w:rPr>
          <w:rStyle w:val="FootnoteAnchor"/>
          <w:rtl w:val="true"/>
        </w:rPr>
        <w:footnoteReference w:id="3217"/>
      </w:r>
      <w:r>
        <w:rPr>
          <w:rFonts w:ascii="Amiri" w:hAnsi="Amiri" w:eastAsia="Amiri" w:cs="Amiri"/>
          <w:color w:val="111111"/>
          <w:sz w:val="28"/>
          <w:sz w:val="28"/>
          <w:szCs w:val="28"/>
          <w:rtl w:val="true"/>
          <w:lang w:bidi="ar-SA"/>
        </w:rPr>
        <w:t>یَرْعُفُ زَوَالَ الشَّمْسِ حَتَّی یَذْهَبَ اللَّیْلُ قَالَ یُومِئُ إِیمَاءً بِرَأْسِهِ عَنْ کُلِّ صَلَاةٍ</w:t>
      </w:r>
      <w:r>
        <w:rPr>
          <w:rFonts w:eastAsia="Amiri" w:cs="Amiri" w:ascii="Amiri" w:hAnsi="Amiri"/>
          <w:color w:val="111111"/>
          <w:sz w:val="28"/>
          <w:szCs w:val="28"/>
          <w:rtl w:val="true"/>
          <w:lang w:bidi="ar-SA"/>
        </w:rPr>
        <w:t>.</w:t>
      </w:r>
    </w:p>
    <w:p>
      <w:pPr>
        <w:pStyle w:val="Heading5"/>
        <w:numPr>
          <w:ilvl w:val="4"/>
          <w:numId w:val="1"/>
        </w:numPr>
        <w:rPr/>
      </w:pPr>
      <w:bookmarkStart w:id="4505" w:name="__RefHeading___Toc3918082_417432637"/>
      <w:bookmarkStart w:id="4506" w:name="_Toc2006"/>
      <w:bookmarkEnd w:id="4505"/>
      <w:r>
        <w:rPr>
          <w:rtl w:val="true"/>
        </w:rPr>
        <w:t>[</w:t>
      </w:r>
      <w:r>
        <w:rPr>
          <w:rtl w:val="true"/>
        </w:rPr>
        <w:t>رقم الحدیث الکلی</w:t>
      </w:r>
      <w:r>
        <w:rPr>
          <w:rtl w:val="true"/>
        </w:rPr>
        <w:t xml:space="preserve">: </w:t>
      </w:r>
      <w:r>
        <w:rPr/>
        <w:t>7159</w:t>
      </w:r>
      <w:r>
        <w:rPr>
          <w:rtl w:val="true"/>
        </w:rPr>
        <w:t xml:space="preserve"> - </w:t>
      </w:r>
      <w:r>
        <w:rPr>
          <w:rtl w:val="true"/>
        </w:rPr>
        <w:t>رقم الحدیث الباب</w:t>
      </w:r>
      <w:r>
        <w:rPr>
          <w:rtl w:val="true"/>
        </w:rPr>
        <w:t xml:space="preserve">: </w:t>
      </w:r>
      <w:r>
        <w:rPr/>
        <w:t>2</w:t>
      </w:r>
      <w:r>
        <w:rPr>
          <w:rtl w:val="true"/>
        </w:rPr>
        <w:t>]</w:t>
      </w:r>
      <w:bookmarkEnd w:id="4506"/>
    </w:p>
    <w:p>
      <w:pPr>
        <w:pStyle w:val="BookText"/>
        <w:rPr/>
      </w:pPr>
      <w:r>
        <w:rPr>
          <w:rFonts w:eastAsia="Times New Roman" w:cs="Times New Roman" w:ascii="Times New Roman" w:hAnsi="Times New Roman"/>
          <w:color w:val="111111"/>
          <w:sz w:val="28"/>
          <w:szCs w:val="28"/>
          <w:lang w:val="en-US" w:bidi="en-US"/>
        </w:rPr>
        <w:t>7159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8"/>
      </w:r>
      <w:r>
        <w:rPr>
          <w:rFonts w:ascii="Amiri" w:hAnsi="Amiri" w:eastAsia="Amiri" w:cs="Amiri"/>
          <w:color w:val="111111"/>
          <w:sz w:val="28"/>
          <w:sz w:val="28"/>
          <w:szCs w:val="28"/>
          <w:rtl w:val="true"/>
          <w:lang w:bidi="ar-SA"/>
        </w:rPr>
        <w:t xml:space="preserve">مُحَمَّدُ بْنُ الْحَسَنِ بِإِسْنَادِهِ عَنْ مُحَمَّدِ بْنِ عَلِیِّ بْنِ مَحْبُوبٍ عَنْ أَحْمَدَ بْنِ عُبْدُوسٍ عَنِ الْحَسَنِ بْنِ عَلِیٍّ عَنِ الْمُفَضَّلِ بْنِ صَالِحٍ عَنْ لَیْثٍ الْمُرَادِیِّ مِثْلَهُ وَ زَادَ إِنَّهُ سَأَلَهُ عَنْ رَجُلٍ اسْتَفْرَغَ </w:t>
      </w:r>
      <w:r>
        <w:rPr>
          <w:rStyle w:val="FootnoteAnchor"/>
          <w:rtl w:val="true"/>
        </w:rPr>
        <w:footnoteReference w:id="3219"/>
      </w:r>
      <w:r>
        <w:rPr>
          <w:rFonts w:ascii="Amiri" w:hAnsi="Amiri" w:eastAsia="Amiri" w:cs="Amiri"/>
          <w:color w:val="111111"/>
          <w:sz w:val="28"/>
          <w:sz w:val="28"/>
          <w:szCs w:val="28"/>
          <w:rtl w:val="true"/>
          <w:lang w:bidi="ar-SA"/>
        </w:rPr>
        <w:t>بَطْنُهُ قَالَ یُومِئُ بِرَأْسِهِ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322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221"/>
      </w:r>
      <w:r>
        <w:rPr>
          <w:rFonts w:eastAsia="Times New Roman" w:cs="Times New Roman" w:ascii="Times New Roman" w:hAnsi="Times New Roman"/>
          <w:color w:val="111111"/>
          <w:sz w:val="28"/>
          <w:szCs w:val="28"/>
          <w:rtl w:val="true"/>
          <w:lang w:val="en-US" w:bidi="en-US"/>
        </w:rPr>
        <w:t xml:space="preserve">. </w:t>
      </w:r>
      <w:bookmarkStart w:id="4507" w:name="pg12150_114291"/>
    </w:p>
    <w:p>
      <w:pPr>
        <w:pStyle w:val="Heading4"/>
        <w:numPr>
          <w:ilvl w:val="3"/>
          <w:numId w:val="1"/>
        </w:numPr>
        <w:rPr/>
      </w:pPr>
      <w:bookmarkStart w:id="4508" w:name="__RefHeading___Toc3918084_417432637"/>
      <w:bookmarkStart w:id="4509" w:name="_Toc2007"/>
      <w:bookmarkEnd w:id="4507"/>
      <w:bookmarkEnd w:id="4508"/>
      <w:r>
        <w:rPr/>
        <w:t>9</w:t>
      </w:r>
      <w:r>
        <w:rPr>
          <w:rtl w:val="true"/>
        </w:rPr>
        <w:t xml:space="preserve">- </w:t>
      </w:r>
      <w:r>
        <w:rPr>
          <w:rtl w:val="true"/>
        </w:rPr>
        <w:t>بَابُ أَنَّهُ یُسْتَحَبُّ لِمَنْ صَلَّی جَالِساً أَنْ یُبْقِیَ مِنَ السُّورَةِ شَیْئاً ثُمَّ یَقُومَ وَ یُتِمَّهَا وَ یَرْکَعَ‌</w:t>
      </w:r>
      <w:bookmarkEnd w:id="4509"/>
    </w:p>
    <w:p>
      <w:pPr>
        <w:pStyle w:val="Heading5"/>
        <w:numPr>
          <w:ilvl w:val="4"/>
          <w:numId w:val="1"/>
        </w:numPr>
        <w:rPr/>
      </w:pPr>
      <w:bookmarkStart w:id="4510" w:name="__RefHeading___Toc3918086_417432637"/>
      <w:bookmarkStart w:id="4511" w:name="_Toc2008"/>
      <w:bookmarkEnd w:id="4510"/>
      <w:r>
        <w:rPr>
          <w:rtl w:val="true"/>
        </w:rPr>
        <w:t>اشارة</w:t>
      </w:r>
      <w:bookmarkEnd w:id="4511"/>
    </w:p>
    <w:p>
      <w:pPr>
        <w:pStyle w:val="BookText"/>
        <w:rPr/>
      </w:pPr>
      <w:r>
        <w:rPr>
          <w:rStyle w:val="FootnoteAnchor"/>
        </w:rPr>
        <w:footnoteReference w:id="322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لِمَنْ صَلَّی جَالِساً أَنْ یُبْقِیَ مِنَ السُّورَةِ شَیْئاً ثُمَّ یَقُومَ وَ یُتِمَّهَا وَ یَرْکَعَ</w:t>
      </w:r>
    </w:p>
    <w:p>
      <w:pPr>
        <w:pStyle w:val="Heading5"/>
        <w:numPr>
          <w:ilvl w:val="4"/>
          <w:numId w:val="1"/>
        </w:numPr>
        <w:rPr/>
      </w:pPr>
      <w:bookmarkStart w:id="4512" w:name="__RefHeading___Toc3918088_417432637"/>
      <w:bookmarkStart w:id="4513" w:name="_Toc2009"/>
      <w:bookmarkEnd w:id="4512"/>
      <w:r>
        <w:rPr>
          <w:rtl w:val="true"/>
        </w:rPr>
        <w:t>[</w:t>
      </w:r>
      <w:r>
        <w:rPr>
          <w:rtl w:val="true"/>
        </w:rPr>
        <w:t>رقم الحدیث الکلی</w:t>
      </w:r>
      <w:r>
        <w:rPr>
          <w:rtl w:val="true"/>
        </w:rPr>
        <w:t xml:space="preserve">: </w:t>
      </w:r>
      <w:r>
        <w:rPr/>
        <w:t>7160</w:t>
      </w:r>
      <w:r>
        <w:rPr>
          <w:rtl w:val="true"/>
        </w:rPr>
        <w:t xml:space="preserve"> - </w:t>
      </w:r>
      <w:r>
        <w:rPr>
          <w:rtl w:val="true"/>
        </w:rPr>
        <w:t>رقم الحدیث الباب</w:t>
      </w:r>
      <w:r>
        <w:rPr>
          <w:rtl w:val="true"/>
        </w:rPr>
        <w:t xml:space="preserve">: </w:t>
      </w:r>
      <w:r>
        <w:rPr/>
        <w:t>1</w:t>
      </w:r>
      <w:r>
        <w:rPr>
          <w:rtl w:val="true"/>
        </w:rPr>
        <w:t>]</w:t>
      </w:r>
      <w:bookmarkEnd w:id="4513"/>
    </w:p>
    <w:p>
      <w:pPr>
        <w:pStyle w:val="BookText"/>
        <w:rPr/>
      </w:pPr>
      <w:r>
        <w:rPr>
          <w:rFonts w:eastAsia="Times New Roman" w:cs="Times New Roman" w:ascii="Times New Roman" w:hAnsi="Times New Roman"/>
          <w:color w:val="111111"/>
          <w:sz w:val="28"/>
          <w:szCs w:val="28"/>
          <w:lang w:val="en-US" w:bidi="en-US"/>
        </w:rPr>
        <w:t>7160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3"/>
      </w:r>
      <w:r>
        <w:rPr>
          <w:rFonts w:ascii="Amiri" w:hAnsi="Amiri" w:eastAsia="Amiri" w:cs="Amiri"/>
          <w:color w:val="111111"/>
          <w:sz w:val="28"/>
          <w:sz w:val="28"/>
          <w:szCs w:val="28"/>
          <w:rtl w:val="true"/>
          <w:lang w:bidi="ar-SA"/>
        </w:rPr>
        <w:t>مُحَمَّدُ بْنُ یَعْقُوبَ عَنِ الْحُسَیْنِ بْنِ مُحَمَّدٍ عَنْ عَبْدِ اللَّهِ بْنِ عَامِرٍ عَنْ عَلِیِّ بْنِ مَهْزِیَارَ عَنْ فَضَالَةَ عَنْ أَبَانٍ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یُصَلِّی وَ هُوَ قَاعِدٌ فَیَقْرَأُ السُّورَةَ فَإِذَا أَرَادَ أَنْ یَخْتِمَهَا قَامَ فَرَکَعَ بِآخِرِهَا قَالَ صَلَاتُهُ صَلَاةُ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4" w:name="__RefHeading___Toc3918090_417432637"/>
      <w:bookmarkStart w:id="4515" w:name="_Toc2010"/>
      <w:bookmarkEnd w:id="4514"/>
      <w:r>
        <w:rPr>
          <w:rtl w:val="true"/>
        </w:rPr>
        <w:t>[</w:t>
      </w:r>
      <w:r>
        <w:rPr>
          <w:rtl w:val="true"/>
        </w:rPr>
        <w:t>رقم الحدیث الکلی</w:t>
      </w:r>
      <w:r>
        <w:rPr>
          <w:rtl w:val="true"/>
        </w:rPr>
        <w:t xml:space="preserve">: </w:t>
      </w:r>
      <w:r>
        <w:rPr/>
        <w:t>7161</w:t>
      </w:r>
      <w:r>
        <w:rPr>
          <w:rtl w:val="true"/>
        </w:rPr>
        <w:t xml:space="preserve"> - </w:t>
      </w:r>
      <w:r>
        <w:rPr>
          <w:rtl w:val="true"/>
        </w:rPr>
        <w:t>رقم الحدیث الباب</w:t>
      </w:r>
      <w:r>
        <w:rPr>
          <w:rtl w:val="true"/>
        </w:rPr>
        <w:t xml:space="preserve">: </w:t>
      </w:r>
      <w:r>
        <w:rPr/>
        <w:t>2</w:t>
      </w:r>
      <w:r>
        <w:rPr>
          <w:rtl w:val="true"/>
        </w:rPr>
        <w:t>]</w:t>
      </w:r>
      <w:bookmarkEnd w:id="4515"/>
    </w:p>
    <w:p>
      <w:pPr>
        <w:pStyle w:val="BookText"/>
        <w:rPr/>
      </w:pPr>
      <w:r>
        <w:rPr>
          <w:rFonts w:eastAsia="Times New Roman" w:cs="Times New Roman" w:ascii="Times New Roman" w:hAnsi="Times New Roman"/>
          <w:color w:val="111111"/>
          <w:sz w:val="28"/>
          <w:szCs w:val="28"/>
          <w:lang w:val="en-US" w:bidi="en-US"/>
        </w:rPr>
        <w:t>7161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5"/>
      </w:r>
      <w:r>
        <w:rPr>
          <w:rFonts w:ascii="Amiri" w:hAnsi="Amiri" w:eastAsia="Amiri" w:cs="Amiri"/>
          <w:color w:val="111111"/>
          <w:sz w:val="28"/>
          <w:sz w:val="28"/>
          <w:szCs w:val="28"/>
          <w:rtl w:val="true"/>
          <w:lang w:bidi="ar-SA"/>
        </w:rPr>
        <w:t>مُحَمَّدُ بْنُ عَلِیِّ بْنِ الْحُسَیْنِ بِإِسْنَادِهِ عَنْ حَمَّادِ بْنِ عُثْمَانَ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قَدِ اشْتَدَّ عَلَیَّ الْقِیَامُ فِی الصَّلَاةِ فَقَالَ إِذَا أَرَدْتَ أَنْ تُدْرِکَ صَلَاةَ الْقَائِمِ فَاقْرَأْ وَ أَنْتَ جَالِسٌ فَإِذَا بَقِیَ مِنَ السُّورَةِ آیَتَانِ فَقُمْ وَ أَتِمَّ مَا بَقِیَ وَ ارْکَعْ وَ اسْجُدْ فَذَاکَ صَلَاةُ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عَلِیِّ بْنِ مَحْبُوبٍ عَنْ مُحَمَّدِ بْنِ الْحُسَیْنِ عَنِ الْحَسَنِ بْنِ عَلِیٍّ عَنْ حَمَّادِ بْنِ عُثْمَانَ مِثْلَهُ </w:t>
      </w:r>
      <w:r>
        <w:rPr>
          <w:rStyle w:val="FootnoteAnchor"/>
          <w:rtl w:val="true"/>
        </w:rPr>
        <w:footnoteReference w:id="3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6" w:name="__RefHeading___Toc3918092_417432637"/>
      <w:bookmarkStart w:id="4517" w:name="_Toc2011"/>
      <w:bookmarkEnd w:id="4516"/>
      <w:r>
        <w:rPr>
          <w:rtl w:val="true"/>
        </w:rPr>
        <w:t>[</w:t>
      </w:r>
      <w:r>
        <w:rPr>
          <w:rtl w:val="true"/>
        </w:rPr>
        <w:t>رقم الحدیث الکلی</w:t>
      </w:r>
      <w:r>
        <w:rPr>
          <w:rtl w:val="true"/>
        </w:rPr>
        <w:t xml:space="preserve">: </w:t>
      </w:r>
      <w:r>
        <w:rPr/>
        <w:t>7162</w:t>
      </w:r>
      <w:r>
        <w:rPr>
          <w:rtl w:val="true"/>
        </w:rPr>
        <w:t xml:space="preserve"> - </w:t>
      </w:r>
      <w:r>
        <w:rPr>
          <w:rtl w:val="true"/>
        </w:rPr>
        <w:t>رقم الحدیث الباب</w:t>
      </w:r>
      <w:r>
        <w:rPr>
          <w:rtl w:val="true"/>
        </w:rPr>
        <w:t xml:space="preserve">: </w:t>
      </w:r>
      <w:r>
        <w:rPr/>
        <w:t>3</w:t>
      </w:r>
      <w:r>
        <w:rPr>
          <w:rtl w:val="true"/>
        </w:rPr>
        <w:t>]</w:t>
      </w:r>
      <w:bookmarkEnd w:id="451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7"/>
      </w:r>
      <w:r>
        <w:rPr>
          <w:rFonts w:ascii="Amiri" w:hAnsi="Amiri" w:eastAsia="Amiri" w:cs="Amiri"/>
          <w:color w:val="111111"/>
          <w:sz w:val="28"/>
          <w:sz w:val="28"/>
          <w:szCs w:val="28"/>
          <w:rtl w:val="true"/>
          <w:lang w:bidi="ar-SA"/>
        </w:rPr>
        <w:t>وَ بِإِسْنَادِهِ عَنِ الْحُسَیْنِ بْنِ سَعِیدٍ عَنْ صَفْوَانَ بْنِ یَحْیَی عَنْ حَمَّادِ بْنِ عُثْمَانَ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یُصَلِّی وَ هُوَ جَالِسٌ فَقَالَ إِذَا أَرَدْتَ أَنْ تُصَلِّیَ وَ أَنْتَ جَالِسٌ وَ یُکْتَبَ لَکَ بِصَلَاةِ الْقَائِمِ </w:t>
      </w:r>
      <w:bookmarkStart w:id="4518" w:name="pg12150_114292"/>
    </w:p>
    <w:p>
      <w:pPr>
        <w:pStyle w:val="BookText"/>
        <w:rPr/>
      </w:pPr>
      <w:bookmarkEnd w:id="4518"/>
      <w:r>
        <w:rPr>
          <w:rFonts w:ascii="Amiri" w:hAnsi="Amiri" w:eastAsia="Amiri" w:cs="Amiri"/>
          <w:color w:val="111111"/>
          <w:sz w:val="28"/>
          <w:sz w:val="28"/>
          <w:szCs w:val="28"/>
          <w:rtl w:val="true"/>
          <w:lang w:bidi="ar-SA"/>
        </w:rPr>
        <w:t>فَاقْرَأْ وَ أَنْتَ جَالِسٌ فَإِذَا کُنْتَ فِی آخِرِ السُّورَةِ فَقُمْ فَأَتِمَّهَا وَ ارْکَعْ فَتِلْکَ تُحْسَبُ لَکَ بِصَلَاةِ الْقَائِمِ</w:t>
      </w:r>
      <w:r>
        <w:rPr>
          <w:rFonts w:eastAsia="Amiri" w:cs="Amiri" w:ascii="Amiri" w:hAnsi="Amiri"/>
          <w:color w:val="111111"/>
          <w:sz w:val="28"/>
          <w:szCs w:val="28"/>
          <w:rtl w:val="true"/>
          <w:lang w:bidi="ar-SA"/>
        </w:rPr>
        <w:t>.</w:t>
      </w:r>
    </w:p>
    <w:p>
      <w:pPr>
        <w:pStyle w:val="Heading5"/>
        <w:numPr>
          <w:ilvl w:val="4"/>
          <w:numId w:val="1"/>
        </w:numPr>
        <w:rPr/>
      </w:pPr>
      <w:bookmarkStart w:id="4519" w:name="__RefHeading___Toc3918094_417432637"/>
      <w:bookmarkStart w:id="4520" w:name="_Toc2012"/>
      <w:bookmarkEnd w:id="4519"/>
      <w:r>
        <w:rPr>
          <w:rtl w:val="true"/>
        </w:rPr>
        <w:t>[</w:t>
      </w:r>
      <w:r>
        <w:rPr>
          <w:rtl w:val="true"/>
        </w:rPr>
        <w:t>رقم الحدیث الکلی</w:t>
      </w:r>
      <w:r>
        <w:rPr>
          <w:rtl w:val="true"/>
        </w:rPr>
        <w:t xml:space="preserve">: </w:t>
      </w:r>
      <w:r>
        <w:rPr/>
        <w:t>7163</w:t>
      </w:r>
      <w:r>
        <w:rPr>
          <w:rtl w:val="true"/>
        </w:rPr>
        <w:t xml:space="preserve"> - </w:t>
      </w:r>
      <w:r>
        <w:rPr>
          <w:rtl w:val="true"/>
        </w:rPr>
        <w:t>رقم الحدیث الباب</w:t>
      </w:r>
      <w:r>
        <w:rPr>
          <w:rtl w:val="true"/>
        </w:rPr>
        <w:t xml:space="preserve">: </w:t>
      </w:r>
      <w:r>
        <w:rPr/>
        <w:t>4</w:t>
      </w:r>
      <w:r>
        <w:rPr>
          <w:rtl w:val="true"/>
        </w:rPr>
        <w:t>]</w:t>
      </w:r>
      <w:bookmarkEnd w:id="4520"/>
    </w:p>
    <w:p>
      <w:pPr>
        <w:pStyle w:val="BookText"/>
        <w:rPr/>
      </w:pPr>
      <w:r>
        <w:rPr>
          <w:rFonts w:eastAsia="Times New Roman" w:cs="Times New Roman" w:ascii="Times New Roman" w:hAnsi="Times New Roman"/>
          <w:color w:val="111111"/>
          <w:sz w:val="28"/>
          <w:szCs w:val="28"/>
          <w:lang w:val="en-US" w:bidi="en-US"/>
        </w:rPr>
        <w:t>7163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8"/>
      </w:r>
      <w:r>
        <w:rPr>
          <w:rFonts w:ascii="Amiri" w:hAnsi="Amiri" w:eastAsia="Amiri" w:cs="Amiri"/>
          <w:color w:val="111111"/>
          <w:sz w:val="28"/>
          <w:sz w:val="28"/>
          <w:szCs w:val="28"/>
          <w:rtl w:val="true"/>
          <w:lang w:bidi="ar-SA"/>
        </w:rPr>
        <w:t>عَبْدُ اللَّهِ بْنُ جَعْفَرٍ فِی قُرْبِ الْإِسْنَادِ عَنْ مُحَمَّدِ بْنِ الْوَلِیدِ عَنْ عَبْدِ اللَّهِ 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وَ هُوَ قَاعِدٌ وَ هُوَ عَلَی نِصْفِ صَلَاةِ الْقَائِمِ إِلَی أَنْ قَالَ فَإِذَا بَقِیَتْ آیَاتٌ قَامَ فَقَرَأَهُنَّ ثُمَّ رَکَعَ</w:t>
      </w:r>
      <w:r>
        <w:rPr>
          <w:rFonts w:eastAsia="Amiri" w:cs="Amiri" w:ascii="Amiri" w:hAnsi="Amiri"/>
          <w:color w:val="111111"/>
          <w:sz w:val="28"/>
          <w:szCs w:val="28"/>
          <w:rtl w:val="true"/>
          <w:lang w:bidi="ar-SA"/>
        </w:rPr>
        <w:t>.</w:t>
      </w:r>
    </w:p>
    <w:p>
      <w:pPr>
        <w:pStyle w:val="Heading4"/>
        <w:numPr>
          <w:ilvl w:val="3"/>
          <w:numId w:val="1"/>
        </w:numPr>
        <w:rPr/>
      </w:pPr>
      <w:bookmarkStart w:id="4521" w:name="__RefHeading___Toc3918096_417432637"/>
      <w:bookmarkStart w:id="4522" w:name="_Toc2013"/>
      <w:bookmarkEnd w:id="4521"/>
      <w:r>
        <w:rPr/>
        <w:t>10</w:t>
      </w:r>
      <w:r>
        <w:rPr>
          <w:rtl w:val="true"/>
        </w:rPr>
        <w:t xml:space="preserve">- </w:t>
      </w:r>
      <w:r>
        <w:rPr>
          <w:rtl w:val="true"/>
        </w:rPr>
        <w:t>بَابُ جَوَازِ الِاسْتِنَادِ فِی حَالِ الْقِیَامِ إِلَی حَائِطٍ وَ نَحْوِهِ مِنْ غَیْرِ اعْتِمَادٍ اخْتِیَاراً عَلَی کَرَاهِیَةٍ وَ جَوَازِ الِاسْتِعَانَةِ بِذَلِکَ عَلَی الْقِیَامِ وَ جَوَازِ تَقَدُّمِ الْمُصَلِّی مِنْ مَکَانِهِ‌</w:t>
      </w:r>
      <w:bookmarkEnd w:id="4522"/>
    </w:p>
    <w:p>
      <w:pPr>
        <w:pStyle w:val="Heading5"/>
        <w:numPr>
          <w:ilvl w:val="4"/>
          <w:numId w:val="1"/>
        </w:numPr>
        <w:rPr/>
      </w:pPr>
      <w:bookmarkStart w:id="4523" w:name="__RefHeading___Toc3918098_417432637"/>
      <w:bookmarkStart w:id="4524" w:name="_Toc2014"/>
      <w:bookmarkEnd w:id="4523"/>
      <w:r>
        <w:rPr>
          <w:rtl w:val="true"/>
        </w:rPr>
        <w:t>اشارة</w:t>
      </w:r>
      <w:bookmarkEnd w:id="4524"/>
    </w:p>
    <w:p>
      <w:pPr>
        <w:pStyle w:val="BookText"/>
        <w:rPr/>
      </w:pPr>
      <w:r>
        <w:rPr>
          <w:rStyle w:val="FootnoteAnchor"/>
        </w:rPr>
        <w:footnoteReference w:id="322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الِاسْتِنَادِ فِی حَالِ الْقِیَامِ إِلَی حَائِطٍ وَ نَحْوِهِ مِنْ غَیْرِ اعْتِمَادٍ اخْتِیَاراً عَلَی کَرَاهِیَةٍ وَ جَوَازِ الِاسْتِعَانَةِ بِذَلِکَ عَلَی الْقِیَامِ وَ جَوَازِ تَقَدُّمِ الْمُصَلِّی مِنْ مَکَانِهِ</w:t>
      </w:r>
    </w:p>
    <w:p>
      <w:pPr>
        <w:pStyle w:val="Heading5"/>
        <w:numPr>
          <w:ilvl w:val="4"/>
          <w:numId w:val="1"/>
        </w:numPr>
        <w:rPr/>
      </w:pPr>
      <w:bookmarkStart w:id="4525" w:name="__RefHeading___Toc3918100_417432637"/>
      <w:bookmarkStart w:id="4526" w:name="_Toc2015"/>
      <w:bookmarkEnd w:id="4525"/>
      <w:r>
        <w:rPr>
          <w:rtl w:val="true"/>
        </w:rPr>
        <w:t>[</w:t>
      </w:r>
      <w:r>
        <w:rPr>
          <w:rtl w:val="true"/>
        </w:rPr>
        <w:t>رقم الحدیث الکلی</w:t>
      </w:r>
      <w:r>
        <w:rPr>
          <w:rtl w:val="true"/>
        </w:rPr>
        <w:t xml:space="preserve">: </w:t>
      </w:r>
      <w:r>
        <w:rPr/>
        <w:t>7164</w:t>
      </w:r>
      <w:r>
        <w:rPr>
          <w:rtl w:val="true"/>
        </w:rPr>
        <w:t xml:space="preserve"> - </w:t>
      </w:r>
      <w:r>
        <w:rPr>
          <w:rtl w:val="true"/>
        </w:rPr>
        <w:t>رقم الحدیث الباب</w:t>
      </w:r>
      <w:r>
        <w:rPr>
          <w:rtl w:val="true"/>
        </w:rPr>
        <w:t xml:space="preserve">: </w:t>
      </w:r>
      <w:r>
        <w:rPr/>
        <w:t>1</w:t>
      </w:r>
      <w:r>
        <w:rPr>
          <w:rtl w:val="true"/>
        </w:rPr>
        <w:t>]</w:t>
      </w:r>
      <w:bookmarkEnd w:id="4526"/>
    </w:p>
    <w:p>
      <w:pPr>
        <w:pStyle w:val="BookText"/>
        <w:rPr/>
      </w:pPr>
      <w:r>
        <w:rPr>
          <w:rFonts w:eastAsia="Times New Roman" w:cs="Times New Roman" w:ascii="Times New Roman" w:hAnsi="Times New Roman"/>
          <w:color w:val="111111"/>
          <w:sz w:val="28"/>
          <w:szCs w:val="28"/>
          <w:lang w:val="en-US" w:bidi="en-US"/>
        </w:rPr>
        <w:t>7164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0"/>
      </w:r>
      <w:r>
        <w:rPr>
          <w:rFonts w:ascii="Amiri" w:hAnsi="Amiri" w:eastAsia="Amiri" w:cs="Amiri"/>
          <w:color w:val="111111"/>
          <w:sz w:val="28"/>
          <w:sz w:val="28"/>
          <w:szCs w:val="28"/>
          <w:rtl w:val="true"/>
          <w:lang w:bidi="ar-SA"/>
        </w:rPr>
        <w:t xml:space="preserve">مُحَمَّدُ بْنُ عَلِیِّ بْنِ الْحُسَیْنِ بِإِسْنَادِهِ عَنْ عَلِیِّ بْنِ جَعْفَرٍ أَنَّهُ سَأَلَ أَخَاهُ مُوسَی بْنَ جَعْفَرٍ ع عَنِ الرَّجُلِ هَلْ یَصْلُحُ لَهُ أَنْ یَسْتَنِدَ إِلَی حَائِطِ الْمَسْجِدِ وَ هُوَ یُصَلِّی أَوْ یَضَعَ یَدَهُ عَلَی الْحَائِطِ وَ هُوَ قَائِمٌ مِنْ غَیْرِ مَرَضٍ وَ لَا عِلَّةٍ فَقَالَ لَا بَأْسَ وَ عَنِ الرَّجُلِ یَکُونُ فِی صَلَاةٍ فَرِیضَةٍ فَیَقُومُ فِی الرَّکْعَتَیْنِ الْأَوَّلَتَیْنِ هَلْ یَصْلُحُ لَهُ أَنْ یَتَنَاوَلَ جَانِبَ </w:t>
      </w:r>
      <w:r>
        <w:rPr>
          <w:rStyle w:val="FootnoteAnchor"/>
          <w:rtl w:val="true"/>
        </w:rPr>
        <w:footnoteReference w:id="3231"/>
      </w:r>
      <w:r>
        <w:rPr>
          <w:rFonts w:ascii="Amiri" w:hAnsi="Amiri" w:eastAsia="Amiri" w:cs="Amiri"/>
          <w:color w:val="111111"/>
          <w:sz w:val="28"/>
          <w:sz w:val="28"/>
          <w:szCs w:val="28"/>
          <w:rtl w:val="true"/>
          <w:lang w:bidi="ar-SA"/>
        </w:rPr>
        <w:t>الْمَسْجِدِ فَیَنْهَضَ یَسْتَعِینُ بِهِ عَلَی الْقِیَامِ مِنْ غَیْرِ ضَعْفٍ وَ لَا عِلَّةٍ فَقَالَ لَا بَأْسَ بِهِ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3232"/>
      </w:r>
      <w:bookmarkStart w:id="4527" w:name="pg12150_114293"/>
    </w:p>
    <w:p>
      <w:pPr>
        <w:pStyle w:val="BookText"/>
        <w:rPr/>
      </w:pPr>
      <w:bookmarkEnd w:id="4527"/>
      <w:r>
        <w:rPr>
          <w:rFonts w:ascii="Amiri" w:hAnsi="Amiri" w:eastAsia="Amiri" w:cs="Amiri"/>
          <w:color w:val="111111"/>
          <w:sz w:val="28"/>
          <w:sz w:val="28"/>
          <w:szCs w:val="28"/>
          <w:rtl w:val="true"/>
          <w:lang w:bidi="ar-SA"/>
        </w:rPr>
        <w:t xml:space="preserve">وَ رَوَاهُ عَبْدُ اللَّهِ بْنُ جَعْفَرٍ فِی قُرْبِ الْإِسْنَادِ عَنْ عَبْدِ اللَّهِ بْنِ الْحَسَنِ عَنْ جَدِّهِ عَلِیِّ بْنِ جَعْفَرٍ مِثْلَهُ </w:t>
      </w:r>
      <w:r>
        <w:rPr>
          <w:rStyle w:val="FootnoteAnchor"/>
          <w:rtl w:val="true"/>
        </w:rPr>
        <w:footnoteReference w:id="3233"/>
      </w:r>
      <w:r>
        <w:rPr>
          <w:rFonts w:ascii="Amiri" w:hAnsi="Amiri" w:eastAsia="Amiri" w:cs="Amiri"/>
          <w:color w:val="111111"/>
          <w:sz w:val="28"/>
          <w:sz w:val="28"/>
          <w:szCs w:val="28"/>
          <w:rtl w:val="true"/>
          <w:lang w:bidi="ar-SA"/>
        </w:rPr>
        <w:t xml:space="preserve">مُحَمَّدُ بْنُ الْحَسَنِ بِإِسْنَادِهِ عَنْ أَحْمَدَ بْنِ مُحَمَّدٍ عَنْ مُوسَی بْنِ الْقَاسِمِ عَنْ عَلِیِّ بْنِ جَعْفَرٍ مِثْلَهُ </w:t>
      </w:r>
      <w:r>
        <w:rPr>
          <w:rStyle w:val="FootnoteAnchor"/>
          <w:rtl w:val="true"/>
        </w:rPr>
        <w:footnoteReference w:id="3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8" w:name="__RefHeading___Toc3918102_417432637"/>
      <w:bookmarkStart w:id="4529" w:name="_Toc2016"/>
      <w:bookmarkEnd w:id="4528"/>
      <w:r>
        <w:rPr>
          <w:rtl w:val="true"/>
        </w:rPr>
        <w:t>[</w:t>
      </w:r>
      <w:r>
        <w:rPr>
          <w:rtl w:val="true"/>
        </w:rPr>
        <w:t>رقم الحدیث الکلی</w:t>
      </w:r>
      <w:r>
        <w:rPr>
          <w:rtl w:val="true"/>
        </w:rPr>
        <w:t xml:space="preserve">: </w:t>
      </w:r>
      <w:r>
        <w:rPr/>
        <w:t>7165</w:t>
      </w:r>
      <w:r>
        <w:rPr>
          <w:rtl w:val="true"/>
        </w:rPr>
        <w:t xml:space="preserve"> - </w:t>
      </w:r>
      <w:r>
        <w:rPr>
          <w:rtl w:val="true"/>
        </w:rPr>
        <w:t>رقم الحدیث الباب</w:t>
      </w:r>
      <w:r>
        <w:rPr>
          <w:rtl w:val="true"/>
        </w:rPr>
        <w:t xml:space="preserve">: </w:t>
      </w:r>
      <w:r>
        <w:rPr/>
        <w:t>2</w:t>
      </w:r>
      <w:r>
        <w:rPr>
          <w:rtl w:val="true"/>
        </w:rPr>
        <w:t>]</w:t>
      </w:r>
      <w:bookmarkEnd w:id="4529"/>
    </w:p>
    <w:p>
      <w:pPr>
        <w:pStyle w:val="BookText"/>
        <w:rPr/>
      </w:pPr>
      <w:r>
        <w:rPr>
          <w:rFonts w:eastAsia="Times New Roman" w:cs="Times New Roman" w:ascii="Times New Roman" w:hAnsi="Times New Roman"/>
          <w:color w:val="111111"/>
          <w:sz w:val="28"/>
          <w:szCs w:val="28"/>
          <w:lang w:val="en-US" w:bidi="en-US"/>
        </w:rPr>
        <w:t>7165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5"/>
      </w:r>
      <w:r>
        <w:rPr>
          <w:rFonts w:ascii="Amiri" w:hAnsi="Amiri" w:eastAsia="Amiri" w:cs="Amiri"/>
          <w:color w:val="111111"/>
          <w:sz w:val="28"/>
          <w:sz w:val="28"/>
          <w:szCs w:val="28"/>
          <w:rtl w:val="true"/>
          <w:lang w:bidi="ar-SA"/>
        </w:rPr>
        <w:t>وَ عَنْهُ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تُمْسِکْ بِخَمَرِکَ </w:t>
      </w:r>
      <w:r>
        <w:rPr>
          <w:rStyle w:val="FootnoteAnchor"/>
          <w:rtl w:val="true"/>
        </w:rPr>
        <w:footnoteReference w:id="3236"/>
      </w:r>
      <w:r>
        <w:rPr>
          <w:rFonts w:ascii="Amiri" w:hAnsi="Amiri" w:eastAsia="Amiri" w:cs="Amiri"/>
          <w:color w:val="111111"/>
          <w:sz w:val="28"/>
          <w:sz w:val="28"/>
          <w:szCs w:val="28"/>
          <w:rtl w:val="true"/>
          <w:lang w:bidi="ar-SA"/>
        </w:rPr>
        <w:t xml:space="preserve">وَ أَنْتَ تُصَلِّی وَ لَا تَسْتَنِدْ إِلَی 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تُصَلِّی</w:t>
      </w:r>
      <w:r>
        <w:rPr>
          <w:rFonts w:eastAsia="Amiri" w:cs="Amiri" w:ascii="Amiri" w:hAnsi="Amiri"/>
          <w:color w:val="111111"/>
          <w:sz w:val="28"/>
          <w:szCs w:val="28"/>
          <w:rtl w:val="true"/>
          <w:lang w:bidi="ar-SA"/>
        </w:rPr>
        <w:t xml:space="preserve">) </w:t>
      </w:r>
      <w:r>
        <w:rPr>
          <w:rStyle w:val="FootnoteAnchor"/>
          <w:rtl w:val="true"/>
        </w:rPr>
        <w:footnoteReference w:id="3237"/>
      </w:r>
      <w:r>
        <w:rPr>
          <w:rFonts w:ascii="Amiri" w:hAnsi="Amiri" w:eastAsia="Amiri" w:cs="Amiri"/>
          <w:color w:val="111111"/>
          <w:sz w:val="28"/>
          <w:sz w:val="28"/>
          <w:szCs w:val="28"/>
          <w:rtl w:val="true"/>
          <w:lang w:bidi="ar-SA"/>
        </w:rPr>
        <w:t>إِلَّا أَنْ تَکُونَ مَرِیضاً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الْکَرَاهَةِ لِمَا مَرَّ </w:t>
      </w:r>
      <w:r>
        <w:rPr>
          <w:rStyle w:val="FootnoteAnchor"/>
          <w:rtl w:val="true"/>
        </w:rPr>
        <w:footnoteReference w:id="3238"/>
      </w:r>
      <w:r>
        <w:rPr>
          <w:rFonts w:ascii="Amiri" w:hAnsi="Amiri" w:eastAsia="Amiri" w:cs="Amiri"/>
          <w:color w:val="111111"/>
          <w:sz w:val="28"/>
          <w:sz w:val="28"/>
          <w:szCs w:val="28"/>
          <w:rtl w:val="true"/>
          <w:lang w:bidi="ar-SA"/>
        </w:rPr>
        <w:t xml:space="preserve">أَوْ عَلَی الِاسْتِنَادِ الْمُشْتَمِلِ عَلَی الِاعْتِمَادِ لِمَا مَرَّ فِی أَحَادِیثِ الْقِیَامِ وَ الِانْتِصَابِ وَ الِاسْتِقْلَالِ </w:t>
      </w:r>
      <w:r>
        <w:rPr>
          <w:rStyle w:val="FootnoteAnchor"/>
          <w:rtl w:val="true"/>
        </w:rPr>
        <w:footnoteReference w:id="3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0" w:name="__RefHeading___Toc3918104_417432637"/>
      <w:bookmarkStart w:id="4531" w:name="_Toc2017"/>
      <w:bookmarkEnd w:id="4530"/>
      <w:r>
        <w:rPr>
          <w:rtl w:val="true"/>
        </w:rPr>
        <w:t>[</w:t>
      </w:r>
      <w:r>
        <w:rPr>
          <w:rtl w:val="true"/>
        </w:rPr>
        <w:t>رقم الحدیث الکلی</w:t>
      </w:r>
      <w:r>
        <w:rPr>
          <w:rtl w:val="true"/>
        </w:rPr>
        <w:t xml:space="preserve">: </w:t>
      </w:r>
      <w:r>
        <w:rPr/>
        <w:t>7166</w:t>
      </w:r>
      <w:r>
        <w:rPr>
          <w:rtl w:val="true"/>
        </w:rPr>
        <w:t xml:space="preserve"> - </w:t>
      </w:r>
      <w:r>
        <w:rPr>
          <w:rtl w:val="true"/>
        </w:rPr>
        <w:t>رقم الحدیث الباب</w:t>
      </w:r>
      <w:r>
        <w:rPr>
          <w:rtl w:val="true"/>
        </w:rPr>
        <w:t xml:space="preserve">: </w:t>
      </w:r>
      <w:r>
        <w:rPr/>
        <w:t>3</w:t>
      </w:r>
      <w:r>
        <w:rPr>
          <w:rtl w:val="true"/>
        </w:rPr>
        <w:t>]</w:t>
      </w:r>
      <w:bookmarkEnd w:id="4531"/>
    </w:p>
    <w:p>
      <w:pPr>
        <w:pStyle w:val="BookText"/>
        <w:rPr/>
      </w:pPr>
      <w:r>
        <w:rPr>
          <w:rFonts w:eastAsia="Times New Roman" w:cs="Times New Roman" w:ascii="Times New Roman" w:hAnsi="Times New Roman"/>
          <w:color w:val="111111"/>
          <w:sz w:val="28"/>
          <w:szCs w:val="28"/>
          <w:lang w:val="en-US" w:bidi="en-US"/>
        </w:rPr>
        <w:t>7166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0"/>
      </w:r>
      <w:r>
        <w:rPr>
          <w:rFonts w:ascii="Amiri" w:hAnsi="Amiri" w:eastAsia="Amiri" w:cs="Amiri"/>
          <w:color w:val="111111"/>
          <w:sz w:val="28"/>
          <w:sz w:val="28"/>
          <w:szCs w:val="28"/>
          <w:rtl w:val="true"/>
          <w:lang w:bidi="ar-SA"/>
        </w:rPr>
        <w:t>وَ بِإِسْنَادِهِ عَنْ سَعْدِ بْنِ عَبْدِ اللَّهِ عَنْ أَحْمَدَ بْنِ الْحَسَنِ بْنِ عَلِیٍّ عَنْ أَبِیهِ عَنِ الْحُسَیْنِ بْنِ الْحَسَنِ بْنِ الْجَهْمِ عَنِ الْحُسَیْنِ بْنِ مُوسَی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التُّکَأَةِ فِی الصَّلَاةِ عَلَی الْحَائِطِ یَمِیناً وَ شِمَالًا فَقَالَ لَا بَأْسَ</w:t>
      </w:r>
      <w:r>
        <w:rPr>
          <w:rFonts w:eastAsia="Amiri" w:cs="Amiri" w:ascii="Amiri" w:hAnsi="Amiri"/>
          <w:color w:val="111111"/>
          <w:sz w:val="28"/>
          <w:szCs w:val="28"/>
          <w:rtl w:val="true"/>
          <w:lang w:bidi="ar-SA"/>
        </w:rPr>
        <w:t>.</w:t>
      </w:r>
    </w:p>
    <w:p>
      <w:pPr>
        <w:pStyle w:val="Heading5"/>
        <w:numPr>
          <w:ilvl w:val="4"/>
          <w:numId w:val="1"/>
        </w:numPr>
        <w:rPr/>
      </w:pPr>
      <w:bookmarkStart w:id="4532" w:name="__RefHeading___Toc3918106_417432637"/>
      <w:bookmarkStart w:id="4533" w:name="_Toc2018"/>
      <w:bookmarkEnd w:id="4532"/>
      <w:r>
        <w:rPr>
          <w:rtl w:val="true"/>
        </w:rPr>
        <w:t>[</w:t>
      </w:r>
      <w:r>
        <w:rPr>
          <w:rtl w:val="true"/>
        </w:rPr>
        <w:t>رقم الحدیث الکلی</w:t>
      </w:r>
      <w:r>
        <w:rPr>
          <w:rtl w:val="true"/>
        </w:rPr>
        <w:t xml:space="preserve">: </w:t>
      </w:r>
      <w:r>
        <w:rPr/>
        <w:t>7167</w:t>
      </w:r>
      <w:r>
        <w:rPr>
          <w:rtl w:val="true"/>
        </w:rPr>
        <w:t xml:space="preserve"> - </w:t>
      </w:r>
      <w:r>
        <w:rPr>
          <w:rtl w:val="true"/>
        </w:rPr>
        <w:t>رقم الحدیث الباب</w:t>
      </w:r>
      <w:r>
        <w:rPr>
          <w:rtl w:val="true"/>
        </w:rPr>
        <w:t xml:space="preserve">: </w:t>
      </w:r>
      <w:r>
        <w:rPr/>
        <w:t>4</w:t>
      </w:r>
      <w:r>
        <w:rPr>
          <w:rtl w:val="true"/>
        </w:rPr>
        <w:t>]</w:t>
      </w:r>
      <w:bookmarkEnd w:id="4533"/>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1"/>
      </w:r>
      <w:r>
        <w:rPr>
          <w:rFonts w:ascii="Amiri" w:hAnsi="Amiri" w:eastAsia="Amiri" w:cs="Amiri"/>
          <w:color w:val="111111"/>
          <w:sz w:val="28"/>
          <w:sz w:val="28"/>
          <w:szCs w:val="28"/>
          <w:rtl w:val="true"/>
          <w:lang w:bidi="ar-SA"/>
        </w:rPr>
        <w:t>وَ عَنْهُ عَنْ أَحْمَدَ بْنِ مُحَمَّدٍ عَنِ الْحَسَنِ بْنِ عَلِیِّ بْنِ فَضَّالٍ عَنْ عَبْدِ اللَّهِ 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w:t>
      </w:r>
      <w:bookmarkStart w:id="4534" w:name="pg12150_114294"/>
    </w:p>
    <w:p>
      <w:pPr>
        <w:pStyle w:val="BookText"/>
        <w:rPr/>
      </w:pPr>
      <w:bookmarkEnd w:id="4534"/>
      <w:r>
        <w:rPr>
          <w:rFonts w:ascii="Amiri" w:hAnsi="Amiri" w:eastAsia="Amiri" w:cs="Amiri"/>
          <w:color w:val="111111"/>
          <w:sz w:val="28"/>
          <w:sz w:val="28"/>
          <w:szCs w:val="28"/>
          <w:rtl w:val="true"/>
          <w:lang w:bidi="ar-SA"/>
        </w:rPr>
        <w:t>یُصَلِّی مُتَوَکِّئاً عَلَی عَصًا أَوْ عَلَی حَائِطٍ قَالَ لَا بَأْسَ بِالتَّوَکُّؤِ عَلَی عَصًا وَ الِاتِّکَاءِ عَلَی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الْوَلِیدِ عَنْ عَبْدِ اللَّهِ بْنِ بُکَیْرٍ </w:t>
      </w:r>
      <w:r>
        <w:rPr>
          <w:rStyle w:val="FootnoteAnchor"/>
          <w:rtl w:val="true"/>
        </w:rPr>
        <w:footnoteReference w:id="32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الْأَخِیرِ فِی مَکَانِ الْمُصَلِّی </w:t>
      </w:r>
      <w:r>
        <w:rPr>
          <w:rStyle w:val="FootnoteAnchor"/>
          <w:rtl w:val="true"/>
        </w:rPr>
        <w:footnoteReference w:id="324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5" w:name="__RefHeading___Toc3918108_417432637"/>
      <w:bookmarkStart w:id="4536" w:name="_Toc2019"/>
      <w:bookmarkEnd w:id="4535"/>
      <w:r>
        <w:rPr/>
        <w:t>11</w:t>
      </w:r>
      <w:r>
        <w:rPr>
          <w:rtl w:val="true"/>
        </w:rPr>
        <w:t xml:space="preserve">- </w:t>
      </w:r>
      <w:r>
        <w:rPr>
          <w:rtl w:val="true"/>
        </w:rPr>
        <w:t>بَابُ جَوَازِ صَلَاةِ الْجَالِسِ مُتَرَبِّعاً وَ مَمْدُودَ الرِّجْلَیْنِ وَ کَیْفَمَا أَمْکَنَهُ وَ اسْتِحْبَابِ تَرَبُّعِهِ فِی الْقِرَاءَةِ وَ ثَنْیِ رِجْلَیْهِ فِی الرُّکُوعِ‌</w:t>
      </w:r>
      <w:bookmarkEnd w:id="4536"/>
    </w:p>
    <w:p>
      <w:pPr>
        <w:pStyle w:val="Heading5"/>
        <w:numPr>
          <w:ilvl w:val="4"/>
          <w:numId w:val="1"/>
        </w:numPr>
        <w:rPr/>
      </w:pPr>
      <w:bookmarkStart w:id="4537" w:name="__RefHeading___Toc3918110_417432637"/>
      <w:bookmarkStart w:id="4538" w:name="_Toc2020"/>
      <w:bookmarkEnd w:id="4537"/>
      <w:r>
        <w:rPr>
          <w:rtl w:val="true"/>
        </w:rPr>
        <w:t>اشارة</w:t>
      </w:r>
      <w:bookmarkEnd w:id="4538"/>
    </w:p>
    <w:p>
      <w:pPr>
        <w:pStyle w:val="BookText"/>
        <w:rPr/>
      </w:pPr>
      <w:r>
        <w:rPr>
          <w:rStyle w:val="FootnoteAnchor"/>
        </w:rPr>
        <w:footnoteReference w:id="3245"/>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صَلَاةِ الْجَالِسِ مُتَرَبِّعاً وَ مَمْدُودَ الرِّجْلَیْنِ وَ کَیْفَمَا أَمْکَنَهُ وَ اسْتِحْبَابِ تَرَبُّعِهِ فِی الْقِرَاءَةِ وَ ثَنْیِ رِجْلَیْهِ فِی الرُّکُوعِ</w:t>
      </w:r>
    </w:p>
    <w:p>
      <w:pPr>
        <w:pStyle w:val="Heading5"/>
        <w:numPr>
          <w:ilvl w:val="4"/>
          <w:numId w:val="1"/>
        </w:numPr>
        <w:rPr/>
      </w:pPr>
      <w:bookmarkStart w:id="4539" w:name="__RefHeading___Toc3918112_417432637"/>
      <w:bookmarkStart w:id="4540" w:name="_Toc2021"/>
      <w:bookmarkEnd w:id="4539"/>
      <w:r>
        <w:rPr>
          <w:rtl w:val="true"/>
        </w:rPr>
        <w:t>[</w:t>
      </w:r>
      <w:r>
        <w:rPr>
          <w:rtl w:val="true"/>
        </w:rPr>
        <w:t>رقم الحدیث الکلی</w:t>
      </w:r>
      <w:r>
        <w:rPr>
          <w:rtl w:val="true"/>
        </w:rPr>
        <w:t xml:space="preserve">: </w:t>
      </w:r>
      <w:r>
        <w:rPr/>
        <w:t>7168</w:t>
      </w:r>
      <w:r>
        <w:rPr>
          <w:rtl w:val="true"/>
        </w:rPr>
        <w:t xml:space="preserve"> - </w:t>
      </w:r>
      <w:r>
        <w:rPr>
          <w:rtl w:val="true"/>
        </w:rPr>
        <w:t>رقم الحدیث الباب</w:t>
      </w:r>
      <w:r>
        <w:rPr>
          <w:rtl w:val="true"/>
        </w:rPr>
        <w:t xml:space="preserve">: </w:t>
      </w:r>
      <w:r>
        <w:rPr/>
        <w:t>1</w:t>
      </w:r>
      <w:r>
        <w:rPr>
          <w:rtl w:val="true"/>
        </w:rPr>
        <w:t>]</w:t>
      </w:r>
      <w:bookmarkEnd w:id="4540"/>
    </w:p>
    <w:p>
      <w:pPr>
        <w:pStyle w:val="BookText"/>
        <w:rPr/>
      </w:pPr>
      <w:r>
        <w:rPr>
          <w:rFonts w:eastAsia="Times New Roman" w:cs="Times New Roman" w:ascii="Times New Roman" w:hAnsi="Times New Roman"/>
          <w:color w:val="111111"/>
          <w:sz w:val="28"/>
          <w:szCs w:val="28"/>
          <w:lang w:val="en-US" w:bidi="en-US"/>
        </w:rPr>
        <w:t>7168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6"/>
      </w:r>
      <w:r>
        <w:rPr>
          <w:rFonts w:ascii="Amiri" w:hAnsi="Amiri" w:eastAsia="Amiri" w:cs="Amiri"/>
          <w:color w:val="111111"/>
          <w:sz w:val="28"/>
          <w:sz w:val="28"/>
          <w:szCs w:val="28"/>
          <w:rtl w:val="true"/>
          <w:lang w:bidi="ar-SA"/>
        </w:rPr>
        <w:t>مُحَمَّدُ بْنُ یَعْقُوبَ عَنْ عَلِیِّ بْنِ إِبْرَاهِیمَ عَنْ أَبِیهِ عَنْ عَبْدِ اللَّهِ بْنِ الْمُغِیرَةِ عَنْ مُعَاوِیَةَ بْنِ مَیْسَرَةَ أَنَّ سِنَاناً سَأَلَ أَبَا عَبْدِ اللَّهِ ع عَنِ الرَّجُلِ یَمُدُّ إِحْدَی رِجْلَیْهِ بَیْنَ یَدَیْهِ وَ هُوَ جَالِسٌ قَالَ لَا بَأْسَ وَ لَا أَرَاهُ إِلَّا قَالَ فِی الْمُعْتَلِّ وَ الْمَرِیضِ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3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1" w:name="__RefHeading___Toc3918114_417432637"/>
      <w:bookmarkStart w:id="4542" w:name="_Toc2022"/>
      <w:bookmarkEnd w:id="4541"/>
      <w:r>
        <w:rPr>
          <w:rtl w:val="true"/>
        </w:rPr>
        <w:t>[</w:t>
      </w:r>
      <w:r>
        <w:rPr>
          <w:rtl w:val="true"/>
        </w:rPr>
        <w:t>رقم الحدیث الکلی</w:t>
      </w:r>
      <w:r>
        <w:rPr>
          <w:rtl w:val="true"/>
        </w:rPr>
        <w:t xml:space="preserve">: </w:t>
      </w:r>
      <w:r>
        <w:rPr/>
        <w:t>7169</w:t>
      </w:r>
      <w:r>
        <w:rPr>
          <w:rtl w:val="true"/>
        </w:rPr>
        <w:t xml:space="preserve"> - </w:t>
      </w:r>
      <w:r>
        <w:rPr>
          <w:rtl w:val="true"/>
        </w:rPr>
        <w:t>رقم الحدیث الباب</w:t>
      </w:r>
      <w:r>
        <w:rPr>
          <w:rtl w:val="true"/>
        </w:rPr>
        <w:t xml:space="preserve">: </w:t>
      </w:r>
      <w:r>
        <w:rPr/>
        <w:t>2</w:t>
      </w:r>
      <w:r>
        <w:rPr>
          <w:rtl w:val="true"/>
        </w:rPr>
        <w:t>]</w:t>
      </w:r>
      <w:bookmarkEnd w:id="454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8"/>
      </w:r>
      <w:r>
        <w:rPr>
          <w:rFonts w:ascii="Amiri" w:hAnsi="Amiri" w:eastAsia="Amiri" w:cs="Amiri"/>
          <w:color w:val="111111"/>
          <w:sz w:val="28"/>
          <w:sz w:val="28"/>
          <w:szCs w:val="28"/>
          <w:rtl w:val="true"/>
          <w:lang w:bidi="ar-SA"/>
        </w:rPr>
        <w:t>قَالَ الْکُلَیْنِیُّ وَ فِی حَدِیثٍ آخَرَ یُصَلِّی مُتَرَبِّعاً وَ مَادّاً رِجْلَیْهِ کُلُّ ذَلِکَ وَاسِعٌ</w:t>
      </w:r>
      <w:r>
        <w:rPr>
          <w:rFonts w:eastAsia="Amiri" w:cs="Amiri" w:ascii="Amiri" w:hAnsi="Amiri"/>
          <w:color w:val="111111"/>
          <w:sz w:val="28"/>
          <w:szCs w:val="28"/>
          <w:rtl w:val="true"/>
          <w:lang w:bidi="ar-SA"/>
        </w:rPr>
        <w:t xml:space="preserve">. </w:t>
      </w:r>
      <w:bookmarkStart w:id="4543" w:name="pg12150_114295"/>
    </w:p>
    <w:p>
      <w:pPr>
        <w:pStyle w:val="Heading5"/>
        <w:numPr>
          <w:ilvl w:val="4"/>
          <w:numId w:val="1"/>
        </w:numPr>
        <w:rPr/>
      </w:pPr>
      <w:bookmarkStart w:id="4544" w:name="__RefHeading___Toc3918116_417432637"/>
      <w:bookmarkStart w:id="4545" w:name="_Toc2023"/>
      <w:bookmarkEnd w:id="4543"/>
      <w:bookmarkEnd w:id="4544"/>
      <w:r>
        <w:rPr>
          <w:rtl w:val="true"/>
        </w:rPr>
        <w:t>[</w:t>
      </w:r>
      <w:r>
        <w:rPr>
          <w:rtl w:val="true"/>
        </w:rPr>
        <w:t>رقم الحدیث الکلی</w:t>
      </w:r>
      <w:r>
        <w:rPr>
          <w:rtl w:val="true"/>
        </w:rPr>
        <w:t xml:space="preserve">: </w:t>
      </w:r>
      <w:r>
        <w:rPr/>
        <w:t>7170</w:t>
      </w:r>
      <w:r>
        <w:rPr>
          <w:rtl w:val="true"/>
        </w:rPr>
        <w:t xml:space="preserve"> - </w:t>
      </w:r>
      <w:r>
        <w:rPr>
          <w:rtl w:val="true"/>
        </w:rPr>
        <w:t>رقم الحدیث الباب</w:t>
      </w:r>
      <w:r>
        <w:rPr>
          <w:rtl w:val="true"/>
        </w:rPr>
        <w:t xml:space="preserve">: </w:t>
      </w:r>
      <w:r>
        <w:rPr/>
        <w:t>3</w:t>
      </w:r>
      <w:r>
        <w:rPr>
          <w:rtl w:val="true"/>
        </w:rPr>
        <w:t>]</w:t>
      </w:r>
      <w:bookmarkEnd w:id="4545"/>
    </w:p>
    <w:p>
      <w:pPr>
        <w:pStyle w:val="BookText"/>
        <w:rPr/>
      </w:pPr>
      <w:r>
        <w:rPr>
          <w:rFonts w:eastAsia="Times New Roman" w:cs="Times New Roman" w:ascii="Times New Roman" w:hAnsi="Times New Roman"/>
          <w:color w:val="111111"/>
          <w:sz w:val="28"/>
          <w:szCs w:val="28"/>
          <w:lang w:val="en-US" w:bidi="en-US"/>
        </w:rPr>
        <w:t>7170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9"/>
      </w:r>
      <w:r>
        <w:rPr>
          <w:rFonts w:ascii="Amiri" w:hAnsi="Amiri" w:eastAsia="Amiri" w:cs="Amiri"/>
          <w:color w:val="111111"/>
          <w:sz w:val="28"/>
          <w:sz w:val="28"/>
          <w:szCs w:val="28"/>
          <w:rtl w:val="true"/>
          <w:lang w:bidi="ar-SA"/>
        </w:rPr>
        <w:t>مُحَمَّدُ بْنُ عَلِیِّ بْنِ الْحُسَیْنِ بِإِسْنَادِهِ عَنْ مُعَاوِیَةَ بْنِ مَیْسَرَةَ أَنَّهُ سَأَلَ أَبَا عَبْدِ اللَّهِ ع أَ یُصَلِّی الرَّجُلُ وَ هُوَ جَالِسٌ مُتَرَبِّعٌ وَ مَبْسُوطُ الرِّجْلَیْنِ فَقَالَ لَا بَأْسَ بِذَلِکَ</w:t>
      </w:r>
      <w:r>
        <w:rPr>
          <w:rFonts w:eastAsia="Amiri" w:cs="Amiri" w:ascii="Amiri" w:hAnsi="Amiri"/>
          <w:color w:val="111111"/>
          <w:sz w:val="28"/>
          <w:szCs w:val="28"/>
          <w:rtl w:val="true"/>
          <w:lang w:bidi="ar-SA"/>
        </w:rPr>
        <w:t>.</w:t>
      </w:r>
    </w:p>
    <w:p>
      <w:pPr>
        <w:pStyle w:val="Heading5"/>
        <w:numPr>
          <w:ilvl w:val="4"/>
          <w:numId w:val="1"/>
        </w:numPr>
        <w:rPr/>
      </w:pPr>
      <w:bookmarkStart w:id="4546" w:name="__RefHeading___Toc3918118_417432637"/>
      <w:bookmarkStart w:id="4547" w:name="_Toc2024"/>
      <w:bookmarkEnd w:id="4546"/>
      <w:r>
        <w:rPr>
          <w:rtl w:val="true"/>
        </w:rPr>
        <w:t>[</w:t>
      </w:r>
      <w:r>
        <w:rPr>
          <w:rtl w:val="true"/>
        </w:rPr>
        <w:t>رقم الحدیث الکلی</w:t>
      </w:r>
      <w:r>
        <w:rPr>
          <w:rtl w:val="true"/>
        </w:rPr>
        <w:t xml:space="preserve">: </w:t>
      </w:r>
      <w:r>
        <w:rPr/>
        <w:t>7171</w:t>
      </w:r>
      <w:r>
        <w:rPr>
          <w:rtl w:val="true"/>
        </w:rPr>
        <w:t xml:space="preserve"> - </w:t>
      </w:r>
      <w:r>
        <w:rPr>
          <w:rtl w:val="true"/>
        </w:rPr>
        <w:t>رقم الحدیث الباب</w:t>
      </w:r>
      <w:r>
        <w:rPr>
          <w:rtl w:val="true"/>
        </w:rPr>
        <w:t xml:space="preserve">: </w:t>
      </w:r>
      <w:r>
        <w:rPr/>
        <w:t>4</w:t>
      </w:r>
      <w:r>
        <w:rPr>
          <w:rtl w:val="true"/>
        </w:rPr>
        <w:t>]</w:t>
      </w:r>
      <w:bookmarkEnd w:id="4547"/>
    </w:p>
    <w:p>
      <w:pPr>
        <w:pStyle w:val="BookText"/>
        <w:rPr/>
      </w:pPr>
      <w:r>
        <w:rPr>
          <w:rFonts w:eastAsia="Times New Roman" w:cs="Times New Roman" w:ascii="Times New Roman" w:hAnsi="Times New Roman"/>
          <w:color w:val="111111"/>
          <w:sz w:val="28"/>
          <w:szCs w:val="28"/>
          <w:lang w:val="en-US" w:bidi="en-US"/>
        </w:rPr>
        <w:t>7171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0"/>
      </w:r>
      <w:r>
        <w:rPr>
          <w:rFonts w:ascii="Amiri" w:hAnsi="Amiri" w:eastAsia="Amiri" w:cs="Amiri"/>
          <w:color w:val="111111"/>
          <w:sz w:val="28"/>
          <w:sz w:val="28"/>
          <w:szCs w:val="28"/>
          <w:rtl w:val="true"/>
          <w:lang w:bidi="ar-SA"/>
        </w:rPr>
        <w:t>وَ بِإِسْنَادِهِ عَنْ حُمْرَانَ بْنِ أَعْیَنَ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إِذَا صَلَّی جَالِساً تَرَبَّعَ فَإِذَا رَکَعَ ثَنَی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فَضَالَةَ عَنْ أَبَانٍ عَنْ عَبْدِ الرَّحْمَنِ بْنِ أَبِی عَبْدِ اللَّهِ عَنْ حُمْرَانَ بْنِ أَعْیَنَ </w:t>
      </w:r>
      <w:r>
        <w:rPr>
          <w:rStyle w:val="FootnoteAnchor"/>
          <w:rtl w:val="true"/>
        </w:rPr>
        <w:footnoteReference w:id="3251"/>
      </w:r>
    </w:p>
    <w:p>
      <w:pPr>
        <w:pStyle w:val="BookText"/>
        <w:rPr/>
      </w:pPr>
      <w:r>
        <w:rPr>
          <w:rFonts w:ascii="Amiri" w:hAnsi="Amiri" w:eastAsia="Amiri" w:cs="Amiri"/>
          <w:color w:val="111111"/>
          <w:sz w:val="28"/>
          <w:sz w:val="28"/>
          <w:szCs w:val="28"/>
          <w:rtl w:val="true"/>
          <w:lang w:bidi="ar-SA"/>
        </w:rPr>
        <w:t>وَ الَّذِی قَبْلَهُ بِإِسْنَادِهِ عَنْ سَعْدٍ عَنْ أَحْمَدَ بْنِ مُحَمَّدٍ عَنِ ابْنِ أَبِی نَصْرٍ عَنْ حَمَّادِ بْنِ عُثْمَانَ عَنْ مُعَاوِیَةَ بْنِ مَیْسَرَةَ مِثْلَهُ</w:t>
      </w:r>
      <w:r>
        <w:rPr>
          <w:rFonts w:eastAsia="Amiri" w:cs="Amiri" w:ascii="Amiri" w:hAnsi="Amiri"/>
          <w:color w:val="111111"/>
          <w:sz w:val="28"/>
          <w:szCs w:val="28"/>
          <w:rtl w:val="true"/>
          <w:lang w:bidi="ar-SA"/>
        </w:rPr>
        <w:t>.</w:t>
      </w:r>
    </w:p>
    <w:p>
      <w:pPr>
        <w:pStyle w:val="Heading5"/>
        <w:numPr>
          <w:ilvl w:val="4"/>
          <w:numId w:val="1"/>
        </w:numPr>
        <w:rPr/>
      </w:pPr>
      <w:bookmarkStart w:id="4548" w:name="__RefHeading___Toc3918120_417432637"/>
      <w:bookmarkStart w:id="4549" w:name="_Toc2025"/>
      <w:bookmarkEnd w:id="4548"/>
      <w:r>
        <w:rPr>
          <w:rtl w:val="true"/>
        </w:rPr>
        <w:t>[</w:t>
      </w:r>
      <w:r>
        <w:rPr>
          <w:rtl w:val="true"/>
        </w:rPr>
        <w:t>رقم الحدیث الکلی</w:t>
      </w:r>
      <w:r>
        <w:rPr>
          <w:rtl w:val="true"/>
        </w:rPr>
        <w:t xml:space="preserve">: </w:t>
      </w:r>
      <w:r>
        <w:rPr/>
        <w:t>7172</w:t>
      </w:r>
      <w:r>
        <w:rPr>
          <w:rtl w:val="true"/>
        </w:rPr>
        <w:t xml:space="preserve"> - </w:t>
      </w:r>
      <w:r>
        <w:rPr>
          <w:rtl w:val="true"/>
        </w:rPr>
        <w:t>رقم الحدیث الباب</w:t>
      </w:r>
      <w:r>
        <w:rPr>
          <w:rtl w:val="true"/>
        </w:rPr>
        <w:t xml:space="preserve">: </w:t>
      </w:r>
      <w:r>
        <w:rPr/>
        <w:t>5</w:t>
      </w:r>
      <w:r>
        <w:rPr>
          <w:rtl w:val="true"/>
        </w:rPr>
        <w:t>]</w:t>
      </w:r>
      <w:bookmarkEnd w:id="4549"/>
    </w:p>
    <w:p>
      <w:pPr>
        <w:pStyle w:val="BookText"/>
        <w:rPr/>
      </w:pPr>
      <w:r>
        <w:rPr>
          <w:rFonts w:eastAsia="Times New Roman" w:cs="Times New Roman" w:ascii="Times New Roman" w:hAnsi="Times New Roman"/>
          <w:color w:val="111111"/>
          <w:sz w:val="28"/>
          <w:szCs w:val="28"/>
          <w:lang w:val="en-US" w:bidi="en-US"/>
        </w:rPr>
        <w:t>7172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2"/>
      </w:r>
      <w:r>
        <w:rPr>
          <w:rFonts w:ascii="Amiri" w:hAnsi="Amiri" w:eastAsia="Amiri" w:cs="Amiri"/>
          <w:color w:val="111111"/>
          <w:sz w:val="28"/>
          <w:sz w:val="28"/>
          <w:szCs w:val="28"/>
          <w:rtl w:val="true"/>
          <w:lang w:bidi="ar-SA"/>
        </w:rPr>
        <w:t xml:space="preserve">مُحَمَّدُ بْنُ الْحَسَنِ بِإِسْنَادِهِ عَنْ أَحْمَدَ بْنِ مُحَمَّدٍ عَنِ الْعَبَّاسِ بْنِ مَعْرُوفٍ عَنْ عَلِیِّ بْنِ مَهْزِیَارَ عَنِ الْحَسَنِ بْنِ عَلِیٍّ عَنْ عَبْدِ اللَّهِ بْنِ الْمُغِیرَةِ وَ صَفْوَانَ بْنِ یَحْیَی وَ مُحَمَّدِ بْنِ أَبِی عُمَیْرٍ عَنْ أَصْحَابِهِمْ عَنْ أَبِی عَبْدِ اللَّهِ ع فِی الصَّلَاةِ فِی الْمَحْمِلِ فَقَالَ صَلِّ مُتَرَبِّعاً وَ مَمْدُودَ الرِّجْلَیْنِ وَ کَیْفَ </w:t>
      </w:r>
      <w:r>
        <w:rPr>
          <w:rStyle w:val="FootnoteAnchor"/>
          <w:rtl w:val="true"/>
        </w:rPr>
        <w:footnoteReference w:id="3253"/>
      </w:r>
      <w:r>
        <w:rPr>
          <w:rFonts w:ascii="Amiri" w:hAnsi="Amiri" w:eastAsia="Amiri" w:cs="Amiri"/>
          <w:color w:val="111111"/>
          <w:sz w:val="28"/>
          <w:sz w:val="28"/>
          <w:szCs w:val="28"/>
          <w:rtl w:val="true"/>
          <w:lang w:bidi="ar-SA"/>
        </w:rPr>
        <w:t>أَمْکَنَکَ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254"/>
      </w:r>
      <w:r>
        <w:rPr>
          <w:rFonts w:eastAsia="Times New Roman" w:cs="Times New Roman" w:ascii="Times New Roman" w:hAnsi="Times New Roman"/>
          <w:color w:val="111111"/>
          <w:sz w:val="28"/>
          <w:szCs w:val="28"/>
          <w:rtl w:val="true"/>
          <w:lang w:val="en-US" w:bidi="en-US"/>
        </w:rPr>
        <w:t xml:space="preserve">. </w:t>
      </w:r>
      <w:bookmarkStart w:id="4550" w:name="pg12150_114296"/>
    </w:p>
    <w:p>
      <w:pPr>
        <w:pStyle w:val="Heading4"/>
        <w:numPr>
          <w:ilvl w:val="3"/>
          <w:numId w:val="1"/>
        </w:numPr>
        <w:rPr/>
      </w:pPr>
      <w:bookmarkStart w:id="4551" w:name="__RefHeading___Toc3918122_417432637"/>
      <w:bookmarkStart w:id="4552" w:name="_Toc2026"/>
      <w:bookmarkEnd w:id="4550"/>
      <w:bookmarkEnd w:id="4551"/>
      <w:r>
        <w:rPr/>
        <w:t>12</w:t>
      </w:r>
      <w:r>
        <w:rPr>
          <w:rtl w:val="true"/>
        </w:rPr>
        <w:t xml:space="preserve">- </w:t>
      </w:r>
      <w:r>
        <w:rPr>
          <w:rtl w:val="true"/>
        </w:rPr>
        <w:t>بَابُ جَوَازِ الِانْحِطَاطِ مِنَ الْقِیَامِ وَ تَنَاوُلِ شَیْ‌ءٍ مِنَ الْأَرْضِ مَعَ الْحَاجَةِ</w:t>
      </w:r>
      <w:bookmarkEnd w:id="4552"/>
    </w:p>
    <w:p>
      <w:pPr>
        <w:pStyle w:val="Heading5"/>
        <w:numPr>
          <w:ilvl w:val="4"/>
          <w:numId w:val="1"/>
        </w:numPr>
        <w:rPr/>
      </w:pPr>
      <w:bookmarkStart w:id="4553" w:name="__RefHeading___Toc3918124_417432637"/>
      <w:bookmarkStart w:id="4554" w:name="_Toc2027"/>
      <w:bookmarkEnd w:id="4553"/>
      <w:r>
        <w:rPr>
          <w:rtl w:val="true"/>
        </w:rPr>
        <w:t>اشارة</w:t>
      </w:r>
      <w:bookmarkEnd w:id="4554"/>
    </w:p>
    <w:p>
      <w:pPr>
        <w:pStyle w:val="BookText"/>
        <w:rPr/>
      </w:pPr>
      <w:r>
        <w:rPr>
          <w:rStyle w:val="FootnoteAnchor"/>
        </w:rPr>
        <w:footnoteReference w:id="3255"/>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الِانْحِطَاطِ مِنَ الْقِیَامِ وَ تَنَاوُلِ شَیْ‌ءٍ مِنَ الْأَرْضِ مَعَ الْحَاجَةِ</w:t>
      </w:r>
    </w:p>
    <w:p>
      <w:pPr>
        <w:pStyle w:val="Heading5"/>
        <w:numPr>
          <w:ilvl w:val="4"/>
          <w:numId w:val="1"/>
        </w:numPr>
        <w:rPr/>
      </w:pPr>
      <w:bookmarkStart w:id="4555" w:name="__RefHeading___Toc3918126_417432637"/>
      <w:bookmarkStart w:id="4556" w:name="_Toc2028"/>
      <w:bookmarkEnd w:id="4555"/>
      <w:r>
        <w:rPr>
          <w:rtl w:val="true"/>
        </w:rPr>
        <w:t>[</w:t>
      </w:r>
      <w:r>
        <w:rPr>
          <w:rtl w:val="true"/>
        </w:rPr>
        <w:t>رقم الحدیث الکلی</w:t>
      </w:r>
      <w:r>
        <w:rPr>
          <w:rtl w:val="true"/>
        </w:rPr>
        <w:t xml:space="preserve">: </w:t>
      </w:r>
      <w:r>
        <w:rPr/>
        <w:t>7173</w:t>
      </w:r>
      <w:r>
        <w:rPr>
          <w:rtl w:val="true"/>
        </w:rPr>
        <w:t xml:space="preserve"> - </w:t>
      </w:r>
      <w:r>
        <w:rPr>
          <w:rtl w:val="true"/>
        </w:rPr>
        <w:t>رقم الحدیث الباب</w:t>
      </w:r>
      <w:r>
        <w:rPr>
          <w:rtl w:val="true"/>
        </w:rPr>
        <w:t xml:space="preserve">: </w:t>
      </w:r>
      <w:r>
        <w:rPr/>
        <w:t>1</w:t>
      </w:r>
      <w:r>
        <w:rPr>
          <w:rtl w:val="true"/>
        </w:rPr>
        <w:t>]</w:t>
      </w:r>
      <w:bookmarkEnd w:id="4556"/>
    </w:p>
    <w:p>
      <w:pPr>
        <w:pStyle w:val="BookText"/>
        <w:rPr/>
      </w:pPr>
      <w:r>
        <w:rPr>
          <w:rFonts w:eastAsia="Times New Roman" w:cs="Times New Roman" w:ascii="Times New Roman" w:hAnsi="Times New Roman"/>
          <w:color w:val="111111"/>
          <w:sz w:val="28"/>
          <w:szCs w:val="28"/>
          <w:lang w:val="en-US" w:bidi="en-US"/>
        </w:rPr>
        <w:t>7173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6"/>
      </w:r>
      <w:r>
        <w:rPr>
          <w:rFonts w:ascii="Amiri" w:hAnsi="Amiri" w:eastAsia="Amiri" w:cs="Amiri"/>
          <w:color w:val="111111"/>
          <w:sz w:val="28"/>
          <w:sz w:val="28"/>
          <w:szCs w:val="28"/>
          <w:rtl w:val="true"/>
          <w:lang w:bidi="ar-SA"/>
        </w:rPr>
        <w:t>مُحَمَّدُ بْنُ الْحَسَنِ بِإِسْنَادِهِ عَنْ أَحْمَدَ بْنِ مُحَمَّدٍ عَنِ الْحَسَنِ بْنِ مَحْبُوبٍ عَنْ عَلِیِّ بْنِ الْحَسَنِ الرِّبَاطِیِّ عَنْ زَکَرِیَّا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 یُصَلِّی قَائِماً وَ إِلَی جَانِبِهِ رَجُلٌ کَبِیرٌ یُرِیدُ أَنْ یَقُومَ وَ مَعَهُ عَصًا لَهُ فَأَرَادَ أَنْ یَتَنَاوَلَهَا فَانْحَطَّ أَبُو الْحَسَنِ ع وَ هُوَ قَائِمٌ فِی صَلَاتِهِ فَنَاوَلَ الرَّجُلَ الْعَصَا ثُمَّ عَادَ إِلَی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أَبِی </w:t>
      </w:r>
      <w:r>
        <w:rPr>
          <w:rStyle w:val="FootnoteAnchor"/>
          <w:rtl w:val="true"/>
        </w:rPr>
        <w:footnoteReference w:id="3257"/>
      </w:r>
      <w:r>
        <w:rPr>
          <w:rFonts w:ascii="Amiri" w:hAnsi="Amiri" w:eastAsia="Amiri" w:cs="Amiri"/>
          <w:color w:val="111111"/>
          <w:sz w:val="28"/>
          <w:sz w:val="28"/>
          <w:szCs w:val="28"/>
          <w:rtl w:val="true"/>
          <w:lang w:bidi="ar-SA"/>
        </w:rPr>
        <w:t xml:space="preserve">زَکَرِیَّا الْأَعْوَرِ إِلَّا أَنَّهُ قَالَ ثُمَّ عَادَ إِلَی مَوْضِعِهِ إِلَی صَلَاتِهِ </w:t>
      </w:r>
      <w:r>
        <w:rPr>
          <w:rStyle w:val="FootnoteAnchor"/>
          <w:rtl w:val="true"/>
        </w:rPr>
        <w:footnoteReference w:id="3258"/>
      </w:r>
    </w:p>
    <w:p>
      <w:pPr>
        <w:pStyle w:val="Heading4"/>
        <w:numPr>
          <w:ilvl w:val="3"/>
          <w:numId w:val="1"/>
        </w:numPr>
        <w:rPr/>
      </w:pPr>
      <w:bookmarkStart w:id="4557" w:name="__RefHeading___Toc3918128_417432637"/>
      <w:bookmarkStart w:id="4558" w:name="_Toc2029"/>
      <w:bookmarkEnd w:id="4557"/>
      <w:r>
        <w:rPr/>
        <w:t>13</w:t>
      </w:r>
      <w:r>
        <w:rPr>
          <w:rtl w:val="true"/>
        </w:rPr>
        <w:t xml:space="preserve">- </w:t>
      </w:r>
      <w:r>
        <w:rPr>
          <w:rtl w:val="true"/>
        </w:rPr>
        <w:t>بَابُ بُطْلَانِ الصَّلَاةِ بِتَرْکِ الْقِیَامِ حَتَّی افْتَتَحَ مَعَ الْقُدْرَةِ وَ لَوْ نِسْیَاناً وَ کَذَا الْقُعُودُ إِذَا وَجَبَ‌</w:t>
      </w:r>
      <w:bookmarkEnd w:id="4558"/>
    </w:p>
    <w:p>
      <w:pPr>
        <w:pStyle w:val="Heading5"/>
        <w:numPr>
          <w:ilvl w:val="4"/>
          <w:numId w:val="1"/>
        </w:numPr>
        <w:rPr/>
      </w:pPr>
      <w:bookmarkStart w:id="4559" w:name="__RefHeading___Toc3918130_417432637"/>
      <w:bookmarkStart w:id="4560" w:name="_Toc2030"/>
      <w:bookmarkEnd w:id="4559"/>
      <w:r>
        <w:rPr>
          <w:rtl w:val="true"/>
        </w:rPr>
        <w:t>اشارة</w:t>
      </w:r>
      <w:bookmarkEnd w:id="4560"/>
    </w:p>
    <w:p>
      <w:pPr>
        <w:pStyle w:val="BookText"/>
        <w:rPr/>
      </w:pPr>
      <w:r>
        <w:rPr>
          <w:rStyle w:val="FootnoteAnchor"/>
        </w:rPr>
        <w:footnoteReference w:id="325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بُطْلَانِ الصَّلَاةِ بِتَرْکِ الْقِیَامِ حَتَّی افْتَتَحَ مَعَ الْقُدْرَةِ وَ لَوْ نِسْیَاناً وَ کَذَا الْقُعُودُ إِذَا وَجَبَ</w:t>
      </w:r>
    </w:p>
    <w:p>
      <w:pPr>
        <w:pStyle w:val="Heading5"/>
        <w:numPr>
          <w:ilvl w:val="4"/>
          <w:numId w:val="1"/>
        </w:numPr>
        <w:rPr/>
      </w:pPr>
      <w:bookmarkStart w:id="4561" w:name="__RefHeading___Toc3918132_417432637"/>
      <w:bookmarkStart w:id="4562" w:name="_Toc2031"/>
      <w:bookmarkEnd w:id="4561"/>
      <w:r>
        <w:rPr>
          <w:rtl w:val="true"/>
        </w:rPr>
        <w:t>[</w:t>
      </w:r>
      <w:r>
        <w:rPr>
          <w:rtl w:val="true"/>
        </w:rPr>
        <w:t>رقم الحدیث الکلی</w:t>
      </w:r>
      <w:r>
        <w:rPr>
          <w:rtl w:val="true"/>
        </w:rPr>
        <w:t xml:space="preserve">: </w:t>
      </w:r>
      <w:r>
        <w:rPr/>
        <w:t>7174</w:t>
      </w:r>
      <w:r>
        <w:rPr>
          <w:rtl w:val="true"/>
        </w:rPr>
        <w:t xml:space="preserve"> - </w:t>
      </w:r>
      <w:r>
        <w:rPr>
          <w:rtl w:val="true"/>
        </w:rPr>
        <w:t>رقم الحدیث الباب</w:t>
      </w:r>
      <w:r>
        <w:rPr>
          <w:rtl w:val="true"/>
        </w:rPr>
        <w:t xml:space="preserve">: </w:t>
      </w:r>
      <w:r>
        <w:rPr/>
        <w:t>1</w:t>
      </w:r>
      <w:r>
        <w:rPr>
          <w:rtl w:val="true"/>
        </w:rPr>
        <w:t>]</w:t>
      </w:r>
      <w:bookmarkEnd w:id="456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0"/>
      </w:r>
      <w:r>
        <w:rPr>
          <w:rFonts w:ascii="Amiri" w:hAnsi="Amiri" w:eastAsia="Amiri" w:cs="Amiri"/>
          <w:color w:val="111111"/>
          <w:sz w:val="28"/>
          <w:sz w:val="28"/>
          <w:szCs w:val="28"/>
          <w:rtl w:val="true"/>
          <w:lang w:bidi="ar-SA"/>
        </w:rPr>
        <w:t>مُحَمَّدُ بْنُ الْحَسَنِ بِإِسْنَادِهِ عَنْ مُحَمَّدِ بْنِ أَحْمَدَ بْنِ یَحْیَی عَنْ أَحْمَدَ بْنِ الْحَسَنِ عَنْ عَمْرِو بْنِ سَعِیدٍ عَنْ مُصَدِّقٍ عَنْ عَمَّارٍ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وَجَبَتْ عَلَیْهِ صَلَاةٌ مِنْ قُعُودٍ </w:t>
      </w:r>
      <w:bookmarkStart w:id="4563" w:name="pg12150_114297"/>
    </w:p>
    <w:p>
      <w:pPr>
        <w:pStyle w:val="BookText"/>
        <w:rPr/>
      </w:pPr>
      <w:bookmarkEnd w:id="456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فَنَسِیَ حَتَّی قَامَ وَ افْتَتَحَ الصَّلَاةَ وَ هُوَ قَائِمٌ ثُمَّ ذَکَرَ قَالَ یَقْعُدُ وَ یَفْتَتِحُ الصَّلَاةَ وَ هُوَ قَاعِدٌ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یَعْتَدَّ بِافْتِتَاحِهِ الصَّلَاةَ وَ هُوَ 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کَذَلِکَ إِنْ وَجَبَتْ عَلَیْهِ الصَّلَاةُ مِنْ قِیَامٍ فَنَسِیَ حَتَّی افْتَتَحَ الصَّلَاةَ وَ هُوَ قَاعِدٌ فَعَلَیْهِ أَنْ یَقْطَعَ صَلَاتَهُ وَ یَقُومَ فَیَفْتَتِحَ الصَّلَاةَ وَ هُوَ قَائِمٌ وَ لَا یَقْتَدِیَ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بِافْتِتَاحِهِ وَ هُوَ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بِإِسْنَادِهِ عَنْ مُحَمَّدِ بْنِ عَلِیِّ بْنِ مَحْبُوبٍ عَنْ أَحْمَدَ بْنِ الْحَسَنِ مِثْلَهُ إِلَی قَوْلِهِ وَ هُوَ قَائِمٌ </w:t>
      </w:r>
      <w:r>
        <w:rPr>
          <w:rStyle w:val="FootnoteAnchor"/>
          <w:rtl w:val="true"/>
        </w:rPr>
        <w:footnoteReference w:id="3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4" w:name="__RefHeading___Toc3918134_417432637"/>
      <w:bookmarkStart w:id="4565" w:name="_Toc2032"/>
      <w:bookmarkEnd w:id="4564"/>
      <w:r>
        <w:rPr/>
        <w:t>14</w:t>
      </w:r>
      <w:r>
        <w:rPr>
          <w:rtl w:val="true"/>
        </w:rPr>
        <w:t xml:space="preserve">- </w:t>
      </w:r>
      <w:r>
        <w:rPr>
          <w:rtl w:val="true"/>
        </w:rPr>
        <w:t>بَابُ جَوَازِ الصَّلَاةِ فِی السَّفِینَةِ وَ وُجُوبِ الْقِیَامِ مَعَ الْإِمْکَانِ وَ سُقُوطِهِ مَعَ التَّعَذُّرِ وَ إِجْزَاءِ الْإِیمَاءِ فِی الضَّرُورَةِ وَ کَذَا الصَّلَاةُ عَلَی الدَّابَّةِ</w:t>
      </w:r>
      <w:bookmarkEnd w:id="4565"/>
    </w:p>
    <w:p>
      <w:pPr>
        <w:pStyle w:val="Heading5"/>
        <w:numPr>
          <w:ilvl w:val="4"/>
          <w:numId w:val="1"/>
        </w:numPr>
        <w:rPr/>
      </w:pPr>
      <w:bookmarkStart w:id="4566" w:name="__RefHeading___Toc3918136_417432637"/>
      <w:bookmarkStart w:id="4567" w:name="_Toc2033"/>
      <w:bookmarkEnd w:id="4566"/>
      <w:r>
        <w:rPr>
          <w:rtl w:val="true"/>
        </w:rPr>
        <w:t>اشارة</w:t>
      </w:r>
      <w:bookmarkEnd w:id="4567"/>
    </w:p>
    <w:p>
      <w:pPr>
        <w:pStyle w:val="BookText"/>
        <w:rPr/>
      </w:pPr>
      <w:r>
        <w:rPr>
          <w:rStyle w:val="FootnoteAnchor"/>
        </w:rPr>
        <w:footnoteReference w:id="326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الصَّلَاةِ فِی السَّفِینَةِ وَ وُجُوبِ الْقِیَامِ مَعَ الْإِمْکَانِ وَ سُقُوطِهِ مَعَ التَّعَذُّرِ وَ إِجْزَاءِ الْإِیمَاءِ فِی الضَّرُورَةِ وَ کَذَا الصَّلَاةُ عَلَی الدَّابَّةِ</w:t>
      </w:r>
    </w:p>
    <w:p>
      <w:pPr>
        <w:pStyle w:val="Heading5"/>
        <w:numPr>
          <w:ilvl w:val="4"/>
          <w:numId w:val="1"/>
        </w:numPr>
        <w:rPr/>
      </w:pPr>
      <w:bookmarkStart w:id="4568" w:name="__RefHeading___Toc3918138_417432637"/>
      <w:bookmarkStart w:id="4569" w:name="_Toc2034"/>
      <w:bookmarkEnd w:id="4568"/>
      <w:r>
        <w:rPr>
          <w:rtl w:val="true"/>
        </w:rPr>
        <w:t>[</w:t>
      </w:r>
      <w:r>
        <w:rPr>
          <w:rtl w:val="true"/>
        </w:rPr>
        <w:t>رقم الحدیث الکلی</w:t>
      </w:r>
      <w:r>
        <w:rPr>
          <w:rtl w:val="true"/>
        </w:rPr>
        <w:t xml:space="preserve">: </w:t>
      </w:r>
      <w:r>
        <w:rPr/>
        <w:t>7175</w:t>
      </w:r>
      <w:r>
        <w:rPr>
          <w:rtl w:val="true"/>
        </w:rPr>
        <w:t xml:space="preserve"> - </w:t>
      </w:r>
      <w:r>
        <w:rPr>
          <w:rtl w:val="true"/>
        </w:rPr>
        <w:t>رقم الحدیث الباب</w:t>
      </w:r>
      <w:r>
        <w:rPr>
          <w:rtl w:val="true"/>
        </w:rPr>
        <w:t xml:space="preserve">: </w:t>
      </w:r>
      <w:r>
        <w:rPr/>
        <w:t>1</w:t>
      </w:r>
      <w:r>
        <w:rPr>
          <w:rtl w:val="true"/>
        </w:rPr>
        <w:t>]</w:t>
      </w:r>
      <w:bookmarkEnd w:id="4569"/>
    </w:p>
    <w:p>
      <w:pPr>
        <w:pStyle w:val="BookText"/>
        <w:rPr/>
      </w:pPr>
      <w:r>
        <w:rPr>
          <w:rFonts w:eastAsia="Times New Roman" w:cs="Times New Roman" w:ascii="Times New Roman" w:hAnsi="Times New Roman"/>
          <w:color w:val="111111"/>
          <w:sz w:val="28"/>
          <w:szCs w:val="28"/>
          <w:lang w:val="en-US" w:bidi="en-US"/>
        </w:rPr>
        <w:t>7175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5"/>
      </w:r>
      <w:r>
        <w:rPr>
          <w:rFonts w:ascii="Amiri" w:hAnsi="Amiri" w:eastAsia="Amiri" w:cs="Amiri"/>
          <w:color w:val="111111"/>
          <w:sz w:val="28"/>
          <w:sz w:val="28"/>
          <w:szCs w:val="28"/>
          <w:rtl w:val="true"/>
          <w:lang w:bidi="ar-SA"/>
        </w:rPr>
        <w:t>مُحَمَّدُ بْنُ عَلِیِّ بْنِ الْحُسَیْنِ بِإِسْنَادِهِ عَنْ عُبَیْدِ اللَّهِ بْنِ عَلِیٍّ الْحَلَبِیِّ فِی حَدِیثٍ أَنَّهُ سَأَلَ أَبَا عَبْدِ اللَّهِ ع عَنِ الصَّلَاةِ فِی السَّفِینَةِ فَقَالَ إِنْ أَمْکَنَهُ الْقِیَامُ فَلْیُصَلِّ قَائِماً وَ إِلَّا فَلْیَقْعُدْ ثُمَّ یُصَلِّی</w:t>
      </w:r>
      <w:r>
        <w:rPr>
          <w:rFonts w:eastAsia="Amiri" w:cs="Amiri" w:ascii="Amiri" w:hAnsi="Amiri"/>
          <w:color w:val="111111"/>
          <w:sz w:val="28"/>
          <w:szCs w:val="28"/>
          <w:rtl w:val="true"/>
          <w:lang w:bidi="ar-SA"/>
        </w:rPr>
        <w:t>.</w:t>
      </w:r>
    </w:p>
    <w:p>
      <w:pPr>
        <w:pStyle w:val="Heading5"/>
        <w:numPr>
          <w:ilvl w:val="4"/>
          <w:numId w:val="1"/>
        </w:numPr>
        <w:rPr/>
      </w:pPr>
      <w:bookmarkStart w:id="4570" w:name="__RefHeading___Toc3918140_417432637"/>
      <w:bookmarkStart w:id="4571" w:name="_Toc2035"/>
      <w:bookmarkEnd w:id="4570"/>
      <w:r>
        <w:rPr>
          <w:rtl w:val="true"/>
        </w:rPr>
        <w:t>[</w:t>
      </w:r>
      <w:r>
        <w:rPr>
          <w:rtl w:val="true"/>
        </w:rPr>
        <w:t>رقم الحدیث الکلی</w:t>
      </w:r>
      <w:r>
        <w:rPr>
          <w:rtl w:val="true"/>
        </w:rPr>
        <w:t xml:space="preserve">: </w:t>
      </w:r>
      <w:r>
        <w:rPr/>
        <w:t>7176</w:t>
      </w:r>
      <w:r>
        <w:rPr>
          <w:rtl w:val="true"/>
        </w:rPr>
        <w:t xml:space="preserve"> - </w:t>
      </w:r>
      <w:r>
        <w:rPr>
          <w:rtl w:val="true"/>
        </w:rPr>
        <w:t>رقم الحدیث الباب</w:t>
      </w:r>
      <w:r>
        <w:rPr>
          <w:rtl w:val="true"/>
        </w:rPr>
        <w:t xml:space="preserve">: </w:t>
      </w:r>
      <w:r>
        <w:rPr/>
        <w:t>2</w:t>
      </w:r>
      <w:r>
        <w:rPr>
          <w:rtl w:val="true"/>
        </w:rPr>
        <w:t>]</w:t>
      </w:r>
      <w:bookmarkEnd w:id="457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6"/>
      </w:r>
      <w:r>
        <w:rPr>
          <w:rFonts w:ascii="Amiri" w:hAnsi="Amiri" w:eastAsia="Amiri" w:cs="Amiri"/>
          <w:color w:val="111111"/>
          <w:sz w:val="28"/>
          <w:sz w:val="28"/>
          <w:szCs w:val="28"/>
          <w:rtl w:val="true"/>
          <w:lang w:bidi="ar-SA"/>
        </w:rPr>
        <w:t xml:space="preserve">وَ بِإِسْنَادِهِ عَنْ هَارُونَ بْنِ حَمْزَةَ الْغَنَوِیِّ أَنَّهُ سَأَلَ أَبَا عَبْدِ اللَّهِ ع عَنِ الصَّلَاةِ فِی السَّفِینَةِ فَقَالَ إِنْ کَانَتْ مُحَمَّلَةً ثَقِیلَةً إِذَا قُمْتَ فِیهَا لَمْ </w:t>
      </w:r>
      <w:bookmarkStart w:id="4572" w:name="pg12150_114298"/>
    </w:p>
    <w:p>
      <w:pPr>
        <w:pStyle w:val="BookText"/>
        <w:rPr/>
      </w:pPr>
      <w:bookmarkEnd w:id="4572"/>
      <w:r>
        <w:rPr>
          <w:rFonts w:ascii="Amiri" w:hAnsi="Amiri" w:eastAsia="Amiri" w:cs="Amiri"/>
          <w:color w:val="111111"/>
          <w:sz w:val="28"/>
          <w:sz w:val="28"/>
          <w:szCs w:val="28"/>
          <w:rtl w:val="true"/>
          <w:lang w:bidi="ar-SA"/>
        </w:rPr>
        <w:t xml:space="preserve">تَتَحَرَّکْ فَصَلِّ قَائِماً وَ إِنْ کَانَتْ خَفِیفَةً تَکَفَّأُ </w:t>
      </w:r>
      <w:r>
        <w:rPr>
          <w:rStyle w:val="FootnoteAnchor"/>
          <w:rtl w:val="true"/>
        </w:rPr>
        <w:footnoteReference w:id="3267"/>
      </w:r>
      <w:r>
        <w:rPr>
          <w:rFonts w:ascii="Amiri" w:hAnsi="Amiri" w:eastAsia="Amiri" w:cs="Amiri"/>
          <w:color w:val="111111"/>
          <w:sz w:val="28"/>
          <w:sz w:val="28"/>
          <w:szCs w:val="28"/>
          <w:rtl w:val="true"/>
          <w:lang w:bidi="ar-SA"/>
        </w:rPr>
        <w:t>فَصَلِّ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یَزِیدَ بْنِ إِسْحَاقَ عَنْ هَارُونَ بْنِ حَمْزَةَ </w:t>
      </w:r>
      <w:r>
        <w:rPr>
          <w:rStyle w:val="FootnoteAnchor"/>
          <w:rtl w:val="true"/>
        </w:rPr>
        <w:footnoteReference w:id="3268"/>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3" w:name="__RefHeading___Toc3918142_417432637"/>
      <w:bookmarkStart w:id="4574" w:name="_Toc2036"/>
      <w:bookmarkEnd w:id="4573"/>
      <w:r>
        <w:rPr>
          <w:rtl w:val="true"/>
        </w:rPr>
        <w:t>[</w:t>
      </w:r>
      <w:r>
        <w:rPr>
          <w:rtl w:val="true"/>
        </w:rPr>
        <w:t>رقم الحدیث الکلی</w:t>
      </w:r>
      <w:r>
        <w:rPr>
          <w:rtl w:val="true"/>
        </w:rPr>
        <w:t xml:space="preserve">: </w:t>
      </w:r>
      <w:r>
        <w:rPr/>
        <w:t>7177</w:t>
      </w:r>
      <w:r>
        <w:rPr>
          <w:rtl w:val="true"/>
        </w:rPr>
        <w:t xml:space="preserve"> - </w:t>
      </w:r>
      <w:r>
        <w:rPr>
          <w:rtl w:val="true"/>
        </w:rPr>
        <w:t>رقم الحدیث الباب</w:t>
      </w:r>
      <w:r>
        <w:rPr>
          <w:rtl w:val="true"/>
        </w:rPr>
        <w:t xml:space="preserve">: </w:t>
      </w:r>
      <w:r>
        <w:rPr/>
        <w:t>3</w:t>
      </w:r>
      <w:r>
        <w:rPr>
          <w:rtl w:val="true"/>
        </w:rPr>
        <w:t>]</w:t>
      </w:r>
      <w:bookmarkEnd w:id="4574"/>
    </w:p>
    <w:p>
      <w:pPr>
        <w:pStyle w:val="BookText"/>
        <w:rPr/>
      </w:pPr>
      <w:r>
        <w:rPr>
          <w:rFonts w:eastAsia="Times New Roman" w:cs="Times New Roman" w:ascii="Times New Roman" w:hAnsi="Times New Roman"/>
          <w:color w:val="111111"/>
          <w:sz w:val="28"/>
          <w:szCs w:val="28"/>
          <w:lang w:val="en-US" w:bidi="en-US"/>
        </w:rPr>
        <w:t>7177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0"/>
      </w:r>
      <w:r>
        <w:rPr>
          <w:rFonts w:ascii="Amiri" w:hAnsi="Amiri" w:eastAsia="Amiri" w:cs="Amiri"/>
          <w:color w:val="111111"/>
          <w:sz w:val="28"/>
          <w:sz w:val="28"/>
          <w:szCs w:val="28"/>
          <w:rtl w:val="true"/>
          <w:lang w:bidi="ar-SA"/>
        </w:rPr>
        <w:t>قَالَ وَ قَالَ عَلِیٌّ ع إِذَا رَکِبْتَ السَّفِینَةَ وَ کَانَتْ تَسِیرُ فَصَلِّ وَ أَنْتَ جَالِسٌ وَ إِذَا کَانَتْ وَاقِفَةً فَصَلِّ وَ أَنْتَ قَائِمٌ</w:t>
      </w:r>
      <w:r>
        <w:rPr>
          <w:rFonts w:eastAsia="Amiri" w:cs="Amiri" w:ascii="Amiri" w:hAnsi="Amiri"/>
          <w:color w:val="111111"/>
          <w:sz w:val="28"/>
          <w:szCs w:val="28"/>
          <w:rtl w:val="true"/>
          <w:lang w:bidi="ar-SA"/>
        </w:rPr>
        <w:t>.</w:t>
      </w:r>
    </w:p>
    <w:p>
      <w:pPr>
        <w:pStyle w:val="Heading5"/>
        <w:numPr>
          <w:ilvl w:val="4"/>
          <w:numId w:val="1"/>
        </w:numPr>
        <w:rPr/>
      </w:pPr>
      <w:bookmarkStart w:id="4575" w:name="__RefHeading___Toc3918144_417432637"/>
      <w:bookmarkStart w:id="4576" w:name="_Toc2037"/>
      <w:bookmarkEnd w:id="4575"/>
      <w:r>
        <w:rPr>
          <w:rtl w:val="true"/>
        </w:rPr>
        <w:t>[</w:t>
      </w:r>
      <w:r>
        <w:rPr>
          <w:rtl w:val="true"/>
        </w:rPr>
        <w:t>رقم الحدیث الکلی</w:t>
      </w:r>
      <w:r>
        <w:rPr>
          <w:rtl w:val="true"/>
        </w:rPr>
        <w:t xml:space="preserve">: </w:t>
      </w:r>
      <w:r>
        <w:rPr/>
        <w:t>7178</w:t>
      </w:r>
      <w:r>
        <w:rPr>
          <w:rtl w:val="true"/>
        </w:rPr>
        <w:t xml:space="preserve"> - </w:t>
      </w:r>
      <w:r>
        <w:rPr>
          <w:rtl w:val="true"/>
        </w:rPr>
        <w:t>رقم الحدیث الباب</w:t>
      </w:r>
      <w:r>
        <w:rPr>
          <w:rtl w:val="true"/>
        </w:rPr>
        <w:t xml:space="preserve">: </w:t>
      </w:r>
      <w:r>
        <w:rPr/>
        <w:t>4</w:t>
      </w:r>
      <w:r>
        <w:rPr>
          <w:rtl w:val="true"/>
        </w:rPr>
        <w:t>]</w:t>
      </w:r>
      <w:bookmarkEnd w:id="4576"/>
    </w:p>
    <w:p>
      <w:pPr>
        <w:pStyle w:val="BookText"/>
        <w:rPr/>
      </w:pPr>
      <w:r>
        <w:rPr>
          <w:rFonts w:eastAsia="Times New Roman" w:cs="Times New Roman" w:ascii="Times New Roman" w:hAnsi="Times New Roman"/>
          <w:color w:val="111111"/>
          <w:sz w:val="28"/>
          <w:szCs w:val="28"/>
          <w:lang w:val="en-US" w:bidi="en-US"/>
        </w:rPr>
        <w:t>7178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1"/>
      </w:r>
      <w:r>
        <w:rPr>
          <w:rFonts w:ascii="Amiri" w:hAnsi="Amiri" w:eastAsia="Amiri" w:cs="Amiri"/>
          <w:color w:val="111111"/>
          <w:sz w:val="28"/>
          <w:sz w:val="28"/>
          <w:szCs w:val="28"/>
          <w:rtl w:val="true"/>
          <w:lang w:bidi="ar-SA"/>
        </w:rPr>
        <w:t>مُحَمَّدُ بْنُ الْحَسَنِ بِإِسْنَادِهِ عَنْ أَحْمَدَ بْنِ مُحَمَّدٍ عَنِ الْحُسَیْنِ عَنِ النَّضْرِ وَ فَضَالَةَ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صَلَاةِ الْفَرِیضَةِ </w:t>
      </w:r>
      <w:r>
        <w:rPr>
          <w:rStyle w:val="FootnoteAnchor"/>
          <w:rtl w:val="true"/>
        </w:rPr>
        <w:footnoteReference w:id="3272"/>
      </w:r>
      <w:r>
        <w:rPr>
          <w:rFonts w:ascii="Amiri" w:hAnsi="Amiri" w:eastAsia="Amiri" w:cs="Amiri"/>
          <w:color w:val="111111"/>
          <w:sz w:val="28"/>
          <w:sz w:val="28"/>
          <w:szCs w:val="28"/>
          <w:rtl w:val="true"/>
          <w:lang w:bidi="ar-SA"/>
        </w:rPr>
        <w:t xml:space="preserve">فِی السَّفِینَةِ وَ هُوَ یَجِدُ الْأَرْضَ یَخْرُجُ إِلَیْهَا غَیْرَ أَنَّهُ یَخَافُ السَّبُعَ أَوِ اللُّصُوصَ وَ یَکُونُ مَعَهُ قَوْمٌ لَا یَجْتَمِعُ رَأْیُهُمْ عَلَی الْخُرُوجِ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یُطِیعُونَهُ وَ هَلْ</w:t>
      </w:r>
      <w:r>
        <w:rPr>
          <w:rFonts w:eastAsia="Amiri" w:cs="Amiri" w:ascii="Amiri" w:hAnsi="Amiri"/>
          <w:color w:val="111111"/>
          <w:sz w:val="28"/>
          <w:szCs w:val="28"/>
          <w:rtl w:val="true"/>
          <w:lang w:bidi="ar-SA"/>
        </w:rPr>
        <w:t xml:space="preserve">] </w:t>
      </w:r>
      <w:r>
        <w:rPr>
          <w:rStyle w:val="FootnoteAnchor"/>
          <w:rtl w:val="true"/>
        </w:rPr>
        <w:footnoteReference w:id="3273"/>
      </w:r>
      <w:r>
        <w:rPr>
          <w:rFonts w:ascii="Amiri" w:hAnsi="Amiri" w:eastAsia="Amiri" w:cs="Amiri"/>
          <w:color w:val="111111"/>
          <w:sz w:val="28"/>
          <w:sz w:val="28"/>
          <w:szCs w:val="28"/>
          <w:rtl w:val="true"/>
          <w:lang w:bidi="ar-SA"/>
        </w:rPr>
        <w:t>یَضَعُ وَجْهَهُ إِذَا صَلَّی أَوْ یُومِئُ إِیمَاءً قَاعِداً أَوْ قَائِماً فَقَالَ إِنِ اسْتَطَاعَ أَنْ یُصَلِّیَ قَائِماً فَهُوَ أَفْضَلُ وَ إِنْ لَمْ یَسْتَطِعْ صَلَّی جَالِساً وَ قَالَ لَا عَلَیْهِ أَنْ لَا یَخْرُجَ فَإِنَّ أَبِی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مِثْلِ هَذِهِ الْمَسْأَلَةِ رَجُلٌ فَقَالَ أَ تَرْغَبُ عَنْ صَلَاةِ نُوحٍ</w:t>
      </w:r>
      <w:r>
        <w:rPr>
          <w:rFonts w:eastAsia="Amiri" w:cs="Amiri" w:ascii="Amiri" w:hAnsi="Amiri"/>
          <w:color w:val="111111"/>
          <w:sz w:val="28"/>
          <w:szCs w:val="28"/>
          <w:rtl w:val="true"/>
          <w:lang w:bidi="ar-SA"/>
        </w:rPr>
        <w:t>.</w:t>
      </w:r>
    </w:p>
    <w:p>
      <w:pPr>
        <w:pStyle w:val="Heading5"/>
        <w:numPr>
          <w:ilvl w:val="4"/>
          <w:numId w:val="1"/>
        </w:numPr>
        <w:rPr/>
      </w:pPr>
      <w:bookmarkStart w:id="4577" w:name="__RefHeading___Toc3918146_417432637"/>
      <w:bookmarkStart w:id="4578" w:name="_Toc2038"/>
      <w:bookmarkEnd w:id="4577"/>
      <w:r>
        <w:rPr>
          <w:rtl w:val="true"/>
        </w:rPr>
        <w:t>[</w:t>
      </w:r>
      <w:r>
        <w:rPr>
          <w:rtl w:val="true"/>
        </w:rPr>
        <w:t>رقم الحدیث الکلی</w:t>
      </w:r>
      <w:r>
        <w:rPr>
          <w:rtl w:val="true"/>
        </w:rPr>
        <w:t xml:space="preserve">: </w:t>
      </w:r>
      <w:r>
        <w:rPr/>
        <w:t>7179</w:t>
      </w:r>
      <w:r>
        <w:rPr>
          <w:rtl w:val="true"/>
        </w:rPr>
        <w:t xml:space="preserve"> - </w:t>
      </w:r>
      <w:r>
        <w:rPr>
          <w:rtl w:val="true"/>
        </w:rPr>
        <w:t>رقم الحدیث الباب</w:t>
      </w:r>
      <w:r>
        <w:rPr>
          <w:rtl w:val="true"/>
        </w:rPr>
        <w:t xml:space="preserve">: </w:t>
      </w:r>
      <w:r>
        <w:rPr/>
        <w:t>5</w:t>
      </w:r>
      <w:r>
        <w:rPr>
          <w:rtl w:val="true"/>
        </w:rPr>
        <w:t>]</w:t>
      </w:r>
      <w:bookmarkEnd w:id="4578"/>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4"/>
      </w:r>
      <w:r>
        <w:rPr>
          <w:rFonts w:ascii="Amiri" w:hAnsi="Amiri" w:eastAsia="Amiri" w:cs="Amiri"/>
          <w:color w:val="111111"/>
          <w:sz w:val="28"/>
          <w:sz w:val="28"/>
          <w:szCs w:val="28"/>
          <w:rtl w:val="true"/>
          <w:lang w:bidi="ar-SA"/>
        </w:rPr>
        <w:t>وَ عَنْهُ عَنِ الْحَسَنِ بْنِ عَلِیِّ بْنِ یَقْطِینٍ عَنْ أَخِیهِ الْحُسَیْنِ عَنْ عَلِیِّ بْنِ یَقْطِینٍ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السَّفِینَةِ لَمْ یَقْدِرْ صَاحِبُهَا عَلَی الْقِیَامِ یُصَلِّی فِیهَا وَ هُوَ جَالِسٌ یُومِئُ أَوْ یَسْجُدُ قَالَ یَقُومُ وَ إِنْ حَنَی ظَهْرَهُ</w:t>
      </w:r>
      <w:r>
        <w:rPr>
          <w:rFonts w:eastAsia="Amiri" w:cs="Amiri" w:ascii="Amiri" w:hAnsi="Amiri"/>
          <w:color w:val="111111"/>
          <w:sz w:val="28"/>
          <w:szCs w:val="28"/>
          <w:rtl w:val="true"/>
          <w:lang w:bidi="ar-SA"/>
        </w:rPr>
        <w:t xml:space="preserve">. </w:t>
      </w:r>
      <w:bookmarkStart w:id="4579" w:name="pg12150_114299"/>
    </w:p>
    <w:p>
      <w:pPr>
        <w:pStyle w:val="Heading5"/>
        <w:numPr>
          <w:ilvl w:val="4"/>
          <w:numId w:val="1"/>
        </w:numPr>
        <w:rPr/>
      </w:pPr>
      <w:bookmarkStart w:id="4580" w:name="__RefHeading___Toc3918148_417432637"/>
      <w:bookmarkStart w:id="4581" w:name="_Toc2039"/>
      <w:bookmarkEnd w:id="4579"/>
      <w:bookmarkEnd w:id="4580"/>
      <w:r>
        <w:rPr>
          <w:rtl w:val="true"/>
        </w:rPr>
        <w:t>[</w:t>
      </w:r>
      <w:r>
        <w:rPr>
          <w:rtl w:val="true"/>
        </w:rPr>
        <w:t>رقم الحدیث الکلی</w:t>
      </w:r>
      <w:r>
        <w:rPr>
          <w:rtl w:val="true"/>
        </w:rPr>
        <w:t xml:space="preserve">: </w:t>
      </w:r>
      <w:r>
        <w:rPr/>
        <w:t>7180</w:t>
      </w:r>
      <w:r>
        <w:rPr>
          <w:rtl w:val="true"/>
        </w:rPr>
        <w:t xml:space="preserve"> - </w:t>
      </w:r>
      <w:r>
        <w:rPr>
          <w:rtl w:val="true"/>
        </w:rPr>
        <w:t>رقم الحدیث الباب</w:t>
      </w:r>
      <w:r>
        <w:rPr>
          <w:rtl w:val="true"/>
        </w:rPr>
        <w:t xml:space="preserve">: </w:t>
      </w:r>
      <w:r>
        <w:rPr/>
        <w:t>6</w:t>
      </w:r>
      <w:r>
        <w:rPr>
          <w:rtl w:val="true"/>
        </w:rPr>
        <w:t>]</w:t>
      </w:r>
      <w:bookmarkEnd w:id="4581"/>
    </w:p>
    <w:p>
      <w:pPr>
        <w:pStyle w:val="BookText"/>
        <w:rPr/>
      </w:pPr>
      <w:r>
        <w:rPr>
          <w:rFonts w:eastAsia="Times New Roman" w:cs="Times New Roman" w:ascii="Times New Roman" w:hAnsi="Times New Roman"/>
          <w:color w:val="111111"/>
          <w:sz w:val="28"/>
          <w:szCs w:val="28"/>
          <w:lang w:val="en-US" w:bidi="en-US"/>
        </w:rPr>
        <w:t>7180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5"/>
      </w:r>
      <w:r>
        <w:rPr>
          <w:rFonts w:ascii="Amiri" w:hAnsi="Amiri" w:eastAsia="Amiri" w:cs="Amiri"/>
          <w:color w:val="111111"/>
          <w:sz w:val="28"/>
          <w:sz w:val="28"/>
          <w:szCs w:val="28"/>
          <w:rtl w:val="true"/>
          <w:lang w:bidi="ar-SA"/>
        </w:rPr>
        <w:t>وَ عَنْهُ عَنِ ابْنِ أَبِی عُمَیْرٍ عَنْ غَیْرِ وَاحِدٍ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فِی السَّفِینَةِ إِیمَاءً</w:t>
      </w:r>
      <w:r>
        <w:rPr>
          <w:rFonts w:eastAsia="Amiri" w:cs="Amiri" w:ascii="Amiri" w:hAnsi="Amiri"/>
          <w:color w:val="111111"/>
          <w:sz w:val="28"/>
          <w:szCs w:val="28"/>
          <w:rtl w:val="true"/>
          <w:lang w:bidi="ar-SA"/>
        </w:rPr>
        <w:t>.</w:t>
      </w:r>
    </w:p>
    <w:p>
      <w:pPr>
        <w:pStyle w:val="Heading5"/>
        <w:numPr>
          <w:ilvl w:val="4"/>
          <w:numId w:val="1"/>
        </w:numPr>
        <w:rPr/>
      </w:pPr>
      <w:bookmarkStart w:id="4582" w:name="__RefHeading___Toc3918150_417432637"/>
      <w:bookmarkStart w:id="4583" w:name="_Toc2040"/>
      <w:bookmarkEnd w:id="4582"/>
      <w:r>
        <w:rPr>
          <w:rtl w:val="true"/>
        </w:rPr>
        <w:t>[</w:t>
      </w:r>
      <w:r>
        <w:rPr>
          <w:rtl w:val="true"/>
        </w:rPr>
        <w:t>رقم الحدیث الکلی</w:t>
      </w:r>
      <w:r>
        <w:rPr>
          <w:rtl w:val="true"/>
        </w:rPr>
        <w:t xml:space="preserve">: </w:t>
      </w:r>
      <w:r>
        <w:rPr/>
        <w:t>7181</w:t>
      </w:r>
      <w:r>
        <w:rPr>
          <w:rtl w:val="true"/>
        </w:rPr>
        <w:t xml:space="preserve"> - </w:t>
      </w:r>
      <w:r>
        <w:rPr>
          <w:rtl w:val="true"/>
        </w:rPr>
        <w:t>رقم الحدیث الباب</w:t>
      </w:r>
      <w:r>
        <w:rPr>
          <w:rtl w:val="true"/>
        </w:rPr>
        <w:t xml:space="preserve">: </w:t>
      </w:r>
      <w:r>
        <w:rPr/>
        <w:t>7</w:t>
      </w:r>
      <w:r>
        <w:rPr>
          <w:rtl w:val="true"/>
        </w:rPr>
        <w:t>]</w:t>
      </w:r>
      <w:bookmarkEnd w:id="4583"/>
    </w:p>
    <w:p>
      <w:pPr>
        <w:pStyle w:val="BookText"/>
        <w:rPr/>
      </w:pPr>
      <w:r>
        <w:rPr>
          <w:rFonts w:eastAsia="Times New Roman" w:cs="Times New Roman" w:ascii="Times New Roman" w:hAnsi="Times New Roman"/>
          <w:color w:val="111111"/>
          <w:sz w:val="28"/>
          <w:szCs w:val="28"/>
          <w:lang w:val="en-US" w:bidi="en-US"/>
        </w:rPr>
        <w:t>7181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6"/>
      </w:r>
      <w:r>
        <w:rPr>
          <w:rFonts w:ascii="Amiri" w:hAnsi="Amiri" w:eastAsia="Amiri" w:cs="Amiri"/>
          <w:color w:val="111111"/>
          <w:sz w:val="28"/>
          <w:sz w:val="28"/>
          <w:szCs w:val="28"/>
          <w:rtl w:val="true"/>
          <w:lang w:bidi="ar-SA"/>
        </w:rPr>
        <w:t>وَ عَنْهُ عَنِ الْحَسَنِ بْنِ عَلِیِّ بْنِ فَضَّالٍ عَنِ الْمُفَضَّلِ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أَضْعَفُ مِنْهُ مِنَ الْأَنْهَارِ فِی السَّفِینَةِ فَقَالَ إِنْ صَلَّیْتَ فَحَسَنٌ وَ إِنْ خَرَجْتَ فَحَسَنٌ</w:t>
      </w:r>
      <w:r>
        <w:rPr>
          <w:rFonts w:eastAsia="Amiri" w:cs="Amiri" w:ascii="Amiri" w:hAnsi="Amiri"/>
          <w:color w:val="111111"/>
          <w:sz w:val="28"/>
          <w:szCs w:val="28"/>
          <w:rtl w:val="true"/>
          <w:lang w:bidi="ar-SA"/>
        </w:rPr>
        <w:t>.</w:t>
      </w:r>
    </w:p>
    <w:p>
      <w:pPr>
        <w:pStyle w:val="Heading5"/>
        <w:numPr>
          <w:ilvl w:val="4"/>
          <w:numId w:val="1"/>
        </w:numPr>
        <w:rPr/>
      </w:pPr>
      <w:bookmarkStart w:id="4584" w:name="__RefHeading___Toc3918152_417432637"/>
      <w:bookmarkStart w:id="4585" w:name="_Toc2041"/>
      <w:bookmarkEnd w:id="4584"/>
      <w:r>
        <w:rPr>
          <w:rtl w:val="true"/>
        </w:rPr>
        <w:t>[</w:t>
      </w:r>
      <w:r>
        <w:rPr>
          <w:rtl w:val="true"/>
        </w:rPr>
        <w:t>رقم الحدیث الکلی</w:t>
      </w:r>
      <w:r>
        <w:rPr>
          <w:rtl w:val="true"/>
        </w:rPr>
        <w:t xml:space="preserve">: </w:t>
      </w:r>
      <w:r>
        <w:rPr/>
        <w:t>7182</w:t>
      </w:r>
      <w:r>
        <w:rPr>
          <w:rtl w:val="true"/>
        </w:rPr>
        <w:t xml:space="preserve"> - </w:t>
      </w:r>
      <w:r>
        <w:rPr>
          <w:rtl w:val="true"/>
        </w:rPr>
        <w:t>رقم الحدیث الباب</w:t>
      </w:r>
      <w:r>
        <w:rPr>
          <w:rtl w:val="true"/>
        </w:rPr>
        <w:t xml:space="preserve">: </w:t>
      </w:r>
      <w:r>
        <w:rPr/>
        <w:t>8</w:t>
      </w:r>
      <w:r>
        <w:rPr>
          <w:rtl w:val="true"/>
        </w:rPr>
        <w:t>]</w:t>
      </w:r>
      <w:bookmarkEnd w:id="4585"/>
    </w:p>
    <w:p>
      <w:pPr>
        <w:pStyle w:val="BookText"/>
        <w:rPr/>
      </w:pPr>
      <w:r>
        <w:rPr>
          <w:rFonts w:eastAsia="Times New Roman" w:cs="Times New Roman" w:ascii="Times New Roman" w:hAnsi="Times New Roman"/>
          <w:color w:val="111111"/>
          <w:sz w:val="28"/>
          <w:szCs w:val="28"/>
          <w:lang w:val="en-US" w:bidi="en-US"/>
        </w:rPr>
        <w:t>7182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7"/>
      </w:r>
      <w:r>
        <w:rPr>
          <w:rFonts w:ascii="Amiri" w:hAnsi="Amiri" w:eastAsia="Amiri" w:cs="Amiri"/>
          <w:color w:val="111111"/>
          <w:sz w:val="28"/>
          <w:sz w:val="28"/>
          <w:szCs w:val="28"/>
          <w:rtl w:val="true"/>
          <w:lang w:bidi="ar-SA"/>
        </w:rPr>
        <w:t>وَ بِإِسْنَادِهِ عَنِ الْحُسَیْنِ بْنِ سَعِیدٍ عَنْ فَضَالَةَ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الصَّلَاةِ فِی السَّفِینَةِ قَالَ تَسْتَقْبِلُ الْقِبْلَةَ بِوَجْهِکَ ثُمَّ تُصَلِّی کَیْفَ دَارَتْ تُصَلِّی قَائِماً فَإِنْ لَمْ تَسْتَطِعْ فَجَالِساً یَجْمَعُ الصَّلَاةَ فِیهَا إِنْ أَرَادَ وَ یُصَلِّی عَلَی الْقِیرِ وَ الْقُفْرِ وَ یَسْجُدُ عَلَیْهِ</w:t>
      </w:r>
      <w:r>
        <w:rPr>
          <w:rFonts w:eastAsia="Amiri" w:cs="Amiri" w:ascii="Amiri" w:hAnsi="Amiri"/>
          <w:color w:val="111111"/>
          <w:sz w:val="28"/>
          <w:szCs w:val="28"/>
          <w:rtl w:val="true"/>
          <w:lang w:bidi="ar-SA"/>
        </w:rPr>
        <w:t>.</w:t>
      </w:r>
    </w:p>
    <w:p>
      <w:pPr>
        <w:pStyle w:val="Heading5"/>
        <w:numPr>
          <w:ilvl w:val="4"/>
          <w:numId w:val="1"/>
        </w:numPr>
        <w:rPr/>
      </w:pPr>
      <w:bookmarkStart w:id="4586" w:name="__RefHeading___Toc3918154_417432637"/>
      <w:bookmarkStart w:id="4587" w:name="_Toc2042"/>
      <w:bookmarkEnd w:id="4586"/>
      <w:r>
        <w:rPr>
          <w:rtl w:val="true"/>
        </w:rPr>
        <w:t>[</w:t>
      </w:r>
      <w:r>
        <w:rPr>
          <w:rtl w:val="true"/>
        </w:rPr>
        <w:t>رقم الحدیث الکلی</w:t>
      </w:r>
      <w:r>
        <w:rPr>
          <w:rtl w:val="true"/>
        </w:rPr>
        <w:t xml:space="preserve">: </w:t>
      </w:r>
      <w:r>
        <w:rPr/>
        <w:t>7183</w:t>
      </w:r>
      <w:r>
        <w:rPr>
          <w:rtl w:val="true"/>
        </w:rPr>
        <w:t xml:space="preserve"> - </w:t>
      </w:r>
      <w:r>
        <w:rPr>
          <w:rtl w:val="true"/>
        </w:rPr>
        <w:t>رقم الحدیث الباب</w:t>
      </w:r>
      <w:r>
        <w:rPr>
          <w:rtl w:val="true"/>
        </w:rPr>
        <w:t xml:space="preserve">: </w:t>
      </w:r>
      <w:r>
        <w:rPr/>
        <w:t>9</w:t>
      </w:r>
      <w:r>
        <w:rPr>
          <w:rtl w:val="true"/>
        </w:rPr>
        <w:t>]</w:t>
      </w:r>
      <w:bookmarkEnd w:id="4587"/>
    </w:p>
    <w:p>
      <w:pPr>
        <w:pStyle w:val="BookText"/>
        <w:rPr/>
      </w:pPr>
      <w:r>
        <w:rPr>
          <w:rFonts w:eastAsia="Times New Roman" w:cs="Times New Roman" w:ascii="Times New Roman" w:hAnsi="Times New Roman"/>
          <w:color w:val="111111"/>
          <w:sz w:val="28"/>
          <w:szCs w:val="28"/>
          <w:lang w:val="en-US" w:bidi="en-US"/>
        </w:rPr>
        <w:t>7183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8"/>
      </w:r>
      <w:r>
        <w:rPr>
          <w:rFonts w:ascii="Amiri" w:hAnsi="Amiri" w:eastAsia="Amiri" w:cs="Amiri"/>
          <w:color w:val="111111"/>
          <w:sz w:val="28"/>
          <w:sz w:val="28"/>
          <w:szCs w:val="28"/>
          <w:rtl w:val="true"/>
          <w:lang w:bidi="ar-SA"/>
        </w:rPr>
        <w:t>وَ عَنْهُ عَنِ ابْنِ أَبِی عُمَیْرٍ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رُبَّمَا ابْتُلِینَا وَ کُنَّا فِی سَفِینَةٍ فَأَمْسَیْنَا وَ لَمْ نَقْدِرْ عَلَی مَکَانٍ نَخْرُجُ فِیهِ فَقَالَ أَصْحَابُ السَّفِینَةِ لَیْسَ نُصَلِّی یَوْمَنَا مَا دُمْنَا نَطْمَعُ فِی الْخُرُوجِ فَقَالَ إِنَّ أَبِی ع کَانَ یَقُولُ تِلْکَ صَلَاةُ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تَرْضَی أَنْ تُصَلِّیَ صَلَاةَ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بَلَی جُعِلْتُ فِدَاکَ فَقَالَ لَا یَضِیقَنَّ صَدْرُکَ فَإِنَّ نُوحاً صَلَّی فِی السَّفِینَةِ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أَوْ قَاعِداً قَالَ بَلْ قَائِماً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رُبَّمَا اسْتَقْبَلْتُ الْقِبْلَةَ فَدَارَتِ السَّفِینَةُ قَالَ تَحَرَّ الْقِبْلَةَ بِجُهْدِکَ</w:t>
      </w:r>
      <w:r>
        <w:rPr>
          <w:rFonts w:eastAsia="Amiri" w:cs="Amiri" w:ascii="Amiri" w:hAnsi="Amiri"/>
          <w:color w:val="111111"/>
          <w:sz w:val="28"/>
          <w:szCs w:val="28"/>
          <w:rtl w:val="true"/>
          <w:lang w:bidi="ar-SA"/>
        </w:rPr>
        <w:t>.</w:t>
      </w:r>
    </w:p>
    <w:p>
      <w:pPr>
        <w:pStyle w:val="Heading5"/>
        <w:numPr>
          <w:ilvl w:val="4"/>
          <w:numId w:val="1"/>
        </w:numPr>
        <w:rPr/>
      </w:pPr>
      <w:bookmarkStart w:id="4588" w:name="__RefHeading___Toc3918156_417432637"/>
      <w:bookmarkStart w:id="4589" w:name="_Toc2043"/>
      <w:bookmarkEnd w:id="4588"/>
      <w:r>
        <w:rPr>
          <w:rtl w:val="true"/>
        </w:rPr>
        <w:t>[</w:t>
      </w:r>
      <w:r>
        <w:rPr>
          <w:rtl w:val="true"/>
        </w:rPr>
        <w:t>رقم الحدیث الکلی</w:t>
      </w:r>
      <w:r>
        <w:rPr>
          <w:rtl w:val="true"/>
        </w:rPr>
        <w:t xml:space="preserve">: </w:t>
      </w:r>
      <w:r>
        <w:rPr/>
        <w:t>7184</w:t>
      </w:r>
      <w:r>
        <w:rPr>
          <w:rtl w:val="true"/>
        </w:rPr>
        <w:t xml:space="preserve"> - </w:t>
      </w:r>
      <w:r>
        <w:rPr>
          <w:rtl w:val="true"/>
        </w:rPr>
        <w:t>رقم الحدیث الباب</w:t>
      </w:r>
      <w:r>
        <w:rPr>
          <w:rtl w:val="true"/>
        </w:rPr>
        <w:t xml:space="preserve">: </w:t>
      </w:r>
      <w:r>
        <w:rPr/>
        <w:t>10</w:t>
      </w:r>
      <w:r>
        <w:rPr>
          <w:rtl w:val="true"/>
        </w:rPr>
        <w:t>]</w:t>
      </w:r>
      <w:bookmarkEnd w:id="4589"/>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9"/>
      </w:r>
      <w:r>
        <w:rPr>
          <w:rFonts w:ascii="Amiri" w:hAnsi="Amiri" w:eastAsia="Amiri" w:cs="Amiri"/>
          <w:color w:val="111111"/>
          <w:sz w:val="28"/>
          <w:sz w:val="28"/>
          <w:szCs w:val="28"/>
          <w:rtl w:val="true"/>
          <w:lang w:bidi="ar-SA"/>
        </w:rPr>
        <w:t xml:space="preserve">وَ عَنْهُ عَنْ مُحَمَّدِ بْنِ سِنَانٍ عَنِ ابْنِ مُسْکَانَ عَنْ سُلَیْمَانَ </w:t>
      </w:r>
      <w:bookmarkStart w:id="4590" w:name="pg12150_114300"/>
    </w:p>
    <w:p>
      <w:pPr>
        <w:pStyle w:val="BookText"/>
        <w:rPr/>
      </w:pPr>
      <w:bookmarkEnd w:id="4590"/>
      <w:r>
        <w:rPr>
          <w:rFonts w:ascii="Amiri" w:hAnsi="Amiri" w:eastAsia="Amiri" w:cs="Amiri"/>
          <w:color w:val="111111"/>
          <w:sz w:val="28"/>
          <w:sz w:val="28"/>
          <w:szCs w:val="28"/>
          <w:rtl w:val="true"/>
          <w:lang w:bidi="ar-SA"/>
        </w:rPr>
        <w:t>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فِی السَّفِینَةِ فَقَالَ یُصَلِّی قَائِماً فَإِنْ لَمْ یَسْتَطِعِ الْقِیَامَ فَلْیَجْلِسْ وَ یُصَلِّی وَ هُوَ مُسْتَقْبِلُ الْقِبْلَةِ فَإِنْ دَارَتِ السَّفِینَةُ فَلْیَدُرْ مَعَ الْقِبْلَةِ إِنْ قَدَرَ عَلَی ذَلِکَ فَإِنْ لَمْ یَقْدِرْ عَلَی ذَلِکَ فَلْیَثْبُتْ عَلَی مَقَامِهِ وَ لْیَتَحَرَّ الْقِبْلَةَ بِجُهْدِهِ وَ قَالَ یُصَلِّی النَّافِلَةَ مُسْتَقْبِلَ صَدْرِهِ السَّفِینَةَ وَ هُوَ مُسْتَقْبِلُ الْقِبْلَةِ إِذَا کَبَّرَ ثُمَّ لَا یَضُرُّهُ حَیْثُ دَارَتْ</w:t>
      </w:r>
      <w:r>
        <w:rPr>
          <w:rFonts w:eastAsia="Amiri" w:cs="Amiri" w:ascii="Amiri" w:hAnsi="Amiri"/>
          <w:color w:val="111111"/>
          <w:sz w:val="28"/>
          <w:szCs w:val="28"/>
          <w:rtl w:val="true"/>
          <w:lang w:bidi="ar-SA"/>
        </w:rPr>
        <w:t>.</w:t>
      </w:r>
    </w:p>
    <w:p>
      <w:pPr>
        <w:pStyle w:val="Heading5"/>
        <w:numPr>
          <w:ilvl w:val="4"/>
          <w:numId w:val="1"/>
        </w:numPr>
        <w:rPr/>
      </w:pPr>
      <w:bookmarkStart w:id="4591" w:name="__RefHeading___Toc3918158_417432637"/>
      <w:bookmarkStart w:id="4592" w:name="_Toc2044"/>
      <w:bookmarkEnd w:id="4591"/>
      <w:r>
        <w:rPr>
          <w:rtl w:val="true"/>
        </w:rPr>
        <w:t>[</w:t>
      </w:r>
      <w:r>
        <w:rPr>
          <w:rtl w:val="true"/>
        </w:rPr>
        <w:t>رقم الحدیث الکلی</w:t>
      </w:r>
      <w:r>
        <w:rPr>
          <w:rtl w:val="true"/>
        </w:rPr>
        <w:t xml:space="preserve">: </w:t>
      </w:r>
      <w:r>
        <w:rPr/>
        <w:t>7185</w:t>
      </w:r>
      <w:r>
        <w:rPr>
          <w:rtl w:val="true"/>
        </w:rPr>
        <w:t xml:space="preserve"> - </w:t>
      </w:r>
      <w:r>
        <w:rPr>
          <w:rtl w:val="true"/>
        </w:rPr>
        <w:t>رقم الحدیث الباب</w:t>
      </w:r>
      <w:r>
        <w:rPr>
          <w:rtl w:val="true"/>
        </w:rPr>
        <w:t xml:space="preserve">: </w:t>
      </w:r>
      <w:r>
        <w:rPr/>
        <w:t>11</w:t>
      </w:r>
      <w:r>
        <w:rPr>
          <w:rtl w:val="true"/>
        </w:rPr>
        <w:t>]</w:t>
      </w:r>
      <w:bookmarkEnd w:id="4592"/>
    </w:p>
    <w:p>
      <w:pPr>
        <w:pStyle w:val="BookText"/>
        <w:rPr/>
      </w:pPr>
      <w:r>
        <w:rPr>
          <w:rFonts w:eastAsia="Times New Roman" w:cs="Times New Roman" w:ascii="Times New Roman" w:hAnsi="Times New Roman"/>
          <w:color w:val="111111"/>
          <w:sz w:val="28"/>
          <w:szCs w:val="28"/>
          <w:lang w:val="en-US" w:bidi="en-US"/>
        </w:rPr>
        <w:t>7185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0"/>
      </w:r>
      <w:r>
        <w:rPr>
          <w:rFonts w:ascii="Amiri" w:hAnsi="Amiri" w:eastAsia="Amiri" w:cs="Amiri"/>
          <w:color w:val="111111"/>
          <w:sz w:val="28"/>
          <w:sz w:val="28"/>
          <w:szCs w:val="28"/>
          <w:rtl w:val="true"/>
          <w:lang w:bidi="ar-SA"/>
        </w:rPr>
        <w:t>وَ بِإِسْنَادِهِ عَنْ مُحَمَّدِ بْنِ عَلِیِّ بْنِ مَحْبُوبٍ عَنْ عَلِیِّ بْنِ السِّنْدِیِّ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الصَّلَاةِ فِی السَّفِینَةِ فَقَالَ إِنَّ رَجُلًا أَتَی أَبِی ع فَسَأَلَهُ فَقَالَ إِنِّی أَکُونُ فِی السَّفِینَةِ وَ الْجَدَدُ </w:t>
      </w:r>
      <w:r>
        <w:rPr>
          <w:rStyle w:val="FootnoteAnchor"/>
          <w:rtl w:val="true"/>
        </w:rPr>
        <w:footnoteReference w:id="3281"/>
      </w:r>
      <w:r>
        <w:rPr>
          <w:rFonts w:ascii="Amiri" w:hAnsi="Amiri" w:eastAsia="Amiri" w:cs="Amiri"/>
          <w:color w:val="111111"/>
          <w:sz w:val="28"/>
          <w:sz w:val="28"/>
          <w:szCs w:val="28"/>
          <w:rtl w:val="true"/>
          <w:lang w:bidi="ar-SA"/>
        </w:rPr>
        <w:t>مِنِّی قَرِیبٌ فَأَخْرُجُ فَأُصَلِّی عَلَیْهِ فَقَالَ لَهُ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تَرْضَی أَنْ تُصَلِّیَ بِصَلَاةِ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أَمْثَالُهُ مَحْمُولٌ عَلَی التَّمَکُّنِ مِنَ الْقِیَامِ وَ بَاقِی الْوَاجِبَاتِ</w:t>
      </w:r>
      <w:r>
        <w:rPr>
          <w:rFonts w:eastAsia="Amiri" w:cs="Amiri" w:ascii="Amiri" w:hAnsi="Amiri"/>
          <w:color w:val="111111"/>
          <w:sz w:val="28"/>
          <w:szCs w:val="28"/>
          <w:rtl w:val="true"/>
          <w:lang w:bidi="ar-SA"/>
        </w:rPr>
        <w:t>.</w:t>
      </w:r>
    </w:p>
    <w:p>
      <w:pPr>
        <w:pStyle w:val="Heading5"/>
        <w:numPr>
          <w:ilvl w:val="4"/>
          <w:numId w:val="1"/>
        </w:numPr>
        <w:rPr/>
      </w:pPr>
      <w:bookmarkStart w:id="4593" w:name="__RefHeading___Toc3918160_417432637"/>
      <w:bookmarkStart w:id="4594" w:name="_Toc2045"/>
      <w:bookmarkEnd w:id="4593"/>
      <w:r>
        <w:rPr>
          <w:rtl w:val="true"/>
        </w:rPr>
        <w:t>[</w:t>
      </w:r>
      <w:r>
        <w:rPr>
          <w:rtl w:val="true"/>
        </w:rPr>
        <w:t>رقم الحدیث الکلی</w:t>
      </w:r>
      <w:r>
        <w:rPr>
          <w:rtl w:val="true"/>
        </w:rPr>
        <w:t xml:space="preserve">: </w:t>
      </w:r>
      <w:r>
        <w:rPr/>
        <w:t>7186</w:t>
      </w:r>
      <w:r>
        <w:rPr>
          <w:rtl w:val="true"/>
        </w:rPr>
        <w:t xml:space="preserve"> - </w:t>
      </w:r>
      <w:r>
        <w:rPr>
          <w:rtl w:val="true"/>
        </w:rPr>
        <w:t>رقم الحدیث الباب</w:t>
      </w:r>
      <w:r>
        <w:rPr>
          <w:rtl w:val="true"/>
        </w:rPr>
        <w:t xml:space="preserve">: </w:t>
      </w:r>
      <w:r>
        <w:rPr/>
        <w:t>12</w:t>
      </w:r>
      <w:r>
        <w:rPr>
          <w:rtl w:val="true"/>
        </w:rPr>
        <w:t>]</w:t>
      </w:r>
      <w:bookmarkEnd w:id="4594"/>
    </w:p>
    <w:p>
      <w:pPr>
        <w:pStyle w:val="BookText"/>
        <w:rPr/>
      </w:pPr>
      <w:r>
        <w:rPr>
          <w:rFonts w:eastAsia="Times New Roman" w:cs="Times New Roman" w:ascii="Times New Roman" w:hAnsi="Times New Roman"/>
          <w:color w:val="111111"/>
          <w:sz w:val="28"/>
          <w:szCs w:val="28"/>
          <w:lang w:val="en-US" w:bidi="en-US"/>
        </w:rPr>
        <w:t>7186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2"/>
      </w:r>
      <w:r>
        <w:rPr>
          <w:rFonts w:ascii="Amiri" w:hAnsi="Amiri" w:eastAsia="Amiri" w:cs="Amiri"/>
          <w:color w:val="111111"/>
          <w:sz w:val="28"/>
          <w:sz w:val="28"/>
          <w:szCs w:val="28"/>
          <w:rtl w:val="true"/>
          <w:lang w:bidi="ar-SA"/>
        </w:rPr>
        <w:t xml:space="preserve">عَبْدُ اللَّهِ بْنُ جَعْفَرٍ فِی قُرْبِ الْإِسْنَادِ عَنْ مُحَمَّدِ بْنِ عِیسَی وَ الْحَسَنِ بْنِ ظَرِیفٍ وَ عَلِیِّ بْنِ إِسْمَاعِیلَ کُلِّهِمْ عَنْ حَمَّادِ بْنِ عِیسَی قَالَ سَمِعْتُ أَبَا عَبْدِ اللَّهِ ع یَقُولُ کَانَ أَهْلُ الْعِرَاقِ یَسْأَلُونَ أَبِی عَنِ الصَّلَاةِ فِی السَّفِینَةِ فَیَقُولُ إِنِ اسْتَطَعْتُمْ أَنْ تَخْرُجُوا إِلَی الْجَدَدِ </w:t>
      </w:r>
      <w:r>
        <w:rPr>
          <w:rStyle w:val="FootnoteAnchor"/>
          <w:rtl w:val="true"/>
        </w:rPr>
        <w:footnoteReference w:id="3283"/>
      </w:r>
      <w:r>
        <w:rPr>
          <w:rFonts w:ascii="Amiri" w:hAnsi="Amiri" w:eastAsia="Amiri" w:cs="Amiri"/>
          <w:color w:val="111111"/>
          <w:sz w:val="28"/>
          <w:sz w:val="28"/>
          <w:szCs w:val="28"/>
          <w:rtl w:val="true"/>
          <w:lang w:bidi="ar-SA"/>
        </w:rPr>
        <w:t xml:space="preserve">فَافْعَلُوا فَإِنْ لَمْ تَقْدِرُوا فَصَلُّوا قِیَاماً فَإِنْ لَمْ تَقْدِرُوا </w:t>
      </w:r>
      <w:r>
        <w:rPr>
          <w:rStyle w:val="FootnoteAnchor"/>
          <w:rtl w:val="true"/>
        </w:rPr>
        <w:footnoteReference w:id="3284"/>
      </w:r>
      <w:r>
        <w:rPr>
          <w:rFonts w:ascii="Amiri" w:hAnsi="Amiri" w:eastAsia="Amiri" w:cs="Amiri"/>
          <w:color w:val="111111"/>
          <w:sz w:val="28"/>
          <w:sz w:val="28"/>
          <w:szCs w:val="28"/>
          <w:rtl w:val="true"/>
          <w:lang w:bidi="ar-SA"/>
        </w:rPr>
        <w:t>فَصَلُّوا قُعُوداً وَ تَحَرَّوُا الْقِبْلَةَ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وَ الشَّیْخُ کَمَا مَرَّ فِی الْقِبْلَةِ </w:t>
      </w:r>
      <w:r>
        <w:rPr>
          <w:rStyle w:val="FootnoteAnchor"/>
          <w:rtl w:val="true"/>
        </w:rPr>
        <w:footnoteReference w:id="3285"/>
      </w:r>
      <w:r>
        <w:rPr>
          <w:rFonts w:eastAsia="Times New Roman" w:cs="Times New Roman" w:ascii="Times New Roman" w:hAnsi="Times New Roman"/>
          <w:color w:val="111111"/>
          <w:sz w:val="28"/>
          <w:szCs w:val="28"/>
          <w:rtl w:val="true"/>
          <w:lang w:val="en-US" w:bidi="en-US"/>
        </w:rPr>
        <w:t xml:space="preserve">. </w:t>
      </w:r>
      <w:bookmarkStart w:id="4595" w:name="pg12150_114301"/>
    </w:p>
    <w:p>
      <w:pPr>
        <w:pStyle w:val="Heading5"/>
        <w:numPr>
          <w:ilvl w:val="4"/>
          <w:numId w:val="1"/>
        </w:numPr>
        <w:rPr/>
      </w:pPr>
      <w:bookmarkStart w:id="4596" w:name="__RefHeading___Toc3918162_417432637"/>
      <w:bookmarkStart w:id="4597" w:name="_Toc2046"/>
      <w:bookmarkEnd w:id="4595"/>
      <w:bookmarkEnd w:id="4596"/>
      <w:r>
        <w:rPr>
          <w:rtl w:val="true"/>
        </w:rPr>
        <w:t>[</w:t>
      </w:r>
      <w:r>
        <w:rPr>
          <w:rtl w:val="true"/>
        </w:rPr>
        <w:t>رقم الحدیث الکلی</w:t>
      </w:r>
      <w:r>
        <w:rPr>
          <w:rtl w:val="true"/>
        </w:rPr>
        <w:t xml:space="preserve">: </w:t>
      </w:r>
      <w:r>
        <w:rPr/>
        <w:t>7187</w:t>
      </w:r>
      <w:r>
        <w:rPr>
          <w:rtl w:val="true"/>
        </w:rPr>
        <w:t xml:space="preserve"> - </w:t>
      </w:r>
      <w:r>
        <w:rPr>
          <w:rtl w:val="true"/>
        </w:rPr>
        <w:t>رقم الحدیث الباب</w:t>
      </w:r>
      <w:r>
        <w:rPr>
          <w:rtl w:val="true"/>
        </w:rPr>
        <w:t xml:space="preserve">: </w:t>
      </w:r>
      <w:r>
        <w:rPr/>
        <w:t>13</w:t>
      </w:r>
      <w:r>
        <w:rPr>
          <w:rtl w:val="true"/>
        </w:rPr>
        <w:t>]</w:t>
      </w:r>
      <w:bookmarkEnd w:id="4597"/>
    </w:p>
    <w:p>
      <w:pPr>
        <w:pStyle w:val="BookText"/>
        <w:rPr/>
      </w:pPr>
      <w:r>
        <w:rPr>
          <w:rFonts w:eastAsia="Times New Roman" w:cs="Times New Roman" w:ascii="Times New Roman" w:hAnsi="Times New Roman"/>
          <w:color w:val="111111"/>
          <w:sz w:val="28"/>
          <w:szCs w:val="28"/>
          <w:lang w:val="en-US" w:bidi="en-US"/>
        </w:rPr>
        <w:t>7187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6"/>
      </w:r>
      <w:r>
        <w:rPr>
          <w:rFonts w:ascii="Amiri" w:hAnsi="Amiri" w:eastAsia="Amiri" w:cs="Amiri"/>
          <w:color w:val="111111"/>
          <w:sz w:val="28"/>
          <w:sz w:val="28"/>
          <w:szCs w:val="28"/>
          <w:rtl w:val="true"/>
          <w:lang w:bidi="ar-SA"/>
        </w:rPr>
        <w:t>وَ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یَصْلُحُ لَهُ أَنْ یُصَلِّیَ فِی السَّفِینَةِ الْفَرِیضَةَ وَ هُوَ یَقْدِرُ عَلَی الْجَدَدِ </w:t>
      </w:r>
      <w:r>
        <w:rPr>
          <w:rStyle w:val="FootnoteAnchor"/>
          <w:rtl w:val="true"/>
        </w:rPr>
        <w:footnoteReference w:id="3287"/>
      </w:r>
      <w:r>
        <w:rPr>
          <w:rFonts w:ascii="Amiri" w:hAnsi="Amiri" w:eastAsia="Amiri" w:cs="Amiri"/>
          <w:color w:val="111111"/>
          <w:sz w:val="28"/>
          <w:sz w:val="28"/>
          <w:szCs w:val="28"/>
          <w:rtl w:val="true"/>
          <w:lang w:bidi="ar-SA"/>
        </w:rPr>
        <w:t>قَالَ 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الْقِبْلَةِ </w:t>
      </w:r>
      <w:r>
        <w:rPr>
          <w:rStyle w:val="FootnoteAnchor"/>
          <w:rtl w:val="true"/>
        </w:rPr>
        <w:footnoteReference w:id="3288"/>
      </w:r>
      <w:r>
        <w:rPr>
          <w:rFonts w:ascii="Amiri" w:hAnsi="Amiri" w:eastAsia="Amiri" w:cs="Amiri"/>
          <w:color w:val="111111"/>
          <w:sz w:val="28"/>
          <w:sz w:val="28"/>
          <w:szCs w:val="28"/>
          <w:rtl w:val="true"/>
          <w:lang w:bidi="ar-SA"/>
        </w:rPr>
        <w:t xml:space="preserve">وَ یَأْتِی مَا یَدُلُّ عَلَیْهِ فِی الْجَمَاعَةِ </w:t>
      </w:r>
      <w:r>
        <w:rPr>
          <w:rStyle w:val="FootnoteAnchor"/>
          <w:rtl w:val="true"/>
        </w:rPr>
        <w:footnoteReference w:id="3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8" w:name="__RefHeading___Toc3918164_417432637"/>
      <w:bookmarkStart w:id="4599" w:name="_Toc2047"/>
      <w:bookmarkEnd w:id="4598"/>
      <w:r>
        <w:rPr/>
        <w:t>15</w:t>
      </w:r>
      <w:r>
        <w:rPr>
          <w:rtl w:val="true"/>
        </w:rPr>
        <w:t xml:space="preserve">- </w:t>
      </w:r>
      <w:r>
        <w:rPr>
          <w:rtl w:val="true"/>
        </w:rPr>
        <w:t>بَابُ اسْتِحْبَابِ الدُّعَاءِ بِالْمَأْثُورِ عِنْدَ الْقِیَامِ إِلَی الصَّلَاةِ</w:t>
      </w:r>
      <w:bookmarkEnd w:id="4599"/>
    </w:p>
    <w:p>
      <w:pPr>
        <w:pStyle w:val="Heading5"/>
        <w:numPr>
          <w:ilvl w:val="4"/>
          <w:numId w:val="1"/>
        </w:numPr>
        <w:rPr/>
      </w:pPr>
      <w:bookmarkStart w:id="4600" w:name="__RefHeading___Toc3918166_417432637"/>
      <w:bookmarkStart w:id="4601" w:name="_Toc2048"/>
      <w:bookmarkEnd w:id="4600"/>
      <w:r>
        <w:rPr>
          <w:rtl w:val="true"/>
        </w:rPr>
        <w:t>اشارة</w:t>
      </w:r>
      <w:bookmarkEnd w:id="4601"/>
    </w:p>
    <w:p>
      <w:pPr>
        <w:pStyle w:val="BookText"/>
        <w:rPr/>
      </w:pPr>
      <w:r>
        <w:rPr>
          <w:rStyle w:val="FootnoteAnchor"/>
        </w:rPr>
        <w:footnoteReference w:id="3290"/>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عِنْدَ الْقِیَامِ إِلَی الصَّلَاةِ</w:t>
      </w:r>
    </w:p>
    <w:p>
      <w:pPr>
        <w:pStyle w:val="Heading5"/>
        <w:numPr>
          <w:ilvl w:val="4"/>
          <w:numId w:val="1"/>
        </w:numPr>
        <w:rPr/>
      </w:pPr>
      <w:bookmarkStart w:id="4602" w:name="__RefHeading___Toc3918168_417432637"/>
      <w:bookmarkStart w:id="4603" w:name="_Toc2049"/>
      <w:bookmarkEnd w:id="4602"/>
      <w:r>
        <w:rPr>
          <w:rtl w:val="true"/>
        </w:rPr>
        <w:t>[</w:t>
      </w:r>
      <w:r>
        <w:rPr>
          <w:rtl w:val="true"/>
        </w:rPr>
        <w:t>رقم الحدیث الکلی</w:t>
      </w:r>
      <w:r>
        <w:rPr>
          <w:rtl w:val="true"/>
        </w:rPr>
        <w:t xml:space="preserve">: </w:t>
      </w:r>
      <w:r>
        <w:rPr/>
        <w:t>7188</w:t>
      </w:r>
      <w:r>
        <w:rPr>
          <w:rtl w:val="true"/>
        </w:rPr>
        <w:t xml:space="preserve"> - </w:t>
      </w:r>
      <w:r>
        <w:rPr>
          <w:rtl w:val="true"/>
        </w:rPr>
        <w:t>رقم الحدیث الباب</w:t>
      </w:r>
      <w:r>
        <w:rPr>
          <w:rtl w:val="true"/>
        </w:rPr>
        <w:t xml:space="preserve">: </w:t>
      </w:r>
      <w:r>
        <w:rPr/>
        <w:t>1</w:t>
      </w:r>
      <w:r>
        <w:rPr>
          <w:rtl w:val="true"/>
        </w:rPr>
        <w:t>]</w:t>
      </w:r>
      <w:bookmarkEnd w:id="4603"/>
    </w:p>
    <w:p>
      <w:pPr>
        <w:pStyle w:val="BookText"/>
        <w:rPr/>
      </w:pPr>
      <w:r>
        <w:rPr>
          <w:rFonts w:eastAsia="Times New Roman" w:cs="Times New Roman" w:ascii="Times New Roman" w:hAnsi="Times New Roman"/>
          <w:color w:val="111111"/>
          <w:sz w:val="28"/>
          <w:szCs w:val="28"/>
          <w:lang w:val="en-US" w:bidi="en-US"/>
        </w:rPr>
        <w:t>7188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1"/>
      </w:r>
      <w:r>
        <w:rPr>
          <w:rFonts w:ascii="Amiri" w:hAnsi="Amiri" w:eastAsia="Amiri" w:cs="Amiri"/>
          <w:color w:val="111111"/>
          <w:sz w:val="28"/>
          <w:sz w:val="28"/>
          <w:szCs w:val="28"/>
          <w:rtl w:val="true"/>
          <w:lang w:bidi="ar-SA"/>
        </w:rPr>
        <w:t>مُحَمَّدُ بْنُ یَعْقُوبَ عَنْ عِدَّةٍ مِنْ أَصْحَابِنَا عَنْ أَحْمَدَ بْنِ مُحَمَّدِ بْنِ خَالِدٍ عَنْ أَبِیهِ عَنْ عَبْدِ اللَّهِ بْنِ الْقَاسِمِ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 وَ اسْتَقْبَلَ الْقِبْلَةَ قَبْلَ التَّکْبِیرِ وَ قَالَ اللَّهُمَّ لَا تُؤْیِسْنِی مِنْ رَوْحِکَ وَ لَا تُقَنِّطْنِی مِنْ رَحْمَتِکَ وَ لَا تُؤْمِنِّی مَکْرَکَ فَإِنَّهُ لَا یَأْمَنُ مَکْرَ اللَّهِ إِلَّا الْقَوْمُ الْخاسِرُونَ الْحَدِیثَ</w:t>
      </w:r>
      <w:r>
        <w:rPr>
          <w:rFonts w:eastAsia="Amiri" w:cs="Amiri" w:ascii="Amiri" w:hAnsi="Amiri"/>
          <w:color w:val="111111"/>
          <w:sz w:val="28"/>
          <w:szCs w:val="28"/>
          <w:rtl w:val="true"/>
          <w:lang w:bidi="ar-SA"/>
        </w:rPr>
        <w:t>.</w:t>
      </w:r>
    </w:p>
    <w:p>
      <w:pPr>
        <w:pStyle w:val="Heading5"/>
        <w:numPr>
          <w:ilvl w:val="4"/>
          <w:numId w:val="1"/>
        </w:numPr>
        <w:rPr/>
      </w:pPr>
      <w:bookmarkStart w:id="4604" w:name="__RefHeading___Toc3918170_417432637"/>
      <w:bookmarkStart w:id="4605" w:name="_Toc2050"/>
      <w:bookmarkEnd w:id="4604"/>
      <w:r>
        <w:rPr>
          <w:rtl w:val="true"/>
        </w:rPr>
        <w:t>[</w:t>
      </w:r>
      <w:r>
        <w:rPr>
          <w:rtl w:val="true"/>
        </w:rPr>
        <w:t>رقم الحدیث الکلی</w:t>
      </w:r>
      <w:r>
        <w:rPr>
          <w:rtl w:val="true"/>
        </w:rPr>
        <w:t xml:space="preserve">: </w:t>
      </w:r>
      <w:r>
        <w:rPr/>
        <w:t>7189</w:t>
      </w:r>
      <w:r>
        <w:rPr>
          <w:rtl w:val="true"/>
        </w:rPr>
        <w:t xml:space="preserve"> - </w:t>
      </w:r>
      <w:r>
        <w:rPr>
          <w:rtl w:val="true"/>
        </w:rPr>
        <w:t>رقم الحدیث الباب</w:t>
      </w:r>
      <w:r>
        <w:rPr>
          <w:rtl w:val="true"/>
        </w:rPr>
        <w:t xml:space="preserve">: </w:t>
      </w:r>
      <w:r>
        <w:rPr/>
        <w:t>2</w:t>
      </w:r>
      <w:r>
        <w:rPr>
          <w:rtl w:val="true"/>
        </w:rPr>
        <w:t>]</w:t>
      </w:r>
      <w:bookmarkEnd w:id="4605"/>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2"/>
      </w:r>
      <w:r>
        <w:rPr>
          <w:rFonts w:ascii="Amiri" w:hAnsi="Amiri" w:eastAsia="Amiri" w:cs="Amiri"/>
          <w:color w:val="111111"/>
          <w:sz w:val="28"/>
          <w:sz w:val="28"/>
          <w:szCs w:val="28"/>
          <w:rtl w:val="true"/>
          <w:lang w:bidi="ar-SA"/>
        </w:rPr>
        <w:t>وَ عَنْ مُحَمَّدِ بْنِ یَحْیَی عَنْ أَحْمَدَ بْنِ مُحَمَّدِ بْنِ عِیسَی عَنْ عَلِیِّ بْنِ النُّعْمَانِ عَنْ بَعْضِ أَصْحَابِهِ عَنْ أَبِی عَبْدِ اللَّهِ ع قَالَ کَانَ أَمِیرُ الْمُؤْمِنِینَ ع یَقُولُ مَنْ قَالَ هَذَا الْقَوْلَ کَانَ مَعَ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قَبْلَ أَنْ یَسْتَفْتِحَ الصَّلَاةَ اللَّهُمَّ إِنِّی أَتَوَجَّهُ إِلَیْکَ بِمُحَمَّدٍ وَ آلِ مُحَمَّدٍ</w:t>
      </w:r>
      <w:r>
        <w:rPr>
          <w:rFonts w:eastAsia="Amiri" w:cs="Amiri" w:ascii="Amiri" w:hAnsi="Amiri"/>
          <w:color w:val="111111"/>
          <w:sz w:val="28"/>
          <w:szCs w:val="28"/>
          <w:rtl w:val="true"/>
          <w:lang w:bidi="ar-SA"/>
        </w:rPr>
        <w:t xml:space="preserve">- </w:t>
      </w:r>
      <w:bookmarkStart w:id="4606" w:name="pg12150_114302"/>
    </w:p>
    <w:p>
      <w:pPr>
        <w:pStyle w:val="BookText"/>
        <w:rPr/>
      </w:pPr>
      <w:bookmarkEnd w:id="4606"/>
      <w:r>
        <w:rPr>
          <w:rFonts w:ascii="Amiri" w:hAnsi="Amiri" w:eastAsia="Amiri" w:cs="Amiri"/>
          <w:color w:val="111111"/>
          <w:sz w:val="28"/>
          <w:sz w:val="28"/>
          <w:szCs w:val="28"/>
          <w:rtl w:val="true"/>
          <w:lang w:bidi="ar-SA"/>
        </w:rPr>
        <w:t>وَ أُقَدِّمُهُمْ بَیْنَ یَدَیْ صَلَاتِی وَ أَتَقَرَّبُ بِهِمْ إِلَیْکَ فَاجْعَلْنِی بِهِمْ وَجِیهاً فِی الدُّنْیَا وَ الْآخِرَةِ وَ مِنَ الْمُقَرَّبِینَ مَنَنْتَ عَلَیَّ بِمَعْرِفَتِهِمْ فَاخْتِمْ لِی بِطَاعَتِهِمْ وَ مَعْرِفَتِهِمْ وَ وَلَایَتِهِمْ فَإِنَّهَا السَّعَادَةُ اخْتِمْ لِی بِهَا فَإِنَّکَ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فَإِذَا انْصَرَفْتَ قُلْتَ اللَّهُمَّ اجْعَلْنِی مَعَ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عَافِیَةٍ وَ بَلَاءٍ وَ اجْعَلْنِی مَعَ مُحَمَّدٍ وَ آلِ مُحَمَّدٍ فِی کُلِّ مَثْوًی وَ مُنْقَلَبٍ اللَّهُمَّ اجْعَلْ مَحْیَایَ مَحْیَاهُمْ وَ مَمَاتِی مَمَاتَهُمْ وَ اجْعَلْنِی مَعَهُمْ فِی الْمَوَاطِنِ کُلِّهَا وَ لَا تُفَرِّقْ بَیْنِی وَ بَیْنَهُمْ أَبَداً إِنَّکَ عَلَی کُلِّ شَیْ‌ءٍ قَدِیرٌ</w:t>
      </w:r>
      <w:r>
        <w:rPr>
          <w:rFonts w:eastAsia="Amiri" w:cs="Amiri" w:ascii="Amiri" w:hAnsi="Amiri"/>
          <w:color w:val="111111"/>
          <w:sz w:val="28"/>
          <w:szCs w:val="28"/>
          <w:rtl w:val="true"/>
          <w:lang w:bidi="ar-SA"/>
        </w:rPr>
        <w:t>.</w:t>
      </w:r>
    </w:p>
    <w:p>
      <w:pPr>
        <w:pStyle w:val="Heading5"/>
        <w:numPr>
          <w:ilvl w:val="4"/>
          <w:numId w:val="1"/>
        </w:numPr>
        <w:rPr/>
      </w:pPr>
      <w:bookmarkStart w:id="4607" w:name="__RefHeading___Toc3918172_417432637"/>
      <w:bookmarkStart w:id="4608" w:name="_Toc2051"/>
      <w:bookmarkEnd w:id="4607"/>
      <w:r>
        <w:rPr>
          <w:rtl w:val="true"/>
        </w:rPr>
        <w:t>[</w:t>
      </w:r>
      <w:r>
        <w:rPr>
          <w:rtl w:val="true"/>
        </w:rPr>
        <w:t>رقم الحدیث الکلی</w:t>
      </w:r>
      <w:r>
        <w:rPr>
          <w:rtl w:val="true"/>
        </w:rPr>
        <w:t xml:space="preserve">: </w:t>
      </w:r>
      <w:r>
        <w:rPr/>
        <w:t>7190</w:t>
      </w:r>
      <w:r>
        <w:rPr>
          <w:rtl w:val="true"/>
        </w:rPr>
        <w:t xml:space="preserve"> - </w:t>
      </w:r>
      <w:r>
        <w:rPr>
          <w:rtl w:val="true"/>
        </w:rPr>
        <w:t>رقم الحدیث الباب</w:t>
      </w:r>
      <w:r>
        <w:rPr>
          <w:rtl w:val="true"/>
        </w:rPr>
        <w:t xml:space="preserve">: </w:t>
      </w:r>
      <w:r>
        <w:rPr/>
        <w:t>3</w:t>
      </w:r>
      <w:r>
        <w:rPr>
          <w:rtl w:val="true"/>
        </w:rPr>
        <w:t>]</w:t>
      </w:r>
      <w:bookmarkEnd w:id="4608"/>
    </w:p>
    <w:p>
      <w:pPr>
        <w:pStyle w:val="BookText"/>
        <w:rPr/>
      </w:pPr>
      <w:r>
        <w:rPr>
          <w:rFonts w:eastAsia="Times New Roman" w:cs="Times New Roman" w:ascii="Times New Roman" w:hAnsi="Times New Roman"/>
          <w:color w:val="111111"/>
          <w:sz w:val="28"/>
          <w:szCs w:val="28"/>
          <w:lang w:val="en-US" w:bidi="en-US"/>
        </w:rPr>
        <w:t>7190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3"/>
      </w:r>
      <w:r>
        <w:rPr>
          <w:rFonts w:ascii="Amiri" w:hAnsi="Amiri" w:eastAsia="Amiri" w:cs="Amiri"/>
          <w:color w:val="111111"/>
          <w:sz w:val="28"/>
          <w:sz w:val="28"/>
          <w:szCs w:val="28"/>
          <w:rtl w:val="true"/>
          <w:lang w:bidi="ar-SA"/>
        </w:rPr>
        <w:t>مُحَمَّدُ بْنُ الْحَسَنِ بِإِسْنَادِهِ عَنِ الْحُسَیْنِ بْنِ سَعِیدٍ عَنْ فَضَالَةَ عَنْ أَبَانٍ وَ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قُمْتَ إِلَی الصَّلَاةِ فَقُلِ اللَّهُمَّ إِنِّی أُقَدِّمُ إِلَیْکَ 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 حَاجَتِی وَ أَتَوَجَّهُ بِهِ إِلَیْکَ فَاجْعَلْنِی بِهِ وَجِیهاً عِنْدَکَ فِی الدُّنْیَا وَ الْآخِرَةِ وَ مِنَ الْمُقَرَّبِینَ وَ اجْعَلْ صَلَاتِی بِهِ مَقْبُولَةً وَ ذَنْبِی بِهِ مَغْفُوراً وَ دُعَائِی بِهِ مُسْتَجَاباً إِنَّکَ أَنْتَ الْغَفُورُ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الْحُسَیْنِ بْنِ سَعِیدٍ </w:t>
      </w:r>
      <w:r>
        <w:rPr>
          <w:rStyle w:val="FootnoteAnchor"/>
          <w:rtl w:val="true"/>
        </w:rPr>
        <w:footnoteReference w:id="3294"/>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295"/>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أَیْضاً عَنْ عِدَّةٍ مِنْ أَصْحَابِنَا عَنْ أَحْمَدَ بْنِ مُحَمَّدِ بْنِ خَالِدٍ عَنْ بَعْضِ أَصْحَابِنَا رَفَعَهُ وَ ذَکَرَ نَحْوَهُ </w:t>
      </w:r>
      <w:r>
        <w:rPr>
          <w:rStyle w:val="FootnoteAnchor"/>
          <w:rtl w:val="true"/>
        </w:rPr>
        <w:footnoteReference w:id="3296"/>
      </w:r>
      <w:r>
        <w:rPr>
          <w:rFonts w:eastAsia="Times New Roman" w:cs="Times New Roman" w:ascii="Times New Roman" w:hAnsi="Times New Roman"/>
          <w:color w:val="111111"/>
          <w:sz w:val="28"/>
          <w:szCs w:val="28"/>
          <w:rtl w:val="true"/>
          <w:lang w:val="en-US" w:bidi="en-US"/>
        </w:rPr>
        <w:t xml:space="preserve">. </w:t>
      </w:r>
      <w:bookmarkStart w:id="4609" w:name="pg12150_114303"/>
    </w:p>
    <w:p>
      <w:pPr>
        <w:pStyle w:val="Heading4"/>
        <w:numPr>
          <w:ilvl w:val="3"/>
          <w:numId w:val="1"/>
        </w:numPr>
        <w:rPr/>
      </w:pPr>
      <w:bookmarkStart w:id="4610" w:name="__RefHeading___Toc3918174_417432637"/>
      <w:bookmarkStart w:id="4611" w:name="_Toc2052"/>
      <w:bookmarkEnd w:id="4609"/>
      <w:bookmarkEnd w:id="4610"/>
      <w:r>
        <w:rPr/>
        <w:t>16</w:t>
      </w:r>
      <w:r>
        <w:rPr>
          <w:rtl w:val="true"/>
        </w:rPr>
        <w:t xml:space="preserve">- </w:t>
      </w:r>
      <w:r>
        <w:rPr>
          <w:rtl w:val="true"/>
        </w:rPr>
        <w:t>بَابُ اسْتِحْبَابِ النَّظَرِ فِی حَالِ الْقِیَامِ إِلَی مَوْضِعِ السُّجُودِ وَ کَرَاهَةِ رَفْعِ الطَّرْفِ نَحْوَ السَّمَاءِ وَ إِلَی الْیَمِینِ وَ الشِّمَالِ‌</w:t>
      </w:r>
      <w:bookmarkEnd w:id="4611"/>
    </w:p>
    <w:p>
      <w:pPr>
        <w:pStyle w:val="Heading5"/>
        <w:numPr>
          <w:ilvl w:val="4"/>
          <w:numId w:val="1"/>
        </w:numPr>
        <w:rPr/>
      </w:pPr>
      <w:bookmarkStart w:id="4612" w:name="__RefHeading___Toc3918176_417432637"/>
      <w:bookmarkStart w:id="4613" w:name="_Toc2053"/>
      <w:bookmarkEnd w:id="4612"/>
      <w:r>
        <w:rPr>
          <w:rtl w:val="true"/>
        </w:rPr>
        <w:t>اشارة</w:t>
      </w:r>
      <w:bookmarkEnd w:id="4613"/>
    </w:p>
    <w:p>
      <w:pPr>
        <w:pStyle w:val="BookText"/>
        <w:rPr/>
      </w:pPr>
      <w:r>
        <w:rPr>
          <w:rStyle w:val="FootnoteAnchor"/>
        </w:rPr>
        <w:footnoteReference w:id="329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النَّظَرِ فِی حَالِ الْقِیَامِ إِلَی مَوْضِعِ السُّجُودِ وَ کَرَاهَةِ رَفْعِ الطَّرْفِ نَحْوَ السَّمَاءِ وَ إِلَی الْیَمِینِ وَ الشِّمَالِ</w:t>
      </w:r>
    </w:p>
    <w:p>
      <w:pPr>
        <w:pStyle w:val="Heading5"/>
        <w:numPr>
          <w:ilvl w:val="4"/>
          <w:numId w:val="1"/>
        </w:numPr>
        <w:rPr/>
      </w:pPr>
      <w:bookmarkStart w:id="4614" w:name="__RefHeading___Toc3918178_417432637"/>
      <w:bookmarkStart w:id="4615" w:name="_Toc2054"/>
      <w:bookmarkEnd w:id="4614"/>
      <w:r>
        <w:rPr>
          <w:rtl w:val="true"/>
        </w:rPr>
        <w:t>[</w:t>
      </w:r>
      <w:r>
        <w:rPr>
          <w:rtl w:val="true"/>
        </w:rPr>
        <w:t>رقم الحدیث الکلی</w:t>
      </w:r>
      <w:r>
        <w:rPr>
          <w:rtl w:val="true"/>
        </w:rPr>
        <w:t xml:space="preserve">: </w:t>
      </w:r>
      <w:r>
        <w:rPr/>
        <w:t>7191</w:t>
      </w:r>
      <w:r>
        <w:rPr>
          <w:rtl w:val="true"/>
        </w:rPr>
        <w:t xml:space="preserve"> - </w:t>
      </w:r>
      <w:r>
        <w:rPr>
          <w:rtl w:val="true"/>
        </w:rPr>
        <w:t>رقم الحدیث الباب</w:t>
      </w:r>
      <w:r>
        <w:rPr>
          <w:rtl w:val="true"/>
        </w:rPr>
        <w:t xml:space="preserve">: </w:t>
      </w:r>
      <w:r>
        <w:rPr/>
        <w:t>1</w:t>
      </w:r>
      <w:r>
        <w:rPr>
          <w:rtl w:val="true"/>
        </w:rPr>
        <w:t>]</w:t>
      </w:r>
      <w:bookmarkEnd w:id="4615"/>
    </w:p>
    <w:p>
      <w:pPr>
        <w:pStyle w:val="BookText"/>
        <w:rPr/>
      </w:pPr>
      <w:r>
        <w:rPr>
          <w:rFonts w:eastAsia="Times New Roman" w:cs="Times New Roman" w:ascii="Times New Roman" w:hAnsi="Times New Roman"/>
          <w:color w:val="111111"/>
          <w:sz w:val="28"/>
          <w:szCs w:val="28"/>
          <w:lang w:val="en-US" w:bidi="en-US"/>
        </w:rPr>
        <w:t>7191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8"/>
      </w:r>
      <w:r>
        <w:rPr>
          <w:rFonts w:ascii="Amiri" w:hAnsi="Amiri" w:eastAsia="Amiri" w:cs="Amiri"/>
          <w:color w:val="111111"/>
          <w:sz w:val="28"/>
          <w:sz w:val="28"/>
          <w:szCs w:val="28"/>
          <w:rtl w:val="true"/>
          <w:lang w:bidi="ar-SA"/>
        </w:rPr>
        <w:t>مُحَمَّدُ بْنُ یَعْقُوبَ عَنْ عَلِیِّ بْنِ إِبْرَاهِیمَ عَنْ أَبِیهِ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 الْقِبْلَةَ بِوَجْهِکَ فَلَا تَقْلِبْ وَجْهَکَ إِلَی أَنْ قَالَ وَ اخْشَعْ بِبَصَرِکَ وَ لَا تَرْفَعْهُ إِلَی السَّمَاءِ وَ لْیَکُنْ حِذَاءُ وَجْهِکَ فِی مَوْضِعِ سُجُودِکَ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3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6" w:name="__RefHeading___Toc3918180_417432637"/>
      <w:bookmarkStart w:id="4617" w:name="_Toc2055"/>
      <w:bookmarkEnd w:id="4616"/>
      <w:r>
        <w:rPr>
          <w:rtl w:val="true"/>
        </w:rPr>
        <w:t>[</w:t>
      </w:r>
      <w:r>
        <w:rPr>
          <w:rtl w:val="true"/>
        </w:rPr>
        <w:t>رقم الحدیث الکلی</w:t>
      </w:r>
      <w:r>
        <w:rPr>
          <w:rtl w:val="true"/>
        </w:rPr>
        <w:t xml:space="preserve">: </w:t>
      </w:r>
      <w:r>
        <w:rPr/>
        <w:t>7192</w:t>
      </w:r>
      <w:r>
        <w:rPr>
          <w:rtl w:val="true"/>
        </w:rPr>
        <w:t xml:space="preserve"> - </w:t>
      </w:r>
      <w:r>
        <w:rPr>
          <w:rtl w:val="true"/>
        </w:rPr>
        <w:t>رقم الحدیث الباب</w:t>
      </w:r>
      <w:r>
        <w:rPr>
          <w:rtl w:val="true"/>
        </w:rPr>
        <w:t xml:space="preserve">: </w:t>
      </w:r>
      <w:r>
        <w:rPr/>
        <w:t>2</w:t>
      </w:r>
      <w:r>
        <w:rPr>
          <w:rtl w:val="true"/>
        </w:rPr>
        <w:t>]</w:t>
      </w:r>
      <w:bookmarkEnd w:id="4617"/>
    </w:p>
    <w:p>
      <w:pPr>
        <w:pStyle w:val="BookText"/>
        <w:rPr/>
      </w:pPr>
      <w:r>
        <w:rPr>
          <w:rFonts w:eastAsia="Times New Roman" w:cs="Times New Roman" w:ascii="Times New Roman" w:hAnsi="Times New Roman"/>
          <w:color w:val="111111"/>
          <w:sz w:val="28"/>
          <w:szCs w:val="28"/>
          <w:lang w:val="en-US" w:bidi="en-US"/>
        </w:rPr>
        <w:t>7192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0"/>
      </w:r>
      <w:r>
        <w:rPr>
          <w:rFonts w:ascii="Amiri" w:hAnsi="Amiri" w:eastAsia="Amiri" w:cs="Amiri"/>
          <w:color w:val="111111"/>
          <w:sz w:val="28"/>
          <w:sz w:val="28"/>
          <w:szCs w:val="28"/>
          <w:rtl w:val="true"/>
          <w:lang w:bidi="ar-SA"/>
        </w:rPr>
        <w:t>وَ بِإِسْنَادِهِ عَنْ أَحْمَدَ بْنِ مُحَمَّدٍ عَنْ مُحَمَّدِ بْنِ یَحْیَی عَنْ غِیَاثِ بْنِ إِبْرَاهِیمَ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تُجَاوِزْ بِطَرْفِکَ فِی الصَّلَاةِ مَوْضِعَ سُجُودِکَ الْحَدِیثَ</w:t>
      </w:r>
      <w:r>
        <w:rPr>
          <w:rFonts w:eastAsia="Amiri" w:cs="Amiri" w:ascii="Amiri" w:hAnsi="Amiri"/>
          <w:color w:val="111111"/>
          <w:sz w:val="28"/>
          <w:szCs w:val="28"/>
          <w:rtl w:val="true"/>
          <w:lang w:bidi="ar-SA"/>
        </w:rPr>
        <w:t>.</w:t>
      </w:r>
    </w:p>
    <w:p>
      <w:pPr>
        <w:pStyle w:val="Heading5"/>
        <w:numPr>
          <w:ilvl w:val="4"/>
          <w:numId w:val="1"/>
        </w:numPr>
        <w:rPr/>
      </w:pPr>
      <w:bookmarkStart w:id="4618" w:name="__RefHeading___Toc3918182_417432637"/>
      <w:bookmarkStart w:id="4619" w:name="_Toc2056"/>
      <w:bookmarkEnd w:id="4618"/>
      <w:r>
        <w:rPr>
          <w:rtl w:val="true"/>
        </w:rPr>
        <w:t>[</w:t>
      </w:r>
      <w:r>
        <w:rPr>
          <w:rtl w:val="true"/>
        </w:rPr>
        <w:t>رقم الحدیث الکلی</w:t>
      </w:r>
      <w:r>
        <w:rPr>
          <w:rtl w:val="true"/>
        </w:rPr>
        <w:t xml:space="preserve">: </w:t>
      </w:r>
      <w:r>
        <w:rPr/>
        <w:t>7193</w:t>
      </w:r>
      <w:r>
        <w:rPr>
          <w:rtl w:val="true"/>
        </w:rPr>
        <w:t xml:space="preserve"> - </w:t>
      </w:r>
      <w:r>
        <w:rPr>
          <w:rtl w:val="true"/>
        </w:rPr>
        <w:t>رقم الحدیث الباب</w:t>
      </w:r>
      <w:r>
        <w:rPr>
          <w:rtl w:val="true"/>
        </w:rPr>
        <w:t xml:space="preserve">: </w:t>
      </w:r>
      <w:r>
        <w:rPr/>
        <w:t>3</w:t>
      </w:r>
      <w:r>
        <w:rPr>
          <w:rtl w:val="true"/>
        </w:rPr>
        <w:t>]</w:t>
      </w:r>
      <w:bookmarkEnd w:id="4619"/>
    </w:p>
    <w:p>
      <w:pPr>
        <w:pStyle w:val="BookText"/>
        <w:rPr/>
      </w:pPr>
      <w:r>
        <w:rPr>
          <w:rFonts w:eastAsia="Times New Roman" w:cs="Times New Roman" w:ascii="Times New Roman" w:hAnsi="Times New Roman"/>
          <w:color w:val="111111"/>
          <w:sz w:val="28"/>
          <w:szCs w:val="28"/>
          <w:lang w:val="en-US" w:bidi="en-US"/>
        </w:rPr>
        <w:t>7193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1"/>
      </w:r>
      <w:r>
        <w:rPr>
          <w:rFonts w:ascii="Amiri" w:hAnsi="Amiri" w:eastAsia="Amiri" w:cs="Amiri"/>
          <w:color w:val="111111"/>
          <w:sz w:val="28"/>
          <w:sz w:val="28"/>
          <w:szCs w:val="28"/>
          <w:rtl w:val="true"/>
          <w:lang w:bidi="ar-SA"/>
        </w:rPr>
        <w:t>جَعْفَرُ بْنُ الْحَسَنِ بْنِ سَعِیدٍ الْمُحَقِّقُ فِی الْمُعْتَبَرِ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بَصَرَکَ وَ لَا تَرْفَعْهُ إِلَی السَّمَاءِ</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30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303"/>
      </w:r>
      <w:r>
        <w:rPr>
          <w:rFonts w:eastAsia="Times New Roman" w:cs="Times New Roman" w:ascii="Times New Roman" w:hAnsi="Times New Roman"/>
          <w:color w:val="111111"/>
          <w:sz w:val="28"/>
          <w:szCs w:val="28"/>
          <w:rtl w:val="true"/>
          <w:lang w:val="en-US" w:bidi="en-US"/>
        </w:rPr>
        <w:t xml:space="preserve">. </w:t>
      </w:r>
      <w:bookmarkStart w:id="4620" w:name="pg12150_114304"/>
    </w:p>
    <w:p>
      <w:pPr>
        <w:pStyle w:val="Heading4"/>
        <w:numPr>
          <w:ilvl w:val="3"/>
          <w:numId w:val="1"/>
        </w:numPr>
        <w:rPr/>
      </w:pPr>
      <w:bookmarkStart w:id="4621" w:name="__RefHeading___Toc3918184_417432637"/>
      <w:bookmarkStart w:id="4622" w:name="_Toc2057"/>
      <w:bookmarkEnd w:id="4620"/>
      <w:bookmarkEnd w:id="4621"/>
      <w:r>
        <w:rPr/>
        <w:t>17</w:t>
      </w:r>
      <w:r>
        <w:rPr>
          <w:rtl w:val="true"/>
        </w:rPr>
        <w:t xml:space="preserve">- </w:t>
      </w:r>
      <w:r>
        <w:rPr>
          <w:rtl w:val="true"/>
        </w:rPr>
        <w:t>بَابُ اسْتِحْبَابِ إِرْسَالِ الْیَدَیْنِ عَلَی الْفَخِذَیْنِ قُبَالَةَ الرُّکْبَتَیْنِ فِی حَالِ الْقِیَامِ مَضْمُومَتَیِ الْأَصَابِعِ وَ سَدْلِ الْمَنْکِبَیْنِ وَ تَبَاعُدِ الْقَدَمَیْنِ بِمِقْدَارِ ثَلَاثِ أَصَابِعَ مُفَرَّجَاتٍ إِلَی شِبْرٍ وَ اسْ</w:t>
      </w:r>
      <w:bookmarkEnd w:id="4622"/>
    </w:p>
    <w:p>
      <w:pPr>
        <w:pStyle w:val="Heading5"/>
        <w:numPr>
          <w:ilvl w:val="4"/>
          <w:numId w:val="1"/>
        </w:numPr>
        <w:rPr/>
      </w:pPr>
      <w:bookmarkStart w:id="4623" w:name="__RefHeading___Toc3918186_417432637"/>
      <w:bookmarkStart w:id="4624" w:name="_Toc2058"/>
      <w:bookmarkEnd w:id="4623"/>
      <w:r>
        <w:rPr>
          <w:rtl w:val="true"/>
        </w:rPr>
        <w:t>اشارة</w:t>
      </w:r>
      <w:bookmarkEnd w:id="4624"/>
    </w:p>
    <w:p>
      <w:pPr>
        <w:pStyle w:val="BookText"/>
        <w:rPr/>
      </w:pPr>
      <w:r>
        <w:rPr>
          <w:rStyle w:val="FootnoteAnchor"/>
        </w:rPr>
        <w:footnoteReference w:id="330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إِرْسَالِ الْیَدَیْنِ عَلَی الْفَخِذَیْنِ قُبَالَةَ الرُّکْبَتَیْنِ فِی حَالِ الْقِیَامِ مَضْمُومَتَیِ الْأَصَابِعِ وَ سَدْلِ الْمَنْکِبَیْنِ وَ تَبَاعُدِ الْقَدَمَیْنِ بِمِقْدَارِ ثَلَاثِ أَصَابِعَ مُفَرَّجَاتٍ إِلَی شِبْرٍ وَ اسْتِقْبَالِ الْقِبْلَةِ بِأَصَابِعِ الرِّجْلَیْنِ وَ عَدَمِ جَوَازِ وَضْعِ إِحْدَی الْیَدَیْنِ عَلَی الْأُخْرَی</w:t>
      </w:r>
    </w:p>
    <w:p>
      <w:pPr>
        <w:pStyle w:val="Heading5"/>
        <w:numPr>
          <w:ilvl w:val="4"/>
          <w:numId w:val="1"/>
        </w:numPr>
        <w:rPr/>
      </w:pPr>
      <w:bookmarkStart w:id="4625" w:name="__RefHeading___Toc3918188_417432637"/>
      <w:bookmarkStart w:id="4626" w:name="_Toc2059"/>
      <w:bookmarkEnd w:id="4625"/>
      <w:r>
        <w:rPr>
          <w:rtl w:val="true"/>
        </w:rPr>
        <w:t>[</w:t>
      </w:r>
      <w:r>
        <w:rPr>
          <w:rtl w:val="true"/>
        </w:rPr>
        <w:t>رقم الحدیث الکلی</w:t>
      </w:r>
      <w:r>
        <w:rPr>
          <w:rtl w:val="true"/>
        </w:rPr>
        <w:t xml:space="preserve">: </w:t>
      </w:r>
      <w:r>
        <w:rPr/>
        <w:t>7194</w:t>
      </w:r>
      <w:r>
        <w:rPr>
          <w:rtl w:val="true"/>
        </w:rPr>
        <w:t xml:space="preserve"> - </w:t>
      </w:r>
      <w:r>
        <w:rPr>
          <w:rtl w:val="true"/>
        </w:rPr>
        <w:t>رقم الحدیث الباب</w:t>
      </w:r>
      <w:r>
        <w:rPr>
          <w:rtl w:val="true"/>
        </w:rPr>
        <w:t xml:space="preserve">: </w:t>
      </w:r>
      <w:r>
        <w:rPr/>
        <w:t>1</w:t>
      </w:r>
      <w:r>
        <w:rPr>
          <w:rtl w:val="true"/>
        </w:rPr>
        <w:t>]</w:t>
      </w:r>
      <w:bookmarkEnd w:id="4626"/>
    </w:p>
    <w:p>
      <w:pPr>
        <w:pStyle w:val="BookText"/>
        <w:rPr/>
      </w:pPr>
      <w:r>
        <w:rPr>
          <w:rFonts w:eastAsia="Times New Roman" w:cs="Times New Roman" w:ascii="Times New Roman" w:hAnsi="Times New Roman"/>
          <w:color w:val="111111"/>
          <w:sz w:val="28"/>
          <w:szCs w:val="28"/>
          <w:lang w:val="en-US" w:bidi="en-US"/>
        </w:rPr>
        <w:t>7194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5"/>
      </w:r>
      <w:r>
        <w:rPr>
          <w:rFonts w:ascii="Amiri" w:hAnsi="Amiri" w:eastAsia="Amiri" w:cs="Amiri"/>
          <w:color w:val="111111"/>
          <w:sz w:val="28"/>
          <w:sz w:val="28"/>
          <w:szCs w:val="28"/>
          <w:rtl w:val="true"/>
          <w:lang w:bidi="ar-SA"/>
        </w:rPr>
        <w:t>مُحَمَّدُ بْنُ عَلِیِّ بْنِ الْحُسَیْنِ بِإِسْنَادِهِ عَنْ حَمَّادِ بْنِ عِیسَی عَنْ أَبِی عَبْدِ اللَّهِ ع فِی حَدِیثٍ أَنَّهُ لَمَّا صَلَّی قَامَ مُسْتَقْبِلَ الْقِبْلَةِ مُنْتَصِباً فَأَرْسَلَ یَدَیْهِ جَمِیعاً عَلَی فَخِذَیْهِ قَدْ ضَمَّ أَصَابِعَهُ وَ قَرَّبَ بَیْنَ قَدَمَیْهِ حَتَّی کَانَ بَیْنَهُمَا ثَلَاثَةُ أَصَابِعَ مُفَرَّجَاتٍ وَ اسْتَقْبَلَ بِأَصَابِعِ رِجْلَیْهِ جَمِیعاً لَمْ یَحْرِفْهُمَا عَنِ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کَمَا مَرَّ </w:t>
      </w:r>
      <w:r>
        <w:rPr>
          <w:rStyle w:val="FootnoteAnchor"/>
          <w:rtl w:val="true"/>
        </w:rPr>
        <w:footnoteReference w:id="3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7" w:name="__RefHeading___Toc3918190_417432637"/>
      <w:bookmarkStart w:id="4628" w:name="_Toc2060"/>
      <w:bookmarkEnd w:id="4627"/>
      <w:r>
        <w:rPr>
          <w:rtl w:val="true"/>
        </w:rPr>
        <w:t>[</w:t>
      </w:r>
      <w:r>
        <w:rPr>
          <w:rtl w:val="true"/>
        </w:rPr>
        <w:t>رقم الحدیث الکلی</w:t>
      </w:r>
      <w:r>
        <w:rPr>
          <w:rtl w:val="true"/>
        </w:rPr>
        <w:t xml:space="preserve">: </w:t>
      </w:r>
      <w:r>
        <w:rPr/>
        <w:t>7195</w:t>
      </w:r>
      <w:r>
        <w:rPr>
          <w:rtl w:val="true"/>
        </w:rPr>
        <w:t xml:space="preserve"> - </w:t>
      </w:r>
      <w:r>
        <w:rPr>
          <w:rtl w:val="true"/>
        </w:rPr>
        <w:t>رقم الحدیث الباب</w:t>
      </w:r>
      <w:r>
        <w:rPr>
          <w:rtl w:val="true"/>
        </w:rPr>
        <w:t xml:space="preserve">: </w:t>
      </w:r>
      <w:r>
        <w:rPr/>
        <w:t>2</w:t>
      </w:r>
      <w:r>
        <w:rPr>
          <w:rtl w:val="true"/>
        </w:rPr>
        <w:t>]</w:t>
      </w:r>
      <w:bookmarkEnd w:id="4628"/>
    </w:p>
    <w:p>
      <w:pPr>
        <w:pStyle w:val="BookText"/>
        <w:rPr/>
      </w:pPr>
      <w:r>
        <w:rPr>
          <w:rFonts w:eastAsia="Times New Roman" w:cs="Times New Roman" w:ascii="Times New Roman" w:hAnsi="Times New Roman"/>
          <w:color w:val="111111"/>
          <w:sz w:val="28"/>
          <w:szCs w:val="28"/>
          <w:lang w:val="en-US" w:bidi="en-US"/>
        </w:rPr>
        <w:t>7195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7"/>
      </w:r>
      <w:r>
        <w:rPr>
          <w:rFonts w:ascii="Amiri" w:hAnsi="Amiri" w:eastAsia="Amiri" w:cs="Amiri"/>
          <w:color w:val="111111"/>
          <w:sz w:val="28"/>
          <w:sz w:val="28"/>
          <w:szCs w:val="28"/>
          <w:rtl w:val="true"/>
          <w:lang w:bidi="ar-SA"/>
        </w:rPr>
        <w:t>وَ قَدْ تَقَدَّمَ حَدِیثُ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إِلَی الصَّلَاةِ فَلَا تُلْصِقْ قَدَمَکَ بِالْأُخْرَی وَ دَعْ بَیْنَهُمَا فَصْلًا إِصْبَعاً أَقَلُّ ذَلِکَ إِلَی شِبْرٍ أَکْثَرُهُ وَ اسْدُلْ مَنْکِبَیْکَ وَ أَرْسِلْ یَدَیْکَ وَ لَا تُشَبِّکْ أَصَابِعَکَ وَ لْیَکُونَا عَلَی فَخِذَیْکَ قُبَالَةَ رُکْبَتَیْکَ وَ لْیَکُنْ نَظَرُکَ إِلَی مَوْضِعِ سُجُودِکَ فَإِذَا رَکَعْتَ فَصُفَّ فِی رُکُوعِکَ بَیْنَ قَدَمَیْکَ تَجْعَلُ بَیْنَهُمَا قَدْرَ شِبْرٍ وَ لَا تُکَفِّرْ فَإِنَّمَا یَفْعَلُ ذَلِکَ الْمَجُوسُ الْحَدِیثَ</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3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309"/>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اظهار النعمة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هامش المخطوط و کذلک المصدر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ظاهر الأصل إلّا ان علی الزای نقطة،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تتزین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هامش الأصل لما عن نسخة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فنشرت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لمالا هامش المخطوط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یروون هامش المخطوط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کبس البئر و النهر طمهما بالتراب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رأسه فی ثوبه أخفاه و أدخله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العینة بالکسر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ما یدلّ علی بعض المقصود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 برمز 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الشریف النبیل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وجهه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محمّد بیاع القلانس</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أخرجه عنه و عن روضة الکافی و عن الخصال فی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أخرج نحوه عن المجالس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جندب</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أخرجه عن المجمع مع اختلاف فی ألفاظه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الطیلسان الأخضر، و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الطیلسان الأخضر، و الخمیصة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أسود له علمان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فرقب کقنفذ ع و منه الثیاب الفرقبیة أو هی ثیاب بیض من کتان هامش الأصل عن القاموس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مرویّ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مدینة مرو ببلاد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قطوبین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المصلی،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لکنه شطب علی عند و کتب لأبی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زیاد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أوما بیده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البیض الخفیف، تحت القشر الصلب، توصف به الثیاب الرقیقة البیضاء الناعمة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ثیاب بیض منسوبة الی قوهستان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 الماء من الراویة و نحوها و الجمع عزالی و عزالی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المصلی، 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أورد بعض قطعاته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أبواب آداب الحمام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بطریق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الکفن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 لقد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التکفین،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یأتی ما یدلّ علی ذلک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 برمز 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المصلی، و یأتی ما یدلّ علی ذلک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 بالحمرة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العصفر و بهرم لحیته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حناها و تبهرم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احمر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یتخذ منه الحمرة للوجه و هو نبات کالسمسم لیس الا بالیمن 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الطَّیِّباتِ مِنَ 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أخرج اللّه لعباده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رواه بطریق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المصنّف باختصار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ینسج من الثیاب للسلطان، فارسی معرب، و الطراز علم الثوب و نقشه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الحدیث فی الکافی المطبوع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لباسنا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العشرة من کتاب الحجّ</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لون بلون، و ثوب 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من نوعین من الخیوط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تقدم ما یدلّ علی ذلک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أخرجه مسندا فی حدیث طویل عن المجالس و المجمع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تشمیر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باختلاف فی الألفاظ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صنفة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حاشیته أی جانب کان، أو جانبه الذی لا هدب له، أو الذی فیه الهدب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ضفته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خمل الثوب،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باختلاف فی الألفاظ</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من أهل الیمامة کان مع أبی الحسن أیام حبس ببغداد، و هذه العبارة کانت موجودة فی النسخة الخطیة بلا کلمة عن فی بدایتها و شطبها المصنّف رحمه اللّه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أورده عن المحاسن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أرخی ازاره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أسبله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یعقوب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المناهی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قطعة منه تاتی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قطعة منه تاتی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البندق المعمول من الطین، الواحدة جلاهقة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طینة مدورة مجففة جمعها بنادق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یتجلجل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یتجلجل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یأتی بتمامه عن الکافی و التهذیب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للحدیث صدر 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العلل و الکافی و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یجز به الشعر و الصوف کالمقص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تفصیل وسائل الشیعة إلی تحصیل مسائل الشریعة،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جلد، مؤسسة آل البیت علیهم السلام لإحیاء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 برمز 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 و فیه لیسا 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 و فیه لیسا 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 ما بین القوسین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أ عنک نروی هذا أو شی‌ء سمعته من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شی‌ء سمعته من رسول اللّه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تقدم ما یدلّ علی استحباب التسمیة عند کل فعل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الریاش هامش المخطوط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الدنانیر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ما یدلّ علی حکم الإسراف و حدوده، عموما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یأتی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یکتسب به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یدخل فی جیب القمیص من الرقاع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یأتی ما یدلّ علی الأخیر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العیدین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یبکروا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بالیاء، و هو مخالف للقواعد العربیة، لکن رأینا سابقا ان المصنّف کتب کلمة مرائی بالیاء ایضا، فلاحظ</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باختلاف فی اللفظ</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باختلاف فی اللفظ</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من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یأتی،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الاخطار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تعلیقة طویلة ثمّ حذفها و بقی منها ما لم یشطب علیه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طاوس فی أمان الأخطار ان التحنک هو ما ذکر فی الحدیثین المنقولین من کتاب الولایة منه قده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علی استحباب التحنک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علما أنّه قد ذکر فی الفهرست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الیمنة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مصبغة هامش المخطوط و المصدر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المشترکة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هامش المخطوط</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مصنعة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المصنع، و تقدم ما یدلّ علی ذلک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الأولی من الخاتمة برمز 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فارهة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نشیطة قویة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القرض، و أخرج مثله عن طب الأئمة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أدهنوا الحق،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ذلک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الملسن من النعال الذی فیه طول و لطافة علی هیئة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فتدبر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نعل مخصرة مستدقة الوسط هامش المخطوط</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وسطها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صوبه المصنّف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تیم الرباب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تعقد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سریعة 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ألا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خشیش</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لشراء 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تدرأ</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ثواب الأعمال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علیه السلام یدخل المتوضا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حذاء هامش المخطوط</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الأبواب الآتیة 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ممّا یسجد علیه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الخلوة، و یأتی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ما یدلّ علیه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أخرجه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العباس القانعی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الأمالی کما مرّ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الخلوة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نظفوا الماضغین بدل ما بین القوسین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المذکور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الفضیل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خشیش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الشریک، و فی نسخة من الأمالی عمرو بن شدید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منه قده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من کتاب الحجّ</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تقدم ما یدلّ علی ذلک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الأصل علی قوله ان شاء اللّه علامة نسخة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استحباب ذلک فی السفر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 الیمانی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بالفتح فالسکون، الخرز الذی فیه سواد و بیاض تشبه به الأعین، الواحدة جزعة، مثل تمر 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السندی و کذا فی العلل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المبین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کلمة خاتم علامة نسخة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هامش المخطوط</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هامش المخطوط و کذلک فی الأمالی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النعمان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أسحبها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قائمته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قبیعة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مقبضه من فضة أو 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الولید بن صبیح</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التقنیع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المساکن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البابین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تقدم ما یدلّ علی ذلک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و بعمومه کل أحادیث الباب المذکور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المساجد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و أورده ببعض قطعاته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جربان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جیبه و هو فتحته التی تکون بین الثدیین،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ظاهره المنافاة،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یقوته من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فیعلم ان بحضرته مؤمنا محتاجا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الأخوان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تقدم ما یدلّ علی ذلک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فیها دلالة عامة فلاحظ، و أیضا یدلّ علیه ما 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تحریم الغصب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جنبته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یضرّه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الهامش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أخرجه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وقت واحد،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الحدیثین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ما یتخطی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زاحمه أو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نخوته، و عنقه دقها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بکة لمکّة أو لما بین جبلیها أو للمطاف لدقها أعناق الجبابرة أو لازدحام الناس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الضحی ظرف، لا مفعول به أو مفعول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مضی و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التقیة لو کان مفعولا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کواء، الکوة بالضم و الفتح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النقبة فی الحائط غیر نافذة و جمع المفتوح کوات کحیة و حیات و کواء أیضا مثل ظباء،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 بالصلاة فی مسجد حیطانه کواء و جمع المضموم کوی بالضم و القصر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بلفظ شبر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امرأته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الأحادیث التی تقدمت فی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سبق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النواقض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الحکم الأخیر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فی اسفلها حدیدة یتوکا علیها الشیخ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إذا 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المصدر</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سنان بدل عبد اللّه بن المغیرة،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غیاث</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استحباب جعل المصلی بین یدیه شیئا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تاتی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بعمومه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یأتی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بعمومه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رواة الشیخ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هذه الزیادة راجع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 بدل السبخ</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 بدل السبخ</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یأتی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و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تاتی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علی بن جعفر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 من کتاب الحجّ</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و تقدم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تاتی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تاتی قطعة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الضیعة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الضیعة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یدلّ بعمومه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و تقدم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باس</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یأتی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فی السفر،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من کتاب الحجّ</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ممّا یسجد علیه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و رواه المحقق أیضا، بإسناده عن أبی بصیر فی المعتبر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فکرهه لأن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هذه الأبواب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فتک القطن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یتمکن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بعمومه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کیف یصلی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فی نسخة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جمیلة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أورده عنه و عن الأمالی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المخلفة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آخر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علی الکراهة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آخر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علی الکراهة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تمامه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استحباب الصلاة عند قبر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عند قبر أحد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و فیه قطعة أخری من الحدیث</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ذلک بعمومه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یصلح له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 محرکة النحاس الأصفر، و بکسر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الذی یصلی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یدل علیه بالفحوی</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الاستبصار لا 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أخرج المسالة الأخیرة عنه و عن السرائر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المصلی</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المساجد،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المساکن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ممّا یکتسب به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وردت الکلمة و هی مشوشة فی الأصل، فکانها کتبت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صححت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أخرجه عن الکافی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المساکن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المساکن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خالد</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کذا نسخة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ما یدلّ علیه فی الباب الآتی</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و أخرج قطعة منه عن الکافی و الفقیه و التهذیب و قرب الإسناد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خشبات منصوبة توضع علیها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عنه و عن الکافی،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الکذب و أبلغه، و فی الخبر أیضا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بدل الفرات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المقدام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الشاذکونة، بفتح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ثیاب غلاظ مضربة تعمل بالیمن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الکدس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المحصود المجموع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بقیة المقصود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المروحة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یتروح بها یقال تروحت بالمروحة کانه من الطیب لأن الریح تلین به، و تطیب بعد أن لم تکن کذلک و الجمع المراوح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أورده و ما بعده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أخرجه عن الخصال أیضا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عنهما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الأسناد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المساجد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انصرف الامام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یفرقها هاهنا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أخرجه بتمامه عنه و عن ثواب الأعمال و المحاسن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بکته أثوابه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ماشیا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العذق الذی یعوج و تقطع منه الشماریخ فیبقی علی النخل یابسا، 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أصفر عریض شبه اللّه به الهلال لما عاد دقیقا فقال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الْقَمَرَ قَدَّرْناهُ مَنازِلَ حَتَّی عادَ کَالْعُرْجُونِ الْقَدِیمِ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أنواع تمر المدینة منسوب الی ابن 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 ابن طاب و رطب ابن طاب و تمر ابن 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و قد صنف آیة اللّه السیّد مهدی القزوینیّ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الالباب فی حدیث ابن طاب</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 مسائل علی بن جعفر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أسفل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یصلح له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الصلاة و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أخرجه عنه و عن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الامالی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عمیر المامون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الصدوق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الجلالة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قطعة منه عن المجمع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المواقیت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وجوب الحجّ</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 الی المکان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مفحص 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تفحص فیه التراب أی تکشفه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الاسناد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اللّه له بیتا فی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 به فزید فیه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و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یأتی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یأتی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بدل بهذا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البتة و قد استظهر المصنّف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البنیة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الکنیف أو المرحاض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طهور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نقضها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تقدم ما یدلّ علی جواز الصلاة فی بیوت المجوس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فیما یأتی ما یدلّ علی المقصود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تقدم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المشقص، 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 السهم إذا کان طویلا غیر عریض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المصلی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التهذیب الشعر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تقدم ما یدلّ علی ذلک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اتخذوها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الشاة الجماء التی لا قرن لها، و</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بالأعجمیة، و راطنته إذا کلمته بها و تراطن القوم فیما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یدلّ علی الحکم الآخر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 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نحته و العمل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رواه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للناس من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و 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یحیی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أخرجه عن الفقیه مرسلا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یأتی ما یدلّ علیه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الهامش عن نسخة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تنخم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انزوت الجلدة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الاستحباب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کرهت أن أخرج و لا أراک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اسناده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فلیمثهما من الاماثة و هی التفتت الذی یذهب الرائحة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جواز الاجتیاز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الباب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ذلک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بطریق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تقدم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المطبوعة من أمالی الطوسیّ خالیة من هذا المقطع و مذکور فی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مکارم الأخلاق، و ذکر فی نهایة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الشیخ فی أمالیه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ضمن الحدیث،</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جواز مساءلة العلم فیه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یأتی ما یدلّ علی بعض المقصود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ضمن الحدیث</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الکراهة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ذیله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ذلک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الجمعة</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لما 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الحصاة أو النواة بین السبابة و الإبهام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 ملائکته یصلون</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ذلک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جاء 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السجزی، و هکذا فی المصدر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فقیر ذی 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أبی حمزة الثمالی عن محمّد بن مسلم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الأصل عن نسخة من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عبیس</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فی نسخة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خرشة، منه قده،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ذکره بدل عن بعض أصحابنا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علیه 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یحیی</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کامل الزیارات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مسجدها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مسجدها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کامل الزیارات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أخرجه مسندا عن الخصال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المحرم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مولی</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بمائتی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بمائة خ ل</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أورد ذیله أیضا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بسبعین</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أنی هبطت الی الأرض</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الأبواب الآتیة،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مرسلا کما مرّ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ینافی ذلک فی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فتبعته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أتانی من الرزق ما لم احتسب</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ببرکات آل محمد صلوات اللّه علیهم و سلامه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کامل الزیارات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 اسم لمکان فیه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یحیی، عن علی بن الحسن بن فضال، عن الحسین بن سیف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عثمان،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صالح،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الأسود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یاقوت للروحاء مکانین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مرآة العقول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أنّه موضع غیر معروف</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أشعار بجواز الدفن فی المسجد، و مثله کثیر یأتی فی الحجّ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لیس فیه تصریح بجوازه فی هذه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منسوخ أو مخصوص بالأنبیاء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النصّ بالمنع غیر ظاهر، لکن حکم به بعض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یوردوا به نصا، و فتواهم موافقة للاحتیاط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شهرا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یجاز إلیه جوزا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الأبواب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یأتی ما یدلّ علی بعض المقصود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حکم الصلاة فی الکعبة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ذیله، و یأتی ما یدلّ علیه و علی استحباب الصلاة فی مواضع أخری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الموضع فی المخطوط ممحو أثبتناه کما فی المصدر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 و کذا فی المصدر</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یأتی ما یدلّ علی ذلک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خطه</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أخرجه عن التهذیب، و کامل الزیارات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و 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عن محمّد بن إسماعیل بن بزیع، عن أبیه إسماعیل، عن ابن مسکان و هو غریب و الظاهر أنّه 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فی الأحادیث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العیدین، و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فی نسخة من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تکسیرا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أخرجه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تفسیر العیّاشیّ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رواه 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فافیدک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اسناده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النوفلیّ</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ینافی ذلک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یدلّ علیه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العذرة الی العذرة موجود فی بعض النسخ</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أوقفوا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الضحّاک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نتاج الزروع و البساتین، و بیت 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مخزنها أو ما یعرف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الوقوف</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کذلک فی الأبواب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عامر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یأتی ما یدلّ علیه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الصلوات المندوبة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 و النسخ الحجریة،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لیبیت</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أورده مع قطعة أخری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تقدم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یراه إلّا اللّه عزّ و جلّ و الملائکة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المساکن، 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من هذه الأبواب</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أخرجه بطریق آخر عن الکافی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رفع الصوت بالدعاء بقرینة ما بعده و علی بعد إرادة رفع الصوت بالاذان لما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هو ظاهر الأصل، و یحتمل رسمه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جندب</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السکنی و الحبیس</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و عن المحاسن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أبی جمیلة</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تقدم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أخرجه عن المحاسن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السابق</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یأتی ما یدلّ علیه فی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یأتی ما یدلّ علی استحباب البناء یوم الأحد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یأتی الاسناد الآتی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المقطع الثانی فقط</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الزکاة</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فاقتصد</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أطلعت</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ذلک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تقدم ما یدلّ علی ذلک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قطعة عنه و عن الفقیه و الکافی و المحاسن و الخصال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لا یکتسب به، و قطعة منه عن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و أخرج قطعة منه عن المحاسن و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ذلک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باسناد 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أورده بتمامه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ترکته</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اسناده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یأتی ما یدلّ علی ذلک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تقدم ما یدلّ علی ذلک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یأتی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علی الواو فی الهامش علامة نسخة</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تضرب</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 رواه البرقی أیضا فی المحاسن عن عدة من أصحابنا، عن علی بن أسباط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أخرجه المصنّف عنه و عن الفقیه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رواه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استاذنت علی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فی الهامش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منزله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یأتی ما یدلّ علی الحکم الأخیر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تقدم ما یدلّ علی استحباب التسمیة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 اللحم و الدسم یعلق بید الآکل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الخلوة،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لیس فی المخطوط و أثبتناه من المصدر</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علی أمیال من مکّة کان فیه سوق فی الجاهلیة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تقدمت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فی الصلاة</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 ما بین القوسین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الأشعری عن بعض أصحابنا رفعه عن هشام بن الحکم</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الأحادیث الآتیة فی هذا الباب</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و أخرجه بتمامه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أخرجه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أخرج قطعة منه عن المحاسن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فی ذیل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الخلوة،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الأبواب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تمش فی نعل واحد</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یأتی ذیله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بالکفر</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تقدم الحدیث مفصلا بطریق آخر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أورده عنه و عن الکافی و المحاسن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و اطلاقه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أخرجه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أخرجه عن العلل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الجواز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یأتی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تقدم ما یدلّ علی ذلک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تقدم ما یدلّ علی بعض المقصود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الأصحاب علی أنّه لا یجوز السجود علی ما لیس بأرض، و لا ما ینبت منها کالجلد و الصوف و الشعر و الحریر، و أجمع العامّة علی جوازه، ثمّ استدلّ علی المنع باحادیث من صحاح العامّة و من طرق الخاصّة، و حمل المعارض علی التقیة حتّی ما تضمن عدم التقیة</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أبی عقبة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من هذه الأبواب</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السابق، و تقدم ما یدلّ علی ذلک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الباب السابق</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کمه لیقیه</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کونه تعلیلا مجازیا یعنی لما کانت الکف أحد المساجد یجب السجود علیها فاشبه ذلک جواز السجود علیها فی الضرورة، و یحتمل ان لا یکون تعلیلا بل إنشاء للحکم، یعنی ان الشارع حکم بانها أحد المساجد التی یسجد علیها فی الضرورة، و یحتمل کونه إشارة الی تفسیر الآیة، یعنی انها أحد المساجد المقصودة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الْمَساجِدَ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یسجد علی 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ردی القیر المستعمل مرارا، و فی عبارة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شی‌ء یشبه الزفت، و رائحته کرائحة القیر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تسجد علی الصاروج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النورة و اخلاطها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أخرجه بتمامه عنه و عن التهذیب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عموما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موضع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یزید</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عن الاستبصار و لکن فی الهامش 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مسائل علی بن جعفر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أسفل</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أحادیث الخمرة و الحصی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الحیض</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عنه و عن الفقیه و التهذیب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بعض أصحابه</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العیدین</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أساله</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ان الزجاج من قبیل الرمل و الملح و من جنسهما، لأنهما من الأرض و قد خرجا بالاستحالة عنهما، و الزجاج من نبات الأرض و قد خرج بالاستحالة عنه، قال الصدوق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کل رمل ممسوخا و لا کل ملح، و لکن الرمل و الملح الذی یتخذ منهما الزجاج ممسوخان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لا یظهر له وجه یعتد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یأتی ما یدلّ علیه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و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علیه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تراب من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یأتی ما یدلّ علی بعض المقصود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سجدتی الشکر، 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العیدین، و تقدم ما یدلّ علی ذلک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تقدم ما یدلّ علی الاستحباب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یأتی ما یدلّ علی عدم استحبابهما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العیدین</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العلل</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یجتلدون علی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یتضاربون علیه و یتقاتلون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یأتی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الآتی و أورد نحوه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ثواب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المؤذنون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المستطیل المحدودب، و الجمع کثب بضمتین و کثبان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و أمالی الصدوق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ضمن الحدیث، و أمالیه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الحدیث، و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یستغفرون</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باختلاف فی السند</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الاسناد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التسلیم، و فی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 أورده بتمامه عنه و عن کتب أخری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أورد عدة قطعات منه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 أصل الحدیث باسانید اخری عن البرقی و عن الکلینی و الشیخ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 الحدیث فیما یأتی</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أورد نحوه عن کتب اخری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الأحادیث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ظاهره المنافاة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برکوعه</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المواقیت،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و یأتی ما یدلّ أیضا علی استحبابه لصلاة الجمعة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ورد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بإقامة بغیر أذان صلی خلفه صف واحد</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الباب السابق</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الاستبصار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اجزاء الإقامة فقط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احدر اقامتک حدرا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أسرع بها من غیر تامل و ترتیل،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باللیل</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أورده بتمامه عنه و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أورده بتمامه عنه و عن التهذیب و المحاسن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أورد ذیله أیضا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ینافی ذلک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أورده بتمامه عنه و عن الفقیه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أورده بتمامه عنه، و عن الفقیه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الحدیث أیضا موجود فی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 فیه ذیل أورده مع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إقامته</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الحدیث طویل أورد قطعة منه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قطعة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أقمته</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أورد ذیله عن الفقیه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أورده بتمامه عنه، و عن الفقیه و عن ثواب الأعمال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محمّد بن الحسن بدل محمّد بن الحسین</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الاستبصار</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ینداد</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عیشی قارا</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من عذر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ملصة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لصوص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راکب و</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استلام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فی ضمن حدیث طویل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أورد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و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شی‌ء و إلّا فلیس</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تقدم ما یدلّ علی ذلک بعمومه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هذا النصّ فی الکافی</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الامساک عن اشباع الحرکة و التعمق فیها و قطعها أصلا،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جزمت الشی‌ء جزما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قطعته عن الحرکة، و أسکنته، و 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 الحدر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 من غیر تأن و ترتیل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المساجد</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أورد قطعة منه عن الکافی و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رفع الصوت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الأبواب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أورده بسند آخر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تقدم ما یدل علی الحکم الأول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 فی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 و لا فی الاستبصار</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نجران</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للغافلین</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مجاهدا</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الأولتان</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تحمیده</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بذکره و تحمیده</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الحرف منه</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الحرف من هذین الحرفین</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یزید بن الحسن الکحال مولی زید بن علی، و قد ورد فی کتب الصدوق تارة عباس و اخری عیاش</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مضی من ان الأذان قد یطلق علی الإقامة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فی النقل</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التفویض هنا بمعنی ان اللّه فوض الخلق و الرزق الی محمد و آل محمد و هو مذهب جماعة من أهل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مثنی</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من الاستبصار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بعض المقصود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ما یدلّ علی بعض المقصود فی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أحادیث هذا الباب</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طاق 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غیر تکرار، و الطوق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أبی نجران</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کیفیة الأذان و الإقامة تقدمت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الأذان</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وجهه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بعد اللّه أکبر، اللّه أکبر، لا إله إلّا اللّه</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فی المصدر و فی نسخة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المنع فی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الکافی، لاحظ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الحدیث فی کتب الشیخ بإسناده عن محمّد بن یعقوب</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أحادیث نفس الباب، و تقدم ما یدلّ علی بعض المقصود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جبلة</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ما یدلّ علیه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یأتی ما یدلّ علیه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أورده أیضا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تقدم ذیله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فیه ذیل أورده مع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یؤم</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و تقدم ما ینافیه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و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 تقدم ما یدل علیه بعمومه فی البابین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الأحادیث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 الوقوف بعرفة،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و تقدم ما یدلّ علی جواز ذلک لعذر فی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النواقض، و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منه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 لاحتمال دلالته علی المقصود بعمومه</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ascii="IRNazanin" w:hAnsi="IRNazanin" w:eastAsia="IRNazanin"/>
          <w:b w:val="false"/>
          <w:b w:val="false"/>
          <w:bCs w:val="false"/>
          <w:i w:val="false"/>
          <w:i w:val="false"/>
          <w:iCs w:val="false"/>
          <w:color w:val="333333"/>
          <w:sz w:val="20"/>
          <w:sz w:val="20"/>
          <w:szCs w:val="20"/>
          <w:rtl w:val="true"/>
        </w:rPr>
        <w:t xml:space="preserve">، و أورده عنه و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أورده عنه و عن التهذیب و السرائر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یحیی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السنة فانه ینادی</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تقدم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ولاد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 واحد</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أورد صدر الحدیث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عن الفقیه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الفقیه للحدیث ذیل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الحکم الأخیر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الأبواب من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مصدقا محتسبا و أنا أشهد أن لا إله إلّا اللّه، و أن محمّدا رسول اللّه، و بدل و 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اعترف</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یأتی ما یدلّ علیه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تغولت</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حدیثان</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تقریر لحفظ کتاب حریز و روایته و ما ذاک إلّا للعمل به، و التصریحات بذلک و أمثاله أکثر من أن تحصی، و یأتی جملة منها فی کتاب القضاء 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 فی هامش المخطوط</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بالرجل منکم،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جمیعا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یدیه حیال وجهه و</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نسخة من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 فی عنقه</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 قطعة منه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و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علیه و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 فی الهامش</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تلصق</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یقعد</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لاطئة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لازقة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التکفیر 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الانحناء الکثیر حال القیام قبل الرکوع قال فی النهایة، و التکفیر أیضا وضع احدی الیدین علی الأخری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تلثم و لا تحتفز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تتضام فی سجودک بل تتخوی کما یتخوی البعیر الضامر و هکذا عکس المرأة فانها تحتفز فی سجودها و لا تتخوی، 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محتفز أی مستعجل متوفز غیر متمکن فی جلوسه کانه یرید القیام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السدی</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الأصل بل فی العلل و المحاسن</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المصنّف علی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بعد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شفاعته فی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شفاعته فی أمته</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عکرمة بن عبد العزیز</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أورده أیضا عن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معنی السنة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 أورد مثله عن الشیخ و الکلینی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 اللّه جلّ جلاله فلیرفع یده حذاء صدره</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یزوجه</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فی 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یأتی ذیله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أجلها عمل بها</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یأتی ما یدلّ علی تفصیل الأحکام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و یأتی أیضا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بالتخشع</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یرفض عرقا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یسیل و یجری،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حرکه</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السند لم یرد فی المصدر لهذا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سنده فی المصدر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إبراهیم بن ناتانه، عن علی بن إبراهیم، عن أبیه، عن الحسین بن محبوب</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الحدیث فی امالی الصدوق، و رواه فی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الثواب و أمالی المفید</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سیف</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کما 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یأتی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ذلک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و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کما مرّ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منکبیه</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الفرائض،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ذلک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وجهه فی ذیله أیضا</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فلیبطل</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فلیمکث</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إیماء</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سالته</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و أورد ذیله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 أورد نحوه عن طب الأئمة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شبکته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 التداخل و کان المعنی تداخلت فیه و اختلطت فی بدنه و أعضائه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عن محمّد بن الفضیل، عن أبی حمزة،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تاتی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قطعة أخری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قطعة أخری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فی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نائما</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الرکوع</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المسالة التاسعة</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تاتی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الکوثر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تختفر، احتفز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جلسة المستعجل یرید القیام غیر متمکن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أیضا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و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تورمت و هما أنسب للسیاق و المعنی ممّا فی المتن</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الکسوف</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البابین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أورده مع قطعة اخری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یحتسب</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یصحّ منه الصوم</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لیوعک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یحم، الوعک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یجرح</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أحادیث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أورد نحوه عن الفقیه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أرومة</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بزیغ</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أقدح 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أخرج فاسد الماء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تقدح عنی</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أورده أیضا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أستفرغه</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القضاء</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تقدم صدره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المصنّف فی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علیه و کتب فی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علی بن جعفر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واراک من شجر و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واراک من الشجر و الجبال و 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التهذیب غیر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مر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البابین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کیفما</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أورد قطعة منه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تمیل الی قدام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لم یرد فی النسخة المصورة فتعذرت المقابلة بها</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المصدر</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تقدمت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الصلبة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 النهر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قیاما</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و تقدمت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تقدم صدره بسندین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اعداد الفرائض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القیام</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أورد تمامه عن الکافی و التهذیب و المجالس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الحکم الأخیر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512.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559</Pages>
  <Words>5930</Words>
  <Characters>21735</Characters>
  <CharactersWithSpaces>27423</CharactersWithSpaces>
  <Paragraphs>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2026-08-23T10:29:20Z</dcterms:created>
  <dc:creator>ghaemiyeh.com</dc:creator>
  <dc:description/>
  <dc:language>en-US</dc:language>
  <cp:lastModifiedBy/>
  <dcterms:modified xsi:type="dcterms:W3CDTF">2026-08-23T13:59:49Z</dcterms:modified>
  <cp:revision>1</cp:revision>
  <dc:subject/>
  <dc:title>وسائل الشیعه الی تحصیل مسائل الشریعه جلد 5</dc:title>
</cp:coreProperties>
</file>

<file path=docProps/custom.xml><?xml version="1.0" encoding="utf-8"?>
<Properties xmlns="http://schemas.openxmlformats.org/officeDocument/2006/custom-properties" xmlns:vt="http://schemas.openxmlformats.org/officeDocument/2006/docPropsVTypes"/>
</file>