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الغدیر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14292_355618102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714294_3556181022">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714296_3556181022">
            <w:r>
              <w:rPr>
                <w:webHidden/>
                <w:rStyle w:val="IndexLink"/>
                <w:rtl w:val="true"/>
              </w:rPr>
              <w:t>نامه و تقریظ آیه الله حسین موسوی حمامی نجفی</w:t>
            </w:r>
            <w:r>
              <w:rPr>
                <w:rStyle w:val="IndexLink"/>
                <w:rtl w:val="true"/>
              </w:rPr>
              <w:tab/>
            </w:r>
            <w:r>
              <w:rPr>
                <w:rStyle w:val="IndexLink"/>
              </w:rPr>
              <w:t>7</w:t>
            </w:r>
          </w:hyperlink>
        </w:p>
        <w:p>
          <w:pPr>
            <w:pStyle w:val="Contents2"/>
            <w:tabs>
              <w:tab w:val="clear" w:pos="8743"/>
              <w:tab w:val="right" w:pos="9026" w:leader="dot"/>
            </w:tabs>
            <w:rPr/>
          </w:pPr>
          <w:hyperlink w:anchor="__RefHeading___Toc3714298_3556181022">
            <w:r>
              <w:rPr>
                <w:webHidden/>
                <w:rStyle w:val="IndexLink"/>
                <w:rtl w:val="true"/>
              </w:rPr>
              <w:t>نامه ای گرانقدر</w:t>
            </w:r>
            <w:r>
              <w:rPr>
                <w:rStyle w:val="IndexLink"/>
                <w:rtl w:val="true"/>
              </w:rPr>
              <w:tab/>
            </w:r>
            <w:r>
              <w:rPr>
                <w:rStyle w:val="IndexLink"/>
              </w:rPr>
              <w:t>10</w:t>
            </w:r>
          </w:hyperlink>
        </w:p>
        <w:p>
          <w:pPr>
            <w:pStyle w:val="Contents2"/>
            <w:tabs>
              <w:tab w:val="clear" w:pos="8743"/>
              <w:tab w:val="right" w:pos="9026" w:leader="dot"/>
            </w:tabs>
            <w:rPr/>
          </w:pPr>
          <w:hyperlink w:anchor="__RefHeading___Toc3714300_3556181022">
            <w:r>
              <w:rPr>
                <w:webHidden/>
                <w:rStyle w:val="IndexLink"/>
                <w:rtl w:val="true"/>
              </w:rPr>
              <w:t>نامه ای از دانشمند توانا و نویسنده عالیقدر شیخ حیدر قلی سردار کابلی</w:t>
            </w:r>
            <w:r>
              <w:rPr>
                <w:rStyle w:val="IndexLink"/>
                <w:rtl w:val="true"/>
              </w:rPr>
              <w:tab/>
            </w:r>
            <w:r>
              <w:rPr>
                <w:rStyle w:val="IndexLink"/>
              </w:rPr>
              <w:t>13</w:t>
            </w:r>
          </w:hyperlink>
        </w:p>
        <w:p>
          <w:pPr>
            <w:pStyle w:val="Contents2"/>
            <w:tabs>
              <w:tab w:val="clear" w:pos="8743"/>
              <w:tab w:val="right" w:pos="9026" w:leader="dot"/>
            </w:tabs>
            <w:rPr/>
          </w:pPr>
          <w:hyperlink w:anchor="__RefHeading___Toc3714302_3556181022">
            <w:r>
              <w:rPr>
                <w:webHidden/>
                <w:rStyle w:val="IndexLink"/>
                <w:rtl w:val="true"/>
              </w:rPr>
              <w:t>دو نامه</w:t>
            </w:r>
            <w:r>
              <w:rPr>
                <w:rStyle w:val="IndexLink"/>
                <w:rtl w:val="true"/>
              </w:rPr>
              <w:tab/>
            </w:r>
            <w:r>
              <w:rPr>
                <w:rStyle w:val="IndexLink"/>
              </w:rPr>
              <w:t>15</w:t>
            </w:r>
          </w:hyperlink>
        </w:p>
        <w:p>
          <w:pPr>
            <w:pStyle w:val="Contents2"/>
            <w:tabs>
              <w:tab w:val="clear" w:pos="8743"/>
              <w:tab w:val="right" w:pos="9026" w:leader="dot"/>
            </w:tabs>
            <w:rPr/>
          </w:pPr>
          <w:hyperlink w:anchor="__RefHeading___Toc3714304_3556181022">
            <w:r>
              <w:rPr>
                <w:webHidden/>
                <w:rStyle w:val="IndexLink"/>
                <w:rtl w:val="true"/>
              </w:rPr>
              <w:t>تقریظی از استاد توانا سلمان دواح زبیدی</w:t>
            </w:r>
            <w:r>
              <w:rPr>
                <w:rStyle w:val="IndexLink"/>
                <w:rtl w:val="true"/>
              </w:rPr>
              <w:tab/>
            </w:r>
            <w:r>
              <w:rPr>
                <w:rStyle w:val="IndexLink"/>
              </w:rPr>
              <w:t>17</w:t>
            </w:r>
          </w:hyperlink>
        </w:p>
        <w:p>
          <w:pPr>
            <w:pStyle w:val="Contents2"/>
            <w:tabs>
              <w:tab w:val="clear" w:pos="8743"/>
              <w:tab w:val="right" w:pos="9026" w:leader="dot"/>
            </w:tabs>
            <w:rPr/>
          </w:pPr>
          <w:hyperlink w:anchor="__RefHeading___Toc3714306_3556181022">
            <w:r>
              <w:rPr>
                <w:webHidden/>
                <w:rStyle w:val="IndexLink"/>
                <w:rtl w:val="true"/>
              </w:rPr>
              <w:t xml:space="preserve">شعراء غدیر در قرن </w:t>
            </w:r>
            <w:r>
              <w:rPr>
                <w:rStyle w:val="IndexLink"/>
              </w:rPr>
              <w:t>09</w:t>
            </w:r>
            <w:r>
              <w:rPr>
                <w:rStyle w:val="IndexLink"/>
                <w:rtl w:val="true"/>
              </w:rPr>
              <w:tab/>
            </w:r>
            <w:r>
              <w:rPr>
                <w:rStyle w:val="IndexLink"/>
              </w:rPr>
              <w:t>21</w:t>
            </w:r>
          </w:hyperlink>
        </w:p>
        <w:p>
          <w:pPr>
            <w:pStyle w:val="Contents3"/>
            <w:tabs>
              <w:tab w:val="clear" w:pos="8459"/>
              <w:tab w:val="right" w:pos="9026" w:leader="dot"/>
            </w:tabs>
            <w:rPr/>
          </w:pPr>
          <w:hyperlink w:anchor="__RefHeading___Toc3714308_3556181022">
            <w:r>
              <w:rPr>
                <w:webHidden/>
                <w:rStyle w:val="IndexLink"/>
                <w:rtl w:val="true"/>
              </w:rPr>
              <w:t>غدیریه حافظ برسی</w:t>
            </w:r>
            <w:r>
              <w:rPr>
                <w:rStyle w:val="IndexLink"/>
                <w:rtl w:val="true"/>
              </w:rPr>
              <w:tab/>
            </w:r>
            <w:r>
              <w:rPr>
                <w:rStyle w:val="IndexLink"/>
              </w:rPr>
              <w:t>21</w:t>
            </w:r>
          </w:hyperlink>
        </w:p>
        <w:p>
          <w:pPr>
            <w:pStyle w:val="Contents4"/>
            <w:tabs>
              <w:tab w:val="clear" w:pos="8176"/>
              <w:tab w:val="right" w:pos="9026" w:leader="dot"/>
            </w:tabs>
            <w:rPr/>
          </w:pPr>
          <w:hyperlink w:anchor="__RefHeading___Toc3714310_3556181022">
            <w:r>
              <w:rPr>
                <w:webHidden/>
                <w:rStyle w:val="IndexLink"/>
                <w:rtl w:val="true"/>
              </w:rPr>
              <w:t>نکوهش گزافه گویی در برتر خوانی ها</w:t>
            </w:r>
            <w:r>
              <w:rPr>
                <w:rStyle w:val="IndexLink"/>
                <w:rtl w:val="true"/>
              </w:rPr>
              <w:tab/>
            </w:r>
            <w:r>
              <w:rPr>
                <w:rStyle w:val="IndexLink"/>
              </w:rPr>
              <w:t>21</w:t>
            </w:r>
          </w:hyperlink>
        </w:p>
        <w:p>
          <w:pPr>
            <w:pStyle w:val="Contents5"/>
            <w:tabs>
              <w:tab w:val="clear" w:pos="7892"/>
              <w:tab w:val="right" w:pos="9026" w:leader="dot"/>
            </w:tabs>
            <w:rPr/>
          </w:pPr>
          <w:hyperlink w:anchor="__RefHeading___Toc3714312_3556181022">
            <w:r>
              <w:rPr>
                <w:webHidden/>
                <w:rStyle w:val="IndexLink"/>
                <w:rtl w:val="true"/>
              </w:rPr>
              <w:t>گزاف گویی در برتری عثمان</w:t>
            </w:r>
            <w:r>
              <w:rPr>
                <w:rStyle w:val="IndexLink"/>
                <w:rtl w:val="true"/>
              </w:rPr>
              <w:tab/>
            </w:r>
            <w:r>
              <w:rPr>
                <w:rStyle w:val="IndexLink"/>
              </w:rPr>
              <w:t>21</w:t>
            </w:r>
          </w:hyperlink>
        </w:p>
        <w:p>
          <w:pPr>
            <w:pStyle w:val="Contents6"/>
            <w:tabs>
              <w:tab w:val="clear" w:pos="7609"/>
              <w:tab w:val="right" w:pos="9026" w:leader="dot"/>
            </w:tabs>
            <w:rPr/>
          </w:pPr>
          <w:hyperlink w:anchor="__RefHeading___Toc3714314_3556181022">
            <w:r>
              <w:rPr>
                <w:webHidden/>
                <w:rStyle w:val="IndexLink"/>
                <w:rtl w:val="true"/>
              </w:rPr>
              <w:t>عثمان عبد الله بن مسعود را با خشونت از مسجد بیرون میاندازد</w:t>
            </w:r>
            <w:r>
              <w:rPr>
                <w:rStyle w:val="IndexLink"/>
                <w:rtl w:val="true"/>
              </w:rPr>
              <w:tab/>
            </w:r>
            <w:r>
              <w:rPr>
                <w:rStyle w:val="IndexLink"/>
              </w:rPr>
              <w:t>21</w:t>
            </w:r>
          </w:hyperlink>
        </w:p>
        <w:p>
          <w:pPr>
            <w:pStyle w:val="Contents6"/>
            <w:tabs>
              <w:tab w:val="clear" w:pos="7609"/>
              <w:tab w:val="right" w:pos="9026" w:leader="dot"/>
            </w:tabs>
            <w:rPr/>
          </w:pPr>
          <w:hyperlink w:anchor="__RefHeading___Toc3714316_3556181022">
            <w:r>
              <w:rPr>
                <w:webHidden/>
                <w:rStyle w:val="IndexLink"/>
                <w:rtl w:val="true"/>
              </w:rPr>
              <w:t>شخصیت و مقام عبدالله بن مسعود</w:t>
            </w:r>
            <w:r>
              <w:rPr>
                <w:rStyle w:val="IndexLink"/>
                <w:rtl w:val="true"/>
              </w:rPr>
              <w:tab/>
            </w:r>
            <w:r>
              <w:rPr>
                <w:rStyle w:val="IndexLink"/>
              </w:rPr>
              <w:t>29</w:t>
            </w:r>
          </w:hyperlink>
        </w:p>
        <w:p>
          <w:pPr>
            <w:pStyle w:val="Contents6"/>
            <w:tabs>
              <w:tab w:val="clear" w:pos="7609"/>
              <w:tab w:val="right" w:pos="9026" w:leader="dot"/>
            </w:tabs>
            <w:rPr/>
          </w:pPr>
          <w:hyperlink w:anchor="__RefHeading___Toc3714318_3556181022">
            <w:r>
              <w:rPr>
                <w:webHidden/>
                <w:rStyle w:val="IndexLink"/>
                <w:rtl w:val="true"/>
              </w:rPr>
              <w:t>رفتار عثمان با عمار یاسر</w:t>
            </w:r>
            <w:r>
              <w:rPr>
                <w:rStyle w:val="IndexLink"/>
                <w:rtl w:val="true"/>
              </w:rPr>
              <w:tab/>
            </w:r>
            <w:r>
              <w:rPr>
                <w:rStyle w:val="IndexLink"/>
              </w:rPr>
              <w:t>43</w:t>
            </w:r>
          </w:hyperlink>
        </w:p>
        <w:p>
          <w:pPr>
            <w:pStyle w:val="Contents6"/>
            <w:tabs>
              <w:tab w:val="clear" w:pos="7609"/>
              <w:tab w:val="right" w:pos="9026" w:leader="dot"/>
            </w:tabs>
            <w:rPr/>
          </w:pPr>
          <w:hyperlink w:anchor="__RefHeading___Toc3714320_3556181022">
            <w:r>
              <w:rPr>
                <w:webHidden/>
                <w:rStyle w:val="IndexLink"/>
                <w:rtl w:val="true"/>
              </w:rPr>
              <w:t>اشاره</w:t>
            </w:r>
            <w:r>
              <w:rPr>
                <w:rStyle w:val="IndexLink"/>
                <w:rtl w:val="true"/>
              </w:rPr>
              <w:tab/>
            </w:r>
            <w:r>
              <w:rPr>
                <w:rStyle w:val="IndexLink"/>
              </w:rPr>
              <w:t>43</w:t>
            </w:r>
          </w:hyperlink>
        </w:p>
        <w:p>
          <w:pPr>
            <w:pStyle w:val="Contents6"/>
            <w:tabs>
              <w:tab w:val="clear" w:pos="7609"/>
              <w:tab w:val="right" w:pos="9026" w:leader="dot"/>
            </w:tabs>
            <w:rPr/>
          </w:pPr>
          <w:hyperlink w:anchor="__RefHeading___Toc3714322_3556181022">
            <w:r>
              <w:rPr>
                <w:webHidden/>
                <w:rStyle w:val="IndexLink"/>
                <w:rtl w:val="true"/>
              </w:rPr>
              <w:t>مشروح ماجرا</w:t>
            </w:r>
            <w:r>
              <w:rPr>
                <w:rStyle w:val="IndexLink"/>
                <w:rtl w:val="true"/>
              </w:rPr>
              <w:tab/>
            </w:r>
            <w:r>
              <w:rPr>
                <w:rStyle w:val="IndexLink"/>
              </w:rPr>
              <w:t>47</w:t>
            </w:r>
          </w:hyperlink>
        </w:p>
        <w:p>
          <w:pPr>
            <w:pStyle w:val="Contents6"/>
            <w:tabs>
              <w:tab w:val="clear" w:pos="7609"/>
              <w:tab w:val="right" w:pos="9026" w:leader="dot"/>
            </w:tabs>
            <w:rPr/>
          </w:pPr>
          <w:hyperlink w:anchor="__RefHeading___Toc3714324_3556181022">
            <w:r>
              <w:rPr>
                <w:webHidden/>
                <w:rStyle w:val="IndexLink"/>
                <w:rtl w:val="true"/>
              </w:rPr>
              <w:t>عمار در قرآن</w:t>
            </w:r>
            <w:r>
              <w:rPr>
                <w:rStyle w:val="IndexLink"/>
                <w:rtl w:val="true"/>
              </w:rPr>
              <w:tab/>
            </w:r>
            <w:r>
              <w:rPr>
                <w:rStyle w:val="IndexLink"/>
              </w:rPr>
              <w:t>56</w:t>
            </w:r>
          </w:hyperlink>
        </w:p>
        <w:p>
          <w:pPr>
            <w:pStyle w:val="Contents6"/>
            <w:tabs>
              <w:tab w:val="clear" w:pos="7609"/>
              <w:tab w:val="right" w:pos="9026" w:leader="dot"/>
            </w:tabs>
            <w:rPr/>
          </w:pPr>
          <w:hyperlink w:anchor="__RefHeading___Toc3714326_3556181022">
            <w:r>
              <w:rPr>
                <w:webHidden/>
                <w:rStyle w:val="IndexLink"/>
                <w:rtl w:val="true"/>
              </w:rPr>
              <w:t>تمجید و ستایشهای پیامبر گرامی درباره عمار یاسر</w:t>
            </w:r>
            <w:r>
              <w:rPr>
                <w:rStyle w:val="IndexLink"/>
                <w:rtl w:val="true"/>
              </w:rPr>
              <w:tab/>
            </w:r>
            <w:r>
              <w:rPr>
                <w:rStyle w:val="IndexLink"/>
              </w:rPr>
              <w:t>59</w:t>
            </w:r>
          </w:hyperlink>
        </w:p>
        <w:p>
          <w:pPr>
            <w:pStyle w:val="Contents6"/>
            <w:tabs>
              <w:tab w:val="clear" w:pos="7609"/>
              <w:tab w:val="right" w:pos="9026" w:leader="dot"/>
            </w:tabs>
            <w:rPr/>
          </w:pPr>
          <w:hyperlink w:anchor="__RefHeading___Toc3714328_3556181022">
            <w:r>
              <w:rPr>
                <w:webHidden/>
                <w:rStyle w:val="IndexLink"/>
                <w:rtl w:val="true"/>
              </w:rPr>
              <w:t>رفتار ناشایست با عمار یاسر</w:t>
            </w:r>
            <w:r>
              <w:rPr>
                <w:rStyle w:val="IndexLink"/>
                <w:rtl w:val="true"/>
              </w:rPr>
              <w:tab/>
            </w:r>
            <w:r>
              <w:rPr>
                <w:rStyle w:val="IndexLink"/>
              </w:rPr>
              <w:t>66</w:t>
            </w:r>
          </w:hyperlink>
        </w:p>
        <w:p>
          <w:pPr>
            <w:pStyle w:val="Contents6"/>
            <w:tabs>
              <w:tab w:val="clear" w:pos="7609"/>
              <w:tab w:val="right" w:pos="9026" w:leader="dot"/>
            </w:tabs>
            <w:rPr/>
          </w:pPr>
          <w:hyperlink w:anchor="__RefHeading___Toc3714330_3556181022">
            <w:r>
              <w:rPr>
                <w:webHidden/>
                <w:rStyle w:val="IndexLink"/>
                <w:rtl w:val="true"/>
              </w:rPr>
              <w:t>عثمان مردان پاکدامن و اصلاح طلب کوفه را به شام تبعید میکند</w:t>
            </w:r>
            <w:r>
              <w:rPr>
                <w:rStyle w:val="IndexLink"/>
                <w:rtl w:val="true"/>
              </w:rPr>
              <w:tab/>
            </w:r>
            <w:r>
              <w:rPr>
                <w:rStyle w:val="IndexLink"/>
              </w:rPr>
              <w:t>70</w:t>
            </w:r>
          </w:hyperlink>
        </w:p>
        <w:p>
          <w:pPr>
            <w:pStyle w:val="Contents6"/>
            <w:tabs>
              <w:tab w:val="clear" w:pos="7609"/>
              <w:tab w:val="right" w:pos="9026" w:leader="dot"/>
            </w:tabs>
            <w:rPr/>
          </w:pPr>
          <w:hyperlink w:anchor="__RefHeading___Toc3714332_3556181022">
            <w:r>
              <w:rPr>
                <w:webHidden/>
                <w:rStyle w:val="IndexLink"/>
                <w:rtl w:val="true"/>
              </w:rPr>
              <w:t>اشاره</w:t>
            </w:r>
            <w:r>
              <w:rPr>
                <w:rStyle w:val="IndexLink"/>
                <w:rtl w:val="true"/>
              </w:rPr>
              <w:tab/>
            </w:r>
            <w:r>
              <w:rPr>
                <w:rStyle w:val="IndexLink"/>
              </w:rPr>
              <w:t>70</w:t>
            </w:r>
          </w:hyperlink>
        </w:p>
        <w:p>
          <w:pPr>
            <w:pStyle w:val="Contents6"/>
            <w:tabs>
              <w:tab w:val="clear" w:pos="7609"/>
              <w:tab w:val="right" w:pos="9026" w:leader="dot"/>
            </w:tabs>
            <w:rPr/>
          </w:pPr>
          <w:hyperlink w:anchor="__RefHeading___Toc3714334_3556181022">
            <w:r>
              <w:rPr>
                <w:webHidden/>
                <w:rStyle w:val="IndexLink"/>
                <w:rtl w:val="true"/>
              </w:rPr>
              <w:t>تفصیل ماجرا</w:t>
            </w:r>
            <w:r>
              <w:rPr>
                <w:rStyle w:val="IndexLink"/>
                <w:rtl w:val="true"/>
              </w:rPr>
              <w:tab/>
            </w:r>
            <w:r>
              <w:rPr>
                <w:rStyle w:val="IndexLink"/>
              </w:rPr>
              <w:t>73</w:t>
            </w:r>
          </w:hyperlink>
        </w:p>
        <w:p>
          <w:pPr>
            <w:pStyle w:val="Contents6"/>
            <w:tabs>
              <w:tab w:val="clear" w:pos="7609"/>
              <w:tab w:val="right" w:pos="9026" w:leader="dot"/>
            </w:tabs>
            <w:rPr/>
          </w:pPr>
          <w:hyperlink w:anchor="__RefHeading___Toc3714336_3556181022">
            <w:r>
              <w:rPr>
                <w:webHidden/>
                <w:rStyle w:val="IndexLink"/>
                <w:rtl w:val="true"/>
              </w:rPr>
              <w:t>مالک اشتر</w:t>
            </w:r>
            <w:r>
              <w:rPr>
                <w:rStyle w:val="IndexLink"/>
                <w:rtl w:val="true"/>
              </w:rPr>
              <w:tab/>
            </w:r>
            <w:r>
              <w:rPr>
                <w:rStyle w:val="IndexLink"/>
              </w:rPr>
              <w:t>83</w:t>
            </w:r>
          </w:hyperlink>
        </w:p>
        <w:p>
          <w:pPr>
            <w:pStyle w:val="Contents6"/>
            <w:tabs>
              <w:tab w:val="clear" w:pos="7609"/>
              <w:tab w:val="right" w:pos="9026" w:leader="dot"/>
            </w:tabs>
            <w:rPr/>
          </w:pPr>
          <w:hyperlink w:anchor="__RefHeading___Toc3714338_3556181022">
            <w:r>
              <w:rPr>
                <w:webHidden/>
                <w:rStyle w:val="IndexLink"/>
                <w:rtl w:val="true"/>
              </w:rPr>
              <w:t>صورت دیگری از همین نامه</w:t>
            </w:r>
            <w:r>
              <w:rPr>
                <w:rStyle w:val="IndexLink"/>
                <w:rtl w:val="true"/>
              </w:rPr>
              <w:tab/>
            </w:r>
            <w:r>
              <w:rPr>
                <w:rStyle w:val="IndexLink"/>
              </w:rPr>
              <w:t>85</w:t>
            </w:r>
          </w:hyperlink>
        </w:p>
        <w:p>
          <w:pPr>
            <w:pStyle w:val="Contents6"/>
            <w:tabs>
              <w:tab w:val="clear" w:pos="7609"/>
              <w:tab w:val="right" w:pos="9026" w:leader="dot"/>
            </w:tabs>
            <w:rPr/>
          </w:pPr>
          <w:hyperlink w:anchor="__RefHeading___Toc3714340_3556181022">
            <w:r>
              <w:rPr>
                <w:webHidden/>
                <w:rStyle w:val="IndexLink"/>
                <w:rtl w:val="true"/>
              </w:rPr>
              <w:t>زید بن صوحان</w:t>
            </w:r>
            <w:r>
              <w:rPr>
                <w:rStyle w:val="IndexLink"/>
                <w:rtl w:val="true"/>
              </w:rPr>
              <w:tab/>
            </w:r>
            <w:r>
              <w:rPr>
                <w:rStyle w:val="IndexLink"/>
              </w:rPr>
              <w:t>89</w:t>
            </w:r>
          </w:hyperlink>
        </w:p>
        <w:p>
          <w:pPr>
            <w:pStyle w:val="Contents6"/>
            <w:tabs>
              <w:tab w:val="clear" w:pos="7609"/>
              <w:tab w:val="right" w:pos="9026" w:leader="dot"/>
            </w:tabs>
            <w:rPr/>
          </w:pPr>
          <w:hyperlink w:anchor="__RefHeading___Toc3714342_3556181022">
            <w:r>
              <w:rPr>
                <w:webHidden/>
                <w:rStyle w:val="IndexLink"/>
                <w:rtl w:val="true"/>
              </w:rPr>
              <w:t>صعصعه بن صوحان</w:t>
            </w:r>
            <w:r>
              <w:rPr>
                <w:rStyle w:val="IndexLink"/>
                <w:rtl w:val="true"/>
              </w:rPr>
              <w:tab/>
            </w:r>
            <w:r>
              <w:rPr>
                <w:rStyle w:val="IndexLink"/>
              </w:rPr>
              <w:t>92</w:t>
            </w:r>
          </w:hyperlink>
        </w:p>
        <w:p>
          <w:pPr>
            <w:pStyle w:val="Contents6"/>
            <w:tabs>
              <w:tab w:val="clear" w:pos="7609"/>
              <w:tab w:val="right" w:pos="9026" w:leader="dot"/>
            </w:tabs>
            <w:rPr/>
          </w:pPr>
          <w:hyperlink w:anchor="__RefHeading___Toc3714344_3556181022">
            <w:r>
              <w:rPr>
                <w:webHidden/>
                <w:rStyle w:val="IndexLink"/>
                <w:rtl w:val="true"/>
              </w:rPr>
              <w:t>جندب بن هیر ازدی</w:t>
            </w:r>
            <w:r>
              <w:rPr>
                <w:rStyle w:val="IndexLink"/>
                <w:rtl w:val="true"/>
              </w:rPr>
              <w:tab/>
            </w:r>
            <w:r>
              <w:rPr>
                <w:rStyle w:val="IndexLink"/>
              </w:rPr>
              <w:t>94</w:t>
            </w:r>
          </w:hyperlink>
        </w:p>
        <w:p>
          <w:pPr>
            <w:pStyle w:val="Contents6"/>
            <w:tabs>
              <w:tab w:val="clear" w:pos="7609"/>
              <w:tab w:val="right" w:pos="9026" w:leader="dot"/>
            </w:tabs>
            <w:rPr/>
          </w:pPr>
          <w:hyperlink w:anchor="__RefHeading___Toc3714346_3556181022">
            <w:r>
              <w:rPr>
                <w:webHidden/>
                <w:rStyle w:val="IndexLink"/>
                <w:rtl w:val="true"/>
              </w:rPr>
              <w:t>کعب بن عبده</w:t>
            </w:r>
            <w:r>
              <w:rPr>
                <w:rStyle w:val="IndexLink"/>
                <w:rtl w:val="true"/>
              </w:rPr>
              <w:tab/>
            </w:r>
            <w:r>
              <w:rPr>
                <w:rStyle w:val="IndexLink"/>
              </w:rPr>
              <w:t>94</w:t>
            </w:r>
          </w:hyperlink>
        </w:p>
        <w:p>
          <w:pPr>
            <w:pStyle w:val="Contents6"/>
            <w:tabs>
              <w:tab w:val="clear" w:pos="7609"/>
              <w:tab w:val="right" w:pos="9026" w:leader="dot"/>
            </w:tabs>
            <w:rPr/>
          </w:pPr>
          <w:hyperlink w:anchor="__RefHeading___Toc3714348_3556181022">
            <w:r>
              <w:rPr>
                <w:webHidden/>
                <w:rStyle w:val="IndexLink"/>
                <w:rtl w:val="true"/>
              </w:rPr>
              <w:t>عدی پسر حاتم طائی</w:t>
            </w:r>
            <w:r>
              <w:rPr>
                <w:rStyle w:val="IndexLink"/>
                <w:rtl w:val="true"/>
              </w:rPr>
              <w:tab/>
            </w:r>
            <w:r>
              <w:rPr>
                <w:rStyle w:val="IndexLink"/>
              </w:rPr>
              <w:t>94</w:t>
            </w:r>
          </w:hyperlink>
        </w:p>
        <w:p>
          <w:pPr>
            <w:pStyle w:val="Contents6"/>
            <w:tabs>
              <w:tab w:val="clear" w:pos="7609"/>
              <w:tab w:val="right" w:pos="9026" w:leader="dot"/>
            </w:tabs>
            <w:rPr/>
          </w:pPr>
          <w:hyperlink w:anchor="__RefHeading___Toc3714350_3556181022">
            <w:r>
              <w:rPr>
                <w:webHidden/>
                <w:rStyle w:val="IndexLink"/>
                <w:rtl w:val="true"/>
              </w:rPr>
              <w:t>مالک بن حبیب</w:t>
            </w:r>
            <w:r>
              <w:rPr>
                <w:rStyle w:val="IndexLink"/>
                <w:rtl w:val="true"/>
              </w:rPr>
              <w:tab/>
            </w:r>
            <w:r>
              <w:rPr>
                <w:rStyle w:val="IndexLink"/>
              </w:rPr>
              <w:t>95</w:t>
            </w:r>
          </w:hyperlink>
        </w:p>
        <w:p>
          <w:pPr>
            <w:pStyle w:val="Contents6"/>
            <w:tabs>
              <w:tab w:val="clear" w:pos="7609"/>
              <w:tab w:val="right" w:pos="9026" w:leader="dot"/>
            </w:tabs>
            <w:rPr/>
          </w:pPr>
          <w:hyperlink w:anchor="__RefHeading___Toc3714352_3556181022">
            <w:r>
              <w:rPr>
                <w:webHidden/>
                <w:rStyle w:val="IndexLink"/>
                <w:rtl w:val="true"/>
              </w:rPr>
              <w:t>یزید بن قیس ارحبی</w:t>
            </w:r>
            <w:r>
              <w:rPr>
                <w:rStyle w:val="IndexLink"/>
                <w:rtl w:val="true"/>
              </w:rPr>
              <w:tab/>
            </w:r>
            <w:r>
              <w:rPr>
                <w:rStyle w:val="IndexLink"/>
              </w:rPr>
              <w:t>96</w:t>
            </w:r>
          </w:hyperlink>
        </w:p>
        <w:p>
          <w:pPr>
            <w:pStyle w:val="Contents6"/>
            <w:tabs>
              <w:tab w:val="clear" w:pos="7609"/>
              <w:tab w:val="right" w:pos="9026" w:leader="dot"/>
            </w:tabs>
            <w:rPr/>
          </w:pPr>
          <w:hyperlink w:anchor="__RefHeading___Toc3714354_3556181022">
            <w:r>
              <w:rPr>
                <w:webHidden/>
                <w:rStyle w:val="IndexLink"/>
                <w:rtl w:val="true"/>
              </w:rPr>
              <w:t>عمرو بن حمق خزاعی</w:t>
            </w:r>
            <w:r>
              <w:rPr>
                <w:rStyle w:val="IndexLink"/>
                <w:rtl w:val="true"/>
              </w:rPr>
              <w:tab/>
            </w:r>
            <w:r>
              <w:rPr>
                <w:rStyle w:val="IndexLink"/>
              </w:rPr>
              <w:t>97</w:t>
            </w:r>
          </w:hyperlink>
        </w:p>
        <w:p>
          <w:pPr>
            <w:pStyle w:val="Contents6"/>
            <w:tabs>
              <w:tab w:val="clear" w:pos="7609"/>
              <w:tab w:val="right" w:pos="9026" w:leader="dot"/>
            </w:tabs>
            <w:rPr/>
          </w:pPr>
          <w:hyperlink w:anchor="__RefHeading___Toc3714356_3556181022">
            <w:r>
              <w:rPr>
                <w:webHidden/>
                <w:rStyle w:val="IndexLink"/>
                <w:rtl w:val="true"/>
              </w:rPr>
              <w:t>عروه بن جعد</w:t>
            </w:r>
            <w:r>
              <w:rPr>
                <w:rStyle w:val="IndexLink"/>
                <w:rtl w:val="true"/>
              </w:rPr>
              <w:tab/>
            </w:r>
            <w:r>
              <w:rPr>
                <w:rStyle w:val="IndexLink"/>
              </w:rPr>
              <w:t>98</w:t>
            </w:r>
          </w:hyperlink>
        </w:p>
        <w:p>
          <w:pPr>
            <w:pStyle w:val="Contents6"/>
            <w:tabs>
              <w:tab w:val="clear" w:pos="7609"/>
              <w:tab w:val="right" w:pos="9026" w:leader="dot"/>
            </w:tabs>
            <w:rPr/>
          </w:pPr>
          <w:hyperlink w:anchor="__RefHeading___Toc3714358_3556181022">
            <w:r>
              <w:rPr>
                <w:webHidden/>
                <w:rStyle w:val="IndexLink"/>
                <w:rtl w:val="true"/>
              </w:rPr>
              <w:t>اصعر بن قیس</w:t>
            </w:r>
            <w:r>
              <w:rPr>
                <w:rStyle w:val="IndexLink"/>
                <w:rtl w:val="true"/>
              </w:rPr>
              <w:tab/>
            </w:r>
            <w:r>
              <w:rPr>
                <w:rStyle w:val="IndexLink"/>
              </w:rPr>
              <w:t>99</w:t>
            </w:r>
          </w:hyperlink>
        </w:p>
        <w:p>
          <w:pPr>
            <w:pStyle w:val="Contents6"/>
            <w:tabs>
              <w:tab w:val="clear" w:pos="7609"/>
              <w:tab w:val="right" w:pos="9026" w:leader="dot"/>
            </w:tabs>
            <w:rPr/>
          </w:pPr>
          <w:hyperlink w:anchor="__RefHeading___Toc3714360_3556181022">
            <w:r>
              <w:rPr>
                <w:webHidden/>
                <w:rStyle w:val="IndexLink"/>
                <w:rtl w:val="true"/>
              </w:rPr>
              <w:t>کمیل بن زیاد نخعی</w:t>
            </w:r>
            <w:r>
              <w:rPr>
                <w:rStyle w:val="IndexLink"/>
                <w:rtl w:val="true"/>
              </w:rPr>
              <w:tab/>
            </w:r>
            <w:r>
              <w:rPr>
                <w:rStyle w:val="IndexLink"/>
              </w:rPr>
              <w:t>99</w:t>
            </w:r>
          </w:hyperlink>
        </w:p>
        <w:p>
          <w:pPr>
            <w:pStyle w:val="Contents6"/>
            <w:tabs>
              <w:tab w:val="clear" w:pos="7609"/>
              <w:tab w:val="right" w:pos="9026" w:leader="dot"/>
            </w:tabs>
            <w:rPr/>
          </w:pPr>
          <w:hyperlink w:anchor="__RefHeading___Toc3714362_3556181022">
            <w:r>
              <w:rPr>
                <w:webHidden/>
                <w:rStyle w:val="IndexLink"/>
                <w:rtl w:val="true"/>
              </w:rPr>
              <w:t>حارث بن عبد الله همدانی</w:t>
            </w:r>
            <w:r>
              <w:rPr>
                <w:rStyle w:val="IndexLink"/>
                <w:rtl w:val="true"/>
              </w:rPr>
              <w:tab/>
            </w:r>
            <w:r>
              <w:rPr>
                <w:rStyle w:val="IndexLink"/>
              </w:rPr>
              <w:t>99</w:t>
            </w:r>
          </w:hyperlink>
        </w:p>
        <w:p>
          <w:pPr>
            <w:pStyle w:val="Contents6"/>
            <w:tabs>
              <w:tab w:val="clear" w:pos="7609"/>
              <w:tab w:val="right" w:pos="9026" w:leader="dot"/>
            </w:tabs>
            <w:rPr/>
          </w:pPr>
          <w:hyperlink w:anchor="__RefHeading___Toc3714364_3556181022">
            <w:r>
              <w:rPr>
                <w:webHidden/>
                <w:rStyle w:val="IndexLink"/>
                <w:rtl w:val="true"/>
              </w:rPr>
              <w:t>عثمان کعب بن عبده را میزند و تبعید میکند</w:t>
            </w:r>
            <w:r>
              <w:rPr>
                <w:rStyle w:val="IndexLink"/>
                <w:rtl w:val="true"/>
              </w:rPr>
              <w:tab/>
            </w:r>
            <w:r>
              <w:rPr>
                <w:rStyle w:val="IndexLink"/>
              </w:rPr>
              <w:t>101</w:t>
            </w:r>
          </w:hyperlink>
        </w:p>
        <w:p>
          <w:pPr>
            <w:pStyle w:val="Contents6"/>
            <w:tabs>
              <w:tab w:val="clear" w:pos="7609"/>
              <w:tab w:val="right" w:pos="9026" w:leader="dot"/>
            </w:tabs>
            <w:rPr/>
          </w:pPr>
          <w:hyperlink w:anchor="__RefHeading___Toc3714366_3556181022">
            <w:r>
              <w:rPr>
                <w:webHidden/>
                <w:rStyle w:val="IndexLink"/>
                <w:rtl w:val="true"/>
              </w:rPr>
              <w:t>تبعید عامر بن عبد قیس زاهد و پارسای نامی</w:t>
            </w:r>
            <w:r>
              <w:rPr>
                <w:rStyle w:val="IndexLink"/>
                <w:rtl w:val="true"/>
              </w:rPr>
              <w:tab/>
            </w:r>
            <w:r>
              <w:rPr>
                <w:rStyle w:val="IndexLink"/>
              </w:rPr>
              <w:t>111</w:t>
            </w:r>
          </w:hyperlink>
        </w:p>
        <w:p>
          <w:pPr>
            <w:pStyle w:val="Contents6"/>
            <w:tabs>
              <w:tab w:val="clear" w:pos="7609"/>
              <w:tab w:val="right" w:pos="9026" w:leader="dot"/>
            </w:tabs>
            <w:rPr/>
          </w:pPr>
          <w:hyperlink w:anchor="__RefHeading___Toc3714368_3556181022">
            <w:r>
              <w:rPr>
                <w:webHidden/>
                <w:rStyle w:val="IndexLink"/>
                <w:rtl w:val="true"/>
              </w:rPr>
              <w:t>تبعید عبد الرحمن جمحی</w:t>
            </w:r>
            <w:r>
              <w:rPr>
                <w:rStyle w:val="IndexLink"/>
                <w:rtl w:val="true"/>
              </w:rPr>
              <w:tab/>
            </w:r>
            <w:r>
              <w:rPr>
                <w:rStyle w:val="IndexLink"/>
              </w:rPr>
              <w:t>124</w:t>
            </w:r>
          </w:hyperlink>
        </w:p>
        <w:p>
          <w:pPr>
            <w:pStyle w:val="Contents6"/>
            <w:tabs>
              <w:tab w:val="clear" w:pos="7609"/>
              <w:tab w:val="right" w:pos="9026" w:leader="dot"/>
            </w:tabs>
            <w:rPr/>
          </w:pPr>
          <w:hyperlink w:anchor="__RefHeading___Toc3714370_3556181022">
            <w:r>
              <w:rPr>
                <w:webHidden/>
                <w:rStyle w:val="IndexLink"/>
                <w:rtl w:val="true"/>
              </w:rPr>
              <w:t>تبعید امیرالمومنین علی بن ابیطالب</w:t>
            </w:r>
            <w:r>
              <w:rPr>
                <w:rStyle w:val="IndexLink"/>
                <w:rtl w:val="true"/>
              </w:rPr>
              <w:tab/>
            </w:r>
            <w:r>
              <w:rPr>
                <w:rStyle w:val="IndexLink"/>
              </w:rPr>
              <w:t>126</w:t>
            </w:r>
          </w:hyperlink>
        </w:p>
        <w:p>
          <w:pPr>
            <w:pStyle w:val="Contents6"/>
            <w:tabs>
              <w:tab w:val="clear" w:pos="7609"/>
              <w:tab w:val="right" w:pos="9026" w:leader="dot"/>
            </w:tabs>
            <w:rPr/>
          </w:pPr>
          <w:hyperlink w:anchor="__RefHeading___Toc3714372_3556181022">
            <w:r>
              <w:rPr>
                <w:webHidden/>
                <w:rStyle w:val="IndexLink"/>
                <w:rtl w:val="true"/>
              </w:rPr>
              <w:t>آیه ای درباره عثمان</w:t>
            </w:r>
            <w:r>
              <w:rPr>
                <w:rStyle w:val="IndexLink"/>
                <w:rtl w:val="true"/>
              </w:rPr>
              <w:tab/>
            </w:r>
            <w:r>
              <w:rPr>
                <w:rStyle w:val="IndexLink"/>
              </w:rPr>
              <w:t>131</w:t>
            </w:r>
          </w:hyperlink>
        </w:p>
        <w:p>
          <w:pPr>
            <w:pStyle w:val="Contents6"/>
            <w:tabs>
              <w:tab w:val="clear" w:pos="7609"/>
              <w:tab w:val="right" w:pos="9026" w:leader="dot"/>
            </w:tabs>
            <w:rPr/>
          </w:pPr>
          <w:hyperlink w:anchor="__RefHeading___Toc3714374_3556181022">
            <w:r>
              <w:rPr>
                <w:webHidden/>
                <w:rStyle w:val="IndexLink"/>
                <w:rtl w:val="true"/>
              </w:rPr>
              <w:t>عثمان راه رستگاری را نمیداند</w:t>
            </w:r>
            <w:r>
              <w:rPr>
                <w:rStyle w:val="IndexLink"/>
                <w:rtl w:val="true"/>
              </w:rPr>
              <w:tab/>
            </w:r>
            <w:r>
              <w:rPr>
                <w:rStyle w:val="IndexLink"/>
              </w:rPr>
              <w:t>134</w:t>
            </w:r>
          </w:hyperlink>
        </w:p>
        <w:p>
          <w:pPr>
            <w:pStyle w:val="Contents6"/>
            <w:tabs>
              <w:tab w:val="clear" w:pos="7609"/>
              <w:tab w:val="right" w:pos="9026" w:leader="dot"/>
            </w:tabs>
            <w:rPr/>
          </w:pPr>
          <w:hyperlink w:anchor="__RefHeading___Toc3714376_3556181022">
            <w:r>
              <w:rPr>
                <w:webHidden/>
                <w:rStyle w:val="IndexLink"/>
                <w:rtl w:val="true"/>
              </w:rPr>
              <w:t>عثمان تکبیر را در حرکات نماز ترک میکند</w:t>
            </w:r>
            <w:r>
              <w:rPr>
                <w:rStyle w:val="IndexLink"/>
                <w:rtl w:val="true"/>
              </w:rPr>
              <w:tab/>
            </w:r>
            <w:r>
              <w:rPr>
                <w:rStyle w:val="IndexLink"/>
              </w:rPr>
              <w:t>137</w:t>
            </w:r>
          </w:hyperlink>
        </w:p>
        <w:p>
          <w:pPr>
            <w:pStyle w:val="Contents6"/>
            <w:tabs>
              <w:tab w:val="clear" w:pos="7609"/>
              <w:tab w:val="right" w:pos="9026" w:leader="dot"/>
            </w:tabs>
            <w:rPr/>
          </w:pPr>
          <w:hyperlink w:anchor="__RefHeading___Toc3714378_3556181022">
            <w:r>
              <w:rPr>
                <w:webHidden/>
                <w:rStyle w:val="IndexLink"/>
                <w:rtl w:val="true"/>
              </w:rPr>
              <w:t>نتیجه ای از این بحث</w:t>
            </w:r>
            <w:r>
              <w:rPr>
                <w:rStyle w:val="IndexLink"/>
                <w:rtl w:val="true"/>
              </w:rPr>
              <w:tab/>
            </w:r>
            <w:r>
              <w:rPr>
                <w:rStyle w:val="IndexLink"/>
              </w:rPr>
              <w:t>139</w:t>
            </w:r>
          </w:hyperlink>
        </w:p>
        <w:p>
          <w:pPr>
            <w:pStyle w:val="Contents6"/>
            <w:tabs>
              <w:tab w:val="clear" w:pos="7609"/>
              <w:tab w:val="right" w:pos="9026" w:leader="dot"/>
            </w:tabs>
            <w:rPr/>
          </w:pPr>
          <w:hyperlink w:anchor="__RefHeading___Toc3714380_3556181022">
            <w:r>
              <w:rPr>
                <w:webHidden/>
                <w:rStyle w:val="IndexLink"/>
                <w:rtl w:val="true"/>
              </w:rPr>
              <w:t>سخن امیرالمومنین علی بن ابیطالب درباره عثمان</w:t>
            </w:r>
            <w:r>
              <w:rPr>
                <w:rStyle w:val="IndexLink"/>
                <w:rtl w:val="true"/>
              </w:rPr>
              <w:tab/>
            </w:r>
            <w:r>
              <w:rPr>
                <w:rStyle w:val="IndexLink"/>
              </w:rPr>
              <w:t>142</w:t>
            </w:r>
          </w:hyperlink>
        </w:p>
        <w:p>
          <w:pPr>
            <w:pStyle w:val="Contents6"/>
            <w:tabs>
              <w:tab w:val="clear" w:pos="7609"/>
              <w:tab w:val="right" w:pos="9026" w:leader="dot"/>
            </w:tabs>
            <w:rPr/>
          </w:pPr>
          <w:hyperlink w:anchor="__RefHeading___Toc3714382_3556181022">
            <w:r>
              <w:rPr>
                <w:webHidden/>
                <w:rStyle w:val="IndexLink"/>
                <w:rtl w:val="true"/>
              </w:rPr>
              <w:t>سخن عائشه ام المومنین دختر ابوبکر</w:t>
            </w:r>
            <w:r>
              <w:rPr>
                <w:rStyle w:val="IndexLink"/>
                <w:rtl w:val="true"/>
              </w:rPr>
              <w:tab/>
            </w:r>
            <w:r>
              <w:rPr>
                <w:rStyle w:val="IndexLink"/>
              </w:rPr>
              <w:t>159</w:t>
            </w:r>
          </w:hyperlink>
        </w:p>
        <w:p>
          <w:pPr>
            <w:pStyle w:val="Contents6"/>
            <w:tabs>
              <w:tab w:val="clear" w:pos="7609"/>
              <w:tab w:val="right" w:pos="9026" w:leader="dot"/>
            </w:tabs>
            <w:rPr/>
          </w:pPr>
          <w:hyperlink w:anchor="__RefHeading___Toc3714384_3556181022">
            <w:r>
              <w:rPr>
                <w:webHidden/>
                <w:rStyle w:val="IndexLink"/>
                <w:rtl w:val="true"/>
              </w:rPr>
              <w:t>سخن عبد الرحمن بن عوف</w:t>
            </w:r>
            <w:r>
              <w:rPr>
                <w:rStyle w:val="IndexLink"/>
                <w:rtl w:val="true"/>
              </w:rPr>
              <w:tab/>
            </w:r>
            <w:r>
              <w:rPr>
                <w:rStyle w:val="IndexLink"/>
              </w:rPr>
              <w:t>173</w:t>
            </w:r>
          </w:hyperlink>
        </w:p>
        <w:p>
          <w:pPr>
            <w:pStyle w:val="Contents6"/>
            <w:tabs>
              <w:tab w:val="clear" w:pos="7609"/>
              <w:tab w:val="right" w:pos="9026" w:leader="dot"/>
            </w:tabs>
            <w:rPr/>
          </w:pPr>
          <w:hyperlink w:anchor="__RefHeading___Toc3714386_3556181022">
            <w:r>
              <w:rPr>
                <w:webHidden/>
                <w:rStyle w:val="IndexLink"/>
                <w:rtl w:val="true"/>
              </w:rPr>
              <w:t>نظریه طلحه</w:t>
            </w:r>
            <w:r>
              <w:rPr>
                <w:rStyle w:val="IndexLink"/>
                <w:rtl w:val="true"/>
              </w:rPr>
              <w:tab/>
            </w:r>
            <w:r>
              <w:rPr>
                <w:rStyle w:val="IndexLink"/>
              </w:rPr>
              <w:t>183</w:t>
            </w:r>
          </w:hyperlink>
        </w:p>
        <w:p>
          <w:pPr>
            <w:pStyle w:val="Contents6"/>
            <w:tabs>
              <w:tab w:val="clear" w:pos="7609"/>
              <w:tab w:val="right" w:pos="9026" w:leader="dot"/>
            </w:tabs>
            <w:rPr/>
          </w:pPr>
          <w:hyperlink w:anchor="__RefHeading___Toc3714388_3556181022">
            <w:r>
              <w:rPr>
                <w:webHidden/>
                <w:rStyle w:val="IndexLink"/>
                <w:rtl w:val="true"/>
              </w:rPr>
              <w:t>نظریه زبیر بن عوام</w:t>
            </w:r>
            <w:r>
              <w:rPr>
                <w:rStyle w:val="IndexLink"/>
                <w:rtl w:val="true"/>
              </w:rPr>
              <w:tab/>
            </w:r>
            <w:r>
              <w:rPr>
                <w:rStyle w:val="IndexLink"/>
              </w:rPr>
              <w:t>200</w:t>
            </w:r>
          </w:hyperlink>
        </w:p>
        <w:p>
          <w:pPr>
            <w:pStyle w:val="Contents6"/>
            <w:tabs>
              <w:tab w:val="clear" w:pos="7609"/>
              <w:tab w:val="right" w:pos="9026" w:leader="dot"/>
            </w:tabs>
            <w:rPr/>
          </w:pPr>
          <w:hyperlink w:anchor="__RefHeading___Toc3714390_3556181022">
            <w:r>
              <w:rPr>
                <w:webHidden/>
                <w:rStyle w:val="IndexLink"/>
                <w:rtl w:val="true"/>
              </w:rPr>
              <w:t>رابطه طلحه و زبیر با عثمان</w:t>
            </w:r>
            <w:r>
              <w:rPr>
                <w:rStyle w:val="IndexLink"/>
                <w:rtl w:val="true"/>
              </w:rPr>
              <w:tab/>
            </w:r>
            <w:r>
              <w:rPr>
                <w:rStyle w:val="IndexLink"/>
              </w:rPr>
              <w:t>203</w:t>
            </w:r>
          </w:hyperlink>
        </w:p>
        <w:p>
          <w:pPr>
            <w:pStyle w:val="Contents6"/>
            <w:tabs>
              <w:tab w:val="clear" w:pos="7609"/>
              <w:tab w:val="right" w:pos="9026" w:leader="dot"/>
            </w:tabs>
            <w:rPr/>
          </w:pPr>
          <w:hyperlink w:anchor="__RefHeading___Toc3714392_3556181022">
            <w:r>
              <w:rPr>
                <w:webHidden/>
                <w:rStyle w:val="IndexLink"/>
                <w:rtl w:val="true"/>
              </w:rPr>
              <w:t>سخن عبد الله بن مسعود صحابی و بدری عالیمقام</w:t>
            </w:r>
            <w:r>
              <w:rPr>
                <w:rStyle w:val="IndexLink"/>
                <w:rtl w:val="true"/>
              </w:rPr>
              <w:tab/>
            </w:r>
            <w:r>
              <w:rPr>
                <w:rStyle w:val="IndexLink"/>
              </w:rPr>
              <w:t>215</w:t>
            </w:r>
          </w:hyperlink>
        </w:p>
        <w:p>
          <w:pPr>
            <w:pStyle w:val="Contents6"/>
            <w:tabs>
              <w:tab w:val="clear" w:pos="7609"/>
              <w:tab w:val="right" w:pos="9026" w:leader="dot"/>
            </w:tabs>
            <w:rPr/>
          </w:pPr>
          <w:hyperlink w:anchor="__RefHeading___Toc3714394_3556181022">
            <w:r>
              <w:rPr>
                <w:webHidden/>
                <w:rStyle w:val="IndexLink"/>
                <w:rtl w:val="true"/>
              </w:rPr>
              <w:t>سخن و نظریه عمار یاسر</w:t>
            </w:r>
            <w:r>
              <w:rPr>
                <w:rStyle w:val="IndexLink"/>
                <w:rtl w:val="true"/>
              </w:rPr>
              <w:tab/>
            </w:r>
            <w:r>
              <w:rPr>
                <w:rStyle w:val="IndexLink"/>
              </w:rPr>
              <w:t>216</w:t>
            </w:r>
          </w:hyperlink>
        </w:p>
        <w:p>
          <w:pPr>
            <w:pStyle w:val="Contents6"/>
            <w:tabs>
              <w:tab w:val="clear" w:pos="7609"/>
              <w:tab w:val="right" w:pos="9026" w:leader="dot"/>
            </w:tabs>
            <w:rPr/>
          </w:pPr>
          <w:hyperlink w:anchor="__RefHeading___Toc3714396_3556181022">
            <w:r>
              <w:rPr>
                <w:webHidden/>
                <w:rStyle w:val="IndexLink"/>
                <w:rtl w:val="true"/>
              </w:rPr>
              <w:t>سخن مقداد یگانه سواره جنگ بدر</w:t>
            </w:r>
            <w:r>
              <w:rPr>
                <w:rStyle w:val="IndexLink"/>
                <w:rtl w:val="true"/>
              </w:rPr>
              <w:tab/>
            </w:r>
            <w:r>
              <w:rPr>
                <w:rStyle w:val="IndexLink"/>
              </w:rPr>
              <w:t>223</w:t>
            </w:r>
          </w:hyperlink>
        </w:p>
        <w:p>
          <w:pPr>
            <w:pStyle w:val="Contents6"/>
            <w:tabs>
              <w:tab w:val="clear" w:pos="7609"/>
              <w:tab w:val="right" w:pos="9026" w:leader="dot"/>
            </w:tabs>
            <w:rPr/>
          </w:pPr>
          <w:hyperlink w:anchor="__RefHeading___Toc3714398_3556181022">
            <w:r>
              <w:rPr>
                <w:webHidden/>
                <w:rStyle w:val="IndexLink"/>
                <w:rtl w:val="true"/>
              </w:rPr>
              <w:t>نظر حجر بن عدی پارسای مشهور کوفه</w:t>
            </w:r>
            <w:r>
              <w:rPr>
                <w:rStyle w:val="IndexLink"/>
                <w:rtl w:val="true"/>
              </w:rPr>
              <w:tab/>
            </w:r>
            <w:r>
              <w:rPr>
                <w:rStyle w:val="IndexLink"/>
              </w:rPr>
              <w:t>228</w:t>
            </w:r>
          </w:hyperlink>
        </w:p>
        <w:p>
          <w:pPr>
            <w:pStyle w:val="Contents6"/>
            <w:tabs>
              <w:tab w:val="clear" w:pos="7609"/>
              <w:tab w:val="right" w:pos="9026" w:leader="dot"/>
            </w:tabs>
            <w:rPr/>
          </w:pPr>
          <w:hyperlink w:anchor="__RefHeading___Toc3714400_3556181022">
            <w:r>
              <w:rPr>
                <w:webHidden/>
                <w:rStyle w:val="IndexLink"/>
                <w:rtl w:val="true"/>
              </w:rPr>
              <w:t>سخن عبدالرحمن بن حسان</w:t>
            </w:r>
            <w:r>
              <w:rPr>
                <w:rStyle w:val="IndexLink"/>
                <w:rtl w:val="true"/>
              </w:rPr>
              <w:tab/>
            </w:r>
            <w:r>
              <w:rPr>
                <w:rStyle w:val="IndexLink"/>
              </w:rPr>
              <w:t>233</w:t>
            </w:r>
          </w:hyperlink>
        </w:p>
        <w:p>
          <w:pPr>
            <w:pStyle w:val="Contents6"/>
            <w:tabs>
              <w:tab w:val="clear" w:pos="7609"/>
              <w:tab w:val="right" w:pos="9026" w:leader="dot"/>
            </w:tabs>
            <w:rPr/>
          </w:pPr>
          <w:hyperlink w:anchor="__RefHeading___Toc3714402_3556181022">
            <w:r>
              <w:rPr>
                <w:webHidden/>
                <w:rStyle w:val="IndexLink"/>
                <w:rtl w:val="true"/>
              </w:rPr>
              <w:t>سخن هاشم المرقال</w:t>
            </w:r>
            <w:r>
              <w:rPr>
                <w:rStyle w:val="IndexLink"/>
                <w:rtl w:val="true"/>
              </w:rPr>
              <w:tab/>
            </w:r>
            <w:r>
              <w:rPr>
                <w:rStyle w:val="IndexLink"/>
              </w:rPr>
              <w:t>235</w:t>
            </w:r>
          </w:hyperlink>
        </w:p>
        <w:p>
          <w:pPr>
            <w:pStyle w:val="Contents6"/>
            <w:tabs>
              <w:tab w:val="clear" w:pos="7609"/>
              <w:tab w:val="right" w:pos="9026" w:leader="dot"/>
            </w:tabs>
            <w:rPr/>
          </w:pPr>
          <w:hyperlink w:anchor="__RefHeading___Toc3714404_3556181022">
            <w:r>
              <w:rPr>
                <w:webHidden/>
                <w:rStyle w:val="IndexLink"/>
                <w:rtl w:val="true"/>
              </w:rPr>
              <w:t>سخن جهجاه غفاری از بیعت کنندگان بیعت رضوان</w:t>
            </w:r>
            <w:r>
              <w:rPr>
                <w:rStyle w:val="IndexLink"/>
                <w:rtl w:val="true"/>
              </w:rPr>
              <w:tab/>
            </w:r>
            <w:r>
              <w:rPr>
                <w:rStyle w:val="IndexLink"/>
              </w:rPr>
              <w:t>237</w:t>
            </w:r>
          </w:hyperlink>
        </w:p>
        <w:p>
          <w:pPr>
            <w:pStyle w:val="Contents6"/>
            <w:tabs>
              <w:tab w:val="clear" w:pos="7609"/>
              <w:tab w:val="right" w:pos="9026" w:leader="dot"/>
            </w:tabs>
            <w:rPr/>
          </w:pPr>
          <w:hyperlink w:anchor="__RefHeading___Toc3714406_3556181022">
            <w:r>
              <w:rPr>
                <w:webHidden/>
                <w:rStyle w:val="IndexLink"/>
                <w:rtl w:val="true"/>
              </w:rPr>
              <w:t>سخن ابو ایوب انصاری از اصحاب پیش کسوت و از مجاهدان بدر</w:t>
            </w:r>
            <w:r>
              <w:rPr>
                <w:rStyle w:val="IndexLink"/>
                <w:rtl w:val="true"/>
              </w:rPr>
              <w:tab/>
            </w:r>
            <w:r>
              <w:rPr>
                <w:rStyle w:val="IndexLink"/>
              </w:rPr>
              <w:t>240</w:t>
            </w:r>
          </w:hyperlink>
        </w:p>
        <w:p>
          <w:pPr>
            <w:pStyle w:val="Contents6"/>
            <w:tabs>
              <w:tab w:val="clear" w:pos="7609"/>
              <w:tab w:val="right" w:pos="9026" w:leader="dot"/>
            </w:tabs>
            <w:rPr/>
          </w:pPr>
          <w:hyperlink w:anchor="__RefHeading___Toc3714408_3556181022">
            <w:r>
              <w:rPr>
                <w:webHidden/>
                <w:rStyle w:val="IndexLink"/>
                <w:rtl w:val="true"/>
              </w:rPr>
              <w:t>سخن قیس بن سعد انصاری رئیس قبیله خزرج و مجاهد بدری</w:t>
            </w:r>
            <w:r>
              <w:rPr>
                <w:rStyle w:val="IndexLink"/>
                <w:rtl w:val="true"/>
              </w:rPr>
              <w:tab/>
            </w:r>
            <w:r>
              <w:rPr>
                <w:rStyle w:val="IndexLink"/>
              </w:rPr>
              <w:t>242</w:t>
            </w:r>
          </w:hyperlink>
        </w:p>
        <w:p>
          <w:pPr>
            <w:pStyle w:val="Contents6"/>
            <w:tabs>
              <w:tab w:val="clear" w:pos="7609"/>
              <w:tab w:val="right" w:pos="9026" w:leader="dot"/>
            </w:tabs>
            <w:rPr/>
          </w:pPr>
          <w:hyperlink w:anchor="__RefHeading___Toc3714410_3556181022">
            <w:r>
              <w:rPr>
                <w:webHidden/>
                <w:rStyle w:val="IndexLink"/>
                <w:rtl w:val="true"/>
              </w:rPr>
              <w:t>سخن فروه بن عمرو انصاری مجاهد بدری</w:t>
            </w:r>
            <w:r>
              <w:rPr>
                <w:rStyle w:val="IndexLink"/>
                <w:rtl w:val="true"/>
              </w:rPr>
              <w:tab/>
            </w:r>
            <w:r>
              <w:rPr>
                <w:rStyle w:val="IndexLink"/>
              </w:rPr>
              <w:t>246</w:t>
            </w:r>
          </w:hyperlink>
        </w:p>
        <w:p>
          <w:pPr>
            <w:pStyle w:val="Contents6"/>
            <w:tabs>
              <w:tab w:val="clear" w:pos="7609"/>
              <w:tab w:val="right" w:pos="9026" w:leader="dot"/>
            </w:tabs>
            <w:rPr/>
          </w:pPr>
          <w:hyperlink w:anchor="__RefHeading___Toc3714412_3556181022">
            <w:r>
              <w:rPr>
                <w:webHidden/>
                <w:rStyle w:val="IndexLink"/>
                <w:rtl w:val="true"/>
              </w:rPr>
              <w:t>سخن محمد بن عمرو بن حزم انصاری</w:t>
            </w:r>
            <w:r>
              <w:rPr>
                <w:rStyle w:val="IndexLink"/>
                <w:rtl w:val="true"/>
              </w:rPr>
              <w:tab/>
            </w:r>
            <w:r>
              <w:rPr>
                <w:rStyle w:val="IndexLink"/>
              </w:rPr>
              <w:t>247</w:t>
            </w:r>
          </w:hyperlink>
        </w:p>
        <w:p>
          <w:pPr>
            <w:pStyle w:val="Contents6"/>
            <w:tabs>
              <w:tab w:val="clear" w:pos="7609"/>
              <w:tab w:val="right" w:pos="9026" w:leader="dot"/>
            </w:tabs>
            <w:rPr/>
          </w:pPr>
          <w:hyperlink w:anchor="__RefHeading___Toc3714414_3556181022">
            <w:r>
              <w:rPr>
                <w:webHidden/>
                <w:rStyle w:val="IndexLink"/>
                <w:rtl w:val="true"/>
              </w:rPr>
              <w:t>سخن جابر بن عبد الله انصاری و جمعی از اصحاب پیامبر</w:t>
            </w:r>
            <w:r>
              <w:rPr>
                <w:rStyle w:val="IndexLink"/>
                <w:rtl w:val="true"/>
              </w:rPr>
              <w:tab/>
            </w:r>
            <w:r>
              <w:rPr>
                <w:rStyle w:val="IndexLink"/>
              </w:rPr>
              <w:t>248</w:t>
            </w:r>
          </w:hyperlink>
        </w:p>
        <w:p>
          <w:pPr>
            <w:pStyle w:val="Contents6"/>
            <w:tabs>
              <w:tab w:val="clear" w:pos="7609"/>
              <w:tab w:val="right" w:pos="9026" w:leader="dot"/>
            </w:tabs>
            <w:rPr/>
          </w:pPr>
          <w:hyperlink w:anchor="__RefHeading___Toc3714416_3556181022">
            <w:r>
              <w:rPr>
                <w:webHidden/>
                <w:rStyle w:val="IndexLink"/>
                <w:rtl w:val="true"/>
              </w:rPr>
              <w:t>سخن جبله بن عمرو انصاری مجاهد بدر</w:t>
            </w:r>
            <w:r>
              <w:rPr>
                <w:rStyle w:val="IndexLink"/>
                <w:rtl w:val="true"/>
              </w:rPr>
              <w:tab/>
            </w:r>
            <w:r>
              <w:rPr>
                <w:rStyle w:val="IndexLink"/>
              </w:rPr>
              <w:t>249</w:t>
            </w:r>
          </w:hyperlink>
        </w:p>
        <w:p>
          <w:pPr>
            <w:pStyle w:val="Contents6"/>
            <w:tabs>
              <w:tab w:val="clear" w:pos="7609"/>
              <w:tab w:val="right" w:pos="9026" w:leader="dot"/>
            </w:tabs>
            <w:rPr/>
          </w:pPr>
          <w:hyperlink w:anchor="__RefHeading___Toc3714418_3556181022">
            <w:r>
              <w:rPr>
                <w:webHidden/>
                <w:rStyle w:val="IndexLink"/>
                <w:rtl w:val="true"/>
              </w:rPr>
              <w:t>سخن محمد بن مسلمه انصاری مجاهد بدر</w:t>
            </w:r>
            <w:r>
              <w:rPr>
                <w:rStyle w:val="IndexLink"/>
                <w:rtl w:val="true"/>
              </w:rPr>
              <w:tab/>
            </w:r>
            <w:r>
              <w:rPr>
                <w:rStyle w:val="IndexLink"/>
              </w:rPr>
              <w:t>252</w:t>
            </w:r>
          </w:hyperlink>
        </w:p>
        <w:p>
          <w:pPr>
            <w:pStyle w:val="Contents6"/>
            <w:tabs>
              <w:tab w:val="clear" w:pos="7609"/>
              <w:tab w:val="right" w:pos="9026" w:leader="dot"/>
            </w:tabs>
            <w:rPr/>
          </w:pPr>
          <w:hyperlink w:anchor="__RefHeading___Toc3714420_3556181022">
            <w:r>
              <w:rPr>
                <w:webHidden/>
                <w:rStyle w:val="IndexLink"/>
                <w:rtl w:val="true"/>
              </w:rPr>
              <w:t>سخن عبد الله بن عباس علامه امت اسلام و پسر عموی پیامبر گرامی</w:t>
            </w:r>
            <w:r>
              <w:rPr>
                <w:rStyle w:val="IndexLink"/>
                <w:rtl w:val="true"/>
              </w:rPr>
              <w:tab/>
            </w:r>
            <w:r>
              <w:rPr>
                <w:rStyle w:val="IndexLink"/>
              </w:rPr>
              <w:t>254</w:t>
            </w:r>
          </w:hyperlink>
        </w:p>
        <w:p>
          <w:pPr>
            <w:pStyle w:val="Contents6"/>
            <w:tabs>
              <w:tab w:val="clear" w:pos="7609"/>
              <w:tab w:val="right" w:pos="9026" w:leader="dot"/>
            </w:tabs>
            <w:rPr/>
          </w:pPr>
          <w:hyperlink w:anchor="__RefHeading___Toc3714422_3556181022">
            <w:r>
              <w:rPr>
                <w:webHidden/>
                <w:rStyle w:val="IndexLink"/>
                <w:rtl w:val="true"/>
              </w:rPr>
              <w:t>سخن عمرو بن عاصی معلوم الحال</w:t>
            </w:r>
            <w:r>
              <w:rPr>
                <w:rStyle w:val="IndexLink"/>
                <w:rtl w:val="true"/>
              </w:rPr>
              <w:tab/>
            </w:r>
            <w:r>
              <w:rPr>
                <w:rStyle w:val="IndexLink"/>
              </w:rPr>
              <w:t>258</w:t>
            </w:r>
          </w:hyperlink>
        </w:p>
        <w:p>
          <w:pPr>
            <w:pStyle w:val="Contents6"/>
            <w:tabs>
              <w:tab w:val="clear" w:pos="7609"/>
              <w:tab w:val="right" w:pos="9026" w:leader="dot"/>
            </w:tabs>
            <w:rPr/>
          </w:pPr>
          <w:hyperlink w:anchor="__RefHeading___Toc3714424_3556181022">
            <w:r>
              <w:rPr>
                <w:webHidden/>
                <w:rStyle w:val="IndexLink"/>
                <w:rtl w:val="true"/>
              </w:rPr>
              <w:t xml:space="preserve">سخن عامر بن واثله </w:t>
            </w:r>
            <w:r>
              <w:rPr>
                <w:rStyle w:val="IndexLink"/>
                <w:rtl w:val="true"/>
              </w:rPr>
              <w:t>(</w:t>
            </w:r>
            <w:r>
              <w:rPr>
                <w:rStyle w:val="IndexLink"/>
                <w:rtl w:val="true"/>
              </w:rPr>
              <w:t>ابو طفیل</w:t>
            </w:r>
            <w:r>
              <w:rPr>
                <w:rStyle w:val="IndexLink"/>
                <w:rtl w:val="true"/>
              </w:rPr>
              <w:t xml:space="preserve">) </w:t>
            </w:r>
            <w:r>
              <w:rPr>
                <w:rStyle w:val="IndexLink"/>
                <w:rtl w:val="true"/>
              </w:rPr>
              <w:t>صحابی سالخورده و محترم</w:t>
            </w:r>
            <w:r>
              <w:rPr>
                <w:rStyle w:val="IndexLink"/>
                <w:rtl w:val="true"/>
              </w:rPr>
              <w:tab/>
            </w:r>
            <w:r>
              <w:rPr>
                <w:rStyle w:val="IndexLink"/>
              </w:rPr>
              <w:t>264</w:t>
            </w:r>
          </w:hyperlink>
        </w:p>
        <w:p>
          <w:pPr>
            <w:pStyle w:val="Contents6"/>
            <w:tabs>
              <w:tab w:val="clear" w:pos="7609"/>
              <w:tab w:val="right" w:pos="9026" w:leader="dot"/>
            </w:tabs>
            <w:rPr/>
          </w:pPr>
          <w:hyperlink w:anchor="__RefHeading___Toc3714426_3556181022">
            <w:r>
              <w:rPr>
                <w:webHidden/>
                <w:rStyle w:val="IndexLink"/>
                <w:rtl w:val="true"/>
              </w:rPr>
              <w:t>سخن سعد بن ابی وقاص</w:t>
            </w:r>
            <w:r>
              <w:rPr>
                <w:rStyle w:val="IndexLink"/>
                <w:rtl w:val="true"/>
              </w:rPr>
              <w:tab/>
            </w:r>
            <w:r>
              <w:rPr>
                <w:rStyle w:val="IndexLink"/>
              </w:rPr>
              <w:t>266</w:t>
            </w:r>
          </w:hyperlink>
        </w:p>
        <w:p>
          <w:pPr>
            <w:pStyle w:val="Contents6"/>
            <w:tabs>
              <w:tab w:val="clear" w:pos="7609"/>
              <w:tab w:val="right" w:pos="9026" w:leader="dot"/>
            </w:tabs>
            <w:rPr/>
          </w:pPr>
          <w:hyperlink w:anchor="__RefHeading___Toc3714428_3556181022">
            <w:r>
              <w:rPr>
                <w:webHidden/>
                <w:rStyle w:val="IndexLink"/>
                <w:rtl w:val="true"/>
              </w:rPr>
              <w:t>سخن مالک اشتر</w:t>
            </w:r>
            <w:r>
              <w:rPr>
                <w:rStyle w:val="IndexLink"/>
                <w:rtl w:val="true"/>
              </w:rPr>
              <w:tab/>
            </w:r>
            <w:r>
              <w:rPr>
                <w:rStyle w:val="IndexLink"/>
              </w:rPr>
              <w:t>268</w:t>
            </w:r>
          </w:hyperlink>
        </w:p>
        <w:p>
          <w:pPr>
            <w:pStyle w:val="Contents6"/>
            <w:tabs>
              <w:tab w:val="clear" w:pos="7609"/>
              <w:tab w:val="right" w:pos="9026" w:leader="dot"/>
            </w:tabs>
            <w:rPr/>
          </w:pPr>
          <w:hyperlink w:anchor="__RefHeading___Toc3714430_3556181022">
            <w:r>
              <w:rPr>
                <w:webHidden/>
                <w:rStyle w:val="IndexLink"/>
                <w:rtl w:val="true"/>
              </w:rPr>
              <w:t>سخن عبد الله بن عکیم</w:t>
            </w:r>
            <w:r>
              <w:rPr>
                <w:rStyle w:val="IndexLink"/>
                <w:rtl w:val="true"/>
              </w:rPr>
              <w:tab/>
            </w:r>
            <w:r>
              <w:rPr>
                <w:rStyle w:val="IndexLink"/>
              </w:rPr>
              <w:t>270</w:t>
            </w:r>
          </w:hyperlink>
        </w:p>
        <w:p>
          <w:pPr>
            <w:pStyle w:val="Contents6"/>
            <w:tabs>
              <w:tab w:val="clear" w:pos="7609"/>
              <w:tab w:val="right" w:pos="9026" w:leader="dot"/>
            </w:tabs>
            <w:rPr/>
          </w:pPr>
          <w:hyperlink w:anchor="__RefHeading___Toc3714432_3556181022">
            <w:r>
              <w:rPr>
                <w:webHidden/>
                <w:rStyle w:val="IndexLink"/>
                <w:rtl w:val="true"/>
              </w:rPr>
              <w:t>سخن محمد بن ابی حذیفه</w:t>
            </w:r>
            <w:r>
              <w:rPr>
                <w:rStyle w:val="IndexLink"/>
                <w:rtl w:val="true"/>
              </w:rPr>
              <w:tab/>
            </w:r>
            <w:r>
              <w:rPr>
                <w:rStyle w:val="IndexLink"/>
              </w:rPr>
              <w:t>271</w:t>
            </w:r>
          </w:hyperlink>
        </w:p>
        <w:p>
          <w:pPr>
            <w:pStyle w:val="Contents6"/>
            <w:tabs>
              <w:tab w:val="clear" w:pos="7609"/>
              <w:tab w:val="right" w:pos="9026" w:leader="dot"/>
            </w:tabs>
            <w:rPr/>
          </w:pPr>
          <w:hyperlink w:anchor="__RefHeading___Toc3714434_3556181022">
            <w:r>
              <w:rPr>
                <w:webHidden/>
                <w:rStyle w:val="IndexLink"/>
                <w:rtl w:val="true"/>
              </w:rPr>
              <w:t>سخن عمرو بن زراره معاصر پیامبر</w:t>
            </w:r>
            <w:r>
              <w:rPr>
                <w:rStyle w:val="IndexLink"/>
                <w:rtl w:val="true"/>
              </w:rPr>
              <w:tab/>
            </w:r>
            <w:r>
              <w:rPr>
                <w:rStyle w:val="IndexLink"/>
              </w:rPr>
              <w:t>276</w:t>
            </w:r>
          </w:hyperlink>
        </w:p>
        <w:p>
          <w:pPr>
            <w:pStyle w:val="Contents6"/>
            <w:tabs>
              <w:tab w:val="clear" w:pos="7609"/>
              <w:tab w:val="right" w:pos="9026" w:leader="dot"/>
            </w:tabs>
            <w:rPr/>
          </w:pPr>
          <w:hyperlink w:anchor="__RefHeading___Toc3714436_3556181022">
            <w:r>
              <w:rPr>
                <w:webHidden/>
                <w:rStyle w:val="IndexLink"/>
                <w:rtl w:val="true"/>
              </w:rPr>
              <w:t>نظریه صعصعه بن صوحان رئیس قبیله عبد القیس</w:t>
            </w:r>
            <w:r>
              <w:rPr>
                <w:rStyle w:val="IndexLink"/>
                <w:rtl w:val="true"/>
              </w:rPr>
              <w:tab/>
            </w:r>
            <w:r>
              <w:rPr>
                <w:rStyle w:val="IndexLink"/>
              </w:rPr>
              <w:t>277</w:t>
            </w:r>
          </w:hyperlink>
        </w:p>
        <w:p>
          <w:pPr>
            <w:pStyle w:val="Contents6"/>
            <w:tabs>
              <w:tab w:val="clear" w:pos="7609"/>
              <w:tab w:val="right" w:pos="9026" w:leader="dot"/>
            </w:tabs>
            <w:rPr/>
          </w:pPr>
          <w:hyperlink w:anchor="__RefHeading___Toc3714438_3556181022">
            <w:r>
              <w:rPr>
                <w:webHidden/>
                <w:rStyle w:val="IndexLink"/>
                <w:rtl w:val="true"/>
              </w:rPr>
              <w:t>سخن حکیم بن جبله شهید جنگ جمل</w:t>
            </w:r>
            <w:r>
              <w:rPr>
                <w:rStyle w:val="IndexLink"/>
                <w:rtl w:val="true"/>
              </w:rPr>
              <w:tab/>
            </w:r>
            <w:r>
              <w:rPr>
                <w:rStyle w:val="IndexLink"/>
              </w:rPr>
              <w:t>279</w:t>
            </w:r>
          </w:hyperlink>
        </w:p>
        <w:p>
          <w:pPr>
            <w:pStyle w:val="Contents6"/>
            <w:tabs>
              <w:tab w:val="clear" w:pos="7609"/>
              <w:tab w:val="right" w:pos="9026" w:leader="dot"/>
            </w:tabs>
            <w:rPr/>
          </w:pPr>
          <w:hyperlink w:anchor="__RefHeading___Toc3714440_3556181022">
            <w:r>
              <w:rPr>
                <w:webHidden/>
                <w:rStyle w:val="IndexLink"/>
                <w:rtl w:val="true"/>
              </w:rPr>
              <w:t>سخن هشام بن ولید برادر خالد بن ولید</w:t>
            </w:r>
            <w:r>
              <w:rPr>
                <w:rStyle w:val="IndexLink"/>
                <w:rtl w:val="true"/>
              </w:rPr>
              <w:tab/>
            </w:r>
            <w:r>
              <w:rPr>
                <w:rStyle w:val="IndexLink"/>
              </w:rPr>
              <w:t>280</w:t>
            </w:r>
          </w:hyperlink>
        </w:p>
        <w:p>
          <w:pPr>
            <w:pStyle w:val="Contents6"/>
            <w:tabs>
              <w:tab w:val="clear" w:pos="7609"/>
              <w:tab w:val="right" w:pos="9026" w:leader="dot"/>
            </w:tabs>
            <w:rPr/>
          </w:pPr>
          <w:hyperlink w:anchor="__RefHeading___Toc3714442_3556181022">
            <w:r>
              <w:rPr>
                <w:webHidden/>
                <w:rStyle w:val="IndexLink"/>
                <w:rtl w:val="true"/>
              </w:rPr>
              <w:t>سخن معاویه پسر ابوسفیان اموی</w:t>
            </w:r>
            <w:r>
              <w:rPr>
                <w:rStyle w:val="IndexLink"/>
                <w:rtl w:val="true"/>
              </w:rPr>
              <w:tab/>
            </w:r>
            <w:r>
              <w:rPr>
                <w:rStyle w:val="IndexLink"/>
              </w:rPr>
              <w:t>281</w:t>
            </w:r>
          </w:hyperlink>
        </w:p>
        <w:p>
          <w:pPr>
            <w:pStyle w:val="Contents6"/>
            <w:tabs>
              <w:tab w:val="clear" w:pos="7609"/>
              <w:tab w:val="right" w:pos="9026" w:leader="dot"/>
            </w:tabs>
            <w:rPr/>
          </w:pPr>
          <w:hyperlink w:anchor="__RefHeading___Toc3714444_3556181022">
            <w:r>
              <w:rPr>
                <w:webHidden/>
                <w:rStyle w:val="IndexLink"/>
                <w:rtl w:val="true"/>
              </w:rPr>
              <w:t>سخن عثمان درباره خویش</w:t>
            </w:r>
            <w:r>
              <w:rPr>
                <w:rStyle w:val="IndexLink"/>
                <w:rtl w:val="true"/>
              </w:rPr>
              <w:tab/>
            </w:r>
            <w:r>
              <w:rPr>
                <w:rStyle w:val="IndexLink"/>
              </w:rPr>
              <w:t>286</w:t>
            </w:r>
          </w:hyperlink>
        </w:p>
        <w:p>
          <w:pPr>
            <w:pStyle w:val="Contents6"/>
            <w:tabs>
              <w:tab w:val="clear" w:pos="7609"/>
              <w:tab w:val="right" w:pos="9026" w:leader="dot"/>
            </w:tabs>
            <w:rPr/>
          </w:pPr>
          <w:hyperlink w:anchor="__RefHeading___Toc3714446_3556181022">
            <w:r>
              <w:rPr>
                <w:webHidden/>
                <w:rStyle w:val="IndexLink"/>
                <w:rtl w:val="true"/>
              </w:rPr>
              <w:t>اشاره</w:t>
            </w:r>
            <w:r>
              <w:rPr>
                <w:rStyle w:val="IndexLink"/>
                <w:rtl w:val="true"/>
              </w:rPr>
              <w:tab/>
            </w:r>
            <w:r>
              <w:rPr>
                <w:rStyle w:val="IndexLink"/>
              </w:rPr>
              <w:t>286</w:t>
            </w:r>
          </w:hyperlink>
        </w:p>
        <w:p>
          <w:pPr>
            <w:pStyle w:val="Contents6"/>
            <w:tabs>
              <w:tab w:val="clear" w:pos="7609"/>
              <w:tab w:val="right" w:pos="9026" w:leader="dot"/>
            </w:tabs>
            <w:rPr/>
          </w:pPr>
          <w:hyperlink w:anchor="__RefHeading___Toc3714448_3556181022">
            <w:r>
              <w:rPr>
                <w:webHidden/>
                <w:rStyle w:val="IndexLink"/>
                <w:rtl w:val="true"/>
              </w:rPr>
              <w:t>خویشتن شناسی</w:t>
            </w:r>
            <w:r>
              <w:rPr>
                <w:rStyle w:val="IndexLink"/>
                <w:rtl w:val="true"/>
              </w:rPr>
              <w:tab/>
            </w:r>
            <w:r>
              <w:rPr>
                <w:rStyle w:val="IndexLink"/>
              </w:rPr>
              <w:t>288</w:t>
            </w:r>
          </w:hyperlink>
        </w:p>
        <w:p>
          <w:pPr>
            <w:pStyle w:val="Contents6"/>
            <w:tabs>
              <w:tab w:val="clear" w:pos="7609"/>
              <w:tab w:val="right" w:pos="9026" w:leader="dot"/>
            </w:tabs>
            <w:rPr/>
          </w:pPr>
          <w:hyperlink w:anchor="__RefHeading___Toc3714450_3556181022">
            <w:r>
              <w:rPr>
                <w:webHidden/>
                <w:rStyle w:val="IndexLink"/>
                <w:rtl w:val="true"/>
              </w:rPr>
              <w:t>اشعاری در تایید آنچه گذشت</w:t>
            </w:r>
            <w:r>
              <w:rPr>
                <w:rStyle w:val="IndexLink"/>
                <w:rtl w:val="true"/>
              </w:rPr>
              <w:tab/>
            </w:r>
            <w:r>
              <w:rPr>
                <w:rStyle w:val="IndexLink"/>
              </w:rPr>
              <w:t>290</w:t>
            </w:r>
          </w:hyperlink>
        </w:p>
        <w:p>
          <w:pPr>
            <w:pStyle w:val="Contents6"/>
            <w:tabs>
              <w:tab w:val="clear" w:pos="7609"/>
              <w:tab w:val="right" w:pos="9026" w:leader="dot"/>
            </w:tabs>
            <w:rPr/>
          </w:pPr>
          <w:hyperlink w:anchor="__RefHeading___Toc3714452_3556181022">
            <w:r>
              <w:rPr>
                <w:webHidden/>
                <w:rStyle w:val="IndexLink"/>
                <w:rtl w:val="true"/>
              </w:rPr>
              <w:t>نظریه مهاجران و انصار</w:t>
            </w:r>
            <w:r>
              <w:rPr>
                <w:rStyle w:val="IndexLink"/>
                <w:rtl w:val="true"/>
              </w:rPr>
              <w:tab/>
            </w:r>
            <w:r>
              <w:rPr>
                <w:rStyle w:val="IndexLink"/>
              </w:rPr>
              <w:t>294</w:t>
            </w:r>
          </w:hyperlink>
        </w:p>
        <w:p>
          <w:pPr>
            <w:pStyle w:val="Contents6"/>
            <w:tabs>
              <w:tab w:val="clear" w:pos="7609"/>
              <w:tab w:val="right" w:pos="9026" w:leader="dot"/>
            </w:tabs>
            <w:rPr/>
          </w:pPr>
          <w:hyperlink w:anchor="__RefHeading___Toc3714454_3556181022">
            <w:r>
              <w:rPr>
                <w:webHidden/>
                <w:rStyle w:val="IndexLink"/>
                <w:rtl w:val="true"/>
              </w:rPr>
              <w:t>نامه مردم مدینه به اصحابی که در مناطق مرزی سرگرم جهاد خارجی بودند</w:t>
            </w:r>
            <w:r>
              <w:rPr>
                <w:rStyle w:val="IndexLink"/>
                <w:rtl w:val="true"/>
              </w:rPr>
              <w:tab/>
            </w:r>
            <w:r>
              <w:rPr>
                <w:rStyle w:val="IndexLink"/>
              </w:rPr>
              <w:t>302</w:t>
            </w:r>
          </w:hyperlink>
        </w:p>
        <w:p>
          <w:pPr>
            <w:pStyle w:val="Contents6"/>
            <w:tabs>
              <w:tab w:val="clear" w:pos="7609"/>
              <w:tab w:val="right" w:pos="9026" w:leader="dot"/>
            </w:tabs>
            <w:rPr/>
          </w:pPr>
          <w:hyperlink w:anchor="__RefHeading___Toc3714456_3556181022">
            <w:r>
              <w:rPr>
                <w:webHidden/>
                <w:rStyle w:val="IndexLink"/>
                <w:rtl w:val="true"/>
              </w:rPr>
              <w:t>نامه مهاجران به اصحاب و تابعینی که در مصر بودند</w:t>
            </w:r>
            <w:r>
              <w:rPr>
                <w:rStyle w:val="IndexLink"/>
                <w:rtl w:val="true"/>
              </w:rPr>
              <w:tab/>
            </w:r>
            <w:r>
              <w:rPr>
                <w:rStyle w:val="IndexLink"/>
              </w:rPr>
              <w:t>303</w:t>
            </w:r>
          </w:hyperlink>
        </w:p>
        <w:p>
          <w:pPr>
            <w:pStyle w:val="Contents6"/>
            <w:tabs>
              <w:tab w:val="clear" w:pos="7609"/>
              <w:tab w:val="right" w:pos="9026" w:leader="dot"/>
            </w:tabs>
            <w:rPr/>
          </w:pPr>
          <w:hyperlink w:anchor="__RefHeading___Toc3714458_3556181022">
            <w:r>
              <w:rPr>
                <w:webHidden/>
                <w:rStyle w:val="IndexLink"/>
                <w:rtl w:val="true"/>
              </w:rPr>
              <w:t>نامه مردم مدینه به عثمان</w:t>
            </w:r>
            <w:r>
              <w:rPr>
                <w:rStyle w:val="IndexLink"/>
                <w:rtl w:val="true"/>
              </w:rPr>
              <w:tab/>
            </w:r>
            <w:r>
              <w:rPr>
                <w:rStyle w:val="IndexLink"/>
              </w:rPr>
              <w:t>304</w:t>
            </w:r>
          </w:hyperlink>
        </w:p>
        <w:p>
          <w:pPr>
            <w:pStyle w:val="Contents6"/>
            <w:tabs>
              <w:tab w:val="clear" w:pos="7609"/>
              <w:tab w:val="right" w:pos="9026" w:leader="dot"/>
            </w:tabs>
            <w:rPr/>
          </w:pPr>
          <w:hyperlink w:anchor="__RefHeading___Toc3714460_3556181022">
            <w:r>
              <w:rPr>
                <w:webHidden/>
                <w:rStyle w:val="IndexLink"/>
                <w:rtl w:val="true"/>
              </w:rPr>
              <w:t>عثمان و اجماع</w:t>
            </w:r>
            <w:r>
              <w:rPr>
                <w:rStyle w:val="IndexLink"/>
                <w:rtl w:val="true"/>
              </w:rPr>
              <w:tab/>
            </w:r>
            <w:r>
              <w:rPr>
                <w:rStyle w:val="IndexLink"/>
              </w:rPr>
              <w:t>305</w:t>
            </w:r>
          </w:hyperlink>
        </w:p>
        <w:p>
          <w:pPr>
            <w:pStyle w:val="Contents6"/>
            <w:tabs>
              <w:tab w:val="clear" w:pos="7609"/>
              <w:tab w:val="right" w:pos="9026" w:leader="dot"/>
            </w:tabs>
            <w:rPr/>
          </w:pPr>
          <w:hyperlink w:anchor="__RefHeading___Toc3714462_3556181022">
            <w:r>
              <w:rPr>
                <w:webHidden/>
                <w:rStyle w:val="IndexLink"/>
                <w:rtl w:val="true"/>
              </w:rPr>
              <w:t>نخستین محاصره</w:t>
            </w:r>
            <w:r>
              <w:rPr>
                <w:rStyle w:val="IndexLink"/>
                <w:rtl w:val="true"/>
              </w:rPr>
              <w:tab/>
            </w:r>
            <w:r>
              <w:rPr>
                <w:rStyle w:val="IndexLink"/>
              </w:rPr>
              <w:t>311</w:t>
            </w:r>
          </w:hyperlink>
        </w:p>
        <w:p>
          <w:pPr>
            <w:pStyle w:val="Contents6"/>
            <w:tabs>
              <w:tab w:val="clear" w:pos="7609"/>
              <w:tab w:val="right" w:pos="9026" w:leader="dot"/>
            </w:tabs>
            <w:rPr/>
          </w:pPr>
          <w:hyperlink w:anchor="__RefHeading___Toc3714464_3556181022">
            <w:r>
              <w:rPr>
                <w:webHidden/>
                <w:rStyle w:val="IndexLink"/>
                <w:rtl w:val="true"/>
              </w:rPr>
              <w:t>نامه مصریان به عثمان</w:t>
            </w:r>
            <w:r>
              <w:rPr>
                <w:rStyle w:val="IndexLink"/>
                <w:rtl w:val="true"/>
              </w:rPr>
              <w:tab/>
            </w:r>
            <w:r>
              <w:rPr>
                <w:rStyle w:val="IndexLink"/>
              </w:rPr>
              <w:t>314</w:t>
            </w:r>
          </w:hyperlink>
        </w:p>
        <w:p>
          <w:pPr>
            <w:pStyle w:val="Contents6"/>
            <w:tabs>
              <w:tab w:val="clear" w:pos="7609"/>
              <w:tab w:val="right" w:pos="9026" w:leader="dot"/>
            </w:tabs>
            <w:rPr/>
          </w:pPr>
          <w:hyperlink w:anchor="__RefHeading___Toc3714466_3556181022">
            <w:r>
              <w:rPr>
                <w:webHidden/>
                <w:rStyle w:val="IndexLink"/>
                <w:rtl w:val="true"/>
              </w:rPr>
              <w:t xml:space="preserve">تعهد عثمان در سال </w:t>
            </w:r>
            <w:r>
              <w:rPr>
                <w:rStyle w:val="IndexLink"/>
              </w:rPr>
              <w:t>35</w:t>
            </w:r>
            <w:r>
              <w:rPr>
                <w:rStyle w:val="IndexLink"/>
                <w:rtl w:val="true"/>
              </w:rPr>
              <w:t xml:space="preserve"> </w:t>
            </w:r>
            <w:r>
              <w:rPr>
                <w:rStyle w:val="IndexLink"/>
                <w:rtl w:val="true"/>
              </w:rPr>
              <w:t>هجری</w:t>
            </w:r>
            <w:r>
              <w:rPr>
                <w:rStyle w:val="IndexLink"/>
                <w:rtl w:val="true"/>
              </w:rPr>
              <w:tab/>
            </w:r>
            <w:r>
              <w:rPr>
                <w:rStyle w:val="IndexLink"/>
              </w:rPr>
              <w:t>315</w:t>
            </w:r>
          </w:hyperlink>
        </w:p>
        <w:p>
          <w:pPr>
            <w:pStyle w:val="Contents6"/>
            <w:tabs>
              <w:tab w:val="clear" w:pos="7609"/>
              <w:tab w:val="right" w:pos="9026" w:leader="dot"/>
            </w:tabs>
            <w:rPr/>
          </w:pPr>
          <w:hyperlink w:anchor="__RefHeading___Toc3714468_3556181022">
            <w:r>
              <w:rPr>
                <w:webHidden/>
                <w:rStyle w:val="IndexLink"/>
                <w:rtl w:val="true"/>
              </w:rPr>
              <w:t>اشاره</w:t>
            </w:r>
            <w:r>
              <w:rPr>
                <w:rStyle w:val="IndexLink"/>
                <w:rtl w:val="true"/>
              </w:rPr>
              <w:tab/>
            </w:r>
            <w:r>
              <w:rPr>
                <w:rStyle w:val="IndexLink"/>
              </w:rPr>
              <w:t>315</w:t>
            </w:r>
          </w:hyperlink>
        </w:p>
        <w:p>
          <w:pPr>
            <w:pStyle w:val="Contents6"/>
            <w:tabs>
              <w:tab w:val="clear" w:pos="7609"/>
              <w:tab w:val="right" w:pos="9026" w:leader="dot"/>
            </w:tabs>
            <w:rPr/>
          </w:pPr>
          <w:hyperlink w:anchor="__RefHeading___Toc3714470_3556181022">
            <w:r>
              <w:rPr>
                <w:webHidden/>
                <w:rStyle w:val="IndexLink"/>
                <w:rtl w:val="true"/>
              </w:rPr>
              <w:t>وصف دیگری از توبه عثمان</w:t>
            </w:r>
            <w:r>
              <w:rPr>
                <w:rStyle w:val="IndexLink"/>
                <w:rtl w:val="true"/>
              </w:rPr>
              <w:tab/>
            </w:r>
            <w:r>
              <w:rPr>
                <w:rStyle w:val="IndexLink"/>
              </w:rPr>
              <w:t>318</w:t>
            </w:r>
          </w:hyperlink>
        </w:p>
        <w:p>
          <w:pPr>
            <w:pStyle w:val="Contents6"/>
            <w:tabs>
              <w:tab w:val="clear" w:pos="7609"/>
              <w:tab w:val="right" w:pos="9026" w:leader="dot"/>
            </w:tabs>
            <w:rPr/>
          </w:pPr>
          <w:hyperlink w:anchor="__RefHeading___Toc3714472_3556181022">
            <w:r>
              <w:rPr>
                <w:webHidden/>
                <w:rStyle w:val="IndexLink"/>
                <w:rtl w:val="true"/>
              </w:rPr>
              <w:t>روایت دیگری درباره توبه عثمان</w:t>
            </w:r>
            <w:r>
              <w:rPr>
                <w:rStyle w:val="IndexLink"/>
                <w:rtl w:val="true"/>
              </w:rPr>
              <w:tab/>
            </w:r>
            <w:r>
              <w:rPr>
                <w:rStyle w:val="IndexLink"/>
              </w:rPr>
              <w:t>322</w:t>
            </w:r>
          </w:hyperlink>
        </w:p>
        <w:p>
          <w:pPr>
            <w:pStyle w:val="Contents6"/>
            <w:tabs>
              <w:tab w:val="clear" w:pos="7609"/>
              <w:tab w:val="right" w:pos="9026" w:leader="dot"/>
            </w:tabs>
            <w:rPr/>
          </w:pPr>
          <w:hyperlink w:anchor="__RefHeading___Toc3714474_3556181022">
            <w:r>
              <w:rPr>
                <w:webHidden/>
                <w:rStyle w:val="IndexLink"/>
                <w:rtl w:val="true"/>
              </w:rPr>
              <w:t>دومین تعهد و التزام</w:t>
            </w:r>
            <w:r>
              <w:rPr>
                <w:rStyle w:val="IndexLink"/>
                <w:rtl w:val="true"/>
              </w:rPr>
              <w:tab/>
            </w:r>
            <w:r>
              <w:rPr>
                <w:rStyle w:val="IndexLink"/>
              </w:rPr>
              <w:t>324</w:t>
            </w:r>
          </w:hyperlink>
        </w:p>
        <w:p>
          <w:pPr>
            <w:pStyle w:val="Contents6"/>
            <w:tabs>
              <w:tab w:val="clear" w:pos="7609"/>
              <w:tab w:val="right" w:pos="9026" w:leader="dot"/>
            </w:tabs>
            <w:rPr/>
          </w:pPr>
          <w:hyperlink w:anchor="__RefHeading___Toc3714476_3556181022">
            <w:r>
              <w:rPr>
                <w:webHidden/>
                <w:rStyle w:val="IndexLink"/>
                <w:rtl w:val="true"/>
              </w:rPr>
              <w:t>دومین محاصره</w:t>
            </w:r>
            <w:r>
              <w:rPr>
                <w:rStyle w:val="IndexLink"/>
                <w:rtl w:val="true"/>
              </w:rPr>
              <w:tab/>
            </w:r>
            <w:r>
              <w:rPr>
                <w:rStyle w:val="IndexLink"/>
              </w:rPr>
              <w:t>328</w:t>
            </w:r>
          </w:hyperlink>
        </w:p>
        <w:p>
          <w:pPr>
            <w:pStyle w:val="Contents6"/>
            <w:tabs>
              <w:tab w:val="clear" w:pos="7609"/>
              <w:tab w:val="right" w:pos="9026" w:leader="dot"/>
            </w:tabs>
            <w:rPr/>
          </w:pPr>
          <w:hyperlink w:anchor="__RefHeading___Toc3714478_3556181022">
            <w:r>
              <w:rPr>
                <w:webHidden/>
                <w:rStyle w:val="IndexLink"/>
                <w:rtl w:val="true"/>
              </w:rPr>
              <w:t>روایت تاریخی دیگری در همین موضوع</w:t>
            </w:r>
            <w:r>
              <w:rPr>
                <w:rStyle w:val="IndexLink"/>
                <w:rtl w:val="true"/>
              </w:rPr>
              <w:tab/>
            </w:r>
            <w:r>
              <w:rPr>
                <w:rStyle w:val="IndexLink"/>
              </w:rPr>
              <w:t>331</w:t>
            </w:r>
          </w:hyperlink>
        </w:p>
        <w:p>
          <w:pPr>
            <w:pStyle w:val="Contents6"/>
            <w:tabs>
              <w:tab w:val="clear" w:pos="7609"/>
              <w:tab w:val="right" w:pos="9026" w:leader="dot"/>
            </w:tabs>
            <w:rPr/>
          </w:pPr>
          <w:hyperlink w:anchor="__RefHeading___Toc3714480_3556181022">
            <w:r>
              <w:rPr>
                <w:webHidden/>
                <w:rStyle w:val="IndexLink"/>
                <w:rtl w:val="true"/>
              </w:rPr>
              <w:t>نوشته واقدی در این باره</w:t>
            </w:r>
            <w:r>
              <w:rPr>
                <w:rStyle w:val="IndexLink"/>
                <w:rtl w:val="true"/>
              </w:rPr>
              <w:tab/>
            </w:r>
            <w:r>
              <w:rPr>
                <w:rStyle w:val="IndexLink"/>
              </w:rPr>
              <w:t>335</w:t>
            </w:r>
          </w:hyperlink>
        </w:p>
        <w:p>
          <w:pPr>
            <w:pStyle w:val="Contents6"/>
            <w:tabs>
              <w:tab w:val="clear" w:pos="7609"/>
              <w:tab w:val="right" w:pos="9026" w:leader="dot"/>
            </w:tabs>
            <w:rPr/>
          </w:pPr>
          <w:hyperlink w:anchor="__RefHeading___Toc3714482_3556181022">
            <w:r>
              <w:rPr>
                <w:webHidden/>
                <w:rStyle w:val="IndexLink"/>
                <w:rtl w:val="true"/>
              </w:rPr>
              <w:t>عثمان توبه کاری توبه شکن است</w:t>
            </w:r>
            <w:r>
              <w:rPr>
                <w:rStyle w:val="IndexLink"/>
                <w:rtl w:val="true"/>
              </w:rPr>
              <w:tab/>
            </w:r>
            <w:r>
              <w:rPr>
                <w:rStyle w:val="IndexLink"/>
              </w:rPr>
              <w:t>339</w:t>
            </w:r>
          </w:hyperlink>
        </w:p>
        <w:p>
          <w:pPr>
            <w:pStyle w:val="Contents6"/>
            <w:tabs>
              <w:tab w:val="clear" w:pos="7609"/>
              <w:tab w:val="right" w:pos="9026" w:leader="dot"/>
            </w:tabs>
            <w:rPr/>
          </w:pPr>
          <w:hyperlink w:anchor="__RefHeading___Toc3714484_3556181022">
            <w:r>
              <w:rPr>
                <w:webHidden/>
                <w:rStyle w:val="IndexLink"/>
                <w:rtl w:val="true"/>
              </w:rPr>
              <w:t>بررسی این روایات تاریخی</w:t>
            </w:r>
            <w:r>
              <w:rPr>
                <w:rStyle w:val="IndexLink"/>
                <w:rtl w:val="true"/>
              </w:rPr>
              <w:tab/>
            </w:r>
            <w:r>
              <w:rPr>
                <w:rStyle w:val="IndexLink"/>
              </w:rPr>
              <w:t>343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066_89094"/>
      <w:bookmarkStart w:id="1" w:name="pg10066_89094"/>
      <w:bookmarkEnd w:id="1"/>
    </w:p>
    <w:p>
      <w:pPr>
        <w:pStyle w:val="Heading2"/>
        <w:numPr>
          <w:ilvl w:val="1"/>
          <w:numId w:val="1"/>
        </w:numPr>
        <w:rPr/>
      </w:pPr>
      <w:bookmarkStart w:id="2" w:name="pg10066_89094"/>
      <w:bookmarkStart w:id="3" w:name="__RefHeading___Toc3714292_355618102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عبدالحسین،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فی الکتاب و السنة و الادب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عبدالحسین امینی نجفی؛ مترجم محمد‌باقر بهبودی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کتابخانه بزرگ اسلامی،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بزرگ اسلامی؛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هفتم، </w:t>
      </w:r>
      <w:r>
        <w:rPr>
          <w:rFonts w:ascii="IRNazanin" w:hAnsi="IRNazanin" w:eastAsia="IRNazanin"/>
          <w:color w:val="111111"/>
          <w:sz w:val="28"/>
          <w:sz w:val="28"/>
          <w:szCs w:val="28"/>
          <w:lang w:bidi="fa-IR"/>
        </w:rPr>
        <w:t>۱۳۵۴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بهبودی، محمدباقر،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۴۰۴۲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۱۵۲۴۰۱۰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14294_3556181022"/>
      <w:bookmarkStart w:id="6" w:name="_Toc2"/>
      <w:bookmarkEnd w:id="5"/>
      <w:r>
        <w:rPr>
          <w:rtl w:val="true"/>
        </w:rPr>
        <w:t>اشاره</w:t>
      </w:r>
      <w:bookmarkStart w:id="7" w:name="pg10066_89099"/>
      <w:bookmarkEnd w:id="6"/>
    </w:p>
    <w:p>
      <w:pPr>
        <w:pStyle w:val="Heading2"/>
        <w:numPr>
          <w:ilvl w:val="1"/>
          <w:numId w:val="1"/>
        </w:numPr>
        <w:rPr/>
      </w:pPr>
      <w:bookmarkStart w:id="8" w:name="__RefHeading___Toc3714296_3556181022"/>
      <w:bookmarkStart w:id="9" w:name="_Toc3"/>
      <w:bookmarkEnd w:id="7"/>
      <w:bookmarkEnd w:id="8"/>
      <w:r>
        <w:rPr>
          <w:rtl w:val="true"/>
        </w:rPr>
        <w:t>نامه و تقریظ آیه الله حسین موسوی حمامی نجفی</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حضرت علامه امینی</w:t>
      </w:r>
    </w:p>
    <w:p>
      <w:pPr>
        <w:pStyle w:val="BookText"/>
        <w:rPr/>
      </w:pPr>
      <w:r>
        <w:rPr>
          <w:rFonts w:ascii="IRNazanin" w:hAnsi="IRNazanin" w:eastAsia="IRNazanin"/>
          <w:color w:val="111111"/>
          <w:sz w:val="28"/>
          <w:sz w:val="28"/>
          <w:szCs w:val="28"/>
          <w:rtl w:val="true"/>
          <w:lang w:bidi="fa-IR"/>
        </w:rPr>
        <w:t>سلام بر شما و رحمت و برکتهای خدا</w:t>
      </w:r>
    </w:p>
    <w:p>
      <w:pPr>
        <w:pStyle w:val="BookText"/>
        <w:rPr/>
      </w:pPr>
      <w:r>
        <w:rPr>
          <w:rFonts w:ascii="IRNazanin" w:hAnsi="IRNazanin" w:eastAsia="IRNazanin"/>
          <w:color w:val="111111"/>
          <w:sz w:val="28"/>
          <w:sz w:val="28"/>
          <w:szCs w:val="28"/>
          <w:rtl w:val="true"/>
          <w:lang w:bidi="fa-IR"/>
        </w:rPr>
        <w:t>نامه را همراه سخنی درباره دائره المعارفتان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 بود میخواستم بوظیفه ای که در پیشگاه منیع و مقام جلیلتان احساس میکردم اقدام نمایم تا خدمت ارزنده ای را که‌انجام داده اید سپاس برده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میتوان گفت که این وظیفه برایم میسر نگشت و نتوانستم آنچه را میخواستم از عهده برآیم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اکنون نامه سراسر معذرتم را بحضورتان میفرستم بدین امید که پذیرفته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از نیت خیر پشتیبانی مینماید و هم اوست که راه راست مینماید، و از خدای عز و جل تمنا دارم که بر عنایتش بشما بیفزاید و الطاف بیکرانش را ارزانی دارد و شما را موید و موفق گرداند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موسوی حمامی</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خدای را بدانگونه که وی را سزد سپاس میبرم، و بر ارجمندترین آفریده و بر سرور پیامبرانش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دودمانش ائمه هدایتگر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مشعلهای فروزان شبهای جهل و گمراهیند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می فرستم، و لعنت بر همه دشمنانشان میفرستم لعنتی پیوسته تا بازپسین دوره تا به قیامت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در کار تالیف و تدوین دقت نظر داشته و در فن‌نگارش صاحب نظر شده باشند و بدانند که دانشمندان هر رشته چه زحمتها میکشند و هر مولف چه مقدار بهره علمی‌و وسعت نظر دارد بخوبی واقفند که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ستایش و تمجید و تقدیر است، و میداند که در نوع خود بی نظیر است و در این رشته هیچکس‌چنین ابداعی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حقائق تاریخی و اسلامی که پرده شبهه وتردید بر آن پوشیده بود و تمایلات بدخواهانه مستورش داشته و چنگال خفاشگونه دشمنان حقیقت در ظلمت نگهداشته و در شکم کتابها انباشته بود و یکسره و در اسارت قدرتهای سیاسی و غرضورزان بسر میبرد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و پرده های دودآلودی‌را که ستمکاران بدورش تنیده بودند بردرید و نیرنگی که دغلبازان بر چهره‌اش مالیده بودند سترد و حقیقت را چنان درخشان که هست بر نمود تا فروغ رخشانش چو آفتاب تابان نیمروز به دیده حقیقت پژوهان بدمید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میگویم که هر کس این کتاب فرخنده و گرانمایه را بنگرد و دانش بی پایانی که بردارد دریابد و متانت تعبیر و بیانش را و شیوه تحقیقی پسندیده اش را بنظر آرد و کنجکاویها که کرده و قدرتی که در</w:t>
      </w:r>
    </w:p>
    <w:p>
      <w:pPr>
        <w:pStyle w:val="BookText"/>
        <w:rPr/>
      </w:pPr>
      <w:r>
        <w:rPr>
          <w:rFonts w:ascii="IRNazanin" w:hAnsi="IRNazanin" w:eastAsia="IRNazanin"/>
          <w:color w:val="111111"/>
          <w:sz w:val="28"/>
          <w:sz w:val="28"/>
          <w:szCs w:val="28"/>
          <w:rtl w:val="true"/>
          <w:lang w:bidi="fa-IR"/>
        </w:rPr>
        <w:t>جمع اسناد و بررسی‌آنها نشان دهد و وسعت اطلاعی که داشته، جز آن سخن که بعضی استادان در حقش گفته اند چه تواند گفت که این‌کار تحقیقی و این مجاهدت علمی را که فقط ملتی یا گروه پرشماری از دانشمندان و محققان از عده اش برتوانند آمد دانشمندی یکتنه از عهده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که هیچ سخن به گردعظمت و راستیش نخواهد رسید چه خوش گفته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حکمت را به هر که خواهد ارزانی دارد، و هر که خدای حکمت را ارزانیش کند بیگمان نعمتی بسیار دریافته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وصف آن کتاب گفتم نه سخنی بی اندازه است و نه حتی ادا کننده حق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شرایط اجازه نمیدهد که آنچه باید در تمجید و تقدیر کتاب گفته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ما استاد درست گفتار و امین، فقیه مورخان و مورخ فقیهان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زندگانی گرانبهایش را وقف خدمت به دین و پیروز کردن عقیده راستین و جهاد راه آئین پاک اسلام کرده و همه وقت در راه راست و بر بهین شیوه حقیقت پژوهی‌و حق یابی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راه ما بکوشند و جهاد کنند حتما راههای خویش را بایشان خواهیم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ضمن آرزوی موفقیت و پیشرفت برای مولف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متعال می خواهیم که بیمن فضل و عنایتی که به امت اسلام و شیفتگان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بر نظائر ایشان در میان مسلمانان بیفزاید و چون او از میان نویسندگان و دانشمندان و فضلا هر چه فزون تر برآرد، و این مجاهدت عظیم علمی را بدیده لطف بنگرد و برحمتش بپذیرد و امت اسلام را از جدائی و تشتت بسایه پر شکوه وحدت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جویای حق باشد و راه راست بجوید و روشنائی را آرزو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کتابی که‌سخن راست میگوید و نمیگذارد که ستم ظلمت و نادانی بر کسی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همه توفیق دهد که به خواستش کار کنیم، و او توفیق رسان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همه مومنان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کمترین، حسین موسوی حمامی</w:t>
      </w:r>
      <w:bookmarkStart w:id="10" w:name="pg10066_89102"/>
    </w:p>
    <w:p>
      <w:pPr>
        <w:pStyle w:val="Heading2"/>
        <w:numPr>
          <w:ilvl w:val="1"/>
          <w:numId w:val="1"/>
        </w:numPr>
        <w:rPr/>
      </w:pPr>
      <w:bookmarkStart w:id="11" w:name="__RefHeading___Toc3714298_3556181022"/>
      <w:bookmarkStart w:id="12" w:name="_Toc4"/>
      <w:bookmarkEnd w:id="10"/>
      <w:bookmarkEnd w:id="11"/>
      <w:r>
        <w:rPr>
          <w:rtl w:val="true"/>
        </w:rPr>
        <w:t>نامه ای گرانقدر</w:t>
      </w:r>
      <w:bookmarkEnd w:id="12"/>
    </w:p>
    <w:p>
      <w:pPr>
        <w:pStyle w:val="BookText"/>
        <w:rPr/>
      </w:pPr>
      <w:r>
        <w:rPr>
          <w:rFonts w:ascii="IRNazanin" w:hAnsi="IRNazanin" w:eastAsia="IRNazanin"/>
          <w:color w:val="111111"/>
          <w:sz w:val="28"/>
          <w:sz w:val="28"/>
          <w:szCs w:val="28"/>
          <w:rtl w:val="true"/>
          <w:lang w:bidi="fa-IR"/>
        </w:rPr>
        <w:t xml:space="preserve">از سیدی بزرگوار و دانشمند، سید حسین موسوی هندی مولف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مبدء و عقیده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بنام خداوند بخشاینده مهربان</w:t>
      </w:r>
    </w:p>
    <w:p>
      <w:pPr>
        <w:pStyle w:val="BookText"/>
        <w:rPr/>
      </w:pPr>
      <w:r>
        <w:rPr>
          <w:rFonts w:ascii="IRNazanin" w:hAnsi="IRNazanin" w:eastAsia="IRNazanin"/>
          <w:color w:val="111111"/>
          <w:sz w:val="28"/>
          <w:sz w:val="28"/>
          <w:szCs w:val="28"/>
          <w:rtl w:val="true"/>
          <w:lang w:bidi="fa-IR"/>
        </w:rPr>
        <w:t>حضرت محقق متتبع و استاد توانا و مرشد عالیقدر ما شیخ عبد الحسین امینی دامت برکاته سلام و رحمت خدا بر شما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ای به خدمتتان می فرستم که از ناتوانی فرستنده اش حکایت میکند و هم امید است و تمنا که بدرگاهتان پذیرفته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سراسر تمجید فضائل و خدمات شما است امید است که برای مسلمانان افتخار جاودان باشید و پشت و پناه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والایتان جهان را از کار نیک آکنده و فضای گیتی را عبیر آگین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فیضی سرشار از آسمان شخصیت عظیمتان خرمنهای علم و دانائی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اقدامات جاودانی از خورشید اراده استوارتان می درخشد و نور تعلیماتتان را در کران تا کران عالم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ستارگانی که به سقف آسمان تالیف بر نشانده ایدبه روی شیفتگان علم و ادب چشمک می زنند و به بلندی اندیشه و زیبائی آثارتان اشاره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گوهر سخن تاجها ساخته و بر تارک عصر خویش نهاده اید شکوهمندترینش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روح را از افسردگی می پیراید و به دل صفا میدهد، آیت هاست که از وجدانی پاک و صاف به سینه گشاده و پذیرنده الهام گشته است، دلائلی استوار از قرآن</w:t>
      </w:r>
    </w:p>
    <w:p>
      <w:pPr>
        <w:pStyle w:val="BookText"/>
        <w:rPr/>
      </w:pPr>
      <w:r>
        <w:rPr>
          <w:rFonts w:ascii="IRNazanin" w:hAnsi="IRNazanin" w:eastAsia="IRNazanin"/>
          <w:color w:val="111111"/>
          <w:sz w:val="28"/>
          <w:sz w:val="28"/>
          <w:szCs w:val="28"/>
          <w:rtl w:val="true"/>
          <w:lang w:bidi="fa-IR"/>
        </w:rPr>
        <w:t>مجید و روشنائیها از گفتار پیامبر امین و فرآورده ها از نهج البلاغه امیر مومنان آیت ها که در گوش حقیقت نیوش نغمه حجت می خواند و مسلمان را به راه راست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 هاست بدورکاخ ایمان کشیده، و سیمهای گذر ناپذیر که بگرد دژ ولایت برآمده تا دستهای تبهکار هرگز تجاوز نیارند و رخنه در کاخ بلند و شکوهمند ایمان و ولایت نتوانند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رخنه ها که به گرد آن کاخ بوده و قلم آهنین تان کتابهای صخره آسا بر آن نهاد و ببست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هزاران تمجید نثار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و هزاران مدح و ستایش آن حسابر سیمهای تاریخی را که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تاریخ، ستایشها با قلم جاودانگی بر لوح خلود خواهد نگاشت، و نسلهای پیاپی از محققان حقیقت پژوه هر فصلی از آن همه تتبعات خردمندانه را بسط ودوام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دائره المعارفی خورشید آسا است که موج نورش دیدگان را خیره میسازد و دیده خفاشگونه حق ناپذیران را بر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های رنگارنگ است با مزه های گوناگون و با عطرهای دلپذیر و لذتبخش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ای در زمینه ابداع، معجزه ای که، واژه محال را از فرهنگ‌کار تحقیقی و ادبی بدر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حتی مسلمانی کوشا امید به انجامش ندارد و نه مومنی که بی یار و همکار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همتی بلند و اراده ای کوه آسا روی بدین کار آوردید تا دائره المعارفی فرا آمد که پنداری جماعتی از محققان و دانشمندان دست بدست هم داده و کمر بسته و هر یک بر حسب تخصص‌و استعداد به پاره ای از آن برخاسته باشد، دائره المعارفی که عظمتش دل را بیمناک و در همانحال زبان را سپاسگزار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همت بلند و اراده پولادینتان که در برابرمشکلات پیچیده و سهمگین هیچ خم بابرونیاورد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آفرین بر تصمیم شما که کارهای خطیر و دشوار جز بر صلابتش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آنگه خدا بر قدرت اراده وپشتکارتان قدرتها بیفزود و توفیق دادتا به تحقیق و تالیف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چندان یاری کرده تا بپایان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پندی است و مایه تذکاری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پندی برای همه آنان که به تحقیق و تالیف همت میگمارند و تذکاری تا مقام رفیع شما را بیاد آرند و آنمایه از جهد و جد که در یاری دین بخرج داده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بایستی به قهرمان بی مانند خویش مباهات نمایند، به تنی از خویش که بر انبوهی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که سرتاریخ را از آوازه گیج کرده و کتابهارا از شهرت انباشته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باید بهمراه سپاس و تمجید برای دوام بقائش دعا کنند و هدایت خاندان پاک رسالت را از او بجویند که حامل علوم ایشان است، محققی مجاهد و عالمی درست کردار، آن‌که خدا ملکه الهام به دلهای پاک را به وی ارزانی داشته و توان بخشیده تابا طبقات تحصیل کرده تفاهم کند و حقائق تاریخی را به آنها بفهماند و غبار شک و تردید از دلهایشان بزداید و آرام و براهشان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ای مراد بزرگوار، درود می فرستم درود مریدی پاکباز، و سلام میگویم سلام آنکه در دریای فضیلت و دانائیت غرقه گشته باشد، و تمجید می کنم تمجید آن که بر خوان نعمت علمی که همه را از دور و نزدیک بدان فرا خوانده اید نشسته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شامخ ترا برتر از حد مدح و ثنا میدانم، تا چه رسد به مدح و ثنای کسی چون خویشتن که زبان گنگ دارد و در برابرت لب از لب نمیتواند بجنباند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قلمم همینقدر در ثنایت رفته و به توانی بوده که از اثر شخصیتت گرفته آنهم راه به الهام از عظمتت جسته و از هیبت و شکوهت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است که مرا امیدوار ساخته تا در آستان خاطرت پذیرفته شود و دل مهربان بخشاینده است عذر تقصیرم را باو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خیر که هست از شما است و افتخارش هم به شما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موسوی هندی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خرنابات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1371</w:t>
      </w:r>
      <w:bookmarkStart w:id="13" w:name="pg10066_89105"/>
    </w:p>
    <w:p>
      <w:pPr>
        <w:pStyle w:val="Heading2"/>
        <w:numPr>
          <w:ilvl w:val="1"/>
          <w:numId w:val="1"/>
        </w:numPr>
        <w:rPr/>
      </w:pPr>
      <w:bookmarkStart w:id="14" w:name="__RefHeading___Toc3714300_3556181022"/>
      <w:bookmarkStart w:id="15" w:name="_Toc5"/>
      <w:bookmarkEnd w:id="13"/>
      <w:bookmarkEnd w:id="14"/>
      <w:r>
        <w:rPr>
          <w:rtl w:val="true"/>
        </w:rPr>
        <w:t>نامه ای از دانشمند توانا و نویسنده عالیقدر شیخ حیدر قلی سردار کابلی</w:t>
      </w:r>
      <w:bookmarkEnd w:id="15"/>
    </w:p>
    <w:p>
      <w:pPr>
        <w:pStyle w:val="BookText"/>
        <w:rPr/>
      </w:pPr>
      <w:r>
        <w:rPr>
          <w:rFonts w:ascii="IRNazanin" w:hAnsi="IRNazanin" w:eastAsia="IRNazanin"/>
          <w:color w:val="111111"/>
          <w:sz w:val="28"/>
          <w:sz w:val="28"/>
          <w:szCs w:val="28"/>
          <w:rtl w:val="true"/>
          <w:lang w:bidi="fa-IR"/>
        </w:rPr>
        <w:t>بنام خداوند بخشاینده مهربان</w:t>
      </w:r>
    </w:p>
    <w:p>
      <w:pPr>
        <w:pStyle w:val="BookText"/>
        <w:rPr/>
      </w:pPr>
      <w:r>
        <w:rPr>
          <w:rFonts w:ascii="IRNazanin" w:hAnsi="IRNazanin" w:eastAsia="IRNazanin"/>
          <w:color w:val="111111"/>
          <w:sz w:val="28"/>
          <w:sz w:val="28"/>
          <w:szCs w:val="28"/>
          <w:rtl w:val="true"/>
          <w:lang w:bidi="fa-IR"/>
        </w:rPr>
        <w:t>سلام و رحمت خدا بر شما</w:t>
      </w:r>
    </w:p>
    <w:p>
      <w:pPr>
        <w:pStyle w:val="BookText"/>
        <w:rPr/>
      </w:pPr>
      <w:r>
        <w:rPr>
          <w:rFonts w:ascii="IRNazanin" w:hAnsi="IRNazanin" w:eastAsia="IRNazanin"/>
          <w:color w:val="111111"/>
          <w:sz w:val="28"/>
          <w:sz w:val="28"/>
          <w:szCs w:val="28"/>
          <w:rtl w:val="true"/>
          <w:lang w:bidi="fa-IR"/>
        </w:rPr>
        <w:t xml:space="preserve">خدای یگانه را ستایش میکنم و بر سرور فرستادگان و شریف ترین پیامبرانش درود می فرستم و بر جانشینش و ادامه دهنده راهش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پرچمی بر فراز انسانها افراشتش و بسان مشعلی بپا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فرزندانش که امامان هدایتگرند و پس از وی والیان رهبر، تا مردم را پس از پیامبران و اوصیای آنان دیگر بر خدا حجتی نماند و نه بهانه ای، وتا هر که گمراه میشود پس از اتمام حجت و پس از کمال رهبری شده باشد و آن که راه به حقیقت میبرد در چنین شرایطی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شان درود و سلام خدا</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پیکی از طرف شمابرایم هدیه ای آورد مشکی که بوی خوشش‌دل را زنده میکند و روح را شفا می بخشد،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که دریائی خروشان است آکنده از در و مروارید غلطان، یا کشتی یی بارش همه‌گوهر حقیقت و الماس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بایدش خواند که از افق نجف برآمده و دنیا را با نور تابناکش خیره کرده و پرده های ظلمت را بر دریده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معارف الهی و علوم ربانی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بوستانی دلاویز از بوستانهای بهشت که در، آن‌هر چه دیده را لذت می بخشد و دل را بهوس میاندازد هست، بلبلان آوازه خوان بر شاخه هایش، کبوتران پران درفضایش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پاک و روانهای تعالی جو را به مقامات صفا و منازل انس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بوستانی که دست توانای ولایت‌و خلافت الهی بر نشانده است، و در آن گروههای خداپرستان و اولیاء و بزرگان است و جمعی از علمای نیکو سیرت و فقهای برگزیده گرد هم اند و دسته ها از عارفان و حکیمان، و انبوهی از امیران و شاعران و نوابغ ادب و هنر، و جملگی بر آستان مهر پاسبان مولا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اند و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یک‌را به امر مولایش بر حسب درجه و مرتبه ای که دارد به جایگاهی می نشاند و آنگاه بر کرانه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و گفتگو در احادیث پیامبر گرامی میپردازند و اشعار و قصائدی را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اند بر می خوانند، ودر همان حال جاودانه خدمتکاران جامهاو سبوهای پر از شراب پاک خوشگوار را میگردانند و از کوزه ای که مهر مشک بر سر دارد به جام همی ریزند، و سپس‌ایشان را خلعت می بخشد و هر یک را باندازه حسن نیت و صفای باطن و مرتبه‌علمی و سطح فکرش چیزها می نماید که هیچ دیده ندیده و نه هیچکس در داستانهای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تو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خوشا به حال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بفضل و کرمش ما را هم به جرعه ای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خوشگوار بنوشاند، که او درگذرنده ای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سخنم سپاسی است ویژه پروردگار جهانیان و درودی نثار محمد و آن پاک دودمان</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ارادتمند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قلی کابلی</w:t>
      </w:r>
      <w:bookmarkStart w:id="16" w:name="pg10066_89107"/>
    </w:p>
    <w:p>
      <w:pPr>
        <w:pStyle w:val="Heading2"/>
        <w:numPr>
          <w:ilvl w:val="1"/>
          <w:numId w:val="1"/>
        </w:numPr>
        <w:rPr/>
      </w:pPr>
      <w:bookmarkStart w:id="17" w:name="__RefHeading___Toc3714302_3556181022"/>
      <w:bookmarkStart w:id="18" w:name="_Toc6"/>
      <w:bookmarkEnd w:id="16"/>
      <w:bookmarkEnd w:id="17"/>
      <w:r>
        <w:rPr>
          <w:rtl w:val="true"/>
        </w:rPr>
        <w:t>دو نامه</w:t>
      </w:r>
      <w:bookmarkEnd w:id="18"/>
    </w:p>
    <w:p>
      <w:pPr>
        <w:pStyle w:val="BookText"/>
        <w:rPr/>
      </w:pPr>
      <w:r>
        <w:rPr>
          <w:rFonts w:ascii="IRNazanin" w:hAnsi="IRNazanin" w:eastAsia="IRNazanin"/>
          <w:color w:val="111111"/>
          <w:sz w:val="28"/>
          <w:sz w:val="28"/>
          <w:szCs w:val="28"/>
          <w:rtl w:val="true"/>
          <w:lang w:bidi="fa-IR"/>
        </w:rPr>
        <w:t>از سخنور نامی استاد محمد نجیب زهر الدین عاملی استاد علوم اسلامی در دانشکده عاملیه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شیفته دانش و فضائل شمایم و دلباخته آثار علمی و بحثهای زیبا و ارزنده ای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چهره را بخود گرفته است، در کتاب عظیم و جاودانه و اثر بشکوهی که همه کتابها را به طاق نسیان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تاریخی در آئینه این اثر رخشنده، بی حجاب نمایان گشته و با شکوفاترین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بشما پاداشی بسزا دهد بدین مجاهدت سهمگین که نامتان را در قرون و اعصار طنین انداز خواهد داشت و بدان‌جاودانگی که خود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خویش دیدم به چشمه ای که استاد بزرگم‌علامه امینی فرا رویمان گشوده درآیم و عطش روح و عقلم را با زلال گوارایش بنشانم و از اعماقش چنگها در و مروارید برگرفته از فراز منبر و بلندکرسی درسی نثار توده های منتظر و مشتاق نمایم و آن گوهران حکمت و برهان را بر دامن نسل جوان و خوشفکر ببارم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کتابی گرانمایه و حقیقت پرداز و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حق است و رساله راستی و دیوان دانش و حکمت و ادبیات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شیوه حدیثشناسی متینی بکاررفته و ارائه گشته تا بصورت منبع تحقیق تاریخی و نمونه آن تتبع درآمده‌است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ای از دلائل روشنگر است‌و براهین قاطع بر امامت آن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بیعت شد، و بیان فضائل‌او و فرزندانش ائمه طاهرین که بر ایشان پاک ترین درودها باد و دلپذیرترین آفرینها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حسن تعبیر و قدرت بیان و شیوه متین و علم بیکران و توانائی ادبی و بلاغت و منطق کوبنده و انصاف و حقیقت‌نگری و کوشش بیدریغ و 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هرگز بدین جامه زیبا آراسته نمیگشت و نه بدین نیکوئی جلوه میاراست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هزار سپاس بر خدمت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آفرین بر جهد علمی وی و بر اثر سودمندش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استاد ارجمند اجازه میخواهم که باین مناسبت از کسی که مرا با شخصیت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کرد و با ایمان راسخ و عقیده بی شائبه و اخلاق خوش وهدفهای عالیه و فداکاری وی در راه حق‌دمساز ساخت تشکر کنم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باید بمحضر مبارک سرورمان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کنم که من در اشاعه آثارش کوشا خواهم بود و معارف وی را در هر جا در مدرسه و در جامعه و از فراز منبر و کرسی خطابه نشر خواهم کرد</w:t>
      </w:r>
      <w:r>
        <w:rPr>
          <w:rFonts w:eastAsia="IRNazanin" w:cs="IRNazanin"/>
          <w:color w:val="111111"/>
          <w:sz w:val="28"/>
          <w:szCs w:val="28"/>
          <w:rtl w:val="true"/>
          <w:lang w:bidi="fa-IR"/>
        </w:rPr>
        <w:t>..."</w:t>
      </w:r>
      <w:bookmarkStart w:id="19" w:name="pg10066_89109"/>
    </w:p>
    <w:p>
      <w:pPr>
        <w:pStyle w:val="Heading2"/>
        <w:numPr>
          <w:ilvl w:val="1"/>
          <w:numId w:val="1"/>
        </w:numPr>
        <w:rPr/>
      </w:pPr>
      <w:bookmarkStart w:id="20" w:name="__RefHeading___Toc3714304_3556181022"/>
      <w:bookmarkStart w:id="21" w:name="_Toc7"/>
      <w:bookmarkEnd w:id="19"/>
      <w:bookmarkEnd w:id="20"/>
      <w:r>
        <w:rPr>
          <w:rtl w:val="true"/>
        </w:rPr>
        <w:t>تقریظی از استاد توانا سلمان دواح زبیدی</w:t>
      </w:r>
      <w:bookmarkEnd w:id="21"/>
    </w:p>
    <w:p>
      <w:pPr>
        <w:pStyle w:val="BookText"/>
        <w:rPr/>
      </w:pPr>
      <w:r>
        <w:rPr>
          <w:rFonts w:ascii="IRNazanin" w:hAnsi="IRNazanin" w:eastAsia="IRNazanin"/>
          <w:color w:val="111111"/>
          <w:sz w:val="28"/>
          <w:sz w:val="28"/>
          <w:szCs w:val="28"/>
          <w:rtl w:val="true"/>
          <w:lang w:bidi="fa-IR"/>
        </w:rPr>
        <w:t xml:space="preserve">هشت جلد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بررسی کردم و آن را کتابی عظیم یافتم حاوی دلائل قاطع و روشن و براهین درخشان، و داستانگوی عشقی که به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و اخلاصی که میورزید و فداکاریها که در راه آشکار کردن حق ونابودی باطل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من بی مبالغه میگویم اثری بوجود آورده اید که گذشتگان هرگز نتوانسته و نمی توانسته اند بوجود آورند و نه آیندگان از عهده اش برخواهند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یی را که در طول سالهای متمادی مبذول داشته و موانع دشواری را که از سر راه تتبع و بررسی و کاوش در اسناد تاریخی و احادیث برداشته اید تا آنچه‌را خواسته اید برای افکار عمومی ثابت کنید و روشن دارید با اتمام این کتاب ارزنده به هدف نائل آورده 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کتابی سرشار از گوهر درخشنده است که در پرتوش حقائق پوشیده و در پرده را میتوان دید و شناخت و با آشکاریش هر باطلی را که جلوه میفروخت ره زوال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گمگشته که در روشنائی آن مشعل فروزان، راه حقیقت گرفت و درک درست، به خردش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که افراشتگی پرچم حق را آرزو میبردند و در این آرزو شوق و هیجان می نمودند با ظهور این اثر بزرگ بمقصود دیرین رسیده سرفراز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عباس دواح زبیدی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جلد هفدهم</w:t>
      </w:r>
    </w:p>
    <w:p>
      <w:pPr>
        <w:pStyle w:val="BookText"/>
        <w:rPr/>
      </w:pPr>
      <w:r>
        <w:rPr>
          <w:rFonts w:ascii="IRNazanin" w:hAnsi="IRNazanin" w:eastAsia="IRNazanin"/>
          <w:color w:val="111111"/>
          <w:sz w:val="28"/>
          <w:sz w:val="28"/>
          <w:szCs w:val="28"/>
          <w:rtl w:val="true"/>
          <w:lang w:bidi="fa-IR"/>
        </w:rPr>
        <w:t>مشتمل است 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جمعی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پاره ای مطالب تاریخی که جنایتکاران جعل کرده اند، و کتابها که دلالان جهل و غرض نوشته اند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آنچه در ماجرای کشته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بنام خداوند بخشاینده مهربان</w:t>
      </w:r>
    </w:p>
    <w:p>
      <w:pPr>
        <w:pStyle w:val="BookText"/>
        <w:rPr/>
      </w:pPr>
      <w:r>
        <w:rPr>
          <w:rFonts w:ascii="IRNazanin" w:hAnsi="IRNazanin" w:eastAsia="IRNazanin"/>
          <w:color w:val="111111"/>
          <w:sz w:val="28"/>
          <w:sz w:val="28"/>
          <w:szCs w:val="28"/>
          <w:rtl w:val="true"/>
          <w:lang w:bidi="fa-IR"/>
        </w:rPr>
        <w:t>منزهی تو حق نداریم جز تو مراد و دوستداری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و بدرستی میگویم که حتما و بایست که در حق خدا جز راست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هستند که درباره خدا بدون اینکه علمی داشته باشند یا مایه‌هدایتی یا کتابی روشنگر، بمجادله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کتابی در اختیار داریم که سخن براستی میراند، کتابی که حقیقت را تصدیق مینماید و بزبان رسا و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کتابم را ببر و به ایشان برسان و آنگاه روی از آنان برتاب،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نابود گشت، زیرا باطل‌نابود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است که سخن را چندان پیاپی گفتیم تا مگر پند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کسانی که به دانش دسترسی پافته اند بدانند که آن حقیقتی است که از جانب پروردگارت رسیده بنابراین باید به آن ایمان بیاورند و دلهایشان در برابرش فروتن و پذیرا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مومنان بهنگامی که بسوی خدا و پیامبرش خوانده میشوند تا در میانشان داوری کند جز این نخواهد بود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و بفرمانیم، آنان که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گوش میدارند و آنگاه بهترینش را پیروی میکنند، اینهایند که خدا هدایتشان کرده و اینها خردمندند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هموطنان در ازای این کار از شما پولی نمیخواهم، مزدم فقط</w:t>
      </w:r>
    </w:p>
    <w:p>
      <w:pPr>
        <w:pStyle w:val="BookText"/>
        <w:rPr/>
      </w:pPr>
      <w:r>
        <w:rPr>
          <w:rFonts w:ascii="IRNazanin" w:hAnsi="IRNazanin" w:eastAsia="IRNazanin"/>
          <w:color w:val="111111"/>
          <w:sz w:val="28"/>
          <w:sz w:val="28"/>
          <w:szCs w:val="28"/>
          <w:rtl w:val="true"/>
          <w:lang w:bidi="fa-IR"/>
        </w:rPr>
        <w:t>بر عهده خداست، در برابر اینکار از شما مزدی جز این نمیخواهم که خاندانم 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وظیفه ای جز این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بروشنی برسانیم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و رهبر و دوستدار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خداست و پیامبرش و کسانی را که که ایمان آوردند همانان که نماز میگزارند و در حال رکوع زکات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می برم و بر پیامرانش درود می فرستم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امینی</w:t>
      </w:r>
      <w:bookmarkStart w:id="22" w:name="pg10066_89113"/>
    </w:p>
    <w:p>
      <w:pPr>
        <w:pStyle w:val="Heading2"/>
        <w:numPr>
          <w:ilvl w:val="1"/>
          <w:numId w:val="1"/>
        </w:numPr>
        <w:rPr/>
      </w:pPr>
      <w:bookmarkStart w:id="23" w:name="__RefHeading___Toc3714306_3556181022"/>
      <w:bookmarkStart w:id="24" w:name="_Toc8"/>
      <w:bookmarkEnd w:id="22"/>
      <w:bookmarkEnd w:id="23"/>
      <w:r>
        <w:rPr>
          <w:rtl w:val="true"/>
        </w:rPr>
        <w:t xml:space="preserve">شعراء غدیر در قرن </w:t>
      </w:r>
      <w:r>
        <w:rPr/>
        <w:t>09</w:t>
      </w:r>
      <w:bookmarkEnd w:id="24"/>
    </w:p>
    <w:p>
      <w:pPr>
        <w:pStyle w:val="Heading3"/>
        <w:numPr>
          <w:ilvl w:val="2"/>
          <w:numId w:val="1"/>
        </w:numPr>
        <w:rPr/>
      </w:pPr>
      <w:bookmarkStart w:id="25" w:name="__RefHeading___Toc3714308_3556181022"/>
      <w:bookmarkStart w:id="26" w:name="_Toc9"/>
      <w:bookmarkEnd w:id="25"/>
      <w:r>
        <w:rPr>
          <w:rtl w:val="true"/>
        </w:rPr>
        <w:t>غدیریه حافظ برسی</w:t>
      </w:r>
      <w:bookmarkEnd w:id="26"/>
    </w:p>
    <w:p>
      <w:pPr>
        <w:pStyle w:val="Heading4"/>
        <w:numPr>
          <w:ilvl w:val="3"/>
          <w:numId w:val="1"/>
        </w:numPr>
        <w:rPr/>
      </w:pPr>
      <w:bookmarkStart w:id="27" w:name="__RefHeading___Toc3714310_3556181022"/>
      <w:bookmarkStart w:id="28" w:name="_Toc10"/>
      <w:bookmarkEnd w:id="27"/>
      <w:r>
        <w:rPr>
          <w:rtl w:val="true"/>
        </w:rPr>
        <w:t>نکوهش گزافه گویی در برتر خوانی ها</w:t>
      </w:r>
      <w:bookmarkEnd w:id="28"/>
    </w:p>
    <w:p>
      <w:pPr>
        <w:pStyle w:val="Heading5"/>
        <w:numPr>
          <w:ilvl w:val="4"/>
          <w:numId w:val="1"/>
        </w:numPr>
        <w:rPr/>
      </w:pPr>
      <w:bookmarkStart w:id="29" w:name="__RefHeading___Toc3714312_3556181022"/>
      <w:bookmarkStart w:id="30" w:name="_Toc11"/>
      <w:bookmarkEnd w:id="29"/>
      <w:r>
        <w:rPr>
          <w:rtl w:val="true"/>
        </w:rPr>
        <w:t>گزاف گویی در برتری عثمان</w:t>
      </w:r>
      <w:bookmarkEnd w:id="30"/>
    </w:p>
    <w:p>
      <w:pPr>
        <w:pStyle w:val="Heading6"/>
        <w:numPr>
          <w:ilvl w:val="5"/>
          <w:numId w:val="1"/>
        </w:numPr>
        <w:rPr/>
      </w:pPr>
      <w:bookmarkStart w:id="31" w:name="__RefHeading___Toc3714314_3556181022"/>
      <w:bookmarkStart w:id="32" w:name="_Toc12"/>
      <w:bookmarkEnd w:id="31"/>
      <w:r>
        <w:rPr>
          <w:rtl w:val="true"/>
        </w:rPr>
        <w:t>عثمان عبد الله بن مسعود را با خشونت از مسجد بیرون میاندازد</w:t>
      </w:r>
      <w:bookmarkEnd w:id="32"/>
    </w:p>
    <w:p>
      <w:pPr>
        <w:pStyle w:val="BookText"/>
        <w:rPr/>
      </w:pPr>
      <w:r>
        <w:rPr>
          <w:rFonts w:ascii="IRNazanin" w:hAnsi="IRNazanin" w:eastAsia="IRNazanin"/>
          <w:color w:val="111111"/>
          <w:sz w:val="28"/>
          <w:sz w:val="28"/>
          <w:szCs w:val="28"/>
          <w:rtl w:val="true"/>
          <w:lang w:bidi="fa-IR"/>
        </w:rPr>
        <w:t xml:space="preserve">بلاذری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روایات تارخی میگوید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وقتی دسته کلید خزانه را پیش ولید بن عقبه انداخت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خویش یا رویه اسلامی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دهد خدا حالش را تغییر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خویش یا رویه اسلامی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کند خدا بر او خشم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فکر میکنم می بینم رفیقتان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رویه اسلامی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داده و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شخصی مثل سعد بن وقاص را بر کنار میکنند تا بجایش ولید را به استانداری بنشانند؟ و همواره این سخن بر زبان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ترین سخن، کتاب خداست و نیکوترین مایه هدایت سخن هدایتگر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بدترین کارها کارهائی که از پیش خود بسازند، و هر کار از پیش خود ساخته ای</w:t>
      </w:r>
    </w:p>
    <w:p>
      <w:pPr>
        <w:pStyle w:val="BookText"/>
        <w:rPr/>
      </w:pPr>
      <w:r>
        <w:rPr>
          <w:rFonts w:ascii="IRNazanin" w:hAnsi="IRNazanin" w:eastAsia="IRNazanin"/>
          <w:color w:val="111111"/>
          <w:sz w:val="28"/>
          <w:sz w:val="28"/>
          <w:szCs w:val="28"/>
          <w:rtl w:val="true"/>
          <w:lang w:bidi="fa-IR"/>
        </w:rPr>
        <w:t xml:space="preserve">بدعت است، و هر بدعتی مایه گمراهی‌است، و هر گمراهی یی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اینها را به عثمان گزارش داد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عیبهایت را میشمارد و از تو بشدت انتقاد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جوابش دستور داد که او را به مدینه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دور عبد الله بن مسعود گرد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بمان و ما نمیگذاریم کسی برای تو ناراحتی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وظیفه دارم از دستورات عثمان اطاعت کنم، و نمیخواهم اولین کسی باشم که باعث شورش داخلی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بطرف مدینه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او را مشایعت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به پرهیزگاری و ترس از خدا و به همدمی قرآن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پاداش نیکو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توبه افراد بیسوادمان علم آموختی و گام‌دانشمندانمان را استوار ساختی، و برای ما درس قرآن گفتی و ما را دین شناس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برادر مسلمان بودی و بهترین دمساز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او خداحافظی کرده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مسعود هنگامی به مدینه رسید که عثمان بالای منبر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چشمش به عبد الله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اکنون حیوانکی بد راه فرا رسیده که اگر کسی بر خوراکش گذرد قی میکند و</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چنان که گفتی نیستم، بلکه در حقیقت یار پیامبر خدایم یارش در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بیعت 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فریاد برآورد که وای عثمان این حرف را به یار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میزنی؟ آنگاه عثمان دستور داد تا او را با خشونت از مسجد بیرون انداختند، و عبد الله‌زمعه او را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که‌در حقیقت اینطور بوده که یحموم نوکر عثمان او را بر شانه خویش برداشته بطوریکه پایش بر دو طرف گردن وی آویخته و در اینحال او را بر زمین کوفته تا دنده اش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عثمان باتکای گزارش ولید بن عقبه چنین با یار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میکنی؟</w:t>
      </w:r>
    </w:p>
    <w:p>
      <w:pPr>
        <w:pStyle w:val="BookText"/>
        <w:rPr/>
      </w:pPr>
      <w:r>
        <w:rPr>
          <w:rFonts w:ascii="IRNazanin" w:hAnsi="IRNazanin" w:eastAsia="IRNazanin"/>
          <w:color w:val="111111"/>
          <w:sz w:val="28"/>
          <w:sz w:val="28"/>
          <w:szCs w:val="28"/>
          <w:rtl w:val="true"/>
          <w:lang w:bidi="fa-IR"/>
        </w:rPr>
        <w:t>عثمان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را بنا بر گزارش ولید نکردم بلکه باستناد این کردم که زبید بن صلت کندی را به کوفه‌فرستاده بودم ابن مسعود به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عثمان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 مورد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قسمت از ماجرا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عبارت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وقتی قدم به مدینه نهاد شب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عثمان از رسیدنش خبر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امشب حیوانکی به سراغ شما آمده که هر کس بر خوراکش گذرد قی میکند و مدفوع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چنان که گفتی نیستم، بلکه در حقیقت یار پیامبر خدایم در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یارش در بیعت رضوان، و یارش در نبردخندق، و یارش در نبرد حنین</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افزاید که عایشه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عثمان این حرف را به یار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میزنی؟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و سپس رو به عبد الله بن زمعه کرده که او را با خشونت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زمعه او را بدوش برداشت و برد تا به در مسجد رسید او را به زمین زد تا یکی از دنده هایش</w:t>
      </w:r>
    </w:p>
    <w:p>
      <w:pPr>
        <w:pStyle w:val="BookText"/>
        <w:rPr/>
      </w:pPr>
      <w:r>
        <w:rPr>
          <w:rFonts w:ascii="IRNazanin" w:hAnsi="IRNazanin" w:eastAsia="IRNazanin"/>
          <w:color w:val="111111"/>
          <w:sz w:val="28"/>
          <w:sz w:val="28"/>
          <w:szCs w:val="28"/>
          <w:rtl w:val="true"/>
          <w:lang w:bidi="fa-IR"/>
        </w:rPr>
        <w:t>شکست و ابن مسعود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ابن زمعه کافر بدستور عثمان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پرستاری ابن مسعود برخاست تا او را به منزل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در مدینه مقیم بود و عثمان اجازه نمیداد بهیچ شهر وایالتی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شفا یافت تصمیم گرفت به جهاد رود، عثمان جلوگیری کرده و مروان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عراق را بر تو شورانده میخواهی شام را هم بر تو بشوراند؟ همچنان در مدینه بسر میبرد تا دو سال پیش از کشته شدن عثمان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ترتیب او سه سال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نوشته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تحت نظر سعد بن ابی وقاص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 که بر مرگش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بدیدنش آمده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ناراحتی داری؟ گفت از گناهانم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پروردگارم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 طبیبی به بالینت بیاورم؟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طبیب‌مرا بیمار ساخته است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 دستور بدهم حقوقت را از خزانه بپردازند؟ گفت وقتی به آن احتیاج داشتم قطعش کردی، و اینک که به آن احتیاجی ندارم می خواهی بپردازی؟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اولادت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روزیشان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حقم دعا کن و از خدا برایم آمرزش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میخواهم که حقم را از تو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وصیت کرد که عثمان پس از مرگش بر او نماز نگزارد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گورستان بقیع‌دفن کردند و عثمان همچنان بی خبر بود، و هنگامی که خبر یافت خشمگین گشت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اطلاع پیدا کرده بر او نماز بگزارم بر او نماز گزاردید؟</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یاسر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وصیت کرده که تو بر او نماز نگزاری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در این باره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پس از مرگم بر من نوحه خواهی کرد در حالیکه‌در زندگی هیچ یاریم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کثیرمطلب را باین عبارت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درموقع بیماری عثمان بدیدن عبد الله بن مسعود آمده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ناراحتی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پروردگارم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 طبیبی به بالینت بیاورم؟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مرا بیمار ساخته است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دستور بدهم حقوقت را از خزانه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سال میشد که آنرا قطع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به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برای دخترانت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نگرانی که دخترانم فقیر و نیازمند شوند؟</w:t>
      </w:r>
    </w:p>
    <w:p>
      <w:pPr>
        <w:pStyle w:val="BookText"/>
        <w:rPr/>
      </w:pPr>
      <w:r>
        <w:rPr>
          <w:rFonts w:ascii="IRNazanin" w:hAnsi="IRNazanin" w:eastAsia="IRNazanin"/>
          <w:color w:val="111111"/>
          <w:sz w:val="28"/>
          <w:sz w:val="28"/>
          <w:szCs w:val="28"/>
          <w:rtl w:val="true"/>
          <w:lang w:bidi="fa-IR"/>
        </w:rPr>
        <w:t xml:space="preserve">من به دخترانم دستور داده ام که هر شب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بخوانند و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که هر کس هر شب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هرگز تنگدست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عبد الله‌بن مسعود در مورد دارائی و فرزندانش زبیر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بود که پس از وفات ابن مسعود با عثمان درباره مستمریش صحبت کرد تا دستور داد به فرزندانش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وصیت کرده بود که عمار یاسر بر او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معتقدند که عمار وصی ابن مسعود بوده است، لکن وصی بودن زبیر ثابت تر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بلاذری روایت دیگری باین مضمون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بیماری ابن مسعود به خانه اش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برای دیگری دعا و طلب آمرزش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عثمان از در بیرون میرفت یکی از حضار اشاره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w:t>
      </w:r>
    </w:p>
    <w:p>
      <w:pPr>
        <w:pStyle w:val="BookText"/>
        <w:rPr/>
      </w:pPr>
      <w:r>
        <w:rPr>
          <w:rFonts w:ascii="IRNazanin" w:hAnsi="IRNazanin" w:eastAsia="IRNazanin"/>
          <w:color w:val="111111"/>
          <w:sz w:val="28"/>
          <w:sz w:val="28"/>
          <w:szCs w:val="28"/>
          <w:rtl w:val="true"/>
          <w:lang w:bidi="fa-IR"/>
        </w:rPr>
        <w:t>خونش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که بطرف عثمان پرتاب میکنم اگر به او اصابت نکند هر چند باندازه‌کوه احد طلا عایدم شود باز خوشحال نخواهم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کثیر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زبیر بن عوام را وصی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جهت گفته میشود که هم او بروی نماز گزارده و شبانه در بقیع دفنش کرده بدون اینکه عثمان خبر 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عثمان در این مورد زبیر را ملامت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عثمان بر او نماز گزارده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اند که عمار نماز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در شرح نهج البلاغه این روایت را آورده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لحظات زندگی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عده دار وصیتم میشود بی‌آنکه قبلا مضمون وصیتم را بداند؟ همه خاموش ماندند و دانستند که مقصودش چیست و چه میخواهد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میکنم و عهده دار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اینوقت 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وصیتم این است که عثمان بر من نماز نگزارد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تو است بعهده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جهت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 الله بن مسعود را دفن کردند عثمان آنرا نکوهش کرد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گفتند عمار متصدی آن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عمار پرخاش کرد که چرا از من اجازه نگرفتی؟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قول گرفته بود که از تو اجازه نگیرم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همه مطالبی‌را که از قول بلاذری نقل کردیم و بیش‌از آن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را باین عبارت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بدیدنش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که از تو بگوشم رسیده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را که با من کرده ای یاد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بدستور تو تنم را کوفته اند چندانکه بیهوش شدم و از نماز ظهر و نیز از نماز عصر باز ماندم و حقوقم را از خزانه عمومی قطع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بتو اجازه میدهم تا آنچه را نسبت بتو انجام شده قصاص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نیستم که کیفر گرفتن از خلفا را باب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حقوق مستمری تو،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بان احتیاج داشتم قطعش کردی و حالا که بان احتیاجی ندارم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عثمان از نزد وی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مسعود همچنان از دست عثمان خشمگین بود تا در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عبد الله بن مسعود را بخاطر این که ابوذر را دفن کرده بود چهل تازیانه زد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حقوقی را که عبد الله بن مسعود و ابوذر از خزانه عمومی داشتندقطع کرد، و ابوذر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کرد و در آنجا بود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زبیر را وصی خود قرار داده و به او وصیت کرد که بر وی‌نماز بگزارد و از عثمان در اینمورد اجازه نگیرد مبادا عثمان بر او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درگذشت، عثمان مستمری‌او را به فرزندانش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میگوید که عثمان مجتهد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اینکارها متکی به</w:t>
      </w:r>
    </w:p>
    <w:p>
      <w:pPr>
        <w:pStyle w:val="BookText"/>
        <w:rPr/>
      </w:pPr>
      <w:r>
        <w:rPr>
          <w:rFonts w:ascii="IRNazanin" w:hAnsi="IRNazanin" w:eastAsia="IRNazanin"/>
          <w:color w:val="111111"/>
          <w:sz w:val="28"/>
          <w:sz w:val="28"/>
          <w:szCs w:val="28"/>
          <w:rtl w:val="true"/>
          <w:lang w:bidi="fa-IR"/>
        </w:rPr>
        <w:t>استنباط خویش از منابع شرعی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این نبوده که عبد الله بن مسعود را از حقوقش محروم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پرداخت مستمری او را تا مدتی بتاخیر انداخته بلحاظ اخلاقی بوده یامنظور خوبی داشته و چون باین منظور نرسیده آنرا به میراث برانش داده، وشاید این بحال ابن مسعود مفیدتر بوده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الحلبیه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انتقاداتی که به عثمان میشده این بوده که عبد الله بن‌مسعود را زندانی و تبعید کرد، و مستمری ابن بی کعب را قطع کرد، و عباده بن صامت را بر اثر گزارش معاویه از شام تبعید نمود، و عمار یاسر را کتک زد، و کعب بن عبده را بیست تازیانه زد و بیکی از مناطق کوهستانی تبعید کرد، و به عبد الرحمن بن عوف گفت که تو منافقی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 "</w:t>
      </w:r>
      <w:bookmarkStart w:id="33" w:name="pg10066_89121"/>
    </w:p>
    <w:p>
      <w:pPr>
        <w:pStyle w:val="Heading6"/>
        <w:numPr>
          <w:ilvl w:val="5"/>
          <w:numId w:val="1"/>
        </w:numPr>
        <w:rPr/>
      </w:pPr>
      <w:bookmarkStart w:id="34" w:name="__RefHeading___Toc3714316_3556181022"/>
      <w:bookmarkStart w:id="35" w:name="_Toc13"/>
      <w:bookmarkEnd w:id="33"/>
      <w:bookmarkEnd w:id="34"/>
      <w:r>
        <w:rPr>
          <w:rtl w:val="true"/>
        </w:rPr>
        <w:t>شخصیت و مقام عبدالله بن مسعود</w:t>
      </w:r>
      <w:bookmarkEnd w:id="35"/>
    </w:p>
    <w:p>
      <w:pPr>
        <w:pStyle w:val="BookText"/>
        <w:rPr/>
      </w:pPr>
      <w:r>
        <w:rPr>
          <w:rFonts w:ascii="IRNazanin" w:hAnsi="IRNazanin" w:eastAsia="IRNazanin"/>
          <w:color w:val="111111"/>
          <w:sz w:val="28"/>
          <w:sz w:val="28"/>
          <w:szCs w:val="28"/>
          <w:rtl w:val="true"/>
          <w:lang w:bidi="fa-IR"/>
        </w:rPr>
        <w:t>برای اینکه خواننده عزیز پی برد که رفتار عثمان با عبد الله بن مسعود تا چه حد گستاخانه بوده باید مقام عبد الله بن‌مسعود را بدرستی بشناسد و شخصیت وی را بنظر آرد و بداند که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خواهد دانست آنچه با وی شده چه گناه بزرگی بوده است بطوریکه هیچ چیزنمیتواند مرتکب آنرا معذور دارد یا از سوء رفتارش بکاهد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که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هر روز و شام پروردگارشان را بدعا می خوانند و رضایش را می جویند مران، هیچ از حساب کارشان بر عهده تو نیست و نه ازحساب کارت بر عهده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آنانرا از خویش برانی از ستمگران‌خواهی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شش نفر نازل شده که عبد الله بن مسعود در شمار ایشان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معروف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عبد الله بن مسعود را آورده است که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دعوت خدا و پیامبر با وجود اینکه زخم برداشته بودند جواب موافق دادند برای آنعده از ایشان که کار نیکو کردند و پرهیزکاری نمودند پاداش عظیمی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هیجده نفر نازل شده که خودش از جمله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و خازن هر یک در تفسیر خود گفته اند که ابن مسعود از جمله کسانی است که این آیه درباره شان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شربینی و خازن گفته اند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سراسر شب را در حال قنوت و سجده و نماز گزاری است و از آخرت بیمناک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ابن مسعود و عمار یاسر و سلمان فارسی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مطلب، کمی بعد، در شرح حال عمار یاسر خواهد آمد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قیامت در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تر از کوه‌احد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بعبارتی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که جانم بدست اوست آندو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ساق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ارزشها و ارزندگیها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تر از کوه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بعبارتی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که‌جانم بدست او است دو ساق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قیامت سهمگین تر و عظیم تر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نقل کرده اند باین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قرائت قرآن بدانگونه که نازل گشته خشنود میشود باید آنرا بنابر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ام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ابو عبید، احمد حنبل، ترمذی، نسائی،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ابی خزیمه، ابن ابی داود، ابن انباری، عبد الرزاق، ابن حبان، دار قطنی، ابن عساکر، ابو نعیم، ضیاء مقدسی، بزار، طبرانی، ابویعلی، و عده ای دیگر روایت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دیگری هست باین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امت خویش آنچه را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 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بدارند خوش میدارم، و برای امتم از آنچه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ام 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بخشم میاورد بخشم میایم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الله‌بن مسعود روایت شده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بتو اجازه میدهم که پرده خانه ام را بیکسو زده برای شنیدن سخن خصوصی و محرمانه ام همنشینم شوی تا آنگاه که ترا از آن منع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مولفان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کتابهای معتبر حدیث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روایت کرده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عبدالله بن مسعود متمسک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بعبارتی که احمل حنبل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عمار متمسک باشید و سخن و احادیثی راکه عبد الله بن مسعود نقل میکند راست و درست بشمارید و تصدیق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ابن مسعود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سنت آموخت و دست از آموختن کشید و همین علم برایش کافی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که عده ای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را ستودند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سخنان را در حق وی میگویم و بالاتر از این را، این ستایش را که او قرآن‌آموخت و هر چه را قرآن حلال شمرده روا شمرد و هر چه را حرام نموده حرام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دینشناس است و سنت شناس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از قول حذیفه بن یمان نقل کرده که از مردم آن که از لحاظ عقیده‌و روش و طرز رفتار بیش از هر کس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دارد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بعبارتی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نمی شناسم که از لحاظ عقیده و روش و طرز رفتار بیش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ام عبد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باشد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افزاید که یاران پایبند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که</w:t>
      </w:r>
    </w:p>
    <w:p>
      <w:pPr>
        <w:pStyle w:val="BookText"/>
        <w:rPr/>
      </w:pPr>
      <w:r>
        <w:rPr>
          <w:rFonts w:ascii="IRNazanin" w:hAnsi="IRNazanin" w:eastAsia="IRNazanin"/>
          <w:color w:val="111111"/>
          <w:sz w:val="28"/>
          <w:sz w:val="28"/>
          <w:szCs w:val="28"/>
          <w:rtl w:val="true"/>
          <w:lang w:bidi="fa-IR"/>
        </w:rPr>
        <w:t>ابن مسعود از همه آنان بدرگاه خدا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بعبارتی که ابو نعیم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رستاخیز به شفیع و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کس نزدیک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بعبارتی که ابو عمر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اند که حذیفه بخدا سوگند میخورد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راسراغ ندارم که از هنگام بیرون رفتن از خانه و باز آمدن به خانه از لحاظ رفتار و راستروی بیش از عبد الله بن مسعود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پایبند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وی در رستاخیز از همه شان بیشتر به شفیع و واسطه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ترمذی‌از قول ابو موسی آورده اند که من و برادرم وقتی از یمن آمدیم از بس میدیدیم که عبد الله بن مسعود و مادرش به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میروند پنداشتیم او یکی از خانواده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حنبل از طریق عمرو بن العاصی نقل میکند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از دنیا رفت که عبد الله بن مسعود و عمار یاسر را دوست میداشت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هیثمی هیمن روایت را باین عبارت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درگذشت که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طریق احمد حنبل و طبرانی 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احمد حنبل رجال</w:t>
      </w:r>
    </w:p>
    <w:p>
      <w:pPr>
        <w:pStyle w:val="BookText"/>
        <w:rPr/>
      </w:pPr>
      <w:r>
        <w:rPr>
          <w:rFonts w:ascii="IRNazanin" w:hAnsi="IRNazanin" w:eastAsia="IRNazanin"/>
          <w:color w:val="111111"/>
          <w:sz w:val="28"/>
          <w:sz w:val="28"/>
          <w:szCs w:val="28"/>
          <w:rtl w:val="true"/>
          <w:lang w:bidi="fa-IR"/>
        </w:rPr>
        <w:t>صحیح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عساکر نیز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از قول عبد الله بن مسعود آورده است که من هفتاد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بودم که هنوززید بن ثابت بچه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بعبارتی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سوره ها را درک کرده و دریافته بودم پیش از آنکه زید بن ثابت مسلمان شود و زمانی که او با بچه ها 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در دریافت این سوره ها با من‌همسری نمیتوانست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قول تمیم بن حرام آورده است که من با یاران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کرده ام و ندیدم کسی را بیش از عبد الله بن مسعود زاهد و مشتاق آخرت باشد یا چنانکه آرزو کنم صلاحی چون صلاح وی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همین روایت را در تاریخش باین عبارت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و یاران محمد علیهم السلام را دیدم و ندیدم کسی راکه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عبد الله‌بن عتبه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رازدار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درداء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میان شما عبد الله بن مسعود افتخار راز داری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شداد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اشیاء خصوصی و بالش و مسواک و کفشهای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شان بهتر نیستم ولی قرآن را از همه شان بهتر می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سوره یا آیه ای در قرآن نیست که ندانم درباره چه یا که و چه وقت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وائل که این را از قول ابن مسعود نقل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نشنیدم که کسی این سخنش را رد کند و تکذیب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شخصیت و مقام عبد الله بن مسعود</w:t>
      </w:r>
    </w:p>
    <w:p>
      <w:pPr>
        <w:pStyle w:val="BookText"/>
        <w:rPr/>
      </w:pPr>
      <w:r>
        <w:rPr>
          <w:rFonts w:ascii="IRNazanin" w:hAnsi="IRNazanin" w:eastAsia="IRNazanin"/>
          <w:color w:val="111111"/>
          <w:sz w:val="28"/>
          <w:sz w:val="28"/>
          <w:szCs w:val="28"/>
          <w:rtl w:val="true"/>
          <w:lang w:bidi="fa-IR"/>
        </w:rPr>
        <w:t xml:space="preserve">این است علم و عقیده و طرز رفتار و صلاحش و نزدیکیش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از پیشاهنگان اسلام بوده است، زیرا ششمین نفری است که به اسلام گرویده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مهاجران به حبشه و مهاجران مدینه است، در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نبردهای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و شرکت داشته است و بطوریکه‌ابو عمر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یکی از ده نفری است که به بهشت بشارت داده شده اند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بررسی کوتاه که‌در کتابهای شرح حال و تاریخ شد جای هیچ شکی نمی ماند که وی کاری جز این نداشته که علوم قرآنی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نشر دهد و بدیگران بیاموزد و غافلان را آگاه گرداند و دلهای مومنان را محکم سازد و اصول دین را در جامعه بسط و رونق بخشد و در این جمله قدم جای قدم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مینهاده و در هدایت و طرز رفتار و حرکاتش شبیه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هیچکس نمیتواند بر او خرده ای بگیرد یا نقطه ضعفی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کوفه فرستاد تا مردم عراق را درس دین بیاموزد و در همان وقت عمار یاسر را به استانداری آنجا فرستاد و درباره این دو انتصاب به مردم عراق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تن از اصیل ترین یاران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از گروهی که در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ایشان پیروی کنید و سخنشان را بشنویدو بگوش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فرستادن عبد الله بن مسعود شما را در استفاده و استفاضه از وی بر خود ترجیح داده و خود را از آن محروم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مردم کوفه را درباره وی قبلا دیدیم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پاداش نیکو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به افراد بیسوادمان علم آموختی و گام دانشمندانمان را استوار ساختی، و برای ما درس قرآن گفتی و ما را دینشناس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برادر مسلمان بودی و بهترین دمساز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اولین کسی بود که در مکه قرآن را ببانگ و آشکارا برخواند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یاران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تا کنون آوای قرآن به گوش قریش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داوطلب میشود آنرا در برابرشان بخواند؟ عبد الله بن مسعودگفت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ترسیم صدمه ای بتو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برای اینکار می خواهیم که عشیره ای داشته باشد که بتوانند از او در برابر قریش‌دفاع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من اینکاررا بکنم خدا مرا حفظ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برخاسته در نیمروز بکنار مقام ایستاددر حالیکه قریش در انجمنهاشان بودند، آنگاه ببانگ رسا چنین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بتلاوت آن سوره ادامه‌داد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اندیشه بودند و از همدیگر می پرسیدند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ام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کنیز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میگوید؟ اندکی بعد یکی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w:t>
      </w:r>
    </w:p>
    <w:p>
      <w:pPr>
        <w:pStyle w:val="BookText"/>
        <w:rPr/>
      </w:pPr>
      <w:r>
        <w:rPr>
          <w:rFonts w:ascii="IRNazanin" w:hAnsi="IRNazanin" w:eastAsia="IRNazanin"/>
          <w:color w:val="111111"/>
          <w:sz w:val="28"/>
          <w:sz w:val="28"/>
          <w:szCs w:val="28"/>
          <w:rtl w:val="true"/>
          <w:lang w:bidi="fa-IR"/>
        </w:rPr>
        <w:t xml:space="preserve">آنچه را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می‌خواند پس برخاسته به او حمله بردند، و بر چهره اش می زدند، و او همچنان به تلاوت ادامه داد و سپس نزد برادرانش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آثار کتک را بر صورتش دیدند گفتند از این بر تو بیمناک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 را اکنون خوارتر و ناتوان تر از هر وقت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حاضرم همین کار را فردا تکرار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همین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بدشان میامد به گوششان رساندی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مجاهدات، و تحمل چنین مخاطرات و ناگواریها او را ورزیده کرده و به درجات بلند تعالی روانی نائل آورده بود، چنانکه هرگز بناروا بر کسی خشم‌نمیگرفت و یا ناراحتی و سختی او را به دست کشیدن از هدفهای مقدس و عالی یا تمایل به برآوردن اغراض شخصی نمیکشانید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 به سخن میگشود ازسر دینداری و بانگیزه هدایت بود و چون حدیث آغاز میکرد براستی و بدقت از زبان پیامبر گرامی روایت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تحرکی داشت در میدان حق بود و چون بر میاشفت بر باطل میشورید و بر گمراهی و گمراهکاری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خوی و سجایای او بود، و هر که با وی آشنائی داشت او را بدین صفات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شکوهی بسزا داشت و همه از اینکه باوی اختلافی پیدا کنند یا سخنی بر خلافش بزبان آورند بر حذر بودند و مخالفت با او را گناهی بزرگ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وائل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مسعود مردی را دید که دامنش بر زمین کشیده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دامنت را بالا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هم ای ابن مسعود دامنت را بالا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فرق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پایم نحیف و نزار است و خودم</w:t>
      </w:r>
    </w:p>
    <w:p>
      <w:pPr>
        <w:pStyle w:val="BookText"/>
        <w:rPr/>
      </w:pPr>
      <w:r>
        <w:rPr>
          <w:rFonts w:ascii="IRNazanin" w:hAnsi="IRNazanin" w:eastAsia="IRNazanin"/>
          <w:color w:val="111111"/>
          <w:sz w:val="28"/>
          <w:sz w:val="28"/>
          <w:szCs w:val="28"/>
          <w:rtl w:val="true"/>
          <w:lang w:bidi="fa-IR"/>
        </w:rPr>
        <w:t>گندمگونم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گفتگو به گوش عمر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مسعود جواب سر بالا میدهی؟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عرفات نزد عمر آمده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کوفه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مردی بود که قرآن را از بر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این سخن بشدت عصبانی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خشم او فرو نشست و آرامش یافته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کسی را سراع ندارم که در اینمورد شایسته تر از وی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چنین مجاهد بدری عظیم الشانی باید دو سال از حقوق خویش از خزانه عمومی محروم بماند؟ و کسی پیدا شود که او را ببدترین صورتی بیازارد و بعد دستخوش سرزنش وجدان شود تا بناچار وقتی ابن مسعود روزهای‌آخر عمر را میگذراند تظاهر به کمک و بخشش نماید و وی نپذیرد و بدرگاه خدادعا کند که حقش را از او باز گیرد، و سپس در حالیکه از دنیا در میگذرد ودیده بر نعمتهای دنیوی فرو می بندد ورو به مینوی بهشت دارد وصیت کند که آن که وی را بسختی آزرده بر او نماز نگزارد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باید با ابن مسعود چنین رفتار خشونت آمیز و ظالمانه ای شود؟</w:t>
      </w:r>
    </w:p>
    <w:p>
      <w:pPr>
        <w:pStyle w:val="BookText"/>
        <w:rPr/>
      </w:pPr>
      <w:r>
        <w:rPr>
          <w:rFonts w:ascii="IRNazanin" w:hAnsi="IRNazanin" w:eastAsia="IRNazanin"/>
          <w:color w:val="111111"/>
          <w:sz w:val="28"/>
          <w:sz w:val="28"/>
          <w:szCs w:val="28"/>
          <w:rtl w:val="true"/>
          <w:lang w:bidi="fa-IR"/>
        </w:rPr>
        <w:t xml:space="preserve">چرا در برابر همه به او اهانت کرد؟ چرا او را با خشونت و اهانت از مسجد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انداختند؟ چرا کتکش زدند و بر زمین افکندند تا دنده هایش شکست؟ چرا مثل دیکتاتورهابا او رفتار کردند؟</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اینها بخاطر این بود که وقتی خزانه دار کوفه بود حاضر نشد ولید بن عقبه، آن مرد پست و رذل و بی بند و بار اموال عمومی را بنا حق</w:t>
      </w:r>
    </w:p>
    <w:p>
      <w:pPr>
        <w:pStyle w:val="BookText"/>
        <w:rPr/>
      </w:pPr>
      <w:r>
        <w:rPr>
          <w:rFonts w:ascii="IRNazanin" w:hAnsi="IRNazanin" w:eastAsia="IRNazanin"/>
          <w:color w:val="111111"/>
          <w:sz w:val="28"/>
          <w:sz w:val="28"/>
          <w:szCs w:val="28"/>
          <w:rtl w:val="true"/>
          <w:lang w:bidi="fa-IR"/>
        </w:rPr>
        <w:t>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سبب وقتی دید استاندار میخواهد اموال عمومی را صرف خود و خویشاوندان و دارو دسته اش کند و بمصارفی برساند که قرآن و سنت ناروا میشمارد کلیدهای خزانه را پرت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اولین‌حیف و میل استاندار اموی آخرین دستبردش به خزانه عمومی نخواهد بود وآن مقدمه یک سلسله خرجها و بذل و بخششهائی است که قرآن شناس و سنت شناسی چون وی بیش از دیگران از ناروائیش آگاه و بیمناک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ازآن کار دولتی کشید تا به گناه سیاست ضد اسلامی حکومت وقت نیالاید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کشید و مبارزه تبلیغاتی بیدار گرش راشدت داد و بهمه رساند که چرا و بچه دلائلی از آن مقام حکومتی کنار گرفته‌است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ولید بن عقبه استاندار شهوت پرست خود خواه را خوش نیامد تا گزارشی علیه او به حاکم دادو نتیجه آن گشت که چنان رفتاری با ابن مسعود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خدمتگزاری ابن مسعود و تقدم وی در ایمان به اسلام، فضائلش، افتخاراتش، علم و پارسائی و پاکدامنیش، و بالاخره دلائلی که برای کناره گیری از مقام حکومتی و نهی از منکرش داشت همه سبب میشد که از او سپاس و تجلیل بعمل آید، اما حاکم همه اینها را ندیده گرفت و بجای‌تقدیر به اهانت و آزارش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موج اعتراض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حاکم زد، و مولا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تقبیح او زبان گشود، و عایشه‌ام المومنین بفریاد آمد، و کار را به جائی کشاند که برای حاکم وقت و دار و دسته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حاکم را به این لغزشگاهها سوق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ناگوار بود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حاکم وقت در انتقامگیری از انتقاد کنندگان کمتر خشونت بخرج میداد و نصیحت و راهنمائی دلسوزانه یاران خیرخواه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بگوش میگرفت، یا هر گاه مردان کار آزموده را از مقامات حکومتی بر کنار نکرده</w:t>
      </w:r>
    </w:p>
    <w:p>
      <w:pPr>
        <w:pStyle w:val="BookText"/>
        <w:rPr/>
      </w:pPr>
      <w:r>
        <w:rPr>
          <w:rFonts w:ascii="IRNazanin" w:hAnsi="IRNazanin" w:eastAsia="IRNazanin"/>
          <w:color w:val="111111"/>
          <w:sz w:val="28"/>
          <w:sz w:val="28"/>
          <w:szCs w:val="28"/>
          <w:rtl w:val="true"/>
          <w:lang w:bidi="fa-IR"/>
        </w:rPr>
        <w:t xml:space="preserve">عناصر سودجو و فاسد را بجای آنان نمی نشانید، یا قرآن و سنت را پشت سر نمی افکند و آن را دستور العمل اداره کشور قرار میداد موج مخالفت اصلاح طلبان بر نمیانگیخت و آن نکوهشها و سرزنشها که از طرف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 شد صورت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چنان رویه زشتی پیش گرفت آنان به مبارزه و مخالفت برخاستند و فردای رستاخیز دادگاه عدل الهی با حکم قطعی خود به اختلافشان خاتمه خواهد داد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از دار و دسته حاکم ظلم دیگری هم دیده است، و آن اینکه چهل تازیانه به او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زدند؟ چون‌در بازگشت از حج ببالین جنازه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تبعیدی رسیده او را دفن کرده‌است،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صحرای خشک و خالی چشمش به نعش انسان بزرگی افتاد که به فراترین مراتب علم و ایمان رسیده است و او را دفن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عظیم الشانی را یافته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همدم خویش میساخته و همراه خویش یک تن از علمای‌بلند پایه اسلام را دیده که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مجسمه پاکی و پرهیزگاری را سرنگون یافته و چهره تابناکش را بهنگام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آورده و سخت حیرت کرده و تکان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انسانی را یافته که از لحاظ جهان‌بینی و طرز رفتار و پارسائی و زهد و اخلاق ستوده در میان مسلمانان، یگانه نظیر عیسی ابن مریم بوده است وحاکم وقت او را از پایتخت اسلامی تبعید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نظر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مومنان از همه آنان عزیزتر و دوست داشتنی تر بوده است درتبعیدگاه بر خاک خواری و تنگدستی و در حال مظلومیت و شکنجه مرده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کناره راه بیابانی نعش پاک و منزه غریبی تنها و بیکس و آواره رادیده که آتش خورشید بر او میبارد و تازیانه توفان بر او فرود میاید، و در آنحال بیاد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که خدا ابوذر را رحمت کند که تنها</w:t>
      </w:r>
    </w:p>
    <w:p>
      <w:pPr>
        <w:pStyle w:val="BookText"/>
        <w:rPr/>
      </w:pPr>
      <w:r>
        <w:rPr>
          <w:rFonts w:ascii="IRNazanin" w:hAnsi="IRNazanin" w:eastAsia="IRNazanin"/>
          <w:color w:val="111111"/>
          <w:sz w:val="28"/>
          <w:sz w:val="28"/>
          <w:szCs w:val="28"/>
          <w:rtl w:val="true"/>
          <w:lang w:bidi="fa-IR"/>
        </w:rPr>
        <w:t>میرود و تنها میمیرد و تنها برانگیخته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و ایمان نگذاشته که ابن مسعود و همراهانش آن منظره دردناک را ببینند و دستور شریعت را در وجوب دفن مسلمان ندیده بگیرند و در دفن آن مسلمان عظیم الشان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دفنش را به مومنان صالح مژده داده بود نشتابند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بیدرنگ بانجام وظیفه پرداختند و در حالیکه گوهر سرشک از دیده بر گونه روان داشتند و دلشان ازجنایتی که بر وی رفته بود میلرزید اورا به آرامگاه ابدی اش سپردند و راه مدینه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همانان که نسبت به ابوذر کینه ورزیده بودند علیه عبد الله بن مسعود همداستان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حاکم، انجام وظیفه ابن مسعود را گناهی نابخشودنی شمرد و حکم‌صادر کرد تا او را چهل تازیانه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که حتی در حق کسی که کافر و زندیقی را دفن کرده باشد نمیتوان کرد تا چه رسد به کسی که مسلمانی را آنهم با آن عظمت و علم و تقوی و رفاقتی که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دفن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نشانه عداوت دیرینه ای بود که حاکم با ابن مسعود و ابوذرو اقرانشان داشت، و ازینرو اگر بدتراز این هم رفتار کرده بود جای شگفتی نبود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چه خلیفه ای است که قدر ومنزلت اصلاح طلبان بزرگ و اصحاب عظیم‌الشان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نمیشناسد و احترام مجاهدان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قرآن‌در حقشان نازل گشته 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آفرین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نمیدارد، در حالیکه میدانیم یکی از مجاهدان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جرمی مرتکب شده بود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اجازه بده گردنش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یواش تر ای پسر خطاب میدانی که او در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داشته است، و چه میدانی شایدخدا اهل بدر را در سایه رحمتش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w:t>
      </w:r>
    </w:p>
    <w:p>
      <w:pPr>
        <w:pStyle w:val="BookText"/>
        <w:rPr/>
      </w:pPr>
      <w:r>
        <w:rPr>
          <w:rFonts w:ascii="IRNazanin" w:hAnsi="IRNazanin" w:eastAsia="IRNazanin"/>
          <w:color w:val="111111"/>
          <w:sz w:val="28"/>
          <w:sz w:val="28"/>
          <w:szCs w:val="28"/>
          <w:rtl w:val="true"/>
          <w:lang w:bidi="fa-IR"/>
        </w:rPr>
        <w:t>میخواهید رفتار کنید، من از شما در میگذرم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دار و دسته عثمان حدیثی‌ساخته اند تا او را جزء مجاهدان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قلمداد کنند، زیرا همه مردم در فضیلت مجاهدان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داشته اند 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اینوصف، عثمان تعمد داشته مردان مجاهدی را که‌به مبارزه تبلیغاتی خیرخواهانه کمر بسته بودند و امر بمعروف و نهی از منکر میکردند و با هر گونه انحراف ازسنت و رویه اسلامی ستیزه مینمودند بکوبد و مورد اهانت و شکنجه قرار دهد و با این کار، عناصر خود پرست اموی را دلشاد سازد و خود به مراد خویش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در کمین او و امثال او است و سرانجامشان دادگاه عدل الهی خواهد بود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از بدرفتاری عثمان نسبت بن عبد الله بن مسعود و ابوذر دفاع کنند و بهر عذر وبهانه ای چنگ می آویزند ادعا میکنند که وی مجتهد بوده و این کار را بنا براجتهاد فقهی خویش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بهانه ای است که همیشه برای توجیه خلافکاریها و جنایات و گناهان میاورند مگر توده ساده دل و کم اطلاع را بفریبند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 است که بزبان میاورند، اما آنچه در دل دارند و خود می فهمند غیر از آن و همان است که خدا از آن باخبر است و خود هر چند عذرها بتراشند و طرح نمایند باز بر حقیقت امر و بر حقیقت عذرسازی و جنایات خویش واقفند</w:t>
      </w:r>
      <w:r>
        <w:rPr>
          <w:rFonts w:eastAsia="IRNazanin" w:cs="IRNazanin"/>
          <w:color w:val="111111"/>
          <w:sz w:val="28"/>
          <w:szCs w:val="28"/>
          <w:rtl w:val="true"/>
          <w:lang w:bidi="fa-IR"/>
        </w:rPr>
        <w:t>.</w:t>
      </w:r>
      <w:bookmarkStart w:id="36" w:name="pg10066_89135"/>
    </w:p>
    <w:p>
      <w:pPr>
        <w:pStyle w:val="Heading6"/>
        <w:numPr>
          <w:ilvl w:val="5"/>
          <w:numId w:val="1"/>
        </w:numPr>
        <w:rPr/>
      </w:pPr>
      <w:bookmarkStart w:id="37" w:name="__RefHeading___Toc3714318_3556181022"/>
      <w:bookmarkStart w:id="38" w:name="_Toc14"/>
      <w:bookmarkEnd w:id="36"/>
      <w:bookmarkEnd w:id="37"/>
      <w:r>
        <w:rPr>
          <w:rtl w:val="true"/>
        </w:rPr>
        <w:t>رفتار عثمان با عمار یاسر</w:t>
      </w:r>
      <w:bookmarkEnd w:id="38"/>
    </w:p>
    <w:p>
      <w:pPr>
        <w:pStyle w:val="Heading6"/>
        <w:numPr>
          <w:ilvl w:val="5"/>
          <w:numId w:val="1"/>
        </w:numPr>
        <w:rPr/>
      </w:pPr>
      <w:bookmarkStart w:id="39" w:name="__RefHeading___Toc3714320_3556181022"/>
      <w:bookmarkStart w:id="40" w:name="_Toc15"/>
      <w:bookmarkEnd w:id="39"/>
      <w:r>
        <w:rPr>
          <w:rtl w:val="true"/>
        </w:rPr>
        <w:t>اشاره</w:t>
      </w:r>
      <w:bookmarkEnd w:id="40"/>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خزانه‌عمومی در مدینه کیسه ای آکنده از جواهرات و زیور آلات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مقداری از آنرا برداشت تا یکی از افراد خانواده اش خود را با آن بیاراید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او را در اینمورد بباد انتقاد گرفتند و سخنان تند باو گفتند بطوریکه او را بخشم آوردند تا در نطقی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غنائم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اموال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احتیاج داشته باشیم بر میداریم گرچه عده ای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کارت جلوگیری خواهد شد و نمیگذاریم دست به‌آنها دراز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من نخستین کسی‌باشم که آن را خوش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من ای پسر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گستاخی میکنی؟ او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دار الخلافه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دستور داد او را آوردند و بنا کرد به زدن او تا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او را بیرون بردند تا بمنزل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ظهر و عصر و مغرب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وضو گرفته نماز گزارد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شکرکه اولین روزی نیست که در راه خدا آزار و شکنجه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ولیدبن مغیره 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آنجهت که عمار همپیمان قبیله ی بنی مخزوم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عثمان 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و قبیله و قوم و خویشانش ترسیدی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اعتراضش سکوت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ما</w:t>
      </w:r>
    </w:p>
    <w:p>
      <w:pPr>
        <w:pStyle w:val="BookText"/>
        <w:rPr/>
      </w:pPr>
      <w:r>
        <w:rPr>
          <w:rFonts w:ascii="IRNazanin" w:hAnsi="IRNazanin" w:eastAsia="IRNazanin"/>
          <w:color w:val="111111"/>
          <w:sz w:val="28"/>
          <w:sz w:val="28"/>
          <w:szCs w:val="28"/>
          <w:rtl w:val="true"/>
          <w:lang w:bidi="fa-IR"/>
        </w:rPr>
        <w:t>جرات بخرج دادی و همپیمان و عضو قبیله ما را تا پای کشتن کتک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بمیرد یکی از بنی امیه راکه خیلی گردن کلفت باشد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باینجا رسیده ای پسر قسریه؟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مادرم بلکه جده ام نیز از عشیره قسریه از عشایر قبلیه بجیله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اودشنام داد و حکم کرد تا او را بیرون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رفت و دید که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رفتاری‌که با عمار شده خشمگین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خبررفتاری که با عمار شده بود به عایشه رسید او هم خشمگین گشته مقداری از موی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 و کفشی از او را بیرون آورده فریاد برآورد که چه زود سنت پیامبرتان را ترک کردید در حالیکه این موی و جامه و کفش او است که هنوز نفرسوده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عثمان چنان بشدت ناراحت و عصبانی شد که حرف زدنش را نمی فهمید، و از روی ناراحتی به مسجد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سبحان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تسبیح، از رویه و رفتار خلیفه ابراز تنفر و ناراحتی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ازآنجهت که عثمان او را از استانداری بر کنار کرده و آنجا را به عبد الله بن ابی سرح داده بود از عثمان دل پری داشت و بهمین سبب در این وقت خیلی اظهار تعجب میکرد و سبحان الله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رفتن هشام بن ولید و جماعتی از بنی مخزوم نزد ام سلمه و اینکه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عمار خشمگین شده است به عثمان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را نزد ام سلمه فرستاد که چرا اینجا اجتماع شده است؟ ام سلمه پیغام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بتو مربوط نیست و دست از این سوالات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 طرز حکومتت مردم را وادار به کارهائی نکن که مایل نیستند دست به آن بزنند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رفتاری را که عثمان با عمار کرده بود تقبیح نمودند و چون آن</w:t>
      </w:r>
    </w:p>
    <w:p>
      <w:pPr>
        <w:pStyle w:val="BookText"/>
        <w:rPr/>
      </w:pPr>
      <w:r>
        <w:rPr>
          <w:rFonts w:ascii="IRNazanin" w:hAnsi="IRNazanin" w:eastAsia="IRNazanin"/>
          <w:color w:val="111111"/>
          <w:sz w:val="28"/>
          <w:sz w:val="28"/>
          <w:szCs w:val="28"/>
          <w:rtl w:val="true"/>
          <w:lang w:bidi="fa-IR"/>
        </w:rPr>
        <w:t>خبر درمیان مردم منتشر شد مخالفتشان شدت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بلاذری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مطلب را چنین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خزانه عمومی کیسه ای پر از جواهرات و زیور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با آن بعضی از افراد خانواده اش را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او را مورد انتقاد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انتقادات مردم به گوشش رسید در نطقی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به هر که دلم بخواهد میدهم و بهر که دلم بخواهد نمیدهم تا کور شود چشم هر کس که نمیتواند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بخدامن اولین کسی هستم که چنین رویه ای را نمیتواند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دربرابر من گستاخی میکنی ای پسر سمیه؟ و او را زد تا بیهوش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باری نیست که در راه‌خدا و بخاطر خدا مورد آزار و شکنجه قرار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عایشه مقداری از موهای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لباسها و کفشهایش را برآورده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سنت پیامبرتان را ترک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منبر پیامبرتان است و این جامه اش و این مویش که هنوز نفرسوده و از بین نرفته است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داده و بجای آن سنت دیگری اختیار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عثمان چنان خشمگین شد که حرف زدنش رانمی فهمید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در انساب الاشراف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مقداد بن عمر و عمار یاسر و طلحه و زبیر با عده دیگری از یاران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نوشتند و در آن بدعتهای عثمان را بشرح آوردند و او را از پروردگارش ترساندند و خاطر نشان ساختند که اگر دست از این رویه خود ساخته و بدعتهایش بر ندارد بر او خواهند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عمار یاسر نامه را گرفته پیش عثمان برد و تا</w:t>
      </w:r>
    </w:p>
    <w:p>
      <w:pPr>
        <w:pStyle w:val="BookText"/>
        <w:rPr/>
      </w:pPr>
      <w:r>
        <w:rPr>
          <w:rFonts w:ascii="IRNazanin" w:hAnsi="IRNazanin" w:eastAsia="IRNazanin"/>
          <w:color w:val="111111"/>
          <w:sz w:val="28"/>
          <w:sz w:val="28"/>
          <w:szCs w:val="28"/>
          <w:rtl w:val="true"/>
          <w:lang w:bidi="fa-IR"/>
        </w:rPr>
        <w:t>مقدمه نامه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آنها تو یکی در حمله بمن پیشقدم شده ای؟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برای تو دلسوزتر از همه آنان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میگوئی ای پسر سمیه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پسر سمیه و پسر یاسرم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دراینوقت عثمان به نوکرانش دستور داد تا دستها و پاهایش را دراز کردند و خودش با لگد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کفش بپا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شکم و زیر شکمش میزد و عمار که سالخورده ای ناتوان بود دچارفتق شد و بیهوش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شرح نهج البلاغه همین مطالب را از قول شریف مرتضی نقل کرده بدون اینکه در صحت آن ایراد کند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عمر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بعلت پیمان و قرارداد ولایتی که میان‌قبیله بنی مخزوم و عمار و پدرش یاسر بسته شده بود وقتی نوکران عثمان به عمار صدمه وارد کردند و او را زدند تا شکمش بشکافت و یکی از دنده هایش را شکستند بنی مخزوم اجتماع کرده پیش‌عثمان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بمیرد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غیر ازعثمان خواهیم کشت</w:t>
      </w:r>
      <w:r>
        <w:rPr>
          <w:rFonts w:eastAsia="IRNazanin" w:cs="IRNazanin"/>
          <w:color w:val="111111"/>
          <w:sz w:val="28"/>
          <w:szCs w:val="28"/>
          <w:rtl w:val="true"/>
          <w:lang w:bidi="fa-IR"/>
        </w:rPr>
        <w:t>. "</w:t>
      </w:r>
      <w:bookmarkStart w:id="41" w:name="pg10066_89139"/>
    </w:p>
    <w:p>
      <w:pPr>
        <w:pStyle w:val="Heading6"/>
        <w:numPr>
          <w:ilvl w:val="5"/>
          <w:numId w:val="1"/>
        </w:numPr>
        <w:rPr/>
      </w:pPr>
      <w:bookmarkStart w:id="42" w:name="__RefHeading___Toc3714322_3556181022"/>
      <w:bookmarkStart w:id="43" w:name="_Toc16"/>
      <w:bookmarkEnd w:id="41"/>
      <w:bookmarkEnd w:id="42"/>
      <w:r>
        <w:rPr>
          <w:rtl w:val="true"/>
        </w:rPr>
        <w:t>مشروح ماجرا</w:t>
      </w:r>
      <w:bookmarkEnd w:id="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که جمعی از یاران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آمده نامه ای نوشتند و در آن کارهائی را که عثمان بر خلاف سنت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رویه دو صحابیش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 برشمردند، از جمله اینها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حق خدا و سهم پیامبرش و سهم خویشاوندان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یتیمان و بیچارگان بوده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و گشاد بازی که در کارهای ساختمانی کرده و هفت ساختمانی که در مدینه کرده بود و خانه ای برای‌عائله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ای برای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دختران و خویشانش ساخته بود یکایک را ذکر 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کاخهائی که مروان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خشب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و درآمد خمس را که حق خدا و پیامبر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در رضای آنهاصرف شود و در مواردی که قرآن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آن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دولتی و مقام استانداری را همیشه به خویشاوندان و پسر عموهای امویش میسپرد که همه جوان و کم سن و سال بودند و نه مصاحبت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 بودند و نه تجریه و لیاقتی داشتند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ولید بن عقبه استاندار کوفه که در حال مستی نماز صبح را</w:t>
      </w:r>
    </w:p>
    <w:p>
      <w:pPr>
        <w:pStyle w:val="BookText"/>
        <w:rPr/>
      </w:pPr>
      <w:r>
        <w:rPr>
          <w:rFonts w:ascii="IRNazanin" w:hAnsi="IRNazanin" w:eastAsia="IRNazanin"/>
          <w:color w:val="111111"/>
          <w:sz w:val="28"/>
          <w:sz w:val="28"/>
          <w:szCs w:val="28"/>
          <w:rtl w:val="true"/>
          <w:lang w:bidi="fa-IR"/>
        </w:rPr>
        <w:t>چهار رکعت خواند و بعد رو کرد به مردم که اگر بخواهید یک رکعت زیادتر بخوانم می خوانم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عثمان قانون اسلام را در مورد ولید اجرا نکرده یعنی او را حد نزده و اجرای حکم را بتاخیر انداخته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و انصار را بکارهای دولتی و هیچ کاری نمی گماشت و با آنان مشورت نمیکرد و بجای این که از آراء آنان استفاده کند به رای خود عمل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مراتع اطراف‌مدینه را قرق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قطعاتی از املاک دولتی و خواربار و مستمریهائی از خزانه عمومی به عده ای از اهالی مدینه میداد که نه افتخار مصاحبت و شاگردی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 و نه در جهاد خارجی و یا در دفاع شرکت مینمودند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بجای خیزران، تازیانه را که دردآورتر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موهن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بکار می بست و او اولین کسی بود که با تازیانه بر پشت مردم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خلیفه سابق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خیزران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همداستان شدند که نامه را بدست عثمان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در نوشتن نامه حضور داشتند عمار یاسربود و مقداد بن اسود، و جملگی ده نفر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آمدند تا نامه را بدست عثمان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نامه‌در دست عمار یاسر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یکایک عقب کشیدند تا عمار تنها ماند و رفت تا رسید به خانه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خواست و اجازه یافت، و روزی بارانی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 مروان بن حکم و خویشان اموی عثمان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عثمان داده، و او آنرا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نامه را نوشته ای؟ گفت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پرسید، چه کسانی با تو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بودند که از ترس تو یکایک پراکندند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اسمهایشان رابتو خواهم گفت</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آنمیان تو جرات این کار را بخود دادی؟ در اینوقت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امیرالمومنین این بنده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مخالفت با تو دلیر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را بکشی کسانی را که پشت سر او هستند ضربه زده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کتک زدند، و عثمان باآنها در کتک زدن شرکت کرد تا شکمش رابشکافتند و بیهوش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کشیده بیرون خانه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به خانه اش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مغیره‌که همپیمان عمار بودند در این مورد خشمگین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سبب، وقتی عثمان برای نماز ظهر بیرون آمد هشام بن ولید بن مغیره جلوش را گرفته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عمار بر اثر این کتک بمیرد یکی از مردان مهم بنی امیه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عثمان به مسجد درآمد و درآنجا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نشسته بحال‌بیماری، و سرش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ای ابو الحسن نمیدانم مشتاق مرگت‌هستم یا مشتاق زندگیت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اگربمیری دوست ندارم که پس از تو برای دیگری زنده بمانم، زیرا کسی را نمی یابم که بتواند جای تو را بگیرد، و اگر زنده بمانی هیچ گردنکشی را نمی بینم که تو را نردبان و وسیله نافرمانی و همدست خود نساخته و ترا پشت و پناه خویش نداشته باشد بطوریکه‌هیچ چیز مرا از کیفر دادن او باز نمیدارد جز مقامی که در نظر تو دارد یا نسبتی که تو با او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من با تو به رابطه پسر عاق شده با پدرش میماند که اگر بمیرد غمناک میشود و اگر بماند او را عاق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آشتی باشد تا با هم در صلح و صفا زندگی کنیم یا جنگ باشد تا با هم‌بستیزیم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وسط آسمان و زمین معلق‌و بلا تکلیف نگذار تو بخدا قسم اگر مرا بکشی بهتر از من نخواهی یافت و اگر ترا بکشم کسی که جای تو را بگیردنخواهم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فتنه را آغازکند هرگز</w:t>
      </w:r>
    </w:p>
    <w:p>
      <w:pPr>
        <w:pStyle w:val="BookText"/>
        <w:rPr/>
      </w:pPr>
      <w:r>
        <w:rPr>
          <w:rFonts w:ascii="IRNazanin" w:hAnsi="IRNazanin" w:eastAsia="IRNazanin"/>
          <w:color w:val="111111"/>
          <w:sz w:val="28"/>
          <w:sz w:val="28"/>
          <w:szCs w:val="28"/>
          <w:rtl w:val="true"/>
          <w:lang w:bidi="fa-IR"/>
        </w:rPr>
        <w:t>به زمامداری این امت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زبان آوردی جوابی دارد ولی الان سرگرم درد خویشم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سخنی را با تو میگویم که آن بنده صالح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شکیبائی پسندیده ای بایسته است و در برابر آنچه بر زبان میاورید از خدا باید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بخدا قسم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 و در حفظ حکومت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هایمان را بشکستن میدهیم و شمشیرهایمان را به خورد شدن، و هر که‌پس از ما مصدر کار شود خیری از آن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پرخاش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به تو نرسیده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عبد ربه همین مطلب را بطور اختصار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عثمان در نامه ای معایب او و انتقاداتی را که مردم به او داشتند نوشتند و با خود اندیشیدند که‌چه کسی نامه را به او میرساند؟ عمارگفت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آنرا نزد عثمان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پوزه ات را به خاک بمالد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و عمر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عثمان برخاسته او را با لگد چندان کوبید تا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عثمان پشیمان شد و طلحه و زبیر را پیش او فرستاد که یکی از این سه پیشنهاد را بپذیرد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در گذرد و او را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 که در ازای صدمه جسمی باید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راقصاص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مقابله 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در برابر پیشنهادات مذکور به فرستادگان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هیچیک از این پیشنهادات را نمیپذیرم تا از دنیا بروم و بدیدار رحمت پروردگار نائل آیم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مرگ ابوذر در ربذه به عثمان رسیدگفت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 اورا از دست ما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پرخاش‌کرد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کرده ای از تبعید او پشیمان شده ام؟ و در حالیکه بر پشت گردن عمار میزد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جای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عمار بار سفر بربست و آماده رفتن به تبعیدگاه شد بنی مخزوم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خواهش کردند در این زمینه با عثمان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مردان صالح ملت اسلام را تبعید کردی تا در تبعیدگاه درگذشت‌حالا میخواهی یکی دیگر همانند او را تبعید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گفتگوئی میانشان درگرفت تا آنکه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بیش از او مستحق تبعید شدنی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همین کار را بکن مهاجران اجتماع کردند و به عثمان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نمیشود هر بار مردی با تو گفتگو کند راهی و تبعیدش کنی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عمار یاسر بداشت</w:t>
      </w:r>
      <w:r>
        <w:rPr>
          <w:rFonts w:eastAsia="IRNazanin" w:cs="IRNazanin"/>
          <w:color w:val="111111"/>
          <w:sz w:val="28"/>
          <w:szCs w:val="28"/>
          <w:rtl w:val="true"/>
          <w:lang w:bidi="fa-IR"/>
        </w:rPr>
        <w:t>.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خبروفات ابوذر به عثمان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بیامرزد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 او را از دست ما نجات داد این سخن برعثمان گران آمد سخن دیگری نیز از عمار به گوش عثمان رسید، پس خواست تا او را نیز تبعید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مخزوم نزد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کردند و از او کمک طلبیدند،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نمیگذارم عثمان هر تصمیمی خواست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عمار در خانه اش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عثمان خبر رسید که بنی مخزوم چه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دست از عمار بداشت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کنار قبر نوی گذشت، پرسید قبر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عبد الله بن مسعود از دست عمار عصبانی شد که چرا مرگ او را پنهان نگهداشته، چون عمار عهده دار نماز بر جنازه ابن مسعود و دفن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عمار را چندان با لگد زد که دچار فتق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همین را از قول شریف مرتضی نقل کرده بدون این که در صحت آن خدشه‌ای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بر او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از او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تمام شد عثمان قبر را دیده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عبد الله 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قبل از این که بمن خبر بدهید دفنش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او عمار یاسر است و گفته که وصیت کرده که به تو خبر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دیری نگذشت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بموجب وصیتی که کرده بود عمار بر او نماز گزارد و در این کار از عثمان اجازه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عثمان بشدت از عمارخشمگین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بحال پسر کنیز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خوب میشناسم؟</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عمار یاسر را کشت عقبه بن عامر بود و هم او است‌که بدستور عثمان بن عفان وی را کتک زده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رفتار خلیفه بامردی که قرآن درباره اش نازل گشته و گواهی داده است که دل بر ایمان آسوده‌داشته و شب تا بسحر با دعا و سجده و نماز بسر آورده و از صحنه رستاخیز بیمناک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مسلمانی که‌خانه خویش را مسجد ساخت و در آن به عبادت پرداخت، مردی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زبان به ستایشش گشوده و بارها تاکید کرده مبادا کسی با او دشمنی ورزد یا به او اهانت و تحقیر روا دارد و دشمنانش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متقدم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او را بزرگ و گرامی میداشتند و کسی را که به او آزاری رساند یا او را بخشم آورد دشمن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چنان رفتار ناروائی با وی شده و او در برابر آن هیچ عکس العملی نشان نداده و جز به رضای خدا و پیامبرش کاری نکرده و همیشه مدافع حق‌بوده و دشمن ستیزه گر باطل و ناروا، و در این راه مقدس هیچ نیندیشیده که دیگران خوششان میاید یا بدشان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نخستین روزهای زندگی خودش و پدر و مادرش چنین بوده اند و همواره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خشنوده بوده است، چنانکه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بر او آفرین خواند، و در حقش دعا فرموده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شکیبا باشید خانواده یاسر جایگاهتان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یاسر شما را مژده باد که جایگاهتان بهشت خواهد بود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از خانواده یاسر درگذر، و قطعا درگذشته‌ای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آنهنگام که آغاز نهضت اسلام بود بنی مخزوم عمار و پدر و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و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ظهر هر روزی که هوا بشدت گرم بود و خورشید میتابید بیرون آورده بر شنهای داغ مکه می خواباندند و باینطریق آن خانواده مسلمان را شکنجه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میگذشت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باشید خانواده یاسر جایگاهتان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کنید ای‌خانواده یاسر زیرا قطعا سرانجامتان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عمار روزگار خویش را چنین گذرانده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زندگی چنان بود تا بدست گروه تجاوزکار داخلی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سرنوشت را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پیشگوئی کرده و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پسر سمیه تو را گروه تجاوز کار داخلی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را گروه تجاوز کار داخلی میکشد، و قاتلش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آوخ عمار آوخ پسر سمیه که او را گروه تجاوز کار داخلی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بعبارتی که معاویه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گروه تجاوز کار داخلی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بعبارتی که عثمان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گروه تجاوز کار داخلی میکشد، قاتل عمار در آتش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را گروه تجاوز کار منحرف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میکشد، و آخرین غدائی که در دنیا میخورد جرعه ای شیر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بعبارتی که عمار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خبر داده که مرا گروه تجاوز کار داخلی میکشد، و آخرین غذایم جرعه ای شیر 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بعبارتی که حذیفه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نخواهی مرد تا گروه تجاوز کار داخلی که از حق رو گردان باشد ترا بکشد، آخرین چیزی که‌در دنیا میخوری جرعه ای شیر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آوخ عمار او را گروه تجاوز کار داخلی میکشد، او آنها را به بهشت میخواند و آنها او رابه دوزخ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بصورتی که انس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سمیه را گروه تجاوز کار داخلی میکشد، قاتل و آن که اسلحه و جامه اش را بر میگیرد در آتش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بصورتی که عایشه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برکت خویش بر عمار فروریز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بر پسر سمیه که ترا گروه‌تجاوز کار داخلی خواهد کشت، و آخرین غذائی که در دنیا میخوری جرعه ای شیر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بر پسر سمیه اینها نیستند که تو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ترا گروه تجاوز کار داخلی میکشد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از طرق بسیار روایت‌شده و از حد تواتر در گذشته است، ازجمله از طریق عثمان بن عفان، عمرو بن عاص، معاویه بن ابی سفیان، حذیفه بن یمان، عبد الله بن عمر، خزیمه بن ثابت، کعب بن مالک، جابر بن عبد الله انصاری، عبد الله بن عباس، انس بن مالک، ابو هریره دوسی، عبد الله بن مسعود، ابی سعد، ابی‌امامه، ابی رافع، ابی قتاده، زید بن ابی اوفی، عمار یاسر، عبد الله بن ابی هذیل، ابی الیسر، زیاد بن فرد، جابر بن سمره، عبد الله بن عمرو عاص، ام سلمه، و عایشه</w:t>
      </w:r>
      <w:r>
        <w:rPr>
          <w:rFonts w:eastAsia="IRNazanin" w:cs="IRNazanin"/>
          <w:color w:val="111111"/>
          <w:sz w:val="28"/>
          <w:szCs w:val="28"/>
          <w:rtl w:val="true"/>
          <w:lang w:bidi="fa-IR"/>
        </w:rPr>
        <w:t>.</w:t>
      </w:r>
      <w:bookmarkStart w:id="44" w:name="pg10066_89148"/>
    </w:p>
    <w:p>
      <w:pPr>
        <w:pStyle w:val="Heading6"/>
        <w:numPr>
          <w:ilvl w:val="5"/>
          <w:numId w:val="1"/>
        </w:numPr>
        <w:rPr/>
      </w:pPr>
      <w:bookmarkStart w:id="45" w:name="__RefHeading___Toc3714324_3556181022"/>
      <w:bookmarkStart w:id="46" w:name="_Toc17"/>
      <w:bookmarkEnd w:id="44"/>
      <w:bookmarkEnd w:id="45"/>
      <w:r>
        <w:rPr>
          <w:rtl w:val="true"/>
        </w:rPr>
        <w:t>عمار در قرآن</w:t>
      </w:r>
      <w:bookmarkEnd w:id="46"/>
    </w:p>
    <w:p>
      <w:pPr>
        <w:pStyle w:val="BookText"/>
        <w:rPr/>
      </w:pPr>
      <w:r>
        <w:rPr>
          <w:rFonts w:ascii="IRNazanin" w:hAnsi="IRNazanin" w:eastAsia="IRNazanin"/>
          <w:color w:val="111111"/>
          <w:sz w:val="28"/>
          <w:sz w:val="28"/>
          <w:szCs w:val="28"/>
          <w:rtl w:val="true"/>
          <w:lang w:bidi="fa-IR"/>
        </w:rPr>
        <w:t>چنین بود پگاه و شامگاه فرخنده حیات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حیاتش را پروردگار حکیم در آیاتی چنداز قرآن مجید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سراسر شب دست بدعا برداشته و در سجده و در نماز است و از آخرت بیمناک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مردویه و ابن عساکر از ابن عباس روایت کرده اند که این آیه درباره عمار یاسر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تفسیرش مینویسد که این آیه در حق عمار و ابو حذیفه بن مغیره مخزومی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قرطبی در تفسیرش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کسی که سراسر شب دست بدعا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خازن در تفسیرش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ابن مسعود و عمار و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را خطیب شربینی درتفسیرش آورده است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شوکانی در تفسیرش‌روایتی را که ابن سعد و ابن مردویه وابن عساکر آورده اند میاورد، و آلوسی در تفسیرش همان را ذکر کرده می‌افزاید که جویبر از ابن عباس</w:t>
      </w:r>
    </w:p>
    <w:p>
      <w:pPr>
        <w:pStyle w:val="BookText"/>
        <w:rPr/>
      </w:pPr>
      <w:r>
        <w:rPr>
          <w:rFonts w:ascii="IRNazanin" w:hAnsi="IRNazanin" w:eastAsia="IRNazanin"/>
          <w:color w:val="111111"/>
          <w:sz w:val="28"/>
          <w:sz w:val="28"/>
          <w:szCs w:val="28"/>
          <w:rtl w:val="true"/>
          <w:lang w:bidi="fa-IR"/>
        </w:rPr>
        <w:t>روایت میکند که این آیه درباره عمار و ابن مسعود و سالم برده آزاده شده ابو حذیفه 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عکرمه روایت شده که فقط در حق عمار نازل شده،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مقصود از کسی که سراسر شب دست بدعا برداشته عمار است و صهیب و ابن مسعودو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آنچه آلوسی ذکر کرده‌از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روز و شام پروردگارشان را می خوانند و رضایش رامی جویند مران، هیچ از حسابشان بر عهده تو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ماجه در تفسیر این آیه شریفه روایتی آورده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عمار و صهیب و بلال و خباب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کسی که محبور میشود و در آنحال دلش با ایمان مطمئن و مستحکم باشد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حافظان قرآن گفته اند که این آیه کریمه در حق عمار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حقیقی است که همه مفسران بر آن اتفاق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بگفته مفسران این آیه درباره عمار</w:t>
      </w:r>
    </w:p>
    <w:p>
      <w:pPr>
        <w:pStyle w:val="BookText"/>
        <w:rPr/>
      </w:pP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ابن حجر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متفقند که این آیه درباره عمار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آیه درباره عمار نازل‌گشته و جریان از این قرار بوده است که مشرکان او و پدرش یاسر و مادرش سمیه را همراه صهیب و بلال و خباب و سالم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را میان دو ستور بسته بودند و با نیزه بر قسمت جلو بدنش می زدند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بخاطر مردها مسلمان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شکنجه بقتل رسید و همسرش یاسر نیز کشته شد، و آندو نخستین شهدای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عمار آنچه را مشرکان میخواستند باجبار و تحت فشار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که عمار کفر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عمار آکنده از ایمان است از سر تا قدمش، و ایمان را با گوشت و خونش درآمیخته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گریان نزد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اشک چشمانش می سترد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دوباره این کار را تکرار کردند تو هم‌آنچه را گفتی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این آیت نازل گردانید</w:t>
      </w:r>
      <w:r>
        <w:rPr>
          <w:rFonts w:eastAsia="IRNazanin" w:cs="IRNazanin"/>
          <w:color w:val="111111"/>
          <w:sz w:val="28"/>
          <w:szCs w:val="28"/>
          <w:rtl w:val="true"/>
          <w:lang w:bidi="fa-IR"/>
        </w:rPr>
        <w:t>.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نزول این آیه را در حق عمار این محدثان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منذر و ابن ابی حاتم و ابن مردویه و طبری از قول‌ابن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عبد الرزاق و ابن سعد و ابن جریر و ابن ابی حاتم و حاکم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آنرا صحیح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مردویه و بیهقی و ابن عساکر از طریق ابی عبیده بن محمد بن عمار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ابن ابی شیبه و ابن جریر و ابن منذر و ابن عساکر از ابی مالک</w:t>
      </w:r>
      <w:r>
        <w:rPr>
          <w:rFonts w:eastAsia="IRNazanin" w:cs="IRNazanin"/>
          <w:color w:val="111111"/>
          <w:sz w:val="28"/>
          <w:szCs w:val="28"/>
          <w:rtl w:val="true"/>
          <w:lang w:bidi="fa-IR"/>
        </w:rPr>
        <w:t>.</w:t>
      </w:r>
      <w:bookmarkStart w:id="47" w:name="pg10066_89151"/>
    </w:p>
    <w:p>
      <w:pPr>
        <w:pStyle w:val="BookText"/>
        <w:rPr/>
      </w:pPr>
      <w:bookmarkEnd w:id="47"/>
      <w:r>
        <w:rPr>
          <w:rFonts w:ascii="IRNazanin" w:hAnsi="IRNazanin" w:eastAsia="IRNazanin"/>
          <w:color w:val="111111"/>
          <w:sz w:val="28"/>
          <w:sz w:val="28"/>
          <w:szCs w:val="28"/>
          <w:rtl w:val="true"/>
          <w:lang w:bidi="fa-IR"/>
        </w:rPr>
        <w:t>آیه چهارم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وعده نیکو به او دادیم و او آن وعده را در مییابد مثل کسی است که او را از لذائذ زندگی دنیا بهره مند ساختیم و سپس در دوره قیامت در زمره احضار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بمحکمه کیفر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احدی از طرین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این آیه شریفه درباره عمار و ولید بن مغیره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شخصیت متضاد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پنجم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مرده بوده پس او را زنده گردانیدیم و برایش مشعل هدایتی قرار داده ایم که با آن در میان مردمان راه میپیماید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از ابن عباس روایت کرده که این آیه مبارکه اشاره به عمار یاسر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این آیه را در حق عمار یاسر، ابن ابی شیبه و ابن منذر و ابن ابی حاتم و ابو الشیخ روایت کرده‌اند</w:t>
      </w:r>
      <w:r>
        <w:rPr>
          <w:rFonts w:eastAsia="IRNazanin" w:cs="IRNazanin"/>
          <w:color w:val="111111"/>
          <w:sz w:val="28"/>
          <w:szCs w:val="28"/>
          <w:rtl w:val="true"/>
          <w:lang w:bidi="fa-IR"/>
        </w:rPr>
        <w:t>.</w:t>
      </w:r>
    </w:p>
    <w:p>
      <w:pPr>
        <w:pStyle w:val="Heading6"/>
        <w:numPr>
          <w:ilvl w:val="5"/>
          <w:numId w:val="1"/>
        </w:numPr>
        <w:rPr/>
      </w:pPr>
      <w:bookmarkStart w:id="48" w:name="__RefHeading___Toc3714326_3556181022"/>
      <w:bookmarkStart w:id="49" w:name="_Toc18"/>
      <w:bookmarkEnd w:id="48"/>
      <w:r>
        <w:rPr>
          <w:rtl w:val="true"/>
        </w:rPr>
        <w:t>تمجید و ستایشهای پیامبر گرامی درباره عمار یاسر</w:t>
      </w:r>
      <w:bookmarkEnd w:id="49"/>
    </w:p>
    <w:p>
      <w:pPr>
        <w:pStyle w:val="BookText"/>
        <w:rPr/>
      </w:pPr>
      <w:r>
        <w:rPr>
          <w:rFonts w:ascii="IRNazanin" w:hAnsi="IRNazanin" w:eastAsia="IRNazanin"/>
          <w:color w:val="111111"/>
          <w:sz w:val="28"/>
          <w:sz w:val="28"/>
          <w:szCs w:val="28"/>
          <w:rtl w:val="true"/>
          <w:lang w:bidi="fa-IR"/>
        </w:rPr>
        <w:t xml:space="preserve">سخنانی که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ستایش و تمجید عماررسیده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گوهری چند از آن خرمن</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w:t>
      </w:r>
    </w:p>
    <w:p>
      <w:pPr>
        <w:pStyle w:val="BookText"/>
        <w:rPr/>
      </w:pPr>
      <w:r>
        <w:rPr>
          <w:rFonts w:ascii="IRNazanin" w:hAnsi="IRNazanin" w:eastAsia="IRNazanin"/>
          <w:color w:val="111111"/>
          <w:sz w:val="28"/>
          <w:sz w:val="28"/>
          <w:szCs w:val="28"/>
          <w:rtl w:val="true"/>
          <w:lang w:bidi="fa-IR"/>
        </w:rPr>
        <w:t>از سر تا قدمش آکنده از ایمان است، و ایمان به گوشت و خونش آمیخته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از طریق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سر تا قدمش را به ایمان آمیخته است و ایمان را به گوشت و خونش آمیخته است،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سو بگراید او بهمان سوی خواهد گرائید، و برای آتش روا نباشد که چیزی از پیکرش را در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عایشه آورده است که درباره هر یک از اصحاب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بخواهم‌می توانم چیزی بگویم غیر از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وجودش آکنده از ایمان است یا بعبارتی که ابو عمر آورده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 تا پاشنه پایش آکنده از ایمان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بعبارتی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از لاله گوشش تا پاشنه پایش آکنده از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هیثمی در مجمع الزوائد آورده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سند این روایت رجال صحیح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از طریق علی ع روایت کرده است ابن دیزیل و نسائی ازطریق عمرو بن شرحبیل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و طبرانی و ابن جریر و ابن عساکر نیز نقل کرده اند و ابو عمر بسه شکل در استیعاب روایت نموده است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و ابو نعیم از طریق هانی بن هانی آورده 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عمار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 ای پاک منزه گشته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سراسر وجودش از ایمان آکنده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آورده‌است که عمار با حق است و حق با عمار، حق بهر سو بگراید عمار بهمان سو خواهد گرائید، و قاتل عمار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طبرانی و بیهقی وحاکم نیشابوری از طریق ابن مسعود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هر گاه مردم اختلاف پیدا کردند پسر سمیه‌همراه حق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ابن کثیر در تاریخش و سیوطی در جامع الکبیر و کتاب دیگرش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بن حسین بن دیزیل در شرح حال‌علی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مردی نزد ابن‌مسعود آمده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آشوب داخلی رخ داد بنظر تو چه باید بکنم؟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قرآن تمسک جوئی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مردمی آمدند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دسته در حال کشمکش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دعوت میکردند در آنصورت چه کنم؟</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مردم با هم اختلاف پیدا کردند پسر سمیه با حق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جبهه ای بپیوندید که عمار یاسر در آن است </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عمر در استیعاب از طریق حذیفه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سمیه را داشته باشید، زیرا تا بمیرد حق را ترک نخواهد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بهر سو که حق بگراید می گراید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از طریق عایشه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هر گاه دو کار به او عرضه و پیشنهاد شود محال است آن را که به هدایت نزدیکتر است انتخاب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بعبارتی‌که احمد حنبل از طریق عبد الله بن مسعود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سمیه هرگز نشد که دو کار به او عرضه و پیشنهاد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میان دو کار مخیر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راکه به هدایت و حق نزدیکتر است انتخاب‌نکند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بعبارتی دیگر از طریق عایشه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میان دو کار مخیر شود حتما آن را که به هدایت و حق نزدیکتراست انتخاب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بصورتی که ترمذی روایت کرده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 نشد که میان دو کار مخیر شود و آن را که به هدایت و حق نزدیکتر است انتخاب نکند </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از قول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بدرون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 ای پاک منزه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طبرانی و ابن شیبه و احمد حنبل و بخاری و ابن جریرطبری و حاکم نیشابوری و شاشی و سعید بن منصور و ابو نعیم و بغوی و ابو عمر</w:t>
      </w:r>
    </w:p>
    <w:p>
      <w:pPr>
        <w:pStyle w:val="BookText"/>
        <w:rPr/>
      </w:pPr>
      <w:r>
        <w:rPr>
          <w:rFonts w:ascii="IRNazanin" w:hAnsi="IRNazanin" w:eastAsia="IRNazanin"/>
          <w:color w:val="111111"/>
          <w:sz w:val="28"/>
          <w:sz w:val="28"/>
          <w:szCs w:val="28"/>
          <w:rtl w:val="true"/>
          <w:lang w:bidi="fa-IR"/>
        </w:rPr>
        <w:t>و ابن ماجه و ابن کثیر و ابن دیبع و عراقی و سیوطی 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 بن مالک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مشتاق چهار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عماریاسر، سلمان فارسی و مقداد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بعبارتی که ترمذی و حاکم نیشابوری و ابن عساکر آورده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مشتاق سه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عمار و سلمان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بصورتی که ابن عساکر آورده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مشتاق سه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 علی وعمار و بلال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عمار و گوشتش بر آتش حرام است که بسوزاند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بطوریکه ابن عساکر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عمار و گوشتش بر آتش حرام است که آنرا بخورد یا متعرض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را چه نسبتی است با عمار؟ او آنها را به بهشت می‌خواند و آنها او را به دوزخ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 و ابن کثیر همین روایت را باین عبارت آورده اند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را چه نسبتی است با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به بهشت می خواند و آنها او</w:t>
      </w:r>
    </w:p>
    <w:p>
      <w:pPr>
        <w:pStyle w:val="BookText"/>
        <w:rPr/>
      </w:pPr>
      <w:r>
        <w:rPr>
          <w:rFonts w:ascii="IRNazanin" w:hAnsi="IRNazanin" w:eastAsia="IRNazanin"/>
          <w:color w:val="111111"/>
          <w:sz w:val="28"/>
          <w:sz w:val="28"/>
          <w:szCs w:val="28"/>
          <w:rtl w:val="true"/>
          <w:lang w:bidi="fa-IR"/>
        </w:rPr>
        <w:t xml:space="preserve">را به دوزخ، قاتل عمار و کسی که اسلحه و جامه اش را برگیرد در دوزخ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و ابن عساکر از طریق عایشه روایت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انسان که لباسی جز دو جامه کهنه ندارد و اگر بقسم از خدا چیزی بطلبد حتما به او خواهد بخشید و از آنجمله عمار بن یاسر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حنبل از طریق خالد بن ولید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عمار دشمنی‌کند خدا با او دشمنی خواهد کرد، و هر که نسبت به عمار کینه بورزد خدا با او کینه خواهد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و ذهبی و هیثمی این حدیث راصحیح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باین صورت هم آمده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عمار دشنام دهد خدا اورا دشنام خواهد داد و هر که با عمار کینه بورزد خدا با او کینه خواهد ورزید، و هر که عمار را نادان شماردخدا او را نادان خواهد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حاکم و ذهبی صحیح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صورت دیگری از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به عمار دشنام دهد خدا او را دشنام خواهد داد و هر که با عمار دشمنی ورزد خدا با او دشمنی خواهد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حاکم و ذهبی صحیح شمرده اند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حنبل باین عبارت نقل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با عمار دشمنی ورزد خدای عز و جل با او دشمنی خواهد ورزید، وهر که نسبت به وی کینه بورزد خدای عزو جل با او کینه میورزد، و هر که اورا دشنام دهد خدای عز و جل او را دشنام خواهد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حاکم نیشابوری و ابن نجار و ابن عساکر و طبرانی با عباراتی مشابه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کثیر از حدیثدانان و اساتید فن حدیث آن را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حذیفه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معروف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عثمان کشته شده چکار کنیم؟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بیش از هر چیز انسان را نابود میسازد، و حقیقت این‌است که نزدیکی عمار با علی سبب میشودکه شما از عمار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بخدا قسم علی آنقدر بر عمار برتری دارد که ابر از خاک فاصله دارد، عمار از نیکان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را ندیده ام که مثل عمار یاسر و محمد بن‌ابی بکر دوست نداشته باشد که حتی یک لحظه در برابر خدا نافرمانی نماید و بقدر یک مو از راه حق انحراف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ابشیهی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جنگ احد جبرئیل بخدمت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یارانش می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رسید به این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دربرابرت از تو دفاع و پاسداری میکند کیست؟</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بهشت مژده بده آتش بر عمار حرام گشته است </w:t>
      </w:r>
      <w:r>
        <w:rPr>
          <w:rFonts w:eastAsia="IRNazanin" w:cs="IRNazanin"/>
          <w:color w:val="111111"/>
          <w:sz w:val="28"/>
          <w:szCs w:val="28"/>
          <w:rtl w:val="true"/>
          <w:lang w:bidi="fa-IR"/>
        </w:rPr>
        <w:t>"</w:t>
      </w:r>
      <w:bookmarkStart w:id="50" w:name="pg10066_89158"/>
    </w:p>
    <w:p>
      <w:pPr>
        <w:pStyle w:val="Heading6"/>
        <w:numPr>
          <w:ilvl w:val="5"/>
          <w:numId w:val="1"/>
        </w:numPr>
        <w:rPr/>
      </w:pPr>
      <w:bookmarkStart w:id="51" w:name="__RefHeading___Toc3714328_3556181022"/>
      <w:bookmarkStart w:id="52" w:name="_Toc19"/>
      <w:bookmarkEnd w:id="50"/>
      <w:bookmarkEnd w:id="51"/>
      <w:r>
        <w:rPr>
          <w:rtl w:val="true"/>
        </w:rPr>
        <w:t>رفتار ناشایست با عمار یاسر</w:t>
      </w:r>
      <w:bookmarkEnd w:id="52"/>
    </w:p>
    <w:p>
      <w:pPr>
        <w:pStyle w:val="BookText"/>
        <w:rPr/>
      </w:pPr>
      <w:r>
        <w:rPr>
          <w:rFonts w:ascii="IRNazanin" w:hAnsi="IRNazanin" w:eastAsia="IRNazanin"/>
          <w:color w:val="111111"/>
          <w:sz w:val="28"/>
          <w:sz w:val="28"/>
          <w:szCs w:val="28"/>
          <w:rtl w:val="true"/>
          <w:lang w:bidi="fa-IR"/>
        </w:rPr>
        <w:t>با مطالعه آیات و احادیثی که گذشت مسلم میشود که رفتار خشن و زننده ای که با عمار یاسر شده سخت ناروا بوده است، و هیچکس نمی تواند آنرا توجیه و تایید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مدعی شود که خلیفه بقصد تادیب چنین رفتار زشت و ناروائی مرتکب گشته است باید توجه کند کسی را تادیب میکنند که سوء ادبی از او سر زده باشد یا سخنی بباطل و بهتانی بر زبان آورد، یا حرفی بر خلاف حق یا مخالفت احکام و شریعت اسلام گفته باشد و میدانیم که مقام عمار اجل از اینها است و او فقط دعوت به حق کرده و به رویه و تعالیم اسلام خوانده و از ستمی که بردیگران رفته نالیده و شکایت نموده و به وصیتی که باو شده و ملتزم به ادایش بوده عمل کرده است یا نامه ای را که گروهی از مومنان و پارسایان و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در آن امر بمعروف و نهی از منکر کرده اند به زمامدار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کدامیک از اینها در شریعت اسلام ممنوع و جرم‌است که خلیفه خواسته عمار را بخاطر انجامش تادیب نماید و به راه راست اسلام باز آورد؟ مگر خلیفه صاحب اختیار جان مردم است تا چنانکه خود راصاحب اختیار اموال عمومی مسلمانان میپنداشت در جانشان بدلخواه دخل و تصرف کند و با این کار دل بلهوس اطرافیانش را شاد سازد؟ مگر حکومت اسلامی استبدادی و دیکتاتوری است یا سلطنت که بمقتضای آن مردان پاک و اصلاح طلب را بزنند و شکنجه دهند؟</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اگر خلیفه خود را وظیفه دار تادیب و کیفر خلافکاران میدانست چرا کسانی مثل عبید الله بن عمر، و حکم ابن ابی العاص، و مروان بن حکم،</w:t>
      </w:r>
    </w:p>
    <w:p>
      <w:pPr>
        <w:pStyle w:val="BookText"/>
        <w:rPr/>
      </w:pPr>
      <w:r>
        <w:rPr>
          <w:rFonts w:ascii="IRNazanin" w:hAnsi="IRNazanin" w:eastAsia="IRNazanin"/>
          <w:color w:val="111111"/>
          <w:sz w:val="28"/>
          <w:sz w:val="28"/>
          <w:szCs w:val="28"/>
          <w:rtl w:val="true"/>
          <w:lang w:bidi="fa-IR"/>
        </w:rPr>
        <w:t>و ولید بن عقبه، و سعید بن عاص، و تبهکاران دیگری را که همگی مستحق کیفر بودند و بارها واجب شد که احکام‌کیفری اسلام در موردشان اجرا شود واگذاشت و حتی سعی میکرد دلشان را بدست آورد و از خزانه مسلمین به آنهامی بخشید و از آنها دفاع میکرد و آنها را بر جان و مال مردم مسلط مینمود و به مقام فرماندهی سپاه و استانداری میگماشت؟ آری او همه کیفرها و تادیب ها را گذاشته بود برای مردان صالح و نیکوکار و خیرخواه‌و اصلاح طلبی مثل عمار یاسر و ابوذر غفاری و ابن مسعود و یارانشان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در اعمال و رفتار عثمان دقت کنیم در می یابیم که برای هیچیک از مردان بزرگ و صالح و خیرخواه ملت اسلامی ارزش و احترامی قائل نبوده است، حتی‌بارها نسبت به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روا داشته است، و دیدیم که به مولای متقیان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بیش از او مستحق تبعیدی 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گردنکشی نیست که تو را نردبان و وسیله مخالفت نساخته و تو را پشت و پناه خویش ننموده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مقصودش ازگردنکشان ابوذر و عمار و امثال ایشان‌است،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 و همدست‌و پشت و پناه گردنکشان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بهتانی عظیم و نابخشودنی است در حق امام و مولای مومنان و اصحاب عظیم‌الشانی چون ابودر و عمار</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گوئی هیچگاه مصاحب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و هرگز سخنان آن حضرت را که بارها 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نشنیده است، آن‌تمجیدها و تقدیرها را که در حضور اصحابش یا در انجمن و اجتماع آنان و در حوادث و جنگهای گوناگون بر زبان مبارکش جاری ساخته است، یا پنداری، فداکاریهای آن قهرمان دلیر را در سخت‌ترین و تاریکترین موقعیتهای حساس اسلام بچشم ندیده و ندیده که وقتی همه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برابر دشمن گریخته اند</w:t>
      </w:r>
    </w:p>
    <w:p>
      <w:pPr>
        <w:pStyle w:val="BookText"/>
        <w:rPr/>
      </w:pPr>
      <w:r>
        <w:rPr>
          <w:rFonts w:ascii="IRNazanin" w:hAnsi="IRNazanin" w:eastAsia="IRNazanin"/>
          <w:color w:val="111111"/>
          <w:sz w:val="28"/>
          <w:sz w:val="28"/>
          <w:szCs w:val="28"/>
          <w:rtl w:val="true"/>
          <w:lang w:bidi="fa-IR"/>
        </w:rPr>
        <w:t>یکتنه ایستاده و در دفاع از آئین مقدس اسلام و رهبرش جان فشانده است و آندم که همه اسلام و پیامبرش را واگذاشته اند او به هولناک ترین پاسداری کمر بسته و در این راه جز به خدا و حفظ آئینش بهیچ نیندیشیده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مدعیند که خلیفه حافظ قرآن بوده و گاه در نماز شب همه قرآن را در یک رکعت می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ادعا راست هم باشد، می پرسم آیا در این قرائتها هیچ به آیه تطهیر بر نخورده و ندانسته که مولای متقیان یکی از آن‌پنج تن است که آیه شریفه بدان اشارت میورزد؟ یا به آیه مباهله بر نخورده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بر این دارد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بمنزله جان و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چگونه باین آیات توجه ننموده و به آیات شریفه دیگری که در حق مولای ما علی است و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علامه امت اسلام لقب یافته آنها را به سیصد آیه بالغ شمرده است؟ یا از توجه به معانی آنها غفلت داشته است؟یا از پر خوانی عقلش از التفات به معانی گرانقدر آیات بازمانده است؟ یا می فهمیده که چه می خواند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نمیدانم ابن حجر و ابن کثیر و امثال آنها که حرفها و کارهای ناروای‌عثمان را در مورد ابوذر و ابن مسعود و مالک اشتر اینطور توجیه میکنند که آزاد بیان آنان سبب میشد که ابهت و شکوه خلافت از بین برود و کسر شانی برای خلیفه پیش آید حرفهای زشت و ناروای عثمان را نسبت به مولای متقیان چگونه توجیه توانند کرد؟ اینها که انجام وظیفه امر بمعروف و نهی از منکر ابوذر و عمار و ابن مسعود را مایه کسر شان خلیفه میشمارند و ندیده میگیرند که صلاح امت و ماهیت اسلام و رویه حکومت بسته‌به انجام این وظیفه مقدس اسلامی است آیا در مورد جسارتهای عثمان به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وابستگی کورکورانه و تعصب جاهلی وادارشان میسازد که همان توجیهات</w:t>
      </w:r>
    </w:p>
    <w:p>
      <w:pPr>
        <w:pStyle w:val="BookText"/>
        <w:rPr/>
      </w:pPr>
      <w:r>
        <w:rPr>
          <w:rFonts w:ascii="IRNazanin" w:hAnsi="IRNazanin" w:eastAsia="IRNazanin"/>
          <w:color w:val="111111"/>
          <w:sz w:val="28"/>
          <w:sz w:val="28"/>
          <w:szCs w:val="28"/>
          <w:rtl w:val="true"/>
          <w:lang w:bidi="fa-IR"/>
        </w:rPr>
        <w:t xml:space="preserve">گستاخانه را تکرار نمایند؟ از ماندن‌علی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چه مفسده ای ببارمیاید و در تبعید امام کدام مصلحت عمومی اسلامی نهفته بوده است؟ مگر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عین صلاح و مصلحت محض نیست؟ مگر مصالح عمومی و فردی را کسی جز او تشخیص میداد و یا پاسداری میکرد؟ ابهت و شکوهی که با اقامت و وجود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مظهرفضیلت و پاکی و دانش و صلاح و اصلاح و ایمان، زائل شود زوال و عدمش به زوجود است بخدا قسم اگر مدافعان متعصب عثمان میتوانستند برای تبرئه او ساحت مقدس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بهمان بهتانها که در حق ابوذر و عمار و ابن‌مسعود روا داشتند میالودند، اما نتوانستند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این است که عثمان اگر گوش به نصایح خیرخواهانه وراهنمائیهای مصلحت آمیز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بود نه به پرتگاه گمراهی و ستم‌و جنایت می افتاد و نه ابهت و شکوه خلافت میکاست، و هم خود معزز و شکوهمند میبود و هم امت اسلام، ولی چه فایده</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حکیم و مقتدر ازدرون و برون هر کس آگاه است، و مسلم است که پاره ای افراد، دنیا دوستند و برای کسب لذائذ و بهره های دنیوی بهر جنایت و گناه و توجیه غرض آلود وناروا دست میالایند، ولی باید دانست که صحنه سهمگین رستاخیز و دادگاه عدل‌الهی در انتظار است</w:t>
      </w:r>
      <w:r>
        <w:rPr>
          <w:rFonts w:eastAsia="IRNazanin" w:cs="IRNazanin"/>
          <w:color w:val="111111"/>
          <w:sz w:val="28"/>
          <w:szCs w:val="28"/>
          <w:rtl w:val="true"/>
          <w:lang w:bidi="fa-IR"/>
        </w:rPr>
        <w:t>.</w:t>
      </w:r>
      <w:bookmarkStart w:id="53" w:name="pg10066_89162"/>
    </w:p>
    <w:p>
      <w:pPr>
        <w:pStyle w:val="Heading6"/>
        <w:numPr>
          <w:ilvl w:val="5"/>
          <w:numId w:val="1"/>
        </w:numPr>
        <w:rPr/>
      </w:pPr>
      <w:bookmarkStart w:id="54" w:name="__RefHeading___Toc3714330_3556181022"/>
      <w:bookmarkStart w:id="55" w:name="_Toc20"/>
      <w:bookmarkEnd w:id="53"/>
      <w:bookmarkEnd w:id="54"/>
      <w:r>
        <w:rPr>
          <w:rtl w:val="true"/>
        </w:rPr>
        <w:t>عثمان مردان پاکدامن و اصلاح طلب کوفه را به شام تبعید میکند</w:t>
      </w:r>
      <w:bookmarkEnd w:id="55"/>
    </w:p>
    <w:p>
      <w:pPr>
        <w:pStyle w:val="Heading6"/>
        <w:numPr>
          <w:ilvl w:val="5"/>
          <w:numId w:val="1"/>
        </w:numPr>
        <w:rPr/>
      </w:pPr>
      <w:bookmarkStart w:id="56" w:name="__RefHeading___Toc3714332_3556181022"/>
      <w:bookmarkStart w:id="57" w:name="_Toc21"/>
      <w:bookmarkEnd w:id="56"/>
      <w:r>
        <w:rPr>
          <w:rtl w:val="true"/>
        </w:rPr>
        <w:t>اشاره</w:t>
      </w:r>
      <w:bookmarkEnd w:id="57"/>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بلاذری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عثمان رضی الله عنه ولید بن عقبه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بر کنار ساخت آنرا به سعید بن عاص سپرد و باو دستور داد که با مردم مدارا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سبب با قاریان قرآن کوفه و با معاریف آن نشست و برخاست میکرد و با آنان انجمن داشت، و این اشخاص با او انجمن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زید بن صوحان، صعصعه بن صوحان، حرقوص بن زهیر، جندب بن زهیر ازدی، شریح بن اوفی، کعب بن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مردی زاهد و عابد بود و هم اوست که بدست بسر بن ارطاه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سفاک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عدی به حاتم طائی، کدام بن حضری، مالک بن حبیب، قیس بن عطارد، زیاد بن خصفه، یزید بن قیس ارحیی، و عده 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یکوقت همه اینها با او جمع بودند ونماز عصر را خوانده که با هم به گفتگو پرداختند و سخن به زمینهای حاصلخیز میان کوفه و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و زمینهای دامنه کوهستان، و گفتند که زمین بین النهرین بر زمینهای کوهستان برتری دارد، زیرا همه آنچه در مزارع کوهستان میروید در آن میروید بعلاوه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حرف این زمینها را پیش کشید حسان بن محدوج ذهلی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عبد الرحمن بن خنیس اسدی رئیس شهربانی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دلم میخواست‌که آن زمینها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زمینهای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استاندار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سعید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میبودو شما زمینهائی بهتر از آن</w:t>
      </w:r>
    </w:p>
    <w:p>
      <w:pPr>
        <w:pStyle w:val="BookText"/>
        <w:rPr/>
      </w:pPr>
      <w:r>
        <w:rPr>
          <w:rFonts w:ascii="IRNazanin" w:hAnsi="IRNazanin" w:eastAsia="IRNazanin"/>
          <w:color w:val="111111"/>
          <w:sz w:val="28"/>
          <w:sz w:val="28"/>
          <w:szCs w:val="28"/>
          <w:rtl w:val="true"/>
          <w:lang w:bidi="fa-IR"/>
        </w:rPr>
        <w:t>میداشتید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استانداری زمینهائی بهتر از این آروز کن، اما حق نداری آرزو کنی که زمینهای ما مال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من چه ضرری برای تو دارد که اخمهایت را درهم میکشی، بخدا اگراستاندار تصمیم بگیرد آن زمینها را تصاحب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تصمیم هم بگیرد هرگز موفق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عاص از این گفتگو در خشم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حاصلخیز میان کوفه و بصره حق قریش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اشتر اعتراض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آنچه را خدا بقدرت نیزه های ما بتملک ما درآورده میخواهی ملک خودت و قبیله ات سازی؟ بخدا اگر کسی باین صدد برآید چنان ضربه ای خواهد خورد که سرنگون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گفت و به عبد الرحمن بن خنیس پرید اما او را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عاص این ماجرا را به عثمان گزارش کرد و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وجود مالک اشتر و دوستانش که به قاریان و اساتید قرآن معروفند اما مشتی ابله اند من در کوفه از عهده کوچکترین کاری بر نمیایم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در جواب دستور داد که آنها را به شام سوق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مالک اشتر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میدانم‌که تو نیتی در درون داری که اگر آشکارش کنی ریختن خونت جایز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نمیکنم تا صدمه کشنده ای بتو نرسیده دست از کارهایت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بمحض این که نامه ام بتو رسید بطرف شام حرکت کن چون اهالی کوفه را فاسد کرده ای؟ سعید بن عاص، مالک اشتر وهمه کسانی را که با او در حمله و انتقاد شرکت داشتند و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صوحان، صعصعه بن صوحان، عائد بن حمله، کمیل بن زیاد، جندب بن زهیر، حارث بن عبد الله، یزید بن مکفف، ثابت بن قیس نخعی، و اصعربن قیس حارثی، تبعید کرد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اساتید قرآن که اهل کوفه بودند و به شام تبعید شدند در دمشق نزد</w:t>
      </w:r>
    </w:p>
    <w:p>
      <w:pPr>
        <w:pStyle w:val="BookText"/>
        <w:rPr/>
      </w:pPr>
      <w:r>
        <w:rPr>
          <w:rFonts w:ascii="IRNazanin" w:hAnsi="IRNazanin" w:eastAsia="IRNazanin"/>
          <w:color w:val="111111"/>
          <w:sz w:val="28"/>
          <w:sz w:val="28"/>
          <w:szCs w:val="28"/>
          <w:rtl w:val="true"/>
          <w:lang w:bidi="fa-IR"/>
        </w:rPr>
        <w:t>عمرو بن زراره اقامت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آنان بخوبی رفتار نمود و آنها را گرامی داشت تا گفتگوئی میان او و مالک اشتر در گرفت که به خشونت کشید، و بر اثر آن معاویه او را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بن زراره برخاسته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زندانی کنی کسی پیدا خواهد شد که ترا از آن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دستور داد تا عمرو را نیز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مداخله کرده به معاویه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که در جوار تو هستیم بخوبی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هیچ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دیگر صحبتی نمیکنید؟ زید بن صوحان جواب داد که از سخن چه فائده؟ اگر ستمی از ما سر زده بدرگاه خدا توبه می کنیم، و اگر ستمدیده ایم از خدا ایمنی مسئلت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راستگوئی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داد به او که به کوفه باز گردد، و به سعد بن عاص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به زید بن صوحان اجازه دادم که به خانه اش در کوفه باز گردد چون دیدم مردی با فضیلت و معتدل و با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هم با او خوشرفتاری کن ودست از آزارش باز دار، و به او روی خوش نشان بده و محبت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بمن تعهد داد که هیچ کار ناخوشایندی از او سر نزند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صوحان از معاویه تشکر کرد و در موقع خداحافظی از معاویه تقاضا کرد آنها را که زندانی نموده آزاد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 ساخت</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معاویه خبر رسید که عده ای‌از اهالی دمشق با مالک اشتر و دوستانش می نشینند و به بحث و استفاضه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عثمان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کسانی را پیش من فرستادی‌که شهر و دیار خود را فاسد کرده و شورانده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خاطرم هیچ آسوده از این نیست که مردم تحت فرمانم را به عدم اطاعت وادارند و چیزهائی به آنهایاد بدهند که هنوز یاد نگرفته اند و در نتیجه راهرویشان به ناراهواری بدل‌شود و امنیت موجود جای خود را به شورش بدهد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w:t>
      </w:r>
      <w:bookmarkStart w:id="58" w:name="pg10066_89165"/>
    </w:p>
    <w:p>
      <w:pPr>
        <w:pStyle w:val="BookText"/>
        <w:rPr/>
      </w:pPr>
      <w:bookmarkEnd w:id="58"/>
      <w:r>
        <w:rPr>
          <w:rFonts w:ascii="IRNazanin" w:hAnsi="IRNazanin" w:eastAsia="IRNazanin"/>
          <w:color w:val="111111"/>
          <w:sz w:val="28"/>
          <w:sz w:val="28"/>
          <w:szCs w:val="28"/>
          <w:rtl w:val="true"/>
          <w:lang w:bidi="fa-IR"/>
        </w:rPr>
        <w:t xml:space="preserve">در جواب دستور فرستاد که آنان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فرماندار آن شهر عبد الرحمن بن خالد بن ولید بن مغیره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عثمان نوشته است که آنها را بکوفه برگرداند ولی سعید بن عاص دوباره اظهار ناراحتی کرده است، در نتیجه عثمان دستور داد آنان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شهر ساحلی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اند</w:t>
      </w:r>
      <w:r>
        <w:rPr>
          <w:rFonts w:eastAsia="IRNazanin" w:cs="IRNazanin"/>
          <w:color w:val="111111"/>
          <w:sz w:val="28"/>
          <w:szCs w:val="28"/>
          <w:rtl w:val="true"/>
          <w:lang w:bidi="fa-IR"/>
        </w:rPr>
        <w:t>."</w:t>
      </w:r>
    </w:p>
    <w:p>
      <w:pPr>
        <w:pStyle w:val="Heading6"/>
        <w:numPr>
          <w:ilvl w:val="5"/>
          <w:numId w:val="1"/>
        </w:numPr>
        <w:rPr/>
      </w:pPr>
      <w:bookmarkStart w:id="59" w:name="__RefHeading___Toc3714334_3556181022"/>
      <w:bookmarkStart w:id="60" w:name="_Toc22"/>
      <w:bookmarkEnd w:id="59"/>
      <w:r>
        <w:rPr>
          <w:rtl w:val="true"/>
        </w:rPr>
        <w:t>تفصیل ماجرا</w:t>
      </w:r>
      <w:bookmarkEnd w:id="60"/>
    </w:p>
    <w:p>
      <w:pPr>
        <w:pStyle w:val="BookText"/>
        <w:rPr/>
      </w:pPr>
      <w:r>
        <w:rPr>
          <w:rFonts w:ascii="IRNazanin" w:hAnsi="IRNazanin" w:eastAsia="IRNazanin"/>
          <w:color w:val="111111"/>
          <w:sz w:val="28"/>
          <w:sz w:val="28"/>
          <w:szCs w:val="28"/>
          <w:rtl w:val="true"/>
          <w:lang w:bidi="fa-IR"/>
        </w:rPr>
        <w:t>از عثمان بدعتهائی سر زد که مشهور است و همه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بعلت آن مورد انتقاد و نکوهش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ازقبیل اینکه بنی امیه مخصوصا آنعده ازامویان را که زشتکار و ابله و بی دین و ایمان بودند به فرماندهی سپاه و استانداری میگماشت، و اموال عمومی را به آنها حواله میداد و می بخشید، و رفتار ناروائی که با عمار و ابوذر و عبد الله بن مسعود کرد و سایر کارهائی که در اواخر خلافتش مرتکب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اینطور اتفاق افتاد که وقتی ولید بن عقبه استاندار کوفه بودو دیدند و شهادت دادند که شراب خورده‌است عثمان او را بر کنار کرد و سعید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بجایش منصوب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به کوفه رفت و عده ای از اهالی آنجا را برای همنشینی و مصاحبت‌برگزید که با او انجمن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سعید بن عاص گفت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زمینهای حاصلخیز عراق بوستان قریش و بنی امیه‌است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نخعی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ای زمینهای حاصلخیزی که خدا بقدرت شمشیرهایمان به غنیمت و مالکیت مسلمانان درآورده بوستان تو و قبیله تو است؟ رئیس</w:t>
      </w:r>
    </w:p>
    <w:p>
      <w:pPr>
        <w:pStyle w:val="BookText"/>
        <w:rPr/>
      </w:pPr>
      <w:r>
        <w:rPr>
          <w:rFonts w:ascii="IRNazanin" w:hAnsi="IRNazanin" w:eastAsia="IRNazanin"/>
          <w:color w:val="111111"/>
          <w:sz w:val="28"/>
          <w:sz w:val="28"/>
          <w:szCs w:val="28"/>
          <w:rtl w:val="true"/>
          <w:lang w:bidi="fa-IR"/>
        </w:rPr>
        <w:t>شهربانی کوفه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استاندار را رد میکنی؟ و حرفهای خشن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مالک اشتر به جماعتی از نخعیان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قبیله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اشراف و بزرگان کوفه که در اطرافش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نشنیدید چه گفت؟ پس آنان در حضور سعید بن عاص بر او حمله‌بردند و او را بشدت کوفتند و پایش راکشیدند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بر سعید بن عاص گران آمد، و انجمن با آنان را ترک کرد و دیگر به آنان اجازه همصحبتی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آنان در انجمنهای خود باو بد میگفتند و از انتقاد و حمله به او به انتقاد عثمان می پرداختند و مردمی بسیار بدورشان فراهم میامد، تا کارشان بالا گرفت وخطرناک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سعید بن عاص وضعشان را به عثمان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نوشت که بشام سوق دهد تا اهالی‌کوفه را فاسد و شورشی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معاویه که استاندار شام بود نوشت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از اهالی کوفه را که تصمیم داشتند شورش برپا کنند به قلمرو تو سوق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براه میایند با آنها خوشرفتاری کن و به شهر و دیارشان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مالک بن کعب ارحبی اسود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بن قیس و صعصعه بن صوحان و دیگران به‌دمشق نزد معاویه رسیدند یکروز آنها را جمع کرد و چنین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عده ای از عرب هستید که هم شمشیر زنید و هم سخنور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اسلام به افتخار وبرتری نائل آمدید و بر ملتهای دیگر چیره گشتید و میراث آنها را بدست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پیدا کرده ام که از قریش بدگوئی کرده و با زمامدارانی که‌از قبیله قریشند عداوت ورزیده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قریش نبودند شما ذلیل و بیچاره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شما برای شما سپر و پوششند بنابراین دست از آنها بر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شما اگر ستم ببینند صبر و تحمل نشان میدهند و بخاطر شما حرفهای عتاب آمیز را بر خویش</w:t>
      </w:r>
    </w:p>
    <w:p>
      <w:pPr>
        <w:pStyle w:val="BookText"/>
        <w:rPr/>
      </w:pPr>
      <w:r>
        <w:rPr>
          <w:rFonts w:ascii="IRNazanin" w:hAnsi="IRNazanin" w:eastAsia="IRNazanin"/>
          <w:color w:val="111111"/>
          <w:sz w:val="28"/>
          <w:sz w:val="28"/>
          <w:szCs w:val="28"/>
          <w:rtl w:val="true"/>
          <w:lang w:bidi="fa-IR"/>
        </w:rPr>
        <w:t>هموار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دست از این کارهاتان بر ندارید خدا شما را گرفتار کسانی خواهد کرد که انواع ذلت و خواری را بر شما تحمیل میکنند و اگر تحمل هم نشان دهید باز از شما سپاسگزار نخواهند بود، بعلاوه شما در تمام جنایات و مظالمی که در حق مردم در زمان حیات وبعد از مرگ شما مرتکب شوند شریک خواهید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صعصعه بن صوحان در جواب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درباره قریش، حقیقت این است که در دوره جاهلیت قریش بیش از سایر قبائل عرب نفرات و قدرت نداشته است، و بعضی از قبائل عرب هم پر شمارتر از آن بوده اند و هم قدرتمندتر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سخنگوی این عده هستی، و می بینم عقل نداری حالا شما را شناختم و فهمیدم آنچه سبب شده که مغرور شوید کم عقلی است</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عظمت اسلام سخن میگویم وشما در جواب از جاهلیت یاد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آنهائی را که شما را بزرگ کردند ذلیل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سخنم دقت کنید و بفهمید، و فکر نمی کنم بفهمید قریش در دوره جاهلیت و نیز در دوره اسلام فقط بوسیله خدای یگانه به قدرت و عزت‌رسید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پرشمارتر و مقتدرتر از سایر قبائل عرب نبود، بلکه از لحاظ تبار نجیب تر و از لحاظ کردار و اخلاق گرانمایه تر و از لحاظ مردانگی بالاتر از همه قبائل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جاهلیت که مردم یکدیگر را می بلعیدند قریش در سایه خداپرستی ایمن و در امان می زیست و خدا او را به حرمی ایمن نشانید در حالیکه دیگر مردمان از اطراف آن ربوده میشدند و به اسارت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عرب و غیر عرب یا مردم سیاه و سرخ پوست کسی‌را می شناسید که روزگار در شهر و حریمش بر او مصیبت و بلائی نازل نکرده باشد جز قبیله قریش؟ جز قریش که نشد کسی بد خواهش شود و خدا</w:t>
      </w:r>
    </w:p>
    <w:p>
      <w:pPr>
        <w:pStyle w:val="BookText"/>
        <w:rPr/>
      </w:pPr>
      <w:r>
        <w:rPr>
          <w:rFonts w:ascii="IRNazanin" w:hAnsi="IRNazanin" w:eastAsia="IRNazanin"/>
          <w:color w:val="111111"/>
          <w:sz w:val="28"/>
          <w:sz w:val="28"/>
          <w:szCs w:val="28"/>
          <w:rtl w:val="true"/>
          <w:lang w:bidi="fa-IR"/>
        </w:rPr>
        <w:t>او را ذلیل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خدای متعال اراده فرمود کسانی را که با پیروی دینش به عزت رسیده اند از خواری دنیا و بد عاقبتی آخرت برهاند، و بهمین جهت بهترین آفریده اش را برگزید و سپس برایش اصحابی برگزید که نیکوترین آنان قریش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دولت را بر پیکر ایشان استوار ساخت و خلافت را بانان اختصاص داده چنانکه حکومت فقط با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خداکه دوره جاهلیت و هنگامی که قریش کافر بودند آنها را حفظ و حراست نمود مگر ممکن است حال که بدین او هستند حفظ و حمایتشان ننماید؟ مرگ بر تو وپیروانت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ای صعصعه شهر تو بدترین‌شهرهاست، از لحاظ محصولات گندترین محصولات را دارد، گود است، همسایگان پستی دارد، دایما در آن شربپا میشود، هیچ نجیب زاده ای در آن اقامت نکرده است، و هر آدم فرومایه ای که در آن اقامت نماید اقوام مختلف‌با هم بکشمکش بر می خیزند و بردگان ایرانی شورش میکنند، و تو در میان قومت از همه بدتری آیا پس از آنکه اسلام ترا بمقامی نمایان رسانید و بااقوام و ملتها معاشر ساخت درصدد برآمده ای که دین خدا را کج و دگرگونه سازی و به گمراهی روی؟ این کار، نه بر قریش ضرر میزند و نه آنها را از مرتبه بلندشان فرو می آردو نه باعث میشود از انجام وظائفی که بعهده دارند باز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شما غافل نیست، مایه شرارت را در شما یافت و شما را بوسیله مردم فریفت، و هم او شما را بر زمین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شرارت هر کاری بکنید نتیجه اش‌این خواهد بود که شری بدتر و ننگ آورتر گریبانتان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 اجازه میدهم هر جا می خواهید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بوسیله شما بهیچکس نه نفعی میرساند و نه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آدمهائی نیستید که بتوانید نفع یا ضرری بکسی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طالب نجات و رستگاری هستید با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و نگذارید عشرت و نعمت</w:t>
      </w:r>
    </w:p>
    <w:p>
      <w:pPr>
        <w:pStyle w:val="BookText"/>
        <w:rPr/>
      </w:pPr>
      <w:r>
        <w:rPr>
          <w:rFonts w:ascii="IRNazanin" w:hAnsi="IRNazanin" w:eastAsia="IRNazanin"/>
          <w:color w:val="111111"/>
          <w:sz w:val="28"/>
          <w:sz w:val="28"/>
          <w:szCs w:val="28"/>
          <w:rtl w:val="true"/>
          <w:lang w:bidi="fa-IR"/>
        </w:rPr>
        <w:t>شما را به سرکشی بکشاند، زیرا غروری که نتیجه کثرت نعمت است هرگز خیر و صلاح‌ببار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می خواهید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درباره شما 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عثمان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 ای پیش من‌آمده اند که نه عقل دارند و نه دین، از عدالت رنجیده خاطرند، بهیچوجه خدا را در نظر نمیگیرند، و از روی دلیل و برهان سخن نمی گویند، بلکه تمام همشان متوجه بر پا کردن آشوب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می آزماید و رسوا میسازد، و آدمهائی نیستند که از خطرشان بترسیم، و قدرت و امکاناتی بیش از کسانی که قبیله و ملتی دارند در اختیارشان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میگویم که آنها را از شام بیرون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مدائنی روایت کرده است که معاویه در شام با آنان جلساتی داشته و نطقها و گفتگوها در آن انجام گشته است، و معاویه از جمله به آنها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قریش دانست که ابوسفیان از همه افرادش بزرگوارتر و نجیب زاده تر است‌جز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را برگزید و گرامی ساخت و اگر ابوسفیان پدر همه آدمها میبود همه شان حلیم و بردبار از کار در می آمدند</w:t>
      </w:r>
      <w:r>
        <w:rPr>
          <w:rFonts w:eastAsia="IRNazanin" w:cs="IRNazanin"/>
          <w:color w:val="111111"/>
          <w:sz w:val="28"/>
          <w:szCs w:val="28"/>
          <w:rtl w:val="true"/>
          <w:lang w:bidi="fa-IR"/>
        </w:rPr>
        <w:t>!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صعصعه بن صوحان در جوابش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پدری بهتر از ابوسفیان داشتند، پدری که خدا بقدرتش بیافرید و از معنویاتش در او دمید و به فرشتگان فرمان داد تا بر او سجده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میان فرزندانش‌برخی نیکوکار درآمدند و بعضی بدکار، برخی هوشمند و عده ای احمق و نابخرد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کرده که در یکی از همین جلسات معاویه بانان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نیکو دهید با آرامش بیندیشید و دقت نمائید و نظری را که برای خودتان‌و مسلمانان مفید تشخیص میدهید ابراز دارید و آنرا از من بخواهید، و از من اطاعت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صعصعه بن صوحان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شایستگی را نداری که ازتو</w:t>
      </w:r>
    </w:p>
    <w:p>
      <w:pPr>
        <w:pStyle w:val="BookText"/>
        <w:rPr/>
      </w:pPr>
      <w:r>
        <w:rPr>
          <w:rFonts w:ascii="IRNazanin" w:hAnsi="IRNazanin" w:eastAsia="IRNazanin"/>
          <w:color w:val="111111"/>
          <w:sz w:val="28"/>
          <w:sz w:val="28"/>
          <w:szCs w:val="28"/>
          <w:rtl w:val="true"/>
          <w:lang w:bidi="fa-IR"/>
        </w:rPr>
        <w:t>اطاعت کنیم، و نه اطاعت ما از تو در دستوراتی که بر خلاف حکم خدا صادر میکنی میتواند افتخار و عظمتی برایت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حرفی که زدم این بود که سفارش کردم از خدا بترسید و از او اطاعت کنید و وحدت ملی را حفظ نمائید و زمامدارانتان را احترام و از آنان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و قانون اسلام باز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بتو دستور میدهم که از حکومت کناره گیری کنی، زیرا در میان مسلمانان کسانی هستند که بیش از تو شایسته تصدیق حکومتند، کسانی که پدرشان خدماتی بیش از پدرت به اسلام کرده است و خودشان قدمهائی بهتر از تو در راه اسلام برداشته اند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راه اسلام قدمهائی برداشته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باشند که قدمهائی بهتر از من در راه اسلام برداشته باشند، ولی امروز هیچکس نیست که در انجام و اداره کاری که اکنون بعهده دارم بیش از من قدرت و کفایت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عقیده عمر بن 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کسی با کفایت تر و با قدرت تر از من وجود میداشت هرگز عمر برای خاطر من یا دیگری از انتصاب او باین مقام خودداری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هیچ کاری از من سر نزده که مستلزم بر کناری من از این مقام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ازمن دیده بود بمن مینوشت و من از استانداری او استعفا میکردم، و اگر خدا چنین مقدر سازد که او چنین کاری کند امیدوارم که تصمیمش دائر بر انتصاب دیگری بخیر و مصلحت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عاقلانه تر و آرامتر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نیت و باطن من با نیت وباطن شما خیلی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نظر من بفرمان شیطان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خودم اگر کارها به رای و نظر و هوش شما میبود کار</w:t>
      </w:r>
    </w:p>
    <w:p>
      <w:pPr>
        <w:pStyle w:val="BookText"/>
        <w:rPr/>
      </w:pPr>
      <w:r>
        <w:rPr>
          <w:rFonts w:ascii="IRNazanin" w:hAnsi="IRNazanin" w:eastAsia="IRNazanin"/>
          <w:color w:val="111111"/>
          <w:sz w:val="28"/>
          <w:sz w:val="28"/>
          <w:szCs w:val="28"/>
          <w:rtl w:val="true"/>
          <w:lang w:bidi="fa-IR"/>
        </w:rPr>
        <w:t>مسلمانان حتی یکشبانه روز هم روبراه نمیبود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حق و خیر برگردید و خیرخواهانه حرف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استانداری و فرمانروائی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خدا جهشها و کیفرهائی دارد و من از این برای شما نگرانم که در برابر خدای رحمان نافرمانی کنید و از شیطان پیروی نمائید، و در نتیجه آن در دنیا و آخرت بذلت بیفتید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معاویه باینجا رسید به او پریدند و سرو ریشش را گرفتند و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اینجا کوفه نیست که چنین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مردم شام ببینند با من که امام و زمامدارشان هستم چنین رفتاری میکنید نمی توانم جلوشان را بگیرم و حتما شما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خودم همه کارهاتان شبیه یکدیگر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برخاسته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تازنده ام هرگز با شما جلسه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عثمان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خدا عثمان امیرالمومنین، از طرف معاویه بن ابی‌سفیان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درود، ای امیر المومنین تو عده ای را پیش من فرستاده ای که با زبان شیطان سخن میگویند و آنچه را شیطان تقریر کند بر زبان میاورند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مدعیند که از طرف قرآن با مردم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جهت امر را بر مردم دگرگونه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نمی دانند که اینها چه منظوری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منظوری جزبرپا کردن آشوب و اختلاف انداختن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آنان گران آمده و رنجانده شان</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به دلهاشان نفوذ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کوفه را که با آنها تماس داشته اند فاسد کرده‌اند و اطمینان ندارم که اگر در میان مردم شام اقامت کنند با جادوی سخن و با زشتکاریشان ایشان را نفریبند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را به شهرشان باز گردان تا در خانه شان، در شهرشان و همانجا باشند که نفاقشان ظاهر</w:t>
      </w:r>
    </w:p>
    <w:p>
      <w:pPr>
        <w:pStyle w:val="BookText"/>
        <w:rPr/>
      </w:pPr>
      <w:r>
        <w:rPr>
          <w:rFonts w:ascii="IRNazanin" w:hAnsi="IRNazanin" w:eastAsia="IRNazanin"/>
          <w:color w:val="111111"/>
          <w:sz w:val="28"/>
          <w:sz w:val="28"/>
          <w:szCs w:val="28"/>
          <w:rtl w:val="true"/>
          <w:lang w:bidi="fa-IR"/>
        </w:rPr>
        <w:t>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در جواب دستور فرستاد که آنها را به کوفه نزد سعید بن عاص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باز گردانیدشان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بکوفه باز آمدند زبانشان بیش از پیش روان وگویا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سعید از وضع آنان به عثمان شکایت برد، و عثمان به او نوشت‌که نزد عبد الرحمن بن خالد بن ولید که فرماندار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بفرستد آنان‌عبارت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ثابت بن قیس، کمیل بن زیاد، زید بن صوحان و برادرش صعصعه، جندب بن زهیر، حبیب بن کعب، عروه ابن جعد و عمروبن حمق 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مالک اشتر ودوستانش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درود، من شما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بمحض رسیدن نامه ام بطرف آن‌شهر روانه شوید، زیرا شما نباید آسیبی به اسلام و مسلمانان وارد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اشتر چون این نامه را خواند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هر کدام از ما را که نظرش نسبت بمردم بدتر است و در رفتار با مردم بیش از دیگری بر خلاف حکم خدا عمل کرده بزودی گرفتار بلا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این سخن را نیز به عثمان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اشتر و دوستانش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خالد آنان را در کناره دریا جا داد و برای ایشان جیره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مواجبی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نمود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خالد پس از آنکه چند روزی آنان را اقامت داده و خوراکی برای ایشان مقررکرد فرا خواندشان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شیطان زادها نه سلام و نه علیک شیطان از کردارش پشیمان شده اما شما هنوز بساطگمراهگری خود را جمع نکرده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خدامرا بزند اگر شما را اذیت نکنم آی گروهی که نمی دانم عربید یا عجم نمی دانم به من هم همان حرفهائی را میخواهید بزنید که به معاویه زدید؟ من پسر خالد بن ولیدم پسر</w:t>
      </w:r>
    </w:p>
    <w:p>
      <w:pPr>
        <w:pStyle w:val="BookText"/>
        <w:rPr/>
      </w:pPr>
      <w:r>
        <w:rPr>
          <w:rFonts w:ascii="IRNazanin" w:hAnsi="IRNazanin" w:eastAsia="IRNazanin"/>
          <w:color w:val="111111"/>
          <w:sz w:val="28"/>
          <w:sz w:val="28"/>
          <w:szCs w:val="28"/>
          <w:rtl w:val="true"/>
          <w:lang w:bidi="fa-IR"/>
        </w:rPr>
        <w:t>کسی که تجارب سهمگین و دشوار را از سر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کسی هستم که مرتدان را بخاک و خون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ای پسر صوهان اگر بمن خبر برسد که یکی از اطرافیانم با مشت بر بینی ات کوبیده و تو سرت را عقب کشیده ای چنان بلائی بر سرت بیاورم که روزگارت‌سیاه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یکماه در آنجا اقامت داشتند، و هر گاه عبد الرحمن سواره بجائی میرفت آنها را همراه می برد، و به صعصعه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زنا زاده کسی که با خوشرفتاری اصلاح نشود باید با بد رفتاری آدمش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حالا آن حرفهائی را که به سعید بن عاص و معاویه میگفتی نمیگوئی؟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توبه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چیزی بتوگفته ایم روش او و آنان چنین بود تا 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شما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عثمان نامه ای نوشت و در آن رضایتش را از ایشان جلب نمود و در موردشان نظر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عثمان آنان را بکوفه باز گردانید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جماعت بیشترشان مردانی با عظمت بودندکه در پاکی و صلاح و تقوای آنان مردم‌اتفاق نظر داشتند و به بلندی مقام و رفعت شانشان معترف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بایدمانع آزار و تبعیدشان میبود و بایستی‌حاکم را وامیداشت که آنان را از شهر و کاشانه شان آواره نکرده و از شهری به شهری نراند و گوش بگزارش هر هرزه بی ایمان و جاسوسی نسپارد، نه این که باستناد خبر مغرضانه ای که جوانی بی سر و پا بدهد آن مردان بزرگ و پاکدامن را کیفر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آدم زشتکاری برای شما خبری آورد باید</w:t>
      </w:r>
    </w:p>
    <w:p>
      <w:pPr>
        <w:pStyle w:val="BookText"/>
        <w:rPr/>
      </w:pPr>
      <w:r>
        <w:rPr>
          <w:rFonts w:ascii="IRNazanin" w:hAnsi="IRNazanin" w:eastAsia="IRNazanin"/>
          <w:color w:val="111111"/>
          <w:sz w:val="28"/>
          <w:sz w:val="28"/>
          <w:szCs w:val="28"/>
          <w:rtl w:val="true"/>
          <w:lang w:bidi="fa-IR"/>
        </w:rPr>
        <w:t>در آن تحقیق کنید مبادا از روی نادانی به عده ای آسیب برسانید و بعدا بر کرده خویش پشیمانی خورید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خلیفه وظیفه داشت آن جوان زشتکار هرزه را بخاطر گزارش و خبر مغرضانه اش سخت ملامت و حتی مجازات کند که چرا مردان خداپرست‌را که استاد قرآنند ابله نامیده است، مردانی که پیشوای مردمند و زاهدان خطه خویش و فقیهانی سترگ و مجسمه زهدو تقوی و نمونه عالی فقه و اخلاق و هیچ جرمی نداشته اند جز اینکه تن به خواهشهای آن جوانک بی سر و پا نسپرده‌اند و در شهوت پرستی و جنایاتش شرکت نجسته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خلیفه پیش از اینکه حکم تبعیدشان را رقم بزند تحقیق کرد که میان ایشان با آن جوان هرزه چه گفتگو و بحثی در گرفته و سخن بر سر چه بوده و در آن جلسات چه گذشته است؟ نه، بلکه بجای تحقیق و اطلاع از آن ماجرا و فقط بنا به خواهش آن جوانک 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کامجو آنهمه صدمه و اهانت و محرومیت را بر آن نیکمردان وارد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دین و دینداری کارش را تقبیح کرده اند و تاریخ از آن در ردیف سیاهکاریهای عثمان یاد نموده است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ملایمتی که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پسر 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باین جماعت نشان داد از روی حلم و بنا بر موازین اخلاقی نبود بلکه ملایمتی سیاسی و نفع طلبانه و حساب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پرخاش میکرد برای این بود که خلیفه از او راضی باشد و بگوید با مخالفانش درشتی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آنان بملایمت رفتار میکرد از آن جهت بود که میدانست طرفداران و پیروانی بسیار دارند و طبعی درشت و پرصلابت که خشونت را با انتقام مقابله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خواب</w:t>
      </w:r>
      <w:bookmarkStart w:id="61" w:name="pg10066_89175"/>
    </w:p>
    <w:p>
      <w:pPr>
        <w:pStyle w:val="BookText"/>
        <w:rPr/>
      </w:pPr>
      <w:bookmarkEnd w:id="61"/>
      <w:r>
        <w:rPr>
          <w:rFonts w:ascii="IRNazanin" w:hAnsi="IRNazanin" w:eastAsia="IRNazanin"/>
          <w:color w:val="111111"/>
          <w:sz w:val="28"/>
          <w:sz w:val="28"/>
          <w:szCs w:val="28"/>
          <w:rtl w:val="true"/>
          <w:lang w:bidi="fa-IR"/>
        </w:rPr>
        <w:t>جانشینی عثمان را میدید و بر آن سر بود که مخالفت عامه و اصحاب با عثمان‌رو بشدت نهد و به سقوط وی انجامد تا در گرداب گل آلود حوادث آینده ماهی حکومت خود سرانه را بدام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وقت زمینه چینی میکرد و دل متنفذان را بدست میاورد و هر کس را بنوعی ساکت و خشنود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بهمین جهت این جماعت متنفذ را که در میان خلق آبرو و احترامی بسزا داشتند آزادکرد، و پیرو همین نقشه، بعدها عثمان را بهنگام محاصره واگذاشت تا 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خالد بن ولید که مثل پدرش خشن و تندخو بود بعکس معاویه با آنان‌بسختی و خشونت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خشونت و آن ملایمت هر دو غیر اخلاقی و ناپسند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کرداری ناروا و بیجا بود و آن وسیله ای برای‌یک جنایت سیاسی و جاه طلبی ضد مردمی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مختصری از شرح حال این رجال عالیقدر را میاوریم تا معلوم شود آنچه دشمنان در حقشان گفته اند تا چه حد دور از انصاف و مردمی و ایمان بوده است، و روشن گردد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مالک اشتر را متهم به‌انحراف از دین میکند تبهکار و بهتانساز است و در دفاع ناروا از عثمان بهر جنایت اخلاقی دست میالاید از جمله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مجتهد در کارهائی که از روی اجتهاد علمی میکند نمیتوان اعتراض کرد و این ملعون ها که به او اعتراض میکنند نه فهم دارند و نه عقل</w:t>
      </w:r>
      <w:r>
        <w:rPr>
          <w:rFonts w:eastAsia="IRNazanin" w:cs="IRNazanin"/>
          <w:color w:val="111111"/>
          <w:sz w:val="28"/>
          <w:szCs w:val="28"/>
          <w:rtl w:val="true"/>
          <w:lang w:bidi="fa-IR"/>
        </w:rPr>
        <w:t>.</w:t>
      </w:r>
    </w:p>
    <w:p>
      <w:pPr>
        <w:pStyle w:val="Heading6"/>
        <w:numPr>
          <w:ilvl w:val="5"/>
          <w:numId w:val="1"/>
        </w:numPr>
        <w:rPr/>
      </w:pPr>
      <w:bookmarkStart w:id="62" w:name="__RefHeading___Toc3714336_3556181022"/>
      <w:bookmarkStart w:id="63" w:name="_Toc23"/>
      <w:bookmarkEnd w:id="62"/>
      <w:r>
        <w:rPr>
          <w:rtl w:val="true"/>
        </w:rPr>
        <w:t>مالک اشتر</w:t>
      </w:r>
      <w:bookmarkEnd w:id="63"/>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افتخار مصاحبت پیام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بدست آورده، و هر که از او</w:t>
      </w:r>
    </w:p>
    <w:p>
      <w:pPr>
        <w:pStyle w:val="BookText"/>
        <w:rPr/>
      </w:pPr>
      <w:r>
        <w:rPr>
          <w:rFonts w:ascii="IRNazanin" w:hAnsi="IRNazanin" w:eastAsia="IRNazanin"/>
          <w:color w:val="111111"/>
          <w:sz w:val="28"/>
          <w:sz w:val="28"/>
          <w:szCs w:val="28"/>
          <w:rtl w:val="true"/>
          <w:lang w:bidi="fa-IR"/>
        </w:rPr>
        <w:t>یاد کرده او را ستوده است، و هیچکس ایرادی بر او وارد نیاورده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ثقه و مورد اعتماد شمرده،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همینگونه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محدثان از وی روایت نکرده باشند دلیل‌بر این نیست که وی را تضعیف نموده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التهذیب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مهنا گفته است که از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مالک اشتر پرسیدم که آیا از او روایت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افزاید که قصد احمد حنبل از این سخن تضعیف او نبود، بلکه مقصودش این بود که حدیثی از طریق او روایت نشده است </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فرمایشات مولای متقیان امیرمومنان علیه السلام در تجلیل وی برای عظمت مقامش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پس از انتصاب مالک اشتر به استانداری مصر برای مردم آن استان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درود، یکتن از خداپرستان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شما فرستاده ام که بهنگام مخاطرات نمی خوابد و نمی آساید، و در هنگامه‌های حمله دشمن روی از ترس بر نمی تابند، بر جنایت کاران از شعله آتش آسیب رسان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مالک بن حارث از قبیله مذحج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سخنش را بگوش گیرید و فرمانش را در صورتی که با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قانون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داشته باشد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یکی‌از شمشیرهای خداست که کندی نمیپذیرد و نه در فرودش بر هدف کژی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دستور بسیح صادر کرد بزیر پرچم گرد آئید و چون فرمان توقف داد اقامت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هر قدمی که پیش‌نهد یا واپس گذارد یا تاخیر نماید یاپیشقدم باشد بفرمان من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چون او را برای شما دلسوز و خیرخواه یافتم و دیدم که نسبت به دشمنان سخت ستیز و پایدار است خود را از مصاحبت ومساعدتش محروم ساختم تا شما را از آن‌بهره مند گردانیده باشم</w:t>
      </w:r>
      <w:r>
        <w:rPr>
          <w:rFonts w:eastAsia="IRNazanin" w:cs="IRNazanin"/>
          <w:color w:val="111111"/>
          <w:sz w:val="28"/>
          <w:szCs w:val="28"/>
          <w:rtl w:val="true"/>
          <w:lang w:bidi="fa-IR"/>
        </w:rPr>
        <w:t>..."</w:t>
      </w:r>
      <w:bookmarkStart w:id="64" w:name="pg10066_89177"/>
    </w:p>
    <w:p>
      <w:pPr>
        <w:pStyle w:val="Heading6"/>
        <w:numPr>
          <w:ilvl w:val="5"/>
          <w:numId w:val="1"/>
        </w:numPr>
        <w:rPr/>
      </w:pPr>
      <w:bookmarkStart w:id="65" w:name="__RefHeading___Toc3714338_3556181022"/>
      <w:bookmarkStart w:id="66" w:name="_Toc24"/>
      <w:bookmarkEnd w:id="64"/>
      <w:bookmarkEnd w:id="65"/>
      <w:r>
        <w:rPr>
          <w:rtl w:val="true"/>
        </w:rPr>
        <w:t>صورت دیگری از همین نامه</w:t>
      </w:r>
      <w:bookmarkEnd w:id="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نامه را از طریق صعصعه بن صوحان‌باین صورت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درود، من یکی از بندگان خدا را نزد شما فرستاده ام که بهنگام مخاطرات نمی خوابد و نمی آساید، و در برابر دشمنان از بیم پیشامدهای ناگوار روی بر 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از کاهلی واپس نمیگیرد، و سستی را به اراده اش راه‌نمیدهد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دلیر و سهمگین خدا است و از آنها که رفتاری بزرگوارانه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جنایتکاران ازشعله آتش آسیب رسان تر است، و بیش از هر کس از ننگ و کار ننگ آور دور است و دوری 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مالک بن حارث اشتر است، شمشیری قاطع که در فرود بر هدف کژی نمینماید و نه کندی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 حکیم و خردمند است و در جنگ مدبر و کار آزموده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نظریاتی عمیق و متین دارد و صبری پسندیده و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سخنش را بگوش گیرید و فرمانش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دستور بسیج صادر کرد بزیر پرچم گرد آئید و چون فرمان توقف داد اقامت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هر قدمی که پیش نهد یا واپس گذارد بفرمان من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خیرخواهی و دلسوزی شما و از آنجهت که نسبت به دشمنان سخت ستیز و پایدار است خود را از مصاحبت و مساعدتش محروم ساختم تا شما را از آن‌بهره مند گردانیده باشم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نامه دیگری که به دو تن از فرماندهان سپاهش مینویسد از مالک اشتر تمجید می‌نماید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بن حارث اشتر را بر شمادو تن و بر همه کسانی که زیر فرمان و</w:t>
      </w:r>
    </w:p>
    <w:p>
      <w:pPr>
        <w:pStyle w:val="BookText"/>
        <w:rPr/>
      </w:pPr>
      <w:r>
        <w:rPr>
          <w:rFonts w:ascii="IRNazanin" w:hAnsi="IRNazanin" w:eastAsia="IRNazanin"/>
          <w:color w:val="111111"/>
          <w:sz w:val="28"/>
          <w:sz w:val="28"/>
          <w:szCs w:val="28"/>
          <w:rtl w:val="true"/>
          <w:lang w:bidi="fa-IR"/>
        </w:rPr>
        <w:t>در قلمرو شما هستند فرماندهی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بایستی راهنمائیهایش را بگوش گیرید و از او فرمان برید و او را سپر و حافظ خویش گردانید، زیرا او از آنگونه مردان است که این نگرانی ها در موردشان نیست که سستی و کاهلی نمایند یا بلغزند و بخطا روند یا در موقعی که سرعت بخرج دادن به مصلحت و احتیاط نزدیکتر باشد کندی نمایند یا در مواردی که کندی و شمرده قدم برداشتن به صواب نزدیکتر باشد شتاب 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در اینجا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تمجیدی که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بعمل آورده با همه اختصار چنان گویا و رسااست که با هیچ سخن مشروحی نمیتوان گفت و رساندش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خودم، مالک اشتر شایسته چنین تمجید و ستایشی هم هست، زیراسخت دلیر و سهمگین بوده است و بسیار سخاوتمند، پیشوا منش، بردبار، و سخنور و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درشتی و نرمی را بهم آمیخته میداشته است، و بهمین روی در موقع پرش و پرخاش پرخاشگر میبود و در وقت نرمش، نرمخو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گفته های عمر است که کار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مردی که در عین قدرتمندی خشن نباشد و در عین نرمی ناتوانی ننماید راست و براه نگردد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که مولا امیرالمومنین به محمد بن ابی بکر مینویسد مالک اشتر را میستاند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را که باستانداری مصر منصوب کرده بودم خیرخواه و دلسوز ما بود و نسبت به دشمن ما درشت و ستیزه 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اش را بپایان آورد، و در حالیکه از او خشنود بودیم درگذشت، خدا از او راضی و خشنود باشد و پاداشش را چند برابر گرداند و سرنوشتی نیکو برایش مقرر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درگذشت مالک اشتر به امیرالمومنین علی علیه السلام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جهانیان را سپاس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درگذشت او را که از پیشامدهای ناگوار روزگار است بامید این بر تن هموار میسازم که رضایت را بجویم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مالک را بیامرزدکه بعهدش وفا میکرد، و درگذشت و به دیدار رحمت پروردگار نائل گشت با این که ما خودمان را حاضر و آماده کرده ایم که پس از مصیبت درگذشت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بزرگترین مصائب بود بر هر مصیبتی شکیبا و بردبار باشیم باز مصیبت درگذشت مالک سخت گران میاید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از سران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خبر مرگ مالک اشتر به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ما نزد او رفتیم، و دیدیم بیتاب است و پیوسته بر مرگ وی افسوس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 خدایا که مالک چه مرد خوبی بود، و چه خوب مردی بود اگر از کوهستان میبود حتما صخره ای میبود، و هر گاه‌از سنگ میبود قطعا سنگی سخت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بخدا مرگ عالمی را میلرزاند و عالمی دیگر را شاد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چون توئی باید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دیگر چون مالک وجود دارد؟</w:t>
      </w:r>
    </w:p>
    <w:p>
      <w:pPr>
        <w:pStyle w:val="BookText"/>
        <w:rPr/>
      </w:pPr>
      <w:r>
        <w:rPr>
          <w:rFonts w:ascii="IRNazanin" w:hAnsi="IRNazanin" w:eastAsia="IRNazanin"/>
          <w:color w:val="111111"/>
          <w:sz w:val="28"/>
          <w:sz w:val="28"/>
          <w:szCs w:val="28"/>
          <w:rtl w:val="true"/>
          <w:lang w:bidi="fa-IR"/>
        </w:rPr>
        <w:t>علقمه بن قیس نخعی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بیتاب و غمناک بود تا پنداشتم که او بجای همه ما داغدار و سوگوار شده است، و آثار اندوه داغداریش تا روزها برچهره اش نقش بسته بود</w:t>
      </w:r>
      <w:r>
        <w:rPr>
          <w:rFonts w:eastAsia="IRNazanin" w:cs="IRNazanin"/>
          <w:color w:val="111111"/>
          <w:sz w:val="28"/>
          <w:szCs w:val="28"/>
          <w:rtl w:val="true"/>
          <w:lang w:bidi="fa-IR"/>
        </w:rPr>
        <w:t>. "</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 رضی وزبیدی ستایش مولا را در حق وی بدین عبارت آورده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کوهستان میبود حتما صخره ای میبود که هیچ سنگتراش ذره ای از پیکرش نمیارست گسستن، و نه هیچ پرنده به فراز ستیغش میتوانست پریدن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ابن‌ابی الحدید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سوار کاری شجاع و پیشوا منش بود از زمره بزرگان و شخصیت های عالمیقام شیعه که به ولایت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دلبسته و پایبند بود و در یاریش میکوشید، و پس از درگذشتش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مالک را بیامرزد که برای من چنان‌بود که من برای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معاویه برده آزاده شده عمر را وادار کرد تا نزد مالک اشتر رفته شربتی زهر آلود به او داد تا از اثر آن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مرگش به معاویه رسید در میان مردم به نطق ایستاد، وپس از شکرو ستایش خدا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بن‌ابیطالب دو دست راست داشت که یکی در جنگ صفین قطع شد و آن عمار یاسر بود، و آن دیگری مالک اشتر بود که امروز قطع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دیکتاتور نافرمان که خود و پدرش برده آزاد شده فتح مکه اند مردان پاک و عالیمقام را ناجوانمردانه و خائنانه میکشد و پس از این که مردم را از فیض وجودشان محروم ساخت اظهار خوشحالی و افتخار میکند و به دار و دسته اش که دار و دسته تجاوزکاران داخلی هستند خوش خبری میدهد و از آنها میخواهد که بان‌رادمردان ناسزا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هستندکه بدترین عذابها در انتظارشان است ودر آخرت از همه زیانکارترند، و وقتی چشمشان به عذاب دوزخ افتاد خواهند فهمید که گمراه و بدبخت ترین افراد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 از همه اینها سخن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دفن ابوذر غفاری است که حاکم نیشابوری و ابو نعیم و ابو عمر باین صورت روایت کرده اند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شما در صحرائی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میمیرد که جماعتی از مومنان</w:t>
      </w:r>
      <w:bookmarkStart w:id="67" w:name="pg10066_89181"/>
    </w:p>
    <w:p>
      <w:pPr>
        <w:pStyle w:val="BookText"/>
        <w:rPr/>
      </w:pPr>
      <w:bookmarkEnd w:id="67"/>
      <w:r>
        <w:rPr>
          <w:rFonts w:ascii="IRNazanin" w:hAnsi="IRNazanin" w:eastAsia="IRNazanin"/>
          <w:color w:val="111111"/>
          <w:sz w:val="28"/>
          <w:sz w:val="28"/>
          <w:szCs w:val="28"/>
          <w:rtl w:val="true"/>
          <w:lang w:bidi="fa-IR"/>
        </w:rPr>
        <w:t xml:space="preserve">بر بالینش حضور مییابند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بعبارتی که بلاذری‌آورده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جماعتی از مردان صالح عهده‌دار دفنش 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مسلم است که مالک اشتر و دوستان اهل کوفه او ابوذر را دفن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پس از نقل این روایت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فضائل بزرگی را برای مالک اشتر رحمه الله علیه ثابت مینماید و شهادت قاطعی است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که مالک اشتر مومن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شهادت کجا و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کجاکه مالک اشتر را متهم به نفهمی و بی عقلی و خروج از دین میکند و او و یاران پاک و پرهیزکارش را لعنت میفرستد، و فراموش میکند که خدا هر حرفی را که بزبان بیاورد میشنود و ثبت و ضبط میفرماید و بحسابش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خواهیم در اینجا فضائل مالک اشترو روحیه بزرگوارانه و کردار ستوده اش را بشرح آوریم، چه در اینصورت کتابی پر حجم فراهم میاوریم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دو فاضل محترم آقای سید محمد رضا حکیم وپسر عمویش آقای سید محمد تقی حکیم دوکتاب درباره مالک اشتر نوشته و به چاپ رسانده و در آن بحری از فضائل این صحابی عظیم الشان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دانشمندانی در گذشته باین مهم‌پرداخته اند و اکنون کتابی خطی در کتابخانه آستان مقدس رضوی در خراسان هست در همین موضوع</w:t>
      </w:r>
      <w:r>
        <w:rPr>
          <w:rFonts w:eastAsia="IRNazanin" w:cs="IRNazanin"/>
          <w:color w:val="111111"/>
          <w:sz w:val="28"/>
          <w:szCs w:val="28"/>
          <w:rtl w:val="true"/>
          <w:lang w:bidi="fa-IR"/>
        </w:rPr>
        <w:t>.</w:t>
      </w:r>
    </w:p>
    <w:p>
      <w:pPr>
        <w:pStyle w:val="Heading6"/>
        <w:numPr>
          <w:ilvl w:val="5"/>
          <w:numId w:val="1"/>
        </w:numPr>
        <w:rPr/>
      </w:pPr>
      <w:bookmarkStart w:id="68" w:name="__RefHeading___Toc3714340_3556181022"/>
      <w:bookmarkStart w:id="69" w:name="_Toc25"/>
      <w:bookmarkEnd w:id="68"/>
      <w:r>
        <w:rPr>
          <w:rtl w:val="true"/>
        </w:rPr>
        <w:t>زید بن صوحان</w:t>
      </w:r>
      <w:bookmarkEnd w:id="69"/>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صوحان عبدی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نیکوکار و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جهت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فاضلی دیندار بود و در میان قبیله اش ریاست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ابویعلی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خوشحال میشود که کسی را ببیند که بعضی اجزای بدنش پیش از خودش به بهشت در میاید باید به زید بن صوحان بنگرد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هست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دست بریده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مردی از امت من است که دستش پیش از تنش به بهشت در میاید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دستش در جنگ 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معروف مسلمانان با ارتش شاهنشاهی ساسانی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چه خوبست زید قسمتی از بدنش پیش از خودش به بهشت در میاید، و آنگاه سایر قسمتهای بدنش به بهشت در میاید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آورده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زید بن صوحان خواست سوار اسبش شود عمر رکاب اسب را برایش گرفت تا براحتی سوار شود و آنگاه رو به حاضران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زید و برادران و دوستانش باید اینطور رفتار کنید </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زمخشری از قول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نیکمرد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دستش بریده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بهترین مردان نیکوکار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بهترین مردمان است و در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نیکمرد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دستش بریده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اصلی ابوذر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مردی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دو مرد را با هم یاد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دستش سی سال پیش از خودش به بهشت در میاید، و دیگری کسی است که با زدن یک ضربه حق را از باطل جدا و متمایز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مرد زید بن صوحان است که در جنگ جلولاء شرکت داشت و دستش در آن جنگ قطع شد و در جنگ جمل 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 مرا کشته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سلیمان از کجا این را فهمیدی؟ گفت دیدم دستم را که از آسمان فرود آمده مرا فرا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که عمرو بن یثربی او را کشت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خطیب بغدادی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شبها بنماز بر میخاست و روزها را به روزه بسر میاورد، و هر شب جمعه را تا به صبح به نماز و ستایش زنده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جنگ جمل کشته شد، و وصیت کرد که مرابا جامه ام دفن کنید زیرا من به اقامه دعوی بر میخیزم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بروایتی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تنم نشوئید و هیچ یک از جامه هایم را بر نکنید جز نعلینم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بر روی خاک نهید، زیرا من مردی حجت آور بر خصم خویشم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نعیم این افزوده را هم روایت کرد، که در رستاخیز علیه خصم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دشمن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دعوی کرده حجت میاورم</w:t>
      </w:r>
      <w:r>
        <w:rPr>
          <w:rFonts w:eastAsia="IRNazanin" w:cs="IRNazanin"/>
          <w:color w:val="111111"/>
          <w:sz w:val="28"/>
          <w:szCs w:val="28"/>
          <w:rtl w:val="true"/>
          <w:lang w:bidi="fa-IR"/>
        </w:rPr>
        <w:t>.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از تابعان بزرگ است، روزه دار وشب</w:t>
      </w:r>
      <w:bookmarkStart w:id="70" w:name="pg10066_89184"/>
    </w:p>
    <w:p>
      <w:pPr>
        <w:pStyle w:val="BookText"/>
        <w:rPr/>
      </w:pPr>
      <w:bookmarkEnd w:id="70"/>
      <w:r>
        <w:rPr>
          <w:rFonts w:ascii="IRNazanin" w:hAnsi="IRNazanin" w:eastAsia="IRNazanin"/>
          <w:color w:val="111111"/>
          <w:sz w:val="28"/>
          <w:sz w:val="28"/>
          <w:szCs w:val="28"/>
          <w:rtl w:val="true"/>
          <w:lang w:bidi="fa-IR"/>
        </w:rPr>
        <w:t>زنده دار و نماز شب خوان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دوستان نزدیک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صالحان و پرهیزکاران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بن ابیطالب او را برای معاویه چنین وصف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و برادرش عبد الله دو نهر روانند که خستگان، خویشتن در آن‌می افکنند و تشنگان به آن پناه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جدی که شوخی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برادرش صعصعه درباره او و برادر دیگرش عبد الله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دو برادر خویش را چنین وصف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بخدا قسم ای ابن عباس در مردانگی بلند مرتبه و در برادری شریف‌است، پر شکوه و دمساز و خوش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آثار جاودانه بر جا میگذارد، و پیمان خویش محکم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های روزگار کمتر در او اثر میگذارد، در تمام روز و ساعاتی از شب خدا را بیاد میاورد و ذکر میگوید، گرسنگی و سیری برایش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مال و جاه دنیا با هیچکس و هرگز به رقابت و همچشمی بر نمی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دوستانش نیز کمترکسی پیدا میشود که بر سر مال و منال دنیا برقابت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خاموشی بسر میبرد، و سخن را خوب حفظمیکند و بیاد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بگوید بجا میگوید و در هنگامی که تبهکاران را بلرزاند و آزاد مردان نیکوکار را خوش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مردی بهشتی است، خدا او را بیامرزد و قرین رحمتش بدارد</w:t>
      </w:r>
      <w:r>
        <w:rPr>
          <w:rFonts w:eastAsia="IRNazanin" w:cs="IRNazanin"/>
          <w:color w:val="111111"/>
          <w:sz w:val="28"/>
          <w:szCs w:val="28"/>
          <w:rtl w:val="true"/>
          <w:lang w:bidi="fa-IR"/>
        </w:rPr>
        <w:t>. "</w:t>
      </w:r>
    </w:p>
    <w:p>
      <w:pPr>
        <w:pStyle w:val="Heading6"/>
        <w:numPr>
          <w:ilvl w:val="5"/>
          <w:numId w:val="1"/>
        </w:numPr>
        <w:rPr/>
      </w:pPr>
      <w:bookmarkStart w:id="71" w:name="__RefHeading___Toc3714342_3556181022"/>
      <w:bookmarkStart w:id="72" w:name="_Toc26"/>
      <w:bookmarkEnd w:id="71"/>
      <w:r>
        <w:rPr>
          <w:rtl w:val="true"/>
        </w:rPr>
        <w:t>صعصعه بن صوحان</w:t>
      </w:r>
      <w:bookmarkEnd w:id="72"/>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صعصعه برادر زید بن‌صوحان نیز نامش در فرهنگ اصحاب پیامبر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دوره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بود اما نه او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و 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قبیله و مردی سخنران و خوش بیان و دیندار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فن سخنوری رانزد او میاموختم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عقیل بن ابیطالب در وصف او به معاویه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صعصعه مردی عظیم الشان و خوش بیان است، در جنگ سواره نظام فرمانده است، همه اقرانش را در نبرد تن بتن بخاک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بیسامان را بسامان میاورد، و بساط منظم تبهکاران را بر 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بی نظیر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سران قبیله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سخنور و خوش بیان‌و گویا و دیندار و پر فضیلت در شمار یاران علی رضی الله عنه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عثمان گفتگوئی داشته که قسمتی از آن را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کشمکشها و بحثها داشته که در تاریخ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از راویان ثقه و مورد اطمینان شمرده اند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عمر بن خطاب، اموالی بمبلغ یک میلیون درهم از طرف ابو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بمدینه فرستاده شد و عمر آنرا میان‌مسلمانان تقسیم کرد و مقداری زیاد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این که آن زیاده را چه کنند و به چه مصرفی برسانند اختلاف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بن نطق ایستاد و بعد ازسپاس و ستایش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این که حق مردم را دادم مقداری برای شما زیاد آمده است در مورد آن چه میگوئید؟ در این هنگام صعصعه بن صوحان که نوجوانی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 تو فقط در مواردی میتوانی با مردم مشورت</w:t>
      </w:r>
      <w:bookmarkStart w:id="73" w:name="pg10066_89186"/>
    </w:p>
    <w:p>
      <w:pPr>
        <w:pStyle w:val="BookText"/>
        <w:rPr/>
      </w:pPr>
      <w:bookmarkEnd w:id="73"/>
      <w:r>
        <w:rPr>
          <w:rFonts w:ascii="IRNazanin" w:hAnsi="IRNazanin" w:eastAsia="IRNazanin"/>
          <w:color w:val="111111"/>
          <w:sz w:val="28"/>
          <w:sz w:val="28"/>
          <w:szCs w:val="28"/>
          <w:rtl w:val="true"/>
          <w:lang w:bidi="fa-IR"/>
        </w:rPr>
        <w:t>کرده نظر بخواهی که آیات قرآن تکلیفش را معلوم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مواردی که‌آیات قرآن نازل گشته و موارد مصرفش را مشخص کرده باید در همان موارد معین شده صرف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هستی و من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مسلمانان اجزاء یک امت و درمسوولیت و اداره همسانند و آنگاه باقیمانده را میان مسلمانان تقسیم کرد</w:t>
      </w:r>
      <w:r>
        <w:rPr>
          <w:rFonts w:eastAsia="IRNazanin" w:cs="IRNazanin"/>
          <w:color w:val="111111"/>
          <w:sz w:val="28"/>
          <w:szCs w:val="28"/>
          <w:rtl w:val="true"/>
          <w:lang w:bidi="fa-IR"/>
        </w:rPr>
        <w:t>.</w:t>
      </w:r>
    </w:p>
    <w:p>
      <w:pPr>
        <w:pStyle w:val="Heading6"/>
        <w:numPr>
          <w:ilvl w:val="5"/>
          <w:numId w:val="1"/>
        </w:numPr>
        <w:rPr/>
      </w:pPr>
      <w:bookmarkStart w:id="74" w:name="__RefHeading___Toc3714344_3556181022"/>
      <w:bookmarkStart w:id="75" w:name="_Toc27"/>
      <w:bookmarkEnd w:id="74"/>
      <w:r>
        <w:rPr>
          <w:rtl w:val="true"/>
        </w:rPr>
        <w:t>جندب بن هیر ازدی</w:t>
      </w:r>
      <w:bookmarkEnd w:id="75"/>
    </w:p>
    <w:p>
      <w:pPr>
        <w:pStyle w:val="BookText"/>
        <w:rPr/>
      </w:pPr>
      <w:r>
        <w:rPr>
          <w:rFonts w:ascii="IRNazanin" w:hAnsi="IRNazanin" w:eastAsia="IRNazanin"/>
          <w:color w:val="111111"/>
          <w:sz w:val="28"/>
          <w:sz w:val="28"/>
          <w:szCs w:val="28"/>
          <w:rtl w:val="true"/>
          <w:lang w:bidi="fa-IR"/>
        </w:rPr>
        <w:t>یار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شرح حالش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جنگ جمل و صفین زیر پرچم‌امیرالمومنین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نبردهای دلیرانه داشته است</w:t>
      </w:r>
      <w:r>
        <w:rPr>
          <w:rFonts w:eastAsia="IRNazanin" w:cs="IRNazanin"/>
          <w:color w:val="111111"/>
          <w:sz w:val="28"/>
          <w:szCs w:val="28"/>
          <w:rtl w:val="true"/>
          <w:lang w:bidi="fa-IR"/>
        </w:rPr>
        <w:t>.</w:t>
      </w:r>
    </w:p>
    <w:p>
      <w:pPr>
        <w:pStyle w:val="Heading6"/>
        <w:numPr>
          <w:ilvl w:val="5"/>
          <w:numId w:val="1"/>
        </w:numPr>
        <w:rPr/>
      </w:pPr>
      <w:bookmarkStart w:id="76" w:name="__RefHeading___Toc3714346_3556181022"/>
      <w:bookmarkStart w:id="77" w:name="_Toc28"/>
      <w:bookmarkEnd w:id="76"/>
      <w:r>
        <w:rPr>
          <w:rtl w:val="true"/>
        </w:rPr>
        <w:t>کعب بن عبده</w:t>
      </w:r>
      <w:bookmarkEnd w:id="77"/>
    </w:p>
    <w:p>
      <w:pPr>
        <w:pStyle w:val="BookText"/>
        <w:rPr/>
      </w:pPr>
      <w:r>
        <w:rPr>
          <w:rFonts w:ascii="IRNazanin" w:hAnsi="IRNazanin" w:eastAsia="IRNazanin"/>
          <w:color w:val="111111"/>
          <w:sz w:val="28"/>
          <w:sz w:val="28"/>
          <w:szCs w:val="28"/>
          <w:rtl w:val="true"/>
          <w:lang w:bidi="fa-IR"/>
        </w:rPr>
        <w:t xml:space="preserve">در مطالبی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کردیم خواندیم که از او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 و 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Heading6"/>
        <w:numPr>
          <w:ilvl w:val="5"/>
          <w:numId w:val="1"/>
        </w:numPr>
        <w:rPr/>
      </w:pPr>
      <w:bookmarkStart w:id="78" w:name="__RefHeading___Toc3714348_3556181022"/>
      <w:bookmarkStart w:id="79" w:name="_Toc29"/>
      <w:bookmarkEnd w:id="78"/>
      <w:r>
        <w:rPr>
          <w:rtl w:val="true"/>
        </w:rPr>
        <w:t>عدی پسر حاتم طائی</w:t>
      </w:r>
      <w:bookmarkEnd w:id="79"/>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صحابی عالیمقامی که در سال هفتم هجری به خدمت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در این که ثقه ومورد اطمینان بوده تردیدی ننموده است، و همه ائمه حدیث اهل سنت در هر 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عمر بن خطاب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امیرمومنان آیا مرا میشناسی؟ از او تجلیل فراوان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بخداترا خوب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به افتخاربهترین دینشناسی و معرفت نائل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ترا خوب میشناسم و میدانم که وقتی همه کافر بودند تو ایمان آوردی، و هنگامی که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نبوت پیامبر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w:t>
      </w:r>
      <w:bookmarkStart w:id="80" w:name="pg10066_89187"/>
    </w:p>
    <w:p>
      <w:pPr>
        <w:pStyle w:val="BookText"/>
        <w:rPr/>
      </w:pPr>
      <w:bookmarkEnd w:id="80"/>
      <w:r>
        <w:rPr>
          <w:rFonts w:ascii="IRNazanin" w:hAnsi="IRNazanin" w:eastAsia="IRNazanin"/>
          <w:color w:val="111111"/>
          <w:sz w:val="28"/>
          <w:sz w:val="28"/>
          <w:szCs w:val="28"/>
          <w:rtl w:val="true"/>
          <w:lang w:bidi="fa-IR"/>
        </w:rPr>
        <w:t xml:space="preserve">مینمودند تو آنرا شناختی و باور داشتی، و زمانی که همه خیانت و پیمان شکنی میکردند تو وفادار بودی، و آنگه که همه رو بر میتافتند و میگریختند تو روی آوردی باز شک نیست که اولین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مالیات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خنده بر چهره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آورد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مالیات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بود که تو ازقبیله ات قبیله طی به خدمت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عدی بن حاتم طائی از این که چنین سوالی کرده بنای پوزش را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ترین تحریفی که در تاریخ خطیب بغدادی دیده ام در روایتی است از قول مغیره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 پسر حاتم طائی، و جریر بن عبد الله بجلی، و حنظله کاتب، از کوفه بیرون‌آمده در قرقیساء اقامت گزیدند و گفتند ما در شهری که به عثمان بد بگویند نمی مانیم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درست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 که به علی بد بگویند نمی مانیم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تحریفگران کلمه علی را برداشته عثمان را بجایش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نیز بهمین صورت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 پسر حاتم 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الغابه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Heading6"/>
        <w:numPr>
          <w:ilvl w:val="5"/>
          <w:numId w:val="1"/>
        </w:numPr>
        <w:rPr/>
      </w:pPr>
      <w:bookmarkStart w:id="81" w:name="__RefHeading___Toc3714350_3556181022"/>
      <w:bookmarkStart w:id="82" w:name="_Toc30"/>
      <w:bookmarkEnd w:id="81"/>
      <w:r>
        <w:rPr>
          <w:rtl w:val="true"/>
        </w:rPr>
        <w:t>مالک بن حبیب</w:t>
      </w:r>
      <w:bookmarkEnd w:id="82"/>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مصاحبت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آمده و در ردیف اصحاب ذکر شده است</w:t>
      </w:r>
      <w:r>
        <w:rPr>
          <w:rFonts w:eastAsia="IRNazanin" w:cs="IRNazanin"/>
          <w:color w:val="111111"/>
          <w:sz w:val="28"/>
          <w:szCs w:val="28"/>
          <w:rtl w:val="true"/>
          <w:lang w:bidi="fa-IR"/>
        </w:rPr>
        <w:t>.</w:t>
      </w:r>
      <w:bookmarkStart w:id="83" w:name="pg10066_89188"/>
    </w:p>
    <w:p>
      <w:pPr>
        <w:pStyle w:val="Heading6"/>
        <w:numPr>
          <w:ilvl w:val="5"/>
          <w:numId w:val="1"/>
        </w:numPr>
        <w:rPr/>
      </w:pPr>
      <w:bookmarkStart w:id="84" w:name="__RefHeading___Toc3714352_3556181022"/>
      <w:bookmarkStart w:id="85" w:name="_Toc31"/>
      <w:bookmarkEnd w:id="83"/>
      <w:bookmarkEnd w:id="84"/>
      <w:r>
        <w:rPr>
          <w:rtl w:val="true"/>
        </w:rPr>
        <w:t>یزید بن قیس ارحبی</w:t>
      </w:r>
      <w:bookmarkEnd w:id="85"/>
    </w:p>
    <w:p>
      <w:pPr>
        <w:pStyle w:val="BookText"/>
        <w:rPr/>
      </w:pPr>
      <w:r>
        <w:rPr>
          <w:rFonts w:ascii="IRNazanin" w:hAnsi="IRNazanin" w:eastAsia="IRNazanin"/>
          <w:color w:val="111111"/>
          <w:sz w:val="28"/>
          <w:sz w:val="28"/>
          <w:szCs w:val="28"/>
          <w:rtl w:val="true"/>
          <w:lang w:bidi="fa-IR"/>
        </w:rPr>
        <w:t xml:space="preserve">وی نیز از مصاحبان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روسای بزرگ و معتبر قبیله خویش بشمارمیامده و نزد مردم عزت و احترامی وافر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کوفه بر عثمان شوریدند استادان قرآن کوفه انجمن نمودند و در آن به ریاست وی رای داده اند تا استاندار و فرمانده آنخطه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 و آن حضرت او را بریاست شهربانی کوفه منصوب فرمود و سپس استانداری اصفهان و ری و همدان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زیر، وی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اگر بسوی ما نمیشتابی</w:t>
      </w:r>
    </w:p>
    <w:p>
      <w:pPr>
        <w:pStyle w:val="BookText"/>
        <w:rPr/>
      </w:pPr>
      <w:r>
        <w:rPr>
          <w:rFonts w:ascii="IRNazanin" w:hAnsi="IRNazanin" w:eastAsia="IRNazanin"/>
          <w:color w:val="111111"/>
          <w:sz w:val="28"/>
          <w:sz w:val="28"/>
          <w:szCs w:val="28"/>
          <w:rtl w:val="true"/>
          <w:lang w:bidi="fa-IR"/>
        </w:rPr>
        <w:t>باید با علی یا یزید یمنی بیعت کنی</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جنگ صفین اقدامات ونطق های درخشانی داشت که از روحیه عالی و ملکات فاضله اش داستان میکرد و خاطره اش را با نیکنامی مقرون ساخته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آن را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طبری در تاریخش و ابن اثیر در تاریخ الکامل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سخنان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 سلیم کسی است که دین و آرائش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و دسته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بر سر این بجنگ برنخاسته اند که دیده اند ما دین را ضایع کرده ایم و آنها میخواهند آنرا برقرار و برپا گردانند، و نه بر سر این که دیده اند عدالت را ما از بین برده ایم و آمده اند تاآنرا احیا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سر این بجنگ ما برخاسته اند که دنیای خویش برپا دارند و در دنیا جمعی دیکتاتور و پادشاه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بر شما چیره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نکند که چیره و شادمان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آنصورت افرادی مثل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ولید و عبیدالله بن عامر ابله را بر شما تحمیل خواهند کرد که یکی از آنها در جلسه ای سخن بیاوه میراند، و مال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اموال و مالیاتهای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میستاند و آنوقت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من‌است و</w:t>
      </w:r>
      <w:bookmarkStart w:id="86" w:name="pg10066_89189"/>
    </w:p>
    <w:p>
      <w:pPr>
        <w:pStyle w:val="BookText"/>
        <w:rPr/>
      </w:pPr>
      <w:bookmarkEnd w:id="86"/>
      <w:r>
        <w:rPr>
          <w:rFonts w:ascii="IRNazanin" w:hAnsi="IRNazanin" w:eastAsia="IRNazanin"/>
          <w:color w:val="111111"/>
          <w:sz w:val="28"/>
          <w:sz w:val="28"/>
          <w:szCs w:val="28"/>
          <w:rtl w:val="true"/>
          <w:lang w:bidi="fa-IR"/>
        </w:rPr>
        <w:t>هر گونه آنرا صرف کنم گناهی بر من نخواهد بود، پنداری میراث پدرش را بدست آورده است، در حالیکه آن مال خدا است و خدا بقدرت شمشیر و نیزه مان بغنیمت ما در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خداپرستان با این جماعت ستمکاری که با قوانینی جز آنچه خدا الهام کرده حکومت میکنند بجنگید، و در جهاد بر ضد آنها دستخوش هیچگونه سرزنش و تبلیغ تزلزل آور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اگر آنها بر شما چیره و مسلط شوند دین و دنیاتان را خراب خواهند کرد، و آنها همان کسانی هستند که شما شناخته آزموده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نیت و تصمیمی تبهکارانه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بزرگ برای خود و برای شما آمرزش می خواهم</w:t>
      </w:r>
      <w:r>
        <w:rPr>
          <w:rFonts w:eastAsia="IRNazanin" w:cs="IRNazanin"/>
          <w:color w:val="111111"/>
          <w:sz w:val="28"/>
          <w:szCs w:val="28"/>
          <w:rtl w:val="true"/>
          <w:lang w:bidi="fa-IR"/>
        </w:rPr>
        <w:t>.</w:t>
      </w:r>
    </w:p>
    <w:p>
      <w:pPr>
        <w:pStyle w:val="Heading6"/>
        <w:numPr>
          <w:ilvl w:val="5"/>
          <w:numId w:val="1"/>
        </w:numPr>
        <w:rPr/>
      </w:pPr>
      <w:bookmarkStart w:id="87" w:name="__RefHeading___Toc3714354_3556181022"/>
      <w:bookmarkStart w:id="88" w:name="_Toc32"/>
      <w:bookmarkEnd w:id="87"/>
      <w:r>
        <w:rPr>
          <w:rtl w:val="true"/>
        </w:rPr>
        <w:t>عمرو بن حمق خزاعی</w:t>
      </w:r>
      <w:bookmarkEnd w:id="88"/>
    </w:p>
    <w:p>
      <w:pPr>
        <w:pStyle w:val="BookText"/>
        <w:rPr/>
      </w:pPr>
      <w:r>
        <w:rPr>
          <w:rFonts w:ascii="IRNazanin" w:hAnsi="IRNazanin" w:eastAsia="IRNazanin"/>
          <w:color w:val="111111"/>
          <w:sz w:val="28"/>
          <w:sz w:val="28"/>
          <w:szCs w:val="28"/>
          <w:rtl w:val="true"/>
          <w:lang w:bidi="fa-IR"/>
        </w:rPr>
        <w:t xml:space="preserve">یار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احادیثی حفظ کرده بود، و باین افتخار نائل گشته که چون به آن حضرت شیر تقدیم کرد در حقش چنین دعا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او را از جوانی برخوردار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دعا تا هشتاد سالگی یکتار موی سپید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بخاری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ماجه و نسائی و دیگر محدثان مشهور اهل سنت آورده اند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یاران حجربن عدی سلام الله علیه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حالش را ابو عمر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اثیر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و هیچیک حتی کلمه ای بر وی ایراد ننموده است در حالیکه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بود که بطرف عثمان بن عفان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اعتراض به رویه و انحرافاتش از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کرده‌اند و چنانکه میگویند یکی از چهار نفری بوده که به خانه عثمان درآمده اند، و بعدا از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bookmarkStart w:id="89" w:name="pg10066_89190"/>
    </w:p>
    <w:p>
      <w:pPr>
        <w:pStyle w:val="BookText"/>
        <w:rPr/>
      </w:pPr>
      <w:bookmarkEnd w:id="89"/>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علیه عثمان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بود که به مخالفت و مبارزه با عثمان تحریک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نبردهای صفین عملیات درخشانی نموده و نطقهای تاریخی و جاودانی ایراد کرده است گویای ایمان خالص و روح پاک و منزهش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آرامگاهش در بیرون شهر موصل معروف و زیارتگاه عمومی است، وبر آن ضریح چرمی عظیم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به ساختمان و آبادانی مزارش پرداخت ابو عبد الله سعید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سیف الدوله و ناصر الدوله فرزندان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شعبان سال سیصد و سی و شش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اثر آن میان اهل سنت و شیعه کشمکش و آشوبی درگرفت </w:t>
      </w:r>
      <w:r>
        <w:rPr>
          <w:rFonts w:eastAsia="IRNazanin" w:cs="IRNazanin"/>
          <w:color w:val="111111"/>
          <w:sz w:val="28"/>
          <w:szCs w:val="28"/>
          <w:rtl w:val="true"/>
          <w:lang w:bidi="fa-IR"/>
        </w:rPr>
        <w:t>".</w:t>
      </w:r>
    </w:p>
    <w:p>
      <w:pPr>
        <w:pStyle w:val="Heading6"/>
        <w:numPr>
          <w:ilvl w:val="5"/>
          <w:numId w:val="1"/>
        </w:numPr>
        <w:rPr/>
      </w:pPr>
      <w:bookmarkStart w:id="90" w:name="__RefHeading___Toc3714356_3556181022"/>
      <w:bookmarkStart w:id="91" w:name="_Toc33"/>
      <w:bookmarkEnd w:id="90"/>
      <w:r>
        <w:rPr>
          <w:rtl w:val="true"/>
        </w:rPr>
        <w:t>عروه بن جعد</w:t>
      </w:r>
      <w:bookmarkEnd w:id="91"/>
    </w:p>
    <w:p>
      <w:pPr>
        <w:pStyle w:val="BookText"/>
        <w:rPr/>
      </w:pPr>
      <w:r>
        <w:rPr>
          <w:rFonts w:ascii="IRNazanin" w:hAnsi="IRNazanin" w:eastAsia="IRNazanin"/>
          <w:color w:val="111111"/>
          <w:sz w:val="28"/>
          <w:sz w:val="28"/>
          <w:szCs w:val="28"/>
          <w:rtl w:val="true"/>
          <w:lang w:bidi="fa-IR"/>
        </w:rPr>
        <w:t>او را بنام ابو جعد بارقی ازدی نیز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یاران مورد رضایت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حالش در فرهنگ اصحاب آمده است مثلا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الغابه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اصابه </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پیشانی مبارک اسبان تا قیامت پاداش آخرت و غنیمت آویخته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شیب بن غرفده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عروه بن جعد هفتاد اسب دیدم که از روی شوقی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و تشویق خدا در قرآن دائر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اسب داشت تدارک کرده بود</w:t>
      </w:r>
      <w:r>
        <w:rPr>
          <w:rFonts w:eastAsia="IRNazanin" w:cs="IRNazanin"/>
          <w:color w:val="111111"/>
          <w:sz w:val="28"/>
          <w:szCs w:val="28"/>
          <w:rtl w:val="true"/>
          <w:lang w:bidi="fa-IR"/>
        </w:rPr>
        <w:t>.</w:t>
      </w:r>
      <w:bookmarkStart w:id="92" w:name="pg10066_89191"/>
    </w:p>
    <w:p>
      <w:pPr>
        <w:pStyle w:val="BookText"/>
        <w:rPr/>
      </w:pPr>
      <w:bookmarkEnd w:id="92"/>
      <w:r>
        <w:rPr>
          <w:rFonts w:ascii="IRNazanin" w:hAnsi="IRNazanin" w:eastAsia="IRNazanin"/>
          <w:color w:val="111111"/>
          <w:sz w:val="28"/>
          <w:sz w:val="28"/>
          <w:szCs w:val="28"/>
          <w:rtl w:val="true"/>
          <w:lang w:bidi="fa-IR"/>
        </w:rPr>
        <w:t xml:space="preserve">مولفان 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حدیث را هر یک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آورده اند</w:t>
      </w:r>
      <w:r>
        <w:rPr>
          <w:rFonts w:eastAsia="IRNazanin" w:cs="IRNazanin"/>
          <w:color w:val="111111"/>
          <w:sz w:val="28"/>
          <w:szCs w:val="28"/>
          <w:rtl w:val="true"/>
          <w:lang w:bidi="fa-IR"/>
        </w:rPr>
        <w:t>.</w:t>
      </w:r>
    </w:p>
    <w:p>
      <w:pPr>
        <w:pStyle w:val="Heading6"/>
        <w:numPr>
          <w:ilvl w:val="5"/>
          <w:numId w:val="1"/>
        </w:numPr>
        <w:rPr/>
      </w:pPr>
      <w:bookmarkStart w:id="93" w:name="__RefHeading___Toc3714358_3556181022"/>
      <w:bookmarkStart w:id="94" w:name="_Toc34"/>
      <w:bookmarkEnd w:id="93"/>
      <w:r>
        <w:rPr>
          <w:rtl w:val="true"/>
        </w:rPr>
        <w:t>اصعر بن قیس</w:t>
      </w:r>
      <w:bookmarkEnd w:id="94"/>
    </w:p>
    <w:p>
      <w:pPr>
        <w:pStyle w:val="BookText"/>
        <w:rPr/>
      </w:pPr>
      <w:r>
        <w:rPr>
          <w:rFonts w:ascii="IRNazanin" w:hAnsi="IRNazanin" w:eastAsia="IRNazanin"/>
          <w:color w:val="111111"/>
          <w:sz w:val="28"/>
          <w:sz w:val="28"/>
          <w:szCs w:val="28"/>
          <w:rtl w:val="true"/>
          <w:lang w:bidi="fa-IR"/>
        </w:rPr>
        <w:t xml:space="preserve">اصعر بن قیس بن حارث حارثی از کسانی است که دوره و مصاحبت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کرده است</w:t>
      </w:r>
      <w:r>
        <w:rPr>
          <w:rFonts w:eastAsia="IRNazanin" w:cs="IRNazanin"/>
          <w:color w:val="111111"/>
          <w:sz w:val="28"/>
          <w:szCs w:val="28"/>
          <w:rtl w:val="true"/>
          <w:lang w:bidi="fa-IR"/>
        </w:rPr>
        <w:t>.</w:t>
      </w:r>
    </w:p>
    <w:p>
      <w:pPr>
        <w:pStyle w:val="Heading6"/>
        <w:numPr>
          <w:ilvl w:val="5"/>
          <w:numId w:val="1"/>
        </w:numPr>
        <w:rPr/>
      </w:pPr>
      <w:bookmarkStart w:id="95" w:name="__RefHeading___Toc3714360_3556181022"/>
      <w:bookmarkStart w:id="96" w:name="_Toc35"/>
      <w:bookmarkEnd w:id="95"/>
      <w:r>
        <w:rPr>
          <w:rtl w:val="true"/>
        </w:rPr>
        <w:t>کمیل بن زیاد نخعی</w:t>
      </w:r>
      <w:bookmarkEnd w:id="96"/>
    </w:p>
    <w:p>
      <w:pPr>
        <w:pStyle w:val="BookText"/>
        <w:rPr/>
      </w:pPr>
      <w:r>
        <w:rPr>
          <w:rFonts w:ascii="IRNazanin" w:hAnsi="IRNazanin" w:eastAsia="IRNazanin"/>
          <w:color w:val="111111"/>
          <w:sz w:val="28"/>
          <w:sz w:val="28"/>
          <w:szCs w:val="28"/>
          <w:rtl w:val="true"/>
          <w:lang w:bidi="fa-IR"/>
        </w:rPr>
        <w:t xml:space="preserve">از اشراف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بدست حجاج بن یوسف کشته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ثقه و از راویان مورد اطمینان شمرده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در ردیف راویان ثقه ذکر کرده است</w:t>
      </w:r>
      <w:r>
        <w:rPr>
          <w:rFonts w:eastAsia="IRNazanin" w:cs="IRNazanin"/>
          <w:color w:val="111111"/>
          <w:sz w:val="28"/>
          <w:szCs w:val="28"/>
          <w:rtl w:val="true"/>
          <w:lang w:bidi="fa-IR"/>
        </w:rPr>
        <w:t>!.</w:t>
      </w:r>
    </w:p>
    <w:p>
      <w:pPr>
        <w:pStyle w:val="Heading6"/>
        <w:numPr>
          <w:ilvl w:val="5"/>
          <w:numId w:val="1"/>
        </w:numPr>
        <w:rPr/>
      </w:pPr>
      <w:bookmarkStart w:id="97" w:name="__RefHeading___Toc3714362_3556181022"/>
      <w:bookmarkStart w:id="98" w:name="_Toc36"/>
      <w:bookmarkEnd w:id="97"/>
      <w:r>
        <w:rPr>
          <w:rtl w:val="true"/>
        </w:rPr>
        <w:t>حارث بن عبد الله همدانی</w:t>
      </w:r>
      <w:bookmarkEnd w:id="98"/>
    </w:p>
    <w:p>
      <w:pPr>
        <w:pStyle w:val="BookText"/>
        <w:rPr/>
      </w:pPr>
      <w:r>
        <w:rPr>
          <w:rFonts w:ascii="IRNazanin" w:hAnsi="IRNazanin" w:eastAsia="IRNazanin"/>
          <w:color w:val="111111"/>
          <w:sz w:val="28"/>
          <w:sz w:val="28"/>
          <w:szCs w:val="28"/>
          <w:rtl w:val="true"/>
          <w:lang w:bidi="fa-IR"/>
        </w:rPr>
        <w:t xml:space="preserve">از راویانی است که مولفان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صحاح ششگانه اهل سنت روایاتش را بعنوان روایات صحیح و راست آورده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و مورد اطمینان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ترین فقیه بود، و نیکو کردارترین انسان، و مقیدترین فرد به ادای واجبات و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واجبات و وظائف دینی را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آموخته بود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خیثمه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پرسیدند که آیا با گفته و روایت حارث میتوان استدلال فقهی کرد؟ جوابداد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علم حدیث و محدثان همچنان حدیث او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صالح مصری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و مورد اطمینان است و چقدر خوش حافظه است و چه خوب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او تمجید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حارث بن عبد الله همدانی را ثقه و مورد اطمینان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کسانی هم او را دروغساز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شمرده‌اند، سر دسته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بنظر من شعبی که درباره حارث میگوید دروغساز است، مورد مواخذه قرار خواهد گرفت، زیرا هیچ دلیلی نیاورده بر این که حارث دروغی گفته و روایت کرده باشد، بلکه از اینجهت که در عشق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کرده بر او خرده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صالح مصری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در روایت و حدیث دروغ نمیگفت بلکه نظریات نادرستی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با وجود این که بر بیشتر راویان خرده و عیب گرفته به روایات حارث استدلال کرده و آنرا حجت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عامه محدثان با اینکه خود احادیث حارث را در کتابهاشان روایت کرده اند او را از راویان سست روایت شمرده اند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کلام این است که بر حارث بن عبد الله‌همدانی هیچ عیب و خرده ای نتوانسته اند بگیرند جز این که دوستدار و شیفته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است‌آن دوستی و شیفتگی که خدا و پیامبرش ستوده اند</w:t>
      </w:r>
      <w:r>
        <w:rPr>
          <w:rFonts w:eastAsia="IRNazanin" w:cs="IRNazanin"/>
          <w:color w:val="111111"/>
          <w:sz w:val="28"/>
          <w:szCs w:val="28"/>
          <w:rtl w:val="true"/>
          <w:lang w:bidi="fa-IR"/>
        </w:rPr>
        <w:t>.</w:t>
      </w:r>
      <w:bookmarkStart w:id="99" w:name="pg10066_89193"/>
    </w:p>
    <w:p>
      <w:pPr>
        <w:pStyle w:val="Heading6"/>
        <w:numPr>
          <w:ilvl w:val="5"/>
          <w:numId w:val="1"/>
        </w:numPr>
        <w:rPr/>
      </w:pPr>
      <w:bookmarkStart w:id="100" w:name="__RefHeading___Toc3714364_3556181022"/>
      <w:bookmarkStart w:id="101" w:name="_Toc37"/>
      <w:bookmarkEnd w:id="99"/>
      <w:bookmarkEnd w:id="100"/>
      <w:r>
        <w:rPr>
          <w:rtl w:val="true"/>
        </w:rPr>
        <w:t>عثمان کعب بن عبده را میزند و تبعید میکند</w:t>
      </w:r>
      <w:bookmarkEnd w:id="101"/>
    </w:p>
    <w:p>
      <w:pPr>
        <w:pStyle w:val="BookText"/>
        <w:rPr/>
      </w:pPr>
      <w:r>
        <w:rPr>
          <w:rFonts w:ascii="IRNazanin" w:hAnsi="IRNazanin" w:eastAsia="IRNazanin"/>
          <w:color w:val="111111"/>
          <w:sz w:val="28"/>
          <w:sz w:val="28"/>
          <w:szCs w:val="28"/>
          <w:rtl w:val="true"/>
          <w:lang w:bidi="fa-IR"/>
        </w:rPr>
        <w:t>عده ای از اساتید قرآن نامه ای به عثمان نوشتند باین مضمون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عاص‌استاندار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سعایت درباره جماعتی از مردان پارسا و با فضیلت و پاکدامن زیاده روی نموده و ترا واداشته است تا نسبت به ایشان دست به اعمالی بزنی که در دین روا نیست و ضمنا حیثیت و شهرت را لکه 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مورد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بیادت میاوریم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چون تو قوم و خویشانت را بر گردن مردم سوار کرده ای از این بیمناکیم که بدست تو وضع امت اسلامی به فساد گراید بدان که پشتیبانان تو ستمگرانند، و مخالفانت ستمدیدگان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ستمگران از تو حمایت نمایند و ستمدیدگان با تو مخالفت کنند دو دستگی و اختلاف عقیده‌و سخن بوجود میاید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علیه تو بشهادت میگیریم و همان یک شاهد کفایت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وقتی مطیع خدا و بر راه راست اسلام باشی فرمانده ماخواهی بود، و جز خدا پشت و پناه و نجاتبخشی نخواهی یافت</w:t>
      </w:r>
      <w:r>
        <w:rPr>
          <w:rFonts w:eastAsia="IRNazanin" w:cs="IRNazanin"/>
          <w:color w:val="111111"/>
          <w:sz w:val="28"/>
          <w:szCs w:val="28"/>
          <w:rtl w:val="true"/>
          <w:lang w:bidi="fa-IR"/>
        </w:rPr>
        <w:t>. "</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هیچیک نامشان را در ذیل نامه ننوشتند و نامه‌را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ربیعه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دادند تا به عثمان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بن عبده نیز نامه ای نوشت با نام و نشان و بدست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ربیعه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ربیعه وقتی نزد عثمان رسید عثمان از او نام نویسندگان نامه را خواست، و او از گفتن آن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او را بزند و زندانی کند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از آن بازداشت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پیغام آور است و هر چه را</w:t>
      </w:r>
    </w:p>
    <w:p>
      <w:pPr>
        <w:pStyle w:val="BookText"/>
        <w:rPr/>
      </w:pPr>
      <w:r>
        <w:rPr>
          <w:rFonts w:ascii="IRNazanin" w:hAnsi="IRNazanin" w:eastAsia="IRNazanin"/>
          <w:color w:val="111111"/>
          <w:sz w:val="28"/>
          <w:sz w:val="28"/>
          <w:szCs w:val="28"/>
          <w:rtl w:val="true"/>
          <w:lang w:bidi="fa-IR"/>
        </w:rPr>
        <w:t>بدستش بدهند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سعید بن عاص نوشت که کعب بن عبده را بیست تازیانه بزند و او را به ری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سعید دستورش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عثمان ازکرده خویش پشیمان شد، و نوشت تا او را بمدینه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حضور وی‌رسید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ناپسندی از من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 خویش بدر کرد و تازیانه را پیش او انداخته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خود را از من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عبده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ای امیر المومنین درگذشتم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وقتی نامه کعب به عبده را خواند به سعید نوشت او را به مدینه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یک عرب بیابانی از قبیله بنی اسد، سوقش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عرب بیابانی نماز و زهد و پارسائیش را دید از اینکه مامور تبعید وی شده سخت پشیمانی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جوانی کم سن و سال و لاغر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عثمان بردند به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توئی که میخواهی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تعالیم و قانون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 بیاموزی، در حالیکه وقتی تو در کمر مردی مشرک بودی من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حاوی تعالیم و قوانین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در جوابش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فرماندهی بر مسلمانان فقط باینطریق بر عهده ات گذاشته شد که در برابر شورا با خدا عهد بستی و تعهد نمودی که بسنت پیامبرش عمل کنی و هیچ از اجرای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ننمائی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با ما درباره تو مشورت کنند و از ما نظر بخواهند ما آنچه را از تو می بینیم برای آنها باز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ای‌عثمان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تو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است که بان دسترسی پیدا میکنند و آنرا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 تو در خواندن قرآن شریک و همسانیم</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کسی که قرآن میخواند بمضمون قرآن عمل نکند هم قرآن، خود حجتی علیه وی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بخدا فکر نمی کنم بدانی پروردگارت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جواب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در کمین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وگناهکاران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در اینوقت خطاب به عثمان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بردباری تو سبب شده که امثال این بفکر مخالفت باتو و گستاخی در برابر تو بیفتند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عثمان دستور داد تا جامه از تن کعب بن عبده برکندند و بیست تازیانه بر از زدند، و به دماوند تبعیدش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دهقانی که او به خانه اش وارد شد از ماموری که او را آورده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این مرد چنین رفتاری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بد وشریری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این در شمار بدان و اشرارش باشد قطعا ملتی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طلحه و زبیر، زبان به علامت عثمان گشودند که چنین رفتاری با کعب بن عبده و دیگران کرده‌است در نتیجه دستور داد تا کعب بن عبده رضی الله عنه را باز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او رسید عثمان جامه خویش برکنده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 قصاص خویش از من‌بگیر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از وی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همه شان راضی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شرح انتقاداتی که نسبت به عثمان میشده این را آورده است که او کعب بن عبده را بیست تازیانه زده و بیکی از مناطق کوهستانی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کرده است</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این خلیفه خیلی جالب و شگفت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کسانی که در پایتخت و شهرستانها با او مخالفت و مبارزه اعتقادی و سیاسی داشته اند</w:t>
      </w:r>
    </w:p>
    <w:p>
      <w:pPr>
        <w:pStyle w:val="BookText"/>
        <w:rPr/>
      </w:pPr>
      <w:r>
        <w:rPr>
          <w:rFonts w:ascii="IRNazanin" w:hAnsi="IRNazanin" w:eastAsia="IRNazanin"/>
          <w:color w:val="111111"/>
          <w:sz w:val="28"/>
          <w:sz w:val="28"/>
          <w:szCs w:val="28"/>
          <w:rtl w:val="true"/>
          <w:lang w:bidi="fa-IR"/>
        </w:rPr>
        <w:t>بهترین شخصیت ها و صالح ترین مردان اسلامی بوده اند، و از طرف دیگر همه کسانی که دور و برش جمع شده‌و او را علیه مردان نیکوکار و خیرخواه تحریک مینموده اند عناصری بوده اند ناپایبند به اصول و نظامات دین، بد نام، آزمند پولپرسیت، جاه طلب و بدخواهانی از باند امویان و همسلکان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تازیانه اش رابلندکرد بر گرده مردم صالح و شخصیت های اصلاح طلب و دیندار فرود آورده است، و چون به احترام و بخششی دست برده نصیب فرومایگان رذل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پنداری این که خود را جانشین کسی میدانسته که خدایش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همه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ذلت و زحمت همه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نیست که چرا از نامه ایکه گروه استاد قرآن و پارسای زمان دائر بر ارشاد و دعوتش به پیروی از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ناراحت گشته و برآشفته است بطوریکه در صدد برآمده حامل آن نامه را بزند و ببندد؟ و اگر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نکرده بود او را میزد و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مگر جز حامل نامه بوده و نامه ای‌را که به او داده اند رسانده است؟ شاید حتی از مضمون نامه خبر هم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در نامه مگر چیزی جز یاد خدا و پرهیز از اختلاف وایجاد دو دستگی و بر هم خوردن آرامش عمومی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 اینکه گفته اند اطاعت ما از تو مشروط به این است که مطیع خدا باشی و مجری احکام و قوانینش، و این همان شرطی است که در شورا و هنگام انتخاب حاکم مطرح می سازند؟ آیا این جرم است که به او یادآوری کرده اند که سعید آن جوانک اموی با گزارشهای مغرضانه او را به پرتگاه می کشاند و به منجلاب جنایت و گناه می غلتاند، چنانکه سرانجام کشاند و غلتانیدش؟ یا این که ساحت تبعید شدگان را از اتهاماتی که سعید اموی به آنان زده پاک دانسته‌و بر بیگناهیشان شهادت داده و گفته اند که پارسا و پاکدامن و بافضیلتند و</w:t>
      </w:r>
    </w:p>
    <w:p>
      <w:pPr>
        <w:pStyle w:val="BookText"/>
        <w:rPr/>
      </w:pPr>
      <w:r>
        <w:rPr>
          <w:rFonts w:ascii="IRNazanin" w:hAnsi="IRNazanin" w:eastAsia="IRNazanin"/>
          <w:color w:val="111111"/>
          <w:sz w:val="28"/>
          <w:sz w:val="28"/>
          <w:szCs w:val="28"/>
          <w:rtl w:val="true"/>
          <w:lang w:bidi="fa-IR"/>
        </w:rPr>
        <w:t>تبعیدشان از لحاظ دینی ناروا و گناه است و هم مایه بد نامی عثمان میشود؟</w:t>
      </w:r>
    </w:p>
    <w:p>
      <w:pPr>
        <w:pStyle w:val="BookText"/>
        <w:rPr/>
      </w:pPr>
      <w:r>
        <w:rPr>
          <w:rFonts w:ascii="IRNazanin" w:hAnsi="IRNazanin" w:eastAsia="IRNazanin"/>
          <w:color w:val="111111"/>
          <w:sz w:val="28"/>
          <w:sz w:val="28"/>
          <w:szCs w:val="28"/>
          <w:rtl w:val="true"/>
          <w:lang w:bidi="fa-IR"/>
        </w:rPr>
        <w:t>نامه کعب بن عبده چرا عثمان را بخشم آورد؟ مگر چیزی جز همانها که استادان قرآن نوشته بودند نوشته بود که حکم کرده او را بمدینه سوق دهند و کتک بزنند؟</w:t>
      </w:r>
    </w:p>
    <w:p>
      <w:pPr>
        <w:pStyle w:val="BookText"/>
        <w:rPr/>
      </w:pPr>
      <w:r>
        <w:rPr>
          <w:rFonts w:ascii="IRNazanin" w:hAnsi="IRNazanin" w:eastAsia="IRNazanin"/>
          <w:color w:val="111111"/>
          <w:sz w:val="28"/>
          <w:sz w:val="28"/>
          <w:szCs w:val="28"/>
          <w:rtl w:val="true"/>
          <w:lang w:bidi="fa-IR"/>
        </w:rPr>
        <w:t>عثمان باید درباره صلاح اندیشی های آنان به مذاکره و بحث با ایشان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آنانرا قانع می ساخت و یا با استدلال و راهنمائی های ایشان و دلائلی که از قرآن و سنت داشتند قانع میشد و اختلاف بزرگی که میان او با اصحاب و علمای دین شناس بوجود آمده بود بطرز مسالمت آمیز و بدون عواقب وخیمی که از روش خصمانه و خشونت آمیزش ببار آمد حل و فصل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او بر خلاف این بتوصیه و تحریک جاه طلبان و پولپرستانی که او را نردبان مطامع و شهوات ساخته بودند به خشونت گروید و به کعب بن عبده پرخاش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میخواهی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تعالیم وقانون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بمن بیاموزی</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چه جای این سخن بیهوده و هجو بود، و این را به آن اختلاف و ارشاد چه برای انسانی که به خدای یگانه و پیامبرش ایمان آورده باشد هیچ کسر شانی نیست که پدرش مشرک بوده‌باشد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مشرک بدون پدر و مادر انسان مایه انحطاط قدر و منزلت باشد این عیب و نقص بر همه اصحابی که زاده‌مشرکانند و از مادرانی مشرک بدنیا آمده اند وارد خواهد بود، و بسا صحابی که در دوره اول عمرش کافر و مشرک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میدانیم که بر اثر مسلمان شدن از آلایش شرک و سابقه‌کفر خویش می پیرایند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تقدم خویش در قرائت قرآن استناد کرده آنرا مایه برتری خود بر کعب بن عبده و امثالش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چنانکه کعب بن عبده متذکر شد قرائت قرآن برای کسی که به آن عمل نکند هیچ فضیلت و افتخاری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فکر نمی کنم بدانی پروردگارت کجاست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چه منظوری دارد و میخواهدچه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محل و جای خدا می پرسد، که خدا منزه از آن است که جایگاهی داشته باشد، و کدام مسلمان است که نداند خدا در هیچ جا و مکانی محدود نمی شود و نمی گنجد و چه خوب جوابی داد کعب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و 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مقصودش این بود که بفهمد کعب از این حقیقت آگاه است، باز ساده لوحی و کم‌عقلی او را میرساند، زیرا از مردی متقی و دانشمند مثل کعب بن عبده چنین چیز ساده ای را نمی پرسند و احتمال نمیدهند که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این احتمالی هست که میخواسته با این سوال به او اهانت کند و او را نادان و بی خبر از بدیهیات اعتقاد اسلامی معرفی نماید؟</w:t>
      </w:r>
    </w:p>
    <w:p>
      <w:pPr>
        <w:pStyle w:val="BookText"/>
        <w:rPr/>
      </w:pPr>
      <w:r>
        <w:rPr>
          <w:rFonts w:ascii="IRNazanin" w:hAnsi="IRNazanin" w:eastAsia="IRNazanin"/>
          <w:color w:val="111111"/>
          <w:sz w:val="28"/>
          <w:sz w:val="28"/>
          <w:szCs w:val="28"/>
          <w:rtl w:val="true"/>
          <w:lang w:bidi="fa-IR"/>
        </w:rPr>
        <w:t>وانگهی در این گفتگو چه بود که مروان بن حکم را برانگیخت و برآشفت تا سکوت عثمان را نوعی بردباری افراطی شمرد و کار کعب را گستاخی و پرروئی بحساب آورد و خلیفه را علیه وی تحریک کرد؟ و چرا عثمان تسلیم اغوا و تحریک مروان پسر حکم شد و حکم کرد تا جامه بر تن آن جوان دیندار غیرتمند اصلاح طلب دریدند و زدند و تبعیدش کردند؟ آیا خیرخواه نصیحتگری را که صلاح و اصلاح امت اسلامی را میخواهد چنین پاداش میدهند؟</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خواسته اند عثمان را از آنچه کرده تبرئه و پاک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جهت هر یک تلاشی نموده و چیزهائی ساخته وجعل کرده اند همه در یکسو و بیک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آخر همین روایت تاریخی که خواندیم آمده است که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طلحه و زبیر او را ملامت نمودند از کار خود پشیمان شد و توبه کرد، و از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کعب بن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خواست و او عذرش را پذیرفت و از او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حرف را ساخته و در آورده اند یا</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ترویجش میکنند اعتراف ضمنی دارند که از عثمان کارهای ناروائی سر زده که بعدا پشیمان شده و توبه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نمیدانند که این، حکم محکومیت عثمان‌است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حاکمی که نتواند جلو خشم بیجا و بی دلیل و ناروای خود را بگیرد و دست خویش را از صدور احکام وانجام عملیات ناروا باز گیرد نمیتوان‌او را در امور دینی یا اداره جامعه وامور دنیوی امین و متصدی ساخت چون اگر کسانی نباشند که او را پی در پی ملامت کرده از کارهای خلافش جلوگیری نمایند چندان به خلافکاری ادامه میدهد که خود را و جامعه را به منجلاب گمراهی و ستم فرو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نمیدانند که آنچه به عثمان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 پشیمان شده و توبه کرده و حاضر شده که کعب بن عبده‌او را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غیر طبیعی است و به عثمان نمی 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عثمان‌را خوب می شناسیم، و میدانیم همان کسی است که وقتی در محاصره انقلابیون‌و مخالفین قرار گرفت و خطر مرگ بشدت تهدیدش میکرد تن به قصاص نسپرد و حاضر نشد آنچه را به ناروا و بناحق نسبت بدیگران انجام داده در موردش انجام دهند و باین طریق او را قصاص کرده داد خویش از وی بستانند، و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مخالفین که خانه اش را محاصره کرده و اجرای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اسلام را از اومی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پیشنهاد در برابرم میگذارند تا یکی را برگزینم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همه کسانی که به خطا یا بدرستی‌بایشان صدمه رسانده ام مرا قصاص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همانچه را نسبت به آنان روا داشته‌در موردش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هیچیک از آنها را بدون قصاص نگذارند و تخفیف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برابر این پیشنهاد به آنها گفته ام و میگویم که در مورد قصاص از خود، باید تذکر دهم که پیش از من خلفائی بوده اند که گاه مطابق حکم خدا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میکرده اند و گاهی بخطا بر خلاف آن، اما هرگز آن خلفا را بخاطر خطائی که در صدور فرمانهای</w:t>
      </w:r>
    </w:p>
    <w:p>
      <w:pPr>
        <w:pStyle w:val="BookText"/>
        <w:rPr/>
      </w:pPr>
      <w:r>
        <w:rPr>
          <w:rFonts w:ascii="IRNazanin" w:hAnsi="IRNazanin" w:eastAsia="IRNazanin"/>
          <w:color w:val="111111"/>
          <w:sz w:val="28"/>
          <w:sz w:val="28"/>
          <w:szCs w:val="28"/>
          <w:rtl w:val="true"/>
          <w:lang w:bidi="fa-IR"/>
        </w:rPr>
        <w:t>کیفری یا اجرای آن مرتکب شده بودند قصاص ننمودند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که در سخت ترین شرایط و تاریکترین روزهای حکومتش چنین حرفی میزند و حاضر نمی شود از او قصاص گیرند و تا دم مرگ لجاجت مینماید چگونه در روزهای قدرت و هنگامی که براوضاع مسلط بود حاضر شده است تازیانه را پیش کعب بن عبده انداخته بگوید بیا مرا بجرم بیست تازیانه ای که بناحق بر تو زدم قصاص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به آخر این روایت تاریخی دستبرد زده و بمیل خویش و بغرضی رسوا تغییرش داده مگر نفهمیده که حرف مجعولش با روحیه عثمان سازگار نیست و چنان کاری به اونمی آید؟</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دیگری هم هست که طبری آورده 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دروغساز مطرود تاریخ نویسان، از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مجهول و ناشناخته،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کننده که متهم به زندقه و الحاد است و همه علمای رجال متفقند بر ضعف او وروایاتش،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نیرنج پرداخته بود، و خبر آن به عثمان رسید، پس به ولید بن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از کعب در آن باره بپرسد تا اگر اعتراف کرد او را بزند و کیفر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او را خواست و از او در آنباره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کاری سودمند و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تا او را زده کیفر دادند، و وضعش را باطلاع مردم رسانید و نامه عثمان را در اجتماع مردم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علیه کعب نظر داشتند و در حیرت بودند که چگونه‌عثمان از اینگونه کارها و کار کعب خبردار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کعب و عده ای دیگر را کتک زد و درباره آنها به عثمان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عده ای را به‌شام تبعید کرده سوق دادند کعب بن ذی الحبکه و مالک بن عبد الله را که دین‌و مرامی مثل مرام</w:t>
      </w:r>
    </w:p>
    <w:p>
      <w:pPr>
        <w:pStyle w:val="BookText"/>
        <w:rPr/>
      </w:pPr>
      <w:r>
        <w:rPr>
          <w:rFonts w:ascii="IRNazanin" w:hAnsi="IRNazanin" w:eastAsia="IRNazanin"/>
          <w:color w:val="111111"/>
          <w:sz w:val="28"/>
          <w:sz w:val="28"/>
          <w:szCs w:val="28"/>
          <w:rtl w:val="true"/>
          <w:lang w:bidi="fa-IR"/>
        </w:rPr>
        <w:t>کعب داشتند به دماوند تبعید کردند زیرا دماوند سرزمین جادوگران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مورد است که کعب بن ذی الحبکه خطاب به ولید این ابیات را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بجان خودم سوگند اگر مرا تبعید کردی تا مرا ساقط و در زحمت سازی هرگز بمراد خویش نخواهی رسید 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ازمن میخواهی از راه خویش باز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بدان که روزگاری است بر راه حق میروم اگر مرا از شهر و دیارم آواره و غریب سازی و بیازاری و دشنامم دهی، اینهمه در راه خدا اندک 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شب و هر روز در دماوند ترا نفرین میکنم نفرینی پیوسته و همواره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عراق گشت کعب را باز گردانید و با او خوشرفتاری نمود و ازپی اصلاحش برآمد، لکن او وی را تکفیر کرد و روی به صلاح نیاورد و فاسدتر گشت</w:t>
      </w:r>
      <w:r>
        <w:rPr>
          <w:rFonts w:eastAsia="IRNazanin" w:cs="IRNazanin"/>
          <w:color w:val="111111"/>
          <w:sz w:val="28"/>
          <w:szCs w:val="28"/>
          <w:rtl w:val="true"/>
          <w:lang w:bidi="fa-IR"/>
        </w:rPr>
        <w:t>. "</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با آوردن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جلد هشتم ثابت کردیم همه اش ساختگی و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تاریخش را آلوده و سیاه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رد انتقاداتی که به عثمان شده است روایتی جعل کرد که تمام نشانه ها و آثار دروغ از آن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با بی مبالاتی وبی اعتنائی به گناه دروغ و بهتان به ابوذر و امثالش بهتان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بارز دروغگوئی وی در این روایت یکی این است که بر خلاف آنچه این دروغساز در این روایت میگوید تبعید استادان قرآن و زاهدان کوفه به‌شام و کتک خوردن کعب بن عبده در دوره‌استانداری ولید بن عقبه نبوده بلکه در دوره سعید بن عاص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که میگوید نامه ای از عثمان بن ولید رسیده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زیرااگر چنین چیزی بود و کسانی که مدعی وجود آن شده اند طرف اعتماد مورخان میبودند در کتب تاریخ و شرح حال رجال میامد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مذکور از قبیل روایاتی است که شاعر درباره اش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روایاتی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مسیلمه 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تقریرش کرده و سلسله اسناد باطلش همگی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عثمان را در اجتماع مردم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میخواهد برای رفتاری که با کعب شده است عذر و دلیلی بتراشد و بگوید با رضایت و موافقت مردم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چنین نامه ای بود و بر مردم خوانده شده بود از طرق مختلف و توسط اشخاص بسیار نقل شده بود در حالی که هیچکس آنرا نشنیده و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کعب بن عبده را همه میشناسند و میدانند که از اساتید قرآن و زاهدان کوفه است نه از کسانی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بپردازد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تهمت را راست هم بپنداریم باز از غرابت ماجرا نمیکاهد، از این ماجرای شگفت که کسی‌بخاطر پرداختن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بیند و در همان حال شرابخواری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کیفر شرابخواری مصون بماندتا آنگاه که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عثمان اعتراض دسته جمعی کنند که چرا قانون کیفری اسلام را بلا اجرا گذاشته، و تازه 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می بیند نه بدست عثمان بلکه بدست 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bookmarkStart w:id="102" w:name="pg10066_89203"/>
    </w:p>
    <w:p>
      <w:pPr>
        <w:pStyle w:val="BookText"/>
        <w:rPr/>
      </w:pPr>
      <w:bookmarkEnd w:id="102"/>
      <w:r>
        <w:rPr>
          <w:rFonts w:ascii="IRNazanin" w:hAnsi="IRNazanin" w:eastAsia="IRNazanin"/>
          <w:color w:val="111111"/>
          <w:sz w:val="28"/>
          <w:sz w:val="28"/>
          <w:szCs w:val="28"/>
          <w:rtl w:val="true"/>
          <w:lang w:bidi="fa-IR"/>
        </w:rPr>
        <w:t xml:space="preserve">دروغ دیگری که در این روایت، آفتابی‌است این که در میان تبعید شدگان کسی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بلکه دو مالک بوده اند بنام‌های مالک بن حارث اشتر، و مالک بن حبیب، که دو صحابی معروفند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شعری که کعب سروده بر میاید که خطاب به عثمان باشد نه ولید بن عقبه، زیرا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نیست بلکه عثمان است و او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ابیات،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بصراحت و ببانگ بلند میگوید در راه خدا تبعید شده و کتک خورده و فحش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هیچکس حرفش را تکذیب ننموده و نگفته که در راه خدا نبوده بلکه برای نیرنگ بازی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بدینگونه است که هوسبازان و پولپرستان برای نزدیکشدن به مراکز قدرت دست به جعل تاریخ و پرداختن روایات دروغین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در دروغ گوئی و ناروا پردازی خویش بلولند تا آنگاه که چشم باز کرده رستاخیز و عذاب موعود را بنگرند</w:t>
      </w:r>
      <w:r>
        <w:rPr>
          <w:rFonts w:eastAsia="IRNazanin" w:cs="IRNazanin"/>
          <w:color w:val="111111"/>
          <w:sz w:val="28"/>
          <w:szCs w:val="28"/>
          <w:rtl w:val="true"/>
          <w:lang w:bidi="fa-IR"/>
        </w:rPr>
        <w:t>.</w:t>
      </w:r>
    </w:p>
    <w:p>
      <w:pPr>
        <w:pStyle w:val="Heading6"/>
        <w:numPr>
          <w:ilvl w:val="5"/>
          <w:numId w:val="1"/>
        </w:numPr>
        <w:rPr/>
      </w:pPr>
      <w:bookmarkStart w:id="103" w:name="__RefHeading___Toc3714366_3556181022"/>
      <w:bookmarkStart w:id="104" w:name="_Toc38"/>
      <w:bookmarkEnd w:id="103"/>
      <w:r>
        <w:rPr>
          <w:rtl w:val="true"/>
        </w:rPr>
        <w:t>تبعید عامر بن عبد قیس زاهد و پارسای نامی</w:t>
      </w:r>
      <w:bookmarkEnd w:id="104"/>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از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بن عبد الله بن زید عنبری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 کثیری از مسلمانان جلسه کردند و کارهای عثمان و رویه اش را مورد بحث قرار دادند بالاخره تصمیم گرفتند که نماینده ای نزد او بفرستند تا با او گفتگو کرده بدعتهایش را برایش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عامر بن عبد الله تمیمی یا عنبری را که موسوم به عامر بن قیس است به نمایندگی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عثمان رفت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کثیری از مسلمانان اجتماع کرده کارهایت را بررسی نمودند و دیدند کارهای ناروای مهمی انجام داده ای، بنابراین از خدای عز و جل بترس و از این کارها</w:t>
      </w:r>
    </w:p>
    <w:p>
      <w:pPr>
        <w:pStyle w:val="BookText"/>
        <w:rPr/>
      </w:pPr>
      <w:r>
        <w:rPr>
          <w:rFonts w:ascii="IRNazanin" w:hAnsi="IRNazanin" w:eastAsia="IRNazanin"/>
          <w:color w:val="111111"/>
          <w:sz w:val="28"/>
          <w:sz w:val="28"/>
          <w:szCs w:val="28"/>
          <w:rtl w:val="true"/>
          <w:lang w:bidi="fa-IR"/>
        </w:rPr>
        <w:t>بدرگاهش توبه کن و از آنها دست‌بردار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ببین مردم خیال میکنند استاد قرآن است، حالا آمده با من درباره چیزهای پیش پا افتاده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نمیداند خدا کجاست؟ عامر بن عبد قیس‌گفت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خدا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بخدا نمیدانی خدا کجاست 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بخدا قسم میدانم و میدانم که خدا در کمین تو است در نتیجه این احوال، عثمان بدنبال معاویه بن ابی سفیان، عبد الله بن سعد، سعید بن عاص، عمرو بن عاص، وعبد الله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استانداران و فرماندهان مناطق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تا جمع شوند برای مشورت درباره کارش و آنچه از او خواسته اند و آنچه درباره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استاندارانش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به حضورش گرد آمدند با آنها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وزیران و مشاورانی دارد، و شما وزیران و مشاوران و اشخاص طرف اعتماد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دارید که مردم چه کرده اند و از من خواسته اند استانداران و فرماندهان خودم را از مقاماتشان بر کنار سازم ودست از تمام کارها و رویه ای که نمی پسندند بردارم و به کارها و رویه ای بپردازم که می 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فکر کنید و نظر خودتان را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عامر گفت، نظریه ای که امیرالمومنین بمصلحت تو میدانم این است که فرمان دهی به جهاد بروند تا به جهاد سرگرم شوند و فرصت و امکان نیابند که بتو بپردازند، و آنها را چندان در نبردها فرو کن تا ملایم و تسلیم تو شوند، در آنصورت تمام هم وفکرشان متوجه خودشان و ستورشان و شپش پوستینشان خواهد بود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عثمان رو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 که نظر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 حال که نظر ما را میخواهی من دردت را درمان و نگرانیت را رفع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نظریه من عمل کنی موفق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w:t>
      </w:r>
    </w:p>
    <w:p>
      <w:pPr>
        <w:pStyle w:val="BookText"/>
        <w:rPr/>
      </w:pP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جمعیتی یکعده رئیس و رهبر دارند که وقتی از بین رفتند متفرق میشوند ودیگر روی وحدت و قدرت را نخواهند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ای است، ولی اشکالاتی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رو به معاویه کرد و نظرش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اینطور برایت مصلحت می بینم که استاندارانت را به محل ماموریتشان برگردانی باین شرط که‌حریف مخالفان منطقه خویش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بنوبه خود قول میدهم که از عهده مخالفان منطقه خویش برآیم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نظر عبد الله بن سعد را خواست،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 بنظر من مردم طمع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اموال عمومی و خزانه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بده و دلشان را بدست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رو به عمرو بن عاص کرد که تو چه نظر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من، تو کارهائی نسبت بمردم کرده ای که نمی پسندند و از آن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رویه‌ات را تغییر دهی، و اگر نمیخواهی رویه ات را تغییر دهی باید از خلافت کناره گیری کنی، و اگر اینکار را هم نمیکنی باید تصمیم بگیری و با جدیت پیش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ازما بریده ای؟ آیا این حرف را جدی میزنی؟ عمرو عاص مدتی ساکت ماند تا آنها رفتند، در این هنگام گفت</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بخدا ای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برایم عزیزتر از اینها هستی و عزیزتر از اینکه چنین پیشنهاداتی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میدانستم تمام حرفهائی که میزنیم به گوش مردم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جهت خواستم این حرفم بگوششان برسد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خودشان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اعتماد کنند، و آنوقت با استفاده از اطمینانی که بمن دارند خدمتی بتو بکنم و شری را از تو برگردانم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استاندارانش را به سر کارشان باز فرستاد و به آنها دستور داد تا بر مخالفان قلمرو خویش سخت بگیرند و مردم را دسته دسته به جنگ بفرستند، و تصمیم گرفت مخالفانش را از حقوق و مستمری یی که از خزانه عمومی دریافت میداشتند محروم سازد تابه او محتاج گشته مطیع و فرمانبردارش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مخنف و دیگران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قیس طرز حکومت و رویه عثمان را ناپسند میدانست و انتقاد میکرد، حمران بن ابان برده آزاد شده عثمان انتقادات او را به عثمان گزارش داد، در نتیجه، عثمان به عبد الله بن عامر کریز نوشت تا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دهد، وقتی عامر بن قیس به مدینه وارد شد، عثمان دید مردم تبعید و آوارگی او را به بملاحظه عبادت و زهد و پارسائیش جنایتی بزرگ می شمارند، بهمین جهت با او بمهربانی رفتار کرد و معزز و محترم داشت و به بصره باز گردانید</w:t>
      </w:r>
      <w:r>
        <w:rPr>
          <w:rFonts w:eastAsia="IRNazanin" w:cs="IRNazanin"/>
          <w:color w:val="111111"/>
          <w:sz w:val="28"/>
          <w:szCs w:val="28"/>
          <w:rtl w:val="true"/>
          <w:lang w:bidi="fa-IR"/>
        </w:rPr>
        <w:t>. "</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مبارک در بحث از زهد و پارسائی از قول بلال بن‌سعد نقل میکند که درباره عامر بن عبدقیس نزد عثمان سعایت و بدگوئی کردند تا دستور داد او را بر روی شتر بی پالان نشانده بشام تبعید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 را در کاخ سبز منزل داد و کنیزی بخدمتش گماشت و به او دستور داد که احوال و وضعش را مخفیانه به وی گزارش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همه شب را به عبادت بسر می آورد و سحرگاه بیرون می‌رفت و اوائل شب باز میگشت و هیچ از طعام معاویه نمی خورد، و نان خشکی آورده در آب می خیساند و آنرا با همان آب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وضعش را به عثمان گزارش کرد، و عثمان دستور دادبه او خوبی کند و به خود نزدیک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معاویه نوشت که این کار از من ساخته نیست و امیدی</w:t>
      </w:r>
    </w:p>
    <w:p>
      <w:pPr>
        <w:pStyle w:val="BookText"/>
        <w:rPr/>
      </w:pPr>
      <w:r>
        <w:rPr>
          <w:rFonts w:ascii="IRNazanin" w:hAnsi="IRNazanin" w:eastAsia="IRNazanin"/>
          <w:color w:val="111111"/>
          <w:sz w:val="28"/>
          <w:sz w:val="28"/>
          <w:szCs w:val="28"/>
          <w:rtl w:val="true"/>
          <w:lang w:bidi="fa-IR"/>
        </w:rPr>
        <w:t>به موفقیت ندارم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مورخان نوشته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انتقاداتی که نسبت به عثمان میشد و در ردیف کارهای ناروایش شمرده اند یکی تبعید عامر بن عبد قیس از بصره به شام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قتیبه درباره اش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نیکوکاری با فضیلت بوده است</w:t>
      </w:r>
      <w:r>
        <w:rPr>
          <w:rFonts w:eastAsia="IRNazanin" w:cs="IRNazanin"/>
          <w:color w:val="111111"/>
          <w:sz w:val="28"/>
          <w:szCs w:val="28"/>
          <w:rtl w:val="true"/>
          <w:lang w:bidi="fa-IR"/>
        </w:rPr>
        <w:t>. "</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منظره عجیبی از آن روزگار در برابر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نیکوکار و پاک و اصلاح طلب همگی گرفتار اهانت و آزار و زیر شکنجه و فشارند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شکنجه می بیند، دیگری در یک سلول زیرزمینی زندانی است، سومی آواره و تبعید، چهارمی محروم از مستمری خزانه، پنجمی مورد خشم دستگاه حاکمه، آن یک را آنقدر کتک می زنند تا دنده اش می شکند، و آن دیگری را در برابر علمای دین و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میدهند چرابا آنها چنین میکنند؟ هیچ، چون از عدم اجرای قوانین اسلام دلتنگ و خشمگین شده و زبان به اعتراض و ارشادگشوده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 و رویه‌و سیاست غیر اسلامی و ناپسند را موردانتقاد و نهی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حاکمی که در برابر امر بمعروف و نهی از منکر اصلاح طلبان و خیرخواهان چنین خشونت و عکس العمل وحشیانه ای نشان داد نمیتوانست آنان را قانع کندکه کار و رویه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اسلامی نیست؟ اگر میتوانست چرا نکرد؟ و تاریخ هرگز از مباحثات و جلسات واستدلالهای عثمان با مخالفانش چیزی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حاکم میدانسته که آنان‌سخن بر حق میگویند و کارهائی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میشمارند و از آن نهی مینمایند</w:t>
      </w:r>
    </w:p>
    <w:p>
      <w:pPr>
        <w:pStyle w:val="BookText"/>
        <w:rPr/>
      </w:pPr>
      <w:r>
        <w:rPr>
          <w:rFonts w:ascii="IRNazanin" w:hAnsi="IRNazanin" w:eastAsia="IRNazanin"/>
          <w:color w:val="111111"/>
          <w:sz w:val="28"/>
          <w:sz w:val="28"/>
          <w:szCs w:val="28"/>
          <w:rtl w:val="true"/>
          <w:lang w:bidi="fa-IR"/>
        </w:rPr>
        <w:t xml:space="preserve">که خدا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نهی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آنان، امر بمعروف و نهی از منکر، وکوشش برای اصلاح امت و باز آوردن رویه و طرز حکومت وقت بر مدار اسلام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خدا پیامبرش و امت اسلامی، آنرا پسندیده و دوست میداشته اند، و این نتیجه ضمنی را هم داشته که از عواقب وخیمی که برای عثمان و امت اسلامی پیش آمد جلوگیری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جهت، بمصلحت عثمان بود که به ارشاد خیرخواهانه آن مردان بزرگ گوش بسپاردو به راه آید، نه این که بزند و دشنام دهد و تبعید کند و بیازارد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اگر فکر میکرد در تقبیح کارها و رویه اش خطا میکنند و آنچه را نهی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اسلامی نیست‌باید جلسه ای برای مذاکره و بحث و تفاهم تشکیل میداد، یا آنان دست از بعضی خواسته های اجتماعیشان بر میداشتند یا او به برخی از آنها تسلیم میشد و همگی بر رویه و طرز اداره ای که اسلامی و منطبق بر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داده میشد اتفاق مییافتند و اختلاف و کشمکش از میان بر میخاست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تشکیل چنین انجمن و کنگره ای بر آنچه او کرد و بر تشکیل جلسه ای از معاویه و سعید بن عاص و عمر و عاص و امثال آنها برتری داشت بر جلسه ای که از پست ترین و رذل ترین عناصر و افراد ستمکار و منافق وفاسد تشکیل شده باشد از شاخه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ملعونه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خانواده کثیفی که خدای تبارک و تعالی و پیامبر گرامیش بر آن لعنت فرستاده اند، در چنین جلسه ای طبعا نظریاتی مطرح میگردد و پیشنهاداتی میشود که نظریه یک سیاستمدار حقه باز و ضد ملی است یا پیشنهاد یک خائن یا دسیسه عنصری که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همه لعنتش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عناصری را عثمان وزیران و مشاوران و اشخاص</w:t>
      </w:r>
    </w:p>
    <w:p>
      <w:pPr>
        <w:pStyle w:val="BookText"/>
        <w:rPr/>
      </w:pPr>
      <w:r>
        <w:rPr>
          <w:rFonts w:ascii="IRNazanin" w:hAnsi="IRNazanin" w:eastAsia="IRNazanin"/>
          <w:color w:val="111111"/>
          <w:sz w:val="28"/>
          <w:sz w:val="28"/>
          <w:szCs w:val="28"/>
          <w:rtl w:val="true"/>
          <w:lang w:bidi="fa-IR"/>
        </w:rPr>
        <w:t>طرف اعتمادش میشمارد آیا خلافتی که اینها وزیر و مشاور و راهنما و طرف اعتمادش باشند عجیب و شگفت نیست؟ مگر عثمان که لعنت شده پیامبر خدا رابسمت وزیر و مشاور و طرف اعتمادش برگزیده میتواند ادعا کند که خلیفه وجانشین همان پیامبری است که وزیر و مشاورش را لعنت کرده است؟</w:t>
      </w:r>
    </w:p>
    <w:p>
      <w:pPr>
        <w:pStyle w:val="BookText"/>
        <w:rPr/>
      </w:pPr>
      <w:r>
        <w:rPr>
          <w:rFonts w:ascii="IRNazanin" w:hAnsi="IRNazanin" w:eastAsia="IRNazanin"/>
          <w:color w:val="111111"/>
          <w:sz w:val="28"/>
          <w:sz w:val="28"/>
          <w:szCs w:val="28"/>
          <w:rtl w:val="true"/>
          <w:lang w:bidi="fa-IR"/>
        </w:rPr>
        <w:t>آنگاه به بحث و طرز تفاهم عثمان با نماینده و فرستاده مسلمانان توجه کنید و ببینیدچگونه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مسلمانان او را به تقوی و خداپرستی میخواند و خدا رابیادش میدهد و به توبه و بازگشت به آنچه مایه رضای خداست دعوت میکند و میگوید از گناهان بزرگ و رویه ناروائی که مسلمانان و علمای خردمند و استادان قرآن و پارسایان و سیاستمداران متعهد نکوهش کرده اند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عثمان در جواب، آنچه را مسلمانان و بزرگان امت اسلامی گناهان بزرگ میشمارند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 پیش پا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انگارد، و گوینده رامسخره میکند و او را متهم به بی اطلاعی مینماید و اتهامش را با سوگند مستند میسازد همانگونه که سابقا کعب بن عبده و صعصعه بن صوحان را بقید سوگند متهم به نفهمی کرد و از همه آنان جوابی دندانشکن شنید و برهانی قاطع در رد اتهامش و در اثبات دانائیشان، و این طبیعی و بدیهی بود زیرا استادان علم دین و پرچمداران درس قرآن بودند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 تر از همه این که خلیفه گوش به گزارش جاسوسی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حمران بن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میسپارد که شخصا شاهد گناهکاری و ارتکاب فحشایش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چنین است که با زنی که دوره‌عده اش را بپایان نبرده بود ازدواج کرد و عثمان بهمین سبب او را زد و به‌بصره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رازی با او در میان گذاشت که آنرا عبد الرحمن بن عوف فاش ساخت تا عثمان بخشم آمده</w:t>
      </w:r>
    </w:p>
    <w:p>
      <w:pPr>
        <w:pStyle w:val="BookText"/>
        <w:rPr/>
      </w:pPr>
      <w:r>
        <w:rPr>
          <w:rFonts w:ascii="IRNazanin" w:hAnsi="IRNazanin" w:eastAsia="IRNazanin"/>
          <w:color w:val="111111"/>
          <w:sz w:val="28"/>
          <w:sz w:val="28"/>
          <w:szCs w:val="28"/>
          <w:rtl w:val="true"/>
          <w:lang w:bidi="fa-IR"/>
        </w:rPr>
        <w:t>تبعیدش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هنگامی که مردم از ولید بن‌عقبه شکایت کردند حمران را به کوفه فرستاد تا جریان را تحقیق کند و به او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بن عقبه به او رشوه داد تا حقیقت را پنهان و دگرگونه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نزد عثمان بازگشت درباره ولید گزارش دروغ داد واز او تمجید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وقتی از نزد عثمان بیرون رفت و به مروان بن حکم برخورد و از او درباره ولید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خطرناک کرده بود مروان حرف‌حمران را به عثمان خبر داد و عثمان که دانست حمران گزارش دروغ داده است برآشفت و او را بخاطر گزارش دروغش به‌بصره تبعید کرد، و خانه ای از املاک‌عمومی به او بخشید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عثمان چگونه به گزارش کسی اعتماد میکند که تا بدین پایه گستاخ و زشتکار است، در حالیکه خدای تبارک و تعالی در اینگونه موارد چنین تعیین تکلیف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زشتکاری برای شما خبری آورد باید در آن تحقیق و بررسی کنید مبادا از روی نادانی به جماعتی آسیب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تر از اعتماد به گزارش فاسقی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بخاطر زشتکاری تبعیدش میکند و در همانحال برای بسامان آوردن زندگیش خانه ای از املاک عمومی‌به وی می بخشد و این همان خلیفه ای است که انسان پاک و نیکو کاری مثل ابوذر آن راستگوی مورد اعتماد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میکند به صحرائی خشک و بی آب و گیاه، و او را بی سر پناه‌وامیگذارد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آن است که زندگی دنیا با موازین الهی بس خوار وناچیز است که ابوذرها از آن محروم میمانند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بان دست مییابند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خلیفه، عامر بن عبد قیس را میشناخت و میدانست که در میان امت</w:t>
      </w:r>
    </w:p>
    <w:p>
      <w:pPr>
        <w:pStyle w:val="BookText"/>
        <w:rPr/>
      </w:pPr>
      <w:r>
        <w:rPr>
          <w:rFonts w:ascii="IRNazanin" w:hAnsi="IRNazanin" w:eastAsia="IRNazanin"/>
          <w:color w:val="111111"/>
          <w:sz w:val="28"/>
          <w:sz w:val="28"/>
          <w:szCs w:val="28"/>
          <w:rtl w:val="true"/>
          <w:lang w:bidi="fa-IR"/>
        </w:rPr>
        <w:t>اسلامی چه جایگاه بلندی دارد و چه زاهد و پارسای عالیمقامی است و چقدر پاکدامن و عابد، و با علم به اینها گوش به سخن جاسوسان سپرد و بنا بگزارش آنها یکبار به مدینه تبعیدش کرد و بار دیگر بر شتر بی پالان به شام، و وقتی به حضورش آمد چنان اهانتها و تحقیرها به او روا داشت؟ یا نه، مقام و منزلتش رانمیشناخت و خبر از فضائلش نداشت و به گزارش سخن چینان اعتماد کرد؟</w:t>
      </w:r>
    </w:p>
    <w:p>
      <w:pPr>
        <w:pStyle w:val="BookText"/>
        <w:rPr/>
      </w:pPr>
      <w:r>
        <w:rPr>
          <w:rFonts w:ascii="IRNazanin" w:hAnsi="IRNazanin" w:eastAsia="IRNazanin"/>
          <w:color w:val="111111"/>
          <w:sz w:val="28"/>
          <w:sz w:val="28"/>
          <w:szCs w:val="28"/>
          <w:rtl w:val="true"/>
          <w:lang w:bidi="fa-IR"/>
        </w:rPr>
        <w:t>در حالیکه عثمان وقتی دید بنمایندگی بزرگان و دانشمندان سرشناس بصره و شخصیتهای با تقوی و فضیلتی نزد او آمده و چنین مردان بزرگی معمولا کسی را به نمایندگی میفرستند که به مقام بلند و علم و خرد و تقوایش ایمان داشته باشند وظیفه اش این بود که درباره او تحقیق کند تا او را چنانکه هست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باید در سخنش دقت مینمود و میدید چه میگوید؟ آیا سخنی بر زبان میاورد که باید برنجد و بخشم آید یا سخن در صلاح و مصلحت ملت میراند و بمصلحت و خیر زمامدار ملت؟</w:t>
      </w:r>
    </w:p>
    <w:p>
      <w:pPr>
        <w:pStyle w:val="BookText"/>
        <w:rPr/>
      </w:pPr>
      <w:r>
        <w:rPr>
          <w:rFonts w:ascii="IRNazanin" w:hAnsi="IRNazanin" w:eastAsia="IRNazanin"/>
          <w:color w:val="111111"/>
          <w:sz w:val="28"/>
          <w:sz w:val="28"/>
          <w:szCs w:val="28"/>
          <w:rtl w:val="true"/>
          <w:lang w:bidi="fa-IR"/>
        </w:rPr>
        <w:t>بدشواری میتوان گفت که عثمان، عامر را نمیشناخته و از فضل و پارسائیش بی‌خبر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یاد مرتبه بلند و زهد و دانائیش با کاروان مسافران ازشهری به شهری میرفته و عطر فضائلش رانسیم به هر دیاری می برده است، و امروز که کتب شرح حال بزرگان نمونه ها از آن شهرت جهانگیر در بر دارد دلیل بر این است که از مقام بارز و شامخ وی آگاه بوده اند، از مقام مردی که یکوقت بر آنشد که در شبانه روز یکهزار رکعت نماز بجای آوردو با این عبادت پیگیر توجه همگان را جلب نمود بجائی که وی را از اولیاء مقرب خدا شمردند و سرآمد زاهدان هشتگانه، و کرامات و مقاماتی برایش قائل شدند، با اینوصف مگر ممکن است خلیفه او را نشناسد؟</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وانگهی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نبوده که باعث خشم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w:t>
      </w:r>
    </w:p>
    <w:p>
      <w:pPr>
        <w:pStyle w:val="BookText"/>
        <w:rPr/>
      </w:pPr>
      <w:r>
        <w:rPr>
          <w:rFonts w:ascii="IRNazanin" w:hAnsi="IRNazanin" w:eastAsia="IRNazanin"/>
          <w:color w:val="111111"/>
          <w:sz w:val="28"/>
          <w:sz w:val="28"/>
          <w:szCs w:val="28"/>
          <w:rtl w:val="true"/>
          <w:lang w:bidi="fa-IR"/>
        </w:rPr>
        <w:t xml:space="preserve">او بر زبان آورده تکرار سخنانی بوده است که بارها افراد سرشناس و صاحبنظر و آنهاکه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حل و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موسومند در شهرهای بزرگ و در ملاء عام بزبان آورده اند و همه درباره مصالح عالیه ملت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سخنانی که مثل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پند ناپذیر حکام نرفته‌و در دل سنگشان اثر ننهاده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بر ادامه رویه ناروایش اصرار ورزیده و آنان به مخالفت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ادمه داده اند تا شده آنچه شده، و عثمان را به آن سرانجام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بیائیم روایات سست‌و نادرستی را بررسی کنیم که در این باره آورده اند، روایاتی را که یک دروغساز نامعتبر از فرد گمنام ناشناخته ای نقل کرده و او از یک جاعل و روایتساز که متهم به کفر و الحاد است و همه علمای رجالشناسی بر سستی وی و روایاتش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از شعیب از سیف بن عمر از محمد وطلحه نقل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حمران بن ابان را بخاطر این که با زنی در هنگام عده اش ازدواج کرده بود تبعید نمود و آندو را از هم جدا کرد و حمران را تازیانه زد و به بصره تبعیدنمود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اینکه گزارشات بسیار علیه حمران به عثمان رسید و نیز گزارشهای خوشایند، عثمان، به او اجازه داد تا به مدینه نزد وی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جمعی به مدینه باز آمددرباره عامر چنین گزارش کردند که او عقیده به ازدواج ندارد و گوشت نمیخورد و در نماز جمعه شرکت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عثمان او را تحت نظر معاویه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عامر به شام نزد معاویه رفت آبگوشتی فراهم بود و 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دانست که علیه وی گزارشی دروغ داده شده است، و علت‌تبعیدش را برای او شرح داد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عامر گفت درباره نماز جمعه، من در انتهای مسجد می ایستم و پس از پایان نماز جزء اولین کسانی هستم که از مسجد بیرون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ازدواج باید بگویم که در حالی از بصره خارج میشدم‌که نامزد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خوردن گوشت،</w:t>
      </w:r>
    </w:p>
    <w:p>
      <w:pPr>
        <w:pStyle w:val="BookText"/>
        <w:rPr/>
      </w:pPr>
      <w:r>
        <w:rPr>
          <w:rFonts w:ascii="IRNazanin" w:hAnsi="IRNazanin" w:eastAsia="IRNazanin"/>
          <w:color w:val="111111"/>
          <w:sz w:val="28"/>
          <w:sz w:val="28"/>
          <w:szCs w:val="28"/>
          <w:rtl w:val="true"/>
          <w:lang w:bidi="fa-IR"/>
        </w:rPr>
        <w:t xml:space="preserve">خودت ملاحظه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آور است که عده ای چنین روایتی را سند و مدرک قرار داده اند برای تبرئه عثمان و ذیحق شمردن او در تبعید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همینها هر روایتی را که در سندش یکی از سه نفر نامبرده باشد مردود و باطل میشمارند، اما اینجا با وجودیکه همین سه نفر رجال روایت را تشکیل میدهند آنرا معتبر شناخته و سند میگیرند برای رفع انتقاداتی که نسبت به عثمان شده است</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تعجب آور دیگر در روایت مذکور، صرفنظر از وضع‌اخلاقی و صلاحیت گزارشگر که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الحال باشد، اتهاماتی‌است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هیچیک از آنچه به وی نسبت داده اند مایه نکوهش و سرزنش نیست تا چه رسد به اینکه موجب تادیب و تبعید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گناهانی شمرده میشود که قدر و مقام کسی را پائین آورد؟ خودداری از ازدواج اگر بعنوان تشریع و باعتبار قانون و آئین نباشد حرمتش مسلم نیست، بلکه ازدواج از امور سترده و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برای خود نامزد ساخته اما هیچیک را شایسته همسری خویش و آنکه بتواند در زهد و کم خرجی با او جور بیاید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فرماندار بصره کسی را نزد عامر بن عبد قیس فرستاد که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دستور داد از تو بپرسم چرا ازدواج نمیکنی؟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 ازدواج خودداری نکرده ام و پیوسته‌نامزد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پنیر نمیخوری؟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سرزمینی که من زندگی میکنم زردشتی ها هستند، بهمین جهت اگر دو مسلمان شهادت بدهند که پنیری از میته و حرام نیست خواهم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چرا با حکام رفت و آمدنمیکنی؟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درگاه شما نیازمندان و متقاضیان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آنهارا نزد خود بخوانید و حاجتشان را برآورید، و دست از کسانی</w:t>
      </w:r>
    </w:p>
    <w:p>
      <w:pPr>
        <w:pStyle w:val="BookText"/>
        <w:rPr/>
      </w:pPr>
      <w:r>
        <w:rPr>
          <w:rFonts w:ascii="IRNazanin" w:hAnsi="IRNazanin" w:eastAsia="IRNazanin"/>
          <w:color w:val="111111"/>
          <w:sz w:val="28"/>
          <w:sz w:val="28"/>
          <w:szCs w:val="28"/>
          <w:rtl w:val="true"/>
          <w:lang w:bidi="fa-IR"/>
        </w:rPr>
        <w:t>که بشما احتیاج ندارند باز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نعیم همچنین از طریق احمد بن حنبل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به عبد الله بن عامر پیغام داد که درباره عامر بن عبد قیس تحقیق کند و او را گرامی داشته احترام نماید و دستور دهد که هر زنی را میخواهد به همسری برگزیند تا مهریه اش را از خزانه عمومی بپردازد پس عبد الله بن عامر بن عامر بن عبد قیس پیغام داد که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نوشته و دستور داده که بتو دستور دهم‌هر زنی را میخواهی خواستگاری و عقد کنی و من مهریه اش را از خزانه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 خواستگاری و نامزد میکنم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خرمائی بسر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روایت که ابو نعیم آورده است 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تکذیب و رد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گاه آنچه او نقل کرده درست میبود در زمان معاویه مساله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نمیشد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خودداری از خوردن گوشت، این کار نیز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حلال است اما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ترک خوردن گوشت بطور کلی و برای همیشه مکروه است، البته اگر ترک گوشت بعنوان یک روش و آئین و بمثابه حکم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پیشروی در زهد و پارسائی موجب میشود که انسان از شئون دنیوی و جسمی چشم بپوشد و به هیچ لذتی نیندیشد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خودداری خویش از خوردن گوشت، عذر و ذلیل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تبعید شدن‌عامر این بود که حمران بن ابان درباره او گزارش کرده بود که گوشت نمیخورد و با زنان آمیزش نمینماید، و مشاغل دولتی را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از خوارج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کسانی که علیه نظام حاکم بر 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عثمان به‌عبد الله بن عامر نوشت که عامر بن عبد قیس را بخوان تا اگر دیدی که این‌خصوصیات را دارد او را بیرون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 یا 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وی را بخواست و از او در این خصوص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قصابی را دیدم که گوسفند را بدون ذکر بسم الله میکشت، بهمین جهت هر گاه دلم خواست گوسفند میخرم و خودم آنرا سر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 من چندان سرگرمی و دلبستگی دارم که بان نمیرسم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مشاغل دولتی خیلی افراد رابرای این مشاغل میتوانید پیدا کنید واحتیاج به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امثال تو را در میان ما زیاد نکند 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 جاروکشها وخونگیرهائی مثل تو را زیاد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شرکت نکردن در نماز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راستگوی درستکار حقیقت را بیان نموده و به معاویه گفته است اگرامام جمعه و جماعت را شایسته و واجد شرایط نبیند در نمازش شرکت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درباره حکام اموی آنزمان کاری ناروا نیست</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بفرض اینکه روایت صحیح باشد و همه اتهاماتی که باو زده‌اند گناه شمرده شود، برای خلیفه امکان داشت در آنمورد توسط فرماندار بصره تحقیق کند چنانکه در روایت ابو نعیم در مورد ازدواج و خوردن پنیر و رفت و آمد با حکام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آیا در شریعت پر گذشت و اعتدالی اسلام خوردن پنیر از واجبات شمرده شده است بطوریکه هر که نخورد باید تحت مراقبت و جاسوسی قرار گیرد؟ بهر حال به چه مجوز و بنا بر چه دلیلی آن مرد بزرگ را از خانه و دیارش رانده و بر شتری بی پالان به شام تبعیدگاه همه</w:t>
      </w:r>
      <w:bookmarkStart w:id="105" w:name="pg10066_89216"/>
    </w:p>
    <w:p>
      <w:pPr>
        <w:pStyle w:val="BookText"/>
        <w:rPr/>
      </w:pPr>
      <w:bookmarkEnd w:id="105"/>
      <w:r>
        <w:rPr>
          <w:rFonts w:ascii="IRNazanin" w:hAnsi="IRNazanin" w:eastAsia="IRNazanin"/>
          <w:color w:val="111111"/>
          <w:sz w:val="28"/>
          <w:sz w:val="28"/>
          <w:szCs w:val="28"/>
          <w:rtl w:val="true"/>
          <w:lang w:bidi="fa-IR"/>
        </w:rPr>
        <w:t>مخالفان‌عثمان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کرده است؟ کدام آدم عاقل راضی میشود که او را بخاطر چنان کارهای ناچیزی تبعید و شکنجه کنند؟</w:t>
      </w:r>
    </w:p>
    <w:p>
      <w:pPr>
        <w:pStyle w:val="Heading6"/>
        <w:numPr>
          <w:ilvl w:val="5"/>
          <w:numId w:val="1"/>
        </w:numPr>
        <w:rPr/>
      </w:pPr>
      <w:bookmarkStart w:id="106" w:name="__RefHeading___Toc3714368_3556181022"/>
      <w:bookmarkStart w:id="107" w:name="_Toc39"/>
      <w:bookmarkEnd w:id="106"/>
      <w:r>
        <w:rPr>
          <w:rtl w:val="true"/>
        </w:rPr>
        <w:t>تبعید عبد الرحمن جمحی</w:t>
      </w:r>
      <w:bookmarkEnd w:id="107"/>
    </w:p>
    <w:p>
      <w:pPr>
        <w:pStyle w:val="BookText"/>
        <w:rPr/>
      </w:pPr>
      <w:r>
        <w:rPr>
          <w:rFonts w:ascii="IRNazanin" w:hAnsi="IRNazanin" w:eastAsia="IRNazanin"/>
          <w:color w:val="111111"/>
          <w:sz w:val="28"/>
          <w:sz w:val="28"/>
          <w:szCs w:val="28"/>
          <w:rtl w:val="true"/>
          <w:lang w:bidi="fa-IR"/>
        </w:rPr>
        <w:t>عبد الرحمن بن حنبل جمحی در شمار کسانی است که توسط عثمان تبعید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یار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قموس از توابع خیبر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تبعید کرد این بود که اطلاع یافت کارهای ناپسند پسر و دائیش را تقبیح نموده و خودش را هجو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علائی از قول مصعب، و ابو عمر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که وقتی عثمان پانصد هزار درهم را که خمس آفریقای اسلامی بود به مروان بخشید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حنبل جمحی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خدای یگانه، سوگندی بجد و تاکید که خدا هیچ کاری را بیهوده و بی ثمر نگذاشته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مایه آزمایش ما ساخته است تا ما را بوسیله تو بیازماید یا ترا از آزمایش درآورد تو آن تبعید شده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بخواندی و مقرب خویش گردانیدی و این بر خلاف رویه و قرار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خویشاوندانت را به حکومت بر خداپرستان گماشتی و این بر خلاف رویه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پنجم غنیمت را به مروان بخشیدی و بدینسان او را بر دیگران فضیلت نهادی و مراتع اطراف مدینه را قرق کردی و درآمدی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از اموال عمومی آورده بود به نزدیکانت دادی</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دو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راه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مایه هدایت به رضای ایزد است باز نمودند و بر اثر آن حتی یکدرهم بناروا و بغصب از کسی نستاندند و نه یکدرهم بهوای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بر وفق قانون‌اسلام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دستور داد تا او را در خیبر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مرزبانی در معجم الشعراء از قول او در زندان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اززنجیرهای گران و تنگی که در خیبر بر اندامم هست به خدا شکایت می برم و نه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باستثنای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خیبر و در اعماق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پنداری ژرف ترین گودهاست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سخن حقی بزبان آورده یا برعایت حقی خوانده باشم باید کشته شوم؟ در آنصورت و هر گاه هر حق خوانی بمیرد چه کسی برای حق برجا میماند؟</w:t>
      </w:r>
    </w:p>
    <w:p>
      <w:pPr>
        <w:pStyle w:val="BookText"/>
        <w:rPr/>
      </w:pPr>
      <w:r>
        <w:rPr>
          <w:rFonts w:ascii="IRNazanin" w:hAnsi="IRNazanin" w:eastAsia="IRNazanin"/>
          <w:color w:val="111111"/>
          <w:sz w:val="28"/>
          <w:sz w:val="28"/>
          <w:szCs w:val="28"/>
          <w:rtl w:val="true"/>
          <w:lang w:bidi="fa-IR"/>
        </w:rPr>
        <w:t xml:space="preserve">از زندان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عمار یاسر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علی و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سر منزل دینشناسی اند وهمه باید بدانجا بشتابند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نادانی را اگرچه سخت بیمار اعتقادی وروحی باشد بی آموزش وامگذارید و چندان بیاموزیدش تا به افتخار دینشناسی نائل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شمشیر چیزی برایم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راسترو نیکوکار اگر در انجمن آن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و مخالفان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دلائل و بهانه های محکومیتم بیداد نمایند میداند که من بیگناه و مظلومم</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با عثمان در مورد آزادی عبد الرحمن صحبت میکرد تا بالاخره با این شرط موافقت کرد که در مدینه زندگی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به خیبر تبعید کرد و در قلعه ای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 تا آنکه مسلمانان بر عثمان شوریده و از هر سوی کشور بطرفش سرازیر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اینوقت عبد الرحمن چنین سرود</w:t>
      </w:r>
      <w:r>
        <w:rPr>
          <w:rFonts w:eastAsia="IRNazanin" w:cs="IRNazanin"/>
          <w:color w:val="111111"/>
          <w:sz w:val="28"/>
          <w:szCs w:val="28"/>
          <w:rtl w:val="true"/>
          <w:lang w:bidi="fa-IR"/>
        </w:rPr>
        <w:t>:</w:t>
      </w:r>
      <w:bookmarkStart w:id="108" w:name="pg10066_89218"/>
    </w:p>
    <w:p>
      <w:pPr>
        <w:pStyle w:val="BookText"/>
        <w:rPr/>
      </w:pPr>
      <w:bookmarkEnd w:id="108"/>
      <w:r>
        <w:rPr>
          <w:rFonts w:ascii="IRNazanin" w:hAnsi="IRNazanin" w:eastAsia="IRNazanin"/>
          <w:color w:val="111111"/>
          <w:sz w:val="28"/>
          <w:sz w:val="28"/>
          <w:szCs w:val="28"/>
          <w:rtl w:val="true"/>
          <w:lang w:bidi="fa-IR"/>
        </w:rPr>
        <w:t>اگر علی نمیبود، علی که خدا مرا بدستش از بند و زنجیر رهانید هرگز بهنگامی که غل و زنجیر بر اندامم فشار میاورد از کسی خواستار کمک برای رهائیم نمیشدم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فدای علی باد که مرا از چنگ کافری که خدا را ندیده گرفته بود رهانید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در جنگ صفین 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نبردهای صفین عبد الرحمن بن حنبل این سرود رزمی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مرابکشید من ابن حنبل هستم</w:t>
      </w:r>
    </w:p>
    <w:p>
      <w:pPr>
        <w:pStyle w:val="BookText"/>
        <w:rPr/>
      </w:pPr>
      <w:r>
        <w:rPr>
          <w:rFonts w:ascii="IRNazanin" w:hAnsi="IRNazanin" w:eastAsia="IRNazanin"/>
          <w:color w:val="111111"/>
          <w:sz w:val="28"/>
          <w:sz w:val="28"/>
          <w:szCs w:val="28"/>
          <w:rtl w:val="true"/>
          <w:lang w:bidi="fa-IR"/>
        </w:rPr>
        <w:t xml:space="preserve">من آنم که درمیان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هجو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یکتن از کسانی است که در آنزمان بمعرض آزار و فشار و شکنجه درآمده اند و در سیاه چال زندان‌به بند و زنجیر کشیده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گناهی نکرده بودند و تنها جرمشان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بزعم حاکم و همدستانش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منکرات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خلاف اسلام را نکوهش ها مینموده و شیفته رویه و قوانین اسلام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دوستان و هم زبانشان بارها سخن گفته ایم و آن سخنان را در اینجا تکرار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به اشعار این صحابی عالیقدر کافی است که ایمان سرشارش و شیفتگی او را به رویه اسلامی و ضدیتش را با انحراف و کافر منشی بنماید</w:t>
      </w:r>
      <w:r>
        <w:rPr>
          <w:rFonts w:eastAsia="IRNazanin" w:cs="IRNazanin"/>
          <w:color w:val="111111"/>
          <w:sz w:val="28"/>
          <w:szCs w:val="28"/>
          <w:rtl w:val="true"/>
          <w:lang w:bidi="fa-IR"/>
        </w:rPr>
        <w:t>.</w:t>
      </w:r>
    </w:p>
    <w:p>
      <w:pPr>
        <w:pStyle w:val="Heading6"/>
        <w:numPr>
          <w:ilvl w:val="5"/>
          <w:numId w:val="1"/>
        </w:numPr>
        <w:rPr/>
      </w:pPr>
      <w:bookmarkStart w:id="109" w:name="__RefHeading___Toc3714370_3556181022"/>
      <w:bookmarkStart w:id="110" w:name="_Toc40"/>
      <w:bookmarkEnd w:id="109"/>
      <w:r>
        <w:rPr>
          <w:rtl w:val="true"/>
        </w:rPr>
        <w:t>تبعید امیرالمومنین علی بن ابیطالب</w:t>
      </w:r>
      <w:bookmarkEnd w:id="110"/>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از آنچه در ایام خلافت عثمان میان او و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اگر باختصار برگزاریم شاید عواطف جماعتی را جریحه‌دار سازد</w:t>
      </w:r>
    </w:p>
    <w:p>
      <w:pPr>
        <w:pStyle w:val="BookText"/>
        <w:rPr/>
      </w:pPr>
      <w:r>
        <w:rPr>
          <w:rFonts w:ascii="IRNazanin" w:hAnsi="IRNazanin" w:eastAsia="IRNazanin"/>
          <w:color w:val="111111"/>
          <w:sz w:val="28"/>
          <w:sz w:val="28"/>
          <w:szCs w:val="28"/>
          <w:rtl w:val="true"/>
          <w:lang w:bidi="fa-IR"/>
        </w:rPr>
        <w:t>و عاقبت خوشی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تاریخ جز اندکی از آن ماجراها را در بر نگرفته باز همان اندک برای رساندن و فهماندن واقعیات آن ایام و ماهیت عثمان کفایت‌میکند، و ما بزرگوارانه از آن در میگذریم و هرگز بر سر کلمات زشتی که از دهان عثمان بیرون آمده نمی ایستیم، آن حرفها که غبارش بر دامن کبریائی‌علی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نشیند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کسی که صمیمانه ایمان آورده و خویشتن تسلیم خدا گردانیده، و نیکوکار باشد و به قرآن و آنچه درباره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باور داشته باشد و سالها با او همنشین بوده و ازنزدیک با او آشنائی داشته و از روحیه‌بزرگوارانه و فضائل عالیه اش آگاهی داشته باشد و بداند در موقعیت های حساس با چه فداکاری و عشقی از اسلام دفاع و حمایت کرده و در استواری آن کوشیده است، آیا چنین مسلمانی امکان‌دارد و زبان و دلش یاری میدهد که به برادر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خدا در قرآن او را پاک شمرده است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اگر به مروان دشنام دادی نباید به تو دشنام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تو در نظر من بر او برتری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میدانیم مروان بن حکم کسی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تبعید و طرد کرده و پدرش را هم طرد کرده است و خودش و پدرش را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او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بخدا قسم ای ابو الحسن نمیدانم خواستار مرگ توام یا آرزومند ادامه زندگیت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بمیری خوش نمیدارم بعد از مرگت برای دیگران زنده بمانم زیرا کسی را بهتر از تو نمییابم، و اگر زنده بمانی هیچ گردنکش نافرمانبرداری را نمییابم که ترا پشتیبان و نردبان خود نساخته و ترا پشت و پناه خویش نشمرده باشد بطوریکه فقط مقامی که در نظر تو داردو مقامی که تو در نظرش داری مرا از کیفرش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رابطه من با تو رابطه</w:t>
      </w:r>
    </w:p>
    <w:p>
      <w:pPr>
        <w:pStyle w:val="BookText"/>
        <w:rPr/>
      </w:pPr>
      <w:r>
        <w:rPr>
          <w:rFonts w:ascii="IRNazanin" w:hAnsi="IRNazanin" w:eastAsia="IRNazanin"/>
          <w:color w:val="111111"/>
          <w:sz w:val="28"/>
          <w:sz w:val="28"/>
          <w:szCs w:val="28"/>
          <w:rtl w:val="true"/>
          <w:lang w:bidi="fa-IR"/>
        </w:rPr>
        <w:t xml:space="preserve">فرزندی است که توسط پدرش عاق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 که اگر بمیرد غم می خورد و اگر زنده بماند طرش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یا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بالاتر از عمار نیستی، و نه کمتر از او مستحق تبعیدی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بیش از عمار مستحق تبعید شدنی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حرف خشنی که مورخان دوست نمیدارند از آن یاد کنند، و ما از ذکرش درگذشتیم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اینها، او را از شهر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میراند و از خانه و کاشانه اش آواره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چندین بار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میفرستد و توسط ابن عباس پیغام تبعید میدهد،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بگو که به مزرعه اش در ینبع برود تا نه او مایه اندوه مرا فراهم سازد و نه من مایه اندوه او را فراهم آورم</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نیست از او بپرسد چرا امام پاک و منزهی که معصوم و پیراسته از لغزش است بیش از مردان صالح و عالیمقامی که تبعید شده اند مستحق تبعید شدن است؟ آیا بزعم 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مثل ابوذر آن راستگوی راست شمرده شده، کمونیست و سوسیالیست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پیری دروغساز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یا بنظر او مثل عبد الله بن مسعود آنکه از لحاظ هدایت و رفتار و منش شبیه ترین فرد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یا او را مثل عمار یاسر آنکه میانه دو دیده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میبود، گردنکشی میداند بسیار دروغگو که در برابرش گستاخی میورزد ومردم را بر او میشوراند؟ یا او را مثل کعب بن عبده آن نیکوکار پارسا و 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نیرنگباز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شعبده باز میشمارد؟ یا آدمی که مثل عامر بن قیس آن استاد قرآن و آن زاهد عابد، از خوردن پنیر و گوشت</w:t>
      </w:r>
    </w:p>
    <w:p>
      <w:pPr>
        <w:pStyle w:val="BookText"/>
        <w:rPr/>
      </w:pPr>
      <w:r>
        <w:rPr>
          <w:rFonts w:ascii="IRNazanin" w:hAnsi="IRNazanin" w:eastAsia="IRNazanin"/>
          <w:color w:val="111111"/>
          <w:sz w:val="28"/>
          <w:sz w:val="28"/>
          <w:szCs w:val="28"/>
          <w:rtl w:val="true"/>
          <w:lang w:bidi="fa-IR"/>
        </w:rPr>
        <w:t xml:space="preserve">و از حضور در نماز جمعه و از ازدواج خودداری مینماید؟ یا مثل مردان پاک و عظیم الشان کوفه که تبعیدشان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قرین پیامبر مقدس و منزه برتر از آن است که گمان لغزش درباره اش رود، آنهم پس از آن که پروردگار دانا او را از هر گونه آلایشی بری دانسته و بمثابه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و یکی را نبی خویش گردانیده است و دیگری را وصی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ساحت تبعیدیان حکومت عثمان آن اصحاب نیکو روش و عالمیقام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پیروانی راسترو بودند از آن تهمت های ناروا و ناپسند پاک و 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آن مرد همه این شخصیت های ممتاز و پاکدامن را که امر بمعروف و نهی از منکر میکردند و به تبعیت از سنن و آئین اسلام خوانده، از انحراف و تخلف از احکامش باز میداشتند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گردنکشانی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نردبان وصول به اغراض خویش ساخته او را پشت و پناه و تکیه گاه خود قرار داده اند بطوریکه اگر میخواست آنان را بجرم‌تقبیح انحرافاتش از سنت و قرآن مجازات کند مانعش میشد بدلیل همین ممانعت او را بیش از تبعیدیان مستحق بعید میدانست، زیرا اگر او نمیبود میتوانست هر بلائی که میخواست بر سر آنان درآورد و انتقام خویش از آن حقگویان غیرتمند بسیار و آتش کینه اش‌را نسبت بمخالفانی که جز خیر و صلاح امت نمیخواستند بستاند، ولی خدای توانا به آنان وعده دفاع و حمایت داده است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از کسانی که ایمان آورده اند دفاع میکند و او قطعا این قدرت را دارد که آنان را یاری دهد و به پیروزی رساند </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هیچ عاقلی این پندار را به ذهن خویش راه نمیدهد که گردنکشان به مولا امیرالمومنین پناه آورند و او را سپر حمایت خویش سازند، زیرا مسلم</w:t>
      </w:r>
    </w:p>
    <w:p>
      <w:pPr>
        <w:pStyle w:val="BookText"/>
        <w:rPr/>
      </w:pPr>
      <w:r>
        <w:rPr>
          <w:rFonts w:ascii="IRNazanin" w:hAnsi="IRNazanin" w:eastAsia="IRNazanin"/>
          <w:color w:val="111111"/>
          <w:sz w:val="28"/>
          <w:sz w:val="28"/>
          <w:szCs w:val="28"/>
          <w:rtl w:val="true"/>
          <w:lang w:bidi="fa-IR"/>
        </w:rPr>
        <w:t xml:space="preserve">است که فقط کسانی به آغوش حمایتش پناه می برند که مثل خودش صالح و دیندار و راسترو باشند و ستمدیدگانی که از آسیب ستمگر بیمناکند و نیز او جز بدینگونه ستمدیدگان راسترو پناه نمیدهد، چون او چنانکه پیامبر گرامی و راستگو میفرماید و فرمایشش در دست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حامی و دوستدار و پاسدار ایشان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 نیکان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خجستگان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پرهیزکاران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مسلمان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میدانستیم عثمان از چه روی از وجود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دچار غم و اندوه میشود، حال آنکه میدانیم وجودعلی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رحمت و لطف پروردگار و عین لطف و رحمت او است که بر همه امت اسلام ارزانی داشته بویژه در شرایطی که تباهگران بر زمام امور مسلط گشته و هوسبازان و منحرفان زبان‌به تبلیغ گشوده باشند، و او قهرمان ستیزه با آنها است که زبان در کامشان‌می بندد و زمامشان بر دهانشان در می پیچد و مردم را بر راه راست دین باز میارد و روان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وجودش مایه اندوه کسانی است که می خواهند خود سرانه به حکومت ادامه دهند و اموال مردم را در راه عیش و کامجوئی خود و همدستانشان بغارت برند و در اداره امور جامعه پایبند دستورات اسلامی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 و از آن انحراف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شعار عمومی مردم در آنروز این بود که انحرافات حکومت زدوده شود و رویه اداره با رویه اسلامی مطابقت نماید وبر راه راست دین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اشعار اساسی بود که خود کامگان را میازرد ودل هوسناکشان را رنجه میداشت و به غم‌و اندوه میاورد، غمی که جنایتی در حق جامعه ای بزرگ بشمار میامد و غمدارش جنایتکاری که با مصالح عمومی امت اسلامی در ستیز است</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زشتی که عثمان به زبان آورد و پرخاشهائی که به مولای</w:t>
      </w:r>
      <w:bookmarkStart w:id="111" w:name="pg10066_89223"/>
    </w:p>
    <w:p>
      <w:pPr>
        <w:pStyle w:val="BookText"/>
        <w:rPr/>
      </w:pPr>
      <w:bookmarkEnd w:id="111"/>
      <w:r>
        <w:rPr>
          <w:rFonts w:ascii="IRNazanin" w:hAnsi="IRNazanin" w:eastAsia="IRNazanin"/>
          <w:color w:val="111111"/>
          <w:sz w:val="28"/>
          <w:sz w:val="28"/>
          <w:szCs w:val="28"/>
          <w:rtl w:val="true"/>
          <w:lang w:bidi="fa-IR"/>
        </w:rPr>
        <w:t>متقیان کرد راه اهانت به آن حضرت را بروی تبهکاران وبیدینانی که با اسلام و امام دشمن بودند هموار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بود که با زشتگوئیهایش در حضور مردم، به امویان و عناصر پست و بی فرهنگی از قماش آنها جرات داد تا گستاخی او را تکرار نمایند و در این کار خود را پیرو او بشمارند و آن قهرمان غیرتمندرا با زخم زبان و حرفهای پلیدشان بیازارند و با آزار برادر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بیازارند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بیشک کسانی که خدا و پیامبرش را میازارند خدا آنها را در دنیا و آخرت لعنت میکند و عذابی خوار کننده برای آنها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پیامبر خدا را میازارند عذابی دردناک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مردان و زنان مومن را بدون اینکه کاری کرده باشند میازارند بار تهمت و گناه آشکاری بر دوش خویش نهاده اند </w:t>
      </w:r>
      <w:r>
        <w:rPr>
          <w:rFonts w:eastAsia="IRNazanin" w:cs="IRNazanin"/>
          <w:color w:val="111111"/>
          <w:sz w:val="28"/>
          <w:szCs w:val="28"/>
          <w:rtl w:val="true"/>
          <w:lang w:bidi="fa-IR"/>
        </w:rPr>
        <w:t>".</w:t>
      </w:r>
    </w:p>
    <w:p>
      <w:pPr>
        <w:pStyle w:val="Heading6"/>
        <w:numPr>
          <w:ilvl w:val="5"/>
          <w:numId w:val="1"/>
        </w:numPr>
        <w:rPr/>
      </w:pPr>
      <w:bookmarkStart w:id="112" w:name="__RefHeading___Toc3714372_3556181022"/>
      <w:bookmarkStart w:id="113" w:name="_Toc41"/>
      <w:bookmarkEnd w:id="112"/>
      <w:r>
        <w:rPr>
          <w:rtl w:val="true"/>
        </w:rPr>
        <w:t>آیه ای درباره عثمان</w:t>
      </w:r>
      <w:bookmarkEnd w:id="113"/>
    </w:p>
    <w:p>
      <w:pPr>
        <w:pStyle w:val="BookText"/>
        <w:rPr/>
      </w:pPr>
      <w:r>
        <w:rPr>
          <w:rFonts w:ascii="IRNazanin" w:hAnsi="IRNazanin" w:eastAsia="IRNazanin"/>
          <w:color w:val="111111"/>
          <w:sz w:val="28"/>
          <w:sz w:val="28"/>
          <w:szCs w:val="28"/>
          <w:rtl w:val="true"/>
          <w:lang w:bidi="fa-IR"/>
        </w:rPr>
        <w:t xml:space="preserve">واحدی و ثعلبی از قول عبد الله بن عباس و سدی و کلبی و مسیب بن شریک روایت کرده اند که آیات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عثمان رضی الله عنه نازل شده است، این آیات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افرایت الذی تولی، و اعطی قلیلا و اکدی، اعنده علم الغیب فهو 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را که رو برگرداند، و اندکی بخشید، و دست از فیض باز گرفت دیدی؟ آیا علم غیب دارد بطوریکه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و عواقب اخروی کارش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چون عثمان صدقه میداد و مخارج کارهای خیر را تامین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شیریش عبد الله بن ابی‌سرح به او گفت</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 کاری است که میکنی چیزی نمانده که ندار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گناهان و خطاهائی دارم و با انجام اینکارها میخواهم رضای خدا و آمرزش او را بدست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شترت را باپالان و کجاوه اش به من بده تا در عوض من همه گناهانت را بعده خواهم گردت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پذیرفت</w:t>
      </w:r>
    </w:p>
    <w:p>
      <w:pPr>
        <w:pStyle w:val="BookText"/>
        <w:rPr/>
      </w:pPr>
      <w:r>
        <w:rPr>
          <w:rFonts w:ascii="IRNazanin" w:hAnsi="IRNazanin" w:eastAsia="IRNazanin"/>
          <w:color w:val="111111"/>
          <w:sz w:val="28"/>
          <w:sz w:val="28"/>
          <w:szCs w:val="28"/>
          <w:rtl w:val="true"/>
          <w:lang w:bidi="fa-IR"/>
        </w:rPr>
        <w:t>و شترش را باو بخشید و بر تعهدش گذراند و دست از صدقه و انفاق باز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خدای متعال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که رو برگردانید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عثمان به شیوه نخستین بازآمد و بهتر و نیکوتر از پیش انفاق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را عده ای از مفسران آورده اند، و در تفسیر نیشابوری آمده که معنی رو برگردانید این است که در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موضعی را که برایش تعیین شده بود رها کرد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الله بن ابی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طرز تفکر و کردارش در دوره کفر و بعد از مسلمانیش و در دوره رجعت به کفرش و آنهنگام که جزء حواشی عثمان شد یکسان‌بود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سخیف و مسخره که با هیچیک از قوانین و اصول عدل و انصاف نمیسازد بعید نیست و چندان شگفتی نمیاورد، تعجب آور این است که عثمان‌حرف خرافی و پوج او را میپذیرد و شترو پالانش را به او می بخشد تا در عوض‌او بار گناهانش را بدوش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خدا میفرماید هیچکس بار گناه دیگری را بدوش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تعهد اوشهادت میگذارند و دست از انفاق و صدقه باز میکشد و می پندارد آنچه آن کافر منش از روی استهزاء میگوید شدنی‌است و براستی تعهدش در آخرت پذیرفته میشود، پنداری دستگاه حساب و دادرسی‌رستاخیز بدست پسر ابی سرح سپرده است و او از آنچه در آخرت و در دادگاه عدل الهی میگذرد از پیش خبر دارد و بر اساس همین اطلاع به عثمان خبر میدهد که گناهانش با این مبادله و معامله از بین رفته و قلم بطلان</w:t>
      </w:r>
    </w:p>
    <w:p>
      <w:pPr>
        <w:pStyle w:val="BookText"/>
        <w:rPr/>
      </w:pPr>
      <w:r>
        <w:rPr>
          <w:rFonts w:ascii="IRNazanin" w:hAnsi="IRNazanin" w:eastAsia="IRNazanin"/>
          <w:color w:val="111111"/>
          <w:sz w:val="28"/>
          <w:sz w:val="28"/>
          <w:szCs w:val="28"/>
          <w:rtl w:val="true"/>
          <w:lang w:bidi="fa-IR"/>
        </w:rPr>
        <w:t>بر آن کشیده خواهد شد، یا پنداری، عثمان خودش علم غیب دارد و عاقبت کار و تحقق آن مبادله و معامله‌را می بیند و میداند که آنچه برادر شیریش میگوید حق و تحقق یافتنی است، گوئی فرمایشات خدای حکیم را فراموش کرده است</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به مومنان گفتندطریقه ما را پیروی کنید و ما در عوض گناهان و لغزشهایتان را بدوش میگیریم، ولی آنها ذره ای از گناهان آنها رانمیتوانند بدوش و بعهده گرفت و آنها قطعا دروغگویند، و در حقیقت بارهای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و بارهای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دیگری‌همراه بارهای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را بر دوش‌خواهند کشید و در رستاخیز مسوول همه افترائاتشان خواهند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کار بد کند کیفر آنرا خواهد دید و برای خویش جز خدا حامی و یاوری نخواهد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ذره ای نیکی‌کند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می بیند و هر که ذره ای بدی کند آنرا می بیند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در گرو آنچه انجام داده میباشد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که گناهی انجام دهد فقط علیه خویش و بعهده خویش انجام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هر کس بر حسب آنچه انجام داده کیفر و پاداش داده میشود، امروز ستم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کسی نخواهد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بایستی هر کس بر حسب آنچه انجام داده کیفر و پاداش داده شود، و ایشان مورد ظلم واقع نخواهند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بسیار دیگری نظیر اینها که جملگی مبین این حکم عقلی است که کیفر دادن کسی بخاطر جرمی که دیگری مرتکب گشته، ناروا است</w:t>
      </w:r>
      <w:r>
        <w:rPr>
          <w:rFonts w:eastAsia="IRNazanin" w:cs="IRNazanin"/>
          <w:color w:val="111111"/>
          <w:sz w:val="28"/>
          <w:szCs w:val="28"/>
          <w:rtl w:val="true"/>
          <w:lang w:bidi="fa-IR"/>
        </w:rPr>
        <w:t>.</w:t>
      </w:r>
      <w:bookmarkStart w:id="114" w:name="pg10066_89226"/>
    </w:p>
    <w:p>
      <w:pPr>
        <w:pStyle w:val="BookText"/>
        <w:rPr/>
      </w:pPr>
      <w:bookmarkEnd w:id="114"/>
      <w:r>
        <w:rPr>
          <w:rFonts w:ascii="IRNazanin" w:hAnsi="IRNazanin" w:eastAsia="IRNazanin"/>
          <w:color w:val="111111"/>
          <w:sz w:val="28"/>
          <w:sz w:val="28"/>
          <w:szCs w:val="28"/>
          <w:rtl w:val="true"/>
          <w:lang w:bidi="fa-IR"/>
        </w:rPr>
        <w:t>عدالت چنین حکم میکند که پسر ابی سرح و افراد فرو مایه و رذلی امثال او اگر قرار باشد بموجب چنین تعهدات مسخره ای متحمل گناهان جدید و مستحق کیفر اضافی شوند متحمل مسوولیت این گناه خواهند شد که با حرف خود در برابر خدا گستاخی نموده وسهمگینی شعله کیفرش را ناچیز و حقیر شمرده و مردم نیکوکار را از پرداخت صدقه و کمک به نیازمندان باز داشته اند، نه این که متحمل گناهان گذشته عثمان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بیائیم به کم خردی و نادانی کسی بنگریم که چنان حرف مسخره ای را باور داشته و استهزاء دین ناباوری را راست شمرده و بر آن آثار عملی مترتب پنداشته است، تا آیات خدای حکیم در ردش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گرفتیم حرف روایت کننده دائر بر این که عثمان پس از نزول آیات به روش‌پیشین بازگشته راست باشد، حتی در آنصورت نیز بازگشت وی نمیتواند نابخردی او را بپوشاند و نبوده انگارد، این نابخردی را که حرف آن کافر منش را پذیرفته و تسلیم آن خرافه و پندار ضد اسلامی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هر گاه اعتنائی به آن پیشنهاد کفر آمیز و احمقانه ننمود، و به بیراهه نرفته یا رفته بود و خود بقدرت تفکر و نه با سرزنش و نکوهش الهی بازگشته بود از سست رائی و نابخردی تبرئه شده بود کاش به راه صدقه دهی و انفاق باز نیامده بود، زیرا چون باز آمد نه از دارائی و درآمد شخصی بلکه از مال خدا و خلق ریخت و پاش کرد و به چنان رویه ای گرائید که در تاریخ ثبت است و بگفته‌مولای متقیان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خدا را چنانکه شتر، گیاه نو رسته بهاری را بچرد و می چرید و می بلعید </w:t>
      </w:r>
      <w:r>
        <w:rPr>
          <w:rFonts w:eastAsia="IRNazanin" w:cs="IRNazanin"/>
          <w:color w:val="111111"/>
          <w:sz w:val="28"/>
          <w:szCs w:val="28"/>
          <w:rtl w:val="true"/>
          <w:lang w:bidi="fa-IR"/>
        </w:rPr>
        <w:t>".</w:t>
      </w:r>
    </w:p>
    <w:p>
      <w:pPr>
        <w:pStyle w:val="Heading6"/>
        <w:numPr>
          <w:ilvl w:val="5"/>
          <w:numId w:val="1"/>
        </w:numPr>
        <w:rPr/>
      </w:pPr>
      <w:bookmarkStart w:id="115" w:name="__RefHeading___Toc3714374_3556181022"/>
      <w:bookmarkStart w:id="116" w:name="_Toc42"/>
      <w:bookmarkEnd w:id="115"/>
      <w:r>
        <w:rPr>
          <w:rtl w:val="true"/>
        </w:rPr>
        <w:t>عثمان راه رستگاری را نمیداند</w:t>
      </w:r>
      <w:bookmarkEnd w:id="116"/>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 در تاریخش چنین روایت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به عثمان بن عفان برخورد، به او سلام کرد، جوابی نشنید، نزد ابوبکرصدیق 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جانشین</w:t>
      </w:r>
    </w:p>
    <w:p>
      <w:pPr>
        <w:pStyle w:val="BookText"/>
        <w:rPr/>
      </w:pPr>
      <w:r>
        <w:rPr>
          <w:rFonts w:ascii="IRNazanin" w:hAnsi="IRNazanin" w:eastAsia="IRNazanin"/>
          <w:color w:val="111111"/>
          <w:sz w:val="28"/>
          <w:sz w:val="28"/>
          <w:szCs w:val="28"/>
          <w:rtl w:val="true"/>
          <w:lang w:bidi="fa-IR"/>
        </w:rPr>
        <w:t>پیامبر خدا میخواهی مصیبتی را که پس از پیامبر خدا گرفتارش شده ایم برایت بگویم؟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برخوردم، به او سلام کردم جواب سلامم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با شگفتی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چنین اتفاق افتاد؟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پس دست او را گرفته نزد عثمان آمدند و سلام کردند و جواب سلامشان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راست است که عمر نزدتو آمده سلامت کرد جوابش ندادی؟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ای خلیفه پیامبر خدا، من‌او را ندیدم،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فکرت به چه مشغول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داشتم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اندیشیدم که از دنیا رفت و از او نپرسیدیم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رستگار شد و از آتش دوزخ رست، و راه رستگاری و نجات چیست؟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من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و جواب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بگو و ما را از غم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پیوند استوار که عبارت از اعتقاد و گفتن لا اله الا الله است چنگ آویزید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مرد در دوره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از تبلیغات پیگیر وارشاد دامنه دارش بویژه تاکید فراوانش‌روی توحید بربسته و ندیده بود که تا چه اندازه در تحکیم اصل اساسی توحید در دلهای خلق میکوشد و میفرماید یگانه راه رستگاری و نجات این است که انسان از صمیم قلب به توحید ایمان پیدا کند و دل خویش بروی این عقیده بگشاید و برای آن خالی و پیراسته سازد، و تنها بدینگونه میتواند از آتش دوزخ برهد؟ این فرمایشات خدا رانشنیده</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دل و جان خویش تسلیم خدا نماید و نیکوکار هم باشد بیگمان به پیوند استوار چنگ آویخته است و هر که به بت و قدرتهای سیاسی ناروا کافر شود و به خدای یگانه ایمان آورد قطعا به پیوند استوار چنگ‌آویخته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کسانی که ایمان آورده و کارهای پسندیده کردند آنان قرین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بیگمان هر کس برای خدا شریک قائل شود خدا بهشت را بر او حرام خواهد ساخت و آشیانه اش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ندای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عقیده 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لا اله الا الله، رستگار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گواهی دهد که خدائی جز خدای یگانه نیست و محمد پیامبر خدای یگانه است خدا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حرام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با اخلاص و دل پاک بگوید خدائی جز خدای یگانه نیست به بهشت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نمیشود کسی براستی و از صمیم دل شهادت دهد که خدائی جز خدای یگانه وجود ندارد و محمد پیامبر خدا یگانه است و خدا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حرام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سخنی را میشناسم که اگر بنده ای آنرا براستی و از ته دل بگوید و بر آن سخن و عقیده بمیرد، خدا حتما آتش دوزخ را بر او حرام خواهد گردانید، و آن سخن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جز خدای یگانه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احادیث بسیار دیگری که برخی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منذری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ترغیب و ترهیب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آورده است</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مرد، آن سخنان زرین و گرانبها را میشنید و چون گوش دل</w:t>
      </w:r>
      <w:bookmarkStart w:id="117" w:name="pg10066_89229"/>
    </w:p>
    <w:p>
      <w:pPr>
        <w:pStyle w:val="BookText"/>
        <w:rPr/>
      </w:pPr>
      <w:bookmarkEnd w:id="117"/>
      <w:r>
        <w:rPr>
          <w:rFonts w:ascii="IRNazanin" w:hAnsi="IRNazanin" w:eastAsia="IRNazanin"/>
          <w:color w:val="111111"/>
          <w:sz w:val="28"/>
          <w:sz w:val="28"/>
          <w:szCs w:val="28"/>
          <w:rtl w:val="true"/>
          <w:lang w:bidi="fa-IR"/>
        </w:rPr>
        <w:t>بدان نسپرد از یاد ببرد؟ در اینصورت و اگر اینها را که اساس و شالوده مکتب اسلام است در نیافته و نفهمیده باشد چه چیز را درک کرده و فهمیده است؟ واین چه درکی است که از پیامبر گرامی دارد که میپندارد آمده و درگذشته و راه رستگاری را نیاموخته است؟ حال آنکه فقط برای این مبعوث گشته و رسالتش این بوده که ملتش و بشریت را رستگار گرداند، و کتابی که در دستش بوده و تعلیمش میداده روشنگر و آموزش‌همه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را چگونه تصور میکرده، و بنیان اسلام را بر چه استوار میپنداشته است؟ و این بیچاره چه مسلمانی است که دوره رسالت‌پیامبرش را دریافته و سراسر عمر توام‌با تبلیغش را از ابتدا تا بهنگام درگذشتش شاهد بوده و با اینهمه هنوز نفهمیده که چه چیز او را از آتش دوزخ میرهاند و رستگار میگرداند؟</w:t>
      </w:r>
    </w:p>
    <w:p>
      <w:pPr>
        <w:pStyle w:val="BookText"/>
        <w:rPr/>
      </w:pPr>
      <w:r>
        <w:rPr>
          <w:rFonts w:ascii="IRNazanin" w:hAnsi="IRNazanin" w:eastAsia="IRNazanin"/>
          <w:color w:val="111111"/>
          <w:sz w:val="28"/>
          <w:sz w:val="28"/>
          <w:szCs w:val="28"/>
          <w:rtl w:val="true"/>
          <w:lang w:bidi="fa-IR"/>
        </w:rPr>
        <w:t>آری، بی تردید، پیامبر گرامی دمی در راه روشنگری و آموزش نیاسوده و با مشعل قرآن طریق رستگاری را فروزان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چه سود کسانی را که گوش هوش پند نیوش نساخته و دل و دماغ خویش بدان فروزندگی نسپرده باشند</w:t>
      </w:r>
      <w:r>
        <w:rPr>
          <w:rFonts w:eastAsia="IRNazanin" w:cs="IRNazanin"/>
          <w:color w:val="111111"/>
          <w:sz w:val="28"/>
          <w:szCs w:val="28"/>
          <w:rtl w:val="true"/>
          <w:lang w:bidi="fa-IR"/>
        </w:rPr>
        <w:t>.</w:t>
      </w:r>
    </w:p>
    <w:p>
      <w:pPr>
        <w:pStyle w:val="Heading6"/>
        <w:numPr>
          <w:ilvl w:val="5"/>
          <w:numId w:val="1"/>
        </w:numPr>
        <w:rPr/>
      </w:pPr>
      <w:bookmarkStart w:id="118" w:name="__RefHeading___Toc3714376_3556181022"/>
      <w:bookmarkStart w:id="119" w:name="_Toc43"/>
      <w:bookmarkEnd w:id="118"/>
      <w:r>
        <w:rPr>
          <w:rtl w:val="true"/>
        </w:rPr>
        <w:t>عثمان تکبیر را در حرکات نماز ترک میکند</w:t>
      </w:r>
      <w:bookmarkEnd w:id="119"/>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حنبل از قول عمران بن حصین نقل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خواندم، مرا بیاد نمازهائی انداخت که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جانشینش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روانه شدم و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نمازخواندم و دیدم هر گاه به سجده میرود یا سر از رکوع بر میاورد تکبیر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چه کسی اولین بار تکبیر گفتن را ترک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عثمان‌رضی الله عنه آنهنگام که پیر شد و صدایش ضعیف گشت آنرا ترک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دهم انشاء الله در این باره بتفصیل بحث خواهد شد، و خواهیم دید که گفتن تکبیر در نماز بهنگام رفتن به رکوع و سجود و برخاستن از آن‌سنت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سنتی ثابت‌و قطعی که همه مسلمانان بر سر آن اتفاق نظر دارند و اصحاب بان عمل میکرده اند و ائمه مذاهب اسلامی بر آن اجماع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روشن میسازد اولین کسی که آنرا ترک کرد عثمان بوده است، و معاویه و بنی امیه از او پیروی کرده اند، و هنوز مردم بر این شیوه میروند و چنان بان خو گرفته و عادت نموده اند که سنت و رویه صحیح در این باره از بین رفته وفراموش گشته است، بطوریکه هر که بدین سنت متمسک باشد در نظر عامه غریب مینماید پنداری کار خلاف شرعی مرتکب شده است، مسوولیت ادامه این گناه و تکرار این انحراف طبعا بعهده کسی است که آنرا بدعت نهاده و سنت تخلف ناپذیر اسلامی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زرقانی در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حنبل از قول عمران روایتی دارد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تکبیر را ترک کرد عثمان بود بهنگامی که سالخورده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طبری از قول ابوهریره روایتی دارد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ترک کرد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عبید روایتی بدین مضمون دارد که اولین کسی که آ نراترک کرد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با روایات قبلی منافات ندارد، زیرا زیاد بر اساس ترک کردن معاویه ترک کرد چنانکه او نیز بر اساس‌ترک کردن عثمان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از علماء آنرا بر اخفاء تکبیر یعنی آهسته گفتن آن حمل کرده اند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عده ای خواسته اند کار عثمان را چنین توجیه نمایند که او آهسته میخوانده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تصریحی که لفظ ترک‌کرده دارد جور نمیاید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حصین سخن‌از این میگوید که امیرالمومنین علیه السلام بهنگام خم و راست شدن در نماز تکبیر</w:t>
      </w:r>
      <w:bookmarkStart w:id="120" w:name="pg10066_89231"/>
    </w:p>
    <w:p>
      <w:pPr>
        <w:pStyle w:val="BookText"/>
        <w:rPr/>
      </w:pPr>
      <w:bookmarkEnd w:id="120"/>
      <w:r>
        <w:rPr>
          <w:rFonts w:ascii="IRNazanin" w:hAnsi="IRNazanin" w:eastAsia="IRNazanin"/>
          <w:color w:val="111111"/>
          <w:sz w:val="28"/>
          <w:sz w:val="28"/>
          <w:szCs w:val="28"/>
          <w:rtl w:val="true"/>
          <w:lang w:bidi="fa-IR"/>
        </w:rPr>
        <w:t>میگفت و نمیگوید بصدای بلند تکبیر میگفت، و آنگاه از کسی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نخستین بار آنرا ترک کردو نه این که آهسته گفت؟ بعلاوه روایاتی از قول ابن حجر و شوکانی و دیگران آمده باین مضمون که از زرقانی شنیدم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آنرا بر اساس ترک کردن عثمان ترک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درباره معاویه نقل شده بلفظ ترک کردن‌و ناقص و کم کردن است، و در آنها هیچ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آهسته گفتن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معاویه از عثمان تبعیت کرده و کارش تکرار کار او بوده است</w:t>
      </w:r>
      <w:r>
        <w:rPr>
          <w:rFonts w:eastAsia="IRNazanin" w:cs="IRNazanin"/>
          <w:color w:val="111111"/>
          <w:sz w:val="28"/>
          <w:szCs w:val="28"/>
          <w:rtl w:val="true"/>
          <w:lang w:bidi="fa-IR"/>
        </w:rPr>
        <w:t>.</w:t>
      </w:r>
    </w:p>
    <w:p>
      <w:pPr>
        <w:pStyle w:val="Heading6"/>
        <w:numPr>
          <w:ilvl w:val="5"/>
          <w:numId w:val="1"/>
        </w:numPr>
        <w:rPr/>
      </w:pPr>
      <w:bookmarkStart w:id="121" w:name="__RefHeading___Toc3714378_3556181022"/>
      <w:bookmarkStart w:id="122" w:name="_Toc44"/>
      <w:bookmarkEnd w:id="121"/>
      <w:r>
        <w:rPr>
          <w:rtl w:val="true"/>
        </w:rPr>
        <w:t>نتیجه ای از این بحث</w:t>
      </w:r>
      <w:bookmarkEnd w:id="122"/>
    </w:p>
    <w:p>
      <w:pPr>
        <w:pStyle w:val="BookText"/>
        <w:rPr/>
      </w:pPr>
      <w:r>
        <w:rPr>
          <w:rFonts w:ascii="IRNazanin" w:hAnsi="IRNazanin" w:eastAsia="IRNazanin"/>
          <w:color w:val="111111"/>
          <w:sz w:val="28"/>
          <w:sz w:val="28"/>
          <w:szCs w:val="28"/>
          <w:rtl w:val="true"/>
          <w:lang w:bidi="fa-IR"/>
        </w:rPr>
        <w:t>آنچه گذشت مختصری بود که در تاریخهای غرض آلود موجود نوشته و از آن روزگار سیاه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تاریخهائی که مسائل و حقایق اساسی راواگذاشته و از واقعیات پر اهمیت بعد درگذشته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تبهکاری که به نگارش اینگونه تاریخ ها دراز گشته تاتوانسته حقائق مهم را در پرده نگهداشته و پوشانده تا نوشته اش با تمایلات و تعصبات توده های گمراه یا حکام قلدر و جاه طلب سازگار آید، درحالیکه تاریخ باید آزادانه و با انصاف نوشته شود و هیچ عاملی آنرا ازراه بدر نبرد و به جانبگیری 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چه باید کرد که این قماش تاریخ نویسان تاریخ را نه چنانکه بایسته است نوشته اند بلکه حقائق و معانی را تحریف و دگرگونه نموده اند و از اسناد و روایات تاریخی آنچه مطابق میل و غرض خود و اربابشان دیده‌اند نگاشته و دیگران را بی اعتنا واگذاشته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آنچه را که با اغراضشان ناسازگار بوده است</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طبری در تاریخش چنین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واقدی در علت این که مردم مصر به طرف‌عثمان حرکت کردند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خشب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زدند کارهای بسیاری را ذکر کرده‌است از آنجمله آنچه قبلا یاد شد و نیز آنچه از ذکرش خودداری نمودم بدانجهت که زننده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بسیاری‌از دلائلی را که قاتلین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و مستند قتلش ساخته اند ذکر کردیم و از بسیاری دیگر بعللی که خودداری از ذکر آنها را لازم میاورد صرفنظر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ابوبکر وقتی استاندار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به معاویه نامه نوشت، ومکاتبات آندو در تاریخ آمده است لکن من خوشم نیامد آنها را بیاورم زیرا در آنها مطالبی هست که عامه طاقت شنیدنش را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هشتم نیز در بحث از آنچه میان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وعثمان اتفاق افتاده سخن مسعودی را آوردیم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حرف خشن و زننده ای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که مایل به‌نقل آن نیستیم،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 شبیه آن به او برگرداند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اینگونه مورخان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بسیاری از دلائلی را که مردم وسیله و سند کشتن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بودند رها کردم بدلائلی که خودداری از ذکرش را ایجاب مینماید </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عده ای از اهالی بصره را از آنجا به شام و مصر تبعید کرد بدلائلی‌که این تبعید را ایجاب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تبعیدشدگان از کسانی بودند که مردم را علیه او بر می انگیختند و با دشمنانش در تبلیغ علیه او و بردن اعتبارش همساز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با اینعمل ستمکار شمرده میشدند و او رضی‌الله عنه نیکوکاری بر طریق دین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 و حوادثی جریان یافت که بقدر امکان از آن یاد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امور و حوادث آنچه باب طبعش بوده و با سلیقه‌اش</w:t>
      </w:r>
    </w:p>
    <w:p>
      <w:pPr>
        <w:pStyle w:val="BookText"/>
        <w:rPr/>
      </w:pPr>
      <w:r>
        <w:rPr>
          <w:rFonts w:ascii="IRNazanin" w:hAnsi="IRNazanin" w:eastAsia="IRNazanin"/>
          <w:color w:val="111111"/>
          <w:sz w:val="28"/>
          <w:sz w:val="28"/>
          <w:szCs w:val="28"/>
          <w:rtl w:val="true"/>
          <w:lang w:bidi="fa-IR"/>
        </w:rPr>
        <w:t>جور میامده و خوشایندش بوده ذکر کرده است لکن از روی نوشته ها و گفته ها غرض آلوده و سنت، و درنتیجه همه آنچه نقل کرده چیزی نیست جز یک سلسله دروغ و روایات سست و جعلی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احمد فرید رفاعی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مامون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ما وضع دیگری داریم، و کسی از ما نمیخواهد نظرمان را درباره عثمان اظهار داریم، زیرا مسلم است که او صحابی بزرگی بوده و در جمع قرآن و غیر قرآن اثر جاودانی داشته است، و دینش دین پر گذشت و آسانگیری بوده است و دین هرگز مردم را موظف نمیکند که همه شان به زندگی دنیا از دریچه زهد و سخت گذرانی بنگرند و زندگی دنیا را با زهد و پارسائی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ما خواسته نشده که ضعف حکومت عثمان را اثبات کنیم، بلکه تنها چیزی که از ما میخواهند این است‌که حوادث را باختصار برگزاریم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ترتیب ذکر این حوادث و بررسی و تعیین آثار آنها به مواردی بر می خوریم که امکان میدهد به این موضوع هم اشاره ای بکنیم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از تاریخ یعقوبی انتقاداتی را که به عثمان میشده نقل کرده و پس از بحث درباره آن به روایتی رسیده که ابن اثیر از تاریخ طبری آورده است، روایتی که طبری از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و ناشناس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مطرود و مردود رجالشناسان و متهم به زندقه، آورده است با روایتی از قول موجوداتی شبیه آنها</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اینها، بسیاری تاریخهای دیگر هست که در قدیم نوشته شده یا در عصر ما و همه را جنایتکارانی نوشته اند که هیچ بر دین و دانش ترحم ننموده و هر چه از ظلم و بیداد توانسته بر آن روا داشته اند</w:t>
      </w:r>
      <w:r>
        <w:rPr>
          <w:rFonts w:eastAsia="IRNazanin" w:cs="IRNazanin"/>
          <w:color w:val="111111"/>
          <w:sz w:val="28"/>
          <w:szCs w:val="28"/>
          <w:rtl w:val="true"/>
          <w:lang w:bidi="fa-IR"/>
        </w:rPr>
        <w:t>.</w:t>
      </w:r>
      <w:bookmarkStart w:id="123" w:name="pg10066_89234"/>
    </w:p>
    <w:p>
      <w:pPr>
        <w:pStyle w:val="BookText"/>
        <w:rPr/>
      </w:pPr>
      <w:bookmarkEnd w:id="123"/>
      <w:r>
        <w:rPr>
          <w:rFonts w:ascii="IRNazanin" w:hAnsi="IRNazanin" w:eastAsia="IRNazanin"/>
          <w:color w:val="111111"/>
          <w:sz w:val="28"/>
          <w:sz w:val="28"/>
          <w:szCs w:val="28"/>
          <w:rtl w:val="true"/>
          <w:lang w:bidi="fa-IR"/>
        </w:rPr>
        <w:t>شاید آنچه در این کتاب نوشته ایم گرچه جز اندکی ازبسیار نیست برای شناساندن جنبه های گوناگون روحیه عثمان و بهره اش از علم و تقوی و چگونگی آراء و اخلاقش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چیزهائی است که معاصران و معاشرانش دیده و وصف کرده و درباره اش همداستانند، حتی رفتار و موضع گیری واحدی نسبت به او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نمونه هائی از اظهار نظر و رفتار و موضع کسانی را که معاصر و معاشر و شاهد عثمان بوده اند میاوریم</w:t>
      </w:r>
      <w:r>
        <w:rPr>
          <w:rFonts w:eastAsia="IRNazanin" w:cs="IRNazanin"/>
          <w:color w:val="111111"/>
          <w:sz w:val="28"/>
          <w:szCs w:val="28"/>
          <w:rtl w:val="true"/>
          <w:lang w:bidi="fa-IR"/>
        </w:rPr>
        <w:t>:</w:t>
      </w:r>
    </w:p>
    <w:p>
      <w:pPr>
        <w:pStyle w:val="Heading6"/>
        <w:numPr>
          <w:ilvl w:val="5"/>
          <w:numId w:val="1"/>
        </w:numPr>
        <w:rPr/>
      </w:pPr>
      <w:bookmarkStart w:id="124" w:name="__RefHeading___Toc3714380_3556181022"/>
      <w:bookmarkStart w:id="125" w:name="_Toc45"/>
      <w:bookmarkEnd w:id="124"/>
      <w:r>
        <w:rPr>
          <w:rtl w:val="true"/>
        </w:rPr>
        <w:t>سخن امیرالمومنین علی بن ابیطالب درباره عثمان</w:t>
      </w:r>
      <w:bookmarkEnd w:id="1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سخنان آن حضرت درباره قتل عثمان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دستور قتل او را داده بودم قطعا قاتل او بودم، یا اگر از کشتن او منع مینمودم یاورش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توجه‌باین معنا که هر کس یاریش کرده نمیتواند بگوید من از کسی که او را یاری نکرده برترم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کسی که او را یاری نکرد و واگذاشت نمیتواند بگوید آن که یاریش کرد بهتر و برتر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کار و سرنوشت عثمان سخن جامع و کاملی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 قائل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را بر دیگران‌در سپردن مقامات حکومتی و اخذ درآمد و سهمیه عمومی ترجیح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بطرز بدی هم تبعیض قائل شد و مزیت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را ترجیح میداد و مقدم میداشت که نه تنها بلحاظ اعتقادی و اخلاقی برتری نداشتند بلکه بعکس منحطترین افراد بشمار میامدند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اظهار ناراحتی کردید و این اظهار ناراحتی و بیتابی را بطرز صحیح انجام‌ندادید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در مورد کسی که تبعیض‌قائل شود و کسی که بیتابی نماید قانون و فرمانی دارد که بتحقیق میرساند </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در شرح این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امام این است که کسانی که عثمان را یاری نداده و خوار گذاشتند بهتر از کسانی هستند که او را</w:t>
      </w:r>
    </w:p>
    <w:p>
      <w:pPr>
        <w:pStyle w:val="BookText"/>
        <w:rPr/>
      </w:pPr>
      <w:r>
        <w:rPr>
          <w:rFonts w:ascii="IRNazanin" w:hAnsi="IRNazanin" w:eastAsia="IRNazanin"/>
          <w:color w:val="111111"/>
          <w:sz w:val="28"/>
          <w:sz w:val="28"/>
          <w:szCs w:val="28"/>
          <w:rtl w:val="true"/>
          <w:lang w:bidi="fa-IR"/>
        </w:rPr>
        <w:t>یاری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بیشتر کسانی که از او حمایت نمودند از قبیل مروان بن حکم و امثالش فاسق و زشتکار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مهاجرین و انصار کسانی بودند که او را واگذاشتند و یاری ندادند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است به عبد الله بن عباس، آنگاه که پیام و دستور عثمان را دائر بر تبعیدش به مزرعه اش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عثمان میخواهد مرا بصورت شتر آبکش درآورد تا هی بروم 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پیغام میدهد که برو، بعد بمن پیغام میفرستد که بیا، حالا دوباره پیغام داده که برو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آنقدر از او دفاع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آسیب دیگران را از او دور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ترسیدیم گناهکار شوم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حاده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رضی الله عنه بر بالای منبر سخن میراند ومن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عثمان یاد کرد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خدائی که جز او خدائی نیست من او را نکشتم و نه به کشتنش کمک کردم، و نه از آن ناراحت شدم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عمار یاسر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بهنگام کشته شدن عثمان بر منبر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ازکشته شدنش نه خوشم آمد و نه بدم آمد، و نه دستور قتلش را دادم و نه از آن منع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بن جعیل شاعر طرفدار جبهه شام در ابیات زیر اشاره بهمین نظریه و فرمایش امام دارد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بخواهد علی را مورد بازخواست قرار دهد حرفی جز این</w:t>
      </w:r>
    </w:p>
    <w:p>
      <w:pPr>
        <w:pStyle w:val="BookText"/>
        <w:rPr/>
      </w:pPr>
      <w:r>
        <w:rPr>
          <w:rFonts w:ascii="IRNazanin" w:hAnsi="IRNazanin" w:eastAsia="IRNazanin"/>
          <w:color w:val="111111"/>
          <w:sz w:val="28"/>
          <w:sz w:val="28"/>
          <w:szCs w:val="28"/>
          <w:rtl w:val="true"/>
          <w:lang w:bidi="fa-IR"/>
        </w:rPr>
        <w:t xml:space="preserve">نمیتواند زد که او فتنه گران و حادثه‌آفرینان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 گرفته و بصفوف خویش پیوسته و امروز آن گناهکاران را برتری بخشیده و کیفر کسانی را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ما و عضو قبیله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 اند فرو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او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شبهه ناکی بزبان خواهد آورد و جوابی مبهم و گنگ به سوال کنندگان خواهد داد، و خواهدگفت که نه راضی است و نه خشمگین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کشتن عثمان و کشندگانش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آن بر حذر داشته و نه دستورش را داده است و نه بدش آمده و نه خوشش آمده است، لکن در حقیقت نمیتواند او جزء یکی از آنها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شدنی نیست که هیچیک از آنها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پس از ذکر ابیات فوق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اشعار را هنگامی سرود که سخنان بسیاری از امیرالمومنین درباره عثمان به مردم شام رسیده بود همه بهمین مضمون و معنا،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 نه مرا خوشحال کردو نه ناراحت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کشتنش راضی بودی؟ جوابداد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کشته شدنش خشمگین شدی؟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خشمگین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کشت‌و من با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را نکشتم و نه بر کشتنش کمک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یکتن از مسلمانانم، هنگامی که همه به کاری پرداختند بدان‌می پردازم، و چون دست باز گرفتند باز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این سخنان اگر واقعا فرمایش آنحضرت باشد تفسیر و توجیهی دارد که خردمندان از آن آگاهند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آورده است که عبد الرحمن بن عبید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معاویه</w:t>
      </w:r>
    </w:p>
    <w:p>
      <w:pPr>
        <w:pStyle w:val="BookText"/>
        <w:rPr/>
      </w:pPr>
      <w:r>
        <w:rPr>
          <w:rFonts w:ascii="IRNazanin" w:hAnsi="IRNazanin" w:eastAsia="IRNazanin"/>
          <w:color w:val="111111"/>
          <w:sz w:val="28"/>
          <w:sz w:val="28"/>
          <w:szCs w:val="28"/>
          <w:rtl w:val="true"/>
          <w:lang w:bidi="fa-IR"/>
        </w:rPr>
        <w:t xml:space="preserve">هیئتی را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تشکیل میشد از حبیب بن مسلمه فهری، شرحبیل بن سمط، و معن بن یزید بن اخنس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خدمت‌علی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من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حبیب و شرحبیل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میدهی که عثمان رضی الله عنه مظلوم کشته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چیزی نمیگویم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کسی که تصدیق نمیکند که عثمان مظلومانه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بیزاریم و بر کناریم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برخاسته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اینحال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که تو تبلیغ را به مردگان و به کران بهنگامی که روی برگردانده میروند نمیتوانی بشنوانی، و تو هدایتگر و آورنده کور از گمراهی به راه حق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نمیتوانی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بگوش کسانی میتوانی خواند که به آیات ما ایمان 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مسلمانان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این سخن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عثمان را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عثمان حق، سنگین و شفا بخش است، و ناحق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تحمل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مایه رنج و 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چنانی که اگر بتو راست بگویند بخشم میائی وهر گاه دروغ بگویند خشنود میشوی </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وقت مردم از حکومت عثمان به‌علی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می بردند فرزندش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عثمان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کار زیاد تکرار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می پندارد هیچکس نیست که آنچه را او میداند بداند، حال آنکه ما بهتر از او می فهمیم که چه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دست از ما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را نزد او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اند عثمان</w:t>
      </w:r>
    </w:p>
    <w:p>
      <w:pPr>
        <w:pStyle w:val="BookText"/>
        <w:rPr/>
      </w:pPr>
      <w:r>
        <w:rPr>
          <w:rFonts w:ascii="IRNazanin" w:hAnsi="IRNazanin" w:eastAsia="IRNazanin"/>
          <w:color w:val="111111"/>
          <w:sz w:val="28"/>
          <w:sz w:val="28"/>
          <w:szCs w:val="28"/>
          <w:rtl w:val="true"/>
          <w:lang w:bidi="fa-IR"/>
        </w:rPr>
        <w:t xml:space="preserve">پس از نماز عصر به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بیمار بود بعیادت رفت و مروان‌همراهش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با او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اگر این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سنگینی و بی اعتنائی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تو نمی دیدم آنچه را اکنون میخواهم بزبان آورم بزبان نمیاوردم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بخدا نمیدانم کدام روز تو در نظرم خوشایندتر یا ناراحت کننده تر است، روز زندگیت یا روز مرگت؟ بخدا قسم اگر زنده بمانی هیچ مخالف و سرزنشگری را نمی بینم که ترا پناهگاه خویش نساخته و ترا مددکار خویش ننموده باشد، و اگر بمیری سوگوار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 از تو مثل بهره ای است که پدری مشفق و دلسوز از پسر عاق شده اش‌دارد که تا زنده است او را میسوزاند و ناراحت میکند و اگر بمیرد غمدارش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تو وضعت را با ما روشن میکردی تا تکلیف خودمان را میدانستیم، یا دوست مسالمت جو و همزیست میبودی یا دشمن بدخواه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وسط آسمان و زمین معلق نگاه ندار که نه بتوانم بالا بروم و نه پائین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ترا بکشم کسی که بهتر از تو باشد و بتواند جای ترا بگیرد نخواهم یافت و هر گاه تو مرا بکشی کسی بهتر از من نخواهی یافت که جای مرا در رابطه با تو بگیرد، و دوست نمیدارم که پس از مرگ تو زندگی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اینوقت مروان گفت</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بخدا همینطور است، و دیگر این که آنچه را پشت سر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در چنگ ما است و از جمله مقام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نخواهد آورد مگر اینکه نیزه های ما را بشکند و شمشیرهای ما را قطعه قطعه سازد، و پس از چنین کاری چه زندگی خوشی وجود خواهد داشت؟ عثمان بر سینه مروان 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چه که وارد صحبت ما میشوی؟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بخدا قسم چنان مشغولم که به جواب شما نمیتوانم‌پرداخت، ولی در جوابتان سخنی را میگویم که پدر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بنیکوئی صبر کرد و برای رد آنچه میگوئید</w:t>
      </w:r>
    </w:p>
    <w:p>
      <w:pPr>
        <w:pStyle w:val="BookText"/>
        <w:rPr/>
      </w:pPr>
      <w:r>
        <w:rPr>
          <w:rFonts w:ascii="IRNazanin" w:hAnsi="IRNazanin" w:eastAsia="IRNazanin"/>
          <w:color w:val="111111"/>
          <w:sz w:val="28"/>
          <w:sz w:val="28"/>
          <w:szCs w:val="28"/>
          <w:rtl w:val="true"/>
          <w:lang w:bidi="fa-IR"/>
        </w:rPr>
        <w:t xml:space="preserve">باید فقط از خدا کمک طلبید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معاویه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نامه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این‌گفته ای که من از بیعت با خلفا خودداری کرده و به آنها حسد برده و بر آنها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بگویم که بخدا پناه میبرم اگر چنین چیزی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که از آنها خوششم نمیامده است بخدا سوگند که هرگز از این کارم در برابر مردم معذرت نخواهم خواست و باز نخواهم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ای که به عثمان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پیوند خویشاوندم رابا او محترم نداشته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کارهائی کرد که تو میدانی، و مردم هم با او کاری کردند که خبرش به تو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میدانی که من از کار او و کاری که با او شد بر کنار بودم، مگر این که بخواهی در حق من جنایت روا داری، در آنصورت هر جنایتی میخواهی روا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کشندگان عثمان و این که آنها را تحویل تو بدهم، من در این موضوع خیلی فکر کردم و آنرا زیر و رو نمودم‌و بالاخره نتوانستم آنها را تسلیم تویا دیگری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 دست از گمراهیت بر نداری خواهیم دید که آنهابسراغ تو خواهند آمد و زحمت این را بتو نخواهند داد که آنها را در دشت وکوهستان یا در خشکی و دریا تعقیب کنی‌و تحت پیگرد قرار دهی </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روز جمعه بالای منبر رفته به حمد و ستایش خدا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اینحال مردی برخاسته خطاب به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و برقرار کن عثمان گفت بنشین، آنمرد بنشست، تا سه بار آنمرد</w:t>
      </w:r>
    </w:p>
    <w:p>
      <w:pPr>
        <w:pStyle w:val="BookText"/>
        <w:rPr/>
      </w:pPr>
      <w:r>
        <w:rPr>
          <w:rFonts w:ascii="IRNazanin" w:hAnsi="IRNazanin" w:eastAsia="IRNazanin"/>
          <w:color w:val="111111"/>
          <w:sz w:val="28"/>
          <w:sz w:val="28"/>
          <w:szCs w:val="28"/>
          <w:rtl w:val="true"/>
          <w:lang w:bidi="fa-IR"/>
        </w:rPr>
        <w:t>برخاسته و بدستور عثمان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پرتاب شن و ریگ بسوی یکدیگر آغاز شد چندانکه آسمان دیده نمیشد و عثمان از منبر فرو افتاد و او را بر دوش بطرف خانه ای بردند، و وقتی که وارد خانه شد بیهوش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پرده داران و دربانان عثمان در حالیکه قرآنی بدست داشت بیرون آمده ببانگ بلند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دینشان را ترک کرده و دسته دسته شدند کارشان بتو مربوط نیست و فقط به خدا محول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حالیه عثمان بیهوش بود و بنی امیه‌دورش را گرفته بودند به خانه او درآمده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شده ای ای امیرالمومنین؟ بنی امیه یکصدا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ما را کشتی و این بلا را بسر امیرالمومنین درآوردی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اگر آنچه آرزو داری بسر او درآیددنیا بر سرت تیره و تار خواهد شد در اینوقت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خشمگین از جای برخاسته برفت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قتیبه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عاص از سواره ای پرسید چه خبر؟</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بیعت کردند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قاتلین عثمان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بن‌مغیره نزد او رفته نظرش را درباره قتل عثمان جویا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دستور دادم و نه منع کردم، نه خوشحال شدم و نه بدم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با قاتلین عثمان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پناه داد و حاضر نشد کیفر دهد یا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نداده ای عهده دار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یا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ای، و اگر نکشته‌ای قاتلین او را در پناه خویش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سخنانی</w:t>
      </w:r>
    </w:p>
    <w:p>
      <w:pPr>
        <w:pStyle w:val="BookText"/>
        <w:rPr/>
      </w:pPr>
      <w:r>
        <w:rPr>
          <w:rFonts w:ascii="IRNazanin" w:hAnsi="IRNazanin" w:eastAsia="IRNazanin"/>
          <w:color w:val="111111"/>
          <w:sz w:val="28"/>
          <w:sz w:val="28"/>
          <w:szCs w:val="28"/>
          <w:rtl w:val="true"/>
          <w:lang w:bidi="fa-IR"/>
        </w:rPr>
        <w:t>نامربوط و آشفته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از قول حکم بن عتیبه و او از قول قیس بن ابی حازم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کوفه بود و شنیدم که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مهاجران بطرف ائمه کفر پیش تازید بطرف باقیمانده قبائل مشرک جنگجو و طرفداران شیطان، بطرف کسانی برای جنگ پیش تازید که بر سر خون کسی که بار گناهان بدوش داشت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قسم‌بخدائی که دانه را شکافت و آدمی را بیافرید، او گناهانی را که اینها تابقیامت مرتکب میشوند بر دوش و بر عهده خواهد داشت و در عین حال مسوولیت او هیچ از سنگینی بار گناه اینها نخواهد کاست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این حدیث را بدلیل وجود قیس بن ابی حازم در سلسله روات آن نامعتبر شمرده است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این حدیث معروف را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قیامت پروردگارتان را چنان خواهید دید که ماه را در شب چهاردهم می بینید و در دیدنش تردیدی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ما که از جمله علمای کلامند بر او ایراد گرفته و درباره اش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فاسق و زشتکار است و روایاتی که اونقل میکند پذیرفتنی و قابل قبول نیست زیرا او گفته است از علی که بر فراز منبر کوفه نطق میکرد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بطرف باقیمانده قبائل مشرک وجنگجو پیش تازید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اثر شنیدن این سخنش از او نفرت کرده کینه‌اش را بدل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کینه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 بپرورد</w:t>
      </w:r>
    </w:p>
    <w:p>
      <w:pPr>
        <w:pStyle w:val="BookText"/>
        <w:rPr/>
      </w:pPr>
      <w:r>
        <w:rPr>
          <w:rFonts w:ascii="IRNazanin" w:hAnsi="IRNazanin" w:eastAsia="IRNazanin"/>
          <w:color w:val="111111"/>
          <w:sz w:val="28"/>
          <w:sz w:val="28"/>
          <w:szCs w:val="28"/>
          <w:rtl w:val="true"/>
          <w:lang w:bidi="fa-IR"/>
        </w:rPr>
        <w:t xml:space="preserve">روایتش قابل قبول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میگوید بفرض که این روایت صحیح باشد و واقعا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سخنی بزبان آورده باشد مقصودش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کسی که بار گناهان را بر دوش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است، زیرا آنها از جان و خون معاویه‌دفاع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از خون کسی دفاع کند بر سر او جنگیده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ابن ابی الحدید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عیب و اشکالی دارد، و میدانیم که این روایت را بخاری و مسلم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احمد حنبل در مسندش ثبت کرده اند؟ مگر کسی به اینها که ائمه و پیشوایان علم حدیث اهل سنت هستند بخاطر این که این روایت را آورده و آنرا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معتبر شمرده اند ایراد گرفته و در صلاحیت آنها اشکال کرده است؟</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بعلاوه اگر هر کس کینه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بدل بپرورد فاسق وزشتکار باشد و آنچه روایت میکند غیر قابل قبول و نامعتبر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البته درست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کتابهای حدیث معتبر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ارزش و اعتباری خواهد داشت، کتابهای‌حدیثی که پر از روایاتی است که دشمنان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ابی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وروایت کرده و مولفین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حدیث از طریق همین شخص آورده و او ازرجال حدیث ایشان است؟ با اینحال، علمای حدیث و رجال آنجماعت با این که‌گفته اند آن مرد از دشمنان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عین حال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مورداعتماد در نقل حدیث شمرده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و استواری روایت میکند، و حدیثی که از او نقل شود سندش در شماربهترین اسناد روائی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و بسیار بزرگوار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مورد اعتماد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ردیف ثقات و راویان طرف اعتماد ذکر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به‌روایاتش میتوان استناد فقهی کرد</w:t>
      </w:r>
    </w:p>
    <w:p>
      <w:pPr>
        <w:pStyle w:val="BookText"/>
        <w:rPr/>
      </w:pPr>
      <w:r>
        <w:rPr>
          <w:rFonts w:ascii="IRNazanin" w:hAnsi="IRNazanin" w:eastAsia="IRNazanin"/>
          <w:color w:val="111111"/>
          <w:sz w:val="28"/>
          <w:sz w:val="28"/>
          <w:szCs w:val="28"/>
          <w:rtl w:val="true"/>
          <w:lang w:bidi="fa-IR"/>
        </w:rPr>
        <w:t>اتفاق نظر حاصل شده و هر که درباره اش ایراد و اشکال کند خودش را به زحمت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تاویل ابن ابی‌الحدید هم دائر بر این که مقصود امام‌از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بار گناهان را بر دوش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است تاویلی سست و نامربوط است و با سیاق بیان عربی مغایرت دارد و نظیر تاویل معاویه در مورد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عمار یاسر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در نطقی مردم را سرزنش میکرد که در آمادگی برای جهاد با سپاه معاویه سستی بخرج داده سهل انگاری مینمایند و آنان را برای جنگ بسیج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قیس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کاری راکه عثمان کرد نمیکنی؟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عثمان کرد مایه ننگ است و برای کسی که دین ندارد و دستور و آئین مورد اطمینان و محکمی در اختیارش نیست ننگ و خواری میاورد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کسی که به دشمنش اجازه دهد او را بکوبد و پوستش را برکند آدمی است سست‌رای و گندیده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میخواهی چنان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تسلیم خواسته دشمنم نخواهم شد و تضادم را با او باضرب شمشیر حل و فصل خواهم کرد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که بهنگام انتصاب مالک اشتر به استانداری مصر به مردم آن سامان نوشته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بنده خدا علی امیرالمومنین، به ملتی که برای خدا و بهنگامی که در روی زمین به فرمان و به قانونش عمل نمیشد و حق‌او پایمان گشته بود بخشم آمدند بهنگامی که نظام و حاکمیت غیر اسلامی‌بر مردم نیک و بد و بر همه خلق چه مقیم و چه مسافر استیلا یافته بود و در</w:t>
      </w:r>
    </w:p>
    <w:p>
      <w:pPr>
        <w:pStyle w:val="BookText"/>
        <w:rPr/>
      </w:pPr>
      <w:r>
        <w:rPr>
          <w:rFonts w:ascii="IRNazanin" w:hAnsi="IRNazanin" w:eastAsia="IRNazanin"/>
          <w:color w:val="111111"/>
          <w:sz w:val="28"/>
          <w:sz w:val="28"/>
          <w:szCs w:val="28"/>
          <w:rtl w:val="true"/>
          <w:lang w:bidi="fa-IR"/>
        </w:rPr>
        <w:t xml:space="preserve">شرایطی که به هیچ دستور وقانون و رویه اسلامی پناه برده نمیشد و هیچ رویه و کار زشت و غیر اسلامی نبود که یکدیگر را از آن بر حذر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شرح نهج‌البلاغه وقتی به این نامه میرسد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تاویل این قسمت برایم دشواراست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شک نیست که مردم مصر همان کسانی هستند که عثمان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میدهد و تصریح مینماید که آنها برای خدا و بهنگامی که در روی زمین به فرمان و به قانونش عمل نمیشد بخشم آمده اند در حقیقت این مطلب را تصدیق و تصریح کرده است که عثمان به قانون خدا عمل نمیکرده و در برابر خدا عصیان میورزیده و به منکرات و رویه غیر اسلامی عمل مینموده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سخن امام را آنطور که دلش خواسته تاویل کرده تاویلات پر تکلف، ولی بدیهی است که چنین تاویلاتی نه بیان کننده حقیقت است و نه قابل استدلال واستناد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بگذار ابن ابی الحدید با تکلف و زحمت بسیار به تاویل این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اما با فرمایشات دیگرش چه خواهد کرد و با اظهار نظریات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شبیه فرمایشات امیرالمومنین است و تعدادش به صدها میرسد؟ آیا امکان دارد که همه آنها را مثل این فرمایش مولای متقیان تاویل و تفسیر بی معنا و نامربوط کند؟</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مردم‌شکایت عثمان را به آن حضرت برده و انتقادات خود را بیان داشتند نزد عثمان رفته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پی منند و اکنون از نزدشان میایم، مردمی که مرا سفیر خویش نزد تو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نمیدانم بتو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نمیدانم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مربوط به اداره اسلامی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تو ندانی، و نه ترا به کاری راهنمائی میکنم که تو آنرا 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تو آنچه را ما میدانیم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مورد هیچ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به اداره اسلامی جامعه باشد و از خدا و پیامبرش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توپیشی نجسته ایم تا آنرا بتو اطلاع دهیم، و نه چیزی در خلوت و انفراد دریافت کرده ایم تا آنرا به تو ابلاغ کنیم، و آنچه را دیده ایم دیده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شنیده ایم شنیده ای، و با پیامبر خدا همانطور که ما مصاحبت داشته ایم مصاحب 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پسر ابی 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بن خطاب به اجرای قانون اسلام بیش از توموظف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تو از لحاط خویشاوندی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یکدرجه از آندو نزدیکتری، و از لحاظ خویشاوندی سببی نیز تو در مرتبه دامادی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جائی رسیده ای که آندو نرسیده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خدایرا خدایرا درباره خودت بباد آورو در عمل و رفتارت مراعات کن</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بخدا قسم تو از نابینائی به بینائی در نمیائی و نه از نادانی به دانائی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آنچه را باید به بینی و بدانی‌دیده ای و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صحیح جامعه یا راههای اداره ناروا و روا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آشکارند و پرچمهای دین برافراشته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بدان‌که برترین بندگان در نظر خدا پیشوای عادلی است که دین را شناخته باشد و بدیگران بشناساند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پرتو دانائیش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آشکار و مسلم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و برقرار سازد و بدعت و رویه ناشناس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درخشان و فروزان است و نشانه ها و پرچمداران دارد و نیز بدعتها آشکارند و نشانه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بدترین مردم در نظر خدا پیشوای‌منحرف از دین و فرمان خدا است آن که گمراه شده باشد و دیگران از گمراهیش گمراه شوند و سنت معمول را از بین ببرد و بدعت متروک را احیا و تجدید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قیامت پیشوای منحرف از دین را در 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داد رسی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میاورند که هیچ یاوری همراهش نیست و نه عذر و دلیل و پوزشخواهی دارد و به آتش دوزخ افکنده میشود تا در آن چنان که سنگ آسیاب میچرخد بچرخد و بگردد و آنگاه به ته اش بچسبد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بخدا سوگند داده بر حذر میدارم از این که پیشوای‌مقتول این ملت باشی، زیرا گفته میشده است که در میان این امت پیشوائی کشته میشود که با کشته شدنش کشت و کشتاری براه می افتد که تا قیامت ادامه خواهد داشت و کارها و حقائق برای آن ملت مبهم و مشتبه میگردد و شرایط لغزش و گرایش به کفر در آن ثابت میماند بطوریکه حق را از باطل نمیتوانند تشخیص داد و در آن شرایط انحراف آور میلولند و میچرند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زمام اراده ات را بدست مروان مده تا ترا که سالخورده گشته و بدین پایه از عمر رسیده ای بهر جا دلش خواست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مردم صحبت کن که به من مهلت بدهند تااز عهده آنچه مایه ظلم بر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طبعا در عین حال انحراف از قانون‌اسلام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برآیم و آنها را رفع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کارهائی که در مدینه‌است مهلت بر نمیدارد، ولی آنچه بیرون از مدینه میباشد مهلتش باندازه‌ای است که دستور تو به آنجا برسد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 اگر تو بخواهی این ملت با من روبراه خواهد شد بطوریکه هیچکس با من مخالفت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همه ثروتها و جواهرات دنیا مال من میبود نمیتوانستم دست مردم را از تو دور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ترا به انجام کاری راهنمائی میکنم که از آنچه تو از من</w:t>
      </w:r>
    </w:p>
    <w:p>
      <w:pPr>
        <w:pStyle w:val="BookText"/>
        <w:rPr/>
      </w:pPr>
      <w:r>
        <w:rPr>
          <w:rFonts w:ascii="IRNazanin" w:hAnsi="IRNazanin" w:eastAsia="IRNazanin"/>
          <w:color w:val="111111"/>
          <w:sz w:val="28"/>
          <w:sz w:val="28"/>
          <w:szCs w:val="28"/>
          <w:rtl w:val="true"/>
          <w:lang w:bidi="fa-IR"/>
        </w:rPr>
        <w:t xml:space="preserve">خواستی برایت بهتر است و آن این است که به رویه دو برادرت ابوبکرو عمر رفتار کن، من عهده دار مردم خواهم بود که هیچکس با تو مخالفت ننماید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نطق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که سومین نفرشان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بدین حال که میان خوابگاه و مرتعش میلولید و همراهش بنی امیه به بلعیدن مال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پرداختند بدانسان که شتر علف نورس بهاره را بچرد و ببلعد، تا آنهنگام که کارش به سستی کشید و کردارش او را از پا در انداخت و حواشی و دار و دسته اش با او بزمین خوردند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حسان بن ثابت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میگوئی که من عثمان را نکشته ام ولی او را خوار گذاشته ام، و دستور قتلش را ندادم ولی از آن نهی هم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کسی که او را خوار گذاشته مثل قاتل او است، و کسی که سکوت نموده شریک قاتل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از قول عبد الله بن عباس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میکرده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دائی علی پیوند خویشاوندیش را با من محترم نداشته است و پسرت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علیه من بر 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شما اولاد و قبیله عبد المطلب که گذاشتید حکومت در دست قبیله بنی 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قبیله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خیلی لازم است که با قبیله 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اینک حکومت را دردست دارند بر سر حکومت مبارزه و دشمنی نکنید و به آنها حسادت نورزید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بعد از این که از هر طرف صحبت کرده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خواهرزاده اگر تو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نکنی چه انتظار خوبی از او داری؟</w:t>
      </w:r>
    </w:p>
    <w:p>
      <w:pPr>
        <w:pStyle w:val="BookText"/>
        <w:rPr/>
      </w:pPr>
      <w:r>
        <w:rPr>
          <w:rFonts w:ascii="IRNazanin" w:hAnsi="IRNazanin" w:eastAsia="IRNazanin"/>
          <w:color w:val="111111"/>
          <w:sz w:val="28"/>
          <w:sz w:val="28"/>
          <w:szCs w:val="28"/>
          <w:rtl w:val="true"/>
          <w:lang w:bidi="fa-IR"/>
        </w:rPr>
        <w:t xml:space="preserve">حق خویشاوندی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علی و من و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اداری و اجرائی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حقی است که قابل‌انکار نیست و ما آنرا انکار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تو خودت را با موضع گیری های او مطابقت دهی و او نیز ملاحظه تو را بیشتر کند بهم نزدیک خواهید شد، و این پسندیده تر و به ملاحظات و حقوق خویشاوندی نزدیک‌تر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بتو واگذار میکنم تا تو ما را بهم نزدیک تر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نزد عثمان بیرون رفتیم مروان بن حکم پیش او رفته رایش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فرستاده عثمان پیش پدرم آمد که نزد عثمان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او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دائی میل دارم که اتخاذ تصمیم درباره پیشنهادت را به تاخیر اندازم تا مطالعه کنم و تصمیم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خانه عثمان باز آمد و رو به من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هیچ دخالت و قدرتی در حکومتش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چنین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کن که به آشوب داخلی نرسم، و مرا چندان عمر نده که به شرایط و اوضاعی برسم که زندگی در آن مایه خیرنباشد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جمعه فرا نرسیده بود که پدرم از دنیا رفت </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ازقول صهیب آزاد شده عباس بن عبد المطلب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را درباره پسر عمویت و پسر دائیت و دامادت و کسی که همراهت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 بوده است بیادت میاورم، زیرا بمن خبر رسیده که تو میخواهی علیه او و دوستانش اقدام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بگویم که تو را در این مورد واسطه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طوری خواهد شد که او در نزدم از همه برتر باشد و همه در مرتبه ای پائین تر</w:t>
      </w:r>
    </w:p>
    <w:p>
      <w:pPr>
        <w:pStyle w:val="BookText"/>
        <w:rPr/>
      </w:pPr>
      <w:r>
        <w:rPr>
          <w:rFonts w:ascii="IRNazanin" w:hAnsi="IRNazanin" w:eastAsia="IRNazanin"/>
          <w:color w:val="111111"/>
          <w:sz w:val="28"/>
          <w:sz w:val="28"/>
          <w:szCs w:val="28"/>
          <w:rtl w:val="true"/>
          <w:lang w:bidi="fa-IR"/>
        </w:rPr>
        <w:t>از او قرار داشته باشند ولی او نمیخواهد همیشه به نظر خودش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بعدا همان صحبت را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عثمان بمن دستور دهد که از خانه ام بیرون روم، بیرون خواهم 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بخدا قسم جز تو کسی پسر عمویت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سبب قتلش نشد، و من امیدوارم که تو را بخاطر گناهی همانند گناهش یا بزرگتر از آن به او ملحق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این چند بیت حسان بن ثابت را باید بخاطر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آزاد مردان سست دل نشوید و بنیکوئی صبر و شکیبائی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پیشامدهای ناگوار صبر مفید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میدانستم و کاش پرنده ای برایم خبر میاورد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گیری علی در مورد عثمان چگونه بود؟</w:t>
      </w:r>
    </w:p>
    <w:p>
      <w:pPr>
        <w:pStyle w:val="BookText"/>
        <w:rPr/>
      </w:pPr>
      <w:r>
        <w:rPr>
          <w:rFonts w:ascii="IRNazanin" w:hAnsi="IRNazanin" w:eastAsia="IRNazanin"/>
          <w:color w:val="111111"/>
          <w:sz w:val="28"/>
          <w:sz w:val="28"/>
          <w:szCs w:val="28"/>
          <w:rtl w:val="true"/>
          <w:lang w:bidi="fa-IR"/>
        </w:rPr>
        <w:t>بزودی که در کشورتان این شعار را خواهید شنید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انتقام خون عثمان بپا 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دقت در احادیث یاد شده باین نتیجه میرسیم که 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پیشوای عادلی نمیدانسته که از مرگش ناراحت شود یا آنچه بر سر او میاید برایش اهمیت داشته باشد یا اجتماع و شورش مردم علیه او باعث خشمش گردد، بلکه از حکومت او دوری میجسته و کناره گرفته است و از این بیمناک بوده که اگر در دفاع و رفع خطر از او پیشتر رود گناهکار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هم که علیه او برخاسته اند گناهکار نمیدانسته وگرنه قیامشان را نکوهش مینمود حال اینکه در برابر قیامشان سکوت نموده و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نامه اش به مردم مصر گواهی میدهد و تحسینشان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او را خوار گذاشته اند بهتر از یاورانش میدانسته و همین دلیل است بر این که او را حاکم عادل نمیدانسته است، زیرا اگر حاکم عادل میشمردش حداقل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دهنده اش بهتر از کسی است که او را واگذاشته و یاری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حتی درباره افراد عادل عادی میگفت تا چه رسد به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که شکایت عثمان را به عباس بن عبد المطلب متوفای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بر دارد سندی است که معلوم میدارد اختلاف و کشمکش امام با عثمان‌سابقه ممتد داشته و سالها پیش از انقلاب عمومی و محاصره خانه عثمان بوده است یعنی در اواسط دوره حکومت وسالها پیش از مرگش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او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عثمان بمن دستور دهد از خانه ام بیرون روم بیرون خواهم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فهماندن این مطلب است که اختلاف بهیچوجه بر سر حکومت و املاک و حقوق شخصی نیست و اگر با عثمان مخالفتی دارد با رویه و رفتار او است و مخالفتش چیزی جز امر بمعروف و نهی ازمنکر نیست و از این وظیفه دینی نمیتوان درگذشت و نمیتوان انجام ندادش</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در عبارات و کلمات درخشان و گویای امام دقت کنید نظرش را</w:t>
      </w:r>
      <w:bookmarkStart w:id="126" w:name="pg10066_89251"/>
    </w:p>
    <w:p>
      <w:pPr>
        <w:pStyle w:val="BookText"/>
        <w:rPr/>
      </w:pPr>
      <w:bookmarkEnd w:id="126"/>
      <w:r>
        <w:rPr>
          <w:rFonts w:ascii="IRNazanin" w:hAnsi="IRNazanin" w:eastAsia="IRNazanin"/>
          <w:color w:val="111111"/>
          <w:sz w:val="28"/>
          <w:sz w:val="28"/>
          <w:szCs w:val="28"/>
          <w:rtl w:val="true"/>
          <w:lang w:bidi="fa-IR"/>
        </w:rPr>
        <w:t>درباره عثمان بروشنی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نطقی که روز بعد از بیعت یعنی دومین روز حکومتش ایراد کرده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هان هر قطعه ملکی که‌عثمان بفرمانش از املاک عمومی به تصاحب کسی داده و هر پولی که از مال خدا به کسی بخشیده به خزانه عمومی باز میگردد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سخنش پیداست که اورا حاکم عادل و حاکمی که مجری قانون الهی بوده نمیشناخته است وگرنه کارش را در مورد واگذاری املاک و اعطای اموال ابطال نمیکرد</w:t>
      </w:r>
      <w:r>
        <w:rPr>
          <w:rFonts w:eastAsia="IRNazanin" w:cs="IRNazanin"/>
          <w:color w:val="111111"/>
          <w:sz w:val="28"/>
          <w:szCs w:val="28"/>
          <w:rtl w:val="true"/>
          <w:lang w:bidi="fa-IR"/>
        </w:rPr>
        <w:t>.</w:t>
      </w:r>
    </w:p>
    <w:p>
      <w:pPr>
        <w:pStyle w:val="Heading6"/>
        <w:numPr>
          <w:ilvl w:val="5"/>
          <w:numId w:val="1"/>
        </w:numPr>
        <w:rPr/>
      </w:pPr>
      <w:bookmarkStart w:id="127" w:name="__RefHeading___Toc3714382_3556181022"/>
      <w:bookmarkStart w:id="128" w:name="_Toc46"/>
      <w:bookmarkEnd w:id="127"/>
      <w:r>
        <w:rPr>
          <w:rtl w:val="true"/>
        </w:rPr>
        <w:t>سخن عائشه ام المومنین دختر ابوبکر</w:t>
      </w:r>
      <w:bookmarkEnd w:id="1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عثمان در محاصره بود و مروان بن حکم برای دفاع از او بشدت می جنگید عائشه تصمیم گرفت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و زیدبن ثابت و عبد الرحمن بن عتاب نزد اوآمده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المومنین چه میشد اگر میماندی، زیرا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بینی در محاصره است و تو مقام و نفوذی در میان مردم داری که میتوانی از او دفاع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بار سفر بسته ام و نمیتوانم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خود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جواب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اینوقت مروان به این بیت تمثل جیست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را علیه من به آتش کشید و چون شعله ور گشت راه خویش گرفت</w:t>
      </w:r>
    </w:p>
    <w:p>
      <w:pPr>
        <w:pStyle w:val="BookText"/>
        <w:rPr/>
      </w:pPr>
      <w:r>
        <w:rPr>
          <w:rFonts w:ascii="IRNazanin" w:hAnsi="IRNazanin" w:eastAsia="IRNazanin"/>
          <w:color w:val="111111"/>
          <w:sz w:val="28"/>
          <w:sz w:val="28"/>
          <w:szCs w:val="28"/>
          <w:rtl w:val="true"/>
          <w:lang w:bidi="fa-IR"/>
        </w:rPr>
        <w:t>عائشه به او پرخاش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آهای تو که برایم شعر و مثل میاوری، بدان که بخدا دلم میخواهد تو و رفیقت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خیلی به سرنوشتش علاقمندی بپای هر کدامتان سنگی بسته میبود و بدریا میافتادید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بطرف مکه براه افتاد </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بلاذری جریان را باینصورت آورده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کار عثمان سخت شد به مروان بن حکم و عبد الرحمن بن عتاب بن اسید دستور داد تانزد عائشه که عازم حج بود رفته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میشد اگر میماندی، شاید خدا بوسیله تو این مرد</w:t>
      </w:r>
    </w:p>
    <w:p>
      <w:pPr>
        <w:pStyle w:val="BookText"/>
        <w:rPr/>
      </w:pPr>
      <w:r>
        <w:rPr>
          <w:rFonts w:ascii="IRNazanin" w:hAnsi="IRNazanin" w:eastAsia="IRNazanin"/>
          <w:color w:val="111111"/>
          <w:sz w:val="28"/>
          <w:sz w:val="28"/>
          <w:szCs w:val="28"/>
          <w:rtl w:val="true"/>
          <w:lang w:bidi="fa-IR"/>
        </w:rPr>
        <w:t>را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سفر بسته ام و با خود عهد حج بسته ام، و بخدا قسم نمیمانم و دفاع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و رفیقش برخاسته و در حالیکه مروان این بیت را میخواند براه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را علیه من به آتش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شعله‌ور گشت راه خویش را گرفت</w:t>
      </w:r>
    </w:p>
    <w:p>
      <w:pPr>
        <w:pStyle w:val="BookText"/>
        <w:rPr/>
      </w:pP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مروان بخدا دلم میخواست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جوالهایم میبود و من این قوت را میداشتم که او را حمل کرده به دریا می انداختم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عباس که از طرف عثمان متصدی سرپرستی کاروان حج بود در یکی از منزلهای وسط راه به عائشه برخورد، عائشه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خدا به تو عقل و فهم و قدرت بیان داده است، بنابراین مبادا مردم را از تعرض به این دیکتاتور باز داری</w:t>
      </w:r>
      <w:r>
        <w:rPr>
          <w:rFonts w:eastAsia="IRNazanin" w:cs="IRNazanin"/>
          <w:color w:val="111111"/>
          <w:sz w:val="28"/>
          <w:szCs w:val="28"/>
          <w:rtl w:val="true"/>
          <w:lang w:bidi="fa-IR"/>
        </w:rPr>
        <w:t>. "</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آن را بدین صورت نقل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عباس‌در محل صلصل به عائشه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که زبانی گویا و نافذ داری بخدا سوگند میدهم که مبادا مخالفان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بکوبی و مردم را درباره او به تردید دچار کنی، زیرا دیده عقلشان نسب به او بینا گشته و دلائل روشن و فروزان درباره اش بدست آورده اند و برای امر مهم و مورد اتفاقی از شهرستانها و ایالات گرد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دیدی که طلحه خزانه های عمومی را قفل کرده و کلیدش را نزد خود نگهداشته است، بنابراین اگرطلحه به حکومت نائل آید رویه پسر عمویش ابوبکر رضی الله عنه را پیش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میگویددر جوابش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اگر پیشامدی‌برای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دهد مردم فقط به رفیقمان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خواهند آورد</w:t>
      </w:r>
    </w:p>
    <w:p>
      <w:pPr>
        <w:pStyle w:val="BookText"/>
        <w:rPr/>
      </w:pPr>
      <w:r>
        <w:rPr>
          <w:rFonts w:ascii="IRNazanin" w:hAnsi="IRNazanin" w:eastAsia="IRNazanin"/>
          <w:color w:val="111111"/>
          <w:sz w:val="28"/>
          <w:sz w:val="28"/>
          <w:szCs w:val="28"/>
          <w:rtl w:val="true"/>
          <w:lang w:bidi="fa-IR"/>
        </w:rPr>
        <w:t>نه بدیگری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تو من نمیخواهم با تو مجادله و برتری جوئی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 همین مطلب را از تاریخ طبری نقل کرده ولی در آنچه نقل کرده با متن تاریخ طبری اندکی اختلاف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سال کشته شدن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و ام سلمه به حج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عائشه‌مردم را علیه عثمان بر می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کشته شدن عثمان به عائشه که در مکه بود رسید دستور داد در مسجد الحرام برایش چادر زدند و آنجا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بعقیده من عثمان همانطور که ابوسفیان در جنگ بدر برای طائفه اش مصیبت ببار آورد برای قبیله اش مصیت ببار خواهد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عائشه در ایامی که عثمان در محاصره بود از مدینه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مردی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چه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مصریها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مردمی را که آمده اند درخواست حق میکنند و ظلم را تقبیح مینمایند میکشند بخدا قسم هرگز باین کار رضایت نخواهیم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دیگری 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عثمان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آدمی است که مقتول را قاتل میشمارد و این سخت ضرب المثل گشت بطوریکه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دروغگوتر از اخضر</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هشتم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 شرابخواری ولید بن عقبه شهادت داده بودند به عائشه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صبحگاهان از اطاق عائشه صداهائی شنید و سخنانی که‌اندک خشونت آمیز و درشت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عراقیان از دین بدر شده و زشتکاران اهل عراق پناهگاهی جز خانه عائشه نیافتند؟ عائشه چون حرف عثمان را شنید کفش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برافراشته زیاد زد که سنت</w:t>
      </w:r>
    </w:p>
    <w:p>
      <w:pPr>
        <w:pStyle w:val="BookText"/>
        <w:rPr/>
      </w:pPr>
      <w:r>
        <w:rPr>
          <w:rFonts w:ascii="IRNazanin" w:hAnsi="IRNazanin" w:eastAsia="IRNazanin"/>
          <w:color w:val="111111"/>
          <w:sz w:val="28"/>
          <w:sz w:val="28"/>
          <w:szCs w:val="28"/>
          <w:rtl w:val="true"/>
          <w:lang w:bidi="fa-IR"/>
        </w:rPr>
        <w:t>و رویه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راترک کرده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جلد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عائشه وقتی رفتار عثمان را با عمار یاسر دید خشمگین گشته مقداری‌از 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 ای و کفشی از آن او را بدر آورده فریاد برآورد که چه زود سنت پیامبران را ترک کردید در حالیکه هنوز موی و جامه‌و کفشش نفرسوده است عثمان از سخنش بقدری عصبانی شد که حرف زدنش را نمی فهمید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عائشه همراه کسانی که از عثمان انتقاد و کارهایش را نکوهش میکردند از او انتقاد و نکوهش میکرد، و پیراهن و موی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برآورده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و موی او است که هنوز نفرسوده ولی آئینش متروک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امیرالمومنین سند دیگری است حاکی از سخن عائشه درباره عثمان، نامه ای که‌پیش از جنگ جمل در نزدیکی بصره به طلحه و زبیر و عائشه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ای عائشه تو با سرپیچی از دستور خدا و پیامبرش از خانه ات بیرون آمدی بدنبال کاری که تو موظف بانجامش نیستی و بعهده ات واگذار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ادعا میکنی که میخواهی جامعه مسلمین را اصلاح کنی</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بمن جواب بده که زنان را با فرماندهی سپاه و رزم آوری با مردان چکار؟ با جنگ انداختن میان‌اهل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ریختن خون بناحق؟ تو علاوه بر این ادعای خونخواهی عثمان را داری، این به تو چه ربطی دارد؟ عثمان از قبیله بنی امیه است و تو از قبیله 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تو همانی که دیروز در میان انبوه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نعثل را بکشید خدا او را بکشد، او کافر شده است، و اکنون بخونخواهی اوبرخاسته ای؟ بنابراین از خدا بترس و بخانه ات برگرد، و حجاب بر خویشتن فرو آویز، و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و ابن قتیبه روایت میکنند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نوجوانی از قبیله جهینه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طلحه که مردی عابد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قاتلین عثمان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عثمان سه قیمت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بر عهده آن زنی است که بر کجاوه نشسته است یعنی عائشه، یکسوم دیگرش بگردن صاحب آن شتر سرخ مو است یعنی طلحه، و یک سومش بر عهده 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بخنده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در گمراهیم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جبهه تجاوزکاران جمل قرار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سپاه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و در اینباره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پسر طلحه درباره مردی پرسیدم</w:t>
      </w:r>
    </w:p>
    <w:p>
      <w:pPr>
        <w:pStyle w:val="BookText"/>
        <w:rPr/>
      </w:pPr>
      <w:r>
        <w:rPr>
          <w:rFonts w:ascii="IRNazanin" w:hAnsi="IRNazanin" w:eastAsia="IRNazanin"/>
          <w:color w:val="111111"/>
          <w:sz w:val="28"/>
          <w:sz w:val="28"/>
          <w:szCs w:val="28"/>
          <w:rtl w:val="true"/>
          <w:lang w:bidi="fa-IR"/>
        </w:rPr>
        <w:t>که در داخل مدینه کشته شد و مدفون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گروهند که عثمان را</w:t>
      </w:r>
    </w:p>
    <w:p>
      <w:pPr>
        <w:pStyle w:val="BookText"/>
        <w:rPr/>
      </w:pPr>
      <w:r>
        <w:rPr>
          <w:rFonts w:ascii="IRNazanin" w:hAnsi="IRNazanin" w:eastAsia="IRNazanin"/>
          <w:color w:val="111111"/>
          <w:sz w:val="28"/>
          <w:sz w:val="28"/>
          <w:szCs w:val="28"/>
          <w:rtl w:val="true"/>
          <w:lang w:bidi="fa-IR"/>
        </w:rPr>
        <w:t>کشتند و تو نیک بنگر که چه کسانی هستند</w:t>
      </w:r>
    </w:p>
    <w:p>
      <w:pPr>
        <w:pStyle w:val="BookText"/>
        <w:rPr/>
      </w:pPr>
      <w:r>
        <w:rPr>
          <w:rFonts w:ascii="IRNazanin" w:hAnsi="IRNazanin" w:eastAsia="IRNazanin"/>
          <w:color w:val="111111"/>
          <w:sz w:val="28"/>
          <w:sz w:val="28"/>
          <w:szCs w:val="28"/>
          <w:rtl w:val="true"/>
          <w:lang w:bidi="fa-IR"/>
        </w:rPr>
        <w:t>یکسوم خونش بگردن آن زن است</w:t>
      </w:r>
    </w:p>
    <w:p>
      <w:pPr>
        <w:pStyle w:val="BookText"/>
        <w:rPr/>
      </w:pPr>
      <w:r>
        <w:rPr>
          <w:rFonts w:ascii="IRNazanin" w:hAnsi="IRNazanin" w:eastAsia="IRNazanin"/>
          <w:color w:val="111111"/>
          <w:sz w:val="28"/>
          <w:sz w:val="28"/>
          <w:szCs w:val="28"/>
          <w:rtl w:val="true"/>
          <w:lang w:bidi="fa-IR"/>
        </w:rPr>
        <w:t>و یکسوم دیگرش بر دوش آن که سوار شتر سرخ است</w:t>
      </w:r>
    </w:p>
    <w:p>
      <w:pPr>
        <w:pStyle w:val="BookText"/>
        <w:rPr/>
      </w:pPr>
      <w:r>
        <w:rPr>
          <w:rFonts w:ascii="IRNazanin" w:hAnsi="IRNazanin" w:eastAsia="IRNazanin"/>
          <w:color w:val="111111"/>
          <w:sz w:val="28"/>
          <w:sz w:val="28"/>
          <w:szCs w:val="28"/>
          <w:rtl w:val="true"/>
          <w:lang w:bidi="fa-IR"/>
        </w:rPr>
        <w:t>و ثلث آخر بر عهده علی بن ابیطالب</w:t>
      </w:r>
    </w:p>
    <w:p>
      <w:pPr>
        <w:pStyle w:val="BookText"/>
        <w:rPr/>
      </w:pPr>
      <w:r>
        <w:rPr>
          <w:rFonts w:ascii="IRNazanin" w:hAnsi="IRNazanin" w:eastAsia="IRNazanin"/>
          <w:color w:val="111111"/>
          <w:sz w:val="28"/>
          <w:sz w:val="28"/>
          <w:szCs w:val="28"/>
          <w:rtl w:val="true"/>
          <w:lang w:bidi="fa-IR"/>
        </w:rPr>
        <w:t>و ما از قتل عثمان پاکدامنیم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 نفر اولی راست گفتی</w:t>
      </w:r>
    </w:p>
    <w:p>
      <w:pPr>
        <w:pStyle w:val="BookText"/>
        <w:rPr/>
      </w:pPr>
      <w:r>
        <w:rPr>
          <w:rFonts w:ascii="IRNazanin" w:hAnsi="IRNazanin" w:eastAsia="IRNazanin"/>
          <w:color w:val="111111"/>
          <w:sz w:val="28"/>
          <w:sz w:val="28"/>
          <w:szCs w:val="28"/>
          <w:rtl w:val="true"/>
          <w:lang w:bidi="fa-IR"/>
        </w:rPr>
        <w:t>اما درباره سومی یعنی آن مرد تابناک بر خطا رفتی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از دو طریق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رضی الله عنه چون در بازگشت از مکه به مدینه به 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میلی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 عبد بن ام کلاب که همان عبد بن ابی سلمه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و از او اخبار مدینه را پرسید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رضی الله عنه را کشتند و تا هشت روز پس از آن همانطور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p>
    <w:p>
      <w:pPr>
        <w:pStyle w:val="BookText"/>
        <w:rPr/>
      </w:pPr>
      <w:r>
        <w:rPr>
          <w:rFonts w:ascii="IRNazanin" w:hAnsi="IRNazanin" w:eastAsia="IRNazanin"/>
          <w:color w:val="111111"/>
          <w:sz w:val="28"/>
          <w:sz w:val="28"/>
          <w:szCs w:val="28"/>
          <w:rtl w:val="true"/>
          <w:lang w:bidi="fa-IR"/>
        </w:rPr>
        <w:t>بعد چکار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با اتفاق آراء خلافت را بدست آوردند و کارشان به بهترین نتیجه منتهی گشت، چون بر زمامداری علی بن ابیطالب همرای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کار خلافت بنفع دوست تو تمام شده باشد، بهتر است آسمان بر زمین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مرا به مکه برگردانید، زود برگردانید و در حالیکه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عثمان بناحق و مظلوم کشته شد، بخدا قسم حتما بخونخواهی او بر می خیزم، به طرف مکه روانه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بن ام کلاب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اینطور؟بخدا قسم اولین کسی که علیه عثمان بتلاش برخاست تو بودی که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نعثل را بکشید چون کافر گشته است 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توبه دادند وپس از این که توبه کرده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آن حرف را زده ام، و آنها هم حرفهائی زده اند، ولی حرف آخرم بهتر از حرفی است که اول زده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بن ام کلاب به عائشه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از تو شروع شد و دگرگونی از تو سر زد</w:t>
      </w:r>
    </w:p>
    <w:p>
      <w:pPr>
        <w:pStyle w:val="BookText"/>
        <w:rPr/>
      </w:pPr>
      <w:r>
        <w:rPr>
          <w:rFonts w:ascii="IRNazanin" w:hAnsi="IRNazanin" w:eastAsia="IRNazanin"/>
          <w:color w:val="111111"/>
          <w:sz w:val="28"/>
          <w:sz w:val="28"/>
          <w:szCs w:val="28"/>
          <w:rtl w:val="true"/>
          <w:lang w:bidi="fa-IR"/>
        </w:rPr>
        <w:t>باد از سوی تو برخاست و هم باران از تو بارید</w:t>
      </w:r>
    </w:p>
    <w:p>
      <w:pPr>
        <w:pStyle w:val="BookText"/>
        <w:rPr/>
      </w:pPr>
      <w:r>
        <w:rPr>
          <w:rFonts w:ascii="IRNazanin" w:hAnsi="IRNazanin" w:eastAsia="IRNazanin"/>
          <w:color w:val="111111"/>
          <w:sz w:val="28"/>
          <w:sz w:val="28"/>
          <w:szCs w:val="28"/>
          <w:rtl w:val="true"/>
          <w:lang w:bidi="fa-IR"/>
        </w:rPr>
        <w:t>هم تو بودی که دستور کشتن حاکم را دادی</w:t>
      </w:r>
    </w:p>
    <w:p>
      <w:pPr>
        <w:pStyle w:val="BookText"/>
        <w:rPr/>
      </w:pPr>
      <w:r>
        <w:rPr>
          <w:rFonts w:ascii="IRNazanin" w:hAnsi="IRNazanin" w:eastAsia="IRNazanin"/>
          <w:color w:val="111111"/>
          <w:sz w:val="28"/>
          <w:sz w:val="28"/>
          <w:szCs w:val="28"/>
          <w:rtl w:val="true"/>
          <w:lang w:bidi="fa-IR"/>
        </w:rPr>
        <w:t>و بما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کافر گشته است</w:t>
      </w:r>
    </w:p>
    <w:p>
      <w:pPr>
        <w:pStyle w:val="BookText"/>
        <w:rPr/>
      </w:pPr>
      <w:r>
        <w:rPr>
          <w:rFonts w:ascii="IRNazanin" w:hAnsi="IRNazanin" w:eastAsia="IRNazanin"/>
          <w:color w:val="111111"/>
          <w:sz w:val="28"/>
          <w:sz w:val="28"/>
          <w:szCs w:val="28"/>
          <w:rtl w:val="true"/>
          <w:lang w:bidi="fa-IR"/>
        </w:rPr>
        <w:t>ما برخاسته در اجرای فرمانت او را کشتیم</w:t>
      </w:r>
    </w:p>
    <w:p>
      <w:pPr>
        <w:pStyle w:val="BookText"/>
        <w:rPr/>
      </w:pPr>
      <w:r>
        <w:rPr>
          <w:rFonts w:ascii="IRNazanin" w:hAnsi="IRNazanin" w:eastAsia="IRNazanin"/>
          <w:color w:val="111111"/>
          <w:sz w:val="28"/>
          <w:sz w:val="28"/>
          <w:szCs w:val="28"/>
          <w:rtl w:val="true"/>
          <w:lang w:bidi="fa-IR"/>
        </w:rPr>
        <w:t>و بعقیده ما قاتلش کسی است که فرمان داده است</w:t>
      </w:r>
    </w:p>
    <w:p>
      <w:pPr>
        <w:pStyle w:val="BookText"/>
        <w:rPr/>
      </w:pPr>
      <w:r>
        <w:rPr>
          <w:rFonts w:ascii="IRNazanin" w:hAnsi="IRNazanin" w:eastAsia="IRNazanin"/>
          <w:color w:val="111111"/>
          <w:sz w:val="28"/>
          <w:sz w:val="28"/>
          <w:szCs w:val="28"/>
          <w:rtl w:val="true"/>
          <w:lang w:bidi="fa-IR"/>
        </w:rPr>
        <w:t>نه سقف آسمان فرود آمد و نه</w:t>
      </w:r>
    </w:p>
    <w:p>
      <w:pPr>
        <w:pStyle w:val="BookText"/>
        <w:rPr/>
      </w:pPr>
      <w:r>
        <w:rPr>
          <w:rFonts w:ascii="IRNazanin" w:hAnsi="IRNazanin" w:eastAsia="IRNazanin"/>
          <w:color w:val="111111"/>
          <w:sz w:val="28"/>
          <w:sz w:val="28"/>
          <w:szCs w:val="28"/>
          <w:rtl w:val="true"/>
          <w:lang w:bidi="fa-IR"/>
        </w:rPr>
        <w:t>خورشید وماه تیره گشت و بگرفت</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که مردم‌با آن ابرمرد پیمان حکومت بستند</w:t>
      </w:r>
    </w:p>
    <w:p>
      <w:pPr>
        <w:pStyle w:val="BookText"/>
        <w:rPr/>
      </w:pPr>
      <w:r>
        <w:rPr>
          <w:rFonts w:ascii="IRNazanin" w:hAnsi="IRNazanin" w:eastAsia="IRNazanin"/>
          <w:color w:val="111111"/>
          <w:sz w:val="28"/>
          <w:sz w:val="28"/>
          <w:szCs w:val="28"/>
          <w:rtl w:val="true"/>
          <w:lang w:bidi="fa-IR"/>
        </w:rPr>
        <w:t>با آن که تیرگی را و کژی را میزداید</w:t>
      </w:r>
    </w:p>
    <w:p>
      <w:pPr>
        <w:pStyle w:val="BookText"/>
        <w:rPr/>
      </w:pPr>
      <w:r>
        <w:rPr>
          <w:rFonts w:ascii="IRNazanin" w:hAnsi="IRNazanin" w:eastAsia="IRNazanin"/>
          <w:color w:val="111111"/>
          <w:sz w:val="28"/>
          <w:sz w:val="28"/>
          <w:szCs w:val="28"/>
          <w:rtl w:val="true"/>
          <w:lang w:bidi="fa-IR"/>
        </w:rPr>
        <w:t>و جامه جنگ به تن میاراید و به نبرد بر میخیزد</w:t>
      </w:r>
    </w:p>
    <w:p>
      <w:pPr>
        <w:pStyle w:val="BookText"/>
        <w:rPr/>
      </w:pPr>
      <w:r>
        <w:rPr>
          <w:rFonts w:ascii="IRNazanin" w:hAnsi="IRNazanin" w:eastAsia="IRNazanin"/>
          <w:color w:val="111111"/>
          <w:sz w:val="28"/>
          <w:sz w:val="28"/>
          <w:szCs w:val="28"/>
          <w:rtl w:val="true"/>
          <w:lang w:bidi="fa-IR"/>
        </w:rPr>
        <w:t>و شک نیست که امین‌وفادار و خیانتکار یکسان نیست</w:t>
      </w:r>
    </w:p>
    <w:p>
      <w:pPr>
        <w:pStyle w:val="BookText"/>
        <w:rPr/>
      </w:pPr>
      <w:r>
        <w:rPr>
          <w:rFonts w:ascii="IRNazanin" w:hAnsi="IRNazanin" w:eastAsia="IRNazanin"/>
          <w:color w:val="111111"/>
          <w:sz w:val="28"/>
          <w:sz w:val="28"/>
          <w:szCs w:val="28"/>
          <w:rtl w:val="true"/>
          <w:lang w:bidi="fa-IR"/>
        </w:rPr>
        <w:t>عائشه راه مکه گرفت تا بر در مسجد الحرام فرود آمده آهنگ حجر الاسود کرده و درآنجا خیمه زد تا مردم از هر سه به دورش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رضی الله عنه بناحق و مظلوم کشته شده است و بخدا قسم به خونخواهی او بر می خیزم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احنف بن قیس مردی خردمند و پر حوصله و دیندار و هوشمند و سخنور و سیاستمداربود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عائشه به بصره رسید کسی را نزد او فرستاد تا بملاقات وی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کسی را فرستاد، و احنف بن قیس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احنف چه عذر و دلیلی در برابر خدا داری که جهاد بر ضد کشندگان امیرالمومنین عثمان رضی الله عنه را ترک کرده ای؟ آیا افرادت کم هستند، یا قبیله ات از تو اطاعت نمیکنند؟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المومنین نه عمرم از حد گذشته و نه زمان درازی سپری گشته است، بلکه یکسال نمیگذرد که تو را دیدم از عثمان انتقاد میکردی و به او بد میگفتی من دستور ترا 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کشتن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بودی قبول میکنم ودستورت را در حالیکه از آن خشمگینی رد مینمایم</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از زبان ابو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 چون مردم شام را دید که به عائشه به خاطر رفتار و گفتارش نسبت به عثمان بد میگویند به آنها گفت ای مردم شام برای شما مثالی میزنم که در مورد شمابا این مادرتان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المومنین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چشم دردناکی میماند که در سر انسان است و صاحبش را میازارد ولی صاحبش چاره ای جز این‌ندارد که با آن چشم دردآور با ملاطفت</w:t>
      </w:r>
    </w:p>
    <w:p>
      <w:pPr>
        <w:pStyle w:val="BookText"/>
        <w:rPr/>
      </w:pPr>
      <w:r>
        <w:rPr>
          <w:rFonts w:ascii="IRNazanin" w:hAnsi="IRNazanin" w:eastAsia="IRNazanin"/>
          <w:color w:val="111111"/>
          <w:sz w:val="28"/>
          <w:sz w:val="28"/>
          <w:szCs w:val="28"/>
          <w:rtl w:val="true"/>
          <w:lang w:bidi="fa-IR"/>
        </w:rPr>
        <w:t>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کسانی که در تاریخ و شرح حال نویسی تالیف کرده اند همداستانند بر این که عائشه از جمله تندروترین مخالفان عثمان بوده است، بجائی که جامه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درآورده در خانه اش آویخته بود و به هر که به خانه اش وارد میشد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جامه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هنوز نفرسوده و عثمان سنت او را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عثمان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عائشه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نعثل را بکشیدخدا او را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مدائنی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عثمان کشته شد عائشه در مکه بود، و خبر قتل او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رسید، و هیچ شک نداشت در این که طلحه به حکومت خواهد رسید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نعثل، نابود باد 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خوشابحال طلحه خوشا بحال پسر عمویم گوئی الان دارم به انگشتش نگاه میکنم که دارند با او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را هی بزنید و به حرکت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وقتی عثمان کشته شد کلیدهای خزانه عمومی را گرفته نزد خود نگهداشت و اسبهای اصلی و گرانبهائی را که در خانه عثمان بود نیز برگرفت، بعد که کارش به جائی نرسید آنها را به علی بن ابیطالب تحویل داد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عائشه چون در مکه خبر مرگ عثمان را دریافت از خوشحالی دوان شد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بحالت ای طلحه آنها جز او کسی را شایسته حکومت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شراف رسید عبید بن ابی سلمه لیثی به استقبال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به بهترین صورتی خاتمه یافت، و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اگرچنین کاری میشود آسمان بر زمین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درست فکر کن که چه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همان بود که برایت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عائشه شروع به وای وای کرد به 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ام‌المومنین ترا چه میشود و چرا اینحال به تو دست داد؟ بخدا قسم من در دنیا کسی را نمیشناسم که بیش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خلافت باشد و نه کسی را می یابم که از لحاظ حالات و صفات شباهتی به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چرا از خلافت او ناراحتی؟ هیچ جوابی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 دیگری هست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وقتی خبر کشته شدن عثمان را در مکه دریافت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اورا نابود سازد، این سرنوشت را خودش با کارهایش برای خویش فراهم آورد، وخدا به بندگانش ظلم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ابی حازم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عثمان کشته شد به حج رفتم هنگامی که خبر قتل عثمان به عائشه رسید نزد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بمحض شنیدن خبر بار سفر به مدینه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مدینه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طلحه و چون از عثمان یاد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خبر بیعت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اینوقت‌گفت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آسمان بر زمین فرود میامد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کاروانش را بسوی مکه برگردانند، من با او برگشتم و دیدم که در بازگشت باخود حرف میزد چنانکه پنداری با دیگری‌سخن میگوید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را بناحق و مظلوم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المومنین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تازگی از تو شنیدم که میگفتی خدا او را از بین ببرد؟ و قبلا میدیدم تو از همه مردم‌بیشتر با او مخالفت میکردی و زشتترین‌حرفها را تو به او میزدی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همینطور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بعدا درباره او مطالعه کردم دیدم آنها او را توبه</w:t>
      </w:r>
    </w:p>
    <w:p>
      <w:pPr>
        <w:pStyle w:val="BookText"/>
        <w:rPr/>
      </w:pPr>
      <w:r>
        <w:rPr>
          <w:rFonts w:ascii="IRNazanin" w:hAnsi="IRNazanin" w:eastAsia="IRNazanin"/>
          <w:color w:val="111111"/>
          <w:sz w:val="28"/>
          <w:sz w:val="28"/>
          <w:szCs w:val="28"/>
          <w:rtl w:val="true"/>
          <w:lang w:bidi="fa-IR"/>
        </w:rPr>
        <w:t>دادند و بعد از این که توبه کرده و مثل نقره سپید و پاک گشت و درحالیکه روزه دار بود و در ماه مقدس، و آنگاه که جنگیدن و کشتن حرام است بر سرش تاخته او را کشتند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 دیگر و از قول دیگران روایت شده که عائشه وقتی خبر قتل عثمان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از بین ببرد، او راگناهانش بکشتن داد، خدا انتقام کارهایش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قبیله قریش مبادا قتل عثمان چنانکه مرگ تبهکار قوم ثمود آن قوم را به غم آورد شما را به غم و اندوه آرد و ناراحت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ترین فرد برای تصدی حکومت، طلحه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پیاپی خبر آمد که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 سرشان بهیچوجه نمیخواهند حکومت را به قبیله‌تیم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ابوبکر و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به عائشه که در مکه بود نامه ها نوشتند که از بیعت مردم با علی جلوگیری کن و شعار خونخواهی عثمان را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ها را همراه پسر خواهرش یعنی عبد الله بن زبیر فرستادند عائشه وقتی نامه ها را خواند شعار خونخواهی‌عثمان را بلند کرد ام سلمه رضی الله عنها آنسال در مکه بود وقتی کارهای عائشه را دید به مقابله با آن برخاست و دوستی و طرفداری خود را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داشت و بیاری او کمر بست</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عائشه نزدام سلمه رفت تا او را بفریبد و به قیام برای خونخواهی عثمان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پیش از سایر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کردی و این افتخار را داری که در میان آنها نخستین مهاجر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همه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سالخورده تر و بزرگتری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سهمیه ما را از خانه تو تقسیم و توزیع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وحی در خانه تو بیش از هر جای دیگر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را به چه منطور و برای چه</w:t>
      </w:r>
    </w:p>
    <w:p>
      <w:pPr>
        <w:pStyle w:val="BookText"/>
        <w:rPr/>
      </w:pPr>
      <w:r>
        <w:rPr>
          <w:rFonts w:ascii="IRNazanin" w:hAnsi="IRNazanin" w:eastAsia="IRNazanin"/>
          <w:color w:val="111111"/>
          <w:sz w:val="28"/>
          <w:sz w:val="28"/>
          <w:szCs w:val="28"/>
          <w:rtl w:val="true"/>
          <w:lang w:bidi="fa-IR"/>
        </w:rPr>
        <w:t>کاری میزنی؟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زبیر پسر خواهر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گفته که مردم عثمان را توبه دادند و بعد از این که توبه کرده او را در حالیکه روزه داشت و در ماه حرام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گرفته ام به بصره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همراه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هم با ما بیا، شاید خدا کار حکومت را بدست ما و بوسیله ما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 سلمه هستم تو دیروز مردم را علیه عثمان میشوراندی و بدترین حرفهارا به او میزدی، و همیشه او را به اسم نعثل میخواندی، و تو بیقین میدانی که علی بن ابیطالب در نظر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مقام بلند و منزلتی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از قبیله بنی لیث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را 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تعقیب و 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بر من چیره است و گناهم مرا تعقیب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مدینه درآمده سعد بن ابی وقاص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که کشت؟ گفت شمشمیری که عائشه برآورد و طلحه تیزش کرد و علی به زهرآلودش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چه وضعی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دستش اشاره کرد ولی هیچ دم نزد</w:t>
      </w:r>
      <w:r>
        <w:rPr>
          <w:rFonts w:eastAsia="IRNazanin" w:cs="IRNazanin"/>
          <w:color w:val="111111"/>
          <w:sz w:val="28"/>
          <w:szCs w:val="28"/>
          <w:rtl w:val="true"/>
          <w:lang w:bidi="fa-IR"/>
        </w:rPr>
        <w:t>. "</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عاص در نامه ای از سعد وقاص درباره کشته شدن عثمان و قاتلینش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پرسیده ای چه کسی عثمان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اطلاع میدهم که او با شمشیری کشته‌شد که عائشه از نیام برآورد و طلحه تیزش کرد و علی بن ابیطالب به زهر آلودش و زبیر سکوت نموده با دست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ما دست روی دست گذاشتیم در صورتیکه اگر میخواستیم میتوانستیم از او دفاع کرده مانع قتلش شویم، ولی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رویه اسلامی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داده و رویه ای دیگر پیش گرفت و کار خوب کرد و کار ناروا 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اگر کار خوبی کرده ایم که کار خوبی کرده ایم، و اگر کار بدی کرده ایم از خدا آمرزش میخواهیم</w:t>
      </w:r>
    </w:p>
    <w:p>
      <w:pPr>
        <w:pStyle w:val="BookText"/>
        <w:rPr/>
      </w:pPr>
      <w:r>
        <w:rPr>
          <w:rFonts w:ascii="IRNazanin" w:hAnsi="IRNazanin" w:eastAsia="IRNazanin"/>
          <w:color w:val="111111"/>
          <w:sz w:val="28"/>
          <w:sz w:val="28"/>
          <w:szCs w:val="28"/>
          <w:rtl w:val="true"/>
          <w:lang w:bidi="fa-IR"/>
        </w:rPr>
        <w:t xml:space="preserve">همچنین به تو اطلاع میدهم که زبیر مغلوب و در قبضه خانواده خود و در فشار گناه خویش است، و طلحه چنان مرده مقام حکومت است که از عشق حکومت‌ممکن است شکم خودش را هم پاره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مغیره بن شعبه نزد عائشه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به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در جنگ جمل میدیدی، تیرها از دیواره کجاوه ام عبور کرده و بعضی به پوست بدنم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دلم میخواست یکی از آنها به تو اصابت کرده ترا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بدهد، چرا این حرف را میزنی؟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بسزای کارهایی که علیه عثمان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 منظورم از حرفهائی که به او میزدم این نبود که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میدانست که من میخواستم با عثمان بجنگند و بهمین سبب خدا چنان پیش آوردکه با من بجنگند، خواستم که به عثمان تیراندازی شود بطرف خودم تیراندازی شد، میخواستم از او اطاعت‌نکنند خود من مورد نافرمانی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میدانست که مقصودم این بود که عثمان به قتل رسد مرا به قتل میرساند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 ازابو سعید خدری چنین روایت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مکه عده ای بدور خیمه عائشه بودنداز جمله من، عثمان از آنجا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به او ناسزا گفتند جز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از مردم کوفه بود، و عثمان با مردم کوفه تندتر و دلیرتر از مردم سایر شهرها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کوفی تو به من بد میگوئی؟ وقتی به مدینه رسید، عثمان شروع کرد به تهدید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کوفی گفتند به طلحه متوسل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با آنمرد نزد عثمان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پرخاش کرد که بخدا قسم ترا صد تازیانه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نمیتوانی او را صدتازیانه بزنی مگر این که زنا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او را از سهمیه اش</w:t>
      </w:r>
    </w:p>
    <w:p>
      <w:pPr>
        <w:pStyle w:val="BookText"/>
        <w:rPr/>
      </w:pPr>
      <w:r>
        <w:rPr>
          <w:rFonts w:ascii="IRNazanin" w:hAnsi="IRNazanin" w:eastAsia="IRNazanin"/>
          <w:color w:val="111111"/>
          <w:sz w:val="28"/>
          <w:sz w:val="28"/>
          <w:szCs w:val="28"/>
          <w:rtl w:val="true"/>
          <w:lang w:bidi="fa-IR"/>
        </w:rPr>
        <w:t>محروم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روزیش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و فیروزآبادی و ابن منظور و زبیدی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نعثل یعنی پیرمرد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نعثل یهودی یی ساکن مدینه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گفته اند عثمان را باو تشبیه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نعثل مرد ریش درازی از مردم مصر بوده است، و ابو عبید میگوید شبیه عثمان بوده و عثمان را برای شماتت و نکوهش بنام او میخوانده‌اند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مربوط به عثمان آمده که‌روزی او نطق میکرد مردی برخاسته به او 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سلام به آنمرد پرخاش کرد، و او خاموش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گفتند اگر بملاحظه مقام عبد الله بن سلام به او هیچ نگفتی میخواستی به نعثل فحش بدهی چون عبد الله بن سلام شیعه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عثمان او را نعثل میخواندند، و در حدیث عائشه آمده که نعثل را بکشید، خدا او را بکشد، و مقصودش ازنعثل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را عائشه وقتی گفت که از عثمان بخشم آمده راه مکه در پیش گرفت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حیاه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جاحظ آمده که نعثل به درندگان نرمیگویند، و دشمنان عثمان او را نعثل میخواندند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عائشه رضی الله عنها گریان از خانه بدر شد در حالیکه میگفت عثمان کشته شد خدا او را بیامرزد عمار یاسر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دیروز مردم را علیه او میشوراندی و امروز در عزایش گریه میکنی؟ </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روایاتی است حاوی سخنان‌عائشه درباره عثمان،</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حاکی از رویه و موضعی که در برابر داشته است، و همه از منابع تاریخی نقل شد در پرتو این روایات معلوم میشود که وی عثمان را شایسته مسند خلافت نمیدانسته و حتی او را جنایتکاری میشمرده که اگر دستش میرسیده او را از بین میبرده است دلش میخواسته سنگی‌بپای عثمان می بسته و او را به قعر دریا میانداخته است یا در یکی از جوالهایش مینهاده و سرش را محکم میبسته و به دریا میانداخته تا در اعماقش جان بسپارد، یا به نیزه کسانی که بر او شوریده و محاصره اش کرده بودند از پای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همین نظر، مردم را علیه او میشورانده، و در این تحریک و تشویق به موی و جامه و کفش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و در اقامت یکدم از تبلیغ علیه او آسوده ننشسته تا به قتل رسیده است و پس از کشته شدن بر همان نظریه باقی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دیده با قتل عثمان حکومت به‌تصرف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نیامده بر آشفته از این که حکومت به چنگ قبیله تیم نیفتاده ناراحت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سفر حجش نیز بمنظور همین تبلیغات و برای هموار ساختن زمینه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زیرا در همین سفر بارها از او شنیده و نقل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طلحه خوشا بتو ای پسر عمو پنداری همین الان به انگشتش مینگرم که دارند با او بیعت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خوشابحال طلحه آنها غیر از طلحه کسی را شایسته خلافت نمییابند </w:t>
      </w:r>
      <w:r>
        <w:rPr>
          <w:rFonts w:eastAsia="IRNazanin" w:cs="IRNazanin"/>
          <w:color w:val="111111"/>
          <w:sz w:val="28"/>
          <w:szCs w:val="28"/>
          <w:rtl w:val="true"/>
          <w:lang w:bidi="fa-IR"/>
        </w:rPr>
        <w:t>"!</w:t>
      </w:r>
      <w:bookmarkStart w:id="129" w:name="pg10066_89265"/>
    </w:p>
    <w:p>
      <w:pPr>
        <w:pStyle w:val="BookText"/>
        <w:rPr/>
      </w:pPr>
      <w:bookmarkEnd w:id="129"/>
      <w:r>
        <w:rPr>
          <w:rFonts w:ascii="IRNazanin" w:hAnsi="IRNazanin" w:eastAsia="IRNazanin"/>
          <w:color w:val="111111"/>
          <w:sz w:val="28"/>
          <w:sz w:val="28"/>
          <w:szCs w:val="28"/>
          <w:rtl w:val="true"/>
          <w:lang w:bidi="fa-IR"/>
        </w:rPr>
        <w:t>اما وقتی می بیند خلافت به چنگ قبیله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نیفتاد بلکه به تصدی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عهده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گشت از آنجا که‌دوستدار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بر میاشوبد وآرزو میکند آسمان بر زمین فرود آید، و از کشتن عثمان اظهار تاسف و سوگواری مینماید و از نیمه راه مدینه‌به مکه بر میگردد و پرچم خونخواهی عثمان را بر میدارد شاید از اینطریق بتواند طلحه را به حکومت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او که از قبیله دیگری است حق خونخواهی عثمان را ندارد، و علاوه بر آن حق فرماندهی سپاه و لشکرکشی راهم ندارد، و خدا او و همه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ظهور در میدان کشمکش و از گردش و خرامیدن منع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رامخصوصا از شرکت در قیام تجاوزکارانه جمل بر 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با وجود تمام اینها بقیام مسلحانه علیه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خیزد و فرموده‌خدا و پیامبرش را نشنیده میگیرد هنگامی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براه بصره صدای سگها را میشنود بیاد پیشگوئی نهی آمیز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میافتد و تصمیم به برگشت میگیرد، ولی دوباره تسلیم وسوسه دل میشود و تحت تاثیر حقه بازی سیاسی دیگران قرار میگیرد وبه راه جنگ تجاوزکارانه داخلی میرود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نامزدش برای حکومت به قتل میرسد و امیدش مبدل بیاس میگردد و اراده خدا بر خلاف تمنای او بتحقق می پیوندد و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میشود</w:t>
      </w:r>
      <w:r>
        <w:rPr>
          <w:rFonts w:eastAsia="IRNazanin" w:cs="IRNazanin"/>
          <w:color w:val="111111"/>
          <w:sz w:val="28"/>
          <w:szCs w:val="28"/>
          <w:rtl w:val="true"/>
          <w:lang w:bidi="fa-IR"/>
        </w:rPr>
        <w:t>.</w:t>
      </w:r>
    </w:p>
    <w:p>
      <w:pPr>
        <w:pStyle w:val="Heading6"/>
        <w:numPr>
          <w:ilvl w:val="5"/>
          <w:numId w:val="1"/>
        </w:numPr>
        <w:rPr/>
      </w:pPr>
      <w:bookmarkStart w:id="130" w:name="__RefHeading___Toc3714384_3556181022"/>
      <w:bookmarkStart w:id="131" w:name="_Toc47"/>
      <w:bookmarkEnd w:id="130"/>
      <w:r>
        <w:rPr>
          <w:rtl w:val="true"/>
        </w:rPr>
        <w:t>سخن عبد الرحمن بن عوف</w:t>
      </w:r>
      <w:bookmarkEnd w:id="131"/>
    </w:p>
    <w:p>
      <w:pPr>
        <w:pStyle w:val="BookText"/>
        <w:rPr/>
      </w:pPr>
      <w:r>
        <w:rPr>
          <w:rFonts w:ascii="IRNazanin" w:hAnsi="IRNazanin" w:eastAsia="IRNazanin"/>
          <w:color w:val="111111"/>
          <w:sz w:val="28"/>
          <w:sz w:val="28"/>
          <w:szCs w:val="28"/>
          <w:rtl w:val="true"/>
          <w:lang w:bidi="fa-IR"/>
        </w:rPr>
        <w:t>مجاهد بدری، رئیس شورای انتخاب حاکم، و یکی از ده نفری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بهشت دریافته اند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ابوذر در ربذه درگذشت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الرحمن بن عوف کار عثمان را بیاد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اینها نتیجه کار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شورای شش نفره به او پیشنهاد حکومت دادی و با او بیعت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 من حاضرم تو شمشیرت را برداری و من شمشیرم را، زیرا او تعهداتی را که سپرده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 بر تبعیت‌از قرآن و سنت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 پا نهاده‌است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از عثمان رضی الله عنه کارهائی سر زد مثل این که حکومت بر شهرها و شهرستانها را به نوجوانانی از قبیله و خویشانش سپرد، میگویند به عبد الرحمن بن عوف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نتیجه کار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نمیکردم چنین کارهائی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با خدا عهد می بندم که هرگزبا او سخن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عوف در حالی از دنیا رفت که با عثمان رضی‌الله عنه قهر بود و ترک سخن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منتهی بمرگش عثمان بن دیدنش رفت اما او رویش را به طرف دیوار گردانید و یک کلمه با عثمان سخن نگفت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عبد الرحمن بن عوف که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منتهی به مرگش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عثمان را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اینکه به سلطنتش ادامه دهد کارش را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گوش عثمان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نگذارند گله عبد الرحمن بن عوف از آب چاهی که تا آنوقت استفاده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 عموم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متقابلا دعا کرد که‌آب آن چاه بخشکد، و خشکید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از قول دیگری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عوف قسم خورده بود که بهیچوجه با عثمان سخن نگوید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سعد بن ابی وقاص چنین نقل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عوف</w:t>
      </w:r>
    </w:p>
    <w:p>
      <w:pPr>
        <w:pStyle w:val="BookText"/>
        <w:rPr/>
      </w:pPr>
      <w:r>
        <w:rPr>
          <w:rFonts w:ascii="IRNazanin" w:hAnsi="IRNazanin" w:eastAsia="IRNazanin"/>
          <w:color w:val="111111"/>
          <w:sz w:val="28"/>
          <w:sz w:val="28"/>
          <w:szCs w:val="28"/>
          <w:rtl w:val="true"/>
          <w:lang w:bidi="fa-IR"/>
        </w:rPr>
        <w:t>وصیت کرده که عثمان بر او نماز نگزارد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همین وصیت زبیر یا سعد بن ابی وقاص بر او نماز گزارد اوبسال سی و دو وفات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از عثمانی کارهائی سر زد از قبیل انتصاب نوجوانانی از قبیله و خویشانش به استانداری و فرماندهی بر اصحاب بزرگ و عالمیقام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عبد الرحمن بن عوف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کارتو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فکر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برخاسته نزد عثمان رفت و با لحن توبیخ آمیز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بر دیگران مقدم داشتم و پیش انداختم تا با ما به روش ابوبکر و عمر رفتار کنی، ولی تو روشی مغایر آنها پیش گرفته و با خویشاوندانت گرم گرفته و آنها را بر گردن مسلمانان سوار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راه خدا حرمت پیوند خویشاوندیش را نگه نمیداشت و من براه‌خدا حرمت خویشاوندانم را نگه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یاد میکنم که هرگز با تو سخن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عهدی که با خدا بست تا آخر عمر با عثمان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بیماریش عثمان بدیدنش رفت، روی از او به دیوار گردانید و کلمه ای با او حرف نزد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از قول مسور بن مخرمه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رمه ای بابت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مالیاتهای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نزد عثمان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یکی‌از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بن عبد الرحمن بن عوف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مسور بن مخرمه و عبد الرحمن بن اسود را مامور کرد تا رفته آن رمه را آوردند و میان مردم تقسیم</w:t>
      </w:r>
    </w:p>
    <w:p>
      <w:pPr>
        <w:pStyle w:val="BookText"/>
        <w:rPr/>
      </w:pPr>
      <w:r>
        <w:rPr>
          <w:rFonts w:ascii="IRNazanin" w:hAnsi="IRNazanin" w:eastAsia="IRNazanin"/>
          <w:color w:val="111111"/>
          <w:sz w:val="28"/>
          <w:sz w:val="28"/>
          <w:szCs w:val="28"/>
          <w:rtl w:val="true"/>
          <w:lang w:bidi="fa-IR"/>
        </w:rPr>
        <w:t xml:space="preserve">کرد در حالیکه عثمان در خانه خویش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هلال عسکری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عثمان و عبد الرحمن بن عوف مستجاب گشت و آندو در حالی مردند که با هم دشمن و قهر بودند عبد الرحمن پیغامی نکوهش آمیز به عثمان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عثمان ساختمان یکی از کاخهایش را باتمام رسانید و ضیافت مفصلی بانمناسبت ترتیب داد و مردم حضور یافتند عبد الرحمن بن عوف که درآنمیان بود وقتی چشمش به ساختمان و آنهمه غذا افتاد رو به عثمان کرد که ای پسر عفان آنچه درباره تو میگفتند و قبول نمیکردیم امروز فهمیدم که راست و درست است، من از این که با تو بیعت 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وسیله بیعت دیگران را فراهم ساخته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عثمان از سخنش خشمگین گشته به نوکرش دستور داد تا او را ازمهمانی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امر کرد با او معاشرت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هیچکس نزد او نمیرفت جز عبد الله بن عباس که میرفت از او علم قرآن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فقه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بیمار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بدیدنش رفته با او سخن گفت ولی‌جوابش نداد، تا مرد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اشاره ابو هلال عسکری به دعائی است که در سخن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 الرحمن بن عوف آمده است در جلسه شورائی که بنا بوصیت عمر برای انتخاب‌حاکم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پس از این که عثمان را به خلافت انتخاب کردگفت</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این کار را فقط باین خاطر کردی که به او آن امیدی راداری که رفیق</w:t>
      </w:r>
    </w:p>
    <w:p>
      <w:pPr>
        <w:pStyle w:val="BookText"/>
        <w:rPr/>
      </w:pPr>
      <w:r>
        <w:rPr>
          <w:rFonts w:ascii="IRNazanin" w:hAnsi="IRNazanin" w:eastAsia="IRNazanin"/>
          <w:color w:val="111111"/>
          <w:sz w:val="28"/>
          <w:sz w:val="28"/>
          <w:szCs w:val="28"/>
          <w:rtl w:val="true"/>
          <w:lang w:bidi="fa-IR"/>
        </w:rPr>
        <w:t>شما دو نفر از رفیقش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میانه شما دو نفر را به دشمنی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حرف عبد الرحمن بن عوف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درباره تو میگفتند و قبول نمیکردیم امروز فهمیدیم که راست و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گفته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شورا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میدانم که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اعضای شورا و کسانی که عمر منصوب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به حکومت منصوب خواهند کرد و او بدعتها و کارهای سر خود پدید خواهد آورد، و اگر عمری باقی باشد بیادت خواهم آورد، و اگر عثمان کشته شود یا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حکومت را میان خود دست بدست خواهند گردانید، و اگر زنده باشی مرا به وضعی خواهی دید که خوش نمیداری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عبده در شرح نهج البلاغه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در دوره‌حکومت عثمان آن پیشامدها رخ داد از قبیل این که خویشاوندان نوجوان او به‌استانداری رسیدند، و اصحاب بزرگ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او شدند، میگویند در آنزمان به عبد الرحمن بن عوف گفته اند که این نتیجه کار تو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فکر نمیکردم از او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حالا باخدا عهد میکنیم که هرگز با او سخن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مردم که با عثمان قهر بود و حرف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آگاه تر است و او قضاوت و مجازات خواهد کرد وکارها بدست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عفان و عبد الرحمن بن عوف قهر بودند تا مردند </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سوالاتی برای اینها مطرح ساخت، و از آنها</w:t>
      </w:r>
    </w:p>
    <w:p>
      <w:pPr>
        <w:pStyle w:val="BookText"/>
        <w:rPr/>
      </w:pPr>
      <w:r>
        <w:rPr>
          <w:rFonts w:ascii="IRNazanin" w:hAnsi="IRNazanin" w:eastAsia="IRNazanin"/>
          <w:color w:val="111111"/>
          <w:sz w:val="28"/>
          <w:sz w:val="28"/>
          <w:szCs w:val="28"/>
          <w:rtl w:val="true"/>
          <w:lang w:bidi="fa-IR"/>
        </w:rPr>
        <w:t xml:space="preserve">پرسید آیا روش ابوبکر و عمر که از عثمان بهنگام بیعت تعهد تبعیت از آن را گرفتند مطابق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یا مخالف آن؟ اگر مطابق آن‌بوده ذکرش در تعهد بیعت، و آوردنش در کنار قرآن و سنت، زائد و بیهوده بوده است تنها شرط خلافت این است که خلیفه از قرآن و سنت در اداره جامعه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خلیفه ای را بخواهند بر کنار کنند باستناد تخلفش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و سنت بر کنار میسازند نه باستناد این که از روش ابوبکر و عمر پیروی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آوردن روش ابوبکر و عمر در کنار قرآن و سنت کار لغو و بیهوده ای است اما در صورتیکه روش ابوبکر و عمر، مخالف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 هر مسلمان واجب خواهد بود که از آن تخلف کند و تبعیت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بایستی مخالفت با عثمان بر اساس تخلفش از قرآن و سنت انجام میگرفت و باسناد تخلفش از سنت و نه تخلف از روش ابوبکر و عمر با او مخالفت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دلیل،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شورا زیر بار تعهد به تبعیت از روش ابوبکرو عمر نرفت و فقط یک شرط را قابل قبول دانست که آن مطابقت حکومت و اداره اش از قرآن و سنت در پرتو اجتهاد خویش بود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میدانستیم عبد الرحمن بن عوف وقتی با عثمان شرط میکرد که به روش ابوبکر و عمر عمل کند آنچه را گفتیم میدانست، یا نمیدانست که روش ابوبکر و عمر مطابق سنت یا مخالف آن است؟ در صورتیکه میدانست، آنچه را در مورد دو فرض ممکن گفتیم بر کارش مترتب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شرح که اگر آنرا مطابق سنت و جزئی از آن میدانست شرط کردن آن و تعهد گرفتن برای پیروی از آن که در کنار تعهد به عمل کردن به قرآن است، چیز زائد و بیهوده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p>
    <w:p>
      <w:pPr>
        <w:pStyle w:val="BookText"/>
        <w:rPr/>
      </w:pPr>
      <w:r>
        <w:rPr>
          <w:rFonts w:ascii="IRNazanin" w:hAnsi="IRNazanin" w:eastAsia="IRNazanin"/>
          <w:color w:val="111111"/>
          <w:sz w:val="28"/>
          <w:sz w:val="28"/>
          <w:szCs w:val="28"/>
          <w:rtl w:val="true"/>
          <w:lang w:bidi="fa-IR"/>
        </w:rPr>
        <w:t xml:space="preserve">آنرا مخالف سنت میدانست که هر کس به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ایمان داشته باشد نه چنین تعهدی را می‌خواهد و نه آنرا میپذیرد، در صورت دوم، و بفرض این که عبد الرحمن بن عوف نمیدانست که روش ابوبکر و عمر باسنت مطابقت دارد یا مخالفت و این فرض بعیدی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پرسیم چگونه چیزی را شرط انتصاب کسی بخلافت قرار میدهد که خود از آن بی خبر است و نمیداند چیست؟ و چگونه امر عظیم اداره جامعه اسلامی منوط و موکول به مطلب مجهولی میشود؟ وانگهی چه فائده ای دارد این شرط مجهول؟ چگونه میتواند به تخلف یا پیروی از آن پی ببرد و التزام به آن را مراقبت نماید؟</w:t>
      </w:r>
    </w:p>
    <w:p>
      <w:pPr>
        <w:pStyle w:val="BookText"/>
        <w:rPr/>
      </w:pPr>
      <w:r>
        <w:rPr>
          <w:rFonts w:ascii="IRNazanin" w:hAnsi="IRNazanin" w:eastAsia="IRNazanin"/>
          <w:color w:val="111111"/>
          <w:sz w:val="28"/>
          <w:sz w:val="28"/>
          <w:szCs w:val="28"/>
          <w:rtl w:val="true"/>
          <w:lang w:bidi="fa-IR"/>
        </w:rPr>
        <w:t>باقلانی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توجیهی برای این شرط، آورده است که شان هر درس خوانده ای را از مطرح کردن و بحث درباره آن بالاتر میدانیم تا چه رسد به اعتقاد بان را برای دانشمندی مثل او</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نوبت عثمان میرسد تا از او بپرسیم وقتی این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ملزم بودن به پیروی از روش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 آنچه را گفتیم میدانست، میدانست که روش ابوبکر و عمر چه ارتباطی با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یانه؟ و آیا آنرا با علم به این پذیرفت که با سنت مطابقت دارد و مخالف آن نیست یا نه؟ در صورتیکه نمیدانست چگونه شرطی را که نمیدانست چیست پذیرفت؟ وانگهی اگر میدانست چیست آیا میدانست که از عهده آن بر میاید یا نه؟ یا میدانست که از عهده‌آن بر نمیاید؟ بفرض اخیر، چرا کاری‌را تعهد کرده که میدانست از عهده اش بر نمیاید؟ و این تعهدی ناروا و دروغ است بفرض دیگر، و در صورتیکه نمیدانست از عهده آن بر میاید یا نه، چگونه بدون ارزیابی قدرت و امکانات‌شخصی و دقت در مسوولیتی که میخواهد بپذیرد چنین مسوولیت مهمی را که سرنوشت امت بزرگ اسلامی بدان وابسته است پذیرفت؟ باز باین فرض که از حقیقت شرط و تعهدش باخبر بود چرا بر خلاف</w:t>
      </w:r>
    </w:p>
    <w:p>
      <w:pPr>
        <w:pStyle w:val="BookText"/>
        <w:rPr/>
      </w:pPr>
      <w:r>
        <w:rPr>
          <w:rFonts w:ascii="IRNazanin" w:hAnsi="IRNazanin" w:eastAsia="IRNazanin"/>
          <w:color w:val="111111"/>
          <w:sz w:val="28"/>
          <w:sz w:val="28"/>
          <w:szCs w:val="28"/>
          <w:rtl w:val="true"/>
          <w:lang w:bidi="fa-IR"/>
        </w:rPr>
        <w:t>شرط و تعهدش عمل کرد برخلاف آنچه شرط بیعت قرار داده شده بود و حاکمیتش مشروط بود به عمل کردن‌به آن؟ بعلاوه چرا بعدها و هنگامی که عبد الرحمن بن عوف به او میگوید شرط بیعت را زیر پا نهاده و بر خلاف روش ابوبکر و عمر رفتار کرده چنین عذر و بهانه می تراشد که من از عهده آن بر نمیایم و من نمیتوانم روش ابوبکر و عمر را پیش گیرم؟ و این عذرو بهانه مضحک را احمد بن حنبل در مسندش ثبت کرده است،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عبد الرحمن بن عوف که میگوید چرا روش عمر را ترک کرده ام؟ این است که نه من توانائی بکار بستن آن روش را دارم و نه خود او از عثمان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توانائی حکومت طبق روش عمر را نداشتی و از عهده این مسوولیت بر نمیامدی چرا آنرا قبول کردی و چراوقتی با تو شرط کردند پذیرفتی؟ و اگر میپنداری روش عمر همان سنت و رویه پیامبر اکرم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علم به مطابقت آندو آن را پذیرفتی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کار و سخنت این است که توانائی حکومت طبق سنت پیامبر اکرم را هم نداری و در حکومت و اداره جامعه از سنت و قرآن تخلف کرده ای و آنها را زیر پا نهاده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سوالات، آخرین نظریه عبد الرحمن بن عوف درباره عثمان و رویه حکومتش قرار دارد، نظریه ای روشنگر و عبرت آور که از سخنش به عثمان میدرخشد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بیعتی که با تو کرده ام به خدا پناه میبرم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سخنش به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بخواهی من حاضرم تو شمشیرت را برداری و منهم شمشمیرم را بر میدارم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پیداست جنگیدن با عثمان را روا میداند، و حتی قتلش را جایز دانسته دیگران را بان تشویق میکند و میگوید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که به سلطنتش ادامه دهد کارش را بسازید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چندان در ناروائی</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و ناشایستگی شخص عثمان پیش میرود که اورا برای اقامه نماز میت صالح و شایسته نمیداند، و وصیت میکند عثمان‌بر او نماز نگزارد و بهمین سبب زبیر بر او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میخوردبا عثمان سخن نگوید بطوریکه وقتی بدیدنش میاید روی خود را به دیوار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عثمان را مطابق قرآن و قابل اجرا نمیداند، و بنا بر همین نظر دستور میدهد رمه ای را که عثمان از اموال عمومی به یکی از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بگیرند و بیاورند و آنرا میان مردم توزیع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همین نظریه و موضعی که‌در برابر عثمان داشت عثمان چنانکه ابن حجر میگوید او را منافق مینامید و متهم به کفر پنهان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حجرپس از نقل اتهام عثمان، آنرا اینطورتوجیه میکند که چون عبد الرحمن بن عوف زیاد پیش عثمان میامد از او هراسان بود و چنین سخنی درباره او گفته است و این توجیه خنده آوری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توجیه ابن حجر اشاره کرده اما چون‌میدانسته خیلی مضحک است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آنچه گفتیم و مطرح ساختیم، از این جماعت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تعهداتی که از عثمان گرفتند و بر اساس آن خلافت را به او سپردند آیا انجام و ایفایش واجب بود یا نه؟ آیاعثمان مجاز بود که این تعهدات را انجام ندهند و مثلا در حکومت به دستورات قرآن و سنت و به روش ابوبکر و عمر پایبند و متعهد نماند؟ اگر ایفای تعهداتش واجب بود چرا بان وفا ننمود و آنها را زیر پا گذاشت؟ چرا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میراث بر علوم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سنت او وبه مصالح امت آگاه تر از هر کس بود حاضر نشد آن شرایط را بپذیرد و متعهدشود؟ آیا این شرایط و تعهدات چیزی</w:t>
      </w:r>
    </w:p>
    <w:p>
      <w:pPr>
        <w:pStyle w:val="BookText"/>
        <w:rPr/>
      </w:pPr>
      <w:r>
        <w:rPr>
          <w:rFonts w:ascii="IRNazanin" w:hAnsi="IRNazanin" w:eastAsia="IRNazanin"/>
          <w:color w:val="111111"/>
          <w:sz w:val="28"/>
          <w:sz w:val="28"/>
          <w:szCs w:val="28"/>
          <w:rtl w:val="true"/>
          <w:lang w:bidi="fa-IR"/>
        </w:rPr>
        <w:t xml:space="preserve">است که اگر خلیفه از انجامش سرپیچد بر کنار خواهد شد؟ پس چرا وقتی‌اصحاب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او را بدلیل عدم ایفای تعهداتش بر کنار سازند مقاومت کرد؟ اگر نه، آن تعهدات چیزی نیست که اگر انجام نداد بر کنارش سازند، پس چرا باستناد آن علیه او همداستان شدند و او را چون از خلافت بر کنار نمیرفت کشتند؟ در حالیکه میدانیم در نظر آن جماعت، همه آنها که در قتل عثمان شرکت کرده و بر عزل و خلع او پای میفشردند عادل‌و درستکارند وانگهی اگر این شرایط، واجب نیست پس چرا 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شورای انتخاب حاکم آن شرایط را نپذیرفت و حاضر نشد تعهد کند که به روش ابوبکر و عمر عمل نماید، خلافت را به او نسپردند؟ بنابراین فرض، او حاضر بقبول تعهداتی نشده بود که ایفایش واجب نیست پس واگذار نکردن خلافت به او و استناد عدم قبول این شرایط از طرف او، خدا و نادرست بوده‌است، عذر عبد الرحمن بن عوف که 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بقبول این شرایط نیست‌و عثمان حاضر به قبول آن است عثمان را بر علی مقدم باید داشت پذیرفته نخواهد بود باز اگر این شرایطواجب نبود چرا آنرا به عثمان عرضه کردند؟ و چرا عثمان پذیرفت و متعهد شد؟ و چرا آنهمه آدم بر اساس همین شرایط و تعهد با او بیعت کرد و او را بعنوان خلافت برسمیت شناخت؟ و بالاخره چرا وقتی تخلف او را از آن شرایط و تعهدات دیدند بر او شوریده بر عزل و خلعش همداستان شدند؟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رستاخیز از آنها درباره حرفهای نارواشان حتما سوال و بازخواست خواهد شد در آنهنگام عذرآوری و بهانه تراشی برای ستمکاران سودی نخواهد داد و نه روی سخن بطرفشان گردانده خواهد شد</w:t>
      </w:r>
      <w:r>
        <w:rPr>
          <w:rFonts w:eastAsia="IRNazanin" w:cs="IRNazanin"/>
          <w:color w:val="111111"/>
          <w:sz w:val="28"/>
          <w:szCs w:val="28"/>
          <w:rtl w:val="true"/>
          <w:lang w:bidi="fa-IR"/>
        </w:rPr>
        <w:t>!"</w:t>
      </w:r>
      <w:bookmarkStart w:id="132" w:name="pg10066_89275"/>
    </w:p>
    <w:p>
      <w:pPr>
        <w:pStyle w:val="Heading6"/>
        <w:numPr>
          <w:ilvl w:val="5"/>
          <w:numId w:val="1"/>
        </w:numPr>
        <w:rPr/>
      </w:pPr>
      <w:bookmarkStart w:id="133" w:name="__RefHeading___Toc3714386_3556181022"/>
      <w:bookmarkStart w:id="134" w:name="_Toc48"/>
      <w:bookmarkEnd w:id="132"/>
      <w:bookmarkEnd w:id="133"/>
      <w:r>
        <w:rPr>
          <w:rtl w:val="true"/>
        </w:rPr>
        <w:t>نظریه طلحه</w:t>
      </w:r>
      <w:bookmarkEnd w:id="134"/>
    </w:p>
    <w:p>
      <w:pPr>
        <w:pStyle w:val="BookText"/>
        <w:rPr/>
      </w:pPr>
      <w:r>
        <w:rPr>
          <w:rFonts w:ascii="IRNazanin" w:hAnsi="IRNazanin" w:eastAsia="IRNazanin"/>
          <w:color w:val="111111"/>
          <w:sz w:val="28"/>
          <w:sz w:val="28"/>
          <w:szCs w:val="28"/>
          <w:rtl w:val="true"/>
          <w:lang w:bidi="fa-IR"/>
        </w:rPr>
        <w:t>عضو شورای شش نفره، و یکی از ده نفری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بهشت یافته 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متقیان وضع طلحه را در برابر عثمان با طرح سه فرض ممکن، مشخص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بخدا فقط باین سبب شتابان به خونخواهی عثمان برخاسته که‌ترسیده او را بجرم قتل عثمان مورد تعقیب قرار دهند، زیرا او در مظان اتهام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از جماعت مخالفان عثمان هیچکس بشدت او در شوراندن مردم نکوشیده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تظاهر به خونخواهی عثمان خواسته مغلطه نماید و وضع خود را بپوشاند و دیگران را درباره خویش به شک و تردید دچار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در مورد عثمان یکی از این سه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و وضعش نمیتوانسته از این سه صورت خارج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عثمان ظالم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او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قاتلینش را کمک میکرد یا به طرفدارانش جمله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مظلوم بوده است بایستی از اودر برابر مخالفانش دفاع کرده بانها میفهماند که از قتلش صرفنظر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در وضع عثمان شک میداشت و نمیدانست ظالم است یا مظلوم، بایستی کناره جسته هیچ طرف را نمیگرفت و مردم را با عثمان وا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طلحه هیچیک از این سه کار را نکرده و موضعی گرفته است که با هیچ وجه فقهی تطبیق نمینماید و دلائلش در توجیه اتخاذ آن پذیرفتنی نیست </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در شرح این فرمایش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گفته شود طلحه نخست معتقد بود خون عثمان را میتوان ریخت ولی بعدها و پس از قتل عثمان</w:t>
      </w:r>
    </w:p>
    <w:p>
      <w:pPr>
        <w:pStyle w:val="BookText"/>
        <w:rPr/>
      </w:pPr>
      <w:r>
        <w:rPr>
          <w:rFonts w:ascii="IRNazanin" w:hAnsi="IRNazanin" w:eastAsia="IRNazanin"/>
          <w:color w:val="111111"/>
          <w:sz w:val="28"/>
          <w:sz w:val="28"/>
          <w:szCs w:val="28"/>
          <w:rtl w:val="true"/>
          <w:lang w:bidi="fa-IR"/>
        </w:rPr>
        <w:t>از این عقیده بگشت و معتقد شد قتلش حرام بوده و قاتلینش باید مجازات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اگرطلحه گفته بود تغییر عقیده داده 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فرض را مطرح نمی ساخت، و این سه فرض را درباره اش باتکای این واقعیت مطرح ساخته که او بر یک اعتقاد ثابت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سه فرض درباره طلحه هر گاه تغییرعقیده نداده باشد طبعا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تاریخ گواه همین حقیقت است و درباره طلحه هرگز روایت نشده که گفته باشد از آنچه درباره عثمان کرده ام پشیمان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گفته شود چطور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سه کار نامبرده را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میدانیم طلحه وقتی عثمان در محاصره بوده قاتلینش را کمک‌کرده است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امام این است که اگر عثمان ظالم بوده طلحه وظیفه داشته پس از قتل او قاتلینش راکمک کرده تحت حمایت خویش بگیرد و نگذارد کسی خونشان را بریزد، و بدیهی است که طلحه چنین نکرده است بلکه فقط در زمان حیات عثمان به آنها کمک میکرده است، و این در سه فرض نامبرده مطرح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روایت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روزهائی که عثمان محاصره بود به طلحه‌گفت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 قسم میدهم که مردم رااز عثمان دور کن</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اینکار را نخواهم کرد تا بنی امیه کیفر خود را باز 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ابی الحدید پس از نقل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جهت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طلحه را سزا دهد که عثمان آنهمه چیز به او بخشید و او با وی چنین کرد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روایت دیگری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عباس بن ابی ربیعه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عثمان رضی الله عنه درآمدم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با او و درباره اش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دستم راگرفته ببرد تا سخن کسانی را که بر درخانه اش بودند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چه هستید؟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تامل‌کنید شاید از رویه خلافش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دو نفری ایستاده و حرف آنها را گوش میکردیم طلحه بن عبید الله رسید و از مردمی که آنجا بودند پرسید پسر عدیس کجاست؟ او را نشانش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پسر عدیس آمد طلحه چیزی‌به گوش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پسر عدیس برگشته به رفقایش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را نگذارید وارد خانه این مرد شود یا ازخانه اش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دستوری است که الان طلحه به اوداده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خودت طلحه راچاره کن چون اوست که اینها را تحریک کرده و علیه من شورانده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امیدوارم که دستش بخلافت نرسد و به کشتن رود، چون اوست که مقدسات و حقوق مرا پایمال کرد و ریختن خون مراروا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از پیامبرخدا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هیچ مسلمانی را جز در سه مورد نمیتوان روا شمرد 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پس از مسلمان شدن کافر شود کشته خواهد شد، مردی که با داشتن همسر زنا کند که سنگسار خواهد شد، بالاخره مردی که انسانی را بی آنکه قاتل باشد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 باستناد کدامیک از این موارد میخواهند بکشند؟ در اینهنگام عثمان به جایگاه خود برگشت، و من خواستم از خانه اش بیرون بیایم نگذاشتند و آنجا ایستاده بودم تا محمد بن ابوبکر سر رسید و به آنها دستور داد بگذارند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اجازه عبور دادند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از حسن بصری نقل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طلحه زمینی داشت که به عثمان بمبلغ هفتصد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پولها را تحویل گرفت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که چنین پولی در خانه نگهدارد با این که نمیداند چه از کار خدا بر سرش خواهد آمد در برابر خدای عز و جل مغرور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نماینده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نماینده عثمان که پول را برای طلحه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کردند به گردش در کوچه های مدینه و بخشیدن پول به این و آن، بطوریکه تا فردا صبح یکدرهم پیشش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هم او از پی درهم و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سیم و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علیه عثمان و برای تصاحب مقامش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از قول طبری چنین نقل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از طلحه پنجاه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طلحه به وی در راه مسجد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پولت حاضر است بیا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خودت باشد تا بتوانی به بخشش و جوانمردی ات ادامه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وقتی در محاصره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اینگونه خوبیهایش با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معکوس میدهد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طلحه بیش از هر کس در تحریک و شوراندن مردم علیه عثمان میکوشید، و زبیر در مرتبه بعد از اوقرار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عثمان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طلحه که اینهمه زر و سیم به او بخشیدم و حالا میخواهد مرا بکشد ومردم را بکشتن من بر 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نگذار از کارهایش بهره ببرد و به خلافت دست یابد، و بگذار عواقب تجاوز کاریش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درباره محاصره عثمان کتاب نوشته اند گفته اند که طلحه</w:t>
      </w:r>
    </w:p>
    <w:p>
      <w:pPr>
        <w:pStyle w:val="BookText"/>
        <w:rPr/>
      </w:pPr>
      <w:r>
        <w:rPr>
          <w:rFonts w:ascii="IRNazanin" w:hAnsi="IRNazanin" w:eastAsia="IRNazanin"/>
          <w:color w:val="111111"/>
          <w:sz w:val="28"/>
          <w:sz w:val="28"/>
          <w:szCs w:val="28"/>
          <w:rtl w:val="true"/>
          <w:lang w:bidi="fa-IR"/>
        </w:rPr>
        <w:t>روز قتل عثمان صورت خود را پوشیده بود تا مردم او را نشناسند، و به طرف خانه عثمان تیراندازی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وقتی محاصره کنندگان نتوانستند به درون خانه عثمان درآیند طلحه آنها رااز بام خانه یکی از انصار به آنجا راهنمائی کرد تا به درون خانه رفته عثمان را کشتند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مدائنی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طلحه تا سه روز نگذاشت او را بخاک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پنج روز از کشته شدن عثمان نگذشت با مردم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به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قبیله 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جبیر بن مطعم برای دفن عثمان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عده ای را مامور کرد در کمین جنازه عثمان بنشینند و آنرا سنگباران‌کنند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تنی چند از خانواده اش کسی‌در تشیع جنازه شرکت نداشت و میخواستند او را در کنار دیواری در مدینه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 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ویهودیان مرده هاشان را آنجا دفن میکردند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جنازه به آنجا رسید تابوتش را سنگباران کرده خواستند آنرا سرنگون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پیام داده که دست از آن بدارند، و دست برداشتند و جنازه را برده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 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سپردند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را اوائل شب‌دفن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او جز مروان بن‌حکم و دختر عثمان و سه تن از نوکرانش‌هیچکس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بصدای بلندمیگریست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عده ای را به کمین جنازه نشانده بود تا آنرا سنگباران کردند و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نعثل‌نعثل و بعد داد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بطرف دیوار بطرف دیوار در نتیجه، او را همانجا در کنار دیوار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قبرستان یهودیان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کردند </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عثمان کشته شد راجع به دفنش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 سلع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شود یعنی در قبرستان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همین را در تاریخش نقل کرده اما بجای طلحه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عثمان به محاصره درآمد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خیبر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مزرعه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مدینه باز آمد عثمان او را خواست، کسی که ماجرا را نقل کرده میگوید 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خانه عثمان شد با خود فکر کردم بروم ببینم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عثمان خدا را سپاس و ستایش برده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بگردن تو حقوقی دارم که عبارتست‌از حق مسلمانی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حقوقی که مسلمان بر گردن همه مسلمانان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برادری، زیرا میدانی وقتی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اصحابش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برادری بست میان من و تو پیمان‌برادری بست، و حق خویشاوندی و دامادی را بیان کرد، و نیز حقوقی که‌بر اثر عهد و پیمان بوجود میاید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بخدا اگر هیچیک از اینها نبود و ما در جاهلیت می زیستیم برای قبیله 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از آن بشمار میایند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بد بود که یکی از قبیله 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ابوبکر و عایشه و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از دستشان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و ستایش برده گفت</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حقوقی که برشمردی بر عهده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گفتی اگر در جاهلیت بودیم برای قبیله‌بنی عبد مناف خیلی بدر بود که یکی ازقبیله تیم حکومت را از دستشان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و بزودی خبرش بتو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خانه عثمان بیرون آمده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را آنجا دید او را صدا زده در حالیکه بدستش تکیه داده بود از مسجد به طرف طلحه و اطرافیانش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وارد خانه طلحه بن عبید الله که پر از جمعیت بود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باحترام برخاسته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طلحه این چه کاری است که‌برای خودت</w:t>
      </w:r>
    </w:p>
    <w:p>
      <w:pPr>
        <w:pStyle w:val="BookText"/>
        <w:rPr/>
      </w:pPr>
      <w:r>
        <w:rPr>
          <w:rFonts w:ascii="IRNazanin" w:hAnsi="IRNazanin" w:eastAsia="IRNazanin"/>
          <w:color w:val="111111"/>
          <w:sz w:val="28"/>
          <w:sz w:val="28"/>
          <w:szCs w:val="28"/>
          <w:rtl w:val="true"/>
          <w:lang w:bidi="fa-IR"/>
        </w:rPr>
        <w:t>درست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 این را وقتی کردم که کارد به استخوان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بیرون آمده بسرعت خود را به خزانه عمومی رسانده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تا در خزانه را شکستند و اموال عمومی را بیرون آوردند، آنگاه شروع کرد به تقسیم آنها میان‌مردم، چون خبر به کسانی رسید که در خانه طلحه جمع بودند دسته دسته آهسته از آنجا بدر شده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تا طلحه تنها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عثمان رسید، 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اینوقت طلحه بطرف خانه عثمان براه افتاد بعنوان دیدن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بخدا باید همراه این بروم ببینم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دنبالش براه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اجازه ملاقات خواست و وارد خانه اش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 از خدا آمرزش میخواهم وبدرگاهش توبه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بدنبال چیزی بودم ولی خدا مانع وصول من به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تو نیامدی توبه کنی بلکه چون شکست خوردی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حساب تو ای طلحه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عبارتی است که در تاریخ طبری چاپ شده و موجود هست، اما با آنچه طبری خود نوشته فرق دارد تبهکاران در نوشته او دست برده و مطلب برادری عثمان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همه مسلمانان در نادرستی آن متفقند افزوده اند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گوئی این جماعت با خود عهد کرده اند که هر حدیث و روایت تاریخی را یافتند تحریف کنند وآن را از صورت اصلی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همین روایت را از تاریخ طبری نقل کرده و در شرح نهج البلاغه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w:t>
      </w:r>
    </w:p>
    <w:p>
      <w:pPr>
        <w:pStyle w:val="BookText"/>
        <w:rPr/>
      </w:pPr>
      <w:r>
        <w:rPr>
          <w:rFonts w:ascii="IRNazanin" w:hAnsi="IRNazanin" w:eastAsia="IRNazanin"/>
          <w:color w:val="111111"/>
          <w:sz w:val="28"/>
          <w:sz w:val="28"/>
          <w:szCs w:val="28"/>
          <w:rtl w:val="true"/>
          <w:lang w:bidi="fa-IR"/>
        </w:rPr>
        <w:t xml:space="preserve">اثری ازمساله برادری عثمان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معلوم میشود که تا زمان ابن ابی الحدید هنوز در این روایت تاریخ طبری دست نبرده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روایت طبری در شرح ابن ابی الحدید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تاریخش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عثمان به محاصره درآمد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مدینه باز آمد عثمان اورا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خانه عثمان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گردن تو حقوقی دارم که عبارتست از حق مسلمانی و حق خویشاوندی و حقوقی که بر اثر عهد و پیمان بوجود میاید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خدا اگر هیچیک از اینها نبود و ما در جاهلیت می زیستیم برای قبیله عبد مناف ننگ بود که یکی از قبیله تیم حکومت را ازدستشان برباید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خبرش بتو خواهد رسید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برادری رامشروحا آورده و ثابت نمودیم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برادری را میان خود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 نه میان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طلحه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کارهای بدعت آمیزی کرده ای که برای مردم بیگانه و غریب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کارهای بدعت آمیز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شما هستید که رابطه مردم با مرا خراب کرده آنها را بر من میشورانید </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از قول ابو مخنف و دیگران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عثمان را تحت نظر گرفته نمیگذاشته کسی به خانه اش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عاص به او توصیه کرد احرام بپوشد و بقصد حج بیرون آید، کسی جرات تعرض او را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محاصره کنندگان 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بیرون آید او را</w:t>
      </w:r>
    </w:p>
    <w:p>
      <w:pPr>
        <w:pStyle w:val="BookText"/>
        <w:rPr/>
      </w:pPr>
      <w:r>
        <w:rPr>
          <w:rFonts w:ascii="IRNazanin" w:hAnsi="IRNazanin" w:eastAsia="IRNazanin"/>
          <w:color w:val="111111"/>
          <w:sz w:val="28"/>
          <w:sz w:val="28"/>
          <w:szCs w:val="28"/>
          <w:rtl w:val="true"/>
          <w:lang w:bidi="fa-IR"/>
        </w:rPr>
        <w:t>رها نخواهیم کرد تا خدا کار ما و او را فیصله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طلحه محاصره را تنگ تر و شدیدتر ساخت‌و رساندن آن به خانه اش را ممنوع کرد، بطوریکه علی بن ابیطالب از آن بخشم‌آمد و در نتیجه به او آب رساندند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در روایت دیگر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زبیر و طلحه بر اوضاع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نگذاشت به عثمان آب آشامیدنی برسانند 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که‌در مزرعه اش در یک میلی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داد که بگذار این مرد از آب خویش و از آب چاه خویش یعنی چاه رومه بنوشد، و او را از تشنگی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اگر آنروز عهد نکرده بودم که تا به سفارشاتم عمل نکند هیچکس را از او باز ندارم باو آب میرساندم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الامامه و السیاسه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کوفه و مصر شبانه روز در اطراف و بر در خانه عثمان پاس میدادند و طلحه هر دو دسته را علیه عثمان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طلحه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تا وقتی غذا و آب به او میرسد از اجتماع و محاصره شما بیمی بخود راه نمیدهد، بنابراین آب را بر او ببندید و نگذارید آب به او برسد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که از انصار بود به طلحه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کرد؟گفت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فکر میکنم شما او را خواهید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کشته بشود نه فرشته مقربی است که اهمیتی داشته باشد و نه پیامبر مرسلی است </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بموجب روایتی که بلاذری آورده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به عده ای که طلحه</w:t>
      </w:r>
    </w:p>
    <w:p>
      <w:pPr>
        <w:pStyle w:val="BookText"/>
        <w:rPr/>
      </w:pPr>
      <w:r>
        <w:rPr>
          <w:rFonts w:ascii="IRNazanin" w:hAnsi="IRNazanin" w:eastAsia="IRNazanin"/>
          <w:color w:val="111111"/>
          <w:sz w:val="28"/>
          <w:sz w:val="28"/>
          <w:szCs w:val="28"/>
          <w:rtl w:val="true"/>
          <w:lang w:bidi="fa-IR"/>
        </w:rPr>
        <w:t>در میانشان بود سلام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طلحه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نمیکردم روزی را در عمرم ببینم که بتو سلام کنم و جوابم را ندهی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غیر از ماجرای مشابهی است‌که در دومین محاصره عثمان رخ داده و دیار بکری آنرا در تاریخ الخمیس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عثمان از پنجره خانه اش رو به مردم نموده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جوابش را نداد همه بجای سلام به او به خود سلام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جبله بن عمرو انصاری و این که به مردم دستور داده بود اگر عثمان به آنها سلام کرد جوابش را ندهند بعدا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روزهای محاصره، طلحه اداره جنبش مردم را بدست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اینوقت عثمان، عبد الله بن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خانواده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این بیت شعر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است خورده شوم تو مرا بخور</w:t>
      </w:r>
    </w:p>
    <w:p>
      <w:pPr>
        <w:pStyle w:val="BookText"/>
        <w:rPr/>
      </w:pPr>
      <w:r>
        <w:rPr>
          <w:rFonts w:ascii="IRNazanin" w:hAnsi="IRNazanin" w:eastAsia="IRNazanin"/>
          <w:color w:val="111111"/>
          <w:sz w:val="28"/>
          <w:sz w:val="28"/>
          <w:szCs w:val="28"/>
          <w:rtl w:val="true"/>
          <w:lang w:bidi="fa-IR"/>
        </w:rPr>
        <w:t>و گر قرار نیست، مرا پیش از آنکه قطعه قطعه شوم دریاب</w:t>
      </w:r>
    </w:p>
    <w:p>
      <w:pPr>
        <w:pStyle w:val="BookText"/>
        <w:rPr/>
      </w:pPr>
      <w:r>
        <w:rPr>
          <w:rFonts w:ascii="IRNazanin" w:hAnsi="IRNazanin" w:eastAsia="IRNazanin"/>
          <w:color w:val="111111"/>
          <w:sz w:val="28"/>
          <w:sz w:val="28"/>
          <w:szCs w:val="28"/>
          <w:rtl w:val="true"/>
          <w:lang w:bidi="fa-IR"/>
        </w:rPr>
        <w:t>ابو مخنف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آنروز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مردم را در نماز بعهده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آن بیت را بعنوان پیغام توسط عبد الله بن حارث برای او فرستاد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اثر آن،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دور و بر طلحه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چون وضع‌را چنان دید نزد عثمان رفته پوزش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زن‌حضرمی مردم را علیه من شوراندی و به قتل من خواندی، اما حالا که فرصت و امکان از دستت رفته آمده ای عذر خواهی میکنی؟ خدا عذر آن را نپذیرد که عذر ترا 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بیش از طلحه علیه عثمان تندروی نمیکرد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روایت را ابن عبد ربه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و ابن عساکر مینویسند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جنگ جمل، طلحه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کار عثمان آلوده شدیم، بنابراین هیچ وسیله ای بهتر از این نیست که در راه‌او خون خویش نثار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امروزقصاص عثمان را از من بگیر تا از من خشنود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جنگ جمل، مروان بن حکم در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امروز بدنبال خونخواهی عثمان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بود که طلحه را به تیر زده کشت، و به ابان پسر عثمان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بجای تو بعضی از قاتلین پدرت را بکیفر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که مروان زد به زانوی طلحه اصابت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کشیدن آن تیر و بحال خود گذاشتنش هر دو مایه زحمت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بحال خود واگذارید، زیرا آن تیری است که خدا فرستاده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عمر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دانشمندان مورد اعتماد در این اختلافی ندارند که طلحه را مروان در جنگ جمل و در حالیکه در حزب و سپاه او بوده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طلحه در جنگ جمل اظهار پشیمانی میکرد و میگفت</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انتقام عثمان را از من بگیر تا از من‌خشنود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از قول ابن ابی سیره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مروان در جنگ جمل به طلحه نگریسته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p>
    <w:p>
      <w:pPr>
        <w:pStyle w:val="BookText"/>
        <w:rPr/>
      </w:pPr>
      <w:r>
        <w:rPr>
          <w:rFonts w:ascii="IRNazanin" w:hAnsi="IRNazanin" w:eastAsia="IRNazanin"/>
          <w:color w:val="111111"/>
          <w:sz w:val="28"/>
          <w:sz w:val="28"/>
          <w:szCs w:val="28"/>
          <w:rtl w:val="true"/>
          <w:lang w:bidi="fa-IR"/>
        </w:rPr>
        <w:t>امروز بدنبال انتقامم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وسپس طلحه را به تیر زد و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بروایتی دیگر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مروان، طلحه را به تیر زده رو به ابان پسرعثمان گردانده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انتقام بعضی از قاتلین پدرت آسوده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چندین روایت تاریخی دیگر بهمین مضمون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 از چندین طریق روایت کرده کسی که طلحه را به تیر زدو کشت مروان بن حکم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ابو القاسم بغوی با سند صحیح از جارود بن ابی سبره نقل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مروان به طلحه نظر انداخته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انتقامم را بعد از امروز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تیری برگرفته او را هدف قرار داده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همین را حکایت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طلحه را در میان سواره نظام یافته گفت</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است که به قتل عثمان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به تیر زد که بر زانویش نشست و خون همچنان از آن میریخت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حاکم نیشابوری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حاکی است که مروان بن حکم را دیده اند که در آنروز طلحه رابه تیر زده و تیر بر زانویش نشسته و چندان خون از او رفته تا 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نیشابوری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ثبت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طلحه با علی می جنگیدیم و مروان همراه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شکست خورده فراری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بگذرد به طلحه دست نخواهم یافت تا انتقامم را از او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تیری بطرفش پرتاب کرد که او را کشت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محب الدین طبری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معروف است که طلحه را مروان بن حکم کشته است، او را به تیر زده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امروز بدنبال انتقامم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چنانکه ادعا کرده و پنداشته اند طلحه از محاصره کنندگان عثمان بوده و کار را بر او سخت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نوشته بلاذری، روح بن زنباع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طلحه را مروان به تیر زد تا انتقام خون عثمان را از او بستاند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که مروان بن حکم، طلحه را بانتقام خون عثمان کشته است در کتب تاریخ و شرح حال و حدیث آمده است</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که پیرمردی‌از قبیله کلب میگوید از عبد الملک بن‌مروان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امیرالمومنین مروان بمن اطلاع نداده بود که طلحه را کشته است هر که از اولاد طلحه می یافتم بقصاص خون عثمان میکشتم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حمیدی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عبد الملک بن مروان نقل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پسر طلحه نزد ولید آمد، ولید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نزد من میائی تصمیم به قتلت میگیرم وآنچه مرا از انجامش باز میدارد این است که مروان بمن گفته که طلحه را کشته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بنطق ایستاده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بصره برای گناهی بزرگ باید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می خواستیم امیرالمومنین عثمان را مواخذه کنیم نه این که او را بکشیم، اما مردم نادان بر افراد پر حوصله و شکیبا چیره گشته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طلحه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نامه هائی که برای ما میفرستادی چیز دیگری نوشته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در جریان جنگ جمل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رضی الله عنه پس از بازگشت زبیر، طلحه را صدا زده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قیام کرده ای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 کدام از ما دو نفر را که مسول قتل‌او است بکشد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زبیر چون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عبد الله بن حکیم تمیمی نامه هائی را که قبلا آنها به او نوشته بودند پیششان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طلحه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نامه های تو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این نامه را نوشتی‌و ما را دعوت به خلع و قتل عثمان کردی، و وقتی او را کشتی آمده ای که‌برای گرفتن انتقام خونش قیام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میدانم که این نظریه تو نیست</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با این اظهار نظرها میخواهی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مقام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p>
    <w:p>
      <w:pPr>
        <w:pStyle w:val="BookText"/>
        <w:rPr/>
      </w:pPr>
      <w:r>
        <w:rPr>
          <w:rFonts w:ascii="IRNazanin" w:hAnsi="IRNazanin" w:eastAsia="IRNazanin"/>
          <w:color w:val="111111"/>
          <w:sz w:val="28"/>
          <w:sz w:val="28"/>
          <w:szCs w:val="28"/>
          <w:rtl w:val="true"/>
          <w:lang w:bidi="fa-IR"/>
        </w:rPr>
        <w:t>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بهوش باشد اگر براستی این، نظریه تو است پس چرا 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پیشنهاد بیعت کرد پذیرفتنی و با آزادی کامل و با شادی با او بیعت کردی، و سپس پیمان بیعتش را گسستی، و بعد آمده ای میخواهی مرا در انحراف به کفرت و در آشوبت شرکت 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قتیبه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آورده اند که وقتی طلحه و زبیر و عائشه وارد بصره شدند مردم در دو طرف‌راه صفت بستند و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المومنین چرا از خانه ات بدر آمده قیام کردی؟ چون این سوال و ایراد رازیاد تکرار کردند او که از افراد سخنور بود با بیانی رسا به سپاس و ستایش خدا پرداخته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بخدا گناه عثمان به آن اندازه نرسیده بود که قتلش را واجب سازد و او مظلومانه و بناحق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بخاطر این‌که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تازیانه و چوبدستی میزدند برآشفتیم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حکومت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بخاطر این که عثمان را کشته اند بر نیاشوبیم؟</w:t>
      </w:r>
    </w:p>
    <w:p>
      <w:pPr>
        <w:pStyle w:val="BookText"/>
        <w:rPr/>
      </w:pPr>
      <w:r>
        <w:rPr>
          <w:rFonts w:ascii="IRNazanin" w:hAnsi="IRNazanin" w:eastAsia="IRNazanin"/>
          <w:color w:val="111111"/>
          <w:sz w:val="28"/>
          <w:sz w:val="28"/>
          <w:szCs w:val="28"/>
          <w:rtl w:val="true"/>
          <w:lang w:bidi="fa-IR"/>
        </w:rPr>
        <w:t>نظریه درست این است که قاتلین عثمان را پیدا کرده بقصاص خونش بکشید، و بعد کار انتخاب حاکم به شورائی بدانگونه که عمر بن خطاب تعیین کرد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جار و جنجال بود تا کار بجائی رسید که بچهره هم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یکی از اشراف بصره نامه ای از نامه های طلحه را آورد که در آن بکشتن عثمان برانگیخته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تو نیست؟</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جواب و توجیه تو درباره نظر و حرفها و وضع قبلی ات چیست؟ درباره این که دیروز ما را تشویق میکردی که عثمان را بکشیم و امروز ما را دعوت میکنی به انتقام خون او برخیزیم؟ وانگهی ادعا میکنید</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دعوت کرده که چون کهنسال تر از او هستید پیش ازخود برای شما بیعت گرفته شود ولی شمانپذیرفته و او را بخاطر خویشاوندی نزدیکش با پیامبر خدا و سابقه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وسبقتش در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دانسته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پس از این که پیشنهادبیعت با شما کرده پیمان بیعتی را که با او بسته اید نقض میکنید؟ طلحه جوابداد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پیشنهاد بیعت به‌ما کرد که خلافت را غصب و تصاحب کرده‌و مردم نیز با او بیعت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ما پیشنهاد کرد برای ما بیعت‌بگیرد فهمیدیم اگر قبول هم بکنیم او پیشنهادش را عملی نخواهد کرد و اگر هم عملی کند مهاجران و انصار زیر بارنخواهند رفت، و ترسیدیم اگر از بیعت‌با او خودداری نمائیم ما را بکشند، باین جهت بدون اینکه مایل باشیم با او بیعت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درباره عثمان چیست؟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ما به او انتقاداتی داشتیم و حمله میکردیم و او را در برابر مخالفانش خوار گذاشتیم، در نتیجه برای رهائی از آنچه نسبت به اوکرده بودیم جز یک راه ندیدیم و آن این که بخونخواهی او برخیزیم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دستور چه کاری بما میدهید؟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باین مضمون بیعت کنید که با علی بجنگید و پیمان بیعتش‌را لغو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شما کسی آمده ما را بهمین کار دستور داده چه کنیم؟ طلحه و زبیر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منصفانه نگفتید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دستور میدهید که با علی‌بجنگم و بیعتش را بیعتی که بر گردن وبعهده شما است نقض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میگوئید با کسی که شما پیمان بیعت با او نبسته اید بیعت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ما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کرده ایم و اگر شما میخواهید حاضریم با دست چپ با شما بیعت کنیم مردم بر اثر این گفتگوپراکنده شدند، جماعتی با عثمان بن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استاندار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و دسته ای با طلحه و 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جاریه بن قدامه آمده به 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المومنین این که از خانه ات درآمده و سوار این شتر لعنتی شدی برای ما ناگوارتر از کشته شدن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تو احترام و حفاظی مقرر داشته بود که تو آنرا دریدی و حرمتت را آلودی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جنگیدن با تو را روا بشمارد چنان است که قتل ترا روا شمرده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باراده خودت آمده ای به خانه ات باز گرد، و اگر تو را به آن واداشته اند آنها را که تو را بان وادار کرده اند مواخذه کن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نطقی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طلحه پیمان بیعتش با من را گسسته، و آنقدر علیه عثمان تحریک کردتا او را کشت و بعد مرا متهم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او مهلت و مجال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خدایازبیر پیوند خویشاوندیش با مرا گسست وپیمان بیعتش را نقض کرد و از دشمنم پشتیبانی نمود، بنابراین امروز بدانوسیله و بدانگونه که میخواهی شرش را از من دفع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علقمه بن وقاص لیثی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طلحه و زبیر و عائشه رضی الله عنهم قیام کردند با طلحه ملاقات کردم و بهترین جلسه با او جلسه ای است محرمانه و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ریشش به سینه اش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بعقیده من بهترین جلسه ای که با تو میتوان تشکیل داد جلسه ای است که تو تنها باشی و تو ریشت به سینه ات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این که در برابر اغیار قدرتی یگانه و متحد بودیم به دو کوه آهنین تقسیم شدیم که هر دسته در پی</w:t>
      </w:r>
      <w:bookmarkStart w:id="135" w:name="pg10066_89292"/>
    </w:p>
    <w:p>
      <w:pPr>
        <w:pStyle w:val="BookText"/>
        <w:rPr/>
      </w:pPr>
      <w:bookmarkEnd w:id="135"/>
      <w:r>
        <w:rPr>
          <w:rFonts w:ascii="IRNazanin" w:hAnsi="IRNazanin" w:eastAsia="IRNazanin"/>
          <w:color w:val="111111"/>
          <w:sz w:val="28"/>
          <w:sz w:val="28"/>
          <w:szCs w:val="28"/>
          <w:rtl w:val="true"/>
          <w:lang w:bidi="fa-IR"/>
        </w:rPr>
        <w:t>جان دسته 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در حق عثمان کارهائی سرزده است که بهیچوجه نمیتوانم آن را جبران و از آن توبه کنم مگر این که خونم در راه خونخواهی‌او ریخته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اگر براستی میخواست توبه کند راه صحیحش این بود که خود را تسلیم اولیای مقتول یا امام وقت کند تا از او انتقام گرفته شود، نه این که شورش بزرگی بپا کرده علیه امام بیعت شده قیام مسلحانه کند و باعث شود خون دهها هزار مسلمانی که دخالتی در قتل عثمان نداشته اند به خاک بریزد و به یک سلسله کشت و کشتارو اختلافات خونین بیانجامد</w:t>
      </w:r>
      <w:r>
        <w:rPr>
          <w:rFonts w:eastAsia="IRNazanin" w:cs="IRNazanin"/>
          <w:color w:val="111111"/>
          <w:sz w:val="28"/>
          <w:szCs w:val="28"/>
          <w:rtl w:val="true"/>
          <w:lang w:bidi="fa-IR"/>
        </w:rPr>
        <w:t>.</w:t>
      </w:r>
    </w:p>
    <w:p>
      <w:pPr>
        <w:pStyle w:val="Heading6"/>
        <w:numPr>
          <w:ilvl w:val="5"/>
          <w:numId w:val="1"/>
        </w:numPr>
        <w:rPr/>
      </w:pPr>
      <w:bookmarkStart w:id="136" w:name="__RefHeading___Toc3714388_3556181022"/>
      <w:bookmarkStart w:id="137" w:name="_Toc49"/>
      <w:bookmarkEnd w:id="136"/>
      <w:r>
        <w:rPr>
          <w:rtl w:val="true"/>
        </w:rPr>
        <w:t>نظریه زبیر بن عوام</w:t>
      </w:r>
      <w:bookmarkEnd w:id="137"/>
    </w:p>
    <w:p>
      <w:pPr>
        <w:pStyle w:val="BookText"/>
        <w:rPr/>
      </w:pPr>
      <w:r>
        <w:rPr>
          <w:rFonts w:ascii="IRNazanin" w:hAnsi="IRNazanin" w:eastAsia="IRNazanin"/>
          <w:color w:val="111111"/>
          <w:sz w:val="28"/>
          <w:sz w:val="28"/>
          <w:szCs w:val="28"/>
          <w:rtl w:val="true"/>
          <w:lang w:bidi="fa-IR"/>
        </w:rPr>
        <w:t>عضو شورای شش نفره، و یکی از ده نفری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بهشت یافته 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شرح جنگ جمل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سواربر اسب از میان سپاه پیش آمده زبیر را فرا خواند، و او آمده در برابرش ایستاد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 که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باعث شدی، نه ترا شایسته حکومت میدانم و نه ذیحق تر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حکومت، بعد از عثمان رضی الله عنه شایسته نیستم؟ ما ترا از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میشمردیم تا آنوقت که پسرت، همان پسر بدت بزرگ شد و ترا از ما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برخی کارهای ناروائی را که کرده بود برشمرده آنگاه بیادش آورده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و زبیر برخورده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میگوید که ستمکارانه و بناحق با تو خواهد جنگید؟</w:t>
      </w:r>
    </w:p>
    <w:p>
      <w:pPr>
        <w:pStyle w:val="BookText"/>
        <w:rPr/>
      </w:pPr>
      <w:r>
        <w:rPr>
          <w:rFonts w:ascii="IRNazanin" w:hAnsi="IRNazanin" w:eastAsia="IRNazanin"/>
          <w:color w:val="111111"/>
          <w:sz w:val="28"/>
          <w:sz w:val="28"/>
          <w:szCs w:val="28"/>
          <w:rtl w:val="true"/>
          <w:lang w:bidi="fa-IR"/>
        </w:rPr>
        <w:t>در این هنگام، زبیر در حالیکه میگفت بنابراین با تو نمی جنگم بازگشت نزد پسرش عبد الله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خود در این جنگ را خردمندانه و روا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حالی قیام کردی که آنرا بروشنی روا میدانستی ولی حالا که چشمت به پرچمهای پسر ابی طالب افتاد و فهمیدی زیرا آنها مرگ کمین کرده ترسیدی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ازاین سخن بخشم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من در برابر او سوگند خوردم که با او نجنگم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کفاره قسم بده، غلامت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سرجیس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آن برده را بعنوان کفاره قسم آزاد کرد و رفته‌در کنار آنها در صف نبرد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قصاص خون‌عثمان را از من میخواهی در حالیکه خودت او را کشتی؟ خدا امروز برای هرکداممان که با عثمان تندتر بود ناگواری پیش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قصاص خون عثمان را از من میخواهی در حالیکه خودت او را کشتی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العاصمی نیز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آنرا باین عبارت آورده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وای بر تو ای 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باعث شده قیام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 کداممان را که در قتل عثمان دست داشته بکشد </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زبیر ازآنجهت سوگند خورد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نجنگد که حدیث پیامبر گرامی را بیادش آورد و با یادآوری این حدیث حجت بر او تمام گشت و برایش مسلم و یقینی شد که‌جنگیدنش با امیرالمومنین و ظالمانه وناحق است کسیکه با دلیل عقلی یقین کرده باشد جنگ با امیرالمومنین نارواو ظالمانه است هرگز با آزاد کردن برده یا هیچ کار دیگر نمیتواند آنرا روا بشمارد و بچنان گناه و جنایتی دست بیالاید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میتوان کرد که عبد الله پسر زبیر با ساختن</w:t>
      </w:r>
    </w:p>
    <w:p>
      <w:pPr>
        <w:pStyle w:val="BookText"/>
        <w:rPr/>
      </w:pPr>
      <w:r>
        <w:rPr>
          <w:rFonts w:ascii="IRNazanin" w:hAnsi="IRNazanin" w:eastAsia="IRNazanin"/>
          <w:color w:val="111111"/>
          <w:sz w:val="28"/>
          <w:sz w:val="28"/>
          <w:szCs w:val="28"/>
          <w:rtl w:val="true"/>
          <w:lang w:bidi="fa-IR"/>
        </w:rPr>
        <w:t>آن باصطلاح کلاه شعری سبب جدائی زبیررا از آل عبد المطلب فراهم ساخت و باعث شد که با امام خویش بجنگد و فرمایش پیامبر اکرم را بتحقیق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مروان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روی از جنگ گردانید، طلحه نیز دارد رو بر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به این طرف تیراندازی کنم یا به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طلحه را به تیر زد و کشت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ابن‌ابی الحدید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علیه عثمان، طلحه بیش از هر کس فعالیت میکرد، و زبیر در مرتبه پس از او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زبیر میگفته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 چون دینتان را دگرگون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پسرت بر در خانه‌اش ایستاده و از او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 نمیاید که عثمان کشته شود گرچه کار کشتنش با کشتن پسرم آغاز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عثمان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لاشه ای بر صراط خواهد بود </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باستناد روایت ابو مخنف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زبیر نزد عثمان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هستندکه از ستم تو جلوگیری مینمایند و میخواهند قانون اسلام را باجرا گذاری، بنابراین بیا و داوری خویش با آنهانزد همسران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قبول کرده با او از خانه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اسلحه بر او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زبیر من کسی را نمی یابم که خواستار حق و اجرای قانون اسلام باشد و نه کسی که بخواهد از ظلم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درون خانه اش درآمد و زبیر به خانه خویش رفت </w:t>
      </w:r>
      <w:r>
        <w:rPr>
          <w:rFonts w:eastAsia="IRNazanin" w:cs="IRNazanin"/>
          <w:color w:val="111111"/>
          <w:sz w:val="28"/>
          <w:szCs w:val="28"/>
          <w:rtl w:val="true"/>
          <w:lang w:bidi="fa-IR"/>
        </w:rPr>
        <w:t>".</w:t>
      </w:r>
      <w:bookmarkStart w:id="138" w:name="pg10066_89295"/>
    </w:p>
    <w:p>
      <w:pPr>
        <w:pStyle w:val="BookText"/>
        <w:rPr/>
      </w:pPr>
      <w:bookmarkEnd w:id="138"/>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 ای متعلق به عبد الله بن صالح عجلی دیدم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 زبیر دعوا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به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حاضرم با تو نبرد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 و تیر و کمان </w:t>
      </w:r>
      <w:r>
        <w:rPr>
          <w:rFonts w:eastAsia="IRNazanin" w:cs="IRNazanin"/>
          <w:color w:val="111111"/>
          <w:sz w:val="28"/>
          <w:szCs w:val="28"/>
          <w:rtl w:val="true"/>
          <w:lang w:bidi="fa-IR"/>
        </w:rPr>
        <w:t>".</w:t>
      </w:r>
    </w:p>
    <w:p>
      <w:pPr>
        <w:pStyle w:val="Heading6"/>
        <w:numPr>
          <w:ilvl w:val="5"/>
          <w:numId w:val="1"/>
        </w:numPr>
        <w:rPr/>
      </w:pPr>
      <w:bookmarkStart w:id="139" w:name="__RefHeading___Toc3714390_3556181022"/>
      <w:bookmarkStart w:id="140" w:name="_Toc50"/>
      <w:bookmarkEnd w:id="139"/>
      <w:r>
        <w:rPr>
          <w:rtl w:val="true"/>
        </w:rPr>
        <w:t>رابطه طلحه و زبیر با عثمان</w:t>
      </w:r>
      <w:bookmarkEnd w:id="1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متقیان درباره این دو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بخدا هیچ کار ناروائی برای من نیافته و از آن نهی نکرده اند، و نه در رابطه خویش با من انصاف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را مطالبه مینمایند که خود رها کرده اند و قصاص خونی را میخواهند که خود ریخته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ریختن آن شریکشان بوده ام آنها هم ذیسهم خواهند بود، و در صورتیکه خودشان بدون شرکت من ریخته اند قصاص را باید از خویشتن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نخستین کار عادلانه و بر حقی که از آنان ممکن است سر بزند محکوم کردن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روشن رایم، و هرگز رای مبهم و تاریک نداشته ام و نه کسی توانسته کار یا وضعی را بر من پوشیده بدارد و دگرگونه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آنها گروه تجاوز کار داخلی هستند که مایه فساد و شرارت در آن جمع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 این سخن را با اندک اختلافی در لفظ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صورت</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چهار نفر روبرو و گرفتار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 ترین و دست و دلبازترین فرد که طلحه باشد، و شجاع ترین فرد که زبیراست، و کسی که مردم در برابرش بیش از هر کسی مطیعند و او عائشه است، وبالاخره کسی که بیش از همه افراد برای بپا کردن شورش کفر آمیز شتاب زده است و او یعلی بن منیه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هیچیک از کارهای مرا بعنوان‌منکر و ناروا نشناخته و از آن نهی نکرده اند، و نه پولی را بخود یا دیگری بناروا اختصاص داده ام، و نه از روی هوس</w:t>
      </w:r>
    </w:p>
    <w:p>
      <w:pPr>
        <w:pStyle w:val="BookText"/>
        <w:rPr/>
      </w:pPr>
      <w:r>
        <w:rPr>
          <w:rFonts w:ascii="IRNazanin" w:hAnsi="IRNazanin" w:eastAsia="IRNazanin"/>
          <w:color w:val="111111"/>
          <w:sz w:val="28"/>
          <w:sz w:val="28"/>
          <w:szCs w:val="28"/>
          <w:rtl w:val="true"/>
          <w:lang w:bidi="fa-IR"/>
        </w:rPr>
        <w:t>به کاری روی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است که آنها حقی رامطالبه مینمایند که خود رها کرده اندو قصاص خونی را میخواهند که خود ریخته اند، و بدون شرکت من ریخته اند هر گاه منهم در تقبیح قتل عثمان شرکت می جستم آنها آنرا تقبیح نمینمودند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مسوولیت قتل عثمان بر عهده هیچکس غیر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آنها گروه تجاوز کار داخلی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بخدا قسم طلحه و زبیر و عائشه بطور یقین میدانند که من بر حق هستم و خودشان بر باطل و ناحق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در نامه ای به مردم کوفه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درباره قضیه عثمان اطلاعاتی بشما میدهم که با شنیدن آن مثل این باشد که شما شاهد ماجرایش بوده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انتقاداتی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مهاجران بودم که او را درباره کارهایش زیاد مواخذه میکردم و کمتر او را میکوبیدم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ساده‌ترین کارهائی که نسبت به او میکردند تندروی و خشونت بود و ملایم ترین حملاتشان خشونت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عائشه شرار خشم بر او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فرا رسیده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بدون اینکه ناراضی یا تحت فشار باشند و در کمال آزادی و اختیار با من بیعت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خانه یکی از افراد خانواده ابوسفیان میگذشت صدای دایره ای را شنید که دختران آن خانه میزدند و ترانه ای بدین مضمون باواز می 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مسوولیت ظلمی که به عثمان شده به گردن</w:t>
      </w:r>
    </w:p>
    <w:p>
      <w:pPr>
        <w:pStyle w:val="BookText"/>
        <w:rPr/>
      </w:pPr>
      <w:r>
        <w:rPr>
          <w:rFonts w:ascii="IRNazanin" w:hAnsi="IRNazanin" w:eastAsia="IRNazanin"/>
          <w:color w:val="111111"/>
          <w:sz w:val="28"/>
          <w:sz w:val="28"/>
          <w:szCs w:val="28"/>
          <w:rtl w:val="true"/>
          <w:lang w:bidi="fa-IR"/>
        </w:rPr>
        <w:t>زبیر است و ظالمتر از اودر نظر ما طلحه است</w:t>
      </w:r>
    </w:p>
    <w:p>
      <w:pPr>
        <w:pStyle w:val="BookText"/>
        <w:rPr/>
      </w:pPr>
      <w:r>
        <w:rPr>
          <w:rFonts w:ascii="IRNazanin" w:hAnsi="IRNazanin" w:eastAsia="IRNazanin"/>
          <w:color w:val="111111"/>
          <w:sz w:val="28"/>
          <w:sz w:val="28"/>
          <w:szCs w:val="28"/>
          <w:rtl w:val="true"/>
          <w:lang w:bidi="fa-IR"/>
        </w:rPr>
        <w:t>ایندو بودند که آتش شورش را شعله ور</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ساختند و در رسوائی او کوشیدند</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دخترها را بکشد چه خوب میفهمند انتقامشان را باید از که بستانند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روز بعد از قتل عثمان رضی الله عنه از مکه به‌مدینه آمده به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گفتند مغیره بن شعبه در حضور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بر در خانه نشستم تا مغیره بیرون آمده بمن سلام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آمدی؟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و طلحه را دیده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با آنها بودند؟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سعید بن حارث بن هشام با عده ای از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قیام منصرف نخواهند شد، و با شعار خونخواهی عثمان هم قیام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بخدا قسم میدانیم آنها خودشان قاتل عثمان هستند </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بن عاص، مروان بن حکم و دار و دسته اش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میروید؟ خوانداران شما سوار این شترانند، آنها را بکشید و بعد به خانه تان برگردید و خودتان را بکشتن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میرویم شاید همه قاتلین‌عثمان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عاص سپس باطلحه و زبیر ملاقات کرد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پیروزی، حکومت را به که وامیگذارید؟ راست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ما دو نفر که مردم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به فرزندان‌عثمان بسپارید، مگر نه این است که برای خونخواهی او قیام کرده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سالخورده را دعوت کرده خلافت را به فرزندان آنها وامیگذاریم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کوشش من این</w:t>
      </w:r>
    </w:p>
    <w:p>
      <w:pPr>
        <w:pStyle w:val="BookText"/>
        <w:rPr/>
      </w:pPr>
      <w:r>
        <w:rPr>
          <w:rFonts w:ascii="IRNazanin" w:hAnsi="IRNazanin" w:eastAsia="IRNazanin"/>
          <w:color w:val="111111"/>
          <w:sz w:val="28"/>
          <w:sz w:val="28"/>
          <w:szCs w:val="28"/>
          <w:rtl w:val="true"/>
          <w:lang w:bidi="fa-IR"/>
        </w:rPr>
        <w:t>است که خلافت از قبیله عبد مناف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عاص برگشت و عبد الله بن خالد بن اسید نیز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بن شعبه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صحیح همان است که سعید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که از قبیله ثقیف در اینجا است باید کناره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بدستورش برگشتند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معاویه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طلحه و زبیر باید بگویم که آنها برای‌عثمان شر بپا کرده او را سخت در فشارگذاشتند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بیعت خود را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برای رسیدن به حکومت و سلطنت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بدلیل نقض بیعتشان جنگیدیم، چنانکه با تو باستناد این که به تجاوز مسلحانه داخلی دست زده ای می جنگیم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عموی حابس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قبیله 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خبر میاورد که در مدینه‌منوره شاهد چگونگی قتل عثمان بوده و از آنجا 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مردی با شکوه و زبان آور بود حابس بن سعد او را نزد معاویه برده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عموی من است که از کوفه آمده و 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مدینه کشته شدن عثمان رادیده و مردی مورد اعتماد و راستگو است</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از او خواست جریان عثمان را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بکر، و عمار یاسر عهده دار آن بودند و سه نفر تمام هم خود را صرف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سرنگونی 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میکردندکه عبارتند از عدی بن حاتم، اشتر نخعی، و عمرو بن 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نفر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سرنگونی 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سخت تلاش مینمودند که عبارتند از طلحه و زبیر آن که از همه مردم در قتل عثمان پاکدامن تر و بیگناه تر بود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قتل عثمان، مردم با اشتیاق و پروانه وار برای بیعت علی هجوم آوردند بطوریکه در هجوم مشتاقانه آنها کفش ها گم شد و عباها از دوش افتاد و پیرمردها لگدمال شدند و نام عثمان هیچ برده‌نشد و هیچکس از او یاد نکرد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حسن بصری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طلحه و زبیر به بصره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آنها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آمدید؟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خونخواهی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مردم اینقدر عقل نداشتند که به آنها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عثمان را کسی‌غیر از شما نکشته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عائشه و طلحه و زبیر نزدیک بصره رسیدند 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اسود دوئلی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عائشه پرسید چرا به بصره آمده است؟ جوابداد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خونخواهی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قاتلین عثمان در بصره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مدینه همراه علی بن ابیطالب هستند، و من آمده ام اهالی بصره را برای جنگ با علی بسیج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بخاطر شما علیه تازیانه عثمان بخشم آئیم ولی بخاطر عثمان علیه شمشیرهای شما بر نیاشوبیم؟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به تازیانه و شمشیر چکار؟ تو بدستور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خانه ات بنشینی و مطابق حکمش تو خانه‌نشین شده ای و بایستی در خانه ات قرآن بخوانی و مطالعه کنی، و زنان موظف به جنگ نیستند و نه حق خونخواهی‌دارند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خویشاوندی نزدیک تر از تو به عثمان است زیرا او و عثمان از اولاد عبد مناف هستند، بنابراین اگر پای خونخواهی بمیان بیاید او ذیحق تر از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تصمیمی را که گرفته ام اگر بانجام نرسانم برگشتنی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دوش افتاده و پیر مردها لگدمال شدند و نام عثمان هیچ برده نشد و هیچکس از او یاد نکرد</w:t>
      </w:r>
      <w:r>
        <w:rPr>
          <w:rFonts w:eastAsia="IRNazanin" w:cs="IRNazanin"/>
          <w:color w:val="111111"/>
          <w:sz w:val="28"/>
          <w:szCs w:val="28"/>
          <w:rtl w:val="true"/>
          <w:lang w:bidi="fa-IR"/>
        </w:rPr>
        <w:t>"&gt;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حسن بصری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 به بصره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آنها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آمدید؟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خونخواهی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اینقدر عقل نداشتند که به آنها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عثمان را کسی غیر از شما نکشته است</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عائشه و طلحه و زبیر نزدیک بصره رسیدند 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اسود دوئلی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عائشه پرسید چرا به بصره آمده است؟ جوابداد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خونخواهی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قائلین عثمان در بصره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مدینه همراه علی بن ابیطالب هستند، و من آمده ام اهالی بصره را برای جنگ با علی بسیج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شود بخاطر شما علیه تازیانه ی عثمان بخشم آئیم ولی بخاطر عثمان علیه شمشیرهای شما برنیاشوبیم؟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به تازیانه و شمشیر چکار؟ تو بدستور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خانه ات بنشینی و مطابق حکمش تو خانه نشین شده ای و بایستی در خانه ات قرآن بخوانی و مطالعه کنی، و زنان موظف به جنگ نیستند و نه حق خونخواهی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خویشاوندی نزدیک از تو به عثمان است زیرا او و عثمان از اولاد عبد مناف هستند، بنابراین اگر پای خونخواهی بمین بیاید او ذیحق تر از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تصمیمی را که گرفته ام اگر بانجام نرسانم برگشتنی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 ابو اسود فکر میکنی کسی جرات میکند به جنگم بیاید؟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با تو بشدت خواهند جنگید، جنگی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زبیر 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روزی که برای ابوبکر بیعت گرفته میشد ترا دیده اند که دست بقبضه شمشیر گرفته بودی و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برای خلافت لایق تر وذیحق تر از علی بن ابیطالب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 که اکنون بخود گرفته ای کجاو آن وضع کجا؟</w:t>
      </w:r>
    </w:p>
    <w:p>
      <w:pPr>
        <w:pStyle w:val="BookText"/>
        <w:rPr/>
      </w:pPr>
      <w:r>
        <w:rPr>
          <w:rFonts w:ascii="IRNazanin" w:hAnsi="IRNazanin" w:eastAsia="IRNazanin"/>
          <w:color w:val="111111"/>
          <w:sz w:val="28"/>
          <w:sz w:val="28"/>
          <w:szCs w:val="28"/>
          <w:rtl w:val="true"/>
          <w:lang w:bidi="fa-IR"/>
        </w:rPr>
        <w:t>زبیر سخن از خون عثمان بمیان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بطوریکه باطلاع ما رسیده تو و رفیقت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ریخته اید و مسوول آن‌هستید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طلحه روانه شد و او را دید که در گمراهی خویش غوطه وراست و بر جنگ و آشوب پافشاری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حنیف با دوستانش نزد طلحه و زبیر رفته آنها را به خدا سوگند داد تا مصالح اسلام را حفظ نمایند، و بیعتشان را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انتقام خون عثمان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خون عثمان به شما چه ربطی دارد؟ فرزندانش کجایند؟ پسر عموهایش کجایند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برای خونخواهی او ذیحق تر از شما و مقدم اند؟ نه، بخدا چنان نیست که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که چون مردم‌را دیده اید متفقا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بیعت‌کرده اند بر او حسد برده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حکومت تلاش میکردید و همه آرزو و آمالتان رسیدن به حکومت بود که آنهم از دستتان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بودکه بیش از شما به عثمان پرخاش کند؟ طلحه و زبیر به او دشنام داده دشنامهای زشت، و فحش مادر</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طلحه و زبیر و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قیام مسلحانه و حرکت</w:t>
      </w:r>
    </w:p>
    <w:p>
      <w:pPr>
        <w:pStyle w:val="BookText"/>
        <w:rPr/>
      </w:pPr>
      <w:r>
        <w:rPr>
          <w:rFonts w:ascii="IRNazanin" w:hAnsi="IRNazanin" w:eastAsia="IRNazanin"/>
          <w:color w:val="111111"/>
          <w:sz w:val="28"/>
          <w:sz w:val="28"/>
          <w:szCs w:val="28"/>
          <w:rtl w:val="true"/>
          <w:lang w:bidi="fa-IR"/>
        </w:rPr>
        <w:t>بطرف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خیبر رسیدند سعید بن عاصی همراه مغیره بن شعبه سواره بطرف آنها رفت و در برابر جمعیت پیاده شد و در حالیکه به کمان سپاه خویش تکیه می کرد نزد عائشه رفته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المومنین به کجا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چکار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خونخواهی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قاتلین عثمان اینها هستند که با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مروان کرد که تو کجا میروی؟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میروی چه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قاتلین عثمانم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قاتلین عثمان اینها هستند که همراه تواند، این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عثمان را کشتند، کشتند تا خودشان به حکومت برسند، و چون نرسیدند این شعار را سر داده اند که خون را باید با خون شست، و گناه را با توبه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مغیره بن شعبه با سپاه عائشه و طلحه و زبیر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حالا که با مادرتان بیرون آمده و قیام کرده اند اگر او را به خانه اش برگردانید به خیر و مصلحت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برای کشته شدن عثمان بخشم آمده و شوریده اید روسا و فرماندهانتان عثمان را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 از یکی از کارهای علمی ناراضی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آنرا منکر و خلاف رویه اسلامی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توضیح دهید که چه کاری است و باید آنرا نام‌ببرید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بیاد آورید، آیا سزاست که در یکسال دو آشوب بپا شود؟ نپذیرفتند، و اصرار ورزیدند که مردم را به راه شورش ببرند </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طلحه و زبیر در بصره اردو زدند عثمان‌بن حنیف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را برای اتمام حجت می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منظور عمران بن حصین را که از اصحاب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ابو اسود دوئلی را فرا خوانده نزد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طلحه را ببانگ بلند پیش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فرا آمد،</w:t>
      </w:r>
    </w:p>
    <w:p>
      <w:pPr>
        <w:pStyle w:val="BookText"/>
        <w:rPr/>
      </w:pPr>
      <w:r>
        <w:rPr>
          <w:rFonts w:ascii="IRNazanin" w:hAnsi="IRNazanin" w:eastAsia="IRNazanin"/>
          <w:color w:val="111111"/>
          <w:sz w:val="28"/>
          <w:sz w:val="28"/>
          <w:szCs w:val="28"/>
          <w:rtl w:val="true"/>
          <w:lang w:bidi="fa-IR"/>
        </w:rPr>
        <w:t>ابواسود دوئلی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بدون اینکه با ما مشورت کرده موافقت ما را جلب کنید عثمان را کشتید، و بهمین ترتیب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نه از این که عثمان کشته شد بخشم آمدیم و نه ازاین که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شما تغییر رای داده از پی خلع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برآمدید در حالیکه ما بر عقیده دیرین خویشیم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شما باید برای رهائی از وضعی که برایتان پیش آمده راهی پیدا کنید، و این به ما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عمران شروع به سخن کرده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طلحه شما عثمان را کشتید و ما از این کار خشمگین نشدیم چنانکه شما نیز نشدید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علی بیعت کردید و ما نیز با آن که شما بیعت کرده بودید بیعت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کشتن عثمان کار درستی بوده چرا براه افتاده اید؟</w:t>
      </w:r>
    </w:p>
    <w:p>
      <w:pPr>
        <w:pStyle w:val="BookText"/>
        <w:rPr/>
      </w:pPr>
      <w:r>
        <w:rPr>
          <w:rFonts w:ascii="IRNazanin" w:hAnsi="IRNazanin" w:eastAsia="IRNazanin"/>
          <w:color w:val="111111"/>
          <w:sz w:val="28"/>
          <w:sz w:val="28"/>
          <w:szCs w:val="28"/>
          <w:rtl w:val="true"/>
          <w:lang w:bidi="fa-IR"/>
        </w:rPr>
        <w:t>و اگر نادرست بوده شما در این کار خطا بیش از هر کس سهیم هستید و بیشتر کیفر آن نصیب شما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آهای با شما دو تا هستم رهبر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دارد که هیچکس را در حکومتش شرکت ندهد، و پیمان بیعت ما چیز دیگریست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حتما باید او را بقتل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اسود دوئلی رو به رفیقش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این مرد اعتراف کرد که برای وصول به سلطنت برآشفته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زبیر رفته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نزد طلحه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 من و طلحه بمنزله یک روح هستیم در دو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شما دو تا هستم بدانید که از ما نسبت به عثمان کارهائی سر زده که باید از آن عذر بخواهیم و سزا ببینیم، و اگر چرخ زمانه بان هنگام باز میگشت به یاری عثمان بر می خاستیم</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در نطقی که در کوفه ایراد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اگر حوادث و کارهای ما را بچشم ندیده اید خبرش حتما بشما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قاتلین عثمان نه منکر قتل او هستند ونه بهیچوجه در برابر مردم از قتل او توبه و عذرخواهی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قرآن را داور خویش ساخته اند و حاضرند آنرا با کسانیکه ادعائی در مورد قتل عثمان علیه آنها دارند در میان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زنده بدارد آنکس را که قرآن و تعالیمش را احیا میکند و بکشدآنکس را که آنرا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اولین کسانی بودند که به عثمان حمله تبلیغاتی کردند و آخرین کسانی که دستور قتل عثمان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کسانی بودند که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دیدند به آرزوی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در حکومت بمنظور چپاول و اظهار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نرسیدند پیمان بیعتشان را بدون این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بدعتی سر زده باشد گسستند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بنقل از مدائنی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الملک، علقمه بن صفوان را به استانداری مکه منصوب کرد، و او در مکه از فراز منبر طلحه و زبیر را دشنام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فرود آمد از ابان پسر عثمان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کسانی را که در قتل امیرالمومنین عثمان دست‌داشتند دشنام گفتم خوشحال شدی؟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بخدا، بلکه بدم آمد، چون ترا در قتل او شریک میدانم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روایتی،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دو نفر جزء نخستین کسانی بودند که با من بیعت کردند، و این را شما اطلاع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بیعت خود را گسسته و خیانت ورزیده و عائشه را برداشته بطرف بصره‌براه افتادند تا اتحاد شما را بر هم زده شما را بهم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را بخاطر کارهایشان بچنگ انتقامت درآور و هیچ مهلت زندگی و عشرت نده، زیرا حقی را مطالبه مینمایند که خودشان آنرا رها کرده اند و</w:t>
      </w:r>
    </w:p>
    <w:p>
      <w:pPr>
        <w:pStyle w:val="BookText"/>
        <w:rPr/>
      </w:pPr>
      <w:r>
        <w:rPr>
          <w:rFonts w:ascii="IRNazanin" w:hAnsi="IRNazanin" w:eastAsia="IRNazanin"/>
          <w:color w:val="111111"/>
          <w:sz w:val="28"/>
          <w:sz w:val="28"/>
          <w:szCs w:val="28"/>
          <w:rtl w:val="true"/>
          <w:lang w:bidi="fa-IR"/>
        </w:rPr>
        <w:t>از پی انتقام خونی برخاسته اند که خود آنرا ریخته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میخواهم که بوعده ات وفا کنی، این وعده راست که فرمودی حق با کسی است که علیه او قیام تجاوزکارانه شده باشد و خدا قطعا از او پشتیبانی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 خدا وعده ات را بتحقق رسان و مرا به خویشتن وامگذار، زیرا تو بر هر کاری توانائی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نطق دیگری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طلحه‌و زبیر چه میگویند؟ آنها هیچ ایرادی‌به حکومتم نمیتوانند گرفت و هیچ حقی به شرکت در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اینقدر صبر نکردند که یکسال یا چند ماه از حکومتم بگذرد، و بسرعت سر از فرمانم‌پیچیده و برآشفتند و بر سر حکومت با من بکشمکش برخاستند در حالیکه پس از بیعت آزادانه و اختیاری با من هیچ حق‌شرعی برای سرپیچی و نقض بیعت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محال برخاسته اند، و میخواهند بدعتی را که از بین برده شده دوباره باز 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مدعی‌خونخواهی عثمان هستند؟ بخدا قسم مسوولیت خون او فقط بگردن خود آنها است نه دیگری، و مهم ترین دلائلی که میاورند علیه خودشان نتیجه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همینقدر خوشنودم که خدا آنها را محکوم کرده و مجرم شناخته است</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امیرالمومنین بخدا، کار طلحه و زبیرو عائشه برای ما مسلم و روشن است و هرگز ما را به توهم و تصور ناصواب نخواهد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 بیعت تحت فرمان تو درآمدند و بدون این که کاری‌از تو سر زده باشد یا ستمی کرده باشی‌از فرمانت سر پیچیده اند،</w:t>
      </w:r>
    </w:p>
    <w:p>
      <w:pPr>
        <w:pStyle w:val="BookText"/>
        <w:rPr/>
      </w:pPr>
      <w:r>
        <w:rPr>
          <w:rFonts w:ascii="IRNazanin" w:hAnsi="IRNazanin" w:eastAsia="IRNazanin"/>
          <w:color w:val="111111"/>
          <w:sz w:val="28"/>
          <w:sz w:val="28"/>
          <w:szCs w:val="28"/>
          <w:rtl w:val="true"/>
          <w:lang w:bidi="fa-IR"/>
        </w:rPr>
        <w:t>وادعا مینمایند که به خونخواهی عثمان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باید خودرا به کیفر برسانند و انتقام از خویشتن بگیرند، زیرا آنها نخستین کسانی بودند که علیه عثمان تبلیغ کرده مردم را به ریختن خونش واداشتند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میگیرم که اگر تحت فرمانت در نیامده به تعهد بیعتی که کرده ام ملتزم نگردند آنها را بدنبال‌عثمان خواهیم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شمشیرهامان بر دوشمان قرار دارد و دلهای بیتابمان در سینه مان، و امروز بهمان حال و سیرتیم که دیروز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در این روایات تاریخی که تعدادش به پنجاه میرسد روشن میدارد که طلحه و زبیر در راس کسانی قرار داشتند که مردم را علیه عثمان تحریک میکرده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بعقیده آنها ریختن خون او روا بوده‌است، یعنی چیزی را در حق عثمان جایز میدانسته اند که درباره هیچ مسلمانی نمیتوان جایز دانست مگر در چند مورد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همین عقیده، کار را به قتل او کشانده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طلحه در ماجرای قتل عثمان کاملا آشکار است و اقدامات صریح داشته است، مثلا آب راکه هر مسلمانی حق خوردنش را دارد بر او بسته و جواب سلامش را نداده در حالیکه میدانیم جواب سلام مسلمان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دفنش در گورستان مسلمانان شده، در حالیکه اسلام اقدام به دفن مسلمان را واجب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جنازه عثمان را سنگباران کنند در حالیکه اسلام همان احترام و حقوقی را که برای مسلمان زنده قائل شده برای مرده او نیز فرض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سرانجام راضی بان شده که عثمان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 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یعنی‌قبرستان یهودیان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توجه باین که طلحه و زبیر صحابی</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 جماعتی معتقدند اصحاب همگی عادل و راستروند، و عقیده دارند پیامبر اکرم آندو را در ردیف ده نفری که مژده بهشت داده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طلحه و زبیر را چگونه میتوان توجیه کرد؟</w:t>
      </w:r>
    </w:p>
    <w:p>
      <w:pPr>
        <w:pStyle w:val="BookText"/>
        <w:rPr/>
      </w:pPr>
      <w:r>
        <w:rPr>
          <w:rFonts w:ascii="IRNazanin" w:hAnsi="IRNazanin" w:eastAsia="IRNazanin"/>
          <w:color w:val="111111"/>
          <w:sz w:val="28"/>
          <w:sz w:val="28"/>
          <w:szCs w:val="28"/>
          <w:rtl w:val="true"/>
          <w:lang w:bidi="fa-IR"/>
        </w:rPr>
        <w:t xml:space="preserve">آیا جز بدین گونه که گفته شود طلحه و زبیر خلیفه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وگرنه، و در صورتیکه او را مسلمان میشمردند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عادل بودن و مژده بهشت داشتن آنها مانع از ارتکاب این کارها در حق وی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ما بیطرفی اختیار می کنیم و هیچ درصدد این نیستیم که یکی را بحساب دیگری محکوم نمائیم، وفقط می خواهیم نظریات اصحاب طراز اول را درباره عثمان ثبت و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طلحه و زبیر درباره او در همان زمان کاملا روشن و صریح بوده و در قرنهای بعد چنین بوده و اکنون نیزبرای کسی که آنها را از منابع مطمئن و ماخذ اساسی و بیغرضانه پژوهش نماید واضح است</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 توبه ای را که ایندو پس از نقض بیعت خویش با امام، کرده اند قبلا بررسی و ارزیابی نمودیم، درباره طلحه گفتیم که گناه را بر خلاف ادعایش نه با توبه بلکه با گناه خواسته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درباره طلحه گفتیم درباره شریکش زبیرنیز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آنها بعنوان‌توبه و زدودن گناه خویش مرتکب شده اند در نظر خداوند سهمگین تر از گناهان سابق آنها و کاری است که مدعی‌توبه از آن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کاریشان عبارت بوده است از ریختن خون هزاران مسلمانی که در دو سپاه متخاصم در جمل‌جنگیده اند و همگی از خون عثمان پاکدامن و بری بوده اند، و نیز عبارت بوده از این که همسر پیامبر خدا را از حالت احترام و حالی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تعیین فرموده بدر آورده و به میدان جنگ و میان سپاهیان‌کشانده اند، و این که علیه</w:t>
      </w:r>
      <w:bookmarkStart w:id="141" w:name="pg10066_89307"/>
    </w:p>
    <w:p>
      <w:pPr>
        <w:pStyle w:val="BookText"/>
        <w:rPr/>
      </w:pPr>
      <w:bookmarkEnd w:id="141"/>
      <w:r>
        <w:rPr>
          <w:rFonts w:ascii="IRNazanin" w:hAnsi="IRNazanin" w:eastAsia="IRNazanin"/>
          <w:color w:val="111111"/>
          <w:sz w:val="28"/>
          <w:sz w:val="28"/>
          <w:szCs w:val="28"/>
          <w:rtl w:val="true"/>
          <w:lang w:bidi="fa-IR"/>
        </w:rPr>
        <w:t>امام خویش و پیشوای بر حق و مطاع بجنگ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آنها بدروغ اظهار توبه مینموده اند، زیراکارشان هیچ شباهتی که به توبه نداشتند سهل است جنایتی مسلم و محرز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که در دل نمی پرورند و قصدش را ندارند بزبان میاورند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بر آنها مسلط است </w:t>
      </w:r>
      <w:r>
        <w:rPr>
          <w:rFonts w:eastAsia="IRNazanin" w:cs="IRNazanin"/>
          <w:color w:val="111111"/>
          <w:sz w:val="28"/>
          <w:szCs w:val="28"/>
          <w:rtl w:val="true"/>
          <w:lang w:bidi="fa-IR"/>
        </w:rPr>
        <w:t>".</w:t>
      </w:r>
    </w:p>
    <w:p>
      <w:pPr>
        <w:pStyle w:val="Heading6"/>
        <w:numPr>
          <w:ilvl w:val="5"/>
          <w:numId w:val="1"/>
        </w:numPr>
        <w:rPr/>
      </w:pPr>
      <w:bookmarkStart w:id="142" w:name="__RefHeading___Toc3714392_3556181022"/>
      <w:bookmarkStart w:id="143" w:name="_Toc51"/>
      <w:bookmarkEnd w:id="142"/>
      <w:r>
        <w:rPr>
          <w:rtl w:val="true"/>
        </w:rPr>
        <w:t>سخن عبد الله بن مسعود صحابی و بدری عالیمقام</w:t>
      </w:r>
      <w:bookmarkEnd w:id="143"/>
    </w:p>
    <w:p>
      <w:pPr>
        <w:pStyle w:val="BookText"/>
        <w:rPr/>
      </w:pPr>
      <w:r>
        <w:rPr>
          <w:rFonts w:ascii="IRNazanin" w:hAnsi="IRNazanin" w:eastAsia="IRNazanin"/>
          <w:color w:val="111111"/>
          <w:sz w:val="28"/>
          <w:sz w:val="28"/>
          <w:szCs w:val="28"/>
          <w:rtl w:val="true"/>
          <w:lang w:bidi="fa-IR"/>
        </w:rPr>
        <w:t>در این جلد، احادیث و روایات تاریخی یی را آوردیم حاکی از نظریه عبد الله بن مسعود درباره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دیدیم که از مخالفین عثمان بوده و به او انتقادات سخت داشته و بارها بر او تاخته است و با شرح کارهای خودسرانه و بدعت آمیز عثمان برای مردم عراق آنانرا علیه حکومت او شورانده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بهمین سبب او رابشدت مواخذه و تبعید و زندانی نموده و مواجبی را که از خزانه عمومی داشته‌برای سالها قطع کرده و دستور داده اورا با خشونت از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اندازند بطوریکه مامورانش او را بر زمین زده و دنده اش را شکسته اند، و خود عثمان به او چهل تازیانه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چون عثمان را آدم بد و زشتکار و منحرفی میدانسته تا آخرین لحظه زندگی از او خشمگین بوده و وصیت کرده که وقتی درگذشت عثمان بر او نماز نگزارد، زیرا او را عادل و در خور اقامه نماز میت نمیدانسته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حسین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آورده اند که عبد الله بن مسعود زمانی که در کوفه بود خون عثمان را حلال و مهدور میدانست، و برای مردم نطق کرده میگفت</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بدترین کارها، کارهای نو درآورده و ساخته است، و هررویه نو درآورده ای</w:t>
      </w:r>
      <w:bookmarkStart w:id="144" w:name="pg10066_89308"/>
    </w:p>
    <w:p>
      <w:pPr>
        <w:pStyle w:val="BookText"/>
        <w:rPr/>
      </w:pPr>
      <w:bookmarkEnd w:id="144"/>
      <w:r>
        <w:rPr>
          <w:rFonts w:ascii="IRNazanin" w:hAnsi="IRNazanin" w:eastAsia="IRNazanin"/>
          <w:color w:val="111111"/>
          <w:sz w:val="28"/>
          <w:sz w:val="28"/>
          <w:szCs w:val="28"/>
          <w:rtl w:val="true"/>
          <w:lang w:bidi="fa-IR"/>
        </w:rPr>
        <w:t xml:space="preserve">بدعت است، و هر بدعتی گمراهی است، و هر گمراهی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سخن به عثمان و استاندارش ولید اشاره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یک صحابی عظیم الشان درباره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شخصیتی مثل عبد الله بن مسعود، مردی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اعتقاد و روش و حرکات شبیه ترین فرد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اظهار نظری درباره عثمان کرده چگونه بعضی به خود اجازه میدهند که عثمان را تقدیس نموده و حرمت دارند؟</w:t>
      </w:r>
    </w:p>
    <w:p>
      <w:pPr>
        <w:pStyle w:val="Heading6"/>
        <w:numPr>
          <w:ilvl w:val="5"/>
          <w:numId w:val="1"/>
        </w:numPr>
        <w:rPr/>
      </w:pPr>
      <w:bookmarkStart w:id="145" w:name="__RefHeading___Toc3714394_3556181022"/>
      <w:bookmarkStart w:id="146" w:name="_Toc52"/>
      <w:bookmarkEnd w:id="145"/>
      <w:r>
        <w:rPr>
          <w:rtl w:val="true"/>
        </w:rPr>
        <w:t>سخن و نظریه عمار یاسر</w:t>
      </w:r>
      <w:bookmarkEnd w:id="146"/>
    </w:p>
    <w:p>
      <w:pPr>
        <w:pStyle w:val="BookText"/>
        <w:rPr/>
      </w:pPr>
      <w:r>
        <w:rPr>
          <w:rFonts w:ascii="IRNazanin" w:hAnsi="IRNazanin" w:eastAsia="IRNazanin"/>
          <w:color w:val="111111"/>
          <w:sz w:val="28"/>
          <w:sz w:val="28"/>
          <w:szCs w:val="28"/>
          <w:rtl w:val="true"/>
          <w:lang w:bidi="fa-IR"/>
        </w:rPr>
        <w:t xml:space="preserve">بدری عظیم الشان، و انسانی که قرآن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در اثنای جنگ صفین در نطقی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خداپرستان، با من بجنگ با کسانی برخیزید که ادعا میکنند به خونخواهی مردی که ظالمانه و بناحق کشته شده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او را مردم صالح و نیکوکار و مخالفان تجاوز و ستم، و کسانی که به‌نیکوکاری میخوانند و دستور میدهند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این آدمهائی که اگردنیا به کامشان باشد و این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گردد ککشان هم نمیگزد آمده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کشتید؟</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کارهای بدعت آمیزش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اوکارهای بدعت آمیز سر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از آنجهت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حکومتش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دستشان را در ثروت و لذت دنیا باز گذاشت تا لفت و لیس کردند وچریدند و در آن حال اگر کوهها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میریخت اهمیتی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فکر نمیکنم اینها درپی قصاص خون عثمان باشند، بلکه چون لذت ثروت و مقام زیر دندانشان مزه انداخته از پی جنگ انداختن بر آن برخاسته اند، و نیز</w:t>
      </w:r>
    </w:p>
    <w:p>
      <w:pPr>
        <w:pStyle w:val="BookText"/>
        <w:rPr/>
      </w:pPr>
      <w:r>
        <w:rPr>
          <w:rFonts w:ascii="IRNazanin" w:hAnsi="IRNazanin" w:eastAsia="IRNazanin"/>
          <w:color w:val="111111"/>
          <w:sz w:val="28"/>
          <w:sz w:val="28"/>
          <w:szCs w:val="28"/>
          <w:rtl w:val="true"/>
          <w:lang w:bidi="fa-IR"/>
        </w:rPr>
        <w:t xml:space="preserve">بدان سبب که دریافته اند اگر صاحب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معتقد به اسلام و اجرای قانون و برقراری نظامش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حکومت پیدا کند مانع این خواهد شد که بخورند و بچرند و لفت و لیس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چون نه سابقه و تقدمی در اسلام داشتند که بموجب آن شایستگی حکومت و فرمانروائی پیدا کنند در صدد فریب مردم و اتباعشان برآمده این شعار را برآورده اند که امام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مظلومانه و بناحق کشته شده است، تا بدینوسیله بتوانند دیکتاتور و پادشاه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حیله ی سیاسی است که بوسیله آن باین قدرت و امکان رسیده اند، و اگراین حیله سیاسی نبود حتی یکتن از این‌جماعت از آنها پیروی و اطاعت نمینمود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نطق عمار را نصر بن مزاحم باین عبارت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خداپرستان با من بجنگ با کسانی برخیزید که ادعامیکنند به خونخواهی مردی که بر خویشتن ستم روا داشته برخاسته اند آن‌که مطابق چیزی غیر قرآن بر مردم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او را مردم صالح و نیکوکار و مخالفان تجاوز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او بعبارت دیگری نیز روایت کرده است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بدین عبارت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بسوی این جماعتی روانه شویم که بدنبال قصاص خون عثمانند و ادعا میکنند او مظلومانه وبناحق کشته شده است</w:t>
      </w:r>
      <w:r>
        <w:rPr>
          <w:rFonts w:eastAsia="IRNazanin" w:cs="IRNazanin"/>
          <w:color w:val="111111"/>
          <w:sz w:val="28"/>
          <w:szCs w:val="28"/>
          <w:rtl w:val="true"/>
          <w:lang w:bidi="fa-IR"/>
        </w:rPr>
        <w:t>... "</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گفتگوئی که میان هیئت اعزامی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w:t>
      </w:r>
    </w:p>
    <w:p>
      <w:pPr>
        <w:pStyle w:val="BookText"/>
        <w:rPr/>
      </w:pPr>
      <w:r>
        <w:rPr>
          <w:rFonts w:ascii="IRNazanin" w:hAnsi="IRNazanin" w:eastAsia="IRNazanin"/>
          <w:color w:val="111111"/>
          <w:sz w:val="28"/>
          <w:sz w:val="28"/>
          <w:szCs w:val="28"/>
          <w:rtl w:val="true"/>
          <w:lang w:bidi="fa-IR"/>
        </w:rPr>
        <w:t>انجام گرفته نظریه و رفتار عمار یاسر نسبت به عثمان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مرابه اطاعت و حفظ اتحاد دعوت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اتحادی که بان دعوت میکنید، ما خود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رهبرتان را نیز نمی‌پذیریم چون رهبرتان خلیفه ما را کشته‌و اتحاد ما را بر هم زده است و قاتلین افراد ما را پناه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شما ادعا میکند که عثمان را نکشته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حرفش را رد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قاتلین دوست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ندیده اید؟ آیا نمیدانید که آنها دوست و همراه رهبر شمایند؟ بنابراین باید آنها را تحویل ما بدهد تا بقصاص قتل عثمان بکشیم، و آنوقت دعوت شما را دائر بر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اتحاد بپذیریم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شبث ربعی یکی از اعضای هیئت اعزامی در جواب معاویه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ای معاویه از اینکه به عمار یاسر دست پیدا کرده‌او را بکشی خوشحال خواهی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دلیلی دارد که او را بقصاص خون عثمان نکشم؟ بخدا اگر پسر 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چنگم بیفتد نه تنها او را در ازای قتل عثمان خواهم کشت بلکه حتی حاضرم در ازای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آزاد شده عثمان بکشم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بن ربعی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 زمین و سوگند به خدای آسمان که عادلانه و بر حق سخن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بخدای یگانه قسم که تا خونها بر زمین نریزد و از کشته هایت پشته ها ساخته نشود و زمین و آسمان بر تو تنگ نگردد دستت به عمار یاسر نخواهد رسید</w:t>
      </w:r>
      <w:r>
        <w:rPr>
          <w:rFonts w:eastAsia="IRNazanin" w:cs="IRNazanin"/>
          <w:color w:val="111111"/>
          <w:sz w:val="28"/>
          <w:szCs w:val="28"/>
          <w:rtl w:val="true"/>
          <w:lang w:bidi="fa-IR"/>
        </w:rPr>
        <w:t>... "</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امام حسن را با عمار یاسر بسوی کوفه فرستاد هنگامی که وارد کوفه شدند اولین کس که بر آنان وارد شد مسروق پسر اجدع</w:t>
      </w:r>
    </w:p>
    <w:p>
      <w:pPr>
        <w:pStyle w:val="BookText"/>
        <w:rPr/>
      </w:pPr>
      <w:r>
        <w:rPr>
          <w:rFonts w:ascii="IRNazanin" w:hAnsi="IRNazanin" w:eastAsia="IRNazanin"/>
          <w:color w:val="111111"/>
          <w:sz w:val="28"/>
          <w:sz w:val="28"/>
          <w:szCs w:val="28"/>
          <w:rtl w:val="true"/>
          <w:lang w:bidi="fa-IR"/>
        </w:rPr>
        <w:t>بود پس از ورود بر ایشان سلام گفت سپس رو بعمار کرد و گفت ای ابا یقظان به چه سبب عثمان راکشتید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بدین سبب کشتیم که به اعراض ما ناسزا میگفت و بر سر ما میکوفت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مسروق گفت بخدا سوگند که بان کیفری که سزاوار بودید نرسیدید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صبر پیشه میکردید نیکو عملی بود برای صابران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 موسی وارد شد و به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کرد و او را بسینه جسبانید و سپس رو بعمار کرد و گفت ای ابا یقظان به همراه کسانیکه بر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کردند بودی و خود را در میان بدکاران قرار دادی؟ عمار گفت</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این کار نکردم ولی از آنهم بدم نیامد، در این بین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 دو را برید سپس رو بابوموسی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موسی چرا مردم را از دور ما می پراکندی، بخدا سوگند که ما جز اصلاح قصدی نداریم و شخصی چون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ترس نداشت ابو موسی گفت راست میگوئی پدر و مادرم فدایت باد، ولی یک موضوع هست کسی که مورد مشورت قرارگیرد باید امین باشد، از رسول خدا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فتنه ای برپا خواهد شد که در این فتنه آنکه نشسته بهتر از آنست که بر خواسته و آنکه بر پا ایستاده بهتر است از آنکه‌راه میرود و آنکه راه میرود بهتر است‌از آنکه سواره است و خداوند عزیز ما را برادر نمود و تعدی به اموال و خونهامان را حرام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کسانیکه ایمان آورده اید اموالتان رادر بین خویش به باطل مسرف نکنید و خردهایتانرا نکشید که هر آینه خداوندبه شما رحیم است و همچنین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مومنی را از روی عمد بکشد جزایش جهنم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عمار غضبناک شد و از این سخن بدش آمد برخواست و گفت ای مردم بدانید که این سخن رسول خدا شامل حال این شخص است، توئی که اگر در این فتنه نشسته باشی بهتر است تا ایستاده باشی</w:t>
      </w:r>
    </w:p>
    <w:p>
      <w:pPr>
        <w:pStyle w:val="BookText"/>
        <w:rPr/>
      </w:pPr>
      <w:r>
        <w:rPr>
          <w:rFonts w:ascii="IRNazanin" w:hAnsi="IRNazanin" w:eastAsia="IRNazanin"/>
          <w:color w:val="111111"/>
          <w:sz w:val="28"/>
          <w:sz w:val="28"/>
          <w:szCs w:val="28"/>
          <w:rtl w:val="true"/>
          <w:lang w:bidi="fa-IR"/>
        </w:rPr>
        <w:t>مردی از طائفه تمیم برخواست و به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ای بنده تو دیروز در جمع شورندگان بودی و امروز امیر ما را بی‌خرد میشمری در این هنگام بود که زید بن صوحان از جای خود پرید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باقلانی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است که عمار یاسر میگفته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کشته شدن عثمان میگفته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کشتیم و آنروز که او را کشتیم کافر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این‌زیاده روی خطرناکی است که هر کس مرتکب کمتر از آن شود مستحق آن است که حاکم وقت او را ادب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بخاطر این که زیاد میگفته من عثمان را از خلافت و بیعتش خلع کرده و از او بیزاری جسته ام، ادب کرده و مورد پرخاش قرار داده و این تادیب به شکافتن شکمش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او در تادیب، تلف هم میشد عثمان نه گناه کرده بود و نه مستوجب خلع و بر کناری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 صورت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کتک زدن عمار یا خلاف شرع است، یا مطابق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 اخیر، کتک زدن او نوعی تادیب وبرحذر داشتن از زیاده روی و تندروی است بنابراین کار عثمان صحیح و بجا بوده و بعکس کار عمار بیجا بشمار میامده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توجیهات و سخنان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احادیثی است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عمار یاسر رسیده است، احادیثی که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و مسلم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ما حق نداریم برای تبرئه کسی و توجیه خطاهایش احادیث پیامبر امین و راستگوی اسلام را تکذیب نموده نشنیده بگیریم، تا</w:t>
      </w:r>
    </w:p>
    <w:p>
      <w:pPr>
        <w:pStyle w:val="BookText"/>
        <w:rPr/>
      </w:pPr>
      <w:r>
        <w:rPr>
          <w:rFonts w:ascii="IRNazanin" w:hAnsi="IRNazanin" w:eastAsia="IRNazanin"/>
          <w:color w:val="111111"/>
          <w:sz w:val="28"/>
          <w:sz w:val="28"/>
          <w:szCs w:val="28"/>
          <w:rtl w:val="true"/>
          <w:lang w:bidi="fa-IR"/>
        </w:rPr>
        <w:t>چه رسد به این که آن کس که میخواهیم تبرئه اش کنیم از نسل خانواده ای باشد که خدا در قرآن لعنت فرستاده و ملعون و ناستوده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مخنف از کسی نقل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یاسر از ذی قار براه افتادیم تا به قادسیه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حسن و عمار پیاده شدند و ما نیز پیاده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شروع کردبه پرس و جو از مردم کوفه و احوالشان سپس این سخن را از او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دریغی جانکاه تر از این در دل نمییابم که چرا جسد عثمان را از قبرش بیرون نکشیده به آتش نسوزاندیم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این گفتگو را که میان عمار یاسر و عمرو بن عاص صورت گرفته نقل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عاص از عمار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قتل عثمان چیست؟ عمارگفت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هر گونه کار بد را برویتان هموار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خدای یگانه که پروردگار علی است او را کشت و علی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جزو قاتلینش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کسانی بودم که او را کشتند و امروز همراهشان می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کشتید؟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 دینمان را تغییر دهد او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رو به اطرافیان کرد که نشنیدید؟ به قتل عثمان اعتراف کرد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حرفت را قبلا فرعون زده است آنهنگام که رو به‌هموطنانش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نشنیدید؟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در جنگ صفین به بانگ بلند دعوت کرد که کجایند</w:t>
      </w:r>
    </w:p>
    <w:p>
      <w:pPr>
        <w:pStyle w:val="BookText"/>
        <w:rPr/>
      </w:pPr>
      <w:r>
        <w:rPr>
          <w:rFonts w:ascii="IRNazanin" w:hAnsi="IRNazanin" w:eastAsia="IRNazanin"/>
          <w:color w:val="111111"/>
          <w:sz w:val="28"/>
          <w:sz w:val="28"/>
          <w:szCs w:val="28"/>
          <w:rtl w:val="true"/>
          <w:lang w:bidi="fa-IR"/>
        </w:rPr>
        <w:t>کسانی که در پی خشنودی پروردگارند و دل از ثروت و فرزند برکنده اند؟</w:t>
      </w:r>
    </w:p>
    <w:p>
      <w:pPr>
        <w:pStyle w:val="BookText"/>
        <w:rPr/>
      </w:pPr>
      <w:r>
        <w:rPr>
          <w:rFonts w:ascii="IRNazanin" w:hAnsi="IRNazanin" w:eastAsia="IRNazanin"/>
          <w:color w:val="111111"/>
          <w:sz w:val="28"/>
          <w:sz w:val="28"/>
          <w:szCs w:val="28"/>
          <w:rtl w:val="true"/>
          <w:lang w:bidi="fa-IR"/>
        </w:rPr>
        <w:t>جماعتی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من بجنگ با کسانی برخیزید که در پی خونخواهی عثمانند و ادعا میکنند مظلومانه و بناحق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او بر خود ستم کرده و مطابق چیزی غیر از آنچه خدا الهام کرده حکومت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 حسین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آورده اند که عمار یاسر، عثمان را کافر شمرده ریختن خونش را جایز میدانست و او را نعثل می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عقیده صحابی عالیمقامی که قبلا شناختیم و به عظمتش پی بردیم، قهرمان و مومنی که چندین آیه قرآن در مدح و تمجیدش فرودآمده، و پیامبر اکرم او را ستوده است، و از جمله اشاره به وی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سر تا پا ایمان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عقیده و قانون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وحق با او است و حق بهر سو برگردد بهمانسو میگردد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میان دو کار مخیر شود آن را که به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موازین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 باشد بر میگزیند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است که بهشت مشتاق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میانه دو دیده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دار و دسته تجاوزکاران داخلی خواهند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با این عظمت و فضائل و تمجیدها که از خدا و پیامبرش در حق او هست عقیده دارد که عثمان بر خود ستمکار بوده و مطابق چیزی غیر از آنچه الهام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میکرده، و چون میخواسته دین خدا را تغییر دهد و بجای آن رویه و قانون</w:t>
      </w:r>
      <w:bookmarkStart w:id="147" w:name="pg10066_89315"/>
    </w:p>
    <w:p>
      <w:pPr>
        <w:pStyle w:val="BookText"/>
        <w:rPr/>
      </w:pPr>
      <w:bookmarkEnd w:id="147"/>
      <w:r>
        <w:rPr>
          <w:rFonts w:ascii="IRNazanin" w:hAnsi="IRNazanin" w:eastAsia="IRNazanin"/>
          <w:color w:val="111111"/>
          <w:sz w:val="28"/>
          <w:sz w:val="28"/>
          <w:szCs w:val="28"/>
          <w:rtl w:val="true"/>
          <w:lang w:bidi="fa-IR"/>
        </w:rPr>
        <w:t>دیگری برگزیده و اجرا نماید کشتنش روا گشته است، و او را مردی صالح و نیکوکار وکسانی که مخالف تجاوز و ستم اند و به نیکوکاری میخوانند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دارد و بر عقیده اش ثابت قدم است و از این که بمقتضای عقیده اش عمل کرده خوشحال و سرافراز است و اعتراف مینماید که با قاتلین عثمان بوده و متاسف است که چرا نعش او را از گور بیرون نیاورده و نسوزانده است، و بر عقیده اش تا آنجا میرود که همراه کشندگان و مخالفان عثمان بر ضد خونخواهانش می جنگد و خونخواهانش را بر باطل و نقض کننده قوانین اسلام شمرده جنگیدن بر ضدشان را واجب میداند و در جنگ با آنها و با اسلحه آنها که بفرموده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ودسته تجاوزکاران داخلیند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میشود، بدست دار و دسته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بفرمایش پیامبر گرامی مسلم است که قاتلین عمار یاسر و هر که اسلحه وجامه اش را بغنمیت برداشته و هر که دشمنش بوده و با او جنگیده همگی در آتش دوزخ خواهند بود</w:t>
      </w:r>
      <w:r>
        <w:rPr>
          <w:rFonts w:eastAsia="IRNazanin" w:cs="IRNazanin"/>
          <w:color w:val="111111"/>
          <w:sz w:val="28"/>
          <w:szCs w:val="28"/>
          <w:rtl w:val="true"/>
          <w:lang w:bidi="fa-IR"/>
        </w:rPr>
        <w:t>.</w:t>
      </w:r>
    </w:p>
    <w:p>
      <w:pPr>
        <w:pStyle w:val="Heading6"/>
        <w:numPr>
          <w:ilvl w:val="5"/>
          <w:numId w:val="1"/>
        </w:numPr>
        <w:rPr/>
      </w:pPr>
      <w:bookmarkStart w:id="148" w:name="__RefHeading___Toc3714396_3556181022"/>
      <w:bookmarkStart w:id="149" w:name="_Toc53"/>
      <w:bookmarkEnd w:id="148"/>
      <w:r>
        <w:rPr>
          <w:rtl w:val="true"/>
        </w:rPr>
        <w:t>سخن مقداد یگانه سواره جنگ بدر</w:t>
      </w:r>
      <w:bookmarkEnd w:id="149"/>
    </w:p>
    <w:p>
      <w:pPr>
        <w:pStyle w:val="BookText"/>
        <w:rPr/>
      </w:pPr>
      <w:r>
        <w:rPr>
          <w:rFonts w:ascii="IRNazanin" w:hAnsi="IRNazanin" w:eastAsia="IRNazanin"/>
          <w:color w:val="111111"/>
          <w:sz w:val="28"/>
          <w:sz w:val="28"/>
          <w:szCs w:val="28"/>
          <w:rtl w:val="true"/>
          <w:lang w:bidi="fa-IR"/>
        </w:rPr>
        <w:t>یعقوبی در فصل‌بیعت و خلافت عثمان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جماعتی طرفدار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به عثمان حملات تبلیغاتی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پیامبرخدا درآمدم، دیدم مردی دو زانو نشسته است و دریغ می خورد و آه میکشد پنداری همه دنیا از او بوده و از دست داده است، و میگوید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قریش در شگفتم که حکومت را از خاندان پیامبرشان دور ساختند، در حالیکه اولین کسی که ایمان آورد و پسر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داناترین و دینشناس ترین فرد، کسی که بیش از همه‌در راه اسلام زحمت کشیده و راه دین را بهتر از</w:t>
      </w:r>
    </w:p>
    <w:p>
      <w:pPr>
        <w:pStyle w:val="BookText"/>
        <w:rPr/>
      </w:pPr>
      <w:r>
        <w:rPr>
          <w:rFonts w:ascii="IRNazanin" w:hAnsi="IRNazanin" w:eastAsia="IRNazanin"/>
          <w:color w:val="111111"/>
          <w:sz w:val="28"/>
          <w:sz w:val="28"/>
          <w:szCs w:val="28"/>
          <w:rtl w:val="true"/>
          <w:lang w:bidi="fa-IR"/>
        </w:rPr>
        <w:t>هر کس میداند و خود از هر کس بهتر بر راه راست دین روان است در میان همین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حکومت را از کسی دور ساخته اند که راهنما و راه یافته و پاکدامن‌و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نخواسته اندامت به صلاح آید و نه مذهب و روش حکومت و اداره درست شود بلکه دنیا رابر آخرت ترجیح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اینکار ملاکهای مادی شخصی دنیوی را در نظر گرفته اند و نفع خویش را و نه ملاکهای اسلامی را که بیشتر بدرد آخرت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مرگ و نابودی برجماعت ستمکار نزدیک او رفته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رحمت کند، تو کیستی و این مرد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مقداد بن عمرو هستم و آن مرد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برقراری حکومتش بپا نمی خیزی تا من هم به تو کمک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 این کار با یکنفر دو نفر به انجام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آنجا رفته ابوذر را دیدم و برایش جریان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مقداد درست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نزد عبد الله بن مسعود آمده جریان را برایش شرح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یافته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پیامبر اکرم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باین هدف نمیرسیم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ربه در فصل بیعت‌عثمان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 بین مسلمانان اختلاف نیفتد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بن اسود بن 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میگوید عمار، اگربا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کنی همه اطاعت کرده و فرمانبردار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سرح گفت</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میخواهی بین قریش اختلاف پیدا نشود با عثمان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عثمان بیعت کنی مطیع و فرمانبردار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پسر ابی سرح را دشنام داده</w:t>
      </w:r>
    </w:p>
    <w:p>
      <w:pPr>
        <w:pStyle w:val="BookText"/>
        <w:rPr/>
      </w:pPr>
      <w:r>
        <w:rPr>
          <w:rFonts w:ascii="IRNazanin" w:hAnsi="IRNazanin" w:eastAsia="IRNazanin"/>
          <w:color w:val="111111"/>
          <w:sz w:val="28"/>
          <w:sz w:val="28"/>
          <w:szCs w:val="28"/>
          <w:rtl w:val="true"/>
          <w:lang w:bidi="fa-IR"/>
        </w:rPr>
        <w:t>بر او پرخاش کرد که از چه وقت دلسوز و خیرخواه مسلمانان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و بنی امیه نطقها کرده سخنها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خدا بوسیله پیامبرمان ما را به افتخار نائل آورد و با دینش به قدرت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حکومت را از خاندان پیامبرتان دور میسازید که به چه کسی بسپارید؟</w:t>
      </w:r>
    </w:p>
    <w:p>
      <w:pPr>
        <w:pStyle w:val="BookText"/>
        <w:rPr/>
      </w:pPr>
      <w:r>
        <w:rPr>
          <w:rFonts w:ascii="IRNazanin" w:hAnsi="IRNazanin" w:eastAsia="IRNazanin"/>
          <w:color w:val="111111"/>
          <w:sz w:val="28"/>
          <w:sz w:val="28"/>
          <w:szCs w:val="28"/>
          <w:rtl w:val="true"/>
          <w:lang w:bidi="fa-IR"/>
        </w:rPr>
        <w:t>یکی از قبیله بنی مخزوم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سمیه تو از حد خودت تجاوز کرده ای، ترا چه به انتخاب حاکم برای قریش؟</w:t>
      </w:r>
    </w:p>
    <w:p>
      <w:pPr>
        <w:pStyle w:val="BookText"/>
        <w:rPr/>
      </w:pPr>
      <w:r>
        <w:rPr>
          <w:rFonts w:ascii="IRNazanin" w:hAnsi="IRNazanin" w:eastAsia="IRNazanin"/>
          <w:color w:val="111111"/>
          <w:sz w:val="28"/>
          <w:sz w:val="28"/>
          <w:szCs w:val="28"/>
          <w:rtl w:val="true"/>
          <w:lang w:bidi="fa-IR"/>
        </w:rPr>
        <w:t xml:space="preserve">سعد بن ابی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ازاین که آشوبی میان مردم برپا شود برای تعیین حاکم عجله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طرفداران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کاری نکنید که اقدام علیه شما لازم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 پیمان ببند که به قرآن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روش‌دو خلیفه بعد از او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بمقدار علم و توانائیم عمل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عثمان را خوانده به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 پیمان ببند که به قرآن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دو خلیفه بعد از او عمل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اینهنگام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و رفیق بازی باعث شد با عثمان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باری نیست که علیه ما همداستان و متحد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فقط باین سبب حکومت را به عثمان سپردی که‌بعدا حکومت را به تو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هر روز حالت و وضعی پیش خواهدآورد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کار نکن که اقدام علیه تو 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مطالعه کرده و با مردم مشورت نمودم و دیدم هیچکس را همطراز و همانند عثمان نمی دانند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 و تقدیرش به تحقق خواهد رسید، از آنجابیرون رفت</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حکومت را از کسی</w:t>
      </w:r>
    </w:p>
    <w:p>
      <w:pPr>
        <w:pStyle w:val="BookText"/>
        <w:rPr/>
      </w:pPr>
      <w:r>
        <w:rPr>
          <w:rFonts w:ascii="IRNazanin" w:hAnsi="IRNazanin" w:eastAsia="IRNazanin"/>
          <w:color w:val="111111"/>
          <w:sz w:val="28"/>
          <w:sz w:val="28"/>
          <w:szCs w:val="28"/>
          <w:rtl w:val="true"/>
          <w:lang w:bidi="fa-IR"/>
        </w:rPr>
        <w:t>دور ساختی که مطابق حق و قانون اسلام حکومت و داوری میکند و بوسیله آن عدالت را میگستراند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مقداد بخدا قسم من برای مسلمانان تلاش خودم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 نیت داشته و خدا را در نظر گرفته بودی خدا پاداش انسان نیکوکار را به تو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ازپیامبرشان که بگذریم هیچکس را همتای این خاندان، ندیده و ندیده ام، که چنین فضل و علمی داشته باشد یا کسی که در داوری، عادلانه تر از آنها عمل کند و یا قانون و عقاید اسلامی را بهتر از ایشان تشخیص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بخدا اگر مددکاران و همرزمانی پیدا کنم بیدرنگ برای برقراری حکومت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من از عواقب آشوب بر تو بیمناکم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مسعودی این جریان را چنین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در مسجد به نطق برخاسته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قبیله قریش حال‌که حکومت اسلامی را از خاندان پیامبرتان دور داشته یکبار به این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میسپارید و بار دیگر به آن یک، من از این بیمناکم که خدا حکومت را از شما سلب کرده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مسلمان، و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سازد همانگونه که شما آنرا از صاحب و لایقش سلب کرده به غیر صاحب ونالایقش دادید و مقداد بنطق ایستاده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ام کسی یا خانواده ای چنان که این خاندان پس از پیامبرشان آزار دیدند آزار 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عوف به او گفت</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بتو مربوطنیست 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بخدا قسم بخاطر عشقی که به پیامبر خدا دارم دوستشان میدارم، 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و قانون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و متعلق به ایشان است ای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آنها را بر این خاندان مسلط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شگفتم که برای ربودن حاکمیت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خاندانش همدست و متحد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 میخورم ای عبد الرحمن که اگر کسانی را پیدا کنم که مرا بر ضد قریش یاری دهند حتما و بیدرنگ با آنها خواهیم جنگید چنان جنگی که همراه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آنها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ونطقهای مفصل شد و سخنها رفت که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الزمان فی اخبار الشوری و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قبلا نوشتیم که مقداد از جمله کسانی است که نامه ای به عثمان نوشته در آن خلافکاریها و بدعتهایش را برشمرده و او را از خدا ترساندند و خاطر نشان ساختند که اگر دست از آنها نکشد بر او خواهند 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صحابی بزرگی است با فضیلت و عظیم الشان و سخت دیندار</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عمر در شرح حالی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فاضلان و شخصیت های عالی و بزرگان نیکو کردار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هردو هجرت شرکت جسته و در نخستین جهاد که بدر باشد و در همه نبردهای اسلامی‌حضور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مسلمانی است‌که سواره جنگیده است، زیرا در جنگ بدر سواره بود و ثابت نشده که اسبش از دیگری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او را یکی از هفت تنی میدانند که اظهار اسلام نموده و از آن حمایت کرده اند و یکی از چهارده معاون و همرزم و همراه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روایتی که ابو عمر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زنده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است</w:t>
      </w:r>
      <w:r>
        <w:rPr>
          <w:rFonts w:eastAsia="IRNazanin" w:cs="IRNazanin"/>
          <w:color w:val="111111"/>
          <w:sz w:val="28"/>
          <w:szCs w:val="28"/>
          <w:rtl w:val="true"/>
          <w:lang w:bidi="fa-IR"/>
        </w:rPr>
        <w:t>.</w:t>
      </w:r>
      <w:bookmarkStart w:id="150" w:name="pg10066_89320"/>
    </w:p>
    <w:p>
      <w:pPr>
        <w:pStyle w:val="BookText"/>
        <w:rPr/>
      </w:pPr>
      <w:bookmarkEnd w:id="150"/>
      <w:r>
        <w:rPr>
          <w:rFonts w:ascii="IRNazanin" w:hAnsi="IRNazanin" w:eastAsia="IRNazanin"/>
          <w:color w:val="111111"/>
          <w:sz w:val="28"/>
          <w:sz w:val="28"/>
          <w:szCs w:val="28"/>
          <w:rtl w:val="true"/>
          <w:lang w:bidi="fa-IR"/>
        </w:rPr>
        <w:t xml:space="preserve">کجا میتوان پی به فضائل و کمالات مردی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به مرتبه ای بلند ارتقا داده و بر فراز بشریت نهاده است با این فرمایش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بمن دستور داده چهار نفر را دوست بدارم، و بمن اطلاع داده که آنها رادوست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مقداد، ابوذر و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مشتاق چهار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عمار، سلمان و مقداد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عالیمقامی که خدا دوستش میدارد وبه پیامبرش دوستی او را توصیه مینماید مخالف عثمان بوده و در نخستین روز حکومتش چنان ناراحتی و بیتابی مینموده که گوئی همه دنیا را داشته و از دست داده است، و مردم رااز دور عثمان می پراکنده و از پشتیبانی او باز میداشته و در تضعیف او میکوشیده است و حکومت عثمان را حکومتی بد فرجام و مایه بدبختی و فلاکت میدانسته و معتقد بوده که واگذاری حکومت به عثمان یک عمل ناحق و ظلمی به خاندان پاک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میشود، و در پی این بود که یار و یاورانی پیدا کند تا بمددشان با کسانی که حکومت عثمان را برقرار کرده اند بجنگد چنان جنگی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او درباره عثمان روز تشکیل شورا و انتصاب عثمان و پیش از ارتکاب بدعتهاو خلافکاریهای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پیداست که پس از آن چه عقیده و نظری با عثمان داشته است</w:t>
      </w:r>
      <w:r>
        <w:rPr>
          <w:rFonts w:eastAsia="IRNazanin" w:cs="IRNazanin"/>
          <w:color w:val="111111"/>
          <w:sz w:val="28"/>
          <w:szCs w:val="28"/>
          <w:rtl w:val="true"/>
          <w:lang w:bidi="fa-IR"/>
        </w:rPr>
        <w:t>.</w:t>
      </w:r>
    </w:p>
    <w:p>
      <w:pPr>
        <w:pStyle w:val="Heading6"/>
        <w:numPr>
          <w:ilvl w:val="5"/>
          <w:numId w:val="1"/>
        </w:numPr>
        <w:rPr/>
      </w:pPr>
      <w:bookmarkStart w:id="151" w:name="__RefHeading___Toc3714398_3556181022"/>
      <w:bookmarkStart w:id="152" w:name="_Toc54"/>
      <w:bookmarkEnd w:id="151"/>
      <w:r>
        <w:rPr>
          <w:rtl w:val="true"/>
        </w:rPr>
        <w:t>نظر حجر بن عدی پارسای مشهور کوفه</w:t>
      </w:r>
      <w:bookmarkEnd w:id="152"/>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هنگامی که مغیره بن شعبه رادر جمای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استانداری کوفه گماشت او را بحضور خواسته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خیلی چیزها به تو سفارش کنم ولی صرفنظر کردم چون به خرد و هوشیاریت اطمینان داشته میدانم آنچه را که مایه خرسندی‌من میشود و بر قدرتم می افزاید و به حال رعایای من مفید است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اینحال یک چیز هست که نمیتوانم از آن‌صرفنظر کنم و آن اینست که تا میتوانی‌از بدگوئی علی و حمله به او فرو گذارننمائی و نیز از رحمت و آمرزش خواستن‌برای عثمان، و نکوهش طرفداران علی وطرد آنها و خودداری از مصاحبت آنها ونشنیدن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 تعریف و تمجید از طرفداران عثمان رضوان الله علیه، و نزدیک کردن آنهابه خود و شنیدن سخن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طرز کار مرا به تجربه دیده ای ومن مورد تجربه قرار گرفته ام و پیش از تو برای دیگران استانداری و کار دولتی کرده ام و بر هیچیک از کارهایم خرده نگرفته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تو کارم را به تجربه خواهی دید، یا آنرا میستائی یا مذمت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انشاء الله ستایش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هفتسال و چند ماه استاندار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مدت یکدم از دشنام علی و حمله به او، و نکوهش قاتلین عثمان و لعنت کردن آنها، و دعا و ثنای عثمان و طرفدارانش فرو گذار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حجر بن عدی حرفهای مغیره را میشنید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نکوهش و لعنت کرده است</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برخاسته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کننده عدالت و نمونه عملی راه خدا باشید و شهادت برای خدا بر زبان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شهادت میدهم کسانی که شما آنها را نکوهش مینمائید بایستی مورد تجلیل قرار گیرند و کسانی که شما آنها را پاک شمرده تمجید مینمائید بایستی مورد نکوهش و مذمت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به او پرخاش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استاندار باشم ترا بسزایت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از پادشاه بترس، و از خشم و حمله اش‌برحذر باش،</w:t>
      </w:r>
    </w:p>
    <w:p>
      <w:pPr>
        <w:pStyle w:val="BookText"/>
        <w:rPr/>
      </w:pPr>
      <w:r>
        <w:rPr>
          <w:rFonts w:ascii="IRNazanin" w:hAnsi="IRNazanin" w:eastAsia="IRNazanin"/>
          <w:color w:val="111111"/>
          <w:sz w:val="28"/>
          <w:sz w:val="28"/>
          <w:szCs w:val="28"/>
          <w:rtl w:val="true"/>
          <w:lang w:bidi="fa-IR"/>
        </w:rPr>
        <w:t>زیرا آتش خشم پادشاه گاهی بسیاری مثل تو را از بین میبرد و سپس دست از او برداشته چشم پوشی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وضع تا روزهای آخر استانداری مغیره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وقت مغیره برخاسته طبق معمول همان حرفهای سابق را علیه علی و در مدح عثمان بر زبان آورد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عفان را بیامرز و از او درگذر و او را جزائی مطابق بهترین کارهایش عطا کن، زیرا او به قرآن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 و ما را متحد ساخت و از خونریزی جلوگیری کرد و بناحق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عثمان و دوستداران و خونخواهانش را قرین رحمت خویش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قاتلین عثمان را نفرین کرد در این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برخاسته چنان فریادی بر سر مغیره کشید که هر کس در مسجد و بیرون آن بود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پیری چنان خرف شده ای که نمیفهمی چه میگوئی و به که بد میگوئی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سهمیه ما را از خواربار و اموال عمومی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آنها را نگهداشته و ما را از آن محروم کرده ای در حالیکه حق چنین کاری را نداری، و استانداران پیش از تو هیچیک طمع در مال ما نبستند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را بجائی رسانده ای که به امیرالمومنین دشنام میدهی و تبهکاران را میستائی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دو سوم مردمی که در مسجد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سوم مردان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بندای او ودر تایید سخنش برخاسته فریاد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حجر راست میگوید و خوب کاری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سهمیه خواربار و مواجب ما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تو درد ما را دوا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اینگونه سخنها بسیار گفتند و به گفته ادامه دادند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مغیره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ضمیمه قلمرو استانداری زیاد بن ابی سفیان استاندار بصره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وارد کاخ استانداری کوفه شد، و بعد به منبر رفته نطق کرد تا رسید به عثمان و پیروانش، آنها را ستود و قاتلین</w:t>
      </w:r>
    </w:p>
    <w:p>
      <w:pPr>
        <w:pStyle w:val="BookText"/>
        <w:rPr/>
      </w:pPr>
      <w:r>
        <w:rPr>
          <w:rFonts w:ascii="IRNazanin" w:hAnsi="IRNazanin" w:eastAsia="IRNazanin"/>
          <w:color w:val="111111"/>
          <w:sz w:val="28"/>
          <w:sz w:val="28"/>
          <w:szCs w:val="28"/>
          <w:rtl w:val="true"/>
          <w:lang w:bidi="fa-IR"/>
        </w:rPr>
        <w:t>عثمان را لعنت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این‌هنگام، حجر بن عدی برخاسته همان کاری را کرد، که با مغیره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سیرین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ای زیاد خطبه را طول داد و نماز را به تاخیر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زیاد به نطق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دوباره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زیاد به خطبه‌نماز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حجر ترسید نمازقضا شود دستش را محکم بر مشتی ریگ زده و بشتاب به نماز برخاست، و مردم‌با او به نماز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وقتی وضع را چنین دید از منبر فرود آمده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نمازش را تمام کرد جریان را به معاویه نوشت و تا توانست علیه حجر بن عدی قلمفرسائی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دستور فرستاد که او رابه زنجیر ببند و نزد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وقتی‌دستور کتبی معاویه به کوفه رسید قبیله حجر خواستند از او دفاع کرده نگذارند او را بگیرند، ولی خودش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اطاعت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را به بند و زنجیر بسته سواره بطرف معاویه فرستادند، او را و دوستانش را که عبارت بودند از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ارقم بن عبد الله کندی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بن‌شداد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صیفی بن فسیل شیبانی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قبیصه بن ضبیعه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بن عفیف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عوف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ورقاء بن سمی بجلی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بن حیان</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 بن شهاب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حویه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بدنبال آنها دو نفردیگر یعنی عتبه بن اخنس، و سعید بن نمران را نیز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بردندتا مرج عذراء، دوازده میلی دمشق، ودر آنجا زندانی کردند تا دستور معاویه دائر بر اعدام هشت نفر از آنها و آزادی شش نفر دیگر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ای که این دستور را آورده بود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دستور داریم به‌شما پیشنهاد کنیم از علی بیزاری بجوئید و او را لعنت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کار را انجام دهید شما را آزاد خواهیم کرد، و در صورتیکه از آن امتناع نمائید شما را خواهیم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میکند که باستناد شهادتی که اهالی شهرتان علیه شما داده اند شما محکوم به اعدامید، ولی او شما را مورد عفوقرار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امیرالمومنین علی بن ابیطالب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بیزاری کنید تا شما را آزاد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هرگز چنین کاری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بدستور ماموران قبرشان کنده شد و کفنهاشان آماده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آنشب را سراسر به نماز و دعا بسر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برآمد ماموران معاویه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 شما را دیشب دیدم که نمازتان خیلی طول کشید و خیلی خوب دعا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بگوئید نظرتان درباره عثمان چیست؟</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اولین کسی است که در حکومت از رویه اسلامی منحرف گشته بچیزی جز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قانون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معاویه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بهتر میشناخته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آنها آمده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بیزاری 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بعکس اظهار عشق میکنیم و از کسانی بیزاری می جوئیم که از او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ماموری یکتن از آن مردان را برگرفت تا بکشد، و آنان را یک بیک سر بریدند تا شش نفر</w:t>
      </w:r>
      <w:r>
        <w:rPr>
          <w:rFonts w:eastAsia="IRNazanin" w:cs="IRNazanin"/>
          <w:color w:val="111111"/>
          <w:sz w:val="28"/>
          <w:szCs w:val="28"/>
          <w:rtl w:val="true"/>
          <w:lang w:bidi="fa-IR"/>
        </w:rPr>
        <w:t>:</w:t>
      </w:r>
      <w:bookmarkStart w:id="153" w:name="pg10066_89325"/>
    </w:p>
    <w:p>
      <w:pPr>
        <w:pStyle w:val="BookText"/>
        <w:rPr/>
      </w:pPr>
      <w:bookmarkEnd w:id="15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قبیضه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w:t>
      </w:r>
    </w:p>
    <w:p>
      <w:p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عالیمقام و یاران بزرگوار و پاک و صالح او درباره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بعقیده آنان عثمان اولین کسی است که در حکومت از رویه اسلامی منحرف گشته و بچیزی جز قانون اسلام عمل کرده است، و در شمار تبهکاران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سخنش به مغیره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چندان بر این عقیده استوار بوده و پایمردی نشان داده اند که جان بر سر آن نهاده‌و حاضر نشده اند دست از آن بردارند، و با این عقیده سرفرازانه به محل اعدام رفته شهید گشته اند</w:t>
      </w:r>
      <w:r>
        <w:rPr>
          <w:rFonts w:eastAsia="IRNazanin" w:cs="IRNazanin"/>
          <w:color w:val="111111"/>
          <w:sz w:val="28"/>
          <w:szCs w:val="28"/>
          <w:rtl w:val="true"/>
          <w:lang w:bidi="fa-IR"/>
        </w:rPr>
        <w:t>.</w:t>
      </w:r>
    </w:p>
    <w:p>
      <w:pPr>
        <w:pStyle w:val="Heading6"/>
        <w:numPr>
          <w:ilvl w:val="5"/>
          <w:numId w:val="1"/>
        </w:numPr>
        <w:rPr/>
      </w:pPr>
      <w:bookmarkStart w:id="154" w:name="__RefHeading___Toc3714400_3556181022"/>
      <w:bookmarkStart w:id="155" w:name="_Toc55"/>
      <w:bookmarkEnd w:id="154"/>
      <w:r>
        <w:rPr>
          <w:rtl w:val="true"/>
        </w:rPr>
        <w:t>سخن عبدالرحمن بن حسان</w:t>
      </w:r>
      <w:bookmarkEnd w:id="155"/>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حجر بن عدی و پنج تن از دوستانش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شدند عبد الرحمن بن حسان عنزی‌کوفی و کریم بن عفیف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دوستان حجر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ماموران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نزد معاویه ببرید تا درباره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عقیده ای رااظهار کنیم که خود او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کسب تکلیف کردند، و او دستور داد آندو را به دمشق اعزام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آندو رو به جسد حجر نمودند، و 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حجر دور از مانباشی، و نه آرامگاهت از ما بر کنارماند، چه برادر مسلمان خوبی بودی و کریم نیز سخنی مشابه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آنها را بردند نزد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بن عفیف همینکه وارد 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خدایرا خدایرا ای معاویه تو از این دنیای رفتنی به سرای جاودانی خواهی رفت و آنجا از تو خواهند پرسید چرا ما را کشتی و به چه مجوزی خون ما را ریختی؟ معاویه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چه میگوئی؟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سخنی میگویم که تو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میتوانی از دین علی و روشی که در خداپرستی داشت بیزاری بجوئی؟ شمر بن عبد الله‌که همقبیله کریم بن عفیف بود از معاویه خواست که او را به وی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تو می بخشم ولی قبلا یکماه زندانیش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یکماه او را باین شرط آزاد کرد که تا پایان حکومت معاویه به کوفه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موصل اقامت کرد و انتظار مرگ معاویه را میکشید تا به کوفه درآید ولی یکماه پیش از مرگ معاویه،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آنگاه از عبد الرحمن‌بن حسان نظرش را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او از کسانی بود که خدا را فراوان بیاد میاورند و امر بمعروف و نهی از منکر میکنند و از مردم در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عثمان چه میگوئی؟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اولین کسی است که در ستم او بگشود و در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قانون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ببست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بکشتن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آنجهت به کشتن میروم که کسی‌از قبیله ام در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 را نزد زیاد فرستاد با این دستور که او از همه کسانی که فرستاده ای بدتر است، بنابراین او را بکیفری که‌سزای آن است برسان و به بدترین شکلی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نزد زیاد بردند به قیس ناطف دستور داد تا او را زنده بگور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کنید تا چه حد در عقیده اش درباره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56" w:name="pg10066_89327"/>
    </w:p>
    <w:p>
      <w:pPr>
        <w:pStyle w:val="BookText"/>
        <w:rPr/>
      </w:pPr>
      <w:bookmarkEnd w:id="156"/>
      <w:r>
        <w:rPr>
          <w:rFonts w:ascii="IRNazanin" w:hAnsi="IRNazanin" w:eastAsia="IRNazanin"/>
          <w:color w:val="111111"/>
          <w:sz w:val="28"/>
          <w:sz w:val="28"/>
          <w:szCs w:val="28"/>
          <w:rtl w:val="true"/>
          <w:lang w:bidi="fa-IR"/>
        </w:rPr>
        <w:t>و عثمان استوار است و اظهارش را واجب میشمارد که حاضر نیست یک لحظه از آن دست بردارد یا بر خلافش اظهار نماید، و جان خویش بر سر آن میبازد</w:t>
      </w:r>
      <w:r>
        <w:rPr>
          <w:rFonts w:eastAsia="IRNazanin" w:cs="IRNazanin"/>
          <w:color w:val="111111"/>
          <w:sz w:val="28"/>
          <w:szCs w:val="28"/>
          <w:rtl w:val="true"/>
          <w:lang w:bidi="fa-IR"/>
        </w:rPr>
        <w:t>.</w:t>
      </w:r>
    </w:p>
    <w:p>
      <w:pPr>
        <w:pStyle w:val="Heading6"/>
        <w:numPr>
          <w:ilvl w:val="5"/>
          <w:numId w:val="1"/>
        </w:numPr>
        <w:rPr/>
      </w:pPr>
      <w:bookmarkStart w:id="157" w:name="__RefHeading___Toc3714402_3556181022"/>
      <w:bookmarkStart w:id="158" w:name="_Toc56"/>
      <w:bookmarkEnd w:id="157"/>
      <w:r>
        <w:rPr>
          <w:rtl w:val="true"/>
        </w:rPr>
        <w:t>سخن هاشم المرقال</w:t>
      </w:r>
      <w:bookmarkEnd w:id="158"/>
    </w:p>
    <w:p>
      <w:pPr>
        <w:pStyle w:val="BookText"/>
        <w:rPr/>
      </w:pPr>
      <w:r>
        <w:rPr>
          <w:rFonts w:ascii="IRNazanin" w:hAnsi="IRNazanin" w:eastAsia="IRNazanin"/>
          <w:color w:val="111111"/>
          <w:sz w:val="28"/>
          <w:sz w:val="28"/>
          <w:szCs w:val="28"/>
          <w:rtl w:val="true"/>
          <w:lang w:bidi="fa-IR"/>
        </w:rPr>
        <w:t>در جنگ صفین، جوانی جنگجو از سپاه معاویه در حالی بیرون تاخت که این شعر رزمی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پسر ارباب پادشاهان غسانم</w:t>
      </w:r>
    </w:p>
    <w:p>
      <w:pPr>
        <w:pStyle w:val="BookText"/>
        <w:rPr/>
      </w:pPr>
      <w:r>
        <w:rPr>
          <w:rFonts w:ascii="IRNazanin" w:hAnsi="IRNazanin" w:eastAsia="IRNazanin"/>
          <w:color w:val="111111"/>
          <w:sz w:val="28"/>
          <w:sz w:val="28"/>
          <w:szCs w:val="28"/>
          <w:rtl w:val="true"/>
          <w:lang w:bidi="fa-IR"/>
        </w:rPr>
        <w:t>و امروزبر دین و آئین عثمانم</w:t>
      </w:r>
    </w:p>
    <w:p>
      <w:pPr>
        <w:pStyle w:val="BookText"/>
        <w:rPr/>
      </w:pPr>
      <w:r>
        <w:rPr>
          <w:rFonts w:ascii="IRNazanin" w:hAnsi="IRNazanin" w:eastAsia="IRNazanin"/>
          <w:color w:val="111111"/>
          <w:sz w:val="28"/>
          <w:sz w:val="28"/>
          <w:szCs w:val="28"/>
          <w:rtl w:val="true"/>
          <w:lang w:bidi="fa-IR"/>
        </w:rPr>
        <w:t>خویشان ما به ما از ماجرا خبر داده و</w:t>
      </w:r>
    </w:p>
    <w:p>
      <w:pPr>
        <w:pStyle w:val="BookText"/>
        <w:rPr/>
      </w:pPr>
      <w:r>
        <w:rPr>
          <w:rFonts w:ascii="IRNazanin" w:hAnsi="IRNazanin" w:eastAsia="IRNazanin"/>
          <w:color w:val="111111"/>
          <w:sz w:val="28"/>
          <w:sz w:val="28"/>
          <w:szCs w:val="28"/>
          <w:rtl w:val="true"/>
          <w:lang w:bidi="fa-IR"/>
        </w:rPr>
        <w:t>گفته اند که علی، عثمان را کشته است</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حمله آورده بهر سو شمشیر میزد، و سپس شروع کرد، به ناسزا گوئی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بن 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که تو میزنی بازخواست و محاکمه دارد و این جنگ تو حساب و کتاب بدنبال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خدا بترس و بدان که تو را به نزد او میبرند و از تو درباره این حال و کردارت بازخواست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جنگجو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باین دلیل با شما می جنگم که رهبر شما چنانکه به من گفته اند نماز نمیخواند و شما هم نماز نمیخوانید، و باز باین دلیل با شما می جنگم که رهبر شما خلیفه ما را کشته است و شما به او در قتلش کمک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المرقال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چه در عثمان او را اصحاب محمد و استاید قرآن کشتند وقتی دیدند بدعتهااز او سر زده و بر خلاف حکم قرآن عمل‌کرده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محمد همان اصحاب دین و دیندارانند و از هر کس برای نظر دادن در کار مسلمانان شایسته تر و ذیحق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نمیکنم حتی یک لحظه به سرنوشت امت اسلام یا اسلام اعتنا و اهتمام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جنگجو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بله، بخدا قسم اعتنا و اهتمام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دروغ نمیگویم، زیرا دروغ مایه خوشبختی نیست مایه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هاشم‌المرقال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و اطلاعی در این باره نداری بهتر است از آن درگذری و به دانشمندان واگذاری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فکر میکنم تو خیرخواه 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گفتی رهبر ما نماز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او اولین کسی بود که همراه پیامبر خدا نماز خوانده، و از همه خلق دینشناس تر است و از همه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اینها که همراه او هستند، همه شان استاد قرآنند و قرآن‌خوان، و شب از نماز و دعا نمیارمند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افراد سبکسر و بدبخت و بد دل‌ترا از دین بدر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جنگجو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خداپرست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میکنم تو آدم خوب و صالحی هستی و من آدم گناهکار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ببینم راهی برای توبه ام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 و به خدا باز گرد تا توبه ات را بپذیرد و رو به تو گرداند، زیرا او توبه بندگانش را میپذیرد و از کارهای‌بدشان در میگذرد و توبه کاران را دوست میدارد و به پاکی گرایان مهر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هاشم المرقال صحابی مقدس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قهرمان عالیقدر اسلام است، و این هم عقیده اش درباره عثمان که آنرا در جنگی که بر اثر قتلش رخ داده‌اظهار کرده است و میگوید قاتلینش حق داشته اند و آنان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ومردمی دیندار و حافظ و نگهبان قرآن بوده اند که وقتی بدعتهای عثمان و انحرافش را از حکم قرآن دیده اند به قتلش کمر بسته و او را کشته اند</w:t>
      </w:r>
      <w:r>
        <w:rPr>
          <w:rFonts w:eastAsia="IRNazanin" w:cs="IRNazanin"/>
          <w:color w:val="111111"/>
          <w:sz w:val="28"/>
          <w:szCs w:val="28"/>
          <w:rtl w:val="true"/>
          <w:lang w:bidi="fa-IR"/>
        </w:rPr>
        <w:t>.</w:t>
      </w:r>
      <w:bookmarkStart w:id="159" w:name="pg10066_89329"/>
    </w:p>
    <w:p>
      <w:pPr>
        <w:pStyle w:val="Heading6"/>
        <w:numPr>
          <w:ilvl w:val="5"/>
          <w:numId w:val="1"/>
        </w:numPr>
        <w:rPr/>
      </w:pPr>
      <w:bookmarkStart w:id="160" w:name="__RefHeading___Toc3714404_3556181022"/>
      <w:bookmarkStart w:id="161" w:name="_Toc57"/>
      <w:bookmarkEnd w:id="159"/>
      <w:bookmarkEnd w:id="160"/>
      <w:r>
        <w:rPr>
          <w:rtl w:val="true"/>
        </w:rPr>
        <w:t>سخن جهجاه غفاری از بیعت کنندگان بیعت رضوان</w:t>
      </w:r>
      <w:bookmarkEnd w:id="161"/>
    </w:p>
    <w:p>
      <w:pPr>
        <w:pStyle w:val="BookText"/>
        <w:rPr/>
      </w:pPr>
      <w:r>
        <w:rPr>
          <w:rFonts w:ascii="IRNazanin" w:hAnsi="IRNazanin" w:eastAsia="IRNazanin"/>
          <w:color w:val="111111"/>
          <w:sz w:val="28"/>
          <w:sz w:val="28"/>
          <w:szCs w:val="28"/>
          <w:rtl w:val="true"/>
          <w:lang w:bidi="fa-IR"/>
        </w:rPr>
        <w:t>ابو حبیبه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برای مردم نطق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جهجاه غفاری برخاسته در حالیکه بطرف او میرفت فریاد زد آی عثمان این‌ستوری است با عبا و دستبندی که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پائین تا تو را در عبا بپیچیم و بند بر تو گذاریم و بر ستورنشانده ترا به کوه 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 را و آنچه را آورده ای بزوال آورد این، در برابر چشم همه مردم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وبریها و طرفداران اموی عثمان برخاسته اطرافش را گرفته و او را برده تا به خانه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حاطب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عثمان نگاه میکردم که‌بر عصای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کرده سخن میراند، عصائی که ابوبکر و عمر رضی الله عنهما نیز در موقع نطق بر آن تکیه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جهجاه غفاری به عثمان‌گفت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نعثل و از این منبر بیا پائین و عصا را گرفته و بر زانوی‌راستش نهاده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پرزه ای از آن عصا به زانوی او فرو رفت و آنرا زخم کرده و چندان باقی ماند که تبدیل به خوره شد، و دیدم که کرم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منبر پائین آمد و او را به خانه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تا آن عصای‌شکسته را بسته ترمیم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بیش از یکی دوبار از خانه بیرون نیامده بود که محاصره و کشته شد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بلاذری ماجرا را باین عبارت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عثمان برای مردم نطق میکرد که جهجاه بن سعید غفاری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عثمان بیا پائین تا عبا</w:t>
      </w:r>
    </w:p>
    <w:p>
      <w:pPr>
        <w:pStyle w:val="BookText"/>
        <w:rPr/>
      </w:pPr>
      <w:r>
        <w:rPr>
          <w:rFonts w:ascii="IRNazanin" w:hAnsi="IRNazanin" w:eastAsia="IRNazanin"/>
          <w:color w:val="111111"/>
          <w:sz w:val="28"/>
          <w:sz w:val="28"/>
          <w:szCs w:val="28"/>
          <w:rtl w:val="true"/>
          <w:lang w:bidi="fa-IR"/>
        </w:rPr>
        <w:t xml:space="preserve">بر تنت پیچیده ترا بر ستوری نشانده به کوه 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بفرستیم همانطور که مردان پاکدامن رابه آنجا تبعید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و آنچه را آورده ای بزوال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جهجاه اصولا از دست عثمان عصبانی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تسخیر خانه عثمان فرا رسید به خانه او درآمده عصای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آن تکیه میداد از او گرفته بر زانوی خویش شکست، و بر اثر آن زانویش دچارخوره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پرتو روایات تاریخی فوق روشن میشود که جهجاه از کسانی است که زیر درخت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بیعت بستند و بموجب آیه کریمه قرآن خدا از آنان خشنود گشته است خلع عثمان و تبعید و اهانت او را روا میشمارد و میگوید باید او را در عبائی پیچیده بند بر او نهاده به کوه دماوند تبعید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عصای او بوده از او میگیرد و میشکند و با این‌عمل نشان میدهد که عثمان ربطی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حق انتساب به آن‌حضرت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در حضور مهاجران و انصار و همه صاحبنظران جامعه انجام میدهد و هیچکس‌از کارش جلوگیری نکرده اعتراض نمینماید گوئی از ته دلشان سخن میگوید و بمقتضای اراده شان عمل میکند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میگوید پرزه ای از چوب عصا در موقع شکستن به زانوی جهجاه رفته تبدیل به خوره شد توسط علم پزشکی تکذیب میشود، زیرا پرزه چوب هرگز تولید خوره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براستی زخم حادی ایجاد کرده باشد</w:t>
      </w:r>
    </w:p>
    <w:p>
      <w:pPr>
        <w:pStyle w:val="BookText"/>
        <w:rPr/>
      </w:pPr>
      <w:r>
        <w:rPr>
          <w:rFonts w:ascii="IRNazanin" w:hAnsi="IRNazanin" w:eastAsia="IRNazanin"/>
          <w:color w:val="111111"/>
          <w:sz w:val="28"/>
          <w:sz w:val="28"/>
          <w:szCs w:val="28"/>
          <w:rtl w:val="true"/>
          <w:lang w:bidi="fa-IR"/>
        </w:rPr>
        <w:t>امری تصادفی بوده است نه از کرامات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اسب افتادن‌عبد الله مخزومی استاندار عثمان در یمن و مرگش بر اثر این حادثه نمیتواند ربطی باین داشته‌باشد که برای کمک به عثمان و نجاتش از دست محاصره کنندگان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وبعضی دیگر نوشته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مخزومی به کمک عثمان آمد بهنگامی که در محاصره بود ولی نزدیکی مکه از اسبش بزیر غلطید و بر اثر آن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نیز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مخزومی که استاندار عثمان بود برای کمک به عثمان آمد، ولی چون به بطن نخله رسید از اسبش بزیر افتاد و پایش شکست، و ناچار نزد خانواده اش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حنیف انصاری بدری، رفاعه بن رافع انصاری بدری، وحجاج بن غزیه انصاری</w:t>
      </w:r>
    </w:p>
    <w:p>
      <w:pPr>
        <w:pStyle w:val="BookText"/>
        <w:rPr/>
      </w:pPr>
      <w:r>
        <w:rPr>
          <w:rFonts w:ascii="IRNazanin" w:hAnsi="IRNazanin" w:eastAsia="IRNazanin"/>
          <w:color w:val="111111"/>
          <w:sz w:val="28"/>
          <w:sz w:val="28"/>
          <w:szCs w:val="28"/>
          <w:rtl w:val="true"/>
          <w:lang w:bidi="fa-IR"/>
        </w:rPr>
        <w:t>بلاذری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مخنف روایت کرده که زید بن ثابت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انصار شما خدا و پیامبرش را یاری نمودید، بنابراین خلیفه پیامبرش را یاری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انصار به او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عثمان شکم ترا با نخلستانهای تازه به ثمر نشسته مدینه پر کرده است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نکشید و او را که چیزی به آخر عمرش نمانده بگذارید خودش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غزیه انصاری گفت</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بخدا قسم اگر نصف روز هم از عمرش بیش نمانده باشد او را میکشیم تا با قتلش به خدا تقرب جوئیم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بن مالک انصاری آتشی همراه هیزم آورده</w:t>
      </w:r>
      <w:bookmarkStart w:id="162" w:name="pg10066_89332"/>
    </w:p>
    <w:p>
      <w:pPr>
        <w:pStyle w:val="BookText"/>
        <w:rPr/>
      </w:pPr>
      <w:bookmarkEnd w:id="162"/>
      <w:r>
        <w:rPr>
          <w:rFonts w:ascii="IRNazanin" w:hAnsi="IRNazanin" w:eastAsia="IRNazanin"/>
          <w:color w:val="111111"/>
          <w:sz w:val="28"/>
          <w:sz w:val="28"/>
          <w:szCs w:val="28"/>
          <w:rtl w:val="true"/>
          <w:lang w:bidi="fa-IR"/>
        </w:rPr>
        <w:t xml:space="preserve">آنرا بر یکی از دو درب خانه عثمان افروخته آتش زد تافرو غلطید، و مردم درب دیگر را گشوده به خانه درآمدند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روایت دیگری که بلاذری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به انصار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یاری داده اید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یاری دهندگان خدا لقب گرفتید، بنابراین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یاری دهید تا دوباره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بن غزیه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این گاو پر صدا نمیداند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اگر نصف روز هم از عمرش بیش نمانده باشد او را میکشیم تا با قتلش به خدا تقرب جوئیم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حجاج بن غزیه، حدیثی را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حج شنیده برای مولفان حدیث و سنت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المدینی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شخصی است که روز تسخیر خانه عثمان، مروان بن حکم را آنقدر زده که بر زمین افتاده است </w:t>
      </w:r>
      <w:r>
        <w:rPr>
          <w:rFonts w:eastAsia="IRNazanin" w:cs="IRNazanin"/>
          <w:color w:val="111111"/>
          <w:sz w:val="28"/>
          <w:szCs w:val="28"/>
          <w:rtl w:val="true"/>
          <w:lang w:bidi="fa-IR"/>
        </w:rPr>
        <w:t>".</w:t>
      </w:r>
    </w:p>
    <w:p>
      <w:pPr>
        <w:pStyle w:val="Heading6"/>
        <w:numPr>
          <w:ilvl w:val="5"/>
          <w:numId w:val="1"/>
        </w:numPr>
        <w:rPr/>
      </w:pPr>
      <w:bookmarkStart w:id="163" w:name="__RefHeading___Toc3714406_3556181022"/>
      <w:bookmarkStart w:id="164" w:name="_Toc58"/>
      <w:bookmarkEnd w:id="163"/>
      <w:r>
        <w:rPr>
          <w:rtl w:val="true"/>
        </w:rPr>
        <w:t>سخن ابو ایوب انصاری از اصحاب پیش کسوت و از مجاهدان بدر</w:t>
      </w:r>
      <w:bookmarkEnd w:id="164"/>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نطقی چنین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خدایش گرامی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سخن میشنود که گوشی پند نیوش و دلی حق نگهدار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با وجود او به افتخاری بزرگ نائل آورده که چنانکه بایسته است پذیرای آن نشده‌اید، این افتخار که پسر 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بهترین و سرآمد مسلمانان و کسی که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مسلمانان است</w:t>
      </w:r>
    </w:p>
    <w:p>
      <w:pPr>
        <w:pStyle w:val="BookText"/>
        <w:rPr/>
      </w:pPr>
      <w:r>
        <w:rPr>
          <w:rFonts w:ascii="IRNazanin" w:hAnsi="IRNazanin" w:eastAsia="IRNazanin"/>
          <w:color w:val="111111"/>
          <w:sz w:val="28"/>
          <w:sz w:val="28"/>
          <w:szCs w:val="28"/>
          <w:rtl w:val="true"/>
          <w:lang w:bidi="fa-IR"/>
        </w:rPr>
        <w:t>در میان شما حضور پیدا کرده که شما را درس دین میدهد و دینشناس میگرداند و به جهاد بر ضد کسانی که عهد دین فرو گذاشته اند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بخدا میپندارم شما کرید و نمیشنوید و بر دلهاتان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جهالت که پاسخ مثبت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مگر همین دیروز شاهد تجاوز و انحراف از اسلام نبودید، بطوریکه آن تجاوز و انحراف بر همه بندگان خدا سایه گسترده و در جامعه اسلامی شیوع پیدا کرده بود و حقدار از حقش محروم گشته مقدساتش مورد اهانت قرار گرفته و خودش تازیانه خورده بود یا سیلی بر صورتش زده بودند یا شکمش را لگدکوب کرده یا او را بر خاک افکنده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امیرالمومنین آمد حق و قانون اسلام را برقرار ساخت و عدل و داد بگسترانید و طبق قرآن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نعمتی را که خدا به شما ارزانی داشته شکر کنید و چون تبهکاران روی از خدا و سپاسش نگردانید، و مثل کسانی نباشید که گفتند فرمان را بگوش میگیریم و بگوش نگرفته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شمشیرهایتان را تیز کنید و ابزار جنگ را نو سازید و برای جهاد آماده شوید، تا همینکه دعوت شدید نبرد را فراهم آئید و چون بشما فرمان داده شد اطاعت نمائید تا بدینگونه از راستگویان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ایوب انصاری بزرگترین صحابی است و خدا از میان انصار خانه او را برای اقامت پیامبرش برگزید و این افتخار بزرگ را به او بخشید و همین افتخار برایش کافی است، و از مجاهدان بدر است و در همه جنگهای اسلامی شرکت داشته،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حقش چنین دعا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ای‌ابو ایوب بد نبینی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 همه مصائب جسمی و عقلی را شامل میشود از مرگ بذلت و اسارت و زندانی شدن ذلیل وارگرفته تا امراض خفت آوری چون جذام</w:t>
      </w:r>
      <w:bookmarkStart w:id="165" w:name="pg10066_89334"/>
    </w:p>
    <w:p>
      <w:pPr>
        <w:pStyle w:val="BookText"/>
        <w:rPr/>
      </w:pPr>
      <w:bookmarkEnd w:id="165"/>
      <w:r>
        <w:rPr>
          <w:rFonts w:ascii="IRNazanin" w:hAnsi="IRNazanin" w:eastAsia="IRNazanin"/>
          <w:color w:val="111111"/>
          <w:sz w:val="28"/>
          <w:sz w:val="28"/>
          <w:szCs w:val="28"/>
          <w:rtl w:val="true"/>
          <w:lang w:bidi="fa-IR"/>
        </w:rPr>
        <w:t>و پیسی و اختلال حواس، و بیماری معنوی مثل تزلزل ایمان و سستی‌عقیده و انحراف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دعای مستجاب پیامبر گرامی، ابو ایوب انصاری از همه این مصائب و معایب بری‌بوده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با این سلامت نفس، دوره حکومت عثمان را روزگار تجاوز و انحراف از اسلام میداند و مظالم و جنایاتی را که در آن بر نیکمردان عالمیقامی چون ابوذر و عمار و ابن مسعود رفته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جز شهادت ابو ایوب علیه عثمان وجود نمیداشت و در اختیار ما نمیبود برای محکومیت عثمان کافی مینمود و حجتی قاطع بشمار میرفت، تا چه رسد به اینکه شهادتش توسط توده انبوه مهاجران و انصار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 و تحکیم شده است</w:t>
      </w:r>
      <w:r>
        <w:rPr>
          <w:rFonts w:eastAsia="IRNazanin" w:cs="IRNazanin"/>
          <w:color w:val="111111"/>
          <w:sz w:val="28"/>
          <w:szCs w:val="28"/>
          <w:rtl w:val="true"/>
          <w:lang w:bidi="fa-IR"/>
        </w:rPr>
        <w:t>.</w:t>
      </w:r>
    </w:p>
    <w:p>
      <w:pPr>
        <w:pStyle w:val="Heading6"/>
        <w:numPr>
          <w:ilvl w:val="5"/>
          <w:numId w:val="1"/>
        </w:numPr>
        <w:rPr/>
      </w:pPr>
      <w:bookmarkStart w:id="166" w:name="__RefHeading___Toc3714408_3556181022"/>
      <w:bookmarkStart w:id="167" w:name="_Toc59"/>
      <w:bookmarkEnd w:id="166"/>
      <w:r>
        <w:rPr>
          <w:rtl w:val="true"/>
        </w:rPr>
        <w:t>سخن قیس بن سعد انصاری رئیس قبیله خزرج و مجاهد بدری</w:t>
      </w:r>
      <w:bookmarkEnd w:id="1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برای دعوت مردم به بیعت با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نطقی ایراد کرده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سپاس خدایرا که حق را آورد و باطل را بمیراند، و ستمکاران را درهم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باکسی که میدانیم پس از پیامبرمان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شخص است بیعت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ای مردم بیائید و با اوبر این اساس که مطابق کتاب خدا و سنت‌پیغمبرش حکومت کند پیمان بیعت ببندید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پیش از جنگ صفین این نامه را از معاویه دریافت میدارد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اگر این اعتراض را به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داشتید که تبعیض اقتصادی قائل شده یاکسی را بناحق تازیانه زده یا به کسی ناسزا گفته</w:t>
      </w:r>
    </w:p>
    <w:p>
      <w:pPr>
        <w:pStyle w:val="BookText"/>
        <w:rPr/>
      </w:pPr>
      <w:r>
        <w:rPr>
          <w:rFonts w:ascii="IRNazanin" w:hAnsi="IRNazanin" w:eastAsia="IRNazanin"/>
          <w:color w:val="111111"/>
          <w:sz w:val="28"/>
          <w:sz w:val="28"/>
          <w:szCs w:val="28"/>
          <w:rtl w:val="true"/>
          <w:lang w:bidi="fa-IR"/>
        </w:rPr>
        <w:t>یا دیگری را تبعید کرده یا نوجوانان را به مقامات مهم دولتی گماشته است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فکر و درک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باستناد این کارها ریختن خونش برای شما روا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با قتل او مرتکب بزرگی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قیس بن سعد چون تو جزء کسانی بود که عثمان بن عفان را به این سرنوشت دچار کردندباید توبه کنی، تازه در صورتیکه توبه از قتل مومن فایده ای در بر داشته باشد در مورد رهبرت، برای ما یقین حاصل شده که او مردم را علیه عثمان تحریک نموده و به کشتنش وا داشته تا او را کشته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دامن قوم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انصار و قبیله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عثمان پاک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 قیس اگر میتوانی به خونخواهی عثمان برخیزی اقدام کن، تو مطیع حکومت ما بشو و در ازای آن حاکمیت بر دو عراق در صورتیکه پیروز گشتم تا آخر عمرم از آن تو باشد و حاکمیت حجاز برای هرکس از خانواده ات که تو بپسندی و نیزهر چیز دیگر که تو بخواهی بی چون و چرا به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را در مورد آنچه برایت نوشته ام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او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مضمونش آگاه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قتل عثمان نوشته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در آن شرکت نداشته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رهبرم نوشته ای که او مردم راعلیه عثمان تحریک کرده و واداشته تا او را بکشند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چیزی است که من اطلاع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 دامن قبیله من از خون عثمان پاک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باید بگویم اولین کسانی که به این کار قیام کرده اند قبیله من بوده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لفظ دیگری هم روایت شده، باین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خودم‌برای اقدام به آنچه در مورد عثمان شده قبیله من ذیحق تر و موظف تر از همه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سبب، اولین کسانی که به این کار قیام کردند قبیله</w:t>
      </w:r>
    </w:p>
    <w:p>
      <w:pPr>
        <w:pStyle w:val="BookText"/>
        <w:rPr/>
      </w:pPr>
      <w:r>
        <w:rPr>
          <w:rFonts w:ascii="IRNazanin" w:hAnsi="IRNazanin" w:eastAsia="IRNazanin"/>
          <w:color w:val="111111"/>
          <w:sz w:val="28"/>
          <w:sz w:val="28"/>
          <w:szCs w:val="28"/>
          <w:rtl w:val="true"/>
          <w:lang w:bidi="fa-IR"/>
        </w:rPr>
        <w:t xml:space="preserve">من بودند، و با این عمل راهنما و نمونه عملی برای مردم گشتند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در اثنای جنگ صفین با نعمان بن بشیر گفتگوئی میکند باین شرح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نعمان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شما را به کاری دعوت کند که خود انجام داده دعوتی بانصاف نکرده است؟ شما ای جماعت 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روز تسخیر خانه عثمان او را خوار گذاشتید و یاری ننمودید خطا کرده اید و نیز در این که طرفدارانش را در جنگ جمل کشتید و مردم شام را در صفین مورد حمله قرار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همانطور که عثمان را خوار گذاشتید علی را رها کرده خوار سازید این یک تلافی آن یک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حق را خوار ساختید و باطل را مدد رساندید، و بعد حاضر نشدید مثل مردم باشید، و آمده آتش جنگ را برافروختید و دعوت به جنگ تن بتن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دیدید که مردان جنگجوی شام بیدرنگ به نبردتان میشتابند و روی از هماوردیتان بر نمیتابند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خندید و گفت بخدا هیچ فکر نمیکردم ای نعمان که تا این حد گستاخ شوی و جرات این کار و حرف را بخود بدهی</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جواب این که دم از دعوت منصفانه و آدم بر حق و با انصاف زدی باید بگویم کسی که با خودش دغلی کند هرگز برادرش را ارشاد خیرخواهانه‌نخواهد کرد، و تو بخدا همان با خود دغلبازی هستی که بعنوان راهنمائی دیگران حرف مفت میزند در مورد عثمان، اگر به مختصر بسنده ای، بشنو که عثمان را کسانی کشتند که تو از آنها برتر نیستی و کسانی بخواری واگذاشتندکه از تو بهتر و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سپاه جمل، ما باستناد این که پیمان بیعت را بناحق گسسته اند با آنها 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معاویه، بدان که اگر همه اعراب متفقا</w:t>
      </w:r>
    </w:p>
    <w:p>
      <w:pPr>
        <w:pStyle w:val="BookText"/>
        <w:rPr/>
      </w:pPr>
      <w:r>
        <w:rPr>
          <w:rFonts w:ascii="IRNazanin" w:hAnsi="IRNazanin" w:eastAsia="IRNazanin"/>
          <w:color w:val="111111"/>
          <w:sz w:val="28"/>
          <w:sz w:val="28"/>
          <w:szCs w:val="28"/>
          <w:rtl w:val="true"/>
          <w:lang w:bidi="fa-IR"/>
        </w:rPr>
        <w:t>با او بیعت کنند باز انصار حتما با آنان خواهند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که گفتی ما مثل مردم نیستیم و کاری را که آنها کرده اند نمی کنیم، بدان که وضع ما در این جنگ همانگونه است که در جنگ همراه پیامبر خدا بود، با چهره از شمشیر خصم استقبال نمودیم و با سینه از نیزه اش تا حق فرا آمد و حکم خدا در حالیکه از آن متنفر بودندپیروز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بیا ای نعمان و ببین که همراه و در سپاه معاویه جز برده آزاد شده ای که از بیابانگردان بیشعور است یا یمنی یی که بنوعی کشانده شده است کسی می بینی؟ و به مهاجران و انصار نگاه کن و مردانی که بنیکوئی پیروی کرده اند و خدا از ایشان خشنود گشته و آنان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ببین همراه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جز خودت و رفیقت کسی هست؟ و شما دو تا هم بخدانه از مجاهدان بدر هستید و نه از بیعت کنندگان عقبه و نه سابقه افتخارآمیزی در اسلام دارید و نه آیه ای ازقرآن در ستایش شما هست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که طرفدار عثمان بود برای سرزنش نزد او رفته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ابیطالب ترابفریفت تا عثمان را کشتی، برای سپاس اینکارت هیچ خوبی بتو نکرده و گناه کارت بر گردنت ماند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کور دل نابینا بخدا میان جماعت من باجماعت تو حالت جنگ نیست وگرنه گردنت را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گمشو</w:t>
      </w:r>
      <w:r>
        <w:rPr>
          <w:rFonts w:eastAsia="IRNazanin" w:cs="IRNazanin"/>
          <w:color w:val="111111"/>
          <w:sz w:val="28"/>
          <w:szCs w:val="28"/>
          <w:rtl w:val="true"/>
          <w:lang w:bidi="fa-IR"/>
        </w:rPr>
        <w:t>! "</w:t>
      </w:r>
      <w:bookmarkStart w:id="168" w:name="pg10066_89338"/>
    </w:p>
    <w:p>
      <w:pPr>
        <w:pStyle w:val="BookText"/>
        <w:rPr/>
      </w:pPr>
      <w:bookmarkEnd w:id="168"/>
      <w:r>
        <w:rPr>
          <w:rFonts w:ascii="IRNazanin" w:hAnsi="IRNazanin" w:eastAsia="IRNazanin"/>
          <w:color w:val="111111"/>
          <w:sz w:val="28"/>
          <w:sz w:val="28"/>
          <w:szCs w:val="28"/>
          <w:rtl w:val="true"/>
          <w:lang w:bidi="fa-IR"/>
        </w:rPr>
        <w:t>این جوانمرد انصاری که رئیس قبیله 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مردم پیشتاز راه ایمان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رئیس آن است، قیس بن سعد که فضائل و مکارمش را در جلد دوم شرح دادیم در نامه اش به معاویه بصراحت اعلام میدارد که قبیله اش یعنی انصارنخستین کسانی بوده اند که برای ریختن خون عثمان بپا خواسته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نطقش میگوید حق با مولا امیرالمومنین است و او است که قانون و نظام اسلام را احیا و دوباره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باطلی که از بین برده شد در دوره عثمان برقرار بوده و با مرگش از میان‌رفته است و عثمان و هر که روز تسخیر خانه اش بکشتن رفته ستمکار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 با نعمان بن بشیر همین حقایق را تاکید مینماید و در همه آنها یک منطق فرمانرواست و یک بینش که بینشی اسلامی از دین و زندگی و رویدادهای جامعه اسلامی است</w:t>
      </w:r>
      <w:r>
        <w:rPr>
          <w:rFonts w:eastAsia="IRNazanin" w:cs="IRNazanin"/>
          <w:color w:val="111111"/>
          <w:sz w:val="28"/>
          <w:szCs w:val="28"/>
          <w:rtl w:val="true"/>
          <w:lang w:bidi="fa-IR"/>
        </w:rPr>
        <w:t>.</w:t>
      </w:r>
    </w:p>
    <w:p>
      <w:pPr>
        <w:pStyle w:val="Heading6"/>
        <w:numPr>
          <w:ilvl w:val="5"/>
          <w:numId w:val="1"/>
        </w:numPr>
        <w:rPr/>
      </w:pPr>
      <w:bookmarkStart w:id="169" w:name="__RefHeading___Toc3714410_3556181022"/>
      <w:bookmarkStart w:id="170" w:name="_Toc60"/>
      <w:bookmarkEnd w:id="169"/>
      <w:r>
        <w:rPr>
          <w:rtl w:val="true"/>
        </w:rPr>
        <w:t>سخن فروه بن عمرو انصاری مجاهد بدری</w:t>
      </w:r>
      <w:bookmarkEnd w:id="170"/>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این صحابی نقل میکند با ذکرلقبش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ذکر 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وضاح و ابن مزین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از آنجهت نامش را ذکر نکرده که او ازکسانی بوده که کمک به قتل عثمان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میدهد که حرف آنها بیمعنی است و کسی که چنین حرفی بزند معلوم میشود از نقش و موضع انصار در قضیه تسخیر خانه عثمان و کشتنش بی خبر است</w:t>
      </w:r>
      <w:r>
        <w:rPr>
          <w:rFonts w:eastAsia="IRNazanin" w:cs="IRNazanin"/>
          <w:color w:val="111111"/>
          <w:sz w:val="28"/>
          <w:szCs w:val="28"/>
          <w:rtl w:val="true"/>
          <w:lang w:bidi="fa-IR"/>
        </w:rPr>
        <w:t>.</w:t>
      </w:r>
      <w:bookmarkStart w:id="171" w:name="pg10066_89339"/>
    </w:p>
    <w:p>
      <w:pPr>
        <w:pStyle w:val="BookText"/>
        <w:rPr/>
      </w:pPr>
      <w:bookmarkEnd w:id="171"/>
      <w:r>
        <w:rPr>
          <w:rFonts w:ascii="IRNazanin" w:hAnsi="IRNazanin" w:eastAsia="IRNazanin"/>
          <w:color w:val="111111"/>
          <w:sz w:val="28"/>
          <w:sz w:val="28"/>
          <w:szCs w:val="28"/>
          <w:rtl w:val="true"/>
          <w:lang w:bidi="fa-IR"/>
        </w:rPr>
        <w:t>کاری را که برای فروه بن عمرو انصاری‌جرم شمرده اند هر گاه گناه باشد و مرتکبش را از عدالت خارج سازد نمیتوان از مرتکش حدیث نقل کرد، چه با ذکر نامش و چه بدون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جرم و مایه سلب عدالت نباشد فروه بن عمرو انصاری مشمول فضائل و عدالتی که آن جماعت برای همه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قائلند خواهد بود و حدیثی که او نقل میکند برای آن جماعت صحیح و حجت خواهد بود و عدم ذکر نامش اثری در صحت و اصالت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اگر این کار، جرم و جنایت بشمار آید شامل همه انصار خواهد شد نه شامل فروه بن عمرو انصاری بتنهائی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مطلبی است که ابو عمر بان اشاره کرده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چنین حرفی زده معلوم میشود از نقش و موضع انصار در قضیه تسخیر خانه عثمان و کشتنش بی خبر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یا باید هیچیک از روایاتی را که توسط انصار نقل شده صحیح ندانست یا نام هیچیک ازآنان را در نقل روایتشان ذکر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حال، این انصاری بدری از کسانی که به قتل عثمان کمک کرده اند، و درموضع گیری و رفتارش در قبال عثمان اختلافی با انصار یا سایر اصحاب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و با ایشان همداستان بوده است</w:t>
      </w:r>
      <w:r>
        <w:rPr>
          <w:rFonts w:eastAsia="IRNazanin" w:cs="IRNazanin"/>
          <w:color w:val="111111"/>
          <w:sz w:val="28"/>
          <w:szCs w:val="28"/>
          <w:rtl w:val="true"/>
          <w:lang w:bidi="fa-IR"/>
        </w:rPr>
        <w:t>.</w:t>
      </w:r>
    </w:p>
    <w:p>
      <w:pPr>
        <w:pStyle w:val="Heading6"/>
        <w:numPr>
          <w:ilvl w:val="5"/>
          <w:numId w:val="1"/>
        </w:numPr>
        <w:rPr/>
      </w:pPr>
      <w:bookmarkStart w:id="172" w:name="__RefHeading___Toc3714412_3556181022"/>
      <w:bookmarkStart w:id="173" w:name="_Toc61"/>
      <w:bookmarkEnd w:id="172"/>
      <w:r>
        <w:rPr>
          <w:rtl w:val="true"/>
        </w:rPr>
        <w:t>سخن محمد بن عمرو بن حزم انصاری</w:t>
      </w:r>
      <w:bookmarkEnd w:id="173"/>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کسانی است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و این از افتخارات‌بشمار میاید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تندروترین و سختگیرترین مخالفان عثمان تنی چند بودند که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محمدپسر ابوبکر، محمد پسر ابو حذیفه، ومحمد پسر عمرو بن حزم </w:t>
      </w:r>
      <w:r>
        <w:rPr>
          <w:rFonts w:eastAsia="IRNazanin" w:cs="IRNazanin"/>
          <w:color w:val="111111"/>
          <w:sz w:val="28"/>
          <w:szCs w:val="28"/>
          <w:rtl w:val="true"/>
          <w:lang w:bidi="fa-IR"/>
        </w:rPr>
        <w:t>".</w:t>
      </w:r>
      <w:bookmarkStart w:id="174" w:name="pg10066_89340"/>
    </w:p>
    <w:p>
      <w:pPr>
        <w:pStyle w:val="Heading6"/>
        <w:numPr>
          <w:ilvl w:val="5"/>
          <w:numId w:val="1"/>
        </w:numPr>
        <w:rPr/>
      </w:pPr>
      <w:bookmarkStart w:id="175" w:name="__RefHeading___Toc3714414_3556181022"/>
      <w:bookmarkStart w:id="176" w:name="_Toc62"/>
      <w:bookmarkEnd w:id="174"/>
      <w:bookmarkEnd w:id="175"/>
      <w:r>
        <w:rPr>
          <w:rtl w:val="true"/>
        </w:rPr>
        <w:t>سخن جابر بن عبد الله انصاری و جمعی از اصحاب پیامبر</w:t>
      </w:r>
      <w:bookmarkEnd w:id="176"/>
    </w:p>
    <w:p>
      <w:pPr>
        <w:pStyle w:val="BookText"/>
        <w:rPr/>
      </w:pPr>
      <w:r>
        <w:rPr>
          <w:rFonts w:ascii="IRNazanin" w:hAnsi="IRNazanin" w:eastAsia="IRNazanin"/>
          <w:color w:val="111111"/>
          <w:sz w:val="28"/>
          <w:sz w:val="28"/>
          <w:szCs w:val="28"/>
          <w:rtl w:val="true"/>
          <w:lang w:bidi="fa-IR"/>
        </w:rPr>
        <w:t>حجاج بن یوسف چون از جنگ عبد الله بن زبیر بپرداخت مسجد الحرام را از سنگ و خون پاک کرد، و فرمان استانداری مکه و مدینه برایش در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بن مروان وقتی حجاج را به جنگ عبد الله بن زبیر میفرستاد فرمان استانداری مکه را برای او نوشت، ولی پس از چیرگی او بر ابن زبیر خواست فرمان استانداریش را تجدید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حجاج راهی مدینه شد و در مکه عبد الرحمن بن نافع را جانشین خویش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مدینه رسید یکی دو ماه‌در آن اقامت کرد و با مردمش سخت بدرفتاری نمود و تحقیر و اهانت روا داشت و میگفت اینها قاتلین امیرالمومنین عثمانند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جابر بن عبد الله و عده ای را چنانکه با اهل ذمه میکنند مهر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انس بن مالک که گردنش را مهر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سهل بن سعد را خوانده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امیرالمومنین عثمان بن عفان را یاری ندادی؟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را یاری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دستور داد تا گردن وی را با سرب مهر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روایت تاریخی فهمیده میشود که حجاج تنی چنداز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هنوز زنده بودند از جمله جابر بن عبد الله‌انصاری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بگفته ابن حجر در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درس دین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دلیل</w:t>
      </w:r>
      <w:bookmarkStart w:id="177" w:name="pg10066_89341"/>
    </w:p>
    <w:p>
      <w:pPr>
        <w:pStyle w:val="BookText"/>
        <w:rPr/>
      </w:pPr>
      <w:bookmarkEnd w:id="177"/>
      <w:r>
        <w:rPr>
          <w:rFonts w:ascii="IRNazanin" w:hAnsi="IRNazanin" w:eastAsia="IRNazanin"/>
          <w:color w:val="111111"/>
          <w:sz w:val="28"/>
          <w:sz w:val="28"/>
          <w:szCs w:val="28"/>
          <w:rtl w:val="true"/>
          <w:lang w:bidi="fa-IR"/>
        </w:rPr>
        <w:t>مواخذه و آزار میکرده که آنان در سرنگونی و قتل عثمان مستقیما دست داشته یا دست از یاری او باز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نه حرف او را درست میدانیم و نه نظریه و کارش را، ولی از وضع و شرایط آنزمان چنین بر میایدکه در میان عامه مردم اینطور شهرت داشته که اصحاب متفقا در مبارزه با عثمان یا عدم یاری او و قتلش سهیم بوده اند، و حجاج به استناد همین شهرت و مقبولیت عامه دست به اهانت و آزارشان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اصحابی که مورد آزار و اهانتش قرار میگرفته اندهیچیک سخنی در نفی آن نسبت و اتهام بزبان نیاورده و منکر آن نشده اند تااز آزار و اهانت برهند، بلکه بر بلاو مصیبت شکیبا مانده و در تحمل عواقب آنچه در مورد عثمان انجام داده اند پایداری نموده اند</w:t>
      </w:r>
      <w:r>
        <w:rPr>
          <w:rFonts w:eastAsia="IRNazanin" w:cs="IRNazanin"/>
          <w:color w:val="111111"/>
          <w:sz w:val="28"/>
          <w:szCs w:val="28"/>
          <w:rtl w:val="true"/>
          <w:lang w:bidi="fa-IR"/>
        </w:rPr>
        <w:t>.</w:t>
      </w:r>
    </w:p>
    <w:p>
      <w:pPr>
        <w:pStyle w:val="Heading6"/>
        <w:numPr>
          <w:ilvl w:val="5"/>
          <w:numId w:val="1"/>
        </w:numPr>
        <w:rPr/>
      </w:pPr>
      <w:bookmarkStart w:id="178" w:name="__RefHeading___Toc3714416_3556181022"/>
      <w:bookmarkStart w:id="179" w:name="_Toc63"/>
      <w:bookmarkEnd w:id="178"/>
      <w:r>
        <w:rPr>
          <w:rtl w:val="true"/>
        </w:rPr>
        <w:t>سخن جبله بن عمرو انصاری مجاهد بدر</w:t>
      </w:r>
      <w:bookmarkEnd w:id="179"/>
    </w:p>
    <w:p>
      <w:p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جبله بن عمرو ساعدی در کنار خانه‌اش نشسته بود و بند ستوری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آنجا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جبله به او گفت</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 نعثل بخدا ترا میکشم و بر ستور زخمناکی نشانده به منطقه آتشفشان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دماوند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هنگامی که عثمان بالای منبر بود آمده او را بزیر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کسی که زبان‌به دشنام عثمان گشود و علیه او جرات بخرج داد جبله بن عمرو ساعدی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انجمن قبیله اش نشسته و بندی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آنجا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سلامش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جبله به آنها اعتراض کرد که چرا جواب سلام کسی را که چنین و چنان‌کرده دادید؟ و رو به عثمان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این دور و بریهایت را طردنکنی این بند را بر گردنت می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دور و بریها بخدا من کسی را بعنوان دور و بری اختیار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را اختیار کرده ای، و معاویه را اختیارکرده ای، و عبد الله بن عامر را اختیار کرده ای، و عبد الله بن سعد را اختیار کرده ای، و در میان اینهاکسی هست که قرآن مذمتش کرده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را هدر ساخته است عثمان راه خویش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آنروز تا به حال زبان مردم علیه عثمان دراز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مطلب طبری، مطلب اول رابلاذری با همان لفظ روایت کرده و دنباله مطلب را چنین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در حالیکه عثمان بالای منبر بود آمده او را بزیر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کسی بود که به خود جرات پرخاش به عثمان را داده و به او تند گفت، و روزی بنده آورده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یااین دور و بریهایت را طرد کن یا این بند را بر گردنت خواهم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بازاررا به انحصار حارث بن حکم درآورده ای‌و چنین و چنان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حارث بن حکم را بر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گماشته بود و او اجناسی را که از خارج میامد ارزان خریده گران میفروخت، و از محل کسانی که در بازار داد و ستد میکردند عوارض میگرفت و خیلی بدرفتاری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جهت به عثمان‌گفتند بازار را از چنگ حارث بن حکم بیرون بیاورد، نپذیرفت</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جبله خواهش کردند دست از عثمان بردارد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نمیشود، و نمی خواهم فردای رستاخیز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روسا و بزرگانمان اطاعت کردیم تا ما را از راه دین بدر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عبد الرحمن بن ازهر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خواستند عثمان را دفن کنند به طرف بقیع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جبله بن عمرو نگذاشت او را در آنجا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 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او را در آنجا به خاک سپردند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مرد بزرگ، ابو عمر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بزرگ و با فضیلت از اصحاب فقیه و دینشناس بود، و یکی از اصحاب عادل ونیکو سیرتی است که روایات و مشاهداتش‌در فقه مورد استناد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صحابی عالیقدر و مجاهد بدری چنین نظری به عثمان دارد و چنین رفتاری با او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سکوت در برابر کارهای عثمان، و بیطرفی سیاسی را گمراهی و از دین بدر شدگی میشمارد، وبر عثمان میتازد و دوستانش را از جواب سلامش باز میدارد در حالیکه جواب سلام مسلمان واجب است، و او رادر برابر مردم و اصحاب و مهاجران و انصار از منبر پائین میکشد، و به کوبیدن او چندان ادامه میدهد تا پس از مرگش او را از دفن شدن در گورستان مسلمانان محروم میسازد تا در گورستان یهود خاکش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میرساند که وی چه نظری به عثمان داشته است</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جبله بن عمرو انصاری تمام این کارها را درحضور و پیش چشم مسلمانان و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 و اینها یابر ضد عثمان همداستان و در تلاشند یاپا از یاری او به دامن کشیده اند یا در خواری او کوشیده یا از آنچه علیه او میگذرد خوشحالند، باستثنای مشتی اموی که وی خوب معرفیشان کرده</w:t>
      </w:r>
      <w:bookmarkStart w:id="180" w:name="pg10066_89344"/>
    </w:p>
    <w:p>
      <w:pPr>
        <w:pStyle w:val="BookText"/>
        <w:rPr/>
      </w:pPr>
      <w:bookmarkEnd w:id="180"/>
      <w:r>
        <w:rPr>
          <w:rFonts w:ascii="IRNazanin" w:hAnsi="IRNazanin" w:eastAsia="IRNazanin"/>
          <w:color w:val="111111"/>
          <w:sz w:val="28"/>
          <w:sz w:val="28"/>
          <w:szCs w:val="28"/>
          <w:rtl w:val="true"/>
          <w:lang w:bidi="fa-IR"/>
        </w:rPr>
        <w:t xml:space="preserve">و گفته آیات قرآن در مذمت آنها فرود آمده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بعضیشان را روا و هدر شمرده است، که‌آنها در جامعه قدر و اعتباری نداشته و منفور و مطرود بوده اند</w:t>
      </w:r>
      <w:r>
        <w:rPr>
          <w:rFonts w:eastAsia="IRNazanin" w:cs="IRNazanin"/>
          <w:color w:val="111111"/>
          <w:sz w:val="28"/>
          <w:szCs w:val="28"/>
          <w:rtl w:val="true"/>
          <w:lang w:bidi="fa-IR"/>
        </w:rPr>
        <w:t>.</w:t>
      </w:r>
    </w:p>
    <w:p>
      <w:pPr>
        <w:pStyle w:val="Heading6"/>
        <w:numPr>
          <w:ilvl w:val="5"/>
          <w:numId w:val="1"/>
        </w:numPr>
        <w:rPr/>
      </w:pPr>
      <w:bookmarkStart w:id="181" w:name="__RefHeading___Toc3714418_3556181022"/>
      <w:bookmarkStart w:id="182" w:name="_Toc64"/>
      <w:bookmarkEnd w:id="181"/>
      <w:r>
        <w:rPr>
          <w:rtl w:val="true"/>
        </w:rPr>
        <w:t>سخن محمد بن مسلمه انصاری مجاهد بدر</w:t>
      </w:r>
      <w:bookmarkEnd w:id="182"/>
    </w:p>
    <w:p>
      <w:pPr>
        <w:pStyle w:val="BookText"/>
        <w:rPr/>
      </w:pPr>
      <w:r>
        <w:rPr>
          <w:rFonts w:ascii="IRNazanin" w:hAnsi="IRNazanin" w:eastAsia="IRNazanin"/>
          <w:color w:val="111111"/>
          <w:sz w:val="28"/>
          <w:sz w:val="28"/>
          <w:szCs w:val="28"/>
          <w:rtl w:val="true"/>
          <w:lang w:bidi="fa-IR"/>
        </w:rPr>
        <w:t>طبری ازقول محمد بن مسلمه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با تنی چند از قبیله ام نزد مصریان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روسای آنها چهار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عدیس، سودان بن حمران، عمرو بن حمق خزاعی، و ابن نباع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چهار نفر در خیمه ای منزل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و فرمانبردار ایشانند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آنان شروع به سخن کردم و حق بزرگی را که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حاکم بیعت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گردنشان‌دارد و بیعتی را که با او کرده اند بیادشان دادم و از آشوب داخلی ترساندمشان، و آگاهشان کردم که کشته شدن عثمان باعث اختلافات و کشمکشهای سهمگین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این‌کار را شروع نکنید و باعث آن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دست از آنچه شما ناروا میشمارید برخواهد داشت و من هم تضمین میکنم و ضامنش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از آن خلافکاریها بر نداشت چه؟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آنصورت اختیار با شماست، هر کاری خواستید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شدند و خوشحال از من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رفتم پیش عثمان و گفتم میخواهم خصوصی با تو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 و تنها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خدایرا خدایرا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جان خودت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که می بینی آمده اند برای کشتنت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بینی</w:t>
      </w:r>
    </w:p>
    <w:p>
      <w:pPr>
        <w:pStyle w:val="BookText"/>
        <w:rPr/>
      </w:pPr>
      <w:r>
        <w:rPr>
          <w:rFonts w:ascii="IRNazanin" w:hAnsi="IRNazanin" w:eastAsia="IRNazanin"/>
          <w:color w:val="111111"/>
          <w:sz w:val="28"/>
          <w:sz w:val="28"/>
          <w:szCs w:val="28"/>
          <w:rtl w:val="true"/>
          <w:lang w:bidi="fa-IR"/>
        </w:rPr>
        <w:t>دوستانت نه تنها ترا یاری نداده خوار گذاشته اند بلکه دشمنت را علیه تو تقویت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راضی شد، و مرا خیلی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حضورش بیرون آمده مدتی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عثمان صحبت بازگشت مصریان را کرد و گفت آنها برای کاری آمده بودند اما وقتی اینجا اطلاع پیدا کردند که جریان بر خلاف آن است که به‌آنها رسیده،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بروم پیش عثمان و بخاطر این حرف او را سرزنش و نکوهش کنم، باز گفتم چیزی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یکی خبر آورد که مصریان برگشته اند، و اکنون در سویداء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بفاصله دو شب راه تا مدینه از سوی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فرستاد پی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رفتم معلوم شد خبر به عثمان رسیده که مصریان الان به ذو 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بفاصله یکشب راه تا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مصریان برگشته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چه باید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نمیدانم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همینقدر میدانم که برای کار خوشایندی برنگشته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پیش آنها و برشان گردان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من این کار را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آنها تضمین کردم که تو دست از آن کارها داری، ولی تو دست از حتی یکی هم برنداشتی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باید کمک خواست من از خانه عثمان بیرون شدم، و مصریان آمده در اسواف اردو زدند و عثمان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عدیس همراه سودان بن حمران و دو رفیقشان آمدند و بمن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تو باما صحبت کردی و ما را بازداشته برگرداندی و قول دادی که عثمان دست از کارهائی که ناروا شمرده و ناگوار داشته ایم بردارد؟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بناگاه ورقه کوچکی با قلمی سربی درآورده نشانم دادند که شتری از شتران دولتی را دیدیم که نوکر عثمان بر آن نشسته بود،</w:t>
      </w:r>
      <w:bookmarkStart w:id="183" w:name="pg10066_89346"/>
    </w:p>
    <w:p>
      <w:pPr>
        <w:pStyle w:val="BookText"/>
        <w:rPr/>
      </w:pPr>
      <w:bookmarkEnd w:id="183"/>
      <w:r>
        <w:rPr>
          <w:rFonts w:ascii="IRNazanin" w:hAnsi="IRNazanin" w:eastAsia="IRNazanin"/>
          <w:color w:val="111111"/>
          <w:sz w:val="28"/>
          <w:sz w:val="28"/>
          <w:szCs w:val="28"/>
          <w:rtl w:val="true"/>
          <w:lang w:bidi="fa-IR"/>
        </w:rPr>
        <w:t>اسبابهایش را بازرسی کردیم و این نامه را در آنها یافتیم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میشود که محمد بن مسلمه در این شک ندارد که آنچه مصریان مورد انتقاد قرار داده و عثمان را بخاطرش مواخذه میکرده اند جنایات و گناهانی است مستوجب کیفر شدید و حتی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نمیخواهد کار به جنگ و خونریزی بکشد و آشوب و کشمکش خونین داخلی بوقوع پیوندد از پی اصلاح مسالمت آمیز بر می خیزد و عثمان را راضی میکند دست از آن کارهای ناروایش‌بردارد و توبه کند و خود ضامن او میشود و برای مصریان تضمین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می بیند تلاشش به جائی نرسید و عثمان آدمی نیست که توبه کرده دست از خلافکاری بردارد، و قول‌و تعهدش را بیشرمانه زیر پا مینهد و بر ادامه رویه غیر اسلامیش لجاجت بخرج میدهد او را با مخالفانش تنها میگذارد تا آنچه میخواهند با وی بکنند، و چون از او یاری میخواهد اعتنائی نمینماید و برای او احترامی نمیبیند و نه برای خونش حرمتی تا از آن دفاع کند و از ریختنش جلو گیرد، و بهمین لحاظ در جواب استمداد عثمان به او پرخاش میکند، و آن حوادث پیش میاید</w:t>
      </w:r>
      <w:r>
        <w:rPr>
          <w:rFonts w:eastAsia="IRNazanin" w:cs="IRNazanin"/>
          <w:color w:val="111111"/>
          <w:sz w:val="28"/>
          <w:szCs w:val="28"/>
          <w:rtl w:val="true"/>
          <w:lang w:bidi="fa-IR"/>
        </w:rPr>
        <w:t>.</w:t>
      </w:r>
    </w:p>
    <w:p>
      <w:pPr>
        <w:pStyle w:val="Heading6"/>
        <w:numPr>
          <w:ilvl w:val="5"/>
          <w:numId w:val="1"/>
        </w:numPr>
        <w:rPr/>
      </w:pPr>
      <w:bookmarkStart w:id="184" w:name="__RefHeading___Toc3714420_3556181022"/>
      <w:bookmarkStart w:id="185" w:name="_Toc65"/>
      <w:bookmarkEnd w:id="184"/>
      <w:r>
        <w:rPr>
          <w:rtl w:val="true"/>
        </w:rPr>
        <w:t>سخن عبد الله بن عباس علامه امت اسلام و پسر عموی پیامبر گرامی</w:t>
      </w:r>
      <w:bookmarkEnd w:id="1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در شرح حال مولای متقیان امیرمومنان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خدمت ابن عباس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ایم مسائلی مطرح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چگونه آدمی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سراپا خوب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بتمامی خوبی بود جز این که تند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چگونه آدمی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بیمناکی را میمانست که میپندارد بر سر راهی دامی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چطور آدمی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خوابناکیش او را از بیداری بداشته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چگونه مردی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وجودش سرشار از رای‌حکیمانه و متین و دانش و دلیری و دستگیری بود بعلاوه خویشاوندی نزدیکش‌با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چنان بود که‌فکر میکرد نمیشود برای بدست آوردن چیزی دست پیش آرد و بدان نرسد، و واقعا اینطور بود که نشد دست به کار برد و به تحقق نیاورد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ابن عباس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بجان خودم اگر ترا بقصاص خون عثمان بکشم امیدوارم مورد تقاضای خدا قرار گرفته و کار درستی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تو از کسانی هستی که علیه وی تلاش میکردند و او را خوار گذاشتند و خونش را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قرارداد صلحی میان من و تو نیست‌یا اماننامه ای که مانع کارم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جوابش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نوشته ای من از کسانی هستم که علیه عثمان تلاش میکردند و او را خوار گذاشتند و خونش را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قرارداد صلحی میان من و تو نیست که مانع کارت شود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بخدا سوگند که تو در انتظار کشته شدن عثمان بسر میبردی و مشتاق مرگش بودی و با علم وتعمد نگذاشتی مردم آنسامان به کمک عثمان بیایند در حالیکه نامه عثمان وناله و فریاد استمدادش به تو رسیده بود و تو گوش بان ندادی</w:t>
      </w:r>
    </w:p>
    <w:p>
      <w:pPr>
        <w:pStyle w:val="BookText"/>
        <w:rPr/>
      </w:pPr>
      <w:r>
        <w:rPr>
          <w:rFonts w:ascii="IRNazanin" w:hAnsi="IRNazanin" w:eastAsia="IRNazanin"/>
          <w:color w:val="111111"/>
          <w:sz w:val="28"/>
          <w:sz w:val="28"/>
          <w:szCs w:val="28"/>
          <w:rtl w:val="true"/>
          <w:lang w:bidi="fa-IR"/>
        </w:rPr>
        <w:t>و بمنظور نیامدن به کمکش برایش عذر و بهانه تراشیدی و در همان حال یقین داشتی که محاصره کنندگان تا او را نکشند دست از او بر نخواهند داشت، تا همانطور که آرزو داشتی بقتل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چون دیدی مردم ترا همشان و همطراز ما نمیدانند بنا کردی به نوحه‌و شیون برای عثمان و تهمت زدن به ما که او را کشته اید، و داد زدن که عثمان بناحق و مظلومانه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بناحق و مظلومانه کشته شده‌باشد تو از همه ظالم تر و مسول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یکدم از حق بازی و عوامفریبی فارغ ننشسته و پیوسته در فریب دادن مردم بی اطلاع و جاهل کوشیدی و بکمک توده نابخرد به کشمکش ما برخاستی تا حق ما را از دستمان بگیری، و بالاخره آنچه را میخواستی گرفتی و بدست آوردی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نمیدانم، شاید این مایه آزمایش شما باشد و برخورداری موقتی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امت اسلامی گرچه هیچگونه دخالتی در تسخیرخانه عثمان و کشتنش نداشته و در آن سال امیر الحاج بوده با سایر اصحاب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عثمان اتفاق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ارزش و احترامی برایش قائل نبوده و در جواب کسانی که از او درباره عثمان پرسیده اند او را چنانکه بوده معرفی کرده است البته نه بطور جامع بلکه این جنبه او را که خوابناک و غافل از مصالح مردم و راه 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عقیده، وقتی نافع بن طریف‌نامه عثمان را دائر بر استمداد از حاجیان میاورد آنهم در هنگام محاصره خانه اش عبد الله بن عباس که مشغول نطق بوده به او اجازه میدهد آن دعوتنامه را بخواند و چون بپایان میبرد به نطق خویش ادامه میدهد بی آنکه اشاره ای به محاصره</w:t>
      </w:r>
    </w:p>
    <w:p>
      <w:pPr>
        <w:pStyle w:val="BookText"/>
        <w:rPr/>
      </w:pPr>
      <w:r>
        <w:rPr>
          <w:rFonts w:ascii="IRNazanin" w:hAnsi="IRNazanin" w:eastAsia="IRNazanin"/>
          <w:color w:val="111111"/>
          <w:sz w:val="28"/>
          <w:sz w:val="28"/>
          <w:szCs w:val="28"/>
          <w:rtl w:val="true"/>
          <w:lang w:bidi="fa-IR"/>
        </w:rPr>
        <w:t>عثمان بکند یا به مددخواهی او جواب مثبت داده یا حاجیان را به کمک بر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دعوت عثمان را اجابت نکرد یا در نطقش اشاره ای به مهم ترین حادثه روز که محاصره عثمان بود ننمود و با اینکه میتوانست حاجیان رابه یاری وی برانگیزد بر نیانگیخت؟ آیا باین دلیل که نظر خوبی با عثمان نداشت؟ یا اعتنائی به کار و سرنوشتش نداشت؟ یا به محاصره کنندگان انقلابیون خوش بین بود؟ بهر حال یکی‌از اینها بوده است و شاید هر 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عائشه با التفات بهمین حقیقت بود که چون در راه مکه به وی برخورد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خدا به تو عقل و فهم و قدرت بیان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مردم را از این دیکتاتور باز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نظر عبد الله بن عباس درباره عثمان معروف و معلوم بود پس از کشته شدن عثمان از معاویه اجتناب مینمود واز کینه و انتقامش بیمناک بود، و وقتی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استانداری شام را به تو واگذار کردم، برو 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 معاویه نگرانم که مرا بقصاص قتل عثمان بکشد یا ببهانه خویشاوندی با تو زندانی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نامه ای همراه من بفرستی و او را هم امید بدهی و هم تهدید کنی</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بر اساس همین عقیده بود که از لعنت فرستادن و نکوهش قاتلین عثمان خودداری مینمود، و وقتی معاویه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رفته قاتلان عثمان‌را لعنت فرست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فرزندان و نزدیکان و خویشانی دارد که‌از من به این کار سزاوارترند، بنابراین اگر مایل بودند لعنت میکنندو اگر خواستند زبان از لعنت فرو بندند چنین خواهند کرد</w:t>
      </w:r>
      <w:r>
        <w:rPr>
          <w:rFonts w:eastAsia="IRNazanin" w:cs="IRNazanin"/>
          <w:color w:val="111111"/>
          <w:sz w:val="28"/>
          <w:szCs w:val="28"/>
          <w:rtl w:val="true"/>
          <w:lang w:bidi="fa-IR"/>
        </w:rPr>
        <w:t>.</w:t>
      </w:r>
      <w:bookmarkStart w:id="186" w:name="pg10066_89350"/>
    </w:p>
    <w:p>
      <w:pPr>
        <w:pStyle w:val="Heading6"/>
        <w:numPr>
          <w:ilvl w:val="5"/>
          <w:numId w:val="1"/>
        </w:numPr>
        <w:rPr/>
      </w:pPr>
      <w:bookmarkStart w:id="187" w:name="__RefHeading___Toc3714422_3556181022"/>
      <w:bookmarkStart w:id="188" w:name="_Toc66"/>
      <w:bookmarkEnd w:id="186"/>
      <w:bookmarkEnd w:id="187"/>
      <w:r>
        <w:rPr>
          <w:rtl w:val="true"/>
        </w:rPr>
        <w:t>سخن عمرو بن عاصی معلوم الحال</w:t>
      </w:r>
      <w:bookmarkEnd w:id="188"/>
    </w:p>
    <w:p>
      <w:p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عاصی از طرف عثمان استاندار مصر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او را از تصدی امور مالیاتی و مالی بر کنارکرده به امامت نماز جماعت گماشت و عبد الله بن سعد را متصدی امور مالی و مالیاتی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مدتی امامت‌نماز را نیز به عبد الله بن سعد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عمرو بن عاصی به مدینه‌باز آمد شروع به انتقاد و عیبجوئی عثمان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عثمان روزی او را خواسته در جلسه ای خصوصی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نابغه چه زود با ما بیگانه شدی هنوز چیزی از استانداری تو نگذشته، حالا از من انتقاد و عیبجوئی میکنی و دوروئی نشان میدهی؟بخدا اگر اختلاسگر و پولخور نبودی ترا بر کنار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چیزهائی که مردم میگویند یا به زمامدارانشان گزارش میدهند بی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 امیرالمومنین‌باید در رفتارت با مردم زیر فرمانت از خدا بترسی و خدا را ملاحظه کنی</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صحیح است که ترابا کجروی و شایعات بدی که درباره تو هست به استانداری بگمارم؟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حکومت عمر بن خطاب استاندارش بودم‌و وقتی مرد از من 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من هم با تو مثل عمر سختگیری میکردم و مو را از ماست میکشیدم وضعت روبراه میشد اما من ملایمت بخرج دادم و چشم پوشی نمودم ودر نتیجه تو با من گستاخ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در دوره جاهلیت از لحاظ تعداد افراد قبیله بیش از تو قدرت و عظمت داشتم و نیز پیش از این که عهده دار مقام خلافت شوم نیرومندتر و محترم تراز تو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را بگذار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باید شکر کرد که ما را بوجود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افتخار نائل آورد و بوسیله او هدایت کرد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پدرم عاصی بن وائل را دیده بودم و پدرت عفان را هم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عاصی برتر و بالاتر از پدرت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چراحرف دوره جاهلیت را بزنیم و عمرو بیرون رفت و مروان بن حکم وارد خانه عثمان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ای امیرالمومنین به جائی رسانده ای که عمرو بن عاصی پدرت را تحقیر میکند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را ول کن، هرکه به پدر دیگران بد بگوید پدرش را بد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در حالی از خانه عثمان بیرون میرفت که از او بشدت دلگیر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او را علیه عثمان بر می انگیخت، و گاه نزد زبیر یا طلحه رفته آنها را علیه عثمان تحریک مینمود، و بر سر راه حاجیان ایستاده از خلافکاریهاو بدعتهای عثمان داستان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اولین محاصره خانه عثمان رخ داد از مدینه بیرون شده به مزرعه ای که در فلسطین داشت رفت و در کاخی که آنجا ساخته بود اقامت نمود، و هی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خبرهائی که از پسر عفان میرسد در حیرتم یکروز که در همان کاخ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و دو پسرش محمد و عبد الله ونیز سلامه بن روح جذامی حضور داشتند سواری از آنجا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عاصی او را صدا زده پرسید از کجا میائی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آنمرد چه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مدینه بیرون میامدم او را سخت در محاصره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عاصی با خوشحالی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کاری نشده به طیز افتاده است هنوز از جا بر نخاسته</w:t>
      </w:r>
    </w:p>
    <w:p>
      <w:pPr>
        <w:pStyle w:val="BookText"/>
        <w:rPr/>
      </w:pPr>
      <w:r>
        <w:rPr>
          <w:rFonts w:ascii="IRNazanin" w:hAnsi="IRNazanin" w:eastAsia="IRNazanin"/>
          <w:color w:val="111111"/>
          <w:sz w:val="28"/>
          <w:sz w:val="28"/>
          <w:szCs w:val="28"/>
          <w:rtl w:val="true"/>
          <w:lang w:bidi="fa-IR"/>
        </w:rPr>
        <w:t>بود که سواره دیگری گذشت، وعمرو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آنمرد چه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شادی فریاد زد که مرا عمرو عاصی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تصمیم به کاری بگیرم با جدیت تمامش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تصمیم گرفتم مردم را علیه او بشورانم اگر چوپانی را با رمه اش بر سر کوه مییافتم علیه او میشوراندمش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سلامه بن روح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قبیله قریش مانعی را که در میان شما و اعراب وجود داشت و حجاب حرمت شما بود از میان برداشتید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حق را از شکم باطل بیرون آوریم، تا مردم در برابر قانون برابر و در حقوق مساوی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خواهری که از مادرش ام کلثوم دختر عقبه بن ابی معیط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عمرو عاصی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عثمان او را از استانداری بر کنار کرد این همسرش را طلاق داد </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باری که مصریان بعلت نارضائی از عثمان به مدینه آمدند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سی تن از مهاجران و انصار سواره نزد آنها رفتند و آنها را راضی‌به بازگشت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برگشتند،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عثمان رفته به او اطلاع داد که مصریان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فردای‌آنروز مروان به عثمان توصیه کرد که نطق کن و به مردم بگو مردم مصر برگشتند و آنچه درباره امام و زمامدارشان باطلاعشان رسیده بود بی اساس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که مردم از شهرستانها برخاسته بطرف مدینه براه بیفتند و جمعیتی در اینجا علیه تو گرد آید که قادر به دفع آنها نباشی نطق تو در شهرستانهاپخش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زیر بار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مروان</w:t>
      </w:r>
    </w:p>
    <w:p>
      <w:pPr>
        <w:pStyle w:val="BookText"/>
        <w:rPr/>
      </w:pPr>
      <w:r>
        <w:rPr>
          <w:rFonts w:ascii="IRNazanin" w:hAnsi="IRNazanin" w:eastAsia="IRNazanin"/>
          <w:color w:val="111111"/>
          <w:sz w:val="28"/>
          <w:sz w:val="28"/>
          <w:szCs w:val="28"/>
          <w:rtl w:val="true"/>
          <w:lang w:bidi="fa-IR"/>
        </w:rPr>
        <w:t>چندان اصرار بخرج داد تا روزی عثمان به منبر رفته پس از حمد و ستایش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از مردم مصردرباره امام و زمامدارشان چیزی بگوششان رسیده بود ولی وقتی فهمیدند که بی اساس بوده به شهر و دیار خویش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عاصی از گوشه مسجد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عثمان از خدا بترس تو مرتکب گناهان بزرگی شده ای وما را با خود بان کشانده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از آنها توبه کنی و دست بشوئی تا ما هم از آن توبه کرده دست بشوئیم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از اینطرف بر سر او داد زد که این حرفها به تو رسیده ای پسر نابغه؟</w:t>
      </w:r>
    </w:p>
    <w:p>
      <w:pPr>
        <w:pStyle w:val="BookText"/>
        <w:rPr/>
      </w:pPr>
      <w:r>
        <w:rPr>
          <w:rFonts w:ascii="IRNazanin" w:hAnsi="IRNazanin" w:eastAsia="IRNazanin"/>
          <w:color w:val="111111"/>
          <w:sz w:val="28"/>
          <w:sz w:val="28"/>
          <w:szCs w:val="28"/>
          <w:rtl w:val="true"/>
          <w:lang w:bidi="fa-IR"/>
        </w:rPr>
        <w:t>از وقتی ترا از استانداری عزل کرده ام مخالف من شده ای از سوی دیگر فریاد برآمد که به خدا باز گرد و توبه کن تا مردم دست از سرت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عثمان دستهایش را برآورد و رو به قبله گردانیده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هستم که به درگاهت توبه میکنم و رو به تو میارم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روانه خانه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عاصی بیرون آمده به فلسطین رفت و به خانه ای که در آنجا داشت،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بخداحتی اگر چوپانی ببینم او را علیه عثمان میشورانم</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از قبیله همدان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معاویه رفت دید عمرو عاصی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ما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اند که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مولا و رهبر هر کسی است که من مولا و رهبراو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راست است</w:t>
      </w:r>
    </w:p>
    <w:p>
      <w:pPr>
        <w:pStyle w:val="BookText"/>
        <w:rPr/>
      </w:pPr>
      <w:r>
        <w:rPr>
          <w:rFonts w:ascii="IRNazanin" w:hAnsi="IRNazanin" w:eastAsia="IRNazanin"/>
          <w:color w:val="111111"/>
          <w:sz w:val="28"/>
          <w:sz w:val="28"/>
          <w:szCs w:val="28"/>
          <w:rtl w:val="true"/>
          <w:lang w:bidi="fa-IR"/>
        </w:rPr>
        <w:t>یا نه نادرست است؟ عمرو عاصی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و درست است، و من می افزایم که‌در میان اصحاب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باندازه علی مناقب و ستایش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حیرت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با کاری که درباره‌عثمان کرد همه آنها را از بین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مگر دستور کشتن عثمان را داد یا او را کشت؟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قاتلان عثمان را پناه داد وتحت حمایت خویش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علم به این کارش با او بیعت کردند؟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دلیل پیمان بیعتی را که با او بسته ای گسستی؟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متهم به قتل‌عثمان کرده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هم متهمی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 من‌به فلسطین 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نزد دوستان و قبیله اش 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نزدعده ای رفتیم که آنها را با حرفهای خودشان محکوم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 حق است، بنابراین از او پیروی و اطاعت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بنقل از واقدی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کشته شدن عثمان رضی الله عنه به عمرو عاص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ابو عبد الله میگویند او را در حالیکه دردره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ممکن است پس از عثمان به خلافت برسد؟ اگر طلحه بیاید او جوانمرد دست و دلباز عرب است، و اگر علی بن ابیطالب بیاید حتما قانون اسلام را برقرار خواهد ساخت و خلافت هیچکس باندازه به خلافت رسیدن او برایم ناگوار نیست </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روایت مفصلی آوردیم حاکی از سخن امام‌حسن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عمرو عاصی، که این قسمتی از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قضیه‌عثمان، تو بودی که دنیا را علیه او به آتش کشیدی و بعد به فلسطین رفتی</w:t>
      </w:r>
    </w:p>
    <w:p>
      <w:pPr>
        <w:pStyle w:val="BookText"/>
        <w:rPr/>
      </w:pPr>
      <w:r>
        <w:rPr>
          <w:rFonts w:ascii="IRNazanin" w:hAnsi="IRNazanin" w:eastAsia="IRNazanin"/>
          <w:color w:val="111111"/>
          <w:sz w:val="28"/>
          <w:sz w:val="28"/>
          <w:szCs w:val="28"/>
          <w:rtl w:val="true"/>
          <w:lang w:bidi="fa-IR"/>
        </w:rPr>
        <w:t>و وقتی خبر مرگش به تو رسید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ابو عبد الله میگویند اگرزخمی را بخارانم تا خونش نیندازم ولش‌نمیکنم آنگاه خودت را وقف معاویه کردی و دینت را برای عشرت دنیوی او فروختی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تو را بخاطر کینه ات ملامت میکنیم و نه بخاطر دوستیت با این و آن مواخذه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قسم‌عثمان را وقتی زنده بود یاری نکردن وچون مرد از مرگش به خشم نیامدی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ابوعمر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عاصی از عثمان انتقاد میکرد و مردم را علیه او بر میانگیخت و در بر همزدن بساط حکومتش تلاش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قتل عثمان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گوشه گرفته و در فلسطین اقامت 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زخمی را بخارانم تا خونش نیندازم ولش نمیکنم یا چیزی شبیه این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عاصی از وقتی عثمان او را از استانداری مصر بر کنار ساخت دائما نقشه میریخت برای برانگیختن مردم علیه عثمان و عیبجوئی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همین مطالب را تاکید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عثمان، عمرو عاصی را از کارهای دولتی مصر بر کنار ساخت به مدینه آمده بنا کرد به عیبجوئی و انتقاد از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عثمان رسید، او را خواسته توبیخ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مزرعه ای که در فلسطین داشت رفته اقامت گزید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بن‌عاصی چنین نظری درباره عثمان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علیه او می شورانده، و در سقوطش میکوشیده و از قتلش خوشحال گشته و فریاد کشیده که مرا ابو عبد الله میگویند با این که در 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او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bookmarkStart w:id="189" w:name="pg10066_89356"/>
    </w:p>
    <w:p>
      <w:pPr>
        <w:pStyle w:val="BookText"/>
        <w:rPr/>
      </w:pPr>
      <w:bookmarkEnd w:id="189"/>
      <w:r>
        <w:rPr>
          <w:rFonts w:ascii="IRNazanin" w:hAnsi="IRNazanin" w:eastAsia="IRNazanin"/>
          <w:color w:val="111111"/>
          <w:sz w:val="28"/>
          <w:sz w:val="28"/>
          <w:szCs w:val="28"/>
          <w:rtl w:val="true"/>
          <w:lang w:bidi="fa-IR"/>
        </w:rPr>
        <w:t>زخمی را بخارانم تا خونش‌نیندازم ولش نمیکنم حالا آیا بر اثر این که عثمان او را از استانداری مصرو کارهای دولتی بر کنار کرده عصبانی شده و در اجتهاد علمی خویش درباره عثمان به خطا رفته یا نه، بدون این که تحت تاثیر بر کناری و محرومیت از مقامات دولتی قرار بگیرد با تفکر منصفانه و بیغرضانه به چنین نظریه ای‌درباره عثمان رسیده است؟ در هر دو صورت یک چیز مسلم است و آن این که آن‌جماعت، وی را از اصحاب عادل و راسترو و بزرگ میشمارند، و ما باستناد همین نظرشان میگوئیم وی چنین‌نظری درباره عثمان داشته است</w:t>
      </w:r>
      <w:r>
        <w:rPr>
          <w:rFonts w:eastAsia="IRNazanin" w:cs="IRNazanin"/>
          <w:color w:val="111111"/>
          <w:sz w:val="28"/>
          <w:szCs w:val="28"/>
          <w:rtl w:val="true"/>
          <w:lang w:bidi="fa-IR"/>
        </w:rPr>
        <w:t>!</w:t>
      </w:r>
    </w:p>
    <w:p>
      <w:pPr>
        <w:pStyle w:val="Heading6"/>
        <w:numPr>
          <w:ilvl w:val="5"/>
          <w:numId w:val="1"/>
        </w:numPr>
        <w:rPr/>
      </w:pPr>
      <w:bookmarkStart w:id="190" w:name="__RefHeading___Toc3714424_3556181022"/>
      <w:bookmarkStart w:id="191" w:name="_Toc67"/>
      <w:bookmarkEnd w:id="190"/>
      <w:r>
        <w:rPr>
          <w:rtl w:val="true"/>
        </w:rPr>
        <w:t xml:space="preserve">سخن عامر بن واثله </w:t>
      </w:r>
      <w:r>
        <w:rPr>
          <w:rtl w:val="true"/>
        </w:rPr>
        <w:t>(</w:t>
      </w:r>
      <w:r>
        <w:rPr>
          <w:rtl w:val="true"/>
        </w:rPr>
        <w:t>ابو طفیل</w:t>
      </w:r>
      <w:r>
        <w:rPr>
          <w:rtl w:val="true"/>
        </w:rPr>
        <w:t xml:space="preserve">) </w:t>
      </w:r>
      <w:r>
        <w:rPr>
          <w:rtl w:val="true"/>
        </w:rPr>
        <w:t>صحابی سالخورده و محترم</w:t>
      </w:r>
      <w:bookmarkEnd w:id="191"/>
    </w:p>
    <w:p>
      <w:pPr>
        <w:pStyle w:val="BookText"/>
        <w:rPr/>
      </w:pPr>
      <w:r>
        <w:rPr>
          <w:rFonts w:ascii="IRNazanin" w:hAnsi="IRNazanin" w:eastAsia="IRNazanin"/>
          <w:color w:val="111111"/>
          <w:sz w:val="28"/>
          <w:sz w:val="28"/>
          <w:szCs w:val="28"/>
          <w:rtl w:val="true"/>
          <w:lang w:bidi="fa-IR"/>
        </w:rPr>
        <w:t>ابو طفیل به شام آمد تا برادرزاده اش را که در سپاه معاویه بود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خبردار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محترم نزد معاویه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ابو طفیل عامر بن واثله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جزو کسانی‌بودی که امیرالمومنین عثمان را کشتند؟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از کسانی هستم که شاهد تسخیر خانه و قتلش بودند و به یاریش برنخاستند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مهاجران و انصار به یاریش بر نخاستند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کمک به عثمان هم وظیفه آنها بود و هم وظیفه تو، یک وظیفه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شانه از زیر بار این وظیفه خالی کردید خدا شما را بسزای آن رسانید و به وضعی که‌حالا دارید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وقتی دیدی در آستان کشته شدن است با این که مردم شام تحت فرمانت بودند به‌کمک او برنخاستی؟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همین که‌حالا بخونخواهی او برخاسته ام کمک به او بشمار نمیاید؟</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طفیل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این بیت عبید بن ابرص مناسب حال من و تو است</w:t>
      </w:r>
    </w:p>
    <w:p>
      <w:pPr>
        <w:pStyle w:val="BookText"/>
        <w:rPr/>
      </w:pPr>
      <w:r>
        <w:rPr>
          <w:rFonts w:ascii="IRNazanin" w:hAnsi="IRNazanin" w:eastAsia="IRNazanin"/>
          <w:color w:val="111111"/>
          <w:sz w:val="28"/>
          <w:sz w:val="28"/>
          <w:szCs w:val="28"/>
          <w:rtl w:val="true"/>
          <w:lang w:bidi="fa-IR"/>
        </w:rPr>
        <w:t>میدانم پس از مردنم برایم نوحه سر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زندگی هیچ کمکی به من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اینوقت مروان بن‌حکم و سعید بن عاص و عبد الرحمن بن حکم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نشستند معاویه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را میشناسید؟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صمیمی علی بن ابیطالب است، و سوار جنگجوی صفین، و شاعر مردم عراق، این ابو طفیل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 حالا شناختیمش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مجازاتش نمیکنی؟ و همگی به ابو طفیل دشنام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آنها تاخت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ممکن است که با مساعد شدن اوضاع، اسباب زحمت شماشود و از ابو طفیل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میشناسی؟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بدشان را میگویم و نه خیری از آنها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علی را دوست میداری؟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عشقی که امروز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عشقی است که مادر موسی به‌فرزندش داشت، و از این که در حق او کوتاهی کرده ام به درگاه خدا مینالم، معاویه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بخدا اگراز اینها که اینجا هستند درباره من بپرسند چنین سخنی که تو درباره علی گفتی نخواهند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که نخواهیم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حرف بی اساس نخواهیم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بزرگ و سالخورده و پاکدامن اعتراف میکند که عثمان را یاری ننموده و در برابر مخالفان و کسانی که قصد جانش را داشته اند خوار گذاشته است، و مهاجران و انصار و اصحاب عادل و راسترو با وی در این موضع گیری و رویه همداستان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کرده پشیمان هم نیست، و</w:t>
      </w:r>
      <w:bookmarkStart w:id="192" w:name="pg10066_89358"/>
    </w:p>
    <w:p>
      <w:pPr>
        <w:pStyle w:val="BookText"/>
        <w:rPr/>
      </w:pPr>
      <w:bookmarkEnd w:id="192"/>
      <w:r>
        <w:rPr>
          <w:rFonts w:ascii="IRNazanin" w:hAnsi="IRNazanin" w:eastAsia="IRNazanin"/>
          <w:color w:val="111111"/>
          <w:sz w:val="28"/>
          <w:sz w:val="28"/>
          <w:szCs w:val="28"/>
          <w:rtl w:val="true"/>
          <w:lang w:bidi="fa-IR"/>
        </w:rPr>
        <w:t xml:space="preserve">معتقد است که نه او و نه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رویه و موضع گیری خویش نسبت به عثمان خطا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هیچیک از آن ابراز ندامت ننموده‌اند، بلکه پس از مطالعه و بررسی جهات شرعی قضیه چنین رویه ای اتخاذ کرده و تا آخرین لحظه زندگی بر بصیرت‌و استنباط و درک فقهی خویش پا بر جا مانده اند</w:t>
      </w:r>
      <w:r>
        <w:rPr>
          <w:rFonts w:eastAsia="IRNazanin" w:cs="IRNazanin"/>
          <w:color w:val="111111"/>
          <w:sz w:val="28"/>
          <w:szCs w:val="28"/>
          <w:rtl w:val="true"/>
          <w:lang w:bidi="fa-IR"/>
        </w:rPr>
        <w:t>.</w:t>
      </w:r>
    </w:p>
    <w:p>
      <w:pPr>
        <w:pStyle w:val="Heading6"/>
        <w:numPr>
          <w:ilvl w:val="5"/>
          <w:numId w:val="1"/>
        </w:numPr>
        <w:rPr/>
      </w:pPr>
      <w:bookmarkStart w:id="193" w:name="__RefHeading___Toc3714426_3556181022"/>
      <w:bookmarkStart w:id="194" w:name="_Toc68"/>
      <w:bookmarkEnd w:id="193"/>
      <w:r>
        <w:rPr>
          <w:rtl w:val="true"/>
        </w:rPr>
        <w:t>سخن سعد بن ابی وقاص</w:t>
      </w:r>
      <w:bookmarkEnd w:id="194"/>
    </w:p>
    <w:p>
      <w:pPr>
        <w:pStyle w:val="BookText"/>
        <w:rPr/>
      </w:pPr>
      <w:r>
        <w:rPr>
          <w:rFonts w:ascii="IRNazanin" w:hAnsi="IRNazanin" w:eastAsia="IRNazanin"/>
          <w:color w:val="111111"/>
          <w:sz w:val="28"/>
          <w:sz w:val="28"/>
          <w:szCs w:val="28"/>
          <w:rtl w:val="true"/>
          <w:lang w:bidi="fa-IR"/>
        </w:rPr>
        <w:t>عضو شورای شش نفره، و یکی از ده نفری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بهشت یافته 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عاص نامه‌ای به سعد بن ابی وقاص نوشته از او درباره قتل عثمان و قاتلان و مسوولان قتلش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در جوابش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درباره قتل عثمان پرسیده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اطلاعت میرسانم که او با شمشیری کشته شد که عائشه برآورد و طلحه تیزش کرد و علی بن ابیطالب به زهر آلودش، و زبیر خاموش مانده با دست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قتل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ما دست روی دست گذاشتیم ولی اگر میخواستیم می توانستیم از جان او دفاع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رویه اسلامی حکومت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 و خود دگرگونه گشت و هم کار درست کرد و هم کار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کارمان خوب و درست بوده که کار درستی‌کرده ایم، و در صورتیکه نادرست بوده‌از خدا آمرزش میخواهیم</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حبیبه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قتل عثمان، دیدم سعد بن ابی وقاص وارد خانه عثمان شد و بعد بیرون آمد، ولی با مشاهده وضع دم در خانه یکه خورد و واپس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شدی؟ دیدم سعد بن ابی وقاص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نمیکردم مردم تا این اندازه جرات</w:t>
      </w:r>
    </w:p>
    <w:p>
      <w:pPr>
        <w:pStyle w:val="BookText"/>
        <w:rPr/>
      </w:pPr>
      <w:r>
        <w:rPr>
          <w:rFonts w:ascii="IRNazanin" w:hAnsi="IRNazanin" w:eastAsia="IRNazanin"/>
          <w:color w:val="111111"/>
          <w:sz w:val="28"/>
          <w:sz w:val="28"/>
          <w:szCs w:val="28"/>
          <w:rtl w:val="true"/>
          <w:lang w:bidi="fa-IR"/>
        </w:rPr>
        <w:t>بخرج بدهند و آماده کشتنش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با عثمان صحبت کردم و تو ودار و دسته ات آنجا نبودید، و عثمان‌دست از همه کارهائی که مورد انتقاد قرار گرفته کشید و توبه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به گمراهی ادامه نمیدهم زیرا هر که به انحراف از اسلام ادامه‌دهد از راه راست دورتر خواهد گشت، بنابراین من توبه میکنم و دست از این‌کارها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میخواهی از او دفاع کنی باید بسراغ علی بن ابیطالب بروی، زیرا او پا بدامن کشیده و دعوت عثمان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میان مزار و منبر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 برخیز پدر ومادرم فدات بخدا برای کار خیری آمده ام، خیری که هیچکس برای دیگری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و به این قوم و خویشت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 تا حق‌بزرگی به گردنش داشته و بر او منت نهاده باشی، از ریختن خونش جلوگیری کن تا کار حکومت به همان گونه که دوست میداریم باز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خلیفه 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بخداسوگند آنقدر از او دفاع کرده ام که دیگر شرم دارم بدفاعش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مروان و معاویه و عبد الله بن عامر وسعید بن عاص این وضع را به سر او درآورده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او را مشفقانه نصیحت و راهنمائی کردم که آنها را بر کنار کند با من حقه بازی کرد تا این وضع به سرش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محمد بن ابوبکر در رسید و چیزی به گوش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گرفته برخاست در حالیکه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توبه اش چه فایده ای دارد؟ بخدا قسم هنوز به خانه ام نرسیده بودم که صدائی برآمد که عثمان کشته شد بخدا از آنروز تا به امروز همچنان در شر و آشوبیم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بینیم سعد وقاص با این که می بیند عثمان در محاصره و تنگنا</w:t>
      </w:r>
      <w:bookmarkStart w:id="195" w:name="pg10066_89360"/>
    </w:p>
    <w:p>
      <w:pPr>
        <w:pStyle w:val="BookText"/>
        <w:rPr/>
      </w:pPr>
      <w:bookmarkEnd w:id="195"/>
      <w:r>
        <w:rPr>
          <w:rFonts w:ascii="IRNazanin" w:hAnsi="IRNazanin" w:eastAsia="IRNazanin"/>
          <w:color w:val="111111"/>
          <w:sz w:val="28"/>
          <w:sz w:val="28"/>
          <w:szCs w:val="28"/>
          <w:rtl w:val="true"/>
          <w:lang w:bidi="fa-IR"/>
        </w:rPr>
        <w:t>قرار گرفته و میخواهند او را بکشندو حتما خواهند کشت بیاری او بر نمی خیزد و از او دفاع نمیکند، در حالیکه میدانیم وظیفه هر مسلمان این است که از کشته شدن هر مسلمانی جلوگیری کند مگر کسی که قتلش 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وی دفاع از جان عثمان را واجب نمیدیده است به چه دلیل واجب نمیدیده؟ خودش جواب داده است و گفته‌عثمان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رویه اسلامی حکومت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داده و خودش دگرگون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امکان دفاع از جان عثمان برای وی و برای همه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بوده است، و این حقیقتی است که سعد وقاص بزبان میاورد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میخواستیم می توانستیم از جان اودفاع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وی مدتها پس از قتل عثمان در این که خودداریش از دفاع ازجان او گناه باشد تردید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کارمان خوب و درست بوده‌که کار درستی کرده ایم، و در صورتیکه نادرست بوده از خدا آمرزش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وی معتقد است اگر خودداری از دفاع از جان عثمان گناه هم باشد گناه کوچک و سهلی است که با استغفار و طلب آمرزش از خدا زدوده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قسمت اخیر سخنش وطرح این فرض که خودداری از کمک به عثمان گناه کوچکی باشد برای مجامله با عمرو عاص بوده و باین منظور که بهانه ای بدست عمرو عاص نداده باشد که او را متهم به شرکت در قتل یا خوار گذاشتن عثمان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بهمین منطور است که مسوولیت کشته شدن و خوار گذاشتن عثمان را بر دوش مهاجران‌و انصار و همه اصحاب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نظر صریح و قطعی سعد بن ابی وقاص این است که خوار گذاشتن و خودداری از دفاع از جان عثمان در واپسین دم حیات و هنگام شدت خطر، کاری صواب و بر حق بوده است</w:t>
      </w:r>
      <w:r>
        <w:rPr>
          <w:rFonts w:eastAsia="IRNazanin" w:cs="IRNazanin"/>
          <w:color w:val="111111"/>
          <w:sz w:val="28"/>
          <w:szCs w:val="28"/>
          <w:rtl w:val="true"/>
          <w:lang w:bidi="fa-IR"/>
        </w:rPr>
        <w:t>.</w:t>
      </w:r>
    </w:p>
    <w:p>
      <w:pPr>
        <w:pStyle w:val="Heading6"/>
        <w:numPr>
          <w:ilvl w:val="5"/>
          <w:numId w:val="1"/>
        </w:numPr>
        <w:rPr/>
      </w:pPr>
      <w:bookmarkStart w:id="196" w:name="__RefHeading___Toc3714428_3556181022"/>
      <w:bookmarkStart w:id="197" w:name="_Toc69"/>
      <w:bookmarkEnd w:id="196"/>
      <w:r>
        <w:rPr>
          <w:rtl w:val="true"/>
        </w:rPr>
        <w:t>سخن مالک اشتر</w:t>
      </w:r>
      <w:bookmarkEnd w:id="197"/>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بلاذری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نامه ای برای مالک اشتر و دوستانش نوشته</w:t>
      </w:r>
    </w:p>
    <w:p>
      <w:pPr>
        <w:pStyle w:val="BookText"/>
        <w:rPr/>
      </w:pPr>
      <w:r>
        <w:rPr>
          <w:rFonts w:ascii="IRNazanin" w:hAnsi="IRNazanin" w:eastAsia="IRNazanin"/>
          <w:color w:val="111111"/>
          <w:sz w:val="28"/>
          <w:sz w:val="28"/>
          <w:szCs w:val="28"/>
          <w:rtl w:val="true"/>
          <w:lang w:bidi="fa-IR"/>
        </w:rPr>
        <w:t xml:space="preserve">بدست عبد الرحمن بن ابی بکر و مسور بن مخرمه برای او فرستاد و آنها را دعوت به فرمانبرداری کرد و یادآوری نمود که آنها اولین کسانی بوده اند که راه اختلاف و تفرقه پیش گرفته اند و سفارش کرد که از خدا بترسند و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عقیده و قانون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آیند، و آنچه را دوست میدارند و تقاضاهایشان را برای او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اشتر در جوابش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مالک پسر 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خلیفه ای که به بلا در افتاده و به خطا رفته و از سنت پیامبرش منحرف گشته و قانون و دستور قرآن را پشت سر افکنده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ات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وزیران و استاندارانت دست از ظلم و تجاوز و تبعید مردان پاکدامن بردارید تا حاضرشویم از تو اطاعت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کرده ای که ما بر خویشتن ستم روا 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 تو است، همان پنداری که ترا به ورطه گمراهی در انداخته است و ستمگری را برایت عدالت‌جلوه داده است و باطل را حق اما این که تو را دوست بداریم، مشروط به این‌است که تو دست از خلافکاریهایت برداشته و به درگاه خدا توبه کنی و آمرزش بخواهی، توبه از این که بر مردان نیکرو ما جنایت روا داشته ای، و مردان پاک و صالح را تبعید کرده ای، ما را از شهر و دیارمان بیرون رانده ای، و جوانان را به استانداری‌و مقامات دولتی گماشته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مشروط به این که مقامات دولتی دیار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کوفه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نفر که ما انتخاب کرده و دوست میداریم یعنی ابو موسی اشعری و حذیفه بسپاری، و ولید و سعیدت را و همه افراد خانواده‌ات را که ترا به هوس و خودسری میخوانند از ما دور سازی انشاء الله، و السلام</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معاریف کوفه، این نامه را به عثمان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را</w:t>
      </w:r>
      <w:bookmarkStart w:id="198" w:name="pg10066_89362"/>
    </w:p>
    <w:p>
      <w:pPr>
        <w:pStyle w:val="BookText"/>
        <w:rPr/>
      </w:pPr>
      <w:bookmarkEnd w:id="198"/>
      <w:r>
        <w:rPr>
          <w:rFonts w:ascii="IRNazanin" w:hAnsi="IRNazanin" w:eastAsia="IRNazanin"/>
          <w:color w:val="111111"/>
          <w:sz w:val="28"/>
          <w:sz w:val="28"/>
          <w:szCs w:val="28"/>
          <w:rtl w:val="true"/>
          <w:lang w:bidi="fa-IR"/>
        </w:rPr>
        <w:t>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توبه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ابو موسی‌اشعری و حذیفه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مایه خشنودی مردم کوفه و مورد اعتماد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امور دولتی کوفه بعهده‌شما واگذار میشود تا به انجام آن همت گمارید طبق قانون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خداما را و شما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وحذیفه عهده دار امور شدند، و ابو موسی مردم را آرام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بن و غل این بیت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 نیکی و نیکوکاری</w:t>
      </w:r>
    </w:p>
    <w:p>
      <w:pPr>
        <w:pStyle w:val="BookText"/>
        <w:rPr/>
      </w:pPr>
      <w:r>
        <w:rPr>
          <w:rFonts w:ascii="IRNazanin" w:hAnsi="IRNazanin" w:eastAsia="IRNazanin"/>
          <w:color w:val="111111"/>
          <w:sz w:val="28"/>
          <w:sz w:val="28"/>
          <w:szCs w:val="28"/>
          <w:rtl w:val="true"/>
          <w:lang w:bidi="fa-IR"/>
        </w:rPr>
        <w:t xml:space="preserve">چند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استاندار ما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چند روز بلکه ماهها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مالک اشتر درباره عثمان کاملا صریح و آشکار است و به تفسیر و تحلیل احتیاج‌ندارد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میدارد حاضر است از عثمان اطاعت کند مشروط به این که دست‌از خلافکاریهایش برداشته توبه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می بیند از انجام آن شرایط سرباز میزند و بر ادامه کارهای‌خلاف اسلامش لجاجت میورزد بر مخالفتش‌می افزاید و مردم را علیه او بسیح میکند و چندان مجاهدت مینماید تا به مقصود نائل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آینده، به ماهیت و چگونگی توبه های مکرر عثمان پی خواهیم برد</w:t>
      </w:r>
      <w:r>
        <w:rPr>
          <w:rFonts w:eastAsia="IRNazanin" w:cs="IRNazanin"/>
          <w:color w:val="111111"/>
          <w:sz w:val="28"/>
          <w:szCs w:val="28"/>
          <w:rtl w:val="true"/>
          <w:lang w:bidi="fa-IR"/>
        </w:rPr>
        <w:t>.</w:t>
      </w:r>
    </w:p>
    <w:p>
      <w:pPr>
        <w:pStyle w:val="Heading6"/>
        <w:numPr>
          <w:ilvl w:val="5"/>
          <w:numId w:val="1"/>
        </w:numPr>
        <w:rPr/>
      </w:pPr>
      <w:bookmarkStart w:id="199" w:name="__RefHeading___Toc3714430_3556181022"/>
      <w:bookmarkStart w:id="200" w:name="_Toc70"/>
      <w:bookmarkEnd w:id="199"/>
      <w:r>
        <w:rPr>
          <w:rtl w:val="true"/>
        </w:rPr>
        <w:t>سخن عبد الله بن عکیم</w:t>
      </w:r>
      <w:bookmarkEnd w:id="200"/>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و بلاذری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عکیم 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اصحاب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عثمان هرگز در ریختن خون هیچ خلیفه ای شرکت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ریختن خون عثمان</w:t>
      </w:r>
      <w:bookmarkStart w:id="201" w:name="pg10066_89363"/>
    </w:p>
    <w:p>
      <w:pPr>
        <w:pStyle w:val="BookText"/>
        <w:rPr/>
      </w:pPr>
      <w:bookmarkEnd w:id="201"/>
      <w:r>
        <w:rPr>
          <w:rFonts w:ascii="IRNazanin" w:hAnsi="IRNazanin" w:eastAsia="IRNazanin"/>
          <w:color w:val="111111"/>
          <w:sz w:val="28"/>
          <w:sz w:val="28"/>
          <w:szCs w:val="28"/>
          <w:rtl w:val="true"/>
          <w:lang w:bidi="fa-IR"/>
        </w:rPr>
        <w:t>شرکت داشته ای؟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خلافکاریهایش را شرکت در قتلش حساب میکنم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تاریخی بر میاید که این صحابی معتقد بوده عثمان کارهای زشت و خلاف اسلام داشته، و چون برای او مسلم بوده که این کارهای زشت و ناروا از عثمان سر زده بر خود واجب دیده که درانجمنها و مجالس به شرح آن پرداخته وبا این کار به قتل او کمک کند، و همین شرح و ذکر باعث قتل او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قتل، به شرکت در آن‌و کمک به آن اعتراف کرده است</w:t>
      </w:r>
      <w:r>
        <w:rPr>
          <w:rFonts w:eastAsia="IRNazanin" w:cs="IRNazanin"/>
          <w:color w:val="111111"/>
          <w:sz w:val="28"/>
          <w:szCs w:val="28"/>
          <w:rtl w:val="true"/>
          <w:lang w:bidi="fa-IR"/>
        </w:rPr>
        <w:t>.</w:t>
      </w:r>
    </w:p>
    <w:p>
      <w:pPr>
        <w:pStyle w:val="Heading6"/>
        <w:numPr>
          <w:ilvl w:val="5"/>
          <w:numId w:val="1"/>
        </w:numPr>
        <w:rPr/>
      </w:pPr>
      <w:bookmarkStart w:id="202" w:name="__RefHeading___Toc3714432_3556181022"/>
      <w:bookmarkStart w:id="203" w:name="_Toc71"/>
      <w:bookmarkEnd w:id="202"/>
      <w:r>
        <w:rPr>
          <w:rtl w:val="true"/>
        </w:rPr>
        <w:t>سخن محمد بن ابی حذیفه</w:t>
      </w:r>
      <w:bookmarkEnd w:id="203"/>
    </w:p>
    <w:p>
      <w:pPr>
        <w:pStyle w:val="BookText"/>
        <w:rPr/>
      </w:pPr>
      <w:r>
        <w:rPr>
          <w:rFonts w:ascii="IRNazanin" w:hAnsi="IRNazanin" w:eastAsia="IRNazanin"/>
          <w:color w:val="111111"/>
          <w:sz w:val="28"/>
          <w:sz w:val="28"/>
          <w:szCs w:val="28"/>
          <w:rtl w:val="true"/>
          <w:lang w:bidi="fa-IR"/>
        </w:rPr>
        <w:t>ابو القاسم محمدبن ابی حذیفه از کسانی بوده است که در برانگیختن مردم علیه عثمان سخت میکوشیده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پسر ابوبکر، و محمد بن ابی حذیفه آنسال که عبد الله بن ابی سرح به مصر رفت از مدینه به مصر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حذیفه معایب عثمان را برمیشمرد و از او انتقاد میکرد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مردی را به استانداری گماشته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مکه خونش را هدر شمرده و آیات قرآن برای اثبات کفرش فرود آمده آنهنگام که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مثل آنچه خدا فرو میفرستد فرومیفرستم</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الصواری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رخ داد که فرماندهیش با عبد الله بن سعد بن ابی‌سرح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بنماز جماعت ایستاد محمد بن ابی حذیفه تکبیری بلند گفت که عبد الله ترسید و مضطرب گشته او را تهدید و نکوهش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از کارهای ناراحت کننده او و پسر ابوبکر برایش خبر میامد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حذیفه یکوقت بنا کرد به گفتن این سخن که ای مردم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حمله و جنگ را پشت سر افکنده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ومقصودش جنگ با عثمان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حذیفه و محمد پسر ابوبکر وقتی انتقادات مردم از عثمان فزونی گرفت به مصر رفتند که استاندارش عبد الله بن سعد بن ابی سرح بود، و با محمد پسر طلحه که همراه عبد الله بن سعد بود همدست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حذیفه‌که شب به مصر رسیده بود صبح برای نماز به مسجد رفت و چون حمد و سوره را بصدای بلند میخواند عبد الله بن ابی سرح پرسید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مردسفید پوست درخشان چهره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وقتی نمازش را تمام کرد اورا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منطقه من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جهاد خارجی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تو آمده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فقط باین منظور آمده اید که مردم را بشورانید و از اطاعت ما خارج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آن دو را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به‌محمد پسر طلحه پیغام دادند که با او مذاکره کند و نگذارد مانع رفتن آنها به جهاد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سرح آنها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عبد الله بن ابی سرح آهنگ تسخیر افریقا کرد و برای آندو کشتی یی جداگانه تهیه دید تا با مردم معاشرت ننموده، آنها را نشورانند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ابوبکر بیمار گشته از رفتن به جهاد باز ماندو محمد بن ابی حذیفه نیز بخاطر او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همراه عده ای از مردم عازم جهاد شدند و وقتی از جهاد بر میگشتند دل تمامی مردمی که همراهشان رفته بودند از کینه عثمان آکنده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 الله بن ابی سرح‌از جنگ افریقا به مصر برگشت نامه ای از عثمان دریافت کرد حاوی دستور عزیمتش به مدینه</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شخصی را که با محمد پسر ابوبکر و محمد بن ابی حذیفه‌نظر موافق داشت و همرای بود به جانشینی خویش گماشت و خود به 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وی</w:t>
      </w:r>
    </w:p>
    <w:p>
      <w:pPr>
        <w:pStyle w:val="BookText"/>
        <w:rPr/>
      </w:pPr>
      <w:r>
        <w:rPr>
          <w:rFonts w:ascii="IRNazanin" w:hAnsi="IRNazanin" w:eastAsia="IRNazanin"/>
          <w:color w:val="111111"/>
          <w:sz w:val="28"/>
          <w:sz w:val="28"/>
          <w:szCs w:val="28"/>
          <w:rtl w:val="true"/>
          <w:lang w:bidi="fa-IR"/>
        </w:rPr>
        <w:t>با آندو همراه گشت و مثل آنها مردم را به حرکت بطرف مدینه بر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سی هزار درهم و کجاوه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یاستوری با کجاوه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خلعتی بر آن بود برای محمد بن ابی حذیفه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دستور داده تا آنرا در مسجد نهادند و آنگاه رو به مردم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جماعت مسلمان ملاحظه کنید که عثمان میخواهد مرا بفریبد و از دین بدر برد و بهمین منظور برایم رشوه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مصر بر اثر آن بر حملات و انتقادات خویش به عثمان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دور محمد بن ابی حذیفه جمع شده او را به ریاست و استانداری خویش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عثمان رسید عمار یاسر را خوانده از او در مورد رفتاری که کرده بود معذرت خواسته و از خدا طلب آمرزش کردو او عمار خواهش نمود کینه اش را به دل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اعتمادی که به تودارم کافیست که حسن نیتم را به تو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خواست به مصر رفته درباره صحت و سقم گزارشی که درباره محمد بن ابی حذیفه رسیده تحقیق نماید و خبرش را بیاورد و در آنجا در برابر کسانی که نزد او آمده انتقاد مینمایند از او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عمار به مصر رسید مردم آنجا را علیه عثمان برانگیخت و آنها را دعوت کرد وی را از خلافت بر کنار نمایند، و مصر را علیه عثمان شوراند، و نظریه محمد بن ابی حذیفه و محمد پسر ابوبکر را تایید نموده تقویت کرد و آنها را تشویق نمود که بطرف مدینه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سرح کارعمار را به عثمان گزارش داده و اجازه‌خواست او را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نوشت</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ابی سرح پیشنهادت بدترین پیشنهادها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عمار را با بهترین وسیله و محترمانه به مدینه‌نزد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آن مردم مصر به جنب و جوش درآمدند</w:t>
      </w:r>
    </w:p>
    <w:p>
      <w:pPr>
        <w:pStyle w:val="BookText"/>
        <w:rPr/>
      </w:pPr>
      <w:r>
        <w:rPr>
          <w:rFonts w:ascii="IRNazanin" w:hAnsi="IRNazanin" w:eastAsia="IRNazanin"/>
          <w:color w:val="111111"/>
          <w:sz w:val="28"/>
          <w:sz w:val="28"/>
          <w:szCs w:val="28"/>
          <w:rtl w:val="true"/>
          <w:lang w:bidi="fa-IR"/>
        </w:rPr>
        <w:t>و با تعجب بهم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تبعید و راهی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 محمد بن ابی حذیفه به میان مردم افتاده آنها را برای حرکت بطرف مدینه بر انگیخت، و آنهاهم دعوتش را پذیرفتند و براه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عمر الکندی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فرمانروایان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استاندارمصر وقتی مردم علیه عثمان برخاستند واو فرمانروایان ولایات را فرا خواند در رحب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روانه مدینه شد وعقبه بن عامر را به جای خویش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آنوقت در مصربود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عقبه بن عامر شوریده او را از مصر بیرون راند و بر آن سرزمین مسلط شد، و این در شوال همان سال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دعوت کرد عثمان را از خلافت خلع نمایند، و شهرها را شوراند و علیه عثمان تحریک کرد</w:t>
      </w:r>
      <w:r>
        <w:rPr>
          <w:rFonts w:eastAsia="IRNazanin" w:cs="IRNazanin"/>
          <w:color w:val="111111"/>
          <w:sz w:val="28"/>
          <w:szCs w:val="28"/>
          <w:rtl w:val="true"/>
          <w:lang w:bidi="fa-IR"/>
        </w:rPr>
        <w:t>. "</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از طریق لیث از عبد الکریم حضرمی نقل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بن‌ابی حذیفه نامه هائی از زبان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میساخت و در آن عیبجوئی‌و حمله به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ستورانی برگرفته آنها را سخت می بست، و عده ای را که میخواست نامه رسان نماید بر پشت بام در گرمای آفتاب نگه میداشت تاصورتشان را آفتاب بسوزاند و قیافه مسافر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میگفت تا به‌راه می رفتند، و سپس کسی میفرستاد تا از ورودشان خبر آورد، و دستور میداد تا مردم در استقبالشان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اطلاعی نداریم و همه خبرها در نامه ها نوشته‌است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حذیفه همراه مردم چون به آنها میرسید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جمع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نامه های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ما از کارهای عثمان به شما شکایت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انتقادات و حملاتی را که به عثمان بود برای مردم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درمسجد جمع شده بودند فریاد برآورده بصدای بلند می گریستند و دعا و نفرین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مصریان بعنوان مبارزه و مخالفت با عثمان رهسپار مدینه گشتند محمد بن ابی حذیفه آنان را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مشایعت نموده برگشت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صحابی عظیم الشان با جد و جهدی تمام در زدودن انحرافات و بدعتهائی که از حاکم سر زده بود میکوشیده است، و به تهمتهائی که دار و دسته عثمان به او میزده و میگفته اند که نامه از زبان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میکند وقعی نمی نهاده است، و چندان به مجاهدت ادامه داده تا روزگار بدعت و خلافکاری و ستم بسر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جعل و تزویری هم که به او داده اند کار هر بیچاره درمانده است که به تهمت متوسل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این نسبت‌و روایات تاریخی این زمینه در ادوار بعد بوجود آمده است چنانکه در مورد همه آنان که علیه عثمان قیام کرده اند چنین نسبتها داده و چنین روایاتی‌جعل کرده اند تا حقائق تاریخی را بپوشانند و دگرگونه نمایند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از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مثلا از عائشه‌بعید بوده که نامه هائی در تحریک مردم به قیام علیه عثمان بنویسند و خلافکاریهایش را برای خلق بشرح آورند؟ از عائشه که میگفته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نعثل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کافر شده است و بخدا خیلی مایلم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رفیقت که خیلی‌به سرنوشتش علاقمندی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بپای هر کدامتان سنگی گران میبود و به دریا می افتادید و مرگ و نابودی بر نعثل و خدا او را بکشد، زیرا آنچه بر سرش آمد نتیجه کارهای خودش بود و خدا به بندگانش ظلم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bookmarkStart w:id="204" w:name="pg10066_89368"/>
    </w:p>
    <w:p>
      <w:pPr>
        <w:pStyle w:val="BookText"/>
        <w:rPr/>
      </w:pPr>
      <w:bookmarkEnd w:id="204"/>
      <w:r>
        <w:rPr>
          <w:rFonts w:ascii="IRNazanin" w:hAnsi="IRNazanin" w:eastAsia="IRNazanin"/>
          <w:color w:val="111111"/>
          <w:sz w:val="28"/>
          <w:sz w:val="28"/>
          <w:szCs w:val="28"/>
          <w:rtl w:val="true"/>
          <w:lang w:bidi="fa-IR"/>
        </w:rPr>
        <w:t>ابن عباس خدا به تو عقل و فهم و قدرت بیان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مبادا مردم را از دور این دیکتاتور پراکنده و دور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گرفتیم که عده ای‌را با این اتهامات و نسبت های دروغین‌به تردید انداختند، اما آیا میتوانند این را انکار کنند که آنها مخالف عثمان بوده و مردم را علیه او بر می انگیخته اند؟ نه، نمیتوانند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چه کسانی هستند؟ کسانی که این جماعت آنها را عادل وراستگو دانسته،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حدیث معتبرشان پر است از روایاتی که از آنان نقل گشته و حجت دانسته شده و سند و دلیل فقهی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 مسلم این خواهد بود که جمعی از اصحاب عادل و راسترو علیه عثمان همداستان بوده و میکوشیده‌اند و کارهایش را خلاف دین، و نوعی بدعت میدانسته و در زدودنش تلاش مینموده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موردی که چند نفر در برابرهم قرار گرفته و نظریات فقهی متناقض دارند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آنها در اجتهاد و اظهار نظر فقهی خویش دچار خطا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حرفی طبعا بهتر از این نظر نیست که آنها در مخالفت با عثمان خطا نکرده و درست استنباط کرده اند زیرا اصحاب در مخالفت با عثمان اجماع نموده و همداستان بوده اند و گفته اند که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برنظری خطا اجتماع نخواهد کرد و همداستان نخواهد شد</w:t>
      </w:r>
      <w:r>
        <w:rPr>
          <w:rFonts w:eastAsia="IRNazanin" w:cs="IRNazanin"/>
          <w:color w:val="111111"/>
          <w:sz w:val="28"/>
          <w:szCs w:val="28"/>
          <w:rtl w:val="true"/>
          <w:lang w:bidi="fa-IR"/>
        </w:rPr>
        <w:t>.</w:t>
      </w:r>
    </w:p>
    <w:p>
      <w:pPr>
        <w:pStyle w:val="Heading6"/>
        <w:numPr>
          <w:ilvl w:val="5"/>
          <w:numId w:val="1"/>
        </w:numPr>
        <w:rPr/>
      </w:pPr>
      <w:bookmarkStart w:id="205" w:name="__RefHeading___Toc3714434_3556181022"/>
      <w:bookmarkStart w:id="206" w:name="_Toc72"/>
      <w:bookmarkEnd w:id="205"/>
      <w:r>
        <w:rPr>
          <w:rtl w:val="true"/>
        </w:rPr>
        <w:t>سخن عمرو بن زراره معاصر پیامبر</w:t>
      </w:r>
      <w:bookmarkEnd w:id="206"/>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بلاذری وبعضی دیگر از مورخان مینویسند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اولین کسانی که برای خلع عثمان و بیعت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تبلیغ برخاستندعمرو بن زراره بن قیس نخعی، و کمیل بن زیاد نخعی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زراره به نطق برخاسته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bookmarkStart w:id="207" w:name="pg10066_89369"/>
    </w:p>
    <w:p>
      <w:pPr>
        <w:pStyle w:val="BookText"/>
        <w:rPr/>
      </w:pPr>
      <w:bookmarkEnd w:id="207"/>
      <w:r>
        <w:rPr>
          <w:rFonts w:ascii="IRNazanin" w:hAnsi="IRNazanin" w:eastAsia="IRNazanin"/>
          <w:color w:val="111111"/>
          <w:sz w:val="28"/>
          <w:sz w:val="28"/>
          <w:szCs w:val="28"/>
          <w:rtl w:val="true"/>
          <w:lang w:bidi="fa-IR"/>
        </w:rPr>
        <w:t>عثمان با اینکه قانون اسلام را میشناخت آنرا ترک کرد، و با سپردن مقامات دولتی به بدترین افراد میخواهد مردم پاک و صالح را بفریبد واز راه بدر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اطلاع پیدا کرد و به عثمان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درجوابش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زراره بیابانگرد سبکسر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شام تبعید کن، تا پیش مالک اشتر و اسود بن قیس بن یزید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یزید عموی اسود بن قیس بود و اسود از او بزرگ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قهدان در آنوقت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 یگانه، پروردگار کعبه سوگند، سوگندی موکد</w:t>
      </w:r>
    </w:p>
    <w:p>
      <w:pPr>
        <w:pStyle w:val="BookText"/>
        <w:rPr/>
      </w:pPr>
      <w:r>
        <w:rPr>
          <w:rFonts w:ascii="IRNazanin" w:hAnsi="IRNazanin" w:eastAsia="IRNazanin"/>
          <w:color w:val="111111"/>
          <w:sz w:val="28"/>
          <w:sz w:val="28"/>
          <w:szCs w:val="28"/>
          <w:rtl w:val="true"/>
          <w:lang w:bidi="fa-IR"/>
        </w:rPr>
        <w:t>که در نهان و آشکار جویای پاداش او هستم</w:t>
      </w:r>
    </w:p>
    <w:p>
      <w:pPr>
        <w:pStyle w:val="BookText"/>
        <w:rPr/>
      </w:pPr>
      <w:r>
        <w:rPr>
          <w:rFonts w:ascii="IRNazanin" w:hAnsi="IRNazanin" w:eastAsia="IRNazanin"/>
          <w:color w:val="111111"/>
          <w:sz w:val="28"/>
          <w:sz w:val="28"/>
          <w:szCs w:val="28"/>
          <w:rtl w:val="true"/>
          <w:lang w:bidi="fa-IR"/>
        </w:rPr>
        <w:t>بدینکار که میکوشم تا ولید و رفیقش عثمان پسر عفان</w:t>
      </w:r>
    </w:p>
    <w:p>
      <w:pPr>
        <w:pStyle w:val="BookText"/>
        <w:rPr/>
      </w:pPr>
      <w:r>
        <w:rPr>
          <w:rFonts w:ascii="IRNazanin" w:hAnsi="IRNazanin" w:eastAsia="IRNazanin"/>
          <w:color w:val="111111"/>
          <w:sz w:val="28"/>
          <w:sz w:val="28"/>
          <w:szCs w:val="28"/>
          <w:rtl w:val="true"/>
          <w:lang w:bidi="fa-IR"/>
        </w:rPr>
        <w:t>را که تکیه گاه گمراهگرای است از حکومت بر کنار سازم</w:t>
      </w:r>
    </w:p>
    <w:p>
      <w:pPr>
        <w:pStyle w:val="BookText"/>
        <w:rPr/>
      </w:pPr>
      <w:r>
        <w:rPr>
          <w:rFonts w:ascii="IRNazanin" w:hAnsi="IRNazanin" w:eastAsia="IRNazanin"/>
          <w:color w:val="111111"/>
          <w:sz w:val="28"/>
          <w:sz w:val="28"/>
          <w:szCs w:val="28"/>
          <w:rtl w:val="true"/>
          <w:lang w:bidi="fa-IR"/>
        </w:rPr>
        <w:t>ابن اثیر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سراینده این شعر نیز از کسانی است که عثمان از کوفه به دمشق تبعید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این صحابی کاملا روشن است، و با نظر سایر اصحاب متوافق و همسان است</w:t>
      </w:r>
      <w:r>
        <w:rPr>
          <w:rFonts w:eastAsia="IRNazanin" w:cs="IRNazanin"/>
          <w:color w:val="111111"/>
          <w:sz w:val="28"/>
          <w:szCs w:val="28"/>
          <w:rtl w:val="true"/>
          <w:lang w:bidi="fa-IR"/>
        </w:rPr>
        <w:t>.</w:t>
      </w:r>
    </w:p>
    <w:p>
      <w:pPr>
        <w:pStyle w:val="Heading6"/>
        <w:numPr>
          <w:ilvl w:val="5"/>
          <w:numId w:val="1"/>
        </w:numPr>
        <w:rPr/>
      </w:pPr>
      <w:bookmarkStart w:id="208" w:name="__RefHeading___Toc3714436_3556181022"/>
      <w:bookmarkStart w:id="209" w:name="_Toc73"/>
      <w:bookmarkEnd w:id="208"/>
      <w:r>
        <w:rPr>
          <w:rtl w:val="true"/>
        </w:rPr>
        <w:t>نظریه صعصعه بن صوحان رئیس قبیله عبد القیس</w:t>
      </w:r>
      <w:bookmarkEnd w:id="209"/>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بالای منبر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برخاسته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امیرالمومنین‌از راه اسلام بگشتی بر اثر آن ملت تواز راه اسلام منحرف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راست آی تا ملت به راه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دیگر صعصعه سخن گفت و بسیار گفت تا عثمان رو به مردم کرد که آی مردم این پر گوی بیهوده گری لافزن نمیداند خدا کیست یا خدا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گفتی من نمیدانم خدا کیست، بدان فه خدا پروردگار ما و پروردگار اجداد دیریل ما إست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که گفتی نمیدانم خدا کجارت، بایح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 جدا در کمین ستمگرإن و 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رئ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کسانی‌که ستم دیده اند چون ستمدیده انح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و خدؤ قادر به یاری و پیروزی إیشان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فقط درباره ما ودوستانمان نازل شده که از مکه بناحق بیرون رانده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این مطلب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منظور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اثیر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زبیدی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صعصعه که شرح حالش را در همین جلد آوردیم و به فضائل و قهرمانی و پاکی و سلامت نفسش‌در امور دین و دنیا پی بردیم معتقد است عثمان از راه حق و راه اسلام بگشته و بر اثر انحرافش ملت اسلامی راه انحراف گرفته است و اگر وی به راه راست آید ملت بدان باز خواهد گشت</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تلاوت آیه قرآن و استناد به آن میرساند که جنگ بر ضد عثمان روا وجایز است، و او و امثالش مورد ستم عثمان قرار گرفته اند و خدا قادر است</w:t>
      </w:r>
      <w:bookmarkStart w:id="210" w:name="pg10066_89371"/>
    </w:p>
    <w:p>
      <w:pPr>
        <w:pStyle w:val="BookText"/>
        <w:rPr/>
      </w:pPr>
      <w:bookmarkEnd w:id="210"/>
      <w:r>
        <w:rPr>
          <w:rFonts w:ascii="IRNazanin" w:hAnsi="IRNazanin" w:eastAsia="IRNazanin"/>
          <w:color w:val="111111"/>
          <w:sz w:val="28"/>
          <w:sz w:val="28"/>
          <w:szCs w:val="28"/>
          <w:rtl w:val="true"/>
          <w:lang w:bidi="fa-IR"/>
        </w:rPr>
        <w:t>آنان را یاری داده به پیروزی نائل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مستند و استدلال فقهی را در حضور مردم و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حالیکه عثمان بالای منبر است بیان میدارد و هیچکس در برابرش بر نمیخیزد و سخنش را رد و استدلالش را نقض نمینماید</w:t>
      </w:r>
      <w:r>
        <w:rPr>
          <w:rFonts w:eastAsia="IRNazanin" w:cs="IRNazanin"/>
          <w:color w:val="111111"/>
          <w:sz w:val="28"/>
          <w:szCs w:val="28"/>
          <w:rtl w:val="true"/>
          <w:lang w:bidi="fa-IR"/>
        </w:rPr>
        <w:t>.</w:t>
      </w:r>
    </w:p>
    <w:p>
      <w:pPr>
        <w:pStyle w:val="Heading6"/>
        <w:numPr>
          <w:ilvl w:val="5"/>
          <w:numId w:val="1"/>
        </w:numPr>
        <w:rPr/>
      </w:pPr>
      <w:bookmarkStart w:id="211" w:name="__RefHeading___Toc3714438_3556181022"/>
      <w:bookmarkStart w:id="212" w:name="_Toc74"/>
      <w:bookmarkEnd w:id="211"/>
      <w:r>
        <w:rPr>
          <w:rtl w:val="true"/>
        </w:rPr>
        <w:t>سخن حکیم بن جبله شهید جنگ جمل</w:t>
      </w:r>
      <w:bookmarkEnd w:id="212"/>
    </w:p>
    <w:p>
      <w:pPr>
        <w:pStyle w:val="BookText"/>
        <w:rPr/>
      </w:pPr>
      <w:r>
        <w:rPr>
          <w:rFonts w:ascii="IRNazanin" w:hAnsi="IRNazanin" w:eastAsia="IRNazanin"/>
          <w:color w:val="111111"/>
          <w:sz w:val="28"/>
          <w:sz w:val="28"/>
          <w:szCs w:val="28"/>
          <w:rtl w:val="true"/>
          <w:lang w:bidi="fa-IR"/>
        </w:rPr>
        <w:t>ابو عمر در وصف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بزرگ و صالح و دیندار بود و افراد قبیله اش به او احترام گذاشته از وی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مسعودی او را سروری زاهدو پارسا شمرده و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یکی از سران مخالفین عثمان در بصره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مردم ازکارهای عثمان آن انتقادات را کردند از جمله کسانی که راهی مدینه شد حکیم بن جبله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بوده است که علیه عثمان رضی الله عنه تبلیغ و تحریک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خفاف طائی در شرح قضیه عثمان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مکشوح او را محاصره کرد، و حکیم علیه او حکم داد،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عهده دار اجرایش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تن به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سرنگونی و خلع و قتلش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گماشتند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حاتم، مالک اشتر، و عمرو بن 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تن‌در این راه خیلی تلاش نمودند و آنها عبارتند از طلحه و زبیر</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کسانی بود که عثمان را بخاطر عبد الله بن عامر و سایر استانداران و کارمندان عالیرتبه دولت او، مورد انتقاد قراردادند</w:t>
      </w:r>
      <w:r>
        <w:rPr>
          <w:rFonts w:eastAsia="IRNazanin" w:cs="IRNazanin"/>
          <w:color w:val="111111"/>
          <w:sz w:val="28"/>
          <w:szCs w:val="28"/>
          <w:rtl w:val="true"/>
          <w:lang w:bidi="fa-IR"/>
        </w:rPr>
        <w:t>.</w:t>
      </w:r>
      <w:bookmarkStart w:id="213" w:name="pg10066_89372"/>
    </w:p>
    <w:p>
      <w:pPr>
        <w:pStyle w:val="BookText"/>
        <w:rPr/>
      </w:pPr>
      <w:bookmarkEnd w:id="213"/>
      <w:r>
        <w:rPr>
          <w:rFonts w:ascii="IRNazanin" w:hAnsi="IRNazanin" w:eastAsia="IRNazanin"/>
          <w:color w:val="111111"/>
          <w:sz w:val="28"/>
          <w:sz w:val="28"/>
          <w:szCs w:val="28"/>
          <w:rtl w:val="true"/>
          <w:lang w:bidi="fa-IR"/>
        </w:rPr>
        <w:t>ابو عبید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پای حکیم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خویش را گرفته بطرف کسی که آنرا قطع کرده بود پیش رفت، و او را چندان باهمان پا زد تا به قتل رسانید، و در همان حال این شعر رزمی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بهترین دعوت کننده ترا فرا خوانده است</w:t>
      </w:r>
    </w:p>
    <w:p>
      <w:pPr>
        <w:pStyle w:val="BookText"/>
        <w:rPr/>
      </w:pPr>
      <w:r>
        <w:rPr>
          <w:rFonts w:ascii="IRNazanin" w:hAnsi="IRNazanin" w:eastAsia="IRNazanin"/>
          <w:color w:val="111111"/>
          <w:sz w:val="28"/>
          <w:sz w:val="28"/>
          <w:szCs w:val="28"/>
          <w:rtl w:val="true"/>
          <w:lang w:bidi="fa-IR"/>
        </w:rPr>
        <w:t>پایم اگر بریده گشت چه 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دست هنوز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بینیم این قهرمان سترگ و زاهد دیندار از پیشتازان راه مبارزه با عثمان است و چندان پیش رفته که ریختن خون او و تشکیل اجتماعات علیه او را جایز دانسته است، و با وجود همه این کارها در نظر آن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زبان به ستایش و سپاسش میگشایند، و اینکارها صفحه تاریخ زندگیش را سیاه نکرده و در صلاح و پاکی و دینداریش خللی وارد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ثابت مینماید که عثمان نمیتواند زمامداری عادل و راسترو و بر صراط اسلام شمرده شود</w:t>
      </w:r>
      <w:r>
        <w:rPr>
          <w:rFonts w:eastAsia="IRNazanin" w:cs="IRNazanin"/>
          <w:color w:val="111111"/>
          <w:sz w:val="28"/>
          <w:szCs w:val="28"/>
          <w:rtl w:val="true"/>
          <w:lang w:bidi="fa-IR"/>
        </w:rPr>
        <w:t>!</w:t>
      </w:r>
    </w:p>
    <w:p>
      <w:pPr>
        <w:pStyle w:val="Heading6"/>
        <w:numPr>
          <w:ilvl w:val="5"/>
          <w:numId w:val="1"/>
        </w:numPr>
        <w:rPr/>
      </w:pPr>
      <w:bookmarkStart w:id="214" w:name="__RefHeading___Toc3714440_3556181022"/>
      <w:bookmarkStart w:id="215" w:name="_Toc75"/>
      <w:bookmarkEnd w:id="214"/>
      <w:r>
        <w:rPr>
          <w:rtl w:val="true"/>
        </w:rPr>
        <w:t>سخن هشام بن ولید برادر خالد بن ولید</w:t>
      </w:r>
      <w:bookmarkEnd w:id="215"/>
    </w:p>
    <w:p>
      <w:pPr>
        <w:pStyle w:val="BookText"/>
        <w:rPr/>
      </w:pPr>
      <w:r>
        <w:rPr>
          <w:rFonts w:ascii="IRNazanin" w:hAnsi="IRNazanin" w:eastAsia="IRNazanin"/>
          <w:color w:val="111111"/>
          <w:sz w:val="28"/>
          <w:sz w:val="28"/>
          <w:szCs w:val="28"/>
          <w:rtl w:val="true"/>
          <w:lang w:bidi="fa-IR"/>
        </w:rPr>
        <w:t>پیشتر دیدیم‌وقتی عثمان، عمار یاسر را زد تا بیهوش افتاد همین هشام بن ولید مخزومی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عثمان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او و قبیله اش ترسیدی هیچ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برابر ما گستاخی بخرج داده و عضو قبیله ما را آنقدر زدی تا دم مرگ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اگر بمیردیکی از افراد مقتدر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حتما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قسریه</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کارت به اینجا کشیده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مادرم از عشیره‌قسری از قبیله بجیله است</w:t>
      </w:r>
      <w:bookmarkStart w:id="216" w:name="pg10066_89373"/>
    </w:p>
    <w:p>
      <w:pPr>
        <w:pStyle w:val="BookText"/>
        <w:rPr/>
      </w:pPr>
      <w:bookmarkEnd w:id="216"/>
      <w:r>
        <w:rPr>
          <w:rFonts w:ascii="IRNazanin" w:hAnsi="IRNazanin" w:eastAsia="IRNazanin"/>
          <w:color w:val="111111"/>
          <w:sz w:val="28"/>
          <w:sz w:val="28"/>
          <w:szCs w:val="28"/>
          <w:rtl w:val="true"/>
          <w:lang w:bidi="fa-IR"/>
        </w:rPr>
        <w:t>و هم مادر بزرگم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عثمان به او دشنام داده دستور داد تا بیرونش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شعری سروده درباره عثمان که مرزبانی در معجم الشعراء و ابن حجر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و این بیت از آنجمله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زبانم رسا ودراز است، بنابراین از آن بر حذر باش</w:t>
      </w:r>
    </w:p>
    <w:p>
      <w:pPr>
        <w:pStyle w:val="BookText"/>
        <w:rPr/>
      </w:pPr>
      <w:r>
        <w:rPr>
          <w:rFonts w:ascii="IRNazanin" w:hAnsi="IRNazanin" w:eastAsia="IRNazanin"/>
          <w:color w:val="111111"/>
          <w:sz w:val="28"/>
          <w:sz w:val="28"/>
          <w:szCs w:val="28"/>
          <w:rtl w:val="true"/>
          <w:lang w:bidi="fa-IR"/>
        </w:rPr>
        <w:t>و شمشیرم درازتر و رساتر از زبان من است</w:t>
      </w:r>
    </w:p>
    <w:p>
      <w:pPr>
        <w:pStyle w:val="BookText"/>
        <w:rPr/>
      </w:pPr>
      <w:r>
        <w:rPr>
          <w:rFonts w:ascii="IRNazanin" w:hAnsi="IRNazanin" w:eastAsia="IRNazanin"/>
          <w:color w:val="111111"/>
          <w:sz w:val="28"/>
          <w:sz w:val="28"/>
          <w:szCs w:val="28"/>
          <w:rtl w:val="true"/>
          <w:lang w:bidi="fa-IR"/>
        </w:rPr>
        <w:t xml:space="preserve">نظر این 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باعتقاد آن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عثمان پوشیده و مبهم نیست، و با دیگر اصحاب در کوبیدن و پرخاش و تخطئه وی همداستان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تهدید میکند که برایش هجویه خواهد سرود و با شمشیر تهدید میکند یعنی کشتنش را روا میشمارد و هیچ احترام وحرمتی برایش قائل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مگر میتوان گفت که هشام بن ولید مخزومی، عثمان را زمامداری عادل و راسترو میدانسته است؟</w:t>
      </w:r>
    </w:p>
    <w:p>
      <w:pPr>
        <w:pStyle w:val="Heading6"/>
        <w:numPr>
          <w:ilvl w:val="5"/>
          <w:numId w:val="1"/>
        </w:numPr>
        <w:rPr/>
      </w:pPr>
      <w:bookmarkStart w:id="217" w:name="__RefHeading___Toc3714442_3556181022"/>
      <w:bookmarkStart w:id="218" w:name="_Toc76"/>
      <w:bookmarkEnd w:id="217"/>
      <w:r>
        <w:rPr>
          <w:rtl w:val="true"/>
        </w:rPr>
        <w:t>سخن معاویه پسر ابوسفیان اموی</w:t>
      </w:r>
      <w:bookmarkEnd w:id="2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عثمان و کشته شدنش زیاد مجادله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که وقتی پشتیبانی از عثمان بنفع تو بود به پشتیبانی او برخاستی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ازمرگش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آنهنگام که پشتیبانی از او به نفع او بود پا از یاریش به دامن پیچیدی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روزهای آخر حیاتش</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او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بخدا پسر عمویت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کسی جز تو نکشت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او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عثمان پر 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خودم او را کسی جز تونکشت و نه کسی جز تو خوار و بلا دفاع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چشم انتظار حوادث بد برای او بودی و آرزوی مرگش را داشتی تا به آنچه در دل میپروری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تو بهترین دلیل این حقیقت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به معاویه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از بدی ما با یاران عثمان و نفرت ما از حاکمیت بنی امیه رانده ای بجان خودم تو عثمان را وقتی‌از تو یاری خواست و کمکش نکردی وسیله‌ای برای اغراضت یافتی، تا رسیدی به آنچه میخواستی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میان من و تو پسر عمویت ولید بن عقبه، برادر عثمان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دیگری به او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ای من از کسانی بوده ام که علیه عثمان فعالیت کرده واو را خوار و بیدفاع گذاشته و خونش را ریخته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میان من و تو پیمان صلحی نیست که مانع آسیب رساندن تو به 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 یاد میکنم که توچشم انتظار قتل عثمان بودی و مشتاق مرگش، و با این که وضعش برایت کاملاروشن بود نگذاشتی مردم قلمروت به دفاعش بیایند، در حالیکه نامه سراسراستمداد و استغاثه اش به تو رسید، وتو اعتنائی به آن ننمودی در حالیکه میدانستی محاصره کنندگان تا او را نکشند دست بردار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همانطور که میخواستی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دیدی مردم ترا همشان و همطراز مانمیدانند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بنای نوحه سرائی برای عثمان را گذاشتی و تهمت قتلش را به ما چسباندی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بناحق و مظلومانه کشته شد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واقعا بناحق و مظلومانه کشته شده باشد تو از همه ظالم تر و در کشتنش</w:t>
      </w:r>
    </w:p>
    <w:p>
      <w:pPr>
        <w:pStyle w:val="BookText"/>
        <w:rPr/>
      </w:pPr>
      <w:r>
        <w:rPr>
          <w:rFonts w:ascii="IRNazanin" w:hAnsi="IRNazanin" w:eastAsia="IRNazanin"/>
          <w:color w:val="111111"/>
          <w:sz w:val="28"/>
          <w:sz w:val="28"/>
          <w:szCs w:val="28"/>
          <w:rtl w:val="true"/>
          <w:lang w:bidi="fa-IR"/>
        </w:rPr>
        <w:t>مسوول 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عثمان از معاویه کمک خواست وی یزید بن اسد قسری پدر بزرگ خالد بن عبد الله بن زید فرمانروای عراق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وقتی‌به ذو خشب نزدیک مدینه رسیدی در آنجااردو بزن و جلوتر نرو، و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چیزهائی را می بیند که غایب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من حاضر و شاهدم و تو غایبی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ذو خشب ماند تا عثمان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معاویه به او دستور بازگشت داده تا ارتشی را که همراهش کرده بود باز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این کار را کرد تا عثمان کشته شود و بعد او مردم را به قبول فرمانروائی خویش دعوت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بن ربعی در نطقی خطاب به معاویه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بخدا بر ما پوشیده نیست که تو در پی چه هستی و چه را میخواهی بچنگ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توبرای گمراه کردن مردم و جلب آراء و تمایلات آنها و بزیر فرمان درآوردن آنها هیچ وسیله ای جز این نیافته ای که بگوئی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زمامدارتان بناحق و مظلومانه کشته شده، و ما به خونخواهی او برخاسته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افراد نادان و فرومایه بر گرد این شعار فراهم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برای ما مسلم است که تو پا ازیاری او به دامن پیچیدی، دلت میخواست او کشته شود تا به اینجا برسی و دعوی خونخواهی او را پیش بکشی</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انصاری در جواب‌معاویه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را چه به قاتلان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چشم انتظار به‌قتل او دوخته بود و نگذاشت مردم شام</w:t>
      </w:r>
    </w:p>
    <w:p>
      <w:pPr>
        <w:pStyle w:val="BookText"/>
        <w:rPr/>
      </w:pPr>
      <w:r>
        <w:rPr>
          <w:rFonts w:ascii="IRNazanin" w:hAnsi="IRNazanin" w:eastAsia="IRNazanin"/>
          <w:color w:val="111111"/>
          <w:sz w:val="28"/>
          <w:sz w:val="28"/>
          <w:szCs w:val="28"/>
          <w:rtl w:val="true"/>
          <w:lang w:bidi="fa-IR"/>
        </w:rPr>
        <w:t>به یاری او بیایند تو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او را کشتند غیر از انصاربودند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مسلمه انصاری به معاویه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عثمان را پس از مرگش پشتیبانی میکنی در زمان حیاتش خوار و بیدفاع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ومهاجران و انصاری که در اینجا هستند به رفتار درست نزدیک تریم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گفتگوئی که میان معاویه و ابو طفیل کندی صورت گرفته، معاویه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جزو قاتلان عثمان بودی؟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شاهد واقعه بودم واو را یاری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حالیکه وظیفه داشتی بیاری او برخیزی؟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دلیل که تو درشام ماندی و مرگش را انتظار بردی معاویه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همین که به خونخواهی او برخاسته ام یاری او نیست؟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وضع تو با او چنان است که جعدی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پس ازمرگم خواهم دید که برایم نوحه سر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در زندگیم هیچ کمکی به من ننمودی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خبر مرگ عثمان و بیعت مردم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رسید سخت دلتنگ گشته از این که عثمان را خوار و بیدفاع گذاشته و یاری نکرده اظهار پشیمانی نمود، و چنانکه ابن مزاحم نوشته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خبری برایم آوردند مایه اندوه</w:t>
      </w:r>
    </w:p>
    <w:p>
      <w:pPr>
        <w:pStyle w:val="BookText"/>
        <w:rPr/>
      </w:pPr>
      <w:r>
        <w:rPr>
          <w:rFonts w:ascii="IRNazanin" w:hAnsi="IRNazanin" w:eastAsia="IRNazanin"/>
          <w:color w:val="111111"/>
          <w:sz w:val="28"/>
          <w:sz w:val="28"/>
          <w:szCs w:val="28"/>
          <w:rtl w:val="true"/>
          <w:lang w:bidi="fa-IR"/>
        </w:rPr>
        <w:t>و باعث گریه ای طولانی</w:t>
      </w:r>
    </w:p>
    <w:p>
      <w:pPr>
        <w:pStyle w:val="BookText"/>
        <w:rPr/>
      </w:pPr>
      <w:r>
        <w:rPr>
          <w:rFonts w:ascii="IRNazanin" w:hAnsi="IRNazanin" w:eastAsia="IRNazanin"/>
          <w:color w:val="111111"/>
          <w:sz w:val="28"/>
          <w:sz w:val="28"/>
          <w:szCs w:val="28"/>
          <w:rtl w:val="true"/>
          <w:lang w:bidi="fa-IR"/>
        </w:rPr>
        <w:t>خبر از نابودی دامنه دار و ننگ</w:t>
      </w:r>
    </w:p>
    <w:p>
      <w:pPr>
        <w:pStyle w:val="BookText"/>
        <w:rPr/>
      </w:pPr>
      <w:r>
        <w:rPr>
          <w:rFonts w:ascii="IRNazanin" w:hAnsi="IRNazanin" w:eastAsia="IRNazanin"/>
          <w:color w:val="111111"/>
          <w:sz w:val="28"/>
          <w:sz w:val="28"/>
          <w:szCs w:val="28"/>
          <w:rtl w:val="true"/>
          <w:lang w:bidi="fa-IR"/>
        </w:rPr>
        <w:t>و مایه خواری و بیچارگی</w:t>
      </w:r>
    </w:p>
    <w:p>
      <w:pPr>
        <w:pStyle w:val="BookText"/>
        <w:rPr/>
      </w:pPr>
      <w:r>
        <w:rPr>
          <w:rFonts w:ascii="IRNazanin" w:hAnsi="IRNazanin" w:eastAsia="IRNazanin"/>
          <w:color w:val="111111"/>
          <w:sz w:val="28"/>
          <w:sz w:val="28"/>
          <w:szCs w:val="28"/>
          <w:rtl w:val="true"/>
          <w:lang w:bidi="fa-IR"/>
        </w:rPr>
        <w:t>خبر از مرگ امیرالمومنین، واین</w:t>
      </w:r>
    </w:p>
    <w:p>
      <w:pPr>
        <w:pStyle w:val="BookText"/>
        <w:rPr/>
      </w:pPr>
      <w:r>
        <w:rPr>
          <w:rFonts w:ascii="IRNazanin" w:hAnsi="IRNazanin" w:eastAsia="IRNazanin"/>
          <w:color w:val="111111"/>
          <w:sz w:val="28"/>
          <w:sz w:val="28"/>
          <w:szCs w:val="28"/>
          <w:rtl w:val="true"/>
          <w:lang w:bidi="fa-IR"/>
        </w:rPr>
        <w:t>خبری است که کوه را درهم میشکند</w:t>
      </w:r>
    </w:p>
    <w:p>
      <w:pPr>
        <w:pStyle w:val="BookText"/>
        <w:rPr/>
      </w:pPr>
      <w:r>
        <w:rPr>
          <w:rFonts w:ascii="IRNazanin" w:hAnsi="IRNazanin" w:eastAsia="IRNazanin"/>
          <w:color w:val="111111"/>
          <w:sz w:val="28"/>
          <w:sz w:val="28"/>
          <w:szCs w:val="28"/>
          <w:rtl w:val="true"/>
          <w:lang w:bidi="fa-IR"/>
        </w:rPr>
        <w:t>دیده مبیناد چون او بیگناهی را</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بکشتن رود، و این سهمگین است</w:t>
      </w:r>
    </w:p>
    <w:p>
      <w:pPr>
        <w:pStyle w:val="BookText"/>
        <w:rPr/>
      </w:pPr>
      <w:r>
        <w:rPr>
          <w:rFonts w:ascii="IRNazanin" w:hAnsi="IRNazanin" w:eastAsia="IRNazanin"/>
          <w:color w:val="111111"/>
          <w:sz w:val="28"/>
          <w:sz w:val="28"/>
          <w:szCs w:val="28"/>
          <w:rtl w:val="true"/>
          <w:lang w:bidi="fa-IR"/>
        </w:rPr>
        <w:t>جماعتی در مدینه علیه وی همداستان گشتند</w:t>
      </w:r>
    </w:p>
    <w:p>
      <w:pPr>
        <w:pStyle w:val="BookText"/>
        <w:rPr/>
      </w:pPr>
      <w:r>
        <w:rPr>
          <w:rFonts w:ascii="IRNazanin" w:hAnsi="IRNazanin" w:eastAsia="IRNazanin"/>
          <w:color w:val="111111"/>
          <w:sz w:val="28"/>
          <w:sz w:val="28"/>
          <w:szCs w:val="28"/>
          <w:rtl w:val="true"/>
          <w:lang w:bidi="fa-IR"/>
        </w:rPr>
        <w:t>و دو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و کسانی که پا از دفاع بدامن پیچیدند</w:t>
      </w:r>
    </w:p>
    <w:p>
      <w:pPr>
        <w:pStyle w:val="BookText"/>
        <w:rPr/>
      </w:pPr>
      <w:r>
        <w:rPr>
          <w:rFonts w:ascii="IRNazanin" w:hAnsi="IRNazanin" w:eastAsia="IRNazanin"/>
          <w:color w:val="111111"/>
          <w:sz w:val="28"/>
          <w:sz w:val="28"/>
          <w:szCs w:val="28"/>
          <w:rtl w:val="true"/>
          <w:lang w:bidi="fa-IR"/>
        </w:rPr>
        <w:t>او از آنها استمداد کرد ولی گوش خویش</w:t>
      </w:r>
    </w:p>
    <w:p>
      <w:pPr>
        <w:pStyle w:val="BookText"/>
        <w:rPr/>
      </w:pPr>
      <w:r>
        <w:rPr>
          <w:rFonts w:ascii="IRNazanin" w:hAnsi="IRNazanin" w:eastAsia="IRNazanin"/>
          <w:color w:val="111111"/>
          <w:sz w:val="28"/>
          <w:sz w:val="28"/>
          <w:szCs w:val="28"/>
          <w:rtl w:val="true"/>
          <w:lang w:bidi="fa-IR"/>
        </w:rPr>
        <w:t>به کری زدند و این نشانه نیت و نظر درونی آنها بود</w:t>
      </w:r>
    </w:p>
    <w:p>
      <w:pPr>
        <w:pStyle w:val="BookText"/>
        <w:rPr/>
      </w:pPr>
      <w:r>
        <w:rPr>
          <w:rFonts w:ascii="IRNazanin" w:hAnsi="IRNazanin" w:eastAsia="IRNazanin"/>
          <w:color w:val="111111"/>
          <w:sz w:val="28"/>
          <w:sz w:val="28"/>
          <w:szCs w:val="28"/>
          <w:rtl w:val="true"/>
          <w:lang w:bidi="fa-IR"/>
        </w:rPr>
        <w:t>من پشیمانم، پشیمان از این که تابع هوس گشتم</w:t>
      </w:r>
    </w:p>
    <w:p>
      <w:pPr>
        <w:pStyle w:val="BookText"/>
        <w:rPr/>
      </w:pPr>
      <w:r>
        <w:rPr>
          <w:rFonts w:ascii="IRNazanin" w:hAnsi="IRNazanin" w:eastAsia="IRNazanin"/>
          <w:color w:val="111111"/>
          <w:sz w:val="28"/>
          <w:sz w:val="28"/>
          <w:szCs w:val="28"/>
          <w:rtl w:val="true"/>
          <w:lang w:bidi="fa-IR"/>
        </w:rPr>
        <w:t>و همین کافی است که مرا به افسوس و به شیون وا دارد</w:t>
      </w:r>
    </w:p>
    <w:p>
      <w:p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مطالبی که‌آورده شد این نتیجه بدست میاید که معاویه در برابر عثمان و قتل او موضعی گرفته شبیه موضعی که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 با یک تفاوت، و آن این که اگر آنان به دو دسته مهاجم و خودداری کننده از دفاع تقسیم‌میشده اند او موضع خودداری کردن از دفاع و کمک را گرفته ولی بانگیزه و بمقصودی که آنان داشته اند یا بنا برتکلیف شرعی از دفاعش خودداری کرده اند؟ بلکه باین غرض که با کشته شدن عثمان جامعه بی زمامدار بماند و میدان برای رقابت و کشمکش بر سر تصدی‌مقام خلافت گشوده شود و خون عثمان راکه با وی خویشاوندی داشته وسیله از میان بردن رقبا و مردان شایسته خلافت‌و حکومت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اسناد تاریخی یاد شده چنین بر میاید که خودداری معاویه از دفاع عثمان اثری مهم در قتل وی داشته است، و وضع معاویه که با وجود امکانات بسیار و فرماندهی بر سپاهی گران از انجام فرمان خلیفه سر پیچیده و چندان تاخیرروا داشته که کار از کار گذشته است به وضع قاتلان عثمان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لحاظ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بخدا پسر عمویت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کسی جز تو نکشته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خودم</w:t>
      </w:r>
      <w:bookmarkStart w:id="219" w:name="pg10066_89378"/>
    </w:p>
    <w:p>
      <w:pPr>
        <w:pStyle w:val="BookText"/>
        <w:rPr/>
      </w:pPr>
      <w:bookmarkEnd w:id="219"/>
      <w:r>
        <w:rPr>
          <w:rFonts w:ascii="IRNazanin" w:hAnsi="IRNazanin" w:eastAsia="IRNazanin"/>
          <w:color w:val="111111"/>
          <w:sz w:val="28"/>
          <w:sz w:val="28"/>
          <w:szCs w:val="28"/>
          <w:rtl w:val="true"/>
          <w:lang w:bidi="fa-IR"/>
        </w:rPr>
        <w:t xml:space="preserve">او را کسی جز تو نکشته و نه کسی جز تو خوار و بیدفاع گذاشته‌است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سخنانی در همین زمینه و با همین مضمون که میرساند نیت پنهان و غرض معاویه بر ایشان پوشیده نمانده‌است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واحدهای نظامی تحت فرمانش را در ذو خشب متوقف نساخته، وارد مدینه میکرد و در انتظار کشته شدن عثمان نمیماند از او دفاع میکردند و یا بر مخالفان و محاصره کنندگان چیره میشدند یا چندان به دفاع ادامه میدادند تا واحدهای کمکی دیگر از سایر شهرستانها فرا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معاویه که طمع به جانشینی عثمان و هموار ساختن زمینه سلطنت خویش بسته‌بود قتل عثمان را رفع یکی از موانع وبدست آمدن وسیله تحرک سیاسی و نظامی زیر شعار خونخواهی عثمان میدانست، وباتکای این محاسبه سیاسی دست از یاری‌عثمان بازداشت، و بهمین جهت اگر قتل‌عثمان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مدعی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مظلومانه باشد او از همه کس ظالم تر و مسوول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استدلال علامه امت اسلامی عبد الله بن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آن جماعت میپندارند و مدعیند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عادل و راسترو شمرده چنین نظری درباره عثمان داشته و چنین موضع و سیاستی</w:t>
      </w:r>
      <w:r>
        <w:rPr>
          <w:rFonts w:eastAsia="IRNazanin" w:cs="IRNazanin"/>
          <w:color w:val="111111"/>
          <w:sz w:val="28"/>
          <w:szCs w:val="28"/>
          <w:rtl w:val="true"/>
          <w:lang w:bidi="fa-IR"/>
        </w:rPr>
        <w:t>!</w:t>
      </w:r>
    </w:p>
    <w:p>
      <w:pPr>
        <w:pStyle w:val="Heading6"/>
        <w:numPr>
          <w:ilvl w:val="5"/>
          <w:numId w:val="1"/>
        </w:numPr>
        <w:rPr/>
      </w:pPr>
      <w:bookmarkStart w:id="220" w:name="__RefHeading___Toc3714444_3556181022"/>
      <w:bookmarkStart w:id="221" w:name="_Toc77"/>
      <w:bookmarkEnd w:id="220"/>
      <w:r>
        <w:rPr>
          <w:rtl w:val="true"/>
        </w:rPr>
        <w:t>سخن عثمان درباره خویش</w:t>
      </w:r>
      <w:bookmarkEnd w:id="221"/>
    </w:p>
    <w:p>
      <w:pPr>
        <w:pStyle w:val="Heading6"/>
        <w:numPr>
          <w:ilvl w:val="5"/>
          <w:numId w:val="1"/>
        </w:numPr>
        <w:rPr/>
      </w:pPr>
      <w:bookmarkStart w:id="222" w:name="__RefHeading___Toc3714446_3556181022"/>
      <w:bookmarkStart w:id="223" w:name="_Toc78"/>
      <w:bookmarkEnd w:id="222"/>
      <w:r>
        <w:rPr>
          <w:rtl w:val="true"/>
        </w:rPr>
        <w:t>اشاره</w:t>
      </w:r>
      <w:bookmarkEnd w:id="223"/>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مغیره بن شعبه‌پیش عثمان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محاصره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 این جماعت علیه تو اجتماع کرده اند، بنابراین اگر مایلی برو به مکه، یا اگر میخواهی از دیوار خانه ات دری برایت میگشائیم‌تا از آنجا به شام بروی، و در آنجا معاویه و طرفدارانی که از مردم شام داری هستند، و هر گاه هیچیک از اینها را نمی پسندی تو و ما بیرون میائیم و</w:t>
      </w:r>
    </w:p>
    <w:p>
      <w:pPr>
        <w:pStyle w:val="BookText"/>
        <w:rPr/>
      </w:pPr>
      <w:r>
        <w:rPr>
          <w:rFonts w:ascii="IRNazanin" w:hAnsi="IRNazanin" w:eastAsia="IRNazanin"/>
          <w:color w:val="111111"/>
          <w:sz w:val="28"/>
          <w:sz w:val="28"/>
          <w:szCs w:val="28"/>
          <w:rtl w:val="true"/>
          <w:lang w:bidi="fa-IR"/>
        </w:rPr>
        <w:t>اختلافمان را با این جماعت به قرآن عرضه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پیشنهاد رفتن به مکه، من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یکی از قریش کافر و مدفون میشود که نیمی از عذاب این امت اعم از انس و جن نصیبش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انشاء الله نمیخواهم من آن شخص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حنبل این را بدین گونه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قریش در مکه کافر و دفن میشود که نیمی از عذاب مردم دنیا نصیب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هرگز نمیخواهم آن شخص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آنرا بدینصورت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یکتن از قریش کافر و دفن میشود که نیمی از عذاب امت نصیبش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هرگز آن شخص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چنین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زبیر وقتی به عثمان رضی الله عنه که در محاصره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اسبهای اصیل و تیزتکی دارم که برایت فراهم ساخته ام، اگر مایلی با آنها خود را نجات داده به مکه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جماعت حاضر نمیشوند در مکه که حرم و منطقه 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خونت را بریزند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قریش در حرم یا در مکه کافر و دفن میشود که نیمی از عذاب مردم دنیا نصیبش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آن شخص نخواهم شد</w:t>
      </w:r>
      <w:r>
        <w:rPr>
          <w:rFonts w:eastAsia="IRNazanin" w:cs="IRNazanin"/>
          <w:color w:val="111111"/>
          <w:sz w:val="28"/>
          <w:szCs w:val="28"/>
          <w:rtl w:val="true"/>
          <w:lang w:bidi="fa-IR"/>
        </w:rPr>
        <w:t>.</w:t>
      </w:r>
      <w:bookmarkStart w:id="224" w:name="pg10066_89380"/>
    </w:p>
    <w:p>
      <w:pPr>
        <w:pStyle w:val="Heading6"/>
        <w:numPr>
          <w:ilvl w:val="5"/>
          <w:numId w:val="1"/>
        </w:numPr>
        <w:rPr/>
      </w:pPr>
      <w:bookmarkStart w:id="225" w:name="__RefHeading___Toc3714448_3556181022"/>
      <w:bookmarkStart w:id="226" w:name="_Toc79"/>
      <w:bookmarkEnd w:id="224"/>
      <w:bookmarkEnd w:id="225"/>
      <w:r>
        <w:rPr>
          <w:rtl w:val="true"/>
        </w:rPr>
        <w:t>خویشتن شناسی</w:t>
      </w:r>
      <w:bookmarkEnd w:id="226"/>
    </w:p>
    <w:p>
      <w:pPr>
        <w:pStyle w:val="BookText"/>
        <w:rPr/>
      </w:pPr>
      <w:r>
        <w:rPr>
          <w:rFonts w:ascii="IRNazanin" w:hAnsi="IRNazanin" w:eastAsia="IRNazanin"/>
          <w:color w:val="111111"/>
          <w:sz w:val="28"/>
          <w:sz w:val="28"/>
          <w:szCs w:val="28"/>
          <w:rtl w:val="true"/>
          <w:lang w:bidi="fa-IR"/>
        </w:rPr>
        <w:t>از این روایت تاریخی بر میاید که عثمان بر اثر یقینی که به جرائم وگناهان خویش داشته بیش از این که به مفاد روایاتی که هوادارانش برایش ساخته و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حدیثی که به او و نه نفر دیگر مژده بهشت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اطمینان داشته باشد به انطباق حدیثی بر خویش اطمینان داشته است که درباره یک قرشی نامعلوم و غیرمشخص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ترس این که آن قرشی مجهول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کرده در مکه به کاری کفر آمیز دست خواهد زد خودش باشد از رفتن به مکه و نجات جان خویش خودداری نموده است، و همچنان در حصار باقی مانده تا به کشتن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برایش یقین نبوده که اگر به مکه رود در آنجا کشته و مدفون شود، و بفرض که در آنجا کشته میشد باز از کجا معلوم که او همان مرد قرشی باشد که پیامبر اکرم پیش گوئی فرموده است؟</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عثمان نگران است که مرد کافری باشد که نیمی از عذاب امت اسلامی یا مردم جهان بر دوش و نصیبش خواهد بود در حالیکه طبق روایتی که هوادارنش میاورند دو بار بهشت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وقتی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احداث کرد و دیگر بار وقتی سپاه‌تنگدستی را تدارک نمود؟ عثمان چطور بیمناک است در حالیکه میگویند پیامبراکرم به او مژده داده است که کشته خواهد شد و در حالی برانگیخته خواهد شد که بر همه</w:t>
      </w:r>
    </w:p>
    <w:p>
      <w:pPr>
        <w:pStyle w:val="BookText"/>
        <w:rPr/>
      </w:pPr>
      <w:r>
        <w:rPr>
          <w:rFonts w:ascii="IRNazanin" w:hAnsi="IRNazanin" w:eastAsia="IRNazanin"/>
          <w:color w:val="111111"/>
          <w:sz w:val="28"/>
          <w:sz w:val="28"/>
          <w:szCs w:val="28"/>
          <w:rtl w:val="true"/>
          <w:lang w:bidi="fa-IR"/>
        </w:rPr>
        <w:t>کسانی که خوار و بیدفاع مانده اند سرور است و مردم شرق و غرب عالم به او رشک می برند و برای تعداد کثیری بشماره نفرات دو قبیله اصلی ربیعه و مضر شفاعت خواهد کرد؟ چگونه نگرانی به خود راه میدهد در حالیکه میگویند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که اشاره به او به ملتش سفارش میکند که امیر و دوستانش را داشته باشید؟ چرا بترسد در حالیکه میگویند پیامبر گرامی از حالات و وضعش در بهشت خبر داده و وقتی از او پرسیده اند در بهشت برق هست؟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بجان خودم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وعثمان چون از جایگاهی به جایگاهی دیگرنقل مکان میکند بهشت برایش برق میزندو باز میتابد؟</w:t>
      </w:r>
    </w:p>
    <w:p>
      <w:pPr>
        <w:pStyle w:val="BookText"/>
        <w:rPr/>
      </w:pPr>
      <w:r>
        <w:rPr>
          <w:rFonts w:ascii="IRNazanin" w:hAnsi="IRNazanin" w:eastAsia="IRNazanin"/>
          <w:color w:val="111111"/>
          <w:sz w:val="28"/>
          <w:sz w:val="28"/>
          <w:szCs w:val="28"/>
          <w:rtl w:val="true"/>
          <w:lang w:bidi="fa-IR"/>
        </w:rPr>
        <w:t xml:space="preserve">چگونه می ترسد در حالیکه میگویند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درحضورش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در میان ملتش رفیقی دارد که با او در بهشت خواهد بود، و رفیق من عثمان است و با من در بهشت؟ یا در حالیکه او را در آغوش گرفته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در دنیا و در آخرت یا بروایتی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دنیا همنشین من است و در آخرت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بعد از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جابر بن عبد الله انصاری نقل میکنند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نمیشد به منبر رود یا فرود آید و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بهشت است، چطور از عاقبت کار خویش ترسید و بیمناک گشت مبادا همان کافری باشد که نیمی از عذاب امت اسلامی یا مردم جهان را بر دوش میکشد؟</w:t>
      </w:r>
      <w:bookmarkStart w:id="227" w:name="pg10066_89382"/>
    </w:p>
    <w:p>
      <w:pPr>
        <w:pStyle w:val="BookText"/>
        <w:rPr/>
      </w:pPr>
      <w:bookmarkEnd w:id="227"/>
      <w:r>
        <w:rPr>
          <w:rFonts w:ascii="IRNazanin" w:hAnsi="IRNazanin" w:eastAsia="IRNazanin"/>
          <w:color w:val="111111"/>
          <w:sz w:val="28"/>
          <w:sz w:val="28"/>
          <w:szCs w:val="28"/>
          <w:rtl w:val="true"/>
          <w:lang w:bidi="fa-IR"/>
        </w:rPr>
        <w:t>میتوان گفت که اینها همه بی اساس و دروغ و ساختگی است، و عثمان از آنها خبر نداشته است، و خود را خوب میشناخته و چنانکه 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هر چند عذر و بهانه آورد باز خویشتن را بخوبی میشناسد و از کردارش آگاه است</w:t>
      </w:r>
      <w:r>
        <w:rPr>
          <w:rFonts w:eastAsia="IRNazanin" w:cs="IRNazanin"/>
          <w:color w:val="111111"/>
          <w:sz w:val="28"/>
          <w:szCs w:val="28"/>
          <w:rtl w:val="true"/>
          <w:lang w:bidi="fa-IR"/>
        </w:rPr>
        <w:t>.</w:t>
      </w:r>
    </w:p>
    <w:p>
      <w:pPr>
        <w:pStyle w:val="Heading6"/>
        <w:numPr>
          <w:ilvl w:val="5"/>
          <w:numId w:val="1"/>
        </w:numPr>
        <w:rPr/>
      </w:pPr>
      <w:bookmarkStart w:id="228" w:name="__RefHeading___Toc3714450_3556181022"/>
      <w:bookmarkStart w:id="229" w:name="_Toc80"/>
      <w:bookmarkEnd w:id="228"/>
      <w:r>
        <w:rPr>
          <w:rtl w:val="true"/>
        </w:rPr>
        <w:t>اشعاری در تایید آنچه گذشت</w:t>
      </w:r>
      <w:bookmarkEnd w:id="229"/>
    </w:p>
    <w:p>
      <w:pPr>
        <w:pStyle w:val="BookText"/>
        <w:rPr/>
      </w:pPr>
      <w:r>
        <w:rPr>
          <w:rFonts w:ascii="IRNazanin" w:hAnsi="IRNazanin" w:eastAsia="IRNazanin"/>
          <w:color w:val="111111"/>
          <w:sz w:val="28"/>
          <w:sz w:val="28"/>
          <w:szCs w:val="28"/>
          <w:rtl w:val="true"/>
          <w:lang w:bidi="fa-IR"/>
        </w:rPr>
        <w:t xml:space="preserve">بلاذری این شعر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منقذ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جنگ جمل در سپاه امیرالمومنین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دیده‌ای گریان باد که بر عثمان بگرید</w:t>
      </w:r>
    </w:p>
    <w:p>
      <w:pPr>
        <w:pStyle w:val="BookText"/>
        <w:rPr/>
      </w:pPr>
      <w:r>
        <w:rPr>
          <w:rFonts w:ascii="IRNazanin" w:hAnsi="IRNazanin" w:eastAsia="IRNazanin"/>
          <w:color w:val="111111"/>
          <w:sz w:val="28"/>
          <w:sz w:val="28"/>
          <w:szCs w:val="28"/>
          <w:rtl w:val="true"/>
          <w:lang w:bidi="fa-IR"/>
        </w:rPr>
        <w:t>بر عثمان که صفحات قرآن را پراکند</w:t>
      </w:r>
    </w:p>
    <w:p>
      <w:pPr>
        <w:pStyle w:val="BookText"/>
        <w:rPr/>
      </w:pPr>
      <w:r>
        <w:rPr>
          <w:rFonts w:ascii="IRNazanin" w:hAnsi="IRNazanin" w:eastAsia="IRNazanin"/>
          <w:color w:val="111111"/>
          <w:sz w:val="28"/>
          <w:sz w:val="28"/>
          <w:szCs w:val="28"/>
          <w:rtl w:val="true"/>
          <w:lang w:bidi="fa-IR"/>
        </w:rPr>
        <w:t>و در حالی که قانون اسلام را رها کرده</w:t>
      </w:r>
    </w:p>
    <w:p>
      <w:pPr>
        <w:pStyle w:val="BookText"/>
        <w:rPr/>
      </w:pPr>
      <w:r>
        <w:rPr>
          <w:rFonts w:ascii="IRNazanin" w:hAnsi="IRNazanin" w:eastAsia="IRNazanin"/>
          <w:color w:val="111111"/>
          <w:sz w:val="28"/>
          <w:sz w:val="28"/>
          <w:szCs w:val="28"/>
          <w:rtl w:val="true"/>
          <w:lang w:bidi="fa-IR"/>
        </w:rPr>
        <w:t>و خواست خویش را بکار می بست، و جنگی خونین بمیراث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بدرگاه خدای رحمان از دین و شیوه نعثل و</w:t>
      </w:r>
    </w:p>
    <w:p>
      <w:pPr>
        <w:pStyle w:val="BookText"/>
        <w:rPr/>
      </w:pPr>
      <w:r>
        <w:rPr>
          <w:rFonts w:ascii="IRNazanin" w:hAnsi="IRNazanin" w:eastAsia="IRNazanin"/>
          <w:color w:val="111111"/>
          <w:sz w:val="28"/>
          <w:sz w:val="28"/>
          <w:szCs w:val="28"/>
          <w:rtl w:val="true"/>
          <w:lang w:bidi="fa-IR"/>
        </w:rPr>
        <w:t>پسر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میجویم</w:t>
      </w:r>
    </w:p>
    <w:p>
      <w:pPr>
        <w:pStyle w:val="BookText"/>
        <w:rPr/>
      </w:pPr>
      <w:r>
        <w:rPr>
          <w:rFonts w:ascii="IRNazanin" w:hAnsi="IRNazanin" w:eastAsia="IRNazanin"/>
          <w:color w:val="111111"/>
          <w:sz w:val="28"/>
          <w:sz w:val="28"/>
          <w:szCs w:val="28"/>
          <w:rtl w:val="true"/>
          <w:lang w:bidi="fa-IR"/>
        </w:rPr>
        <w:t>این ابیات به این غریره نهشلی و حباب بن یزید مجاشعی نیز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غدیر غنوی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بگفته ای اهاب بن همام مجاشعی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 بجان پدرت دروغ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این است که از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اندکی نمانده است</w:t>
      </w:r>
    </w:p>
    <w:p>
      <w:pPr>
        <w:pStyle w:val="BookText"/>
        <w:rPr/>
      </w:pPr>
      <w:r>
        <w:rPr>
          <w:rFonts w:ascii="IRNazanin" w:hAnsi="IRNazanin" w:eastAsia="IRNazanin"/>
          <w:color w:val="111111"/>
          <w:sz w:val="28"/>
          <w:sz w:val="28"/>
          <w:szCs w:val="28"/>
          <w:rtl w:val="true"/>
          <w:lang w:bidi="fa-IR"/>
        </w:rPr>
        <w:t>مردم را از دین بدر برده اند</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عثمان شر مستمری بر جای نهاده است</w:t>
      </w:r>
    </w:p>
    <w:p>
      <w:pPr>
        <w:pStyle w:val="BookText"/>
        <w:rPr/>
      </w:pPr>
      <w:r>
        <w:rPr>
          <w:rFonts w:ascii="IRNazanin" w:hAnsi="IRNazanin" w:eastAsia="IRNazanin"/>
          <w:color w:val="111111"/>
          <w:sz w:val="28"/>
          <w:sz w:val="28"/>
          <w:szCs w:val="28"/>
          <w:rtl w:val="true"/>
          <w:lang w:bidi="fa-IR"/>
        </w:rPr>
        <w:t>من هر گمراهی را نکوهش و سرزنش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 باید راهی پسندیده در پیش گیری و به راه خدا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قطعه ای از سرود رزمی همام بن اغفل در جنگ صفین، که نصر بن مزاحم در کتاب صفین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زشتکاران و سران کفر و نفاق</w:t>
      </w:r>
    </w:p>
    <w:p>
      <w:pPr>
        <w:pStyle w:val="BookText"/>
        <w:rPr/>
      </w:pPr>
      <w:r>
        <w:rPr>
          <w:rFonts w:ascii="IRNazanin" w:hAnsi="IRNazanin" w:eastAsia="IRNazanin"/>
          <w:color w:val="111111"/>
          <w:sz w:val="28"/>
          <w:sz w:val="28"/>
          <w:szCs w:val="28"/>
          <w:rtl w:val="true"/>
          <w:lang w:bidi="fa-IR"/>
        </w:rPr>
        <w:t>چون به هنگهای سپاه عراق افتاد</w:t>
      </w:r>
    </w:p>
    <w:p>
      <w:pPr>
        <w:pStyle w:val="BookText"/>
        <w:rPr/>
      </w:pPr>
      <w:r>
        <w:rPr>
          <w:rFonts w:ascii="IRNazanin" w:hAnsi="IRNazanin" w:eastAsia="IRNazanin"/>
          <w:color w:val="111111"/>
          <w:sz w:val="28"/>
          <w:sz w:val="28"/>
          <w:szCs w:val="28"/>
          <w:rtl w:val="true"/>
          <w:lang w:bidi="fa-IR"/>
        </w:rPr>
        <w:t>خیره گشت و برق زد، سپاهی که</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از دین بدر گشته را کشتیم</w:t>
      </w:r>
    </w:p>
    <w:p>
      <w:pPr>
        <w:pStyle w:val="BookText"/>
        <w:rPr/>
      </w:pPr>
      <w:r>
        <w:rPr>
          <w:rFonts w:ascii="IRNazanin" w:hAnsi="IRNazanin" w:eastAsia="IRNazanin"/>
          <w:color w:val="111111"/>
          <w:sz w:val="28"/>
          <w:sz w:val="28"/>
          <w:szCs w:val="28"/>
          <w:rtl w:val="true"/>
          <w:lang w:bidi="fa-IR"/>
        </w:rPr>
        <w:t>آن سردار تجاوزکاران وتفرقه افکنان</w:t>
      </w:r>
    </w:p>
    <w:p>
      <w:pPr>
        <w:pStyle w:val="BookText"/>
        <w:rPr/>
      </w:pPr>
      <w:r>
        <w:rPr>
          <w:rFonts w:ascii="IRNazanin" w:hAnsi="IRNazanin" w:eastAsia="IRNazanin"/>
          <w:color w:val="111111"/>
          <w:sz w:val="28"/>
          <w:sz w:val="28"/>
          <w:szCs w:val="28"/>
          <w:rtl w:val="true"/>
          <w:lang w:bidi="fa-IR"/>
        </w:rPr>
        <w:t>عثمان را بروز تسخیر و آتش زدن خانه اش</w:t>
      </w:r>
    </w:p>
    <w:p>
      <w:pPr>
        <w:pStyle w:val="BookText"/>
        <w:rPr/>
      </w:pPr>
      <w:r>
        <w:rPr>
          <w:rFonts w:ascii="IRNazanin" w:hAnsi="IRNazanin" w:eastAsia="IRNazanin"/>
          <w:color w:val="111111"/>
          <w:sz w:val="28"/>
          <w:sz w:val="28"/>
          <w:szCs w:val="28"/>
          <w:rtl w:val="true"/>
          <w:lang w:bidi="fa-IR"/>
        </w:rPr>
        <w:t>و در آن هنگامه که از بس نیزه</w:t>
      </w:r>
    </w:p>
    <w:p>
      <w:pPr>
        <w:pStyle w:val="BookText"/>
        <w:rPr/>
      </w:pPr>
      <w:r>
        <w:rPr>
          <w:rFonts w:ascii="IRNazanin" w:hAnsi="IRNazanin" w:eastAsia="IRNazanin"/>
          <w:color w:val="111111"/>
          <w:sz w:val="28"/>
          <w:sz w:val="28"/>
          <w:szCs w:val="28"/>
          <w:rtl w:val="true"/>
          <w:lang w:bidi="fa-IR"/>
        </w:rPr>
        <w:t>و شمشیر میزدیم مدافعانش بهم در پیچیده بودند</w:t>
      </w:r>
    </w:p>
    <w:p>
      <w:pPr>
        <w:pStyle w:val="BookText"/>
        <w:rPr/>
      </w:pPr>
      <w:r>
        <w:rPr>
          <w:rFonts w:ascii="IRNazanin" w:hAnsi="IRNazanin" w:eastAsia="IRNazanin"/>
          <w:color w:val="111111"/>
          <w:sz w:val="28"/>
          <w:sz w:val="28"/>
          <w:szCs w:val="28"/>
          <w:rtl w:val="true"/>
          <w:lang w:bidi="fa-IR"/>
        </w:rPr>
        <w:t>و این شعر را محمد بن ابی سبره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بودیم که نعثل را کشتیم</w:t>
      </w:r>
    </w:p>
    <w:p>
      <w:pPr>
        <w:pStyle w:val="BookText"/>
        <w:rPr/>
      </w:pPr>
      <w:r>
        <w:rPr>
          <w:rFonts w:ascii="IRNazanin" w:hAnsi="IRNazanin" w:eastAsia="IRNazanin"/>
          <w:color w:val="111111"/>
          <w:sz w:val="28"/>
          <w:sz w:val="28"/>
          <w:szCs w:val="28"/>
          <w:rtl w:val="true"/>
          <w:lang w:bidi="fa-IR"/>
        </w:rPr>
        <w:t>چون راه بر بزرگان روشن رایمان بربست</w:t>
      </w:r>
    </w:p>
    <w:p>
      <w:pPr>
        <w:pStyle w:val="BookText"/>
        <w:rPr/>
      </w:pPr>
      <w:r>
        <w:rPr>
          <w:rFonts w:ascii="IRNazanin" w:hAnsi="IRNazanin" w:eastAsia="IRNazanin"/>
          <w:color w:val="111111"/>
          <w:sz w:val="28"/>
          <w:sz w:val="28"/>
          <w:szCs w:val="28"/>
          <w:rtl w:val="true"/>
          <w:lang w:bidi="fa-IR"/>
        </w:rPr>
        <w:t>و با روشی منحرف و بدور از اسلام به حکومت پرداخت</w:t>
      </w:r>
    </w:p>
    <w:p>
      <w:pPr>
        <w:pStyle w:val="BookText"/>
        <w:rPr/>
      </w:pPr>
      <w:r>
        <w:rPr>
          <w:rFonts w:ascii="IRNazanin" w:hAnsi="IRNazanin" w:eastAsia="IRNazanin"/>
          <w:color w:val="111111"/>
          <w:sz w:val="28"/>
          <w:sz w:val="28"/>
          <w:szCs w:val="28"/>
          <w:rtl w:val="true"/>
          <w:lang w:bidi="fa-IR"/>
        </w:rPr>
        <w:t>ما بودیم که پیش از او مغیره را کشتیم</w:t>
      </w:r>
    </w:p>
    <w:p>
      <w:pPr>
        <w:pStyle w:val="BookText"/>
        <w:rPr/>
      </w:pPr>
      <w:r>
        <w:rPr>
          <w:rFonts w:ascii="IRNazanin" w:hAnsi="IRNazanin" w:eastAsia="IRNazanin"/>
          <w:color w:val="111111"/>
          <w:sz w:val="28"/>
          <w:sz w:val="28"/>
          <w:szCs w:val="28"/>
          <w:rtl w:val="true"/>
          <w:lang w:bidi="fa-IR"/>
        </w:rPr>
        <w:t>نیزه های انتقامجویمان او را در غلتاند</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مردمی ثابت رای و روشن بینیم</w:t>
      </w:r>
    </w:p>
    <w:p>
      <w:pPr>
        <w:pStyle w:val="BookText"/>
        <w:rPr/>
      </w:pPr>
      <w:r>
        <w:rPr>
          <w:rFonts w:ascii="IRNazanin" w:hAnsi="IRNazanin" w:eastAsia="IRNazanin"/>
          <w:color w:val="111111"/>
          <w:sz w:val="28"/>
          <w:sz w:val="28"/>
          <w:szCs w:val="28"/>
          <w:rtl w:val="true"/>
          <w:lang w:bidi="fa-IR"/>
        </w:rPr>
        <w:t>فضل بن عباس در جواب ولید بن عقبه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قصاص خونی برخاسته ای که حق خونخواهیش را نداری</w:t>
      </w:r>
    </w:p>
    <w:p>
      <w:pPr>
        <w:pStyle w:val="BookText"/>
        <w:rPr/>
      </w:pPr>
      <w:r>
        <w:rPr>
          <w:rFonts w:ascii="IRNazanin" w:hAnsi="IRNazanin" w:eastAsia="IRNazanin"/>
          <w:color w:val="111111"/>
          <w:sz w:val="28"/>
          <w:sz w:val="28"/>
          <w:szCs w:val="28"/>
          <w:rtl w:val="true"/>
          <w:lang w:bidi="fa-IR"/>
        </w:rPr>
        <w:t>ترا به او چه و او را بتو چه؟</w:t>
      </w:r>
    </w:p>
    <w:p>
      <w:pPr>
        <w:pStyle w:val="BookText"/>
        <w:rPr/>
      </w:pPr>
      <w:r>
        <w:rPr>
          <w:rFonts w:ascii="IRNazanin" w:hAnsi="IRNazanin" w:eastAsia="IRNazanin"/>
          <w:color w:val="111111"/>
          <w:sz w:val="28"/>
          <w:sz w:val="28"/>
          <w:szCs w:val="28"/>
          <w:rtl w:val="true"/>
          <w:lang w:bidi="fa-IR"/>
        </w:rPr>
        <w:t>تو با چسباندن خودت به عثمان و خونخواهیش به کره خر میمانی</w:t>
      </w:r>
    </w:p>
    <w:p>
      <w:pPr>
        <w:pStyle w:val="BookText"/>
        <w:rPr/>
      </w:pPr>
      <w:r>
        <w:rPr>
          <w:rFonts w:ascii="IRNazanin" w:hAnsi="IRNazanin" w:eastAsia="IRNazanin"/>
          <w:color w:val="111111"/>
          <w:sz w:val="28"/>
          <w:sz w:val="28"/>
          <w:szCs w:val="28"/>
          <w:rtl w:val="true"/>
          <w:lang w:bidi="fa-IR"/>
        </w:rPr>
        <w:t>که چون افتخارمندان بنای افتخار و برتری بگذارند پدرش را از یاد برده به مادرش افتخار مینماید</w:t>
      </w:r>
    </w:p>
    <w:p>
      <w:pPr>
        <w:pStyle w:val="BookText"/>
        <w:rPr/>
      </w:pPr>
      <w:r>
        <w:rPr>
          <w:rFonts w:ascii="IRNazanin" w:hAnsi="IRNazanin" w:eastAsia="IRNazanin"/>
          <w:color w:val="111111"/>
          <w:sz w:val="28"/>
          <w:sz w:val="28"/>
          <w:szCs w:val="28"/>
          <w:rtl w:val="true"/>
          <w:lang w:bidi="fa-IR"/>
        </w:rPr>
        <w:t xml:space="preserve">هان بهترین انسانها پس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خدا و خردمندان وصی او است</w:t>
      </w:r>
    </w:p>
    <w:p>
      <w:pPr>
        <w:pStyle w:val="BookText"/>
        <w:rPr/>
      </w:pPr>
      <w:r>
        <w:rPr>
          <w:rFonts w:ascii="IRNazanin" w:hAnsi="IRNazanin" w:eastAsia="IRNazanin"/>
          <w:color w:val="111111"/>
          <w:sz w:val="28"/>
          <w:sz w:val="28"/>
          <w:szCs w:val="28"/>
          <w:rtl w:val="true"/>
          <w:lang w:bidi="fa-IR"/>
        </w:rPr>
        <w:t>آن که نخستین نمازگزار با پیامبر است و برادرش</w:t>
      </w:r>
    </w:p>
    <w:p>
      <w:pPr>
        <w:pStyle w:val="BookText"/>
        <w:rPr/>
      </w:pPr>
      <w:r>
        <w:rPr>
          <w:rFonts w:ascii="IRNazanin" w:hAnsi="IRNazanin" w:eastAsia="IRNazanin"/>
          <w:color w:val="111111"/>
          <w:sz w:val="28"/>
          <w:sz w:val="28"/>
          <w:szCs w:val="28"/>
          <w:rtl w:val="true"/>
          <w:lang w:bidi="fa-IR"/>
        </w:rPr>
        <w:t xml:space="preserve">و اولین مردی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گمراهگران را به خاک انداخت</w:t>
      </w:r>
    </w:p>
    <w:p>
      <w:pPr>
        <w:pStyle w:val="BookText"/>
        <w:rPr/>
      </w:pPr>
      <w:r>
        <w:rPr>
          <w:rFonts w:ascii="IRNazanin" w:hAnsi="IRNazanin" w:eastAsia="IRNazanin"/>
          <w:color w:val="111111"/>
          <w:sz w:val="28"/>
          <w:sz w:val="28"/>
          <w:szCs w:val="28"/>
          <w:rtl w:val="true"/>
          <w:lang w:bidi="fa-IR"/>
        </w:rPr>
        <w:t xml:space="preserve">اگر انصار، ستمگری پسر عموتان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بودند</w:t>
      </w:r>
    </w:p>
    <w:p>
      <w:pPr>
        <w:pStyle w:val="BookText"/>
        <w:rPr/>
      </w:pPr>
      <w:r>
        <w:rPr>
          <w:rFonts w:ascii="IRNazanin" w:hAnsi="IRNazanin" w:eastAsia="IRNazanin"/>
          <w:color w:val="111111"/>
          <w:sz w:val="28"/>
          <w:sz w:val="28"/>
          <w:szCs w:val="28"/>
          <w:rtl w:val="true"/>
          <w:lang w:bidi="fa-IR"/>
        </w:rPr>
        <w:t>او را از ستمگری باز میداشتند و یاری نمیدادند</w:t>
      </w:r>
    </w:p>
    <w:p>
      <w:pPr>
        <w:pStyle w:val="BookText"/>
        <w:rPr/>
      </w:pPr>
      <w:r>
        <w:rPr>
          <w:rFonts w:ascii="IRNazanin" w:hAnsi="IRNazanin" w:eastAsia="IRNazanin"/>
          <w:color w:val="111111"/>
          <w:sz w:val="28"/>
          <w:sz w:val="28"/>
          <w:szCs w:val="28"/>
          <w:rtl w:val="true"/>
          <w:lang w:bidi="fa-IR"/>
        </w:rPr>
        <w:t>همین عیب وننگ برای او بس که انصار به کشتنش اشاره نمودند</w:t>
      </w:r>
    </w:p>
    <w:p>
      <w:pPr>
        <w:pStyle w:val="BookText"/>
        <w:rPr/>
      </w:pPr>
      <w:r>
        <w:rPr>
          <w:rFonts w:ascii="IRNazanin" w:hAnsi="IRNazanin" w:eastAsia="IRNazanin"/>
          <w:color w:val="111111"/>
          <w:sz w:val="28"/>
          <w:sz w:val="28"/>
          <w:szCs w:val="28"/>
          <w:rtl w:val="true"/>
          <w:lang w:bidi="fa-IR"/>
        </w:rPr>
        <w:t>و او را به سیاهپوستان مصری واگذاشتند</w:t>
      </w:r>
    </w:p>
    <w:p>
      <w:pPr>
        <w:pStyle w:val="BookText"/>
        <w:rPr/>
      </w:pPr>
      <w:r>
        <w:rPr>
          <w:rFonts w:ascii="IRNazanin" w:hAnsi="IRNazanin" w:eastAsia="IRNazanin"/>
          <w:color w:val="111111"/>
          <w:sz w:val="28"/>
          <w:sz w:val="28"/>
          <w:szCs w:val="28"/>
          <w:rtl w:val="true"/>
          <w:lang w:bidi="fa-IR"/>
        </w:rPr>
        <w:t>عمرو عاص در جنگ صفین فریاد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سربازان سخت ایمان</w:t>
      </w:r>
    </w:p>
    <w:p>
      <w:pPr>
        <w:pStyle w:val="BookText"/>
        <w:rPr/>
      </w:pPr>
      <w:r>
        <w:rPr>
          <w:rFonts w:ascii="IRNazanin" w:hAnsi="IRNazanin" w:eastAsia="IRNazanin"/>
          <w:color w:val="111111"/>
          <w:sz w:val="28"/>
          <w:sz w:val="28"/>
          <w:szCs w:val="28"/>
          <w:rtl w:val="true"/>
          <w:lang w:bidi="fa-IR"/>
        </w:rPr>
        <w:t>بپا خیزید و از خدا مدد بخواهید</w:t>
      </w:r>
    </w:p>
    <w:p>
      <w:pPr>
        <w:pStyle w:val="BookText"/>
        <w:rPr/>
      </w:pPr>
      <w:r>
        <w:rPr>
          <w:rFonts w:ascii="IRNazanin" w:hAnsi="IRNazanin" w:eastAsia="IRNazanin"/>
          <w:color w:val="111111"/>
          <w:sz w:val="28"/>
          <w:sz w:val="28"/>
          <w:szCs w:val="28"/>
          <w:rtl w:val="true"/>
          <w:lang w:bidi="fa-IR"/>
        </w:rPr>
        <w:t>به من خبر جالبی رسیده است، این خبر</w:t>
      </w:r>
    </w:p>
    <w:p>
      <w:pPr>
        <w:pStyle w:val="BookText"/>
        <w:rPr/>
      </w:pPr>
      <w:r>
        <w:rPr>
          <w:rFonts w:ascii="IRNazanin" w:hAnsi="IRNazanin" w:eastAsia="IRNazanin"/>
          <w:color w:val="111111"/>
          <w:sz w:val="28"/>
          <w:sz w:val="28"/>
          <w:szCs w:val="28"/>
          <w:rtl w:val="true"/>
          <w:lang w:bidi="fa-IR"/>
        </w:rPr>
        <w:t>که علی، عثمان بن عفان را کشته است</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 ما را بدانگونه که بود به ما برگردانید</w:t>
      </w:r>
    </w:p>
    <w:p>
      <w:pPr>
        <w:pStyle w:val="BookText"/>
        <w:rPr/>
      </w:pPr>
      <w:r>
        <w:rPr>
          <w:rFonts w:ascii="IRNazanin" w:hAnsi="IRNazanin" w:eastAsia="IRNazanin"/>
          <w:color w:val="111111"/>
          <w:sz w:val="28"/>
          <w:sz w:val="28"/>
          <w:szCs w:val="28"/>
          <w:rtl w:val="true"/>
          <w:lang w:bidi="fa-IR"/>
        </w:rPr>
        <w:t>مردم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سپاه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چنین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قبائل مذحج و همدان نمیگذارد</w:t>
      </w:r>
    </w:p>
    <w:p>
      <w:pPr>
        <w:pStyle w:val="BookText"/>
        <w:rPr/>
      </w:pPr>
      <w:r>
        <w:rPr>
          <w:rFonts w:ascii="IRNazanin" w:hAnsi="IRNazanin" w:eastAsia="IRNazanin"/>
          <w:color w:val="111111"/>
          <w:sz w:val="28"/>
          <w:sz w:val="28"/>
          <w:szCs w:val="28"/>
          <w:rtl w:val="true"/>
          <w:lang w:bidi="fa-IR"/>
        </w:rPr>
        <w:t>نعثل بدانگونه که بوده باز گردد</w:t>
      </w:r>
    </w:p>
    <w:p>
      <w:pPr>
        <w:pStyle w:val="BookText"/>
        <w:rPr/>
      </w:pPr>
      <w:r>
        <w:rPr>
          <w:rFonts w:ascii="IRNazanin" w:hAnsi="IRNazanin" w:eastAsia="IRNazanin"/>
          <w:color w:val="111111"/>
          <w:sz w:val="28"/>
          <w:sz w:val="28"/>
          <w:szCs w:val="28"/>
          <w:rtl w:val="true"/>
          <w:lang w:bidi="fa-IR"/>
        </w:rPr>
        <w:t>آفرینش دوباره او چنانکه خدا میکند</w:t>
      </w:r>
    </w:p>
    <w:p>
      <w:pPr>
        <w:pStyle w:val="BookText"/>
        <w:rPr/>
      </w:pPr>
      <w:r>
        <w:rPr>
          <w:rFonts w:ascii="IRNazanin" w:hAnsi="IRNazanin" w:eastAsia="IRNazanin"/>
          <w:color w:val="111111"/>
          <w:sz w:val="28"/>
          <w:sz w:val="28"/>
          <w:szCs w:val="28"/>
          <w:rtl w:val="true"/>
          <w:lang w:bidi="fa-IR"/>
        </w:rPr>
        <w:t>وقتش گذشته و کار ما نیست، و او به حالی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دوباره فریاد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ما را به ما باز دهید</w:t>
      </w:r>
    </w:p>
    <w:p>
      <w:pPr>
        <w:pStyle w:val="BookText"/>
        <w:rPr/>
      </w:pPr>
      <w:r>
        <w:rPr>
          <w:rFonts w:ascii="IRNazanin" w:hAnsi="IRNazanin" w:eastAsia="IRNazanin"/>
          <w:color w:val="111111"/>
          <w:sz w:val="28"/>
          <w:sz w:val="28"/>
          <w:szCs w:val="28"/>
          <w:rtl w:val="true"/>
          <w:lang w:bidi="fa-IR"/>
        </w:rPr>
        <w:t>وگرنه از شمشیر و نیزه ما در امان نخواهید بود</w:t>
      </w:r>
    </w:p>
    <w:p>
      <w:pPr>
        <w:pStyle w:val="BookText"/>
        <w:rPr/>
      </w:pPr>
      <w:r>
        <w:rPr>
          <w:rFonts w:ascii="IRNazanin" w:hAnsi="IRNazanin" w:eastAsia="IRNazanin"/>
          <w:color w:val="111111"/>
          <w:sz w:val="28"/>
          <w:sz w:val="28"/>
          <w:szCs w:val="28"/>
          <w:rtl w:val="true"/>
          <w:lang w:bidi="fa-IR"/>
        </w:rPr>
        <w:t>مردم عراق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نعثل را که خاک گشته چگونه باز آوریم</w:t>
      </w:r>
    </w:p>
    <w:p>
      <w:pPr>
        <w:pStyle w:val="BookText"/>
        <w:rPr/>
      </w:pPr>
      <w:r>
        <w:rPr>
          <w:rFonts w:ascii="IRNazanin" w:hAnsi="IRNazanin" w:eastAsia="IRNazanin"/>
          <w:color w:val="111111"/>
          <w:sz w:val="28"/>
          <w:sz w:val="28"/>
          <w:szCs w:val="28"/>
          <w:rtl w:val="true"/>
          <w:lang w:bidi="fa-IR"/>
        </w:rPr>
        <w:t>سرش را چنان کوبیدیم تا نگونسار گشت</w:t>
      </w:r>
    </w:p>
    <w:p>
      <w:pPr>
        <w:pStyle w:val="BookText"/>
        <w:rPr/>
      </w:pPr>
      <w:r>
        <w:rPr>
          <w:rFonts w:ascii="IRNazanin" w:hAnsi="IRNazanin" w:eastAsia="IRNazanin"/>
          <w:color w:val="111111"/>
          <w:sz w:val="28"/>
          <w:sz w:val="28"/>
          <w:szCs w:val="28"/>
          <w:rtl w:val="true"/>
          <w:lang w:bidi="fa-IR"/>
        </w:rPr>
        <w:t>و خدا بهترین شخص را به جایش آورد</w:t>
      </w:r>
    </w:p>
    <w:p>
      <w:pPr>
        <w:pStyle w:val="BookText"/>
        <w:rPr/>
      </w:pPr>
      <w:r>
        <w:rPr>
          <w:rFonts w:ascii="IRNazanin" w:hAnsi="IRNazanin" w:eastAsia="IRNazanin"/>
          <w:color w:val="111111"/>
          <w:sz w:val="28"/>
          <w:sz w:val="28"/>
          <w:szCs w:val="28"/>
          <w:rtl w:val="true"/>
          <w:lang w:bidi="fa-IR"/>
        </w:rPr>
        <w:t>کسی را که دینشناس تر و درستکارتر از همه است</w:t>
      </w:r>
    </w:p>
    <w:p>
      <w:pPr>
        <w:pStyle w:val="BookText"/>
        <w:rPr/>
      </w:pPr>
      <w:r>
        <w:rPr>
          <w:rFonts w:ascii="IRNazanin" w:hAnsi="IRNazanin" w:eastAsia="IRNazanin"/>
          <w:color w:val="111111"/>
          <w:sz w:val="28"/>
          <w:sz w:val="28"/>
          <w:szCs w:val="28"/>
          <w:rtl w:val="true"/>
          <w:lang w:bidi="fa-IR"/>
        </w:rPr>
        <w:t>مالک اشتر در جنگ صفین در حالیکه به دشمن میتاخت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جز عثمان نیست و نابود مباد</w:t>
      </w:r>
    </w:p>
    <w:p>
      <w:pPr>
        <w:pStyle w:val="BookText"/>
        <w:rPr/>
      </w:pPr>
      <w:r>
        <w:rPr>
          <w:rFonts w:ascii="IRNazanin" w:hAnsi="IRNazanin" w:eastAsia="IRNazanin"/>
          <w:color w:val="111111"/>
          <w:sz w:val="28"/>
          <w:sz w:val="28"/>
          <w:szCs w:val="28"/>
          <w:rtl w:val="true"/>
          <w:lang w:bidi="fa-IR"/>
        </w:rPr>
        <w:t>خدا شما را به خاک ذلت و حقارت نشاند</w:t>
      </w:r>
    </w:p>
    <w:p>
      <w:pPr>
        <w:pStyle w:val="BookText"/>
        <w:rPr/>
      </w:pPr>
      <w:r>
        <w:rPr>
          <w:rFonts w:ascii="IRNazanin" w:hAnsi="IRNazanin" w:eastAsia="IRNazanin"/>
          <w:color w:val="111111"/>
          <w:sz w:val="28"/>
          <w:sz w:val="28"/>
          <w:szCs w:val="28"/>
          <w:rtl w:val="true"/>
          <w:lang w:bidi="fa-IR"/>
        </w:rPr>
        <w:t>و هیچ از غم و رنجتان نکاهد</w:t>
      </w:r>
    </w:p>
    <w:p>
      <w:pPr>
        <w:pStyle w:val="BookText"/>
        <w:rPr/>
      </w:pPr>
      <w:r>
        <w:rPr>
          <w:rFonts w:ascii="IRNazanin" w:hAnsi="IRNazanin" w:eastAsia="IRNazanin"/>
          <w:color w:val="111111"/>
          <w:sz w:val="28"/>
          <w:sz w:val="28"/>
          <w:szCs w:val="28"/>
          <w:rtl w:val="true"/>
          <w:lang w:bidi="fa-IR"/>
        </w:rPr>
        <w:t>چون بیاری کسی برخاستید که</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 خدای رحمان بود و بنده شیطان</w:t>
      </w:r>
      <w:bookmarkStart w:id="230" w:name="pg10066_89386"/>
    </w:p>
    <w:p>
      <w:pPr>
        <w:pStyle w:val="Heading6"/>
        <w:numPr>
          <w:ilvl w:val="5"/>
          <w:numId w:val="1"/>
        </w:numPr>
        <w:rPr/>
      </w:pPr>
      <w:bookmarkStart w:id="231" w:name="__RefHeading___Toc3714452_3556181022"/>
      <w:bookmarkStart w:id="232" w:name="_Toc81"/>
      <w:bookmarkEnd w:id="230"/>
      <w:bookmarkEnd w:id="231"/>
      <w:r>
        <w:rPr>
          <w:rtl w:val="true"/>
        </w:rPr>
        <w:t>نظریه مهاجران و انصار</w:t>
      </w:r>
      <w:bookmarkEnd w:id="2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به معاویه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 کرده ای بیعتی که با من شده و تو را نیز الزام مینماید بخاطر شرکتم‌در پیشامد عثمان بی اعتبار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خودم من جزء مهاجران بوده ام و چون به کاری پرداخته اند همراهشان بان پرداخته ام و چون دست از کاری کشیده اند دست از آن باز کشیده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آنان را بر گمراهی همداستان نمیگرداند و نه بطور دسته جمعی دچار عدم بینش و بصیرت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دستوری‌داده ام که مسئوول خطای کاری باشم، و نه کشته ام تا از کیفر قتل نگرانی بخود راه دهم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از قول مدائنی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ثابت بن عبد الله بن زبیر به مردم شام افتاده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بشدت بدم میاید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خالد بن عمرو بن 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سبب از آنها بدت میاید که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را اوباش شام کشتند و پدر بزرگت را مهاجران و انصار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آورده اند که ابو هریره و ابو درداء از حمص به صفین نزد معاویه رفته او را پند داده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به چه دلیل و بر سر چه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جنگی؟ در حالیکه بخاطر فضیلت و سابقه و تقدمی که در ایمان داشته بر تو برتری دارد و به تصدی خلافت شایسته تر از تو است</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او از نخستین مهاجران پیشاهنگ ونیکرو است و تو آزاد شده فتح مکه ای و پدرت از قبائل مشرک و مهاجم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اسلام و مسلمین در جنگ احزاب یا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این را از اینجهت نمیگوئیم که عراق را بیش از شام دوست داریم</w:t>
      </w:r>
    </w:p>
    <w:p>
      <w:pPr>
        <w:pStyle w:val="BookText"/>
        <w:rPr/>
      </w:pPr>
      <w:r>
        <w:rPr>
          <w:rFonts w:ascii="IRNazanin" w:hAnsi="IRNazanin" w:eastAsia="IRNazanin"/>
          <w:color w:val="111111"/>
          <w:sz w:val="28"/>
          <w:sz w:val="28"/>
          <w:szCs w:val="28"/>
          <w:rtl w:val="true"/>
          <w:lang w:bidi="fa-IR"/>
        </w:rPr>
        <w:t xml:space="preserve">بلکه باین جهت که زندگی 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بیش ازفنا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زندگی فانی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داریم و صلاح را بیش از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ادعا ندارم که برای تصدی خلافت از علی شایسته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او بخاطر این می جنگم که قاتلان عثمان را تحویل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تحویل تو داد چه‌خواهد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 مسلمانان و یکی از آنها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نزد علی بروید تا اگر آنها را تحویل شما داد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شورا وا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اردوی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نزد آنها 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شما به عشق معاویه به شام نرفته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کرده اید او در پی قاتلان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شنیدید و باور کردید؟ آیا از کسی شنیدند که خودش جزو قاتلان او است؟ در آنصورت با وجودیکه او را گناهکار و قاتل میدانستید حرفش را راست و خودش را راستگو شمرده اید یا آن را از کسی شنیده اید که از پشتیبانان عثمان بوده است؟ در آنصورت شهادت او و حرفش در اینمورد پذیرفتنی نیست، زیرا آنها بنفع خود فعالیت میکنند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آنرا از کسانی شنیده اید که بیطرفی اختیار کرده بودند؟ و آنها کسانی هستند که از گناهکاری و خلافکاری عثمان آگاه بودند و میدانستند حکم دین در مورد قتل او چیست یا از معاویه شنیده اید؟ و او همان است که‌ادعا میکند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کشته‌است بنابراین از خدا بترسید، چون ماشاهد قضایا بوده ایم و شما حضور نداشته اید، و ما هستیم که حق تعیین‌تکلیف برای کسانی که حضور داشته اند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آندو، آنروز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صبح‌فردا به خدمت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برتری تو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صفین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جوانمردی است که بسوی دیوانه بیسر و پائی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تو تقاضا دارد قائلان عثمان را تحویل او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این تقاضا را پذیرفته انجام دادی</w:t>
      </w:r>
    </w:p>
    <w:p>
      <w:pPr>
        <w:pStyle w:val="BookText"/>
        <w:rPr/>
      </w:pPr>
      <w:r>
        <w:rPr>
          <w:rFonts w:ascii="IRNazanin" w:hAnsi="IRNazanin" w:eastAsia="IRNazanin"/>
          <w:color w:val="111111"/>
          <w:sz w:val="28"/>
          <w:sz w:val="28"/>
          <w:szCs w:val="28"/>
          <w:rtl w:val="true"/>
          <w:lang w:bidi="fa-IR"/>
        </w:rPr>
        <w:t>و باز با تو جنگید ما همراه تو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میشناسید؟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بگیریدشان آنها پیش محمدپسر ابوبکر، و عمار یاسر و مالک اشتر رفته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قاتلان عثمان هستید و دستور داریم شما را دستگیر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بیش از ده هزار مرد جنگی بیرون آمده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عثمان را کشتیم آندو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علی بیش از یکتن است ابو هریره و ابو درداء به خانه خویش در حمص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 شهر رسیدند عبد الرحمن پسر عثمان آنها را دیده از مسافرتشان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را برایش شرح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دو نفر که از اصحاب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دست از خطا برداشته اید زبانتان را باز نداشته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 علی رفته قاتلان عثمان را از او میخواهید؟ در حالیکه میدانید مهاجران و انصاراگر قتل عثمان را ناحق میدانستند به یاری و دفاعش برمیخاستند و در موقع بیعت با علی قصاص خون عثمان را شرط میکردند، ولی آیا چنین کاری کردند؟تعجبم از کار شما وقتی بیشتر میشود که می بینم از آنچه مهاجران و انصار کرده اند رو گردانید و به علی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خلافت کنارگیری کن و آنرا به شورا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میدانید کسانی که از حکومت علی راضیند بهتر از کسانی هستند که از اوبدشان میاید، و کسانی که با او بیعت‌کرده اند بهتر از کسانی هستند که با او بیعت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شما سفیرکسی شده اید که از آزادشدگان فتح مکه‌است و حق تصدی خلافت را ندارد</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گفتگوی عبد الرحمن بن عثمان با ابوهریره و ابو درداء پخش شد و معاویه بخشم آمده‌تصمیم به قتلش گرفت، ولی بعد ملاحظه‌عشیره و خویشاوندانش را کرده منصرف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مزاحم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امامه باهلی و ابو درداء که با معاویه بودند نزد او رفته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به چه دلیل وبر سر چه با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جنگی؟ بخدا در ایمان به اسلام اواز تو پیشی جسته و برای تصدی خلافت شایسته تر از تو است و از لحاظ خویشاوندی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از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چرا با او می جنگی؟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خون عثمان و اینکه قاتلانش را در سایه حمایتش گرفته می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بگوئید بگذاردانتقام خویش از قاتلان عثمان بگیریم، من پیش از همه اهالی شام با او بیعت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رفته‌حرف معاویه را برایش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هستند که 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بیست هزار مرد جنگی یا بیشتر پیش‌آمدند همه زرهپوش که جز چشمشان هیچ از پوشش آهنین پیدا نبود و هماوا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قاتل عثمانیم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خواستند بیایند انتقام بگیرند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ابو طفیل را قبلا آوردیم که در پاسخ معاویه که می پرسد چرا بیاری عثمان بر نخاستی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مهاجران و انصار به یاریش بر نخاستند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را ندیده ام که بیش از قاضی ابو اسحاق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ابراهیم بن عبد الرحمن بن عوف متوفای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مردم مدینه پرخاشگرتر و بدبین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یکتن از اهالی مدینه را بعنوان شاهد به محکمه اش ببرم و شهادتش را رد نکرده دروغگویش نشمارد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عثمان را کشتند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مسلم خولانی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تابعین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نابینائی را دید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عثمان و نسلش را لعنت کن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کور به عثمان این حرف را میزنی؟ ای مردم مدینه شما دو دسته بودید، عده ای درکشتن عثمان دست داشتید و جماعتی او را خوار و بیدفاع 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هردو دسته شما را بوضع بدی کیفر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مدینه شما از قوم ثمود بدترید، زیرا آنها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کشتند و شما خلیفه او را کشتید، و خلیفه خدا ارزنده تر از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نقل این روایت تاریخی فقط نشان دادن رویه و نظر اصحاب اهل مدینه است و این که دو دسته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در کشتن عثمان شرکت کرده اند و گروهی از دفاعش خودداری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کاری به حرف ونظر ابو مسلم خولانی درباره اصحاب اهل مدینه نداریم، و کمی پیشتر دیدیم که مالک اشتر به او و امثالش چه‌جواب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عده ای از اصحاب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جمعی دیگر از اصحاب نامه نوشته از رویه عثمان و تغییر و تبدیلاتی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رویه اسلامی حکومت و 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بود و این که مردم از دست استانداران و کارمندان عالیرتبه او چه میکشند و درچه حالند شکایت کرده و تقاضا نمودند که اگر طالب جهادند به مدینه بیایند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 علیه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هیچیک ازاصحاب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دفاع و حمایت نمینمود و نه آنچه را علیه او میگفتند تکذیب میکرد باستثنای چند نفر که عبارت بودند از زید بن ثابت، ابو اسید ساعدی، کعب بن مالک، و حسان بن ثابت انصاری</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مهاجران و دیگران در خدمت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کردند و از او خواهش نمودند</w:t>
      </w:r>
    </w:p>
    <w:p>
      <w:pPr>
        <w:pStyle w:val="BookText"/>
        <w:rPr/>
      </w:pPr>
      <w:r>
        <w:rPr>
          <w:rFonts w:ascii="IRNazanin" w:hAnsi="IRNazanin" w:eastAsia="IRNazanin"/>
          <w:color w:val="111111"/>
          <w:sz w:val="28"/>
          <w:sz w:val="28"/>
          <w:szCs w:val="28"/>
          <w:rtl w:val="true"/>
          <w:lang w:bidi="fa-IR"/>
        </w:rPr>
        <w:t>با عثمان گفتگو کرده او را پند دهد و ارشاد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عثمان رفته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پشت‌سر من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نزدشان میایم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ودرباره حکومت تو با من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نمیدانم به تو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توچیزی نمیگویم که ندانی، و نه تو را به کاری ارشاد و سفارش مینمایم که نشناسی و ندانی</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آنچه را ما 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رویه اسلامی حکومت‌و 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و بر درک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پیشی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نگرفته ایم تا آنرا به اطلاعت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تو مصاحب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و همانطور که ما دیدیم و شنیدم تو هم دیده ای و شنیده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ابوبکر و عمر بیش از تو موظف و سزاوار به اجرای قانون اسلام نبوده اند، و تو حتی از لحظا خویشاوندی بیش از آنها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چون از لحاظ دامادی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مرتبه ای رسیده ای که آنها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خدایرا خدایرا درباره خویش بیاد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تو از عدم بصیرت به بصیرت نمیائی و نه از ندانستن به دانستن میائی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وظائفت را میدانی و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تو به جای من بودی و به خویشاوندانت خوبی میکردی و حق دوستی بجای میاوردی و آواره ای را به سر پناه میاوردی به تو پرخاش نمیکردم</w:t>
      </w:r>
    </w:p>
    <w:p>
      <w:pPr>
        <w:pStyle w:val="BookText"/>
        <w:rPr/>
      </w:pPr>
      <w:r>
        <w:rPr>
          <w:rFonts w:ascii="IRNazanin" w:hAnsi="IRNazanin" w:eastAsia="IRNazanin"/>
          <w:color w:val="111111"/>
          <w:sz w:val="28"/>
          <w:sz w:val="28"/>
          <w:szCs w:val="28"/>
          <w:rtl w:val="true"/>
          <w:lang w:bidi="fa-IR"/>
        </w:rPr>
        <w:t>و نه مواخذه ات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کسانی را به استانداری و مقامات دولتی منصوب کرده‌ام که عمر منصوب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بخدامگر عمر، مغیره بن شعبه را به مقامات دولتی نگماشت در حالیکه صلاحیت آنرا 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وقتی من عبد الله بن عامر را که قوم و خویش من است به همان مقام منصوب میکنم مرا ملامت و نکوهش میکنید؟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توضیح میدهم که عمر بن خطاب هر کس رابه مقام دولتی میگماشت او را گوشمالی‌میداد و اگر اطلاع مییافت که بیراه گشته او را از محل ماموریتش فرا میخواند و به حسابش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چنین کاری نمیکنی، سستی بخرج میدهی و با قوم و خویشهایت نرمی و مدارا مینمائی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خویشاوند تو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آنها خویشاوند نزدیک من هستند ولی فضیلت را دیگران 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عمر، معاویه را به استانداری منصوب نکرد؟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بیشتر از یرفاء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می ترسید و بیش ازاو فرمانبردار بود، و هم او اکنون بجای تو فرمان صادر میکند و تو این را میدانی، و آنوقت به مردم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و دستور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برایت خبرش را میاورند و تو معاویه را مواخذه نکرده از این کار باز نمیداری</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از قول مجاهد روایت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فراز خانه‌اش رو به محاصره کنندگان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هموطنان مرا که زمامدار و برادر مسلمان شما هستم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را احاطه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شان را کم کن، و به کشتن دهشان، و هیچیک از آنها را باقی مگذار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مجاهد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اثر نفرین عثمان، عده ای از آنها در اثنای آشوبهای داخلی</w:t>
      </w:r>
    </w:p>
    <w:p>
      <w:pPr>
        <w:pStyle w:val="BookText"/>
        <w:rPr/>
      </w:pPr>
      <w:r>
        <w:rPr>
          <w:rFonts w:ascii="IRNazanin" w:hAnsi="IRNazanin" w:eastAsia="IRNazanin"/>
          <w:color w:val="111111"/>
          <w:sz w:val="28"/>
          <w:sz w:val="28"/>
          <w:szCs w:val="28"/>
          <w:rtl w:val="true"/>
          <w:lang w:bidi="fa-IR"/>
        </w:rPr>
        <w:t>به کشتن رفتند، و یزید سپاهی بالغ بر بیست هزار به مدینه فرستاد تا مقدسات مردمش را در مدت سه روز پایمال و تباه گردانند و بخاطر همسازیشان با اشرار هر چه میخواهند بر سرشان درآورند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درباره کسانی که از عثمان دفاع نکردند یعنی درباره انصارو دیگران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مرگ فرا رسید انصار به یاریش بر نخاستند</w:t>
      </w:r>
    </w:p>
    <w:p>
      <w:pPr>
        <w:pStyle w:val="BookText"/>
        <w:rPr/>
      </w:pPr>
      <w:r>
        <w:rPr>
          <w:rFonts w:ascii="IRNazanin" w:hAnsi="IRNazanin" w:eastAsia="IRNazanin"/>
          <w:color w:val="111111"/>
          <w:sz w:val="28"/>
          <w:sz w:val="28"/>
          <w:szCs w:val="28"/>
          <w:rtl w:val="true"/>
          <w:lang w:bidi="fa-IR"/>
        </w:rPr>
        <w:t>در حالیکه استاندارانش از او حمایت مینمودند</w:t>
      </w:r>
    </w:p>
    <w:p>
      <w:pPr>
        <w:pStyle w:val="BookText"/>
        <w:rPr/>
      </w:pPr>
      <w:r>
        <w:rPr>
          <w:rFonts w:ascii="IRNazanin" w:hAnsi="IRNazanin" w:eastAsia="IRNazanin"/>
          <w:color w:val="111111"/>
          <w:sz w:val="28"/>
          <w:sz w:val="28"/>
          <w:szCs w:val="28"/>
          <w:rtl w:val="true"/>
          <w:lang w:bidi="fa-IR"/>
        </w:rPr>
        <w:t>زبیر و طلحه چه دلیلی برای تبرئه خویش خواهند آورد</w:t>
      </w:r>
    </w:p>
    <w:p>
      <w:pPr>
        <w:pStyle w:val="BookText"/>
        <w:rPr/>
      </w:pPr>
      <w:r>
        <w:rPr>
          <w:rFonts w:ascii="IRNazanin" w:hAnsi="IRNazanin" w:eastAsia="IRNazanin"/>
          <w:color w:val="111111"/>
          <w:sz w:val="28"/>
          <w:sz w:val="28"/>
          <w:szCs w:val="28"/>
          <w:rtl w:val="true"/>
          <w:lang w:bidi="fa-IR"/>
        </w:rPr>
        <w:t>آنگاه که قیامت فرا رسد؟</w:t>
      </w:r>
    </w:p>
    <w:p>
      <w:pPr>
        <w:pStyle w:val="BookText"/>
        <w:rPr/>
      </w:pPr>
      <w:r>
        <w:rPr>
          <w:rFonts w:ascii="IRNazanin" w:hAnsi="IRNazanin" w:eastAsia="IRNazanin"/>
          <w:color w:val="111111"/>
          <w:sz w:val="28"/>
          <w:sz w:val="28"/>
          <w:szCs w:val="28"/>
          <w:rtl w:val="true"/>
          <w:lang w:bidi="fa-IR"/>
        </w:rPr>
        <w:t>محمد بن ابی بکر آشکارا به قتل عثمان</w:t>
      </w:r>
    </w:p>
    <w:p>
      <w:pPr>
        <w:pStyle w:val="BookText"/>
        <w:rPr/>
      </w:pPr>
      <w:r>
        <w:rPr>
          <w:rFonts w:ascii="IRNazanin" w:hAnsi="IRNazanin" w:eastAsia="IRNazanin"/>
          <w:color w:val="111111"/>
          <w:sz w:val="28"/>
          <w:sz w:val="28"/>
          <w:szCs w:val="28"/>
          <w:rtl w:val="true"/>
          <w:lang w:bidi="fa-IR"/>
        </w:rPr>
        <w:t>برخاست و عمار یاسر بدنبال او بود</w:t>
      </w:r>
    </w:p>
    <w:p>
      <w:pPr>
        <w:pStyle w:val="BookText"/>
        <w:rPr/>
      </w:pPr>
      <w:r>
        <w:rPr>
          <w:rFonts w:ascii="IRNazanin" w:hAnsi="IRNazanin" w:eastAsia="IRNazanin"/>
          <w:color w:val="111111"/>
          <w:sz w:val="28"/>
          <w:sz w:val="28"/>
          <w:szCs w:val="28"/>
          <w:rtl w:val="true"/>
          <w:lang w:bidi="fa-IR"/>
        </w:rPr>
        <w:t>و علی در خانه اش از مردم با اینکه همه چیزها</w:t>
      </w:r>
    </w:p>
    <w:p>
      <w:pPr>
        <w:pStyle w:val="BookText"/>
        <w:rPr/>
      </w:pPr>
      <w:r>
        <w:rPr>
          <w:rFonts w:ascii="IRNazanin" w:hAnsi="IRNazanin" w:eastAsia="IRNazanin"/>
          <w:color w:val="111111"/>
          <w:sz w:val="28"/>
          <w:sz w:val="28"/>
          <w:szCs w:val="28"/>
          <w:rtl w:val="true"/>
          <w:lang w:bidi="fa-IR"/>
        </w:rPr>
        <w:t>پیش او بود پیشدستی کرده می پرسید چه خبر؟</w:t>
      </w:r>
    </w:p>
    <w:p>
      <w:pPr>
        <w:pStyle w:val="BookText"/>
        <w:rPr/>
      </w:pPr>
      <w:r>
        <w:rPr>
          <w:rFonts w:ascii="IRNazanin" w:hAnsi="IRNazanin" w:eastAsia="IRNazanin"/>
          <w:color w:val="111111"/>
          <w:sz w:val="28"/>
          <w:sz w:val="28"/>
          <w:szCs w:val="28"/>
          <w:rtl w:val="true"/>
          <w:lang w:bidi="fa-IR"/>
        </w:rPr>
        <w:t>و بسوی هر که میخواست بیعت کند دست پیش میاورد</w:t>
      </w:r>
    </w:p>
    <w:p>
      <w:pPr>
        <w:pStyle w:val="BookText"/>
        <w:rPr/>
      </w:pPr>
      <w:r>
        <w:rPr>
          <w:rFonts w:ascii="IRNazanin" w:hAnsi="IRNazanin" w:eastAsia="IRNazanin"/>
          <w:color w:val="111111"/>
          <w:sz w:val="28"/>
          <w:sz w:val="28"/>
          <w:szCs w:val="28"/>
          <w:rtl w:val="true"/>
          <w:lang w:bidi="fa-IR"/>
        </w:rPr>
        <w:t xml:space="preserve">در حالیکه آرامش و وقارش را حفظ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ابیاتی از حمید بن ثور ملقب به ابو مثنی هلالی در مرگ عثمان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که از میان برفت بدست مردم مدینه رفت</w:t>
      </w:r>
    </w:p>
    <w:p>
      <w:pPr>
        <w:pStyle w:val="BookText"/>
        <w:rPr/>
      </w:pPr>
      <w:r>
        <w:rPr>
          <w:rFonts w:ascii="IRNazanin" w:hAnsi="IRNazanin" w:eastAsia="IRNazanin"/>
          <w:color w:val="111111"/>
          <w:sz w:val="28"/>
          <w:sz w:val="28"/>
          <w:szCs w:val="28"/>
          <w:rtl w:val="true"/>
          <w:lang w:bidi="fa-IR"/>
        </w:rPr>
        <w:t>آنهنگام که از راه دین بدرگشته و به بیراهه رفتند</w:t>
      </w:r>
    </w:p>
    <w:p>
      <w:pPr>
        <w:pStyle w:val="BookText"/>
        <w:rPr/>
      </w:pPr>
      <w:r>
        <w:rPr>
          <w:rFonts w:ascii="IRNazanin" w:hAnsi="IRNazanin" w:eastAsia="IRNazanin"/>
          <w:color w:val="111111"/>
          <w:sz w:val="28"/>
          <w:sz w:val="28"/>
          <w:szCs w:val="28"/>
          <w:rtl w:val="true"/>
          <w:lang w:bidi="fa-IR"/>
        </w:rPr>
        <w:t>خدا چون دید احترام عثمان را نگاه نداشته و مرتکب</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جنایت در حقش شدند خلافت را از آنان به کسانی منتقل ساخت که شایسته تصدی خلافت بودند</w:t>
      </w:r>
      <w:bookmarkStart w:id="233" w:name="pg10066_89394"/>
    </w:p>
    <w:p>
      <w:pPr>
        <w:pStyle w:val="BookText"/>
        <w:rPr/>
      </w:pPr>
      <w:bookmarkEnd w:id="233"/>
      <w:r>
        <w:rPr>
          <w:rFonts w:ascii="IRNazanin" w:hAnsi="IRNazanin" w:eastAsia="IRNazanin"/>
          <w:color w:val="111111"/>
          <w:sz w:val="28"/>
          <w:sz w:val="28"/>
          <w:szCs w:val="28"/>
          <w:rtl w:val="true"/>
          <w:lang w:bidi="fa-IR"/>
        </w:rPr>
        <w:t>خلافت را از مردم مدینه که خون عثمان را بناحق ریختند بگرفت</w:t>
      </w:r>
    </w:p>
    <w:p>
      <w:pPr>
        <w:pStyle w:val="BookText"/>
        <w:rPr/>
      </w:pPr>
      <w:r>
        <w:rPr>
          <w:rFonts w:ascii="IRNazanin" w:hAnsi="IRNazanin" w:eastAsia="IRNazanin"/>
          <w:color w:val="111111"/>
          <w:sz w:val="28"/>
          <w:sz w:val="28"/>
          <w:szCs w:val="28"/>
          <w:rtl w:val="true"/>
          <w:lang w:bidi="fa-IR"/>
        </w:rPr>
        <w:t>چه خونی را از سر گمراهی بر زمین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مردم مدینه بکیفر محاصره عثمان به محاصره در افتادند</w:t>
      </w:r>
    </w:p>
    <w:p>
      <w:pPr>
        <w:pStyle w:val="BookText"/>
        <w:rPr/>
      </w:pPr>
      <w:r>
        <w:rPr>
          <w:rFonts w:ascii="IRNazanin" w:hAnsi="IRNazanin" w:eastAsia="IRNazanin"/>
          <w:color w:val="111111"/>
          <w:sz w:val="28"/>
          <w:sz w:val="28"/>
          <w:szCs w:val="28"/>
          <w:rtl w:val="true"/>
          <w:lang w:bidi="fa-IR"/>
        </w:rPr>
        <w:t>و آنها که ضربه های گستاخانه زده بودند ضربه های کاری خوردند</w:t>
      </w:r>
    </w:p>
    <w:p>
      <w:pPr>
        <w:pStyle w:val="BookText"/>
        <w:rPr/>
      </w:pPr>
      <w:r>
        <w:rPr>
          <w:rFonts w:ascii="IRNazanin" w:hAnsi="IRNazanin" w:eastAsia="IRNazanin"/>
          <w:color w:val="111111"/>
          <w:sz w:val="28"/>
          <w:sz w:val="28"/>
          <w:szCs w:val="28"/>
          <w:rtl w:val="true"/>
          <w:lang w:bidi="fa-IR"/>
        </w:rPr>
        <w:t>از این کیفرها چشم ها روشن گشت و دلها شادمان</w:t>
      </w:r>
    </w:p>
    <w:p>
      <w:pPr>
        <w:pStyle w:val="BookText"/>
        <w:rPr/>
      </w:pPr>
      <w:r>
        <w:rPr>
          <w:rFonts w:ascii="IRNazanin" w:hAnsi="IRNazanin" w:eastAsia="IRNazanin"/>
          <w:color w:val="111111"/>
          <w:sz w:val="28"/>
          <w:sz w:val="28"/>
          <w:szCs w:val="28"/>
          <w:rtl w:val="true"/>
          <w:lang w:bidi="fa-IR"/>
        </w:rPr>
        <w:t>و هر انتقامجوی چون به مقصود رسد شادمان میگردد</w:t>
      </w:r>
      <w:r>
        <w:rPr>
          <w:rFonts w:eastAsia="IRNazanin" w:cs="IRNazanin"/>
          <w:color w:val="111111"/>
          <w:sz w:val="28"/>
          <w:szCs w:val="28"/>
          <w:rtl w:val="true"/>
          <w:lang w:bidi="fa-IR"/>
        </w:rPr>
        <w:t>. "</w:t>
      </w:r>
    </w:p>
    <w:p>
      <w:pPr>
        <w:pStyle w:val="Heading6"/>
        <w:numPr>
          <w:ilvl w:val="5"/>
          <w:numId w:val="1"/>
        </w:numPr>
        <w:rPr/>
      </w:pPr>
      <w:bookmarkStart w:id="234" w:name="__RefHeading___Toc3714454_3556181022"/>
      <w:bookmarkStart w:id="235" w:name="_Toc82"/>
      <w:bookmarkEnd w:id="234"/>
      <w:r>
        <w:rPr>
          <w:rtl w:val="true"/>
        </w:rPr>
        <w:t>نامه مردم مدینه به اصحابی که در مناطق مرزی سرگرم جهاد خارجی بودند</w:t>
      </w:r>
      <w:bookmarkEnd w:id="235"/>
    </w:p>
    <w:p>
      <w:p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چون دیدند عثمان چه کارئهای کرد آن عده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مدینه بودند به اصحابی که در مناطق دور دست و مرزها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اصحاب به مناطق مرزی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از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 و خانه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بیرون‌رفته به جهاد راه خدای عز و جل پرداختید و مقصودتان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اکنون آن‌کسی که بجای شما در مدینه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محمد را تباه کرده و رها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بشتاب بیائید و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برقرار گردانید</w:t>
      </w:r>
      <w:r>
        <w:rPr>
          <w:rFonts w:eastAsia="IRNazanin" w:cs="IRNazanin"/>
          <w:color w:val="111111"/>
          <w:sz w:val="28"/>
          <w:szCs w:val="28"/>
          <w:rtl w:val="true"/>
          <w:lang w:bidi="fa-IR"/>
        </w:rPr>
        <w:t>. "</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قسمت اخیر نامه را باین صورت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محمد را خلیفه تان تباه گردانیده بنابراین آنرا برقرار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 الحدید باین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محمد را خلیفه تان تباه گردانیده بنابراین او را بر کنار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نامه، دلها علیه عثمان گشت، و از هر سو به مدینه</w:t>
      </w:r>
      <w:bookmarkStart w:id="236" w:name="pg10066_89395"/>
    </w:p>
    <w:p>
      <w:pPr>
        <w:pStyle w:val="BookText"/>
        <w:rPr/>
      </w:pPr>
      <w:bookmarkEnd w:id="236"/>
      <w:r>
        <w:rPr>
          <w:rFonts w:ascii="IRNazanin" w:hAnsi="IRNazanin" w:eastAsia="IRNazanin"/>
          <w:color w:val="111111"/>
          <w:sz w:val="28"/>
          <w:sz w:val="28"/>
          <w:szCs w:val="28"/>
          <w:rtl w:val="true"/>
          <w:lang w:bidi="fa-IR"/>
        </w:rPr>
        <w:t>روی آورده تا کار بجائی رسید که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از زبان محمد بن مسلمه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یاران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یکدیگر نامه نوشتند و در آن از رویه عثمان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رویه اسلامی حکومت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داده و بجای آن رویه دیگری اختیار کرده شکایت نمودند، و از یکدیگر خواستند که بیائید تا اگر خواستار جهادید جهاد در اینجا شهر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انتقادات مردم و حملاتشان به عثمانی فزونی گرفت و به او بدترین حرفهائی را که میشود به کسی گفت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پیامبر خدا میدیدند و این حرفها را میشنیدند و هیچیک آن افراد را از بدگوئی نهی نمی نمودند و نه به دفاع از عثمان بر میخاستند جز تنی چند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ابو اسید ساعدی، کعب بن مالک، و 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مهاجران و عده ای دیگر در خدمت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جلسه داده از او خواهش کردند با عثمان مذاکره نموده او را نصیحت و ارشاد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وی نزد عثمان رفته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پشت سر من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نزد آنها میایم</w:t>
      </w:r>
      <w:r>
        <w:rPr>
          <w:rFonts w:eastAsia="IRNazanin" w:cs="IRNazanin"/>
          <w:color w:val="111111"/>
          <w:sz w:val="28"/>
          <w:szCs w:val="28"/>
          <w:rtl w:val="true"/>
          <w:lang w:bidi="fa-IR"/>
        </w:rPr>
        <w:t>)... "</w:t>
      </w:r>
    </w:p>
    <w:p>
      <w:pPr>
        <w:pStyle w:val="Heading6"/>
        <w:numPr>
          <w:ilvl w:val="5"/>
          <w:numId w:val="1"/>
        </w:numPr>
        <w:rPr/>
      </w:pPr>
      <w:bookmarkStart w:id="237" w:name="__RefHeading___Toc3714456_3556181022"/>
      <w:bookmarkStart w:id="238" w:name="_Toc83"/>
      <w:bookmarkEnd w:id="237"/>
      <w:r>
        <w:rPr>
          <w:rtl w:val="true"/>
        </w:rPr>
        <w:t>نامه مهاجران به اصحاب و تابعینی که در مصر بودند</w:t>
      </w:r>
      <w:bookmarkEnd w:id="23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از مهاجران پیشاهنگ و بازمانده 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شش نفره انتخاب 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تابعینی که در مصر زندگی میکنند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سپاس و ستایش پروردگار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ما بیائید و قبل از این که</w:t>
      </w:r>
      <w:bookmarkStart w:id="239" w:name="pg10066_89396"/>
    </w:p>
    <w:p>
      <w:pPr>
        <w:pStyle w:val="BookText"/>
        <w:rPr/>
      </w:pPr>
      <w:bookmarkEnd w:id="239"/>
      <w:r>
        <w:rPr>
          <w:rFonts w:ascii="IRNazanin" w:hAnsi="IRNazanin" w:eastAsia="IRNazanin"/>
          <w:color w:val="111111"/>
          <w:sz w:val="28"/>
          <w:sz w:val="28"/>
          <w:szCs w:val="28"/>
          <w:rtl w:val="true"/>
          <w:lang w:bidi="fa-IR"/>
        </w:rPr>
        <w:t>خلافت پیامبر خدا را از صاحبان و شایستگانش بربایند آنرا بسامان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بجای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انتخاب شده است، و سنت و رویه‌پیامبر خدا دگرگونه گشته است، و مقررات دو خلیفه پیشین جای خود را به مقررات تازه 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اصحاب و تابعینی را که این نامه را دریافت کرده یا از آن اطلاع پیدا میکنند به خدا قسم میدهیم که بیائید اینجا و حق را برای ما بگیریدو به ما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خدا و روز جزا ایمان دارید پیش ما بیائید 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قانون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همان صورت وروشی برقرار گردانید که بهنگام رحلت پیامبرتان و خلفای سابق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مان‌را از دستمان ربوده اند، و بر درآمدهای عمومی مان مسلط گشته اند، و مانع کار و حکومتمان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در دوره پس از پیامبرمان خلافت‌پیامبرانه و مایه رحمت بود و امروز به سلطنت دردناک و بیرحمانه ای تبدیل گشته است که در آن هر که بر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و درآمد عمومی یا از اموال خصوصی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پیدا کند آنرا میخورد</w:t>
      </w:r>
      <w:r>
        <w:rPr>
          <w:rFonts w:eastAsia="IRNazanin" w:cs="IRNazanin"/>
          <w:color w:val="111111"/>
          <w:sz w:val="28"/>
          <w:szCs w:val="28"/>
          <w:rtl w:val="true"/>
          <w:lang w:bidi="fa-IR"/>
        </w:rPr>
        <w:t>!"</w:t>
      </w:r>
    </w:p>
    <w:p>
      <w:pPr>
        <w:pStyle w:val="Heading6"/>
        <w:numPr>
          <w:ilvl w:val="5"/>
          <w:numId w:val="1"/>
        </w:numPr>
        <w:rPr/>
      </w:pPr>
      <w:bookmarkStart w:id="240" w:name="__RefHeading___Toc3714458_3556181022"/>
      <w:bookmarkStart w:id="241" w:name="_Toc84"/>
      <w:bookmarkEnd w:id="240"/>
      <w:r>
        <w:rPr>
          <w:rtl w:val="true"/>
        </w:rPr>
        <w:t>نامه مردم مدینه به عثمان</w:t>
      </w:r>
      <w:bookmarkEnd w:id="241"/>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زبیر از پدرش زبیر بن عوام نقل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مدینه در نامه ای عثمان را دعوت‌کردند به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بازگشت از خلافکاری به رویه اسلامی و حکم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استدلال کردند و به خدا قسم خوردند که اگر تعهداتی را که در برابر خدا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عمل به حکم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ندهد دست از او بر نخواهند داشت و کار را به قتلش خواهند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عثمان از کشته‌شدن ترسید با راهنمایان و افراد خانواده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مشاوره پرداخت</w:t>
      </w:r>
      <w:r>
        <w:rPr>
          <w:rFonts w:eastAsia="IRNazanin" w:cs="IRNazanin"/>
          <w:color w:val="111111"/>
          <w:sz w:val="28"/>
          <w:szCs w:val="28"/>
          <w:rtl w:val="true"/>
          <w:lang w:bidi="fa-IR"/>
        </w:rPr>
        <w:t>..."</w:t>
      </w:r>
      <w:bookmarkStart w:id="242" w:name="pg10066_89397"/>
    </w:p>
    <w:p>
      <w:pPr>
        <w:pStyle w:val="Heading6"/>
        <w:numPr>
          <w:ilvl w:val="5"/>
          <w:numId w:val="1"/>
        </w:numPr>
        <w:rPr/>
      </w:pPr>
      <w:bookmarkStart w:id="243" w:name="__RefHeading___Toc3714460_3556181022"/>
      <w:bookmarkStart w:id="244" w:name="_Toc85"/>
      <w:bookmarkEnd w:id="242"/>
      <w:bookmarkEnd w:id="243"/>
      <w:r>
        <w:rPr>
          <w:rtl w:val="true"/>
        </w:rPr>
        <w:t>عثمان و اجماع</w:t>
      </w:r>
      <w:bookmarkEnd w:id="244"/>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انبوه روایات تاریخی، سخن و نظریه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مهاجران و انصار درباره عثمان را دریافتیم، سخنانی را که یکایک مهاجران و انصار درباره او بزبان آورده اند یا سخن دسته جمعی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اظهار نظر که به دویست اظهار نظر و سخن میرسد ثابت مینماید که همه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انتقادرویه عثمان و مخالفت و ضدیت با او همداستان بوده اند جز چهار نفر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حسان بن ثابت، کعب بن مالک، و اسید ساعدی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چهار نفر که بگذریم اصحاب هر یک بنوعی با عثمان مخالفت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کشتنش شرکت داشته، دیگری مردم را به قتلش تشویق نموده یا کشندگانش را تحسین کرده است، سومی بدعتهایش را برشمرده و محکوم نموده، یا در تزلزل حکومتش کوشیده، یا زبان‌بدشنامش گشوده، یا از رویه اش انتقاد کرده و او را امر بمعروف و نهی از منکر نموده، یا از یاریش خودداری وزریده و کار مخالفان و انقلابیون را بر خلاف اصول و دستورات‌اسلام نیافته و آنها را از مبارزه تبلیغاتی باز نداشته و حق را به جانب‌عثمان ندیده و نه به دفاع از او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همداستانی و اتفاق‌در محکومیت عثمان و رویه اش دلیل بر حقیقت بزرگی است، دلیل این که کار ورویه عثمان بطور آشکار و صریح بر خلاف اسلام بوده و جای تردید و اهمال‌برای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اجماعی و دسته جمعی اصحاب نمیتواند خطا شمرده شود زیرا چنانکه مولا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نمیگذارد آنان بطور دسته جمعی گمراه یا دچار عدم بصیرت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تحقق اتفاق آراء و اجماعی که در محکومت عثمان و رویه اش‌نشان داده اند امری مسلم تر و ثابت تر است از اجماعی که میگویند قبلا درانتخاب ابوبکر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کسانی اجماع اصحاب را در انتخاب ابوبکر، دلیل شرعی و حجت بشمارند ناچارند اجماع آنان را در محکومیت رویه عثمان حجتی قاطع تر از آن یا اقلا در ردیف آن بشمار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و اظهار نظرهائی که درباره عثمان آوردیم یا در همین جلد خواهیم آورد و از اشخاص مهم و معاریف زمان او است، از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علی 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ام المومنین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عوف، عضو شورای شش نفره، و یکی از ده نفری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بهشت یافته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بن عبید الله، عضو شورا و از همان ده نفر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بن عوام، عضو شورا و از همان ده نفر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مسعود، رازدار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 بدر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یاسر، ما بین دو دیده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مجاهد بدر و ستوده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بن ابی‌اسود، مجاهد بدر، و ستوده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کوفی، پارسای نیکوکار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مرقال، از نیکوترین شخصیتهای صاحب فضیلت و 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جهجاه غفاری، از بیعت کنندگان زیر درخت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حنیف انصاری، مجاهد 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رقاعه بن رافع انصاری، مجاهد 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غزیه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ایوب‌انصاری، صاحبخانه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مجاهد بدر</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سعد انصاری، رئیس قبیله خزرج، پاکدامن،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فروه بن عمرو بیاضی انصاری، 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عمرو بن حزم انصاری، 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جبله بن عمرو ساعدی انصاری، 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مسلمه انصاری، 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علامه 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طفیل کنانی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از آن ده نفر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اشتر، که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کم نظیر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حذیفه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زراره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بن صوحان، رئیس قبیله عبد القیس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جبله عبدی، شهید جنگ جمل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ولید مخزومی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ابی سفیان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صوحان، از بهترین نیکمردان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حمق خزاعی، کسی که به افتخار دعای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طائی، صحابی عظیم الشان</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عروه‌بن سعد، صحابی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پسر ابوبکر، که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بن زیاد نخعی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عائذ بن حمله تمیمی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بن زهیر ازدی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ارقم بن عبد الله کندی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بن شداد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قبیصه بن ضبیعه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بن عفیف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عوف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ورقاء بن سمی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بن حیان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صیفی بن فسیل شیبانی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 بن شهاب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حویه سعدی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بن اخنس سعدی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نمران 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قیس نخعی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بن قیس حارثی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مکفکف نخعی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عبد الله همدانی</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 هاشمی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بدیل بن ورقاء خزاعی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نضر حارثی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اصم عامری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اهتم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بن عباد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شریح قیسی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سودان بن حمران سکونی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عدیس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عروه‌بن شییم ملقب به ابن البیاع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کنانه بن بشر سکونی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غافقی بن حرب عکی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عبده، زاهد پارسا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بن مخربه عبدی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لیثی کنانی، مجاهد بدر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رفاعه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عبد الله جمحی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مسلم‌بن کریب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عبید حارثی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حزم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عمیربن ضابی تمیمی</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بن اوس ساعدی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و جمعی دیگر که اظهار نظرشان را آوردیم یا بعدا خواهد آمد در مورد عثمان اجماع نموده‌اند، و اجماع و اتفاق نظرشان حجتی قاطع بر محکومیت عثمان و رویه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جمع، بزرگترین و معروف ترین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اندو شخصیتهای با نفوذ و صاحبنظر و متقی و پارسا، از مجاهدان بدر و دیگران، و نیز عائشه ام المومنین و چند تن از ده نفر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بهشت دریافته اند، و اعضای شورای شش نفره ای که عمر بن خطاب برای انتخاب حاکم تعیین کرد و عثمان را به حکومت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همداستانی و اتفاق نظر و اجماع چنین جماعتی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شمرده نشود پس چه اجماعی میتواند حجت بشمار آید؟ کسانی که اگر یکی از افراد این جماعت درباره کسی تعریف و تمجید یا مذمت نموده باشد حرفش را حجت قاطع میدانند چگونه میتوانند اتفاق و اجماع همه آنان را علیه عثمان حجت ندانند؟</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آنچه گفتیم، تباهی‌و سستی بسیار حرفها بر ملا و روشن میشود، حرفهائی که برای فریب و گمراهی مردم ساخته اند مثل حرفی که در تاریخ ابن کثیر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ایوب و دار قطنی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برتر از عثمان بداند به مهاجران و انصار اهانت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سخنی راست و درست و محکم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بخوانید و بخندید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نه آن حرف، بلکه این است که پس از اجماع واتفاق نظری که مهاجران و انصار و همه‌اصحاب در مورد عثمان یافته اند اگر کسی عثمان را برتر از نه 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برتر از حتی هر مسلمانی مومنی بداند به مهاجران و انصار اهانت کرده است و به پیشاهنگان اصحاب و تابعین عالیقدر</w:t>
      </w:r>
      <w:r>
        <w:rPr>
          <w:rFonts w:eastAsia="IRNazanin" w:cs="IRNazanin"/>
          <w:color w:val="111111"/>
          <w:sz w:val="28"/>
          <w:szCs w:val="28"/>
          <w:rtl w:val="true"/>
          <w:lang w:bidi="fa-IR"/>
        </w:rPr>
        <w:t>.</w:t>
      </w:r>
      <w:bookmarkStart w:id="245" w:name="pg10066_89403"/>
    </w:p>
    <w:p>
      <w:pPr>
        <w:pStyle w:val="BookText"/>
        <w:rPr/>
      </w:pPr>
      <w:bookmarkEnd w:id="24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راست و حق از جانب پروردگارت به تو 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شمار شک آوران و بتردید افتادگان در نیا </w:t>
      </w:r>
      <w:r>
        <w:rPr>
          <w:rFonts w:eastAsia="IRNazanin" w:cs="IRNazanin"/>
          <w:color w:val="111111"/>
          <w:sz w:val="28"/>
          <w:szCs w:val="28"/>
          <w:rtl w:val="true"/>
          <w:lang w:bidi="fa-IR"/>
        </w:rPr>
        <w:t>".</w:t>
      </w:r>
    </w:p>
    <w:p>
      <w:pPr>
        <w:pStyle w:val="Heading6"/>
        <w:numPr>
          <w:ilvl w:val="5"/>
          <w:numId w:val="1"/>
        </w:numPr>
        <w:rPr/>
      </w:pPr>
      <w:bookmarkStart w:id="246" w:name="__RefHeading___Toc3714462_3556181022"/>
      <w:bookmarkStart w:id="247" w:name="_Toc86"/>
      <w:bookmarkEnd w:id="246"/>
      <w:r>
        <w:rPr>
          <w:rtl w:val="true"/>
        </w:rPr>
        <w:t>نخستین محاصره</w:t>
      </w:r>
      <w:bookmarkEnd w:id="247"/>
    </w:p>
    <w:p>
      <w:pPr>
        <w:pStyle w:val="BookText"/>
        <w:rPr/>
      </w:pPr>
      <w:r>
        <w:rPr>
          <w:rFonts w:ascii="IRNazanin" w:hAnsi="IRNazanin" w:eastAsia="IRNazanin"/>
          <w:color w:val="111111"/>
          <w:sz w:val="28"/>
          <w:sz w:val="28"/>
          <w:szCs w:val="28"/>
          <w:rtl w:val="true"/>
          <w:lang w:bidi="fa-IR"/>
        </w:rPr>
        <w:t>کنگره عمومی مسلمانان علیه عثمان تصمیماتی میگیرد</w:t>
      </w:r>
    </w:p>
    <w:p>
      <w:pPr>
        <w:pStyle w:val="BookText"/>
        <w:rPr/>
      </w:pPr>
      <w:r>
        <w:rPr>
          <w:rFonts w:ascii="IRNazanin" w:hAnsi="IRNazanin" w:eastAsia="IRNazanin"/>
          <w:color w:val="111111"/>
          <w:sz w:val="28"/>
          <w:sz w:val="28"/>
          <w:szCs w:val="28"/>
          <w:rtl w:val="true"/>
          <w:lang w:bidi="fa-IR"/>
        </w:rPr>
        <w:t>بلاذری و دیگرمورخان مینویسند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یکسال پیش از کشته شدن عثمان مردم سه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و بصره و مصر در مسجدالحرام اجتماع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اهالی کوفه کعب بن عبده بود، رئیس اهالی بصره مثنی بن مخربه عبدی و رئیس اهالی مصر کنانه بن بشر 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اجتماع عمومی رویه عثمان و تبدیل‌رویه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حکومت و 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رامورد بحث قرار دادند و نیز این را که‌تعهداتی را که بهنگام تصدی خلافت سپرده و در انجامش با خدا عهد بسته است زیر پا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باین وضع رضایت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این تصمیم را متفقا گرفتند که هر یک از سه نفر نامبرده چون به شهر خویش بازگشت، نماینده و پیغامبراجتماع عمومی مخالفان عثمان در مکه باشد تا با هر کسی با نظریاتشان موافق بود قرار بگذارد که سال بعد به‌خانه عثمان رفته مطالب خویش را با اودر میان بگذارند تا هر گاه از رویه اش‌بازگشت که بمقصود رسیده اند وگرنه تصمیم جدیدی در این باره گرفته به اجرا بگذارند</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موعد مقرر فرا رسید مالک اشتر با دویست تن از اهالی‌کوفه به مدینه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قتیبه میگوید با هزار نفر و در چهار ستون، و بر هر ستون یکی از این چهار تن فرمانده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صوحان عبدی، زیاد بن نصر حارثی،</w:t>
      </w:r>
    </w:p>
    <w:p>
      <w:pPr>
        <w:pStyle w:val="BookText"/>
        <w:rPr/>
      </w:pPr>
      <w:r>
        <w:rPr>
          <w:rFonts w:ascii="IRNazanin" w:hAnsi="IRNazanin" w:eastAsia="IRNazanin"/>
          <w:color w:val="111111"/>
          <w:sz w:val="28"/>
          <w:sz w:val="28"/>
          <w:szCs w:val="28"/>
          <w:rtl w:val="true"/>
          <w:lang w:bidi="fa-IR"/>
        </w:rPr>
        <w:t>عبد الله بن اصم و عمرو بن اهتم و این بعلاوه فرمانده کل نیز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 بن جبله عبدی با یکصد نفر از مردم بصره بیرون آمد و سپس پنجاه نفر به او پیوستند تا یکصد و پنجاه نفر شدند، و ذریح بن عباد عبدی و بشر بن شریح‌قیسی و ابن محرش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محترش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خلدون میگوید تعدادشان باندازه مردمی بود که از مصر برخاستند و در چهار ستون قرار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مصر چهار صد تن آمدند و آنرا پانصد و هفتصد و ششصد وهزار هم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ابی الحدیددو هزار نفر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ابوبکر، و سودان بن حمران سکونی، ومیسره سکونی، و عمرو بن حمق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روسای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مصریان چهار فرمانده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بدیل بن ورقاء خزاعی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عدیس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بن شییم، ابن بیاع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کنانه بن بشر سکونی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غافقی بن حرب‌عکی فرمانده کل آنها بود و هم او در روزهای محاصره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محاصره کنندگان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تابع دو تن بودند، عمر بو بدیل خزاعی که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عبد الرحمن بن عدیس</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مدینه رسیدند به خانه عثمان رفتند، و در مدینه عده ای از مهاجران و انصار به ایشان پیوستند ازآنجمله عمار بن یاسر عبسی که از مجاهدان بدر است و رفاعه بن رافع انصاری که او نیز بدری است و حجاج بن‌غزیه که به مصاحبت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نائل‌آمده است و عامر بن بکیر که از مجاهدان بدر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نائله همسر عثمان در نامه ای به معاویه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مصر کارشان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پسر ابوبکر و عمار یاسرو طلحه و زبیر سپردند و باطاعت آنها درآمدند و ایشان دستور قتل عثمان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قبائلی که با مصریان بودند میتوان خزاعه و سعد بن بکر و هذیل و بعضی عشایر جهینه و مزینه و نبطی های یثرب را نام برد و اینها ازهمه سختگیرتر و تندروتر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سعد بن سیب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عثمان بد رفتاریهائی به عبد الله بن مسعود و ابوذر و عمار یاسر سر زده بود و کینه اش را در دل چندین قبیله برجا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هذیل و بنی زهره و بنی غفار و همپیمانان آنها کینه ابوذر غفاری را به دل داشتند و قبیله بنی مخزوم کینه عمار یاسر را</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یعنی‌مردم محاصره کنندگان خانه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بنی زهره بودند بخاطر عبد الله‌بن مسعود زیرا او همپیمان ایشان بود، و قبیله هذیل، چون او عضو آن قبیله بود، و قبیله بنی مخزوم و همپیمانانش بخاطر عمار یاسر، و قبیله غفار و همپیمانانش بخاظر ابوذر، و قبیله تیم همراه محمد پسر ابوبکرآمده بود، و قبائل بسیار دیگر که کتاب ما گنجایش ذکر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عثمان را محاصره کردند و این نخستین محاصره او است</w:t>
      </w:r>
      <w:r>
        <w:rPr>
          <w:rFonts w:eastAsia="IRNazanin" w:cs="IRNazanin"/>
          <w:color w:val="111111"/>
          <w:sz w:val="28"/>
          <w:szCs w:val="28"/>
          <w:rtl w:val="true"/>
          <w:lang w:bidi="fa-IR"/>
        </w:rPr>
        <w:t>.</w:t>
      </w:r>
      <w:bookmarkStart w:id="248" w:name="pg10066_89406"/>
    </w:p>
    <w:p>
      <w:pPr>
        <w:pStyle w:val="Heading6"/>
        <w:numPr>
          <w:ilvl w:val="5"/>
          <w:numId w:val="1"/>
        </w:numPr>
        <w:rPr/>
      </w:pPr>
      <w:bookmarkStart w:id="249" w:name="__RefHeading___Toc3714464_3556181022"/>
      <w:bookmarkStart w:id="250" w:name="_Toc87"/>
      <w:bookmarkEnd w:id="248"/>
      <w:bookmarkEnd w:id="249"/>
      <w:r>
        <w:rPr>
          <w:rtl w:val="true"/>
        </w:rPr>
        <w:t>نامه مصریان به عثمان</w:t>
      </w:r>
      <w:bookmarkEnd w:id="250"/>
    </w:p>
    <w:p>
      <w:p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زبیر از قول پدرش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مصریان در سقیا یا در ذوخشب به عثمان نامه نوشتند و بدست یکی از خویش به او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آن نامه را خواند و جوابی نداده دستور داد اورا از خانه اش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نوشته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پس از سپاس و ستایش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 حال هیچ قومی را دگرگون نمیکند تا آنگاه که خویشتن راخود دگرگون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خدایرا خدایرا باز هم خدایرا خدایرا بخاطر آور تو در دنیائی، و باید که در آن توشه آخرت فراهم آری، و نصیب و بهره خویش از آخرت فراموش ننمائی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که به دنیا نیاویزی و اکتفا نورزی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ما بخدا قسم بخاطر خدا بخشم میائیم و بخاطر او خشنود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توبه آشکار ننمائی یا گمراهی آشکار و صریح از تو سر نزند شمشیرمان‌را بزمین نخواهیم گذاشت</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سخن ما به تو و تقاضایمان از تو، و خدا تو را درباره ما بازخواست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bookmarkStart w:id="251" w:name="pg10066_89407"/>
    </w:p>
    <w:p>
      <w:pPr>
        <w:pStyle w:val="Heading6"/>
        <w:numPr>
          <w:ilvl w:val="5"/>
          <w:numId w:val="1"/>
        </w:numPr>
        <w:rPr/>
      </w:pPr>
      <w:bookmarkStart w:id="252" w:name="__RefHeading___Toc3714466_3556181022"/>
      <w:bookmarkStart w:id="253" w:name="_Toc88"/>
      <w:bookmarkEnd w:id="251"/>
      <w:bookmarkEnd w:id="252"/>
      <w:r>
        <w:rPr>
          <w:rtl w:val="true"/>
        </w:rPr>
        <w:t xml:space="preserve">تعهد عثمان در سال </w:t>
      </w:r>
      <w:r>
        <w:rPr/>
        <w:t>35</w:t>
      </w:r>
      <w:r>
        <w:rPr>
          <w:rtl w:val="true"/>
        </w:rPr>
        <w:t xml:space="preserve"> </w:t>
      </w:r>
      <w:r>
        <w:rPr>
          <w:rtl w:val="true"/>
        </w:rPr>
        <w:t>هجری</w:t>
      </w:r>
      <w:bookmarkEnd w:id="253"/>
    </w:p>
    <w:p>
      <w:pPr>
        <w:pStyle w:val="Heading6"/>
        <w:numPr>
          <w:ilvl w:val="5"/>
          <w:numId w:val="1"/>
        </w:numPr>
        <w:rPr/>
      </w:pPr>
      <w:bookmarkStart w:id="254" w:name="__RefHeading___Toc3714468_3556181022"/>
      <w:bookmarkStart w:id="255" w:name="_Toc89"/>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دائر بر این که طبق قرآن و سنت حکومت و اداره نماید</w:t>
      </w:r>
    </w:p>
    <w:p>
      <w:pPr>
        <w:pStyle w:val="BookText"/>
        <w:rPr/>
      </w:pPr>
      <w:r>
        <w:rPr>
          <w:rFonts w:ascii="IRNazanin" w:hAnsi="IRNazanin" w:eastAsia="IRNazanin"/>
          <w:color w:val="111111"/>
          <w:sz w:val="28"/>
          <w:sz w:val="28"/>
          <w:szCs w:val="28"/>
          <w:rtl w:val="true"/>
          <w:lang w:bidi="fa-IR"/>
        </w:rPr>
        <w:t>بلاذری بنا بگفته ابو مخنف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مصریان به مدینه درآمدند و با دیگران به دور خانه عثمان جمع شدند، و این نخستین محاصره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بن شعبه نزد عثمان 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پیش این جمعیت رفته ببینم چه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بطرف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نزدیکشان رسید بر سرش فریاد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کوره برگرد آی بدکار برگرد ای زشتکار برگرد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عمرو عاص را خواسته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آنها رفته پیشنهاد مراجعه به قرآن، و شرح انتقاداتشان را مطرح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آنها رسید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سلام و نه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گمشو ای پسر نابغه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نظر ما نه امین هستی و نه طرف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و دیگران به عثمان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جز علی بن ابیطالب کسی را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نزداو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ابو الحسن پیش این جمعیت برو و آنها را به قرآن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مراجعه به آن، و حل اختلاف بوسیله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بشرطی قبول میکنم که باخدا در برابرم عهد و پیمان ببندی که آنچه را بوکالت تو در برابر آنها تعهد کردم به انجام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واداشت تا به موکدترین و محکم ترین عبارات با خدا عهد و پیمان بست که آنچه 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جماعت تعهد کند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بطرف آن جماعت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نمیگردم، پیش میایم</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را مطرح میسازیم تا در پرتو آن ببینیم چه کارهای عثمان مخالف آن است و مایه ناراحتی شما گشته تا از میان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شرح داد که عثمان</w:t>
      </w:r>
    </w:p>
    <w:p>
      <w:pPr>
        <w:pStyle w:val="BookText"/>
        <w:rPr/>
      </w:pPr>
      <w:r>
        <w:rPr>
          <w:rFonts w:ascii="IRNazanin" w:hAnsi="IRNazanin" w:eastAsia="IRNazanin"/>
          <w:color w:val="111111"/>
          <w:sz w:val="28"/>
          <w:sz w:val="28"/>
          <w:szCs w:val="28"/>
          <w:rtl w:val="true"/>
          <w:lang w:bidi="fa-IR"/>
        </w:rPr>
        <w:t>چگونه عهد بسته و سوگند خورده و تضمین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تضمین میکنی که از عهده التزاماتش برآید؟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تضمین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شخصیتهای برجسته و معروفشان 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تا به خانه عثمان درآمده انتقاداتشان را شرح دادند و او قول داد همه آن خلافکاریها را از میان برداشته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عثمان خواستند که نوشته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این را بنده خدا عثمان امیرالمومنین برای مومنان و مسلمانانی که از او ناراحت بوده انتقاد داشتند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وظیفه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 شماطبق قرآن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کنم، محرومان به حقوق خویش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بر کسانی است که از شهریه و سهمیه خویش از خزانه محروم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که مورد تهدید قرار گرفته اند در ایمنی بسر برند، تبعیدیان به‌شهر و دیارشان برگردند، هیئتهای نمایندگی مردم شهرستانها توقیف نشوند، درآمد خزانه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سهمیه و برخورداری افراد ملت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در برابر مومنین و مسلمانان ضمانت میکند که عثمان از عهده این التزامات برآید و بانجام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شهود جلسه و تعهد عبارتند از زبیر بن عوام، طلحه بن عبید الله، سعد بن ابی وقاص، عبد الله بن عمر، زید بن ثابت، سهل بن حنیف، و ابو ایوب خالد بن زید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تعهدنامه در ذیقعده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جماعتی یک نسخه از این تعهد نامه را گرفته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ابیطالب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برای مردم نطقی کن تا آنرا شنیده‌منتشر سازند و خدا را بر آنچه در دل داری گواه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نیت خویش با سوگندموکد ساز و اعلان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کشور علیه تو برآشفته و اطمینانی نیست که کاروان دیگری از کوفه یا بصره یا مصرنرسد و باز نگوئی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شو و پیش آنها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اگر قبول نکنم میگوئی تو حق خویشاوندی مرا بجا نیاوردی و حقم را زیر پا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پذیرفت و برای مردم نطق کرد اعتراف نمود که آن خلافکاریها از او سر زده و بعد در مورد آنها از خدا آمرزش و عفو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هر کس بلغزد بایست به راه آید و به خدا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 اولین کسی هستم‌که پند میگیرم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جهت بمحض این‌که از منبر پائین آمدم افراد برجسته شما نزد من آمده با نظریات صائبشان مرا راهنمائی کرده به راه دین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یک برده مرا به راه اسلام بخواند و براند حتما از او تبعیت خواهم کرد و جز این که به راه خدا رویم راهی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نطقش‌شادمان گشتند و با مسرت بسیار به دورخانه اش فراهم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مروان پیش آنها آمده به ایشان پرخاش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 شوید چرا اینجا جمع شده اید؟ امیرالمومنین کار دارد بشما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یکی از شما کار داشته باشد اورا صدا میزند برگردید آنها برگشتند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خشمگین پیش عثمان 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مروان فقط بیک صورت راضی میشوی و او نیز فقط باین صورت از تو خشنود میشود که ایمان و دینداریت را خراب کند و عقلت‌را از تو بگیرد؟ من پیش بینی میکنم که تو را به چاه بیندازد و در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حاضر نیستم بعد از این برای نصیحت و انتقادات پیش تو بیایم</w:t>
      </w:r>
      <w:r>
        <w:rPr>
          <w:rFonts w:eastAsia="IRNazanin" w:cs="IRNazanin"/>
          <w:color w:val="111111"/>
          <w:sz w:val="28"/>
          <w:szCs w:val="28"/>
          <w:rtl w:val="true"/>
          <w:lang w:bidi="fa-IR"/>
        </w:rPr>
        <w:t>.</w:t>
      </w:r>
      <w:bookmarkStart w:id="256" w:name="pg10066_89410"/>
    </w:p>
    <w:p>
      <w:pPr>
        <w:pStyle w:val="BookText"/>
        <w:rPr/>
      </w:pPr>
      <w:bookmarkEnd w:id="256"/>
      <w:r>
        <w:rPr>
          <w:rFonts w:ascii="IRNazanin" w:hAnsi="IRNazanin" w:eastAsia="IRNazanin"/>
          <w:color w:val="111111"/>
          <w:sz w:val="28"/>
          <w:sz w:val="28"/>
          <w:szCs w:val="28"/>
          <w:rtl w:val="true"/>
          <w:lang w:bidi="fa-IR"/>
        </w:rPr>
        <w:t>نائله زن 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علی بن ابیطالب درباره مروان چه گفت و خاطر نشان ساخت که دیگر حاضر نیست بدیدنت بیاید؟ تو دستورات مروان را بکار بستی در حالیکه او پیش مردم هیچ ارزش و احترامی ندارد و نه نفوذ کلمه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دنبال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ولی او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عبد الرحمن بن اسود بن عبد یغوث از مروان یاد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رویش راسیاه کند عثمان در حضور مردم با تقاضاهای آنان موافقت نموده و بر منبر چندان گریست که اشکش روان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مروان آنقدر به پر و پای او پیچید تا عقیده اش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دیدم میان مزارپیامبر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منبر است و عمار یاسرو محمد بن ابی بکر در حضور اویند و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کار خودش را علیه مردم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Heading6"/>
        <w:numPr>
          <w:ilvl w:val="5"/>
          <w:numId w:val="1"/>
        </w:numPr>
        <w:rPr/>
      </w:pPr>
      <w:bookmarkStart w:id="257" w:name="__RefHeading___Toc3714470_3556181022"/>
      <w:bookmarkStart w:id="258" w:name="_Toc90"/>
      <w:bookmarkEnd w:id="257"/>
      <w:r>
        <w:rPr>
          <w:rtl w:val="true"/>
        </w:rPr>
        <w:t>وصف دیگری از توبه عثمان</w:t>
      </w:r>
      <w:bookmarkEnd w:id="258"/>
    </w:p>
    <w:p>
      <w:p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مصریان بازگشتند نزد عثمان آمده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نطقی برای مردم بکن تا آنرا شنیده شاهد آن باشند و خدا را نیز بر نفرت قلبی خویش از خلافکاریهایت و بر توبه ات گواه گرفته باشی</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علیه تو شوریده است، و اطمینان ندارم که کاروان دیگری از کوفه فرا نرسد و تو به من نگوئی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سوار شو و پیش آنها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من طاقت رفتن وشنیدن انتقادات آنها را از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کاروان دیگری از بصره فرا رسد وبگوئی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برو پیش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آنهنگام اگر نروم</w:t>
      </w:r>
    </w:p>
    <w:p>
      <w:pPr>
        <w:pStyle w:val="BookText"/>
        <w:rPr/>
      </w:pPr>
      <w:r>
        <w:rPr>
          <w:rFonts w:ascii="IRNazanin" w:hAnsi="IRNazanin" w:eastAsia="IRNazanin"/>
          <w:color w:val="111111"/>
          <w:sz w:val="28"/>
          <w:sz w:val="28"/>
          <w:szCs w:val="28"/>
          <w:rtl w:val="true"/>
          <w:lang w:bidi="fa-IR"/>
        </w:rPr>
        <w:t>میگوئی حق خویشاوندی تو را نگاه نداشته و حقت را زیر پا 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بر اثر توصیه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آن نطق را ایراد کرد که ترک خلافکاریهایش را اعلام داشت و در برابر مردم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ترتیب که برخاسته پس از حمد وثنای پروردگار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بخدااز همه کارهای خلافی که مورد انتقاد قرار دادید آگاه بودم و تمام کارهائی را که کرده ام از روی علم و اطلاع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چه میشود کرد که نفس من به من دروغ گفت و مرا به خیالات باطل کشاند و درک مرا از من بربود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که هر کس بلغزد 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آید و هر کس بخطا رود بایست توبه‌نماید و در ادامه گمراهی لجاجت نورزد، زیرا هر کس در ادامه انحراف از اسلام لجاجت بورزد از راه راست دین دورتر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 اولین‌کسی هستم که پند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بخاطر آنچه کرده ام آمرزش میخواهم و توبه مینمایم و به او باز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چون من دست از کارهای خلافش برداشت وتوبه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منبر فرود آمدم افراد برجسته شما پیش من بیایند تا با نظریات صائبشان مرا راهنمائی کرده‌به راه درست در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اگر برده ای مرا به راه راست براند برده وار به آن راه خواهم رفت و چون بنده ای ذلت و راهواری نشان خواهم داد و مثل به بردگی گرفته شده خواهم بود که‌اگر تحت مالیکت در آورندش شکیبائی میورزد و اگر آزادش نمایند سپاسگزاری‌مینماید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 که براه خدا برویم راهی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برگزیده ونیکان شما از این که بمن نزدیک شوند از شما نگران نباید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خود را از من جدا و دور مگیرید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آنروز دلشان به حال عثمان سوخت و بعضی بر او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یزید برخاسته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 کسانی‌که همراه تو نیستند در پی مصلحت تو</w:t>
      </w:r>
    </w:p>
    <w:p>
      <w:pPr>
        <w:pStyle w:val="BookText"/>
        <w:rPr/>
      </w:pP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 خویش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قول دادی و بزبان آوردی بانجام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عثمان از مسجد به‌خانه رفت دید مروان و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از بنی امیه در آنجا هستند و برای شنیدن نطق او حاضر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نشست مروان از او اجازه صحبت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نائله همسر عثمان به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صحبت نداری بخدا اینها او را خواهند کشت، و او قولی داده است که باید عمل کند و نمیتواند آنرا زیرپا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او پرخاش کرد که اینها به تو چه مربوط است پدرت درحالی مرد که وضو گرفتنش را بلد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یواشتر، مروان حرف نیاکانم را نزن، تو غیبت پدرم را میکنی و به او دروغ می بندی، و پدرت‌جرات ندارد فضائل او را انکار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نه این بود که پدرت عموی او است و عیبگوئیش به او هم بر میخورد درباره پدرت عیبهائی میگفتم که دروغ هم نیست مروان کوتاه آمد و دوباره ازعثمان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بزنم یا ساکت بمانم؟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گفت</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ومادرم فدایت دلم میخواست که این حرفهائی را که زدی در حال قدرت و تسلط بر اوضاع میزدی، و من در آنصورت زودتر از همه موافقت مینمودم و خوشحال میشدم و در انجامش کمک میکردم، ولی وقتی این حرفها را زدی که کارد به استخوان رسیده بود و در حال ضعف و بیچارگی بودی بخدا اگر به اشتباهکاریت ادامه میدادی و از خدا آمرزش میطلبیدی بهتر از این بود که زیر تهدید از آن کارها توبه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میتوانستی بدون اعتراف به خلافکاریهایت اظهار توبه کنی و دل مردم را بدست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توده های مردم مثل کوه بر در خانه ات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آنها صحبت کن چون من خجالت میکشم بروم چیزی به آنها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در خانه رفت، و در حالیکه مردم از سر و دوش هم بالا میرفتند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خبره اینجا جمع</w:t>
      </w:r>
    </w:p>
    <w:p>
      <w:pPr>
        <w:pStyle w:val="BookText"/>
        <w:rPr/>
      </w:pPr>
      <w:r>
        <w:rPr>
          <w:rFonts w:ascii="IRNazanin" w:hAnsi="IRNazanin" w:eastAsia="IRNazanin"/>
          <w:color w:val="111111"/>
          <w:sz w:val="28"/>
          <w:sz w:val="28"/>
          <w:szCs w:val="28"/>
          <w:rtl w:val="true"/>
          <w:lang w:bidi="fa-IR"/>
        </w:rPr>
        <w:t>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برای غارت آمده اید غیر از آنها که منظور من هستند همه تان گمشوید میخواهید سلطنتمان را از دستمان بگیرید، بروید گمشوید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اگر تیری بطرف ما پرتاب کنید دستوری صادر خواهیم کرد که بیچاره و پشیمان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به خانه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کسی نمیتواند آنچه را در چنگال ما است از ما بگیرد مردم برگشتند، و بعضی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جریان را برایش شرح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نزد عثمان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مروان فقط بیک صورت راضی میشوی و او نیز فقط باین صورت از تو خشنود میشودکه تو را از راه دینت منحرف کند و عقلت را از تو بگیرد تا مثل شتر بارکش ترا بهر جا دلش خواست بکشد؟ بخدا مروان کسی نیست که در دینش و درباره مصالحش صاحنبظر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پیش بینی میکنم او تو را به چاه بیندازد و در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حاضر نیستم بعد از این برای نصیحت و انتقادت پیش تو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شرفت را به باد و اختیار کارت را از دست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 نائله همسر عثمان آمده اجازه صحبت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علی چه گفت و گفت دیگر به دیدنت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فرمانبردار مروان شده ای تا ترا بهر کجا خواست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کنم؟ نائله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یگانه بیشریک بترس و ملاحظه داشته باش و رویه دو همکار سابقت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از مروان پیروی کرده و حرفهای او را بکار بندی‌به کشتن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مروان آدمی نیست که پیش مردم قدر و اعتبار و شکوهی داشته باشد یا محبوب مردم باشد، و در حقیقت مردم ترا بخاطر مروان واینکه او را به خود نزدیک گردانیده ای مورد بی مهری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بدنبال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و با او آشتی‌نما و از او بخواه کار را بسامان و بصلاح آورد، زیرا او با تو خویشاونداست و نیز مورد احترام</w:t>
      </w:r>
      <w:bookmarkStart w:id="259" w:name="pg10066_89414"/>
    </w:p>
    <w:p>
      <w:pPr>
        <w:pStyle w:val="BookText"/>
        <w:rPr/>
      </w:pPr>
      <w:bookmarkEnd w:id="259"/>
      <w:r>
        <w:rPr>
          <w:rFonts w:ascii="IRNazanin" w:hAnsi="IRNazanin" w:eastAsia="IRNazanin"/>
          <w:color w:val="111111"/>
          <w:sz w:val="28"/>
          <w:sz w:val="28"/>
          <w:szCs w:val="28"/>
          <w:rtl w:val="true"/>
          <w:lang w:bidi="fa-IR"/>
        </w:rPr>
        <w:t>مردم است و از او حرف شنوی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بدنبال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اما او دعوتش را رد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اعلام کرده ام که بدیدنش نخواهم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نائله درباره مروان به گوش او رسیده نزد عثمان آمد و در برابرش نشسته اجازه صحبت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هیچ درباره او صحبت نکن که اگر صحبت کنی آبرویت را میبرم، زیرابخدا قسم او برای من دلسوزتر از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خاموش شد </w:t>
      </w:r>
      <w:r>
        <w:rPr>
          <w:rFonts w:eastAsia="IRNazanin" w:cs="IRNazanin"/>
          <w:color w:val="111111"/>
          <w:sz w:val="28"/>
          <w:szCs w:val="28"/>
          <w:rtl w:val="true"/>
          <w:lang w:bidi="fa-IR"/>
        </w:rPr>
        <w:t>".</w:t>
      </w:r>
    </w:p>
    <w:p>
      <w:pPr>
        <w:pStyle w:val="Heading6"/>
        <w:numPr>
          <w:ilvl w:val="5"/>
          <w:numId w:val="1"/>
        </w:numPr>
        <w:rPr/>
      </w:pPr>
      <w:bookmarkStart w:id="260" w:name="__RefHeading___Toc3714472_3556181022"/>
      <w:bookmarkStart w:id="261" w:name="_Toc91"/>
      <w:bookmarkEnd w:id="260"/>
      <w:r>
        <w:rPr>
          <w:rtl w:val="true"/>
        </w:rPr>
        <w:t>روایت دیگری درباره توبه عثمان</w:t>
      </w:r>
      <w:bookmarkEnd w:id="261"/>
    </w:p>
    <w:p>
      <w:pPr>
        <w:pStyle w:val="BookText"/>
        <w:rPr/>
      </w:pPr>
      <w:r>
        <w:rPr>
          <w:rFonts w:ascii="IRNazanin" w:hAnsi="IRNazanin" w:eastAsia="IRNazanin"/>
          <w:color w:val="111111"/>
          <w:sz w:val="28"/>
          <w:sz w:val="28"/>
          <w:szCs w:val="28"/>
          <w:rtl w:val="true"/>
          <w:lang w:bidi="fa-IR"/>
        </w:rPr>
        <w:t>طبری روایت دیگری در همین زمینه آورده از قول ابی عون،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ابن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مروان بن حکم را برده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رویش را سیاه کند عثمان در حضور مردم با تقاضاهای آنان موافقت نموده و بر منبر گریست و مردم‌هم گریستند و ریش عثمان را دیدم که از اشک خیس شده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بدرگاه تو توبه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بدرگاه تو توبه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بدرگاه تو توبه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قانون اسلام ایجاب کند که من برده ای شوم رضایت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رسیدم نزد من بیائید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بخدا از ملاقات شما امتناع نخواهم کرد و شما را با پذیرفتن تقاضاهایتان راضی خواهم کرد و هر چه بیشتر خشنود خواهم ساخت و مروان و دار و دسته اش را طرد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خانه اش شد دستور داد در خانه را باز بگذارند، و مروان نزد او رفته آنقدر به پر و پایش پیچید تا عقیده اش را عوض کرد واو را از تصمیماتش منصرف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سه روز در خانه ماند و از خجالت مردم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آنها که منظور من هستند همه گم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بروید به خانه هاتان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اگر با کسی کار داشته باشد او را صدا خواهد زد، وگرنه در خانه اش باید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دیدم میان مزار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منبر است و عمار یاسر و محمد بن ابی بکر در خدمت اویند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علیه مردم کار خودش را کرد آنگاه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نطق عثمان‌حضور داشتی؟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حرفهائی را هم که مروان به مردم زد بگوش خود شنیدی؟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بخدا پناه میبرم اگر در خانه ام بنشینم عثمان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ول کرده و حق خویشاوندیم را زیر پا گذاشته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حرف بزنم، سخنم را بکار نبسته بدلخواهش عمل میکند و مروان آمده او را بازیچه قرار میدهد، و او بازیچه اش شده و بهر جا دلش خواست میکشاندش آنهم با وجود سالخوردگیش و شاگردی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نشسته بودیم که فرستاده عثمان آمد که‌میگوید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بصدای بلندو خشم آلود فریاد کشید</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بگو من پیش او آمدنی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عثمان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شب بعد عثمان را دیدم که از جائی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ناتل نوکرش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از کجا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فردارفتم پیش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عثمان آمده بود پیش من،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سر قولم ایستاده ام و تعهداتم را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حرفها که از فراز منبر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زدی و قول و وعده دادی، و بعد رفتی به خانه ات، آنوقت مروان باید بر در</w:t>
      </w:r>
      <w:bookmarkStart w:id="262" w:name="pg10066_89416"/>
    </w:p>
    <w:p>
      <w:pPr>
        <w:pStyle w:val="BookText"/>
        <w:rPr/>
      </w:pPr>
      <w:bookmarkEnd w:id="262"/>
      <w:r>
        <w:rPr>
          <w:rFonts w:ascii="IRNazanin" w:hAnsi="IRNazanin" w:eastAsia="IRNazanin"/>
          <w:color w:val="111111"/>
          <w:sz w:val="28"/>
          <w:sz w:val="28"/>
          <w:szCs w:val="28"/>
          <w:rtl w:val="true"/>
          <w:lang w:bidi="fa-IR"/>
        </w:rPr>
        <w:t>خانه تو به مردم ناسزا بگوید و آنها را برنجاند؟ عثمان در حالیکه میگفت حق خویشاوندیم را رعایت ننمودی و مرا بیدفاع گذاشته ای و مردم را علیه من گستاخ و شورشی کرده ای، براه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از تو در برابر مردم دفاع میکنم و از آنها جلوگیری مینمایم، ولی هر وقت تو را به کاری که بمصلحت و مایه خشنودی تو می بینم سفارش میکنم مروان پیشنهاد مخالفی به تو میکند و تو پیشنهاد او را بر توصیه خیرخواهانه من ترجیح میدهی و او را به درون خانه ات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عثمان رفت به خانه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آنروز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عثمان روگردان بود و هیچ از آنچه سابقا انجام میداد انجام نمیداد </w:t>
      </w:r>
      <w:r>
        <w:rPr>
          <w:rFonts w:eastAsia="IRNazanin" w:cs="IRNazanin"/>
          <w:color w:val="111111"/>
          <w:sz w:val="28"/>
          <w:szCs w:val="28"/>
          <w:rtl w:val="true"/>
          <w:lang w:bidi="fa-IR"/>
        </w:rPr>
        <w:t>".</w:t>
      </w:r>
    </w:p>
    <w:p>
      <w:pPr>
        <w:pStyle w:val="Heading6"/>
        <w:numPr>
          <w:ilvl w:val="5"/>
          <w:numId w:val="1"/>
        </w:numPr>
        <w:rPr/>
      </w:pPr>
      <w:bookmarkStart w:id="263" w:name="__RefHeading___Toc3714474_3556181022"/>
      <w:bookmarkStart w:id="264" w:name="_Toc92"/>
      <w:bookmarkEnd w:id="263"/>
      <w:r>
        <w:rPr>
          <w:rtl w:val="true"/>
        </w:rPr>
        <w:t>دومین تعهد و التزام</w:t>
      </w:r>
      <w:bookmarkEnd w:id="264"/>
    </w:p>
    <w:p>
      <w:pPr>
        <w:pStyle w:val="BookText"/>
        <w:rPr/>
      </w:pPr>
      <w:r>
        <w:rPr>
          <w:rFonts w:ascii="IRNazanin" w:hAnsi="IRNazanin" w:eastAsia="IRNazanin"/>
          <w:color w:val="111111"/>
          <w:sz w:val="28"/>
          <w:sz w:val="28"/>
          <w:szCs w:val="28"/>
          <w:rtl w:val="true"/>
          <w:lang w:bidi="fa-IR"/>
        </w:rPr>
        <w:t xml:space="preserve">نخستین تعهدی را که درحضور مردم و در برابر خدا کرد و ملتزم شد که دست از همه خلافکاریهایش‌برداشته تغییر رویه داده و به حکم قرآن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 و در حکومت از آنها منحرف نگردد نقض کرد، و هیچیک از خلافکاریهایش را ترک ننمود بلکه به رویه غیر اسلامیش و به ستم و انحراف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در برابر مردم و با سوگند و تعهددر برابر خدا، خویشتن را ملتزم ساخت‌و متعهد که دست از رویه خلاف اسلامیش‌بردارد و رویه اسلامی حکومت و اداره را بکار بندد</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زبیر از قول پدرش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طبعا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به عثمان نوشته او را به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خدا و رویه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و علیه او استدلال کرده بخدا قسم خوردندکه اگر تعهداتی را که در برابر خدا دارد در مورد آنان</w:t>
      </w:r>
    </w:p>
    <w:p>
      <w:pPr>
        <w:pStyle w:val="BookText"/>
        <w:rPr/>
      </w:pPr>
      <w:r>
        <w:rPr>
          <w:rFonts w:ascii="IRNazanin" w:hAnsi="IRNazanin" w:eastAsia="IRNazanin"/>
          <w:color w:val="111111"/>
          <w:sz w:val="28"/>
          <w:sz w:val="28"/>
          <w:szCs w:val="28"/>
          <w:rtl w:val="true"/>
          <w:lang w:bidi="fa-IR"/>
        </w:rPr>
        <w:t>بانجام نرساند بهیچوجه دست از او بر نخواهد داشت تا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کشته شدنش ترسید با راهنمایان و افراد خانواده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مشورت پرداخته بانها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چنین کردند که می بینید، چه باید کرد؟ به او توصیه کردند بدنبال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از او بخواهندآنان را از او دور سازد و آنچه میخواهند به آنها قول دهد و آنقدر مردم را معطل کند که نیروهای کمکی فرا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امروز و فرداکردن را تحمل نمیکنند، و من زیر بارتعهدی رفته ام و با نخستین دسته ای از آنها که اینجا آمدند چنان کردم که‌میدانید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بانها قول داده و تعهد نمایم مطالبه انجام و وفای بعهدم را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اگرتظاهر به دوستی با آنها کنی تا کسب نیرو کرده در هنگامی که تفوق داری حسابشان را برسی بهتر از این است که بگذاری آنها در حالی که نزدیک تو هستند به دشمنی تو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هر چه تقاظا میکنند موافقت کن و تا مدتی که ممکن است از انجام وعده ات خودداری کن، زیرا آنها علیه تو به تجاوز داخلی دست زده‌اند و باستناد آن عهد و پیمانی که باآنها منعقد شود بی اعتبار بوده لازم الاجرا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بدنبال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او را دعوت کرد نزد وی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مردم‌چنان کردند که دیدی و از من آن سر زدکه میدانی، و اکنون اطمینان ندارم که مرا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را از من دور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را شاهد میگیرم که دست از آنچه مورد انتقاد قرار داده اند بردارم و حق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بموجب قانون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 که بعهده من است و چه آنها که بعهده دیگران است بستانم و بانها رد کنم گرچه در این احقاق حق و اجرای قانون اسلام لازم آید که خونم ریخته شود</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پیش از آنکه محتاج کشتن تو باشند به دادگری تو</w:t>
      </w:r>
    </w:p>
    <w:p>
      <w:pPr>
        <w:pStyle w:val="BookText"/>
        <w:rPr/>
      </w:pPr>
      <w:r>
        <w:rPr>
          <w:rFonts w:ascii="IRNazanin" w:hAnsi="IRNazanin" w:eastAsia="IRNazanin"/>
          <w:color w:val="111111"/>
          <w:sz w:val="28"/>
          <w:sz w:val="28"/>
          <w:szCs w:val="28"/>
          <w:rtl w:val="true"/>
          <w:lang w:bidi="fa-IR"/>
        </w:rPr>
        <w:t>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آنها را آدمهائی می بینم که تا تعهداتت و تقاضاهایشان را بانجام نرسانی راضی ودست بردار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نخستین دسته آنها که آمده بودند وعده دادی وبر آن وعده خدا را گواه گرفتی که دست‌از همه آنچه خلاف دانسته و مورد اعتراض قرار داده بودند برداری، و من باعتماد، وعده ات و پیمانی که باخدا بستی آنها را از تو دور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هیچیک از آنچه وعده داده بودی و با خدا پیمان بسته بودی وفا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دوباره در پی این مباش که مرا فریب دهی، زیرا من از طرف توبا تقاضاهای حقه آنها موافقت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تقاضاهای حقه آنها از طرف من موافقت کن، بخدا قسم‌من بتعهدی که از طرف من میکنی وفا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مردم رفته‌گفت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شما تقاضاهای بر حق و قانونی دارید، و با آنها موافقت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ادعا میکند که او داد شما را از خویش و از دیگران خواهد ستاند و دست از همه آنچه مایه نارضائی شماست بر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قولش را بپذیرید و آنرا تحکیم و تاکید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میکنیم و تو از طرف ما قولش را تاکید و تحکیم کن، زیرا بخدا ما با حرف بدون عمل و اجرا راضی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شماست و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پیش عثمان آمده جریان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مدتی قرار بگذار تا مهلت من باشد، زیرا من یکروزه نمیتوانم تمام آنچه مایه نارضائی و اعتراض آنها است‌از بین بردارم و جبران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مربوط به مدینه است مهلت و تاخیر بر نمیدارد، و مهلت آنچه خارج از مدینه است باندازه ای است که وصول فرمانت به آنجا وقت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آنچه مربوط به مدینه است سه روز به من مهلت بده</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کرد، ورفته به مردم اطلاع داد و قرارداد کتبی میان عثمان</w:t>
      </w:r>
    </w:p>
    <w:p>
      <w:pPr>
        <w:pStyle w:val="BookText"/>
        <w:rPr/>
      </w:pPr>
      <w:r>
        <w:rPr>
          <w:rFonts w:ascii="IRNazanin" w:hAnsi="IRNazanin" w:eastAsia="IRNazanin"/>
          <w:color w:val="111111"/>
          <w:sz w:val="28"/>
          <w:sz w:val="28"/>
          <w:szCs w:val="28"/>
          <w:rtl w:val="true"/>
          <w:lang w:bidi="fa-IR"/>
        </w:rPr>
        <w:t>و ایشان نوشته در آن به او سه روز مهلت داد تا همه ظلمهائی را که رفته است جبران و احقاق حق نماید و همه استانداران وکارمندان عالیرتبه ای را که نمیخواهند، بر کنار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قرارداد سخت ترین و موکدترین عهد و سوگند و قرارهائی را که خدا با یکتن از بندگان گذاشته بر عهده عثمان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برجسته ترین مهاجران و انصار را شاهد گرفت و بر پائین قرارداد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مسلمانان دست از او برداشته رفتند تا او بتعهداتش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عثمان خودرا برای جنگ آماده ساخت و در پی تدارک و گرد کردن اسلحه برآمد، و ازبردگان حکومتی سپاهی گران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سه روزه مهلت سپری گشت و او برهمان حال سابق مانده هیچیک از آنچه مورد نارضائی بود تغییر نداد و هیچیک‌از استانداران را بر کنار نساخت مردم‌علیه او شوریدند و عمرو بن حزم انصاری برخاسته نزد مصریان که در ذو خشب بودند رفت و وضع را به اطلاعشان رسانید و همراه آنان به مدینه آمده به عثمان پیغام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ما بر این قرار از تو جدا نشدیم که تعهد کردی از بدعتهایت توبه نموده و دست برداشته ای و همه آنچه را مورد اعتراض قرار داده ایم رها خواهی کرد و در تحکیم تعهدت آنرا با خدا عهد بستی و قرار گذاشتی؟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من بر سر همان تعهدم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نامه چیست که همراه نامه رسانت پیدا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مطلب</w:t>
      </w:r>
      <w:r>
        <w:rPr>
          <w:rFonts w:eastAsia="IRNazanin" w:cs="IRNazanin"/>
          <w:color w:val="111111"/>
          <w:sz w:val="28"/>
          <w:szCs w:val="28"/>
          <w:rtl w:val="true"/>
          <w:lang w:bidi="fa-IR"/>
        </w:rPr>
        <w:t>) "</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مصریانی که به مدینه آمده بودند صحبت نمود آنها را راضی کرد به کشورشان برگردند، و خود از ذو خشب به مدینه باز آمد نزد عثمان رفته به او اطلاع داد که مصریان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آنروز را گذراند،</w:t>
      </w:r>
      <w:bookmarkStart w:id="265" w:name="pg10066_89420"/>
    </w:p>
    <w:p>
      <w:pPr>
        <w:pStyle w:val="BookText"/>
        <w:rPr/>
      </w:pPr>
      <w:bookmarkEnd w:id="265"/>
      <w:r>
        <w:rPr>
          <w:rFonts w:ascii="IRNazanin" w:hAnsi="IRNazanin" w:eastAsia="IRNazanin"/>
          <w:color w:val="111111"/>
          <w:sz w:val="28"/>
          <w:sz w:val="28"/>
          <w:szCs w:val="28"/>
          <w:rtl w:val="true"/>
          <w:lang w:bidi="fa-IR"/>
        </w:rPr>
        <w:t>و فردا مروان نزد او 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نطقی بکن و به مردم اعلان کن که مصریان برگشته اند و آنچه درباره امام و زمامدارشان باطلاعشان رسیده بود نادرست و بی اساس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تو پیش از این که مردم از استانها و شهرستانها برخاسته و سرازیر شوند و طوری شود که حریفشان نباشی پخش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زیر بار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آنقدر پاپی اش شد تا عثمان به منبر بالا رفته پس ازسپاس و ستایش پروردگار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از اهالی مصر درباره زمامدارشان چیزهائی باطلاعشان رسیده بود و وقتی یقین کردند که آن حرفها بی اساس است به کشورشان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سو فریاد برآوردند که عثمان از خدا بترس و به درگاه خدا توبه کن اولین کسی که فریاد برآورد عمرو بن عاصی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خدا بترس تو مرتکب کارهای خلافی شده ای و ما را به آن کشانده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بدرگاه خدا توبه کن تا ما هم توبه کرده باز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آخر ماجرا که قبلا روایات تاریخی حاکی ازآن را آوردیم</w:t>
      </w:r>
      <w:r>
        <w:rPr>
          <w:rFonts w:eastAsia="IRNazanin" w:cs="IRNazanin"/>
          <w:color w:val="111111"/>
          <w:sz w:val="28"/>
          <w:szCs w:val="28"/>
          <w:rtl w:val="true"/>
          <w:lang w:bidi="fa-IR"/>
        </w:rPr>
        <w:t>.</w:t>
      </w:r>
    </w:p>
    <w:p>
      <w:pPr>
        <w:pStyle w:val="Heading6"/>
        <w:numPr>
          <w:ilvl w:val="5"/>
          <w:numId w:val="1"/>
        </w:numPr>
        <w:rPr/>
      </w:pPr>
      <w:bookmarkStart w:id="266" w:name="__RefHeading___Toc3714476_3556181022"/>
      <w:bookmarkStart w:id="267" w:name="_Toc93"/>
      <w:bookmarkEnd w:id="266"/>
      <w:r>
        <w:rPr>
          <w:rtl w:val="true"/>
        </w:rPr>
        <w:t>دومین محاصره</w:t>
      </w:r>
      <w:bookmarkEnd w:id="267"/>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بلاذری بنقل از ابو مخنف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مصریان‌پس از قراردادی که عثمان نوشت براه افتاده رفتند تا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منزلی پیش از آن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w:t>
      </w:r>
    </w:p>
    <w:p>
      <w:pPr>
        <w:pStyle w:val="BookText"/>
        <w:rPr/>
      </w:pPr>
      <w:r>
        <w:rPr>
          <w:rFonts w:ascii="IRNazanin" w:hAnsi="IRNazanin" w:eastAsia="IRNazanin"/>
          <w:color w:val="111111"/>
          <w:sz w:val="28"/>
          <w:sz w:val="28"/>
          <w:szCs w:val="28"/>
          <w:rtl w:val="true"/>
          <w:lang w:bidi="fa-IR"/>
        </w:rPr>
        <w:t>دیدند از پشت سر سواره ای میاید روبه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رسان و فرستاده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عبد الله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سرح استاندار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میروم، و از نوکران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سیاهپوست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چطوراست که او را پائین آورده تفتیش کنیم مبادا رئیسش چیزی درباره ما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گشتند ولی چیزی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بیکدیگر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ولش کنیم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کنانه بن بشر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تا مشکی را که همراه دارد نگردم نمیگذارم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مگرمیشود نامه ای را در آب بگذارند؟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حیله ها و نیرنگهای گوناگون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مشک کوچک را گشوده ناگهان دید ظرف سر بمهر بسته ای در آن است و در آن نامه ای نهاده در لوله ای سربین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درآورده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چنین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وقتی‌عمرو بن بدیل آنجا رسید گردنش را بزن، و دست های ابن عدیس و کنانه و عروه را قطع کن و بگذار در خون خویش پرپر بزنند تا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آنها را به شاخه درخت خرما بیاویز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مروان آن نامه را بدون اطلاع عثمان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فهمیدند در نامه چه نوشته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از پیمان خویش بدر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خونش روا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راهی که آمده بودند شروع کردند به برگشت تا رسیدند به مدینه و با نامه که مهرش از سرب بود رفتند پیش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عثمان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خدا قسم یادکرد که نه آنرا نوشته و نه از آن خبردارد، ولی افزود که خط، خط منشی اواست و مهر همان مهر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را 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نوشتن و جعل آن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متهم میکنم و منشی خود را متهم میکنم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خشمناک از نزد او بیرون آمد در حالیکه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فرمان خود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عثمان نخست نزد حمران بن ابان بود و بعد مروان وقتی حمران به بصره رفت از او گرفت وبدست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جهیم فهری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کار عثمان بودم و او درباره کار عمار صحبتی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آن جماعتی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و راضی بازگشتند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کشورشان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نامه ای یافتند که به استاندارش در مصر نوشته بود که گردن روسای مصریان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برگشتند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را به علی دادند و او پیش عثمان برد و وی قسم خورد که نه نوشته‌است و نه از آن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متهم میکنی؟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منشی خودم را متهم میکنم و تو را ای علی متهم میکنم، زیرا این جماعت از تو حرف شنوی دارند و تو معذلک آنها را از من دور نمیسازی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مصریان به خانه عثمان آمده آنرا احاطه کردند و به عثمان که از فراز خانه اش رو به‌آنها گردانده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عثمان آیا این نامه تو است؟</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انکار کرد و قسم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تو چیز مینویسند بدون این که تو خبر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مثل تو نباید عهده دار امور مسلمانان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خلافت کناره گیری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جامه ای را که خدا بر تنم آراسته بر نخواهم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 امیه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مردم را علیه حکومت ماشورانده ای و دسیسه چینی و تحریک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ها شما بخوبی‌میدانید که حکومت یا این کارها برایم‌هیچ نفعی ندارد، و من مصریان را از عثمان دور ساختم و از آنها جلوگیری کردم و بعد کار حکومت عثمان را چندین‌بار رو براه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از دستم برمیاید؟ و سپس راه خویش گرفت در حالیکه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این حرفها واتهاماتی که به من میزنند پاکدامنم ونیز اگر پیشامدی برایش بکند از خونش پاکدامن و بر کنارم</w:t>
      </w:r>
      <w:r>
        <w:rPr>
          <w:rFonts w:eastAsia="IRNazanin" w:cs="IRNazanin"/>
          <w:color w:val="111111"/>
          <w:sz w:val="28"/>
          <w:szCs w:val="28"/>
          <w:rtl w:val="true"/>
          <w:lang w:bidi="fa-IR"/>
        </w:rPr>
        <w:t>.</w:t>
      </w:r>
      <w:bookmarkStart w:id="268" w:name="pg10066_89423"/>
    </w:p>
    <w:p>
      <w:pPr>
        <w:pStyle w:val="BookText"/>
        <w:rPr/>
      </w:pPr>
      <w:bookmarkEnd w:id="268"/>
      <w:r>
        <w:rPr>
          <w:rFonts w:ascii="IRNazanin" w:hAnsi="IRNazanin" w:eastAsia="IRNazanin"/>
          <w:color w:val="111111"/>
          <w:sz w:val="28"/>
          <w:sz w:val="28"/>
          <w:szCs w:val="28"/>
          <w:rtl w:val="true"/>
          <w:lang w:bidi="fa-IR"/>
        </w:rPr>
        <w:t>عثمان چون به محاصره افتاد نامه ای نوشت و عبد الله بن زبیر آن را برای مردم خواند و چنین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آن نامه را من نوشته ام و نه دستور را داده ام و نه از جریانش اطلاع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بشما قول میدهم دست از همه کارهائی که سبب نارضائی شما گشته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را میخواهید و دوست میدارد به استانداری خودتان تعیین کنید، و این هم کلیدهای خزانه تان تا آنرا به هر کس میخواهید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 متهم به نوشتن این نامه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کناره گیری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از قول جابر بن عبد الله انصاری چنین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مصریان بقصد عثمان رو به مدینه آوردند وی محمد بن مسلمه انصاری را با پنجاه تن از انصار که من هم در میانشان بودم نزد آنها فرستاده و با تقاضاهایشان موافقت نموده خشنودشان ساخت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شتری را دیدند که متعلق به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گرفته دیدند نوکر عثمان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تفتیش نمودند و لوله ای سربین در داخل مشک کوچک چرمینش یافتند که در آن نامه ای خطاب به استاندار مصر بود نوشته که با فلان چه کن و با آن دیگر 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جماعت به مدینه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محمد بن مسلمه را نزدشان فرستاد حاضر به بازگشت نشدند و او را محاصره کردند </w:t>
      </w:r>
      <w:r>
        <w:rPr>
          <w:rFonts w:eastAsia="IRNazanin" w:cs="IRNazanin"/>
          <w:color w:val="111111"/>
          <w:sz w:val="28"/>
          <w:szCs w:val="28"/>
          <w:rtl w:val="true"/>
          <w:lang w:bidi="fa-IR"/>
        </w:rPr>
        <w:t>".</w:t>
      </w:r>
    </w:p>
    <w:p>
      <w:pPr>
        <w:pStyle w:val="Heading6"/>
        <w:numPr>
          <w:ilvl w:val="5"/>
          <w:numId w:val="1"/>
        </w:numPr>
        <w:rPr/>
      </w:pPr>
      <w:bookmarkStart w:id="269" w:name="__RefHeading___Toc3714478_3556181022"/>
      <w:bookmarkStart w:id="270" w:name="_Toc94"/>
      <w:bookmarkEnd w:id="269"/>
      <w:r>
        <w:rPr>
          <w:rtl w:val="true"/>
        </w:rPr>
        <w:t>روایت تاریخی دیگری در همین موضوع</w:t>
      </w:r>
      <w:bookmarkEnd w:id="270"/>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مسیب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وقتی عهده دار حکومت شد عده ای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تصدی وی ناراضی و ناراحت بودند زیرا عثمان خویشاوند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دوازده سال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اتفاق افتاد که از بنی امیه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و خویشان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آنهائی که افتخار مصاحبت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نداشتند به استانداری ومقامات عالیه حکومتی میگماشت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استانداران و کارمندان عالیرتبه اش کارهائی سر میزد که مایه عدم رضایت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او اعتراض‌میکردند و بر کنارشان نمیساخت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اخیر یکباره تمام مقاماتی دولتی را به پسر عموهایش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افرادی‌که از شاخه برادر اجدادیش در سلسله قبیله ای بنی امیه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 و به انحصار آنها درآورد، از جمله استانداری مصر را به عبد الله بن سعد بن ابی سرح سپرد، و سالها درمقام استانداری مصر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به مدینه آمده از او به عثمان شکایت و دادخواهی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عثمان کارهائی سر زده بود نسبت به عبدالله بن مسعود و ابوذر و عمار یاسر که دلهای قبائل هذیل و بنی زهره، و بنی غفار، و همپیمانان آنها بخاطر رفتار عثمان با ابوذر کینه دار شده بود و دلهای قبیله بنی مخزوم بخاطر 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اهالی مصر از پسر ابی سرح به عثمان شکایت آوردند عثمان‌به او نامه ای تهدید آمیز نوشته دستور داد از آن کارهای خلاف و ناروادست بکشد، ولی او سرپیچی نموده دست نکشید و حتی بعضی از کسانی را که به عثمان شکایت کرده بودند آنقدر کتک زدتا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هفتصد مرد از اهالی مصر روانه مدینه شدند و در مسجد اقامت نموده در وقت نماز به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عبد الله بن سعد بن ابی سرح شکایت مینمودند</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شکایتهای آنها طلحه با عثمان بخشونت حرف زد و اعتراض کرد، و عائشه رضی الله عنها به عثمان پیغام داد که حق مردم مصر را از استاندارش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دادخواهی‌نماید، و علی بن ابیطالب که نماینده‌و سخنگوی آن جماعت بود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از تو تقاضا دارند که عبد الله بن سعد بن ابی سرح در ازای قتل یکی از آنان قصاص شود و ادعای خونخواهی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او را از استانداری عزل کنی و محاکمه ای تشکیل داده به دعوی ایشان علیه او رسیدگی نموده حکم صادر کنی تا اگر محکوم شد حق ایشان را از او 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مصریان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یکنفر را انتخاب کنید تا او را بجای عبد الله بن سعد بن ابی سرح به استانداری مصر منصوب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محمدپسر ابوبکر صدیق را به آنها پیشنهاد کردند و آنها به عثمان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 را استاندار ما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فرمان استانداری او را نوشته وی را با عده ای از مهاجران و انصار روانه مصر کرد تا آنان به دعوی مصریان علیه پسر ابی سرح رسیدگی کرده‌حکم صادر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 با آنها رهسپار مصر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سه منزل از مدینه دور نشده بودند که برده‌سیاهپوستی را دیدند بر شتری که آنرا میتازد پنداری در پی فراری یی است یاخود تحت تعقیب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محمد بن‌ابی بکر به آن برده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چیست؟ این چه وضعی است؟</w:t>
      </w:r>
    </w:p>
    <w:p>
      <w:pPr>
        <w:pStyle w:val="BookText"/>
        <w:rPr/>
      </w:pPr>
      <w:r>
        <w:rPr>
          <w:rFonts w:ascii="IRNazanin" w:hAnsi="IRNazanin" w:eastAsia="IRNazanin"/>
          <w:color w:val="111111"/>
          <w:sz w:val="28"/>
          <w:sz w:val="28"/>
          <w:szCs w:val="28"/>
          <w:rtl w:val="true"/>
          <w:lang w:bidi="fa-IR"/>
        </w:rPr>
        <w:t>مثل این است که فراری هستی یا در تعقیب کسی؟یکبار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نوکر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نوکر مروانم و نامه ای داد تا به استاندار مصر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همراه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گشتند ولی هیچ چیز نیافتند، و مشک کوچکی خشکیده همراه او بود</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درونش چیزی بود که وقتی تکانش میدادی‌لق لق صدا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تکانش دادندتا بیرون بیاید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شکافتند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نامه ای از عثمان به‌پسر ابی سرح است محمد بن ابی بکر مهاجران و انصاری را که همراهش بودندبا عده ای دیگر جمع کرد و بعد در حضورشان نامه را گشود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 بن ابی بکر و فلان و فلان رسیدند آنها را به حیله بکش و فرماننامه ای را که با محمد بن‌ابی بکر فرستاده ام از بین ببر، و در مقام استانداری بمان و به کارت ادامه بده تا دستور جدیدم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برای شکایت و</w:t>
      </w:r>
    </w:p>
    <w:p>
      <w:pPr>
        <w:pStyle w:val="BookText"/>
        <w:rPr/>
      </w:pPr>
      <w:r>
        <w:rPr>
          <w:rFonts w:ascii="IRNazanin" w:hAnsi="IRNazanin" w:eastAsia="IRNazanin"/>
          <w:color w:val="111111"/>
          <w:sz w:val="28"/>
          <w:sz w:val="28"/>
          <w:szCs w:val="28"/>
          <w:rtl w:val="true"/>
          <w:lang w:bidi="fa-IR"/>
        </w:rPr>
        <w:t>دادخواهی از تو پیش ما میایند انشاء الله حبس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قرائت نامه به پایان رسید یکه خوردند و برآشفته و به مدینه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 آن نامه را با مهر چندین نفر از همراهانش مهر کرد و آنرا به یکی از ایشان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مدینه درآمدند،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طلحه و زبیر و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را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جمع کردند و در حضورشان نامه را گشودند و جریان آن نوکر را شرح دادند و نامه را برای آنان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مدینه بدون استثنا کینه عثمان را به دل گرفتند، و این واقعه‌بر خشم کسانی که بخاطر بد رفتاری عثمان با عبد الله بن مسعود و عمار یاسر و ابوذر عصبانی شده بودند بیفزود و نفرتشان را شدت داد، و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خانه خویش شدند و همگی از این نامه غمناک و ناراحت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عثمان را محاصره کردند، و محمد بن ابی بکر قبیله 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ابوبکر و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قبائل را علیه عثمان بسیج کرد و طلحه‌بن عبید الله به او در این مورد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عائشه فحشهای زننده بسیار به عثمان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طلحه وزبیر و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عمار یاسر با تنی چند دیگر از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همگی بدری بودند نزد عثمان رفتند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را با نوکر و شتر دولتی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ازعثمان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برده، نوکر تو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شتر، شتر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شتر دولتی و ملک عمومی‌و در اختیار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این نامه را نوشته ای؟گفت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خورد بخدا که من این نامه را نه نوشته ام و نه دستور نوشتنش را داده ام و نه از آن خبر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این مهر، مهر تو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نوکرت</w:t>
      </w:r>
      <w:bookmarkStart w:id="271" w:name="pg10066_89427"/>
    </w:p>
    <w:p>
      <w:pPr>
        <w:pStyle w:val="BookText"/>
        <w:rPr/>
      </w:pPr>
      <w:bookmarkEnd w:id="271"/>
      <w:r>
        <w:rPr>
          <w:rFonts w:ascii="IRNazanin" w:hAnsi="IRNazanin" w:eastAsia="IRNazanin"/>
          <w:color w:val="111111"/>
          <w:sz w:val="28"/>
          <w:sz w:val="28"/>
          <w:szCs w:val="28"/>
          <w:rtl w:val="true"/>
          <w:lang w:bidi="fa-IR"/>
        </w:rPr>
        <w:t>شترت را بر میدارد و نامه ای را میبرد که مهرتو در پایش خورده است و تو بی خبر؟ قسم بخدا خورد که آن نامه را نه نوشته است و نه دستور نوشتنش را داده‌و نه هرگز این نوکر را به مصر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فهمیدند که خط، خط مروان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عثمان تقاضاکردند مروان را تحویل آنها بدهد، اما او نپذیرفت، و مروان در خانه اوبود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ازخانه اش بیرون رفتند و دانستند که اوبدروغ قسم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عده 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نظر ما تبرئه نخواهد بود مگر این که مروان را به ما تسلیم کند تا تحقیق کنیم و قضیه را بررسی نمائیم و ببینیم نامه را که‌نوشته است و چگونه دستور اعدام عده ای اصحاب پیامبر خدا را بناحق و بدون‌دلیل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گاه عثمان نوشته بود او را بر کنار خواهیم کرد ودر صورتی که مروان از زبان عثمان نوشته بود درباره مروان تصمیم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خانه خویش نشستند، و عثمان‌حاضر نشد مروان را تحویل آنان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عثمان را به محاصره درآوردند و آب را برویش قطع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از فراز خانه به مردم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اینجاست؟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ای خاموش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یکی از شما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بدهد تا به ما آب برساند؟</w:t>
      </w:r>
    </w:p>
    <w:p>
      <w:pPr>
        <w:pStyle w:val="BookText"/>
        <w:rPr/>
      </w:pPr>
      <w:r>
        <w:rPr>
          <w:rFonts w:ascii="IRNazanin" w:hAnsi="IRNazanin" w:eastAsia="IRNazanin"/>
          <w:color w:val="111111"/>
          <w:sz w:val="28"/>
          <w:sz w:val="28"/>
          <w:szCs w:val="28"/>
          <w:rtl w:val="true"/>
          <w:lang w:bidi="fa-IR"/>
        </w:rPr>
        <w:t xml:space="preserve">خبر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مشک بزرگ آب برای او فرستاد که در جریان رساندنش عده ای از بردگان آزاد شده بنی هاشم و بنی امیه مجروح شدند </w:t>
      </w:r>
      <w:r>
        <w:rPr>
          <w:rFonts w:eastAsia="IRNazanin" w:cs="IRNazanin"/>
          <w:color w:val="111111"/>
          <w:sz w:val="28"/>
          <w:szCs w:val="28"/>
          <w:rtl w:val="true"/>
          <w:lang w:bidi="fa-IR"/>
        </w:rPr>
        <w:t>".</w:t>
      </w:r>
    </w:p>
    <w:p>
      <w:pPr>
        <w:pStyle w:val="Heading6"/>
        <w:numPr>
          <w:ilvl w:val="5"/>
          <w:numId w:val="1"/>
        </w:numPr>
        <w:rPr/>
      </w:pPr>
      <w:bookmarkStart w:id="272" w:name="__RefHeading___Toc3714480_3556181022"/>
      <w:bookmarkStart w:id="273" w:name="_Toc95"/>
      <w:bookmarkEnd w:id="272"/>
      <w:r>
        <w:rPr>
          <w:rtl w:val="true"/>
        </w:rPr>
        <w:t>نوشته واقدی در این باره</w:t>
      </w:r>
      <w:bookmarkEnd w:id="273"/>
    </w:p>
    <w:p>
      <w:pPr>
        <w:pStyle w:val="BookText"/>
        <w:rPr/>
      </w:pPr>
      <w:r>
        <w:rPr>
          <w:rFonts w:ascii="IRNazanin" w:hAnsi="IRNazanin" w:eastAsia="IRNazanin"/>
          <w:color w:val="111111"/>
          <w:sz w:val="28"/>
          <w:sz w:val="28"/>
          <w:szCs w:val="28"/>
          <w:rtl w:val="true"/>
          <w:lang w:bidi="fa-IR"/>
        </w:rPr>
        <w:t>واقدی مورخ معروف ماجرای سرازیر شدن مخالفان را به مدینه و محاصره خانه عثمان را از قول محمد بن مسلمه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قسمت اول روایت او را قبلا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دنباله آن</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این نامه را یافتیم که چنین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پس از سپاس و ستایش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 الرحمن بن عدیس به آنجا رسید او را صد تازیانه بزن و سرو ریشش را بتراش و او را مدتی دراز زندانی کن تا رسیدن دستور ثانوی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عمرو بن حمق نیز بهمان صورت عمل کن، و با سودان بن عمران و عروه بن بیاع لیثی نیز همچنان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 از کجا معلوم که این را عثمان نوشته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مروان از قول عثمان و بدون اطلاعش نوشته باشد که بدتر است، و باید از حکومت استعفا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با ما تا برویم پیش عثمان، چون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کردیم و قول داد وقتی نماز ظهرش را خواند با عثمان صحبت کند، و پیش سعدبن ابی وقاص هم رفتیم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کار شما دخالت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سعید بن زید بن عمرو رفتیم او هم همین حرف 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قرار کجا گذاشت؟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گذاشت وقتی نماز ظهرش را خواند برود خانه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پیش عثمان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مصریان دم 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بیایند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آنجا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من با آنها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تاخت که خدا دهنت را پاره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گمشو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تو چه فایده دارد در این موضوع</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از خانه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مصریان تمام آنچه را به من گفته بودند برای او نیز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عثمان نموده جریان آن نامه و مضمونش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شروع کرد به قسم خوردن که نه نوشته و نه</w:t>
      </w:r>
    </w:p>
    <w:p>
      <w:pPr>
        <w:pStyle w:val="BookText"/>
        <w:rPr/>
      </w:pPr>
      <w:r>
        <w:rPr>
          <w:rFonts w:ascii="IRNazanin" w:hAnsi="IRNazanin" w:eastAsia="IRNazanin"/>
          <w:color w:val="111111"/>
          <w:sz w:val="28"/>
          <w:sz w:val="28"/>
          <w:szCs w:val="28"/>
          <w:rtl w:val="true"/>
          <w:lang w:bidi="fa-IR"/>
        </w:rPr>
        <w:t>خبر دارد و نه کسی با او مشورت کرده و نظر و دستورش را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اوراست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مروان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 بیایند تو و دلائل و عذر تو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رو کرد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قوم‌و خویش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تو اینطورگیر کرده بودی من ترا خلاصت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برو پیش آنها و قانعشان کن چون‌از تو حرف شنوی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این کار را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میاورم تو تا دلائل و عذر خودت را برای آنها شرح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بیایند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آنروز آنها وارد خانه عثمان شدند و در سلام کردن او را خلیفه و امیرالمومنین نخواندند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که وضع خیلی خطرناک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علیکم ما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شروع به سخن کرده عبد الرحمن بن عدیس‌را سخنگوی خویش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شروع کرد به شرح کارهای عبد الله بن سعد بن ابی سرح در مصر و تجاوزاتی که به حق مسلمانان و اقلیتهای مذهبی آن استان کرده است و این که غنائم و درآمد عمومی مسلمانان را به خویش اختصاص میدهد و در تقسیم آن تبعیض قائل میشود، و وقتی در این موارد به‌او اعتراض میکنند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بیائید، این دستور کتبی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بمن رسیده آنگاه خلافکاریهائی که از عثمان در مدینه سر زده و مواردی را که از رویه دو خلیفه سابق تخلف نموده است برشمرد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مصر با این تصمیم قطعی براه افتادیم که تو را واداریم دست از خلافکاریهایت برداری، و اگر بر نداشتی تو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مسلمه ما را وادار به بازگشت کردند و محمد بن مسلمه برای ما تضمین کرد که تو دست از همه آنچه برشمرده بودیم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من گردانده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تضمین کردی‌و قول دادی یا نه؟ 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به سخن ادامه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آنوقت‌ما در حالیکه از خدا می خواستیم از ما در برابر تو پشتیبانی نماید و علاوه بر دلائل و مستمسکانی که داشتیم دلیل و مستمسک جدیدی علیه تو بدست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نقض پیمانی که بسته بودی و خدا را شاهد گرفته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دیارمان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ورود کسانی که از حجاز به مصر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رسیدیم نوکرت را گرفتیم و نامه ات را که مهر تو پایش بود و به عبد الله بن سعد بن ابی سرح نوشته‌ای گرفتیم و دستور داده ای که ما را تازیانه بزند و سر و ریشمان را بتراشد و مدتی دراز زندانی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آن نامه 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پس از سپاس و ستایش پروردگار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نه نوشته ام و نه دستور نوشتنش را داده ام و نه در این باره کسی با من مشورت کرده‌و نه از آن خبردار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همآوا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از سخن ما نفس راحتی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مصریان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که نوشته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گستاخی رادر برابرت به اینجا رسانده اند که نوکرت را با یکی از شترهای اموال عمومی مسلمان میفرستند و مهر تو را پای نامه میزنند و برای استاندارت چنین فرمانهای خطرناک و جنایت آمیز صادر میکنند و تو بی خبری؟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مثل تو نباید عهده دار حکومت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حکومت استعفا بده زیرا خدا تو را از آن بر کنار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ای را که خدای عز و جل بر تنم آراسته‌بر نخواهم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فریاد و پرخاش‌زیاد شد، چنانکه تصور کردم مصریان پیش از این که از خانه اش بیرون روندبه او خواهند پرید و کارش را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برخاسته‌بیرون رفت و من هم تا دیدم او برخاسته برخاستم، و به مصریان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خانه ام رفتم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اش رفت، و محاصره را ادامه دادند تا او را کشتند</w:t>
      </w:r>
      <w:r>
        <w:rPr>
          <w:rFonts w:eastAsia="IRNazanin" w:cs="IRNazanin"/>
          <w:color w:val="111111"/>
          <w:sz w:val="28"/>
          <w:szCs w:val="28"/>
          <w:rtl w:val="true"/>
          <w:lang w:bidi="fa-IR"/>
        </w:rPr>
        <w:t>. "</w:t>
      </w:r>
      <w:bookmarkStart w:id="274" w:name="pg10066_89431"/>
    </w:p>
    <w:p>
      <w:pPr>
        <w:pStyle w:val="BookText"/>
        <w:rPr/>
      </w:pPr>
      <w:bookmarkEnd w:id="274"/>
      <w:r>
        <w:rPr>
          <w:rFonts w:ascii="IRNazanin" w:hAnsi="IRNazanin" w:eastAsia="IRNazanin"/>
          <w:color w:val="111111"/>
          <w:sz w:val="28"/>
          <w:sz w:val="28"/>
          <w:szCs w:val="28"/>
          <w:rtl w:val="true"/>
          <w:lang w:bidi="fa-IR"/>
        </w:rPr>
        <w:t>طبری بنقل از عبد الرحمن بن یسار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این نامه را از طرف عثمان به مصر میبرد ابو اعود اسلمی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او است که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دست نفرینش میکرد، و این را قبلا نوشتیم، و ابن ابی الحدید در شرح نهج البلاغه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بنقل از عثمان بن محمد اخنسی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محاصره عثمان پیش از آمدن اهالی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مصر روز جمعه به مدینه رسیدند و او را جمعه بعد کشتند </w:t>
      </w:r>
      <w:r>
        <w:rPr>
          <w:rFonts w:eastAsia="IRNazanin" w:cs="IRNazanin"/>
          <w:color w:val="111111"/>
          <w:sz w:val="28"/>
          <w:szCs w:val="28"/>
          <w:rtl w:val="true"/>
          <w:lang w:bidi="fa-IR"/>
        </w:rPr>
        <w:t>".</w:t>
      </w:r>
    </w:p>
    <w:p>
      <w:pPr>
        <w:pStyle w:val="Heading6"/>
        <w:numPr>
          <w:ilvl w:val="5"/>
          <w:numId w:val="1"/>
        </w:numPr>
        <w:rPr/>
      </w:pPr>
      <w:bookmarkStart w:id="275" w:name="__RefHeading___Toc3714482_3556181022"/>
      <w:bookmarkStart w:id="276" w:name="_Toc96"/>
      <w:bookmarkEnd w:id="275"/>
      <w:r>
        <w:rPr>
          <w:rtl w:val="true"/>
        </w:rPr>
        <w:t>عثمان توبه کاری توبه شکن است</w:t>
      </w:r>
      <w:bookmarkEnd w:id="276"/>
    </w:p>
    <w:p>
      <w:pPr>
        <w:pStyle w:val="BookText"/>
        <w:rPr/>
      </w:pPr>
      <w:r>
        <w:rPr>
          <w:rFonts w:ascii="IRNazanin" w:hAnsi="IRNazanin" w:eastAsia="IRNazanin"/>
          <w:color w:val="111111"/>
          <w:sz w:val="28"/>
          <w:sz w:val="28"/>
          <w:szCs w:val="28"/>
          <w:rtl w:val="true"/>
          <w:lang w:bidi="fa-IR"/>
        </w:rPr>
        <w:t>طبری از قول سفیان بن ابی العوجاء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دفعه اولی که مصریان آمدند عثمان با محمد بن مسلمه صحبت کرد تا او با پنجاه تن از انصار سوار شده رفتند بطرف آنها و در ذو خشب به آنها رسیدند و وادارشان کردند که برگردند و خود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مصریان چون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نوکر عثمان را دیدند که نامه ای همراه دارد خطاب به عبد الله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سرح استاندار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بازگشتند و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مالک اشتر و حکیم به جبله‌هنوز از آن بیرون نرفته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پیش عثمان بردند، منکر نوشتن آن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ساختگی و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نامه بخط منشی تو نیست؟</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بدون دستور من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قاصدی که نامه را با او یافتیم نوکر تو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بدون‌اجازه ام براه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شتر، شتر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دولتی وعمومی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بدون اطلاع من آنرا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حال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یاراست میگوئی یا دروغ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دروغ بگوئی، باید از حکومت بر کنار شوی، زیرا بناحق دستور کشتن ما را صادر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صورتی که راست بگوئی، باز هم باید بر کنار شوی، زیرا ضعیف و غافل هستی و دور وبریهای ناپاک و پلیدی دارد، و باین دلیل که روا نیست کسی را زمامدار خویش کنیم که آنقدر غافل و سست اراده‌و ناتوان است که چنین فرمانهائی را بنام و از طرف تو صادر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افزودند که تو عده ای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اصحاب را که تو را پند میداده و سفارش میکرده اند که‌دست از کارهای ناروایت برداشته به قانون اسلام باز گردی و آنرا بکار بندی کتک زده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قصاص کتکهای ناحق و ظالمانه ات را بدهی و آنان با تو مقابله بمثل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عثمان‌گفت هر زمامداری در اجرای قانون گاه درست عمل میکند و گاهی بخطا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نمیگذارم آنها که به خطاکتک زده ام مرا قصاص کنند، چون اگر همه آنها بیایند مرا قصاص کنند تلف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بدعتهای سهمگین مرتکب گشته ای که بموجب آنها باید بر کنار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درباره آنها با تو صحبت میشود توبه میکنی و اعلام مینمائی که دست از آنها بر خواهی داشت اما دوباره همان ها را مرتکب میشوی و امثال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ما پیش تو آمدیم و تو در حضورمان توبه نمودی و تعهد کردی که به قانون اسلام باز آئی، و محمد بن مسلمه ما را بخاطر تو مورد سرزنش قرار داد و در برابر ما تضمین کرد که‌آنچه قول داده ای عمل کنی</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تو به عهده و توبه ات وفا ننمودی تا محمد بن مسلمه از تو اظهار نفرت و بیزاری کرد و خود را از گناهانت بری و بر کنار 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عثمان‌دخالت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اول ما برگشتیم تا هیچ بهانه ای برای تو نماند و در</w:t>
      </w:r>
    </w:p>
    <w:p>
      <w:pPr>
        <w:pStyle w:val="BookText"/>
        <w:rPr/>
      </w:pPr>
      <w:r>
        <w:rPr>
          <w:rFonts w:ascii="IRNazanin" w:hAnsi="IRNazanin" w:eastAsia="IRNazanin"/>
          <w:color w:val="111111"/>
          <w:sz w:val="28"/>
          <w:sz w:val="28"/>
          <w:szCs w:val="28"/>
          <w:rtl w:val="true"/>
          <w:lang w:bidi="fa-IR"/>
        </w:rPr>
        <w:t xml:space="preserve">اعلام حجت و اخطار تو از هیچ فرو گذار نکرده باشیم و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شاهد و طرف عهدت با ما ساخته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تو به پشتیبانی طلبیدیم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دیدیم نامه ای به استاندارت علیه ما نوشته ای و به او دستور داده ای که ما را اعدام کند و قطعه قطعه سازد و بدار 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ادعای میکنی نامه ای که همراه نوکرت سوار شترت و بخط منشی ات و دارای مهرت هست بی اطلاعت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اتهام سهمگینی بر تو وارد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بعلاوه آن انحرافاتی که در حکومت از قانون اسلام از تو قبلا سر زده و گرفتارش بوده ایم و تبعیض و بیشتر ستانی هائی‌که در تقسیم درآمد عمومی از تو سر میزد، و کیفرهای ناروائی که به مردم‌نصیحتگر میدادی، و اظهار توبه ای که‌کردی و بعد تکرار همان گناهان و انحرافات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دفعه دست از تو برداشته بازگشتیم و برگشتنمان هم درست نبود و باید میماندیم تا تو را بر کنار میساختیم و یکی از اصحاب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چنان بدعتها که تو مرتکب گشتی نیالوده بودو متهم به اتهاماتی که بر تو وارد است نبود بجای تو به حکومت بر میداشتیم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کار ما کناره گیری کن و خلافتمان را به ما باز گردان، زیرا این کار سبب میشود که ما از صدمات تو محفوظ باشیم و تو از دست ما ایمن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مقصودتان را بیان کردید و حرفتان تمام شد؟</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میبرم و از او یاری میجویم وبه او ایمان می بندم و توکل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میدهم که خدائی جز خدای یگانه بیشریک، نیست و محمد بنده و پیامبر او است و او را فرستاده همراه‌مایه هدایت و دین راستین تا آن دین را بر همه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مشرکان ناخوش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و پیروز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ازاین سپاس و ستایش،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سخن عدالت ننمودید و در قضاوت انصاف ندادید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حکومت کناره گیری کن،</w:t>
      </w:r>
    </w:p>
    <w:p>
      <w:pPr>
        <w:pStyle w:val="BookText"/>
        <w:rPr/>
      </w:pPr>
      <w:r>
        <w:rPr>
          <w:rFonts w:ascii="IRNazanin" w:hAnsi="IRNazanin" w:eastAsia="IRNazanin"/>
          <w:color w:val="111111"/>
          <w:sz w:val="28"/>
          <w:sz w:val="28"/>
          <w:szCs w:val="28"/>
          <w:rtl w:val="true"/>
          <w:lang w:bidi="fa-IR"/>
        </w:rPr>
        <w:t>باید بگویم جامه ای را که خدای عز و جل برتنم آراسته و مرا با آن به افتخار نائل آورده و آنرا از میان همه به من‌اختصاص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 بر نخواهم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توبه مینمایم و دست از همه‌آنچه مسلمانان مورد اعتراض و نکوهش قرار داده اند میکشم و دوباره انجام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بخدا قسم به خدا محتاجم و از او ترسانم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دفعه اولی بود که تو مرتکب بدعتی شده بودی و بعد توبه میکردی و دوباره دست به آن نمیبردی وظیفه داشتیم از تو بپذیریم و راه خویش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پیش از این مرتکب آن خلافکاریها شدی که خودت میدانی و ما دفعه اول دست از تو برداشته راه خویش‌گرفتیم و آنوقت از این نگران نبودیم که تو درباره ما چنین دستوراتی صادر کنی یا با توجیهاتی بخواهی درباره نامه ای که همراه نوکرت یافته ایم ازخودت سلب مسولیت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چطور توبه تو را می پذیریم در حالیکه بتجربه برای ما ثابت شده است که هر وقت از گناه و کار خلافی توبه کنی حتما دوباره مرتکب آن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نمیرویم تا این که تو رابر کنار کرده شخص دیگری را بجای تو به حکومت بنشانیم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این قوم‌و خویشان و افراد قبیله ات و کسانی که دائما همنشین تو هستند بخواهند باجنگ از اقدامات ما جلوگیری کنند با آنها چندان خواهیم حنگید تا به تو دست یابیم و تو را بکشیم یا خودمان شهید گشته روحمان به خدا بپیوندد</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میگوئید از فرمانروائی کناره بگیرم، اگر مرا به‌دار بیاویزید برایم بهتر از این است که از حکومت و خلافت خدای عز و جل کناره گیری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میگوئید با هر که در دفاع از من بجنگ برخیزد</w:t>
      </w:r>
      <w:bookmarkStart w:id="277" w:name="pg10066_89435"/>
    </w:p>
    <w:p>
      <w:pPr>
        <w:pStyle w:val="BookText"/>
        <w:rPr/>
      </w:pPr>
      <w:bookmarkEnd w:id="277"/>
      <w:r>
        <w:rPr>
          <w:rFonts w:ascii="IRNazanin" w:hAnsi="IRNazanin" w:eastAsia="IRNazanin"/>
          <w:color w:val="111111"/>
          <w:sz w:val="28"/>
          <w:sz w:val="28"/>
          <w:szCs w:val="28"/>
          <w:rtl w:val="true"/>
          <w:lang w:bidi="fa-IR"/>
        </w:rPr>
        <w:t>خواهید جنگید، باید بگویم که من به هیچکس دستور نمیدهم با شما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برای دفاع از من بجنگد بدون دستور و اجازه ام جنگیده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خودم اگر تصمیم داشتم با شما بجنگم به لشکرهایم می نوشتم تا سربازان و مردان جنگی را برای دفاعم گسیل دارند یا به یکی از مناطق قلمروم مثلا به مصر یا عراق رفته آماده جنگ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بنابرین بر جان خویش رحم کنید و اگر به زندگی من‌دلبسته نیستید به فکر جان خویش باشید، زیرا اگر مرا بکشید به خوانخواهی من و به تعقیب شما بر خواهند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نزد وی برفتند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اعلان جنگ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بدنبال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خواست آنان را از او دور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بخدا در یکسال نمیشود دوبار دروغ بگویم </w:t>
      </w:r>
      <w:r>
        <w:rPr>
          <w:rFonts w:eastAsia="IRNazanin" w:cs="IRNazanin"/>
          <w:color w:val="111111"/>
          <w:sz w:val="28"/>
          <w:szCs w:val="28"/>
          <w:rtl w:val="true"/>
          <w:lang w:bidi="fa-IR"/>
        </w:rPr>
        <w:t>".</w:t>
      </w:r>
    </w:p>
    <w:p>
      <w:pPr>
        <w:pStyle w:val="Heading6"/>
        <w:numPr>
          <w:ilvl w:val="5"/>
          <w:numId w:val="1"/>
        </w:numPr>
        <w:rPr/>
      </w:pPr>
      <w:bookmarkStart w:id="278" w:name="__RefHeading___Toc3714484_3556181022"/>
      <w:bookmarkStart w:id="279" w:name="_Toc97"/>
      <w:bookmarkEnd w:id="278"/>
      <w:r>
        <w:rPr>
          <w:rtl w:val="true"/>
        </w:rPr>
        <w:t>بررسی این روایات تاریخی</w:t>
      </w:r>
      <w:bookmarkEnd w:id="279"/>
    </w:p>
    <w:p>
      <w:pPr>
        <w:pStyle w:val="BookText"/>
        <w:rPr/>
      </w:pPr>
      <w:r>
        <w:rPr>
          <w:rFonts w:ascii="IRNazanin" w:hAnsi="IRNazanin" w:eastAsia="IRNazanin"/>
          <w:color w:val="111111"/>
          <w:sz w:val="28"/>
          <w:sz w:val="28"/>
          <w:szCs w:val="28"/>
          <w:rtl w:val="true"/>
          <w:lang w:bidi="fa-IR"/>
        </w:rPr>
        <w:t xml:space="preserve">از روایاتی که نقل کردیم دانسته میشود کسانی که به حکومت و زندگی عثمان خاتمه داده اند مهاجران و انصار و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اندو از آنجماعت فقط چهار نفر که قبلا نام بردیم در آن شرکت نداشته و مستثنی بوده اند</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مهاجران و انصار واصحابند که در اعتراض و حمله به عثمان با مردمی که</w:t>
      </w:r>
    </w:p>
    <w:p>
      <w:pPr>
        <w:pStyle w:val="BookText"/>
        <w:rPr/>
      </w:pPr>
      <w:r>
        <w:rPr>
          <w:rFonts w:ascii="IRNazanin" w:hAnsi="IRNazanin" w:eastAsia="IRNazanin"/>
          <w:color w:val="111111"/>
          <w:sz w:val="28"/>
          <w:sz w:val="28"/>
          <w:szCs w:val="28"/>
          <w:rtl w:val="true"/>
          <w:lang w:bidi="fa-IR"/>
        </w:rPr>
        <w:t>از مصر و کوفه و بصره آمده بودند همداستان و همدست گشته اند و پس از اینکه از هیچگونه عمل مسالمت آمیز و دلسوزانه برای برگردان عثمان از رویه نامردمی و خلاف اسلامیش و در توبه دادن او فرو نگذاشته اند به عزل و قتلش کمر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مردمی که از ولایات به مدینه آمده اند اصحاب عظیم‌الشان و معروفی و نیز انبوهی از مردان با فضیلت و متقی و دینشناسی ازتابعان وجود داشته اند که هیچکس نمیتواند در ایمان و دینداری و صلاحشان تردید کرده یا خدشه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اصحاب عالیقدر و مردان بزرگ وپرهیزگار و دینشناس در راس توده های ناراضی و خشمگین و متعرض قرار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میان مردمی که از کوفه‌آمده بودند این شخصیت ها دیده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صحابی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ستایش وی، نیکمردی درستکار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اشتر، از کسانی که محضر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 اند، و قبلا عظمت و فضیلت و ایمان و صلاح و درستکاریش را شناخته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عبده، که بلاذری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نصر حارثی، از کسانی که بافتخار درک درس و مصاحبت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گشته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اهتم، صحابی و سخنور توانا که در میان قبیله اش به شرافت و بزرگواری معروف بود، و ابن عبد البر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اثیر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حالش را بعنوان یک صحابی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مصریان این شخصیت ها بودند</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حمق خزاعی، به مصاحبت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گشته و احادیثی از حضرتش آموخته‌و این افتخار را یافته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حقش</w:t>
      </w:r>
    </w:p>
    <w:p>
      <w:pPr>
        <w:pStyle w:val="BookText"/>
        <w:rPr/>
      </w:pPr>
      <w:r>
        <w:rPr>
          <w:rFonts w:ascii="IRNazanin" w:hAnsi="IRNazanin" w:eastAsia="IRNazanin"/>
          <w:color w:val="111111"/>
          <w:sz w:val="28"/>
          <w:sz w:val="28"/>
          <w:szCs w:val="28"/>
          <w:rtl w:val="true"/>
          <w:lang w:bidi="fa-IR"/>
        </w:rPr>
        <w:t>دعا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بدیل خزاعی، صحابی عادل وراسترو که شرح حالش در فرهنگ اصحاب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بدیل خزاعی، ابو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قبیله خزاعه بود و خزاعه مورد محبت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در جهادهای حنین وطائف، و تبوک شرکت جست، ارزش و شکوه و احترام فراوان داشت، و از درخشانترین چهره های اصحاب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عدیس،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مصاحبت داشته و از وی حدیث آموخته، و جزو کسانی است که زیر درخت در حدیبیه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کرده اند و خدا از آنان و ایشان از او خشنود گشته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بکر، چنانکه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علی علیه السلام او را ستوده و او را برتری بخشیده، و عابد و مجتهد بوده است و از سرآمدان عصر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در میان مردم بصره رئیسشان</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جبله عبدی، که ابو عمر درباره اش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ملاقات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گشته و مردی صالح و دیندار بوده و قبیله اش از او اطاعت و پیروی نشان میداده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قبیله عبد قیس و از زاهدان و پارسایان آنقوم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ابن اثیر میگوید مولا امیر المومنین وی را وی را ستوده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image" Target="media/image2.jpeg"/><Relationship Id="rId347" Type="http://schemas.openxmlformats.org/officeDocument/2006/relationships/image" Target="media/image2.jpeg"/><Relationship Id="rId348" Type="http://schemas.openxmlformats.org/officeDocument/2006/relationships/footer" Target="footer341.xml"/><Relationship Id="rId349" Type="http://schemas.openxmlformats.org/officeDocument/2006/relationships/numbering" Target="numbering.xml"/><Relationship Id="rId350" Type="http://schemas.openxmlformats.org/officeDocument/2006/relationships/fontTable" Target="fontTable.xml"/><Relationship Id="rId351" Type="http://schemas.openxmlformats.org/officeDocument/2006/relationships/settings" Target="settings.xml"/><Relationship Id="rId3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346</Pages>
  <Words>89127</Words>
  <Characters>332090</Characters>
  <CharactersWithSpaces>419314</CharactersWithSpaces>
  <Paragraphs>1904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2026-08-20T22:25:54Z</dcterms:created>
  <dc:creator>ghaemiyeh.com</dc:creator>
  <dc:description/>
  <dc:language>en-US</dc:language>
  <cp:lastModifiedBy/>
  <dcterms:modified xsi:type="dcterms:W3CDTF">2026-08-21T01:56:01Z</dcterms:modified>
  <cp:revision>1</cp:revision>
  <dc:subject/>
  <dc:title>ترجمه الغدیر جلد 17</dc:title>
</cp:coreProperties>
</file>

<file path=docProps/custom.xml><?xml version="1.0" encoding="utf-8"?>
<Properties xmlns="http://schemas.openxmlformats.org/officeDocument/2006/custom-properties" xmlns:vt="http://schemas.openxmlformats.org/officeDocument/2006/docPropsVTypes"/>
</file>