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برتری چهارده معصوم علیه السلام بر پیامبران از دیدگاه قرآن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65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6657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6659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56661_2281741623">
            <w:r>
              <w:rPr>
                <w:webHidden/>
                <w:rStyle w:val="IndexLink"/>
                <w:rtl w:val="true"/>
              </w:rPr>
              <w:t xml:space="preserve">مقدمه کتاب برتری </w:t>
            </w:r>
            <w:r>
              <w:rPr>
                <w:rStyle w:val="IndexLink"/>
              </w:rPr>
              <w:t>14</w:t>
            </w:r>
            <w:r>
              <w:rPr>
                <w:rStyle w:val="IndexLink"/>
                <w:rtl w:val="true"/>
              </w:rPr>
              <w:t xml:space="preserve"> </w:t>
            </w:r>
            <w:r>
              <w:rPr>
                <w:rStyle w:val="IndexLink"/>
                <w:rtl w:val="true"/>
              </w:rPr>
              <w:t>معصوم بر پیامبران</w:t>
            </w:r>
            <w:r>
              <w:rPr>
                <w:rStyle w:val="IndexLink"/>
                <w:rtl w:val="true"/>
              </w:rPr>
              <w:tab/>
            </w:r>
            <w:r>
              <w:rPr>
                <w:rStyle w:val="IndexLink"/>
              </w:rPr>
              <w:t>8</w:t>
            </w:r>
          </w:hyperlink>
        </w:p>
        <w:p>
          <w:pPr>
            <w:pStyle w:val="Contents2"/>
            <w:tabs>
              <w:tab w:val="clear" w:pos="8743"/>
              <w:tab w:val="right" w:pos="9026" w:leader="dot"/>
            </w:tabs>
            <w:rPr/>
          </w:pPr>
          <w:hyperlink w:anchor="__RefHeading___Toc656663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56665_2281741623">
            <w:r>
              <w:rPr>
                <w:webHidden/>
                <w:rStyle w:val="IndexLink"/>
                <w:rtl w:val="true"/>
              </w:rPr>
              <w:t>هدیه کتاب</w:t>
            </w:r>
            <w:r>
              <w:rPr>
                <w:rStyle w:val="IndexLink"/>
                <w:rtl w:val="true"/>
              </w:rPr>
              <w:tab/>
            </w:r>
            <w:r>
              <w:rPr>
                <w:rStyle w:val="IndexLink"/>
              </w:rPr>
              <w:t>18</w:t>
            </w:r>
          </w:hyperlink>
        </w:p>
        <w:p>
          <w:pPr>
            <w:pStyle w:val="Contents2"/>
            <w:tabs>
              <w:tab w:val="clear" w:pos="8743"/>
              <w:tab w:val="right" w:pos="9026" w:leader="dot"/>
            </w:tabs>
            <w:rPr/>
          </w:pPr>
          <w:hyperlink w:anchor="__RefHeading___Toc656667_2281741623">
            <w:r>
              <w:rPr>
                <w:webHidden/>
                <w:rStyle w:val="IndexLink"/>
                <w:rtl w:val="true"/>
              </w:rPr>
              <w:t xml:space="preserve">فصل اول </w:t>
            </w:r>
            <w:r>
              <w:rPr>
                <w:rStyle w:val="IndexLink"/>
                <w:rtl w:val="true"/>
              </w:rPr>
              <w:t xml:space="preserve">: </w:t>
            </w:r>
            <w:r>
              <w:rPr>
                <w:rStyle w:val="IndexLink"/>
                <w:rtl w:val="true"/>
              </w:rPr>
              <w:t>آیات کلیدی برتری امامت حضرت علی علیه السلام بر پیامبران</w:t>
            </w:r>
            <w:r>
              <w:rPr>
                <w:rStyle w:val="IndexLink"/>
                <w:rtl w:val="true"/>
              </w:rPr>
              <w:tab/>
            </w:r>
            <w:r>
              <w:rPr>
                <w:rStyle w:val="IndexLink"/>
              </w:rPr>
              <w:t>19</w:t>
            </w:r>
          </w:hyperlink>
        </w:p>
        <w:p>
          <w:pPr>
            <w:pStyle w:val="Contents2"/>
            <w:tabs>
              <w:tab w:val="clear" w:pos="8743"/>
              <w:tab w:val="right" w:pos="9026" w:leader="dot"/>
            </w:tabs>
            <w:rPr/>
          </w:pPr>
          <w:hyperlink w:anchor="__RefHeading___Toc656669_2281741623">
            <w:r>
              <w:rPr>
                <w:webHidden/>
                <w:rStyle w:val="IndexLink"/>
                <w:rtl w:val="true"/>
              </w:rPr>
              <w:t>فصل دوم</w:t>
            </w:r>
            <w:r>
              <w:rPr>
                <w:rStyle w:val="IndexLink"/>
                <w:rtl w:val="true"/>
              </w:rPr>
              <w:t xml:space="preserve">: </w:t>
            </w:r>
            <w:r>
              <w:rPr>
                <w:rStyle w:val="IndexLink"/>
                <w:rtl w:val="true"/>
              </w:rPr>
              <w:t>آیه مباهله</w:t>
            </w:r>
            <w:r>
              <w:rPr>
                <w:rStyle w:val="IndexLink"/>
                <w:rtl w:val="true"/>
              </w:rPr>
              <w:tab/>
            </w:r>
            <w:r>
              <w:rPr>
                <w:rStyle w:val="IndexLink"/>
              </w:rPr>
              <w:t>74</w:t>
            </w:r>
          </w:hyperlink>
        </w:p>
        <w:p>
          <w:pPr>
            <w:pStyle w:val="Contents2"/>
            <w:tabs>
              <w:tab w:val="clear" w:pos="8743"/>
              <w:tab w:val="right" w:pos="9026" w:leader="dot"/>
            </w:tabs>
            <w:rPr/>
          </w:pPr>
          <w:hyperlink w:anchor="__RefHeading___Toc656671_2281741623">
            <w:r>
              <w:rPr>
                <w:webHidden/>
                <w:rStyle w:val="IndexLink"/>
                <w:rtl w:val="true"/>
              </w:rPr>
              <w:t>فصل سوم</w:t>
            </w:r>
            <w:r>
              <w:rPr>
                <w:rStyle w:val="IndexLink"/>
                <w:rtl w:val="true"/>
              </w:rPr>
              <w:t>:</w:t>
            </w:r>
            <w:r>
              <w:rPr>
                <w:rStyle w:val="IndexLink"/>
                <w:rtl w:val="true"/>
              </w:rPr>
              <w:t>پاسخ به دروغ و مغلطه</w:t>
            </w:r>
            <w:r>
              <w:rPr>
                <w:rStyle w:val="IndexLink"/>
                <w:rtl w:val="true"/>
              </w:rPr>
              <w:tab/>
            </w:r>
            <w:r>
              <w:rPr>
                <w:rStyle w:val="IndexLink"/>
              </w:rPr>
              <w:t>91</w:t>
            </w:r>
          </w:hyperlink>
        </w:p>
        <w:p>
          <w:pPr>
            <w:pStyle w:val="Contents2"/>
            <w:tabs>
              <w:tab w:val="clear" w:pos="8743"/>
              <w:tab w:val="right" w:pos="9026" w:leader="dot"/>
            </w:tabs>
            <w:rPr/>
          </w:pPr>
          <w:hyperlink w:anchor="__RefHeading___Toc656673_2281741623">
            <w:r>
              <w:rPr>
                <w:webHidden/>
                <w:rStyle w:val="IndexLink"/>
                <w:rtl w:val="true"/>
              </w:rPr>
              <w:t>فصل چهارم</w:t>
            </w:r>
            <w:r>
              <w:rPr>
                <w:rStyle w:val="IndexLink"/>
                <w:rtl w:val="true"/>
              </w:rPr>
              <w:t>:</w:t>
            </w:r>
            <w:r>
              <w:rPr>
                <w:rStyle w:val="IndexLink"/>
                <w:rtl w:val="true"/>
              </w:rPr>
              <w:t>دلایل متعدد آیات و روایات در باب برتری حضرت علی علیه السلام بر پیامبران</w:t>
            </w:r>
            <w:r>
              <w:rPr>
                <w:rStyle w:val="IndexLink"/>
                <w:rtl w:val="true"/>
              </w:rPr>
              <w:tab/>
            </w:r>
            <w:r>
              <w:rPr>
                <w:rStyle w:val="IndexLink"/>
              </w:rPr>
              <w:t>104</w:t>
            </w:r>
          </w:hyperlink>
        </w:p>
        <w:p>
          <w:pPr>
            <w:pStyle w:val="Contents2"/>
            <w:tabs>
              <w:tab w:val="clear" w:pos="8743"/>
              <w:tab w:val="right" w:pos="9026" w:leader="dot"/>
            </w:tabs>
            <w:rPr/>
          </w:pPr>
          <w:hyperlink w:anchor="__RefHeading___Toc656675_2281741623">
            <w:r>
              <w:rPr>
                <w:webHidden/>
                <w:rStyle w:val="IndexLink"/>
                <w:rtl w:val="true"/>
              </w:rPr>
              <w:t>فصل پنجم</w:t>
            </w:r>
            <w:r>
              <w:rPr>
                <w:rStyle w:val="IndexLink"/>
                <w:rtl w:val="true"/>
              </w:rPr>
              <w:t xml:space="preserve">: </w:t>
            </w:r>
            <w:r>
              <w:rPr>
                <w:rStyle w:val="IndexLink"/>
                <w:rtl w:val="true"/>
              </w:rPr>
              <w:t xml:space="preserve">آیه </w:t>
            </w:r>
            <w:r>
              <w:rPr>
                <w:rStyle w:val="IndexLink"/>
              </w:rPr>
              <w:t>47</w:t>
            </w:r>
            <w:r>
              <w:rPr>
                <w:rStyle w:val="IndexLink"/>
                <w:rtl w:val="true"/>
              </w:rPr>
              <w:t xml:space="preserve"> </w:t>
            </w:r>
            <w:r>
              <w:rPr>
                <w:rStyle w:val="IndexLink"/>
                <w:rtl w:val="true"/>
              </w:rPr>
              <w:t>سوره حجر و فضیلت امام علی علیه السلام و دشمنی معاویه با وی</w:t>
            </w:r>
            <w:r>
              <w:rPr>
                <w:rStyle w:val="IndexLink"/>
                <w:rtl w:val="true"/>
              </w:rPr>
              <w:tab/>
            </w:r>
            <w:r>
              <w:rPr>
                <w:rStyle w:val="IndexLink"/>
              </w:rPr>
              <w:t>154</w:t>
            </w:r>
          </w:hyperlink>
        </w:p>
        <w:p>
          <w:pPr>
            <w:pStyle w:val="Contents2"/>
            <w:tabs>
              <w:tab w:val="clear" w:pos="8743"/>
              <w:tab w:val="right" w:pos="9026" w:leader="dot"/>
            </w:tabs>
            <w:rPr/>
          </w:pPr>
          <w:hyperlink w:anchor="__RefHeading___Toc656677_2281741623">
            <w:r>
              <w:rPr>
                <w:webHidden/>
                <w:rStyle w:val="IndexLink"/>
                <w:rtl w:val="true"/>
              </w:rPr>
              <w:t>فصل ششم</w:t>
            </w:r>
            <w:r>
              <w:rPr>
                <w:rStyle w:val="IndexLink"/>
                <w:rtl w:val="true"/>
              </w:rPr>
              <w:t xml:space="preserve">: </w:t>
            </w:r>
            <w:r>
              <w:rPr>
                <w:rStyle w:val="IndexLink"/>
                <w:rtl w:val="true"/>
              </w:rPr>
              <w:t>ائمه و امامان</w:t>
            </w:r>
            <w:r>
              <w:rPr>
                <w:rStyle w:val="IndexLink"/>
                <w:rtl w:val="true"/>
              </w:rPr>
              <w:tab/>
            </w:r>
            <w:r>
              <w:rPr>
                <w:rStyle w:val="IndexLink"/>
              </w:rPr>
              <w:t>176</w:t>
            </w:r>
          </w:hyperlink>
        </w:p>
        <w:p>
          <w:pPr>
            <w:pStyle w:val="Contents2"/>
            <w:tabs>
              <w:tab w:val="clear" w:pos="8743"/>
              <w:tab w:val="right" w:pos="9026" w:leader="dot"/>
            </w:tabs>
            <w:rPr/>
          </w:pPr>
          <w:hyperlink w:anchor="__RefHeading___Toc656679_2281741623">
            <w:r>
              <w:rPr>
                <w:webHidden/>
                <w:rStyle w:val="IndexLink"/>
                <w:rtl w:val="true"/>
              </w:rPr>
              <w:t>منابع و ماخذ</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0_21546"/>
      <w:bookmarkStart w:id="1" w:name="pg3720_21546"/>
      <w:bookmarkEnd w:id="1"/>
    </w:p>
    <w:p>
      <w:pPr>
        <w:pStyle w:val="Heading2"/>
        <w:numPr>
          <w:ilvl w:val="1"/>
          <w:numId w:val="1"/>
        </w:numPr>
        <w:rPr/>
      </w:pPr>
      <w:bookmarkStart w:id="2" w:name="pg3720_21546"/>
      <w:bookmarkStart w:id="3" w:name="__RefHeading___Toc65665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عبدالرضا،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چهارده معصوم علیه‌السلام بر پیامبران از دیدگاه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عبدالرضا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ماندگار،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Imamate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Imamate -- Views of sunnites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وهابیه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Imamate</w:t>
      </w:r>
      <w:r>
        <w:rPr>
          <w:rFonts w:eastAsia="Times New Roman" w:cs="Times New Roman" w:ascii="Times New Roman" w:hAnsi="Times New Roman"/>
          <w:color w:val="111111"/>
          <w:sz w:val="28"/>
          <w:szCs w:val="28"/>
          <w:lang w:val="en-US" w:bidi="en-US"/>
        </w:rPr>
        <w:t>‪ -- Views of Wahhabiyah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Wahhabiyah -- Apologetic works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۴۶۷۳۴۸۲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65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برتری چهارده معصوم علیهم السلام بر پیامبران از دیدگاه قرآن و سنت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الرضا یوسفی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چهارده معصوم علیهم السلام بر پیامبران از دیدگاه قرآن و سنت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ماندگار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ولیعصر</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ارم، پاساژ قدس، طبقه آخر، پلاک </w:t>
      </w:r>
      <w:r>
        <w:rPr>
          <w:rFonts w:eastAsia="IRNazanin" w:cs="IRNazanin"/>
          <w:color w:val="111111"/>
          <w:sz w:val="28"/>
          <w:szCs w:val="28"/>
          <w:lang w:bidi="fa-IR"/>
        </w:rPr>
        <w:t>184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37730365</w:t>
      </w:r>
      <w:bookmarkStart w:id="7" w:name="pg3720_21550"/>
    </w:p>
    <w:p>
      <w:pPr>
        <w:pStyle w:val="Heading2"/>
        <w:numPr>
          <w:ilvl w:val="1"/>
          <w:numId w:val="1"/>
        </w:numPr>
        <w:rPr/>
      </w:pPr>
      <w:bookmarkStart w:id="8" w:name="__RefHeading___Toc65665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آیات کلیدی برتری امامت حضرت علی علیه السلام بر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دلایل متعدد آیات و روایات در باب برتری حضرت علی علیه السلام بر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و فضیلت امام علی علیه السلام و دشمنی معاویه با وی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bookmarkStart w:id="10" w:name="pg3720_21551"/>
    </w:p>
    <w:p>
      <w:pPr>
        <w:pStyle w:val="Heading2"/>
        <w:numPr>
          <w:ilvl w:val="1"/>
          <w:numId w:val="1"/>
        </w:numPr>
        <w:rPr/>
      </w:pPr>
      <w:bookmarkStart w:id="11" w:name="__RefHeading___Toc656661_2281741623"/>
      <w:bookmarkStart w:id="12" w:name="_Toc4"/>
      <w:bookmarkEnd w:id="10"/>
      <w:bookmarkEnd w:id="11"/>
      <w:r>
        <w:rPr>
          <w:rtl w:val="true"/>
        </w:rPr>
        <w:t xml:space="preserve">مقدمه کتاب برتری </w:t>
      </w:r>
      <w:r>
        <w:rPr/>
        <w:t>14</w:t>
      </w:r>
      <w:r>
        <w:rPr>
          <w:rtl w:val="true"/>
        </w:rPr>
        <w:t xml:space="preserve"> </w:t>
      </w:r>
      <w:r>
        <w:rPr>
          <w:rtl w:val="true"/>
        </w:rPr>
        <w:t>معصوم بر پیامبران</w:t>
      </w:r>
      <w:bookmarkEnd w:id="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در پیش روی شماست حاصل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تماس تلفنی و مباحثه حقیر با یکی از رسانه های ماهواره ای منسوب به وهابیت است که از شهر مدینه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می شود و از حمایات مادی استکبار جهانی تغذیه می شود و تمام فرق منسوب به اسلام را خصوصاً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تکفیر می کند یکی از شبهاتی که مطرح کردند و می کنند و حقیر در آن موضوع با آنان گفتگو و مباحثه داشتم مبحث برتری ائمه شیعه بر انبیاء و خلائق بود که در بحث تلفنی بعلت تنگی وقت و قطع کردن تماس از سوی وهابیت و همچنین گستردگی مبحث بر این شدم بلطف باری تعالی این موضوع را بصورت کتابی مفصل و مستدل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مربوطه؛ احادیث مستند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سایت های مورد قبول وهابیت برتری ائمه هدی شیعه بر 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رسول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دلیلی که برای رد مقامات ائمه طاهرین شیعه آوردند و می آورند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است که حقیر مفصل و مستدل در بیش از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جواب علمی و قرآنی و حدیثی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بلطف خداوند و کرامات حضرات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این کتاب چراغی فروزنده برای تبیین حق از باطل باشد و ذخیره ای برای روز وانفسای ما در قبر و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برتری های افراد اعم از اولیای الهی و غیر اولیای الهی حتی در موجودات غیر بشری به تصویر بیان کشیده وقتی خداوند در قرآن به درجات افراد و موجودات از جهت فاضل و مفضول بودن اشاره فرموده خوب است از دیدگاه نورانی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و روایات موقعیت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برای موافق و مخالف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رعد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بعضی از میوه ها بر بعضی دیگر برتری دارند و نفضل بعضها علی بعض فی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 بعضی از افراد در رزق و روزی بر بعضی دیگر برتری دارند</w:t>
      </w:r>
      <w:r>
        <w:rPr>
          <w:rStyle w:val="FootnoteAnchor"/>
          <w:rtl w:val="true"/>
        </w:rPr>
        <w:footnoteReference w:id="2"/>
      </w:r>
      <w:r>
        <w:rPr>
          <w:rFonts w:ascii="IRNazanin" w:hAnsi="IRNazanin" w:eastAsia="IRNazanin"/>
          <w:color w:val="111111"/>
          <w:sz w:val="28"/>
          <w:sz w:val="28"/>
          <w:szCs w:val="28"/>
          <w:rtl w:val="true"/>
          <w:lang w:bidi="fa-IR"/>
        </w:rPr>
        <w:t>والله فضل بعضکم علی بعض فی الرزق</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افراد در آخرت و برتری بعضی بر بعضی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للاخره اکبر درجات و اکبر تفضیلا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مداح ابن مالک</w:t>
      </w:r>
      <w:r>
        <w:rPr>
          <w:rFonts w:eastAsia="IRNazanin" w:cs="IRNazanin"/>
          <w:color w:val="111111"/>
          <w:sz w:val="28"/>
          <w:szCs w:val="28"/>
          <w:rtl w:val="true"/>
          <w:lang w:bidi="fa-IR"/>
        </w:rPr>
        <w:t>-</w:t>
      </w:r>
      <w:bookmarkStart w:id="13" w:name="pg3720_21553"/>
    </w:p>
    <w:p>
      <w:pPr>
        <w:pStyle w:val="Heading2"/>
        <w:numPr>
          <w:ilvl w:val="1"/>
          <w:numId w:val="1"/>
        </w:numPr>
        <w:rPr/>
      </w:pPr>
      <w:bookmarkStart w:id="14" w:name="__RefHeading___Toc656663_2281741623"/>
      <w:bookmarkStart w:id="15" w:name="_Toc5"/>
      <w:bookmarkEnd w:id="13"/>
      <w:bookmarkEnd w:id="14"/>
      <w:r>
        <w:rPr>
          <w:rtl w:val="true"/>
        </w:rPr>
        <w:t>پیش گفتار</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وارد خواندن کتاب شوید؛ بدانید عده ای از علمای سرشناس اهل سنت به صراحت و روشنی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و سایر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و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رسول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علامه شمس الدین ابوالمظفر یوسف بن فرغلی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سبط بن جوزی نوه دختری حافظ ابوالفرج عبدالرحمان بن جوزی در کتاب معروفش تذکره الخواص بذکر الخصائص الائمه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رسول اسلام در دامن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آرامی با آن حضرت سخن می گفت و این حالت تا غروب خورشید ادامه یافت و نماز عصر او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عمل علی در راه طاعت تو و پیامبر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به خاطر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معتقدیم که خورشید از سیر معمولیش بازمانده است و اگر براستی دوباره بازگشته نیز جای تعجب نیست زیرا در آن صورت معجزه ای برای نبی اسلام و کرامتی برای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یوشع متوقف شد و این از دو صورت بیرون نیست یا آنکه معجزه ای بوده است برای موسی و یا کرامتی برای یوشع اگر معجزه برای موسی بوده پیامبر ما بالاتر از موسی است و اگر کرامت برای یوشع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بالاتر از یوشع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امت من چون پیامبران بنی اسرائیل هستند این سخن پیامبر درباره یکایک علماست تا چه رسد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یاسین و علی که از همه افضل است و حزقیل پیامبری از انبیای بنی اسرائیل همچون یوشع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خود دلیل بر فضل و برتری علی از پیامبران بنی اسرائیل است         شرح حال و فضائل خاندان نبوت ترجمه تذکره الخواص مترجم محمدرضا عطائی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از علمای حنفی مذهب اهل سنت        الفوائد البهیه در شرح</w:t>
      </w:r>
    </w:p>
    <w:p>
      <w:pPr>
        <w:pStyle w:val="BookText"/>
        <w:rPr/>
      </w:pPr>
      <w:r>
        <w:rPr>
          <w:rFonts w:ascii="IRNazanin" w:hAnsi="IRNazanin" w:eastAsia="IRNazanin"/>
          <w:color w:val="111111"/>
          <w:sz w:val="28"/>
          <w:sz w:val="28"/>
          <w:szCs w:val="28"/>
          <w:rtl w:val="true"/>
          <w:lang w:bidi="fa-IR"/>
        </w:rPr>
        <w:t>حال حنفیه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الکنوی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المضیه فی طبقات الحنفیه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ابن عماد حنبلی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حوادث</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ربانی اهل سنت حضرت شیخ احمد سرهندی 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است که به قرب ولایت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واصلان این راه و سرگروه اینها و منبع فیض این بزرگواران حضرت علی مرتضی است و این منصب عظیم الشأن به ایشان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انگارم که حضرت امیر قبل از نشاه عنصری نیز ملاذ و ملجاء این مقام بوده اند چنانچه بعد از نشاه عنصری این گونه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علی قبل از خلقت عناصر و موجودات و انبیاء مقام عظمی ولایت و امامت خاصه الهی داشته اند       کتاب گزیده مکتوبات امام ربانی شیخ احمد سرهندی گردآوری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مرادزهی خاشی ناشر فاروق اعظم زهدان خ خیام روبروی مسجد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بر من نازل شد در حالی که بسیار خوشحال بود به او گفتم چرا تو را اینقدر خوشحال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نباشم به خاطر کرامتی که خداوند به برادرت و وصیت و امام امتت داده است خداوند در شب گذشته در برابر ملائکه و حاملان عرش به امام علی مباهات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من به حجت من بر بندگانم پس از پیامبر که چگونه صورت خودش را به خاک گذاشته و برای عظمت من چگونه تواضع می کند شاهد باشید که او امام کل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بر رسول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و سرپرست ایشان است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خوارزمی حنفی ح</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امام خلقی و مولی بریتی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و اقرار امام ربانی اهل سنت احمد سرهندی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بر تمام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رسول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سرور و مولی است و پیامبران غیر از رسول اسلام نمی توانند بر او امام و افضل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از کنار پیامبران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آرزوی مقامات من و علی می کنند و علی بدنبال من است و علی یک پله پائین تر از من قرار دارد  بشاره المصطفی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اسفل منی بدرجه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علی همپایه قرار دهید که کافر و گمراه می شوید و کسی را بر او فضیلت و برتری ندهید که مرتد می شوید      بشاره المصطفی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تفضلوا علیه احداً فترتدوا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خطاب به مولا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کرامتی نداده جزء آنکه مانندش را بتو عطاء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تو از فضیلت من است و فضیلت من فضیلت تو است       بشاره المصطفی حدیث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اکرمنی الله بکرامه الاوقدا کرمک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فضلک لمن فضلی لک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علی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الکبری نسایی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سالت لنفسی شیئاً الاسالت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کتاب المحاسن و المساوی خود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سؤال شد از امام علی جواب داده شد از اصحاب پیامبر سؤال می کنید یا از نفس و جان پیامبر؟ علی نفس پیامبر است طبق آیه مباهله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موقف و جایگاه پیامبر است        فاین علی بن ابی طالب؟ قال یا هذا تستفتی عن اصحابه ام عن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قل تعالوا اندع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انفسنا و انفسکم فکیف یکون اصحابه مثل نفسه و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موقف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محمدبن طلحه شافعی 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مطالب السؤل فی مناقب آل الرسول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مقام بی نظیر مولا علی و برتری او بر خلائق و انبیاء بغیر از رسول اسلام ذیل آیه مباهله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علیه السلام می باشند که نفس و جان پیامبر اکرم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این دلیل که خداوند بین نفس رسول اسلام و نفس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یگانگی ایجاد کرده است و نفس امام علی را به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ضمیرش را به آن حضرت برگردانده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براساس این حدیث هر حق و مقامی که پیامبر نسبت به مؤمنین داشتند امیرمؤمنان علی نیز دارا بوده و علی علیه السلام نیز تمام این منزلت ها و غیر آن را که همگی از لفظ مولی فهمیده می شود دارا بوده اند پس این مرتبه ای بزرگ و منزلتی والا و درجه ای بلند و جایگاهی بس رفیع و عالی برای آن حضرت به شماره می رود که بی شک مخصوص ایشان بوده و دیگران را در آن شراکت نیست  والمراد نفس علی علیه السلام علی ماتقدم فان الله تعالی لما قرن بین نفس رسول الله و بین نفس علی و جمعها بضمیر مضاف الی رسول الله لنفس علی بهذا الحدیث ماهو ثابت لنفسه علی المؤمنین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معنی امکن اثباته مما دل علیه لفظ المولی لرسول الله فقد جعله لعلی علیه السلام و هی مرتبه سامیه و منزله سامقه و درجه علیه و مکان رفیعه خصصه</w:t>
      </w:r>
    </w:p>
    <w:p>
      <w:pPr>
        <w:pStyle w:val="BookText"/>
        <w:rPr/>
      </w:pPr>
      <w:r>
        <w:rPr>
          <w:rFonts w:ascii="IRNazanin" w:hAnsi="IRNazanin" w:eastAsia="IRNazanin"/>
          <w:color w:val="111111"/>
          <w:sz w:val="28"/>
          <w:sz w:val="28"/>
          <w:szCs w:val="28"/>
          <w:rtl w:val="true"/>
          <w:lang w:bidi="fa-IR"/>
        </w:rPr>
        <w:t>بها دون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احمدرضا آقادادی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معتزلی ذیل حدیث منزلت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هارون برای موسی به اندازه ای کافی معروف و مشهور است اولین آنها این است که او در پیامبری با موسی شریک بوده است و در واقع هر دو پیامبر خدا بوده اند و دوم اینکه او برادر نسبی موسی بوده است و سوم اینکه او در نزد موسی از همه انسانها مقدم تر و نزدیک تر بوده است و این منزلت همان چیزی است که برای حضرت علی بن ابی طالب نیز واجب گشته است        و الثالثه انه المقدم عند موسی علی جمیع البشر و هذه هی التی وجبت لعلی بن ابی طالب و هی منزلته من النبی المعیار و الموازنه ص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النصوص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اقرار و اعتراف علمای سرشناس اهل سنت راجع به مقامات بی نظیر مولا علی و هم پایه بودن او با نبی اسلام در فضایل و درجات عالیه معنوی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چشمان خفاشی و شب پره ای وهابیون خون آشام دنیاپرست و هواپرست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جهان تاب حقانیت علوی را نمی توان درک کند و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کرامه لیوشع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لیوشع فعلی افضل من یوشع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امتی کانبیاء بنی اسرائیل و هذه فی حق الاحاد فما ظنک بعلی و الدلیل علیه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 قیل کان نبیا من انبیاء بنی اسرائیل مثل یوشع فدل علی فضل علی علیه السلام علی انبیاء بنی اسرائیل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عربی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در عالم آفرینش هم وزن و پایه اهل بیت پیامبر پدیده نیامده است آنان سزاوار سروی و سیادت هستند ← فتوحات مکیه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تعدل باهل البیت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فاهل البیت هم اهل السیاده – شبروای از فقهای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تمامی فضائل را یکجا داشتند ← الاتحاف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من محاسن فضائلهم خلاصه و لبالبا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شریف جامعه کبیره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مقام آنان نرسد و هیچ خواهان برتری به آن راه نیابد و هیچ سبقت کننده ای به آن نرسد نه از اولین مخلوقات و نه از آخرین موجودات آنان مقامی دارنند که کسی حق توقع و اشتهاء داشتن به آن مقام را ندارد ← حیث</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لایلحقه لاحق و لایفوقه فائق و لایسبقه سابق و لایطمع فی ادراکه طامع ← مفاتیح الجنان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الاول فی الزیارت الجامعه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درباره برتری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بر انبیاء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نزد ما سری از اسرار خداوند و علمی از علم الهی است که نه ملک مقرب و نه نبی مرسل و نه مومن آزموده شده به ایمان توان دریافت آنرا ندارد و خداوند کسی را بدان مکلف نکرده است واحدی غیر ما؛ خداوند را بواسطه این علم پرستش ننموده است ←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جاء ان حدیثهم صعب مستصعب ← ان عندنا و الله سراً من سرالله و علما من علم الله و الله مایحتمله ملک قرب و لانبی مرسل و لا مومن امتحن الله قلبه للایمان و الله ما کلف الله ذلک احداً غیرنا و لا استعبد بذلک احداً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 مفید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الائمه والانبیاء – کتاب تفضیل الائمه علی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 میلانی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تفضیل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العلویه فی فضل امیرالمومنین علی سائر 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علت برتری مولا علی برخلائق و انبیاء غیر از رسول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امر کند باید انجام شود و هرچه نهی کند باید ترک گردد اطاعت از علی بعد از پیامبر اسلام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برعلی مقدم بدارد مانند کسی است که خود را بر خدا و پیامبر مقدم داشته و کسی که خود را برتر از علی بداند مثل کسی است که خود را از خدا و پیامبر برتر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برای ائمه نیز یکی پس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برتر از من نیست مگر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 و لا یتقد منی احدالااحمد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فضیلت از آن رسول خدا محمد است و اوست که بر همه خلایق برتری و تقدم دارد و هیچکس برایشان تقدم ندارد و امیرمومنان علی پس از ایشان تقدم دارد ← الفضل لمحمد و هو المقدم علی الخلق جمیعاً لایتقدمه احد و علی المتقدم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یجری للائمه بعده واحداً بعد واحد ←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فربودی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 همان برتری و فضیلتی است که برای رسول خدا، محمد صلی الله علیه و آله است ←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 له من الفضل مثل ماجری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که ائمه  هدی برای برتری خود و مولا علی برکل خلائق غیر از رسول اسلام بیان کرده اند به این شرح است طبق نقل متن حدیث بصائر الدرجات ← ارکان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راه راست هدایت نشود مگر بوسیله آنان – امینان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اکبر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تمام اوصیاء و انبیاء به برتری من اقرار و اعتراف خواهند نمود مانند همان اقرار و اعترافی، که نسبت به</w:t>
      </w:r>
    </w:p>
    <w:p>
      <w:pPr>
        <w:pStyle w:val="BookText"/>
        <w:rPr/>
      </w:pPr>
      <w:r>
        <w:rPr>
          <w:rFonts w:ascii="IRNazanin" w:hAnsi="IRNazanin" w:eastAsia="IRNazanin"/>
          <w:color w:val="111111"/>
          <w:sz w:val="28"/>
          <w:sz w:val="28"/>
          <w:szCs w:val="28"/>
          <w:rtl w:val="true"/>
          <w:lang w:bidi="fa-IR"/>
        </w:rPr>
        <w:t xml:space="preserve">برتری رسول خدا محمد مصطفی نموده اند ← و لقد اقرت لی جمیع الاوصیاء و الانبیاء بمثل ما اقرت به لمحمد ← بصائر الدرجات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به مولا علی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موطن همراه من بودی موطن پنجم در شب قدر است که خداوند ما را به برکت آن مخصوص و ممتاز گردانیده است و این امتیاز برای غیر ما نیست ← بصائر الدرجات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الم اشهدک معی سبعه مواطن؟ الموطن الخامس لیله القدر خصصنا ببرکتها البصائر الدرجات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محمد انا و جدنا فی کتب الانبیاء ان الاصلع وصی محمد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ذلک یاهام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اشیاء به واسطه اسم من موجود شدند و سایر پیامبران بواسطه اسم من دعا کردنند ← باسمی تکونت الکائنات و الاشیاء و باسمی دعا سائر الانبیاء ← مشارق الانوار ص</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هرکس از انبیاء پیامبر شد و مبعوث به رسالت بوسیله ما اهل بیت به این مقام رسیدند ← بنا شرف کل 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فضائلی عطاء کرده که توصیف کنندگان و عارفان نمی توانند به آن معرفت پیدا کنند ← واعطانی مالم یصفه الواصفون و لایعرفه العارفون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نوح را در کشتی حمل کردم و مونس یونس در شکم ماهی بودم من بودم که با موسی در دریا گفتگو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محمد با من کامل شده ← انا حملت نوحاً فی السفینه انا صاحب یونس فی 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تمت نبوه محمد ← مشارق الانوار ترجمه سیف و سعید راشدی ص</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 اکرم به مولا علی فرمود تو، کل مقامات من را دارای غیر از نبوت من – و من در دنیا و آخرت از تو بی نیاز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انبیاء پیرو تو زیر لوای حمد که در دست توست در قیامت حرکت می کنند ← انت کذلک منی فی کل مقام الا النبوه و انی لا استغنی عنک فی الدنیا و لا فی الاخره – مشارق الانوار ص</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ما را بشناسد یا می تواند به مقام ما برسد و یا منزلت ما را درک کند اهل بلاغت و خطیبان و شاعران ناتوان هستند ما را توصیف کنند شأن کسی که نقطه موجودات و قطب دائره ها و راز ممکن ها است شعاع جلال کبراء و شرافت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آل محمد بزرگتر از آن است که توصیف کنندگان بتوانند آن را توصیف کنند و این که احدی از جهانیان با آن ها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 که آنها نور اول هستند و کلمه ی عالی و نام روشنایی بخش و وحدانیت کبری هستند؛ چیزی که عده ای از آن روبرگرداند و پشت کردند آنها حجاب اعظم و اعلی خداوند هستند پس خوبان چگونه در کنار این ها می توانند قرار بگیرند؟ عقل ها چه جایگاهی در برابر این ها دارند؟ و چه کسی توانسته این ها را بشناسد و چه کسی 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 است؟ و یا چه کسی آنها را توصیف کرده است؟ خیال کرده اند این صفات در غیر آل محمد است دروغ گفتند و قدم هایشان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خدای خود قرار دادند و شیطان را حزب خود کردنند و همه ی این ها از روی دشمنی با خاندان برگزیده پیامبر و بیت عصمت و از روی حسادت به معدن رسالت و حکمت است شیطان اعمال آنها را برایشان زینت داد پس وای بر آنها و نابود باشند چگونه یک امام جاهل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واجب است که عالم باشد و جهل نداشته باشد و هیچ شرافتی مافوق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آل محمد در مقامات بی نظیر آنان شریک و مساوی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پیامبران در برابر علم آل محمد و اسرار اوصیاء در برابر اسرار آنها و عزت اولیای الهی در برابر عزت و بزرگی و مقامات آنها همانند قطره در برابر دریا و مانند ذره در برابر مشت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از مخلوقات با آل محمد قابل مقایسه نیست زیرا آنان خواص خداوند و خالص برای او و راز خدای دیانت و کلمه ی او و دروازه ایمان و کعبه ی ایمان و حجت خداوند و استدلال او و بزرگان هدایت و پرچم هدایت و فضل و رحمت خداوند هستند و چشمه ی یقین و حقیقت یقین و صراط حق و عصمت حق و مبداء وجود و انتهای وجود و قدرت پروردگار و مشیت او و ام الکتاب و خاتمه ی کتاب و فصل الخطاب و راهنمای آن و مخزن وحی و معدن تنزیل و امانت دار ذکر و ستارگان عالی مقام و انوار عالی تابنده از خورشید عصمت فاطمی در آسمان عصمت محمدی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مخلوقی نیافرید مگر آنکه از او به وحدانیت و ولایت برای ذریه پاکیزه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مستقر نشد مگر آنکه وقتی بانور برآن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محمد رسول الله علی ولی الله ← بحار الانوار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الانوار الیقین ص</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ولی خداوند در آسمان و زمین است و خداوند برای او از همه بندگانش عهد گرفته پس هر کس بر او پیشی بگیرد به خداوند کافر شده ← مشارق الانوار ص</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 له بذلک العهد علی جمیع عباده فمن تقدم علیه کفر بالله من فوق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ذاینال معرفتنا اوینال درجتنا او یدرک منزلتنا؛ حارث الالباب و العقول وتاهت الافهام فیما اقول؛ تصاغرت العظماء و تقاصرت العلماء وکلت الشعراء و خرست البلغاء ولکنت الخطباء و عجزت الشعراء و تواضعت الارض و السماء عن وصف شان الاولیاء و هل یعرف او یوصف او یعلم او یفهم او یدرک او یَملک شأن من هو نقطة الکائنات و قطب الدائرات و سر الممکنات و شعاع جلال الکبریاء و شرف الارض و السماء جل مقام آل محمد عن وصف الواصفین و نعت الناعتین و ان یقاس بهم احد من العالمین و کیف و هم النور الاول و الکلمة العلیاء و التسمیة البیضاء و الوحدانیة الکبری التی اعرض عنها من ادبر و تولی</w:t>
      </w:r>
    </w:p>
    <w:p>
      <w:pPr>
        <w:pStyle w:val="BookText"/>
        <w:rPr/>
      </w:pPr>
      <w:r>
        <w:rPr>
          <w:rFonts w:ascii="IRNazanin" w:hAnsi="IRNazanin" w:eastAsia="IRNazanin"/>
          <w:color w:val="111111"/>
          <w:sz w:val="28"/>
          <w:sz w:val="28"/>
          <w:szCs w:val="28"/>
          <w:rtl w:val="true"/>
          <w:lang w:bidi="fa-IR"/>
        </w:rPr>
        <w:t>و حجاب الله الاعظم الاعلی فان الخیار من هذا؟ و أین العقول من هذا و من ذا عرف من عرف؟ او وصف من وصف ظنوا أن ذلک فی غیر آل محمد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لآل محمد لا یشارکهم فیه مشارک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الأنبیاء فی علمهم و سرّ الوصیاء فی سرهم و عز الاولیاء فی عزهم کالقطرة فی البحر و الذرة فی 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لم یخلق خلقاً الا و اخذ علیه الاقرار بالوحدانیه و الولایه للذریة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العرش لم یستقر حتی کتب علیه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وهابیت؛ دوست و دشمن؛ مخالف و موافق بدانند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کارشناس زبده مذهبی نیستم ولی با مطالعه فراوان و تحقیقات شبانه روزی و کمک از اساتید فن این کتاب را تألیف کردم انشاءالله مورد مرضی پروردگار و حضرات ائمه معصومین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نوکر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22/06/1396</w:t>
      </w:r>
    </w:p>
    <w:p>
      <w:pPr>
        <w:pStyle w:val="BookText"/>
        <w:rPr/>
      </w:pPr>
      <w:r>
        <w:rPr>
          <w:rFonts w:ascii="IRNazanin" w:hAnsi="IRNazanin" w:eastAsia="IRNazanin"/>
          <w:color w:val="111111"/>
          <w:sz w:val="28"/>
          <w:sz w:val="28"/>
          <w:szCs w:val="28"/>
          <w:rtl w:val="true"/>
          <w:lang w:bidi="fa-IR"/>
        </w:rPr>
        <w:t>شعری در فضائل اهل بیت رسالت</w:t>
      </w:r>
    </w:p>
    <w:p>
      <w:pPr>
        <w:pStyle w:val="BookText"/>
        <w:rPr/>
      </w:pPr>
      <w:r>
        <w:rPr>
          <w:rFonts w:ascii="IRNazanin" w:hAnsi="IRNazanin" w:eastAsia="IRNazanin"/>
          <w:color w:val="111111"/>
          <w:sz w:val="28"/>
          <w:sz w:val="28"/>
          <w:szCs w:val="28"/>
          <w:rtl w:val="true"/>
          <w:lang w:bidi="fa-IR"/>
        </w:rPr>
        <w:t xml:space="preserve">بُود احمد عصاره بهر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انبیاء او هست خاتم</w:t>
      </w:r>
    </w:p>
    <w:p>
      <w:pPr>
        <w:pStyle w:val="BookText"/>
        <w:rPr/>
      </w:pPr>
      <w:r>
        <w:rPr>
          <w:rFonts w:ascii="IRNazanin" w:hAnsi="IRNazanin" w:eastAsia="IRNazanin"/>
          <w:color w:val="111111"/>
          <w:sz w:val="28"/>
          <w:sz w:val="28"/>
          <w:szCs w:val="28"/>
          <w:rtl w:val="true"/>
          <w:lang w:bidi="fa-IR"/>
        </w:rPr>
        <w:t xml:space="preserve">به چارم چرخ او کرده است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او از این آب و از این گِل</w:t>
      </w:r>
    </w:p>
    <w:p>
      <w:pPr>
        <w:pStyle w:val="BookText"/>
        <w:rPr/>
      </w:pPr>
      <w:r>
        <w:rPr>
          <w:rFonts w:ascii="IRNazanin" w:hAnsi="IRNazanin" w:eastAsia="IRNazanin"/>
          <w:color w:val="111111"/>
          <w:sz w:val="28"/>
          <w:sz w:val="28"/>
          <w:szCs w:val="28"/>
          <w:rtl w:val="true"/>
          <w:lang w:bidi="fa-IR"/>
        </w:rPr>
        <w:t xml:space="preserve">از او حیدر تلمذ کرده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از بهر دین گردیده قائم</w:t>
      </w:r>
    </w:p>
    <w:p>
      <w:pPr>
        <w:pStyle w:val="BookText"/>
        <w:rPr/>
      </w:pPr>
      <w:r>
        <w:rPr>
          <w:rFonts w:ascii="IRNazanin" w:hAnsi="IRNazanin" w:eastAsia="IRNazanin"/>
          <w:color w:val="111111"/>
          <w:sz w:val="28"/>
          <w:sz w:val="28"/>
          <w:szCs w:val="28"/>
          <w:rtl w:val="true"/>
          <w:lang w:bidi="fa-IR"/>
        </w:rPr>
        <w:t xml:space="preserve">علی آن اسوی علم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المتقین مرد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دامانش حسن؛ سبط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خلیق و محسن و هم اهل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آن مرد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زنده او اموات دنیا</w:t>
      </w:r>
    </w:p>
    <w:p>
      <w:pPr>
        <w:pStyle w:val="BookText"/>
        <w:rPr/>
      </w:pPr>
      <w:r>
        <w:rPr>
          <w:rFonts w:ascii="IRNazanin" w:hAnsi="IRNazanin" w:eastAsia="IRNazanin"/>
          <w:color w:val="111111"/>
          <w:sz w:val="28"/>
          <w:sz w:val="28"/>
          <w:szCs w:val="28"/>
          <w:rtl w:val="true"/>
          <w:lang w:bidi="fa-IR"/>
        </w:rPr>
        <w:t xml:space="preserve">حیات طیبه بخشیده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عالم احیاء کند معنی یا هو</w:t>
      </w:r>
    </w:p>
    <w:p>
      <w:pPr>
        <w:pStyle w:val="BookText"/>
        <w:rPr/>
      </w:pPr>
      <w:r>
        <w:rPr>
          <w:rFonts w:ascii="IRNazanin" w:hAnsi="IRNazanin" w:eastAsia="IRNazanin"/>
          <w:color w:val="111111"/>
          <w:sz w:val="28"/>
          <w:sz w:val="28"/>
          <w:szCs w:val="28"/>
          <w:rtl w:val="true"/>
          <w:lang w:bidi="fa-IR"/>
        </w:rPr>
        <w:t xml:space="preserve">علی بن الحسین آن زین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و هم حلیم و بوده سجاد</w:t>
      </w:r>
    </w:p>
    <w:p>
      <w:pPr>
        <w:pStyle w:val="BookText"/>
        <w:rPr/>
      </w:pPr>
      <w:r>
        <w:rPr>
          <w:rFonts w:ascii="IRNazanin" w:hAnsi="IRNazanin" w:eastAsia="IRNazanin"/>
          <w:color w:val="111111"/>
          <w:sz w:val="28"/>
          <w:sz w:val="28"/>
          <w:szCs w:val="28"/>
          <w:rtl w:val="true"/>
          <w:lang w:bidi="fa-IR"/>
        </w:rPr>
        <w:t xml:space="preserve">محمّد باقر است احیاءگر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علم و عرفان میرآیین</w:t>
      </w:r>
    </w:p>
    <w:p>
      <w:pPr>
        <w:pStyle w:val="BookText"/>
        <w:rPr/>
      </w:pPr>
      <w:r>
        <w:rPr>
          <w:rFonts w:ascii="IRNazanin" w:hAnsi="IRNazanin" w:eastAsia="IRNazanin"/>
          <w:color w:val="111111"/>
          <w:sz w:val="28"/>
          <w:sz w:val="28"/>
          <w:szCs w:val="28"/>
          <w:rtl w:val="true"/>
          <w:lang w:bidi="fa-IR"/>
        </w:rPr>
        <w:t xml:space="preserve">و جعفر؛ صادق است و حافظ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نافذ و بل بهتر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موسی کاظم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کظم غیظ او فردی هِمام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فرزند پاک کاظم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زینت بهر جن و آدم است او</w:t>
      </w:r>
      <w:bookmarkStart w:id="16" w:name="pg3720_21561"/>
    </w:p>
    <w:p>
      <w:pPr>
        <w:pStyle w:val="BookText"/>
        <w:rPr/>
      </w:pPr>
      <w:bookmarkEnd w:id="16"/>
      <w:r>
        <w:rPr>
          <w:rFonts w:ascii="IRNazanin" w:hAnsi="IRNazanin" w:eastAsia="IRNazanin"/>
          <w:color w:val="111111"/>
          <w:sz w:val="28"/>
          <w:sz w:val="28"/>
          <w:szCs w:val="28"/>
          <w:rtl w:val="true"/>
          <w:lang w:bidi="fa-IR"/>
        </w:rPr>
        <w:t xml:space="preserve">محمد هم تقی دادند لقب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بوده شیرین چون رطب را</w:t>
      </w:r>
    </w:p>
    <w:p>
      <w:pPr>
        <w:pStyle w:val="BookText"/>
        <w:rPr/>
      </w:pPr>
      <w:r>
        <w:rPr>
          <w:rFonts w:ascii="IRNazanin" w:hAnsi="IRNazanin" w:eastAsia="IRNazanin"/>
          <w:color w:val="111111"/>
          <w:sz w:val="28"/>
          <w:sz w:val="28"/>
          <w:szCs w:val="28"/>
          <w:rtl w:val="true"/>
          <w:lang w:bidi="fa-IR"/>
        </w:rPr>
        <w:t xml:space="preserve">علی بعد از پدر سالار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خورشیدی درخشان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پور علی باب است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و شجاعت نیست حدّی</w:t>
      </w:r>
    </w:p>
    <w:p>
      <w:pPr>
        <w:pStyle w:val="BookText"/>
        <w:rPr/>
      </w:pPr>
      <w:r>
        <w:rPr>
          <w:rFonts w:ascii="IRNazanin" w:hAnsi="IRNazanin" w:eastAsia="IRNazanin"/>
          <w:color w:val="111111"/>
          <w:sz w:val="28"/>
          <w:sz w:val="28"/>
          <w:szCs w:val="28"/>
          <w:rtl w:val="true"/>
          <w:lang w:bidi="fa-IR"/>
        </w:rPr>
        <w:t xml:space="preserve">پس از او مهدی آن نور ولایت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عالم از وجودش شد هدایت</w:t>
      </w:r>
    </w:p>
    <w:p>
      <w:pPr>
        <w:pStyle w:val="BookText"/>
        <w:rPr/>
      </w:pPr>
      <w:r>
        <w:rPr>
          <w:rFonts w:ascii="IRNazanin" w:hAnsi="IRNazanin" w:eastAsia="IRNazanin"/>
          <w:color w:val="111111"/>
          <w:sz w:val="28"/>
          <w:sz w:val="28"/>
          <w:szCs w:val="28"/>
          <w:rtl w:val="true"/>
          <w:lang w:bidi="fa-IR"/>
        </w:rPr>
        <w:t xml:space="preserve">ز داید ظلم از دامان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به او نیروی ایمان</w:t>
      </w:r>
    </w:p>
    <w:p>
      <w:pPr>
        <w:pStyle w:val="BookText"/>
        <w:rPr/>
      </w:pPr>
      <w:r>
        <w:rPr>
          <w:rFonts w:ascii="IRNazanin" w:hAnsi="IRNazanin" w:eastAsia="IRNazanin"/>
          <w:color w:val="111111"/>
          <w:sz w:val="28"/>
          <w:sz w:val="28"/>
          <w:szCs w:val="28"/>
          <w:rtl w:val="true"/>
          <w:lang w:bidi="fa-IR"/>
        </w:rPr>
        <w:t xml:space="preserve">کند احیاء هم او احکام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یمین رحمت محبوب یزدان</w:t>
      </w:r>
    </w:p>
    <w:p>
      <w:pPr>
        <w:pStyle w:val="BookText"/>
        <w:rPr/>
      </w:pPr>
      <w:r>
        <w:rPr>
          <w:rFonts w:ascii="IRNazanin" w:hAnsi="IRNazanin" w:eastAsia="IRNazanin"/>
          <w:color w:val="111111"/>
          <w:sz w:val="28"/>
          <w:sz w:val="28"/>
          <w:szCs w:val="28"/>
          <w:rtl w:val="true"/>
          <w:lang w:bidi="fa-IR"/>
        </w:rPr>
        <w:t xml:space="preserve">خداوندا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حسرت نگوید ای کاش</w:t>
      </w:r>
    </w:p>
    <w:p>
      <w:pPr>
        <w:pStyle w:val="BookText"/>
        <w:rPr/>
      </w:pPr>
      <w:r>
        <w:rPr>
          <w:rFonts w:ascii="IRNazanin" w:hAnsi="IRNazanin" w:eastAsia="IRNazanin"/>
          <w:color w:val="111111"/>
          <w:sz w:val="28"/>
          <w:sz w:val="28"/>
          <w:szCs w:val="28"/>
          <w:rtl w:val="true"/>
          <w:lang w:bidi="fa-IR"/>
        </w:rPr>
        <w:t>شعر از استاد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قربانی</w:t>
      </w:r>
    </w:p>
    <w:p>
      <w:pPr>
        <w:pStyle w:val="BookText"/>
        <w:rPr/>
      </w:pPr>
      <w:r>
        <w:rPr>
          <w:rFonts w:ascii="IRNazanin" w:hAnsi="IRNazanin" w:eastAsia="IRNazanin"/>
          <w:color w:val="111111"/>
          <w:sz w:val="28"/>
          <w:sz w:val="28"/>
          <w:szCs w:val="28"/>
          <w:rtl w:val="true"/>
          <w:lang w:bidi="fa-IR"/>
        </w:rPr>
        <w:t xml:space="preserve">تاریخ سرایش </w:t>
      </w:r>
      <w:r>
        <w:rPr>
          <w:rFonts w:eastAsia="IRNazanin" w:cs="IRNazanin"/>
          <w:color w:val="111111"/>
          <w:sz w:val="28"/>
          <w:szCs w:val="28"/>
          <w:rtl w:val="true"/>
          <w:lang w:bidi="fa-IR"/>
        </w:rPr>
        <w:t>:</w:t>
      </w:r>
      <w:r>
        <w:rPr>
          <w:rFonts w:eastAsia="IRNazanin" w:cs="IRNazanin"/>
          <w:color w:val="111111"/>
          <w:sz w:val="28"/>
          <w:szCs w:val="28"/>
          <w:lang w:bidi="fa-IR"/>
        </w:rPr>
        <w:t>10/8/1396</w:t>
      </w:r>
    </w:p>
    <w:p>
      <w:pPr>
        <w:pStyle w:val="Heading2"/>
        <w:numPr>
          <w:ilvl w:val="1"/>
          <w:numId w:val="1"/>
        </w:numPr>
        <w:rPr/>
      </w:pPr>
      <w:bookmarkStart w:id="17" w:name="__RefHeading___Toc656665_2281741623"/>
      <w:bookmarkStart w:id="18" w:name="_Toc6"/>
      <w:bookmarkEnd w:id="17"/>
      <w:r>
        <w:rPr>
          <w:rtl w:val="true"/>
        </w:rPr>
        <w:t>هدیه کتاب</w:t>
      </w:r>
      <w:bookmarkEnd w:id="18"/>
    </w:p>
    <w:p>
      <w:pPr>
        <w:pStyle w:val="BookText"/>
        <w:rPr/>
      </w:pPr>
      <w:r>
        <w:rPr>
          <w:rFonts w:ascii="IRNazanin" w:hAnsi="IRNazanin" w:eastAsia="IRNazanin"/>
          <w:color w:val="111111"/>
          <w:sz w:val="28"/>
          <w:sz w:val="28"/>
          <w:szCs w:val="28"/>
          <w:rtl w:val="true"/>
          <w:lang w:bidi="fa-IR"/>
        </w:rPr>
        <w:t xml:space="preserve">به پیشگاه مقدس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الهی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و ارواح علمای ربّانی شیعه و شهدای انقلاب، جنگ تحمیلی، شهدای مدافع حرم، ارواح مؤمنین و مؤمنات، بنیانگذار جمهوری اسلامی حضرت امام خمینی رحمة الله و پدر بزرگوارم مشهدی رضا یوسفی بوشهری و غلامحسین نوری و مادربزرگم سیده مدینه هاشمی آب انباری و فاطمه تشکری و جمیع ارواح کسانی که خدمت کردند به آستان و پیشگاه منور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شهادت در راه اهل بیت علیهم السلام و قرآن نصیب ما بفرما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bookmarkStart w:id="19" w:name="pg3720_215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656667_2281741623"/>
      <w:bookmarkStart w:id="21" w:name="_Toc7"/>
      <w:bookmarkEnd w:id="19"/>
      <w:bookmarkEnd w:id="20"/>
      <w:r>
        <w:rPr>
          <w:rtl w:val="true"/>
        </w:rPr>
        <w:t xml:space="preserve">فصل اول </w:t>
      </w:r>
      <w:r>
        <w:rPr>
          <w:rtl w:val="true"/>
        </w:rPr>
        <w:t xml:space="preserve">: </w:t>
      </w:r>
      <w:r>
        <w:rPr>
          <w:rtl w:val="true"/>
        </w:rPr>
        <w:t>آیات کلیدی برتری امامت حضرت علی علیه السلام بر پیامبران</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الناس من عرف فضلنا</w:t>
      </w:r>
    </w:p>
    <w:p>
      <w:pPr>
        <w:pStyle w:val="BookText"/>
        <w:rPr/>
      </w:pPr>
      <w:r>
        <w:rPr>
          <w:rFonts w:ascii="IRNazanin" w:hAnsi="IRNazanin" w:eastAsia="IRNazanin"/>
          <w:color w:val="111111"/>
          <w:sz w:val="28"/>
          <w:sz w:val="28"/>
          <w:szCs w:val="28"/>
          <w:rtl w:val="true"/>
          <w:lang w:bidi="fa-IR"/>
        </w:rPr>
        <w:t>خوشبخت‌ترین مردم کسی است که برتری ما را بداند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پاسخی به شبهه و مغلطه شبکه سلفی اموی وصال حق جناب محمد انصاری مدیر شبکه</w:t>
      </w:r>
    </w:p>
    <w:p>
      <w:pPr>
        <w:pStyle w:val="BookText"/>
        <w:rPr/>
      </w:pPr>
      <w:r>
        <w:rPr>
          <w:rFonts w:ascii="IRNazanin" w:hAnsi="IRNazanin" w:eastAsia="IRNazanin"/>
          <w:color w:val="111111"/>
          <w:sz w:val="28"/>
          <w:sz w:val="28"/>
          <w:szCs w:val="28"/>
          <w:rtl w:val="true"/>
          <w:lang w:bidi="fa-IR"/>
        </w:rPr>
        <w:t>در ابتدا این شبکه ماهواره ای یک فیلم و کلیپ از استاد سید حسن احمدی اصفهانی پخش کرد که ایشان داشتند برتری مولا علی علیه السلام را بر انبیاء و حضرت عیسی علیه السلام بیان می‌داشتند که مولا علی در خانه کعبه به دنیا آمده و خدا این اجازه را به مادر او داده ولی خداوند به مادر عیسی خطاب نموده از بیت المقدس خارج بشو اینجا عبادتگاه است نه زایشگاه و این یکی از دلائل افضلیت مولا علی بر انبیاء خصوصاً  بر حضرت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شبکه وهابی وصال باطل با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خصوصاً آنجا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فضلنا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پیامبران را که در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کرده برتری دادیم بر کل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وهابی‌ها فضیلت مولا علی بر انبیاء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چون مولا علی پیامبر نیست بر پیامبران هم افضل نیست و این حدیثی که جناب احمدی اصفهانی خوانده نعوذ بالله دروغه واصلاً بدنیا آمدن مولا علی در کعبه دروغه و دلیل برتری او بر پیامبران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 ابن مالک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خوشبخترین مردم کسی است که آشنایی به برتری ما بر سایرین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اسعدالناس من عرف فضلنا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حضرت مهدی علیه السلام طبق منابع اهل سنت برابر با بعضی از پیامبران و بالاتر از بعضی از آنان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الفتن 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خیرا و ابوبکر و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خیر منهما و یعدل النبی – لوامع الانوار البهیه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کاد یفضل الانبیاء – تاریخ الخمیس الدیار بکری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کان یفضل علی بعض الانبیاء – ارشیف ملتقی اهل الحدیث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المهدی المنتظر خیر من ابی بکر و عمر و جاء عن احد کبرائهم بسند صحیح انه کان یفضل علی بعض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نعیم 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کان یفضل علی بعض الانبیاء – العرف الوردی فی اخبار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الاشاعه فی اشراط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تنبیه آخر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وقفیه الاسلامیه –</w:t>
      </w:r>
    </w:p>
    <w:p>
      <w:pPr>
        <w:pStyle w:val="BookText"/>
        <w:rPr/>
      </w:pPr>
      <w:r>
        <w:rPr>
          <w:rFonts w:ascii="IRNazanin" w:hAnsi="IRNazanin" w:eastAsia="IRNazanin"/>
          <w:color w:val="111111"/>
          <w:sz w:val="28"/>
          <w:sz w:val="28"/>
          <w:szCs w:val="28"/>
          <w:rtl w:val="true"/>
          <w:lang w:bidi="fa-IR"/>
        </w:rPr>
        <w:t xml:space="preserve">جاء عن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المهدی خیر من ابی بکر و عمر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 خیر من ابی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قدکان یفضل علی بعض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علی القاری فی المشرب الوردی فی مذهب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ممایدل علی افضلیته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الله و ابوبکر لایقال له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رسول الله – مصنف ابن ابی شیبه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هذه الامه خلیفه لایفضل علیه ابوبکر و لاعمر – ابن سیرین و سیوطی و ملاعلی قاری به سند صحیح نقل کرده اند که حضرت مهدی از ابوبکر و عمر افضل تر است بلکه بالاتر از پیامبران و یا بعضی از پیامبران زیرا او خلیفه خدا می باشد – المهدی خیر من ابی و عمی قد کاد یفضل علی بعض الانبیاء و 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لایفضل علیه ابوبکر و عمر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برتری حضرت مهدی بر بعضی و برخی از پیامبران از قول و نظر ابن سیرین بخاطر نماز خواندن عیسی پشت سر مهدی است – و کان این</w:t>
      </w:r>
    </w:p>
    <w:p>
      <w:pPr>
        <w:pStyle w:val="BookText"/>
        <w:rPr/>
      </w:pPr>
      <w:r>
        <w:rPr>
          <w:rFonts w:ascii="IRNazanin" w:hAnsi="IRNazanin" w:eastAsia="IRNazanin"/>
          <w:color w:val="111111"/>
          <w:sz w:val="28"/>
          <w:sz w:val="28"/>
          <w:szCs w:val="28"/>
          <w:rtl w:val="true"/>
          <w:lang w:bidi="fa-IR"/>
        </w:rPr>
        <w:t xml:space="preserve">سیرین اراد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ان یفضل علی بعض الانبیاء انه یوم عیسی و للامام فضل ما علی الماموم من حیث التبعه – محمدبن سیرین و لد فی خلافه عثمان بن عفان من الفقهاء الثقات – 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المختصر فی علامات المهدی المنتظر – ابن حجر مکی چاپ مکتبه القرآن القاهره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ذهبی حالات محمدبن سیرین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المختصر فی علامات المهدی المنتظر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بن مریم و یصلی خلفه – نزول عیسی و الاعتراف بامارته – الحادیه و الاربعون –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صلاته ببیت المقدس – امامته لعیسی فی الصلاه – الرابعه و الاربعون –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روایتی از کتاب عقد الدرر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مهدی مقامش از حضرت موسی کلیم الله برتر است – حضرت موسی وقتی مقامات ملکوتی امام زمان را مشاهده کرد بخداوند عرض کرد مرا قائم آل محمد قرار بده خداوند فرمود او از ذریه محمد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عاجزانه از خداوند درخواست کرد که مقام مهدی آل محمد نصیبش شود ولی جواب رد شنید – نظر موسی فی السفر الاول الی مایعطی قائم آل محمد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اجعلنی قائم آل محمد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من ذریه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عربی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در آفرینش همانند نبی اکرم و در اخلاق یک درجه پایین تر از اوست – الیواقت الجواهر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صحیح شیعه و سنی آمده – حضرت مهدی در اخلاق و خلقت شبیه و هم رتبه پیامبر است – و سیخرج من صلبه رجل یسمی باسم نبیکم یشبهه فی الخلق و لا شبهه فی الخلق – جمع الفوائد من جامع الاصول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ح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محمد محی الدین عبدالحمید – المهدی من ولدی اسمه اسمی و کنیته کنیتی اشبه الناس بی خلقا و خُلقا – 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اکثر صوفیان اهل سنت قائلند مقام ولی الله بالاتر از انبیاء است ولی نبی اسلام هم ولی بوده و هم نبی و مقام ولی بودن او بالاتر از نبوت اوست – شرح الطحاویه الراجحی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الدیار البکری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الطحاویه</w:t>
      </w:r>
    </w:p>
    <w:p>
      <w:pPr>
        <w:pStyle w:val="BookText"/>
        <w:rPr/>
      </w:pPr>
      <w:r>
        <w:rPr>
          <w:rFonts w:ascii="IRNazanin" w:hAnsi="IRNazanin" w:eastAsia="IRNazanin"/>
          <w:color w:val="111111"/>
          <w:sz w:val="28"/>
          <w:sz w:val="28"/>
          <w:szCs w:val="28"/>
          <w:rtl w:val="true"/>
          <w:lang w:bidi="fa-IR"/>
        </w:rPr>
        <w:t xml:space="preserve">لسفر الحوالی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و ذهب بعض الصوفیه الی تفضیل الاولیاء علی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افضل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الاولیاء افضل من الانبیاء فالولایه اعلی درجه من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ولایه نبی افضل من جهه النبوه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وهابی در منابع معتبر اهل سنت آمده حضرت مهدی علیه السلام معادل و برابر با یک پیامبر است حافظ نعیم بن حماد به استاد اسماعیل بخاریی در کتاب الفتن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معادل یک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المهدی خیر اوابوبکر وعمرقال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خیرمنهما یعدل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روائی معتبراهل سنت آمده حضرت مهدی از بعضی پیامبران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قدکان یفضل علی بعض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اسنادصحیح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اخبار المهدی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ومما یدل علی افضلیّه ان النبی سماه خلیفه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علمای اهل سنت و وهابیت عده‌ای از افراد عادی را برابر با پیامبر می‌دانند؟</w:t>
      </w:r>
    </w:p>
    <w:p>
      <w:pPr>
        <w:pStyle w:val="BookText"/>
        <w:rPr/>
      </w:pPr>
      <w:r>
        <w:rPr>
          <w:rFonts w:ascii="IRNazanin" w:hAnsi="IRNazanin" w:eastAsia="IRNazanin"/>
          <w:color w:val="111111"/>
          <w:sz w:val="28"/>
          <w:sz w:val="28"/>
          <w:szCs w:val="28"/>
          <w:rtl w:val="true"/>
          <w:lang w:bidi="fa-IR"/>
        </w:rPr>
        <w:t>نویسنده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جارالله در کتابش الجامع الفرید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اهالی نجد به مقام نبوت برگزید و او را با امرای عادل آل سعود یاری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فاقام الله هذا؛الامام فی اهل نجد مقام النبی وایده بالامراءالعادلین والائمه المهدیین من آل سعود وعلی راسهم الامام محمد بن سعود؛</w:t>
      </w:r>
    </w:p>
    <w:p>
      <w:pPr>
        <w:pStyle w:val="BookText"/>
        <w:rPr/>
      </w:pPr>
      <w:r>
        <w:rPr>
          <w:rFonts w:ascii="IRNazanin" w:hAnsi="IRNazanin" w:eastAsia="IRNazanin"/>
          <w:color w:val="111111"/>
          <w:sz w:val="28"/>
          <w:sz w:val="28"/>
          <w:szCs w:val="28"/>
          <w:rtl w:val="true"/>
          <w:lang w:bidi="fa-IR"/>
        </w:rPr>
        <w:t>بن باز مفتی سابق آل سعود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ختم نمی‌شد قطعاً می‌گفتیم ابن تیمیه؛ پیامبر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لولم نخبر بختام النبوه ان ابن تیمیه نبی؛</w:t>
      </w:r>
    </w:p>
    <w:p>
      <w:pPr>
        <w:pStyle w:val="BookText"/>
        <w:rPr/>
      </w:pPr>
      <w:r>
        <w:rPr>
          <w:rFonts w:ascii="IRNazanin" w:hAnsi="IRNazanin" w:eastAsia="IRNazanin"/>
          <w:color w:val="111111"/>
          <w:sz w:val="28"/>
          <w:sz w:val="28"/>
          <w:szCs w:val="28"/>
          <w:rtl w:val="true"/>
          <w:lang w:bidi="fa-IR"/>
        </w:rPr>
        <w:t>ابن کثیر مفسر معروف وهابی در البدایه و النهایه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صحابه پیامبر علاء بن زیاد که درغزوه ای آب رودخانه را یخ و جامد کرد تا صحابه بتوانند از آن عبور کنند از معجزه حضرت موسی که آب را با عصاء شکافت و</w:t>
      </w:r>
    </w:p>
    <w:p>
      <w:pPr>
        <w:pStyle w:val="BookText"/>
        <w:rPr/>
      </w:pPr>
      <w:r>
        <w:rPr>
          <w:rFonts w:ascii="IRNazanin" w:hAnsi="IRNazanin" w:eastAsia="IRNazanin"/>
          <w:color w:val="111111"/>
          <w:sz w:val="28"/>
          <w:sz w:val="28"/>
          <w:szCs w:val="28"/>
          <w:rtl w:val="true"/>
          <w:lang w:bidi="fa-IR"/>
        </w:rPr>
        <w:t>کشتی نوح که بر طوفان آب قرار گرفت؛ بالاتر و افضل‌تر است؛ یعنی ابن کثیر وهابی این صحابه و معجزه اش را بالاتر از پیامبرانی چون نوح و موسی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 من رکوب السفینه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وابلغ من فلق البحرلموسی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علمای اهل سنت؛ معاویه بن ابوسفیان راازحضرت عیسی بالاتر و افضل‌تر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وکاتب وحی پیامبربود او را با پیامبر نصاری نباید مقایسه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ایهما افضل؛معاویه ابی سفیان ام عیسی بن مریم؟فقال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یاکشخان تقیس کاتب الوحی الی نبی النصاری؟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سیوطی درباره غزالی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پیامبر قرار بود کسی پیامبر شود؛ غزالی بود</w:t>
      </w:r>
    </w:p>
    <w:p>
      <w:pPr>
        <w:pStyle w:val="BookText"/>
        <w:rPr/>
      </w:pPr>
      <w:r>
        <w:rPr>
          <w:rFonts w:ascii="IRNazanin" w:hAnsi="IRNazanin" w:eastAsia="IRNazanin"/>
          <w:color w:val="111111"/>
          <w:sz w:val="28"/>
          <w:sz w:val="28"/>
          <w:szCs w:val="28"/>
          <w:rtl w:val="true"/>
          <w:lang w:bidi="fa-IR"/>
        </w:rPr>
        <w:t>او کان نبی لکان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التنبئه بمن یبعثه الله علی راس کل مائه؛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مقام پیامبران دارد و اگر در بین بنی اسرائیل بود آیت و نشانه‌ای برای آنان بود</w:t>
      </w:r>
    </w:p>
    <w:p>
      <w:pPr>
        <w:pStyle w:val="BookText"/>
        <w:rPr/>
      </w:pPr>
      <w:r>
        <w:rPr>
          <w:rFonts w:ascii="IRNazanin" w:hAnsi="IRNazanin" w:eastAsia="IRNazanin"/>
          <w:color w:val="111111"/>
          <w:sz w:val="28"/>
          <w:sz w:val="28"/>
          <w:szCs w:val="28"/>
          <w:rtl w:val="true"/>
          <w:lang w:bidi="fa-IR"/>
        </w:rPr>
        <w:t>قام احمد مقام الانبیاء لوکان احمد بن حنبل فی بنی اسرائیل لکان آیه</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ابوزرعه الرازی و جهوده فی السنه النبویه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علمای اهل‌سنت به سندحسن و صحیح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بعد از رسول اسلام پیامبری بیاید؛ آن پیامبر، عمرابن الخطاب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بعدی نبی لکان عمرابن الخطاب</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اهل سنت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ابراهیم فرزند رسول اسلام بعد از پیامبر زنده می‌ماند پیامبر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عاش ابراهیم لکان صدیقاً نبیا</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نقل کرده‌اند که ابوبکر همانند حضرت ابراهیم، عمر همانند حضرت موسی و عثمان همانند حضرت هارون است،</w:t>
      </w:r>
    </w:p>
    <w:p>
      <w:pPr>
        <w:pStyle w:val="BookText"/>
        <w:rPr/>
      </w:pPr>
      <w:r>
        <w:rPr>
          <w:rFonts w:ascii="IRNazanin" w:hAnsi="IRNazanin" w:eastAsia="IRNazanin"/>
          <w:color w:val="111111"/>
          <w:sz w:val="28"/>
          <w:sz w:val="28"/>
          <w:szCs w:val="28"/>
          <w:rtl w:val="true"/>
          <w:lang w:bidi="fa-IR"/>
        </w:rPr>
        <w:t>فابوبکر نظیر ابراهیم وعمر نظیر موسی و عثمان نظیر هارون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اهل سنت به سند صحیح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بندگانی دارد که پیامبر نیستند ولی فردای قیامت پیامبران و شهداء به مقام آنان غبطه می خورند اگر آن عبادالله که پیامبران غصه، مقامات آنان را می خورند مقامشان از پیامبران کمتر بود معنا نداشت پیامبران به مقام آنان غصه بخورند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لیسوا بانبیاء و لا شهداء یغبطهم الشهداء و النبیون لقربهم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نیشابوری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البر و الصله ح</w:t>
      </w:r>
      <w:r>
        <w:rPr>
          <w:rFonts w:eastAsia="IRNazanin" w:cs="IRNazanin"/>
          <w:color w:val="111111"/>
          <w:sz w:val="28"/>
          <w:szCs w:val="28"/>
          <w:rtl w:val="true"/>
          <w:lang w:bidi="fa-IR"/>
        </w:rPr>
        <w:t xml:space="preserve">- </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تفسیر ابن ابی حاتم ح </w:t>
      </w:r>
      <w:r>
        <w:rPr>
          <w:rFonts w:eastAsia="IRNazanin" w:cs="IRNazanin"/>
          <w:color w:val="111111"/>
          <w:sz w:val="28"/>
          <w:szCs w:val="28"/>
          <w:lang w:bidi="fa-IR"/>
        </w:rPr>
        <w:t>6915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صحیح ابن حبان کتاب البر و الاحسان ح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صحیح الجامع آلبانی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الترغیب ح </w:t>
      </w:r>
      <w:r>
        <w:rPr>
          <w:rFonts w:eastAsia="IRNazanin" w:cs="IRNazanin"/>
          <w:color w:val="111111"/>
          <w:sz w:val="28"/>
          <w:szCs w:val="28"/>
          <w:lang w:bidi="fa-IR"/>
        </w:rPr>
        <w:t>3019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المتحابون فی جلالی لهم منابرمن نور یغبطهم النبیون و الشهداء روایت دیگری به سند صحیح منابع اهل سنت نقل کرده اند که از آن برداشت می شود عده ای از پیامبران و فرشتگان افضل و برتر هستند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و با افضل ترین افراد که ایمانشان از ملائکه و انبیاء افضل و عجیب هست کسانی هستند که مرا ندیده اند و به من ایمان آورده اند و مرا تصدیق کرده اند و آنان برادران من هستند و ایمان آنها افضل از ملائکه و انبیاء است چون با ندیدن حقائق،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یاتون من بعدی فی اصلاب الرجال فیومنون بی ولم یرونی و یجدون الورق المعلق فیعلمون بما فیه فهولاء افضل الایمان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رقم الحدیث </w:t>
      </w:r>
      <w:r>
        <w:rPr>
          <w:rFonts w:eastAsia="IRNazanin" w:cs="IRNazanin"/>
          <w:color w:val="111111"/>
          <w:sz w:val="28"/>
          <w:szCs w:val="28"/>
          <w:lang w:bidi="fa-IR"/>
        </w:rPr>
        <w:t>7044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معرفه الصحابه، ذکر فضائل القبائل، معجم اسامی شیوخ ابی بکر ح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الاحادیث المختاره مقدسی ح </w:t>
      </w:r>
      <w:r>
        <w:rPr>
          <w:rFonts w:eastAsia="IRNazanin" w:cs="IRNazanin"/>
          <w:color w:val="111111"/>
          <w:sz w:val="28"/>
          <w:szCs w:val="28"/>
          <w:lang w:bidi="fa-IR"/>
        </w:rPr>
        <w:t>3824</w:t>
      </w:r>
      <w:r>
        <w:rPr>
          <w:rFonts w:ascii="IRNazanin" w:hAnsi="IRNazanin" w:eastAsia="IRNazanin"/>
          <w:color w:val="111111"/>
          <w:sz w:val="28"/>
          <w:sz w:val="28"/>
          <w:szCs w:val="28"/>
          <w:rtl w:val="true"/>
          <w:lang w:bidi="fa-IR"/>
        </w:rPr>
        <w:t xml:space="preserve">؛ البحر الزخار حدیث </w:t>
      </w:r>
      <w:r>
        <w:rPr>
          <w:rFonts w:eastAsia="IRNazanin" w:cs="IRNazanin"/>
          <w:color w:val="111111"/>
          <w:sz w:val="28"/>
          <w:szCs w:val="28"/>
          <w:lang w:bidi="fa-IR"/>
        </w:rPr>
        <w:t>2778</w:t>
      </w:r>
      <w:r>
        <w:rPr>
          <w:rFonts w:ascii="IRNazanin" w:hAnsi="IRNazanin" w:eastAsia="IRNazanin"/>
          <w:color w:val="111111"/>
          <w:sz w:val="28"/>
          <w:sz w:val="28"/>
          <w:szCs w:val="28"/>
          <w:rtl w:val="true"/>
          <w:lang w:bidi="fa-IR"/>
        </w:rPr>
        <w:t xml:space="preserve">، مسند ابی یعلی 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عمر ابن الخطاب؛ در ضمن روایاتی با سند  صحیح و فراوان از کتب اهل سنت و شیعه رسیده که مولاعلی و ائمه طاهرین، افضل از تمام خلائق و انبیاء هستند بغیر از بر رسول اسلام، امام حسن مجتبی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دیروز،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w:t>
      </w:r>
    </w:p>
    <w:p>
      <w:pPr>
        <w:pStyle w:val="BookText"/>
        <w:rPr/>
      </w:pPr>
      <w:r>
        <w:rPr>
          <w:rFonts w:ascii="IRNazanin" w:hAnsi="IRNazanin" w:eastAsia="IRNazanin"/>
          <w:color w:val="111111"/>
          <w:sz w:val="28"/>
          <w:sz w:val="28"/>
          <w:szCs w:val="28"/>
          <w:rtl w:val="true"/>
          <w:lang w:bidi="fa-IR"/>
        </w:rPr>
        <w:t>شما رفت که نه اولین خلائق از او سبقت و پیشی گرفتند و نه آخرین افراد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فارقکم امس رجل ماسبقه الاولون و لایدرکه 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شیبه کوفی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القبله حدیث </w:t>
      </w:r>
      <w:r>
        <w:rPr>
          <w:rFonts w:eastAsia="IRNazanin" w:cs="IRNazanin"/>
          <w:color w:val="111111"/>
          <w:sz w:val="28"/>
          <w:szCs w:val="28"/>
          <w:lang w:bidi="fa-IR"/>
        </w:rPr>
        <w:t>32768</w:t>
      </w:r>
      <w:r>
        <w:rPr>
          <w:rFonts w:ascii="IRNazanin" w:hAnsi="IRNazanin" w:eastAsia="IRNazanin"/>
          <w:color w:val="111111"/>
          <w:sz w:val="28"/>
          <w:sz w:val="28"/>
          <w:szCs w:val="28"/>
          <w:rtl w:val="true"/>
          <w:lang w:bidi="fa-IR"/>
        </w:rPr>
        <w:t>، محقق وهابی،  محمد عوامه این روایت را تحسین کرده ، علامه احمد محمد شاکر، محقق کتاب مسند احمد حنبل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دو سند این روایت را صحیح دانسته، ناصرالدین آلبانی در سلسله الاحادیث الصحیحه آن را،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الاحادیث الصحیحه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التعلیقات الاحسان علی صحیح ابن حبان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6897</w:t>
      </w:r>
      <w:r>
        <w:rPr>
          <w:rFonts w:ascii="IRNazanin" w:hAnsi="IRNazanin" w:eastAsia="IRNazanin"/>
          <w:color w:val="111111"/>
          <w:sz w:val="28"/>
          <w:sz w:val="28"/>
          <w:szCs w:val="28"/>
          <w:rtl w:val="true"/>
          <w:lang w:bidi="fa-IR"/>
        </w:rPr>
        <w:t xml:space="preserve">، المطالب العالیه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محقق سعید بن ناصر الششری؛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السنن الکبری نسایی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 فضائل الصحابه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الذریه الطاهره النبویه دولابی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السنه الخلال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فارقکم رجل بالامس لم یسبقه الاولون بعلم و لایدرکه الاخرون؛</w:t>
      </w:r>
    </w:p>
    <w:p>
      <w:pPr>
        <w:pStyle w:val="BookText"/>
        <w:rPr/>
      </w:pPr>
      <w:r>
        <w:rPr>
          <w:rFonts w:ascii="IRNazanin" w:hAnsi="IRNazanin" w:eastAsia="IRNazanin"/>
          <w:color w:val="111111"/>
          <w:sz w:val="28"/>
          <w:sz w:val="28"/>
          <w:szCs w:val="28"/>
          <w:rtl w:val="true"/>
          <w:lang w:bidi="fa-IR"/>
        </w:rPr>
        <w:t>نبی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پیامبران مرسل را بر فرشتگان مقرب، برتری داد و من را بر جمیع پیامبران و برتری بعد از من از آن علی ابن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بالاترین و بهترین مخلوق خداوند است بغیر از بر من</w:t>
      </w:r>
    </w:p>
    <w:p>
      <w:pPr>
        <w:pStyle w:val="BookText"/>
        <w:rPr/>
      </w:pPr>
      <w:r>
        <w:rPr>
          <w:rFonts w:ascii="IRNazanin" w:hAnsi="IRNazanin" w:eastAsia="IRNazanin"/>
          <w:color w:val="111111"/>
          <w:sz w:val="28"/>
          <w:sz w:val="28"/>
          <w:szCs w:val="28"/>
          <w:rtl w:val="true"/>
          <w:lang w:bidi="fa-IR"/>
        </w:rPr>
        <w:t xml:space="preserve">مائه منقبه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فضل انبیائه المرسلین علی الملائکه المقربین و فضلنی علی جمیع النبین و المرسلین و الفضل بعدی لک یا علی ان علی ابن طالب افضل خلق الله غیری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دنیا توجهی کرد، و مرا بر مردان دنیا برگزید، سپس در توجه دومش خداوند علی ابن ابی طالب را انتخاب کرد و برگزید و در توجه سوم امامانی که از فرزندان تو هستند و در مرتبه چهارم؛ فاطمه زهرا، را ینابیع الموده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موده القربی موده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اشرف علی الدنیا فاختارنی علی رجال العالمین ثم اطلع الثانیه فاختارک علی رجال العالمین ثم اطلع الثالثه فاختار الائمه من ولدک علی رجال العالمین ثم اطلع الرابعه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 فاطمه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دهان رسول اسلام ، قرائت کردم و بقیه قرائت را از داناترین و بهترین مردم بعد از پیامبر، علی ابن ابی طالب فرا، گرفتم، تاریخ دمشق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خوارزمی 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اموده القربی موده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ینابیع الموده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نبی اکرم به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توجهی به اهل زمین نمود و پدرت را بعنوان پیامبر خاتم برگزید و در 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علی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علی بعد از نبی اسلام؛ بهترین مخلوق خداوند است چگونه پیامبران، غیر از رسول اسلام بر او برتری دارنند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الکبیر طبرانی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الحدیث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الاوسط ح </w:t>
      </w:r>
      <w:r>
        <w:rPr>
          <w:rFonts w:eastAsia="IRNazanin" w:cs="IRNazanin"/>
          <w:color w:val="111111"/>
          <w:sz w:val="28"/>
          <w:szCs w:val="28"/>
          <w:lang w:bidi="fa-IR"/>
        </w:rPr>
        <w:t>6728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الکبیر باب الخاء ح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اسمه عبدالله ح</w:t>
      </w:r>
      <w:r>
        <w:rPr>
          <w:rFonts w:eastAsia="IRNazanin" w:cs="IRNazanin"/>
          <w:color w:val="111111"/>
          <w:sz w:val="28"/>
          <w:szCs w:val="28"/>
          <w:rtl w:val="true"/>
          <w:lang w:bidi="fa-IR"/>
        </w:rPr>
        <w:t xml:space="preserve">- </w:t>
      </w:r>
      <w:r>
        <w:rPr>
          <w:rFonts w:eastAsia="IRNazanin" w:cs="IRNazanin"/>
          <w:color w:val="111111"/>
          <w:sz w:val="28"/>
          <w:szCs w:val="28"/>
          <w:lang w:bidi="fa-IR"/>
        </w:rPr>
        <w:t>10993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الصحابه ابی نعیم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هیثمی در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نقل کرده و فقط به یک روای آن، الهیثم بن حبیب، ایراد وارد کرده ولی مزی در تهذیب الکمال و ذهبی در میزان الاعتدال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در الثقات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11547</w:t>
      </w:r>
      <w:r>
        <w:rPr>
          <w:rFonts w:ascii="IRNazanin" w:hAnsi="IRNazanin" w:eastAsia="IRNazanin"/>
          <w:color w:val="111111"/>
          <w:sz w:val="28"/>
          <w:sz w:val="28"/>
          <w:szCs w:val="28"/>
          <w:rtl w:val="true"/>
          <w:lang w:bidi="fa-IR"/>
        </w:rPr>
        <w:t>، این راوی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البقیه علی اعلم هذه الامه بعد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اطلع الی الارض اطلاعه فاختار منها اباک فبعث برسالته ثم اطلع اطلاعه فاختار منها بعلک وا وحی الی ان انحک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خیرالا وصیا و احبهم الی الله و هو بعلک، ثم اطلع الثانیه فاختار بعلک فاوحی الی فانحکته و اتخذته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ترضین ان یکون الله اطلع الی الارض فاختار منها رجلین جعل احدهما اباک و الاخرزوجک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صحیحی که اهل سنت درباره اوتاد الارض و ابدال نقل کرده اند آمده که قلوب و باطن آن افراد همانند قلب و باطن، حضرت ابراهیم خلیل الرحمن هست در یقین و ایمان به خدا، آیا طبق این روایات صحیح اهل سنت درباره ابدال و اوتاد الارض، آنان ابدال و اوتاد الارض را همانند و مساوی با حضرت ابراهیم این پیامبر عظیم الشان الهی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اوتاد الارض قلوب ثلاثین منهم علی مثل یقین ابراهیم – الدر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نوادر الاصول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قرطبی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الاولیاء لابن ابی الدنیا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الابدال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منابع سنی ها آمده که ابوبکر و عمر و عثمان، از حضرت آدم افضل و برتر هستند ریاض النضره طبری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ابابکر و عمر خلقا من طینه واحده – فلما عصی آدم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بحرمه اولئک الاشباح الخمسه الذین فضلتهم، جالب است که در این روایت جعلی مقام ابوبکر و عمر و عثمان در ردیف مقام و رتبه نبی اکرم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علی اهل الرفض و الضلال و الزندقه، ابن حجر هیثمی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جالب و خنده دار؛ در کتب اهل سقیفه بنی ساعده آمده که معاویه، می توانست به درجه پیامبری برسد و پیامبر مبعوث شود بخاطر علم زیاد و اعتماد و یقینش به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الغدیر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مدرسه امامت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مجید حیدری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کاذ ان یبعث معاویه نبیاً کثره علمه و ائتمانه علی کلام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سوال شد، امام علی افضل هست یا پیامبران؟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اولوالعزم را بوسیله علم و دانششان بر سایر پیامبران برتری داده است و ما علم آنان را به ارث بردیم و به رسول اسلام، علومی آموخت که به سایر پیامبران نیاموخت و ما را هم به علم رسول اسلام، آگاه کرد و او تمام علوم را به ما آموخت باز شما می گویئد امام علی افضل است یا پیامبران؟</w:t>
      </w:r>
    </w:p>
    <w:p>
      <w:pPr>
        <w:pStyle w:val="BookText"/>
        <w:rPr/>
      </w:pPr>
      <w:r>
        <w:rPr>
          <w:rFonts w:ascii="IRNazanin" w:hAnsi="IRNazanin" w:eastAsia="IRNazanin"/>
          <w:color w:val="111111"/>
          <w:sz w:val="28"/>
          <w:sz w:val="28"/>
          <w:szCs w:val="28"/>
          <w:rtl w:val="true"/>
          <w:lang w:bidi="fa-IR"/>
        </w:rPr>
        <w:t xml:space="preserve">الخرائج و الجرائح راوندی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فضل اولی العزم من الرسل بالعلم علی الانبیاء و ورثناعلمهم و فضلنا علیهم فی فضلهم و علم رسول الله ما لایعلمون و علمنا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ابن هبه الله الرواندی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کم را می جوئید و نهرهای بزرگ را، رها می کنید؟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علوم پیامبران را به پیامبر اسلام وحی کرد و پیامبر هم آن را به علی سپرد،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افضل و اعلم است یا بعضی از پیامبران؟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هرکس را بخواهد شنوای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من می گویم، رسول خدا، علوم تمام پیامبران را داشت و علاوه بر آن، خداوند، چیزهایی را به او آموخته بود که به دیگران نیاموخته بود، او هم تمام این علوم را نزد علی گذاشت باز شما می گویید، علی اعلم و افضل است یا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خضر، مساله ای را پرسید ولی او پاسخ آن را ندانست،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موسی مساله ای را پرسید که موسی نتوانست پاسخ آن را بگوید من اگر آنجا حاضر بودم، پاسخ هر دو را می دادم و چیزی از آن دو می پرسیدم که از پاسخ آن عاجز بودند، عبدالله بن ولیدسمان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درباره علی و موسی و عیسی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چه می توانم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آن دو اعلم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آنچه را که پیامبر اسلام دارد علی هم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مردم انکار می 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الخرائج و الجرائح راوندی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تمصون الرواضع و تدعون النهر العظیم؟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اوحی الی رسول الله، علم النبیین باسره و اسره الی امیرالمومنین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اعلم او بعض الانبیاء؟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یفتح مسامع من یشاء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حوی علم جمیع النبیین و علمه الله مالم یعلمهم و انه جعل ذلک کله عندعلی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اعلم او بعض الانبیاء و 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الکتاب – ولسالتهما مساله لم یکن عندهما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ما تقول فی علی و موسی و عیسی؟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ان اقول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اعلم منهما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الستم تقولون ان لعلی مالرسول الله من العلم؟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الناس ینکرون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خداوند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ما را قصد کرد و علی نخستین ما و افضل ما و بهترین ما بعد از نبی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مختصر البصائر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مظهری از علمای اهل سنت در تفسیر مظهری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قطب کمالات ولایت و سایر اولیاء حتی صحابه در مقام ولایت، پیروان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این است که مراد از بینه یعنی حجت و دلیل آشکار و قاطع که مراد نبی اسلام است که آن بزرگوار از طرف خداوند دارای حجت آشکار بود که انسان یقین می کرد او پیامبر خداست و این معجزات اوست، علوم رسول الله مستند به وحی است و مراد از یتلوه شاهدمنه، علی است که در راس هرم اولیاء قرار دارد، ان علیا کان قطب کمالات الولایه و سائر الاولیاء حتی الصحابه رضوان الله علیهم اتباع له فی مقام 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شاهد من الله علی صدق و هو علی من شاکله اولیاء؛ علامه</w:t>
      </w:r>
    </w:p>
    <w:p>
      <w:pPr>
        <w:pStyle w:val="BookText"/>
        <w:rPr/>
      </w:pPr>
      <w:r>
        <w:rPr>
          <w:rFonts w:ascii="IRNazanin" w:hAnsi="IRNazanin" w:eastAsia="IRNazanin"/>
          <w:color w:val="111111"/>
          <w:sz w:val="28"/>
          <w:sz w:val="28"/>
          <w:szCs w:val="28"/>
          <w:rtl w:val="true"/>
          <w:lang w:bidi="fa-IR"/>
        </w:rPr>
        <w:t xml:space="preserve">صدق زهاوی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نویسنده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محمدبن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مدعیان نبوت مانند، مسیلمه کذاب، سجاح، اسود عنسی و طلیحه و امثال آنها را مطالعه می کرد و در، درون خود ادعای نبوت داشت هرچند در ظاهر پنهان می کرد، فجر الصادق فی الرد علی منکری التوسل و الکرامات و الخوارق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ادعی النبوه کاذبا کمسیلمه الکذاب و سجاع و الاسود العنسی و طلیحه الاسدی و اضرابهم فکان یضمر فی نفسه دعوی النبوه الاانه لم یتمکن من اظهارها؛</w:t>
      </w:r>
    </w:p>
    <w:p>
      <w:pPr>
        <w:pStyle w:val="BookText"/>
        <w:rPr/>
      </w:pPr>
      <w:r>
        <w:rPr>
          <w:rFonts w:ascii="IRNazanin" w:hAnsi="IRNazanin" w:eastAsia="IRNazanin"/>
          <w:color w:val="111111"/>
          <w:sz w:val="28"/>
          <w:sz w:val="28"/>
          <w:szCs w:val="28"/>
          <w:rtl w:val="true"/>
          <w:lang w:bidi="fa-IR"/>
        </w:rPr>
        <w:t>آیا وهابیون حاضرند محمدبن عبدالوهاب را تکفیر کنند که مدعی نبوت بوده و عده ای او را پیامبر می دانستند آنها را هم خارج از اسلام بدانند؟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را سرور و پیشوا و بزرگ گذشتگان و آیندگان و پیامبران و فرستادگان قرار داده است، علی، رکن، مقام، حوض، زمزم و مشعراعلی است، خداوند به او بتول عذراء داده که به احدی از پیامبران نداده، به او حسن و حسن داده که همانند آن دو به احدی نداده، به او پدر زنی همانند من داده که به احدی همچو او پدر زنی نداده، به او حوض کوثر و تقسیم اهل بهشت و جهنم عطاء کرد که به ملائکه این داده نشده و برادری همچون من به او داده شده است و کسی را برادری چون من نداده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جعله سیدالاولین و الاخرین و النبیین و المرسلین و هو الرکن و المقام و الحوض و زمزم و المشعر الاعلی و اعطی له فاطمه العذراء البتول و لم یعط ذلک احداً من النبین و اعطی الحسن و الحسین و لم یعط احدا مثلهما و اعطی صهراً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نزد خداوند نزد خداوند کسی است که در قبرش بخوابد در حالی که شک نداشته باشد که علی و فرزندانش بهترین مردمان هستند</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البریه عندالله من نام فی قبره و لم یشک فی علی و ذریته انهم خیرالبریه، نبی اکرم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ایمان بیاور آنان همانند من هستند</w:t>
      </w:r>
    </w:p>
    <w:p>
      <w:pPr>
        <w:pStyle w:val="BookText"/>
        <w:rPr/>
      </w:pPr>
      <w:r>
        <w:rPr>
          <w:rFonts w:ascii="IRNazanin" w:hAnsi="IRNazanin" w:eastAsia="IRNazanin"/>
          <w:color w:val="111111"/>
          <w:sz w:val="28"/>
          <w:sz w:val="28"/>
          <w:szCs w:val="28"/>
          <w:rtl w:val="true"/>
          <w:lang w:bidi="fa-IR"/>
        </w:rPr>
        <w:t>مگر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آمن بعلی و باحدعشر من ولده انهم مثلی الاالنبوه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نبی اکرم صلی الله علیه و آله و سلم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هم درجه و هم منزل من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فی درجتی</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درجه شناخت امام این است که بدانی او هم تراز و هم رتبه با نبی اسلام است بجزء در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ادنی معرفه الام انه عدل النبی الادرجه النبوه و وارثه و ان طاعته طاعه الله و طاعه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آیاتی که در قرآن اشاره به افضلیت و برتری حضرات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بر تمام خلائق و انبیاء دارد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امام صادق علیه السلام در ذیل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کالبدها خلق کرد و عالی ترین و شریف ترین آنها را، ارواح نبی اسلام و علی و فاطمه و حسن و حسین و امامان بعد از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به تمام مخلوقات؛ هرکس منزلت و مقامی را که ایشان نزد من دارند به خود نسبت دهد و جایگاه بلندی را که آنان در آستان عظمت من دارند برای خود، وانمود کند او را چنان با شدتی شکنجه نمایم که احدی از جهانیان را آنچنان کیفر نکرده باشم، چون آدم و حوا در بهشت به گشت و گذار پرداختند و مقام و منزل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را دیدند،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 این جاه و مقام از آن کیست؟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سوی ساق عرش من بلند کنید؛ چون آدم و حوا، سر برداشتند، مشاهده نمودند که نام محمد و علی و فاطمه و حسن و حسین و بقیه امامان بعد از ایشان به نوری از انوار خداوند بر ساق عرش نوشته شده است، عرض کردنند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صاحبان این منزلت چه بسیار گرامیند در درگاهت،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و اگر بخاطر ایشان نبود شما را خلق نمی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آدم و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دیده حسادت به مقام آنان نگاه کنید؛ هرکس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ظلم کند به نفس خود ظلم کرده و ظلم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این است که مدعی مقام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همواره، پیامبران این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و مقام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نگهداری می نمودند و اوصیاء و</w:t>
      </w:r>
    </w:p>
    <w:p>
      <w:pPr>
        <w:pStyle w:val="BookText"/>
        <w:rPr/>
      </w:pPr>
      <w:r>
        <w:rPr>
          <w:rFonts w:ascii="IRNazanin" w:hAnsi="IRNazanin" w:eastAsia="IRNazanin"/>
          <w:color w:val="111111"/>
          <w:sz w:val="28"/>
          <w:sz w:val="28"/>
          <w:szCs w:val="28"/>
          <w:rtl w:val="true"/>
          <w:lang w:bidi="fa-IR"/>
        </w:rPr>
        <w:t>مخلصان از امت های خویش را از این امانت آگاه و با خبر می ساختند؛ پس اباء داشتند که امانت را به ناحق برداشته و به خود نسبت دهند و ترسیدند که برای خویش ادعای مقام آنان را بنمایند</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خلق الارواح قبل الاجساد بالفی عام، فجعل اعلاها و اشرفها ارواح محمد و علی و فاطمه و الحسن و الحسین و الائمه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ادعی منزلتهم منی و محلهم من عظمتی عذیته عذابا لا اعذبه به احداً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من الظالمون؟ قال المدعون المنزلتهم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انبیاء الله بعد ذلک یحفظون هذه الامانه و یخبرون بها اوصیاء هم و المخلصین من اممهم فیابون حملها و یشفقون من ادعائها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آیات قرآن که دلیل بر، برتری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بر پیامبران دارد،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علامه مجلسی در حیاه القلوب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تاریخ پیامبر اسلام به سندهای معتبر از امام صادق روایت کرده که از نبی اسلام، سوال کردنند، به چه 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سبقت گرفتی؟ و از همه برتر و افضل شدی در حالی که بعد از همه مبعوث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اولین کسی بودم که به پروردگار اقرار کرد و نخستین کسی که پاسخ داد، در وقتی که خداوند، میثاق پیامبران را گرفت و ایشان را برخود، گواه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بربکم، آیا من خدای شما نیستم؟ همه ارواح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من اولین پیامبری بودم که پاسخ دادم بدین گونه در اقرار کردن به خدا، برایشان سبقت گرفتم، در حدیث معتبر دیگری از آن حضرت روایت شده است، چون خداوند، ارواح را آفرید، ایشان را نزد خود، سپس به آنان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کیست؟ در این هنگام اولین کسی که حرف زد، نبی اسلام و علی و امامان از فرزندان ایشان بودند،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ما، آنگاه خداوند، علم و دین خود را به ایشان داد 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حاملان دین و علم من و امینان من در میان خلق هستند، علوم مرا باید از ایشان بپرسید، سپس به فرزندان آدم،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پروردگاری اقرار نمایید و برای این گروه به</w:t>
      </w:r>
    </w:p>
    <w:p>
      <w:pPr>
        <w:pStyle w:val="BookText"/>
        <w:rPr/>
      </w:pPr>
      <w:r>
        <w:rPr>
          <w:rFonts w:ascii="IRNazanin" w:hAnsi="IRNazanin" w:eastAsia="IRNazanin"/>
          <w:color w:val="111111"/>
          <w:sz w:val="28"/>
          <w:sz w:val="28"/>
          <w:szCs w:val="28"/>
          <w:rtl w:val="true"/>
          <w:lang w:bidi="fa-IR"/>
        </w:rPr>
        <w:t>اطاعت و ولایت و محبت،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 اقرار کردیم، آنگاه خداوند به ملایکه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هستیم سپس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ولایت ما را در میثاق روز الست بر پیامبر تاکید کردند؛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ی خدا و برادر رسول خدا و بسیار تصدیق کننده در روز اول همانا به او ایمان آوردم و، وی را تصدیق نمودم در هنگامی که هنوز، روح آدم به بدن او تعلق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ماییم پیشی گیرندگان در اول و آخر،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الست؛ خداوند از ارواح پیامبران، پیمان و اقرار گرفت که به نبی اکرم ایمان بیاورید و علی امیرمومنان را یاری کنید و امت های خود را خبر بدهید به نبوت نبی اسلام که به او، ایمان بیاوردند و او، امامان از نسل او را یاری کنند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 شی سبقت الانبیاء و فضلت علیهم و انت بعثت آخرهم و خاتمهم قال انی کنت اول من اقر بر بی و اول من 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اول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فسبقتهم الی الاقرار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من ربکم فاول من نطق رسول الله و امیرالمومنین و الائمه فقالوا انت ربنا فحملهم العلم و الدین ثم قال للملائکه هولاء حمله دینی و علمی و امنائی فی خلقی و هم المسئولون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و لایتنا موکده علیهم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المیثاق ما خوذاعلیهم لله بالربوییه و لرسوله بالنبوه و لامیرالمومنین و الائمه بالامه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بربکم و محمدنبیکم و علی امامکم و الائمه الهادیه ائمتکم؟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 ما اخذ الله عزوجل المیثاق علی انبیاء له بالربوبیه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بعد ذلک میثاق رسول الله علی الانبیاء بالایمان به وعلی ان ینصروا،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آیاتی که در قرآن اشاره دارد،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از تمام پیامبران برتر هستند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 باشد، در این آیه خداوند خطاب نبی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تو سبع مثانی و قرآن عظیم، عطاء کردیم، مفسران سنی و شیعه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سبع مثانی، سوره حمد هست و اهل بیت عصمت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سبع مثانی ما اهل بیت پیامبر هستیم، هر مسلمانی سوره حمد در نمازهای واجب و مستحب خود نخواند، نمازش باطل است و سوره حمد بزرگترین سوره ای بوده که به پیامبر نازل شده،</w:t>
      </w:r>
    </w:p>
    <w:p>
      <w:pPr>
        <w:pStyle w:val="BookText"/>
        <w:rPr/>
      </w:pPr>
      <w:r>
        <w:rPr>
          <w:rFonts w:ascii="IRNazanin" w:hAnsi="IRNazanin" w:eastAsia="IRNazanin"/>
          <w:color w:val="111111"/>
          <w:sz w:val="28"/>
          <w:sz w:val="28"/>
          <w:szCs w:val="28"/>
          <w:rtl w:val="true"/>
          <w:lang w:bidi="fa-IR"/>
        </w:rPr>
        <w:t>مرحوم علامه طباطبایی در المیزان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دراینکه فرموده، سبعامن المثانی و القرآن العظیم، تعظیمی از سوره فاتحه و همه قرآن کرده است که بر کسی مخفی نیست، اما تعظیم قرآن است برای اینکه از ناحیه ساحت عظمت و کبریایی خدای عزوجل به وصف عظیم توصیف شده و اما تعظیم فاتحه است برای اینکه نکره آوردن کلمه سبع و بدون وصف آوردن آن؛ خود دلیل بر عظمت قدر جلالت شان است و این معنا بر اهل ادب پوشیده نیست علاوه براینکه یک سوره در قبال قرآن قرار گرفته و حال آنکه خودش سوره ای از قرآن است به هیچ پیامبری از پیامبران کتابی همانند قرآن که عظیم ترین کتاب الهی و آسمانی است داده نشده و همچنین هیچ سوره ای همانند سوره حمد که آیاتی از آن در شأن ائمه طاهرین نازل شده و مخصوص به آنان است، تفضل و عطاء نشده پس اهل بیت عطای بی نظیر خداوند به امت اسلام و بشریت هستند و به این دلیل، انبیاء نمی توانند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برتری و افضلیت داشته باشند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سبع مثانی هستیم که خداوند ما را به پیامبر عطاء فرمود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والله 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المثانی اعطاها الله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 الانبیاء الامحمد و هم السبعه الائمه الذین یدورعلیهم الفلک و القرآن العظیم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قوله نحن المثانی ای نحن الذین قرننا النبی الی القرآن و اوصی بالتمسک بالقرآن و بنا قرطبی از مفسران نامی اهل سنت در ذیل فضیلت سوره حمد از نبی اکرم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مادر قرآن که هفت آیه سوره حمد باشد در تورات و انجیل نازل نشده این سوره بزرگترین سوره قرآن و اساس قرآن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انزل الله فی التوراه و لافی الانجیل مثل ام القرآن و هی 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تقل لاعلمنک سوره هی اعظم سوره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هی السبع المثانی و القرآن العظیم الذی اوتیته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باساس القرآن فاتحه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الکتب القرآن و اساس القرآن الفاتحه، شوکانی مفسر وهابی در فتح القدیر ذیل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مفسران قرآن؛ اعتقاد دارنند منظور از سبع</w:t>
      </w:r>
    </w:p>
    <w:p>
      <w:pPr>
        <w:pStyle w:val="BookText"/>
        <w:rPr/>
      </w:pPr>
      <w:r>
        <w:rPr>
          <w:rFonts w:ascii="IRNazanin" w:hAnsi="IRNazanin" w:eastAsia="IRNazanin"/>
          <w:color w:val="111111"/>
          <w:sz w:val="28"/>
          <w:sz w:val="28"/>
          <w:szCs w:val="28"/>
          <w:rtl w:val="true"/>
          <w:lang w:bidi="fa-IR"/>
        </w:rPr>
        <w:t>مثانی، سوره فاتحه می باشد فقال جمهور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الفاتحه،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قرآن به جزء خدا، از همه 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مراه الکمال مامقانی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افضل کل شیء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قبول نمی شود مگر به خواندن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لاصلاه الابفاتحه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مظهری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سوره حمد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صاحب دردی بخواند، درد او ساکت می شود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نبی اکرم در خطبه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همان صراط مستقیم هستم که خداوند به شما امر کرده از آن پیروی کنید و بعد از من علی و سپس فرزندان من از صلب او، آنان صراط مستقیم هستند و بعد نبی اکرم سوره حمد را از اول تا پایان آن قرائت فرمود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در حق من و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ولایت امیرالمومنین از قرآن و سنت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ساکی، یکی از آیات قرآن اشاره دارد،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بر تمام موجودات و انبیاء برتری دارنند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در تفسیر این آیه از امام عسکری و رسول اسلام روایت رسید،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آدم را سجده نکردند بلکه بخاطر تعظیم انوار وجود ما که آدم حامل آن انوار بود، نبی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کردن برای غیر خدا، جایز بود امر می کردم که مردم، علی را سجده کنند بواسطه علم و دانشی که خداوند به او عطاء فرموده زیرا علی بهترین خلق خدا، بعد از من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ثم ان الله تبارک و تعالی، خلق آدم فاودعنا صلبه و امر الملائکه بالسجود له تعظیما لنا و اکراما و کان سجودهم لله عزوجل عبودیه و لآدم اکراماً و طاعه لکوننا فی صلبه – ثم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فاسجدوا لآدم لما کان مشتملا علی انوار هذه الخلائق الافضلین و لو امرت احد ان یسجد لغیر الله لامرت ضعفاً شیعتنا و سائر المکلفین من</w:t>
      </w:r>
    </w:p>
    <w:p>
      <w:pPr>
        <w:pStyle w:val="BookText"/>
        <w:rPr/>
      </w:pPr>
      <w:r>
        <w:rPr>
          <w:rFonts w:ascii="IRNazanin" w:hAnsi="IRNazanin" w:eastAsia="IRNazanin"/>
          <w:color w:val="111111"/>
          <w:sz w:val="28"/>
          <w:sz w:val="28"/>
          <w:szCs w:val="28"/>
          <w:rtl w:val="true"/>
          <w:lang w:bidi="fa-IR"/>
        </w:rPr>
        <w:t xml:space="preserve">شیعتنا ان یسجدو لمن توسط فی علوم وصی رسول الله و محض و داد خیر خلق الله علی بعد محمد رسول الله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سیدرضا الهندی از علمای عراق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با دیگران مقایسه کردنند ولی مگر ذره را با کوه می سنجند؟ چگونه تو را با دشمنانت برابر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را می توان با کفش خادمت قنبر مقایسه کرد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 ابوالقاسم الزاهی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با دیگران مقایسه کند در واقع آب گوارا، را با آب کدر و آلوده قیاس کند و مانند کسی است که کوه را با سنگر یزه و دریا را با قطره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مولا علی در نامه ای به معاویه ملعون نوشت، شگفتا از روزگار، کسی را همتای من می دانند که چون من گام برنداشته و سابقه درخشانی مانند من ندارد، سابقه ای که احدی نیز مدعی آن نیست مگر آن مدعی که من او را نشناسم و نپندارم که خدا هم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روزگار نبی اسلام؛ بسان عضوی از او بودم مردم به من مانند ستاره ای در افق آسمان نگاه می کردنند ولی روزگار، چندان از قدر من کاست که همتای فلان و فلان شدم و سپس در کنار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قرار گرفتم که بهترینشان، عثمان بود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افسوس و روزگار به این هم بسنده نکرد و تا آنجا مرا فرود آورد که نظیر پسر هند جگر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راستی که کودکان حتی شیرخوارگان هم دندان در آورده اند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عجباً للدهراذصرت یقرن بی من لم یسمع بقدمی و لم تکن له کسابقتی التی لایدلی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بمثلها الا ان یدعی مدع ما لا اعرفه و لااظن الله یعرفه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فی ایام رسول الله کجزء من رسول الله ینظر الی الناس کما ینظر الی الکواکب فی افق السماء ثم غض الدهرمنی فقرن بی فلان و فلان ثم قرنت بخسمه امثلهم عثمان فقلت و اذفره ثم لم یرض الدهرلی بذلک حتی ارذلنی فجعلنی نظیرا؛ لا بن هند و ابن النابغه لقد استنت الفصال حتی القرعی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دیگران و سایرین را با علی، مقایسه کند به من ظلم و ستم کرده زیرا علی از من و من از علی هستم، خداوند برای من کتاب آشکارا فرستاده تا</w:t>
      </w:r>
    </w:p>
    <w:p>
      <w:pPr>
        <w:pStyle w:val="BookText"/>
        <w:rPr/>
      </w:pPr>
      <w:r>
        <w:rPr>
          <w:rFonts w:ascii="IRNazanin" w:hAnsi="IRNazanin" w:eastAsia="IRNazanin"/>
          <w:color w:val="111111"/>
          <w:sz w:val="28"/>
          <w:sz w:val="28"/>
          <w:szCs w:val="28"/>
          <w:rtl w:val="true"/>
          <w:lang w:bidi="fa-IR"/>
        </w:rPr>
        <w:t>احکامش را به مردم بیان کنم جزء علی،</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قاسه بغیره فقد جفانی و من جفانی آذانی و من آذانی فعلیه لعنه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انزل علی کتابا مبینا و امرنی ان ابین للناس ما نزل الیهم ما خلا علی ابن ابی طالب فانه لم یحتج الی بیان لان الله جعل فصاحته، کفصاحتی و درایته کدرایتی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هایی که دکتر محمدتیجانی تونسی از اهل سنت بودن دست برداشت و به مذهب حقه تشیع مشرف شد از قول خودش این بود که کتب اهل سنت روایاتی در کوچک و خفیف شمردن مقامات عالیه اهل بیت رسالت در برابر سایرین خصوصاً کوچک شمردن مقام الهی نبی اسلام در مقابل سایر انبیاء است که به شمه ای و گوشه ای از نوشته های دکتر تیجانی شیعه شده، اشاره می کنم؛ از احادیث متناقصی که در صحاح پیدا می شود این است که در جایی رسول خدا برتمام پیامبران برتری می دهند و احادیث دیگری، حضرت موسی را آنقدر بالا می برند که از مقام نبی اسلام، نیز بالاتر می رود، اسماعیل بخاری در کتاب صحیحش کتاب التوحید باب فی المشیئه و الاراده از ابوهریره نقل کرده که نبی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حضرت موسی، تفضیل و برتری ندهید چرا که در روز قیامت مردم مدهوش می شوند، نخستین کسی که به هوش می آید من خواهم بود ولی نگاه می کنم می بینم، موسی در کنار عرش ایستاده پس نمی دانم که او هم از هوش رفته بوده و پیش از من به هوش آمده با اینکه خداوند او را از دیگران مستثنی نموده است</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لایقولن احدکم انی خیر من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لاتخیر و نی علی موسی فان الناس یصعقون یوم القیامه فاصعق معهم فاکون اول من یفیق فاذا موسی باطش جانب العرش فلا ادری اکان فیمن صعق فاقاق قبلی اوکان ممن استثنی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اقول ان احداً افضل من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ماینبغی لعبدان یقول انی خیرمن یونس بن متی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قرآن ذکر می‌کند بعد در پایان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فضلنا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بر تمام عالمیان</w:t>
      </w:r>
    </w:p>
    <w:p>
      <w:pPr>
        <w:pStyle w:val="BookText"/>
        <w:rPr/>
      </w:pPr>
      <w:r>
        <w:rPr>
          <w:rFonts w:ascii="IRNazanin" w:hAnsi="IRNazanin" w:eastAsia="IRNazanin"/>
          <w:color w:val="111111"/>
          <w:sz w:val="28"/>
          <w:sz w:val="28"/>
          <w:szCs w:val="28"/>
          <w:rtl w:val="true"/>
          <w:lang w:bidi="fa-IR"/>
        </w:rPr>
        <w:t>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اسامی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پیامبر که می‌گوید برتمام مردم جهان آنان را برتری دادیم نام مقدس خاتم الانبیاء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که برتمام خلائق از جن و انس و ملک افضل است پس طبق این قائده این پیامبران در زمان خودشان افضل از ناس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در صفحات بعدی اقوال مفسران اهل‌سنت راجع به این آیه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وهابی در البدایه و النهایه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صحابه پیامبر، علاء بن زیاد که در غزوه‌ای با آب رودخانه را جامد کرد تا صحابه بتوانند از آن عبور کنند از معجزه موسی که آب را شکافت و کشتی نوح که بر طوفان آب قرار گرفت افضل‌تر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من رکوب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ابلغ من فلق البحر لموسی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بقره آیه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پیامبران بر بعضی دیگر افضل هستند همه آنان در یک رتبه و مقام و درجه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فضلنا بعض النبین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آیه ادامه دارد در سوره انعام بعد از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ابائهم و ذریاتهم و اخوانهم و هدینهم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 الله بعد بررسی می‌شود این ذریه و اخوان و هدایت شدگان بعد از پیامبر چه کسانی هستند که افضل از مردم و خلائق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هست که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دانشمندان و عالم دین امت من همانند پیامبران بنی اسرائیل و یا بالاتر از پیامبران بنی اسرائیل هستند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عالم دین از امت پیامبر یک عالم دین معمولی نیست که افضل حضرت موسی کلیم الله و افاضل انبیاء بنی اسرائیل است بلکه او کسی است که پیامبر اکرم در شان مقام و علم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اخی و وارثی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منک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 الانبیاء قبلیی،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ورث الانبیاء</w:t>
      </w:r>
    </w:p>
    <w:p>
      <w:pPr>
        <w:pStyle w:val="BookText"/>
        <w:rPr/>
      </w:pPr>
      <w:r>
        <w:rPr>
          <w:rFonts w:ascii="IRNazanin" w:hAnsi="IRNazanin" w:eastAsia="IRNazanin"/>
          <w:color w:val="111111"/>
          <w:sz w:val="28"/>
          <w:sz w:val="28"/>
          <w:szCs w:val="28"/>
          <w:rtl w:val="true"/>
          <w:lang w:bidi="fa-IR"/>
        </w:rPr>
        <w:t>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سنة نبیهم و انت معی فی قصری فی الجنة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خوب است افضلیت مولی علی بر تمام پیامبران بغیر از خاتم الانبیاء از لسان شریف خودش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صعصه بن صوحان از اصحاب مولا علی است از ایشان سؤال کرد شما افضلید یا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انت افضل ام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المراء لنفسه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است که مرد خود را تعریف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ازباب واما بنعمه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خدا به شما داده ذکر کنید،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افضل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بالاتر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ذلک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افضل از آدم هستی؟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بهشت برای آدم همه نعمت‌ها را فراهم کرده فقط گفته بود نزدیک فلان شجره مشو، ولی خداوند مرا از خوردن گندم منع نکرده بود و من به میل و اراده خود چون دنیا را قابل توجه نمی‌دانستم از گندم 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افضل ام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افضل 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افضل هستید یا نوح فرمود من عرض کرد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چون قومش او را زیاد اذیت کردند درباره آنان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الارض 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بعد از وفات پیامبر اکرم با آن همه صدمات و اذیت‌های زیاد که از این امت دیدم ابداً درباره آنها نفرین نکردم و کاملاً صبر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افضل أم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افضل من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بالاتر است مقامتان یا ابراهیم حضرت فرمود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خدا خواست زنده شدن مردگان را به او نشان دهد خداوند فرمود مگر باور نداری عرض کرد باور دارم ولی می‌خواهم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من به جایی رسیده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 بالا رود و کشف حجب شود یقین من افزوده نمی‌شود من به یقین و ایمان کامل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شما افضل هستید یا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هستم عرض کرد به چه دلیل؟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او را مأمور کرد به دعوت فرعون که به مصر برود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قتلت منهم نفساً فاخاف ان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فرعونیان یک نفر را کشته ام، می‌ترسم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وقتی پیامبر از جانب خدا مامورم کرد که بروم در مکه بالای بام کعبه آیات اول سوره توبه را بر کفار قریش بخوانم  با آنکه کمتر کسی از اهل مکه بود که برادر یا پدر یا عمو یا دائی یا یکی از اقارب و خویشانش به دست من در راه خدا کشته نشده باشند ولی من ابداً خوف نکردم تنها رفتم ماموریت خود را انجام دادم آیات سوره برائت را بر آنها خواندم و مراجعت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افضل ام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افضل من عیسی قال 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افضل هستید یا عیسی؟ فرمود من عرض کرد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مریم بواسطه دمیدن جبرئیل در گریبان او حامله شد همین که موقع وضع حمل رسید وحی شد به مریم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اخرجی عن البیت فان هذه بیت العباده لابیت الولاده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بیت المقدس بیرون شو زیرا که این خانه محل عبادت است نه زایشگاه فلذا از بیت المقدس بیرون رفت در میان صحرا پای نخل خشکیده عیسی به دنیا آمد اما من وقتی مادرم فاطمه بنت اسد هاشمی را درد زائیدن گرفت در حالتی که وسط مسجد الحرام بود به مستجار کعبه متمسک گردیده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حق این خانه و به حق آنکسی که این خانه را بنا کرده این درد زاییدن را بر من آسان کن همان ساعت دیوار خانه شکافته شد مادرم فاطمه را با ندای غیبی دعوت به داخل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ادخلی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مادرم وارد شد و من در همان خانه کعبه به دنیا آمدم</w:t>
      </w:r>
      <w:r>
        <w:rPr>
          <w:rFonts w:eastAsia="IRNazanin" w:cs="IRNazanin"/>
          <w:color w:val="111111"/>
          <w:sz w:val="28"/>
          <w:szCs w:val="28"/>
          <w:rtl w:val="true"/>
          <w:lang w:bidi="fa-IR"/>
        </w:rPr>
        <w:t>.</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علیه السلام با اینکه افضل از تمام پیامبران بوده غیر از حضرت محمد صلی الله علیه و آله جمیع صفات و کرامات آنان را هم دارا بوده که منابع فراوان تفسیری، روائی و تاریخی اهل سنت نقل و تاکید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أن ینظر الی نوح فی عزمه و الی آدم فی علمه و الی ابراهیم فی حلمه و الی موسی فی فطنه و الی عیسی فی زهده فلینظر</w:t>
      </w:r>
    </w:p>
    <w:p>
      <w:pPr>
        <w:pStyle w:val="BookText"/>
        <w:rPr/>
      </w:pPr>
      <w:r>
        <w:rPr>
          <w:rFonts w:ascii="IRNazanin" w:hAnsi="IRNazanin" w:eastAsia="IRNazanin"/>
          <w:color w:val="111111"/>
          <w:sz w:val="28"/>
          <w:sz w:val="28"/>
          <w:szCs w:val="28"/>
          <w:rtl w:val="true"/>
          <w:lang w:bidi="fa-IR"/>
        </w:rPr>
        <w:t>الی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محی الدین و کان اقرب الناس الیه فی ذلک الهباء علی بن ابی طالب رضی الله تعالی الجامع الاسرار الانبیاء اجمعین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من اراد منکم ان ینظر الی آدم فی علمه والی نوح فی الحکمه والی ابراهیم فی حلمه فلینظر الی علی بن ابی طالب ان تنظروا الی آدم فی علمه و نوح فی همه و ابراهیم فی خلقه و موسی فی مناجاته و عیسی فی سنته و محمد فی هدیه و حلمه فانظروا الی هذا المقبل </w:t>
      </w:r>
      <w:r>
        <w:rPr>
          <w:rStyle w:val="FootnoteAnchor"/>
          <w:rtl w:val="true"/>
        </w:rPr>
        <w:footnoteReference w:id="35"/>
      </w:r>
      <w:r>
        <w:rPr>
          <w:rFonts w:ascii="IRNazanin" w:hAnsi="IRNazanin" w:eastAsia="IRNazanin"/>
          <w:color w:val="111111"/>
          <w:sz w:val="28"/>
          <w:sz w:val="28"/>
          <w:szCs w:val="28"/>
          <w:rtl w:val="true"/>
          <w:lang w:bidi="fa-IR"/>
        </w:rPr>
        <w:t>من اراد ان ینظر الی آدم فی علمه و الی نوح فی فهمه و الی موسی فی مناجاته و الی عیسی فی سمته و الی محمّد فی تمامه و کماله و جماله فلینظر الی هذا الرجل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الناس باعناقهم فاذاهم بعلی</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أن ینظر الی آدم فی علمه و الی نوح فی فهمه و الی یحیی بن ذکریا فی زهده و الی موسی بن عمران فی بطشه فلینظر الی علی بن ابی طالب، من اراد أن ینظر الی ابراهیم فی حلمه و الی نوح فی حکمه و الی یوسف فی جماله فلینظر الی علی بن ابی طالب من اراد أن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محمد و خلقه فلینظر الی علی، من اراد أن ینظر الی اسرافیل فی هیبته و الی میکائیل فی رتبته و الی جبرئیل فی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یعقوب فی حزنه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ایوب فی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یونس فی ورعه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الی علی فان فیه تسعین خصله من خصال الانبیاء جمعها الله فیه و لم یجمعها أحد غیره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نظر کند به علم آدم به حکمت نوح به حلم ابراهیم به زهد یحیی به زیبایی یوسف، به حزن یعقوب، به صبر ایوب، به تقوی یونس، به خُلق حسن پیامبر اسلام، به هیبت اسرافیل و به رتبه میکائیل و جلالت جبرئیل به علی علیه السلام نظر 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پیامبراکرم صلی الله علیه و آله و سلم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فیه تسعین خصله من خصال الانبیاء جمعها الله فیه و لم یجمعها فی احد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از خصال و اخلاق پیامبران خداوند در علی جمع کرده نه در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پیامبر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وتعلو هذه الصفات الی اوج العلی حیث شبهها بهولاء الانبیاء المرسلین من الصفات المذکوره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می‌کند این اوصاف حمیده علی را به منتهای درجه رفعت زیرا که پیغمبر تشبیه کرده 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انبیای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احمد حنبل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لاحد من الصحابه من الفضائل مثل ما لعلی بن ابی طالب</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نیامده است از برای احدی از اصحاب پیامبر آن چیزی که برای علی ابن ابی طالب آمده از کثرت فضائل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در شان و منقبت مولا علی از سوی خدا نازل شده چند آیه در فضل حضرت عیسی علیه السلام و سایر انبیاء در قرآن که آخرین نسخه الهی و معجزه جاوید بهترین پیامبر و بهترین مخلوق خدا است نازل شده و این دلیل فضل والای مولا علی و اولاد مطهرش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ثلاثمائه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کریم در شان علی نازل شده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ما نزل فی احد</w:t>
      </w:r>
    </w:p>
    <w:p>
      <w:pPr>
        <w:pStyle w:val="BookText"/>
        <w:rPr/>
      </w:pPr>
      <w:r>
        <w:rPr>
          <w:rFonts w:ascii="IRNazanin" w:hAnsi="IRNazanin" w:eastAsia="IRNazanin"/>
          <w:color w:val="111111"/>
          <w:sz w:val="28"/>
          <w:sz w:val="28"/>
          <w:szCs w:val="28"/>
          <w:rtl w:val="true"/>
          <w:lang w:bidi="fa-IR"/>
        </w:rPr>
        <w:t>من کتاب الله ما نزل فی علی</w:t>
      </w:r>
      <w:r>
        <w:rPr>
          <w:rStyle w:val="FootnoteAnchor"/>
          <w:rtl w:val="true"/>
        </w:rPr>
        <w:footnoteReference w:id="41"/>
      </w:r>
      <w:r>
        <w:rPr>
          <w:rFonts w:ascii="IRNazanin" w:hAnsi="IRNazanin" w:eastAsia="IRNazanin"/>
          <w:color w:val="111111"/>
          <w:sz w:val="28"/>
          <w:sz w:val="28"/>
          <w:szCs w:val="28"/>
          <w:rtl w:val="true"/>
          <w:lang w:bidi="fa-IR"/>
        </w:rPr>
        <w:t>ما جاء لاحد من اصحاب رسول الله من الفضائل ما جاء لعلی ابن ابی‌طالب</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 لاحد من الصحابه من الفضائل بالاسانید الصاح مثل ما العلی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یکی از آیات محکم قرآن کریم که دلیل برتری امیرمومنان علی علیه السلام بر تمام پیامبران است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معروف به آیه مباهله است که قرآن جان و نفس مولا علی را با نفس پیامبر اکرم یکی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جهات مشترکات و صفات اخلاقی و معنوی و الهی شریک و همانند هستند یعنی مولا علی از جهت معجزات، کرامات، فضائل همانند نبی اکرم است فقط رسول اکرم از جهت نبوت خاصه خاتم الانبیاء از مولا علی امتیاز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 و اکابر و مفسرین منصف اهل سنت هم قبول دارنند شان و علت نزول این آیه در شان مولا علی نازل شده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فضیلته فی المباهله و ان الرسول باهل بعلی و فاطمه زوجته و الحسن و الحسین و جعله منها کنفسه و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ثبت انه لیس احد من خلق الله یشبه رسول الله فوجب له من الفضل ما وجب له الا النبوه فهذه خصوصیة لا یتقدمهم فیها احد و فضل لا یلحقهم فیه بشر و شرف لا یسبقهم الیه خلق اذ جعل نفس علی کنفسه </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است که هیچکس در آن از اینان پیشی نمی‌گیرد و فضیلتی است که هیچ انسانی در آن به ایشان نمی‌رسد و افتخاری است که هیچ آفریده‌ای از آنان</w:t>
      </w:r>
    </w:p>
    <w:p>
      <w:pPr>
        <w:pStyle w:val="BookText"/>
        <w:rPr/>
      </w:pPr>
      <w:r>
        <w:rPr>
          <w:rFonts w:ascii="IRNazanin" w:hAnsi="IRNazanin" w:eastAsia="IRNazanin"/>
          <w:color w:val="111111"/>
          <w:sz w:val="28"/>
          <w:sz w:val="28"/>
          <w:szCs w:val="28"/>
          <w:rtl w:val="true"/>
          <w:lang w:bidi="fa-IR"/>
        </w:rPr>
        <w:t>جلوتر نمی‌باشد زیرا خداوند نفس علی را همانند نفس پیامبرش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 و انفسکم رسول الله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معرفه الحدیث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تواترت الاخبار فی التفاسیر عن عبدالله ابن عباس و غیره ان رسول الله اخذ یوم المباهله بیدعلی و حسن و حسین و جعلوا فاطمه ورائهم ثم قال هولاء 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و زیادی تفاسیر و روایات رسیده در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معروف به آیه مباهله پیامبر اسلام در مباهله و نفرین کردن برای مسیحیان نجران گرفت دست علی و حسن و حسین و قرار داد فاطمه در پشت سرو فرمود اینها هستند زنان و فرزندان و کسی که به منزله جان و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 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دلیل لا شیء اقوی منه علی فضل اصحاب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قوی‌تر از فضل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آل عبا قوی‌تر و محکم‌تر از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معروف به آیه مباهله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همانند نفس و جان پیامبر اسلام نبود و نخواهد بود ولی آیه شریفه می‌گوید علی علیه السلام نفس، جان وروح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خصائص و اشتراکات روحی که در روح، نفس و باطن پیامبر اسلام است در نفس و جان مولا علی هم وجود دارد و روایات زیادی در این باب هم از منابع روائی سُنی‌ها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انا منه، علی منی و انا من علی، و لا یودی عنی الا انا اوعلی، لحمه من لحمی و دمه من دمی و هو منی بمنزله هارون من موسی هذا علی سیدالمسلمین علی منی کنفسی  طاعته طاعتی و معصیته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خون او خون من است، علی نسبت به من چون جان من است اطاعت از او اطاعت از من و تخلف از او تخلف از دستورات من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به هیات ثقیف هنگامی که نزد وی آمده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یا تسلیم می‌شوید و یا کسی از خودم و مثل خودم را بسوی شما روانه می‌کنم که گردنتان را بزند و بعد رو به علی کرد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 الله قال لتنتهین یا بنی ولیعه او لابعثن الیکم رجلاً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 علی فاخذه</w:t>
      </w:r>
    </w:p>
    <w:p>
      <w:pPr>
        <w:pStyle w:val="BookText"/>
        <w:rPr/>
      </w:pPr>
      <w:r>
        <w:rPr>
          <w:rFonts w:ascii="IRNazanin" w:hAnsi="IRNazanin" w:eastAsia="IRNazanin"/>
          <w:color w:val="111111"/>
          <w:sz w:val="28"/>
          <w:sz w:val="28"/>
          <w:szCs w:val="28"/>
          <w:rtl w:val="true"/>
          <w:lang w:bidi="fa-IR"/>
        </w:rPr>
        <w:t>بیده و قال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عرض کردیم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درباره مولا علی و برتری او بر تمام انبیاء غیر از پیامبر اسلام نازل شده که حتی ابن حجر مکی در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مناقب ابن مردویه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نورالابصار شبلنجی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سیره الحلبیه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حتی ابن مردویه از قول مجاهد نقل کرده در مناقب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آیه در قرآن برای علی مخصوص و ویژه نازل شده که احدی با او در آن آیات شریک و برابر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مجاهد قال نزلت فی علی سبعون آیه لم یشرک فیها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عالمان سنی که درباره آیاتی که در قرآن درباره مولا علی نازل شده کتاب نوشته اند بطور خلاصه از این 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انزل من القرآن فی امیرالمومین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میمون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مسلم حبری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ابن ابی بکر احمد حنفی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احمد جلودی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الایات النازله فی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مقری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ابانه ما فی التنزیل من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نزل من القرآن فی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نزل من القرآن فی علی عمر بن عبدالعزیز مجاشعی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حاکم ابوالقاسم 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ولایة علی مکتوبه فی صحف جمیع الانبیاء و لن یبعث الله رسولاً الا بنبوة محمّد و وصیة علی </w:t>
      </w:r>
      <w:r>
        <w:rPr>
          <w:rStyle w:val="FootnoteAnchor"/>
          <w:rtl w:val="true"/>
        </w:rPr>
        <w:footnoteReference w:id="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خلق الله احدا من خلقه و لا بعث احد من رسله الا لیدعوهم الی ولایة محمد و</w:t>
      </w:r>
    </w:p>
    <w:p>
      <w:pPr>
        <w:pStyle w:val="BookText"/>
        <w:rPr/>
      </w:pPr>
      <w:r>
        <w:rPr>
          <w:rFonts w:ascii="IRNazanin" w:hAnsi="IRNazanin" w:eastAsia="IRNazanin"/>
          <w:color w:val="111111"/>
          <w:sz w:val="28"/>
          <w:sz w:val="28"/>
          <w:szCs w:val="28"/>
          <w:rtl w:val="true"/>
          <w:lang w:bidi="fa-IR"/>
        </w:rPr>
        <w:t>علی و خلفائه، ولایتنا ولایت الله التی لم یبعث نبیاً قط الا بها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جمله آیات دیگر قرآن کریم که افضلیت مولا علی بر تمام عالمیان حتی پیامبران، فرشتگان بغیر از رسول اسلام ثابت می‌کند و می‌گوید اصلاً تمام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ارسال رسل و انزل کتب برای شناخت توحید، نبوت و امامت علی و اولادش امجدش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زخرف تاکید دارد انبیاء برای تبلیغ ولایت و امامت مولا علی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من ارسلنا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اکرم از پیامبران دیگر سوال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ثعلبی در تفسیر خود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 عن تفسیر القرآن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ابن بطریق در خصائص الوحی المبین حدیث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،اخطب خوارزمی حنفی ح</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المناقب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شرح ابن ابی الحدید در شرح علی المختار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شواهد التنزیل حاکم حنفی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تنزیه الشعریه ح</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مختصر تاریخ دمشق ابن منظور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فرائد السمطین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معرفة العلوم الحدیث حاکم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ینابیع المودة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تاریخ دمشق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الدر النظیم ابن حاتم العاملی ص</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تفسیر غرائب القرآن نظام الدین نیشابوری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الرسل علی ماذا بعثکم ربی قبلی؟ فقالت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نبوتک و ولایة علی بن ابی‌طالب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علقمه و ابن مسعود از رسول اسلام روایت کرده اند در ذیل همین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که چون شب معراج مرا به آسمانها و عوالم غیب بردند خداوند ارواح پیامبران را جمع کرد و من با ایشان نشستم فرشته ای آمد و گفت خداوند می‌فرماید که از ارواح این پیامبران بپرس که چرا آنها را بسوی مردم فرستادم و اصلاً  آنها را پیغمبر کردم پیامبر اسلام به آنها خطاب کرد که علی ما بعثتم، شما برای چه هدفی مبعوث به رسالت شدید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ولایتک و 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مابراساس ولایت و امامت تو و علی پسر ابوطالب برای هدایت بشر در دنیا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انصاری سلفی وقتی که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بلند گوی توحید و رجال الهی اهداف تبلیغشان رساندن، توحید، نبوت پیامبر و امامت علی علیه السلام است چگونه از مولا علی</w:t>
      </w:r>
    </w:p>
    <w:p>
      <w:pPr>
        <w:pStyle w:val="BookText"/>
        <w:rPr/>
      </w:pPr>
      <w:r>
        <w:rPr>
          <w:rFonts w:ascii="IRNazanin" w:hAnsi="IRNazanin" w:eastAsia="IRNazanin"/>
          <w:color w:val="111111"/>
          <w:sz w:val="28"/>
          <w:sz w:val="28"/>
          <w:szCs w:val="28"/>
          <w:rtl w:val="true"/>
          <w:lang w:bidi="fa-IR"/>
        </w:rPr>
        <w:t xml:space="preserve">افضل تر هستند اصلاً آنها برای تبلیغ از پیامبر اکرم و علی بسوی بشر طبق این آیه و تفسیر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آمدند و رفتند آنها مفضول بودنند که از فضلاء و اشرف مخلوقات حضرت محمد و حضرت علی علیه السلام اجمعین دفاع و تبلیغ کردنند چگونه بر آنان برتری و فضلیت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الانبیاء الذین جمعوا له لیلة اسری به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بالنبی صلی خلفه تلک اللیه کل نبی کان ارسل فقیل للنبی و 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 قال رسول الله اتانی ملک فقال یا محمّد و اسال من ارسلنا قبلک من رسلنا علی ما بعثوا قال قلت علی ما بعثوا قال علی ولایتک و ولایة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منزلت پیامبری نیافت مگر پس از اینکه به حق ما معرفت یافت و برتری ما را بر غیر ما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نبی قط الا بمعرفة حقنا و بفضلنا علی من سوانا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نبی و لا من رسول ارسل الا ولایتنا و تفضیلنا علی من سوانا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جمله آیات دیگر قرآن که افضلیت و برتری مولا علی را بر انبیاء غیر از حضرت محمد صلی الله علیه و آله تاکید و اشاره دارد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و قول مفسران معتبر و شهیر اهل سنت این آیه در حق و فضیلت مولا علی و شیعیانش نازل شده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پیامبر اکرم صلی الله علیه و آله و سلم در ذیل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البریه، علی خیر البشر من ابی فقد کفر و رضی فقد شکر، علی خیر البشر فمن ابی فقد کفر، علی خیر البشر لا یشک فیه الاکافر، قالت عایشه، ذاک خیر البشر و لایشک فیه الامنافق</w:t>
      </w:r>
      <w:r>
        <w:rPr>
          <w:rFonts w:eastAsia="IRNazanin" w:cs="IRNazanin"/>
          <w:color w:val="111111"/>
          <w:sz w:val="28"/>
          <w:szCs w:val="28"/>
          <w:rtl w:val="true"/>
          <w:lang w:bidi="fa-IR"/>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بهترین مردم است علی بهترین بشر است هر که درباره او شک کند کافر و</w:t>
      </w:r>
    </w:p>
    <w:p>
      <w:pPr>
        <w:pStyle w:val="BookText"/>
        <w:rPr/>
      </w:pPr>
      <w:r>
        <w:rPr>
          <w:rFonts w:ascii="IRNazanin" w:hAnsi="IRNazanin" w:eastAsia="IRNazanin"/>
          <w:color w:val="111111"/>
          <w:sz w:val="28"/>
          <w:sz w:val="28"/>
          <w:szCs w:val="28"/>
          <w:rtl w:val="true"/>
          <w:lang w:bidi="fa-IR"/>
        </w:rPr>
        <w:t>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و تفسیر منصفین از علمای اهل سنت علی بهترین بشر است بعد از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 آقای سلفی انبیاء از او افضلند؟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 دیگرکه افضلیت مولا علی علیه السلام بر تمام خلائق، انبیاء، بغیر از حضرت رسول اسلام را نشان می‌دهد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برادرانه رو به روی هم روی تخت‌های بهشتی قرار می‌گیرند این قسمت آیه راجع به مولا علی و پیامبر اکرم صلی الله علیه و آله و سلم است که در دنیا و آخرت برادر مخصوص دینی و معنوی بودند و هستند، که منابع تفسیری و روائی اهل سنت نقل کرده اند و حدیث مواخاه در منابع متعدد معتبر حدیثی سُنی‌ها آمده است</w:t>
      </w:r>
      <w:r>
        <w:rPr>
          <w:rStyle w:val="FootnoteAnchor"/>
          <w:rtl w:val="true"/>
        </w:rPr>
        <w:footnoteReference w:id="52"/>
      </w:r>
      <w:r>
        <w:rPr>
          <w:rFonts w:ascii="IRNazanin" w:hAnsi="IRNazanin" w:eastAsia="IRNazanin"/>
          <w:color w:val="111111"/>
          <w:sz w:val="28"/>
          <w:sz w:val="28"/>
          <w:szCs w:val="28"/>
          <w:rtl w:val="true"/>
          <w:lang w:bidi="fa-IR"/>
        </w:rPr>
        <w:t xml:space="preserve">در همین آیه محمد انصاری وهابی باز  وقتی این آیه را در افضلیت مولا علی برایش خواندم شبهه انداخت که عبارت قبل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 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آنچه کینه و خواطر نفسانی در سینه و افکار اهل بهشت هست زودوده و پاک می‌کنیم آیا مگر بین پیامبر اسلام و امام علی کینه و عدواتی بوده که این آیه را جهت افضلیت آوردی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آیه تطیهر بهترین دلیل قرآنی است که نفس پیامبر و مولا علی از تمام رجس و پلیدی‌ها و آلودگی‌های گناه باطنی و ظاهری منزه و مبرا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اخلاق یک نکته بسیار لطیف در این باب زدودند و پاک کردن کینه‌ها از دل اهل بهشت بیان می‌کنند اولاً قرآن در سوره شعراء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 نمی‌تواند لیاقت بهشتی شدن داشته باشد مگر با قلب سلیم و سالم بسوی خدا و بهشت رود</w:t>
      </w:r>
      <w:r>
        <w:rPr>
          <w:rStyle w:val="FootnoteAnchor"/>
          <w:rtl w:val="true"/>
        </w:rPr>
        <w:footnoteReference w:id="53"/>
      </w:r>
      <w:r>
        <w:rPr>
          <w:rFonts w:ascii="IRNazanin" w:hAnsi="IRNazanin" w:eastAsia="IRNazanin"/>
          <w:color w:val="111111"/>
          <w:sz w:val="28"/>
          <w:sz w:val="28"/>
          <w:szCs w:val="28"/>
          <w:rtl w:val="true"/>
          <w:lang w:bidi="fa-IR"/>
        </w:rPr>
        <w:t xml:space="preserve">علمای اخلاق می‌گویند بهشتی‌های غیر معصوم در بهشت نسبت به درجات عالیه افراد بهشتی دیگر بخاطر اینکه دچار غبطه و غصه و حسادت نشوند خدا دلهای آنان را از این خطر فکری و اندوه روحی با لطف و رحمتش مُهذب و پاک می‌کند وخود مولا علی علیه السلام در ازمنه و امکنه متعدد به این موضوع اخوت و برادری اش با پیامبر اکرم تصریح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عبدالله واخو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لایقولها بعدی الاکذاب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فرمود من برادر پیامبرم و هرکس ادعا کند او هم برادر پیامبر اسلام است دروغگوست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الجنه محمد رسول الله علی اخو رسول الله قبل ان یخلق الله السموات بالفی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فرمود بر در بهشت نوشته شده است محمد پیامبر خداست و علی برادر رسول خداست و این مطلب نوشته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خلقت آسمانهاست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در دنیا و آخرت برادر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اخی فی الدنیا والاخره</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اخی بمنزله هارون من موسی غیر انه لا نبی بعدی</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اخی وانا اخوک فان ذاکرک احد فقل انا عبدالله واخو رسول الله لا یدعیها بعدک الا کذاب</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بعثنی بالحق نبیّا ما اخترتک الا لنفسی وانت منی بمنزله هارون من موسی الا انه لانبی بعدی وانت اخی و 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برادر منی ومن هم برادر تو هستم کسی این برادری را ادعا نمی‌کند مگر فرد کذاب و دروغگو هیچ پیامبری این افتخار بزرگ را در دنیا و آخرت نصیبش نمی‌شود و نخواهد شد و نشد به جزء مولا علی که با پیامبر برادر معنوی، الهی و روحانی بوده وهست درباره حدیث مواخاه از روات عامه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واز طریق شیعه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حدیث در اینکه مولا علی علیه السلام برادر پیامبر اسلام است از روات سُنی ها</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واز شیعه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دیگر که می‌تواند به راحتی افضلیت مولا علی را بر تمام خلائق غیر از رسول اسلام ثابت کند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و آیه</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است در قرآن سوره مریم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بر خودش صلوات و درود می‌فرستد ولی خداوند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خودش و فرشتگان صلوات بر پیامبر می‌فرستد و پیامبر در تفسیر آیه می‌گوید بر آل و خانواده مطهر من هم صلوات بفرستید ودر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صافات بطور علنی بر آل پیامبر اکرم صلوات می‌فرستد خود خداوند متعال، در قرآن خداوند بر آل هیچ پیامبری درود و صلوات نفرستاده جزء اهل بیت عصمت و طهارت که مولا علی جزء آن است در ذیل آیه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صافات اکثر مفسرین علمای منصف اهل سنت تاکید دارند درباره آل و اهل بیت محمد صلی الله علیه و آله است که مولا علی سرور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مجاهد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آل محمد وقال ابوالقاسم الفارسی نحن هم آل محمد وقال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 محمد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مولا علی علیه السلام سوال شد در معنای آل یاسین، حضرت فرمود که یس حضرت رسول اکرم صلی الله علیه و آله و سلم است و ما آل یاسین هستیم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ابن حجر در کتاب صواعق المحرقه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از کعب بن عجزه نقل می‌کنند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نازل شد یعنی همانا خدا و فرشتگان بر پیامبر اسلام صلوات و درود می‌فرستند صحابه از پیامبر سوال کردند سلام را بر شما فهمیدیم چگونه صلوات بر شما بفرستیم؟ کیف نصلی علیک،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صلوات بفرستید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 و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در تفسیر الکبیر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که از رسول اکرم صلی الله علیه و آله و سلم سوال نمودند چگونه صلوات بر شما بفرستیم فرمودند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کما صلیت علی ابراهیم وعلی آل ابراهیم وبارک علی محمد و آل محمد کما بارکت علی ابراهیم وعلی آل ابراهیم انک حمید مجید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پیامبر دوستی شما را خدا در قرآن واجب نموده و در بزرگی مقام شما اهل بیت همین بس که هر کسی بر شما صلوات نفرستد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بیت رسول الله حبکم فرض من الله فی القرآن انزله، کفاکم من</w:t>
      </w:r>
    </w:p>
    <w:p>
      <w:pPr>
        <w:pStyle w:val="BookText"/>
        <w:rPr/>
      </w:pPr>
      <w:r>
        <w:rPr>
          <w:rFonts w:ascii="IRNazanin" w:hAnsi="IRNazanin" w:eastAsia="IRNazanin"/>
          <w:color w:val="111111"/>
          <w:sz w:val="28"/>
          <w:sz w:val="28"/>
          <w:szCs w:val="28"/>
          <w:rtl w:val="true"/>
          <w:lang w:bidi="fa-IR"/>
        </w:rPr>
        <w:t>عظیم القدر انکم، من لم یصل علیکم لاصلاه له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لاتصلوا علی الصلاه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وماالصلاه البتراء؟ قال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وتمسکون بل قالوا 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 صلوات ناقص و بریده بر من نفرستید گفتند صلوات ناقص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صحیح بخاری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کتاب الدعوات باب الصلاه علی النبی، صحیح مسلم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سعید الخدری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انهم مسئولون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امامة علی بن ابی‌طالب</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اوقف انا و علی علیه السلام ، علی صراط فما یمر بنا احد الاسالناه عن ولایة علی</w:t>
      </w:r>
      <w:r>
        <w:rPr>
          <w:rFonts w:eastAsia="IRNazanin" w:cs="IRNazanin"/>
          <w:color w:val="111111"/>
          <w:sz w:val="28"/>
          <w:szCs w:val="28"/>
          <w:rtl w:val="true"/>
          <w:lang w:bidi="fa-IR"/>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دیگر که افضلیت مولا علی علیه السلام را بر تمام انبیاء در قرآن نشان می‌دهدآیه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قیامت آنان را متوقف کنید که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تفسیری اهل سنت ذکر شده است که برای ولایت و امامت مولا علی تمام خلائق را نگه می‌دارنند در موقف قیامت جهت بازخواست و سوال برای هیچ پیامبری از پیامبران مثل حضرت عیسی علیه السلام فردای قیامت مردم را نگه نمی‌دارنند و مورد سوال قرار نمی‌دهند جزء مولا علی وقتی علی علیه السلام اینچنین عظمت و مقام در خانه خدا دارد که برای امامت او تمام مردم را که انبیاء هم جزء آن هستند نگه می‌دارنند چگونه انبیاء از او نعوذ بالله افضل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سعید الخدری عن النبی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انهم مسئولون، قال عن ولایه علی بن ابی طالب</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قال رسول الله فی قوله وقوفهم انهم مسئولون عن الاقرار بولایة علی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اولی هذه الاقوال ان السوال عن العقائد و الاعمال و راس ذلک لا اله الا الله و من اجله ولایة علی کرم الله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یمر احد من خلق الله الاسالناه عن ولایة علی بن ابی طالب</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عم یتسالون عن ولایتی یوم القیامه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از جمله آیات دیگر در قرآن که افضلیت مولا علی را خصوصاً بر حضرت عیسی علیه السلام نشان می‌دهد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معروف به آیه لیله المبیت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برای حفظ جانش از مکه هجرت کرد مولا علی در بستر ایشان خوابید و جان شریف پیامبر اکرم صلی الله علیه و آله و سلم را حفظ و حراست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نفس و جانش را برای رضایت خدا فروخت و هیچ مزدی و اجری از خدا و رسول انتظار نداشت ولی عیسی و موسی و ذکریا برای حفظ جانشان و هر انسان عاقل دیگر از دست دشمن فرار کردنند ولی مولا علی حیدر کرار غیر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است یعنی شجاع و قوی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روائی و تفسیری فراوانی از اهل سنت این آیه را در شان و منقبت مولا علی می‌دانند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دیگر که در افضلیت مولا علی علیه السلام بر جمیع پیامبران و خود رسول اسلام در تفسیر آن تاکید وتائید دارد که مولا علی افضل است از پیامبران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و سلم سوال کردند این خانه‌ها چه خانه هایی است که خدا اجازه داد ذکر ویاد او در آن بلند</w:t>
      </w:r>
    </w:p>
    <w:p>
      <w:pPr>
        <w:pStyle w:val="BookText"/>
        <w:rPr/>
      </w:pPr>
      <w:r>
        <w:rPr>
          <w:rFonts w:ascii="IRNazanin" w:hAnsi="IRNazanin" w:eastAsia="IRNazanin"/>
          <w:color w:val="111111"/>
          <w:sz w:val="28"/>
          <w:sz w:val="28"/>
          <w:szCs w:val="28"/>
          <w:rtl w:val="true"/>
          <w:lang w:bidi="fa-IR"/>
        </w:rPr>
        <w:t>و رفیع شود وصبح وشام متصل ذکر الهی شود نبی اکرم فرمود خانه پیامبران است ابوبکر بلند شد صدا زد ای پیامبر آیا بیت و خانه مولا علی و مولاتی فاطمه علیهم السلام جزء این خانه‌های قدسی است؟ پیامبر اسلام صلی الله علیه و آله و سلم فرمود بله بلکه بالاتر وافضل تر، وقتی خانه مولا علی وحضرت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بیوت وخانه‌های انبیاء افضل‌تر باشد چگونه پیامبران از مولا علی افضل‌تر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انس بن مالک و عن بریده قالا قرأ رسول الله هذه الایه – فی بیوت 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 ای بیوت هذه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الانبیاء فقام الیه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لبیت علی و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افضلها</w:t>
      </w:r>
      <w:r>
        <w:rPr>
          <w:rFonts w:eastAsia="IRNazanin" w:cs="IRNazanin"/>
          <w:color w:val="111111"/>
          <w:sz w:val="28"/>
          <w:szCs w:val="28"/>
          <w:rtl w:val="true"/>
          <w:lang w:bidi="fa-IR"/>
        </w:rPr>
        <w:t>»</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دیگر در مورد افضلیت وبالاتر بودن مقام مولا علی در برابر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خلقنی الله و اهل بیتی من نور واحد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سوره مبارکه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نورالسموات والارض مثل نوره کمشکاه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مشکاه در این آیه حضرت فاطمه –مصباح امام حسن و امام حسین و فاطمه کوکب وستاره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هم به معنای امامی بعد از امامی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است خداوند که نور نیست خالق و آفریننده نور است ودر آیه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سوره نحل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تضربو الله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وجود وکیفیت خدا مثال نزنید ودر این آیه خداوند مثال می‌زند برای مردم که برای خدا در آسمانها وزمین نور است که منظور وجود نوری اهل بیت است که خداوند قبل از خلقت آدم بصورت نور آنها را آفرید ودر بعضی از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هزار سال قبل از آفرینش آسمانها و زمین‌ها</w:t>
      </w:r>
      <w:r>
        <w:rPr>
          <w:rStyle w:val="FootnoteAnchor"/>
          <w:rtl w:val="true"/>
        </w:rPr>
        <w:footnoteReference w:id="72"/>
      </w:r>
      <w:r>
        <w:rPr>
          <w:rFonts w:ascii="IRNazanin" w:hAnsi="IRNazanin" w:eastAsia="IRNazanin"/>
          <w:color w:val="111111"/>
          <w:sz w:val="28"/>
          <w:sz w:val="28"/>
          <w:szCs w:val="28"/>
          <w:rtl w:val="true"/>
          <w:lang w:bidi="fa-IR"/>
        </w:rPr>
        <w:t xml:space="preserve">که از علمای اهل سنت هستند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انا وعلی نوراً بین یدی الله عزوجل قبل ان یخلق آدم باربعه عشر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باب الجنه لا اله الا الله محمد بن عبدالله رسول الله علی ابن ابی طالب اخو رسول الله قبل ان یخلق الله السموات والارض بالفی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ذکر شد از منابع اهل سنت</w:t>
      </w:r>
      <w:r>
        <w:rPr>
          <w:rStyle w:val="FootnoteAnchor"/>
          <w:rtl w:val="true"/>
        </w:rPr>
        <w:footnoteReference w:id="73"/>
      </w:r>
      <w:r>
        <w:rPr>
          <w:rFonts w:ascii="IRNazanin" w:hAnsi="IRNazanin" w:eastAsia="IRNazanin"/>
          <w:color w:val="111111"/>
          <w:sz w:val="28"/>
          <w:sz w:val="28"/>
          <w:szCs w:val="28"/>
          <w:rtl w:val="true"/>
          <w:lang w:bidi="fa-IR"/>
        </w:rPr>
        <w:t>نقل کرده اند یعنی اهل</w:t>
      </w:r>
    </w:p>
    <w:p>
      <w:pPr>
        <w:pStyle w:val="BookText"/>
        <w:rPr/>
      </w:pPr>
      <w:r>
        <w:rPr>
          <w:rFonts w:ascii="IRNazanin" w:hAnsi="IRNazanin" w:eastAsia="IRNazanin"/>
          <w:color w:val="111111"/>
          <w:sz w:val="28"/>
          <w:sz w:val="28"/>
          <w:szCs w:val="28"/>
          <w:rtl w:val="true"/>
          <w:lang w:bidi="fa-IR"/>
        </w:rPr>
        <w:t>بیت پیامبر خصوصاً مولا علی قبل از خلقت تمام پیامبران غیر از رسول اسلام صلی الله علیه و آله و سلم بوجود آمده و بصورت نور بوده خلقت ابتدائی ایشان وپیشگام در تسبیح و تقدیس خداوند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اشتراک خلقت نورانی مولا علی با نبی اکرم در منابع روائی اهل سنت روایاتی ذکر شده است</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وعلیاً من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انا وعلی من نور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انا وعلی بن ابی طالب نوراً بین یدی الله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بعضی روایات فوق و مذکور آمده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یک نور آفریده شدیم قبل از آنکه خلق شود عالم بمدت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پس از آنکه حضرت آدم آفریده شد من وعلی که بصورت نور بودیم وارد صلب و کمر او شدیم وپیوسته از صلب پیامبری به پیامبری منتقل می‌شدیم تا آنکه در کمر عبدالمطلب از هم جدا شدیم و در روایات شیعه آمده است که خداوند به احترام و محبت به اهل‌بیت عالم را آفرید از نور پیامبر عرش را آفرید از نور علی ملائکه را آفرید از نور فاطمه آسمانها وزمین را آفرید از نور حسن خورشید و ماه را آفرید واز نور حسین بهشت را آفرید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دیگر که برتری مولا علی را بر تمام پیامبران غیر رسول اسلام نشان می‌دهد 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سوره رعد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تمام علم، دانش و اسرار کتب آسمانی نزد امیر مومنان علی علیه السلام است که منابع تفسیری و روائی اهل سنت هم به این مطلب مهم اشاره دارند حضرت عیسی عالم به کتاب انجیل و تورات بود و هر پیامبری علمش به پایه علم نبی اسلام نمی‌رسد و پیامبر اکرم صلی الله علیه و آله و سلم هم می‌فرماید من</w:t>
      </w:r>
    </w:p>
    <w:p>
      <w:pPr>
        <w:pStyle w:val="BookText"/>
        <w:rPr/>
      </w:pPr>
      <w:r>
        <w:rPr>
          <w:rFonts w:ascii="IRNazanin" w:hAnsi="IRNazanin" w:eastAsia="IRNazanin"/>
          <w:color w:val="111111"/>
          <w:sz w:val="28"/>
          <w:sz w:val="28"/>
          <w:szCs w:val="28"/>
          <w:rtl w:val="true"/>
          <w:lang w:bidi="fa-IR"/>
        </w:rPr>
        <w:t>شهر علم هستم ولی دروازه شهر علم من علی است</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احصیناه فی امام مبین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فاقبل الیه ابی فقال هو هذا الامام الذی احصی الله فیه علم کل شیء</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از جمله آیات دیگر قرآن که برتری مولا علی را بر تمام پیامبران غیر از پیامبر اسلام می‌رساند آیه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سوره کهف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لوکان البحر مداداً لکلمات ربی لنفذ البحر قبل ان تنفذ کلمات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می‌گوید اگر دریاها مرکب شوند بخواهند کلمات پروردگار را بنویسند دریاها تمام می‌شود ولی کلمات پروردگار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این آیه روایاتی رسیده شبیه به همین مضمون آیه که پیامبر اکرم به مولا علی فرمود اگر دریا مرکب شود و درختها قلم گردد و بنی آدم نویسنده واجنه حساب کننده نمی‌توانند شماره واحصاء کنند فضایل و کرامات تو را 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 البحر مداد والریاض اقلام والانس کتاب والجن حساب ما احصوا فضائلک یا ابا الحسن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تاریخ بغداد درباره زیادی فضائل مولا علی علیه السلام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وفضائله اکثر من ان تحصر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فضائل علی آنقدر زیاد است که نمی‌توان آنرا نوشت وابن عساکر در تاریخ دمشق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شبیه عبارت خطیب بغدادی را نقل کرده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دیگر قرآن که برتری و بزرگی مولا علی را بر تمام پیامبران به غیر از پیامبر اسلام می‌رساند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زمانی که حضرت آدم ترک اولی انجام داد واز آن میوه ممنوعه خورد خداوند به آدم کلماتی را القاء وتلقین کرد که بگو تا من توبه تو را قبول کنم و آن کلمات نام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 حضرت محمد و علی و فاطمه وحسن وحسین بوده است و مفسرین شیعه وسنی در این باب بطور اکثر اتفاق نظر دارند</w:t>
      </w:r>
    </w:p>
    <w:p>
      <w:pPr>
        <w:pStyle w:val="BookText"/>
        <w:rPr/>
      </w:pPr>
      <w:r>
        <w:rPr>
          <w:rFonts w:ascii="IRNazanin" w:hAnsi="IRNazanin" w:eastAsia="IRNazanin"/>
          <w:color w:val="111111"/>
          <w:sz w:val="28"/>
          <w:sz w:val="28"/>
          <w:szCs w:val="28"/>
          <w:rtl w:val="true"/>
          <w:lang w:bidi="fa-IR"/>
        </w:rPr>
        <w:t>وقتی که توبه انبیاء مثل آدم با توسل به مولا علی و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می‌شود چگونه پیامبران از مولا علی افضل هستند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بحق محمد وآل محمد لما غفرت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اسالک بحق محمد وآل محمد سبحانک لا اله الا انت عملت سوء وظلمت نفسی فاغفرلی انک انت الغفور الرحیم فهولاء الکلمات التی تلقی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یبتغی من فی السموات والارض الیه الوسیله ونحن وسیلته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آسمانها وزمین است برای تقرب به خدا دنبال وسیله هستند وما وسیله و واسطه خداوند در میان خلقش هستیم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مرحوم علامه محمد باقر مجلسی توسل حضرت آدم به حضرات چهارده معصوم را سند معتبر و متواتر می داند – </w:t>
      </w:r>
      <w:r>
        <w:rPr>
          <w:rStyle w:val="FootnoteAnchor"/>
          <w:rtl w:val="true"/>
        </w:rPr>
        <w:footnoteReference w:id="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البطریق در کتابی که راجع به مناقب و فضائل امام علی به اسناد صحیح به قول خودش نوشته روایت توسل حضرت آدم به ائمه معصومین شیعه را ذکر کرده است – عمده عیون صحاح الاخبار فی مناقب امام الابرار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از اکابر و بزرگان اهل سنت روایت توسل حضرت آدم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آل 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اسلام و علی و فاطمه و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فضیلت نقل کرده اند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جالب است یکی از علمای اهل سنت بنام الشیخ النادی البدری روایت</w:t>
      </w:r>
    </w:p>
    <w:p>
      <w:pPr>
        <w:pStyle w:val="BookText"/>
        <w:rPr/>
      </w:pPr>
      <w:r>
        <w:rPr>
          <w:rFonts w:ascii="IRNazanin" w:hAnsi="IRNazanin" w:eastAsia="IRNazanin"/>
          <w:color w:val="111111"/>
          <w:sz w:val="28"/>
          <w:sz w:val="28"/>
          <w:szCs w:val="28"/>
          <w:rtl w:val="true"/>
          <w:lang w:bidi="fa-IR"/>
        </w:rPr>
        <w:t>توسل حضرت آدم را تائید و قبول می کند ؛ فیلم و کلیپ ایشان در فضای آپارات و اینترنت موجود است کلیپ – توسل نبی الله آدم علیه السلام یا حمید بحق محمد یا عالی بحق علی یا فاطر بحق فاطمه یا محسن بحق الحسن و الحسین و منک الاحسان –</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الصحیح من مقتل سید الشهداء و اصحابه ، ری شهری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نسالک بحث الاکرمین علیک محمد و علی و فاطمه و الحسن و الحسین و الائمه الاتبت علینا و رحمتنا – الدرالثمین حافظ رجب برسی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حدیقه الشیعه مقدس اردبیلی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رساله حاویه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تصانیف اهل 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دلائل و براهین برتری مولا علی بر پیامبران و خلائق غیر از رسول اسلام ؛ آیه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است در تفاسیر شیعه و سنی آمده منظور از ویتلوه شاهد منه ؛ امیر مومنان علی است ؛ از امام علی ؛ سوال شد بهترین فضیلت شما چیست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 مقصود و منظور از شاهد در این آیه من هستم – احتجاج 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آیات الفضائل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سیمای امیر مومنان در قرآن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رضوی – سئل امیرالمومنین عن افضل منقبه له ؛ فتلا هذه الایه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الشاهد من رسول الله – انس بن مالک در ذیل تفسیر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گفت منظور از شاهد منه ؛ علی ابن ابی طالب است او بخدا قسم زبان پیامبر خدا بر اهل مکه بود هنگامی که آنان پیمان خود را با رسول خدا شکستند – شواهد التنزیل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و الله لسان رسول الله الی اهل مکه – مدرسه امامت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مجید حیدری فر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ما این شاهد و گواه بر نبوت پیامبر اسلام آنقدر با اهمیت است که اگر فرضاً نبی اسلام هیچ دلیل دیگری بر نبوت خویش نداشت جزء شهادت علی ابن ابی طالب کافی بود – آیات ولایت در قرآن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ناصر مکارم شیرازی –</w:t>
      </w:r>
    </w:p>
    <w:p>
      <w:pPr>
        <w:pStyle w:val="BookText"/>
        <w:rPr/>
      </w:pPr>
      <w:r>
        <w:rPr>
          <w:rFonts w:ascii="IRNazanin" w:hAnsi="IRNazanin" w:eastAsia="IRNazanin"/>
          <w:color w:val="111111"/>
          <w:sz w:val="28"/>
          <w:sz w:val="28"/>
          <w:szCs w:val="28"/>
          <w:rtl w:val="true"/>
          <w:lang w:bidi="fa-IR"/>
        </w:rPr>
        <w:t xml:space="preserve">تأیید بر تفسیر این آیه ؛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است که مرحوم علامه مجلسی به سند صحیح در کتاب حیاه القلوب ص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بصائر الدرجات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وهابی یزیدی اموی مسلک ؛ مولا علی دلیل و برهان بر اثبات نبوت نبی اسلام است ؛ آیا پیامبران دیگر همانند مولا علی که قرآن در سوره 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و شاهد و گواه محکم بر نبوت نبی اسلام بوده ؛ بوده اند چون نبوده اند پس بر مولا علی برتر نیستند – بدان ای وهابی یزیدی اموی مسلک ؛ مولا علی در نامه ای به ارباب و دائی شما معاویه ابن ابوسفیان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تو منکر امامت و خلافت من هستی آیا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نخواندی که خداوند آل ابراهیم را بر عالمیان برتری داده بی شک ما آل ابراهیم و مشمول این آیه هستیم ؛ آیا خیال می کنی تو جزو عالمین نیستی و یا ما از آل ابراهیم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وانکرت امامتی و ملکی فهل تجد فی کتاب الله قوله لآل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اصطفاهم علی العالمین فهو فضلنا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تزعم انا لسنا من آل ابراهیم – مدرسه امامت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مجید حیدری فر – یعنی مولا علی با استدلال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خود را از برتریان و بزرگ مخلوقات بعد از نبی اکرم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آیاتی که در قرآن دال بر برتری مولا علی بر انبیاء و خلائق دارد بغیر از بر نبی اسلام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اسراء است – واجعل لی من لدنک سلطنا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ذیل آیه از ابن عباس روایت کرده گفت این آیه در روز فتح مکه هنگام ورود بمکه نازل شده و مراد از سلطانا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پیغمبر است که خداوند آن را اجابت فرمود و به پیغمبر علی ابن ابیطالب را عطاء نمود که سلطانی باشد و حضرتش را برای غلبه بر دشمنان یاری کند – چون انبیاء و پیامبران دیگر سلطانا نصیرا برای نبی اسلام همانند علی ابن ابی طالب نبودند پس بر مولا علی برتری و افضلیت ندارند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استجاب الله لنبینا دعاء ه فاعطاه علی بن ابی طالب سلطاناً ینصره علی اعدائه – شواهد التنزیل حاکم حسکانی حنفی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دیگر از آیات کریمه قرآن که برتری مولا علی بر انبیاء غیر از رسول اسلام را ترسیم می کند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است آیه شریفه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خود و مومنان نیرومند گردانید و تائید نمود ؛ در تفسیر شیعه و سنی آمده منظور از مومنان که پیامبر اسلام را نصرت و تائید در نبوتش نمود ؛ مولا علی است جناب وهابی آیا پیامبران سلف همانند مولا علی وارث و وزیر نبی اکرم توانستند پیامبر را نصرت دهند و تائید کنند ؟</w:t>
      </w:r>
    </w:p>
    <w:p>
      <w:pPr>
        <w:pStyle w:val="BookText"/>
        <w:rPr/>
      </w:pPr>
      <w:r>
        <w:rPr>
          <w:rFonts w:ascii="IRNazanin" w:hAnsi="IRNazanin" w:eastAsia="IRNazanin"/>
          <w:color w:val="111111"/>
          <w:sz w:val="28"/>
          <w:sz w:val="28"/>
          <w:szCs w:val="28"/>
          <w:rtl w:val="true"/>
          <w:lang w:bidi="fa-IR"/>
        </w:rPr>
        <w:t xml:space="preserve">ابو هریره در تفسیر این آیه از نبی اکرم نقل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معراج عروج دادند دیدم که بر عرش نوشته شده ؛ معبودی جزء من نیست و شریکی ندارم و محمد بنده و رسول من هست و او را بوسیله علی تایید کردم – شواهد التنزیل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رایت لیله اسری بی الی السماء علی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انا وحدی لا شرک لی و محمد عبدی و رسولی ایدته بعلی فذلک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ایدک بنصره و بالمومنین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کترالعمال هندی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الشفاء ملا علی قاری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تنزیه الشریعه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منهاج السنه ابن تیمیه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سلسله الاحادیث الضعیفه آلبانی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المتناهیه ابن 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ابن عساکر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النضره فی مناقب العشره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 ذخائر العقبی فی مناقب ذوی القربی ؛ 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سمط النجوم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الاحادیث سیوطی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البیان فی مقاصد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مغازلی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الصحابه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قانع ؛ 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الکبیر 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حلیه الاولیاء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الشفاء قاضی عیاض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البخاری السفیری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آیات قرآن کریم که اشاره دارد مولا علی از تمام انبیاء برتری دارد غیر از بر رسول اسلام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 در تفسیر اهل بیت رسالت مذکور است که مراد از من اتبعک من المؤمنین در خصوص مولا علی است ؛ و ظاهر اخبار شاهد این</w:t>
      </w:r>
    </w:p>
    <w:p>
      <w:pPr>
        <w:pStyle w:val="BookText"/>
        <w:rPr/>
      </w:pPr>
      <w:r>
        <w:rPr>
          <w:rFonts w:ascii="IRNazanin" w:hAnsi="IRNazanin" w:eastAsia="IRNazanin"/>
          <w:color w:val="111111"/>
          <w:sz w:val="28"/>
          <w:sz w:val="28"/>
          <w:szCs w:val="28"/>
          <w:rtl w:val="true"/>
          <w:lang w:bidi="fa-IR"/>
        </w:rPr>
        <w:t>قول است که نصرتی که به تأیید الهی از مولا علی نسبت به نبی اکرم ظهور یافت از هیچ کس دیگر ظاهر نشده –</w:t>
      </w:r>
    </w:p>
    <w:p>
      <w:pPr>
        <w:pStyle w:val="BookText"/>
        <w:rPr/>
      </w:pPr>
      <w:r>
        <w:rPr>
          <w:rFonts w:ascii="IRNazanin" w:hAnsi="IRNazanin" w:eastAsia="IRNazanin"/>
          <w:color w:val="111111"/>
          <w:sz w:val="28"/>
          <w:sz w:val="28"/>
          <w:szCs w:val="28"/>
          <w:rtl w:val="true"/>
          <w:lang w:bidi="fa-IR"/>
        </w:rPr>
        <w:t xml:space="preserve">شواهد التنزیل حسکانی ح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تأویل الایات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هذه فضیله لم ینلها احد غیر امیرالمومنین – 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جناب وهابی ریشه نبوت پیامبران به اقرار آنان به ولایت و امامت مولا علی بوده است ؛ امام ششم و امام یازدهم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مستوجب این نشد که خدا او را بیافریند و از روح الهی در او بدمد و او را بیامرزد و به بهشت بازگردد مگر به اقرار نبوت نبی اسلام و مولا علی ؛ به حضرت ابراهیم ملکوت آسمان و زمین از سوی خدا ؛ ارائه داده نشده مگر به اقرار ابراهیم بولایت علی ؛ ابراهیم خلیل خداوند نشد مگر به اقرار کردن او درباره امامت مولا علی ؛ خداوند ؛ حضرت موسی را کلیم خاص خودش نکرد مگر به  اقرار موسی به امامت علی ؛ حضرت عیسی آیه ای برای جهانیان بیان نکرد مگر به نبوت من و معرفت به علی بعد از من – تفسیر 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الاختصاص شیخ 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ما استوجب آدم ان یخلقه الله بیده و ینفخ فیه من روحه الابولایه علی علیه السلام و ما کلم الله موسی تکلیما الابولایه علی و لا اقام الله عیسی ابن مریم آیه للعالمین الا بالخضوع لعلی علیه السلام – بحار الانوار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نفسی بیده ما استوجب آدم ان یخلقه الله و ینفخ فیه من روحه و ان یتوب علیه و یرده الی جنته الا بنبوتی و الولایه لعلی بعدی و الذی نفسی بیده ما اری ابراهیم ملکوت السماوات و الارض و لا اتخذه خلیلا الا بنبوتی و الاقرار لعلی بعدی و الذی نفسی بیده ما کلم الله موسی تکلیما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بنبوتی و معرفه علی بعدی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در قرآن برتری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بر انبیاء را در تفسیرش ترسیم می کند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است در کتب خطی قدیمی اهل سنت و شیعه در تفسیر این آیه از نبی اکرم روایت شده که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به منزله دسر و میخ برای الواح و کشتی حضرت نوح بودیم اگر ما در صلب نوح نبودیم کشتی حرکت نمی کرد و از طوفان بزرگ سالم نمی ماند و اکثر بشریت و انبیاء بعد از آدم از صلب و نسل</w:t>
      </w:r>
    </w:p>
    <w:p>
      <w:pPr>
        <w:pStyle w:val="BookText"/>
        <w:rPr/>
      </w:pPr>
      <w:r>
        <w:rPr>
          <w:rFonts w:ascii="IRNazanin" w:hAnsi="IRNazanin" w:eastAsia="IRNazanin"/>
          <w:color w:val="111111"/>
          <w:sz w:val="28"/>
          <w:sz w:val="28"/>
          <w:szCs w:val="28"/>
          <w:rtl w:val="true"/>
          <w:lang w:bidi="fa-IR"/>
        </w:rPr>
        <w:t xml:space="preserve">نوح نبی هستند که به برکت انوار مقدس اهل بیت که در صلب نوح بودند نبود انبیاء هم از صلب و کمر نوح به عرصه وجود و عالم دنیا نمی آمدند وقتی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سبب حفظ بشریت و انبیاء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توانند پیامبران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افضل و برتر باشند –</w:t>
      </w:r>
    </w:p>
    <w:p>
      <w:pPr>
        <w:pStyle w:val="BookText"/>
        <w:rPr/>
      </w:pPr>
      <w:r>
        <w:rPr>
          <w:rFonts w:ascii="IRNazanin" w:hAnsi="IRNazanin" w:eastAsia="IRNazanin"/>
          <w:color w:val="111111"/>
          <w:sz w:val="28"/>
          <w:sz w:val="28"/>
          <w:szCs w:val="28"/>
          <w:rtl w:val="true"/>
          <w:lang w:bidi="fa-IR"/>
        </w:rPr>
        <w:t xml:space="preserve">و نحن الدسر لولانا ماسارت السفینه باهله – بحار 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من اخطار الاسفار و الا زمان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و ازهاق الباطل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اللالی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 xml:space="preserve">به نقل از شیخ محمد نجار از بزرگان اهل حدیث در نزد همه مذاهب اسلامی که در میان روایات نبوی در ذیل کتاب تاریخ خطیب آورده – رساله ایلیا نوشته حکیم محمود سیالکوتی ترجمه سید محمد 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علی و پیامبران چاپ تابستان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علی پیشوای رو سفیدان نوشته سید فخرالدین موسوی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علی در ادیان سابقه نشر محدثه – نوح علیه السلام از تنه درخت بزرگی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بنام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جدا کرد ؛ نوح از جبرئیل امین پرسید آیا این دوازده نفر پیامبر هستند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اهل بیت محمد مصطفی صلی الله علیه و سلم پیغمبر آخر الزمان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کتاب داستان کشتی نوح نوشته محمد عباد زاده کرمانی قاضی 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انتشارات رجبی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ناصر خسرو تاریخ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 چاپخانه شعبانی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 نخستین را که نوح خواست بردارد جبرئیل گفت بنام محمد چوب دوم گفت بنام علی ؛ چوب سوم بنام فاطمه تا رسید به نام حجت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خواست میخ ها را بکوبد میخ اول را که کوبید نوری آشکار شد حضرت نوح پرسید این چیست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است ؛ میخ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نور علی است تا نور چهاردهم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حجه بن الحسن عسکری است –</w:t>
      </w:r>
    </w:p>
    <w:p>
      <w:pPr>
        <w:pStyle w:val="BookText"/>
        <w:rPr/>
      </w:pPr>
      <w:r>
        <w:rPr>
          <w:rFonts w:ascii="IRNazanin" w:hAnsi="IRNazanin" w:eastAsia="IRNazanin"/>
          <w:color w:val="111111"/>
          <w:sz w:val="28"/>
          <w:sz w:val="28"/>
          <w:szCs w:val="28"/>
          <w:rtl w:val="true"/>
          <w:lang w:bidi="fa-IR"/>
        </w:rPr>
        <w:t xml:space="preserve">کتاب حقایقی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 الله دستغیب شیرازی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الحسین آیت الله میر جهانی اصفهانی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هفتگی ویکلی میرر لندن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استار انگلیسی</w:t>
      </w:r>
    </w:p>
    <w:p>
      <w:pPr>
        <w:pStyle w:val="BookText"/>
        <w:rPr/>
      </w:pPr>
      <w:r>
        <w:rPr>
          <w:rFonts w:ascii="IRNazanin" w:hAnsi="IRNazanin" w:eastAsia="IRNazanin"/>
          <w:color w:val="111111"/>
          <w:sz w:val="28"/>
          <w:sz w:val="28"/>
          <w:szCs w:val="28"/>
          <w:rtl w:val="true"/>
          <w:lang w:bidi="fa-IR"/>
        </w:rPr>
        <w:t xml:space="preserve">لندن کانون دوم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سن لایت منچستر کانون دوم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ویکلی میرر تاریخ یکم شباط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الهدی قاهره مصر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ذریه ابراهیم و ماییم که با حضرت نوح در کشتی حمل شدیم – تاویل الایات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المحمولون مع نوح – ممکن است وهابیون تکفیری بگویند این کفر است که اهل بیت عصمت سبب نجات کشتی نوح و به منزله و تد و میخ برای حفظ کشتی نوح بودند ولی خود علمای اهل سنت اعتقاد دارند اولیاء و دوستان خدا به منزله میخ و وتد برای خیمه دنیا و حفظ عالم هستی هستند – تفسیر روح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اوتاد الارض فی الصوره و الاولیاء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اصطلاحات الفنون و العلوم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 نوی – فیض القدیر مناوی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النبیاء کانوا اوتاد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الحاوی للفتاوی 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قشیری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 مختصر تاریخ دمشق ابن منظور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التبصره ابن جوزی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الزرقانی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الاولیاء ابن ابی الدنیا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 الرشاد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رسائل ابن رجب حنبلی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الحدیثیه 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الفتاوی ابن تیمیه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ادله حدیثی ما در باب برتری و افضلیت مولا علی بر انبیاء و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رسول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جانشین بودن امام علی است ؛ با سند معتبر در کتب اهل سنت آمده که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همانا تو خلیفه و جانشین من هستی یعنی خلیفه بر کل مومنان بعد از من – و انت خلیفتی فی کل مومن من بعدی – السنه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ابی عاصم الضحاک الشیبانی تحقیق ناصرالدین آلبانی چاپ مکتبه الاسلامی بیروت الطبعه الاولی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علی ابن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شعیب نسایی – خلیفه در لغت بر کسی اطلاق می شود که به جای دیگری قرار می گیرد – خلیل بن احمد</w:t>
      </w:r>
    </w:p>
    <w:p>
      <w:pPr>
        <w:pStyle w:val="BookText"/>
        <w:rPr/>
      </w:pPr>
      <w:r>
        <w:rPr>
          <w:rFonts w:ascii="IRNazanin" w:hAnsi="IRNazanin" w:eastAsia="IRNazanin"/>
          <w:color w:val="111111"/>
          <w:sz w:val="28"/>
          <w:sz w:val="28"/>
          <w:szCs w:val="28"/>
          <w:rtl w:val="true"/>
          <w:lang w:bidi="fa-IR"/>
        </w:rPr>
        <w:t xml:space="preserve">فراهیدی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به جای کسی که قبل از اوست قرار گرفته و قائم مقائم او گردد –</w:t>
      </w:r>
    </w:p>
    <w:p>
      <w:pPr>
        <w:pStyle w:val="BookText"/>
        <w:rPr/>
      </w:pPr>
      <w:r>
        <w:rPr>
          <w:rFonts w:ascii="IRNazanin" w:hAnsi="IRNazanin" w:eastAsia="IRNazanin"/>
          <w:color w:val="111111"/>
          <w:sz w:val="28"/>
          <w:sz w:val="28"/>
          <w:szCs w:val="28"/>
          <w:rtl w:val="true"/>
          <w:lang w:bidi="fa-IR"/>
        </w:rPr>
        <w:t xml:space="preserve">ترتیب کتاب العین ماده خلف – روایت فوق و مذکور در منابع دیگر عامه نقل شده – نضره النعیم فی مکارم اخلاق الرسول الکریم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ارشیف ملتقی اهل الحدیث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غایه المقصد فی زوائد المسند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 المنتقی من منهاج الاعتدال 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وهابی در السنه ابن ابی عاصم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حسن نامیده و رجال حدیثی این حدیث رجال موثق و از رجال صحیح مسلم و بخاری دانسته –</w:t>
      </w:r>
    </w:p>
    <w:p>
      <w:pPr>
        <w:pStyle w:val="BookText"/>
        <w:rPr/>
      </w:pPr>
      <w:r>
        <w:rPr>
          <w:rFonts w:ascii="IRNazanin" w:hAnsi="IRNazanin" w:eastAsia="IRNazanin"/>
          <w:color w:val="111111"/>
          <w:sz w:val="28"/>
          <w:sz w:val="28"/>
          <w:szCs w:val="28"/>
          <w:rtl w:val="true"/>
          <w:lang w:bidi="fa-IR"/>
        </w:rPr>
        <w:t xml:space="preserve">اسناده حسن و رجاله ثقات رجال الشیخین – مختصر تاریخ دمشق ابن منظور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نسایی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علمای وهابی در سند این روایت بیشتر به ابوبلج یحیی بن سلیم بن بلج ؛ ایراد وارد کرده اند که طبق کتب رجالی اهل سنت موثق است – مزی در تهذیب الکمال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گفته اوثقه است ابو حاتم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صالح و در خود او اشکالی نست ؛ الکاشف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استخلف مکان من قبله و یقوم مقامه – لسان العرب ابن منظور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استخلف فلانامن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مکانه – المفردات فی 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اصفهانی – و خلف فلان فلانا قام بالامر عنه – روایت جالبی امام ابو حامد غزالی از علمای بزرگ اهل سنت در باب خلافت و امامت مولا علی نقل کرده که خدمت موافق و مخالف عرضه می شود ؛ نبی اکرم ؛ خاتم و انگشتر ؛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ارث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رسیده بود به مولا علی عطاء کرد و مولا علی در دست خودش قرار داد و هنگام نماز ظهر ؛ حضرت جبرئیل امین فرشته واسطه وحی که بصورت گداء وسائل بین صفوف نماز می گشت آمد در کنار مولا علی در حالتی که حضرت در حال رکوع بود ؛ مولا علی اشاره کرد بوسیله دستش و جبرئیل از دست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 ضجه فرشتگان از روی تعجب بلند شد و جبرئیل گفت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علی و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بیتی هستند که</w:t>
      </w:r>
    </w:p>
    <w:p>
      <w:pPr>
        <w:pStyle w:val="BookText"/>
        <w:rPr/>
      </w:pPr>
      <w:r>
        <w:rPr>
          <w:rFonts w:ascii="IRNazanin" w:hAnsi="IRNazanin" w:eastAsia="IRNazanin"/>
          <w:color w:val="111111"/>
          <w:sz w:val="28"/>
          <w:sz w:val="28"/>
          <w:szCs w:val="28"/>
          <w:rtl w:val="true"/>
          <w:lang w:bidi="fa-IR"/>
        </w:rPr>
        <w:t xml:space="preserve">خداوند به آنان کرامت ویژه کرده و آیه تطهیر در شان والای آنان نازل فرموده – کتاب مجموعه رسائل امام غزالی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اعاجیب الفنون و الاسفار از کتاب سرالعالمین چاپ مکتبه التوفقیه القاهره مصر –</w:t>
      </w:r>
    </w:p>
    <w:p>
      <w:pPr>
        <w:pStyle w:val="BookText"/>
        <w:rPr/>
      </w:pPr>
      <w:r>
        <w:rPr>
          <w:rFonts w:ascii="IRNazanin" w:hAnsi="IRNazanin" w:eastAsia="IRNazanin"/>
          <w:color w:val="111111"/>
          <w:sz w:val="28"/>
          <w:sz w:val="28"/>
          <w:szCs w:val="28"/>
          <w:rtl w:val="true"/>
          <w:lang w:bidi="fa-IR"/>
        </w:rPr>
        <w:t xml:space="preserve">حدیقه الشیعه مقدس اردبیلی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دلشاد – علم الیقین کاشانی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امرنی فنزعت خاتم سلیمان فجئتک به فاخذه رسول الله فاعطاه علیا فوضعه فی اصبعه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کانوا فی صلاه الظهر تصور جبرائیل بصوره سائل طائف بین الصفوف فبینا هم فی الرکوع اذا وقف السائل من وراء علی علیه السلام طالبا فاشار علی بیده فطار الخاتم الی السائل فضجت الملائکه تعجباً فجاء جبرائیل مهیناً و هو یقول انتم اهل بیت انعم الله علیکم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 اهل البیت و یطهرکم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شیعه هم آمده آن سائل و گدایی که از مولا علی تقاضا کرد از ملائکه بود و آن ها که از ائمه اولادش سؤال و گدایی کنند از فرشتگان هستند یعنی جبرئیل و فرشتگان مقرب الهی گدای کوی ائمه هدی هستند و از کثرت فضایلی که خداوند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داده دچار تحیر و تعجب شده اند آیا چنین فضیلتی در سایر مخلوقات و انبیاء معظم بوده که آنان بخواهند نعوذبالله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برتر و بالاتر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السائل الذی سأل امیرالمومنین من الملائکه و الذین یسالون الائمه من اولاده یکونون من الملائکه – تفسیر نورالثقلین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الاربعین محقق بحرانی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غایه المرام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 فرشتگان و ملائکه خادم و خدمتگذار ما هستند – عیون الاخبار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قندوزی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الملائکه من خدا منا – من مثلک یا علی فی لیلته و جبرئیل یخدمه – ینابیع الموده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ملائکه سیاحین فی الارض قد و کلو بمعانه آل محمد – ینابیع الموده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وهابیون بگویند اگر شیعه امامیه معتقد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معروف به</w:t>
      </w:r>
    </w:p>
    <w:p>
      <w:pPr>
        <w:pStyle w:val="BookText"/>
        <w:rPr/>
      </w:pPr>
      <w:r>
        <w:rPr>
          <w:rFonts w:ascii="IRNazanin" w:hAnsi="IRNazanin" w:eastAsia="IRNazanin"/>
          <w:color w:val="111111"/>
          <w:sz w:val="28"/>
          <w:sz w:val="28"/>
          <w:szCs w:val="28"/>
          <w:rtl w:val="true"/>
          <w:lang w:bidi="fa-IR"/>
        </w:rPr>
        <w:t>آیه ولایت در شان مولا علی علیه السلام نازل شده یک روایت صحیح السند در این باب در ذیل آیه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نسائی از علمای بزرگ اهل سنت بنابر نقل ابن اثیر از رزین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الصحاح السته نقل فرموده – رزین همان رزین بن معاویه است که به امام و محدث توصیه شده است – جامع الاصول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معرفه علوم الحدیث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نقل کرده آیه ولایت را در شأن مولا علی – بررسی سند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صفار – ذهبی او را شیخ – امام – محدث و الگو توصیف کرده –</w:t>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دوم – ابن سلم – عبدالرحمن بن محمد – ذهبی این گونه او را معرفی می کند حافظ – علامه – مفسر –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ضریس – سیر اعلام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حافظ و اشکالی ندارد – راوی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عبدالله – ابن حبان در الثقات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فردثقه ذکر شده است –</w:t>
      </w:r>
    </w:p>
    <w:p>
      <w:pPr>
        <w:pStyle w:val="BookText"/>
        <w:rPr/>
      </w:pPr>
      <w:r>
        <w:rPr>
          <w:rFonts w:ascii="IRNazanin" w:hAnsi="IRNazanin" w:eastAsia="IRNazanin"/>
          <w:color w:val="111111"/>
          <w:sz w:val="28"/>
          <w:sz w:val="28"/>
          <w:szCs w:val="28"/>
          <w:rtl w:val="true"/>
          <w:lang w:bidi="fa-IR"/>
        </w:rPr>
        <w:t xml:space="preserve">راوی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 از رجال صحاح سته به شمار می آید –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 الکاشف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عیسی بن عبدالله – منکر الحدیث می دانند اولا ابن حیان او را ثقه دانسته اند و در این صورت مختلف فیه می شود و روایتش حسن می شود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الرایه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زیعلی – و ابو معشر هذا مختلف فیه فمنهم من یضعفه و منهم من یوثقه فالحدیث من اجله حسن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بودن جرح مفسر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دلیلی داشته که حدیث او شناخته شده نبوده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الرفع و التکمیل فی الجرح و التعدیل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لایقبل الجرح الامفسرا – طبری در جامع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آیه ولایت را درباره مولا علی نقل کرده – بررسی سند روایت – اسماعیل بن اسرائیل رملی – سمعانی او را مورد وثوق دانسته و از او به صدوق تعبیر کرده – الانساب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نسایی و ابن ماجه و ابی داود است و ابن حجر او را صدوق نامیده –</w:t>
      </w:r>
    </w:p>
    <w:p>
      <w:pPr>
        <w:pStyle w:val="BookText"/>
        <w:rPr/>
      </w:pP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بن ابی حکیم از رجال مسلم و بخاری است و ابن حجر او را صدوق نامیده –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اسماعیل بن اسرائیل الدلال الرملی ابو محمد ثقه من شیوخ ابن ابی حاتم تفسیر طبری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شاکر – و ایوب بن سوید الرملی ثقه متکلم فیه مضی برقم </w:t>
      </w:r>
      <w:r>
        <w:rPr>
          <w:rFonts w:eastAsia="IRNazanin" w:cs="IRNazanin"/>
          <w:color w:val="111111"/>
          <w:sz w:val="28"/>
          <w:szCs w:val="28"/>
          <w:lang w:bidi="fa-IR"/>
        </w:rPr>
        <w:t>12213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عتبه ابن ابی حکیم الشعبانی الهمدانی ثم الاردنی ثقه – میزان الاعتدال 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مزی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ابو القاسم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بن ابی حکیم من ثقات المسلمین – ابن کثیر شاگرد ابن تیمیه ملعون در تفسیرش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با سند صحیح آیه ولایت را درباره امام علی نقل کرده است –</w:t>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اشج –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دکین –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قیس حضرمی –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بن کهیل –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الجزء الثالث عشر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حاتم ثقه حافظ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مکتبه اسلام ویب</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ابن سعید ابن حصین الکندی ابو سعید الاشج الکوفی ثقه –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دکین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کبار شیوخ البخاری –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ابن قیس الحضرمی ابو محمد الفراء الکوفی یلقب عصفور لجنه صدوق – تهذیب الکمال مزی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بن کهیل متقن للحدیث الکوکب الدراری فی شرح صحیح البخاری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اکبار التابعین – سلمه بن کهیل راوی مسلم و بخاری است – صحیح 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حاتم رازی در تفسیرش با سند صحیح آیه ولایت را در شان مولا علی نقل فرموده –</w:t>
      </w:r>
    </w:p>
    <w:p>
      <w:pPr>
        <w:pStyle w:val="BookText"/>
        <w:rPr/>
      </w:pPr>
      <w:r>
        <w:rPr>
          <w:rFonts w:ascii="IRNazanin" w:hAnsi="IRNazanin" w:eastAsia="IRNazanin"/>
          <w:color w:val="111111"/>
          <w:sz w:val="28"/>
          <w:sz w:val="28"/>
          <w:szCs w:val="28"/>
          <w:rtl w:val="true"/>
          <w:lang w:bidi="fa-IR"/>
        </w:rPr>
        <w:t xml:space="preserve">الکاشف 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سعید اشج قال ابوحاتم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قیس حضرمی – الکاشف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ابی حاتم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سلیمان –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 ایوب بن سوید –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 آپارات اینترنت آیه ولایت و اثبات امامت بلافصل امام 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فیلم اثبات ولایت امام علی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 آیت الله سید محمد قزوینی حسینی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نزول آیه ولایت درباره حضرت علی با سند صحیح از کتب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مدینه دمشق خود به سند صحیح و معتبر آیه ولایت را در شان مولا علی نقل کرده –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حداد که همان حسن بن احمد بن اصفهانی است به تصریح سمعانی – عالم ؛ ثقه و صدوق است – سیر اعلام النبلاء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حافظ همان ابونعیم اصفهانی است که نزد اهل سنت احتیاج به توثیق ندارد –</w:t>
      </w:r>
    </w:p>
    <w:p>
      <w:pPr>
        <w:pStyle w:val="BookText"/>
        <w:rPr/>
      </w:pPr>
      <w:r>
        <w:rPr>
          <w:rFonts w:ascii="IRNazanin" w:hAnsi="IRNazanin" w:eastAsia="IRNazanin"/>
          <w:color w:val="111111"/>
          <w:sz w:val="28"/>
          <w:sz w:val="28"/>
          <w:szCs w:val="28"/>
          <w:rtl w:val="true"/>
          <w:lang w:bidi="fa-IR"/>
        </w:rPr>
        <w:t xml:space="preserve">سلیمان بن احمد همان طبرانی حافظ مشهور نزد اهل سنت که احتیاج به توثیق ندارد بقیه سند هم در توثیق حاکم تشریح شد – عبدالرحمن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اکبر ملوک فی الاسلام کان ذاشان عجیب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امام شناسی رضوانی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در لباب النقول فی اسباب النزول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شواهدی است که برخی از آن ها برخی دیگر را تقویت می کند – مثله فهذه شواهد یقوی بعضها – در کتب شیعه آیه ولایت با سند صحیح و معتبر نیز از ائمه معصومین روایت و نقل شده است –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قال امرالله عزوجل رسوله بولایه علی و انزل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 رسوله و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مراه العقول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حسن و نیکو نامیده است –</w:t>
      </w:r>
    </w:p>
    <w:p>
      <w:pPr>
        <w:pStyle w:val="BookText"/>
        <w:rPr/>
      </w:pP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بن هاشم – معجم رجال الحدیث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فی الحدیث ، ثبت ؛ معتمد ؛ صحیح المذهب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هاشم – معجم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ابی</w:t>
      </w:r>
    </w:p>
    <w:p>
      <w:pPr>
        <w:pStyle w:val="BookText"/>
        <w:rPr/>
      </w:pPr>
      <w:r>
        <w:rPr>
          <w:rFonts w:ascii="IRNazanin" w:hAnsi="IRNazanin" w:eastAsia="IRNazanin"/>
          <w:color w:val="111111"/>
          <w:sz w:val="28"/>
          <w:sz w:val="28"/>
          <w:szCs w:val="28"/>
          <w:rtl w:val="true"/>
          <w:lang w:bidi="fa-IR"/>
        </w:rPr>
        <w:t xml:space="preserve">عمیر – معجم الرجال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اذنیه – معجم الرجال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بن معاویه – معجم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عقل وهابی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 در حالت رکوع به فقیر ؛ خاتم داده رکوعش مشکل پیدا می کند زیرا یک دست از زانو برداشته و واجبه شرعیه دو دست روی زانو در حال رکوع باشد ؛ ثانیاً در باب هدیه و زکات دادن شرط قبول و ایجاب است و فقیر حق ندارد بدون اجازه امام علی ؛ انگشتر از دست مبارک حضرت خارج کند اگر بدون اجازه این کار کرده فقیر سارق است مگر این که فقیر علم غیب داشته یا منظور حضرت علی دانسته که اشاره به او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جناب وهابی اگر ما بخواهیم به فقیری کمک کنیم حتما باید به او بگوئیم من به شما کمک می کنم و شما قبول فرما و فقیر هم کمک ما را بپذیرد و بگوید قبول کردم آیا واقعاً این مسائل شرط است که همچنین شبهه ای بی عقلانه می افکنی ای وهابی بی عقل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 این فقیر تارک الصلاه بوده اگر قائلی که این مسکین تارک نماز بوده طعن و کفر به صحابه پیامبر وارد کردی چون این فقیر ؛ پیامبر را دیده و بقول شما هر کس پیامبر را ببیند صحابی محسوب می شود و نماز امام علی نماز تطوع و مستحبی بوده است آیا باید قائل شوی این فقیر بی نماز بوده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دو دست گذاشتن روی زانو در حالت رکوع مستحب و مندوب است نه سنت – کتاب الفقه علی المذاهب الاربعه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مبحث شرح بعض سنن الصلاه – المالکیه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وضع یدیه علی رکتبه و ابعاد عضدیه عن جنبیه مندوب لاسنه – در اسلام تاکید شده صدقه بصورت مخفی باشد ثوابش بیشتر است – امام احمد حنبل در المغنی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و صدقه و هدیه لازم نیست ایجاب و قبولی باشد – و کذلک الحکم فی الایجاب و القبول فی الهبه و الهدیه و الصدقه و لم ینقل عن النبی ولا عن احد من اصحابه استعمال ذلک فیه – ممکن است وهابی ها بگویند منظور از ولایت در آیه ولایت دوستی است ؛ جالب است محمدبن صالح العثیمین عالم و آخوند معروف وهابی در کتاب القول المفید علی</w:t>
      </w:r>
    </w:p>
    <w:p>
      <w:pPr>
        <w:pStyle w:val="BookText"/>
        <w:rPr/>
      </w:pPr>
      <w:r>
        <w:rPr>
          <w:rFonts w:ascii="IRNazanin" w:hAnsi="IRNazanin" w:eastAsia="IRNazanin"/>
          <w:color w:val="111111"/>
          <w:sz w:val="28"/>
          <w:sz w:val="28"/>
          <w:szCs w:val="28"/>
          <w:rtl w:val="true"/>
          <w:lang w:bidi="fa-IR"/>
        </w:rPr>
        <w:t xml:space="preserve">کتاب التوحید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اولیائی دارد که متولی امر او هستند و دین او را اقامه می کنند – فلله اولیاء یتولون امره و یقیمون دینه و در مجموعه الفتاوی و رسائل فضیله الشیخ محمدبن صالح العثیمین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گونه ولایت است ولایت مطلقه الهی و ولایت مفیده که مخصوص غیر خداست و منظور من کنت مولاه فعلی مولاه ولی امور است –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ولایه مقیده مضافه فهذه تکون لغیرالله و لها فی اللغه معان کثیره منها الناصر و المتولی للامور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الولاء لمن اعتق – جناب وهابی بدان طبق روایات سنی و شیعه ؛ فقیر خودش آمد سوی مولا علی و طلب نیاز کرد و مولا علی دستش را دراز کرد و فقیر از دست حضرت بیرون آورد – شواهد التنزیل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 قبل نحوه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بالذی یصلی له ان تتصدق علی بما امکنک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الی السائل بنزعه فنزعه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وهابی ها بگویند چگونه مولا علی حواسش به نمازش نبوده اما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آل عمران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ملائکه به حضرت زکریا ؛ سلام می کند در حالتی که او در نماز بوده و صدای سلام ملائکه را می شنیده راجع به بشارت فرزند اگر این بشارت مضر به نماز بوده در مورد آیه ولایت نیز چنین خواهد بود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اسلام با معرفی مولا علی و اعلان ولایت وامامت او در روز غدیر خم تازه تکمیل و به اتمام رسید به دلیل بخشی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امامت الهیه علی علیه السلام کامل می‌شود چگونه انبیاء غیر از رسول اسلام بر او فزونی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بعضی از منابع تفسیری و روائی اهل سنت که اعتقاد دارند این آیه در روز غدیر خم با معرفی مولا علی وامامت او نازل شده اشاره می‌شود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سعید خدری ان النبی دعا الناس الی علی فی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وذلک یوم الخمیس فدعا علیاًفاخذ بضبعیه فرفعهما حتی نظر الناس الی بیاض ابطی رسول الله ثم لم یتفرقوا حتی نزلت هذه الایه،  الیوم اکملت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بالا بودن مقام الهی وآسمانی مولا علی علیه السلام بر تمام گروه شریف انبیاء عظام به غیراز رسول اسلام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معروف به آیه ابلاغ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ابلاغ کن آنچه که خدا به تو نازل کرده که اگر تبلیغ رسالت نکنی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پیامبری تو و تبلیغ جمیع رجال الهی گذشته بر باد فناء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نرساندن امر امامت مولا علی بوسیله آخرین و بهترین پیامبر حضرت مصطفی این تهدید وخطر را برای او دارد و وقتی رسالت پیامبر اکرم قبولی و مکملش منوط و بستگی دارد به امامت الهی مولا علی چگونه پیامبران دیگر مثل حضرت عیسی بر او فزونی و فضل وزیادتی دارد  از جمله منابع موثق علمای اهل سنت که عقیده دارند که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درباره مولا علی در غدیر خم نازل شده بطور اختصار به این شرح می‌باشد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سعید الخدری قال نزلت هذه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یوم غدیر خم فی علی ابن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الصراط المستقیم محبتنا اهل البیت</w:t>
      </w:r>
      <w:r>
        <w:rPr>
          <w:rFonts w:eastAsia="IRNazanin" w:cs="IRNazanin"/>
          <w:color w:val="111111"/>
          <w:sz w:val="28"/>
          <w:szCs w:val="28"/>
          <w:rtl w:val="true"/>
          <w:lang w:bidi="fa-IR"/>
        </w:rPr>
        <w:t>.</w:t>
      </w:r>
      <w:r>
        <w:rPr>
          <w:rStyle w:val="FootnoteAnchor"/>
          <w:rtl w:val="true"/>
        </w:rPr>
        <w:footnoteReference w:id="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ادله برای برتری مولا علی علیه السلام برتمام پیامبران بغیر نبی معظم اسلام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مولا علی و اولاد اطهارش هستند وقتی که صراط دین خدا مولاعلی 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فرزند معصومش هست صراط پیامبران دیگر هم تحت شعاع صراط علوی است و صراط پیامبران دیگر برای امت بغیر رسول اسلام قابل پیروی ومتابعت نیست به جزء صراط محمد وآل محمد وچون صراط وراه محمد وآل محمد بهترین راه ومسیر بسوی جنت وتقرب به خداست پس آنها افضل هستند از تمام پیامبران به غیر از رسول اسلام، پیامبر اسلام به مولا علی فرمود تو راه واضح وتو صراط مستقیم و تو یعسوب و سرور مومنان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 رسول الله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الطریق الواضح وانت الصراط</w:t>
      </w:r>
    </w:p>
    <w:p>
      <w:pPr>
        <w:pStyle w:val="BookText"/>
        <w:rPr/>
      </w:pPr>
      <w:r>
        <w:rPr>
          <w:rFonts w:ascii="IRNazanin" w:hAnsi="IRNazanin" w:eastAsia="IRNazanin"/>
          <w:color w:val="111111"/>
          <w:sz w:val="28"/>
          <w:sz w:val="28"/>
          <w:szCs w:val="28"/>
          <w:rtl w:val="true"/>
          <w:lang w:bidi="fa-IR"/>
        </w:rPr>
        <w:t>المستقیم وانت یعسوب الدین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لا یوجز احد الصراط الامن کتب له علی الجواز، ان علی الصراط لعقبة لا یجوز احد الا بجواز من علی بن ابی‌طالب</w:t>
      </w:r>
      <w:r>
        <w:rPr>
          <w:rFonts w:eastAsia="IRNazanin" w:cs="IRNazanin"/>
          <w:color w:val="111111"/>
          <w:sz w:val="28"/>
          <w:szCs w:val="28"/>
          <w:rtl w:val="true"/>
          <w:lang w:bidi="fa-IR"/>
        </w:rPr>
        <w:t>.</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فضائل مولا علی بسیار است و قلم‌ها کوتاه است در باب مناقب حضرتش قلم فرسائی کند به مناظره شیر زنی از زنان شیعه بنام حره که در مقابل حجاج بن یوسف ثقفی در مورد برتری مولا علی بر انبیاء داشته خدمت موافق ومخالف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حرّه گفت تو چگونه علی علیه السلام را برتر از پیامبرانی چون آدم، نوح، لوط، ابراهیم، موسی، داود، سلیمان وعیسی می‌دانی؟ حره گفت من نیستم که مولا علی را از این پیامبران بالاتر می‌دانم قرآن اشاره دارد قرآن درباره آدم در سوره طه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معصیت خدا کرد واز پاداش او محروم شد ولی درباره مولا علی در سوره انسان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شما مورد قدر 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چگونه علی را بر نوح برتر می‌دانی گفت به دلیل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سوره تحریم که زن نوح اهل جهنم شد ولی همسر مولا علی سرور زنان اهل بهشت، برتری علی بر ابراهیم به سبب آیه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بقره است که ابراهیم از خدا خواست زنده شدن مردگان را ببیند ولی مولا علی فرمود اگر پرده عالم دنیا جلو چشمانم عقب رود بر یقینم افزوده نمی‌شود برتری مولا علی بر موسی این است وقتی موسی اطلاع پیدا کرد که او را می‌خواهند بکشند از فرعونیان فرار کرد ولی مولا علی در بستر پیامبر در آن خطر خوابید تا ایشان هجرت کند و برتری علی بر داود در یک قضیه حکم و قضاوت خداوند فهم را به او عطاء کرد ولی علی می‌فرماید از من سوال کنید تا مرا از دست ندادید سلیمان از خدا ملک خواست ولی علی دنیا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 کرد وقتی غلو کنندگان عیسی را خدا دانستند ونامیدند عقوبت آنان را به قیامت واگذار کرد ولی مولا علی درباره فرقه نصیریه گروهی از آنان را که</w:t>
      </w:r>
    </w:p>
    <w:p>
      <w:pPr>
        <w:pStyle w:val="BookText"/>
        <w:rPr/>
      </w:pPr>
      <w:r>
        <w:rPr>
          <w:rFonts w:ascii="IRNazanin" w:hAnsi="IRNazanin" w:eastAsia="IRNazanin"/>
          <w:color w:val="111111"/>
          <w:sz w:val="28"/>
          <w:sz w:val="28"/>
          <w:szCs w:val="28"/>
          <w:rtl w:val="true"/>
          <w:lang w:bidi="fa-IR"/>
        </w:rPr>
        <w:t>درباره او غلو کرده بودند کشت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احمد حنبل در مسندش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امام حسن بعد از شهادت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از میان شما رفت که گذشتگان در دانش بر او پیشی نگرفته و آیندگان نیز به او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فارقکم رجل امس،ما سبقه الاولون بعلم و لا ادرکه الاخرون، ح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اسناده صحیح ح</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اسناده صحیح، آلبانی در سلسلة الاحادیث الصحیحه روایت را صحیح اعلام کرده، و این روایت افضلیت مولا علی را بر تمام پیامبران بغیر از رسول اکرم خصوصاً در علم، ثابت می‌کند؛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فضل الانبیائه المرسلین علی الملائکة المقربین و فضلنی علی جمیع النبیین و المرسلین و الفضل بعدی لک یا علی</w:t>
      </w:r>
      <w:r>
        <w:rPr>
          <w:rFonts w:eastAsia="IRNazanin" w:cs="IRNazanin"/>
          <w:color w:val="111111"/>
          <w:sz w:val="28"/>
          <w:szCs w:val="28"/>
          <w:rtl w:val="true"/>
          <w:lang w:bidi="fa-IR"/>
        </w:rPr>
        <w:t>.</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نیست که این روایت بر برتری علی علیه السلام بر دیگر پیامبران دلالت دارد پس فردی که از همه پیامبران غیر از پیامبر اسلام افضل است و صاحب برتری و فضل همه پیامبران می‌باشد چنین فردی لایق جانشینی سرور رسل می‌باشد، زیرا این حدیث دلالت دارد که علی از همه پیامبران جز پیامبر ما افضل است، در تایید این استدلال به آیه شریفه حدیثی است که مورد قبول موافق و مخالف است و آن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یوید الاستدلال بهذه الایة الحدیث المقبول عند الموافق و المخالف و هو قوله علیه السلام من اراد ان یری آدم فی علمه و نوحا فی طاعته و ابراهیم فی خلقه و موسی فی هیبته و عیسی فی صفوته فلینظر الی علی ابن ابی‌طالب، فالحدیث دل علی انه اجتمع فیه ما کان متفرقاً فیهم و ذلک یدل علی ان علیاً رضی الله عنه افضل من جمیع الانبیاء سوی محمّد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زمانی که ابوبکر، ابوعبید جراح را فرستاد دنبال مولا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امین این امت هستی تو را دنبال کسی می‌فرستم که در مرتبه کسی بود که دیروز از دست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اباعبیده انت امین هذه الامه ابعثک الی من هو فی مرتبه من فقدناه بالامس</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نویسنده وهابی عبدالله بن جارالله در کتابش الجامع الفرید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اهالی نجد به مقام نبوت برگزید و او را با امرای عادل آل سعود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فاقام الله هذا الامام فی اهل نجد مقام نبی و ایده بالامراء العادلین و الائمه العهدیین من آل سعود من راسهم الامام محمد بن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نبوت ختم نمی‌شد قطعاً می‌گفتیم ابن تیمیه، پیامبر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یکی دیگر از آیاتی که دلیل برتری مولا علی بر انبیاء غیر از رسول اسلام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الناس من شجر شتی و انا و انت یا علی من شجرة واحدة ثم قرأ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من اعناب و زرع و نخیل صفوان و غیر صفوان</w:t>
      </w:r>
      <w:r>
        <w:rPr>
          <w:rFonts w:eastAsia="IRNazanin" w:cs="IRNazanin"/>
          <w:color w:val="111111"/>
          <w:sz w:val="28"/>
          <w:szCs w:val="28"/>
          <w:rtl w:val="true"/>
          <w:lang w:bidi="fa-IR"/>
        </w:rPr>
        <w:t>.</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مردم از درختان گوناگون آفریده شده اند ولی من وتو از یک درخت هستیم</w:t>
      </w:r>
      <w:bookmarkStart w:id="22" w:name="pg3720_216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656669_2281741623"/>
      <w:bookmarkStart w:id="24" w:name="_Toc8"/>
      <w:bookmarkEnd w:id="22"/>
      <w:bookmarkEnd w:id="23"/>
      <w:r>
        <w:rPr>
          <w:rtl w:val="true"/>
        </w:rPr>
        <w:t>فصل دوم</w:t>
      </w:r>
      <w:r>
        <w:rPr>
          <w:rtl w:val="true"/>
        </w:rPr>
        <w:t xml:space="preserve">: </w:t>
      </w:r>
      <w:r>
        <w:rPr>
          <w:rtl w:val="true"/>
        </w:rPr>
        <w:t>آیه مباهله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به شبهه  و مغلطه آقای انصاری مدیر شبکه سلفی وصال باطل</w:t>
      </w:r>
    </w:p>
    <w:p>
      <w:pPr>
        <w:pStyle w:val="BookText"/>
        <w:rPr/>
      </w:pPr>
      <w:r>
        <w:rPr>
          <w:rFonts w:ascii="IRNazanin" w:hAnsi="IRNazanin" w:eastAsia="IRNazanin"/>
          <w:color w:val="111111"/>
          <w:sz w:val="28"/>
          <w:sz w:val="28"/>
          <w:szCs w:val="28"/>
          <w:rtl w:val="true"/>
          <w:lang w:bidi="fa-IR"/>
        </w:rPr>
        <w:t>آیه مباهله</w:t>
      </w:r>
      <w:r>
        <w:rPr>
          <w:rStyle w:val="FootnoteAnchor"/>
          <w:rtl w:val="true"/>
        </w:rPr>
        <w:footnoteReference w:id="96"/>
      </w:r>
      <w:r>
        <w:rPr>
          <w:rFonts w:ascii="IRNazanin" w:hAnsi="IRNazanin" w:eastAsia="IRNazanin"/>
          <w:color w:val="111111"/>
          <w:sz w:val="28"/>
          <w:sz w:val="28"/>
          <w:szCs w:val="28"/>
          <w:rtl w:val="true"/>
          <w:lang w:bidi="fa-IR"/>
        </w:rPr>
        <w:t xml:space="preserve">فضیلت و برتری مولا علی را ثابت نمی‌کند به دلیل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 کم رسول من 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و قاری قرآن ابن مالک بلطف حق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دلیل بر نبوت پیامبر و فضیلت اهل‌بیت پیامبر است</w:t>
      </w:r>
    </w:p>
    <w:p>
      <w:pPr>
        <w:pStyle w:val="BookText"/>
        <w:rPr/>
      </w:pPr>
      <w:r>
        <w:rPr>
          <w:rFonts w:ascii="IRNazanin" w:hAnsi="IRNazanin" w:eastAsia="IRNazanin"/>
          <w:color w:val="111111"/>
          <w:sz w:val="28"/>
          <w:sz w:val="28"/>
          <w:szCs w:val="28"/>
          <w:rtl w:val="true"/>
          <w:lang w:bidi="fa-IR"/>
        </w:rPr>
        <w:t xml:space="preserve">هو دلیل علی نبوته وفضل من اتی بهم من اهل بیته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صحیح ترین کتاب اهل سنت صحیح مسلم نیشابوری ؛آیه مباهله در مورد امام علی و فاطمه و حسن وحسین نازل شده را نقل کرده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ولما نزلت هذه الآیه ندع ابنائنا و ابناءکم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علیا وفاطمه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هولاء </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از قول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–پدرم علی را به همراه خویش بیرون آورد و ازپسران من وبرادرم حسین را واز زنان فاطمه مادرم را، پس ماییم اهل بیت او،گوشت وخون و خود او ما از او هستیم واو از ما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فاخرج جدی معه من الانفس ابی و من البنین انا واخی الحسین و هو من النساء فاطمه امی فنحن اهله ودمه ونفسه ونحن منه و هو منا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رسول اکرم این آیه را در بخش انفسناء و انفسکم تفسیر و روشن نموده اند در قالب روایات مستند اهل سنت؛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علی منی و انا من علی – ولا یودی عنی الا انا و علی لحمه من لحمی و دمه من دمی و هو منی بمنزله هارون من موسی هذا علی 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کنفسی طاعته طاعتی و معصیته معصیتی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 علیا منی وانا من علی –روحه من روحی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در حدیث دیگر با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همانند من است سئوال؟ در چه چیزی؟ همانند در صفات نفسانی باطنی از جهت خصائص عالیه انسانی و الهی و ملکوتی</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ولیعه بسوی شما مردی می‌فرستم که همانند من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قال لتنتهین یا بنی ولیعه اولا بعثن الیکم رجلا کنفسی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 علی فاخذه بیده و قال هو هذا مرتین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الاوله نظیر فی امته و علی نظیری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همانند ونظیر من است</w:t>
      </w:r>
    </w:p>
    <w:p>
      <w:pPr>
        <w:pStyle w:val="BookText"/>
        <w:rPr/>
      </w:pPr>
      <w:r>
        <w:rPr>
          <w:rFonts w:ascii="IRNazanin" w:hAnsi="IRNazanin" w:eastAsia="IRNazanin"/>
          <w:color w:val="111111"/>
          <w:sz w:val="28"/>
          <w:sz w:val="28"/>
          <w:szCs w:val="28"/>
          <w:rtl w:val="true"/>
          <w:lang w:bidi="fa-IR"/>
        </w:rPr>
        <w:t>قال رسول الله علیٌ هو نفسی و انا نفسه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نبی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من ومن نفس او هستم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علیٌ نفسی فمن رایته یقول فی نفسه شیئا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همانند نفس من است و چه کسی درباره خودش بد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قال النبی لیبعثن الله رجلاً منی او قال مثل نفسی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قال النبی و هولاء انفسنا لعلی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نفسی واخی اطیعوه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انفسنا من و علی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و ان علیاً منی بمنزله النفس من النفس</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علی به منزله نفس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و ان الذی جعل الله نفسی نفس محمد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عن عطاء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لعلی موقف من رسول الله –المحسن والمساوی بیهقی 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 نفس من را همانند نفس پیامبر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علی ابن علی ابن ابی طالب قال یا هذا تستفتی من اصحابه ام عن نفسه ؟فکیف یکون اصحابه مثل نفسه</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احد قال له رسول الله انت کنفسی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قاضی ایجی در شرح المواقف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بعد رسول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نفس خودش را نمی خواند بلکه منظورنفس در آیه مباهله، علی است</w:t>
      </w:r>
    </w:p>
    <w:p>
      <w:pPr>
        <w:pStyle w:val="BookText"/>
        <w:rPr/>
      </w:pPr>
      <w:r>
        <w:rPr>
          <w:rFonts w:ascii="IRNazanin" w:hAnsi="IRNazanin" w:eastAsia="IRNazanin"/>
          <w:color w:val="111111"/>
          <w:sz w:val="28"/>
          <w:sz w:val="28"/>
          <w:szCs w:val="28"/>
          <w:rtl w:val="true"/>
          <w:lang w:bidi="fa-IR"/>
        </w:rPr>
        <w:t xml:space="preserve">لا یدعو نفسه بل المراد به علی دلت علیه الاخبار الصحیحه و الروایات الثابته عند اهل النقل انه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علیا الی ذالک المقام ولیس نفس علی نفس محمد حقیقه مالمراد المساواه فی الفضل والکمال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فیساوی النبی فی کل فضیله سوی النبوه  </w:t>
      </w:r>
      <w:r>
        <w:rPr>
          <w:rStyle w:val="FootnoteAnchor"/>
          <w:rtl w:val="true"/>
        </w:rPr>
        <w:footnoteReference w:id="11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انی لکم فرط و انی اوصیکم بعترتی خیرا موعدکم الحوض والذی نفسی بیده لتقیمن الصلاه و لتوتون الزکاه اولا بعثن رجلا منی او کنفسی فلیضربن اعناق مقاتلیهم ولیسبین ذراریهم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 الناس انه یعنی ابابکر وعمر فاخذ بید</w:t>
      </w:r>
    </w:p>
    <w:p>
      <w:pPr>
        <w:pStyle w:val="BookText"/>
        <w:rPr/>
      </w:pPr>
      <w:r>
        <w:rPr>
          <w:rFonts w:ascii="IRNazanin" w:hAnsi="IRNazanin" w:eastAsia="IRNazanin"/>
          <w:color w:val="111111"/>
          <w:sz w:val="28"/>
          <w:sz w:val="28"/>
          <w:szCs w:val="28"/>
          <w:rtl w:val="true"/>
          <w:lang w:bidi="fa-IR"/>
        </w:rPr>
        <w:t xml:space="preserve">علی فقال هذا هذا –حدیث صحیح الاسناد </w:t>
      </w:r>
      <w:r>
        <w:rPr>
          <w:rStyle w:val="FootnoteAnchor"/>
          <w:rtl w:val="true"/>
        </w:rPr>
        <w:footnoteReference w:id="115"/>
      </w:r>
      <w:r>
        <w:rPr>
          <w:rFonts w:ascii="IRNazanin" w:hAnsi="IRNazanin" w:eastAsia="IRNazanin"/>
          <w:color w:val="111111"/>
          <w:sz w:val="28"/>
          <w:sz w:val="28"/>
          <w:szCs w:val="28"/>
          <w:rtl w:val="true"/>
          <w:lang w:bidi="fa-IR"/>
        </w:rPr>
        <w:t>– اللهم انا او کنفسیثم اخذ بید علی – قال عبدلله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پیامبر درباره او فرموده باشد تو همانند نفس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اهل البیت لا یقاس به احد هو مع رسول الله فی درجته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پسر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اهل بیت پیامبر است و کسی با او قابل قیاس نیست و او هم درجه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یقول والذین آمنوا واتبعتم ذریتهم ففاطمه مع رسول الله فی درجته و علی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رجلا له عندالله منزله کمنزلتی و مقام کمقامی الا النبوه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مردی است که درجه اش و منزلتش همانند من است الا در نبوت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خطبه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ابن ابیطالب در میان شما به منزله من در میان شماست، و هو فیکم بمنزلتی فیکم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کنفسی لا فرق بینی و بینه الا النبوه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همچون جان من است، بین من و او جز پیامبری فرقی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قاری در المرقاه فی شرح مشکاه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فنزله منزله نفسه لما بینهما من القرابه والاخوه</w:t>
      </w:r>
      <w:r>
        <w:rPr>
          <w:rFonts w:eastAsia="IRNazanin" w:cs="IRNazanin"/>
          <w:color w:val="111111"/>
          <w:sz w:val="28"/>
          <w:szCs w:val="28"/>
          <w:rtl w:val="true"/>
          <w:lang w:bidi="fa-IR"/>
        </w:rPr>
        <w:t>.</w:t>
      </w:r>
      <w:r>
        <w:rPr>
          <w:rStyle w:val="FootnoteAnchor"/>
          <w:rtl w:val="true"/>
        </w:rPr>
        <w:footnoteReference w:id="1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علی ابن ابیطالب را در جایگاه نفس خویش قرار داد بخاطر قرابت و اخوتی که میان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کروحی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روح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یمکن للرافضة ان یستدلوا بافضلیة علی رضی الله علی الانبیاء بل علی اولوالعزم لان النبی افضل و اکمل من الانبیاء قد سعاه الله تعالی نفس النبی و لا معنی لهذه التسمیه الا لمشهابة و المماثله التامه فاذا یکون هو افضل و اکمل من الانبیاء</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قرآن، نفس‌ها و باطن افراد بشر را تقسیم بندی کرده؛ نفس مطمئنه، نفس لوامه، نفس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پیامبر اکرم صلی الله علیه و آله و سلم اشرف مخلوقات از کدام نفوس مذکوره بوده، آیا معنای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این است که رسول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نفسانی داشته و با نفوس سایر بشر مساوی بوده؟</w:t>
      </w:r>
    </w:p>
    <w:p>
      <w:pPr>
        <w:pStyle w:val="BookText"/>
        <w:rPr/>
      </w:pPr>
      <w:r>
        <w:rPr>
          <w:rFonts w:ascii="IRNazanin" w:hAnsi="IRNazanin" w:eastAsia="IRNazanin"/>
          <w:color w:val="111111"/>
          <w:sz w:val="28"/>
          <w:sz w:val="28"/>
          <w:szCs w:val="28"/>
          <w:rtl w:val="true"/>
          <w:lang w:bidi="fa-IR"/>
        </w:rPr>
        <w:t xml:space="preserve">قرآن به نفس و جان پیامبر اکرم سوگند خورده، این نفس عظیم ونورانی در چنین مقام و رتبه ای بزرگ نزد خداست آیا به نفس کفار، مشرکین، منافقین، مجرمان، مومنین عادی هم سوگند یاد کرده و آیا جناب وهابی شما چنین نفس شریف را موازی نفوس عادی بشر قرار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انهم لفی سکرتهم یعمهون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ابن عباس می‌گوید خداوند، کسی را که از حضرت محمد صلی الله علیه و آله در نزدش گرامی‌تر باشد خلق نکرده و من نشنیده ام که خداوند به جان کسی جزء جان او قسم خورده باشد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و ما ذراء و ما براء نفساً اکرم علیه محمد و ما سمعت الله اقسم بحیاه احد غیره</w:t>
      </w:r>
      <w:r>
        <w:rPr>
          <w:rFonts w:eastAsia="IRNazanin" w:cs="IRNazanin"/>
          <w:color w:val="111111"/>
          <w:sz w:val="28"/>
          <w:szCs w:val="28"/>
          <w:rtl w:val="true"/>
          <w:lang w:bidi="fa-IR"/>
        </w:rPr>
        <w:t>.</w:t>
      </w:r>
      <w:r>
        <w:rPr>
          <w:rStyle w:val="FootnoteAnchor"/>
          <w:rtl w:val="true"/>
        </w:rPr>
        <w:footnoteReference w:id="12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می‌فرماید از خودتان پیامبری فرستاد منظور نوع و جنس بشری مثل خودتان در جسم، بدن، ظاهر، خوردن، آشامیدن، نکاح کردن و تمایلات و غرائز فطری و طبیعی است که خود قرآن در لابلای آیات کریمه اشاره</w:t>
      </w:r>
    </w:p>
    <w:p>
      <w:pPr>
        <w:pStyle w:val="BookText"/>
        <w:rPr/>
      </w:pP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جعلناهم جسداً لایاکلون الطعام و ماکانوا خالدین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روح و نفوس افراد مومن عادی با سایر نفوس بشر که اهل ایمان نیستند مساوی و برابر نیست چگونه نفس پیامبر با دیگران مساوی باشد</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یستوی الاعمی والبصیر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ومایستوی الاحیاء ولا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اصحاب النار واصحاب الجنه</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مومنا کمن کان فاسقا لایستون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صادق از قول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پیامبر اکرم از خود ما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خویش بیرون آورد و از پسران من و برادران حسین را و از زنان فاطمه مادرم را، پس ماییم اهل بیت او با گوشت خون و خود او، ما از او هستیم و او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فاخرج جدی معه من الانفس ابی و من البنین انا و اخی الحسین و من النساء فاطمه امی، فنحن اهله و لحمه و دمه و نفسه و نحن منه و هو منا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اگر منظور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می‌فرماید از خودتان و نفس‌های شما پیامبری فرستاد ارواح و شخصیت باطنی ناس و مردم باشد پس باید تمام مردم با پیامبران مساوی و برابر باشند و همه مردم نیز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نیازی به پیامبران نبود؟</w:t>
      </w:r>
    </w:p>
    <w:p>
      <w:pPr>
        <w:pStyle w:val="BookText"/>
        <w:rPr/>
      </w:pPr>
      <w:r>
        <w:rPr>
          <w:rFonts w:ascii="IRNazanin" w:hAnsi="IRNazanin" w:eastAsia="IRNazanin"/>
          <w:color w:val="111111"/>
          <w:sz w:val="28"/>
          <w:sz w:val="28"/>
          <w:szCs w:val="28"/>
          <w:rtl w:val="true"/>
          <w:lang w:bidi="fa-IR"/>
        </w:rPr>
        <w:t>لکن الاجماع دل علی ان محمّد افضل من سائر الانبیاء فکذا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یوکده ما یرویه المخالف و الموافق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یری آدم فی علمه و نوحا فی طاعته و ابراهیم فی خلقه و موسی فی قربته و عیسی فی صفوته فلینظر الی علی ابن ابی طالب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دلالت می‌کند که پیامبر اسلام افضل از پیامبران است و علی همانند اوست و موید این مطلب شباهت علی به خصال انبیاء است که موافق و مخالف نقل کرده‌اند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قرآن در سوره 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قدرت خدا این است که خلق کرد از نفس شما زوج و همسرانی آیا منظور آیه این است که زن و مرد یک روح دارنند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آیا زن و مرد مساوی و برابرند در خلقت و صفات اخلاقی؟ آیه می‌خواهد بگوید از جنس شما بشر زوج برای شما آفریده نه اینکه زن و مرد همانند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انصاری سلفی شما که عقیده داری انفسکم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منظور نفس مردم و نفس پیامبر اکرم است نه جنس بشری مردم و پیامبر، پیامبر رحمت للعالمین است، پیامبر معلم بشر است، پیامبر بشیر، نذیر و شاهد است، پیامبر اطاعتش برابر اطاعت خداست، قلب پیامبر مهبط و نزول وحی است، فضل عظیم خدا بر پیامبر است آیا مردم و نفوس ذاتی بشر عادی هم همین طور ذات نفوسشان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ارسلناک الارحمه للعالمین</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تولوا عنه و قالوا معلم مجنون</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ارسلناک شاهداً و مبشراً و نذیراً و داعیاً الی الله باذنه و سراجاً منیراً</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بشرالمومنین بان لهم من الله فضلاً کبیرا</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فضله کان علیک کبیراً</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الرسول فقد اطاع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الامین علی قلبک لتکون من المنذرین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پیامبر اکرم احیاء و زنده کننده نفوس وارواح بشر هست چگونه جناب انصاری سلفی می‌گوئی منظور انفسکم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نفس و روح شریف پیامبر اسلام و نفوس سایر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 استجیبوا لله و الرسول اذا دعاکم لما یحییکم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پاک کننده نفوس و روح بشر است چگونه می‌گوئی نفس شریف او</w:t>
      </w:r>
    </w:p>
    <w:p>
      <w:pPr>
        <w:pStyle w:val="BookText"/>
        <w:rPr/>
      </w:pPr>
      <w:r>
        <w:rPr>
          <w:rFonts w:ascii="IRNazanin" w:hAnsi="IRNazanin" w:eastAsia="IRNazanin"/>
          <w:color w:val="111111"/>
          <w:sz w:val="28"/>
          <w:sz w:val="28"/>
          <w:szCs w:val="28"/>
          <w:rtl w:val="true"/>
          <w:lang w:bidi="fa-IR"/>
        </w:rPr>
        <w:t>همانند سایر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یزکیهم و یعلمهم الکتاب والحکمه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نفس، روح، جان و باطن نبی اکرم ذاتاً پاک،منوروقدسی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کلمه 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طیب و مبراء، ولی روح و ارواح مردم باید تحت فرمان فرامین قرآن و رسول اکرم قرار بگیرد تا تزکیه شود و اکثریت مردم اسیر هوای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انعام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به شبهه و مغلطه آقای انصاری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خدائی که مبعوث کرد پیامبری در ام القری مکه که درس نخوانده بود از خود آنها یعنی از جنس و بدن بشری و از شهر و قبیله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رسول اکرم با آنها از جهت نفس و اشتراکات روحی و باطنی مساوی است یا اینکه رسول و مردم در یک سطح و رتبه هستند و مثل همنند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جعلنا ملکاً لجعلنا رجلاً وللبسنا علیهم ما یلبسون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آقای وهابی؟ قرآن که در سوره هود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پیامبران هود، صالح، شعیب برادرشان بودند که بسوی قبیله خودشان آمدند جهت هدایت؟ آیا منظور قرآن این است که قوم هود، صالح، شعیب، برادر تنی آنها بودند یا برادر دینی آنها بودند؟ اگر بگوئی برادر تنی، به همه قوم که برادر تنی نبودند؟ اگر بگوئی برادر دینی بودنند قومشان که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است که از قبیله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هود بانه اخو عاد لانه کان من نسبهم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العرب ای یا عربی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قیل له اخوهم لانه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انما قیل له اخوهم لانه من بنی ادم کما انهم من بنی آدم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بقول مفسرین اهل سنت به چند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قائده عرب این بوده در باب نسب مثلا ای برادر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یعی از خود شما است از جنس بنی آدم، در دین برادر شما نیست در نسب با شما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آقای انصاری سلفی بگوید بله در آیه مباهله منظور انفسناء همان قبیله، قوم و عشیره است اولاً حقیر در پاسخ اول گفتم که پیامبر انفسنا را در ظرف احادیث معتبره تفسیر و توضیح داده ثانیاً اگر انفسناء منظور قبیله است چرا تمام قبیله را نبرد تنها علی را برای مباهله و نفرین برد آیا پیامبر طبق دستور وحی مولا علی را برد یا نه ؟اگر نه چرا برد؟</w:t>
      </w:r>
    </w:p>
    <w:p>
      <w:pPr>
        <w:pStyle w:val="BookText"/>
        <w:rPr/>
      </w:pPr>
      <w:r>
        <w:rPr>
          <w:rFonts w:ascii="IRNazanin" w:hAnsi="IRNazanin" w:eastAsia="IRNazanin"/>
          <w:color w:val="111111"/>
          <w:sz w:val="28"/>
          <w:sz w:val="28"/>
          <w:szCs w:val="28"/>
          <w:rtl w:val="true"/>
          <w:lang w:bidi="fa-IR"/>
        </w:rPr>
        <w:t xml:space="preserve">اگر انفسناء منظور قبیله و عشیره است در آیه مباهله و یا هر معناءدیگر چرا مولا علی به این آیه مباهله احتجاج کرده وخودش معنا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تکم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فیکم احدا قرب الی رسول الله فی الرحم و من جعله رسول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به اهل شورا خطاب کرد شما را به خدا قسم می‌دهم آیا در میان شما کسی هست که به پیامبر همانند من نزدیک باشد و پیامبر من را نفس خودش خوانده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قرآن در سوره 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بالمومنین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نفس‌های مومنان اولی، افضل و سزاوارترست و مومنان وظیفه دارند خصوصاً در میدان رزم و برای حفظ جان پیامبر، جانشان فدای او کنند، پس آقای انصاری وهابی چگونه میگوئی منظور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مردم به جان پیامبر نسبت داده می‌شود و اتفاقاً این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را پیامبر در وادی غدیر خم قرائت فرمود و بیان داشت که بعد از من علی از جانهای شما به شما اولی است و باید جان فدای علی کنید چون نفس او همانند من است در صفات، خصائص روحی و مشترکات الهی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یا ایها الناس الست اولی بکل مومن من نفسه؟ قلنا بلی یا رسول الله نحن نشهد انک اولی بکل مومن من نفسه قال فانی من کنت مولاه فهذا علی مولاه</w:t>
      </w:r>
      <w:r>
        <w:rPr>
          <w:rFonts w:eastAsia="IRNazanin" w:cs="IRNazanin"/>
          <w:color w:val="111111"/>
          <w:sz w:val="28"/>
          <w:szCs w:val="28"/>
          <w:rtl w:val="true"/>
          <w:lang w:bidi="fa-IR"/>
        </w:rPr>
        <w:t>»</w:t>
      </w:r>
      <w:r>
        <w:rPr>
          <w:rStyle w:val="FootnoteAnchor"/>
          <w:rtl w:val="true"/>
        </w:rPr>
        <w:footnoteReference w:id="1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آقای انصاری آیه مباهله مقام علمی، مقام اعجاز و برگزیدگی مولا علی را</w:t>
      </w:r>
    </w:p>
    <w:p>
      <w:pPr>
        <w:pStyle w:val="BookText"/>
        <w:rPr/>
      </w:pPr>
      <w:r>
        <w:rPr>
          <w:rFonts w:ascii="IRNazanin" w:hAnsi="IRNazanin" w:eastAsia="IRNazanin"/>
          <w:color w:val="111111"/>
          <w:sz w:val="28"/>
          <w:sz w:val="28"/>
          <w:szCs w:val="28"/>
          <w:rtl w:val="true"/>
          <w:lang w:bidi="fa-IR"/>
        </w:rPr>
        <w:t xml:space="preserve">با پیامبر اکرم صلی الله علیه و آله و سلم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ما بعد ما جاء ک من علم، ثم نبتهل، فقل تعالوا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عزل ابی بکر و نصب مولا علی علیه السلام در ابلاغ سوره برائت براهل مکه معنای انفسانا باز روشن نمود خداوند به وسیله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الله تعالی یقرئک السلام ویقول لایودی عنک الا انت او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و ابلاغ رسالت از تو احدی ننماید مگر خود یا مردی که از خودت باشد یعنی همانند خودت باشد در صفات نفسانی و عملی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سوال دیگر که آقایان مولوی وهابی مطرح می‌کنند می‌گویند فرض بگیریم که انفسانا در آیه مباهله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انفسکم در آیه جانهای مشرکین مسیحی چه کسی بوده؟ آیا این انفسانا و انفسکم یعنی روح پیامبر یا نفس مولا علی با نفس مشرک برابر و قابل مقایسه است که آیه فرموده آنها با جانهای خود بیایند ای پیامبر توهم با جانت بیا برای نفرین و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وقتی ما به کل متن و خطاب آیه مباهله دقت می‌کنیم این مبحث مطرح است که علمای مسیحی نجران خودشان را بر حق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 که اگر واقعاً شما خود را محق می‌دانید با فرزندان، زنان و انفس خود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انفس مشرکین مسیحیان نجران موازی و مساوی با نفس پیامبر اکرم است، مثل اینکه خداوند در سوره جمعه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خود را دوستان خدا می‌پندارند، اگر واقعاً شما یهودیان دوست خدا هستید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آنها واقعاً دوست خدا هستند و خداوند درباره دوستی آنها با خودش دچار تردید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مفسران اهل سنت به سوال شما آقای انصاری جواب داده اند که انفسانا – پیامبر وانفسکم – مولا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انفسنا و انفسکم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علی</w:t>
      </w:r>
      <w:r>
        <w:rPr>
          <w:rFonts w:eastAsia="IRNazanin" w:cs="IRNazanin"/>
          <w:color w:val="111111"/>
          <w:sz w:val="28"/>
          <w:szCs w:val="28"/>
          <w:rtl w:val="true"/>
          <w:lang w:bidi="fa-IR"/>
        </w:rPr>
        <w:t>.</w:t>
      </w:r>
      <w:r>
        <w:rPr>
          <w:rStyle w:val="FootnoteAnchor"/>
          <w:rtl w:val="true"/>
        </w:rPr>
        <w:footnoteReference w:id="14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هما الی الملاعنة فواعده علی الغد، فغدا رسول الله واخذ بید علی علیه السلام و فاطمة والحسن والحسین ثم ارسل الیهما فابیا ان یجیباه واقراله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 لوفعلا لامطرء الوادی علیهما ناراً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ابناء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 وانفسکم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ثم قال صحیح</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مولا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نفسی نفس رسول الله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سایر آیات کریمه قرآن کریم باز اشاره شده که وجود مقدس مولا علی وپیامبر یکی است یعنی اشتراک خلقتی هم داشته اند غیر از اینکه مشترکات معنوی والهی هم که داشته اند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الناس من اشجارشتی وخلقت انا وعلی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درخت‌های مختلف آفریده شده اند ومن وعلی از یک ریشه ودرخت آفریده شده ایم یعنی من وعلی یکی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وعلی من شجرة والناس من اشجارشتی – الناس من شجرة شتی وانا وانت من شجرة واحدة</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الارض قطع متجاورات وجنات من اعناب وزرع ونخیل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سلطان محمد قاری در کتاب مرقاة المفاتیح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باب مناقب علی ابن ابی طالب فصل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توضیح حدیث منزلت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ایماء الی انه لو کان بعده نبیاً لکان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بعد از رسول اکرم پیامبری باشد امام علی بود یعنی همانند پیامبر است رسول اکرم به مولا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بمنزلة هارون من موسی الا انه لا نبی بعدی ولو کان لکنته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 علی اگر بنا بود بعد از من پیامبری بود تو بودی یعنی نفس پیامبر وعلی یکی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احمد بن جلال الدین الا یجی در کتاب توضیح الدلائل علی تصحیح الفضائل ص</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همانند پیامبر اسلام است در اتحاد واشتراکات نفسانی که نفس وروح علی قائم مقام نفس پیامبر اسلام است چنانچه خداوند در آیه مباهله علی را به منزله نفس آن حضرت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ونظیره فی مماثلة نفسیهما وان</w:t>
      </w:r>
    </w:p>
    <w:p>
      <w:pPr>
        <w:pStyle w:val="BookText"/>
        <w:rPr/>
      </w:pPr>
      <w:r>
        <w:rPr>
          <w:rFonts w:ascii="IRNazanin" w:hAnsi="IRNazanin" w:eastAsia="IRNazanin"/>
          <w:color w:val="111111"/>
          <w:sz w:val="28"/>
          <w:sz w:val="28"/>
          <w:szCs w:val="28"/>
          <w:rtl w:val="true"/>
          <w:lang w:bidi="fa-IR"/>
        </w:rPr>
        <w:t>نفسه قامت مقام نفسه وان الله تعالی اجری نفس علی مجری نفس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ومولا علی در خلقت نوری و ملکوتی از یک نور واحد خلق شدند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هزار سال قبل از خلقت خلائق، همانطور که در خلقت واحد بودند در صفات معنوی هم مساوی بودند به جزء 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انا وعلی بن ابی طالب نوراً بین یدی الله من قبل ان یخلق آدم با ربعة عشر الف عام فلما خلق الله تعالی آدم رکب ذلک النور فی صلبه فلم یزل فی نوراً واحدا حتی افترقنا فی صلب عبدالمطلب ففی النبوة و فی علی الخلافة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انا وعلی من نور واحد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روایت دیگر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از من ومن از او هستم او از طینت من خلق شده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حدیثی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راسی من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بمنزله سرازبدن برای من است انسان بی سر همان مرده است پس بطور واضح اشاره به همان نفس وجان مولا علی دارد قرآن وروایات مستند که جان علی همانند نبی اکرم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رسول اکرم به مولا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منی کنفسی روحک من روحی وطینتک من طینتی وان الله تبارک وتعالی خلقنی وخلقک من نوره واصطفانی واصطفاک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تو روح منی وطینت تو طینت من است من وتو از نوری آفریده شدیم – آقای سلفی نفس در قرآن به معانی متعدد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شخص،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سوره انعام آیه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وسوره آل عمران آیه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خودش تعبیر به نفس کرده آیا نفس بمعانی قبیله وبرادر وجنس است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انصاری سلفی فرمودی که منظور انفسکم وانفسنا درآیه مباهله برادر قبیله ای یا برادر دینی است در این موضع هم شما محکوم به مغلطه وشبهه سازی</w:t>
      </w:r>
    </w:p>
    <w:p>
      <w:pPr>
        <w:pStyle w:val="BookText"/>
        <w:rPr/>
      </w:pPr>
      <w:r>
        <w:rPr>
          <w:rFonts w:ascii="IRNazanin" w:hAnsi="IRNazanin" w:eastAsia="IRNazanin"/>
          <w:color w:val="111111"/>
          <w:sz w:val="28"/>
          <w:sz w:val="28"/>
          <w:szCs w:val="28"/>
          <w:rtl w:val="true"/>
          <w:lang w:bidi="fa-IR"/>
        </w:rPr>
        <w:t>می‌باشی چرا؟ جواب را از لابلای احادیث متقن و معتبر آقایان علمای اهل سنت و جماعت عنایت فرما مولا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عبدالله واخو رسول الله لایقولها بعدی الا کذاب – مکتوب علی باب الجنه محمد رسول الله علی اخو رسول الله قبل ان یخلق الله السموات والارض بالفی عام –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اخی بمنزلة هارون من موسی انه لا نبی بعدی – انت اخی وانا اخوک فان ذاکرک احد فقل انا عبدالله واخو رسول الله لا یدعیها بعدک الا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ما اخترتک الا لنفسی وانت بمنزلة هارون من موسی الا انه لا نبی بعدی وانت اخی ووارثی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پیامبر اسلام وقتی بین گروه مهاجر وانصارعقد اخوت بست بعد بین خودش ومولا علی عقد اخوت وبرادری دینی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مهاجر وانصار انگشت پیامبر هم می‌شوند؟ مگر پیامبر بر تمام مخلوقات از جن وانس وملک افضل نیست پس کسی که برادر ویژه او در دنیا وآخرت است هم پایه وهم رتبه اوست که چنین افتخاری پیدا کرده وپیامبر فرمود هرکس هم ادعا بکند که غیراز تویا علی، برادر من هست او دروغگو است اما جواب شبهه دیگر شما که گفتی چون پیامبر از طایفه قریش بوده برادر قبیله ای آنان بوده بله از جهت اینکه در قبیله قریش بوده او را همانند برادرشان می‌شناختند اما برادر دینی آنها ابداً نبوده، برادر خونی آنها هم نبوده و پیامبر برگزیده خدا در میان آنان بوده وهیچ سنخیت وشباهتی باطنی وظاهری با آنان نداشته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کنانة من اسماعیل واصطفی قریشاً من کنانة واصطفی  من قریش بنی هاشم واصطفانی من بنی هاشم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خداوند کنانه را از نسل اسماعیل برگزید و قریش را از کنانه و بنی هاشم را از قریش و مرا از بنی هاشم در اباء وامهات واجداد پیامبر مشرک وفاسق نبوده همگی مومن واقعی بوده اند وهمین طور نسل واجداد مولا علی که از یک ریشه است وبعرض هم رسید مولا علی ونبی اکرم خلقت نوری مشترک باهم داشته اند ودر صلب عبدالمطلب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تفسیر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آیه مذکور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تقلبه من اصلاب الموحدین نبی الی نبی حتی اخرجه من صلب ابیه من نکاح غیر سفاح من لدن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 پیغمبر را از پشت وکمرهای اهل توحید از پشت آدم بر پشت پیغمبری بعد از پیغمبری تا آنکه بیرون آورد او را از صلب پدر او از نکاح نه به زنا – 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اهل بیت رسول الله که احدی را نتوان قیاس به ما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البیت لا یقاس بنا احد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 ومحط الرسالة ومختلف الملائکة ومعادن العلم وینابیع الحکم</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الاعلون نسباً والاشدون برسول الله 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نفس وروح انبیاء وائمه هدی قابل قیاس با نفوس افراد عادی بشر نیست نفوسی قدسی است که خداوند آنها را انتخاب واختیار کرده و برگزیده جهت هدایت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اگر در 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سوره آل عمران به مشرکان مسیحی خداوند می‌گوید با نفوستان بیائید جهت نفرین بخاطر این است که می‌خواهد بگوید اگر واقعاً خودتان را محق می‌دانید ودارای چنین نفسی وروحی هستید قدم جلو بگذارید در حقیقت تابلو تهدید نشان آنها می‌دهد وآنها را به گود مبارزه جهت ادعای خودشان می‌طلبد مثل اینکه خداوند در قرآن می‌فرماید ای جن وانس اگر راست می‌گوئید یک آیه همانند قرآن بیاورید مگر خداوند نمی‌داند که کل جن وانس نمی‌توانند یک آیه همانند قرآن بیاورند وحی بر آنها نازل نمی‌شود می‌خواهد موضع باطل بودن آنها را وحق بودن قرآن را نشان دهد جریان انفسنا وانفسکم هم همانند این مثال مذکور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سوره مبارکه توبه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یرغبوا بانفسهم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اهل مدینه و بادیه نشینانی که اطراف آن هستند از رسول خدا تخلف جویند و برای حفظ جان خویش از جان او چشم بپوشند، پس ای انصاری</w:t>
      </w:r>
    </w:p>
    <w:p>
      <w:pPr>
        <w:pStyle w:val="BookText"/>
        <w:rPr/>
      </w:pPr>
      <w:r>
        <w:rPr>
          <w:rFonts w:ascii="IRNazanin" w:hAnsi="IRNazanin" w:eastAsia="IRNazanin"/>
          <w:color w:val="111111"/>
          <w:sz w:val="28"/>
          <w:sz w:val="28"/>
          <w:szCs w:val="28"/>
          <w:rtl w:val="true"/>
          <w:lang w:bidi="fa-IR"/>
        </w:rPr>
        <w:t xml:space="preserve">سلفی جان پیامبر و نفس رسول اکرم صلی الله علیه و آله و سلم با نفوس ناس و مردم برابر نیست که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در رد آیه مباهله که در فضیلت مولا علی است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انصاری بگوید علی ابن ابیطالب که به قول شما نفس پیامبر یعنی همانند پیامبر و برادر پیامبر است، چگونه پیامبر اسلام دخترش فاطمه را به برادرش داده است، جواب این است که مولا علی برادر ایمانی و معنوی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حجرات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المومنون 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قول النبی لو کنت متخذاً خلیلا، از پیامبر اکرم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برادر من می‌باشد، اگر ابوبکر برادر پیامبر است چگونه دخترش عایشه به پیامبر که برادرش است تزویج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من امته خلیلاً لاتخذت ابابکر، ولکن اخی و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اخوه الاسلام و 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باب تزویج الصغار من الکبار از عروه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اکرم عایشه را از ابوبکر خواستگاری کرد، ابوبکر به او گفت من برادر تو می‌باشم، پیامبر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دین خدا و کتاب او برادر من می‌باشی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اخوک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فی دین الله و کتابه و هی لی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ام ایمن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را بخوان، گفتم علی برادرت هست و دخترت به او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محبوبترین اهل بیتم نکاح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ایمن ادعی لی اخی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اخوک و تنکحه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انکحتک احب اهل بیتی الی</w:t>
      </w:r>
      <w:r>
        <w:rPr>
          <w:rFonts w:eastAsia="IRNazanin" w:cs="IRNazanin"/>
          <w:color w:val="111111"/>
          <w:sz w:val="28"/>
          <w:szCs w:val="28"/>
          <w:rtl w:val="true"/>
          <w:lang w:bidi="fa-IR"/>
        </w:rPr>
        <w:t>...</w:t>
      </w:r>
      <w:r>
        <w:rPr>
          <w:rStyle w:val="FootnoteAnchor"/>
          <w:rtl w:val="true"/>
        </w:rPr>
        <w:footnoteReference w:id="16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رسولی از جنس خودتان و هم زبان خودتان برایتان فرستاد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رسولی که به ولادت جاهلیت به دنیا نیامده و در کلام مغیره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رسولی از ما مبعوث کرد که از ماست، می‌شناسیم نسب و صفت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من انفسهم ای من جنسهم و علی لغتهم کما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فیهم رسولا منهم لقد من الله علی المومنین اذ بعث فینا رسولا منا، نعرف نسبه و صفته لقد جاءکم رسول من انفسکم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یصبه شیء</w:t>
      </w:r>
    </w:p>
    <w:p>
      <w:pPr>
        <w:pStyle w:val="BookText"/>
        <w:rPr/>
      </w:pPr>
      <w:r>
        <w:rPr>
          <w:rFonts w:ascii="IRNazanin" w:hAnsi="IRNazanin" w:eastAsia="IRNazanin"/>
          <w:color w:val="111111"/>
          <w:sz w:val="28"/>
          <w:sz w:val="28"/>
          <w:szCs w:val="28"/>
          <w:rtl w:val="true"/>
          <w:lang w:bidi="fa-IR"/>
        </w:rPr>
        <w:t>من ولادة الجاهلیه</w:t>
      </w:r>
      <w:r>
        <w:rPr>
          <w:rFonts w:eastAsia="IRNazanin" w:cs="IRNazanin"/>
          <w:color w:val="111111"/>
          <w:sz w:val="28"/>
          <w:szCs w:val="28"/>
          <w:rtl w:val="true"/>
          <w:lang w:bidi="fa-IR"/>
        </w:rPr>
        <w:t>.</w:t>
      </w:r>
      <w:r>
        <w:rPr>
          <w:rStyle w:val="FootnoteAnchor"/>
          <w:rtl w:val="true"/>
        </w:rPr>
        <w:footnoteReference w:id="1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من انفسهم یعنی پیامبری از اهل زبان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من اهل لسانهم</w:t>
      </w:r>
      <w:r>
        <w:rPr>
          <w:rFonts w:eastAsia="IRNazanin" w:cs="IRNazanin"/>
          <w:color w:val="111111"/>
          <w:sz w:val="28"/>
          <w:szCs w:val="28"/>
          <w:rtl w:val="true"/>
          <w:lang w:bidi="fa-IR"/>
        </w:rPr>
        <w:t>.</w:t>
      </w:r>
      <w:r>
        <w:rPr>
          <w:rStyle w:val="FootnoteAnchor"/>
          <w:rtl w:val="true"/>
        </w:rPr>
        <w:footnoteReference w:id="163"/>
      </w:r>
      <w:bookmarkStart w:id="25" w:name="pg3720_216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656671_2281741623"/>
      <w:bookmarkStart w:id="27" w:name="_Toc9"/>
      <w:bookmarkEnd w:id="25"/>
      <w:bookmarkEnd w:id="26"/>
      <w:r>
        <w:rPr>
          <w:rtl w:val="true"/>
        </w:rPr>
        <w:t>فصل سوم</w:t>
      </w:r>
      <w:r>
        <w:rPr>
          <w:rtl w:val="true"/>
        </w:rPr>
        <w:t>:</w:t>
      </w:r>
      <w:r>
        <w:rPr>
          <w:rtl w:val="true"/>
        </w:rPr>
        <w:t>پاسخ به دروغ و مغلطه</w:t>
      </w:r>
      <w:bookmarkEnd w:id="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پاسخ به دروغ و مغلطه محمد انصاری مدیر شبکه وصال نا حق</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زخرف درباره فضیلت مولا علی علیه السلام نیست درباره تشبیه اوست به حضرت عیسی علیه السلام و شبیه بودن مثل و هم رتبه او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ابن مالک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ضرب ابن مریم مثلا اذا قومک منه یصدون</w:t>
      </w:r>
    </w:p>
    <w:p>
      <w:pPr>
        <w:pStyle w:val="BookText"/>
        <w:rPr/>
      </w:pPr>
      <w:r>
        <w:rPr>
          <w:rFonts w:ascii="IRNazanin" w:hAnsi="IRNazanin" w:eastAsia="IRNazanin"/>
          <w:color w:val="111111"/>
          <w:sz w:val="28"/>
          <w:sz w:val="28"/>
          <w:szCs w:val="28"/>
          <w:rtl w:val="true"/>
          <w:lang w:bidi="fa-IR"/>
        </w:rPr>
        <w:t xml:space="preserve">و هنگامی که درباره فرزند مریم مثلی زده شد ناگهان قوم تو بخاطر آن داد و فریاد به راه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مولی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نازل شده</w:t>
      </w:r>
    </w:p>
    <w:p>
      <w:pPr>
        <w:pStyle w:val="BookText"/>
        <w:rPr/>
      </w:pPr>
      <w:r>
        <w:rPr>
          <w:rFonts w:ascii="IRNazanin" w:hAnsi="IRNazanin" w:eastAsia="IRNazanin"/>
          <w:color w:val="111111"/>
          <w:sz w:val="28"/>
          <w:sz w:val="28"/>
          <w:szCs w:val="28"/>
          <w:rtl w:val="true"/>
          <w:lang w:bidi="fa-IR"/>
        </w:rPr>
        <w:t>عن عبد الرحمان بن ابی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ضرب ابن مریم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دارد که مولا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پیامبر اکرم آمدم و او را نزد جمعیت انبوهی از قریش دیدم پس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 تو در این امت مثل عیسی ابن مریم است گروهی او را دوست داشتند و زیاده روی کردند در محبت و گروهی با او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در نزد پیامبر اسلام بودند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چگونه پسر عموی خودش را به عیسی مثال زد و شبیه کرد وحی نازل شد و آیه مذکور بر پیامبر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انما مثلک فی هذه الامه کمثل عیسی بن مریم احبه قوم فافرطوافیه و ابغضه قوم فافرطوافیه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فضحک الملا الذین عنده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شبه ابن عمه بعیسی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الوحی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نبی اکرم با اصحاب خودش نشسته بودند در این</w:t>
      </w:r>
    </w:p>
    <w:p>
      <w:pPr>
        <w:pStyle w:val="BookText"/>
        <w:rPr/>
      </w:pPr>
      <w:r>
        <w:rPr>
          <w:rFonts w:ascii="IRNazanin" w:hAnsi="IRNazanin" w:eastAsia="IRNazanin"/>
          <w:color w:val="111111"/>
          <w:sz w:val="28"/>
          <w:sz w:val="28"/>
          <w:szCs w:val="28"/>
          <w:rtl w:val="true"/>
          <w:lang w:bidi="fa-IR"/>
        </w:rPr>
        <w:t xml:space="preserve">وقت فرمودند الان شخصی بر شما وارد می‌شود که مانند حضرت عیسی می‌باشد و نظر‌ها درباره او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می‌باشد اهل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مولا علی وارد مسجد شد، صحابه منافق ناراحت شدند و گفتند محمد صلی الله علیه و آله راضی نشد از برتری علی بر ما تا آن که او را مشابه و همانند عیسی ابن مریم گردانید به خدا قسم بت‌های ما که در جاهلیت می‌پرستیدیم بهتر از علی است که بعد از آن آیات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زیادی از اهل سنت این قضیه و شان نزول را درباره مولا علی علیه السلام نقل کرده 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آقای انصاری سلفی در تشبیه و مشابه به، باید مشابهات و اشتراکاتی  باشد که خداوند و رسول به آن تأکید فرموده اند که علی بن ابی طالب علیه السلام شباهت دارد به عیسی و حقیر از همین سوره زخرف هم برای شما ثابت می‌کنم که حضرت مولا علیه السلام از حضرت عیسی و تمام پیامبران غیر از رسول اسلام افضل تر و بالاتر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مثلک فی امتی مثل المسیح عیسی بن مریم افترق قومه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مؤمنون و هم الحواریون و فرق عادوه و هم الیهود و فرقه غلوا فیه فخرجوا عن الایمان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منابع زیادی از کتب حدیثی تاریخی و تفسیری اهل سنت آمده است در وجود مولا علی علیه السلام صفات ممتاز تمام انبیاء جمع شده خصوصاً صفات و خصایص عالیه حضرت عیسی بن مریم علیه السلام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الاحادیث و الاخبار الوراده فی فضائل علی علیه السلام من اراد ان ینظر الی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عیسی فی زهده فلینظر الی علی ابن ابی طالب و من اراد ان عیسی فی صفوته فلینظر الی علی بن ابی طالب</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من ارد ان ینظر الی عیسی فی عبادته فلینظر الی ابن ابی طالب</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اراد ان ینظر الی عیسی فی ورعه فلینظر الی علی ابن ابی طالب</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شعرانی در لیواقت و الجواهر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اسرار جمیع پیامبران و با خصائص آن‌ها را داشت</w:t>
      </w:r>
    </w:p>
    <w:p>
      <w:pPr>
        <w:pStyle w:val="BookText"/>
        <w:rPr/>
      </w:pPr>
      <w:r>
        <w:rPr>
          <w:rFonts w:ascii="IRNazanin" w:hAnsi="IRNazanin" w:eastAsia="IRNazanin"/>
          <w:color w:val="111111"/>
          <w:sz w:val="28"/>
          <w:sz w:val="28"/>
          <w:szCs w:val="28"/>
          <w:rtl w:val="true"/>
          <w:lang w:bidi="fa-IR"/>
        </w:rPr>
        <w:t>قال الشیخ محی الدین و کان اقرب الناس الیه فی ذلک الهباء علی ابن ابی طالب رضی الله تعالی عنه الجامع الاسرار الانبیاء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در کفایه الطالب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تشبیهات می‌رساند که علی علیه السلام متخلق با اخلاق پیامبران و متصف به صفات اصفیاء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متخلقاً باخلاق الانبیاء متصفاً بصفات الاصفیاء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در مطالب السوول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می‌کند این اوصاف حمیده علی علی السلام را به منتها درجه رفعت و علوشان، زیرا که پیغمبر تشبیه کرده است آن حضرت را به پیامبران از حیث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تعلوا هذه الصفات الی اوجی العلی حیث شبهها بهولاء الانبیاء المرسلین من الصفات المذکوره</w:t>
      </w:r>
    </w:p>
    <w:p>
      <w:pPr>
        <w:pStyle w:val="BookText"/>
        <w:rPr/>
      </w:pPr>
      <w:r>
        <w:rPr>
          <w:rFonts w:ascii="IRNazanin" w:hAnsi="IRNazanin" w:eastAsia="IRNazanin"/>
          <w:color w:val="111111"/>
          <w:sz w:val="28"/>
          <w:sz w:val="28"/>
          <w:szCs w:val="28"/>
          <w:rtl w:val="true"/>
          <w:lang w:bidi="fa-IR"/>
        </w:rPr>
        <w:t xml:space="preserve">اما برتری مولا علی علیه السلام بر تمام انبیاء به غیر از رسول اکرم در سوره زخرف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سئل من ارسلنا من قبلک من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سؤال کن از پیامبران گذشته</w:t>
      </w:r>
    </w:p>
    <w:p>
      <w:pPr>
        <w:pStyle w:val="BookText"/>
        <w:rPr/>
      </w:pPr>
      <w:r>
        <w:rPr>
          <w:rFonts w:ascii="IRNazanin" w:hAnsi="IRNazanin" w:eastAsia="IRNazanin"/>
          <w:color w:val="111111"/>
          <w:sz w:val="28"/>
          <w:sz w:val="28"/>
          <w:szCs w:val="28"/>
          <w:rtl w:val="true"/>
          <w:lang w:bidi="fa-IR"/>
        </w:rPr>
        <w:t>ابن عباس و ابن مسعود از نبی اسلام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مرا به آسمان بردند و پیامبران را جمع کردند ومن با ایشان نشستم فرشته ای آمد و گفت که حضرت عزت می‌فرماید که از این پیامبران بپرس که ایشان را به چه چیز فرستاده اند؟ رسول به آنها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چه چیز مبعوث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 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بهسبب ولایت تو و علی ابن ابی طالب فرستادند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سلفی وقتی که تمام پیامبران مأمورند از طرف خدا برای معرفی و تبلیغ از رسول اسلام و شاه ولایت علی مرتضی علیه السلام چگونه حضرت عیسی و پیامبران بر او برتری</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از جمله آیه دیگر در سوره زخرف که برتری مولا علی بر عیسی علیه السلام و سایر انبیاء را به وضوح نشان می‌دهد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لعلم للساعه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ان من اهل الکتاب الا لیؤمنن به قبل موته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مفسرین هم تفسیر کرده اند نزول عیسی از آسمان به زمین از علائم قیامت و شرط ساعت است و پس از ظهورش عیسی پشت سر حضرت مهدی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صواعق المرقه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نماز خواندن عیسی پشت سر حضرت مهدی متواتر است</w:t>
      </w:r>
    </w:p>
    <w:p>
      <w:pPr>
        <w:pStyle w:val="BookText"/>
        <w:rPr/>
      </w:pPr>
      <w:r>
        <w:rPr>
          <w:rFonts w:ascii="IRNazanin" w:hAnsi="IRNazanin" w:eastAsia="IRNazanin"/>
          <w:color w:val="111111"/>
          <w:sz w:val="28"/>
          <w:sz w:val="28"/>
          <w:szCs w:val="28"/>
          <w:rtl w:val="true"/>
          <w:lang w:bidi="fa-IR"/>
        </w:rPr>
        <w:t xml:space="preserve">سیوطی در الحاوی للفتاوی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اقتدای عیسی به مهدی از موضوعات ثابت است</w:t>
      </w:r>
    </w:p>
    <w:p>
      <w:pPr>
        <w:pStyle w:val="BookText"/>
        <w:rPr/>
      </w:pPr>
      <w:r>
        <w:rPr>
          <w:rFonts w:ascii="IRNazanin" w:hAnsi="IRNazanin" w:eastAsia="IRNazanin"/>
          <w:color w:val="111111"/>
          <w:sz w:val="28"/>
          <w:sz w:val="28"/>
          <w:szCs w:val="28"/>
          <w:rtl w:val="true"/>
          <w:lang w:bidi="fa-IR"/>
        </w:rPr>
        <w:t xml:space="preserve">و این مطلب در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انتم اذا نزل فیکم ابن مریم و امامکم منکم</w:t>
      </w:r>
    </w:p>
    <w:p>
      <w:pPr>
        <w:pStyle w:val="BookText"/>
        <w:rPr/>
      </w:pPr>
      <w:r>
        <w:rPr>
          <w:rFonts w:ascii="IRNazanin" w:hAnsi="IRNazanin" w:eastAsia="IRNazanin"/>
          <w:color w:val="111111"/>
          <w:sz w:val="28"/>
          <w:sz w:val="28"/>
          <w:szCs w:val="28"/>
          <w:rtl w:val="true"/>
          <w:lang w:bidi="fa-IR"/>
        </w:rPr>
        <w:t xml:space="preserve">علامه سمهودی در جواهر العقدین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نزول عیسی بن مریم لقتل الدجال یکون فی زمانه و یصلی خلف المهدی کما جاءت به الاحادیث</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محمد باقر مجلسی در حیات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امام حسن مجتبی روایت شده است که بعد از این هیچ یک از ما اهل بیت نخواهد بود مگر قائم که امام دوازدهم است و عیسی روح الله پشت سر او نماز می خواند ؛ در حدیث معتبر دیگر نبی اسلام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من خواهد بود و چون خروج کند عیسی از آسمان نازل شود برای نصرت او ؛ وی را پیش دارد و در عقب او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در حدیث معتبر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بهتر و برتر از پیامبران نبودیم ؛ عیسی پشت سر ما ؛ نماز نمی 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یصلی خلفه عیسی بن مریم القائم ؛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عیسی بن مریم ینزل قبل یوم القیامه الی الدنیا و لایبقی اهل مله یهودی او نصرانی او غیره الا و آمن به قبل موت عیسی و یصلی خلف المهدی ؛ اعلام الوردی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القائم الذی یصلی روح الله عیسی بن مریم خلفه – امالی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ذریتی مهدی ؛ المهدی اذا خرج نزل عیسی بن مریم لنصرته فیقدمه و یصلی خلفه ؛ فضائل الخمسه فیروز آبادی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الاثر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النجم الثاقب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نهایه الارب نویری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عقد الدرر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 شهید آیت الله سید عبدالحسین دستغیب شیرازی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المهدی من مسند احمد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عیسی یصلی خلفنا و هو نبی الا و نحن افضل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یوم الخلاص 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فیقدمه عیسی و یصلی خلفه ؛ المصنف ابن ابی شیبه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اسماعیل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کمال یوسف الحوت 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مکتبه الرشد الریاض ؛ الفتن 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ماجه قزوینی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الجامع الصغیر و زیادته ؛ ناصر الدین آلبانی وهابی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من هذه الامه و هو الذی یصلی یوم عیسی بن مریم – منا الذی یصلی عیسی بن مریم خلفه – ارشاد الساری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للفتاوی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جوینی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خلفائی و اوصیائی و حجج الله علی الخلق بعدی لاثنی عشری اولهم اخی و آخرهم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من ولدک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 فیه ولدی المهدی ؛ فینزل روح الله عیسی بن مریم فیصلی خلفه – 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احادیث می رساند که مهدی از این امت است و عیسی در پشت سر او نماز می خواند و نماز خواندن عیسی پشت سر ؛ حضرت مهدی در آخر الزمان دلالت صحیح دارد از اقوال احادیث که زمین از حجت الهی خالی نیست –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تواترت الاخبار المهدی من هذه الامه و ان عیسی یصلی خلفه و فی صلاه عیسی خلف رجل من هذه الامه مع کونه فی آخرالزمان دلاله للصحیح من الاقوال ان الارض لا تخلوا عن قائم لله بحجه – جلال الدین سیوطی در الحاوی للفتاوی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عیسی پشت سر حضرت مهدی ؛ ثابت است در احادیث صحیح نبی اکرم – فان صلاه عیسی خلف المهدی ثابته فی عده احادیث صحیحه باخبار الرسول ؛ بر بهاری حنبلی در شرح الحسنه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از آسمان به زمین نازل می شود و پشت سر قائم آل محمد نماز می خواند – و یصلی خلف القائم من آل محمد – عیون الاخبار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اذا خرج المهدی من ولدی نزل عیسی بن مریم فصلی خلفه – بخاری و مسلم بطور سانسور شده نقل کرده اند که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حالی هستید که بر شما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شود و امام شما از خود شما باشد – کیف انتم اذا نزل ابن مریم و امامکم منکم –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نزول عیسی بن مریم ؛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الزمن الذی لایقبل فیه الایمان ؛ جامع الاصول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الجمع بین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حنبل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اسناده صحیح ؛ شرح صحیح بخاری الکوکب الدراری ؛ کرمانی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ابن حجر مکی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عند نزول المهدی لمایاتی فی احادیثه ان عیسی یصلی خلفه – اسعاف راغبین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الوارده فی الفتن للدانی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عقد الدرر فی اخبار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اخرج الطبرانی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یلتف المهدی و قد نزل عیسی کانما یقطرمن شعر الماء فیقول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بالناس فیقول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اقیمت الصلاه لک فیصلی خلف رجل من ولدی – و فی صحیح ابن حبان فی امامه المهدی نحوه – و صح مرفوعاً ینزل عیسی بن مریم فیقول امیرهم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بعضکم ائمه علی بعض تکرمه من الله لهذه الامه – الفتادی الحدیثیه 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ینزل عیسی بن مریم عند طلوع الفجر</w:t>
      </w:r>
    </w:p>
    <w:p>
      <w:pPr>
        <w:pStyle w:val="BookText"/>
        <w:rPr/>
      </w:pPr>
      <w:r>
        <w:rPr>
          <w:rFonts w:ascii="IRNazanin" w:hAnsi="IRNazanin" w:eastAsia="IRNazanin"/>
          <w:color w:val="111111"/>
          <w:sz w:val="28"/>
          <w:sz w:val="28"/>
          <w:szCs w:val="28"/>
          <w:rtl w:val="true"/>
          <w:lang w:bidi="fa-IR"/>
        </w:rPr>
        <w:t xml:space="preserve">ببیت المقدس ینزل علی المهدی – و جلهم ببیت المقدس و امامهم المهدی رجل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فیضع عیسی یده بین کتفیه فیقول له تقدم فصل فانها لک اقیمت فیصلی بهم امامهم ؛ ملاعلی قاری در مرقاه المفاتیح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امامکم منکم یعنی مهدی – امامکم منکم ظاهر فی ان المهدی هو الامام فینزل عیسی بن مریم فیقول امیرهم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المهدی – اذا نزل ابن مریم و فیکم و امامکم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اهل دینکم و قیل من قریش و هو المهدی – ح </w:t>
      </w:r>
      <w:r>
        <w:rPr>
          <w:rFonts w:eastAsia="IRNazanin" w:cs="IRNazanin"/>
          <w:color w:val="111111"/>
          <w:sz w:val="28"/>
          <w:szCs w:val="28"/>
          <w:lang w:bidi="fa-IR"/>
        </w:rPr>
        <w:t>5506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5507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عقیده اهل السنه و الاثر فی المهدی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یوم الجمعه من صلاه الغراه و قدا قیمت الصلاه فالتفت المهدی فاذا هو بعیسی بن مریم قد نزل من السماء فی ثوبین کانما یقطر من 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بالناس فیقول له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اقیمت الصلاه لک فیصلی عیسی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المنیف فی الصحیح و الضعیف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بن مریم فیقول امیرهم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بعضهم امیربعض تکرمه الله هذه الامه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اسناده جید – القول المختصر فی علامات المهدی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پیامبر اوالعزم و صاحب کتاب، کلمه الله، روح الله و صاحب معجزات است وقتی او اقتدا به مهدی موعود می‌کند معنایش آن است که او، امام و پیشوا و مقدم و افضل بر حضرت مهدی نیست و حضرت مهدی امام است و از نسل امام حسین فرزند مولا علی علیه السلام است وقتی حضرت عیسی بر فرزند مکرم مولا علی علیه السلام مفضول و ماموم می‌باشد چگونه بر امیرمؤمنان، نفس پیامبر و خیر البشر علی علیه السلام افضلیت و ارجعیت می‌تواند داشته باشد اگر بگویی منظور امامکم منکم امام از طرف شما مسلمانان است چه مسلمانی می‌تواند از پیامبر اوالعزم خداوند برتری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دارد حضرت عیسی بر آب راه می‌رفت اگر ایمانش قوی تر بود بر آسمان هم راه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برتری متعدد مولا علی بر حضرت عیسی از خلال آیات و روایات و دلائل نقلی و تاریخی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عیسی بوسیله دمیدن روح القدس بود که ایشان بدون پدر به قدرت</w:t>
      </w:r>
    </w:p>
    <w:p>
      <w:pPr>
        <w:pStyle w:val="BookText"/>
        <w:rPr/>
      </w:pPr>
      <w:r>
        <w:rPr>
          <w:rFonts w:ascii="IRNazanin" w:hAnsi="IRNazanin" w:eastAsia="IRNazanin"/>
          <w:color w:val="111111"/>
          <w:sz w:val="28"/>
          <w:sz w:val="28"/>
          <w:szCs w:val="28"/>
          <w:rtl w:val="true"/>
          <w:lang w:bidi="fa-IR"/>
        </w:rPr>
        <w:t xml:space="preserve">کامله الهی از حضرت مریم بدنیا آمدند ولی مولا علی ؛ خلقتش از نور الهی بود و قبل از خلقت عالم و آدم و عیسی خداوند را تقدیس و عبادت می کرد که خلقت نوری مولا علی را شیعه و سنی با اسناد مختلف نقل کرده اند که روایات صحیح در بین آن موجود می باشد – بحارالانوار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به امر خداوند در خانه کعبه بدنیا آمد ولی عیسی را نگذاشتند در بیت المقدس بدنیا بیاید و خداوند به مادر عیسی امر فرمود از بیت المقدس خارج شود؛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عیسی در رحم مادر قرار گرفت ؛ خداوند ، تورات و انجیل را به او تعلیم داد و در شکم مادر خواند بطوری که مادرش صدای او را شنید ولی مولا علی بالاتر از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وقتی به دنیا آمد در دستان مادرش حضرت مریم بود و برای مبراء ساختن تهمت بنی اسرائیل به مادر مطهرش به قدرت خداوند به سخن آمد و گفت به مادرم تهمت نزنید من بنده خدا هستم و خداوند به من کتاب آسمانی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با اجازه و اذن خدا در گهواره گفت ؛ خداوند درباره نماز و زکات به من سفارش کرده ولی خداوند درباره شان والای بی نظیر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 که ولی و سرپرست شما در دین و دنیا و آخرت ؛ خداوند و رسول اسلام و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هستند و مولا علی نماز و زکات را با هم جمع کرد و آیه بی نظیر ولایت در شأن و جلالت او از سوی حق ذوالجلال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 السلام خودش سلام خدا بر خودش خواند ؛ سلام خدا بر من روزی که دنیا آمدم و روزی که می میرم و روزی که زنده می شوم ؛ درود و سلام خداوند بر مولا علی بالاتر و افضل تر است چرا که عیسی خود بر خود ؛ درود و صلوات می فرستد اما خداوند رحمان بر مولا علی درود و صلوات می فرستد و می فرماید سلام بر آل یاسین ؛ یاسین نام مبارک رسول اسلام و آل یاسین ؛ مولا علی و خانواده اش می باشد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حضرت عیسی وحی نازل کرد و چون یهودیان قصد کشتن او را داشتند ؛ خداوند بوسیله روح القدس او را به آسمان برد و از شهادت</w:t>
      </w:r>
    </w:p>
    <w:p>
      <w:pPr>
        <w:pStyle w:val="BookText"/>
        <w:rPr/>
      </w:pPr>
      <w:r>
        <w:rPr>
          <w:rFonts w:ascii="IRNazanin" w:hAnsi="IRNazanin" w:eastAsia="IRNazanin"/>
          <w:color w:val="111111"/>
          <w:sz w:val="28"/>
          <w:sz w:val="28"/>
          <w:szCs w:val="28"/>
          <w:rtl w:val="true"/>
          <w:lang w:bidi="fa-IR"/>
        </w:rPr>
        <w:t xml:space="preserve">و کشته شدن نجات داد اما مولا علی ؛ امامتش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بطول انجامید و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بدست شقی ترین فرد در مسجد کوفه به شهادت رسید و این شهادت امتیاز بسیار بزرگی است که عیسی این امتیاز را به دست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عیسی یکبار مائده و خوراک بهشتی از آسمان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مولا علی و خانواده او ؛ بارها ؛ سفره غذا و طبق میوه از آسمان نازل شد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علم ؛ تورات و انجیل عنایت کرد ولی به مولا علی ؛ علم تمام کتب آسمانی تفضل کرد ؛</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به اجازه خداوند ؛ مرده را زنده می کرد و بیماران جسمی را ؛ شفاء می داد ولی مولا علی بالاتر از شفای جسمی ؛ بیمار دلان را شفاء می داد ؛ عیسی مردگان را زنده می کرد ولی مولا علی هم آنان را زنده می کرد و به دین اسلام دعوت می نمود و باعث رسوایی دشمنان می شد که در داستان تکلم او با اصحاب کهف و امثالهم در روایات اشاره شده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فقط بشارت دهنده و مژده دهنده به آمدن نبی اسلام بود ولی مولا علی ؛ یاری کننده و وصی و جانشین ؛ داماد و پسر عمو و برادر آن حضرت بود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برای حفظ جان خود از بنی اسرائیل از شهری به شهری از روی ترس جان و حفظ جان ؛ متواری بود و زمانی که می خواستند او را به قتل برسانند فرار کرد و جبرئیل او را بسوی آسمان عروج داد ؛ ولی مولا علی با اخلاص کامل بدون هیچ چشم داشتی و پاداشی از خدا و رسول ؛ نفس و جان خود را طبق اخلاص هدیه کرد به نبی اسلام در شب هجرت تا ایشان با خیال آسوده هجرت بکنند و آیه لیله المبیت در شأن ایشان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کتاب برترین پیامبر و بهترین امت نوشته دانشمند محترم استاد شیخ نعمت الله صالحی حاجی آبادی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انتشارات گل های بهشت تاریخ نشر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فرمائید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عایشه نقل شده که گفت از نبی اسلام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بدترین خلق خدا ؛ بهترین خلق خدا و بهترین خلیفه و آن کسی که نزدیک ترین فرد به خدا و پیامبر است را به قتل می رساند – بحار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ابوبکر خلیفه اول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همانند نبی اکرم ؛ مردم به او محتاج هستند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برای او فضیلت و کمال است و بر مردم واجب است از او اطاعت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آرزوکنندگان آرزو می کنند ای کاش خاک پای پسر ابی طالب بودند زیرا ؛ او در قیامت صاحب پرچم حمد محمد صلی الله علیه و آله و سلم و صاحب و ساقی حوض کوثر است ؛ او واسطه بین مومنین در پیشگاه خدا و رسولش است – بحارالانوار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خلیفه دوم عمر ابن الخطاب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پسر ابوطالب ؛ خداوند به او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داده که به احدی از خلائق و جهانیان نداده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کعبه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آسمانی با فاطمه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همسر فاطمه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سرور جوانان اهل بهشت از فرزندان او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بعد از نبی در غدیر خم معرفی شد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علی به پیامبر بمنزله هارون نسبت به موسی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شدن درب تمام صحابه به مسجد مگر درب خانه علی ؛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مدت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تبلیغ نوح ؛ عبادت کند ولی ولایت علی را نپذیرد اعمالش باطل و جهنمی است ؛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ها در خانه او فرود می آمدند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خورشید برای خاطر او برگشت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مرده ها و حیوانات صحبت می کرد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 تواند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مانند عمر را با دست چپ خود بدون اینکه احتیاج به دست راستش داشته باشد بکشد – مواعظ العددیه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فضائل بی نظیر مولا علی از گفتار مقدس حضرت احدیت خداوند تبارک و تعالی ؛ خداوند راجع به سخت گیری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براستی انتقام گرفتن و عذاب پروردگار بسیار سخت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ج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پیامبرش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او ایمان آورده اند و دوستی و عشق آنان به خدا از مشرکان نسبت به بت هایشان شدیدتر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راجع به رحمت و مهربانی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نامی آن خدایی که رحمان 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نبی اسلام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نفرستادیم مگر اینکه رحمت برای عالمیان باشی ؛ نور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المنشورج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راجع به عزت و بزرگواری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از سوی خداوند عزیز و مقتدر می باشد – زمر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جاثیه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درباره نبی اسلام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شما آمد پیامبری که عزیز و بزرگوار است – توبه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راجع به عظمت خود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آن خدای با عظمت – بقره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نبی اسلام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به درستی که خلق تو عظیم است و درباره مولا علی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خبر بزرگ سوال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مولا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نور بودن نبی اکرم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از جانب خداوند بر شما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مولا علی می فرماید متابعت کنید از نوری که با پیامبر نازل شد یعنی علی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خداوند درباره ولایت و رهبری خود و نبی اکرم و علی چنین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سرپرست در امور شما ؛ خدا و پیامبر و کسانی که ایمان آورده اند و نماز را بر پا می دارند و در حال رکوع زکات می دهند که تمام مفسران سنی و شیعه می گویند زکات دهنده در رکوع نماز ؛ مولا علی بوده – احقاق الحق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پیامبر و بهترین امت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عمربن الخطاب فی اول یوم صعد المنبر فی الخلافه قال و الله لقد اعطی ؛ علی ابن ابی طالب اثنی عشر فضیله لم یکن لی ولا لاحد من الناس مثلها و لا واحده منها ؛ الاول ؛ مولده فی الکعبه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 من السماء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فاطمه ؛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اولاده ؛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بحضرتی من کنت مولاه فعلی مولاه اللهم و ال من والاه و عاد من عاداه ؛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قال بحضرنی یا علی انت منی بمنزله هرون من موسی ؛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ابواب الصحابه ولم یسد لعلی باب ؛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من عبدالله فی مثل مکه و المدینه الف سنه الاخمسین عاما کنوح فی قومه و صبر علی حر مکه و جوع المدینه و انفق ماله کجبل ابی قبیس و قاتل بین الصفاء و المروه فی عامداً محتسباً و لم یات بولایتک یا علی فکان عمله و زهده و نفقته هباء منثورا ؛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تهوی النجوم فی داره ؛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له الشمس مرتین مره بالمدینه و مره بالعراق و الحادی عشر انه تکلم مع الاموات و الاسد و الذئب و الغزاله و الثعبان و السمکه یوم الخاتم ؛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قادر ان یقتل عمر بشماله دون یمینه و کان علی ابن ابی طالب حاضراً فرفع راسه و قال اعترف بالحق قبل ان یشهد علیه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العددیه ؛ تألیف آیه الله حاج میرزا علی مشکینی ؛ اصل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المحدث محمدبن الحسن الحسینی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الهادی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الروضه فی المعجزات و الفضائل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الروضه فی فضائل امیرالمومنین علی ابن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شاذان قمی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ابی بکر بفضل امیرالمؤمنین و خلافته بعد الغصب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المتمنون ان لو کانوا تراب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کل کرم و عالم کل علم و الوسیله الی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لحاجه الناس الیه بعد نبیهم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آسمان و زمین را در یک کفه ترازو بگذارند و ایمان علی را در کفه دیگر هر آینه ایمان علی رجحان پیدا می‌کند بر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السموات السبع و الارضین السبع و ضعن فی کفه میزان و وضع ایمان علی فی کفه میزان لرجح ایمان علی</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یک ضربه شمشیر مولا علی بالاتر است عبادت جن و انس تا روز قیامت و حفظ اصل اسلام و قرآن و حفظ جان پیامبر بر می‌گردد به فداکاری و جانبازی مولا علی به همین مقدار بسنده می‌کنم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لضربه علی خیر من عباده الثقلین</w:t>
      </w:r>
      <w:r>
        <w:rPr>
          <w:rFonts w:eastAsia="IRNazanin" w:cs="IRNazanin"/>
          <w:color w:val="111111"/>
          <w:sz w:val="28"/>
          <w:szCs w:val="28"/>
          <w:rtl w:val="true"/>
          <w:lang w:bidi="fa-IR"/>
        </w:rPr>
        <w:t>.</w:t>
      </w:r>
      <w:r>
        <w:rPr>
          <w:rStyle w:val="FootnoteAnchor"/>
          <w:rtl w:val="true"/>
        </w:rPr>
        <w:footnoteReference w:id="172"/>
      </w:r>
      <w:bookmarkStart w:id="28" w:name="pg3720_2164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656673_2281741623"/>
      <w:bookmarkStart w:id="30" w:name="_Toc10"/>
      <w:bookmarkEnd w:id="28"/>
      <w:bookmarkEnd w:id="29"/>
      <w:r>
        <w:rPr>
          <w:rtl w:val="true"/>
        </w:rPr>
        <w:t>فصل چهارم</w:t>
      </w:r>
      <w:r>
        <w:rPr>
          <w:rtl w:val="true"/>
        </w:rPr>
        <w:t>:</w:t>
      </w:r>
      <w:r>
        <w:rPr>
          <w:rtl w:val="true"/>
        </w:rPr>
        <w:t>دلایل متعدد آیات و روایات در باب برتری حضرت علی علیه السلام بر پیامبران</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فضلنا علی العالمین</w:t>
      </w:r>
    </w:p>
    <w:p>
      <w:pPr>
        <w:pStyle w:val="BookText"/>
        <w:rPr/>
      </w:pPr>
      <w:r>
        <w:rPr>
          <w:rFonts w:ascii="IRNazanin" w:hAnsi="IRNazanin" w:eastAsia="IRNazanin"/>
          <w:color w:val="111111"/>
          <w:sz w:val="28"/>
          <w:sz w:val="28"/>
          <w:szCs w:val="28"/>
          <w:rtl w:val="true"/>
          <w:lang w:bidi="fa-IR"/>
        </w:rPr>
        <w:t xml:space="preserve">ما پیامبران را بر عالمیان برتری دادیم پس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بر پیامبران افضل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پاسخی مختصر به محمد انصاری سلفی اموی راجع به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مداح ابن مالک به لطف حق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قائده الهی، انبیاء و رجال الهی از کلیه مخلوقات خداوند اعم از جن، انس، ملائکه حیوانات افضل هستند ولی در بین انبیاء، باز فاضل و مفضول می‌باشد قرآن کریم در سوره‌ی بقره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پیامبران را بر بعضی دیگر برتری دادیم و درجه‌ی بعضی از آنان بالاتر قرار دادیم</w:t>
      </w:r>
    </w:p>
    <w:p>
      <w:pPr>
        <w:pStyle w:val="BookText"/>
        <w:rPr/>
      </w:pPr>
      <w:r>
        <w:rPr>
          <w:rFonts w:ascii="IRNazanin" w:hAnsi="IRNazanin" w:eastAsia="IRNazanin"/>
          <w:color w:val="111111"/>
          <w:sz w:val="28"/>
          <w:sz w:val="28"/>
          <w:szCs w:val="28"/>
          <w:rtl w:val="true"/>
          <w:lang w:bidi="fa-IR"/>
        </w:rPr>
        <w:t xml:space="preserve">ای وهابی ملحد ؛ بدان علمای تفسیر قرآن اهل سنت در 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نوشته اند این پیامبران مذکور ؛ در زمان و عصر خودشان افضل و برتر بوده اند – تفسیر 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فضلنا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بالرساله و النبوه فی ذلک الزمان ؛ تفسیر 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فضلنا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عالمی زمانهم ؛ تفسیر الوسیط واحدی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وکلاً من المذکورین ههنا علی عالمی زمانهم ؛ تفسیر غرائب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فضلنا هم علی عالمی زمانهم ؛ تفسیر ثعالبی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وکلاً فضلنا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زمانهم ، تفسیر 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وکلاً فضلنا هم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عالمی زمانهم ؛ تفسیر المنار ؛ رشید رضا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تعالی لکل نبی علی عالمی زمانه فتح القدیر شوکانی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مذکور – وکلا فضلنا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 واحد فضلناه بالنبوه علی عالمی زمانه ؛ تفسیر ابن عاشور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تفضیل کل واحد منهم علی العالمین من اهل عصره ؛ تفسیر کبیر فخر رازی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عالمی زمانهم ؛ فخر رازی در تفسیر کبیرش ذیل آیه مذکور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افضل و برتر در زمان خودش بود – و قدم داود لتقدمه فی الزمان ؛ بعد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 من ذریته شامل امام حسن و امام حسین می شود چون ذریه پیامبر اسلام هستند ؛ پس این آیه شامل ائمه ما هم می شود ؛ جناب وهابی سؤال ؟ قرآن در سوره آل عمران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حضرت مریم را بر زنان عالمیان برتری دادیم آیا منظور این است که حضرت مریم بر تمام زنان مومن و مسلمانان و زنان اهل بهشت برای همیشه در همه اعصار؛ افضل و برتر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تفسیر و روایات نگاه می کنیم می بینیم جواب منفی است ؛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 سیده و سرور ؛ زنان اهل و زمان خودش بود و فاطمه زهرا ؛ سیده و سرور ؛ زنان زمان خودش هست – تلک سیده نساء عالمها و انت سیده نساء عالمک – حلیه الاولیاء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مشکل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مفسران سنی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 که حضرت مریم در زمان خودش برتر بوده است – و اصطفاک علی نساء العالمین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عالمی زمانها – تفسیر 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امتها – تفسیر بحر المحیط – خاص بنساء عالم زمانها – تفسیر ابن ابی حاتم – علی نساء ذلک الزمان الذی هم فیه – آلوسی در روح المعانی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بتول برتر از زنان گذشته و آینده است چون پاره وجود نبی اسلام است – ان فاطمه البتول افضل النساء المتقدمات و المتاخرات من حیث انها بضعه رسول الله – تفسیر 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نیشابوری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فاطمه الا ترضین ان تکون سیده نساء العالمین و سیده نساء هذه الامه و سیده نساء المومنین – ان فاطمه سیده نساء اهل الجنه – مستدرک</w:t>
      </w:r>
    </w:p>
    <w:p>
      <w:pPr>
        <w:pStyle w:val="BookText"/>
        <w:rPr/>
      </w:pPr>
      <w:r>
        <w:rPr>
          <w:rFonts w:ascii="IRNazanin" w:hAnsi="IRNazanin" w:eastAsia="IRNazanin"/>
          <w:color w:val="111111"/>
          <w:sz w:val="28"/>
          <w:sz w:val="28"/>
          <w:szCs w:val="28"/>
          <w:rtl w:val="true"/>
          <w:lang w:bidi="fa-IR"/>
        </w:rPr>
        <w:t xml:space="preserve">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در سوره قصص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 زبان حضرت موسی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هارون ؛ برادرم را با من بفرست زیرا ؛ او زبانش فصیح تر از من است ؛ آیا این دلیل می شود که هارون از موسی افضل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اخی هارون هو افصح منی لسانا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 و لقد فضلنا بعض النبین علی بعض</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سوره‌ی نمل از زبان حضرت سلیمان و داود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که ما را بر زیادی از عباد مؤمنین برتری و فضیلت داد،</w:t>
      </w:r>
    </w:p>
    <w:p>
      <w:pPr>
        <w:pStyle w:val="BookText"/>
        <w:rPr/>
      </w:pPr>
      <w:r>
        <w:rPr>
          <w:rFonts w:ascii="IRNazanin" w:hAnsi="IRNazanin" w:eastAsia="IRNazanin"/>
          <w:color w:val="111111"/>
          <w:sz w:val="28"/>
          <w:sz w:val="28"/>
          <w:szCs w:val="28"/>
          <w:rtl w:val="true"/>
          <w:lang w:bidi="fa-IR"/>
        </w:rPr>
        <w:t xml:space="preserve">و قالا الحمدالله الذی فضلنا علی کثیر من عباده المؤمنین </w:t>
      </w:r>
      <w:r>
        <w:rPr>
          <w:rStyle w:val="FootnoteAnchor"/>
          <w:rtl w:val="true"/>
        </w:rPr>
        <w:footnoteReference w:id="174"/>
      </w:r>
      <w:r>
        <w:rPr>
          <w:rFonts w:ascii="IRNazanin" w:hAnsi="IRNazanin" w:eastAsia="IRNazanin"/>
          <w:color w:val="111111"/>
          <w:sz w:val="28"/>
          <w:sz w:val="28"/>
          <w:szCs w:val="28"/>
          <w:rtl w:val="true"/>
          <w:lang w:bidi="fa-IR"/>
        </w:rPr>
        <w:t xml:space="preserve">پس ای انصاری سلفی طبق این آیه معلوم می‌شود، پیامبران بر تمام عباد مؤمنین افضل نیستند، قرآن کریم در سوره اسراء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آدم را کرامت دادیم و بر زیادی از مخلوقات فضیلت دادیم</w:t>
      </w:r>
    </w:p>
    <w:p>
      <w:pPr>
        <w:pStyle w:val="BookText"/>
        <w:rPr/>
      </w:pP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انصاری سلفی، آیا پیامبران و انبیاء جزء فرزندان آدم هستند یا نه؟ اگر هستند که هستند بر تمام مخلوقات فاضل نیستند، قرآن کریم در سوره بقره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جاثیه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بنی اسرائیل را بر تمام عالمیان و جهانیان برتری دادیم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بنی اسرائیل جزء پیامبران بودند؟ اسرائیل لقب حضرت یعقوب است، آیا تمام پیامبران از نسل یعقوب بودند؟ حضرت پیامبر اسلام که افضل از تمام پیامبران و مخلوقات عالم هستی است، از نسل شریف حضرت اسماعیل است، اگر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را در مقابل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بگذاریم، ای انصاری سلفی چه جوابی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بنی اسرائیل الکتاب و الحکم و النبوه و رزقنهم من الطیبات و فضلناهم علی العالمین یا بنی اسرائیل اذکروا نعمتی التی انعمت علیکم و انی فضلتکم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فضلکم علی العالمین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در سوره‌ی کهف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همراهی حضرت موسی و</w:t>
      </w:r>
    </w:p>
    <w:p>
      <w:pPr>
        <w:pStyle w:val="BookText"/>
        <w:rPr/>
      </w:pPr>
      <w:r>
        <w:rPr>
          <w:rFonts w:ascii="IRNazanin" w:hAnsi="IRNazanin" w:eastAsia="IRNazanin"/>
          <w:color w:val="111111"/>
          <w:sz w:val="28"/>
          <w:sz w:val="28"/>
          <w:szCs w:val="28"/>
          <w:rtl w:val="true"/>
          <w:lang w:bidi="fa-IR"/>
        </w:rPr>
        <w:t>حضرت خضر، اشاراتی دارد، با این که موسی کلیم خدا، صاحب کتاب، صاحب شریعت و پیامبر اوالعزم و افضل از حضر بوده ولی خضر معلم موسی می‌شود آیا ای انصاری وهابی، این می‌تواند دلیل باشد که خضر افضل از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عبداًمن عبدنا آتینا رحمه من عندنا و 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سوره‌ی انعام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پیامبران اقتداء و پیروی کن، آیا این دلیل  می‌شود که پیامبر تابع پیامبران دیگر بوده و مقامش از آنان کوچک تر است، یا باید معتقد بود این آیات مذکور، توجیه و تفسیر و تأویل دارد که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الذین هدی الله فبداهم اقتده،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انصاری سلفی، ادامه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را مشاهده کن و ببین، وقتی خداوند نام چند تن از پیامبران را می‌برد می‌گوید آنان را بر عالمیان برتری دادیم و از پدران و فرزندان و برادران و آنانی که برگزیدیم، به خاطر این که معنای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که ادامه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بفهمیم به روایات مراجعه می‌کنیم،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منادی از عرش ندا می‌دهد به من که خوب پدری است پدر تو، حضرت ابراهیم، و خوب برادری است برای تو، برادرت علی ابن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المنادی من عند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الاب ابوک ابراهیم و نعم الاخ اخوک علی فضائل الصاحبه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این روایت،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ابراهیم است و برادر من علی است پس با این روایت مفهوم عبارت و من ابائهم و اخوانهم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شد، که پدر پیامبر، ابراهیم جزء این آیه و برگزیده خداست و برتری بر عالمیان دارد و برادر پیامبر اسلام، علی ابن ابی طالب، نیز بر عالمیان برتری دارد چون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می‌گوید و از برادران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دادیم بر جهانیان پس مولا علی طبق ظاهر آیه و حدیث مشهور و متواتر مواخاه جزء برتریان عالم می‌باشد، احادیث فراوانی در منابع حدیثی اهل سنت آمده که مولا علی، برادر پیامبر بودند آن هم برادر ویژه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بعثنی بالحق نبیا ما اخرتک الا لنفسی فانت منی بمنزله هارون من موسی الا انه لانبی بعدی و انت اخی و وارثی فضائل الصحابه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انت اخی و رفیقی  مشکاه المصابیح </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اخی فی الدنیا و الاخره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اخوررسول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یقولها بعدی الا کاذب خصائص نسائی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انت اخی و صاحبی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انصاری 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آیه‌ی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تا پایان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ذکر کرده و نام برده و بعد فرموده آنان را بر عالمیان برتری دادیم، آیا شما نام مقدس پیامبر اسلام، را در میان آنان می‌بینی، آیا پیامبر اسلام، جزء ناس و عالمیان هست یا نه؟ اگر این آیه را بدون توجه به تفسیر، تأویل قرآن و احادیث بخواهیم نگاه کنیم پس این چند پیامبر از حضرت محمد هم نعوذبالله افضل هستند، چون هم نام ذکر مقدس پیامبر اسلام در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مذکور نشده و هم فرموده آنان را بر عالمیان برتری دادیم، و پیامبر اسلام هم جزء عالمیان هست، قرآن کریم در سوره‌ی بقره 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بالا بودن مقام امامت را، از مقام نبوت را در داستان حضرت ابراهیم نشان می‌دهد، وائمه دوازده گانه ما، امام امامان هستندو قبل از ایجاد خلقت آنان امام بوده اند برتمام خلائق، امام رضا علیه السلام 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پیامبری و دوستی امامت را در مرتبه‌ی سوم به ابراهیم خلیل اختصاص داد و این را فضیلتی قرار داد که او را بدان شرافت داد و با آن ستودش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گردانیدم ابراهیم از سر شادی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هم؟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ستمکاران رادر بر نمی‌گیرد، بدین ترتیب این آیه، امامت هر ستمگری را تا روز قیامت باطل گردانید و امامت تنها در برگزیدگان خواهد بود، سپس خداوند او را چنین گرامی داشت که امامت در نسل او، که اهل طهارت و</w:t>
      </w:r>
    </w:p>
    <w:p>
      <w:pPr>
        <w:pStyle w:val="BookText"/>
        <w:rPr/>
      </w:pPr>
      <w:r>
        <w:rPr>
          <w:rFonts w:ascii="IRNazanin" w:hAnsi="IRNazanin" w:eastAsia="IRNazanin"/>
          <w:color w:val="111111"/>
          <w:sz w:val="28"/>
          <w:sz w:val="28"/>
          <w:szCs w:val="28"/>
          <w:rtl w:val="true"/>
          <w:lang w:bidi="fa-IR"/>
        </w:rPr>
        <w:t>برگزیدگی بودند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 مفسران نامی اهل سنت در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نوشته اند و نظر داده اند منظور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 امامت الهی حضرت ابراهیم است ؛ شوکانی مفسر وهابی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گفته اند منظور از عهد در آیه نبوت یا امامت است اما قول بهتر این است که امامت است –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اختلف فی المراد بالعهد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 قیل النبوه – و الاول الاظهر کما یفیده سیاق – محاسن التاویل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الذی عهدته الیک بالامامه –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العهد ها هنا سبعه اقوال 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 اصح ؛ تفسیر ثعالبی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الله جعله اماما للناس – تفسیر بحر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الامامه – تفسیر بیضاوی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لاینالون الامامه لانها امانه من الله و عهد – تفسیر 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الامامه خص الله بها ابراهیم الخلیل بعد النبوه و الخله، مرتبه ثالثه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 الله اتخذ ابراهیم عبداً قبل ان یتخذه نبیاً و ان الله اتخذه نبیاً قبل ان یتخذه رسولاً و ان الله اتخذه رسولاً قبل ان یتخذه خلیلاً و ان الله اتخذه خلیلاً قبل ان یجعله اماماً، فلما جمع له الاشیاء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جاعلک للناس اماما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 لفظ و عبارت و ذریاتهم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این ذریه و فرزندان پیامبران چه کسانی هستند که افضل عالمیان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تفسیر آن در منابع اهل سنت آمده که آن ذریه منتخب الهی از انبیاء چه کسانی هستند؟ ابراهیم از خدا سؤال کرد آیا مقام امامت شماحال ذریه و فرزندان من می‌شود یا نه؟ خداوند فرمود به ظالمین از فرزندان تو نمی‌رسد، پیامبر اکرم در تفسیر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دعوت پدرمان ابراهیم هستیم که من و علی هرگز سجده برای غیرخدا نکردیم، خداوند مرا به پیغمبری و علی را به وصایت و امامت بعد از من برگزید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دعوه ابی ابراهیم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IRNazanin" w:hAnsi="IRNazanin" w:eastAsia="IRNazanin"/>
          <w:color w:val="111111"/>
          <w:sz w:val="28"/>
          <w:sz w:val="28"/>
          <w:szCs w:val="28"/>
          <w:rtl w:val="true"/>
          <w:lang w:bidi="fa-IR"/>
        </w:rPr>
        <w:t>الله و کیف صرت دعوه ابیک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الله عزوجل الی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جاعلک للناس اماماً فاستخف ابراهیم 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ذریتی ائمه مثلی فاوحی الله الیه یا ابراهیم انی لا اعطیک عهداً لا افی لک به، قال یا رب ما العهد الذی لاتفی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اعطیک لظالم من ذریتک قال ابراهیم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فاجنبنی نبیا و بنی ان نعبد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فانتهت الدعوه الی و الی علی لم یسجد احدنا منا لصنم قط، فاتخذنی الله نبیا واتخذ علیاً وصیاً،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از جمله آیاتی که در قرآن کریم نشان می‌دهد،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جزء آن هستند و برگزیده‌ی عالمیان می‌باشند و بر تمام عالمیان برتری دارند و تفاسیر شیعه و سنی آن را تأیید وتأکید می‌کند،آیه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سوره مبارکه آل عمران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 ذریه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مامون لعنت الله علیه و العذاب از حضرت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عترت پیامبر را بر دیگر مردم فضیلت بخشیده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 عترت پیامبر را در محکمات کتابش روشن فرموده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مشخص شده است؟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فقال الامون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فضل العتره علی سائر الناس؟ فقال ابوالحسن و فضل العتره علی غیرهم ثابت،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ذلک من کتاب الله؟ فقال له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اصطفی آدم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عمران المومنون من آل ابراهیم وآل عمران و آل یاسین وآل محمد، احکام قرآن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محمد الذین امر رسول الله بالصلاه علیهم معه والذین اصطفاهم من خلقه بعد نبیّه فانه یقول ان الله اصطفی آدم و نوحا وآل عمران علی العالمین فاعلم انه اصطفی الانبیاء وآلهم</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امام باقر نقل شده است که حضرت پس از آن که این آیه شریفه 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آنان هستیم و ما، باقی ماندگان از آن عترتیم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تلا هذه الایه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منهم و نحن بقیه تلک </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این آیه 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از آل ابراهیم است و امامان پس از او عترت و آل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ان محمداً لمن آل ابراهیم و العتره الهادیه لمن آل محمد امامی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ای انصاری وهابی، آیا حضرت محمد صلی الله علیه و آله بر تمام پیامبران برتر نیست؟ چون پیامبر اسلام از تمام مخلوقات و پیامبران بالاتر و افضل تر می‌باشد، اهل بیت معصوم و مطهر او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هدی باشند چون اهل، آل، عترت و خلفاء و اوصیاء و وارثان او هستند بر تمام پیامبران غیر از خودش آن هم در 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هستند، منابع روائی و تفسیری اهل سنت و جماعت نقل کرده اند کلمه و عبارت آل محمد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بوده و در مصحاف بعداً حذف گردیده</w:t>
      </w:r>
    </w:p>
    <w:p>
      <w:pPr>
        <w:pStyle w:val="BookText"/>
        <w:rPr/>
      </w:pPr>
      <w:r>
        <w:rPr>
          <w:rFonts w:ascii="IRNazanin" w:hAnsi="IRNazanin" w:eastAsia="IRNazanin"/>
          <w:color w:val="111111"/>
          <w:sz w:val="28"/>
          <w:sz w:val="28"/>
          <w:szCs w:val="28"/>
          <w:rtl w:val="true"/>
          <w:lang w:bidi="fa-IR"/>
        </w:rPr>
        <w:t xml:space="preserve">اخرج ابن جریر و ابن ابی حاتم، طریق علی عن ابن عباس فی قوله و آل ابراهیم و آل عمران قال هم المؤمنون من آل ابراهیم و آل عمران و آل یاسین و آل محمد عن شقیق قال قرات فی مصحف عبدالله و هو ابن مسعود ان الله اصطفی آدم و نوحا و آل ابراهیم و آل عمران و آل محمد علی العالمین </w:t>
      </w:r>
      <w:r>
        <w:rPr>
          <w:rStyle w:val="FootnoteAnchor"/>
          <w:rtl w:val="true"/>
        </w:rPr>
        <w:footnoteReference w:id="18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امامت در نسل و ذریه حضرت ابراهیم بود تا این که سرانجام پیامبر اسلام آن را به ارث برد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نزدیک ترین مردم به ابراهیم آنانند که از او پیروی کردند و این پیامبر و آنان که به این پیامبر ایمان آورده اند و خداوند ولی و سرپرست اهل ایمان است، پس امامت تنها اختصاص به او یافت و آن را به فرمان خدا به روشی که خود واجب کرده است بر عهده  علی نهاد و از آن پس امامت در فرزندان برگزیده اش آنان که خداوند، علم و ایمانشان بخشید قرار گرفت و خداوند امامت را در اولاد علی تا روز قیامت قرار داد و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علی 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برو و خطبه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رفتند وخطبه خواندند </w:t>
      </w:r>
    </w:p>
    <w:p>
      <w:pPr>
        <w:pStyle w:val="BookText"/>
        <w:rPr/>
      </w:pPr>
      <w:r>
        <w:rPr>
          <w:rFonts w:ascii="IRNazanin" w:hAnsi="IRNazanin" w:eastAsia="IRNazanin"/>
          <w:color w:val="111111"/>
          <w:sz w:val="28"/>
          <w:sz w:val="28"/>
          <w:szCs w:val="28"/>
          <w:rtl w:val="true"/>
          <w:lang w:bidi="fa-IR"/>
        </w:rPr>
        <w:t>سپس پایین آمدند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بعضها من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فلم تزل فی ذریته یرثها بعض عن بعض قرنا فقرنا، حتی ورثها النبی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المؤمنین فکانت له خاصه فقلدها النبی علیاً بامرالله عزوجل علی رسم ما فرضها الله فصارت فی ذریته الاصفیاء الذین آتاهم الله العلم و الایمان بقوله عزوجل و قال الذین اوتو العلم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ولد علی خاصه الی یوم القیامه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حسن مجتبی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پروردگار خود عقل بگیرید و تعقل کنید به راستی که خداوند آدم و نوح و خاندان ابراهیم و آل عمران را بر جهایان برگزید نژادی که بعضی از آن‌ها از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از نژاد آدم و از خاندان نوح و برگزیده از ابراهیم و از دودمان و نسل اسماعیل و خاندان و اهل بیت محمد، ماییم که در میان شما هم چون آسمان بلند و زمین گسترده و خورشید تابنده ایم ماییم که هم چون درخت زیتون که نه شرقی است و نه غربی و میوه اش مبارکه گشته در میان شما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پیامبر اصل و تنه آن درخت و علی فرع آن است ما به خدا سوگند، میوه آن درخت هستیم که هرکس به شاخه ای از شاخه‌های آن چنگ زند، نجات یافته و هرکس از آن تخلف ورزد، در آتش جهنم سرنگون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اعقلوا عن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اصطفی آدم و نوحا و آل ابراهیم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الذریه من آدم، و الاسره من نوح و الصفوه من ابراهیم و السلاله من اسماعیل و آل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اصلها و علی فرعها و نحن و الله ثمره تلک الشجره، فمن تعلق بغصن من اغصانهانجا و من تخلف عنها فالی النار هوی </w:t>
      </w:r>
      <w:r>
        <w:rPr>
          <w:rStyle w:val="FootnoteAnchor"/>
          <w:rtl w:val="true"/>
        </w:rPr>
        <w:footnoteReference w:id="1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به معاویه علیه الهاویه در نامه ای گوشزد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امامت و خلافت مرا انکار کرده ای آیا سخن خدا را در قرآن دیده ای که درباره‌ی خاندان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واصطفاهم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آل ابراهیم را بر جهانیان فضیلت و برتری بخشیده است آیا تو می‌پنداری که خودت یکی از مردم جهان نیستی؟ یا می‌پنداری که ما از خاندان ابراهیم نیستیم؟ اگر این را انکار کنی، محمد را انکار کرده</w:t>
      </w:r>
    </w:p>
    <w:p>
      <w:pPr>
        <w:pStyle w:val="BookText"/>
        <w:rPr/>
      </w:pPr>
      <w:r>
        <w:rPr>
          <w:rFonts w:ascii="IRNazanin" w:hAnsi="IRNazanin" w:eastAsia="IRNazanin"/>
          <w:color w:val="111111"/>
          <w:sz w:val="28"/>
          <w:sz w:val="28"/>
          <w:szCs w:val="28"/>
          <w:rtl w:val="true"/>
          <w:lang w:bidi="fa-IR"/>
        </w:rPr>
        <w:t xml:space="preserve">ای که او از ما و ما از او هستیم، اگر می‌توانی میان ما و ابراهیم و اسماعیل و محمد و آل محمد در کتاب خدا، جدایی افکنی پس چنان کن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آل ابراهیم فقد حسدنا کما حسد آباؤنا  ثم حسد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اولی الناس بابراهیم و ونحن ورثناه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واتبعوا آل ابراهیم واقتدوا بنا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قرآن کریم در سوره‌ی بینه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مولا علی را بهترین مردم،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انصاری وهابی، آیا پیامبران جزء مردم بوده اند یا نه؟ اگر بگویی نه منکر عقل و قرآن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حج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فرشتگان و مردم رسل و فرستادگان بر می‌انگیزد و انتخاب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الملائکه رسلا و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قائده قرآنی مولا علی بهترین ناس است یعنی از تمام پیامبران الهی که از میان ناس و مردم از سوی خدا، انتخاب شدند برتر و بالاتر است به غیر از نبی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خیرالبریه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و همیشه اصحاب پیامبر زمانی که حضرت علی می‌آمد می‌گفتند بهترین اهل عالم آمد</w:t>
      </w:r>
    </w:p>
    <w:p>
      <w:pPr>
        <w:pStyle w:val="BookText"/>
        <w:rPr/>
      </w:pPr>
      <w:r>
        <w:rPr>
          <w:rFonts w:ascii="IRNazanin" w:hAnsi="IRNazanin" w:eastAsia="IRNazanin"/>
          <w:color w:val="111111"/>
          <w:sz w:val="28"/>
          <w:sz w:val="28"/>
          <w:szCs w:val="28"/>
          <w:rtl w:val="true"/>
          <w:lang w:bidi="fa-IR"/>
        </w:rPr>
        <w:t xml:space="preserve">جاء خیرالبریه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مردم است </w:t>
      </w:r>
      <w:r>
        <w:rPr>
          <w:rStyle w:val="FootnoteAnchor"/>
          <w:rtl w:val="true"/>
        </w:rPr>
        <w:footnoteReference w:id="196"/>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بشر است و هر کس شک درباره‌ی این که او بهترین بشر است داشته باشد کافر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خیرالبشر من شک فیه فقد کفر، علی خیرالبشر لایشک فیه الاکافر،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علی خیر البشر فمن ابی فقد کفر،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نگوید علی بهترین مردم است همانا او کافر است</w:t>
      </w:r>
    </w:p>
    <w:p>
      <w:pPr>
        <w:pStyle w:val="BookText"/>
        <w:rPr/>
      </w:pPr>
      <w:r>
        <w:rPr>
          <w:rFonts w:ascii="IRNazanin" w:hAnsi="IRNazanin" w:eastAsia="IRNazanin"/>
          <w:color w:val="111111"/>
          <w:sz w:val="28"/>
          <w:sz w:val="28"/>
          <w:szCs w:val="28"/>
          <w:rtl w:val="true"/>
          <w:lang w:bidi="fa-IR"/>
        </w:rPr>
        <w:t xml:space="preserve">من لم یقل علی خیرالناس فقدکفر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علی خیرالبشر فمن امتری فقد کفر،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علی خیرالبشر من ابی فقد کفر و من رضی فقد شکر،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علی ذاک خیرالبشر و لایشک فیه الا منافق،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فرقه خوارج بر بهترین مردم یعنی علی خروج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یخرجون علی خیر فرقه من الناس،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هم شرالخلق والخلیقه یقتلهم خیرالخلق والخلیقه واقربهم عندالله الوسیله،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پس از من بر روی زمین راه می‌رود علی ابن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من یمشی علی الارض بعدی علی ابن ابی طالب، </w:t>
      </w:r>
      <w:r>
        <w:rPr>
          <w:rStyle w:val="FootnoteAnchor"/>
          <w:rtl w:val="true"/>
        </w:rPr>
        <w:footnoteReference w:id="2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انصاری سلفی، مخفی هم نماند در آیه‌ی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مبارکه‌ی انعام که اسامی مبارک این چند پیامبر بزرگ الهی را، خداوند حکیم ذکر کرده به ترتیب افضلیت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ترتیب بعد زمانی هم خداوند حکیم به مصلحتی اسامی این پیامبران را ذکر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عیسی پیامبر اولالعزم، صاحب کتاب، افضل از یوسف، هارون، سلیمان، ایوب، داود،ذکریا و یحیی است ولی نام او را بعد از آنان ذکر کرده است،از جهت بعد زمانی، الیاس، اسماعیل، یسع و یونس و لوط قبل از عیسی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بعد از نام عیسی آنان را ذکر نموده است، ولی در سوره‌ی مبارکه احزاب، خداوند حکیم، نام مقدس پیامبر اکرم را قبل از نام نوح، ابراهیم، موسی و عیسی ذکر</w:t>
      </w:r>
    </w:p>
    <w:p>
      <w:pPr>
        <w:pStyle w:val="BookText"/>
        <w:rPr/>
      </w:pPr>
      <w:r>
        <w:rPr>
          <w:rFonts w:ascii="IRNazanin" w:hAnsi="IRNazanin" w:eastAsia="IRNazanin"/>
          <w:color w:val="111111"/>
          <w:sz w:val="28"/>
          <w:sz w:val="28"/>
          <w:szCs w:val="28"/>
          <w:rtl w:val="true"/>
          <w:lang w:bidi="fa-IR"/>
        </w:rPr>
        <w:t xml:space="preserve">کرده است، چون پیامبر افضل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اوالعزم است از جهت بعد زمانی پیامبر را قبل از آنان ذکر کرده ولی نام نوح، ابراهیم، موسی و عیسی را به ترتیب بعد زمانی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اخذنا من النبیین میثقهم و منک و من نوح و ابراهیم و موسی و عیسی ابن مریم و اخذنا میثقاً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انصاری سلفی،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از ریشه وجود انبیاء هستند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از آل محمد، باقی مانده خلافت حضرت آدم به او رسیده و از بهترین دودمان نوح است، برگزیده خاندان ابراهیم و سلاله اسماعیل و انتخاب شده‌ای از عترت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فرزندان عبدالمطلب ؛ سرور و سید اهل بهشت هستیم – نحن بنو عبدالمطلب ساده اهل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وعلی و جعفر و الحسن و الحسین و المهدی – مستدرک حاکم حدیث </w:t>
      </w: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معراج درباره علی، سه ، مطلب به من وحی کرد ؛ او امام پاکان و سید و سرور مسلمین است – فاوحی الی فی علی بثلاث انه امام المتقین و سید المسلمین – مستدرک حاکم ح </w:t>
      </w:r>
      <w:r>
        <w:rPr>
          <w:rFonts w:eastAsia="IRNazanin" w:cs="IRNazanin"/>
          <w:color w:val="111111"/>
          <w:sz w:val="28"/>
          <w:szCs w:val="28"/>
          <w:lang w:bidi="fa-IR"/>
        </w:rPr>
        <w:t>4612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حدیث صحیح الاسناد معرفه الصحابه ابی نعیم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فاضل و برتر در ؛ دنیا و آخرت هستند و پدر آن دو ؛ علی ؛ از آن ها برتر می باشد – مناقب خوارزمی حنفی ح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ولد یک فاضلان فی الدنیا و فاضلان فی الاخره و ابو هما خیر منهما –</w:t>
      </w:r>
    </w:p>
    <w:p>
      <w:pPr>
        <w:pStyle w:val="BookText"/>
        <w:rPr/>
      </w:pPr>
      <w:r>
        <w:rPr>
          <w:rFonts w:ascii="IRNazanin" w:hAnsi="IRNazanin" w:eastAsia="IRNazanin"/>
          <w:color w:val="111111"/>
          <w:sz w:val="28"/>
          <w:sz w:val="28"/>
          <w:szCs w:val="28"/>
          <w:rtl w:val="true"/>
          <w:lang w:bidi="fa-IR"/>
        </w:rPr>
        <w:t xml:space="preserve">و انتجبه لطهره بقیه من آدم و خیره من ذریه نوح و مصطفی من آل ابراهیم و سلاله من اسماعیل و صفوه من عتره محمد صلی الله علیه و آله </w:t>
      </w:r>
      <w:r>
        <w:rPr>
          <w:rStyle w:val="FootnoteAnchor"/>
          <w:rtl w:val="true"/>
        </w:rPr>
        <w:footnoteReference w:id="206"/>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منزلت پیامبران، ارث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 خلافت از جانب خدا و رسول خدا و مقام امیرالمؤمنین و میراث حسن و حسین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الامامه هی منزله الانبیاء و وارث الاوصیاء، ان الامامه خلافه الله و خلافه</w:t>
      </w:r>
    </w:p>
    <w:p>
      <w:pPr>
        <w:pStyle w:val="BookText"/>
        <w:rPr/>
      </w:pPr>
      <w:r>
        <w:rPr>
          <w:rFonts w:ascii="IRNazanin" w:hAnsi="IRNazanin" w:eastAsia="IRNazanin"/>
          <w:color w:val="111111"/>
          <w:sz w:val="28"/>
          <w:sz w:val="28"/>
          <w:szCs w:val="28"/>
          <w:rtl w:val="true"/>
          <w:lang w:bidi="fa-IR"/>
        </w:rPr>
        <w:t xml:space="preserve">الرسول و مقام امیرالمؤمنین و میراث الحسن و الحسین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برگزیدگان از تمام خلق خدا و امام آن‌ها و امام هر امامی</w:t>
      </w:r>
    </w:p>
    <w:p>
      <w:pPr>
        <w:pStyle w:val="BookText"/>
        <w:rPr/>
      </w:pPr>
      <w:r>
        <w:rPr>
          <w:rFonts w:ascii="IRNazanin" w:hAnsi="IRNazanin" w:eastAsia="IRNazanin"/>
          <w:color w:val="111111"/>
          <w:sz w:val="28"/>
          <w:sz w:val="28"/>
          <w:szCs w:val="28"/>
          <w:rtl w:val="true"/>
          <w:lang w:bidi="fa-IR"/>
        </w:rPr>
        <w:t>نحن الخیار من البریه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امامها و امام کل امام،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نحن الخیار من البریه کلها و نظامها و زمام کل زمام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 انصاری سلفی بدان تمام پیغمبران مقام امامت نداشتند، بعضی از آنان مقام امامت داشتند مثل حضرت ابراهیم و حضرت رسول اسلام، 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پیامبر، امام بر تمام امام‌ها هستیم بغیر از پیامبر پس طبق این قائده و بیان مولا علی،ائمه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بر تمام پیامبران غیر از رسول اکرم افضل هستند</w:t>
      </w:r>
    </w:p>
    <w:p>
      <w:pPr>
        <w:pStyle w:val="BookText"/>
        <w:rPr/>
      </w:pPr>
      <w:r>
        <w:rPr>
          <w:rFonts w:ascii="IRNazanin" w:hAnsi="IRNazanin" w:eastAsia="IRNazanin"/>
          <w:color w:val="111111"/>
          <w:sz w:val="28"/>
          <w:sz w:val="28"/>
          <w:szCs w:val="28"/>
          <w:rtl w:val="true"/>
          <w:lang w:bidi="fa-IR"/>
        </w:rPr>
        <w:t xml:space="preserve">از جمله روایت مستند و متواتری که اشاره دارد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خصوصاً مولا علی و امام حسن و امام حسین بر تمام پیامبران غیر از رسول اسلام افضل و 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سید اشباب اهل الجنه است،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آقای جوانان اهل بهشت هستند 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بهتر است –</w:t>
      </w:r>
    </w:p>
    <w:p>
      <w:pPr>
        <w:pStyle w:val="BookText"/>
        <w:rPr/>
      </w:pPr>
      <w:r>
        <w:rPr>
          <w:rFonts w:ascii="IRNazanin" w:hAnsi="IRNazanin" w:eastAsia="IRNazanin"/>
          <w:color w:val="111111"/>
          <w:sz w:val="28"/>
          <w:sz w:val="28"/>
          <w:szCs w:val="28"/>
          <w:rtl w:val="true"/>
          <w:lang w:bidi="fa-IR"/>
        </w:rPr>
        <w:t>یا علی انت سید فی الدنیا  والآخره –</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علی شرط شیخین انت سید فی الدنیا و سید فی الآخره –</w:t>
      </w:r>
      <w:r>
        <w:rPr>
          <w:rStyle w:val="FootnoteAnchor"/>
          <w:rtl w:val="true"/>
        </w:rPr>
        <w:footnoteReference w:id="21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والحسین سید الشباب اهل الجنه و ابوهما خیر منهما </w:t>
      </w:r>
      <w:r>
        <w:rPr>
          <w:rStyle w:val="FootnoteAnchor"/>
          <w:rtl w:val="true"/>
        </w:rPr>
        <w:footnoteReference w:id="212"/>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الاولین و الآخرین و انت یا علی سید الخلاءق بعدی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اگر انصاری وهابی بگوید درسته امام حسن و امام حسین سرور جوانان اهل بهشت اند ولی ابوبکر و عمر هم سرور پیران اهل بهشت هستند، علمای اهل سنت حدیث ابوبکر و عمر سید کهولان اهل جنت را، حدیثی ضعیف و ساختگی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موضوع من عمل القصاص وضعه عمربن واصل او وضع علیه</w:t>
      </w:r>
    </w:p>
    <w:p>
      <w:pPr>
        <w:pStyle w:val="BookText"/>
        <w:rPr/>
      </w:pPr>
      <w:r>
        <w:rPr>
          <w:rFonts w:ascii="IRNazanin" w:hAnsi="IRNazanin" w:eastAsia="IRNazanin"/>
          <w:color w:val="111111"/>
          <w:sz w:val="28"/>
          <w:sz w:val="28"/>
          <w:szCs w:val="28"/>
          <w:rtl w:val="true"/>
          <w:lang w:bidi="fa-IR"/>
        </w:rPr>
        <w:t>ابن جوزی در کتاب الموضوعات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ساخته‌های قصه گویان است که یا عمرابن واصل ساخته و یا ساخته اند و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درباره‌ی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بزار و طبرانی روایت کرده اند و چون در سلسله سند آن علی بن عابس وجود دارد، ضعیف می‌باشد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جوانانی هستند زیبا با بدن هایی بی مو، چشمانی زیبا و سرمه کشیده که جوانی و لباس هایشان 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الجنه جرد مرد کحل لایفنی شبابهم و لاتبلی ثیابهم،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یدخل اهل الجنه الجنه جردا مردامکحلین، رواه الطبرانی فی الاوسط و اسناده جید، ان الجنه لا تدخلها العجایز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یدخلها العجائز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زنی به نام اشجعیه نزد پیامبر اکرم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پیرزنی داخل بهشت نمی‌شود، پیرزن گریه کرد، رسول خدا فرمود، خداوند در قرآن سوره‌ی واقعه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در کمال حسن و زیبایی بیافریدیم و همیشه زنان را باکره گردانیده ایم و شوهر دوست، جوان و همسالان دلنواز </w:t>
      </w:r>
      <w:r>
        <w:rPr>
          <w:rStyle w:val="FootnoteAnchor"/>
          <w:rtl w:val="true"/>
        </w:rPr>
        <w:footnoteReference w:id="217"/>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قیامت تمام مؤمنانی که شرایط رفتن به بهشت دارند منجمله، پیامبران همه به صورت شباب و جوانان وارد بهشت می‌شوند و جوانی آن‌ها پایدار و همیشگی است، وقتی که طبق روایت متواتر و مستند نبی اسلام، امام حسن و امام حسین سید و سرور جوانان اهل بهشت هستند و پدرشان علی ابن ابی طالب از آن دو بهتر است</w:t>
      </w:r>
    </w:p>
    <w:p>
      <w:pPr>
        <w:pStyle w:val="BookText"/>
        <w:rPr/>
      </w:pPr>
      <w:r>
        <w:rPr>
          <w:rFonts w:ascii="IRNazanin" w:hAnsi="IRNazanin" w:eastAsia="IRNazanin"/>
          <w:color w:val="111111"/>
          <w:sz w:val="28"/>
          <w:sz w:val="28"/>
          <w:szCs w:val="28"/>
          <w:rtl w:val="true"/>
          <w:lang w:bidi="fa-IR"/>
        </w:rPr>
        <w:t xml:space="preserve">معنایش این است که امام حسن و امام حسین و مولا علی و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از تمام پیامبران غیر از رسول اکرم افضل و برتر می‌باشند، مولا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خلفش که امام معصوم هستند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 شیعه از اهل بیت مطهر و خاص الخاص نبی اسلام هستند و هیچ کس با آنان قابل مقایسه و برابری نیست، یعنی ما، نباید، پیامبران، فرشتگان را با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گانه‌ی شیعه مقایسه کنیم، فقط رسول اکرم از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برتر است آن هم در 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خاتم الانبیایی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شجره نبوت و معدن رسالت هستیم و هیچ کس جزء من بر اهل بیتم برتری ندارد</w:t>
      </w:r>
    </w:p>
    <w:p>
      <w:pPr>
        <w:pStyle w:val="BookText"/>
        <w:rPr/>
      </w:pPr>
      <w:r>
        <w:rPr>
          <w:rFonts w:ascii="IRNazanin" w:hAnsi="IRNazanin" w:eastAsia="IRNazanin"/>
          <w:color w:val="111111"/>
          <w:sz w:val="28"/>
          <w:sz w:val="28"/>
          <w:szCs w:val="28"/>
          <w:rtl w:val="true"/>
          <w:lang w:bidi="fa-IR"/>
        </w:rPr>
        <w:t>نحن اهل بیت شجره النبوه و معدن الرساله لیس احد من الخلائق یفضل اهل بیتی غیری</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بیت لا یوازینا احد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و اهل بیتی هستیم که هیچ  کس با ما، مقایسه و سنجیده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اهل البیت لا یقاس بنا احد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نبی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هیچ کس با ما برابر نهاد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اهل البیت لایقابل بنا احد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امت با خاندان و آل محمد مقایسه نمی‌شود و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لایقاس بآل محمد من هذه الامه احد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هیچ کس با ما مقایسه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اهل البیت لا یقاس بنا احد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با مردم مقایسه نمی‌شویم، مردی بلند شد و این خبر را به ابن عباس رساند، او گفت، علی راست گفته است، آیا چنین نیست که پیامبر اکرم با مردم مقایسه نمی‌شود، درباره‌ی علی نیز این آیه نازل شده اولئک هم خیرالبریه، آن‌ها بهترین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بیت لا نقاس بالناس</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البیت لا یقاس بنا احد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با ما اهل بیت کسی قابل مقایسه و برابری نیست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عبدالله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اهل بیت پیامبر است که احدی با او مقایسه نمی‌شود او با پیامبر در یک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 اهل البیت لا یقاس به احد هو مع رسول الله فی درجته</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انصاری وهابی، وقتی پیامبر اکرم، مولا علی و امام صادق و سایر ائمه هدی و حتی ابن عمر شما می‌گویند احدی و شخصی با اهل بیت مطهر و خاص پیامبر اکرم، که همان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باشند برابری نمی‌کنند و نباید اصلاً با احدی آنان را مقایسه کرد چه برسد که پیامبران را از آنان بالاتر بدانی آیا غیر از رسول اسلام، انبیاء و پیامبران جزء آنان اشخاص و احدان هستند یا نه؟ که هستند، پس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مقدس الهی را نباید با سایر خلق که انبیاء و فرشتگان جزء آنان هستند اصلاً مقایسه کرد، 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اعطا کرده و به هیچ کس دیگر لطف نکرده حتی پیامبران و فرشتگان،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پیامبر خدا، دریافت نمودم که به هیچ احدی پیش از من داده  نشده و بعد از من نیز به هیچ کس داده</w:t>
      </w:r>
    </w:p>
    <w:p>
      <w:pPr>
        <w:pStyle w:val="BookText"/>
        <w:rPr/>
      </w:pPr>
      <w:r>
        <w:rPr>
          <w:rFonts w:ascii="IRNazanin" w:hAnsi="IRNazanin" w:eastAsia="IRNazanin"/>
          <w:color w:val="111111"/>
          <w:sz w:val="28"/>
          <w:sz w:val="28"/>
          <w:szCs w:val="28"/>
          <w:rtl w:val="true"/>
          <w:lang w:bidi="fa-IR"/>
        </w:rPr>
        <w:t>نخواهد شد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 در دنیا و برادرم در آخرت هستی و در روز قیامت در میان همگان، نزدیک ترین موقف به من را خواهی داشت و خانه من و خانه تو در بهشت، روبروی یکدیگر است، مانند خانه دو برادر و تو وصی و ولی و وزیری، دشمن تو دشمن من و دشمن خداست و دوست تو، دوست من و دوست من دوست خداست</w:t>
      </w:r>
    </w:p>
    <w:p>
      <w:pPr>
        <w:pStyle w:val="BookText"/>
        <w:rPr/>
      </w:pPr>
      <w:r>
        <w:rPr>
          <w:rFonts w:ascii="IRNazanin" w:hAnsi="IRNazanin" w:eastAsia="IRNazanin"/>
          <w:color w:val="111111"/>
          <w:sz w:val="28"/>
          <w:sz w:val="28"/>
          <w:szCs w:val="28"/>
          <w:rtl w:val="true"/>
          <w:lang w:bidi="fa-IR"/>
        </w:rPr>
        <w:t>کان لی عشر من رسول الله لم یعطهن احد قبلی و لا یعطاهن احد بعدی قال لی یا علی انت اخی فی الدنیا و اخی فی الاخره و انت اقرب الناس منی موقفاً یوم القیامه و منزلی و منزلک فی الجنه متو اجهان کمنزل الاخوین و انت الوصی و انت الولی و انت الوزیر عدوک عدوی و عدوی الله و ولیک ولیی و ولیی ولی الله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مرا، از سوی پیامبر 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به یادگار است که آن‌ها نزد من محبوب تر از همه آن چه آفتاب به آن‌ها می‌تابند هست، پیامبر خدا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برادر من در دنیا هستی</w:t>
      </w:r>
    </w:p>
    <w:p>
      <w:pPr>
        <w:pStyle w:val="BookText"/>
        <w:rPr/>
      </w:pPr>
      <w:r>
        <w:rPr>
          <w:rFonts w:ascii="IRNazanin" w:hAnsi="IRNazanin" w:eastAsia="IRNazanin"/>
          <w:color w:val="111111"/>
          <w:sz w:val="28"/>
          <w:sz w:val="28"/>
          <w:szCs w:val="28"/>
          <w:rtl w:val="true"/>
          <w:lang w:bidi="fa-IR"/>
        </w:rPr>
        <w:t>تو نزدیک ترین خلایق نسبت به من هستی</w:t>
      </w:r>
    </w:p>
    <w:p>
      <w:pPr>
        <w:pStyle w:val="BookText"/>
        <w:rPr/>
      </w:pPr>
      <w:r>
        <w:rPr>
          <w:rFonts w:ascii="IRNazanin" w:hAnsi="IRNazanin" w:eastAsia="IRNazanin"/>
          <w:color w:val="111111"/>
          <w:sz w:val="28"/>
          <w:sz w:val="28"/>
          <w:szCs w:val="28"/>
          <w:rtl w:val="true"/>
          <w:lang w:bidi="fa-IR"/>
        </w:rPr>
        <w:t>منزل تو رو به روی منزل من در بهشت می‌باشد</w:t>
      </w:r>
    </w:p>
    <w:p>
      <w:pPr>
        <w:pStyle w:val="BookText"/>
        <w:rPr/>
      </w:pPr>
      <w:r>
        <w:rPr>
          <w:rFonts w:ascii="IRNazanin" w:hAnsi="IRNazanin" w:eastAsia="IRNazanin"/>
          <w:color w:val="111111"/>
          <w:sz w:val="28"/>
          <w:sz w:val="28"/>
          <w:szCs w:val="28"/>
          <w:rtl w:val="true"/>
          <w:lang w:bidi="fa-IR"/>
        </w:rPr>
        <w:t>تو وارث منی</w:t>
      </w:r>
    </w:p>
    <w:p>
      <w:pPr>
        <w:pStyle w:val="BookText"/>
        <w:rPr/>
      </w:pPr>
      <w:r>
        <w:rPr>
          <w:rFonts w:ascii="IRNazanin" w:hAnsi="IRNazanin" w:eastAsia="IRNazanin"/>
          <w:color w:val="111111"/>
          <w:sz w:val="28"/>
          <w:sz w:val="28"/>
          <w:szCs w:val="28"/>
          <w:rtl w:val="true"/>
          <w:lang w:bidi="fa-IR"/>
        </w:rPr>
        <w:t>تو وصی من بعد از من هستی</w:t>
      </w:r>
    </w:p>
    <w:p>
      <w:pPr>
        <w:pStyle w:val="BookText"/>
        <w:rPr/>
      </w:pPr>
      <w:r>
        <w:rPr>
          <w:rFonts w:ascii="IRNazanin" w:hAnsi="IRNazanin" w:eastAsia="IRNazanin"/>
          <w:color w:val="111111"/>
          <w:sz w:val="28"/>
          <w:sz w:val="28"/>
          <w:szCs w:val="28"/>
          <w:rtl w:val="true"/>
          <w:lang w:bidi="fa-IR"/>
        </w:rPr>
        <w:t>تو حافظ اهل من به هنگام غیبتم هستی</w:t>
      </w:r>
    </w:p>
    <w:p>
      <w:pPr>
        <w:pStyle w:val="BookText"/>
        <w:rPr/>
      </w:pPr>
      <w:r>
        <w:rPr>
          <w:rFonts w:ascii="IRNazanin" w:hAnsi="IRNazanin" w:eastAsia="IRNazanin"/>
          <w:color w:val="111111"/>
          <w:sz w:val="28"/>
          <w:sz w:val="28"/>
          <w:szCs w:val="28"/>
          <w:rtl w:val="true"/>
          <w:lang w:bidi="fa-IR"/>
        </w:rPr>
        <w:t>تو امام و پیشوای امت من می‌باشی</w:t>
      </w:r>
    </w:p>
    <w:p>
      <w:pPr>
        <w:pStyle w:val="BookText"/>
        <w:rPr/>
      </w:pPr>
      <w:r>
        <w:rPr>
          <w:rFonts w:ascii="IRNazanin" w:hAnsi="IRNazanin" w:eastAsia="IRNazanin"/>
          <w:color w:val="111111"/>
          <w:sz w:val="28"/>
          <w:sz w:val="28"/>
          <w:szCs w:val="28"/>
          <w:rtl w:val="true"/>
          <w:lang w:bidi="fa-IR"/>
        </w:rPr>
        <w:t>تو قائم به قسط و عدل در امت من هستی</w:t>
      </w:r>
    </w:p>
    <w:p>
      <w:pPr>
        <w:pStyle w:val="BookText"/>
        <w:rPr/>
      </w:pPr>
      <w:r>
        <w:rPr>
          <w:rFonts w:ascii="IRNazanin" w:hAnsi="IRNazanin" w:eastAsia="IRNazanin"/>
          <w:color w:val="111111"/>
          <w:sz w:val="28"/>
          <w:sz w:val="28"/>
          <w:szCs w:val="28"/>
          <w:rtl w:val="true"/>
          <w:lang w:bidi="fa-IR"/>
        </w:rPr>
        <w:t>تو ولی من هستی و ولی ولی الله</w:t>
      </w:r>
    </w:p>
    <w:p>
      <w:pPr>
        <w:pStyle w:val="BookText"/>
        <w:rPr/>
      </w:pPr>
      <w:r>
        <w:rPr>
          <w:rFonts w:ascii="IRNazanin" w:hAnsi="IRNazanin" w:eastAsia="IRNazanin"/>
          <w:color w:val="111111"/>
          <w:sz w:val="28"/>
          <w:sz w:val="28"/>
          <w:szCs w:val="28"/>
          <w:rtl w:val="true"/>
          <w:lang w:bidi="fa-IR"/>
        </w:rPr>
        <w:t>دشمن تو، دشمن من و دشمن خدا می‌باشد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روایت را قندوزی حنفی در ینابیع الموده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عبدالله انصاری نقل کرده که پیامبر اسلام فرمود در وجود علی خصلت هایی است که اگر یکی از آنها در کسی می‌بود برای شرف و برتری او کافی بود –لقد سمعت رسول الله</w:t>
      </w:r>
    </w:p>
    <w:p>
      <w:pPr>
        <w:pStyle w:val="BookText"/>
        <w:rPr/>
      </w:pPr>
      <w:r>
        <w:rPr>
          <w:rFonts w:ascii="IRNazanin" w:hAnsi="IRNazanin" w:eastAsia="IRNazanin"/>
          <w:color w:val="111111"/>
          <w:sz w:val="28"/>
          <w:sz w:val="28"/>
          <w:szCs w:val="28"/>
          <w:rtl w:val="true"/>
          <w:lang w:bidi="fa-IR"/>
        </w:rPr>
        <w:t>یقول فی علی خصالا لو کانت واحده منها فی رجل اکتفی بها فضلا وشرفا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و قوله علی منی کهارون من موسی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انا منه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کنفسی طاعته طاعتی و معصیته معصیتی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علی حرب الله وسلم علی سلم الله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ولی الله وعدو علی عدوالله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حجه الله علی عباده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حب الله وبغضه کفر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الله و حزب اعداءه حزب الشیطان و قوله علی مع الحق والحق معه لا یفترقان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قسیم الجنه والنار وقوله من فارق علیا فقد فارقنی  ومن فارقنی فقد فارق الله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هم الفائزون یوم القیامه</w:t>
      </w:r>
    </w:p>
    <w:p>
      <w:pPr>
        <w:pStyle w:val="BookText"/>
        <w:rPr/>
      </w:pPr>
      <w:r>
        <w:rPr>
          <w:rFonts w:ascii="IRNazanin" w:hAnsi="IRNazanin" w:eastAsia="IRNazanin"/>
          <w:color w:val="111111"/>
          <w:sz w:val="28"/>
          <w:sz w:val="28"/>
          <w:szCs w:val="28"/>
          <w:rtl w:val="true"/>
          <w:lang w:bidi="fa-IR"/>
        </w:rPr>
        <w:t>ایها الناس انه کان لی من رسول الله عشر خصال هن احب الی مما طلعت علیه اشمس 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اخی فی الدنیا و الاخره و انت اقرب الخلائق الی یوم القیامه فی الموقف بین یدی الجبار، و منزلک فی الجنه مواجه منزلی کما یتواجه منازل الاخوان فی الله، و انت الوارث منی، و انت الوصی من بعدی فی عداتی و امری و انت الحافظ لی فی اهلی عند غیبتی و انت الامام لامتی و القائم بالقسط فی رعیتی و انت ولی و ولی ولی الله و عدوک عدوی و عدوی عدوالله</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خصلت هایی داده شده که پیش از من به کسی داده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خلائق حتی پیامبران به غیر از رسول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اجل مردمان آگاهم، نژادها و احکام مطابق با واقع آن را می‌دانم، علم گذشته و آینده به من داده شده و از دستم نرفته به اذن خدا مژده می‌دهم و به مردم ابلاغ می‌نمایم، همه اینها به عنایت خاصه خداست که به علم خود مرا به آن قدرت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اعطیت خصالاً ما سبقنی الیها احد قبلی، علمت المنایا و البلایا و الانساب و فصل الخطاب فلم یفتنی ما سبقنی</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اوتیت ثلاثا یوتهن احد  ولا انا اوتیت صهرا مثلی ولم اوت انا مثلک و اوتیت زوجه صدیقه مثل ابنتی و لم اوت مثلها زوجه و اوتیت الحسن والحسین من صلبک ولم یات من صلبی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اعطیت ثلاثا لم یجتمعن لغیرک مصاهرتی و زوجک و ولدیک –</w:t>
      </w:r>
      <w:r>
        <w:rPr>
          <w:rStyle w:val="FootnoteAnchor"/>
          <w:rtl w:val="true"/>
        </w:rPr>
        <w:footnoteReference w:id="23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ابوجعفر احمدبن عبدالله معروف به محب طبری در کتاب ریاض النضره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نقل کرده که رسول اکرم صلی الله علیه و آله و سلم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داده که به من نداده اول پدر زنی چون من به تو داده و به من چنین</w:t>
      </w:r>
    </w:p>
    <w:p>
      <w:pPr>
        <w:pStyle w:val="BookText"/>
        <w:rPr/>
      </w:pPr>
      <w:r>
        <w:rPr>
          <w:rFonts w:ascii="IRNazanin" w:hAnsi="IRNazanin" w:eastAsia="IRNazanin"/>
          <w:color w:val="111111"/>
          <w:sz w:val="28"/>
          <w:sz w:val="28"/>
          <w:szCs w:val="28"/>
          <w:rtl w:val="true"/>
          <w:lang w:bidi="fa-IR"/>
        </w:rPr>
        <w:t>پدرزنی نداده،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تو همسری چون فاطمه داده که صدیقه است و چنین همسری به من نداده،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تو فرزندانی چون امام حسن و امام حسین داده  و از صلب به من نداده،</w:t>
      </w:r>
    </w:p>
    <w:p>
      <w:pPr>
        <w:pStyle w:val="BookText"/>
        <w:rPr/>
      </w:pPr>
      <w:r>
        <w:rPr>
          <w:rFonts w:ascii="IRNazanin" w:hAnsi="IRNazanin" w:eastAsia="IRNazanin"/>
          <w:color w:val="111111"/>
          <w:sz w:val="28"/>
          <w:sz w:val="28"/>
          <w:szCs w:val="28"/>
          <w:rtl w:val="true"/>
          <w:lang w:bidi="fa-IR"/>
        </w:rPr>
        <w:t>انصاری وهابی، وقتی که رسول مکرم اسلام افضل تمام مخلوقات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تو داری من ندارم، چگونه پیامبران دیگر بر مولا علی افضل می‌توانند باشند، ای انصاری وهابی طبق روایاتی که از منابع سنی و شیعه رسیده، هفت خصلت ویژه پیامبر و اهل بیت مطهرش داشته اند که احدی از خلائق نه قبل از آنان و نه بعد از آنان همانند و مثل آنان نداشته است، پیامبر اکرم خطاب به 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ما اهل بیت هفت خصلت ویژه داریم که به هیچ کس غیر از ما از گذشتگان و آیندگان داده نشده است چه قبل از ما و چه قبل از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پیامبر اسلام، اهل بیت مطهرش را که همان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باشد در کنار و ردیف و رتبه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برترین پیغمبران است و آن پدر توست</w:t>
      </w:r>
    </w:p>
    <w:p>
      <w:pPr>
        <w:pStyle w:val="BookText"/>
        <w:rPr/>
      </w:pPr>
      <w:r>
        <w:rPr>
          <w:rFonts w:ascii="IRNazanin" w:hAnsi="IRNazanin" w:eastAsia="IRNazanin"/>
          <w:color w:val="111111"/>
          <w:sz w:val="28"/>
          <w:sz w:val="28"/>
          <w:szCs w:val="28"/>
          <w:rtl w:val="true"/>
          <w:lang w:bidi="fa-IR"/>
        </w:rPr>
        <w:t>وصی ما، برترین اوصیاء است و آن شوهر توست</w:t>
      </w:r>
    </w:p>
    <w:p>
      <w:pPr>
        <w:pStyle w:val="BookText"/>
        <w:rPr/>
      </w:pPr>
      <w:r>
        <w:rPr>
          <w:rFonts w:ascii="IRNazanin" w:hAnsi="IRNazanin" w:eastAsia="IRNazanin"/>
          <w:color w:val="111111"/>
          <w:sz w:val="28"/>
          <w:sz w:val="28"/>
          <w:szCs w:val="28"/>
          <w:rtl w:val="true"/>
          <w:lang w:bidi="fa-IR"/>
        </w:rPr>
        <w:t xml:space="preserve">شهید ما، برترین شهداء است و آن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از ما می‌باشد کسی که به دو بال عطاء شده و در بهشت با آن دو بال، هرجا که بخواهد پرواز می‌کند و او جعفر پسر عموی توست</w:t>
      </w:r>
    </w:p>
    <w:p>
      <w:pPr>
        <w:pStyle w:val="BookText"/>
        <w:rPr/>
      </w:pPr>
      <w:r>
        <w:rPr>
          <w:rFonts w:ascii="IRNazanin" w:hAnsi="IRNazanin" w:eastAsia="IRNazanin"/>
          <w:color w:val="111111"/>
          <w:sz w:val="28"/>
          <w:sz w:val="28"/>
          <w:szCs w:val="28"/>
          <w:rtl w:val="true"/>
          <w:lang w:bidi="fa-IR"/>
        </w:rPr>
        <w:t xml:space="preserve">و از ما هستند دو سبط و دو سرور جوانان اهل بهشت و آن دو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p>
    <w:p>
      <w:pPr>
        <w:pStyle w:val="BookText"/>
        <w:rPr/>
      </w:pPr>
      <w:r>
        <w:rPr>
          <w:rFonts w:ascii="IRNazanin" w:hAnsi="IRNazanin" w:eastAsia="IRNazanin"/>
          <w:color w:val="111111"/>
          <w:sz w:val="28"/>
          <w:sz w:val="28"/>
          <w:szCs w:val="28"/>
          <w:rtl w:val="true"/>
          <w:lang w:bidi="fa-IR"/>
        </w:rPr>
        <w:t>و قسم به خدایی که جان من در دستان اوست از ما است مهدی این امت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 انا اهل الابیت اعطینا سبع خصال لم یعطها احد من الاولین و الاخرین قبلنا و قبل الانبیاء و لا یدرکها احد من الاخرین غیرنا، نبینا افضل الانبیاء و هو ابوک، و وصینا افضل الاوصیاء و هو بعلک و شهیدنا خیرالشهداء و هو حمزه و منا من له جناحان یطیر بهما فی الجنه حیث یشاء و هو جعفر ابن عمک و مناسبط هذه الامه و هما ابناک و منا و الذی نفسی بیده مهدی هذه الامه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 بیت، هفت ویژگی داده شده است که به هیچ کس پیش از ما، یا پس از ما داده نشده و نخواهد شد زیبایی، گشاده زبانی، گذشت، دلیری، بردباری، دانش، دوست داشتن زنان</w:t>
      </w:r>
    </w:p>
    <w:p>
      <w:pPr>
        <w:pStyle w:val="BookText"/>
        <w:rPr/>
      </w:pPr>
      <w:r>
        <w:rPr>
          <w:rFonts w:ascii="IRNazanin" w:hAnsi="IRNazanin" w:eastAsia="IRNazanin"/>
          <w:color w:val="111111"/>
          <w:sz w:val="28"/>
          <w:sz w:val="28"/>
          <w:szCs w:val="28"/>
          <w:rtl w:val="true"/>
          <w:lang w:bidi="fa-IR"/>
        </w:rPr>
        <w:t>اعطینا اهل البیت سبعه لم یعطهن احد قبلنا و لا یعطها احد بعدنا، الصاحبه، و الفصاحه، و السماحه و الشجاعه و الحلم و العلم و المحبه من نساء</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در ما جمع کرده که نه به گذشتگان داده و نه به آیندگان عطا کرده است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بردباری، دانش، نبوت، گذشت، دلیری، میانه روی، راستی، پاکی و پاکدامنی، ماییم که خداوند به دوستی با ما،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الله عشر خصال لم یجمعها لاحد قبلنا ولاتکون فی احد غیرنا، فینا الحکم والحلم والعلم والنبوه والسماحه والشجاعه والقصد والصدق والطهور والعفاف و نحن کلمه التقوی و سبل الهدی والمثل الاعلی والحجه العظمی والعروه الوثقی والحبل المتین و نحن الذین امرالله لنا بالموده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مولا علی راجع به فضائل اهل بیت عصمت و طهارت که ائمه‌ی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باشند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مدح درباره‌ی ایشان در قرآن نازل شده و آنان گنج‌های خداوند هستند اگر سخن بگویند راست گویند و دیگران بر آنان پیشی و سبقت نمی‌توانند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فیهم کرائم القران و هم کنوز الرحمن،ان نطقوا صدقوا و ان صمتوا لم یسقبوا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محمدیم و بر راه میانه ای قرار داریم که نه تند رو به ما می‌رسد و نه آن که از پس می‌آید از ما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آل محمد النمط الاوسط الذی لا یدرکنا الغالی و لا یسبقنا التالی، </w:t>
      </w:r>
      <w:r>
        <w:rPr>
          <w:rStyle w:val="FootnoteAnchor"/>
          <w:rtl w:val="true"/>
        </w:rPr>
        <w:footnoteReference w:id="23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در مجلس یزید ملعون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بخشیده شده و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فضیلت داده شده ایم، به ما، علم، بردباری، گذشت، گشاده زبانی، دلیری و</w:t>
      </w:r>
    </w:p>
    <w:p>
      <w:pPr>
        <w:pStyle w:val="BookText"/>
        <w:rPr/>
      </w:pPr>
      <w:r>
        <w:rPr>
          <w:rFonts w:ascii="IRNazanin" w:hAnsi="IRNazanin" w:eastAsia="IRNazanin"/>
          <w:color w:val="111111"/>
          <w:sz w:val="28"/>
          <w:sz w:val="28"/>
          <w:szCs w:val="28"/>
          <w:rtl w:val="true"/>
          <w:lang w:bidi="fa-IR"/>
        </w:rPr>
        <w:t>محبت در دل مؤمنان بخشیده شده است، و برتری داده شده ایم به این که پیامبر برگزیده، محمد از ماست و صدیق از ماست و طیار از ماست و شیرخدا و شیر پیامبر از ماست، و سرور بانوان جهان، فاطمه بتول از ماست، و دو نوه این امت و سالار جوانان بهشتی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اعطیناستا و فضلنا بسبع، اعطینا العلم و الحلم و السماحه و الفصاحه و الشجاعه و المحبه فی قلوب المؤمنین و فضلنا بان منا النبی المختار محمداً و منا الصدیق منا الطیار و منا اسدالله و اسد الرسول و مناسیده نساء العالمین فاطمه البتول و مناسبط هذه الامه و سید اشباب اهل الجنه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پیامبران تا خاتم الانبیاء بدان فضیلت داده شده اند در خاندان و عترت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ما فضلت به النبیون الی خاتم النبیین فی عتره محمد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سید و سرور تمام مؤمنان و امام و پیشوای تمام پرهیزگاران است،</w:t>
      </w:r>
    </w:p>
    <w:p>
      <w:pPr>
        <w:pStyle w:val="BookText"/>
        <w:rPr/>
      </w:pPr>
      <w:r>
        <w:rPr>
          <w:rFonts w:ascii="IRNazanin" w:hAnsi="IRNazanin" w:eastAsia="IRNazanin"/>
          <w:color w:val="111111"/>
          <w:sz w:val="28"/>
          <w:sz w:val="28"/>
          <w:szCs w:val="28"/>
          <w:rtl w:val="true"/>
          <w:lang w:bidi="fa-IR"/>
        </w:rPr>
        <w:t>ای انصاری سلفی و وهابی آیا، پیامبران جزء مؤمنان و با تقوایان هستند یا نه؟ بله که هستند پس طبق این فرمایش نبی اسلام، علی ابن ابی طالب علیه السلام بر تمام پیامبران و فرشتگان به غیر از رسول اکرم افضل، برتر و امام می‌باشد</w:t>
      </w:r>
    </w:p>
    <w:p>
      <w:pPr>
        <w:pStyle w:val="BookText"/>
        <w:rPr/>
      </w:pPr>
      <w:r>
        <w:rPr>
          <w:rFonts w:ascii="IRNazanin" w:hAnsi="IRNazanin" w:eastAsia="IRNazanin"/>
          <w:color w:val="111111"/>
          <w:sz w:val="28"/>
          <w:sz w:val="28"/>
          <w:szCs w:val="28"/>
          <w:rtl w:val="true"/>
          <w:lang w:bidi="fa-IR"/>
        </w:rPr>
        <w:t>ان الله تبارک و تعالی اوحی الی فی علی ثلاثه اشیاء لیله اسری بی انه سید المؤمنین و امام المتقین و قائد الغر المحجلین</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عیسی انت اولی بالصلاه فیصلی عیسی وراء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خواندن حضرت عیسی پشت سر، حضرت مهدی در آخرالزمان هنگام ظهور مهدی موعود، دلیل بر این است که،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بر تمام پیامبران غیراز رسول اکرم افضل هستند ان عیسی یصلی خلفنا و هو نبی الا ونحن افضل منه </w:t>
      </w:r>
      <w:r>
        <w:rPr>
          <w:rStyle w:val="FootnoteAnchor"/>
          <w:rtl w:val="true"/>
        </w:rPr>
        <w:footnoteReference w:id="24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یجتمع المهدی و عیسی بن مریم فیجی وقت الصلاه فیقول المهدی لعیسی تقدم، فیقول انت اولی بالصلاه فیصلی عیسی وراء بالصلاه ماموماً</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فیتاخر الامام ای المهدی فیقدمهعیسی و یصلی خلفه علی شریعه محمد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اهل البیت لا یتقدمکم احد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عیسی با امام زمان بیعت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بسته شده من به عنوان وزیر برانگیخته شده ام –</w:t>
      </w:r>
    </w:p>
    <w:p>
      <w:pPr>
        <w:pStyle w:val="BookText"/>
        <w:rPr/>
      </w:pPr>
      <w:r>
        <w:rPr>
          <w:rFonts w:ascii="IRNazanin" w:hAnsi="IRNazanin" w:eastAsia="IRNazanin"/>
          <w:color w:val="111111"/>
          <w:sz w:val="28"/>
          <w:sz w:val="28"/>
          <w:szCs w:val="28"/>
          <w:rtl w:val="true"/>
          <w:lang w:bidi="fa-IR"/>
        </w:rPr>
        <w:t xml:space="preserve">فیقول انما اقیمت الصلاه لک انما بعثت وزیرا و لم ابعث امیرا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پشت سر عیسی نماز بخواند به دو دلیل درست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وی به عنوان امام قیام می‌کند اگر پشت سر عیسی نماز بخواند از امام بودن بیرون می‌آید و تابع می‌گردد</w:t>
      </w:r>
    </w:p>
    <w:p>
      <w:pPr>
        <w:pStyle w:val="BookText"/>
        <w:rPr/>
      </w:pPr>
      <w:r>
        <w:rPr>
          <w:rFonts w:ascii="IRNazanin" w:hAnsi="IRNazanin" w:eastAsia="IRNazanin"/>
          <w:color w:val="111111"/>
          <w:sz w:val="28"/>
          <w:sz w:val="28"/>
          <w:szCs w:val="28"/>
          <w:rtl w:val="true"/>
          <w:lang w:bidi="fa-IR"/>
        </w:rPr>
        <w:t>چون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پس از من نیست زیرا وی تمام شرایع را نسخ فرمود، بنابراین اگر پشت سر عیسی نماز بخواند، چهره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پیامبری پس از من نیست را غبار شبهه می‌پوشاند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قلت فلو صلی المهدی خلف عیسی لم یجز لوجهین احدهما لانه یخرج عن الامامه بصلاته و ماموما فیصیر تبعا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النبی قال لا نبی بعدی و قد نسخ جمیع شرائع فلو صلی عیسی بالمهدی لتندس وجه لا نبی بعدی بغبار والشبهه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صل 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لاان بعضکم علی بعض امراءتکرمه لهذ الامه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کیف یکون فخر هذه الامه و عیسی روح الله یصلی وراء امامهم</w:t>
      </w:r>
    </w:p>
    <w:p>
      <w:pPr>
        <w:pStyle w:val="BookText"/>
        <w:rPr/>
      </w:pPr>
      <w:r>
        <w:rPr>
          <w:rFonts w:ascii="IRNazanin" w:hAnsi="IRNazanin" w:eastAsia="IRNazanin"/>
          <w:color w:val="111111"/>
          <w:sz w:val="28"/>
          <w:sz w:val="28"/>
          <w:szCs w:val="28"/>
          <w:rtl w:val="true"/>
          <w:lang w:bidi="fa-IR"/>
        </w:rPr>
        <w:t>یلتفت المهدی و قد نزل عیسی بن مریم کانما یقطر من شعره الماء فیقول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وصل بالناس فیقول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اقیمت الصلاه لک فیصلی عیسی خلف رجل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می‌بیند که عیسی فرود آمده و گویا آب از موهایش می‌چکد 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به نماز بایست، عیسی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به پا شده و آن گاه پشت سر مهدی به نماز می‌ایستد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ینزل عیسی بن مریم فیقول امیرهم صل لنا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انتم اذا نزل فیکم ابن</w:t>
      </w:r>
    </w:p>
    <w:p>
      <w:pPr>
        <w:pStyle w:val="BookText"/>
        <w:rPr/>
      </w:pPr>
      <w:r>
        <w:rPr>
          <w:rFonts w:ascii="IRNazanin" w:hAnsi="IRNazanin" w:eastAsia="IRNazanin"/>
          <w:color w:val="111111"/>
          <w:sz w:val="28"/>
          <w:sz w:val="28"/>
          <w:szCs w:val="28"/>
          <w:rtl w:val="true"/>
          <w:lang w:bidi="fa-IR"/>
        </w:rPr>
        <w:t>مریم و امامکم منکم، منا الذی یصلی عیسی بن مریم من خلفه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ابن حجر در صواعق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نماز خواندن عیسی پشت سر مهدی متواتر است،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تواترات الاخبار بان المهدی من هذه الامه و ان عیسی یصلی خلفه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فی صلاه عیسی خلف رجل من هذه الامه مع کونه فی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دلاله للصحیح من الاقوال ان الارض لا تخلو عن قاءم الله بحجه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لان نزول عیسی بن مریم لقتل الدجال یکون فی زمانه و یصلی خلف المهدی کما جاءت به الاحادیث</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فان صلی عیسی خلف المهدی ثابته فی عده احادیث باخبارالرسول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من است و چون خروج کند، عیسی ابن مریم نازل می‌شود برای یاری او، و پشت سر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صلاه عیسی خلف المهدی یدل علی الفضیله المهدی علی عیسی،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من ذریتی المهدی اذا خرج نزل عیسی بن مریم لنصرته فیقدمه و یصلی خلفه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امامان بعد ازمن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من هستند اول آنان علی، اوسط آنان محمد و آخرین نفر آنان محمد، مهدی این امت است، که عیسی بن مریم پشت سر او نماز می‌خواند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الائمه بعدی اثنا عشر من اهل بیتی علی اولهم و اوسطهم محمد و آخرهم محمد مهدی هذه الامه الذی یصلی عیسی بن مریم خلفه</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ادله حدیثی که، سخنان واهی، انصاری وهابی را رد می‌کند، حدیث معروف و مشهوری است که شیعه و سنی نقل کرده اند از کلام رسول اکرم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عامل امت من از پیامبران بنی اسرائیل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انصاری سلفی مگر نمی‌گویی تمام پیامبران از تمام مردم جهان افضل هستند و دلیل از قرآن هم می‌آوری با این حدیث چه می‌کنی، شاید بگویی این حدیث معارض باکلام خداست و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حدیث است ولی وقتی ما به روایت متواتر سنی و شیعه در ذیل تفاسیر قرآن نگاه می‌کنیم می‌بینیم منظور این عالم امت که افضل از پیامبران بنی اسرائیل است، عالمان آل محمد و وارثان علوم الهی پیامبر،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هستند که پیامبر اکرم درباره‌ی یکی از آنان که مولا علی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درب آن است،</w:t>
      </w:r>
    </w:p>
    <w:p>
      <w:pPr>
        <w:pStyle w:val="BookText"/>
        <w:rPr/>
      </w:pPr>
      <w:r>
        <w:rPr>
          <w:rFonts w:ascii="IRNazanin" w:hAnsi="IRNazanin" w:eastAsia="IRNazanin"/>
          <w:color w:val="111111"/>
          <w:sz w:val="28"/>
          <w:sz w:val="28"/>
          <w:szCs w:val="28"/>
          <w:rtl w:val="true"/>
          <w:lang w:bidi="fa-IR"/>
        </w:rPr>
        <w:t xml:space="preserve">من سره ان یحی حیاتی و یموت مماتی و یسکن جنه عدن التی غرسها ربی فلیو ال علیاً من بعدی و لیقتد بالائمه باهل بیتی من بعدی فانهم عترتی، خلقوا من طینتی و رزقوا فهما و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علمی</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هذا حدیث صحیح الاسناد و لم یخرجاه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امتی کانبیاء بنی اسرائیل، علماء امتی افضل من انبیاء بنی اسرائیل</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برای مثال در پیامبران، حضرت عیسی بدون پدر دنیا آمده، مرده زنده کرده، در گهواره حرف زده، از مجسمه گل، پرنده‌ی زنده خلق کرده، از غیب خبر داده حتی از خفیات شخصی مردم در منازلشان عروج به آسمان کرده و در هنگام ظهور مهدی موعود، از بهشت به عالم دنیا نزول می‌کند، آیا این دلیل می‌شود چون بعضی از این صفات و اعمال و خصائص در نبی اکرم نبوده، عیسی بر او افضل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نشان می‌دهد مولا علی از تمام پیامبران غیر از رسول اسلام افضل می‌باشد، حدیث علم دار و صاحب لواء الحمد بودن مولا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 پرچم دار و صاحب لواء الحمد، نبی اسلام است و زودتر از تمام پیامبران وارد بهشت می‌شود حتی از رسول اسلام زودتر وارد جنت الهی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من یدخل الجنه من النبیین و الصدیقین علی ابن ابی طالب، بلی ولکن اما علمت ان حامل لواء القوم امامهم و علی حامل لواء الحمد یوم القیامه بین یدی و</w:t>
      </w:r>
    </w:p>
    <w:p>
      <w:pPr>
        <w:pStyle w:val="BookText"/>
        <w:rPr/>
      </w:pPr>
      <w:r>
        <w:rPr>
          <w:rFonts w:ascii="IRNazanin" w:hAnsi="IRNazanin" w:eastAsia="IRNazanin"/>
          <w:color w:val="111111"/>
          <w:sz w:val="28"/>
          <w:sz w:val="28"/>
          <w:szCs w:val="28"/>
          <w:rtl w:val="true"/>
          <w:lang w:bidi="fa-IR"/>
        </w:rPr>
        <w:t>هو صاحب رایتی فیدخل الجنه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اولین نفر هستی که وارد بهشت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پیش از شما وارد بهشت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تو پرچم دار من در آخرتی، هم چنان که در دنیا پرچمدار و علم دار من هستی و پرچم دار پیشرو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در دنیا و آخرت پرچم دار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صاحب لوائی فی الدنیا و الاخره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فردای قیامت لوا و پرچم حمد در دست توست و با آن میان دو صف راه می‌روی، آدم و تمامی آفریدگان در روز قیامت زیر سایه‌ی لوای من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 الیک لوائی و هو لواء الحمد، فتسیر به بین السماطین و ان آدم و جمیع من خلق الله یستظلون بظل لوائی یوم القیامه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عبدالله بن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عرضه داشتم که مرا از لواء حمد و صفات آن باخبر کن، پیامبر اکرم ویژگی‌های آن لواء و پرچم رابیان فرمود سپس فرمودند حمل کننده آن در دنیا جزء علی ابن ابی طالب نیست و زیرا آن لواء مؤمنان، اولیاء الله، پیروان خدا و پیروان من و دوستان من و شیعه علی و دوستان علی و یاوران او،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یحملها الذی یحمل لوائی فی الدنیا علی ابن ابی طالب</w:t>
      </w:r>
    </w:p>
    <w:p>
      <w:pPr>
        <w:pStyle w:val="BookText"/>
        <w:rPr/>
      </w:pPr>
      <w:r>
        <w:rPr>
          <w:rFonts w:ascii="IRNazanin" w:hAnsi="IRNazanin" w:eastAsia="IRNazanin"/>
          <w:color w:val="111111"/>
          <w:sz w:val="28"/>
          <w:sz w:val="28"/>
          <w:szCs w:val="28"/>
          <w:rtl w:val="true"/>
          <w:lang w:bidi="fa-IR"/>
        </w:rPr>
        <w:t>انصاری سلفی، آیا پیامبران، اولیاء و دوستان خدا نیستند؟ پس طبق این حدیث انبیاء زیر لوا و پرچم مولا علی باید قرار بگیرند و غیر از رسول اکرم، سایر پیامبران بر علی و ائمه هدی افضل نیستند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سمره از پیامبر اکرم سؤال شد صاحب لواء و پرچم شما در آخرت کیست؟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لواء و پرچم من در آخرت، صاحب لواء و علم دار</w:t>
      </w:r>
    </w:p>
    <w:p>
      <w:pPr>
        <w:pStyle w:val="BookText"/>
        <w:rPr/>
      </w:pPr>
      <w:r>
        <w:rPr>
          <w:rFonts w:ascii="IRNazanin" w:hAnsi="IRNazanin" w:eastAsia="IRNazanin"/>
          <w:color w:val="111111"/>
          <w:sz w:val="28"/>
          <w:sz w:val="28"/>
          <w:szCs w:val="28"/>
          <w:rtl w:val="true"/>
          <w:lang w:bidi="fa-IR"/>
        </w:rPr>
        <w:t>من در دنیا علی بن ابی طالب است، یعنی همان طور که علی علیه السلام در دنیا علم دار من است در آخرت نیز صاحب لواء و علم 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جابربن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من صاحب لواک فی الاخره؟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لوای فی الدنیا علی ابن ابیطالب</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علی ابن ابی طالب امینی غداً فی القیامه و صاحب رایتی فی القیامه کفایه الطالب گنجی شافعی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اسادس و الخمسون،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عن جابربن سمره قال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یحمل رایتک یوم القیامه؟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عسی ان یحملها الامن حملها فی الدنیا علی ابن ابی طالب</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حضرت علی علیه السلام به این حدیث در محفل و مجلس اعضای شوری، احتجاج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جزء من کسی در میان شماست که رسول خدا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صاحب علم و رایت من در دنیا و آخرتی؟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نشدتکم بالله هل فیکم احد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رایتی فی الدنیا و صاحی لوائی فی الاخره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طبرانی در کتاب‌های المعجم الکبیر و المعجم اصغیر المعجم الاوسط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باب صاحب پرچم بودن رسول الله توسط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همیشه صاحب پرچم پیامبر و علمدار رسول الله بود در کل مواطن</w:t>
      </w:r>
    </w:p>
    <w:p>
      <w:pPr>
        <w:pStyle w:val="BookText"/>
        <w:rPr/>
      </w:pPr>
      <w:r>
        <w:rPr>
          <w:rFonts w:ascii="IRNazanin" w:hAnsi="IRNazanin" w:eastAsia="IRNazanin"/>
          <w:color w:val="111111"/>
          <w:sz w:val="28"/>
          <w:sz w:val="28"/>
          <w:szCs w:val="28"/>
          <w:rtl w:val="true"/>
          <w:lang w:bidi="fa-IR"/>
        </w:rPr>
        <w:t>ان علیاً کان صاحب رایه رسول الله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جمله روایاتی که برتری مولا علی را بر تمام پیامبران به غیر از رسول اکرم، به طور واضح نشان می‌دهد، حدیث شجره است–رسول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از درخت‌های مختلف و گوناگون می‌باشند ولی من و تو از یک درخت می‌باشیم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الناس من شجرشتی و انا و انت من شجر واحده</w:t>
      </w:r>
    </w:p>
    <w:p>
      <w:pPr>
        <w:pStyle w:val="BookText"/>
        <w:rPr/>
      </w:pPr>
      <w:r>
        <w:rPr>
          <w:rFonts w:ascii="IRNazanin" w:hAnsi="IRNazanin" w:eastAsia="IRNazanin"/>
          <w:color w:val="111111"/>
          <w:sz w:val="28"/>
          <w:sz w:val="28"/>
          <w:szCs w:val="28"/>
          <w:rtl w:val="true"/>
          <w:lang w:bidi="fa-IR"/>
        </w:rPr>
        <w:t>ای انصاری وهابی، آیا طبق قائده این حدیث پیامبران جزء ناس و مردم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علی و پیامبر با هم از یک ریشه واحده و مساوی هستند، انبیاء هم که جزء مردم می‌باشند از یک شجره نبوت، جداگانه هستند و این حدیث برتری مولا علی را بر تمام ناس و انبیاء را به غیر از رسول اسلام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الناس من اشجارشتی و خلقت انا و علی من شجره واحده فانا اصلها و علی فرعها، انا و علی من شجره و الناس من اشجارشتی، خلقت انا و انت من شجره فانا اصلها و انت فرعها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 وعلی من شجره الواحدهو سائر الناس من شجر شتی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حاکم نیشابوری از جابر بن عبدالله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به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مردم هر یک از یک شجره اند ولی من و تو از یک شجره هستیم آن گاه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جنات من اعناب و زرع و نخیل صنوان و غیر صنوان یسقی بماء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به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الاولین والآخرین من اهل السماوات والارضین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هم چنین 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احادیثی است که سندش صحیح است که سیوطی و ابن مردویه هم آن را نقل کرده اند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برادریم و من افضل پیامبرانم و محبوب ترین برادران نزد من علی ابن ابی طالب است و او نزد من از تمام پیامبران افضل و برتر است پس هر که خیال کند، پیامبران از علی افضل و برترند مرا از انبیاء کوچکتر دانسته و هر کس مرا، از پیامبران کوچکتر شمارد کافر شده است زیرا من علی را برادر خود قرار دادم به دلیل فضیلتی که در او سراغ داشتم و دستوری که پروردگارم</w:t>
      </w:r>
    </w:p>
    <w:p>
      <w:pPr>
        <w:pStyle w:val="BookText"/>
        <w:rPr/>
      </w:pPr>
      <w:r>
        <w:rPr>
          <w:rFonts w:ascii="IRNazanin" w:hAnsi="IRNazanin" w:eastAsia="IRNazanin"/>
          <w:color w:val="111111"/>
          <w:sz w:val="28"/>
          <w:sz w:val="28"/>
          <w:szCs w:val="28"/>
          <w:rtl w:val="true"/>
          <w:lang w:bidi="fa-IR"/>
        </w:rPr>
        <w:t xml:space="preserve">داده بود،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انا معاشرالانبیاء اخوه و انا افضلهم و لاحب الاخوه الی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عندی افضل من النبیاء فمن زعم ان الانبیاء افضل منه فقد جعلنی اقلهم ومن جعلنی اقلهم فقد کفر لانی لم اتخذ علیا اخا الا لما علمت من فضله</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برعلی برتری ندهید که مرتد ودروغگو می‌شوید ولا تفضلوا علیه احدا فترتدوا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رسول اکرم صلی الله علیه و آله و سلم فرمود علی از من ومن از علی هستم و هر کس علی را با سایرن مقایسه کند به من ظلم کرده و هر کس به من ظلم کند مرا آزار داده و لعنت خدا برکسی که مرا آزار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 منی و انا منه فمن قاسه بغیره فقد جفانی و من جفانی فقد آذانی و من آذانی فعلیه لعنه ربی –</w:t>
      </w:r>
      <w:r>
        <w:rPr>
          <w:rStyle w:val="FootnoteAnchor"/>
          <w:rtl w:val="true"/>
        </w:rPr>
        <w:footnoteReference w:id="274"/>
      </w:r>
      <w:r>
        <w:rPr>
          <w:rFonts w:ascii="IRNazanin" w:hAnsi="IRNazanin" w:eastAsia="IRNazanin"/>
          <w:color w:val="111111"/>
          <w:sz w:val="28"/>
          <w:sz w:val="28"/>
          <w:szCs w:val="28"/>
          <w:rtl w:val="true"/>
          <w:lang w:bidi="fa-IR"/>
        </w:rPr>
        <w:t xml:space="preserve">و دفع فضله فقد تنقصنی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برتری علی را رد کند از من کم کرده امالی صدوق 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حدیث مواخاه و اخوت که فراوان در منابع حدیثی اهل سنت آمده این حدیث را تأیید می‌کند؛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منی و من برادر تو هستم، پس اگر کسی از تو بپرسد بگو بنده خدا و برادر رسول خدا هستم و هر کس جزء تو، چنین ادعائی بکند درغگوست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و اخی و انا اخوک فان ذاکرک احد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اخو رسول الله لایدعیها بعدک الا کذاب</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 محمد پیامبر و رسول خداست و علی برادر رسول خداست و این عبارت دو هزار سال قبل از خلقت آسمان‌ها نوشته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علی باب 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الله،علی 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یخلق الله السموات بالفی عام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دلیل عظمت مقام علی نزد پیامبر اسلام، رفتار پیامبر در مورد برادری با اوست، هنگامی که پیامبر آغاز کرد که هر کدام از اصحابش را با همپایه و هم شکلش بپیوندد تا جایی که بین ابوبکر و عمر، پیوند برادری برقرار کرد، علی را برای خودش ذخیره گذارد و او را به خودش اختصاص داد، آیا هیچ افتخاری و فضیلتی می‌تواند با این فضیلت همپایه شود؟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روایتی دیگر آمده است که پیامبر، پیمان برادری میان هر دو نفر آن‌ها انداخت تا به یاری همدیگر و همکاری نسبت به هم ترغیب شوند و هر کدام را برادر کسی قرار داد که درجه اش در شکل و اندازه به او نزدیک تر بود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عبدالفتاح المقصود در الامام علی ابن ابی طالب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برادری خود را تنها به علی اختصاص داد نه دیگران و علی به عنوان برادر دینی خود برگزید از طرح برادری خود با ابوبکر، عمر و حمزه آن شیر خدا و شیر پیامبر دریغ کرد ولی برای این برادر معنوی غیر از برادر هم خونی، جوانی را که تربیت شده‌ی دامن خودش بود، برگزید و او را بر هر دوستی دور یا نزدیک مقدم داشت</w:t>
      </w:r>
      <w:r>
        <w:rPr>
          <w:rStyle w:val="FootnoteAnchor"/>
          <w:rtl w:val="true"/>
        </w:rPr>
        <w:footnoteReference w:id="27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میان اصحابش از مهاجر و انصار عقد برادری برقرار کرد و در آن چه به 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چیزی که نگفته است بر او بندم هر دو نفر با هم برادر شوید آن گاه دست علی ابن ابی طاالب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در نتیجه رسول خدا، که سید المرسلین امام متقین و رسول رب العالمین است واحدی به عظمت و بزرگی مقام او در میان بندگان خدا نیست، پیامبر اکرم صلی الله علیه و آله و سلم و علی ابن ابی طالب برادر یکدیگر شدند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حدیث لیله المبیت، خداوند به جبرئیل و میکائیل وحی فرستاد، چرا شما مثل علی ابن ابی طالب نشدید که میان او و محمد برادری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ذلک فاحی الله الی جبرئیل و میکائیل انی اخیت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فاحی الله الیهما افلا کنتما مثل علی ابن ابی طالب آخیت بینه و بین نبیی محمد رسول الله و آله و سلم</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فاحی الله الیهما انی آخیت بین علی ولیی و بین محمد نبیی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انصاری وهابی این عقد اخوت و برادری بین مولا علی و پیامبر اسلام از سوی خدا و به امر الهی بوده است، در حدیث معراج از نسفی و دیگران از قول جبرئیل آمده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 زمین نظری افکند و از میان خلقش ترا به پیغمبری خود برگزید آن گاه بار دیگر نظر افکند و برای تو برادری و وزیری و مصاحبی برگزید، دخترت فاطمه را به ازدواجش در آور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کیست این مرد؟ گفت برادرت در دنیا و آخرت که پسر عموی نسبی تو، علی ابن ابی طالب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بیماری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فرا بخوانید، ابوبکر را صدا زدند تا نزد پیامبر آمد، پیامبر، صورت از او برگردانید، دوباره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بخوانید، عمر ابن الخطاب را صدا زدند تا آمد پیامبر عمر را دید روی برگردانید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صدا بزنید، عثمان را صدا زدند تا آمد، پیامبر، صورت از او برگردانید، علی ابن ابی طالب را صدا کردند هنگامی که وی آمد، پیامبر او را به پارچه‌ای پوشانید و سینه اش را به سینه‌ی خود چسبانید</w:t>
      </w:r>
      <w:r>
        <w:rPr>
          <w:rStyle w:val="FootnoteAnchor"/>
          <w:rtl w:val="true"/>
        </w:rPr>
        <w:footnoteReference w:id="283"/>
      </w:r>
      <w:r>
        <w:rPr>
          <w:rFonts w:ascii="IRNazanin" w:hAnsi="IRNazanin" w:eastAsia="IRNazanin"/>
          <w:color w:val="111111"/>
          <w:sz w:val="28"/>
          <w:sz w:val="28"/>
          <w:szCs w:val="28"/>
          <w:rtl w:val="true"/>
          <w:lang w:bidi="fa-IR"/>
        </w:rPr>
        <w:t>عایشه به مردی از قبیله‌ی ضبه که زمام شتر او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ابن ابی طالب را در کجا می‌بینی؟ گفت این است که ایستاده و دستش را به سوی آسمان برداشته است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به برادرش شبیه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کیست؟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مرد گفت دیگر کسی مرا نخواهید دید که با مردی بجنگم که برادر پیامبر</w:t>
      </w:r>
    </w:p>
    <w:p>
      <w:pPr>
        <w:pStyle w:val="BookText"/>
        <w:rPr/>
      </w:pPr>
      <w:r>
        <w:rPr>
          <w:rFonts w:ascii="IRNazanin" w:hAnsi="IRNazanin" w:eastAsia="IRNazanin"/>
          <w:color w:val="111111"/>
          <w:sz w:val="28"/>
          <w:sz w:val="28"/>
          <w:szCs w:val="28"/>
          <w:rtl w:val="true"/>
          <w:lang w:bidi="fa-IR"/>
        </w:rPr>
        <w:t>است، آن گاه مهار ناقه را از دست انداخت و به سوی علی رفت</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زید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بر منبری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اویم کسی این جمله را قبل از من نگفته است و پس از من نیز نخواهد گفت مگر بسیار دروغگوی و دروغساز، مردی بلند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چنین ادعایی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ام که برادر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نقش بر زمین شد، کسانش فرا رسیدند و او را با پارچه ای پوشانیدند از آن‌ها سؤال شد که آیا قبلاً نیز چنین عارضه ای داشته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ابوالطفیل عامربن وائله، ضمن حدیث محاجه مولا علی در روز شورا، گوید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بین شما کسی هست که رسول خدا، میان او و خودش در روز برادری عمومی مسلمانان، پیمان برادری افکنده باشد جز من، همه گفتند، خدا شاهد است که نه</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 هل فیکم احد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اخوک و انت اخی،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ابن ابی الحدید در شرح نهج البلاغه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که به پیامبر نسبت می‌دهند که فرموده اگر دوستی برای خود می‌گرفتم، ابوبکر را انتخاب می‌کردم، حدیثی مجهول است و طرفدارن ابوبکر آن را در مقابل حدیث مواخات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کنت متخذا خلیلاً من امتی لا تخذت ابابکر</w:t>
      </w:r>
      <w:r>
        <w:rPr>
          <w:rFonts w:eastAsia="IRNazanin" w:cs="IRNazanin"/>
          <w:color w:val="111111"/>
          <w:sz w:val="28"/>
          <w:szCs w:val="28"/>
          <w:rtl w:val="true"/>
          <w:lang w:bidi="fa-IR"/>
        </w:rPr>
        <w:t>.</w:t>
      </w:r>
      <w:r>
        <w:rPr>
          <w:rStyle w:val="FootnoteAnchor"/>
          <w:rtl w:val="true"/>
        </w:rPr>
        <w:footnoteReference w:id="2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جمله به صورت شرطیه بیان شده و بر وقوع چنین رویدادی دلالت نکرده و نهایتاً بر شرطی دلالت دارد که اتفاق می‌افتاد چنین می‌شد، پس بر خلاف اعتقاد استنادکنندگان، هیچ فضیلتی برای ابوبکر نیست اضافه این که در ادامه حدیث، پس از نفی اخوت و دوستی با ابوبکر، تنها دوستی در اسلام را معتبر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اخوه الاسلام و مودته</w:t>
      </w:r>
    </w:p>
    <w:p>
      <w:pPr>
        <w:pStyle w:val="BookText"/>
        <w:rPr/>
      </w:pPr>
      <w:r>
        <w:rPr>
          <w:rFonts w:ascii="IRNazanin" w:hAnsi="IRNazanin" w:eastAsia="IRNazanin"/>
          <w:color w:val="111111"/>
          <w:sz w:val="28"/>
          <w:sz w:val="28"/>
          <w:szCs w:val="28"/>
          <w:rtl w:val="true"/>
          <w:lang w:bidi="fa-IR"/>
        </w:rPr>
        <w:t>اگر ابوبکر برادر الهی پیامبر بود، در جریان ابلاغ سوره‌ی توبه، پیامبر او را برنمی گردانید و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کسی ابلاغ می‌کند مگر آن که من  از او باشم و او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الارجل منی و انا منه</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کان احب النساء الی رسول الله فاطمه و من الرجال علی –هذ حدیث صحیح الاسناد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ماخلق الله کان احب الی رسول الله من علی ابن ابی طالب</w:t>
      </w:r>
    </w:p>
    <w:p>
      <w:pPr>
        <w:pStyle w:val="BookText"/>
        <w:rPr/>
      </w:pPr>
      <w:r>
        <w:rPr>
          <w:rFonts w:ascii="IRNazanin" w:hAnsi="IRNazanin" w:eastAsia="IRNazanin"/>
          <w:color w:val="111111"/>
          <w:sz w:val="28"/>
          <w:sz w:val="28"/>
          <w:szCs w:val="28"/>
          <w:rtl w:val="true"/>
          <w:lang w:bidi="fa-IR"/>
        </w:rPr>
        <w:t>عایشه به پیامبر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می‌دانم که جایگاه علی برای تو از جایگاه من و پدرم بالاتر است</w:t>
      </w:r>
    </w:p>
    <w:p>
      <w:pPr>
        <w:pStyle w:val="BookText"/>
        <w:rPr/>
      </w:pPr>
      <w:r>
        <w:rPr>
          <w:rFonts w:ascii="IRNazanin" w:hAnsi="IRNazanin" w:eastAsia="IRNazanin"/>
          <w:color w:val="111111"/>
          <w:sz w:val="28"/>
          <w:sz w:val="28"/>
          <w:szCs w:val="28"/>
          <w:rtl w:val="true"/>
          <w:lang w:bidi="fa-IR"/>
        </w:rPr>
        <w:t>و الله لقد عرفت ان علیاً احب الیک من ابی و منی</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شاید انصاری وهابی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که گفته حدیث برادری ابوبکر با پیامبر، ساخته دست دوستان ابوبکر است، شخص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شیعی بوده، خود ابن ابی الحدید در کتاب شرح نهج البلاغه ج اول در مقدمه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مفضول را بر فاضل برتری داد، یعنی ابوبکر را بر علی، نعوذبالله</w:t>
      </w:r>
    </w:p>
    <w:p>
      <w:pPr>
        <w:pStyle w:val="BookText"/>
        <w:rPr/>
      </w:pPr>
      <w:r>
        <w:rPr>
          <w:rFonts w:ascii="IRNazanin" w:hAnsi="IRNazanin" w:eastAsia="IRNazanin"/>
          <w:color w:val="111111"/>
          <w:sz w:val="28"/>
          <w:sz w:val="28"/>
          <w:szCs w:val="28"/>
          <w:rtl w:val="true"/>
          <w:lang w:bidi="fa-IR"/>
        </w:rPr>
        <w:t>الحمدالله الذی قدم المفضول علی الفاضل</w:t>
      </w:r>
    </w:p>
    <w:p>
      <w:pPr>
        <w:pStyle w:val="BookText"/>
        <w:rPr/>
      </w:pPr>
      <w:r>
        <w:rPr>
          <w:rFonts w:ascii="IRNazanin" w:hAnsi="IRNazanin" w:eastAsia="IRNazanin"/>
          <w:color w:val="111111"/>
          <w:sz w:val="28"/>
          <w:sz w:val="28"/>
          <w:szCs w:val="28"/>
          <w:rtl w:val="true"/>
          <w:lang w:bidi="fa-IR"/>
        </w:rPr>
        <w:t>اگر ابن ابی الحدید شیعه بود، طرفداری از ابوبکر نمی‌کرد،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ثانیاً او مذهب معتزلی داشته و معتزله یکی از فرق اهل سنت است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منسوب به شیعه فرقه ای به نام معتزلی ما نداریم، حافظ دارقطنی روایت کرده</w:t>
      </w:r>
    </w:p>
    <w:p>
      <w:pPr>
        <w:pStyle w:val="BookText"/>
        <w:rPr/>
      </w:pPr>
      <w:r>
        <w:rPr>
          <w:rFonts w:ascii="IRNazanin" w:hAnsi="IRNazanin" w:eastAsia="IRNazanin"/>
          <w:color w:val="111111"/>
          <w:sz w:val="28"/>
          <w:sz w:val="28"/>
          <w:szCs w:val="28"/>
          <w:rtl w:val="true"/>
          <w:lang w:bidi="fa-IR"/>
        </w:rPr>
        <w:t>است که عمر، جویای علی شد، پرسید علی کجاست؟ گفتند به سوی مزرعه اش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راهنمایی کنید، آن گاه علی در حالی که در زمین خودش مشغول به کار بود، ملاقات کرد، ساعتی با او به کار پرداخت، سپس نشست و با وی گفتگو کرد، در میانه‌ی سخن علی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بنی اسرائیل بیایند و یکی از آن‌ها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موسی هستم آیا او را بر یارانش ترجیح می‌دهی؟ عمر گفت بله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من برادر پیامبر و پسر عموی اویم، عمر، عبایش را از دوشش در آورد و بر روی زمین پهن کرد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اینجا نباید بنشینی تا از هم جدا شویم، علی روی عبای عمر نشسته بود تا از هم جدا شدند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عدی بن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علی را به اسلام بسنجیم همانا او برادر پیامبر و رأس اسلام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حسن بصری درباره‌ی مولا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بین اصحابش پیمان برادری افکند و میان علی و خودش برادری برقرار کرد، پس چنان که پیامبر خودش از همه برتر است،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همه برتر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آخی رسول الله بین المهاجرین و الانصار و کان یواخی بین الرجل و نظیره ثم اخذ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عن ابیه حذیفه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آخا رسول الله بین اصحابه الانصار و المهاجر فکان یواخی بین الرجل و نظیره ثم اخذ بید علی ابن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بین اصحابش از مهاجر و انصار، پیمان اخوت و برادری قرار داد بین آن هایی که شبیه و نظیر و هم پایه هم دیگر بودند سپس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برادر من، یعنی هم پایه و هم مرتبه‌ی من</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انصاری وهابی،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بنده ای، خدا را عبادت کند</w:t>
      </w:r>
    </w:p>
    <w:p>
      <w:pPr>
        <w:pStyle w:val="BookText"/>
        <w:rPr/>
      </w:pPr>
      <w:r>
        <w:rPr>
          <w:rFonts w:ascii="IRNazanin" w:hAnsi="IRNazanin" w:eastAsia="IRNazanin"/>
          <w:color w:val="111111"/>
          <w:sz w:val="28"/>
          <w:sz w:val="28"/>
          <w:szCs w:val="28"/>
          <w:rtl w:val="true"/>
          <w:lang w:bidi="fa-IR"/>
        </w:rPr>
        <w:t>بعد شک کند درباره تو و اهل بیت تو به این که شما افضل از همه‌ی مردم هستید یا نه، جایگاه او در آتش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لو ان احد عبدالله حق عبادته ثم شک فیک و اهل بیتک فی انکم افضل الناس کان فی النار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انصاری وهابی، یک ضربت زدن شمشیر مولا علی در جنگ خندق افضل از عبادت جن و انس بوده است چگونه می‌گویی علی، افضل خلائق بعد از رسول اسلام نیست و بر تمام پیامبران غیر از رسول اسلام، برتر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ایجی در المواقف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ثواب ضربت علی در خندق متواتر است</w:t>
      </w:r>
    </w:p>
    <w:p>
      <w:pPr>
        <w:pStyle w:val="BookText"/>
        <w:rPr/>
      </w:pPr>
      <w:r>
        <w:rPr>
          <w:rFonts w:ascii="IRNazanin" w:hAnsi="IRNazanin" w:eastAsia="IRNazanin"/>
          <w:color w:val="111111"/>
          <w:sz w:val="28"/>
          <w:sz w:val="28"/>
          <w:szCs w:val="28"/>
          <w:rtl w:val="true"/>
          <w:lang w:bidi="fa-IR"/>
        </w:rPr>
        <w:t>لضربه علی خیرمن عباده الثقلین وتواتر وقائعه؛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تفتازانی می‌نویسد این قضیه مشهور است – وهی مشهوره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لمبارزه علی علیه السلام مع عمر بن عبدود افضل من عمل امتی الی یوم القیامه فلم یقل مثل عمله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کانه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هذا من الفضل والبا قی جذاف</w:t>
      </w:r>
    </w:p>
    <w:p>
      <w:pPr>
        <w:pStyle w:val="BookText"/>
        <w:rPr/>
      </w:pPr>
      <w:r>
        <w:rPr>
          <w:rFonts w:ascii="IRNazanin" w:hAnsi="IRNazanin" w:eastAsia="IRNazanin"/>
          <w:color w:val="111111"/>
          <w:sz w:val="28"/>
          <w:sz w:val="28"/>
          <w:szCs w:val="28"/>
          <w:rtl w:val="true"/>
          <w:lang w:bidi="fa-IR"/>
        </w:rPr>
        <w:t>ضربه علی یوم الخندق افضل من عباده الثقلین</w:t>
      </w:r>
    </w:p>
    <w:p>
      <w:pPr>
        <w:pStyle w:val="BookText"/>
        <w:rPr/>
      </w:pPr>
      <w:r>
        <w:rPr>
          <w:rFonts w:ascii="IRNazanin" w:hAnsi="IRNazanin" w:eastAsia="IRNazanin"/>
          <w:color w:val="111111"/>
          <w:sz w:val="28"/>
          <w:sz w:val="28"/>
          <w:szCs w:val="28"/>
          <w:rtl w:val="true"/>
          <w:lang w:bidi="fa-IR"/>
        </w:rPr>
        <w:t>آیا پیامبران جزء ثقلین و جنس انس می‌باشند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علیه السلام یوم الاحزاب، لضربه علی خیر من عباده الثقلین، لمبارزه علی ابن ابی طالب، لعمر بن عبدود یوم الخندق افضل من اعمال امتی الی یوم القیامه</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ابشریا علی فلو وزن الیوم عملک بعمل امه محمد لرجع عملک بعملهم و ذلک انه لم یبق بیت من بیوت المشرکین الا و قد دخله وهن بقتل عمرو، و لم یبق بیت من بیوت المسلمین الا و قد دخله عز بقتل عمرو</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مردان عالم در زمان من این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رجال العالمین فی زمانی هذا علی</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ایمان مولا علی از تمام خلائق و پیامبران غیر از رسول اسلام بیشتر بوده و به این سبب و دلیل او از همه پیامبران و خلائق اعم از جن، ملک و انس افضل و برتر است غیر از رسول اسلام</w:t>
      </w:r>
    </w:p>
    <w:p>
      <w:pPr>
        <w:pStyle w:val="BookText"/>
        <w:rPr/>
      </w:pPr>
      <w:r>
        <w:rPr>
          <w:rFonts w:ascii="IRNazanin" w:hAnsi="IRNazanin" w:eastAsia="IRNazanin"/>
          <w:color w:val="111111"/>
          <w:sz w:val="28"/>
          <w:sz w:val="28"/>
          <w:szCs w:val="28"/>
          <w:rtl w:val="true"/>
          <w:lang w:bidi="fa-IR"/>
        </w:rPr>
        <w:t>لو ان السموات السبع و الارضین السبع وضعت فی کفه و وضع ایمان علی فی کفه لرجح ایمان علی، لو ان السموات و الارض وضعتا فی کفه و ایمان علی فی کفه لرجح ایمان علی،  لو ان السموات و الارضین وضعتا فی کفه و وضع ایمان علی فی کفه لرجح ایمان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آسمان و زمین را در یک کفه‌ی ترازو بگذارند و ایمان علی را در کفه‌ی دیگر، هر آینه، ایمان علی، رجحان و سنگینی می‌نماید بر آن‌ها،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ثابت، رواه الجوهری فی کتاب فضائل علی، عن شیخ اهل الحدیث الدار قطنی </w:t>
      </w:r>
    </w:p>
    <w:p>
      <w:pPr>
        <w:pStyle w:val="BookText"/>
        <w:rPr/>
      </w:pPr>
      <w:r>
        <w:rPr>
          <w:rFonts w:ascii="IRNazanin" w:hAnsi="IRNazanin" w:eastAsia="IRNazanin"/>
          <w:color w:val="111111"/>
          <w:sz w:val="28"/>
          <w:sz w:val="28"/>
          <w:szCs w:val="28"/>
          <w:rtl w:val="true"/>
          <w:lang w:bidi="fa-IR"/>
        </w:rPr>
        <w:t>زمانی که مولا علی رهسپار جنگ با عمر ابن عبدود شد،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در مقابل تمام شرک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برزالایمان کله الی الشرک کله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علی ابن ابی طالب بر سایر خلایق همانند برتری جبرئیل بر سایر ملائکه هست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علی علی سائر الناس کفضل جبرئیل علی سائر الملائکه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و مثل علی مثل شجره انا اصلها و علی فرعها فاطمه لقاحا والحسن والحسین ثمرها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پیامبران را از درخت‌ها و ریشه‌های مختلف و جداگانه آفرید و من و علی را از یک درخت واحد آفرید که اصل آن من و فرع آن علی می‌باشد،</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ان الله خلق الانبیاء من اشجارشتی و خلقنی و علیاً من شجره واحده، فانا اصلها و علی فرعها</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رواه الطبرانی فی معجمه کما اخرجناه سواء و رواه محدث الشام فی کتاب بطرق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النبیاء من اشجار شتی و خلقنی من شجره واحده فانا اصلها وعلی فرعها فاطممه لقاحها والحسن والحسین ثمرها –</w:t>
      </w:r>
      <w:r>
        <w:rPr>
          <w:rStyle w:val="FootnoteAnchor"/>
          <w:rtl w:val="true"/>
        </w:rPr>
        <w:footnoteReference w:id="3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یاعلی انت و العترهمن ولدک ائمه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والشجره التی انا اصلها و انتم فرعها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استاد توفیق ابوعلم، وکیل اول وزارت دادگستری مصر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طور آشکار فضیلت علی را بر همه مردم روشن می‌سازد و دلالت دارد بر این که کفو و مثلی برای رسول خدا به جزء علی نیست</w:t>
      </w:r>
    </w:p>
    <w:p>
      <w:pPr>
        <w:pStyle w:val="BookText"/>
        <w:rPr/>
      </w:pPr>
      <w:r>
        <w:rPr>
          <w:rFonts w:ascii="IRNazanin" w:hAnsi="IRNazanin" w:eastAsia="IRNazanin"/>
          <w:color w:val="111111"/>
          <w:sz w:val="28"/>
          <w:sz w:val="28"/>
          <w:szCs w:val="28"/>
          <w:rtl w:val="true"/>
          <w:lang w:bidi="fa-IR"/>
        </w:rPr>
        <w:t>و فی ذلک من ابانه فضله علی الکافه و الدلاله علی انه لا کفوا لرسول الله سواه</w:t>
      </w:r>
      <w:r>
        <w:rPr>
          <w:rStyle w:val="FootnoteAnchor"/>
          <w:rtl w:val="true"/>
        </w:rPr>
        <w:footnoteReference w:id="309"/>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عبدالکریم خطیب درباره‌ی حدیث برادری بین مولا علی و پیامبر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فضایل و کمالاتی دارد بر کسی که پیامبر، او را به اخوت و برادری با خود، اختصاص داده است، کاری که بدون جهت و سر خود نبوده بلکه امری از امر خداوند و فضلی از فضل الهی بوده است</w:t>
      </w:r>
    </w:p>
    <w:p>
      <w:pPr>
        <w:pStyle w:val="BookText"/>
        <w:rPr/>
      </w:pPr>
      <w:r>
        <w:rPr>
          <w:rFonts w:ascii="IRNazanin" w:hAnsi="IRNazanin" w:eastAsia="IRNazanin"/>
          <w:color w:val="111111"/>
          <w:sz w:val="28"/>
          <w:sz w:val="28"/>
          <w:szCs w:val="28"/>
          <w:rtl w:val="true"/>
          <w:lang w:bidi="fa-IR"/>
        </w:rPr>
        <w:t>و ما فی هذه الدلالات من شواهد الفضل و الاحسان لمن اختصه النبی باخوته لاعن محاباه و انما عن امر من الله و فضل من فضله الذی یوتیه من یشاء</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گنجی شافعی در کفایه الطالب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علی بمواخاه الرسول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و صحیح است که ترمذی در جامعش نقل کرده است و اگر خواستی که نزدیکی منزلت حضرت علی را نزد، رسول خدا بدانی، در عملکرد، رسول خدا در عقد اخوت بین صحابه نظر کن که چگونه هم شکل را با هم شکل و مثل را با مثل ضمیمه کرده و بین آن‌ها الفت برقرار نموده تا این که بین ابوبکر و عمر عقد اخوت بست ولی علی را برای خود، اختصاص داد و بس است تو را به این عمل از فضیلت و شرف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تروذی این روایت را نیکو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حسن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3804</w:t>
      </w:r>
    </w:p>
    <w:p>
      <w:pPr>
        <w:pStyle w:val="BookText"/>
        <w:rPr/>
      </w:pPr>
      <w:r>
        <w:rPr>
          <w:rFonts w:ascii="IRNazanin" w:hAnsi="IRNazanin" w:eastAsia="IRNazanin"/>
          <w:color w:val="111111"/>
          <w:sz w:val="28"/>
          <w:sz w:val="28"/>
          <w:szCs w:val="28"/>
          <w:rtl w:val="true"/>
          <w:lang w:bidi="fa-IR"/>
        </w:rPr>
        <w:t>فاذا، اردت ان تعلم قرب منزلته من رسول الله تامل صنیعه فی المواخاه بین الصحابه جعل یضم الشکل الی الشکل والمثل الی المثل فیولف بینهم الی ان آخابین ابی بکر و عمر و ادخر علیاً لنفسه و اختصه باخوته و ناهیک بها من فضیله و شرف</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از جمله آیاتی که در قرآن کریم، هم رتبه بودن مولا علی با پیامبر اسلام به غیر از نبوت خاصه را در تفسیر آیه نشان می‌دهد،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امنوا و اتبعهم ذریتهم بایمان الحقنابهم ذریتهم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ابومالک از ابن عباس نقل می‌کند که گفت این آیه درباره، پیامبر و علی و فاطمه و حسن و حسین نازل شده است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شمارش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 الرحمن پس علی را چرا نمی‌شمرید؟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علی از اهل بیت است و کسی با آن قیاس نمی‌شود، علی در رتبه خود همراه با پیامبر است، فاطمه در رتبه خود با پیامبر همراه است و علی با هر دوی آنها همراه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مالک عن ابن عباس فی قوله تعالی و الذین امنوا و اتبعتهم ذریتهم الایه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النبی و علی و فاطمه و الحسن و الحسین</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عددنا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عبدالرحمن فعلی؟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علی من اهل البیت لایقاس بهم علی مع الرسول الله فی درجته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رتبه و مقام علی همانند من است الا در نبوت، علی همانند نفس و روح من است بین من و او تفاوتی نیست مگر در نبوت و پیامبری، ای انصاری وهابی وقتی، رسول اکرم با صراحت بیان می‌کند علی همانند من است در رتبه و جایگاه الهی و حدیث منزلت و آیه مباهله تأیید کننده این حدیث است؛ چگونه می‌گویی که پیامبران غیر از رسول اسلام بر علی افضل است؛    </w:t>
      </w:r>
    </w:p>
    <w:p>
      <w:pPr>
        <w:pStyle w:val="BookText"/>
        <w:rPr/>
      </w:pPr>
      <w:r>
        <w:rPr>
          <w:rFonts w:ascii="IRNazanin" w:hAnsi="IRNazanin" w:eastAsia="IRNazanin"/>
          <w:color w:val="111111"/>
          <w:sz w:val="28"/>
          <w:sz w:val="28"/>
          <w:szCs w:val="28"/>
          <w:rtl w:val="true"/>
          <w:lang w:bidi="fa-IR"/>
        </w:rPr>
        <w:t>علی کنفسی لا فرق بینی و بینه الا النبوه، رجلا له عندالله منزله کمنزلتی و مقام کمقامی الالنبوه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هو فیکم بمنزلتی فیکم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الا وله نظیر فی امته و علی نظیری</w:t>
      </w:r>
    </w:p>
    <w:p>
      <w:pPr>
        <w:pStyle w:val="BookText"/>
        <w:rPr/>
      </w:pPr>
      <w:r>
        <w:rPr>
          <w:rFonts w:ascii="IRNazanin" w:hAnsi="IRNazanin" w:eastAsia="IRNazanin"/>
          <w:color w:val="111111"/>
          <w:sz w:val="28"/>
          <w:sz w:val="28"/>
          <w:szCs w:val="28"/>
          <w:rtl w:val="true"/>
          <w:lang w:bidi="fa-IR"/>
        </w:rPr>
        <w:t xml:space="preserve">هیچ پیامبری نیست مگر اینکه برای او درامت همانندی است و علی همانند من است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مردم، برتری و فضیلت داریم، چون ما، ذریه و فرزندان مطهر، حضرت رسول اسلام و اهل بیت آن حضرتیم و در این موضع هیچ کس با ما، شریک و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فضل علی الناس لانا ذریه محمد صلی الله علیه و آله و سلم و اهل بیته خاصه و عترته لا یشرکنا فی ذلک غیرنا</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فرزندان پاکت، ائمه هدی و ریسمان محکم و درختی که من اصل آن و شما فرع آن هستید که هر که بدان تمسک جست نجات یافت و هر که تخلف کرد، نابود شد و شمایید که، خدا، مودت و ولایت شما را، واجب</w:t>
      </w:r>
    </w:p>
    <w:p>
      <w:pPr>
        <w:pStyle w:val="BookText"/>
        <w:rPr/>
      </w:pPr>
      <w:r>
        <w:rPr>
          <w:rFonts w:ascii="IRNazanin" w:hAnsi="IRNazanin" w:eastAsia="IRNazanin"/>
          <w:color w:val="111111"/>
          <w:sz w:val="28"/>
          <w:sz w:val="28"/>
          <w:szCs w:val="28"/>
          <w:rtl w:val="true"/>
          <w:lang w:bidi="fa-IR"/>
        </w:rPr>
        <w:t>ساخته و در قرآنش یاد نموده و برای بندگانش این چنین توصیفتان نموده که فرزندانی هستند برخی از نسل برخی دیگر، پس شمایید که برگزیده از آدم و نوح و ابراهیم و آل عمران و خانواده اسماعیل و اهل بیت هدایت گر محمدید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انت و العتره من ولدک ائمه الهدی و العروه الوثقی و الشجره التی انا اصلها و انتم فرعها فمن تمسک بها، نجا ومن تخلف عنها هوی و انتم الذین اوجب الله مودتکم و ولایتکم و ذکرکم فی کتاب و وصفکم لعباده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بعضها من بعض، فانتم صفوه الله من آدم و نوح و ابراهیم و آل عمران اسره من اسماعیل و العتره الهادیه من محمد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 از آل محمد، از بهترین فرزندان و ذریه حضرت آدم، نوح، ابراهیم و اسماعیل و برگزیدگان الهی از عترت حضرت محمد صلی الله علیه و آله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من الله یهدون بالحق و به یعدلون و خیره من ذریه آدم و نوح و ابراهیم و اسماعیل و صفوه من عتره محمد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در قرآن کریم در ذیل تفسیر آن، تأکید و اشاره دارد که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پیامبران غیر از رسول اسلام، افضل و بالاتر هستند،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است معروف به آیه آمن الرسول، اخطب الخطباء موفق بن احمد مکی صدرالائمه معروف به خوارزمی حنفی در کتاب مقتل الحسین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سلیمان راعی پیامبر اکرم نقل کرده که گفت شنیدم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خداوند این آیه را بر من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به آنچه که به سوی او از پروردگارش نازل شده، ایمان آورده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مؤمنان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مؤمنان نیز کسانی هستند که من آن‌ها را در امت تو قرار داده ام و آن‌ها نیز ایمان آورده 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بهترین مؤمنان از امت من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عرض کردم؛ بلی ای پروردگار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زمین را وارسی کردم و از روی آن تو را برگزیدم و برای تو اسمی از اسم‌های خود را مشتق نمودم، پس من در جایی ذکر نمی‌شوم مگر آن که تو هم با من ذکر می‌شوی پس من محمود هستم و</w:t>
      </w:r>
    </w:p>
    <w:p>
      <w:pPr>
        <w:pStyle w:val="BookText"/>
        <w:rPr/>
      </w:pPr>
      <w:r>
        <w:rPr>
          <w:rFonts w:ascii="IRNazanin" w:hAnsi="IRNazanin" w:eastAsia="IRNazanin"/>
          <w:color w:val="111111"/>
          <w:sz w:val="28"/>
          <w:sz w:val="28"/>
          <w:szCs w:val="28"/>
          <w:rtl w:val="true"/>
          <w:lang w:bidi="fa-IR"/>
        </w:rPr>
        <w:t>تو احمد هستی، سپس بار دیگر زمین را وارسی نمودم و علی را از روی آن برگزیدم و برای او هم اسمی را از اسم‌های خودم مشتق نمودم، پس من اعلی هستم و او علی است، ای محمد، همانا من تو را و علی و فاطمه را و حسن و حسین و امامان دیگر از ذریه حسین را، از نوری از نور خود آفریدم و ولایت خودم را بر اهل آسمان و زمین عرضه نمودم پس هر کس که آن را پذیرفت در نزد من از مؤمنان است، و هر کس که نپذیرفت، از کافران خواهد بود، ای محمد، اگر بنده ای از بندگان من، مرا، تا آخر عمرش عبادت کند تا همانند پوست کهنه و پوسیده گردد اما به نزد من بیاید در حالی  که ولایت شما را انکار می‌کند و او را نخواهیم بخشید تا آن که به ولایت شما اقرار کند، ای محمد، آیا دوست داری آن‌ها را در عرش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خدای من؛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راست عرش توجه کن؛ پس من توجه نمودم و دیدم هر یک از علی و فاطمه و حسن و حسین و علی بن الحسین و محمد بن علی و جعفربن محمد، و موسی بن جعفر و علی بن موسی و محمد بن علی، و علی بن محمد و حسن بن علی و محمد بن حسن را که در هاله ای از نور به نماز ایستاده اند و حضرت مهدی در وسط آن‌ها همانند ستاره‌ی پرنور می‌درخشید؛ و 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آن‌ها حجت‌های من هستند و او طالب از عترت توست و به عزت و جلالم سوگند که او حجت واجب بر اولیای من و انتقام گیرنده از دشمنان من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لیله اسری بی الی السماء قال لی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انزل الیه من ربه،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من خلقت فی امتک؟ قلت، خیرها؛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محمد انی اطلعت الی الارض اطلاعه فاخترتک منها فشققت لک اسما من اسمائی فلا اذکرفی موضع الا ذکرت معی، فانا المحمود و انت محمد، یا محمد، ثم اطلعت الثانیه فاخترت منها علیاً و شققت له اسما من اسمائی فانا الا علی و هو علی، یا محمد انی خلقتک و خلقت علیا و فاطمه و الحسن و الحسین و الائمه من ولده من نور من نوری، و عرضت ولایتکم علی اهل السماوات و الارض فمن قبلها کان عندی من المؤمنین و من لم یقبلها کان من الکافرین، یا محمد؛ لو ان عبداً من عبیدی عبدنی حتی ینقطع او یصیر کالشن البالی ثم اتانی جاحداً لولایتکم، ما غفرت له حتی یقر بولایتکم؛ یا محمد تحب ان تراهم؟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 العرش؛ فالتفت فاذا بعلی و فاطمه و الحسن و الحسین و علی بن الحسین و محمد بن علی و جعفر بن محمد، و موسی بن جعفر و علی بن موسی، و محمد بن علی، علی بن محمد و</w:t>
      </w:r>
    </w:p>
    <w:p>
      <w:pPr>
        <w:pStyle w:val="BookText"/>
        <w:rPr/>
      </w:pPr>
      <w:r>
        <w:rPr>
          <w:rFonts w:ascii="IRNazanin" w:hAnsi="IRNazanin" w:eastAsia="IRNazanin"/>
          <w:color w:val="111111"/>
          <w:sz w:val="28"/>
          <w:sz w:val="28"/>
          <w:szCs w:val="28"/>
          <w:rtl w:val="true"/>
          <w:lang w:bidi="fa-IR"/>
        </w:rPr>
        <w:t>حسن بن علی و محمد بن الحسن الحجه المهدی فی ضححضاح من نور قیاماً یصلون و هو فی وسطهم یعنی المهدی؛ کانه کوکب 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هولاء الحجج و هو الثائر من عترتک و عزتی و جلالی، انه الحجه الواجبه لاولیائی و المنتقم من اعدائی</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در اسد الغابه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ابوسلمی، چوپان شتران رسول خدا بود، نامش را حریث گفته اند؛ ابن حجر نیز در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ناگفته نماند حدیث فوق را در فرائد از خوارزمی نقل کرده است؛ در نسخه‌ی 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سنخ نور من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شیخ الاسلام حموئی شافعی در فرائد السمطین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 جوینی یا حموئی شافعی، استاد شمس الدین ذهبی بوده است و او درباره‌ی امام حموئی جوینی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امام، پیشوا، محدثی یگانه و کامل، مایه افتخار اسلام و شخصی با دیانت و صالح است؛</w:t>
      </w:r>
    </w:p>
    <w:p>
      <w:pPr>
        <w:pStyle w:val="BookText"/>
        <w:rPr/>
      </w:pPr>
      <w:r>
        <w:rPr>
          <w:rFonts w:ascii="IRNazanin" w:hAnsi="IRNazanin" w:eastAsia="IRNazanin"/>
          <w:color w:val="111111"/>
          <w:sz w:val="28"/>
          <w:sz w:val="28"/>
          <w:szCs w:val="28"/>
          <w:rtl w:val="true"/>
          <w:lang w:bidi="fa-IR"/>
        </w:rPr>
        <w:t>الامام المحدث الاوحد الاکمل، 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صالح، الامام المحدث الاوحد الاکمل فخر الاسلام صدرالدین ابراهیم بن محمد بن الموید بن حمویه الخراسانی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شدید الاعتناء بالروایه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همان طور که در تفسیر آیه اشاره شد و هم ظاهر آیه والمؤمنون منظور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الهی هستند و، وقتی به ظاهر آیه هم توجه می‌کنیم عبارت والمؤمنون قبل از ملائکه و کتبه و رسله ذکر شده است، یعنی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مقدم و فاضل بر تمام پیامبران و ملائکه به غیر از رسول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انزل الیه من ربه و المومنون کل امن بالله و ملائکه و کتبه و رسله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خدواند، پیامبران را بر فرشتگان برتری داد و من را بر تمام پیامبران تفضیل داد و برتری و افضلیت بعد از من برای تو و امامان بعد از توست، زیرا، اول موجوداتی که خداوند آفرید، ارواح ما بود، پس از آفریدن آن را به توحید گویا ساخت؛ سپس ملائکه را آفرید، یا علی اگر ما نبودیم، خداوند آدم و حوا را نمی‌آفرید، بهشت و جهنم را ایجاد نمی‌کرد، آسمان و زمین را پدید نمی‌آورد؛</w:t>
      </w:r>
    </w:p>
    <w:p>
      <w:pPr>
        <w:pStyle w:val="BookText"/>
        <w:rPr/>
      </w:pPr>
      <w:r>
        <w:rPr>
          <w:rFonts w:ascii="IRNazanin" w:hAnsi="IRNazanin" w:eastAsia="IRNazanin"/>
          <w:color w:val="111111"/>
          <w:sz w:val="28"/>
          <w:sz w:val="28"/>
          <w:szCs w:val="28"/>
          <w:rtl w:val="true"/>
          <w:lang w:bidi="fa-IR"/>
        </w:rPr>
        <w:t>یا علی ان الله تبارک و تعالی؛ فضل انبیاء المرسلین علی ملائکه المقربین و فضلنی علی جمیع النبیین و المرسلین و الفضل بعدی لک یا علی للائمه من بعدک؛ لولا نحن ما خلق الله آدم و لاحواء ولا الجنه ولاالنار ولاالسماء ولا الارض</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العله التی من اجلها صارت الانبیاء و الرسول و الحجج افضل من الملائکه</w:t>
      </w:r>
    </w:p>
    <w:p>
      <w:pPr>
        <w:pStyle w:val="BookText"/>
        <w:rPr/>
      </w:pPr>
      <w:r>
        <w:rPr>
          <w:rFonts w:ascii="IRNazanin" w:hAnsi="IRNazanin" w:eastAsia="IRNazanin"/>
          <w:color w:val="111111"/>
          <w:sz w:val="28"/>
          <w:sz w:val="28"/>
          <w:szCs w:val="28"/>
          <w:rtl w:val="true"/>
          <w:lang w:bidi="fa-IR"/>
        </w:rPr>
        <w:t>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لما حضرته الوفاه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الی حبیبی، فدعوا له ابابکر فنظر الیه ثم وضع راسه،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ادعوالی حبیبی، فدعو اله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الیه وضع راسه،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الی حبیبی، فدعوا، له علیاً، فلما راه ادخله معه فی الثوب الذی کان علیه، فلم یزل، یحتضنه حتی قبض و یده علیه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دلایلی که مولا علی از تمام پیامبران برتر است به غیر از رسول اسلام، حدیث معروف و متواتر 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 است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بعد از وفات من فتنه و آشوبی رخ خواهد داد شما ملازم و همراه علی ابن ابی طالب باشید زیرا او جدا کننده حق از باطل و همانا او صدیق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راستگوی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صفت صدیق را از القاب و خصائص پیامبران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صدیقاً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اکرم می‌فرماید علی صدیق اکبر است، یعنی از کل صدیقین که پیامبران باشند به جز رسول اسلام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ذر قال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الصدیق الاکبر</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اخو رسوله و انا الصدیق الاکبر لا یقولها بعدی الا کاذب</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الصدیق الاکبر آمن قبل ان یومن و ابوبکر و اسلمت قبل ان یسلم ابوبکر</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اخو رسوله و انا الصدیق الاکبر لا یقولها بعدی الا کذاب</w:t>
      </w:r>
    </w:p>
    <w:p>
      <w:pPr>
        <w:pStyle w:val="BookText"/>
        <w:rPr/>
      </w:pP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هذه الامه امیرالمؤمنین علی ابن ابی طالب و هو الصدیق الاکبر</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قرآن کریم در چند آیه شریفه این حدیث شریف را تأیید می‌کند، قرآن کریم در سوره مبارکه‌ی توبه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اتقوالله و کونوا مع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از خدا بترسید و با صادقین و راستگویان باشید؛ در تفاسیر شیعه و خصوصاً منابع آقایان اهل سنت آمده منظور از صادقین در این آیه، پیامبر و مولا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فی قوله اتقوالله و کونوا مع الصادقین قال نزلت فی علی ابن ابی طالب خاصه، عن ابن عباس و کونوا مع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و اصحاب علی، عن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 قال یعنی مع محمد و علی،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آل محمد، عن عبدالله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امرالله اصحاب محمد با جمعهم ان یخافوا الله ثم قال لهم و کونوا مع الصادقین یعنی محمداً و اهل بیته</w:t>
      </w:r>
      <w:r>
        <w:rPr>
          <w:rStyle w:val="FootnoteAnchor"/>
          <w:rtl w:val="true"/>
        </w:rPr>
        <w:footnoteReference w:id="32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آیه کریمه دیگر قرآن کریم، که صدیق اکبر بودن مولا علی را ثابت می‌کند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شعرا و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مریم است، که حضرت ابراهیم از خداوند می‌خواهد که لسان و زبان راستگویی در نسل او برای او قرار دهد که در منابع تفسیری شیعه وسنی آمده منظور آن لسان راستگو و صدیق، علی ابن ابی</w:t>
      </w:r>
    </w:p>
    <w:p>
      <w:pPr>
        <w:pStyle w:val="BookText"/>
        <w:rPr/>
      </w:pPr>
      <w:r>
        <w:rPr>
          <w:rFonts w:ascii="IRNazanin" w:hAnsi="IRNazanin" w:eastAsia="IRNazanin"/>
          <w:color w:val="111111"/>
          <w:sz w:val="28"/>
          <w:sz w:val="28"/>
          <w:szCs w:val="28"/>
          <w:rtl w:val="true"/>
          <w:lang w:bidi="fa-IR"/>
        </w:rPr>
        <w:t>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لی لسان صدق فی الاخرین</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ابن مردویه در مناقب علی ابن ابی طالب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بن فضیل روایت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درباره‌ی این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لسان صدق علی ابن ابی طالب است که ولایت او بر حضرت ابراهیم عرضه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را از فرزندان من قرار ده و خدا نیز دعای او را مستجاب کرد</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سالت اباعبدالله جعفر بن محمد عن هذه الایه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 هو علی ابن ابی طالب ان ابراهیم عرضت ولایته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ذریتی ففعل الله ذلک</w:t>
      </w:r>
    </w:p>
    <w:p>
      <w:pPr>
        <w:pStyle w:val="BookText"/>
        <w:rPr/>
      </w:pPr>
      <w:r>
        <w:rPr>
          <w:rFonts w:ascii="IRNazanin" w:hAnsi="IRNazanin" w:eastAsia="IRNazanin"/>
          <w:color w:val="111111"/>
          <w:sz w:val="28"/>
          <w:sz w:val="28"/>
          <w:szCs w:val="28"/>
          <w:rtl w:val="true"/>
          <w:lang w:bidi="fa-IR"/>
        </w:rPr>
        <w:t xml:space="preserve">از جمله آیه دیگر قرآن کریم که حدیث صدیق اکبر، که لقب مقدس و خاص، مولا علی است که خداوند و رسول بر او نهاده اند تأیید و تأکید می‌کند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زمر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جاء بالصدق و 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چون شب معراج، پیامبر را به آسمان بردند و ملکوت آسمان‌ها را بر او عرضه کردند، خطاب به او رسید که برو و قوم خود را به آن چه مشاهده کرده‌ای خبرده؟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قومم مرا تصدیق نخواهد کرد از جانب خدا، خطاب آمد که</w:t>
      </w:r>
    </w:p>
    <w:p>
      <w:pPr>
        <w:pStyle w:val="BookText"/>
        <w:rPr/>
      </w:pPr>
      <w:r>
        <w:rPr>
          <w:rFonts w:ascii="IRNazanin" w:hAnsi="IRNazanin" w:eastAsia="IRNazanin"/>
          <w:color w:val="111111"/>
          <w:sz w:val="28"/>
          <w:sz w:val="28"/>
          <w:szCs w:val="28"/>
          <w:rtl w:val="true"/>
          <w:lang w:bidi="fa-IR"/>
        </w:rPr>
        <w:t>یصدقک علی و هو الصدق الاکبر</w:t>
      </w:r>
    </w:p>
    <w:p>
      <w:pPr>
        <w:pStyle w:val="BookText"/>
        <w:rPr/>
      </w:pPr>
      <w:r>
        <w:rPr>
          <w:rFonts w:ascii="IRNazanin" w:hAnsi="IRNazanin" w:eastAsia="IRNazanin"/>
          <w:color w:val="111111"/>
          <w:sz w:val="28"/>
          <w:sz w:val="28"/>
          <w:szCs w:val="28"/>
          <w:rtl w:val="true"/>
          <w:lang w:bidi="fa-IR"/>
        </w:rPr>
        <w:t>علی ابن ابی طالب تو را تصدیق خواهد کرد زیرا او صدیق اکبر است</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الذی جاء بالصدق، پیامبر است و منظور از صدق به، علی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از جمله آیه دیگر قرآن که صدیق اکبر بودن مولا علی را ثابت و روشن می‌کند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p>
    <w:p>
      <w:pPr>
        <w:pStyle w:val="BookText"/>
        <w:rPr/>
      </w:pPr>
      <w:r>
        <w:rPr>
          <w:rFonts w:ascii="IRNazanin" w:hAnsi="IRNazanin" w:eastAsia="IRNazanin"/>
          <w:color w:val="111111"/>
          <w:sz w:val="28"/>
          <w:sz w:val="28"/>
          <w:szCs w:val="28"/>
          <w:rtl w:val="true"/>
          <w:lang w:bidi="fa-IR"/>
        </w:rPr>
        <w:t>من المؤمنین رجال صدقوا ما عاهدوا الله علیه</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والای علی نازل شده که منابع شیعه و سنی هم در ذیل تفسیر آیه مذکور، در شان و منقبت مولا علی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العصامی در ترجمه امیرالمؤمنین از کتاب سمط النجوم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ابن حجر در الصواعق المحرقه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فیروزآبادی در فضائل الخمسه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از ضحاک و ابن عباس روایت کرده که این آیه در شأن علی نازل شده است، شواهد التنزیل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کتاب‌های روائی و تفسیری اهل سنت از رسول اسلام روایت کرده اند که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الحدید درباره‌ی مولا علی نازل شده که این آیه اشاره دارد به صدیق بودن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آمنوا بالله و رسله و اولئک هم الصدیقون و اشهداء عند ربهم لهم اجرهم و نورهم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احمد حنبل در کتاب فضائل الصحابه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ابونعیم اصفهانی در، ما نزل من القرآن ذیل 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الحدید با استفاده از النور المشتعل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و مقام علی نازل شده است</w:t>
      </w:r>
      <w:r>
        <w:rPr>
          <w:rStyle w:val="FootnoteAnchor"/>
          <w:rtl w:val="true"/>
        </w:rPr>
        <w:footnoteReference w:id="33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آیه دیگر در تأیید صدیق اکبر بودن مولا علی،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است، ابن عباس گفت و من یطع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 را در واجباتش اطاعت کند و الرسول و پیامبر را در سنتش فاولئک مع الذین انعم الله علیهم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و الصدقین یعنی علی و او نخستین کسی بود که، پیامبر را تصدیق کرد، حذیفه ابن الیمان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پیامبر رفتم و این آیه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شده بود، پیامبر این آیه را به من یاد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و مادرم فدای تو باد، اینان</w:t>
      </w:r>
    </w:p>
    <w:p>
      <w:pPr>
        <w:pStyle w:val="BookText"/>
        <w:rPr/>
      </w:pPr>
      <w:r>
        <w:rPr>
          <w:rFonts w:ascii="IRNazanin" w:hAnsi="IRNazanin" w:eastAsia="IRNazanin"/>
          <w:color w:val="111111"/>
          <w:sz w:val="28"/>
          <w:sz w:val="28"/>
          <w:szCs w:val="28"/>
          <w:rtl w:val="true"/>
          <w:lang w:bidi="fa-IR"/>
        </w:rPr>
        <w:t>چه کسانی هستند که من خدا را به اینان مهربان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من از پیامبرانی هستم که خدا به آنان نعمت داده است، من اولین آنان در نبوت و آخرین آنان در مبعوث شدن هستم و از صدیقان علی ابن ابی طالب است که چون خداوند مرا به رسالت خود مبعوث نمود او نخستین کسی بود که مرا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الصدیقین یعنی علی ابن ابی طالب و کان اول من صدق برسول الله، و من الصدیقین علی ابن ابی طالب و لما بعثنی الله عزوجل برسالته کان اول من صدق به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جمله روایاتی که متواتر و مستندی که در منابع روایی اهل سنت آمده و برتری مولا علی را بر تمام پیامبران غیر از رسول اسلام، مبرهن و روشن می‌سازد، حدیث طیر است، روزی زنی مرغی بریان، جهت خوردن رسول اکرم هدیه آورد، پیامبر اکرم قبل از آن که مرغ کباب شده را، بخورد، دست نیاز به سوی خداوند بلند فرمود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بفرست نزد من، محبوب ترین خلق خودت را نزد تو و نزد من، تا بخورد با من از این مرغ بریان، در آن حال علی آمد و خورد با آن حضرت از آن مرغ بریان، انس خادم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مشغول دعا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علی در خانه آمد، من عذر آوردم و او را پنهان نمودم، مرتبه سوم با پا به در زد،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 کن، همین که علی وارد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بازداشت از من عرض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در خانه آمدم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چرا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جلو ورود علی به منزل را 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یک نفر از قوم و قبیله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باحب خلقک الیک یاکل معی هذا الطیر، اللهم ائتنی باحب خلقک الیک و الی رسولک، اللهم ائتنی باحب الخلق الیک و الی یاکل معی من هذا الفرخ، اللهم ائتنی باحب خلقک الیک یاکل معی من هذا الطعام، اللهم ائتنی باحب خلقک الیک یاکل معی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نقل‌ها آمده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و آبرومندترین آفریده ات را نزد من بفرست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ائتنی باحب خلقک الیک و اوجهم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الطیر ابن مردویه،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فقیه شافعی مذهب ابن مغازلی در کتاب المناقب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از پیامبر اکرم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آفریدگانت را نزد من از میان اولین و آخرین، پیش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ادخل علی احب خلقک الی من الاولین و الاخرین</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داشته و درباره‌ی آن کتاب‌ها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الجمیع بضعه و تسعون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الناس فی هذا الحدیث مصنفات مفرده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نفرموده خداوند خلقی را که محبوب تر باشد به سوی، رسول خدا، از علی ابن ابی طالب</w:t>
      </w:r>
    </w:p>
    <w:p>
      <w:pPr>
        <w:pStyle w:val="BookText"/>
        <w:rPr/>
      </w:pPr>
      <w:r>
        <w:rPr>
          <w:rFonts w:ascii="IRNazanin" w:hAnsi="IRNazanin" w:eastAsia="IRNazanin"/>
          <w:color w:val="111111"/>
          <w:sz w:val="28"/>
          <w:sz w:val="28"/>
          <w:szCs w:val="28"/>
          <w:rtl w:val="true"/>
          <w:lang w:bidi="fa-IR"/>
        </w:rPr>
        <w:t>ما خلق الله خلقاً کان احب الی رسول الله من علی ابن ابی طالب</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از جمله آیاتی که در قرآن کریم اشاره دارد ائمه و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از دودمان حضرت ابراهیم و از برگزیدگان و منتخبان الهی هستند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حسودی که مردم درباره ام داشته اند به پیامبر شکایت کردم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راضی نیستی یکی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باشی که زودتر از همه داخل بهشت می‌شوند زیرا، اولین کسی که داخل بهشت می‌شود، من و تو و حسن و حسین هستیم و آیا راضی نیستی که برادر و وزیر من باشی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شکوت الی رسول الله حسد بنی امیه و الناس ایای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یا علی، انک اخی و وزیری و اول اربعه یدخلون الجنه انا و انت و الحسن و</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مائیم آن قومی که به ما حسادت بردند</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یحسدون الناس علی ما آتاهم الله من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عن جعفر بن محمد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هم، نحن و الله المحسودون</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از جمله آیاتی که در قرآن کریم، برگزیدگی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را، از طرف خدا نشان می‌دهد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 است، مولا علی، خطاب به گروه مهاجر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که خداوند این آیات را در سوره حج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ارکعوا و اسجدوا و اعبد اربکم و 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السوره</w:t>
      </w:r>
    </w:p>
    <w:p>
      <w:pPr>
        <w:pStyle w:val="BookText"/>
        <w:rPr/>
      </w:pPr>
      <w:r>
        <w:rPr>
          <w:rFonts w:ascii="IRNazanin" w:hAnsi="IRNazanin" w:eastAsia="IRNazanin"/>
          <w:color w:val="111111"/>
          <w:sz w:val="28"/>
          <w:sz w:val="28"/>
          <w:szCs w:val="28"/>
          <w:rtl w:val="true"/>
          <w:lang w:bidi="fa-IR"/>
        </w:rPr>
        <w:t>پس سلمان فارسی،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گروهی که تو بر آنان گواهی و آنان بر مردم گواهند کیانند؟ کسانی که خداوند، ایشان را برگزیده و در دین برایشان سختی قرار نداده وآیین پدرشان ابراهیم نیز چنین بوده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فرزندانم، گروه مهاجر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هولاء الذین انت علیهم شهید و هم شهداء علی الناس الذین اجتباهم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ثلاثه عشر رجلاً خاصه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اخی علی و احد عشر من ولدی</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و میانه ما اهل بیت هستیم و ماییم گواهان بر خلقش و حجت هایش در روی زمین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ملت پدرتان ابراهیم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اراده نموده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الامه الوسطی و نحن شهداء الله علی خلقه و حججه فی ارضه؛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الله عزوجل مله ابیکم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ایانا عنی خاصه هم سماکم المسلمین من قبل</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برتری چهارده معصوم           بر انبیاء را نشان می دهد زیرا رسول اسلام درذیل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عترت من در دنیا همانند آنان مثلی ونظیری ندارند یعنی انبیاءنمی توانند همانند آنان بشوند در مقام ورتبه الهی</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 برتری بی نظیر حضرات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بر انبیاء و خلائق را ترسیم می کند چون نبی اسلام در ذیل تفسیر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من در دنیا و عالم خلقت هم پایه و نظیر و مانندی ندارند یعنی انبیاء و سایر خلائق نمی توانند همانند آنان در مقامات و درجات الهی باشند – کتاب سلیم بن قیس هلالی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ذیل آیه هوسماکم المسلمین من قبل ؛ خداوند شما اهل بیت را در کتب پیشین و قبل از خلقت انبیاء مسلمان نامید ؛ دال بر برتری بی نظیر اهل بیت بر انبیاء است – تفسیر نمونه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خاص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ثلاث رسائل لنکرانی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سلیم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ثلاثه عشر رجلا من ولد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 من خلق الله و احب من خلق الله الی الله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3720_216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56675_2281741623"/>
      <w:bookmarkStart w:id="33" w:name="_Toc11"/>
      <w:bookmarkEnd w:id="31"/>
      <w:bookmarkEnd w:id="32"/>
      <w:r>
        <w:rPr>
          <w:rtl w:val="true"/>
        </w:rPr>
        <w:t>فصل پنجم</w:t>
      </w:r>
      <w:r>
        <w:rPr>
          <w:rtl w:val="true"/>
        </w:rPr>
        <w:t xml:space="preserve">: </w:t>
      </w:r>
      <w:r>
        <w:rPr>
          <w:rtl w:val="true"/>
        </w:rPr>
        <w:t xml:space="preserve">آیه </w:t>
      </w:r>
      <w:r>
        <w:rPr/>
        <w:t>47</w:t>
      </w:r>
      <w:r>
        <w:rPr>
          <w:rtl w:val="true"/>
        </w:rPr>
        <w:t xml:space="preserve"> </w:t>
      </w:r>
      <w:r>
        <w:rPr>
          <w:rtl w:val="true"/>
        </w:rPr>
        <w:t>سوره حجر و فضیلت امام علی علیه السلام و دشمنی معاویه با وی</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به شبهه و مغلطه محمد انصاری مدیر شبکه وهابی وصال ناحق درباب دفع مناقب اهل بیت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 آن جا که می‌فرماید و نزعنا ما فی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غل یعنی کینه، حسد و دشمنی را از سینه و قلب افراد مؤمن در بهشت پاک می‌کنیم منظور معاویه و حضرت مولا علی علیه السلام است چون در دنیا وکینه و نزاع با هم داشتند معاویه را می‌بخشیم و وارد بهشت می‌کنیم و کینه و دشمنی بین او و مولا علی علیه السلام را پاک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سرور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المحتاجون فی الله ینظر بعضهم الی</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قال لعلی انت اخی و رفیقی ثم تلا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 علی سرور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الاخلاء فی الله ینظور بعضهم الی بعض </w:t>
      </w:r>
      <w:r>
        <w:rPr>
          <w:rStyle w:val="FootnoteAnchor"/>
          <w:rtl w:val="true"/>
        </w:rPr>
        <w:footnoteReference w:id="34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معی و شیعتک فی الجنه ثم قرأ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 علی سرر متقابلین لاینظر احدهم فی قفا صحابه – انت معی فی قصری فی الجنه و انت اخی و رفیقی ثم تلاء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 علی سرر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الاوسط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النبلاأ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الثقات 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المرتضویه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الضعفاء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الحاد و المثانی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طباطبایی در تفسیر المیزان می نویسد در ذیل آیه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رسول خدا به آیه از باب تطبیق کلی بر مصداق است نه اینکه آیه فقط درباره اهل بیت نازل شده باشد زیرا ؛ سیاق آیه با این اختصاص نمی سازد ؛ غل در اصل بمعنای نفوذ مخفیانه چیزی است به همین جهت به کینه و حسد که بطور مرموز در جان انسان نفوذ می کند غل گفته می شود – تفسیر نمونه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جناب وهابی روایتی که شما در 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 می آوری که این آیه درباره مولا علی و مخالفینش می دانی بعدها ؛ خداوند در آخرت این غل و کینه را از مولا علی و مخالفینش زدوده می کند ؛ دارای مناقشه و نقص فراوان است ؛ مراد از غل را همان سیاهی جاهلیت می داند که در روایت تفسیر 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غافل از اینکه تمام اهل سنت معترفند که امام علی هیچ گاه جاهلیت را درک نکرد و به این خاطر برای ایشان عبارت کرم الله وجهه بکار می برند ؛ ای غل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الجاهلیه در میان راویان این حدیث در ذیل تفسیر این آیه مذکور ؛ راویان اهل سنت یا غیرشیعه که مذهب زیدیه داشته اند یا شیعه بوده ولی منصب حکومتی داشته اند که حمل بر تقیه است در مورد محمدبن اسماعیل الزبیدی که در روایت 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وجود دارد در شمار ؛ رجال شیعه ذکر نشده در مورد کثیر النواء هم چنین آمده است – قاله الشیخ الطوسی و الکشی و قال البرقی انه عامی – جامع الرواه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اردبیلی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 ابن مالک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در کتاب مناقب خود بدون سند از زید بن ارقم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اسلام وارد شدم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میان شما عقد اخوت برقرار کنم همان گونه که میان ملائکه برادری برقرار است آن گاه به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دوست من هستی سپس آیه شریفه اخوانا علی سرر متقابلین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دوستیشان برای خداست بعضی به بعضی نگاه می‌کنند در تفسیر البرهان از حافظ ابونعیم سنی با سلسله راویان از ابوهریره روایت شده است که  گفت علی ابن ابی طالب از پیامبر اسلام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کدام یک از ما در دل تو محبوب تریم من یا فاطمه؟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محبوب تر است ولی تو از او عزیزتری و گویا تو و او را می‌بینم</w:t>
      </w:r>
    </w:p>
    <w:p>
      <w:pPr>
        <w:pStyle w:val="BookText"/>
        <w:rPr/>
      </w:pPr>
      <w:r>
        <w:rPr>
          <w:rFonts w:ascii="IRNazanin" w:hAnsi="IRNazanin" w:eastAsia="IRNazanin"/>
          <w:color w:val="111111"/>
          <w:sz w:val="28"/>
          <w:sz w:val="28"/>
          <w:szCs w:val="28"/>
          <w:rtl w:val="true"/>
          <w:lang w:bidi="fa-IR"/>
        </w:rPr>
        <w:t>که در کنار حوضم مردم را از آن دور می‌کنی و کنار آن حوض به تعداد ستارگان جام و کوزه هایی است و تو و حسن و حسین و جعفر و حمزه در بهشتید و چون برادرانی در برابر هم بر تخت‌ها قرار دارید و تو و شیعیانت با من هستید سپس نبی اکرم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فی صدورهم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 برابرهم هستید که به پشت سر یکدیگر نمی‌نگرید علامه طباطبایی علیه الرحمه در ذیل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این است که در آنجا یعنی بهشت همانند دنیا در پی عیب جویی یکدیگر نیستند چون کینه‌ها از دل شان بیرون رفته است و عیب جویی به علت کینه درونی است</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آیه ما نزعنا فی صدورهم امام صادق در ذیلش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جزء شیعیان ما را خدا اراده نکرده  والله ما اراد بهذا غیرکم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یکی از چشمه‌های در بهشت چشمه مطهره است قرآن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وسقهم ربهم شرابا طهورا امام باقر علیه السلام در این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پاک و پاکیزه قرار دارد در بهشت افرادی که می‌خواهند وارد بهشت شوند قدری از آب آن چشمه را به ایشان می‌نوشاند تا قلب آنان از حسد و بخل خالی گردد و تمام موهای بدنشان به وسیله آن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بهشتیان از آن شراب آشامیدند قلب آنان از همه چیز پاک می‌شود مگر از عشق به خدا که علاقه به او قلب انسان را پر از نور و صفا نموده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ابوقلابه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وقت بخواهد به اهل بهشت خوراکی بخوراند اول شرابی به آنان می‌نوشاند تا شکمشان پاک و خوشبو گردد و هنگام هضم غذا، آن شراب عرق شود و از بدنشان بیرون آید، بوی آن مانند مشک و عنبر می‌باشد مرتبه</w:t>
      </w:r>
    </w:p>
    <w:p>
      <w:pPr>
        <w:pStyle w:val="BookText"/>
        <w:rPr/>
      </w:pPr>
      <w:r>
        <w:rPr>
          <w:rFonts w:ascii="IRNazanin" w:hAnsi="IRNazanin" w:eastAsia="IRNazanin"/>
          <w:color w:val="111111"/>
          <w:sz w:val="28"/>
          <w:sz w:val="28"/>
          <w:szCs w:val="28"/>
          <w:rtl w:val="true"/>
          <w:lang w:bidi="fa-IR"/>
        </w:rPr>
        <w:t>دوم شکم ایشان خالی شده و با میل و علاقه فراوان غذا خورده و باز عرق شود و از بدنشان خارج گردد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مؤمن در دنیا اهل کینه و کدورت نیست و با ریاضت نفسانی کینه‌ها را می‌شوید اگر کمترین کینه ای هم در دل‌ها باشد پروردگار آن‌ها را از سینه او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العداوه تنزع منهم ای من المومنین فی الجنه</w:t>
      </w:r>
    </w:p>
    <w:p>
      <w:pPr>
        <w:pStyle w:val="BookText"/>
        <w:rPr/>
      </w:pPr>
      <w:r>
        <w:rPr>
          <w:rFonts w:ascii="IRNazanin" w:hAnsi="IRNazanin" w:eastAsia="IRNazanin"/>
          <w:color w:val="111111"/>
          <w:sz w:val="28"/>
          <w:sz w:val="28"/>
          <w:szCs w:val="28"/>
          <w:rtl w:val="true"/>
          <w:lang w:bidi="fa-IR"/>
        </w:rPr>
        <w:t xml:space="preserve">دشمنی از آن‌ها برطرف می‌شود یعنی از مؤمنین در بهشت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قرآن در سوره شعرا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مال و لابنون الامن اتی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انعام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دارالسلام عند ربهم بهشت جای افرادی است که قلب سالم از تمام آلودگی و معاصی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نام‌های بهشت دارالسلام است یعنی خانه افراد سالم از گناه پس مؤمن بهشتی که با کینه می‌میرد باید سال‌ها در برزخ یا مواقف قیامت بماند و گرفتار باشد تا از این آلودگی پاک شود و بتواند به بهشت رفته از این جا است که در قرآن مجید فرموده که بهشتیان را پیش از بهشت رفتن از گناه بزرگ کینه پاک می‌کنند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عداوتی که در سینه هایشان بوده جدا کردیم، نبی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بنده بر یک گناه خود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زندانی باشد در جهنم و به چشم خود ببیند که همسرانش در بهشت در ناز و نعمتند</w:t>
      </w:r>
      <w:r>
        <w:rPr>
          <w:rStyle w:val="FootnoteAnchor"/>
          <w:rtl w:val="true"/>
        </w:rPr>
        <w:footnoteReference w:id="35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 قطعی پیامبران و ائمه هدی عصمت است و همه آن‌ها از آلو دگی به هر گناهی صغیره و کبیره پاکند بلکه فکر گناه هم نمی‌کنند زیرا خداوند آن‌ها را جهت تزکیه و پاک کردن نفوس بشری از هر آلودگی فرستاده پس خودشان پاک کرده خدائی هستند تا بتوانند دیگران را پاک کنند اگر پیغمبری  و امامی خود حسود باشد و کینه ای باشد چگونه می‌تواند مردم را از این بیماری مهلک قلبی و روحی نجات</w:t>
      </w:r>
    </w:p>
    <w:p>
      <w:pPr>
        <w:pStyle w:val="BookText"/>
        <w:rPr/>
      </w:pP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یقین این قسمت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و نزعنا ما فی صدورهم من غل درباره مولا علی و پیامبر به اعتراف موافق و مخالف و ادله عقلی و قرآنی نیست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حال به آیاتی در قرآن راجع به دشمنی معاویه علیه الهاویه با مولا علی علیه السلام و اصلاً دشمنی و عداوت قوم بنی امیه با آل هاشم و آل رسول می‌باشد به طور اختصار اشاره 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آیاتی که در قرآن کریم راجع به عداوت و دشمنی ابدی بین اهل بیت آل رسول و قوم بنی امیه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خصمان اختصموا فی ربهم</w:t>
      </w:r>
    </w:p>
    <w:p>
      <w:pPr>
        <w:pStyle w:val="BookText"/>
        <w:rPr/>
      </w:pPr>
      <w:r>
        <w:rPr>
          <w:rFonts w:ascii="IRNazanin" w:hAnsi="IRNazanin" w:eastAsia="IRNazanin"/>
          <w:color w:val="111111"/>
          <w:sz w:val="28"/>
          <w:sz w:val="28"/>
          <w:szCs w:val="28"/>
          <w:rtl w:val="true"/>
          <w:lang w:bidi="fa-IR"/>
        </w:rPr>
        <w:t>اینان دو گروه هستند که درباره پروردگارشان به مخاصمه و جدال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ما و بنی امیه هستیم که درباره خدا به ستیز پرداختیم آنچه خدا فرموده حق است و بنی امیه گفتند خدا دروغ گفته است پس تا قیامت ما با بنی امیه دشمن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بنوامیه اختصمنا فی الله تعالی قلنا صدق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فنحن الخصمان یوم القیامه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روز قیامت قیام می‌کنم و با دشمنان خدا و پیامبر مخاصمه و اظهار دشمنی می‌کنم معاویه تا در دنیا بود دشمن درجه یک مولا علی علیه السلام و شیعیان خاصش مثل مالک اشتر و عمار یاسر و محمد بن ابی 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این آیه مذکوره و ادله فراوان دیگر مولا علی مقابل معاویه به عنوان مخاصمه قیام می‌کند آقای سلفی چگونه به عقیده شما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درباره صلح و آشتی مولا علی و معاویه در بهشت هست اصلاً معاویه بوی بهشت را استشمام نخواهد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ابن ابی طالب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من یجثو بین یدی الرحمان للخصومه</w:t>
      </w:r>
    </w:p>
    <w:p>
      <w:pPr>
        <w:pStyle w:val="BookText"/>
        <w:rPr/>
      </w:pP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جمله آیات دیگر در قرآن کریم که دشمنی و اختلاف ابدی بین اهل بیت عصمت با قوم ستمگر بنی امیه را نشان می‌دهد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حسب الذین اجترحوا السیئات ان نجعلهم کالذین امنوا و عملوا الصالحات سواء محیا هم و مماتهم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نجعلهم کالذین امنوا در خصوص بنی هاشم و ام حسب الذین اجترحوا السیئات درمورد بنی عبدالشمس و بنی امیه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می‌فرماید آیا ما مرگ و زندگی کسانی که مرتکب کارهای بد شدند با کسانی که ایمان آوردند و عمل صالح انجام دادند مساوی قرار می‌دهیم؟ نه این طور نیست چه بد داوری و حکم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حسب الذین اجترحوا بنی امیه هستند،کالذین امنوا و عملوا الصالحات ما اهل بیت پیامبر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 الذین اجترحوا یعنی بنی امیه ان نجعلهم کالذین امنوا النبی و علی و حمزه و الحسن و الحسین و فاطمه علیهم السلام اجمعین</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از جمله آیات دیگر در قرآن که تضاد و دشمنی ابدی بین اهل بیت عصمت با قوم بنی امیه را متذکر می‌شود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اجرموا کانوا من الذین امنوا یضحکون و اذ امروا بهم یتغامزون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اجرموا منافقین قریش و گروهی از بنی امیه بودند که چون مولا علی با جمعی از کنار آنان می‌گذشت با چشم و ابرو به حضرت اشاره می‌کردند و مسخره می‌کردند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 الله فی قوله تعالی ان الذین اجرموا قال نزلت فی علی و الذین استهزوا به من بنی امیه ان علیاً مر علی نفر من بنی امیه و غیرهم من المنافقین فسخروا منه عن ابن عباس فی قوله تعالی ان الذین اجرموا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بنوعبد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و منافق یعنی امیر مؤمنان علی علیه السلام با منافقی چون معاویه فرزند هند جگر خوار در بهشت با هم جمع نمی‌شوند منافق در اسفل  السافلین جای دارد و بدتر از کفار و مشرکین است</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از جمله آیات دیگر در قرآن کریم راجع به دشمنی ابدی و جدایی ابدی بین مولا علی علیه السلام و شجره بنی امیه می‌باشد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الذین امنوا من الکفار یضحکون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مراد از ان الذین اجرموا بنی عبد الشمس و بنی امیه می‌باشد که وقتی مولا علی علیه السلام از کنار آنان عبور می‌کرد از روی مسخره به او لبخندی می‌زدند لذا خداوند، رسول اسلام را از این ماجرا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علی علیه السلام که روز قیامت در حالی که آنان در جهنم عذاب می‌شوند شما به آنان نگاه می‌کنید و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چهارم روایت شده مولا علی، کفار و منافقین بنی امیه را در جهنم مشاهده می‌کند که می‌گویند ای علی وصی پیامبر ما را شفاعت کن پس مولا علی بر سخنان بی فایده آنان لبخند می‌زند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از جمله آیاتی که در قرآن تضاد و دشمنی ابدی بین اهل بیت عصمت و قوم ستمگر بنی امیه را متذکر می‌شود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عسیتم ان تولیتم ان تفسدوا فی الارض و تقطعوا ارحامکم عن ابن عباس فی قوله تعالی فاذا عزم الامر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جدالامر و امروا بالقتال فلو صدقوا الله نزلت فی بنی امیه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بنی امیه و بنی مغیره نازل شده و مراد از و تقطعوا ارحامکم قطع ارحام رسول اکرم و اهل بیت او می‌باشد 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آیه ای درباره ما و آیه ای درباره بنی امیه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آیه فینا و آیه فی بنی امیه</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 که کافر شدند بنی امیه هستند و منظور از و مردم را از راه خدا بازداشتند یعنی از راه ولایت علی ابن ابی طالب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جعفر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یعنی بنی امیه و صدوا عن سبیل الله عن ولایه علی ابن ابی طالب</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از جمله آیات دیگر قرآن کریم که جدایی ابدی و تضاد همیشگی مولا علی و اهل بیت عصمت و قوم بنی امیه را تأکید دارد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لتعرفنهم فی لحن القول</w:t>
      </w:r>
    </w:p>
    <w:p>
      <w:pPr>
        <w:pStyle w:val="BookText"/>
        <w:rPr/>
      </w:pPr>
      <w:r>
        <w:rPr>
          <w:rFonts w:ascii="IRNazanin" w:hAnsi="IRNazanin" w:eastAsia="IRNazanin"/>
          <w:color w:val="111111"/>
          <w:sz w:val="28"/>
          <w:sz w:val="28"/>
          <w:szCs w:val="28"/>
          <w:rtl w:val="true"/>
          <w:lang w:bidi="fa-IR"/>
        </w:rPr>
        <w:t>منابع کثیری از اهل سنت از قول ابن عباس نقل کرده اند که این آیه در شأن مولا علی و مذمت منافقان و دشمنان علی علیه السلام که یکی دسته از آن قوم بنی امیه هست نقل کرده اند آیا معاویه دشمنی خودش را با مولا علی را صادر نکرد</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عن ابی سعید خدری فی قوله جل و عز و لتعرفنهم فی لحن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ببغضهم علی ابن ابی طالب</w:t>
      </w:r>
    </w:p>
    <w:p>
      <w:pPr>
        <w:pStyle w:val="BookText"/>
        <w:rPr/>
      </w:pPr>
      <w:r>
        <w:rPr>
          <w:rFonts w:ascii="IRNazanin" w:hAnsi="IRNazanin" w:eastAsia="IRNazanin"/>
          <w:color w:val="111111"/>
          <w:sz w:val="28"/>
          <w:sz w:val="28"/>
          <w:szCs w:val="28"/>
          <w:rtl w:val="true"/>
          <w:lang w:bidi="fa-IR"/>
        </w:rPr>
        <w:t xml:space="preserve">از جمله آیات کریمه دیگر مصحف شریف که بی ایمانی معاویه و مذمت او را یادآور می‌شود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طائفتان من المومنین اقتلوا فاصلحوا بینهما فان بغت احدهما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ابن عمر گفت این آیه از قرآندلم را گرفته برای اینکه چرا من با لشکر ظلالت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نجنگیدم و علی علیه السلام را یاری ننمودم و امر خدای را اطاعت نکردم</w:t>
      </w:r>
    </w:p>
    <w:p>
      <w:pPr>
        <w:pStyle w:val="BookText"/>
        <w:rPr/>
      </w:pPr>
      <w:r>
        <w:rPr>
          <w:rFonts w:ascii="IRNazanin" w:hAnsi="IRNazanin" w:eastAsia="IRNazanin"/>
          <w:color w:val="111111"/>
          <w:sz w:val="28"/>
          <w:sz w:val="28"/>
          <w:szCs w:val="28"/>
          <w:rtl w:val="true"/>
          <w:lang w:bidi="fa-IR"/>
        </w:rPr>
        <w:t>در روایت دیگر دارد پسر عمر ابن الخطاب در آخر عمرش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هیچ اندوهی ندارم جزء این که با لشکر ظلالت و گمراهی معاویه و اصحابش نجنگیدم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پسر عمروعاص در روایت دارد می‌گفت ای کاش با پدرم عمر عاص در</w:t>
      </w:r>
    </w:p>
    <w:p>
      <w:pPr>
        <w:pStyle w:val="BookText"/>
        <w:rPr/>
      </w:pPr>
      <w:r>
        <w:rPr>
          <w:rFonts w:ascii="IRNazanin" w:hAnsi="IRNazanin" w:eastAsia="IRNazanin"/>
          <w:color w:val="111111"/>
          <w:sz w:val="28"/>
          <w:sz w:val="28"/>
          <w:szCs w:val="28"/>
          <w:rtl w:val="true"/>
          <w:lang w:bidi="fa-IR"/>
        </w:rPr>
        <w:t>جنگ صفین شرکت نکرده بودم با اینکه او در جنگ شمشیری علیه مولا نزده بود ولی باز با تأسف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جنگ صفین مرده بودم</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ما وجدت فی نفسی من شی ء من امر هذه الایه یعنی و ان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وجدت فی نفسی انی لم اقاتل هذه الفئه الباغیه کما امرنی الله تعالی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ربما ندم بعضهم علی ترک ذلک کعبد الله ابن عمر فانه ندم علی تخلفه عن نصره علی ابن ابی طالب رضی الله عنه فقال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علی شیء ما آسی علی ترکی قتال الفئه الباغیه یعنی فتنه معاویه و هذا هو الصحیح ان الفئه الباغیه اذا علم منها البغی قوتلت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مردی از ابن عباس سؤال کرد قاسطان چه کسانی هستند؟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قاسطان عبارتند از معاویه و اصحابش</w:t>
      </w:r>
    </w:p>
    <w:p>
      <w:pPr>
        <w:pStyle w:val="BookText"/>
        <w:rPr/>
      </w:pPr>
      <w:r>
        <w:rPr>
          <w:rFonts w:ascii="IRNazanin" w:hAnsi="IRNazanin" w:eastAsia="IRNazanin"/>
          <w:color w:val="111111"/>
          <w:sz w:val="28"/>
          <w:sz w:val="28"/>
          <w:szCs w:val="28"/>
          <w:rtl w:val="true"/>
          <w:lang w:bidi="fa-IR"/>
        </w:rPr>
        <w:t>ان رجلاً سال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اصحابه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حال به روایاتی که در مذمت و عدم ایمان معاویه و اصحابش می‌باشد از منابع اهل سنت به طور اختصار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جنایات معاویه جنگ با امیرمؤمنان علی علیه السلام و کشتن عمار یاسر صحابی جلیل القدر نبی اکرم بود که از دامن سیاه معاویه هیچ وقت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کتاب الصلاه باب تعاون فی بناء المسجد از نبی اکرم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مصیبت عمار که گروهی ظالم او را به قتل می‌رساند، او آنان را به بهشت دعوت می‌کند ولی آنان او را به دوزخ راهنمایی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 عمار تقتله الفئه الباغیه یدعوهم الی الجنه و یدعونه الی النار یدعوهم الی الله و یدعونه الی النار</w:t>
      </w:r>
      <w:r>
        <w:rPr>
          <w:rFonts w:eastAsia="IRNazanin" w:cs="IRNazanin"/>
          <w:color w:val="111111"/>
          <w:sz w:val="28"/>
          <w:szCs w:val="28"/>
          <w:rtl w:val="true"/>
          <w:lang w:bidi="fa-IR"/>
        </w:rPr>
        <w:t>.</w:t>
      </w:r>
      <w:r>
        <w:rPr>
          <w:rStyle w:val="FootnoteAnchor"/>
          <w:rtl w:val="true"/>
        </w:rPr>
        <w:footnoteReference w:id="36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به سندش از امه سلمه نقل کرده که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گروهی ظالم و گمراه خواهند کشت</w:t>
      </w:r>
    </w:p>
    <w:p>
      <w:pPr>
        <w:pStyle w:val="BookText"/>
        <w:rPr/>
      </w:pPr>
      <w:r>
        <w:rPr>
          <w:rFonts w:ascii="IRNazanin" w:hAnsi="IRNazanin" w:eastAsia="IRNazanin"/>
          <w:color w:val="111111"/>
          <w:sz w:val="28"/>
          <w:sz w:val="28"/>
          <w:szCs w:val="28"/>
          <w:rtl w:val="true"/>
          <w:lang w:bidi="fa-IR"/>
        </w:rPr>
        <w:t>تقتل عماراً الفئه الباغیه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ابوسعید خدری از رسول اکرم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مصیبت فرزند سمیه او آنان را به بهشت دعوت می‌کند ولی آنان او را به جهنم دعوت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دور بزنید هر جا کتاب خدا رفت با او بروید عرضه داشتم اگر مردم اختلاف کردند با چه کسی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ابن سمیه با کدام جمعیت است داخل آن جمع شوید چون او با کتاب خدا دور می‌زند من از میان جمع پرسدم ابن سمیه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نمی‌شناسی؟ عرضه داشتم بیان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چه من از رسول اکرم شنیدم که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الیقظان تو نمی‌میری مگر وقتی که حزب گمراه تو را به قتل برساند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خزیمه بن ثابت می‌گوید من در جنگ صفین حاضر بودم ولی دست به شمشیر مقابل علی مرتضی نبردم تا ببینم تکلیف عمار چه می‌شود وقتی لشکر معاویه او را کشتند حق برایم آشکار شد خزیمه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ظلالت به من نزدیک شده شمشیر را از غلاف در آورد و به یاری علی ابن ابی طالب جنگید تا کشته شد</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این باب روایات در منابع اهل سنت فراوان است، مولا علی علیه السلام قبل از آن که برای مقابله با معاویه آماده شود خطبه ای بر اهل عراق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بجنگید که با خدا و رسولش به ضدیت پرداخته و می‌خواهد تا نور خدا را خاموش کند پس با افراد خطاکاری که گمراه شده و ظالمند و نه قاری قرآن و نه فقیه در دین و نه عالم به تأویل و نه به جهت سبقت در اسلام برای این کار اهلیت دارند بجنگید به خدا سوگند اگر آنان بر شما سلطه یابند همانند کسری و هرقل حکومت 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قاتلوا من حادالله و رسوله و حاول ان یطفی نورالله فقاتلوا الخاطئین الضالین القاسطین الذین لیسوا بقراء قرآن و لا فقهاء فی الدین و لا علماء فی التاویل و لا لهذ الامر باهل فی سابقه الاسلام و الله لو و لوا علیکم لعلموا فیکم باعمال کسری</w:t>
      </w:r>
    </w:p>
    <w:p>
      <w:pPr>
        <w:pStyle w:val="BookText"/>
        <w:rPr/>
      </w:pPr>
      <w:r>
        <w:rPr>
          <w:rFonts w:ascii="IRNazanin" w:hAnsi="IRNazanin" w:eastAsia="IRNazanin"/>
          <w:color w:val="111111"/>
          <w:sz w:val="28"/>
          <w:sz w:val="28"/>
          <w:szCs w:val="28"/>
          <w:rtl w:val="true"/>
          <w:lang w:bidi="fa-IR"/>
        </w:rPr>
        <w:t>و 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ان یطفوا نور الله بافواههم والله متم نوره ولو کره الکافرون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علیه السلام بر سر خلافت جنگید و او را به قتل برسانید هر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گروه ظالمی تو را خواهند کشت قاتل تو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قاتل علیاً علی الخلافه فاقتلوه کائناً من کان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تقتلک الفئه الباغیه قاتلک فی النار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را بر روی منبرم مشاهده کردید او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رایتم معاویه علی منبری فاقتلوه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اذا رایتم معاویه یخطب علی منبری فاضربوا عنقه</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شکم معاویه را از غذا سیر مکن و شکمش را با خاک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 و لاتشبه الا بالتراب لا اشبع الله بطنه</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معویه بر اثر گرسنگی شدید و خوردن زیاد آنقدر چاق شده بود که نمی‌توانست ایستاده خطبه بخواند و نشسته می‌خواند</w:t>
      </w:r>
    </w:p>
    <w:p>
      <w:pPr>
        <w:pStyle w:val="BookText"/>
        <w:rPr/>
      </w:pPr>
      <w:r>
        <w:rPr>
          <w:rFonts w:ascii="IRNazanin" w:hAnsi="IRNazanin" w:eastAsia="IRNazanin"/>
          <w:color w:val="111111"/>
          <w:sz w:val="28"/>
          <w:sz w:val="28"/>
          <w:szCs w:val="28"/>
          <w:rtl w:val="true"/>
          <w:lang w:bidi="fa-IR"/>
        </w:rPr>
        <w:t xml:space="preserve">اول من خطب جالسا معویه و ذالک حین عظم بطنه و کثر شحمه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روایت دارد معاویه هر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غذا می‌خورد و می‌گفت سوگند به خدا سیر نمی‌شوم تنها خسته می‌شوم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معویه لا یشبع بهدها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یاکل فی الیوم سبع مرات طعاما بلحم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اشبع</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معاویه و عمر عاص  را با هم دیدید میان آن‌ها جدایی اندازید که آن‌ها هرگز بر کار خیر جمع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رایتم معاویه و عمرابن العاص مجتمعین ففرقوا بینهما فانهما لن یجتمعا علی خیر</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همراه نبی اکرم بودیم که صدای آواز و ترانه خوانی دو مرد شنیدیم 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کسانی هستند؟ گفتند معاویه و عمر عاص حضرت رسول دست‌ها را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آنها را کاملاً وارونه گردان و به حالات گذشته برگردان و به زور آن‌ها را وارد آتش جهنم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ارکسهما رکساً و دعهما الی النار دعاً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ابوذر غفاری به معاویه گفت از رسول اکرم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معاویه فی النار مقعد و نشیمنگاه معاویه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معویه فی تابوت من نار فی اسفل درک منها </w:t>
      </w:r>
      <w:r>
        <w:rPr>
          <w:rStyle w:val="FootnoteAnchor"/>
          <w:rtl w:val="true"/>
        </w:rPr>
        <w:footnoteReference w:id="381"/>
      </w:r>
      <w:r>
        <w:rPr>
          <w:rFonts w:ascii="IRNazanin" w:hAnsi="IRNazanin" w:eastAsia="IRNazanin"/>
          <w:color w:val="111111"/>
          <w:sz w:val="28"/>
          <w:sz w:val="28"/>
          <w:szCs w:val="28"/>
          <w:rtl w:val="true"/>
          <w:lang w:bidi="fa-IR"/>
        </w:rPr>
        <w:t xml:space="preserve">معویه فی تابوت مقفل علیه فی جهنم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روزی رسول اکرم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دره مردی از امت من بالا می‌آید که در قیامت بر غیر دین من محشور خواهد شد و ناگهان معاویه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علی در باره معویه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ولشکرش اسلام را قبول نکردند بلکه به ظاهر تسلیم شدند و کفر خود را پنهان کردند و زمانی که یارانی یافتند آن را آشکار کردند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ما اسلموا و لکن استسلموا و اسرو الکفر ولما وجدوا اعوانا علیه اظهروه</w:t>
      </w:r>
    </w:p>
    <w:p>
      <w:pPr>
        <w:pStyle w:val="BookText"/>
        <w:rPr/>
      </w:pPr>
      <w:r>
        <w:rPr>
          <w:rFonts w:ascii="IRNazanin" w:hAnsi="IRNazanin" w:eastAsia="IRNazanin"/>
          <w:color w:val="111111"/>
          <w:sz w:val="28"/>
          <w:sz w:val="28"/>
          <w:szCs w:val="28"/>
          <w:rtl w:val="true"/>
          <w:lang w:bidi="fa-IR"/>
        </w:rPr>
        <w:t xml:space="preserve">یطلع من هذا الفج رجل من امتی یحشر علی غیر ملتی </w:t>
      </w:r>
      <w:r>
        <w:rPr>
          <w:rStyle w:val="FootnoteAnchor"/>
          <w:rtl w:val="true"/>
        </w:rPr>
        <w:footnoteReference w:id="38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ابوسفیان را سوار بر مرکب به همراه معاویه و برادرش یزید دیدند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العن القائد والسائق والراکب خدایا آن که افسار را به دست</w:t>
      </w:r>
    </w:p>
    <w:p>
      <w:pPr>
        <w:pStyle w:val="BookText"/>
        <w:rPr/>
      </w:pPr>
      <w:r>
        <w:rPr>
          <w:rFonts w:ascii="IRNazanin" w:hAnsi="IRNazanin" w:eastAsia="IRNazanin"/>
          <w:color w:val="111111"/>
          <w:sz w:val="28"/>
          <w:sz w:val="28"/>
          <w:szCs w:val="28"/>
          <w:rtl w:val="true"/>
          <w:lang w:bidi="fa-IR"/>
        </w:rPr>
        <w:t>دارد و آن که مرکب را از پشت می‌راند و کسی که سوار بر مرکب هست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والله معاویه علی غیر الاسلام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فضایل معاویه احادیث فراوان و کتاب‌های مستقل نوشته شده که اهل دانش حدیث هیچ  یک از آن‌ها را صحیح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فی فضائل معاویه احادیث کثیره و صنف فی ذلک مصنفات و اهل العلم بالحدیث لایصححون لاهذا و لاهذا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عینی شارح صحیح بخاری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صحیح بخاری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از کتاب بخاری سخن درباره معاویه است در حالی که هیچ فضیلتی برای معاویه وجود ندارد اگر کسی بگوید در فضیلت معاویه روایات زیادی وجود دارد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روایات فراوانی وارد شده اما در هیچ یک از آن‌ها حتی یک روایات با سند صحیح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فیها حدیث یصح من طریق الاسناد نص علیه</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معاویه فضایلی تراشیده و آن‌ها را به نقل از پیامبر روایت کرده اند که همه آنها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می‌گوید در فضیلت معاویه هیچ حدیث صحیحی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هم همانند شو کانی و ابن تمیمه رد کرده تمام احادیث جعلی درباره فضیلت معاویه</w:t>
      </w:r>
    </w:p>
    <w:p>
      <w:pPr>
        <w:pStyle w:val="BookText"/>
        <w:rPr/>
      </w:pPr>
      <w:r>
        <w:rPr>
          <w:rFonts w:ascii="IRNazanin" w:hAnsi="IRNazanin" w:eastAsia="IRNazanin"/>
          <w:color w:val="111111"/>
          <w:sz w:val="28"/>
          <w:sz w:val="28"/>
          <w:szCs w:val="28"/>
          <w:rtl w:val="true"/>
          <w:lang w:bidi="fa-IR"/>
        </w:rPr>
        <w:t>طائفه وضعوا المعاویه فضائل و رووا احادیث عن النبی فی ذلک کلها کذب</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لا یصح فی فضل معاویه حدیث</w:t>
      </w:r>
    </w:p>
    <w:p>
      <w:pPr>
        <w:pStyle w:val="BookText"/>
        <w:rPr/>
      </w:pPr>
      <w:r>
        <w:rPr>
          <w:rFonts w:ascii="IRNazanin" w:hAnsi="IRNazanin" w:eastAsia="IRNazanin"/>
          <w:color w:val="111111"/>
          <w:sz w:val="28"/>
          <w:sz w:val="28"/>
          <w:szCs w:val="28"/>
          <w:rtl w:val="true"/>
          <w:lang w:bidi="fa-IR"/>
        </w:rPr>
        <w:t xml:space="preserve">مولا علی معاویه را شیطان معرفی می‌کند  فانها هو الشیطان  </w:t>
      </w:r>
      <w:r>
        <w:rPr>
          <w:rStyle w:val="FootnoteAnchor"/>
          <w:rtl w:val="true"/>
        </w:rPr>
        <w:footnoteReference w:id="3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نساء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عمداً بکشد برای همیشه در جهنم خواهد بود و معاویه افراد شریفی چون امام حسن، عمار، حجربن عدی، مالک اشتر محمد بن ابی بکر را به شهادت رسانید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قالت طائفه کان ذلک منها تبدیس معاویه الیها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فرده معاویه الی زیا دان یقتله شر قتله فدفنه حیاً فکان الذین قتلوا، حجربن عدی و</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فخرج الاشتر یتهجز 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محمد ابن ابی بکر</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از جمله جنایات معاویه قتل عام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مسلمانان مؤمن به دستور معاویه به وسیله بسربن ارطاه</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جمله خلاف‌های عظیم معاویه لعن به مولا علی و جعل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ایام بنی امیه اکثر من سبعین الف منبر یلعن علیها علی ابن ابی طالب بما سنه لهم معاویه</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کان  لا یقوم احد من بنی امیه الاسب علیاً</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کانوا بنی امیه غضب الله تعالی علیهم یجعلونه فی اواخر خطبهم من سب علی کرم الله وجهه</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ندهید هر که علی را دشنام دهد مرا دشنام گفته و هر که مرا دشنام دهد خدا را دشنام داده و کسی که خدا را دشنام دهد خداوند او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تسبوا علیاً فان من سب علیاً فقد سبنی و من سبنی فقد سب الله و من سب الله عذبه الله</w:t>
      </w:r>
      <w:r>
        <w:rPr>
          <w:rStyle w:val="FootnoteAnchor"/>
          <w:rtl w:val="true"/>
        </w:rPr>
        <w:footnoteReference w:id="39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جزء فرد مؤمن دوست نمی‌دارد و جزء منافق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المنافقین فی الدرک السفل من النار  نساء آیه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،لا یحبنی الا مومن ولا یبغضنی الا منافق </w:t>
      </w:r>
      <w:r>
        <w:rPr>
          <w:rStyle w:val="FootnoteAnchor"/>
        </w:rPr>
        <w:footnoteReference w:id="396"/>
      </w:r>
      <w:r>
        <w:rPr>
          <w:rFonts w:eastAsia="Times New Roman" w:cs="Times New Roman" w:ascii="Times New Roman" w:hAnsi="Times New Roman"/>
          <w:color w:val="111111"/>
          <w:sz w:val="28"/>
          <w:szCs w:val="28"/>
          <w:lang w:val="en-US" w:bidi="en-US"/>
        </w:rPr>
        <w:t>11</w:t>
      </w:r>
    </w:p>
    <w:p>
      <w:pPr>
        <w:pStyle w:val="BookText"/>
        <w:rPr/>
      </w:pP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نقل کرده اند که ما در زمان پیامبر منافقین را نمی‌شناختیم مگر به دشمنی با علی</w:t>
      </w:r>
    </w:p>
    <w:p>
      <w:pPr>
        <w:pStyle w:val="BookText"/>
        <w:rPr/>
      </w:pPr>
      <w:r>
        <w:rPr>
          <w:rFonts w:ascii="IRNazanin" w:hAnsi="IRNazanin" w:eastAsia="IRNazanin"/>
          <w:color w:val="111111"/>
          <w:sz w:val="28"/>
          <w:sz w:val="28"/>
          <w:szCs w:val="28"/>
          <w:rtl w:val="true"/>
          <w:lang w:bidi="fa-IR"/>
        </w:rPr>
        <w:t xml:space="preserve">ما کنا نعرف المنافقین علی عهد رسول الله الا ببغضهم لعلی علیه السلام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ستیزم با کسی که با شما در ستیز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آشتی ام با کسی با شما آشتی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نظر النبی الی علی و الحسن و الحسین و فاطمه  فقال انا حرب لمن حاربکم و سلم لمن سالکم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صواعق المحرقه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دشنام دهد به اهل بیت من مرتد شده از دین خدا و اسلام و کسی که عترت مر ا اذیت 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 اهل بیتی فانما یرتد عن الله والاسلام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معاویه با فحش دادن، جنگیدن، کشتن شیعیان، و دشمنی با مولا علی، کفر، نفاق و ارتداد خود را ثابت کرده پس در پست ترین درجات دوزخ خواهد بود نه اینکه بعد از مدتی از جهنم بیرون بیاید و در بهشت کنار امیر مؤمنان علی قرار بگیرد و کینه و دشمنی او با مولا علی مبدل به دوستی شود چون با اعمال خلاف و کفر آمیز خودش در دنیا جهنم ابدی خودش را آماده و مهیا کرده است از جمله معاصی نابخشودنی معاویه، نصب کردن یزید ملعون بود برای حکومت چون معاویه مریض شد و مرگش فرا رسید فرزندش یزید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همه چیز برای تو آماده کرده و خلافت را برایت هموار نمودم و دشمنانت را سرکوب کرده و</w:t>
      </w:r>
    </w:p>
    <w:p>
      <w:pPr>
        <w:pStyle w:val="BookText"/>
        <w:rPr/>
      </w:pPr>
      <w:r>
        <w:rPr>
          <w:rFonts w:ascii="IRNazanin" w:hAnsi="IRNazanin" w:eastAsia="IRNazanin"/>
          <w:color w:val="111111"/>
          <w:sz w:val="28"/>
          <w:sz w:val="28"/>
          <w:szCs w:val="28"/>
          <w:rtl w:val="true"/>
          <w:lang w:bidi="fa-IR"/>
        </w:rPr>
        <w:t>گردن‌های عرب را برایت خاضع نمودم و همه را به نفع تو مجتمع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المعاویه لما مرض مرضته التی هلک فیها دعا یزید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قد کفیتک الرحله و الترحال و وطات لک الاشیاء و ذللت لک الاعداء و اخضعت لک اعناق العرب</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خطبه حضرت زینب کبری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کاخ یزید ملعون، ماهیت قوم جلاد بنی امیه و ال ابوسفیان معاویه ویزید را به وضوح و جلا نشان می‌دهد که آن‌ها در دنیا و آخرت نمی‌توانند مساوی و همنشین با اهل بیت مطهر آل رسول باشند در دنیا و عقبی ای یزید این همه طغیان تو بر اثر این است که تو انکار خدا ورسالت پیامبر کردی از تو تعجب نیست این همه جنایات چون جده ات جگر سید شهیدان حمزه را دهان کرده و بیرون افکنده و گوشت شما بنی امیه با خون پاکان آل رسول روییده و زاییده کینه دیرینه شما با پیامبر و خاندانش می‌باشد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وقتی که معاویه ملعون  وارد کوفه شد بر منبر رفت و خطاب به مردم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برای این با شما نجنگیدم که نماز را بخوانید وروزه بگیرد و حج بروید و زکات بدهید زیرا قطعاً شما این کارها را انجام می‌دادید و می‌دهید بلکه من تنها برای این با شما جنگیدم که بر شما حکومت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انی ما قاتلتکم لتصوا و لا لتصوموا و لا لتحجوا و لا لتزکوا انکم لتفعلون ذلک و انما قاتلتکم لاتامر علیکم</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اصلا ً جنگ مولا علی با معاویه به دستور نبی اکرم بوده است معاویه اگر مسلمان و مؤمن بود رسول اکرم اجازه جنگ با او را صادر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 الکفار والمنافقین  واغلظ علیهم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عن علی قال عهد الی رسول الله فی قتال الناکثین و القاسطین و المارقین</w:t>
      </w:r>
      <w:r>
        <w:rPr>
          <w:rStyle w:val="FootnoteAnchor"/>
          <w:rtl w:val="true"/>
        </w:rPr>
        <w:footnoteReference w:id="40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تلخیص الحبیر فی احادیث الرافعی الکبیر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جمل، صفین و نهروان همه متجاوز و ستمگر بودند زیرا جنگ با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به</w:t>
      </w:r>
    </w:p>
    <w:p>
      <w:pPr>
        <w:pStyle w:val="BookText"/>
        <w:rPr/>
      </w:pPr>
      <w:r>
        <w:rPr>
          <w:rFonts w:ascii="IRNazanin" w:hAnsi="IRNazanin" w:eastAsia="IRNazanin"/>
          <w:color w:val="111111"/>
          <w:sz w:val="28"/>
          <w:sz w:val="28"/>
          <w:szCs w:val="28"/>
          <w:rtl w:val="true"/>
          <w:lang w:bidi="fa-IR"/>
        </w:rPr>
        <w:t>فرمان پیامبر بود که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می‌جنگی</w:t>
      </w:r>
    </w:p>
    <w:p>
      <w:pPr>
        <w:pStyle w:val="BookText"/>
        <w:rPr/>
      </w:pPr>
      <w:r>
        <w:rPr>
          <w:rFonts w:ascii="IRNazanin" w:hAnsi="IRNazanin" w:eastAsia="IRNazanin"/>
          <w:color w:val="111111"/>
          <w:sz w:val="28"/>
          <w:sz w:val="28"/>
          <w:szCs w:val="28"/>
          <w:rtl w:val="true"/>
          <w:lang w:bidi="fa-IR"/>
        </w:rPr>
        <w:t>ثبت ان اهل الجمل و صفین و النهروان بغاه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مشهور با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مطابقت دارد</w:t>
      </w:r>
    </w:p>
    <w:p>
      <w:pPr>
        <w:pStyle w:val="BookText"/>
        <w:rPr/>
      </w:pPr>
      <w:r>
        <w:rPr>
          <w:rFonts w:ascii="IRNazanin" w:hAnsi="IRNazanin" w:eastAsia="IRNazanin"/>
          <w:color w:val="111111"/>
          <w:sz w:val="28"/>
          <w:sz w:val="28"/>
          <w:szCs w:val="28"/>
          <w:rtl w:val="true"/>
          <w:lang w:bidi="fa-IR"/>
        </w:rPr>
        <w:t>فاما نذهبن بک فانا منهم منتقمون</w:t>
      </w:r>
    </w:p>
    <w:p>
      <w:pPr>
        <w:pStyle w:val="BookText"/>
        <w:rPr/>
      </w:pPr>
      <w:r>
        <w:rPr>
          <w:rFonts w:ascii="IRNazanin" w:hAnsi="IRNazanin" w:eastAsia="IRNazanin"/>
          <w:color w:val="111111"/>
          <w:sz w:val="28"/>
          <w:sz w:val="28"/>
          <w:szCs w:val="28"/>
          <w:rtl w:val="true"/>
          <w:lang w:bidi="fa-IR"/>
        </w:rPr>
        <w:t xml:space="preserve">پس ای پیامبر اگر ما تو را از دنیا ببریم، قطعاً از آنان انتقام می‌کشیم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سنت می‌گویند این آیه در مقام و منزلت مولا علی نازل شده که به وسیله علی علیه السلام بعد از وفات رسول اکرم از ناکثین و قاسطین و مارقین انتقام گرفته می‌شود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کافر می‌شوید و گردن یکدیگر را می‌زنید و خدا به وسیله علی علیه السلام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الفینکم ترجعون بعدی کفاراً یضرب بعضکم رقاب بعض و ایم الله لئن فعلتموها لتعرفننی فی الکتیبه التی تضاربکم ثم التفت الی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او علی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نذهبن بک فانا منهم منتقمون بعلی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 دیگری که درباره دشمنان مولا علی علیه السلام در قرآن اشاره شد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یوذون المومنین و 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یوذون الله و رسوله لعنهم الله فی الدنیا و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این آیه درباره علی ابن ابی طالب نازل شده و این زمانی بود که جمعی از منافقان او را اذیت می‌کردند و بر او دروغ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نزلت فی علی ابن ابی طالب و ذلک ان نفراً من المنافقین کانوا یوذونه و یکذبون علیه</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اذیت کند مرا اذیت کرده و هر کس مرا اذیت کند خدا را اذیت کرده و کسی که خدا و رسول را اذیت کند طبق آیه مذکور جایش در جهنم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انصاری سلفی آیا معاویه، مولا علی را اذیت کرد یا نه ؟</w:t>
      </w:r>
    </w:p>
    <w:p>
      <w:pPr>
        <w:pStyle w:val="BookText"/>
        <w:rPr/>
      </w:pPr>
      <w:r>
        <w:rPr>
          <w:rFonts w:ascii="IRNazanin" w:hAnsi="IRNazanin" w:eastAsia="IRNazanin"/>
          <w:color w:val="111111"/>
          <w:sz w:val="28"/>
          <w:sz w:val="28"/>
          <w:szCs w:val="28"/>
          <w:rtl w:val="true"/>
          <w:lang w:bidi="fa-IR"/>
        </w:rPr>
        <w:t>من آذی علیاً فقد آذانی</w:t>
      </w:r>
    </w:p>
    <w:p>
      <w:pPr>
        <w:pStyle w:val="BookText"/>
        <w:rPr/>
      </w:pPr>
      <w:r>
        <w:rPr>
          <w:rFonts w:ascii="IRNazanin" w:hAnsi="IRNazanin" w:eastAsia="IRNazanin"/>
          <w:color w:val="111111"/>
          <w:sz w:val="28"/>
          <w:sz w:val="28"/>
          <w:szCs w:val="28"/>
          <w:rtl w:val="true"/>
          <w:lang w:bidi="fa-IR"/>
        </w:rPr>
        <w:t xml:space="preserve">ان الذین یوذن الله ورسوله لعنهم الله فی الدنیا و الآخره و اعد لهم عذابا مهینا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حدیثی دیگر رسول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من آذی علیاً بعث یوم القیامه یهودیاً او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 علی علیه السلام را اذیت کند روز قیامت یهودی یا مسیحی مشهور می‌شود</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معاویه در دنیا با زبان و کردار بدش مولا علی را اذیت کرده چگونه لیاقت پیدا می‌کند که پیامبر شفاعت او کند و اصلاً مسلمان محشور نمی‌شود تا راهی به سوی نجات و بهشت داشته باشد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بهشت را بر ظالمین و قاتلین و کسانی که از یاری دادن به اهل بیت من خودداری کنند و به آنان فحش و ناسزا بگویند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حرم الجنه علی من ظلم اهل بیتی او قاتلهم او اعان علیهم او سبهم</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از جمله آیاتی که در قرآن راجع به محبت به مولا علی و اخطار به بنی امیه ملعونه در عدم دوستی به حضرت نازل شده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آمنوا و عملو الصالحات سیجعل لهم الرحمن ودا</w:t>
      </w:r>
    </w:p>
    <w:p>
      <w:pPr>
        <w:pStyle w:val="BookText"/>
        <w:rPr/>
      </w:pPr>
      <w:r>
        <w:rPr>
          <w:rFonts w:ascii="IRNazanin" w:hAnsi="IRNazanin" w:eastAsia="IRNazanin"/>
          <w:color w:val="111111"/>
          <w:sz w:val="28"/>
          <w:sz w:val="28"/>
          <w:szCs w:val="28"/>
          <w:rtl w:val="true"/>
          <w:lang w:bidi="fa-IR"/>
        </w:rPr>
        <w:t>کسانی که ایمان آوردند و عمل صالح انجام دادند به زودی خداوند برای آنان محبتی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و دیلمی از براء روایتکرده اند که گفت رسول اکرم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لی عندک عهداً و اجعل لی عندک ودا و اجعل لی فی صدور المومنین موده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بگو خدایا محبت مرا در دل‌های مؤمنان</w:t>
      </w:r>
    </w:p>
    <w:p>
      <w:pPr>
        <w:pStyle w:val="BookText"/>
        <w:rPr/>
      </w:pPr>
      <w:r>
        <w:rPr>
          <w:rFonts w:ascii="IRNazanin" w:hAnsi="IRNazanin" w:eastAsia="IRNazanin"/>
          <w:color w:val="111111"/>
          <w:sz w:val="28"/>
          <w:sz w:val="28"/>
          <w:szCs w:val="28"/>
          <w:rtl w:val="true"/>
          <w:lang w:bidi="fa-IR"/>
        </w:rPr>
        <w:t>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 الله می‌گوید این آیه درباره علی علیه السلام نازل شده است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به خدای کعبه قسم که چنین شد ابن عباس درباره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گفته منظور محبت به علی است هیچ مؤمنی را ملاقات نمی‌کنی مگر این که در قلب او محبتی برای علی علیه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 رب اقذف لی الموده فی قلوب المومنین رب اجعل لی عندک وداً فانزل الله تعالی ان الذین امنوا و عملوا الصالحات  سیجعل لهم الرحمن ودا فلا تلقی مومنا و لا مومنه  الاوفی قلبه ود لاهل البیت یا علی قل اللهم ثبت لی الود فی قلوب المومنین و اجعل لی عندک ودا و عهد فقالها علی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و رب الکعبه ثم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سیجعل لهم الرحمن ودا قال محبه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درباره کلام خدا در سوره مریم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سیجعل لهم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علی ابن ابی طالب نازل شده لتبشر به المتقین نیز در خصوص علی نازل شده و تنذر به قوماً لداً درباره بنی امیه و بنی مغیره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لتبشره المتقین نزلت فی علی خاصه و تنذر به قونا لدا نزلت فی بنی امیه و بنی المغیره</w:t>
      </w:r>
    </w:p>
    <w:p>
      <w:pPr>
        <w:pStyle w:val="BookText"/>
        <w:rPr/>
      </w:pPr>
      <w:r>
        <w:rPr>
          <w:rFonts w:ascii="IRNazanin" w:hAnsi="IRNazanin" w:eastAsia="IRNazanin"/>
          <w:color w:val="111111"/>
          <w:sz w:val="28"/>
          <w:sz w:val="28"/>
          <w:szCs w:val="28"/>
          <w:rtl w:val="true"/>
          <w:lang w:bidi="fa-IR"/>
        </w:rPr>
        <w:t>منابع تفسیر و حدیثی زیادی از اهل سنت این آیه و تفسیر آیه را در شأن مولای متقیان علی علیه السلام نقل کرده اند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مفسر نامی اهل سنت در ذیل تفسیر و نزعنا ما فی صدور هم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به معنای کینه کامل در سینه و ذهن است و خداوند در بهشت از مومنان خارج می کند به این معنا که حسادت نورزند بعضی از مومنان در بهشت از درجات عالیه بهشتی مومنان دیگر بخاطر درجات و مراتب آنان در بهشت – الحقد الکامن فی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نزع الغل فی الجنه الا یحسد بعضهم بعضا فی تفاضل منازلهم ؛ جالب است در روایات اهل سنت آمده که معاویه و اصحابش آیت و نشانه اهل جهنم هستند – مجمع الزوائد میثمی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قومه آیه النار</w:t>
      </w:r>
    </w:p>
    <w:p>
      <w:pPr>
        <w:pStyle w:val="BookText"/>
        <w:rPr/>
      </w:pPr>
      <w:r>
        <w:rPr>
          <w:rFonts w:ascii="IRNazanin" w:hAnsi="IRNazanin" w:eastAsia="IRNazanin"/>
          <w:color w:val="111111"/>
          <w:sz w:val="28"/>
          <w:sz w:val="28"/>
          <w:szCs w:val="28"/>
          <w:rtl w:val="true"/>
          <w:lang w:bidi="fa-IR"/>
        </w:rPr>
        <w:t xml:space="preserve">المعجم الاوسط ؛ 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ففررت من آیه النار الی آیه الجنه و تری بنی امیه قاتلی بعد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کتب اهل تسنن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سید محمدباقر موسوی همدانی ؛ اسدالغابه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در کتب اهل تسنن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یختصمان الا فی النار –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عمروبن حمق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 می خواهی آیت بهشت را نشانت دهم که در بازارها راه می رود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ایشان ؛ علی را نشان من داد ؛ دوباره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نشانه اهل جهنم را نشانت دهم که در بازارها راه می رود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اشاره کرد به مردی که نشناختم بعد از نبی اسلام که فتنه شد به یاد سخنان ایشان افتادم که بخدا قسم اگر در شکم سنگی بروم بنی امیه مرا می کشند و من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آیت جهنم هستند فرار کردم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این شد این قسمت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ونزعنا ما فی صدورهم من غل درباره مؤمنان عادی است در بهشت که نسبت به درجات عالیه دیگر مؤمنان غبطه غصه و حسادت نخورند یا درباره محبان وشیعیان مولا علی است که در دنیا و آخرت بغض و کینه نسبت به اهل بیت نداشته اند کانه خداوند هرگونه بغض و حسادت و کینه نسبت به اهل بیت عصمت از آن‌ها زدوده و مبرا ساخته البته روایاتی در منابع شیعه است که گروهی وارد جهنم می‌شوند و بعد ازمدتی به واسطه رحمت و شفاعت از جهنم خارج می‌گردند که به آن‌ها جهنمیون گفته می‌شود پس این‌ها در بهشت به این نام می‌شناسند پس آن‌ها به شفاعت کنندگان می‌گویند همانطور که شما دعا کردید، خداوند ما را از جهنم نجات داد و بیرون آورد دعا کنید این نام را از ما بردارد حق تعالی به واسطه دعای شفیعان بادی را امر می‌کند که بر دهان اهل بهشت بوزد و آن نام را فراموش کنند در روایت دیگر دارد که آن‌ها در چشمه ای به نام عین الحیوه یا نهر حیوان قرار می‌دهند که گوشت و پوست تازه بر بدن آنها می‌روید و چهره سیاه شده آنان را از آتش جهنم برطرف می‌شود، پس یکی از مصادیق معنای این آیه</w:t>
      </w:r>
    </w:p>
    <w:p>
      <w:pPr>
        <w:pStyle w:val="BookText"/>
        <w:rPr/>
      </w:pPr>
      <w:r>
        <w:rPr>
          <w:rFonts w:ascii="IRNazanin" w:hAnsi="IRNazanin" w:eastAsia="IRNazanin"/>
          <w:color w:val="111111"/>
          <w:sz w:val="28"/>
          <w:sz w:val="28"/>
          <w:szCs w:val="28"/>
          <w:rtl w:val="true"/>
          <w:lang w:bidi="fa-IR"/>
        </w:rPr>
        <w:t>ونزعنا ما فی صدورهم من غل همین حدیث مذکور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مخالفین شیعه به امام صادق علیه السلام ایراد گرفتند چگونه یک جهنمی از جهنم خارج می‌شود و در میان اهل بهشت مساوی قرار می‌گیرد پس آن کسی که ایمان آورده و یک گناه نکرده و با این مجرمان چه تفاوتی دارد که همه آن‌ها در بهشت در یک رتبه جمع باشند؟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گناهکاران مؤمن را که از جهنم به شفاعت شافعین خارج می‌کنند و وارد بهشت می‌کنند با افراد صالح در یک رتبه و منزل جا نمی‌دهند آیا نخوانده ای در قرآن و من دونها جنتان، پایین تر از دو بوستان مقربان و صالحین دو بوستان است یعنی آن‌ها در دو بوستان اصحاب یمین می‌برند</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حسود و کینه توز و بخیل نخواهنی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تلقی المومن حسودا و لا حقودا و لابخیلا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بهشت جایگاه مؤمنان است و با دل پر از کینه و حسادت نمیشود وارد شد و اگر مؤمن مقداری از این معایب را به طور اندک داشته باشد تا در عالم برزخ و مواقف قیامت و در طبقه اول جهنم به وسیله عذاب الهی تزکیه و مبراء نشود وارد بهشت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لطیف مفسران در باب ونزعنا ما فی صدورهم من غل نقل کرده اند گفته اند نزعنابه شدت کندن چیزی و ثانیاً آن قدر روح مؤمنان در بهشت لطیف و نورانی است که کوچکترین خطور وسوسه ای در ذهن و فکرشان از جهت کینه و حسادت نسبت به سایر مؤمنان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نساء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به آل ابراهیم کتاب و حکمت و ملک عظیم دادیم اما مردم به آن حسادت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شیعه و سنی آمده منظور از آل ابراهیم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است و منظور از ملک عتظیم امامت خاصه الهی است و منظور از کسانی که حسادت به اهل بیت ورزیدند قوم بنی امیه بودند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34" w:name="pg3720_21719"/>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بجهنم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برای آنان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الی رسول الله حسد بنی امیه و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ترضی یا علی انک اخی و وزیری و اول اربعه یدخلون الجنه انا و انت و الحسن و الحسین و ذریتنا خلف ظهورنا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قرطبی مفسر نامی اهل سنت در تفسیر ونزعنا فی صدو رهم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به معنی کینه کامل در سینه وذهن است و خداوند در بهشت از مومنان خارج می کند این معنا  که حسادت نورزند بعضی از مومنان در بهشت از درجات عالیه بهشتی مومنان دیگر بخاطر مراتب آنان</w:t>
      </w:r>
    </w:p>
    <w:p>
      <w:pPr>
        <w:pStyle w:val="BookText"/>
        <w:rPr/>
      </w:pPr>
      <w:r>
        <w:rPr>
          <w:rFonts w:ascii="IRNazanin" w:hAnsi="IRNazanin" w:eastAsia="IRNazanin"/>
          <w:color w:val="111111"/>
          <w:sz w:val="28"/>
          <w:sz w:val="28"/>
          <w:szCs w:val="28"/>
          <w:rtl w:val="true"/>
          <w:lang w:bidi="fa-IR"/>
        </w:rPr>
        <w:t xml:space="preserve">الحقد الکامل فی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نزع الغل فی الجنه الا یحسد بعضهم بعضا فی تغاضل منازلهم –تفسیر قرطبی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656677_2281741623"/>
      <w:bookmarkStart w:id="36" w:name="_Toc12"/>
      <w:bookmarkEnd w:id="35"/>
      <w:r>
        <w:rPr>
          <w:rtl w:val="true"/>
        </w:rPr>
        <w:t>فصل ششم</w:t>
      </w:r>
      <w:r>
        <w:rPr>
          <w:rtl w:val="true"/>
        </w:rPr>
        <w:t xml:space="preserve">: </w:t>
      </w:r>
      <w:r>
        <w:rPr>
          <w:rtl w:val="true"/>
        </w:rPr>
        <w:t>ائمه و امامان</w:t>
      </w:r>
      <w:bookmarkEnd w:id="36"/>
    </w:p>
    <w:p>
      <w:pPr>
        <w:pStyle w:val="BookText"/>
        <w:rPr/>
      </w:pPr>
      <w:r>
        <w:rPr>
          <w:rFonts w:ascii="IRNazanin" w:hAnsi="IRNazanin" w:eastAsia="IRNazanin"/>
          <w:color w:val="111111"/>
          <w:sz w:val="28"/>
          <w:sz w:val="28"/>
          <w:szCs w:val="28"/>
          <w:rtl w:val="true"/>
          <w:lang w:bidi="fa-IR"/>
        </w:rPr>
        <w:t xml:space="preserve">از جمله آیاتی که در قرآن کریم اشاره دارد ائمه و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از دودمان حضرت ابراهیم و از و منتخبان الهی هستند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حضرت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حسودی که مردم درباره ام داشته اند به پیامبر شکایت کردم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راضی نیستی یکی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باشی که زودتر از همه داخل بهشت می‌شوند زیرا، اولین کسی که داخل بهشت می‌شود، من و تو و حسن و حسین هستیم و آیا راضی نیستی که برادر و وزیر 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شکوت الی رسول الله حسد بنی امیه و الناس ایای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ترضی یا علی، انک اخی و وزیری و اول اربعه یدخلون الجنه انا و انت و الحسن و الحسین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مائیم آن قومی که به ما حسادت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یحسدون الناس علی ما آتاهم الله من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مغازلی</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یحسدون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المحسودون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هم، نحن و الله المحسودون</w:t>
      </w:r>
      <w:r>
        <w:rPr>
          <w:rFonts w:eastAsia="IRNazanin" w:cs="IRNazanin"/>
          <w:color w:val="111111"/>
          <w:sz w:val="28"/>
          <w:szCs w:val="28"/>
          <w:rtl w:val="true"/>
          <w:lang w:bidi="fa-IR"/>
        </w:rPr>
        <w:t>.»</w:t>
      </w:r>
      <w:r>
        <w:rPr>
          <w:rStyle w:val="FootnoteAnchor"/>
          <w:rtl w:val="true"/>
        </w:rPr>
        <w:footnoteReference w:id="41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در قرآن کریم، برگزیدگی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را، از طرف خدا نشان می‌دهد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 است، مولا علی، خطاب به گروه مهاجر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که خداوند این آیات را در سوره حج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ارکعوا و اسجدوا و اعبداربکم و افعلوا الخیر الی آخر السوره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فارسی،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گروهی که تو بر آنان گواهی و آنان بر مردم گواهند کیانند؟ کسانی که خداوند، ایشان را برگزیده و در دین برایشان سختی قرار نداده و آیین پدرشان ابراهیم نیز چنین بوده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فرزندانم، گروه مهاجر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ای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هولاء الذین انت علیهم شهید و هم شهداء علی الناس الذین اجتباهم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بذلک ثلاثه عشر رجلاً خاصه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اخی علی و احد عشر من ولدی</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و میانه ما اهل بیت هستیم و ماییم گواهان بر خلقش و حجت هایش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ملت پدرتان ابراهیم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اراده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الامه الوسطی و نحن شهداء الله علی خلقه و حججه فی ارضه؛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 مله ابیکم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ایانا عنی خاصه هم سماکم المسلمین من قبل</w:t>
      </w:r>
      <w:r>
        <w:rPr>
          <w:rFonts w:eastAsia="IRNazanin" w:cs="IRNazanin"/>
          <w:color w:val="111111"/>
          <w:sz w:val="28"/>
          <w:szCs w:val="28"/>
          <w:rtl w:val="true"/>
          <w:lang w:bidi="fa-IR"/>
        </w:rPr>
        <w:t>.»</w:t>
      </w:r>
      <w:r>
        <w:rPr>
          <w:rStyle w:val="FootnoteAnchor"/>
          <w:rtl w:val="true"/>
        </w:rPr>
        <w:footnoteReference w:id="41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مناقب بی نظیری که مولا علی دارد و برآن اساس از تمام پیامبران افضل است غیر از رسول خدا؛ ساقی حوض کوثر بودن و صاحب حوض کوثر بودن مولا علی است؛ مناوی از طبرانی نقل کرده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حوضی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صاحب حوض من در روز قیامت است؛</w:t>
      </w:r>
      <w:r>
        <w:rPr>
          <w:rStyle w:val="FootnoteAnchor"/>
          <w:rtl w:val="true"/>
        </w:rPr>
        <w:footnoteReference w:id="420"/>
      </w:r>
      <w:r>
        <w:rPr>
          <w:rFonts w:ascii="IRNazanin" w:hAnsi="IRNazanin" w:eastAsia="IRNazanin"/>
          <w:color w:val="111111"/>
          <w:sz w:val="28"/>
          <w:sz w:val="28"/>
          <w:szCs w:val="28"/>
          <w:rtl w:val="true"/>
          <w:lang w:bidi="fa-IR"/>
        </w:rPr>
        <w:t xml:space="preserve">اولاً این خصیصه شامل هیچ پیامبری و مقرب عندالله نشده، فردای قیامت تمام خلائق نیازمند این حوض و آب کوثر هستند و به امر و دستور مولا علی به خلائق آب کوثر داده می‌ود؛ و 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محتاج و نیازمند آن حوض و آب کوثر هستند پس چگونه آنان بر مولا علی برتری دارند؛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همراه تو در روز قیامت عصایی از عصاهای</w:t>
      </w:r>
    </w:p>
    <w:p>
      <w:pPr>
        <w:pStyle w:val="BookText"/>
        <w:rPr/>
      </w:pPr>
      <w:r>
        <w:rPr>
          <w:rFonts w:ascii="IRNazanin" w:hAnsi="IRNazanin" w:eastAsia="IRNazanin"/>
          <w:color w:val="111111"/>
          <w:sz w:val="28"/>
          <w:sz w:val="28"/>
          <w:szCs w:val="28"/>
          <w:rtl w:val="true"/>
          <w:lang w:bidi="fa-IR"/>
        </w:rPr>
        <w:t>بهشت است که با آن منافقان را از کنار حوض من دور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معک یوم القیمة عصی من عصی الجنة تذود بها المنافقین عن الحوض</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جمله فضائل بی نظیر مولا علی بر پیامبران غیر از رسول اسلام این است که مولا علی منزلش در بهشت با منزل پیامبر در یک مکان است و درخت بزرگ طوبی در منزل او و پیامبراست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بزرگ بهشت و بهشتیان را پوشش می‌دهدـ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طوبی درختی است که ریشه آن در خانه من و شاخه آن بر اهل بهشت است و آن در خانه علی است همانا خانه من و علی در بهشت در یک مکان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شجرة اصلها فی دار علی ابن ابی طالب و فی دار کل مومن منها غصن؛ ان داری و دار علی غداً واحدة فی مکان واحد ان داری و دار علی فی الجنة بمکان واحد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ابوسعید خدری از پیامبر اسلام روایت کرده که پیامبر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به علی عطاء شده که برای من از دنیا و ما فیهای دنیا بهتر است یکی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علی کنار حوض من می‌ایستاد و هر کس از امت من را که می‌شناسد آب کوثر می‌دهد ـ اعطیت فی علی خمساً هن احب الی من الدنیا و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فواقف علی حقر حوضی یسقی من عرف امتی؛ یا علی معک یوم القیامة عصا من عصی الجنة تذوربها المنافقین عن الحوض  </w:t>
      </w:r>
      <w:r>
        <w:rPr>
          <w:rStyle w:val="FootnoteAnchor"/>
          <w:rtl w:val="true"/>
        </w:rPr>
        <w:footnoteReference w:id="423"/>
      </w:r>
      <w:r>
        <w:rPr>
          <w:rFonts w:ascii="IRNazanin" w:hAnsi="IRNazanin" w:eastAsia="IRNazanin"/>
          <w:color w:val="111111"/>
          <w:sz w:val="28"/>
          <w:sz w:val="28"/>
          <w:szCs w:val="28"/>
          <w:rtl w:val="true"/>
          <w:lang w:bidi="fa-IR"/>
        </w:rPr>
        <w:t>لتجده قائماً علی حوض رسول الله یذود عنه رایات المنافقین بیده عصاً من عوسج</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روایاتی در باب ساقی حوض کوثر بودن مولا علی علیه السلام از ائمه هدی نقل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ساقی الحوض و حامل اللواء، یا علی انک غدا علی الحوض خلیفتی و انت اول من یرد علی الحوض و انت تزود المنافقین عن حوضی؛ انت یا علی  علی حوضی، تزود المنافقین ان النبی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الذائد عن حوضی یوم القیامة تذود</w:t>
      </w:r>
    </w:p>
    <w:p>
      <w:pPr>
        <w:pStyle w:val="BookText"/>
        <w:rPr/>
      </w:pPr>
      <w:r>
        <w:rPr>
          <w:rFonts w:ascii="IRNazanin" w:hAnsi="IRNazanin" w:eastAsia="IRNazanin"/>
          <w:color w:val="111111"/>
          <w:sz w:val="28"/>
          <w:sz w:val="28"/>
          <w:szCs w:val="28"/>
          <w:rtl w:val="true"/>
          <w:lang w:bidi="fa-IR"/>
        </w:rPr>
        <w:t>عنه الرجال کما یذاد الاصید البعیر الصادیای الذی به الصید و الصید داء یلوی عنقه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فائق زمخشری آمده است که پیامبر به مولا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از حوض من در روز قیامت دور میکنی دور میکنی و میرانی از آن مردمان منافقین را همانطور که شتر دگر را ساربانان از میان شترها دور میکنند یا علی انت صاحب حوضی</w:t>
      </w:r>
      <w:r>
        <w:rPr>
          <w:rStyle w:val="FootnoteAnchor"/>
          <w:rtl w:val="true"/>
        </w:rPr>
        <w:footnoteReference w:id="425"/>
      </w:r>
      <w:r>
        <w:rPr>
          <w:rFonts w:ascii="IRNazanin" w:hAnsi="IRNazanin" w:eastAsia="IRNazanin"/>
          <w:color w:val="111111"/>
          <w:sz w:val="28"/>
          <w:sz w:val="28"/>
          <w:szCs w:val="28"/>
          <w:rtl w:val="true"/>
          <w:lang w:bidi="fa-IR"/>
        </w:rPr>
        <w:t xml:space="preserve">یکی دیگر از برتری‌های مولا علی بر پیامبران، متولد شدن ایشان در جوف و درون خانه کعبه است اما چون وهابیت کوردل نمی‌تواند فضائل مولا علی را مشاهده کند می‌گوید تولد و دنیا آمدن علی ابن ابی طالب در داخل کعبه امتیاز نیست، چون آنزمان محل کعبه و درون کعبه پُر شده از اصنام و بُت‌های قریش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جهت تاریخی بطور تواتر و صحت است که مولا علی در درون خانه، پا به عرصه وجود عالم خاکی دنیا گذاشته است؛ حاکم نیشابوری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متواتری در باب ولادت امیر مومنان علی ابن ابی طالب توسط فاطمه بنت اسد در داخل کعبه وارده شده است ـ فقد تواترت الاخبار ان فاطمه بنت اسد ولدت امیرالمومنین علی ابن ابی طالب کرم الله وجهه فی جوف الکعبه</w:t>
      </w:r>
      <w:r>
        <w:rPr>
          <w:rStyle w:val="FootnoteAnchor"/>
          <w:rtl w:val="true"/>
        </w:rPr>
        <w:footnoteReference w:id="426"/>
      </w:r>
      <w:r>
        <w:rPr>
          <w:rFonts w:ascii="IRNazanin" w:hAnsi="IRNazanin" w:eastAsia="IRNazanin"/>
          <w:color w:val="111111"/>
          <w:sz w:val="28"/>
          <w:sz w:val="28"/>
          <w:szCs w:val="28"/>
          <w:rtl w:val="true"/>
          <w:lang w:bidi="fa-IR"/>
        </w:rPr>
        <w:t>محمود عقاد در جواب شبهه وهابیت هم باید گفت کعبه ذاتاً مکان مقدسی بوده و هست و با خلاف خلافکار ـ تقدس ذاتی خودش را از دست نمی‌دهد و از نظر سند تاریخی و روایی متقن نرسیده آنزمانی که مولا علی در درون کعبه بدنیا آمده کعبه پُر از بت بوده است</w:t>
      </w:r>
      <w:r>
        <w:rPr>
          <w:rStyle w:val="FootnoteAnchor"/>
          <w:rtl w:val="true"/>
        </w:rPr>
        <w:footnoteReference w:id="427"/>
      </w:r>
      <w:r>
        <w:rPr>
          <w:rFonts w:ascii="IRNazanin" w:hAnsi="IRNazanin" w:eastAsia="IRNazanin"/>
          <w:color w:val="111111"/>
          <w:sz w:val="28"/>
          <w:sz w:val="28"/>
          <w:szCs w:val="28"/>
          <w:rtl w:val="true"/>
          <w:lang w:bidi="fa-IR"/>
        </w:rPr>
        <w:t xml:space="preserve"> آلوسی وهابی در شرح قصیده عینیه عبدالباقی آفندی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علی هستی که مقام والایت از عُلو هم بالاتر رفت هنگامی که در مکه و در درون خانه زاده شدی ـ انت العلی الذی فوق</w:t>
      </w:r>
    </w:p>
    <w:p>
      <w:pPr>
        <w:pStyle w:val="BookText"/>
        <w:rPr/>
      </w:pPr>
      <w:r>
        <w:rPr>
          <w:rFonts w:ascii="IRNazanin" w:hAnsi="IRNazanin" w:eastAsia="IRNazanin"/>
          <w:color w:val="111111"/>
          <w:sz w:val="28"/>
          <w:sz w:val="28"/>
          <w:szCs w:val="28"/>
          <w:rtl w:val="true"/>
          <w:lang w:bidi="fa-IR"/>
        </w:rPr>
        <w:t xml:space="preserve">العلی رفعا به ببطن مکة عند البیت اذ وضعا </w:t>
      </w:r>
      <w:r>
        <w:rPr>
          <w:rStyle w:val="FootnoteAnchor"/>
          <w:rtl w:val="true"/>
        </w:rPr>
        <w:footnoteReference w:id="428"/>
      </w:r>
      <w:r>
        <w:rPr>
          <w:rFonts w:ascii="IRNazanin" w:hAnsi="IRNazanin" w:eastAsia="IRNazanin"/>
          <w:color w:val="111111"/>
          <w:sz w:val="28"/>
          <w:sz w:val="28"/>
          <w:szCs w:val="28"/>
          <w:rtl w:val="true"/>
          <w:lang w:bidi="fa-IR"/>
        </w:rPr>
        <w:t>یکی دیگر از برتری‌های مولا علی بر پیامبران غیر از رسول اسلام دانش و علم سرشار لدنی و الهی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که خداوند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آنرا به علی علیه السلام داده و با بقیه مردم در یک جزء شریک است ای وهابی کور از حقائق آیا پیامبران جزء الناس و مردم هستند یا نه؟ که جواب مثبت است پس مولا علی طبق این روایت از آنان افضل است و حدیث مدینه هم تاکید و تائید بر این مطلب است و این حدیث مذکور را توثیق می‌کند قسمت الحکمة عشره اجزاء فاعطی علی تسعة اجزاء و الناس جزءاً واحداً و و علی اعلم بالواحد منهم </w:t>
      </w:r>
      <w:r>
        <w:rPr>
          <w:rStyle w:val="FootnoteAnchor"/>
          <w:rtl w:val="true"/>
        </w:rPr>
        <w:footnoteReference w:id="429"/>
      </w:r>
      <w:r>
        <w:rPr>
          <w:rFonts w:ascii="IRNazanin" w:hAnsi="IRNazanin" w:eastAsia="IRNazanin"/>
          <w:color w:val="111111"/>
          <w:sz w:val="28"/>
          <w:sz w:val="28"/>
          <w:szCs w:val="28"/>
          <w:rtl w:val="true"/>
          <w:lang w:bidi="fa-IR"/>
        </w:rPr>
        <w:t>انا مدینه العلم و علی بابها فمن اراد العلم فلیات</w:t>
      </w:r>
      <w:r>
        <w:rPr>
          <w:rStyle w:val="FootnoteAnchor"/>
          <w:rtl w:val="true"/>
        </w:rPr>
        <w:footnoteReference w:id="430"/>
      </w:r>
      <w:r>
        <w:rPr>
          <w:rFonts w:ascii="IRNazanin" w:hAnsi="IRNazanin" w:eastAsia="IRNazanin"/>
          <w:color w:val="111111"/>
          <w:sz w:val="28"/>
          <w:sz w:val="28"/>
          <w:szCs w:val="28"/>
          <w:rtl w:val="true"/>
          <w:lang w:bidi="fa-IR"/>
        </w:rPr>
        <w:t>هذا حدیث صحیح الاسناد و لم یخرجاه و ابوالصلت ثقه مامون از فضائل بی نظیر مولاعلی که هیچ پیامبری و بنی بشری غیر از رسول اسلام ندارد این حدیث مشهور است که پیامبر اسلام خطاب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علی، گوشت من است و خون علی، خون من است این تعبیر راه پیامبر راجع به هیچ کس جزء مولاعلی نفرموده است وقتی که مولا علی گوشتش و خونش و تمام وجودش همانند پیامبر است؛ چگونه پیامبران غیر از رسول اسلام می‌توانند بر او برتری و ارجحیت داشته باشند ـ هذا علی ابن ابی‌طالب لحمه لحمی و دمه دمی ولیاتم بالاوصیاء من بعده فانهم عترتی من للحمی و دمی</w:t>
      </w:r>
      <w:r>
        <w:rPr>
          <w:rStyle w:val="FootnoteAnchor"/>
          <w:rtl w:val="true"/>
        </w:rPr>
        <w:footnoteReference w:id="43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ابن ابی‌طالب لحمه لحمی و دمه دمی مناقب خوارزمی حنفی</w:t>
      </w:r>
      <w:r>
        <w:rPr>
          <w:rStyle w:val="FootnoteAnchor"/>
          <w:rtl w:val="true"/>
        </w:rPr>
        <w:footnoteReference w:id="432"/>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اکرم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من است مثل سر به بدن من یعنی وجود جسمی و روحی مولا علی همانند پیامبر اکرم است؛ و این امتیاز بی نظیر را هیچ پیامبری و رسلی و رجالی از رجال الهی غیر از رسول اسلام و مولا علی ندارند پس، پیامبران غیر از رسول اسلام نمی‌توانند با این خصائص عالیه و بی نظیری که مولا علی دارد بر او برتر و بالاتر و افضل تر باشند ـ علی منی مثل راسی من بدنی؛ علی منی کراسی من بدنی</w:t>
      </w:r>
      <w:r>
        <w:rPr>
          <w:rStyle w:val="FootnoteAnchor"/>
          <w:rtl w:val="true"/>
        </w:rPr>
        <w:footnoteReference w:id="433"/>
      </w:r>
      <w:r>
        <w:rPr>
          <w:rFonts w:ascii="IRNazanin" w:hAnsi="IRNazanin" w:eastAsia="IRNazanin"/>
          <w:color w:val="111111"/>
          <w:sz w:val="28"/>
          <w:sz w:val="28"/>
          <w:szCs w:val="28"/>
          <w:rtl w:val="true"/>
          <w:lang w:bidi="fa-IR"/>
        </w:rPr>
        <w:t>علی منی بمنزلة راسی من بدنی؛ انت منی بمنزلة رأسی من جسدی علی منی بمنزلة راسی من جسدی؛ یکی دیگر از فضائل بی نظیر مولا علی بر پیامبران این است که ایشان به امر الهی، تقسیم کننده بهشتیان و جهنمیان هستند و در این باب روایات در منابع شیعه و سنی فراوان است؛ بدان ای وهابی؛ وقتی اهل جنت و نار؛ بدست با برکت مولا علی باید جدا و تقسیم شوند؛ پیامبرانی که بهشت رفتن آنان و تقسیم شدن آنان در بهشت به امر مولا علی است چگونه بر او می‌توانند افضل باشند؛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جهنم هستم ـ انا قسیم النار</w:t>
      </w:r>
      <w:r>
        <w:rPr>
          <w:rStyle w:val="FootnoteAnchor"/>
          <w:rtl w:val="true"/>
        </w:rPr>
        <w:footnoteReference w:id="434"/>
      </w:r>
      <w:r>
        <w:rPr>
          <w:rFonts w:ascii="IRNazanin" w:hAnsi="IRNazanin" w:eastAsia="IRNazanin"/>
          <w:color w:val="111111"/>
          <w:sz w:val="28"/>
          <w:sz w:val="28"/>
          <w:szCs w:val="28"/>
          <w:rtl w:val="true"/>
          <w:lang w:bidi="fa-IR"/>
        </w:rPr>
        <w:t>از احمد حنبل سوال شد حدیث تقسیم کردن بهشت و جهنم بدست مولا علی آیا صحیح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پیامبر اکرم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دوستی علی، ایمان است و دشمنی با علی نفاق است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حنبل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مومن در بهشت و جای منافق در جهنم است پس علی تقسیم کننده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احمد بن حنبل فقال له رجل یا ابا عبدالله ما تقول فی هذا الحدیث الذی روی ان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قسیم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الیس ان النبی قال لعلی لایحبک الامومن ولا یبغضک الامنافق؟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قسیم الجنة والنار</w:t>
      </w:r>
      <w:r>
        <w:rPr>
          <w:rStyle w:val="FootnoteAnchor"/>
          <w:rtl w:val="true"/>
        </w:rPr>
        <w:footnoteReference w:id="435"/>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جهنم می‌گویم این را بگیر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رها کن ـ عن علی ابن ابی طالب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قسیم النار یوم القیامة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ذاوذری 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هذا لی و هذا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و هذالی</w:t>
      </w:r>
      <w:r>
        <w:rPr>
          <w:rStyle w:val="FootnoteAnchor"/>
          <w:rtl w:val="true"/>
        </w:rPr>
        <w:footnoteReference w:id="436"/>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تقسیم کننده بهشتیان و جهنمیان هستی ـ فانت قسیم الجنة و النار؛ یا علی انک قسیم الجنة و النار؛ ـ </w:t>
      </w:r>
      <w:r>
        <w:rPr>
          <w:rStyle w:val="FootnoteAnchor"/>
          <w:rtl w:val="true"/>
        </w:rPr>
        <w:footnoteReference w:id="437"/>
      </w:r>
      <w:r>
        <w:rPr>
          <w:rFonts w:ascii="IRNazanin" w:hAnsi="IRNazanin" w:eastAsia="IRNazanin"/>
          <w:color w:val="111111"/>
          <w:sz w:val="28"/>
          <w:sz w:val="28"/>
          <w:szCs w:val="28"/>
          <w:rtl w:val="true"/>
          <w:lang w:bidi="fa-IR"/>
        </w:rPr>
        <w:t>مولا علی به اهل شورا فرمود آیا در میان شما کسی هست که پیامبر اسلام درباره او فرموده باشد تو تقسیم کننده بهشت و جهنمی اهل شورا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ـ فانشدکم بالله هل فیکم احد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قسیم النار و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438"/>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رضوان خزانه دار بهشت تمام کلیدهای بهشت را بمن می‌دهد و من به علی می‌دهم سپس مالک، خزانه دار جهنم می‌آید و تمام کلیدهای جهنم را بمن می‌دهد و من آنها را به علی می‌دهم؛ 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علی اطاعت می‌کند همانند برده ای که از اربابش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فلجهنم یومئذ اشد مطاوعة لعلی فیما یا مرها به من رق احدکم لصحابه</w:t>
      </w:r>
      <w:r>
        <w:rPr>
          <w:rStyle w:val="FootnoteAnchor"/>
          <w:rtl w:val="true"/>
        </w:rPr>
        <w:footnoteReference w:id="439"/>
      </w:r>
      <w:r>
        <w:rPr>
          <w:rFonts w:ascii="IRNazanin" w:hAnsi="IRNazanin" w:eastAsia="IRNazanin"/>
          <w:color w:val="111111"/>
          <w:sz w:val="28"/>
          <w:sz w:val="28"/>
          <w:szCs w:val="28"/>
          <w:rtl w:val="true"/>
          <w:lang w:bidi="fa-IR"/>
        </w:rPr>
        <w:t xml:space="preserve">شافعی در دیوانش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حُبه جنه؛ امام الناس و الجنة؛ وصی المصطفی حقا؛ قسیم النار و الجنة، از فضائل بی نظیر مولا علی این است که خداوند در شب معراج، با زبان و صدای علی با پیامبرش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می‌گوید شنیدم که از پیامبر سؤال کردند در شب معراج پروردگارت با چه زبانی با تو حرف زد؟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با زبان علی ابن ابی طالب با من حرف زد و به من الهام کرد گفتم بار خدایا تو با من حرف زدی یا علی؟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محمد من چیزی هستم نه همانند اشیاء و نه با مردم مقایسه می‌شوم تو را از نور خودم آفریدم و علی را از نور تو، از رازهای دل تو آگاهی دارم و در دل تو کسی را محبوبتر از علی نیافتم و به همین دلیل با زبان او با تو سخن گفتم تا دلت آرام گیرد</w:t>
      </w:r>
      <w:r>
        <w:rPr>
          <w:rStyle w:val="FootnoteAnchor"/>
          <w:rtl w:val="true"/>
        </w:rPr>
        <w:footnoteReference w:id="440"/>
      </w:r>
      <w:r>
        <w:rPr>
          <w:rFonts w:ascii="IRNazanin" w:hAnsi="IRNazanin" w:eastAsia="IRNazanin"/>
          <w:color w:val="111111"/>
          <w:sz w:val="28"/>
          <w:sz w:val="28"/>
          <w:szCs w:val="28"/>
          <w:rtl w:val="true"/>
          <w:lang w:bidi="fa-IR"/>
        </w:rPr>
        <w:t>خاطبنی ربی بلغة علی و الهمنی ان قلت یا رب خاطبتنی انت ام علی؟ فقال یا محمد انا شی لا کالاشیاء و لا اقاس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من نوری و خلقت علیاً من نورک و اطلعت علی سرائر قلبک فلم اجد فی قلبک احب الیک من علی فخاطبتک بلسانک کیما یطمئن قلبک ـ از جمله فضائل بی نظیر مولا علی این است که هیچ احدی غیر از او ندارد و به همین دلیل از تمام پیامبران افضل است بغیر از رسول اسلام که فردای قیامت او، دومین نفری است که از زمین خارج می‌شود و همراه با پیامبر، نشر و محشور می‌گردد و اولین کسی است که زنده می‌گردد با پیامبر اسلام و اولین کسی است که پوشانده می‌شود ـ یا علی اول من تنشق الارض عنه محمد ثم انت و اول من یحیا محمد ثم انت و اول من یکسی محمد ثم انت</w:t>
      </w:r>
      <w:r>
        <w:rPr>
          <w:rStyle w:val="FootnoteAnchor"/>
          <w:rtl w:val="true"/>
        </w:rPr>
        <w:footnoteReference w:id="44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انا اول من یدعی به یوم القیامه ثم یدعی بک هذا لقرابتک منی و منزلتک عندی</w:t>
      </w:r>
      <w:r>
        <w:rPr>
          <w:rStyle w:val="FootnoteAnchor"/>
          <w:rtl w:val="true"/>
        </w:rPr>
        <w:footnoteReference w:id="442"/>
      </w:r>
      <w:r>
        <w:rPr>
          <w:rFonts w:ascii="IRNazanin" w:hAnsi="IRNazanin" w:eastAsia="IRNazanin"/>
          <w:color w:val="111111"/>
          <w:sz w:val="28"/>
          <w:sz w:val="28"/>
          <w:szCs w:val="28"/>
          <w:rtl w:val="true"/>
          <w:lang w:bidi="fa-IR"/>
        </w:rPr>
        <w:t>الا وانی ابشرک یا علی انک تدعی اذا دعیت و تکسی اذا کسیت و تحیا اذا حییت ـ از جمله فضائل بی نظیر مولا علی این است که پیامبر خطاب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متعال تو را به زیوری زینت داده و آراسته و آرایش کرده که هیچ کدام از عباد و بندگانش را زینت نداده؛ و عبادالله خداوند؛ بطور اکمل و اخص، انبیاء و مرسلین هستند پس طبق این حدیث شریف مولا علی از تمام پیامبران افضل است غیر از رسول اکرم؛ یا علی ان الله تعالی زینک زینه لک یزین العباد</w:t>
      </w:r>
      <w:r>
        <w:rPr>
          <w:rStyle w:val="FootnoteAnchor"/>
          <w:rtl w:val="true"/>
        </w:rPr>
        <w:footnoteReference w:id="443"/>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و ویژگی داری که احدی ندارد، تو اولین نمازگزار با من از میان عرب و عجمی؛ تو کسی هستی که در تمام جنگ‌ها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غزوات با منی؛ تو کسی هستی که هیچ وقت از جنگ‌ها فرار نکردی و تو تنها کسی هستی که مرا غسل می‌دهی و دفن می‌کنی؛ ـ کانت لعلی اربع خصال لیست احد؛ هو الاول عربی و عجمی صلی مع رسول الله و هو الذی کان لواوه معه فی کل زحف والذی صبر معه یوم المهراس و هو الذی غسله و ادخله قبره</w:t>
      </w:r>
      <w:r>
        <w:rPr>
          <w:rStyle w:val="FootnoteAnchor"/>
          <w:rtl w:val="true"/>
        </w:rPr>
        <w:footnoteReference w:id="444"/>
      </w:r>
      <w:r>
        <w:rPr>
          <w:rFonts w:ascii="IRNazanin" w:hAnsi="IRNazanin" w:eastAsia="IRNazanin"/>
          <w:color w:val="111111"/>
          <w:sz w:val="28"/>
          <w:sz w:val="28"/>
          <w:szCs w:val="28"/>
          <w:rtl w:val="true"/>
          <w:lang w:bidi="fa-IR"/>
        </w:rPr>
        <w:t>ای وهابی از خدا بی خبر آیا با این حدیثی که حاکم نیشابوری در مستدرک نقل کرده از رسول اکرم که خطاب به علی می‌فرماید احدی این چند خصلت تو را ندارند آیا انبیاء می‌توانند بر او فضیلت داشته باشند؟ پیامبر اکرم به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ویژگی و برتری اختصاصی دارد که هیچکدام از اولین و آخرین خلائق نمی‌توانند دست به آنها پیدا کنند؛ او یگانه برادر من در دنیا و آخرت است و کسی جز او چنین نیست، تو ای دخترم سرور و بزرگ زنان اهل بهشت همسر و عیال او هستی؛ دو سبط رحمت؛ امام حسن و حسین فرزندان اویند؛ جعفر طیار برادر اوست و در هر جای بهشت که بخواهد می‌تواند پرواز کند؛ علم اولین و آخرین نزد اوست، جز اولین کسانی است که بمن ایمان اورده و آخرین کسی است که با من عهد و پیمان بست؛ او جانشین من وارث برنده از تمام اوصیاء گذشته است؛ یا فاطمه ان لعلی ثمانیة اضراس قواطع لم یجعل لاحد من الاولین و الاخرین مثلها هو اخی فی الدنیا و الاخرة و لیس ذلک لاحد من الناس و انت یا فاطمه سیدة نساء اهل الجنة زوجته و سبطاالرحمة سبطای ولداه و اخوه المزین بالجناحین فی الجنة مع الملائکة حیث یشاء و عنده علم الاولین و الاخرین و هو اول من آمن بی و آخر الناس عهداً بی و هو وصیی و وارث الوصیین ـ الارشاد فی معرفة حجج الله علی العباد ـ </w:t>
      </w:r>
      <w:r>
        <w:rPr>
          <w:rStyle w:val="FootnoteAnchor"/>
          <w:rtl w:val="true"/>
        </w:rPr>
        <w:footnoteReference w:id="445"/>
      </w:r>
      <w:r>
        <w:rPr>
          <w:rFonts w:ascii="IRNazanin" w:hAnsi="IRNazanin" w:eastAsia="IRNazanin"/>
          <w:color w:val="111111"/>
          <w:sz w:val="28"/>
          <w:sz w:val="28"/>
          <w:szCs w:val="28"/>
          <w:rtl w:val="true"/>
          <w:lang w:bidi="fa-IR"/>
        </w:rPr>
        <w:t>و من ذلک ما جاء فی فضله؛ پیامبر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هفت ویژگی که داری و کسی با تو در آنها شریک و برابر نیست؛ به جنگ دشمنانت خواهی رفت و تو اولین ایمان آورنده ناب به بمن هستی؛ برترین جهاد کنندگانی و آگاهترین مردم به روزهای خدا هستی و با وفاترین مردم به عهد و پیمان الهی و مهربانترین مردم با زیردستان و عادلترین آنان در تقسیم مال؛ و بلند مرتبه ترین مردم نزد خدا هستی ـ یا علی انک تخاصم فتخصم بسبع خصال لیس لا حد مثلهن؛</w:t>
      </w:r>
    </w:p>
    <w:p>
      <w:pPr>
        <w:pStyle w:val="BookText"/>
        <w:rPr/>
      </w:pPr>
      <w:r>
        <w:rPr>
          <w:rFonts w:ascii="IRNazanin" w:hAnsi="IRNazanin" w:eastAsia="IRNazanin"/>
          <w:color w:val="111111"/>
          <w:sz w:val="28"/>
          <w:sz w:val="28"/>
          <w:szCs w:val="28"/>
          <w:rtl w:val="true"/>
          <w:lang w:bidi="fa-IR"/>
        </w:rPr>
        <w:t>انت اول المومنین معی ایمانل و اعظمهم جهاد اواعلمهم بایام الله و اوفاهم بعهد الله و ارافهم بالرعیه و اقسمهم بالسویه و اعظمهم عند الله مزیه</w:t>
      </w:r>
      <w:r>
        <w:rPr>
          <w:rStyle w:val="FootnoteAnchor"/>
          <w:rtl w:val="true"/>
        </w:rPr>
        <w:footnoteReference w:id="44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فضائل بی نظیر مولا علی بر پیامبران بغیر از رسول اسلام این است که حذیفه از پیامبر اسلام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چه زمانی علی را به امیری مومنان انتخاب کردند برتری او را انکار نمی‌کردند او زمانی امیرمومنان شد که آدم بین روح و جسد بود؛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پروردگارت از فرزندان آدم از پشت‌های ایشان نسل ایشان را بیرون آورد و ایشان را شاهد بر خویش گرفت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 محمد پیامبر شما و علی امیر شما جناب وهابی بی سواد؛ وقتی مولا علی در عالم ذر بر آدم و تمام فرزندان آدم که انبیاء جزء آنان بودند، امیر و امام از سوی خدا بوده چگونه پیامبران غیر از رسول اسلام بر او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علم الناس متی سمّی علی امیرالمومنین ما انکروا فضله؛ سمی امیرالمومنین و آدم بین الروح و الجسد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اخذ ربک من بنی آدم من ظهورهم ذریتهم و اشهدهم علی انفسهم الست بربکم قالت الملائکة 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ربکم، محمد نبیکم؛ علی امیرکم</w:t>
      </w:r>
      <w:r>
        <w:rPr>
          <w:rStyle w:val="FootnoteAnchor"/>
          <w:rtl w:val="true"/>
        </w:rPr>
        <w:footnoteReference w:id="447"/>
      </w:r>
      <w:r>
        <w:rPr>
          <w:rFonts w:ascii="IRNazanin" w:hAnsi="IRNazanin" w:eastAsia="IRNazanin"/>
          <w:color w:val="111111"/>
          <w:sz w:val="28"/>
          <w:sz w:val="28"/>
          <w:szCs w:val="28"/>
          <w:rtl w:val="true"/>
          <w:lang w:bidi="fa-IR"/>
        </w:rPr>
        <w:t>یکی از افتخارات و فضائل بی نظیر مولا علی بر انبیاء غسل دادن و کفن کردن و دفن کردن پیامبر اسلام توسط ایشان است؛ چون فرد معصوم را معصوم باید غسل دهد و دست هر ناپاکی و هر ناکسی به بدن مبارک رسول اسلام نباید برسد؛ مولا علی در منا شده و احتجاجش بر مهاجر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هست همانند من که پیامبر را غسل داده باشد گفتند نه ـ هل فیکم احد غسل رسول الله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448"/>
      </w:r>
      <w:r>
        <w:rPr>
          <w:rFonts w:ascii="IRNazanin" w:hAnsi="IRNazanin" w:eastAsia="IRNazanin"/>
          <w:color w:val="111111"/>
          <w:sz w:val="28"/>
          <w:sz w:val="28"/>
          <w:szCs w:val="28"/>
          <w:rtl w:val="true"/>
          <w:lang w:bidi="fa-IR"/>
        </w:rPr>
        <w:t>امام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به تنهایی پیامبر اسلام را غسل داد و کفن کرد ـ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رسول الله انا وحدی و هو فی قمیصه</w:t>
      </w:r>
      <w:r>
        <w:rPr>
          <w:rStyle w:val="FootnoteAnchor"/>
          <w:rtl w:val="true"/>
        </w:rPr>
        <w:footnoteReference w:id="449"/>
      </w:r>
      <w:r>
        <w:rPr>
          <w:rFonts w:ascii="IRNazanin" w:hAnsi="IRNazanin" w:eastAsia="IRNazanin"/>
          <w:color w:val="111111"/>
          <w:sz w:val="28"/>
          <w:sz w:val="28"/>
          <w:szCs w:val="28"/>
          <w:rtl w:val="true"/>
          <w:lang w:bidi="fa-IR"/>
        </w:rPr>
        <w:t xml:space="preserve"> چون زمان خروج روح مقدس پیامبر اسلام از بدنش نزدیک شد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بر روی دامنت بگذار امر خدا نزدیک شده و می‌خواهم از دنیا بروم هنگامی که جان من از بدنم خارج شد آنرا به دست خود بگیر و به صورت بکش؛ سپس مرا رو به قبله کن و مرا غسل بده و تو اولین کسی باش که به بدن من نماز می‌خوانی و تا وقتی مرا دفن نکرده ای از من جدا مشو و در تمام کارهای خود از خدا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خواست بدن مطهر پیامبر اسلام را غسل بدهد از فضل بن عباس کمک خواست اول چشم‌های فضل را بسته و به او دستور داد تا آب به بدن حضرت بریزد، علی، پیامبر را غسل داد، حنوط و کفن کرد و بعد از غسل پیامبر، علی به تنهایی بر او نماز خواند ـ فلما قرب خروج نفسه قال له ضع راسی یا علی فی حجرک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 امری وصل علی اول الناس و لا تفارقنی حتی توارینی فی رمسی؛ فلما اراد امیرالمومنین غسله استدعی الفضل بن العباس فامره ان یناوله الماء لغسله بعد ان عصب عینیه</w:t>
      </w:r>
      <w:r>
        <w:rPr>
          <w:rStyle w:val="FootnoteAnchor"/>
          <w:rtl w:val="true"/>
        </w:rPr>
        <w:footnoteReference w:id="450"/>
      </w:r>
      <w:r>
        <w:rPr>
          <w:rFonts w:ascii="IRNazanin" w:hAnsi="IRNazanin" w:eastAsia="IRNazanin"/>
          <w:color w:val="111111"/>
          <w:sz w:val="28"/>
          <w:sz w:val="28"/>
          <w:szCs w:val="28"/>
          <w:rtl w:val="true"/>
          <w:lang w:bidi="fa-IR"/>
        </w:rPr>
        <w:t>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حالی که سرش بر روی سینه ام بود قبض روح گردید و جان او در کف من روان شد آنرا بر چهره خویش کشیدم؛ متصدی غسل پیامبر من بودم و فرشتگان مرا یاری می‌کردند، گروهی از فرشتگان فرود می‌آمدند و گروهی دیگر به آسمان پرواز می‌کردند؛ گوش من از صدای آهسته آنان که بر آن حضرت نماز می‌خواندند پُر بود تا آن هنگامی که او را دفن کردیم؛ ـ و لقد قبض رسول الله و ان راسه لعلی صدری و لقد سالت نفسه فی کفی فامررتها علی وجهی ولقد و لیت غسله و الملائکة اعوانی فضجت الدار و الافنیه ملا یهبط و ملایعرج و ما فارقت سمعی هینمه منهم </w:t>
      </w:r>
      <w:r>
        <w:rPr>
          <w:rStyle w:val="FootnoteAnchor"/>
          <w:rtl w:val="true"/>
        </w:rPr>
        <w:footnoteReference w:id="451"/>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بمن وصیت کرد که غیر از خودت کسی مرا غسل ندهد زیرا هر کسی عورت مرا ببیند کور می‌شود و مولا علی به فضل بن عباس با چشمانش که بسته بود امر کرد آب بیاورد ـ اوصی النبی ان لایغسله احد غیری فانه لایری احد عورتی الاطمست عیناه</w:t>
      </w:r>
      <w:r>
        <w:rPr>
          <w:rStyle w:val="FootnoteAnchor"/>
          <w:rtl w:val="true"/>
        </w:rPr>
        <w:footnoteReference w:id="452"/>
      </w:r>
      <w:r>
        <w:rPr>
          <w:rFonts w:ascii="IRNazanin" w:hAnsi="IRNazanin" w:eastAsia="IRNazanin"/>
          <w:color w:val="111111"/>
          <w:sz w:val="28"/>
          <w:sz w:val="28"/>
          <w:szCs w:val="28"/>
          <w:rtl w:val="true"/>
          <w:lang w:bidi="fa-IR"/>
        </w:rPr>
        <w:t>امام حسین از مولا علی روایت کرده که رسول اکرم وصیت کرد، تنها علی او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غسل دهد و در این کار فرشتگان او را یاری می‌کنند</w:t>
      </w:r>
      <w:r>
        <w:rPr>
          <w:rStyle w:val="FootnoteAnchor"/>
          <w:rtl w:val="true"/>
        </w:rPr>
        <w:footnoteReference w:id="453"/>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مرا غسل می‌دهی و ابن عباس بر بدن من آب می‌ریزد و جبرئیل که سومی شماست کمک کارتان می‌باشد</w:t>
      </w:r>
      <w:r>
        <w:rPr>
          <w:rStyle w:val="FootnoteAnchor"/>
          <w:rtl w:val="true"/>
        </w:rPr>
        <w:footnoteReference w:id="454"/>
      </w:r>
      <w:r>
        <w:rPr>
          <w:rFonts w:ascii="IRNazanin" w:hAnsi="IRNazanin" w:eastAsia="IRNazanin"/>
          <w:color w:val="111111"/>
          <w:sz w:val="28"/>
          <w:sz w:val="28"/>
          <w:szCs w:val="28"/>
          <w:rtl w:val="true"/>
          <w:lang w:bidi="fa-IR"/>
        </w:rPr>
        <w:t xml:space="preserve"> پیامبر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بده، مولا علی فرمود چه کسی بمن کمک می‌کند،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دستور یاران غیبی به تو کمک می‌کنند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عضوی از اعضای پیامبر را که می‌خواستم غسل دهم بگو نه ای بود که خود آن عضو برمی گشت و جا به جا می‌شد</w:t>
      </w:r>
      <w:r>
        <w:rPr>
          <w:rStyle w:val="FootnoteAnchor"/>
          <w:rtl w:val="true"/>
        </w:rPr>
        <w:footnoteReference w:id="455"/>
      </w:r>
      <w:r>
        <w:rPr>
          <w:rFonts w:ascii="IRNazanin" w:hAnsi="IRNazanin" w:eastAsia="IRNazanin"/>
          <w:color w:val="111111"/>
          <w:sz w:val="28"/>
          <w:sz w:val="28"/>
          <w:szCs w:val="28"/>
          <w:rtl w:val="true"/>
          <w:lang w:bidi="fa-IR"/>
        </w:rPr>
        <w:t>ابن سعد به سند خود از یزید بن بلال نقل می‌کند که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بمن وصیت کرد که جز تو نباید دیگری مرا غسل دهد مبادا چشم کسی به عورت و بدن من بیفتد که بلافاصله کور خواهد شد این بود که فضل و اسامه از پس پرده بمن آب می‌دادند و در عین حال با پارچه چشم‌های خود را بسته بودند</w:t>
      </w:r>
      <w:r>
        <w:rPr>
          <w:rStyle w:val="FootnoteAnchor"/>
          <w:rtl w:val="true"/>
        </w:rPr>
        <w:footnoteReference w:id="456"/>
      </w:r>
      <w:r>
        <w:rPr>
          <w:rFonts w:ascii="IRNazanin" w:hAnsi="IRNazanin" w:eastAsia="IRNazanin"/>
          <w:color w:val="111111"/>
          <w:sz w:val="28"/>
          <w:sz w:val="28"/>
          <w:szCs w:val="28"/>
          <w:rtl w:val="true"/>
          <w:lang w:bidi="fa-IR"/>
        </w:rPr>
        <w:t>علی متقی در کنزالعمال از شریک از ابوالاسحاق از علی علیه السلام روایت کرده است که از رسول خدا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از ناحیه خدا بمن عنایت شده که قبل از من به هیچ پیغمبری داده نشده است علی قرض مرا می‌پردازد و هنگام غسل بدن مرا می‌پوشاند؛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دشمنانم را از آب حوض کوثر دور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راههای محشر چراغ من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لوای من که آدم و فرزندان او در زیر آن قرار می‌گیرند در دست اوست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 ندارم که پس از من با وجود عفتی که دارد گناه کند و یا پس از ایمان بخدا، کافر شود</w:t>
      </w:r>
      <w:r>
        <w:rPr>
          <w:rStyle w:val="FootnoteAnchor"/>
          <w:rtl w:val="true"/>
        </w:rPr>
        <w:footnoteReference w:id="457"/>
      </w:r>
      <w:r>
        <w:rPr>
          <w:rFonts w:ascii="IRNazanin" w:hAnsi="IRNazanin" w:eastAsia="IRNazanin"/>
          <w:color w:val="111111"/>
          <w:sz w:val="28"/>
          <w:sz w:val="28"/>
          <w:szCs w:val="28"/>
          <w:rtl w:val="true"/>
          <w:lang w:bidi="fa-IR"/>
        </w:rPr>
        <w:t>یکی از آیات کریمه قرآن کریم که برتری مولا علی بر پیامبران الهی بغیر از رسول اسلام را نشان می‌دهد</w:t>
      </w:r>
      <w:r>
        <w:rPr>
          <w:rStyle w:val="FootnoteAnchor"/>
          <w:rtl w:val="true"/>
        </w:rPr>
        <w:footnoteReference w:id="458"/>
      </w:r>
      <w:r>
        <w:rPr>
          <w:rFonts w:ascii="IRNazanin" w:hAnsi="IRNazanin" w:eastAsia="IRNazanin"/>
          <w:color w:val="111111"/>
          <w:sz w:val="28"/>
          <w:sz w:val="28"/>
          <w:szCs w:val="28"/>
          <w:rtl w:val="true"/>
          <w:lang w:bidi="fa-IR"/>
        </w:rPr>
        <w:t>هنالک الولایة لله الحق؛ امام باقر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ولایت خدا در این آیه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امیر مومنان علی است که هیچ پیامبری مبعوث به رسالت و نبوت نشده مگر به تبلیغ ولایت علی؛ وقتی که پیامبران مامور به تبلیغ از ولایت علی هستند چگونه بر او برتر می‌باشند اصلاً سبب پیامبر شدن آنان بخاطر تبلیغ از ولایت و امامت علی بوده است اگر پیامبران پیامبر و نبی شدند به برکت امامت و ولایت علی بوده است ـ تلک ولایة امیرالمومنین التی لم یبعث نبی قط الابها </w:t>
      </w:r>
      <w:r>
        <w:rPr>
          <w:rStyle w:val="FootnoteAnchor"/>
          <w:rtl w:val="true"/>
        </w:rPr>
        <w:footnoteReference w:id="459"/>
      </w:r>
      <w:r>
        <w:rPr>
          <w:rFonts w:ascii="IRNazanin" w:hAnsi="IRNazanin" w:eastAsia="IRNazanin"/>
          <w:color w:val="111111"/>
          <w:sz w:val="28"/>
          <w:sz w:val="28"/>
          <w:szCs w:val="28"/>
          <w:rtl w:val="true"/>
          <w:lang w:bidi="fa-IR"/>
        </w:rPr>
        <w:t xml:space="preserve">از جمله آیات کریمه دیگر در قرآن که برتری مولا علی بر پیامبران نشان می‌دهد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ـ و اتقوا فتته لاتصیبن الذین ظلموا منکم خاصة؛ ابن عباس می‌گوید چون آیه نازل شده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علی در نشستن وی به جای من پس از وفاتم ظلم کند گویا نبوت من و پیامبران گذشته را انکار و رد کرده است ـ من ظلم علیاً مقعدی هذا بعد وفاتی فکانما جحد نبوتی و نبوة الانبیاء قبلی </w:t>
      </w:r>
      <w:r>
        <w:rPr>
          <w:rStyle w:val="FootnoteAnchor"/>
          <w:rtl w:val="true"/>
        </w:rPr>
        <w:footnoteReference w:id="460"/>
      </w:r>
      <w:r>
        <w:rPr>
          <w:rFonts w:ascii="IRNazanin" w:hAnsi="IRNazanin" w:eastAsia="IRNazanin"/>
          <w:color w:val="111111"/>
          <w:sz w:val="28"/>
          <w:sz w:val="28"/>
          <w:szCs w:val="28"/>
          <w:rtl w:val="true"/>
          <w:lang w:bidi="fa-IR"/>
        </w:rPr>
        <w:t>من ظلم علیاً مجلس هذا کمن جحد نبوتی و نبوة من کان قبلی</w:t>
      </w:r>
      <w:r>
        <w:rPr>
          <w:rStyle w:val="FootnoteAnchor"/>
          <w:rtl w:val="true"/>
        </w:rPr>
        <w:footnoteReference w:id="461"/>
      </w:r>
      <w:r>
        <w:rPr>
          <w:rFonts w:ascii="IRNazanin" w:hAnsi="IRNazanin" w:eastAsia="IRNazanin"/>
          <w:color w:val="111111"/>
          <w:sz w:val="28"/>
          <w:sz w:val="28"/>
          <w:szCs w:val="28"/>
          <w:rtl w:val="true"/>
          <w:lang w:bidi="fa-IR"/>
        </w:rPr>
        <w:t xml:space="preserve">طبق این آیه و تفسیر آیه؛ مولا علی به تنهایی برابر است با تمام پیامبران و از آنها برتر است و فقط در نبوت خاصه بر پیامبر اسلام برتر نمی‌باشد؛ از جمله آیاتی که در قرآن کریم ـ برتری مولا علی بر پیامبران را نشان می‌دهد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مجادله است؛ یا ایها الذین امنوا اذا نجیتم الرسول فقدموا بین یدی نجواکم صدقه؛ مولا علی در ذیل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آیه ای نازل شد که هیچکس قبل و بعد از من بدان عمل نکرد و نمی‌کند و این آیه نه پیش از من در حق کسی نازل شده و نه در حق کسی بعد از من نازل می‌شودـ ان فی کتاب الله لایة لا عمل بها احد قبلی و لا یعمل بها احد بعدی؛ بی خفف الله عن هذه الامة و لم تنزل فی احد قبلی و لم تنزل فی احد بعدی؛ ان فی کتاب الله آیة ما عمل بها احد قبلی و لایعمل بها احد بعدی و هی، یا ایها الذین آمنوا اذا ناجیتم؛ ما عمل بهذه الایة غیری</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ـ ان الله عزوجل اطلع الی اهل الارض فاختار رجلین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احدهما ابوک و الاخر بعلک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بخاطر اینکه با پیامبر اسلام نجوا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راه خدا؛ صدقه می‌دهد؛ به این عمل هیچ بنی بشری مفتخر نشده و نخواهد شد مگر مولا علی، پس طبق این آیه و تفسیر آن، مولا علی بر تمام پیامبران الهی افضل هست بجزء رسول اسلام؛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عمل بهذه الایة غیری </w:t>
      </w:r>
      <w:r>
        <w:rPr>
          <w:rStyle w:val="FootnoteAnchor"/>
          <w:rtl w:val="true"/>
        </w:rPr>
        <w:footnoteReference w:id="463"/>
      </w:r>
      <w:r>
        <w:rPr>
          <w:rFonts w:ascii="IRNazanin" w:hAnsi="IRNazanin" w:eastAsia="IRNazanin"/>
          <w:color w:val="111111"/>
          <w:sz w:val="28"/>
          <w:sz w:val="28"/>
          <w:szCs w:val="28"/>
          <w:rtl w:val="true"/>
          <w:lang w:bidi="fa-IR"/>
        </w:rPr>
        <w:t xml:space="preserve">یکی دیگر از آیاتی که برتری مولا علی را بر پیامبران الهی نشان می‌دهد؛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است؛ انا جعلنا ما علی الارض زینه لها؛ ابن مسعود؛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زمین مردان است و زینت مردان علی ابن ابی طالب است؛ و پیامبران از مردان بودند و مولا علی هم شاه مردان و زینت مردان است پس طبق این قائده صغری و کبری؛ مولا علی بر پیامبران افضل است؛ ـ زینه الارض الرجال و زینة الرجال علی ابن ابی طالب</w:t>
      </w:r>
      <w:r>
        <w:rPr>
          <w:rStyle w:val="FootnoteAnchor"/>
          <w:rtl w:val="true"/>
        </w:rPr>
        <w:footnoteReference w:id="464"/>
      </w:r>
      <w:r>
        <w:rPr>
          <w:rFonts w:ascii="IRNazanin" w:hAnsi="IRNazanin" w:eastAsia="IRNazanin"/>
          <w:color w:val="111111"/>
          <w:sz w:val="28"/>
          <w:sz w:val="28"/>
          <w:szCs w:val="28"/>
          <w:rtl w:val="true"/>
          <w:lang w:bidi="fa-IR"/>
        </w:rPr>
        <w:t>مولا علی در حدیثی به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رسول کسی از من برتر و افضل نمی‌باشد ـ جز آنکه او بنام پبامبری خوانده شده است؛ ـ لایتقد منی احد الا احمد و انی و ایاه لعلی سبیل واحد الا انه هو المدعو و باسمه</w:t>
      </w:r>
      <w:r>
        <w:rPr>
          <w:rStyle w:val="FootnoteAnchor"/>
          <w:rtl w:val="true"/>
        </w:rPr>
        <w:footnoteReference w:id="465"/>
      </w:r>
      <w:r>
        <w:rPr>
          <w:rFonts w:ascii="IRNazanin" w:hAnsi="IRNazanin" w:eastAsia="IRNazanin"/>
          <w:color w:val="111111"/>
          <w:sz w:val="28"/>
          <w:sz w:val="28"/>
          <w:szCs w:val="28"/>
          <w:rtl w:val="true"/>
          <w:lang w:bidi="fa-IR"/>
        </w:rPr>
        <w:t xml:space="preserve"> از جمله آیاتی که در قرآن برتری مولا علی بر پیامبران را به ما نشان می‌دهد در ذیل تفسیرش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می‌باشد؛ و ربک یخلق ما یشاء و یختار ما کان لهم الخیره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مومن معروف به ابوبکر شیرازی از علمای اهل سنت در کتاب رساله اعتقادش ذیل این آیه با سند از انس بن مالک روایت کرده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هر گِل هر طوری که می‌خواست آفرید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اهل بیت مرا بر جمیع خلائق، اختیار کرد و برگزید مرا و پیغمبر کرد و علی را وصی و جانشین من کرد؛ باز طبق این تفسیر آیه ما فی هدایه مذکور؛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هدی بر تمام خلائق که انبیاء و پیامبران نیز جزءاش هستند برتری دارند، ـ ان الله اختار نی و اهل بیتی علی جمیع الخلق فانتجنا فجعلنی الرسول و جعل علی ابن ابی طالب الوصی</w:t>
      </w:r>
      <w:r>
        <w:rPr>
          <w:rStyle w:val="FootnoteAnchor"/>
          <w:rtl w:val="true"/>
        </w:rPr>
        <w:footnoteReference w:id="466"/>
      </w:r>
      <w:r>
        <w:rPr>
          <w:rFonts w:ascii="IRNazanin" w:hAnsi="IRNazanin" w:eastAsia="IRNazanin"/>
          <w:color w:val="111111"/>
          <w:sz w:val="28"/>
          <w:sz w:val="28"/>
          <w:szCs w:val="28"/>
          <w:rtl w:val="true"/>
          <w:lang w:bidi="fa-IR"/>
        </w:rPr>
        <w:t xml:space="preserve"> در منابع روایی اهل سنت قید و ذکر شده که مولا علی علیه السلام ؛ دومین شخصیت برگزیده شده از میان خلائق بعد از پیامبر اسلام است ای وهابی ملحد؛ وقتی مولا علی بعد از پیامبر اسلام افضل خلائق است؛ چگونه پیامبران غیر از رسول اسلام بر او برتری و افضلیت دارند ـ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توجهی به اهل زمین کرد و پدرت را برگزید و پیامبر کرد؛ توجهی دیگر به زمین نمود و شوهرت علی را برگزید و به من وحی کرد که تو را به نکاح او درآورم و او را وصی خودم قرار دهم؛ زیرا، علی؛ باحلم و با صبر تراز همه است و از همه نسبت به اوامر و نواهی خدا تسلیم تر است و علمش از همه خلائق افزون تر می‌باشد ـ یا فاطمه ان الله تعالی اطلع الی الارض اطلاعة فاختار منها اباک فبعثه نبیاً ثم اطلع الیها الثانیه فاختار منها بعلک فاوحی الله الی الارض اطاعة فاختار منها اباک فبعثه نبیاً ثم اطلع الیها الثانیه فاختار منها بعلک فاوحی الله الی فانحکته ایاک و اتخذته وصیاً اما علمت ان لکرامة الله ایاک زوجک اعظمهم حلما واقدمهم سلما و اعلمهم علما</w:t>
      </w:r>
      <w:r>
        <w:rPr>
          <w:rStyle w:val="FootnoteAnchor"/>
          <w:rtl w:val="true"/>
        </w:rPr>
        <w:footnoteReference w:id="467"/>
      </w:r>
      <w:r>
        <w:rPr>
          <w:rFonts w:ascii="IRNazanin" w:hAnsi="IRNazanin" w:eastAsia="IRNazanin"/>
          <w:color w:val="111111"/>
          <w:sz w:val="28"/>
          <w:sz w:val="28"/>
          <w:szCs w:val="28"/>
          <w:rtl w:val="true"/>
          <w:lang w:bidi="fa-IR"/>
        </w:rPr>
        <w:t xml:space="preserve">از جمله فضایلی که مولا علی دارد و به سبب آن از تمام پیامبران افضل و برتر می‌باشد این است که؛ فردای قیامت کسی نمی‌تواند از پل صراط عبور کند مگر؛ جواز عبور داشته باشد؛ و جواز عبور از پل صراط بدست مولا علی است و چون پیامبران طبق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که توضیح اش گذشت قبل از خلقت ظاهری و فیزیکی مولا علی تبلیغ از ولایت علی در دنیا کرده اند؛ فردای قیامت جواز عبور خود را از مولا علی دریافت می‌کنند، پس وقتی که عبور از صراط بدست مولا علی است و انبیاء هم مانند سایر خلائق باید از آن عبور کنند و جواز عبورشان بدست علی است چگونه بر او فضیلت و برتری دارند چون قرآن کریم در سوره مریم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هیچ کس نیست مگر</w:t>
      </w:r>
    </w:p>
    <w:p>
      <w:pPr>
        <w:pStyle w:val="BookText"/>
        <w:rPr/>
      </w:pPr>
      <w:r>
        <w:rPr>
          <w:rFonts w:ascii="IRNazanin" w:hAnsi="IRNazanin" w:eastAsia="IRNazanin"/>
          <w:color w:val="111111"/>
          <w:sz w:val="28"/>
          <w:sz w:val="28"/>
          <w:szCs w:val="28"/>
          <w:rtl w:val="true"/>
          <w:lang w:bidi="fa-IR"/>
        </w:rPr>
        <w:t>اینکه باید از آتش جهنم عبور کند و ان منکم الا واردها؛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نمی‌تواند از پل صراط عبور کند مگر اینکه برات عبور ولایت علی و ولایت اهل بیت او داشته باشد ـ لایجوز احد الصراط الاومعه براة بولایته و ولایة اهل بیته</w:t>
      </w:r>
      <w:r>
        <w:rPr>
          <w:rStyle w:val="FootnoteAnchor"/>
          <w:rtl w:val="true"/>
        </w:rPr>
        <w:footnoteReference w:id="468"/>
      </w:r>
      <w:r>
        <w:rPr>
          <w:rFonts w:ascii="IRNazanin" w:hAnsi="IRNazanin" w:eastAsia="IRNazanin"/>
          <w:color w:val="111111"/>
          <w:sz w:val="28"/>
          <w:sz w:val="28"/>
          <w:szCs w:val="28"/>
          <w:rtl w:val="true"/>
          <w:lang w:bidi="fa-IR"/>
        </w:rPr>
        <w:t xml:space="preserve">اذا کان یوم القیامة و نصب الصراط علی ظهرانی جهنم لایجوز و لایقطعها الا من کان معه جواز بولایة علی ابن ابی طالب </w:t>
      </w:r>
      <w:r>
        <w:rPr>
          <w:rStyle w:val="FootnoteAnchor"/>
          <w:rtl w:val="true"/>
        </w:rPr>
        <w:footnoteReference w:id="469"/>
      </w:r>
      <w:r>
        <w:rPr>
          <w:rFonts w:ascii="IRNazanin" w:hAnsi="IRNazanin" w:eastAsia="IRNazanin"/>
          <w:color w:val="111111"/>
          <w:sz w:val="28"/>
          <w:sz w:val="28"/>
          <w:szCs w:val="28"/>
          <w:rtl w:val="true"/>
          <w:lang w:bidi="fa-IR"/>
        </w:rPr>
        <w:t>از پیامبر اکرم سوال شد جواز عبور از صراط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ابن ابی طالب ـ هل للنار 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ابن ابی طالب</w:t>
      </w:r>
      <w:r>
        <w:rPr>
          <w:rStyle w:val="FootnoteAnchor"/>
          <w:rtl w:val="true"/>
        </w:rPr>
        <w:footnoteReference w:id="47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که حب علی در قلبش ثابت باشد فردای قیامت قدمش بر پل صراط ثابت است ـ ما ثبت الله حب علی فی قلب مومن فزلت به قدم الاثبت الله قدمه یوم القیامه علی الصراط</w:t>
      </w:r>
      <w:r>
        <w:rPr>
          <w:rStyle w:val="FootnoteAnchor"/>
          <w:rtl w:val="true"/>
        </w:rPr>
        <w:footnoteReference w:id="471"/>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نمی‌تواند از پل صراط فردای قیامت عبور کند مگر اینکه نامه و جوازی از دست علی داشته باشد ـ لایجوز احد الصراط الامن کتب له علی الجواز </w:t>
      </w:r>
      <w:r>
        <w:rPr>
          <w:rStyle w:val="FootnoteAnchor"/>
          <w:rtl w:val="true"/>
        </w:rPr>
        <w:footnoteReference w:id="472"/>
      </w:r>
      <w:r>
        <w:rPr>
          <w:rFonts w:ascii="IRNazanin" w:hAnsi="IRNazanin" w:eastAsia="IRNazanin"/>
          <w:color w:val="111111"/>
          <w:sz w:val="28"/>
          <w:sz w:val="28"/>
          <w:szCs w:val="28"/>
          <w:rtl w:val="true"/>
          <w:lang w:bidi="fa-IR"/>
        </w:rPr>
        <w:t>اذا جمع الله الاولین و الاخرین یوم القیامة و نصب الصراط علی جسر جهنم ما جازها احدحتی کانت معه براة بولایة علی بن ابی طالب</w:t>
      </w:r>
      <w:r>
        <w:rPr>
          <w:rStyle w:val="FootnoteAnchor"/>
          <w:rtl w:val="true"/>
        </w:rPr>
        <w:footnoteReference w:id="473"/>
      </w:r>
      <w:r>
        <w:rPr>
          <w:rFonts w:ascii="IRNazanin" w:hAnsi="IRNazanin" w:eastAsia="IRNazanin"/>
          <w:color w:val="111111"/>
          <w:sz w:val="28"/>
          <w:sz w:val="28"/>
          <w:szCs w:val="28"/>
          <w:rtl w:val="true"/>
          <w:lang w:bidi="fa-IR"/>
        </w:rPr>
        <w:t xml:space="preserve"> از پیامبر اکرم سوال شد معنای برات صراط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ـ ما معنی براة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w:t>
      </w:r>
      <w:r>
        <w:rPr>
          <w:rStyle w:val="FootnoteAnchor"/>
          <w:rtl w:val="true"/>
        </w:rPr>
        <w:footnoteReference w:id="474"/>
      </w:r>
      <w:r>
        <w:rPr>
          <w:rFonts w:ascii="IRNazanin" w:hAnsi="IRNazanin" w:eastAsia="IRNazanin"/>
          <w:color w:val="111111"/>
          <w:sz w:val="28"/>
          <w:sz w:val="28"/>
          <w:szCs w:val="28"/>
          <w:rtl w:val="true"/>
          <w:lang w:bidi="fa-IR"/>
        </w:rPr>
        <w:t xml:space="preserve">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جوازی است و جواز عبور از پل صراط، حب و دوستی علی ابن ابی طالب است ـ لکل شی جواز و  جواز الصراط حب علی ابن ابی طالب</w:t>
      </w:r>
      <w:r>
        <w:rPr>
          <w:rStyle w:val="FootnoteAnchor"/>
          <w:rtl w:val="true"/>
        </w:rPr>
        <w:footnoteReference w:id="475"/>
      </w:r>
      <w:r>
        <w:rPr>
          <w:rFonts w:ascii="IRNazanin" w:hAnsi="IRNazanin" w:eastAsia="IRNazanin"/>
          <w:color w:val="111111"/>
          <w:sz w:val="28"/>
          <w:sz w:val="28"/>
          <w:szCs w:val="28"/>
          <w:rtl w:val="true"/>
          <w:lang w:bidi="fa-IR"/>
        </w:rPr>
        <w:t>اذا کان یوم القیامة و نصب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شفیر جهنم لم یجز علیه الا من معه کتاب بولایة علی ابن ابی طالب</w:t>
      </w:r>
      <w:r>
        <w:rPr>
          <w:rStyle w:val="FootnoteAnchor"/>
          <w:rtl w:val="true"/>
        </w:rPr>
        <w:footnoteReference w:id="476"/>
      </w:r>
      <w:r>
        <w:rPr>
          <w:rFonts w:ascii="IRNazanin" w:hAnsi="IRNazanin" w:eastAsia="IRNazanin"/>
          <w:color w:val="111111"/>
          <w:sz w:val="28"/>
          <w:sz w:val="28"/>
          <w:szCs w:val="28"/>
          <w:rtl w:val="true"/>
          <w:lang w:bidi="fa-IR"/>
        </w:rPr>
        <w:t>لم یجز علی الصراط الا من معه جواز من علی ابن ابی طالب</w:t>
      </w:r>
      <w:r>
        <w:rPr>
          <w:rStyle w:val="FootnoteAnchor"/>
          <w:rtl w:val="true"/>
        </w:rPr>
        <w:footnoteReference w:id="477"/>
      </w:r>
      <w:r>
        <w:rPr>
          <w:rFonts w:ascii="IRNazanin" w:hAnsi="IRNazanin" w:eastAsia="IRNazanin"/>
          <w:color w:val="111111"/>
          <w:sz w:val="28"/>
          <w:sz w:val="28"/>
          <w:szCs w:val="28"/>
          <w:rtl w:val="true"/>
          <w:lang w:bidi="fa-IR"/>
        </w:rPr>
        <w:t>تمام پیامبران از اکمل مومنان هستند؛ رسول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نامه مومن، حب و دوستی علی ابن ابی طالب است؛ پس پیامبرانی که نامه و صحیفه آنان حب علی است، جواز عبور از پل صراط آنان بدست علی است؛ تقسیم شدن و رفتن آنان به بهشت بدست مولا علی است نمی‌توانند بر او برتری داشته باشند ـ عنوان صحیفه المومن حب علی ابن ابی طالب</w:t>
      </w:r>
      <w:r>
        <w:rPr>
          <w:rStyle w:val="FootnoteAnchor"/>
          <w:rtl w:val="true"/>
        </w:rPr>
        <w:footnoteReference w:id="478"/>
      </w:r>
      <w:r>
        <w:rPr>
          <w:rFonts w:ascii="IRNazanin" w:hAnsi="IRNazanin" w:eastAsia="IRNazanin"/>
          <w:color w:val="111111"/>
          <w:sz w:val="28"/>
          <w:sz w:val="28"/>
          <w:szCs w:val="28"/>
          <w:rtl w:val="true"/>
          <w:lang w:bidi="fa-IR"/>
        </w:rPr>
        <w:t>از جمله فضایلی که مولا علی دارد و به دلیل آن بر تمام مخلوقات و پیامبران غیر از رسول اکرم افضل و بالاتر است علم و دانش الهی و فراوان او می‌باشد؛ در روایت دارد شخصی ملعون و پست به مولا علی فحش و ناسزا گفت، سعد ابن ابی وقاص آنجا بود سعد گفت به کسی فحش دادی که اولین مسلمان، اولین نمازگزار با پیامبر و زاهدترین مردم و اعلم ترین و با دانش ترین فرد مردم است؛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علی ما تشتم علی ابن ابی طالب الم یکن اول من اسلم، الم یکن اول من صلی مع رسول الله الم یکن از هد الناس، الم یکن اعلم الناس</w:t>
      </w:r>
      <w:r>
        <w:rPr>
          <w:rStyle w:val="FootnoteAnchor"/>
          <w:rtl w:val="true"/>
        </w:rPr>
        <w:footnoteReference w:id="479"/>
      </w:r>
      <w:r>
        <w:rPr>
          <w:rFonts w:ascii="IRNazanin" w:hAnsi="IRNazanin" w:eastAsia="IRNazanin"/>
          <w:color w:val="111111"/>
          <w:sz w:val="28"/>
          <w:sz w:val="28"/>
          <w:szCs w:val="28"/>
          <w:rtl w:val="true"/>
          <w:lang w:bidi="fa-IR"/>
        </w:rPr>
        <w:t>علی ابن ابی طالب اعلمکم بالسنة؛ پیامبر اکرم به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همسر تو علی از همه زودتر اسلام آورده و زیاد علم دارد ـ اما ترضین ان زوجتک اقدم امتی سلما و اکثرهم علما</w:t>
      </w:r>
      <w:r>
        <w:rPr>
          <w:rStyle w:val="FootnoteAnchor"/>
          <w:rtl w:val="true"/>
        </w:rPr>
        <w:footnoteReference w:id="480"/>
      </w:r>
      <w:r>
        <w:rPr>
          <w:rFonts w:ascii="IRNazanin" w:hAnsi="IRNazanin" w:eastAsia="IRNazanin"/>
          <w:color w:val="111111"/>
          <w:sz w:val="28"/>
          <w:sz w:val="28"/>
          <w:szCs w:val="28"/>
          <w:rtl w:val="true"/>
          <w:lang w:bidi="fa-IR"/>
        </w:rPr>
        <w:t xml:space="preserve"> صحیح الاسناد و رجالة ثقات از جمله فضایل مولا علی که سبب آن بر تمام مخلوقات و پیامبران غیر از رسول اسلام افضل می‌باشد این است که خداوند نام مقدس او را از نام مبارک خودش مشتق و جدا کرده و گرفته؛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بر من وحی نمود و فرمود همانا من علی اعلی هستم و نام علی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طالب را از نام‌های خودم مشتق کردم و او را علی نامیدم ـ فانی انا العلی الاعلی اشتققت له من اسمائی اسماً فسمیته علیاً</w:t>
      </w:r>
      <w:r>
        <w:rPr>
          <w:rStyle w:val="FootnoteAnchor"/>
          <w:rtl w:val="true"/>
        </w:rPr>
        <w:footnoteReference w:id="481"/>
      </w:r>
      <w:r>
        <w:rPr>
          <w:rFonts w:ascii="IRNazanin" w:hAnsi="IRNazanin" w:eastAsia="IRNazanin"/>
          <w:color w:val="111111"/>
          <w:sz w:val="28"/>
          <w:sz w:val="28"/>
          <w:szCs w:val="28"/>
          <w:rtl w:val="true"/>
          <w:lang w:bidi="fa-IR"/>
        </w:rPr>
        <w:t>خداوند به حضرت آدم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اولاد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اسماء و نام‌های آنان را از نام خودم مشتق کردم من محمودم و این محمد است من عالیم و او علی است من فاطرم و او فاطمه است؛ من صاحب احسانم و او حسن هست من محسنم و او حسین است ـ هولاء خمسة شققت لهم خمسة اسماء من اسمایی انا العالی و هذا علی</w:t>
      </w:r>
      <w:r>
        <w:rPr>
          <w:rStyle w:val="FootnoteAnchor"/>
          <w:rtl w:val="true"/>
        </w:rPr>
        <w:footnoteReference w:id="482"/>
      </w:r>
      <w:r>
        <w:rPr>
          <w:rFonts w:ascii="IRNazanin" w:hAnsi="IRNazanin" w:eastAsia="IRNazanin"/>
          <w:color w:val="111111"/>
          <w:sz w:val="28"/>
          <w:sz w:val="28"/>
          <w:szCs w:val="28"/>
          <w:rtl w:val="true"/>
          <w:lang w:bidi="fa-IR"/>
        </w:rPr>
        <w:t>خداوند در شب معراج به پیامبر اکرم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که به اهل زمین نظر کردم علی ابن ابی طالب را برگزیدم و شکافتم برای او اسمی از اسماء خودم پس من اعلی هستم و او علی می‌باشد؛ و شققت له اسما من اسمائی فانا الا علی و هو علی</w:t>
      </w:r>
      <w:r>
        <w:rPr>
          <w:rStyle w:val="FootnoteAnchor"/>
          <w:rtl w:val="true"/>
        </w:rPr>
        <w:footnoteReference w:id="483"/>
      </w:r>
      <w:r>
        <w:rPr>
          <w:rFonts w:ascii="IRNazanin" w:hAnsi="IRNazanin" w:eastAsia="IRNazanin"/>
          <w:color w:val="111111"/>
          <w:sz w:val="28"/>
          <w:sz w:val="28"/>
          <w:szCs w:val="28"/>
          <w:rtl w:val="true"/>
          <w:lang w:bidi="fa-IR"/>
        </w:rPr>
        <w:t>خداوند متعال، نام هیچ پیامبری بغیر از رسول اسلام را از نام اعظم و مقدس خودش مشتق نکرد بجزء مولا علی و پیامبر اسلام و فاطمه زهرا و امام حسن و امام حسین و به این دلیل مولا علی از تمام پیامبران بغیر از رسول اسلام افضل و برتر می‌باشد؛ از جمله فضایلی که مولا علی دارد و به سبب آن بر تمام پیامبران افضل و برتر می‌باشد این است که نسل و ذریه پیامبر از صلب و پشت و نطفه مبارک او می‌باشد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قرار داد نسل و ذریه و فرزندان هر پیامبری را از صلب و کمر او، ولی ذریه و نسل مرا در صلب علی ابن ابی طالب قرار داد ـ ان الله عز وجل جعل ذریة کل نبی فی صلبه و جعل ذریتی فی صلب علی ابن ابی طالب </w:t>
      </w:r>
      <w:r>
        <w:rPr>
          <w:rStyle w:val="FootnoteAnchor"/>
          <w:rtl w:val="true"/>
        </w:rPr>
        <w:footnoteReference w:id="484"/>
      </w:r>
      <w:r>
        <w:rPr>
          <w:rFonts w:ascii="IRNazanin" w:hAnsi="IRNazanin" w:eastAsia="IRNazanin"/>
          <w:color w:val="111111"/>
          <w:sz w:val="28"/>
          <w:sz w:val="28"/>
          <w:szCs w:val="28"/>
          <w:rtl w:val="true"/>
          <w:lang w:bidi="fa-IR"/>
        </w:rPr>
        <w:t xml:space="preserve">از جمله فضایلی که مولا علی دارد و به سبب آن بر تمام پیامبران غیر از رسول اسلام افضل می‌باشد بالا رفتن ایشان از دوش مبارک رسول اسلام و شکستن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بر بام کعبه است، رسول اکرم به مولا علی نگاه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تو بر دوش من سوار شو یا من بر دوش تو سوار می‌شوم تا هبل را از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برداریم، مولا علی می‌گوید به پیامبر اکرم گفتم یا رسول الله شما سوار شوید و چون پیامبر بر پشت من نشست بخاطر سنگینی رسالت نتوانستم او را حمل کنم و گفتم یا رسول الله بگذار من سوار شوم، پیامبر خندید و پائین آمد و پشت خود را بطرف من کرد و من بر آن قرار گرفتم و بت‌ها را شکستم</w:t>
      </w:r>
      <w:r>
        <w:rPr>
          <w:rStyle w:val="FootnoteAnchor"/>
          <w:rtl w:val="true"/>
        </w:rPr>
        <w:footnoteReference w:id="485"/>
      </w:r>
      <w:r>
        <w:rPr>
          <w:rFonts w:ascii="IRNazanin" w:hAnsi="IRNazanin" w:eastAsia="IRNazanin"/>
          <w:color w:val="111111"/>
          <w:sz w:val="28"/>
          <w:sz w:val="28"/>
          <w:szCs w:val="28"/>
          <w:rtl w:val="true"/>
          <w:lang w:bidi="fa-IR"/>
        </w:rPr>
        <w:t xml:space="preserve">محمد بن حرب هلالی از امام صادق علیه السلام سوال کرد؛ چرا علی ابن ابی طالب، طاقت نیاورد که رسول خدا را هنگام پایین آوردن بت‌ها از بام کعبه بلند کند با اینکه نیرومند بود و در خیبر را بر کند و آنرا بر روی خندق انداخت و این در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نمی‌توانستند بردارند و پیامبر، استر یا الاغی را سوار می‌شد و آن حیوان او را بر می‌داشت پس چگونه علی نتوانست او را بلند کند؟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به این سبب پایش را بر دوش علی گذاشت که بگوید آن دو از یک نور آفریده شده اند که یک جزء، جزء دیگر را برمی دارد همانگونه که علی گفت من نسبت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 دست نسبت به دست، ذراع نسبت به بازو، و روشنایی نسبت به روشنایی ام، سپس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پیامبر اکرم در غدیر خم، دست علی را بالا برد تا آنجا که مردم سفیدی زیر بغل او را دیدند و او را به سرپرستی مردم برگزید؛ پیامبر، حسن و حسین را که در باغ بنی نجار خواب بودند، بر دوش سوار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سوار کارانی هستند و پدر آنها بهتر از آنهاست؛ نیز آنحضرت با اصحابش نماز می‌گذارد و سجده اش را طولانی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سوار شده و من دوست ندارم که سرم را بردارم تا وی با اختیار خودش فرود آید، پیامبر این کار را کرد تا بزرگواری و عظمت قدر آنان را در پیشگاه خدا آشکار سازد و علی را بر پشت خود برداشت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فرزندانش و امامانی است که از صلب او هستند؛ و اعلام کند کسی که معصوم را بر دوش سوار می‌کند همو معصوم است؛ و نیز خواست پیامبر اعلام کند که او ریشه درخت و حسن و حسین شاخه‌های آن است؛ سپس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جانم و برادر من است؛ پس او را اطاعت کنید؛ امام شافعی این ابیات را سروده است؛ بمن گفتند، علی را ستایش کن که یاد او آتش فرا گیر را</w:t>
      </w:r>
    </w:p>
    <w:p>
      <w:pPr>
        <w:pStyle w:val="BookText"/>
        <w:rPr/>
      </w:pPr>
      <w:r>
        <w:rPr>
          <w:rFonts w:ascii="IRNazanin" w:hAnsi="IRNazanin" w:eastAsia="IRNazanin"/>
          <w:color w:val="111111"/>
          <w:sz w:val="28"/>
          <w:sz w:val="28"/>
          <w:szCs w:val="28"/>
          <w:rtl w:val="true"/>
          <w:lang w:bidi="fa-IR"/>
        </w:rPr>
        <w:t>خاموش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مردی را ستایش کنم که خردمندان گمراه شده اند تا آنجا که او را پرستیدند؛ پیامبر برگزیده برای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معراج بالا شدم خداوند دستش را پشتم نهاد و قلب من سردی آنرا احساس کرد علی، پاهایش را در جایی نهاد که خداوند دستش گذارد</w:t>
      </w:r>
      <w:r>
        <w:rPr>
          <w:rStyle w:val="FootnoteAnchor"/>
          <w:rtl w:val="true"/>
        </w:rPr>
        <w:footnoteReference w:id="486"/>
      </w:r>
      <w:r>
        <w:rPr>
          <w:rFonts w:ascii="IRNazanin" w:hAnsi="IRNazanin" w:eastAsia="IRNazanin"/>
          <w:color w:val="111111"/>
          <w:sz w:val="28"/>
          <w:sz w:val="28"/>
          <w:szCs w:val="28"/>
          <w:rtl w:val="true"/>
          <w:lang w:bidi="fa-IR"/>
        </w:rPr>
        <w:t xml:space="preserve">و علی واضع اقدامه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وضع الله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 شافعی که خداوند در شب معراج دستش را بر پشت پیامبر گذاشته از دیدگاه قرآن و شیعه و ائمه هدی تجسیم برای خدا مردود و کفر است؛ بهترین قول همان نظر امام صادق بود در این فضیلت که از نظر شما گذشت</w:t>
      </w:r>
      <w:r>
        <w:rPr>
          <w:rStyle w:val="FootnoteAnchor"/>
          <w:rtl w:val="true"/>
        </w:rPr>
        <w:footnoteReference w:id="487"/>
      </w:r>
      <w:r>
        <w:rPr>
          <w:rFonts w:ascii="IRNazanin" w:hAnsi="IRNazanin" w:eastAsia="IRNazanin"/>
          <w:color w:val="111111"/>
          <w:sz w:val="28"/>
          <w:sz w:val="28"/>
          <w:szCs w:val="28"/>
          <w:rtl w:val="true"/>
          <w:lang w:bidi="fa-IR"/>
        </w:rPr>
        <w:t xml:space="preserve">چون نامی از جناب امام شافعی آمد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فضایلی که ایشان در کتاب دیوانش برای خلفاء ذکر و نقل کرده در رد وهابیون که منکر برتری مولا علی بر پیامبران هستند ذکر می‌کنم،  ایشان در کتاب دیوانش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شهادت حق، قافیه الصاد، در اشعارش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ابابکر خلیفه ربه؛ همانا ابابکر خلیفه خدا بود؛ شما آقایان سنی و وهابی که قائل به خلافت الهی برای ابوبکر و عمر و عثمان نیستید و خلافت را شورایی می‌دانید، پس چرا امام شافعی می‌گوید، ابوبکر خلیفه از سوی خداست؟</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ابوبکر و عمر و عثمان از تمام پیامبران غیر از رسول اسلام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الشافعی یقول افضل الناس بعد رسول الله؛ ابوبکر ثم عمر ثم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منابع روایی اهل سنت بطور کثیر آمده ـ اجماع اهل السنة علی ان افضل الناس بعد رسول الله ـ ابوبکر ثم عمر ثم عثمان</w:t>
      </w:r>
      <w:r>
        <w:rPr>
          <w:rStyle w:val="FootnoteAnchor"/>
          <w:rtl w:val="true"/>
        </w:rPr>
        <w:footnoteReference w:id="489"/>
      </w:r>
      <w:r>
        <w:rPr>
          <w:rFonts w:ascii="IRNazanin" w:hAnsi="IRNazanin" w:eastAsia="IRNazanin"/>
          <w:color w:val="111111"/>
          <w:sz w:val="28"/>
          <w:sz w:val="28"/>
          <w:szCs w:val="28"/>
          <w:rtl w:val="true"/>
          <w:lang w:bidi="fa-IR"/>
        </w:rPr>
        <w:t xml:space="preserve">خیر هذه الامة بعد نبیّها ابوبکر و عمر </w:t>
      </w:r>
      <w:r>
        <w:rPr>
          <w:rStyle w:val="FootnoteAnchor"/>
          <w:rtl w:val="true"/>
        </w:rPr>
        <w:footnoteReference w:id="490"/>
      </w:r>
      <w:r>
        <w:rPr>
          <w:rFonts w:ascii="IRNazanin" w:hAnsi="IRNazanin" w:eastAsia="IRNazanin"/>
          <w:color w:val="111111"/>
          <w:sz w:val="28"/>
          <w:sz w:val="28"/>
          <w:szCs w:val="28"/>
          <w:rtl w:val="true"/>
          <w:lang w:bidi="fa-IR"/>
        </w:rPr>
        <w:t>خیر الناس بعد رسول الله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w:t>
      </w:r>
    </w:p>
    <w:p>
      <w:pPr>
        <w:pStyle w:val="BookText"/>
        <w:rPr/>
      </w:pPr>
      <w:r>
        <w:rPr>
          <w:rFonts w:ascii="IRNazanin" w:hAnsi="IRNazanin" w:eastAsia="IRNazanin"/>
          <w:color w:val="111111"/>
          <w:sz w:val="28"/>
          <w:sz w:val="28"/>
          <w:szCs w:val="28"/>
          <w:rtl w:val="true"/>
          <w:lang w:bidi="fa-IR"/>
        </w:rPr>
        <w:t>فضایلی ساختگی و جعلی که آقایان اهل سنت برای خلیفه اول ابوبکر نقل کرده اند و طبق این حدیث مقام ابوبکر همانند پیامبر از تمام خلائق افضل می‌کند این روایت است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کفه ترازو و امت من در کفه دیگر ترازو قرار گرفتند من از آنها سنگین تر بودم، سپس ابوبکربجای من نشست او نیز مثل من از همه امت سنگین تر بود</w:t>
      </w:r>
      <w:r>
        <w:rPr>
          <w:rStyle w:val="FootnoteAnchor"/>
          <w:rtl w:val="true"/>
        </w:rPr>
        <w:footnoteReference w:id="491"/>
      </w:r>
      <w:r>
        <w:rPr>
          <w:rFonts w:ascii="IRNazanin" w:hAnsi="IRNazanin" w:eastAsia="IRNazanin"/>
          <w:color w:val="111111"/>
          <w:sz w:val="28"/>
          <w:sz w:val="28"/>
          <w:szCs w:val="28"/>
          <w:rtl w:val="true"/>
          <w:lang w:bidi="fa-IR"/>
        </w:rPr>
        <w:t>انارایت کان میزانا نزل من السماء فوزنت انت و ابوبکر، فرجحت انت بابی بکر؛ ان روح القدس جبرئیل اخبرنی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خیر امتک بعدک ابوبکر الصدیق </w:t>
      </w:r>
      <w:r>
        <w:rPr>
          <w:rStyle w:val="FootnoteAnchor"/>
          <w:rtl w:val="true"/>
        </w:rPr>
        <w:footnoteReference w:id="492"/>
      </w:r>
      <w:r>
        <w:rPr>
          <w:rFonts w:ascii="IRNazanin" w:hAnsi="IRNazanin" w:eastAsia="IRNazanin"/>
          <w:color w:val="111111"/>
          <w:sz w:val="28"/>
          <w:sz w:val="28"/>
          <w:szCs w:val="28"/>
          <w:rtl w:val="true"/>
          <w:lang w:bidi="fa-IR"/>
        </w:rPr>
        <w:t xml:space="preserve">ابوبکر الصدیق خیر الناس الا ان یکون نبیاً </w:t>
      </w:r>
      <w:r>
        <w:rPr>
          <w:rStyle w:val="FootnoteAnchor"/>
          <w:rtl w:val="true"/>
        </w:rPr>
        <w:footnoteReference w:id="493"/>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برای شما بهتر است ازآنچه خورشید بر آنها طلوع و غروب کردها ـ یعنی ابوبکر از تمام مخلوقات دنیا و درون دنیا افضل و بالاتر است که پیامبران هم جزء آنان هستند؛ ـ ان ابابکر خیر ممن طلعت علیه الشمس او غربت </w:t>
      </w:r>
      <w:r>
        <w:rPr>
          <w:rStyle w:val="FootnoteAnchor"/>
          <w:rtl w:val="true"/>
        </w:rPr>
        <w:footnoteReference w:id="494"/>
      </w:r>
      <w:r>
        <w:rPr>
          <w:rFonts w:ascii="IRNazanin" w:hAnsi="IRNazanin" w:eastAsia="IRNazanin"/>
          <w:color w:val="111111"/>
          <w:sz w:val="28"/>
          <w:sz w:val="28"/>
          <w:szCs w:val="28"/>
          <w:rtl w:val="true"/>
          <w:lang w:bidi="fa-IR"/>
        </w:rPr>
        <w:t xml:space="preserve"> هیثمی نقل می‌کند که پیامبر اکرم اشرف مخلوقات پشت سر ابوبکر نماز خوانده ان رسول الله صلی خلف ابی بکر</w:t>
      </w:r>
      <w:r>
        <w:rPr>
          <w:rStyle w:val="FootnoteAnchor"/>
          <w:rtl w:val="true"/>
        </w:rPr>
        <w:footnoteReference w:id="495"/>
      </w:r>
      <w:r>
        <w:rPr>
          <w:rFonts w:ascii="IRNazanin" w:hAnsi="IRNazanin" w:eastAsia="IRNazanin"/>
          <w:color w:val="111111"/>
          <w:sz w:val="28"/>
          <w:sz w:val="28"/>
          <w:szCs w:val="28"/>
          <w:rtl w:val="true"/>
          <w:lang w:bidi="fa-IR"/>
        </w:rPr>
        <w:t>از قول پیامبر اکرم 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چشم و گوش من هستند؛ یعنی بقول حاکم نیشابوری، ابوبکر و عمر جزئی از وجود پیامبر هستند؛ در روایت دیگر حاکم نیشابوری می‌نویسد که 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اولین کسی است که وارد بهشت می‌شود؛ یعنی بقول حاکم نیشابوری در المستدرک؛ ابوبکر زودتر از تمام پیامبران بخصوص اعظم پیامبران و اشرف مخلوقات رسول اسلام وارد بهشت می‌شود؛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انک اول من یدخله من امتی</w:t>
      </w:r>
      <w:r>
        <w:rPr>
          <w:rStyle w:val="FootnoteAnchor"/>
          <w:rtl w:val="true"/>
        </w:rPr>
        <w:footnoteReference w:id="496"/>
      </w:r>
      <w:r>
        <w:rPr>
          <w:rFonts w:ascii="IRNazanin" w:hAnsi="IRNazanin" w:eastAsia="IRNazanin"/>
          <w:color w:val="111111"/>
          <w:sz w:val="28"/>
          <w:sz w:val="28"/>
          <w:szCs w:val="28"/>
          <w:rtl w:val="true"/>
          <w:lang w:bidi="fa-IR"/>
        </w:rPr>
        <w:t>در روایت پوچ دیگر حاکم نیشابوری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نعوذبالله 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خداوند بر تمام بندگانش بصورت عموم تجلی می‌کند ولی برای جناب ابوبکر بطور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یتجلی الله لعباده فی الاخرة عامة و یتجلی لابی بکر خاصة؛ از جمله روایات</w:t>
      </w:r>
    </w:p>
    <w:p>
      <w:pPr>
        <w:pStyle w:val="BookText"/>
        <w:rPr/>
      </w:pPr>
      <w:r>
        <w:rPr>
          <w:rFonts w:ascii="IRNazanin" w:hAnsi="IRNazanin" w:eastAsia="IRNazanin"/>
          <w:color w:val="111111"/>
          <w:sz w:val="28"/>
          <w:sz w:val="28"/>
          <w:szCs w:val="28"/>
          <w:rtl w:val="true"/>
          <w:lang w:bidi="fa-IR"/>
        </w:rPr>
        <w:t>جعلی و ساختگی که برای ابوبکر، جاعلان و ناقلان حدیث جعل کرده اند و ساخته اند این است که غلام و نوکر ابوبکر؛ زودتر از پیامبر اکرم و تمام پیامبران، وارد بهشت می‌شود؛ لذا گفته اند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بهشت شدم ناگاه متوجه صدای کفشی شدم نگاه کردم دیدم بلال غلام ابوبکر، زودتر از من به بهشت رفته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الجنة فسمعت خفق نعلین فاذا بلال مولی ابی بکر قد سبقنی الی الجنة </w:t>
      </w:r>
      <w:r>
        <w:rPr>
          <w:rStyle w:val="FootnoteAnchor"/>
          <w:rtl w:val="true"/>
        </w:rPr>
        <w:footnoteReference w:id="497"/>
      </w:r>
      <w:r>
        <w:rPr>
          <w:rFonts w:ascii="IRNazanin" w:hAnsi="IRNazanin" w:eastAsia="IRNazanin"/>
          <w:color w:val="111111"/>
          <w:sz w:val="28"/>
          <w:sz w:val="28"/>
          <w:szCs w:val="28"/>
          <w:rtl w:val="true"/>
          <w:lang w:bidi="fa-IR"/>
        </w:rPr>
        <w:t>آقایان اهل سنت با ذکر این روایت نشان داده می‌شود که غلام و نوکر ابوبکر؛ افضل است نعوذ بالله از پیامبر اکرم چرا؟ چون سبقت از ایشان می‌گیرد در بهشت رفتن به روایات فراوانی از منابع عامه، مرحوم علامه امینی در کتاب شریف الغدیر مجلد هفتم درباره فضائل جعلی و خنده آور، خلیفه اول ابوبکر نقل کرده که برای رفع خستگی، بد نیست نقل شود</w:t>
      </w:r>
      <w:r>
        <w:rPr>
          <w:rStyle w:val="FootnoteAnchor"/>
          <w:rtl w:val="true"/>
        </w:rPr>
        <w:footnoteReference w:id="498"/>
      </w:r>
      <w:r>
        <w:rPr>
          <w:rFonts w:ascii="IRNazanin" w:hAnsi="IRNazanin" w:eastAsia="IRNazanin"/>
          <w:color w:val="111111"/>
          <w:sz w:val="28"/>
          <w:sz w:val="28"/>
          <w:szCs w:val="28"/>
          <w:rtl w:val="true"/>
          <w:lang w:bidi="fa-IR"/>
        </w:rPr>
        <w:t>نعوذ بالله از لسان پیامبر اکرم نقل کرده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مشتاق بهشت می‌شوم ریش ابوبکر را می‌بوسم ـ کان اذا اشتاق الی الجنة قبل شیبة ابی بکر؛ حقیر آن روایات جعلی که در باب فضایل خلفاء خصوصاً جناب ابوبکر و عمر از منابع اهل سنت نقل شده و دلیل برتری آنان حتی بر پیامبر معظم اسلام تلقی می‌شود را بطور اختصار نقل می‌کنم و بعد دوباره رجوع می‌کنم به ادله برتری مولا علی بر پیامبران از دیدگاه قرآن و روایات، یافعی در روض الریاحین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فقیری کور در مسجد پیامبر آمد و تقاضای کمک کرد؛ پیامبر اسلام و ابوبکر هم در مسجد حضور داشتند؛ ابوبکر حوائج فقیر کور، را برآورده کرد بعد فقیر 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حاجتی دیگر دارم و آنکه دستم را در میان ریش‌های تو کنم، پس ابوبکر برخاست و ریش خود را در دست کور نهاد و گفت ریش مرا در راه دوستی محمد بگیر؛ پس؛ خداوند در همان لحظه بینایی را به او باز داد؛ پس جبرئیل بر پیامبر نازل شد و گفت محمد؛ خداوند ترا، سلام می‌رساند و می‌گوید که به عزت و جلال او، اگر همه کوران وی را به حرمت ریش ابوبکر قسم می‌دادند البته بینایی شان را به ایشان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می‌گردانیم</w:t>
      </w:r>
      <w:r>
        <w:rPr>
          <w:rStyle w:val="FootnoteAnchor"/>
          <w:rtl w:val="true"/>
        </w:rPr>
        <w:footnoteReference w:id="499"/>
      </w:r>
      <w:r>
        <w:rPr>
          <w:rFonts w:ascii="IRNazanin" w:hAnsi="IRNazanin" w:eastAsia="IRNazanin"/>
          <w:color w:val="111111"/>
          <w:sz w:val="28"/>
          <w:sz w:val="28"/>
          <w:szCs w:val="28"/>
          <w:rtl w:val="true"/>
          <w:lang w:bidi="fa-IR"/>
        </w:rPr>
        <w:t>آیا پیامبر اکرم افضل هست یا نعوذ بالله ابوبکر؛ چرا فقیر اگر مسلمان بود به وجود مقدس پیامبر که رحمت للعالمین است متوسل نشده آیا ریش ابوبکر از دعای نافذ پیامبر، موثرتر و نافذتر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w:t>
      </w:r>
      <w:r>
        <w:rPr>
          <w:rStyle w:val="FootnoteAnchor"/>
          <w:rtl w:val="true"/>
        </w:rPr>
        <w:footnoteReference w:id="500"/>
      </w:r>
      <w:r>
        <w:rPr>
          <w:rFonts w:ascii="IRNazanin" w:hAnsi="IRNazanin" w:eastAsia="IRNazanin"/>
          <w:color w:val="111111"/>
          <w:sz w:val="28"/>
          <w:sz w:val="28"/>
          <w:szCs w:val="28"/>
          <w:rtl w:val="true"/>
          <w:lang w:bidi="fa-IR"/>
        </w:rPr>
        <w:t>نقل کرده که ابوبکر و حضرت ابراهیم علیه السلام هر کدام در بهشت، یک ریش و محاسن مخصوص به خود دارند</w:t>
      </w:r>
      <w:r>
        <w:rPr>
          <w:rStyle w:val="FootnoteAnchor"/>
          <w:rtl w:val="true"/>
        </w:rPr>
        <w:footnoteReference w:id="501"/>
      </w:r>
      <w:r>
        <w:rPr>
          <w:rFonts w:ascii="IRNazanin" w:hAnsi="IRNazanin" w:eastAsia="IRNazanin"/>
          <w:color w:val="111111"/>
          <w:sz w:val="28"/>
          <w:sz w:val="28"/>
          <w:szCs w:val="28"/>
          <w:rtl w:val="true"/>
          <w:lang w:bidi="fa-IR"/>
        </w:rPr>
        <w:t>در روایت اهل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بهشت پا نگذارد مگر بی موی باشد البته به جزء موسی بن عمران که ریش او تا ناف وی است</w:t>
      </w:r>
      <w:r>
        <w:rPr>
          <w:rStyle w:val="FootnoteAnchor"/>
          <w:rtl w:val="true"/>
        </w:rPr>
        <w:footnoteReference w:id="502"/>
      </w:r>
      <w:r>
        <w:rPr>
          <w:rFonts w:ascii="IRNazanin" w:hAnsi="IRNazanin" w:eastAsia="IRNazanin"/>
          <w:color w:val="111111"/>
          <w:sz w:val="28"/>
          <w:sz w:val="28"/>
          <w:szCs w:val="28"/>
          <w:rtl w:val="true"/>
          <w:lang w:bidi="fa-IR"/>
        </w:rPr>
        <w:t>یعنی این روایت تقابل و برابری ابراهیم خلیل با ابوبکر را در بهشت نشان می‌دهد و این خلاف عقل و قرآن و سیره الهی است، چون افراد عادی و کسانی که برگزیده الهی نیستند در حد درجه و رتبه پیامبران نیستند؛ و با این روایت القاء می‌شود که ابوبکر دومین پدر امت اسلام هست چون قرآن کریم؛ ابراهیم پدر مسلمین نامیده و این روایت جعلی، برتری ابوبکر بر پیامبر اسلام را نشان می‌دهد؛ در روایت اهل سنت آمده وقتی که رسول اکرم به قاب قوسین رسید هراسی و ترسی او را فرا گرفت که صدا و آوای ابوبکر را شنید و دلش آرام گرفت و به آوای دوستش انسی پیدا کرد؛ اولاً چرا طبق این حدیث اهل سنت، وقتی پیامبر اکرم به قرب وصال حق تعالی در شب معراج می‌رسد باید بترسد و نگران باشد؛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تنها با یاد و ذکر خدا، دلها و قلب ها، آرام می‌شود؛ ثانیاً؛ جبرئیل امین وقتی نزدیک به قاب قوسین ادنی رسید به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دیگه قادر نیستم با تو همراهی کنم زیرا بالهایم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آوا و ندای ابوبکر به پیامبر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همراه پیامبر بوده؟ آیا پیامبر را در شب معراج مشاهده می‌کرده</w:t>
      </w:r>
      <w:r>
        <w:rPr>
          <w:rStyle w:val="FootnoteAnchor"/>
          <w:rtl w:val="true"/>
        </w:rPr>
        <w:footnoteReference w:id="503"/>
      </w:r>
      <w:r>
        <w:rPr>
          <w:rFonts w:ascii="IRNazanin" w:hAnsi="IRNazanin" w:eastAsia="IRNazanin"/>
          <w:color w:val="111111"/>
          <w:sz w:val="28"/>
          <w:sz w:val="28"/>
          <w:szCs w:val="28"/>
          <w:rtl w:val="true"/>
          <w:lang w:bidi="fa-IR"/>
        </w:rPr>
        <w:t>در روایت دیگر علمای اهل سنت نقل کرده اند که مردی در مدینه مُرد، و پیامبر خواست بر او نماز بخواند؛ جبرئیل امین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وی نماز نخوان حضرت هم از خواندن نماز بر او خودداری کرد؛ پس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وی نماز بخوان که من جزء خوبی از او سراغ ندارم؛ پس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او نماز گزار که گواهی ابوبکر بر گواهی من مقدم است</w:t>
      </w:r>
      <w:r>
        <w:rPr>
          <w:rStyle w:val="FootnoteAnchor"/>
          <w:rtl w:val="true"/>
        </w:rPr>
        <w:footnoteReference w:id="504"/>
      </w:r>
      <w:r>
        <w:rPr>
          <w:rFonts w:ascii="IRNazanin" w:hAnsi="IRNazanin" w:eastAsia="IRNazanin"/>
          <w:color w:val="111111"/>
          <w:sz w:val="28"/>
          <w:sz w:val="28"/>
          <w:szCs w:val="28"/>
          <w:rtl w:val="true"/>
          <w:lang w:bidi="fa-IR"/>
        </w:rPr>
        <w:t>سوال؟ آیا جبرئیل از طرف خود این مطلب را به پیامبر رسانده یا از مصدر وحی؛ آیا کلام و نظر ابوبکر؛ بر نظر خدا و جبرئیل و پیامبر؛ برتری دارد؟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ان لا براهیم الخلیل و ابی بکر الصدیق لحیة فی الجنة</w:t>
      </w:r>
      <w:r>
        <w:rPr>
          <w:rStyle w:val="FootnoteAnchor"/>
          <w:rtl w:val="true"/>
        </w:rPr>
        <w:footnoteReference w:id="506"/>
      </w:r>
      <w:r>
        <w:rPr>
          <w:rFonts w:ascii="IRNazanin" w:hAnsi="IRNazanin" w:eastAsia="IRNazanin"/>
          <w:color w:val="111111"/>
          <w:sz w:val="28"/>
          <w:sz w:val="28"/>
          <w:szCs w:val="28"/>
          <w:rtl w:val="true"/>
          <w:lang w:bidi="fa-IR"/>
        </w:rPr>
        <w:t xml:space="preserve">فقال فقبض الاعمی لحیة ابی بکر فقال یا رب اسئلک بحرمة شیبة ابی بکر الارددت علیه بصری فقال فرد الله علیه بصره لوقته فنزل جبرئیل علی النبی فقال یا محمد السلام یقرئک السلام و یخص بالتحیة و الاکرام و یقول لک و عزتی و جلاله لو اقسم علیه کل عما بحرمة شیبة ابی بکر لرددت علیه بصره </w:t>
      </w:r>
      <w:r>
        <w:rPr>
          <w:rStyle w:val="FootnoteAnchor"/>
          <w:rtl w:val="true"/>
        </w:rPr>
        <w:footnoteReference w:id="507"/>
      </w:r>
      <w:r>
        <w:rPr>
          <w:rFonts w:ascii="IRNazanin" w:hAnsi="IRNazanin" w:eastAsia="IRNazanin"/>
          <w:color w:val="111111"/>
          <w:sz w:val="28"/>
          <w:sz w:val="28"/>
          <w:szCs w:val="28"/>
          <w:rtl w:val="true"/>
          <w:lang w:bidi="fa-IR"/>
        </w:rPr>
        <w:t>و ما ترکت علی وجه الارض اعمی، و هذا کله ببرکتک و علو قدرک و شانک عند ربک بلغنا ان النبی لما کان قاب قوسین اوادنی اخذته وحشه فسمع فی حضره الله تعالی صوت ابی بکر فاطمان قلبه و استانس بصوت صاحبه؛ از جمله احادیث جعلی که اهل غلو و افراط درباره ابوبکر نقل کرده اند این است که خداوند از ابوبکر حیاء می‌کند؛ انس بن مالک روایت کرده که گفت زنی از انصار آمد نزد پیامبر اسلام و گفت ای پیامبر همسرم در مسافرت است و من در خواب دیدم که نخل و درخت خانه ام افتاده،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زیرا دیگر او را نخواهی دید؛ زن با حالت گریه از منزل پیامبر خارج شد و ابوبکر را دید و قضیه خواب خودش را برای او گفت ابوبکر گفت ای زن نگران نباش برو خانه، همین امشب همسرت در کنار توست؛ چون شب شد؛ همسر زن بیامد؛ پس زن نزد پیامبر آمد و او را از آمدن شوهرش باخبر کرد،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آنچه تو گفتی راست بود ولی چون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امشب در کنار تو خواهد بود خدا از او شرم داشت که بر زبان او دروغی گفته شود چون او صدیق است و از همین روی بود که برای پاسداری از</w:t>
      </w:r>
    </w:p>
    <w:p>
      <w:pPr>
        <w:pStyle w:val="BookText"/>
        <w:rPr/>
      </w:pPr>
      <w:r>
        <w:rPr>
          <w:rFonts w:ascii="IRNazanin" w:hAnsi="IRNazanin" w:eastAsia="IRNazanin"/>
          <w:color w:val="111111"/>
          <w:sz w:val="28"/>
          <w:sz w:val="28"/>
          <w:szCs w:val="28"/>
          <w:rtl w:val="true"/>
          <w:lang w:bidi="fa-IR"/>
        </w:rPr>
        <w:t>آبروی ابوبکر آن مرد را زنده کرد</w:t>
      </w:r>
      <w:r>
        <w:rPr>
          <w:rStyle w:val="FootnoteAnchor"/>
          <w:rtl w:val="true"/>
        </w:rPr>
        <w:footnoteReference w:id="508"/>
      </w:r>
      <w:r>
        <w:rPr>
          <w:rFonts w:ascii="IRNazanin" w:hAnsi="IRNazanin" w:eastAsia="IRNazanin"/>
          <w:color w:val="111111"/>
          <w:sz w:val="28"/>
          <w:sz w:val="28"/>
          <w:szCs w:val="28"/>
          <w:rtl w:val="true"/>
          <w:lang w:bidi="fa-IR"/>
        </w:rPr>
        <w:t>و قال یا محمد الذی قلته هوالحق و لکن لما قال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تجتمعین به فی هذه اللیله استحیاالله منه ان یجری علی لسانه الکذب لانه صدیق فاحیاه کرامة له ـ در همین روایت جعلی پیامبر با تاکید و نفی ابد فرموده هیچ وقت او را نخواهی دید چرا پس زنده شد و زن او را دید؛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 کس از جهت حق و حقیقت حیا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لایستحیی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اختیار را از هیچ کس نمی‌گیرد و آیا ابوبکر علم غیب داشت که به زن گفت شوهرت امشب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نعوذ بالله دروغگو بودن پیامبر و راستگو بودن ابوبکر را ثابت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اصل بحث و موضوع خود که اثبات برتری مولا علی 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رسول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دلیل و برهان روائی و قرآنی دیگر از هزاران ادله و براهین بر افضلیت و ارجحیت و برتری مولا علی  بر انبیاء و پیامبران؛ حدیث نجوم یا معروف به امان است که بطور کثیر و فراوان در منابع حدیثی تشیع و خصوصاً منابع حدیثی برادران اهل سنت و جماعت بعنوان حدیث صحیح نقل و ذکر شده است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گان و نجوم مایه امن و امنیت برای اهل آسمان هستند و زمانی که ستارگان نابود شدند اهل آسمان نابود می‌شوند؛ و اهل بیت من؛ امان برای امت اسلام و اهل زمین هستند؛ زمانی که اهل بیت من از بین رفتند؛ اهل کره خاک نابود می‌شوند و از بین می‌روند این حدیث شریف 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کتاب المستدرک علی الصحیحین حاکم نیشابوری که از علمای بزرگ اهل سنت هست با الفاظ و عبارات مختلف و مشابه نقل و ذکر شده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مناوی در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امان از سلمه بن الاکوع نیز روایت شده است و دلیل بر حسن و نیکو بودن روایت است با اینکه طبرانی و ابن شیبه و مسدد با اسانید ضعیف حدیث امان را نقل کرده اند ولی طرق متعدد حدیث آنرا نیکو و حسن می کند – عن سلمه بن الاکوع رمز 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تعدد طرق ربما یصیره حسناً – سیوطی در جامع الاحادیث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p>
    <w:p>
      <w:pPr>
        <w:pStyle w:val="BookText"/>
        <w:rPr/>
      </w:pPr>
      <w:r>
        <w:rPr>
          <w:rFonts w:ascii="IRNazanin" w:hAnsi="IRNazanin" w:eastAsia="IRNazanin"/>
          <w:color w:val="111111"/>
          <w:sz w:val="28"/>
          <w:sz w:val="28"/>
          <w:szCs w:val="28"/>
          <w:rtl w:val="true"/>
          <w:lang w:bidi="fa-IR"/>
        </w:rPr>
        <w:t xml:space="preserve">حاکم سند روایت را صحیح دانسته ؛ صنعانی در التنویر شرح الجامع الصغیر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نیکو شمرده – رمز المصنف لحسنه – مناوی در التیسیر بشر ح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را حسن شمرده است – عن سلمه بن الاکوع و اسناده حسن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النجوم امان لاهل الارض من الغرق و اهل بیتی امان لامتی ـ هذا حدیث صحیح الاسناد</w:t>
      </w:r>
      <w:r>
        <w:rPr>
          <w:rStyle w:val="FootnoteAnchor"/>
          <w:rtl w:val="true"/>
        </w:rPr>
        <w:footnoteReference w:id="509"/>
      </w:r>
      <w:r>
        <w:rPr>
          <w:rFonts w:ascii="IRNazanin" w:hAnsi="IRNazanin" w:eastAsia="IRNazanin"/>
          <w:color w:val="111111"/>
          <w:sz w:val="28"/>
          <w:sz w:val="28"/>
          <w:szCs w:val="28"/>
          <w:rtl w:val="true"/>
          <w:lang w:bidi="fa-IR"/>
        </w:rPr>
        <w:t xml:space="preserve">طبق سایت مکتبه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النجوم امان لاهل السماء فاذا ذهب اتاها ما یوعدون و انا امان لاصحابی ما کنت فاذا ذهبت اتاهم ما یوعدون و اهل بیتی امان لامتی ذهبت اهل بیتی  آتاهم ما یوعدون</w:t>
      </w:r>
      <w:r>
        <w:rPr>
          <w:rStyle w:val="FootnoteAnchor"/>
          <w:rtl w:val="true"/>
        </w:rPr>
        <w:footnoteReference w:id="510"/>
      </w:r>
      <w:r>
        <w:rPr>
          <w:rFonts w:ascii="IRNazanin" w:hAnsi="IRNazanin" w:eastAsia="IRNazanin"/>
          <w:color w:val="111111"/>
          <w:sz w:val="28"/>
          <w:sz w:val="28"/>
          <w:szCs w:val="28"/>
          <w:rtl w:val="true"/>
          <w:lang w:bidi="fa-IR"/>
        </w:rPr>
        <w:t>النجوم امان لاهل السماء فان طمست النجوم اتی السماء مایوعدون و انا امان لاصحابی فاذا قبضت اتی اصحابی مایوعدون و اهل بیتی امان لامتی فاذا ذهب اهل بیتی اتی امتی مایوعدون</w:t>
      </w:r>
      <w:r>
        <w:rPr>
          <w:rStyle w:val="FootnoteAnchor"/>
          <w:rtl w:val="true"/>
        </w:rPr>
        <w:footnoteReference w:id="511"/>
      </w:r>
      <w:r>
        <w:rPr>
          <w:rFonts w:ascii="IRNazanin" w:hAnsi="IRNazanin" w:eastAsia="IRNazanin"/>
          <w:color w:val="111111"/>
          <w:sz w:val="28"/>
          <w:sz w:val="28"/>
          <w:szCs w:val="28"/>
          <w:rtl w:val="true"/>
          <w:lang w:bidi="fa-IR"/>
        </w:rPr>
        <w:t xml:space="preserve">جالب این است که حاکم و ذهبی در مقابل این حدیث سکوت اختیار کرده اند و سکوت نشانه رضایت و قبول این حدیث است ـ در پاورقی کتاب مستدرک ذیل حدیث آمده ـ سکت عنه الذهبی من التلخیص با اینکه ذهبی؛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امان را که مستدرک نقل کرده، رد کرده و جهلی خوانده ولی به این حدیث مذکور که رسیده سکوت رضایت اعلام نموده</w:t>
      </w:r>
      <w:r>
        <w:rPr>
          <w:rStyle w:val="FootnoteAnchor"/>
          <w:rtl w:val="true"/>
        </w:rPr>
        <w:footnoteReference w:id="512"/>
      </w:r>
      <w:r>
        <w:rPr>
          <w:rFonts w:ascii="IRNazanin" w:hAnsi="IRNazanin" w:eastAsia="IRNazanin"/>
          <w:color w:val="111111"/>
          <w:sz w:val="28"/>
          <w:sz w:val="28"/>
          <w:szCs w:val="28"/>
          <w:rtl w:val="true"/>
          <w:lang w:bidi="fa-IR"/>
        </w:rPr>
        <w:t>قال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Style w:val="FootnoteAnchor"/>
          <w:rtl w:val="true"/>
        </w:rPr>
        <w:footnoteReference w:id="513"/>
      </w:r>
      <w:r>
        <w:rPr>
          <w:rFonts w:ascii="IRNazanin" w:hAnsi="IRNazanin" w:eastAsia="IRNazanin"/>
          <w:color w:val="111111"/>
          <w:sz w:val="28"/>
          <w:sz w:val="28"/>
          <w:szCs w:val="28"/>
          <w:rtl w:val="true"/>
          <w:lang w:bidi="fa-IR"/>
        </w:rPr>
        <w:t>قال صحیح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فی اسناده ضعیفان؛ مناوی عالم دیگر اهل سنت در فیض القدیر</w:t>
      </w:r>
      <w:r>
        <w:rPr>
          <w:rStyle w:val="FootnoteAnchor"/>
          <w:rtl w:val="true"/>
        </w:rPr>
        <w:footnoteReference w:id="514"/>
      </w:r>
      <w:r>
        <w:rPr>
          <w:rFonts w:ascii="IRNazanin" w:hAnsi="IRNazanin" w:eastAsia="IRNazanin"/>
          <w:color w:val="111111"/>
          <w:sz w:val="28"/>
          <w:sz w:val="28"/>
          <w:szCs w:val="28"/>
          <w:rtl w:val="true"/>
          <w:lang w:bidi="fa-IR"/>
        </w:rPr>
        <w:t>این حدیث را نقل کرده و در پاورقی مفصل شرح و توضیح داده و این حدیث شریف را انکار نکرده ـ النجوم امان لاهل السماء و اهل بیتی امان لامتی شرح مشکاة المصابیح</w:t>
      </w:r>
      <w:r>
        <w:rPr>
          <w:rStyle w:val="FootnoteAnchor"/>
          <w:rtl w:val="true"/>
        </w:rPr>
        <w:footnoteReference w:id="515"/>
      </w:r>
      <w:r>
        <w:rPr>
          <w:rFonts w:ascii="IRNazanin" w:hAnsi="IRNazanin" w:eastAsia="IRNazanin"/>
          <w:color w:val="111111"/>
          <w:sz w:val="28"/>
          <w:sz w:val="28"/>
          <w:szCs w:val="28"/>
          <w:rtl w:val="true"/>
          <w:lang w:bidi="fa-IR"/>
        </w:rPr>
        <w:t>النجوم امان لاهل السماء فاذا ذهبت النجوم ذهب اهل السماء و اهل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بیتی امان لا هل الارض فاذا ذهب اهل بیتی ذهب الارض</w:t>
      </w:r>
      <w:r>
        <w:rPr>
          <w:rStyle w:val="FootnoteAnchor"/>
          <w:rtl w:val="true"/>
        </w:rPr>
        <w:footnoteReference w:id="516"/>
      </w:r>
      <w:r>
        <w:rPr>
          <w:rFonts w:ascii="IRNazanin" w:hAnsi="IRNazanin" w:eastAsia="IRNazanin"/>
          <w:color w:val="111111"/>
          <w:sz w:val="28"/>
          <w:sz w:val="28"/>
          <w:szCs w:val="28"/>
          <w:rtl w:val="true"/>
          <w:lang w:bidi="fa-IR"/>
        </w:rPr>
        <w:t>باب ذکر انهم امان لامته محمدصلی الله علیه واله علیه السلام ؛ ذهبی درباره طبری گفته؛ شیخ الحرم، الفقیه، الزاهد، المحدث و کان شیخ الشافعه و محدث الحجاز</w:t>
      </w:r>
      <w:r>
        <w:rPr>
          <w:rStyle w:val="FootnoteAnchor"/>
          <w:rtl w:val="true"/>
        </w:rPr>
        <w:footnoteReference w:id="517"/>
      </w:r>
      <w:r>
        <w:rPr>
          <w:rFonts w:ascii="IRNazanin" w:hAnsi="IRNazanin" w:eastAsia="IRNazanin"/>
          <w:color w:val="111111"/>
          <w:sz w:val="28"/>
          <w:sz w:val="28"/>
          <w:szCs w:val="28"/>
          <w:rtl w:val="true"/>
          <w:lang w:bidi="fa-IR"/>
        </w:rPr>
        <w:t xml:space="preserve">حدیث امان را نقل کرده و یکی روای آنرا متروک خوانده ـ النجوم جعلت اماناً لاهل السماء و ان اهل بیتی امان لامتی؛ رواه الطبرانی و فیه موسی بن عنیده الزبدی و هو متروک  ابن حجر در صواعق المحرقه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این حدیث را نقل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به اسناد ضعیف این حدیث را نقل کرده اند و حاکم نیشابوری در صحیح خود آنرا نقل کرده و این طرق مختلف و نقل زیاد این روایت باعث می‌شود این حدیث تقویت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در کتاب فضائل الصحابه </w:t>
      </w:r>
      <w:r>
        <w:rPr>
          <w:rStyle w:val="FootnoteAnchor"/>
          <w:rtl w:val="true"/>
        </w:rPr>
        <w:footnoteReference w:id="518"/>
      </w:r>
      <w:r>
        <w:rPr>
          <w:rFonts w:ascii="IRNazanin" w:hAnsi="IRNazanin" w:eastAsia="IRNazanin"/>
          <w:color w:val="111111"/>
          <w:sz w:val="28"/>
          <w:sz w:val="28"/>
          <w:szCs w:val="28"/>
          <w:rtl w:val="true"/>
          <w:lang w:bidi="fa-IR"/>
        </w:rPr>
        <w:t>این حدیث را در باب فضایل و مناقب اهل بیت رسالت نقل کرده ولی محقق کتاب آنرا موضوع و جعلی دانسته ـ النجوم امان لاهل السماء اذا ذهبت النجوم ذهب اهل السماء و اهل بیتی امان لاهل الارض فاذا ذهب اهل بیتی ذهب الارض؛ جالب است سیوطی در کتاب الجامع الصغیر با تحقیق آلبانی این حدیث را نقل کرده با این تفاوت که اصحاب و یاران پیامبر اکرم امان و امنیت برای اهل زمین هستند و آلبانی آنرا حدیث حسن و صحیح دانسته ما از آلبانی و سیوطی سوال می‌کنیم؛ چگونه اصحاب و یاران پیامبر امان برای امت هستند و با اینکه خودشان از دنیا رفته اند  پس معلوم می‌شود؛ حدیث امان درباره اهل بیت صحیح و معقول هست؛ النجوم امنة للسماء فاذا ذهبت النجوم اتی السماء ما توعدوانا امنه لاصحابی فاذا ذهبت اتی اصحابی مایوعدون و اصحابی امنة لامتی؛ فاذا ذهب اصحابی اتی امتی ما یوعدون</w:t>
      </w:r>
      <w:r>
        <w:rPr>
          <w:rStyle w:val="FootnoteAnchor"/>
          <w:rtl w:val="true"/>
        </w:rPr>
        <w:footnoteReference w:id="51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شیبه و مسدد در کتابهای مسند خویش و حاکم در مستدرک و حکیم ترمزی در نوادر الاصول و ابویعلی و طبرانی از سلمة ابن اکوع نقل کرده اند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آسمانیان و اهل بیت من امان امتم می‌باشند؛ علوی حضرمی در رشفه الصادی </w:t>
      </w:r>
      <w:r>
        <w:rPr>
          <w:rStyle w:val="FootnoteAnchor"/>
          <w:rtl w:val="true"/>
        </w:rPr>
        <w:footnoteReference w:id="520"/>
      </w:r>
      <w:r>
        <w:rPr>
          <w:rFonts w:ascii="IRNazanin" w:hAnsi="IRNazanin" w:eastAsia="IRNazanin"/>
          <w:color w:val="111111"/>
          <w:sz w:val="28"/>
          <w:sz w:val="28"/>
          <w:szCs w:val="28"/>
          <w:rtl w:val="true"/>
          <w:lang w:bidi="fa-IR"/>
        </w:rPr>
        <w:t xml:space="preserve">این حدیث را در باب مخصوص نقل کرده ـ اهل بیتی امان لاهل الارض کما ان النجوم امان لاهل السماء؛ النجوم امان لاهل السماء و اهل بیتی امان لاهل الارض فاذا ذهب اهل بیتی جاء الارض من الایات ما کانوا یوعدون </w:t>
      </w:r>
      <w:r>
        <w:rPr>
          <w:rStyle w:val="FootnoteAnchor"/>
          <w:rtl w:val="true"/>
        </w:rPr>
        <w:footnoteReference w:id="521"/>
      </w:r>
      <w:r>
        <w:rPr>
          <w:rFonts w:ascii="IRNazanin" w:hAnsi="IRNazanin" w:eastAsia="IRNazanin"/>
          <w:color w:val="111111"/>
          <w:sz w:val="28"/>
          <w:sz w:val="28"/>
          <w:szCs w:val="28"/>
          <w:rtl w:val="true"/>
          <w:lang w:bidi="fa-IR"/>
        </w:rPr>
        <w:t>حدیث امان را درباره صحابه نقل کره است</w:t>
      </w:r>
      <w:r>
        <w:rPr>
          <w:rStyle w:val="FootnoteAnchor"/>
          <w:rtl w:val="true"/>
        </w:rPr>
        <w:footnoteReference w:id="522"/>
      </w:r>
      <w:r>
        <w:rPr>
          <w:rFonts w:ascii="IRNazanin" w:hAnsi="IRNazanin" w:eastAsia="IRNazanin"/>
          <w:color w:val="111111"/>
          <w:sz w:val="28"/>
          <w:sz w:val="28"/>
          <w:szCs w:val="28"/>
          <w:rtl w:val="true"/>
          <w:lang w:bidi="fa-IR"/>
        </w:rPr>
        <w:t>فی ان النجوم امان لاهل السماء و اهل بیتی امان لامتی</w:t>
      </w:r>
      <w:r>
        <w:rPr>
          <w:rStyle w:val="FootnoteAnchor"/>
          <w:rtl w:val="true"/>
        </w:rPr>
        <w:footnoteReference w:id="523"/>
      </w:r>
      <w:r>
        <w:rPr>
          <w:rFonts w:ascii="IRNazanin" w:hAnsi="IRNazanin" w:eastAsia="IRNazanin"/>
          <w:color w:val="111111"/>
          <w:sz w:val="28"/>
          <w:sz w:val="28"/>
          <w:szCs w:val="28"/>
          <w:rtl w:val="true"/>
          <w:lang w:bidi="fa-IR"/>
        </w:rPr>
        <w:t>حدیث نجوم درباره اصحاب نقل کرده؛ جالب است حدیث امان را هم درباره قریش نقل کرده و گفته قریش اهل خدا هستند و امان برای امت هستند ـ امان الارض من الغرق القوس و امان امتی من الاختلاف الموالاة لقریش؛ قریش اهل الله؛ ثلاثاً</w:t>
      </w:r>
      <w:r>
        <w:rPr>
          <w:rStyle w:val="FootnoteAnchor"/>
          <w:rtl w:val="true"/>
        </w:rPr>
        <w:footnoteReference w:id="524"/>
      </w:r>
      <w:r>
        <w:rPr>
          <w:rFonts w:ascii="IRNazanin" w:hAnsi="IRNazanin" w:eastAsia="IRNazanin"/>
          <w:color w:val="111111"/>
          <w:sz w:val="28"/>
          <w:sz w:val="28"/>
          <w:szCs w:val="28"/>
          <w:rtl w:val="true"/>
          <w:lang w:bidi="fa-IR"/>
        </w:rPr>
        <w:t xml:space="preserve"> حدیث امان را درباره اهل بیت نقل کرده</w:t>
      </w:r>
      <w:r>
        <w:rPr>
          <w:rStyle w:val="FootnoteAnchor"/>
          <w:rtl w:val="true"/>
        </w:rPr>
        <w:footnoteReference w:id="525"/>
      </w:r>
      <w:r>
        <w:rPr>
          <w:rFonts w:ascii="IRNazanin" w:hAnsi="IRNazanin" w:eastAsia="IRNazanin"/>
          <w:color w:val="111111"/>
          <w:sz w:val="28"/>
          <w:sz w:val="28"/>
          <w:szCs w:val="28"/>
          <w:rtl w:val="true"/>
          <w:lang w:bidi="fa-IR"/>
        </w:rPr>
        <w:t>؛ شرح صحیح مسلم؛ ابوذکریا النووی کتاب فضائل الصحابة و معنی الحدیث ان النجوم مادامت باقیه و فالسماء باقیه فاذا انکدرت النجوم و تتاثرت فی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فانفطرت و انشقت و ذهبت</w:t>
      </w:r>
      <w:r>
        <w:rPr>
          <w:rStyle w:val="FootnoteAnchor"/>
          <w:rtl w:val="true"/>
        </w:rPr>
        <w:footnoteReference w:id="526"/>
      </w:r>
      <w:r>
        <w:rPr>
          <w:rFonts w:ascii="IRNazanin" w:hAnsi="IRNazanin" w:eastAsia="IRNazanin"/>
          <w:color w:val="111111"/>
          <w:sz w:val="28"/>
          <w:sz w:val="28"/>
          <w:szCs w:val="28"/>
          <w:rtl w:val="true"/>
          <w:lang w:bidi="fa-IR"/>
        </w:rPr>
        <w:t xml:space="preserve">باب بیان ان بقاء النبی امان لاصحابه و بقاء اصحابه امان للا مة؛ مسلم در حاشیه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حدیث نجوم این است که مادامی که ستاره در آسمان باقی است و کدر نشده و روز قیامت در او تاثیر نگذاشته ابن منظور الجزء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 </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ممکن</w:t>
      </w:r>
    </w:p>
    <w:p>
      <w:pPr>
        <w:pStyle w:val="BookText"/>
        <w:rPr/>
      </w:pPr>
      <w:r>
        <w:rPr>
          <w:rFonts w:ascii="IRNazanin" w:hAnsi="IRNazanin" w:eastAsia="IRNazanin"/>
          <w:color w:val="111111"/>
          <w:sz w:val="28"/>
          <w:sz w:val="28"/>
          <w:szCs w:val="28"/>
          <w:rtl w:val="true"/>
          <w:lang w:bidi="fa-IR"/>
        </w:rPr>
        <w:t xml:space="preserve">است علمای وهابی بگویند این حدیث شریف با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تضاد و مخالفت دارد پس این حدیث جعلی و مورد اشکال عمیق است؛ بالعکس علمای حدیث اهل سنت همین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دلیل بر صحت و درست بودن این حدیث شریف نقل کرده اند؛ مناوی </w:t>
      </w:r>
      <w:r>
        <w:rPr>
          <w:rStyle w:val="FootnoteAnchor"/>
          <w:rtl w:val="true"/>
        </w:rPr>
        <w:footnoteReference w:id="528"/>
      </w:r>
      <w:r>
        <w:rPr>
          <w:rFonts w:ascii="IRNazanin" w:hAnsi="IRNazanin" w:eastAsia="IRNazanin"/>
          <w:color w:val="111111"/>
          <w:sz w:val="28"/>
          <w:sz w:val="28"/>
          <w:szCs w:val="28"/>
          <w:rtl w:val="true"/>
          <w:lang w:bidi="fa-IR"/>
        </w:rPr>
        <w:t>در ذیل و شرح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ان المراد مطلق اهل بیته و هو الاظهر لانه سبحانه و تعالی لما خلق الدنیا لاجل المصطفی جعل دوامهابدولته ثم بدوام اهل بیته؛ احتمال دارد مراد و منظور مطلق اهل بیت در این حدیث این است که خداوند دنیا را برای حضرت محمد آفرید و خلق کرد؛ و دوام و پایداری دنیا را به سبب وجود مقدس پیامبر اکرم و اهل بیتش قرار داده، ابن حجر در صواعق المحرقه </w:t>
      </w:r>
      <w:r>
        <w:rPr>
          <w:rStyle w:val="FootnoteAnchor"/>
          <w:rtl w:val="true"/>
        </w:rPr>
        <w:footnoteReference w:id="529"/>
      </w:r>
      <w:r>
        <w:rPr>
          <w:rFonts w:ascii="IRNazanin" w:hAnsi="IRNazanin" w:eastAsia="IRNazanin"/>
          <w:color w:val="111111"/>
          <w:sz w:val="28"/>
          <w:sz w:val="28"/>
          <w:szCs w:val="28"/>
          <w:rtl w:val="true"/>
          <w:lang w:bidi="fa-IR"/>
        </w:rPr>
        <w:t>حدیث امان را نقل کرده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منظور این حدیث این است که خداوند دنیا را برای پیامبر آفرید و دوام آنرا به وجود پیامبر و دوام وجود اهل بیت قرار داده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سمهودی سنی در ذیل این روایت شریف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از وجود مقدس اهل بیت پیامبر؛ خالی شود؛ کره زمین و اهل کره خاک، از بین می‌روند و نابود می‌شوند و این هنگام مرگ و مُردن حضرت مهدی است است که پیامبر اکرم خبر ظهور او را داده است ـ اذا خلت الاض منهم جاء اهل الارض من الایات ما کانوا یوعدون و ذهب اهل الارض و ذلک عند موت المهدی الذی اخبر به النبی ـ رشفه الصادی حضرمی </w:t>
      </w:r>
      <w:r>
        <w:rPr>
          <w:rStyle w:val="FootnoteAnchor"/>
          <w:rtl w:val="true"/>
        </w:rPr>
        <w:footnoteReference w:id="53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هفتم که خداوند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عذاب نمی‌کند تا مادامی که ای پیامبر تو در میان آنان هستی؛ و این آیه اشاره دارد به وجود مقدس اهل بیت پیامبر زیرا؛ آنان امان و امنیت برای اهل زمین هستند همانطور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هستم و این در روایت زیاد آمده است؛ الایة السابعة قوله تعالی و ماکان الله لیعذبهم و انت فیهم اشاره صلی الله علیه و اله و سلم؟ الی وجود ذلک المعنی فی اهل بیته و انهم امان لاهل الارض کما کان هو صلی الله علیه و سلم امانا لهم و فی ذلک احادیث کثیره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 حضرمی سنی در رشفه الصادی </w:t>
      </w:r>
      <w:r>
        <w:rPr>
          <w:rStyle w:val="FootnoteAnchor"/>
          <w:rtl w:val="true"/>
        </w:rPr>
        <w:footnoteReference w:id="531"/>
      </w:r>
      <w:r>
        <w:rPr>
          <w:rFonts w:ascii="IRNazanin" w:hAnsi="IRNazanin" w:eastAsia="IRNazanin"/>
          <w:color w:val="111111"/>
          <w:sz w:val="28"/>
          <w:sz w:val="28"/>
          <w:szCs w:val="28"/>
          <w:rtl w:val="true"/>
          <w:lang w:bidi="fa-IR"/>
        </w:rPr>
        <w:t>درباره معنا و تفسیر این حدیث می‌نویسد، احتمال دارد منظور این حدیث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امان برای امتم هستند این باشد که چون، خداوند، دنیا را برای پیامبر آفریده و دوام و برقراری دنیا به سبب وجود پیامبر و اهل بیتش است؛ چون فخر رازی گفته؛ اهل بیت با پیامبر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شریک هستند و خداوند در سوره انفال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تا تو در میان آنان هستی؛ خداوند آنان را عذاب نمی‌کند؛ و وجود اهل بیت همانند وجود پیامبر می‌باشد برای امت؛ چون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اهل بیت هستم و اهل بیت از من هستند؛ و قد قال الله و ما کان الله لیعذبهم و انت فیهم فالحق الله وجود اهل بیته نبیه فی الامة بوجوده فجعلهم امانا کما سبق من قوله صلی الله علیه و اله و سلم انهم منی و انامنهم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ترمزی در نوادر الاصول فی احادیث الرسول </w:t>
      </w:r>
      <w:r>
        <w:rPr>
          <w:rStyle w:val="FootnoteAnchor"/>
          <w:rtl w:val="true"/>
        </w:rPr>
        <w:footnoteReference w:id="532"/>
      </w:r>
      <w:r>
        <w:rPr>
          <w:rFonts w:ascii="IRNazanin" w:hAnsi="IRNazanin" w:eastAsia="IRNazanin"/>
          <w:color w:val="111111"/>
          <w:sz w:val="28"/>
          <w:sz w:val="28"/>
          <w:szCs w:val="28"/>
          <w:rtl w:val="true"/>
          <w:lang w:bidi="fa-IR"/>
        </w:rPr>
        <w:t xml:space="preserve">در ذیل تفسیر حدیث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همانا اهل بیت پیامبر؛ امان برای این امت هستند و اگر اهل بیت روی زمین نباشند و بمیرند؛ زمین فاسد و خراب می‌شود و این قول شریف خداوند در قرآن است ـ فهولاء اهل بیت امان هذه الامة فاذا؛ ماتو فسدت الارض و خربت الدنیا ولولا دفع الله الناس بعضهم ببعض لفسدت الارض </w:t>
      </w:r>
      <w:r>
        <w:rPr>
          <w:rStyle w:val="FootnoteAnchor"/>
          <w:rtl w:val="true"/>
        </w:rPr>
        <w:footnoteReference w:id="533"/>
      </w:r>
      <w:r>
        <w:rPr>
          <w:rFonts w:ascii="IRNazanin" w:hAnsi="IRNazanin" w:eastAsia="IRNazanin"/>
          <w:color w:val="111111"/>
          <w:sz w:val="28"/>
          <w:sz w:val="28"/>
          <w:szCs w:val="28"/>
          <w:rtl w:val="true"/>
          <w:lang w:bidi="fa-IR"/>
        </w:rPr>
        <w:t>روایات زیبایی در این رابطه در منابع شیعه و سنی نقل شده که خدمت موافق و مخالف عرضه می‌شود؛ حضرت 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برای اهل زمین هستم همانطور که ؛ستارگان امان برای اهل آسمان هستندـ انی امان لاهل الارض کما ان النجوم امان لاهل السماء</w:t>
      </w:r>
      <w:r>
        <w:rPr>
          <w:rStyle w:val="FootnoteAnchor"/>
          <w:rtl w:val="true"/>
        </w:rPr>
        <w:footnoteReference w:id="534"/>
      </w:r>
      <w:r>
        <w:rPr>
          <w:rFonts w:ascii="IRNazanin" w:hAnsi="IRNazanin" w:eastAsia="IRNazanin"/>
          <w:color w:val="111111"/>
          <w:sz w:val="28"/>
          <w:sz w:val="28"/>
          <w:szCs w:val="28"/>
          <w:rtl w:val="true"/>
          <w:lang w:bidi="fa-IR"/>
        </w:rPr>
        <w:t>اهل بیتی امان الارض فاذا اهلک اهل بیتی جاء الارض من الایات ما کانوا یوعدون ـ معجم الاحادیث امام مهدی</w:t>
      </w:r>
      <w:r>
        <w:rPr>
          <w:rStyle w:val="FootnoteAnchor"/>
          <w:rtl w:val="true"/>
        </w:rPr>
        <w:footnoteReference w:id="535"/>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اهل زمین امان هستیم همانطور که ستارگان امان هستند برای اهل آسمان و اگر ما روی زمین نباشیم زمین نابود می‌شود ـ و نحن امان لاهل الارض کما 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النجوم امان لاهل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مافی الارض منالساخت باهلها</w:t>
      </w:r>
      <w:r>
        <w:rPr>
          <w:rStyle w:val="FootnoteAnchor"/>
          <w:rtl w:val="true"/>
        </w:rPr>
        <w:footnoteReference w:id="536"/>
      </w:r>
      <w:r>
        <w:rPr>
          <w:rFonts w:ascii="IRNazanin" w:hAnsi="IRNazanin" w:eastAsia="IRNazanin"/>
          <w:color w:val="111111"/>
          <w:sz w:val="28"/>
          <w:sz w:val="28"/>
          <w:szCs w:val="28"/>
          <w:rtl w:val="true"/>
          <w:lang w:bidi="fa-IR"/>
        </w:rPr>
        <w:t>امام صادق از قول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قرار داد؛ اهل بیت من را امان برای امتم و اگر اهل بیتم از بین روند وعده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می‌پیوندد ـ جعل اهل بیتی امان لامتی فاذا اذهب اهل بیتی جاء امتی ما کانوا یوعدون</w:t>
      </w:r>
      <w:r>
        <w:rPr>
          <w:rStyle w:val="FootnoteAnchor"/>
          <w:rtl w:val="true"/>
        </w:rPr>
        <w:footnoteReference w:id="537"/>
      </w:r>
      <w:r>
        <w:rPr>
          <w:rFonts w:ascii="IRNazanin" w:hAnsi="IRNazanin" w:eastAsia="IRNazanin"/>
          <w:color w:val="111111"/>
          <w:sz w:val="28"/>
          <w:sz w:val="28"/>
          <w:szCs w:val="28"/>
          <w:rtl w:val="true"/>
          <w:lang w:bidi="fa-IR"/>
        </w:rPr>
        <w:t>در روایات شریف اهل تشیع آمده؛ یک لحظه امام معصوم روی زمین نباشد؛ زمین اهلش را فرو می‌برد و همانند موج دریا به اضطراب و لرزش شدید می‌آید؛ ولو خلت یوماً بغیر حجة لماجت باهلها کما یموج البحر باهله</w:t>
      </w:r>
      <w:r>
        <w:rPr>
          <w:rStyle w:val="FootnoteAnchor"/>
          <w:rtl w:val="true"/>
        </w:rPr>
        <w:footnoteReference w:id="538"/>
      </w:r>
      <w:r>
        <w:rPr>
          <w:rFonts w:ascii="IRNazanin" w:hAnsi="IRNazanin" w:eastAsia="IRNazanin"/>
          <w:color w:val="111111"/>
          <w:sz w:val="28"/>
          <w:sz w:val="28"/>
          <w:szCs w:val="28"/>
          <w:rtl w:val="true"/>
          <w:lang w:bidi="fa-IR"/>
        </w:rPr>
        <w:t>لوخلت طرفة عین لساخت باهلها</w:t>
      </w:r>
      <w:r>
        <w:rPr>
          <w:rStyle w:val="FootnoteAnchor"/>
          <w:rtl w:val="true"/>
        </w:rPr>
        <w:footnoteReference w:id="539"/>
      </w:r>
      <w:r>
        <w:rPr>
          <w:rFonts w:ascii="IRNazanin" w:hAnsi="IRNazanin" w:eastAsia="IRNazanin"/>
          <w:color w:val="111111"/>
          <w:sz w:val="28"/>
          <w:sz w:val="28"/>
          <w:szCs w:val="28"/>
          <w:rtl w:val="true"/>
          <w:lang w:bidi="fa-IR"/>
        </w:rPr>
        <w:t xml:space="preserve"> لو بقیت الارض یوماً بلا امام منا لساخت باهلها و لعذبهم الله باشد عذابه</w:t>
      </w:r>
      <w:r>
        <w:rPr>
          <w:rStyle w:val="FootnoteAnchor"/>
          <w:rtl w:val="true"/>
        </w:rPr>
        <w:footnoteReference w:id="540"/>
      </w:r>
      <w:r>
        <w:rPr>
          <w:rFonts w:ascii="IRNazanin" w:hAnsi="IRNazanin" w:eastAsia="IRNazanin"/>
          <w:color w:val="111111"/>
          <w:sz w:val="28"/>
          <w:sz w:val="28"/>
          <w:szCs w:val="28"/>
          <w:rtl w:val="true"/>
          <w:lang w:bidi="fa-IR"/>
        </w:rPr>
        <w:t xml:space="preserve">در روایت دارد اگر امام معصوم از اهل بیت روی زمین نباشد؛ زمین تمام محتویاتش را بیرون می‌ریزد ـ لولا من علی الارض من حجج الله لنفضت الارض ما فیها والقت ما علیها </w:t>
      </w:r>
      <w:r>
        <w:rPr>
          <w:rStyle w:val="FootnoteAnchor"/>
          <w:rtl w:val="true"/>
        </w:rPr>
        <w:footnoteReference w:id="541"/>
      </w:r>
      <w:r>
        <w:rPr>
          <w:rFonts w:ascii="IRNazanin" w:hAnsi="IRNazanin" w:eastAsia="IRNazanin"/>
          <w:color w:val="111111"/>
          <w:sz w:val="28"/>
          <w:sz w:val="28"/>
          <w:szCs w:val="28"/>
          <w:rtl w:val="true"/>
          <w:lang w:bidi="fa-IR"/>
        </w:rPr>
        <w:t xml:space="preserve"> لو ان الامام رفع من الارض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جت الارض باهلها کما یموج البحر باهله </w:t>
      </w:r>
      <w:r>
        <w:rPr>
          <w:rStyle w:val="FootnoteAnchor"/>
          <w:rtl w:val="true"/>
        </w:rPr>
        <w:footnoteReference w:id="542"/>
      </w:r>
      <w:r>
        <w:rPr>
          <w:rFonts w:ascii="IRNazanin" w:hAnsi="IRNazanin" w:eastAsia="IRNazanin"/>
          <w:color w:val="111111"/>
          <w:sz w:val="28"/>
          <w:sz w:val="28"/>
          <w:szCs w:val="28"/>
          <w:rtl w:val="true"/>
          <w:lang w:bidi="fa-IR"/>
        </w:rPr>
        <w:t xml:space="preserve"> لبقاء العالم علی صلاحه و ذلک ان الله عزوجل یرفع العذاب عن اهل الارض اذا کان فیهم نبی او امام قال الله عزوجل و ما کان الله لیعذبهم و انت فیهم ـ پیامبر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و همانند لنگرهای زمین و میخ‌ها و کوه‌های زمین هستیم که خداوند بوسیله ما؛ زمین را استوار کرده و هنگامی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بین روند؛ زمین اهلش را فرو می‌برد ـ انی واحد عشر من ولدی و انت یا علی زر الارض؛ اعنی اودتادها و جبالها ـ بنااوتدالله الارض ان تسیخ باهلها فاذا ذهب الاثناعشر من ولدی ساخت الارض باهلها</w:t>
      </w:r>
      <w:r>
        <w:rPr>
          <w:rStyle w:val="FootnoteAnchor"/>
          <w:rtl w:val="true"/>
        </w:rPr>
        <w:footnoteReference w:id="543"/>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از بین نمی‌رود تا اینکه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قریش بیایند و زمانی که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بین رفتند زمین نابود می‌شود ـ لن یزال هذا الدین قائماً الی اثنا عشر من قریش فاذا مضوا</w:t>
      </w:r>
    </w:p>
    <w:p>
      <w:pPr>
        <w:pStyle w:val="BookText"/>
        <w:rPr/>
      </w:pPr>
      <w:r>
        <w:rPr>
          <w:rFonts w:ascii="IRNazanin" w:hAnsi="IRNazanin" w:eastAsia="IRNazanin"/>
          <w:color w:val="111111"/>
          <w:sz w:val="28"/>
          <w:sz w:val="28"/>
          <w:szCs w:val="28"/>
          <w:rtl w:val="true"/>
          <w:lang w:bidi="fa-IR"/>
        </w:rPr>
        <w:t>ساخت الارض باهلها</w:t>
      </w:r>
      <w:r>
        <w:rPr>
          <w:rStyle w:val="FootnoteAnchor"/>
          <w:rtl w:val="true"/>
        </w:rPr>
        <w:footnoteReference w:id="544"/>
      </w:r>
      <w:r>
        <w:rPr>
          <w:rFonts w:ascii="IRNazanin" w:hAnsi="IRNazanin" w:eastAsia="IRNazanin"/>
          <w:color w:val="111111"/>
          <w:sz w:val="28"/>
          <w:sz w:val="28"/>
          <w:szCs w:val="28"/>
          <w:rtl w:val="true"/>
          <w:lang w:bidi="fa-IR"/>
        </w:rPr>
        <w:t xml:space="preserve"> پیامبر اکرم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نقبای موسی بعد از من می‌آیند و مهدی از میان امت از آنان است؛ زمین از آنان خالی نمی‌شود مگر اینکه زمین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اثنا عشر عدد نقباء بنی اسرائیل و منا مهدی هذه الامة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لایخلوا الارض منهم الاساخت باهلها </w:t>
      </w:r>
      <w:r>
        <w:rPr>
          <w:rStyle w:val="FootnoteAnchor"/>
          <w:rtl w:val="true"/>
        </w:rPr>
        <w:footnoteReference w:id="545"/>
      </w:r>
      <w:r>
        <w:rPr>
          <w:rFonts w:ascii="IRNazanin" w:hAnsi="IRNazanin" w:eastAsia="IRNazanin"/>
          <w:color w:val="111111"/>
          <w:sz w:val="28"/>
          <w:sz w:val="28"/>
          <w:szCs w:val="28"/>
          <w:rtl w:val="true"/>
          <w:lang w:bidi="fa-IR"/>
        </w:rPr>
        <w:t xml:space="preserve">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شما می‌روم 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گرانبها برایتان باقی می‌گذارم اول؛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از اهل بیتم؛ زمین از وجود آنان خالی نمی‌شود مگر اینکه زمین و اهل زمین نابود و متلاشی می‌شوند</w:t>
      </w:r>
    </w:p>
    <w:p>
      <w:pPr>
        <w:pStyle w:val="BookText"/>
        <w:rPr/>
      </w:pPr>
      <w:r>
        <w:rPr>
          <w:rFonts w:ascii="IRNazanin" w:hAnsi="IRNazanin" w:eastAsia="IRNazanin"/>
          <w:color w:val="111111"/>
          <w:sz w:val="28"/>
          <w:sz w:val="28"/>
          <w:szCs w:val="28"/>
          <w:rtl w:val="true"/>
          <w:lang w:bidi="fa-IR"/>
        </w:rPr>
        <w:t xml:space="preserve">انی تارک فیکم الثقلین کتاب الله و عترتی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تخلوا الارض منهم و لو خلت اذا لساخت باهلها</w:t>
      </w:r>
      <w:r>
        <w:rPr>
          <w:rStyle w:val="FootnoteAnchor"/>
          <w:rtl w:val="true"/>
        </w:rPr>
        <w:footnoteReference w:id="546"/>
      </w:r>
      <w:r>
        <w:rPr>
          <w:rFonts w:ascii="IRNazanin" w:hAnsi="IRNazanin" w:eastAsia="IRNazanin"/>
          <w:color w:val="111111"/>
          <w:sz w:val="28"/>
          <w:sz w:val="28"/>
          <w:szCs w:val="28"/>
          <w:rtl w:val="true"/>
          <w:lang w:bidi="fa-IR"/>
        </w:rPr>
        <w:t xml:space="preserve">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اسلام از بین نمی‌رود مگر اینکه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قریش بیایند و زمانی که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بین رفتند؛ زمین و اهل زمین نابود می‌شوند</w:t>
      </w:r>
    </w:p>
    <w:p>
      <w:pPr>
        <w:pStyle w:val="BookText"/>
        <w:rPr/>
      </w:pPr>
      <w:r>
        <w:rPr>
          <w:rFonts w:ascii="IRNazanin" w:hAnsi="IRNazanin" w:eastAsia="IRNazanin"/>
          <w:color w:val="111111"/>
          <w:sz w:val="28"/>
          <w:sz w:val="28"/>
          <w:szCs w:val="28"/>
          <w:rtl w:val="true"/>
          <w:lang w:bidi="fa-IR"/>
        </w:rPr>
        <w:t>لن یزال هذا الدین قائماً اثنی عشر من قریش فاذا هلکوا ماجت الارض باهلها</w:t>
      </w:r>
      <w:r>
        <w:rPr>
          <w:rStyle w:val="FootnoteAnchor"/>
          <w:rtl w:val="true"/>
        </w:rPr>
        <w:footnoteReference w:id="547"/>
      </w:r>
      <w:r>
        <w:rPr>
          <w:rFonts w:ascii="IRNazanin" w:hAnsi="IRNazanin" w:eastAsia="IRNazanin"/>
          <w:color w:val="111111"/>
          <w:sz w:val="28"/>
          <w:sz w:val="28"/>
          <w:szCs w:val="28"/>
          <w:rtl w:val="true"/>
          <w:lang w:bidi="fa-IR"/>
        </w:rPr>
        <w:t xml:space="preserve">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نباشد؛ زمین نابود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الحجة لساخت الارض باهلها </w:t>
      </w:r>
      <w:r>
        <w:rPr>
          <w:rStyle w:val="FootnoteAnchor"/>
          <w:rtl w:val="true"/>
        </w:rPr>
        <w:footnoteReference w:id="548"/>
      </w:r>
      <w:r>
        <w:rPr>
          <w:rFonts w:ascii="IRNazanin" w:hAnsi="IRNazanin" w:eastAsia="IRNazanin"/>
          <w:color w:val="111111"/>
          <w:sz w:val="28"/>
          <w:sz w:val="28"/>
          <w:szCs w:val="28"/>
          <w:rtl w:val="true"/>
          <w:lang w:bidi="fa-IR"/>
        </w:rPr>
        <w:t>لو بقیت الارض بغیر امام لساخت</w:t>
      </w:r>
      <w:r>
        <w:rPr>
          <w:rStyle w:val="FootnoteAnchor"/>
          <w:rtl w:val="true"/>
        </w:rPr>
        <w:footnoteReference w:id="549"/>
      </w:r>
      <w:r>
        <w:rPr>
          <w:rFonts w:ascii="IRNazanin" w:hAnsi="IRNazanin" w:eastAsia="IRNazanin"/>
          <w:color w:val="111111"/>
          <w:sz w:val="28"/>
          <w:sz w:val="28"/>
          <w:szCs w:val="28"/>
          <w:rtl w:val="true"/>
          <w:lang w:bidi="fa-IR"/>
        </w:rPr>
        <w:t>اهل بیتی کالنجوم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همانند ستارگان هستند </w:t>
      </w:r>
      <w:r>
        <w:rPr>
          <w:rStyle w:val="FootnoteAnchor"/>
          <w:rtl w:val="true"/>
        </w:rPr>
        <w:footnoteReference w:id="550"/>
      </w:r>
      <w:r>
        <w:rPr>
          <w:rFonts w:ascii="IRNazanin" w:hAnsi="IRNazanin" w:eastAsia="IRNazanin"/>
          <w:color w:val="111111"/>
          <w:sz w:val="28"/>
          <w:sz w:val="28"/>
          <w:szCs w:val="28"/>
          <w:rtl w:val="true"/>
          <w:lang w:bidi="fa-IR"/>
        </w:rPr>
        <w:t xml:space="preserve"> پیامبر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همانند ستارگان قرار داده که اگر ستاره ای غروب کرد؛ ستاره دیگر طلوع می‌کند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خلقنا بمنزلة النجم کلما غرب نجم طلع نجم آخر </w:t>
      </w:r>
      <w:r>
        <w:rPr>
          <w:rStyle w:val="FootnoteAnchor"/>
          <w:rtl w:val="true"/>
        </w:rPr>
        <w:footnoteReference w:id="551"/>
      </w:r>
      <w:r>
        <w:rPr>
          <w:rFonts w:ascii="IRNazanin" w:hAnsi="IRNazanin" w:eastAsia="IRNazanin"/>
          <w:color w:val="111111"/>
          <w:sz w:val="28"/>
          <w:sz w:val="28"/>
          <w:szCs w:val="28"/>
          <w:rtl w:val="true"/>
          <w:lang w:bidi="fa-IR"/>
        </w:rPr>
        <w:t>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مثال وجود اهل بیت و آل محمد همانند ستارگان آسمان هست؛ زمانی</w:t>
      </w:r>
    </w:p>
    <w:p>
      <w:pPr>
        <w:pStyle w:val="BookText"/>
        <w:rPr/>
      </w:pPr>
      <w:r>
        <w:rPr>
          <w:rFonts w:ascii="IRNazanin" w:hAnsi="IRNazanin" w:eastAsia="IRNazanin"/>
          <w:color w:val="111111"/>
          <w:sz w:val="28"/>
          <w:sz w:val="28"/>
          <w:szCs w:val="28"/>
          <w:rtl w:val="true"/>
          <w:lang w:bidi="fa-IR"/>
        </w:rPr>
        <w:t>که ستاره ای غروب؛ ستاره دیگر طلوع می‌کند؛ یعنی امامت در اهل بیت تا قیامت استقرار دارد و زمین از وجود مقدس آنان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مثل آل محمد کمثل نجوم السماء اذا خوی نجم طلع نجم </w:t>
      </w:r>
      <w:r>
        <w:rPr>
          <w:rStyle w:val="FootnoteAnchor"/>
          <w:rtl w:val="true"/>
        </w:rPr>
        <w:footnoteReference w:id="552"/>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 امان برای اهل زمین هستیم همانطور که ستارگان امان برای اهل آسمان هستند؛</w:t>
      </w:r>
    </w:p>
    <w:p>
      <w:pPr>
        <w:pStyle w:val="BookText"/>
        <w:rPr/>
      </w:pPr>
      <w:r>
        <w:rPr>
          <w:rFonts w:ascii="IRNazanin" w:hAnsi="IRNazanin" w:eastAsia="IRNazanin"/>
          <w:color w:val="111111"/>
          <w:sz w:val="28"/>
          <w:sz w:val="28"/>
          <w:szCs w:val="28"/>
          <w:rtl w:val="true"/>
          <w:lang w:bidi="fa-IR"/>
        </w:rPr>
        <w:t xml:space="preserve">انا و اهل بیتی امان لا هل الارض کما ان النجوم امان لاهل السماء </w:t>
      </w:r>
      <w:r>
        <w:rPr>
          <w:rStyle w:val="FootnoteAnchor"/>
          <w:rtl w:val="true"/>
        </w:rPr>
        <w:footnoteReference w:id="553"/>
      </w:r>
      <w:r>
        <w:rPr>
          <w:rFonts w:ascii="IRNazanin" w:hAnsi="IRNazanin" w:eastAsia="IRNazanin"/>
          <w:color w:val="111111"/>
          <w:sz w:val="28"/>
          <w:sz w:val="28"/>
          <w:szCs w:val="28"/>
          <w:rtl w:val="true"/>
          <w:lang w:bidi="fa-IR"/>
        </w:rPr>
        <w:t xml:space="preserve">آلوسی مفسر معروف اهل سنت </w:t>
      </w:r>
      <w:r>
        <w:rPr>
          <w:rStyle w:val="FootnoteAnchor"/>
          <w:rtl w:val="true"/>
        </w:rPr>
        <w:footnoteReference w:id="554"/>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الهی همواره در انسان کامل تا قیام قیامت ثابت است؛ اگر انسان کامل از بین برود؛ عالم نابود می‌شود؛ یعنی هستی عالم وابسته بوجود انسان کامل است؛ انسان کامل روح عالم هستی است که قوام و پایداری عالم هستی به او بستگی دارد و او پایه معنوی برای آسمان و دنیا است؛ انسان کامل اسم جامع الهی در آن تجلی کرده؛ این انسان کامل؛ خلافت الهی به تن کرده و تدبیر عالم بدست اوست به اذن الهی،</w:t>
      </w:r>
    </w:p>
    <w:p>
      <w:pPr>
        <w:pStyle w:val="BookText"/>
        <w:rPr/>
      </w:pPr>
      <w:r>
        <w:rPr>
          <w:rFonts w:ascii="IRNazanin" w:hAnsi="IRNazanin" w:eastAsia="IRNazanin"/>
          <w:color w:val="111111"/>
          <w:sz w:val="28"/>
          <w:sz w:val="28"/>
          <w:szCs w:val="28"/>
          <w:rtl w:val="true"/>
          <w:lang w:bidi="fa-IR"/>
        </w:rPr>
        <w:t>و لم تزل تلک الخلافة فی الانسان الکامل الی قیام الساعة و ساعة القیام بل متی فارق هذا الانسان العالم مات العالم لانه الروح الذی به قوامه فهو العماد المعنوی للسماء و الدار الدنیا جارحه من جوارح جسد العالم الذی الانسان روحه و لما کان هذا الاسم الجامع قابل الحضرتین بذاته صحت له الخلافة و تدبیر العالم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جعفی می‌گوید از امام باقر سوال کردم برای چه به پیامبر و امام نیاز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عالم بر صلاح باقی باشد چه آنکه خداوند عزوجل تا مادامی که نبّی یا امام در بین مردم می‌باشند عذاب را از اهل زمین بر می‌دارد و شاهد بر این کلام فرموده خداوند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امان برای اهل آسمان بوده و اهل بیت من امان برای اهل زمین هستند؛ هنگامی که ستارگان زائل شوند به اهل آسمان مکروه وارد آید و زمانی که اهل بیت من نباشند به اهل زمین مکروه متوجه می‌گردد مقصود از اهل بیت پیامبر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هستند که حق تعالی طاعت ایشان را مقرون با طاعت خدا و پیامبرش قرار</w:t>
      </w:r>
    </w:p>
    <w:p>
      <w:pPr>
        <w:pStyle w:val="BookText"/>
        <w:rPr/>
      </w:pPr>
      <w:r>
        <w:rPr>
          <w:rFonts w:ascii="IRNazanin" w:hAnsi="IRNazanin" w:eastAsia="IRNazanin"/>
          <w:color w:val="111111"/>
          <w:sz w:val="28"/>
          <w:sz w:val="28"/>
          <w:szCs w:val="28"/>
          <w:rtl w:val="true"/>
          <w:lang w:bidi="fa-IR"/>
        </w:rPr>
        <w:t xml:space="preserve">داده و فرموده از صاحبان امر اطاعت کنید و مقصود از صاحبان امر، ائمه هدی و معصومین بوده که از هر آلودگی پاک هستند و هیچ گاه مرتکب گناه نمی‌شوند؛ بواسطه ایشان بندگان روزی خورده و بلادشان آباد گشته و قطرات باران از آسمان می‌بارد؛ و نیز ایشان واسطه روییدن و خارج شدن برکات از زمین هستند و به برکت ایشان خدا به اهل معاصی مهلت داده و در عقوبتشان عجله نمی‌کند،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جدا نمی‌شود و ایشان از او مفارقت نمی‌کنند از قرآن جدا نبوده و قرآن نیز از آنان جدا نمی‌باشد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امان لاهل السماء و اهل بیتی امان لاهل الارض؛ فاذا ذهبت النجوم اتی اهل السماء مایکرهون و اذ ذهب اهل بیتی اتی اهل الارض مایکرهون؛ یعنی باهل بیته الائمة الذین قرن الله طاعتهم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یرزق الله عباده و بهم تعمر بلاده و بهم ینزل القطر من السماء و بهم یخرج برکات الارض و بهم یمهل اهل المعاصی ولا یعجل علیهم بالعقوبة و العذاب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اگر وهابیت به این روایت اشکال بگیرد که خداوند بواسطه اهل بیت به ما روزی می‌دهد و زمین را از بلاء و فناء حفظ می‌کند شرک و کفر است؛ در خودِ منابع روایی اهل سنت آمده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اختلاف روایات مردانی بنام ابدال روی زمین هستند که خداوند بواسطه آنان باران نازل می‌کند و بوسیله آنان دشمنان اسلام را نابود می‌کند و بوسیله آنان بلاء و نابودی را از اهل زمین برمی دارد و بعضی از علمای وهابی این حدیث را صحیح می‌دانند؛ ابن عساکر در کتاب تاریخ مدینه دمشق باب ابدال</w:t>
      </w:r>
    </w:p>
    <w:p>
      <w:pPr>
        <w:pStyle w:val="BookText"/>
        <w:rPr/>
      </w:pPr>
      <w:r>
        <w:rPr>
          <w:rFonts w:ascii="IRNazanin" w:hAnsi="IRNazanin" w:eastAsia="IRNazanin"/>
          <w:color w:val="111111"/>
          <w:sz w:val="28"/>
          <w:sz w:val="28"/>
          <w:szCs w:val="28"/>
          <w:rtl w:val="true"/>
          <w:lang w:bidi="fa-IR"/>
        </w:rPr>
        <w:t xml:space="preserve">ان الابدال بالشام یکونون و هم اربعون رجلاً بهم تسقون الغیث و بهم تنصرون علی اعدائکم و یصرف عن اهل الارض البلاء و الغرق؛ حدیث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و یصرف بهم عن الارض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رجلاً علی مثل یقین ابراهیم خلیل الرحمن یدفع الله بهم المکاره عن اهل الارض و البلایا عن الناس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r>
        <w:rPr>
          <w:rFonts w:ascii="IRNazanin" w:hAnsi="IRNazanin" w:eastAsia="IRNazanin"/>
          <w:color w:val="111111"/>
          <w:sz w:val="28"/>
          <w:sz w:val="28"/>
          <w:szCs w:val="28"/>
          <w:rtl w:val="true"/>
          <w:lang w:bidi="fa-IR"/>
        </w:rPr>
        <w:t>، مفسر نامی اهل سنت امام قرطبی می‌نویسد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هستند روی زمین که</w:t>
      </w:r>
    </w:p>
    <w:p>
      <w:pPr>
        <w:pStyle w:val="BookText"/>
        <w:rPr/>
      </w:pPr>
      <w:r>
        <w:rPr>
          <w:rFonts w:ascii="IRNazanin" w:hAnsi="IRNazanin" w:eastAsia="IRNazanin"/>
          <w:color w:val="111111"/>
          <w:sz w:val="28"/>
          <w:sz w:val="28"/>
          <w:szCs w:val="28"/>
          <w:rtl w:val="true"/>
          <w:lang w:bidi="fa-IR"/>
        </w:rPr>
        <w:t>قلب و روحشان همانند یقین و ایمان حضرت ابراهیم هست و خداوند بواسطه آنان بلاء را از اهل زمین دور می‌کند؛ بهم یدفع البلاء عن هذه الامة</w:t>
      </w:r>
      <w:r>
        <w:rPr>
          <w:rStyle w:val="FootnoteAnchor"/>
          <w:rtl w:val="true"/>
        </w:rPr>
        <w:footnoteReference w:id="558"/>
      </w:r>
      <w:r>
        <w:rPr>
          <w:rFonts w:ascii="IRNazanin" w:hAnsi="IRNazanin" w:eastAsia="IRNazanin"/>
          <w:color w:val="111111"/>
          <w:sz w:val="28"/>
          <w:sz w:val="28"/>
          <w:szCs w:val="28"/>
          <w:rtl w:val="true"/>
          <w:lang w:bidi="fa-IR"/>
        </w:rPr>
        <w:t xml:space="preserve">سیوطی </w:t>
      </w:r>
      <w:r>
        <w:rPr>
          <w:rStyle w:val="FootnoteAnchor"/>
          <w:rtl w:val="true"/>
        </w:rPr>
        <w:footnoteReference w:id="55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راویان حدیث ابدال؛ صحیح هستند؛ و ابدال از این امت زائل نمی‌شود آنان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 قوام و پایداری کره خاک، به آنان هست ـ لایزال الابدال فی امتی ثلاثون بهم تقوم الارض؛ فهو من الابدال الذین بهم قوام الدنیا و اهلها</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گر ابدال روی زمین نباشند اهل زمین نابود می‌شوند و روز قیامت به پا می‌شود؛</w:t>
      </w:r>
    </w:p>
    <w:p>
      <w:pPr>
        <w:pStyle w:val="BookText"/>
        <w:rPr/>
      </w:pPr>
      <w:r>
        <w:rPr>
          <w:rFonts w:ascii="IRNazanin" w:hAnsi="IRNazanin" w:eastAsia="IRNazanin"/>
          <w:color w:val="111111"/>
          <w:sz w:val="28"/>
          <w:sz w:val="28"/>
          <w:szCs w:val="28"/>
          <w:rtl w:val="true"/>
          <w:lang w:bidi="fa-IR"/>
        </w:rPr>
        <w:t xml:space="preserve">لو لا ذلک هلکت الارض و من علیها؛ فاذا جاء الامر قبضوا کلهم فعند ذلک تقوم الساعة ح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تاریخ مدینه دمشق طبق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و حدیث نجوم که از مفسران و محدثان اهل سنت خدمت شما ارائه 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فضایل بی نظیر مولا علی بر پیامبران بغیر از رسول اسلام؛ این آیه مذکور و حدیث امان است؛ که خداوند، دنیا را بخاطر وجود مقدس پیامبر و ائمه هدی آفریده و دوام دنیا را به سبب وجود اقدس آنان قرار داده؛ وقتی که تمام موجودات</w:t>
      </w:r>
    </w:p>
    <w:p>
      <w:pPr>
        <w:pStyle w:val="BookText"/>
        <w:rPr/>
      </w:pPr>
      <w:r>
        <w:rPr>
          <w:rFonts w:ascii="IRNazanin" w:hAnsi="IRNazanin" w:eastAsia="IRNazanin"/>
          <w:color w:val="111111"/>
          <w:sz w:val="28"/>
          <w:sz w:val="28"/>
          <w:szCs w:val="28"/>
          <w:rtl w:val="true"/>
          <w:lang w:bidi="fa-IR"/>
        </w:rPr>
        <w:t xml:space="preserve">خصوصاً پیامبران بغیر از پیامبر اسلام؛ بخاطر ائمه هدی وجود پیدا کرده اند و به دنیا آمده اند چگونه آنان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مقدس الهی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الابدال فی امتی ثلاثون بهم تقوم الارض و بهم تمطرون و بهم تنصرون</w:t>
      </w:r>
      <w:r>
        <w:rPr>
          <w:rStyle w:val="FootnoteAnchor"/>
          <w:rtl w:val="true"/>
        </w:rPr>
        <w:footnoteReference w:id="561"/>
      </w:r>
      <w:r>
        <w:rPr>
          <w:rFonts w:ascii="IRNazanin" w:hAnsi="IRNazanin" w:eastAsia="IRNazanin"/>
          <w:color w:val="111111"/>
          <w:sz w:val="28"/>
          <w:sz w:val="28"/>
          <w:szCs w:val="28"/>
          <w:rtl w:val="true"/>
          <w:lang w:bidi="fa-IR"/>
        </w:rPr>
        <w:t xml:space="preserve">پس آن اهل بیتی که الان روی زمین هست و به سبب وجود مقدس و مبارک او؛ خداوند زمین و اهل زمین را نابود نمی‌کند کیست؟ به عقیده ما و لفظ روایات سنی و شیعه؛ آن شخص حضرت مهدی امام زمان است چرا؟ چون پیامبر در خطبه غدیر خم و حدیث ثقلین و در معرفی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مهدی از اهل بیت و از فرزندان من و از فرزندان حضرت فاطمه است</w:t>
      </w:r>
    </w:p>
    <w:p>
      <w:pPr>
        <w:pStyle w:val="BookText"/>
        <w:rPr/>
      </w:pPr>
      <w:r>
        <w:rPr>
          <w:rFonts w:ascii="IRNazanin" w:hAnsi="IRNazanin" w:eastAsia="IRNazanin"/>
          <w:color w:val="111111"/>
          <w:sz w:val="28"/>
          <w:sz w:val="28"/>
          <w:szCs w:val="28"/>
          <w:rtl w:val="true"/>
          <w:lang w:bidi="fa-IR"/>
        </w:rPr>
        <w:t>المهدی من ولد فاطمه</w:t>
      </w:r>
      <w:r>
        <w:rPr>
          <w:rStyle w:val="FootnoteAnchor"/>
          <w:rtl w:val="true"/>
        </w:rPr>
        <w:footnoteReference w:id="562"/>
      </w:r>
      <w:r>
        <w:rPr>
          <w:rFonts w:ascii="IRNazanin" w:hAnsi="IRNazanin" w:eastAsia="IRNazanin"/>
          <w:color w:val="111111"/>
          <w:sz w:val="28"/>
          <w:sz w:val="28"/>
          <w:szCs w:val="28"/>
          <w:rtl w:val="true"/>
          <w:lang w:bidi="fa-IR"/>
        </w:rPr>
        <w:t xml:space="preserve">المهدی من عترتی من ولد فاطمه ـ المهدی منا اهل بیت ـ </w:t>
      </w:r>
      <w:r>
        <w:rPr>
          <w:rStyle w:val="FootnoteAnchor"/>
          <w:rtl w:val="true"/>
        </w:rPr>
        <w:footnoteReference w:id="563"/>
      </w:r>
      <w:r>
        <w:rPr>
          <w:rFonts w:ascii="IRNazanin" w:hAnsi="IRNazanin" w:eastAsia="IRNazanin"/>
          <w:color w:val="111111"/>
          <w:sz w:val="28"/>
          <w:sz w:val="28"/>
          <w:szCs w:val="28"/>
          <w:rtl w:val="true"/>
          <w:lang w:bidi="fa-IR"/>
        </w:rPr>
        <w:t xml:space="preserve">مسند العشره العشیرون بالجنه؛ المهدی من عترتی من ولد فاطمه </w:t>
      </w:r>
      <w:r>
        <w:rPr>
          <w:rStyle w:val="FootnoteAnchor"/>
          <w:rtl w:val="true"/>
        </w:rPr>
        <w:footnoteReference w:id="56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این زمینه نکات لطیفی نقل کرده در اثبات وجود مقدس اهل بیت در حدیث ثقلین؛ در احادیثی که به پیروی از اهل بیت اشاره دارد این نکته قابل توجه است که تمسک فرد به اهل بیت بایستی تا روز قیامت باشد؛ همانگونه که قرآن عزیز است و به این 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هدیه و آرامش هستند بر روی زمین ؛همانگونه که خبر قبلی آنرا تایید می‌کند که در هر زمان فرزندی از اهل بیت من است و اینکه شایسته ترین فرد امام و پیشوای آنان علی ابن ابی طالب است؛ ابوبکر گفت در مورد عترت پیامبر کسانی که تاکید شده است بر پیروی از آنان و آن فردی</w:t>
      </w:r>
    </w:p>
    <w:p>
      <w:pPr>
        <w:pStyle w:val="BookText"/>
        <w:rPr/>
      </w:pPr>
      <w:r>
        <w:rPr>
          <w:rFonts w:ascii="IRNazanin" w:hAnsi="IRNazanin" w:eastAsia="IRNazanin"/>
          <w:color w:val="111111"/>
          <w:sz w:val="28"/>
          <w:sz w:val="28"/>
          <w:szCs w:val="28"/>
          <w:rtl w:val="true"/>
          <w:lang w:bidi="fa-IR"/>
        </w:rPr>
        <w:t>را که در روز غدیر خم مشخص کرد</w:t>
      </w:r>
    </w:p>
    <w:p>
      <w:pPr>
        <w:pStyle w:val="BookText"/>
        <w:rPr/>
      </w:pPr>
      <w:r>
        <w:rPr>
          <w:rFonts w:ascii="IRNazanin" w:hAnsi="IRNazanin" w:eastAsia="IRNazanin"/>
          <w:color w:val="111111"/>
          <w:sz w:val="28"/>
          <w:sz w:val="28"/>
          <w:szCs w:val="28"/>
          <w:rtl w:val="true"/>
          <w:lang w:bidi="fa-IR"/>
        </w:rPr>
        <w:t>و فی احادیث الحث علی التمسک باهل البیت اشاره الی عدم انقطاع متاهل منهم للتمسک به الی یوم القیامه کما ان الکتاب العزیز کذلک و لهذا کانوا اماناً لاهل الارض کما یاتی و یشهد لذلک الخبر السابق فی کل خلف من امتی عدول من اهل بیتی الی آخره</w:t>
      </w:r>
    </w:p>
    <w:p>
      <w:pPr>
        <w:pStyle w:val="BookText"/>
        <w:rPr/>
      </w:pPr>
      <w:r>
        <w:rPr>
          <w:rFonts w:ascii="IRNazanin" w:hAnsi="IRNazanin" w:eastAsia="IRNazanin"/>
          <w:color w:val="111111"/>
          <w:sz w:val="28"/>
          <w:sz w:val="28"/>
          <w:szCs w:val="28"/>
          <w:rtl w:val="true"/>
          <w:lang w:bidi="fa-IR"/>
        </w:rPr>
        <w:t xml:space="preserve">ثم احق من یتمسک به منهم امامهم و عالمهم علی ابن ابی طالب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ابوبکر علی عترة رسول الله ای الذین حث علی التمسک بهم فخصه لما قلنا و لذلک خصه بمامر یوم غدیر خم</w:t>
      </w:r>
      <w:r>
        <w:rPr>
          <w:rStyle w:val="FootnoteAnchor"/>
          <w:rtl w:val="true"/>
        </w:rPr>
        <w:footnoteReference w:id="565"/>
      </w:r>
      <w:r>
        <w:rPr>
          <w:rFonts w:ascii="IRNazanin" w:hAnsi="IRNazanin" w:eastAsia="IRNazanin"/>
          <w:color w:val="111111"/>
          <w:sz w:val="28"/>
          <w:sz w:val="28"/>
          <w:szCs w:val="28"/>
          <w:rtl w:val="true"/>
          <w:lang w:bidi="fa-IR"/>
        </w:rPr>
        <w:t>یکی از روشن ترین پیام‌های حدیث ثقلین؛ بقای اهل بیت است؛ زیرا اگر اهل بیت پیامبر تا قیامت باقی خواهد ماند یکی از امامان اهل بیت نیز تا قیامت حیات خواهد داشت و در کنار قرآن خواهد بود؛ پیامبر اکرم و مولاعلی؛ حدیث ثقلین را برای ما معنا و تفسیر کرده اند؛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و اولاد معصومش ثقل اصغرند و قرآن مجید ثقل اکبر است و هر کدام از آن دو موید و موافق دیگری خواهد بود و هرگز از همدیگر جدا نخواهند شد تا روز قیامت کنار حوض کوثر بمن برسند</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والطیبین من ولدی هم الثقل الاصغر و القرآن الثقل الاکبر فکل واحد منبی عن صاحبه و موافق له، لن یفترقا حتی یردا علی الحوض</w:t>
      </w:r>
      <w:r>
        <w:rPr>
          <w:rStyle w:val="FootnoteAnchor"/>
          <w:rtl w:val="true"/>
        </w:rPr>
        <w:footnoteReference w:id="566"/>
      </w:r>
      <w:r>
        <w:rPr>
          <w:rFonts w:ascii="IRNazanin" w:hAnsi="IRNazanin" w:eastAsia="IRNazanin"/>
          <w:color w:val="111111"/>
          <w:sz w:val="28"/>
          <w:sz w:val="28"/>
          <w:szCs w:val="28"/>
          <w:rtl w:val="true"/>
          <w:lang w:bidi="fa-IR"/>
        </w:rPr>
        <w:t>اهل بیت از دیدگاه قرآن و سنت نوشته مداح ابن مالک</w:t>
      </w:r>
      <w:r>
        <w:rPr>
          <w:rStyle w:val="FootnoteAnchor"/>
          <w:rtl w:val="true"/>
        </w:rPr>
        <w:footnoteReference w:id="567"/>
      </w:r>
      <w:r>
        <w:rPr>
          <w:rFonts w:ascii="IRNazanin" w:hAnsi="IRNazanin" w:eastAsia="IRNazanin"/>
          <w:color w:val="111111"/>
          <w:sz w:val="28"/>
          <w:sz w:val="28"/>
          <w:szCs w:val="28"/>
          <w:rtl w:val="true"/>
          <w:lang w:bidi="fa-IR"/>
        </w:rPr>
        <w:t>از مولا علی سوال شد منظور از حدیث ثقلین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امام حسن و امام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ائمه هدی از صلب امام حسین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سئل امیرالمومنین عن معنی قول رسول الله انی مخلف فیکم الثقلین کتاب الله و عترتی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الحسن و الحسین و الائمة التسعة من ولدالحسین تاسعهم مهدیهم و قائمهم؛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 از صلب حسین که جزء ثقلین است؛ حضرت مهدی قائم می‌باشد؛ </w:t>
      </w:r>
      <w:r>
        <w:rPr>
          <w:rStyle w:val="FootnoteAnchor"/>
          <w:rtl w:val="true"/>
        </w:rPr>
        <w:footnoteReference w:id="568"/>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درباره چنگ زدن در حدیث ثقلین؛ امامان از اهل بیت است نه غیر آن</w:t>
      </w:r>
    </w:p>
    <w:p>
      <w:pPr>
        <w:pStyle w:val="BookText"/>
        <w:rPr/>
      </w:pPr>
      <w:r>
        <w:rPr>
          <w:rFonts w:ascii="IRNazanin" w:hAnsi="IRNazanin" w:eastAsia="IRNazanin"/>
          <w:color w:val="111111"/>
          <w:sz w:val="28"/>
          <w:sz w:val="28"/>
          <w:szCs w:val="28"/>
          <w:rtl w:val="true"/>
          <w:lang w:bidi="fa-IR"/>
        </w:rPr>
        <w:t xml:space="preserve">واقع علی الائمة منهم السادة لاعلی غیرهم </w:t>
      </w:r>
      <w:r>
        <w:rPr>
          <w:rStyle w:val="FootnoteAnchor"/>
          <w:rtl w:val="true"/>
        </w:rPr>
        <w:footnoteReference w:id="569"/>
      </w:r>
      <w:r>
        <w:rPr>
          <w:rFonts w:ascii="IRNazanin" w:hAnsi="IRNazanin" w:eastAsia="IRNazanin"/>
          <w:color w:val="111111"/>
          <w:sz w:val="28"/>
          <w:sz w:val="28"/>
          <w:szCs w:val="28"/>
          <w:rtl w:val="true"/>
          <w:lang w:bidi="fa-IR"/>
        </w:rPr>
        <w:t xml:space="preserve">پس یکی از فضایل بی نظیر مولا علی بر پیامبران بغیر از رسول اسلام خلق شدن موجودات و عالم هستی بخاطر وجود اقدس و مبارک آنان است و پایداری و حفظ عالم هستی هم بوجود مقدس آنان است؛ که این حدیث نجوم 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و حدیث ثقلین وجود مقدس امام زمان حضرت مهدی را ثابت می‌کند؛ ابوهریره از پیامبر اکرم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حضرت آدم را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علی و فاطمه و حسن و حسین نبودند تو را و نه بهشت و نه جهنم و نه عرش، نه کرسی نه آسمان و نه زمین، و نه ملائکة و نه جن و انس را خلق نمی‌کردم</w:t>
      </w:r>
    </w:p>
    <w:p>
      <w:pPr>
        <w:pStyle w:val="BookText"/>
        <w:rPr/>
      </w:pPr>
      <w:r>
        <w:rPr>
          <w:rFonts w:ascii="IRNazanin" w:hAnsi="IRNazanin" w:eastAsia="IRNazanin"/>
          <w:color w:val="111111"/>
          <w:sz w:val="28"/>
          <w:sz w:val="28"/>
          <w:szCs w:val="28"/>
          <w:rtl w:val="true"/>
          <w:lang w:bidi="fa-IR"/>
        </w:rPr>
        <w:t xml:space="preserve">لولا هم ما خلقتک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هم ما خلقت الجنة و لا النار و لا العرش و لا الکرسی و لا السماء و لا الارض و لا الملائکة و لا الجن و لا الانس </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قال رسول الله، لما ان خلق الله آدم و نفخ فیه من روحه عطس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فاوحی الله تعالی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 عزتی وجلالی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عبد ان ارید ان اخلقهما فی دارالدنیا ما خلقتک قال الهی فیکونان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آدم ارفع راسک و انظر فرفع راسه فاذا هو مکتوب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نبی الرحمة، علی مقیم الجنه</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ممکن است جناب وهابی نادان بگوید؛ خداوند در قرآن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لوط و قوم با ایمانش را از عذاب که می‌خواست بر زمین نازل شود نجات دادیم و هر جا که پیامبران الهی باشند؛ خداوند آنجا را مورد نزول عذاب قرار نمی‌دهد برای اینکه پیامبرش و اهل ایمان آنجا هستند</w:t>
      </w:r>
    </w:p>
    <w:p>
      <w:pPr>
        <w:pStyle w:val="BookText"/>
        <w:rPr/>
      </w:pPr>
      <w:r>
        <w:rPr>
          <w:rFonts w:ascii="IRNazanin" w:hAnsi="IRNazanin" w:eastAsia="IRNazanin"/>
          <w:color w:val="111111"/>
          <w:sz w:val="28"/>
          <w:sz w:val="28"/>
          <w:szCs w:val="28"/>
          <w:rtl w:val="true"/>
          <w:lang w:bidi="fa-IR"/>
        </w:rPr>
        <w:t>قالوا انا مهلکوا اهل هذه القریة ان اهلها کانوا ظالمین قال ان فیها لوطاً قالوا نحن اعلم بمن فیها لننجینه و اهله الا امراته کانت من الغابرین؛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اینکه خداوند در سوره قصص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ما؛ قریه و شهری را نابود و هلاک نمی‌کنیم مگر اینکه در میان آنان پیامبران را مبعوث کردیم که آیات ما را بر آنان تلاوت کنند؛ در این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که ذکر شد همه بحث منطقه و شهر و قریه است و از آیات و روایات که حقیر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و حدیث نجوم و حدیث</w:t>
      </w:r>
    </w:p>
    <w:p>
      <w:pPr>
        <w:pStyle w:val="BookText"/>
        <w:rPr/>
      </w:pPr>
      <w:r>
        <w:rPr>
          <w:rFonts w:ascii="IRNazanin" w:hAnsi="IRNazanin" w:eastAsia="IRNazanin"/>
          <w:color w:val="111111"/>
          <w:sz w:val="28"/>
          <w:sz w:val="28"/>
          <w:szCs w:val="28"/>
          <w:rtl w:val="true"/>
          <w:lang w:bidi="fa-IR"/>
        </w:rPr>
        <w:t xml:space="preserve">ابدال در الزام خصم آوردم بحث حفظ کل عالم هستی به برکت وجود پیامبر و خلفای پیامبر که مولا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خلفش باشد مورد نظر و ذکر است نه یک منطقه و یک شهر یا شاید وهابی‌ها؛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شبهه در اینجا مطرح کنند بگویند؛ خداوند؛ دنیا و خلائق را برای عبادت خودش؛ خلق فرمود بخاطر اشخاص شریف مثل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الهی نیافریده زیرا در سوره الذاریات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و انس را نیافریدیم مگر برای عبادت؛ و ما خلقت الجن و الانس الا لیعبدون؛ و شبهه دوم که وهابی ها، امکان دارد مطرح کنند علیه ادله ما؛ این است که؛ چون پیامبران در دنیا بودند و مامور تبلیغ الهی بودند؛ خداوند کل اهل زمین را نابود نمی‌کند و در اجل موعود که قیامت می‌شود اهل زمین نابود می‌گردند؛ اما پاسخ به 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ای بشر من دنیا را برای تو آفریدم ولی تو را برای خودم آفریدم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الاشیاء لاجلی و خلقت لاجلک</w:t>
      </w:r>
    </w:p>
    <w:p>
      <w:pPr>
        <w:pStyle w:val="BookText"/>
        <w:rPr/>
      </w:pPr>
      <w:r>
        <w:rPr>
          <w:rFonts w:ascii="IRNazanin" w:hAnsi="IRNazanin" w:eastAsia="IRNazanin"/>
          <w:color w:val="111111"/>
          <w:sz w:val="28"/>
          <w:sz w:val="28"/>
          <w:szCs w:val="28"/>
          <w:rtl w:val="true"/>
          <w:lang w:bidi="fa-IR"/>
        </w:rPr>
        <w:t xml:space="preserve">ابن تیمیه ملعون ناصبی </w:t>
      </w:r>
      <w:r>
        <w:rPr>
          <w:rStyle w:val="FootnoteAnchor"/>
          <w:rtl w:val="true"/>
        </w:rPr>
        <w:footnoteReference w:id="57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خاتم مخلوقات و جامع و کامل مخلوقات است و از تمام مخلوقات برتر و فاضل است بطور مطلق و همیشگی؛ محمد صلی الله علیه و سلم، انسانی که چشم عالم هستی است و قطب این چرخ گیتی است و او آخرین هدف و غایت مخلوقات و سبب ایجاد مخلوقات است؛ یعنی خداوند به سبب و به احترام او؛ عالم را ایجاد کرده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الانسان هو خاتم المخلوقات و آخرها و هو الجامع لما فیها و فاضله هو فاضل المخلوقات مطلقاً و محمد انسان هذا العین و قطب هذه الرحی، و اقسام هذا الجمع کان کانها غایة الغایات فی المخلوقات؛ فما ینکران یقال؛ انه لاجله خلقت جمیعاً و انه لولاه لما خلقت، فاذا فسر هذا الکلام و نحوه بما یدل علیه الکتاب و السنة قبل ذلک</w:t>
      </w:r>
      <w:r>
        <w:rPr>
          <w:rStyle w:val="FootnoteAnchor"/>
          <w:rtl w:val="true"/>
        </w:rPr>
        <w:footnoteReference w:id="573"/>
      </w:r>
      <w:r>
        <w:rPr>
          <w:rFonts w:ascii="IRNazanin" w:hAnsi="IRNazanin" w:eastAsia="IRNazanin"/>
          <w:color w:val="111111"/>
          <w:sz w:val="28"/>
          <w:sz w:val="28"/>
          <w:szCs w:val="28"/>
          <w:rtl w:val="true"/>
          <w:lang w:bidi="fa-IR"/>
        </w:rPr>
        <w:t xml:space="preserve">قرآن کریم در سوره بقره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خلق کرد تمام زمین را برای شما؛ هو الذی خلق لکم ما فی الارض جمیعا؛ و در سوره جاثیه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دریاها و آنچه در زمین و آسمان است مسخر شما کرد و در سوره نباء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کوه‌ها را همانند میخ برای عالم دنیا قرار دادیم در ذیل این آیه می‌گویند، اگر این کوه‌ها نبودند بر اثر حرکات</w:t>
      </w:r>
    </w:p>
    <w:p>
      <w:pPr>
        <w:pStyle w:val="BookText"/>
        <w:rPr/>
      </w:pPr>
      <w:r>
        <w:rPr>
          <w:rFonts w:ascii="IRNazanin" w:hAnsi="IRNazanin" w:eastAsia="IRNazanin"/>
          <w:color w:val="111111"/>
          <w:sz w:val="28"/>
          <w:sz w:val="28"/>
          <w:szCs w:val="28"/>
          <w:rtl w:val="true"/>
          <w:lang w:bidi="fa-IR"/>
        </w:rPr>
        <w:t xml:space="preserve">وضعی و انتقالی که کره زمین دارد زود نابود و متلاشی می‌شد و طبق روایات خصوصاً در منابع شیعه آمده؛ وجود ائمه هدی همانند وتد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زمین و زمین از جهت معنوی است اگر امام و خلیفه خدا؛ روی زمین نباشد زمین و اهل زمین نابود می‌شوند و اهل بیت و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قبل از خلقت موجودات بوجود آمده اند و در صلب پیامبران بوده اند؛ اگر ابراهیم در آتش نسوخت به احترام وجود نوری محمد و آل محمد بود که در صلب او بودند؛ اگر نوح در کشتی با اهلش غرق نشد چون اهل بیت و امامان معصوم شیعه در صلب او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روایات صحیحی در منابع اهل سنت آمده که خداوند به حضرت آدم و حضرت عیسی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محمد صلی الله علیه و آله نبود دنیا و ما فیها را خلق نمی‌کردم شما را نمی آفریدم؛ حاکم نیشابوری در المستدرک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سایت وهابی مکتبه الاسلامیه اسلام 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بحق محبوبترین خلقم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همانا تو را بخشیدم و اگر بوجود محمد نبود تو را خلق نمی‌کردم</w:t>
      </w:r>
    </w:p>
    <w:p>
      <w:pPr>
        <w:pStyle w:val="BookText"/>
        <w:rPr/>
      </w:pPr>
      <w:r>
        <w:rPr>
          <w:rFonts w:ascii="IRNazanin" w:hAnsi="IRNazanin" w:eastAsia="IRNazanin"/>
          <w:color w:val="111111"/>
          <w:sz w:val="28"/>
          <w:sz w:val="28"/>
          <w:szCs w:val="28"/>
          <w:rtl w:val="true"/>
          <w:lang w:bidi="fa-IR"/>
        </w:rPr>
        <w:t>انه لاحب الخلق الی ادعنی بحقه فقد غفرت لک و لو لا محمد ما خلقتک؛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 هذا حدیث صحیح الاسناد؛ سایر منابع روایی اهل سنت این روایت را نقل کرده اند</w:t>
      </w:r>
      <w:r>
        <w:rPr>
          <w:rStyle w:val="FootnoteAnchor"/>
          <w:rtl w:val="true"/>
        </w:rPr>
        <w:footnoteReference w:id="5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تیمیه ناصبی؛ طراح افکار وهابی‌ها در مجموعه الفتاوی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مکتبه اسلامیه؛ حدیث توسل حضرت آدم به ذات نوری پیامبر اسلام را؛ صحیح خوانده</w:t>
      </w:r>
      <w:r>
        <w:rPr>
          <w:rStyle w:val="FootnoteAnchor"/>
          <w:rtl w:val="true"/>
        </w:rPr>
        <w:footnoteReference w:id="575"/>
      </w:r>
      <w:r>
        <w:rPr>
          <w:rFonts w:ascii="IRNazanin" w:hAnsi="IRNazanin" w:eastAsia="IRNazanin"/>
          <w:color w:val="111111"/>
          <w:sz w:val="28"/>
          <w:sz w:val="28"/>
          <w:szCs w:val="28"/>
          <w:rtl w:val="true"/>
          <w:lang w:bidi="fa-IR"/>
        </w:rPr>
        <w:t>خداوند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احترام وجود مقدس پیامبر اسلام نبود؛ آدم را نمی‌آفریدم و اگر به احترام وجود محمد نبود؛ بهشت و جهنم را خلق نمی‌کردم آقای وهابی؛ اگر خدا دنیا، بهشت، جهنم و بشر، ملاک و جن را آفریده که خدا را عبادت کنند به احترام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الهی بوده؛ اگر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مقدس اهل بیت رسالت</w:t>
      </w:r>
    </w:p>
    <w:p>
      <w:pPr>
        <w:pStyle w:val="BookText"/>
        <w:rPr/>
      </w:pPr>
      <w:r>
        <w:rPr>
          <w:rFonts w:ascii="IRNazanin" w:hAnsi="IRNazanin" w:eastAsia="IRNazanin"/>
          <w:color w:val="111111"/>
          <w:sz w:val="28"/>
          <w:sz w:val="28"/>
          <w:szCs w:val="28"/>
          <w:rtl w:val="true"/>
          <w:lang w:bidi="fa-IR"/>
        </w:rPr>
        <w:t>نبودند؛ دنیا و هدف از خلقت دنیا و موجودات معنا نداشت؛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پیامبر در خلقت و آخرین آنان در بعثت بودم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الانبیاء فی الخلق و آخرهم فی البعث</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بودم و آدم بین آب و گلِ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خلقتش کامل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کنت اول الانبیاء الناس فی الخلق و آخرهم فی البعث </w:t>
      </w:r>
      <w:r>
        <w:rPr>
          <w:rStyle w:val="FootnoteAnchor"/>
          <w:rtl w:val="true"/>
        </w:rPr>
        <w:footnoteReference w:id="578"/>
      </w:r>
      <w:r>
        <w:rPr>
          <w:rFonts w:ascii="IRNazanin" w:hAnsi="IRNazanin" w:eastAsia="IRNazanin"/>
          <w:color w:val="111111"/>
          <w:sz w:val="28"/>
          <w:sz w:val="28"/>
          <w:szCs w:val="28"/>
          <w:rtl w:val="true"/>
          <w:lang w:bidi="fa-IR"/>
        </w:rPr>
        <w:t xml:space="preserve">عن میسرة الفخر قال قلت لرسول الله متی کنت نبیاً قال و آدم بین الروح و الجسد </w:t>
      </w:r>
      <w:r>
        <w:rPr>
          <w:rStyle w:val="FootnoteAnchor"/>
          <w:rtl w:val="true"/>
        </w:rPr>
        <w:footnoteReference w:id="579"/>
      </w:r>
      <w:r>
        <w:rPr>
          <w:rFonts w:ascii="IRNazanin" w:hAnsi="IRNazanin" w:eastAsia="IRNazanin"/>
          <w:color w:val="111111"/>
          <w:sz w:val="28"/>
          <w:sz w:val="28"/>
          <w:szCs w:val="28"/>
          <w:rtl w:val="true"/>
          <w:lang w:bidi="fa-IR"/>
        </w:rPr>
        <w:t xml:space="preserve">و هذا سند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تائید این حدیث شریف که پیامبر اکرم قبل از آفرینش آدم؛ پیامبر بوده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است، و اذا اخذنا من النبین میثاقهم و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قرطبی در تفسیرش ذیل این آیه شریفه از قول قتاده و ابوهریره از پیامبر اکرم نقل کرده که من اول موجود در خلق و آخرین در بعثت بودم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اولهم فی الخلق و آخرهم فی البعث؛ جامع الحکام القرآن مساله الجزء الرابع عشر؛ تفسیر ابن کثیر مساله الجزء السادس ذیل آیه ـ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اول النبیین فی الخلق و آخرهم فی البعث</w:t>
      </w:r>
      <w:r>
        <w:rPr>
          <w:rStyle w:val="FootnoteAnchor"/>
          <w:rtl w:val="true"/>
        </w:rPr>
        <w:footnoteReference w:id="580"/>
      </w:r>
      <w:r>
        <w:rPr>
          <w:rFonts w:ascii="IRNazanin" w:hAnsi="IRNazanin" w:eastAsia="IRNazanin"/>
          <w:color w:val="111111"/>
          <w:sz w:val="28"/>
          <w:sz w:val="28"/>
          <w:szCs w:val="28"/>
          <w:rtl w:val="true"/>
          <w:lang w:bidi="fa-IR"/>
        </w:rPr>
        <w:t>ان نبی الله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اول الانبیاء فی الخلق و آخرهم فی البعث</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کنت اول الناس فی الخلق و آخرهم فی البعث</w:t>
      </w:r>
      <w:r>
        <w:rPr>
          <w:rStyle w:val="FootnoteAnchor"/>
          <w:rtl w:val="true"/>
        </w:rPr>
        <w:footnoteReference w:id="582"/>
      </w:r>
      <w:r>
        <w:rPr>
          <w:rFonts w:ascii="IRNazanin" w:hAnsi="IRNazanin" w:eastAsia="IRNazanin"/>
          <w:color w:val="111111"/>
          <w:sz w:val="28"/>
          <w:sz w:val="28"/>
          <w:szCs w:val="28"/>
          <w:rtl w:val="true"/>
          <w:lang w:bidi="fa-IR"/>
        </w:rPr>
        <w:t>اما توضیح درباره اینکه وجود مقدس ائمه اطهار در روی زمین برای حفظ عالم هستی همانند و تد یعنی کوه‌ها است، مفسران اهل سنت قائلند در ذیل آیه هفتم سوره نباء و الجبلال اوتاداً؛ که خداوند کوه‌ها را همانند میخ محکم برای خیمه دنیا قرارا داده که اهل زمین با سکون و آرامش بر آن زندگی کنند</w:t>
      </w:r>
    </w:p>
    <w:p>
      <w:pPr>
        <w:pStyle w:val="BookText"/>
        <w:rPr/>
      </w:pPr>
      <w:r>
        <w:rPr>
          <w:rFonts w:ascii="IRNazanin" w:hAnsi="IRNazanin" w:eastAsia="IRNazanin"/>
          <w:color w:val="111111"/>
          <w:sz w:val="28"/>
          <w:sz w:val="28"/>
          <w:szCs w:val="28"/>
          <w:rtl w:val="true"/>
          <w:lang w:bidi="fa-IR"/>
        </w:rPr>
        <w:t>قال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الجبال اوتاداً ای لتسکن و لاتنکفاً باهلها</w:t>
      </w:r>
      <w:r>
        <w:rPr>
          <w:rStyle w:val="FootnoteAnchor"/>
          <w:rtl w:val="true"/>
        </w:rPr>
        <w:footnoteReference w:id="583"/>
      </w:r>
      <w:r>
        <w:rPr>
          <w:rFonts w:ascii="IRNazanin" w:hAnsi="IRNazanin" w:eastAsia="IRNazanin"/>
          <w:color w:val="111111"/>
          <w:sz w:val="28"/>
          <w:sz w:val="28"/>
          <w:szCs w:val="28"/>
          <w:rtl w:val="true"/>
          <w:lang w:bidi="fa-IR"/>
        </w:rPr>
        <w:t xml:space="preserve">ای ثبتنا الارض بالجبال کما یثبت البیت بالاوتاد </w:t>
      </w:r>
      <w:r>
        <w:rPr>
          <w:rStyle w:val="FootnoteAnchor"/>
          <w:rtl w:val="true"/>
        </w:rPr>
        <w:footnoteReference w:id="58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ائمه هدی، ارکان زمین  قرار داده تا ساکناتش را نلرزاند</w:t>
      </w:r>
    </w:p>
    <w:p>
      <w:pPr>
        <w:pStyle w:val="BookText"/>
        <w:rPr/>
      </w:pPr>
      <w:r>
        <w:rPr>
          <w:rFonts w:ascii="IRNazanin" w:hAnsi="IRNazanin" w:eastAsia="IRNazanin"/>
          <w:color w:val="111111"/>
          <w:sz w:val="28"/>
          <w:sz w:val="28"/>
          <w:szCs w:val="28"/>
          <w:rtl w:val="true"/>
          <w:lang w:bidi="fa-IR"/>
        </w:rPr>
        <w:t xml:space="preserve">جعلهم الله ارکان الارض ان تمید باهلها ـ </w:t>
      </w:r>
      <w:r>
        <w:rPr>
          <w:rStyle w:val="FootnoteAnchor"/>
          <w:rtl w:val="true"/>
        </w:rPr>
        <w:footnoteReference w:id="585"/>
      </w:r>
      <w:r>
        <w:rPr>
          <w:rFonts w:ascii="IRNazanin" w:hAnsi="IRNazanin" w:eastAsia="IRNazanin"/>
          <w:color w:val="111111"/>
          <w:sz w:val="28"/>
          <w:sz w:val="28"/>
          <w:szCs w:val="28"/>
          <w:rtl w:val="true"/>
          <w:lang w:bidi="fa-IR"/>
        </w:rPr>
        <w:t>پیامبر اکرم در توصیف ائمه 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خصائص ائمه هدی از اهل بیت من این است که به برکت وجود آنان ـ خداوند ـ زمین را از لرزش و نابودی حفظ می‌کند</w:t>
      </w:r>
    </w:p>
    <w:p>
      <w:pPr>
        <w:pStyle w:val="BookText"/>
        <w:rPr/>
      </w:pPr>
      <w:r>
        <w:rPr>
          <w:rFonts w:ascii="IRNazanin" w:hAnsi="IRNazanin" w:eastAsia="IRNazanin"/>
          <w:color w:val="111111"/>
          <w:sz w:val="28"/>
          <w:sz w:val="28"/>
          <w:szCs w:val="28"/>
          <w:rtl w:val="true"/>
          <w:lang w:bidi="fa-IR"/>
        </w:rPr>
        <w:t>و یهم یحفظ الله الارض ان تمید باهلها</w:t>
      </w:r>
      <w:r>
        <w:rPr>
          <w:rStyle w:val="FootnoteAnchor"/>
          <w:rtl w:val="true"/>
        </w:rPr>
        <w:footnoteReference w:id="586"/>
      </w:r>
      <w:r>
        <w:rPr>
          <w:rFonts w:ascii="IRNazanin" w:hAnsi="IRNazanin" w:eastAsia="IRNazanin"/>
          <w:color w:val="111111"/>
          <w:sz w:val="28"/>
          <w:sz w:val="28"/>
          <w:szCs w:val="28"/>
          <w:rtl w:val="true"/>
          <w:lang w:bidi="fa-IR"/>
        </w:rPr>
        <w:t>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بوسیله ما زمین را حفظ کرده تا زمین اهل خود را نلرزاند</w:t>
      </w:r>
    </w:p>
    <w:p>
      <w:pPr>
        <w:pStyle w:val="BookText"/>
        <w:rPr/>
      </w:pPr>
      <w:r>
        <w:rPr>
          <w:rFonts w:ascii="IRNazanin" w:hAnsi="IRNazanin" w:eastAsia="IRNazanin"/>
          <w:color w:val="111111"/>
          <w:sz w:val="28"/>
          <w:sz w:val="28"/>
          <w:szCs w:val="28"/>
          <w:rtl w:val="true"/>
          <w:lang w:bidi="fa-IR"/>
        </w:rPr>
        <w:t xml:space="preserve">و بنایمسک الارض ان تمید باهلها </w:t>
      </w:r>
      <w:r>
        <w:rPr>
          <w:rStyle w:val="FootnoteAnchor"/>
          <w:rtl w:val="true"/>
        </w:rPr>
        <w:footnoteReference w:id="587"/>
      </w:r>
      <w:r>
        <w:rPr>
          <w:rFonts w:ascii="IRNazanin" w:hAnsi="IRNazanin" w:eastAsia="IRNazanin"/>
          <w:color w:val="111111"/>
          <w:sz w:val="28"/>
          <w:sz w:val="28"/>
          <w:szCs w:val="28"/>
          <w:rtl w:val="true"/>
          <w:lang w:bidi="fa-IR"/>
        </w:rPr>
        <w:t>امام باقر فرمود که پیامبر اسلام به مولا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و تو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صلب تو همانند میخ و کوه‌های زمین هستیم، خداوند بواسطه ما زمین را میخ کوب قرار داد و زمانی که دوازدهمین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زمین نابود می‌شود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واثنی عشر من ولدی و انت یا علی زر الارض یعنی اوتادها و جبالها بنا اوتدالله الارض ان تسیخ باهلها فاذا ذهب الاثنا عشر من ولدی ساخت الارض باهلها </w:t>
      </w:r>
      <w:r>
        <w:rPr>
          <w:rStyle w:val="FootnoteAnchor"/>
          <w:rtl w:val="true"/>
        </w:rPr>
        <w:footnoteReference w:id="588"/>
      </w:r>
      <w:r>
        <w:rPr>
          <w:rFonts w:ascii="IRNazanin" w:hAnsi="IRNazanin" w:eastAsia="IRNazanin"/>
          <w:color w:val="111111"/>
          <w:sz w:val="28"/>
          <w:sz w:val="28"/>
          <w:szCs w:val="28"/>
          <w:rtl w:val="true"/>
          <w:lang w:bidi="fa-IR"/>
        </w:rPr>
        <w:t xml:space="preserve">با دقت و تامل در این روایت می‌یابیم که پیامبر درصدد معرفی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نیست بلکه می‌خواهد از جایگاه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سخن بگوید،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فرزندانم که منظور حضرت زهرا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نسل ایشان و تو یا علی مایه استقرار و آرامش زمین هستید  اما یکی از فضائل بی نظیر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که دلیل برتری و افضلیت آنان بر تمام خلائق و پیامبران بغیر از رسول اسلام؛ است؛ خلقت و آفرینش نوری آنان است 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 به اختلاف روایات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یا هفت هزار سال یا دو هزار سال قبل از خلقت عالم و آدم بوجود آمده‌اند و سبقت در عبادت و خلقت بر تمام موجودات داشتند و اگر بواسطه محبتی که خداوند به آنان داشت عالم و خلائق را بوجود نمی‌آورد؛ آقای سلفی اموی مسلک وقتی تمام موجودات به احترام وجود مقدس آنان بوجود آمده اند چگونه بر آنان برتری می‌توانند داشته باشند؛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بصورت نور در نزد خدا بودیم و خداوند را تسبیح و تقدیس می‌کردیم قبل از آنکه حضرت آدم خلق شود بمدت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زمانی که حضرت آدم خلق شد، خداوند آن نور را در صلب و پشت او بصورت امانت قرار داد و من و علی که بصورت نور بودیم و هیچ وقت از هم جدا نشدیم تا اینکه در صلب عبدالمطلب از هم جدا شدیم، خداوند در من نبوت و در علی، خلافت و امامت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انا و علی نوراً بین یدی الله یسبح الله ذلک النور و یقدسه قبل ان یخلق الله آدم باربعة عشر الف عام خلق آدم اودع ذلک النور فی صلبه فلم یزل انا و علی فی شی واحد افتر قنافی صلب عبدالمطلب ففی النبوة و فی علی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الخلافه</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کنت انا و علی نوراً عن یمین العرش بین یدی الله ـ </w:t>
      </w:r>
      <w:r>
        <w:rPr>
          <w:rStyle w:val="FootnoteAnchor"/>
          <w:rtl w:val="true"/>
        </w:rPr>
        <w:footnoteReference w:id="590"/>
      </w:r>
      <w:r>
        <w:rPr>
          <w:rFonts w:ascii="IRNazanin" w:hAnsi="IRNazanin" w:eastAsia="IRNazanin"/>
          <w:color w:val="111111"/>
          <w:sz w:val="28"/>
          <w:sz w:val="28"/>
          <w:szCs w:val="28"/>
          <w:rtl w:val="true"/>
          <w:lang w:bidi="fa-IR"/>
        </w:rPr>
        <w:t>خلقت انا وانت من نور الله</w:t>
      </w:r>
    </w:p>
    <w:p>
      <w:pPr>
        <w:pStyle w:val="BookText"/>
        <w:rPr/>
      </w:pPr>
      <w:r>
        <w:rPr>
          <w:rFonts w:ascii="IRNazanin" w:hAnsi="IRNazanin" w:eastAsia="IRNazanin"/>
          <w:color w:val="111111"/>
          <w:sz w:val="28"/>
          <w:sz w:val="28"/>
          <w:szCs w:val="28"/>
          <w:rtl w:val="true"/>
          <w:lang w:bidi="fa-IR"/>
        </w:rPr>
        <w:t>کنت انا و علی نوراً بین یدی الله مطیعاً یسبح الله ذلک النور و یقدسه</w:t>
      </w:r>
      <w:r>
        <w:rPr>
          <w:rStyle w:val="FootnoteAnchor"/>
          <w:rtl w:val="true"/>
        </w:rPr>
        <w:footnoteReference w:id="59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بنام ابوعقال از پیامبر سوال کرد شما افضلید یا حضرت آدم، شیث، ادریس، نوح، هود، صالح، لوط، موسی، هارون، ابراهیم، اسماعیل، یوسف، یعقوب، ایوب، یونس، داود، سلیمان، زکریا، یحیی، یسع، ذالکفل،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آنان برترم و بعد از من علی ابن ابی طالب از تمام آنان برتر است و</w:t>
      </w:r>
    </w:p>
    <w:p>
      <w:pPr>
        <w:pStyle w:val="BookText"/>
        <w:rPr/>
      </w:pPr>
      <w:r>
        <w:rPr>
          <w:rFonts w:ascii="IRNazanin" w:hAnsi="IRNazanin" w:eastAsia="IRNazanin"/>
          <w:color w:val="111111"/>
          <w:sz w:val="28"/>
          <w:sz w:val="28"/>
          <w:szCs w:val="28"/>
          <w:rtl w:val="true"/>
          <w:lang w:bidi="fa-IR"/>
        </w:rPr>
        <w:t>از تمام آنان علی را بیشتر دوست دارم زیرا من و علی از یک نور خلق شده ایم در پایان حدیث؛ گنجی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و صحیح می‌باشد؛ لانی خلقت انا و علی من نور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فمن افضل الناس بعدک؟ فذکر له نفرا من قریش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فایهم احب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w:t>
      </w:r>
      <w:r>
        <w:rPr>
          <w:rFonts w:eastAsia="IRNazanin" w:cs="IRNazanin"/>
          <w:color w:val="111111"/>
          <w:sz w:val="28"/>
          <w:szCs w:val="28"/>
          <w:rtl w:val="true"/>
          <w:lang w:bidi="fa-IR"/>
        </w:rPr>
        <w:t>.</w:t>
      </w:r>
      <w:r>
        <w:rPr>
          <w:rStyle w:val="FootnoteAnchor"/>
        </w:rPr>
        <w:footnoteReference w:id="592"/>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اهل سنت را نقل می‌کند که به حدیث خلقیت نوری مولا علی و پیامبر اسلام نقل و ذکر کرده اندـ</w:t>
      </w:r>
    </w:p>
    <w:p>
      <w:pPr>
        <w:pStyle w:val="BookText"/>
        <w:rPr/>
      </w:pPr>
      <w:r>
        <w:rPr>
          <w:rFonts w:ascii="IRNazanin" w:hAnsi="IRNazanin" w:eastAsia="IRNazanin"/>
          <w:color w:val="111111"/>
          <w:sz w:val="28"/>
          <w:sz w:val="28"/>
          <w:szCs w:val="28"/>
          <w:rtl w:val="true"/>
          <w:lang w:bidi="fa-IR"/>
        </w:rPr>
        <w:t>خلقت انا و علی ابن ابی طالب من نور واحد نسبح الله عزوجل فی یمنه العرش قبل خلق الدنیا و لقد سکن آدم الجنه و نحن فی صلبه و لقد رکب نوح السفینه و نحن فی صلبه، و لقد قذف ابراهیم فی النار و نحن فی صلبه؛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روایت جالب است؛ پیامبر اکرم می‌فرماید من و علی که بصورت یک نور بودیم در صلب آدم در بهشت بودیم، سپس منتقل شدیم به صلب نوح و با نوح در کشتی بودیم، سپس منتقل شدیم به صلب ابراهیم و با ابراهیم بودیم</w:t>
      </w:r>
      <w:r>
        <w:rPr>
          <w:rStyle w:val="FootnoteAnchor"/>
          <w:rtl w:val="true"/>
        </w:rPr>
        <w:footnoteReference w:id="593"/>
      </w:r>
      <w:r>
        <w:rPr>
          <w:rFonts w:ascii="IRNazanin" w:hAnsi="IRNazanin" w:eastAsia="IRNazanin"/>
          <w:color w:val="111111"/>
          <w:sz w:val="28"/>
          <w:sz w:val="28"/>
          <w:szCs w:val="28"/>
          <w:rtl w:val="true"/>
          <w:lang w:bidi="fa-IR"/>
        </w:rPr>
        <w:t xml:space="preserve">اما ادله درباره خلقت نوری سایر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در کتب اهل سنت و تشیع؛ یکی از ادله‌های قرآنی و تفسیری درباره خلقت نوری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است</w:t>
      </w:r>
      <w:r>
        <w:rPr>
          <w:rStyle w:val="FootnoteAnchor"/>
          <w:rtl w:val="true"/>
        </w:rPr>
        <w:footnoteReference w:id="594"/>
      </w:r>
      <w:r>
        <w:rPr>
          <w:rFonts w:ascii="IRNazanin" w:hAnsi="IRNazanin" w:eastAsia="IRNazanin"/>
          <w:color w:val="111111"/>
          <w:sz w:val="28"/>
          <w:sz w:val="28"/>
          <w:szCs w:val="28"/>
          <w:rtl w:val="true"/>
          <w:lang w:bidi="fa-IR"/>
        </w:rPr>
        <w:t xml:space="preserve">ابن بطریق در العمدة از قول شریف امام کاظم در ذیل تفسیر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مشکاة در این آیه یعنی حضرت فاطمه؛ مصباح یعنی امام حسن و امام حسین؛ نور علی نور یعنی امامی بعد از امامی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 کوکب 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فاطمه کوکبا دریا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قال فیها امام بعد امام؛ مولا علی در تفسیر آیه مذکور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پیامبر است؛</w:t>
      </w:r>
    </w:p>
    <w:p>
      <w:pPr>
        <w:pStyle w:val="BookText"/>
        <w:rPr/>
      </w:pPr>
      <w:r>
        <w:rPr>
          <w:rFonts w:ascii="IRNazanin" w:hAnsi="IRNazanin" w:eastAsia="IRNazanin"/>
          <w:color w:val="111111"/>
          <w:sz w:val="28"/>
          <w:sz w:val="28"/>
          <w:szCs w:val="28"/>
          <w:rtl w:val="true"/>
          <w:lang w:bidi="fa-IR"/>
        </w:rPr>
        <w:t>فیها مصباح من هستم و فی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است؛ کوکب دری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الحسین یوقد من شجرة مبارکة ـ محمد بن علی؛ لولم تمسسه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595"/>
      </w:r>
      <w:r>
        <w:rPr>
          <w:rFonts w:ascii="IRNazanin" w:hAnsi="IRNazanin" w:eastAsia="IRNazanin"/>
          <w:color w:val="111111"/>
          <w:sz w:val="28"/>
          <w:sz w:val="28"/>
          <w:szCs w:val="28"/>
          <w:rtl w:val="true"/>
          <w:lang w:bidi="fa-IR"/>
        </w:rPr>
        <w:t>خداوند در شب معراج به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تو را و علی را و فاطمه و حسن و حسین و امامان از فرزندان تو را از سنخ نوری از نور خودم خلق کردم</w:t>
      </w:r>
    </w:p>
    <w:p>
      <w:pPr>
        <w:pStyle w:val="BookText"/>
        <w:rPr/>
      </w:pPr>
      <w:r>
        <w:rPr>
          <w:rFonts w:ascii="IRNazanin" w:hAnsi="IRNazanin" w:eastAsia="IRNazanin"/>
          <w:color w:val="111111"/>
          <w:sz w:val="28"/>
          <w:sz w:val="28"/>
          <w:szCs w:val="28"/>
          <w:rtl w:val="true"/>
          <w:lang w:bidi="fa-IR"/>
        </w:rPr>
        <w:t>یا محمد انی خلقتک و خلقت علیاً و فاطمة و الحسن و الحسین و الائمة من ولده من نور من نوری</w:t>
      </w:r>
      <w:r>
        <w:rPr>
          <w:rStyle w:val="FootnoteAnchor"/>
          <w:rtl w:val="true"/>
        </w:rPr>
        <w:footnoteReference w:id="596"/>
      </w:r>
      <w:r>
        <w:rPr>
          <w:rFonts w:ascii="IRNazanin" w:hAnsi="IRNazanin" w:eastAsia="IRNazanin"/>
          <w:color w:val="111111"/>
          <w:sz w:val="28"/>
          <w:sz w:val="28"/>
          <w:szCs w:val="28"/>
          <w:rtl w:val="true"/>
          <w:lang w:bidi="fa-IR"/>
        </w:rPr>
        <w:t xml:space="preserve">حضرت آدم در ساق عرش؛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دید بصورت اشباح؛ 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نبودند هیچ مخلوقی را حتی تو را نمی‌آفریدم و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حضرت محمد و امام علی و حضرت فاطمه و امام حسن و امام حسین هستند التفت آدم یمینه العرش فاذا فی النور خمسه اشباح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هولاء خمسة من ولدک لولا هم ما خلقتک</w:t>
      </w:r>
      <w:r>
        <w:rPr>
          <w:rStyle w:val="FootnoteAnchor"/>
          <w:rtl w:val="true"/>
        </w:rPr>
        <w:footnoteReference w:id="597"/>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اهل بیتم بصورت نور بودیم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خلقت آدم</w:t>
      </w:r>
    </w:p>
    <w:p>
      <w:pPr>
        <w:pStyle w:val="BookText"/>
        <w:rPr/>
      </w:pPr>
      <w:r>
        <w:rPr>
          <w:rFonts w:ascii="IRNazanin" w:hAnsi="IRNazanin" w:eastAsia="IRNazanin"/>
          <w:color w:val="111111"/>
          <w:sz w:val="28"/>
          <w:sz w:val="28"/>
          <w:szCs w:val="28"/>
          <w:rtl w:val="true"/>
          <w:lang w:bidi="fa-IR"/>
        </w:rPr>
        <w:t>انی واهل بیتی کنا نوراً یسعی بین یدی الله قبل ان یخلق الله آدم باربعة عشر الف سنه</w:t>
      </w:r>
      <w:r>
        <w:rPr>
          <w:rStyle w:val="FootnoteAnchor"/>
          <w:rtl w:val="true"/>
        </w:rPr>
        <w:footnoteReference w:id="598"/>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نور خدا آفریده شده ام و اهل بیت من از نور من خلقت شده اند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من نور الله و خلق اهل بیتی من نوری </w:t>
      </w:r>
      <w:r>
        <w:rPr>
          <w:rStyle w:val="FootnoteAnchor"/>
          <w:rtl w:val="true"/>
        </w:rPr>
        <w:footnoteReference w:id="599"/>
      </w:r>
      <w:r>
        <w:rPr>
          <w:rFonts w:ascii="IRNazanin" w:hAnsi="IRNazanin" w:eastAsia="IRNazanin"/>
          <w:color w:val="111111"/>
          <w:sz w:val="28"/>
          <w:sz w:val="28"/>
          <w:szCs w:val="28"/>
          <w:rtl w:val="true"/>
          <w:lang w:bidi="fa-IR"/>
        </w:rPr>
        <w:t xml:space="preserve">سبط بن جوزی حنفی در کتاب تذکرة الخواص </w:t>
      </w:r>
      <w:r>
        <w:rPr>
          <w:rStyle w:val="FootnoteAnchor"/>
          <w:rtl w:val="true"/>
        </w:rPr>
        <w:footnoteReference w:id="600"/>
      </w:r>
      <w:r>
        <w:rPr>
          <w:rFonts w:ascii="IRNazanin" w:hAnsi="IRNazanin" w:eastAsia="IRNazanin"/>
          <w:color w:val="111111"/>
          <w:sz w:val="28"/>
          <w:sz w:val="28"/>
          <w:szCs w:val="28"/>
          <w:rtl w:val="true"/>
          <w:lang w:bidi="fa-IR"/>
        </w:rPr>
        <w:t>خطبه ای از مولا علی نقل کرده که حضرت به خلقت نوری پیامبر اسلام و ائمه هدی؛ اشاره و تاکید فرموده به خلاصه این خطبه زیبا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خداوند تعلق گرفت بر اینکه خلائق را بیافریند، خلایق را پیش از گستردن زمین و برافراشتن آسمانها بصورتی استوار ساخت آنگاه پرتوی از نور عزت خویش افاضه نمود پس شعله ای از روشنایی آن درخشیدن گرفت و بالا رفت و بعد در آن صورت گرد آمد؛ در حالی که شکل پیامبر ما در آن صورت بود؛ پس خدا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برگزیده ای و د نزد تو انواری به امانت نهاده شده است؛ اهل بیتت را، پرچم هدایت و اسرار خود را بصورت امانت به ایشان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تمام مخلوقاتم حجت قرار دادم آنگاه خداوند آنان را به پروردگاری خود گواه و بر وحدانیت خود از ایشان اقرار گرفت و این که امامت در میان ایشان و این نور به همراه آنهاست؛ بعد خداوند سایر موجودات را بعد از آفرینش اهل بیت آفرید؛ نور وجود اهل بیت از اصلاب شامخه و ارحام مطهره منتقل می‌شود، و در باطن ما نورافشانی می‌کند؛ از این رو، ما انوار آسمانها و زمین‌ها و کشتی نجات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بوجود مهدی ما حجت‌های الهی؛ پایان می‌گیرد؛ و اوست خاتم ائمه و نجات دهنده امامت و پایان بخش نور</w:t>
      </w:r>
    </w:p>
    <w:p>
      <w:pPr>
        <w:pStyle w:val="BookText"/>
        <w:rPr/>
      </w:pPr>
      <w:r>
        <w:rPr>
          <w:rFonts w:ascii="IRNazanin" w:hAnsi="IRNazanin" w:eastAsia="IRNazanin"/>
          <w:color w:val="111111"/>
          <w:sz w:val="28"/>
          <w:sz w:val="28"/>
          <w:szCs w:val="28"/>
          <w:rtl w:val="true"/>
          <w:lang w:bidi="fa-IR"/>
        </w:rPr>
        <w:t xml:space="preserve">لما اراد الله ان ینشیء المخلوقات و یبدع الموجودات اقام الخلایق فی صورة قبل دحو الارض و رفع السموات ثم افاض نوراً من نور عزة فلمع قبسا من ضیائه و سطح ثم اجتمع فی تلک الصورة و فیها هیئة نبینا صلی الله علیه و آله و سلم فقال له تعالی انت المختار و عندک مستودع الانوار و انت المصطفی المنتخب الرضا المنتخب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انصب اهل بیتک علماً للهدایة واودع اسرارهم من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واجعلهم حجتی علی بریتی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الحق سبحانه علیهم الشهادة بالربوبیة والاقرار بالوحدانیة و ان الامامة فیهم و النور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العوالم و موج الماء و اثار الزبد و اهاج الدخان و فطفا عرشه علی الماء ثم انشا الملائکة من انوار ابتداعها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الله الارض و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ینتقل من الاصلاب الفاخرة الی الارحام الطاهرة الی ان وصل الی عبدالمطلب ثم الی عبدالله ثم الی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یزل ذلک النور ینتقل فینا و یتشعشع فی غرایزنا ـ فنحن انوار السموات و الارض و سفن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بمهدینا تقطع الحجج فهو خاتم الائمة و منقد الامة و منتهی النور</w:t>
      </w:r>
      <w:r>
        <w:rPr>
          <w:rStyle w:val="FootnoteAnchor"/>
          <w:rtl w:val="true"/>
        </w:rPr>
        <w:footnoteReference w:id="601"/>
      </w:r>
      <w:r>
        <w:rPr>
          <w:rFonts w:ascii="IRNazanin" w:hAnsi="IRNazanin" w:eastAsia="IRNazanin"/>
          <w:color w:val="111111"/>
          <w:sz w:val="28"/>
          <w:sz w:val="28"/>
          <w:szCs w:val="28"/>
          <w:rtl w:val="true"/>
          <w:lang w:bidi="fa-IR"/>
        </w:rPr>
        <w:t>حضرت فاطمه درباره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ربانی و هیکل نورانی</w:t>
      </w:r>
    </w:p>
    <w:p>
      <w:pPr>
        <w:pStyle w:val="BookText"/>
        <w:rPr/>
      </w:pPr>
      <w:r>
        <w:rPr>
          <w:rFonts w:ascii="IRNazanin" w:hAnsi="IRNazanin" w:eastAsia="IRNazanin"/>
          <w:color w:val="111111"/>
          <w:sz w:val="28"/>
          <w:sz w:val="28"/>
          <w:szCs w:val="28"/>
          <w:rtl w:val="true"/>
          <w:lang w:bidi="fa-IR"/>
        </w:rPr>
        <w:t>و هو الامام الربانی و الهیکل النورانی</w:t>
      </w:r>
      <w:r>
        <w:rPr>
          <w:rStyle w:val="FootnoteAnchor"/>
          <w:rtl w:val="true"/>
        </w:rPr>
        <w:footnoteReference w:id="60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درباره خصوصیات امام معصوم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بشر ملکی و جسد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جلی  امام بشری فرشته صفت و دارای جسد آسمانی و نوری آشکار و تابان است؛ همه این ویژگی‌ها مخصوص آل محمد است و هرگز کسی در این امتیازات با آنها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آنها را از نور عظمت خود آفریده</w:t>
      </w:r>
    </w:p>
    <w:p>
      <w:pPr>
        <w:pStyle w:val="BookText"/>
        <w:rPr/>
      </w:pPr>
      <w:r>
        <w:rPr>
          <w:rFonts w:ascii="IRNazanin" w:hAnsi="IRNazanin" w:eastAsia="IRNazanin"/>
          <w:color w:val="111111"/>
          <w:sz w:val="28"/>
          <w:sz w:val="28"/>
          <w:szCs w:val="28"/>
          <w:rtl w:val="true"/>
          <w:lang w:bidi="fa-IR"/>
        </w:rPr>
        <w:t xml:space="preserve">و هذا کله لال محمد لایشارکهم فیه مشارک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الله من نور عظمته</w:t>
      </w:r>
      <w:r>
        <w:rPr>
          <w:rStyle w:val="FootnoteAnchor"/>
          <w:rtl w:val="true"/>
        </w:rPr>
        <w:footnoteReference w:id="603"/>
      </w:r>
      <w:r>
        <w:rPr>
          <w:rFonts w:ascii="IRNazanin" w:hAnsi="IRNazanin" w:eastAsia="IRNazanin"/>
          <w:color w:val="111111"/>
          <w:sz w:val="28"/>
          <w:sz w:val="28"/>
          <w:szCs w:val="28"/>
          <w:rtl w:val="true"/>
          <w:lang w:bidi="fa-IR"/>
        </w:rPr>
        <w:t>از حدیث خلقت نوری مولا علی  دفاع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حدیث را ضعیف شمرده اند پاسخ این است که حدیثی را که ضعیف دانسته اند؛ الفاظ و اسنادش با این حدیث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را که ما روایت کرده ایم از نظر لفظ و عبارت متفاوت و از نظر سلسله سند راویانش موثق می‌باشند اما بررسی راویان حدیث خلقت نوری مولا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صنعانی که مورد وثوق اهل سنت است؛ وی از بزرگترین مشایخ حدیثی احمد بن حنبل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راشد ابوعروه ازدی که از رجال ترمذی، نسایی، ابن ماجه و ابوداود است</w:t>
      </w:r>
      <w:r>
        <w:rPr>
          <w:rStyle w:val="FootnoteAnchor"/>
        </w:rPr>
        <w:footnoteReference w:id="60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ابن حجر در حق او گفته؛ فقیه و حافظ است و علماء بر جلالت او اتفاق دارند</w:t>
      </w:r>
      <w:r>
        <w:rPr>
          <w:rStyle w:val="FootnoteAnchor"/>
        </w:rPr>
        <w:footnoteReference w:id="60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بزرگ و مخلص است</w:t>
      </w:r>
      <w:r>
        <w:rPr>
          <w:rStyle w:val="FootnoteAnchor"/>
        </w:rPr>
        <w:footnoteReference w:id="606"/>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عجلی؛ ابن جریر و نسایی او را توثیق کرده اند  </w:t>
      </w:r>
      <w:r>
        <w:rPr>
          <w:rStyle w:val="FootnoteAnchor"/>
        </w:rPr>
        <w:footnoteReference w:id="60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که ذهبی او را ثقه معرفی کرده</w:t>
      </w:r>
      <w:r>
        <w:rPr>
          <w:rStyle w:val="FootnoteAnchor"/>
          <w:rtl w:val="true"/>
        </w:rPr>
        <w:footnoteReference w:id="608"/>
      </w:r>
      <w:r>
        <w:rPr>
          <w:rFonts w:ascii="IRNazanin" w:hAnsi="IRNazanin" w:eastAsia="IRNazanin"/>
          <w:color w:val="111111"/>
          <w:sz w:val="28"/>
          <w:sz w:val="28"/>
          <w:szCs w:val="28"/>
          <w:rtl w:val="true"/>
          <w:lang w:bidi="fa-IR"/>
        </w:rPr>
        <w:t>شاید آقایان وهابی بگویند سبط ابن جوزی عالم شیعه بوده که در لباس اهل سنت بوده و حرف و نظرات او اعتباری ندارد؛ شمس الدین ذهبی عالم رجالی اهل سنت درباره سبط بن جوزی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قزعلی حنفی، پیشوا فقیه، تاریخ دان و در سخنوری یگانه بود، در تاریخ و سرگذشت، علامه و در نزد مردم بسیار قابل احترام و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دانشمند و نکته سنج بود و با دولتمردانی که کارهای ناپسندی می‌کردند، مخالفت می‌کرد و همگان او را قبول داشتند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قزغلی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الواعظ، المورخ، شمس الدین؛ ابوالمظفر الترکی، ثم البغدادی العونی الحنفی؛ سبط الامام جمال الدین ابی الفرج ابن الجوزی، نزیل دمشق؛ ولد سنة احدی و ثمانین و 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اماماً فقیهاً، واعظاً، وحیداً فی الوعظ، علامة فی التاریخ و السیر، وافر الحرمة، محبا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فاضلاً عالماً، ظریفاً، منقطعاً، منکراً علی ارباب الدول ما هم علیه من</w:t>
      </w:r>
    </w:p>
    <w:p>
      <w:pPr>
        <w:pStyle w:val="BookText"/>
        <w:rPr/>
      </w:pPr>
      <w:r>
        <w:rPr>
          <w:rFonts w:ascii="IRNazanin" w:hAnsi="IRNazanin" w:eastAsia="IRNazanin"/>
          <w:color w:val="111111"/>
          <w:sz w:val="28"/>
          <w:sz w:val="28"/>
          <w:szCs w:val="28"/>
          <w:rtl w:val="true"/>
          <w:lang w:bidi="fa-IR"/>
        </w:rPr>
        <w:t>المنکرات متواضعاً صاحب قبول تام</w:t>
      </w:r>
      <w:r>
        <w:rPr>
          <w:rStyle w:val="FootnoteAnchor"/>
          <w:rtl w:val="true"/>
        </w:rPr>
        <w:footnoteReference w:id="609"/>
      </w:r>
      <w:r>
        <w:rPr>
          <w:rFonts w:ascii="IRNazanin" w:hAnsi="IRNazanin" w:eastAsia="IRNazanin"/>
          <w:color w:val="111111"/>
          <w:sz w:val="28"/>
          <w:sz w:val="28"/>
          <w:szCs w:val="28"/>
          <w:rtl w:val="true"/>
          <w:lang w:bidi="fa-IR"/>
        </w:rPr>
        <w:t xml:space="preserve"> خلقت نوری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بطور کثیر در روایات شیعه اشاره شده برای نمونه؛ امام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پیامبر اسلام و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صلب او را از نور عظمت خودش آفرید قبل از خلقت خلائق و آنها، خداوند را تسبیح و تقدیس می‌کردند</w:t>
      </w:r>
    </w:p>
    <w:p>
      <w:pPr>
        <w:pStyle w:val="BookText"/>
        <w:rPr/>
      </w:pPr>
      <w:r>
        <w:rPr>
          <w:rFonts w:ascii="IRNazanin" w:hAnsi="IRNazanin" w:eastAsia="IRNazanin"/>
          <w:color w:val="111111"/>
          <w:sz w:val="28"/>
          <w:sz w:val="28"/>
          <w:szCs w:val="28"/>
          <w:rtl w:val="true"/>
          <w:lang w:bidi="fa-IR"/>
        </w:rPr>
        <w:t xml:space="preserve">ان الله خلق محمداً و علیاً واحد عشر من ولده من نور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یعبدونه قبل خلق الخلق یسبحون الله و یقدسونه و هم الائمة من ولد رسول الله</w:t>
      </w:r>
      <w:r>
        <w:rPr>
          <w:rStyle w:val="FootnoteAnchor"/>
          <w:rtl w:val="true"/>
        </w:rPr>
        <w:footnoteReference w:id="6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آنکه مخلوقات را آفرینش کند،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آفرید که ارواح ما بود یعنی روح پیامبر و علی و فاطمه و حسن و حسین و ائمه از صلب حسین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تبارک و تعالی خلق اربعة عشر نوراً قبل خلق الخلق باربعة عشر الف عام فهی ارواحنا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الحسن و الحسین و الائمة من ولدالحسین؛ ـ </w:t>
      </w:r>
      <w:r>
        <w:rPr>
          <w:rStyle w:val="FootnoteAnchor"/>
          <w:rtl w:val="true"/>
        </w:rPr>
        <w:footnoteReference w:id="611"/>
      </w:r>
      <w:r>
        <w:rPr>
          <w:rFonts w:ascii="IRNazanin" w:hAnsi="IRNazanin" w:eastAsia="IRNazanin"/>
          <w:color w:val="111111"/>
          <w:sz w:val="28"/>
          <w:sz w:val="28"/>
          <w:szCs w:val="28"/>
          <w:rtl w:val="true"/>
          <w:lang w:bidi="fa-IR"/>
        </w:rPr>
        <w:t xml:space="preserve">و موید این مطلب تفسیر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است که حضرت آدم متوسل به ذات نوری؛ ائمه هدی شد و این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دلیل برتری ائمه هدی بر پیامبران بغیر از رسول اسلام دارد؛ وهابی مذکور که با او مباحثه کردم می‌گفت در تفسیر هیچ عالم سنی نیامده که حضرت آدم به خمسه طیبه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آل عبا که بصورت انوار یعنی نورها بودند متوسل شد و سبب قبولی توبه آدم به توسل؛ ذات نوری ائمه طاهرین نبوده است؛ جهت نمونه در دفع این شبهه منابعی و مطالبی از عالمان بزرگ اهل سنت در توسل آدم به ائمه هدی نقل می‌کنم؛ صفوری شافعی در کتاب نزهة المجالس </w:t>
      </w:r>
      <w:r>
        <w:rPr>
          <w:rStyle w:val="FootnoteAnchor"/>
          <w:rtl w:val="true"/>
        </w:rPr>
        <w:footnoteReference w:id="612"/>
      </w:r>
      <w:r>
        <w:rPr>
          <w:rFonts w:ascii="IRNazanin" w:hAnsi="IRNazanin" w:eastAsia="IRNazanin"/>
          <w:color w:val="111111"/>
          <w:sz w:val="28"/>
          <w:sz w:val="28"/>
          <w:szCs w:val="28"/>
          <w:rtl w:val="true"/>
          <w:lang w:bidi="fa-IR"/>
        </w:rPr>
        <w:t xml:space="preserve">باب مناقب امام حسن و امام حسین؛ از امام صادق علیه السلام روایت کرده که حضرت در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آدم سر را بسوی قبه در بهشت بلند کرد؛ دید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مکتوب و نوشته شده به قلم نور؛ من محمودم و این محمد، من اعلی هستم و این علی؛ من فاطر هستم و این فاطمه من محسن هستم و این حسن، من احسان هستم و این حسین، 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ادم این</w:t>
      </w:r>
    </w:p>
    <w:p>
      <w:pPr>
        <w:pStyle w:val="BookText"/>
        <w:rPr/>
      </w:pPr>
      <w:r>
        <w:rPr>
          <w:rFonts w:ascii="IRNazanin" w:hAnsi="IRNazanin" w:eastAsia="IRNazanin"/>
          <w:color w:val="111111"/>
          <w:sz w:val="28"/>
          <w:sz w:val="28"/>
          <w:szCs w:val="28"/>
          <w:rtl w:val="true"/>
          <w:lang w:bidi="fa-IR"/>
        </w:rPr>
        <w:t xml:space="preserve">اسماء را حفظ کن که محتاج به آن می‌شوی؛ سپس آدم هبوط کرد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گریه و زاری کرد و سپس دعا کرد به این اسماء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بحق محمد و علی و فاطمه و حسن و حسین، مرا بیامرز،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برای جمیع ذریه ات، چنین دعا کرده بودی همه آنان را می‌آمرزیدم؛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جعفر الصادق رضی الله عنه فی قوله تعالی فتلقی آدم من ربه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آدم  حواء جالسین فجاء هما ـ جبرئیل و اتی بهما الی قصر من ذهب و فضه شرفاته من زمرد اخضر فیه سریر من الیاقوت احمد و علی السریر قبة من نور، فیها صورة فاطمه و علی راسهاقا ج و فی اذنیها قرطان من لولوء فی عنقها طوق من نور  فتعجب حواء من نورها و تعجب آدم من نورها حتی نسی حسن حواء فقال ما هذه الصورة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التاج ابوها و الطوق زوجها و القرقان الحسن و الحسین قرفع آدم راسه الی القبةفوجد خمسة اسماء مکتوبه من النور؛ انا المحمود و هذا محمد و انا الاعلی و هذا علی، و انا الفاطر و هذه الفاطمه و انا المحسن و هذا الحسن و منی الاحسان و هذا الحسین فقال جبرئیل یا آدم احفظ هذه الاسماء فانک تحتاج الیها، فلما هبط آدم بکی ثلثمائة عام ثم دعا بهذه الاسماء و قال یا رب بحق محمد و علی و فاطمه و الحسن و الحسین یا محمود یا اعلی یا فاطر یا محسن اغفرلی و تقبل توبتی فاوحی الله الیه یا آدم سالتنی فی جمیع ذریتک لغفرت لهم؛ حاکم حسکانی نیشابوری حنفی</w:t>
      </w:r>
      <w:r>
        <w:rPr>
          <w:rStyle w:val="FootnoteAnchor"/>
          <w:rtl w:val="true"/>
        </w:rPr>
        <w:footnoteReference w:id="613"/>
      </w:r>
      <w:r>
        <w:rPr>
          <w:rFonts w:ascii="IRNazanin" w:hAnsi="IRNazanin" w:eastAsia="IRNazanin"/>
          <w:color w:val="111111"/>
          <w:sz w:val="28"/>
          <w:sz w:val="28"/>
          <w:szCs w:val="28"/>
          <w:rtl w:val="true"/>
          <w:lang w:bidi="fa-IR"/>
        </w:rPr>
        <w:t>نقل کرده؛ زمانی که حضرت آدم دچار خطیئه شد و خارج شد از جوار رب العالمین؛ جبرئیل نزد آدم آمد و گفت؛ خدای خودت را بخوان آدم گفت چگونه خدای خودم را بخوانم؛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خدا؛ بحق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که از صلب من در آخر الزمان خارج می‌کنی توبه مرا بپذیرد و مرا بیامرز و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محمد پیامبر اسلام و علی وصی او و فاطمه دختر پیامبر و حسن و حسین دو سبط پیامبر؛ پس آدم به حق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خداوند را خواند و خداوند توبه او را بپذیرفت؛ و هیچ بنده ای نیست که خداوند را به حق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 قسم دهد مگر اینکه خداوند دعای او را مستجاب می‌کند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نزلت الخطئیة بآدم واخرج من جوار رب العالمین اتاه جبرئیل فقال یا آدم ادع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جبرئیل و بما ادعوا؟ قال یا رب اسالک بحق الخمسة الذین تخرجهم من صلبی فی آخر الزمان الاتبت علی و رحمتنی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النبی و علی الوصی و فاطمه بنت النبی، والحسن و الحسین سبطی النبی فدعا بهم آدم فتاب الله</w:t>
      </w:r>
    </w:p>
    <w:p>
      <w:pPr>
        <w:pStyle w:val="BookText"/>
        <w:rPr/>
      </w:pPr>
      <w:r>
        <w:rPr>
          <w:rFonts w:ascii="IRNazanin" w:hAnsi="IRNazanin" w:eastAsia="IRNazanin"/>
          <w:color w:val="111111"/>
          <w:sz w:val="28"/>
          <w:sz w:val="28"/>
          <w:szCs w:val="28"/>
          <w:rtl w:val="true"/>
          <w:lang w:bidi="fa-IR"/>
        </w:rPr>
        <w:t xml:space="preserve">علیه و ذلک قوله تعالی فتلقی آدم من ربه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عبد یدعوا بها الا استجاب الله له؛ دیلمی؛ شیرویه بن شهردار </w:t>
      </w:r>
      <w:r>
        <w:rPr>
          <w:rStyle w:val="FootnoteAnchor"/>
          <w:rtl w:val="true"/>
        </w:rPr>
        <w:footnoteReference w:id="614"/>
      </w:r>
      <w:r>
        <w:rPr>
          <w:rFonts w:ascii="IRNazanin" w:hAnsi="IRNazanin" w:eastAsia="IRNazanin"/>
          <w:color w:val="111111"/>
          <w:sz w:val="28"/>
          <w:sz w:val="28"/>
          <w:szCs w:val="28"/>
          <w:rtl w:val="true"/>
          <w:lang w:bidi="fa-IR"/>
        </w:rPr>
        <w:t>نقل کرده؛ خداوند در زمانی که آدم هبوط کرد از بهشت او را به هند فرستاد و حوا همسرش را به جده تبعید کرد و زمانی که وقت توبه او فرا رسید؛ جبرئیل به او وحی کرد به این کلمات خداوند را بخوان که او توبه پذیر و آمرزنده گناهان است و آن کلمات اینچنین بود؛ خدایا بحق محمد و آل محمد که تو پاک و منزه از هر نقصی و جز تو خدایی نیست من به نفسم ظلم کردم و تو غفور و مهربانی بحق محمد و آل محمد توبه مرا بپذیر؛ و این کلمات و دعاها بود که به حضرت آدم القاء و تلقین شد</w:t>
      </w:r>
    </w:p>
    <w:p>
      <w:pPr>
        <w:pStyle w:val="BookText"/>
        <w:rPr/>
      </w:pP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فعلیک بهذه الکلمات التی اعلمکهن فان الله قابل توبتک و غافر ذنبک قال و ما هن قال قل اللهم انی اسئلک بحق محمد و آل محمد سبحانک لا اله الا انت عملت سوء او ظلمت نفسی و اغفرلی انک انت الغفور الرحیم اللهم انی اسئلک بحق محمد و آل محمد سبحانک لا اله الا انت عملت سوء او ظلمت نفسی تب علی انک انت التواب الرحیم فهولاء الکلمات التی تلقی آدم</w:t>
      </w:r>
    </w:p>
    <w:p>
      <w:pPr>
        <w:pStyle w:val="BookText"/>
        <w:rPr/>
      </w:pPr>
      <w:r>
        <w:rPr>
          <w:rFonts w:ascii="IRNazanin" w:hAnsi="IRNazanin" w:eastAsia="IRNazanin"/>
          <w:color w:val="111111"/>
          <w:sz w:val="28"/>
          <w:sz w:val="28"/>
          <w:szCs w:val="28"/>
          <w:rtl w:val="true"/>
          <w:lang w:bidi="fa-IR"/>
        </w:rPr>
        <w:t>ابن النجار از ابن عباس روایت کرد که از او سول شد آن کلماتی که به آدم تلقین شد و به سبب آن کلمات توبه آدم قبول شد آن کلمات چه بود؟ ابن عباس گفت؛ آدم؛ خداوند را به حق محمد و علی و فاطمه و حسن و حسین خواند خداوند توبه او را بپذیرفت</w:t>
      </w:r>
      <w:r>
        <w:rPr>
          <w:rStyle w:val="FootnoteAnchor"/>
          <w:rtl w:val="true"/>
        </w:rPr>
        <w:footnoteReference w:id="615"/>
      </w:r>
      <w:r>
        <w:rPr>
          <w:rFonts w:ascii="IRNazanin" w:hAnsi="IRNazanin" w:eastAsia="IRNazanin"/>
          <w:color w:val="111111"/>
          <w:sz w:val="28"/>
          <w:sz w:val="28"/>
          <w:szCs w:val="28"/>
          <w:rtl w:val="true"/>
          <w:lang w:bidi="fa-IR"/>
        </w:rPr>
        <w:t xml:space="preserve">علامه متقی هندی </w:t>
      </w:r>
      <w:r>
        <w:rPr>
          <w:rStyle w:val="FootnoteAnchor"/>
          <w:rtl w:val="true"/>
        </w:rPr>
        <w:footnoteReference w:id="616"/>
      </w:r>
      <w:r>
        <w:rPr>
          <w:rFonts w:ascii="IRNazanin" w:hAnsi="IRNazanin" w:eastAsia="IRNazanin"/>
          <w:color w:val="111111"/>
          <w:sz w:val="28"/>
          <w:sz w:val="28"/>
          <w:szCs w:val="28"/>
          <w:rtl w:val="true"/>
          <w:lang w:bidi="fa-IR"/>
        </w:rPr>
        <w:t xml:space="preserve"> تفسیر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نقل کرده، مولا علی از پیامبر سوال کرد آن کلماتی که آدم بر زبان خواند و به سبب آن توبه آدم قبل شد آن کلمات چه بوده؟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بحق محمد و آل محمد، خداوند متعال را خواند و خدا توبه او را بپذیرفت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 سالت النبی عن قول الله فتلقی آدم من ربه کلمات، فصل فی التفسیر سوره البقره؛ قال فعلیک بهذه الکلمات فان الله قابل توبتک و غافر ذنبک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اسئلک بحق محمد و آل محمد عملت سوء و ظلمت نفسی فتب علی انک التواب الرحیم فهولاء الکلمات التی تلقی آدم ـ امام ثعلبی در تفسیر الکشف و البیان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روایات</w:t>
      </w:r>
    </w:p>
    <w:p>
      <w:pPr>
        <w:pStyle w:val="BookText"/>
        <w:rPr/>
      </w:pPr>
      <w:r>
        <w:rPr>
          <w:rFonts w:ascii="IRNazanin" w:hAnsi="IRNazanin" w:eastAsia="IRNazanin"/>
          <w:color w:val="111111"/>
          <w:sz w:val="28"/>
          <w:sz w:val="28"/>
          <w:szCs w:val="28"/>
          <w:rtl w:val="true"/>
          <w:lang w:bidi="fa-IR"/>
        </w:rPr>
        <w:t>متفاوتی نقل کرده و در پاورقی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تذکرة الموضوعات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تنزیه الشریعه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اللالی المصنوعه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متقی هندی از کنزالعمال در باب توسل آدم به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تن آل عبا را نقل کرده است؛ ابوبکر سیوطی در تفسیر الدرالمنثور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نقل کرده است ـ شوکانی در الفوائد المصنوعه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صنعانی در الانصاف فی حقیقه الاولیاء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سیوطی در اللالی المصنوعه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ناصبی در المنهاج السنه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محب الدین طبری در الریاض النضره و ابن حجر در صواعق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یا تفاوت متن و محتوا با توسل آدم نقل کرده به این تفاوت که آدم به پیامبر و مولا علی و ابوبکر و عمر و عثمان متوسل شد تا توبه اش قبول شد ـ عن انس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یقول اخبر نی جبرئیل ان الله تعالی لما خلق آدم و ادخل الروح فی جسده امرنی ان اخذ تفاحه من الجنة فاعصرها فی حلقه فعصرتها فی فمه خلقک الله من النقطه الاولی انت یا محمد و من الثانیه ابابکر و من الثالثه عمر و من الرابعه عثمان و من الخامسه علی؛ فقال آدم من هولاء الذین کرمتهم؟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خمسة اشباح من ذریتک و قال هولاء اکرم عندی من جمیع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عصی آدم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بحرمة اولئک الاشباح الخمسه الذین فضلتهم الاتبت علی فتاب علیه؛</w:t>
      </w:r>
    </w:p>
    <w:p>
      <w:pPr>
        <w:pStyle w:val="BookText"/>
        <w:rPr/>
      </w:pPr>
      <w:r>
        <w:rPr>
          <w:rFonts w:ascii="IRNazanin" w:hAnsi="IRNazanin" w:eastAsia="IRNazanin"/>
          <w:color w:val="111111"/>
          <w:sz w:val="28"/>
          <w:sz w:val="28"/>
          <w:szCs w:val="28"/>
          <w:rtl w:val="true"/>
          <w:lang w:bidi="fa-IR"/>
        </w:rPr>
        <w:t xml:space="preserve">از روایت محب الدین طبری سُنی؛ معلوم می‌شود که جاعلان حدیث آنرا جعل کرده اند و ساخته اند تا فضیلتی برای خلفاء ثلاثه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بسازند در مقابل حدیث توسل آدم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آل عبا؛ قندوزی حنفی </w:t>
      </w:r>
      <w:r>
        <w:rPr>
          <w:rStyle w:val="FootnoteAnchor"/>
          <w:rtl w:val="true"/>
        </w:rPr>
        <w:footnoteReference w:id="617"/>
      </w:r>
      <w:r>
        <w:rPr>
          <w:rFonts w:ascii="IRNazanin" w:hAnsi="IRNazanin" w:eastAsia="IRNazanin"/>
          <w:color w:val="111111"/>
          <w:sz w:val="28"/>
          <w:sz w:val="28"/>
          <w:szCs w:val="28"/>
          <w:rtl w:val="true"/>
          <w:lang w:bidi="fa-IR"/>
        </w:rPr>
        <w:t>نقل کرده؛ استاد ذهبی؛ امام جوینی شافعی در فرائد السمطین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توسل آدم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 را ذکر کرده ـ خداوند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حاجتی داشتی به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متوسل شو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کان لک الی حاجة فبهولاء توسل؛ اصل روایت توسل حضرت آدم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 فقیه شافعی اهل سنت، ابن مغازلی در کتبش با سلسه سند نقل کرده؛ البته،</w:t>
      </w:r>
    </w:p>
    <w:p>
      <w:pPr>
        <w:pStyle w:val="BookText"/>
        <w:rPr/>
      </w:pPr>
      <w:r>
        <w:rPr>
          <w:rFonts w:ascii="IRNazanin" w:hAnsi="IRNazanin" w:eastAsia="IRNazanin"/>
          <w:color w:val="111111"/>
          <w:sz w:val="28"/>
          <w:sz w:val="28"/>
          <w:szCs w:val="28"/>
          <w:rtl w:val="true"/>
          <w:lang w:bidi="fa-IR"/>
        </w:rPr>
        <w:t xml:space="preserve">سیوطی، دیلمی، متقی هندی، شوکانی، ابن تیمیه، صنعانی این حدیث را موضوع و جعلی خوانده اند اما طبق قائده طرق و تعدد حدیث؛ این حدیث را تقویت می‌کند چون این روایت را هم بطور کثیر منابع شیعه نقل کرده اند ـ ابن مغازلی </w:t>
      </w:r>
      <w:r>
        <w:rPr>
          <w:rStyle w:val="FootnoteAnchor"/>
          <w:rtl w:val="true"/>
        </w:rPr>
        <w:footnoteReference w:id="618"/>
      </w:r>
      <w:r>
        <w:rPr>
          <w:rFonts w:ascii="IRNazanin" w:hAnsi="IRNazanin" w:eastAsia="IRNazanin"/>
          <w:color w:val="111111"/>
          <w:sz w:val="28"/>
          <w:sz w:val="28"/>
          <w:szCs w:val="28"/>
          <w:rtl w:val="true"/>
          <w:lang w:bidi="fa-IR"/>
        </w:rPr>
        <w:t>نقل کرده عن ابن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عن الکلمات التی تلقی 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بحق محمد و علی و فاطمه و الحسن و الحسین الاتبت علی فتاب علیه؛ سمعانی در الانساب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ابن مغازلی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فاضل عارف و آشنا به رجال و علم حدیث و حریص به شنیدن حدیث و طالب علم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الربانی شوکانی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،تذکره 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توسل آدم به پنج تن را نقل کرده 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عارفاً برجالات واسط و حدیثهم و کان حریصاً علی سماع الحدیث و طلبه؛ زبیدی در تاج العروس</w:t>
      </w:r>
      <w:r>
        <w:rPr>
          <w:rStyle w:val="FootnoteAnchor"/>
          <w:rtl w:val="true"/>
        </w:rPr>
        <w:footnoteReference w:id="619"/>
      </w:r>
      <w:r>
        <w:rPr>
          <w:rFonts w:ascii="IRNazanin" w:hAnsi="IRNazanin" w:eastAsia="IRNazanin"/>
          <w:color w:val="111111"/>
          <w:sz w:val="28"/>
          <w:sz w:val="28"/>
          <w:szCs w:val="28"/>
          <w:rtl w:val="true"/>
          <w:lang w:bidi="fa-IR"/>
        </w:rPr>
        <w:t>درباره ابن مغازلی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مورخ بود؛ ـ و ابوالحسن علی بن محمد بن محمد بن الطیب الجلابی عالم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جمال الدین محمد بن احمد حنفی در </w:t>
      </w:r>
      <w:r>
        <w:rPr>
          <w:rStyle w:val="FootnoteAnchor"/>
          <w:rtl w:val="true"/>
        </w:rPr>
        <w:footnoteReference w:id="620"/>
      </w:r>
      <w:r>
        <w:rPr>
          <w:rFonts w:ascii="IRNazanin" w:hAnsi="IRNazanin" w:eastAsia="IRNazanin"/>
          <w:color w:val="111111"/>
          <w:sz w:val="28"/>
          <w:sz w:val="28"/>
          <w:szCs w:val="28"/>
          <w:rtl w:val="true"/>
          <w:lang w:bidi="fa-IR"/>
        </w:rPr>
        <w:t>بحرالمناقب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اگر این اسماء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تن آل عبا نبود، زمین و آسمان را نمی‌آفریدم؛</w:t>
      </w:r>
    </w:p>
    <w:p>
      <w:pPr>
        <w:pStyle w:val="BookText"/>
        <w:rPr/>
      </w:pPr>
      <w:r>
        <w:rPr>
          <w:rFonts w:ascii="IRNazanin" w:hAnsi="IRNazanin" w:eastAsia="IRNazanin"/>
          <w:color w:val="111111"/>
          <w:sz w:val="28"/>
          <w:sz w:val="28"/>
          <w:szCs w:val="28"/>
          <w:rtl w:val="true"/>
          <w:lang w:bidi="fa-IR"/>
        </w:rPr>
        <w:t xml:space="preserve">قال یا آدم لولا هذه الاسما لما خلقت سماء مبینه و لا ارضاً مدحیه ذهبی؛ حدیث توسل آدم به خمسه طیبه را در الموضوعات ابن جوزی </w:t>
      </w:r>
      <w:r>
        <w:rPr>
          <w:rStyle w:val="FootnoteAnchor"/>
          <w:rtl w:val="true"/>
        </w:rPr>
        <w:footnoteReference w:id="621"/>
      </w:r>
      <w:r>
        <w:rPr>
          <w:rFonts w:ascii="IRNazanin" w:hAnsi="IRNazanin" w:eastAsia="IRNazanin"/>
          <w:color w:val="111111"/>
          <w:sz w:val="28"/>
          <w:sz w:val="28"/>
          <w:szCs w:val="28"/>
          <w:rtl w:val="true"/>
          <w:lang w:bidi="fa-IR"/>
        </w:rPr>
        <w:t>بعنوان حدیث موضوع نقل کرده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ملکا مقربا و لا نبیاً مرسلا و لا خلقتک یا آدم فقال الهی و سیدی فبحقهم علیک الاغفرت لی خطیئتی فکنا نحن الکلمات التی قال الله فتلقی آدم من ربه کلمات</w:t>
      </w:r>
      <w:r>
        <w:rPr>
          <w:rStyle w:val="FootnoteAnchor"/>
          <w:rtl w:val="true"/>
        </w:rPr>
        <w:footnoteReference w:id="622"/>
      </w:r>
      <w:r>
        <w:rPr>
          <w:rFonts w:ascii="IRNazanin" w:hAnsi="IRNazanin" w:eastAsia="IRNazanin"/>
          <w:color w:val="111111"/>
          <w:sz w:val="28"/>
          <w:sz w:val="28"/>
          <w:szCs w:val="28"/>
          <w:rtl w:val="true"/>
          <w:lang w:bidi="fa-IR"/>
        </w:rPr>
        <w:t xml:space="preserve">به نقل از احقاق الحق </w:t>
      </w:r>
      <w:r>
        <w:rPr>
          <w:rStyle w:val="FootnoteAnchor"/>
          <w:rtl w:val="true"/>
        </w:rPr>
        <w:footnoteReference w:id="623"/>
      </w:r>
      <w:r>
        <w:rPr>
          <w:rFonts w:ascii="IRNazanin" w:hAnsi="IRNazanin" w:eastAsia="IRNazanin"/>
          <w:color w:val="111111"/>
          <w:sz w:val="28"/>
          <w:sz w:val="28"/>
          <w:szCs w:val="28"/>
          <w:rtl w:val="true"/>
          <w:lang w:bidi="fa-IR"/>
        </w:rPr>
        <w:t xml:space="preserve">نقل شده که آدم گفت بحق محمد و آلش مرا بیامرز ـ اسالک بحق محمد و آله الاغفرت لی الی قوله و لو لا هو ما خلقتک؛ </w:t>
      </w:r>
      <w:r>
        <w:rPr>
          <w:rStyle w:val="FootnoteAnchor"/>
          <w:rtl w:val="true"/>
        </w:rPr>
        <w:footnoteReference w:id="624"/>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مالک این حدیث را در باب توسل حضرت آدم به پیامبر اسلام؛ تائید و تاکید کرده به خلیفه عباسی منصور دوانیقی لعنت الله علیه امام مالک به منصور دوانیقی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وسیله تو و وسیله پدرت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ولم تصرف وجهک عنه وهو وسیلتک و وسیلة ابیک آدم ـ الشفاء قاضی عیاض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جوهر المنظم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هذا بسند صحیح؛ تفسیر ثعلبی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تاریخ مدینه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فتوح الشام و اقدی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سبل الهدی والرشاد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الوفاء وفاء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ابن تیمیه ناصبی در مجموعه الفتاوی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سایت وهابی مکتبه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توسل حضرت آدم به پیامبر را با تائید صحیح بودن روایت نقل کرده</w:t>
      </w:r>
    </w:p>
    <w:p>
      <w:pPr>
        <w:pStyle w:val="BookText"/>
        <w:rPr/>
      </w:pPr>
      <w:r>
        <w:rPr>
          <w:rFonts w:ascii="IRNazanin" w:hAnsi="IRNazanin" w:eastAsia="IRNazanin"/>
          <w:color w:val="111111"/>
          <w:sz w:val="28"/>
          <w:sz w:val="28"/>
          <w:szCs w:val="28"/>
          <w:rtl w:val="true"/>
          <w:lang w:bidi="fa-IR"/>
        </w:rPr>
        <w:t xml:space="preserve">فلما غرهما الشیطان تابا واستشفعا باسمی الیه لما اصاب آدم الخطیئة رفع راسه فقال یا رب بحق محمد الاغفرت لی؛ از جمله آیاتی که در قرآن کریم؛ فضیلت و برتری بی نظیر مولا علی بر تمام خلائق و پیامبران بغیر از نبی اسلام ثابت و اشاره می‌کند؛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 است؛ در تفسیر این آیه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پیامبر و رحمت خداوند؛ علی است؛ و تمام خلائق و پیامبران الهی؛ بغیر از نبی اسلام؛ به فضل و رحمت خدا؛ نیازمند هستند و جلوه رحمت و فضل خدا؛ پیامبر اسلام و علی مرتضی هستند و به همین دلیل؛ مولا علی بر تمام خلائق و پیامبران بغیر از رسول اسلام افضل و برتر می‌باشد؛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 برحمة علی ـ شواهد التنزیل ح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تاریخ بغداد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الدر المنثور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اصلاً ائمه هدی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به اقرار علمای اهل سنت با پیامبر اسلام؛ مساوی، شریک و برابر هستند؛ ای ناصبی کور از حقائق قرآن و سنت وقتی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و حضرت زهرا؛ با پیامبر اکرم رحمت للعالمین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مهم برابر هستند؛ چگونه پیامبران بر آنان برتری می‌توانند داشته باشند؛ آیا مگر رسول اسلام بر تمام خلائق سید و سرور نیست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با پیامبر مساوی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که گفت اسلام علیک ایها النبی و برای اهل بیتش فرمود سلام علی آل یاسین؛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صلوات بر پیامبر و خاندان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و پاکیزگی به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خاندانش فرمود یطهرکم تطهیرا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کردن صدقه بر پیامبر و آل او از جانب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دوستی که فرمود هر که مرا دوست دارد از پیامبر متابعت کند و فرمود ای پیامبر بگو من از شما مزد رسالت نمی‌خواهم مگر دوستی خاندانم</w:t>
      </w:r>
    </w:p>
    <w:p>
      <w:pPr>
        <w:pStyle w:val="BookText"/>
        <w:rPr/>
      </w:pPr>
      <w:r>
        <w:rPr>
          <w:rFonts w:ascii="IRNazanin" w:hAnsi="IRNazanin" w:eastAsia="IRNazanin"/>
          <w:color w:val="111111"/>
          <w:sz w:val="28"/>
          <w:sz w:val="28"/>
          <w:szCs w:val="28"/>
          <w:rtl w:val="true"/>
          <w:lang w:bidi="fa-IR"/>
        </w:rPr>
        <w:t>جعل الله اهل بیت النبی مساوین له فی خمسة اشیاء وعدها ان اهل بیته یساوونه فی خمسة اشیاء؛ ان الله تعالی جعل اهل بیت نبیه مطابقاً له فی اشیاء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 قال سلام علی آل یاسین؛ و فی الصلاة علیه و علیهم فی التشهد و فی الطهارة قال تعالی ظه یا طاهر و قال یطهرکم تطهیرا و فی تحریم الصدقه و فی المحبة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کنتم تحبون الله فاتبعونی یحببکم الله و قال قل لا اسئلکم علیه اجراً الاالمودة فی القربی ـ صواعق المحرقه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جواهر العقدین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ینابیع المودة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شبهای پیشاور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شیخ عبدالرضا درایتی؛ اهل بیت از دیدگاه قرآن و سنت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ابن مالک؛ قبل از آنکه یکی دیگر از برتری ائمه هدی بر پیامبران را به شما خوانندگان عرضه بدارم این مطلب را مبرهن کنم که تمام انبیاء بغیر از رسول اسلام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توسل و تمسک داشته اند؛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ترک اولی انجام داد توبه اش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می‌خوانم به محمد و آل محمد که بر من ببخشایی ـ ان آدم لما اصاب الخطیئة کانت توبته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بحق محمد و آل محمد لما غفرت لی فغفرالله له؛ چون حضرت نوح بر کشتی سوار و از غرق شدن ترسید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محمد و آل محمد می‌خوانم که از غرق شدن حفظم کنی و خداوند حفظش کرد؛ ـ</w:t>
      </w:r>
    </w:p>
    <w:p>
      <w:pPr>
        <w:pStyle w:val="BookText"/>
        <w:rPr/>
      </w:pPr>
      <w:r>
        <w:rPr>
          <w:rFonts w:ascii="IRNazanin" w:hAnsi="IRNazanin" w:eastAsia="IRNazanin"/>
          <w:color w:val="111111"/>
          <w:sz w:val="28"/>
          <w:sz w:val="28"/>
          <w:szCs w:val="28"/>
          <w:rtl w:val="true"/>
          <w:lang w:bidi="fa-IR"/>
        </w:rPr>
        <w:t>و ان نوحاً لما رکب فی السفینة و 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 محمد لما انجیتنی من الغرق فنجاه الله منه و حضرت ابراهیم چون در آتش انداخته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محمد و آل محمد می‌خوانم که نجاتم دهی و خدا آتش را بر او سرد و سالم کرد؛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ابراهیم لما القی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لما نجیتنی منها؛ فجعلها الله علیه برداً و سلاماً ـ و موسی چون عصایش را افکند و در جانش ترسید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محمد و آل محمد می‌خوانم که محافظتم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p>
    <w:p>
      <w:pPr>
        <w:pStyle w:val="BookText"/>
        <w:rPr/>
      </w:pPr>
      <w:r>
        <w:rPr>
          <w:rFonts w:ascii="IRNazanin" w:hAnsi="IRNazanin" w:eastAsia="IRNazanin"/>
          <w:color w:val="111111"/>
          <w:sz w:val="28"/>
          <w:sz w:val="28"/>
          <w:szCs w:val="28"/>
          <w:rtl w:val="true"/>
          <w:lang w:bidi="fa-IR"/>
        </w:rPr>
        <w:t>نترس که تو برتری</w:t>
      </w:r>
    </w:p>
    <w:p>
      <w:pPr>
        <w:pStyle w:val="BookText"/>
        <w:rPr/>
      </w:pPr>
      <w:r>
        <w:rPr>
          <w:rFonts w:ascii="IRNazanin" w:hAnsi="IRNazanin" w:eastAsia="IRNazanin"/>
          <w:color w:val="111111"/>
          <w:sz w:val="28"/>
          <w:sz w:val="28"/>
          <w:szCs w:val="28"/>
          <w:rtl w:val="true"/>
          <w:lang w:bidi="fa-IR"/>
        </w:rPr>
        <w:t>ان موسی لما القی عصاة و اوجس فی نفسه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 محمد لما امنتنی</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امام رضا فرمود چون حضرت نوح در آستانه غرق قرار گرفت، خدا را به حق ما خواند و خداوند نجاتش داد و چون حضرت ابراهیم در آتش انداخته شد، خدا را به حق ما خواند و خدا آتش را بر او سرد و سالم قرار داد و چون موسی راه دریا را گرفت، خدا را بحق ما خواند و آن راه برایش خشکی شد و چون یهود کشتن عیسی را بنا نهادند، خدا را بحق ما خواند، خدا او را نجات داد و نزد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اشرف نوح علی الغرق دعا الله بحقنا فدفع الله عنه الغرق و لما رمی ابراهیم فی النار دعا الله بحقنا فجعل الله النار علیه برداً و سلاماً و ان موسی لما ضرب طریقاً فی البحر دعا الله بحقنا فجعلها یبسا و ان عیسی لما اراد الیهود قتله دعا الله بحقنا فنجی من القتل فرفعه الیه؛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سال پیش از خلقت اجسام ارواح را آفرید و برترین آنها ارواح محمد، علی، فاطمه، حسن و حسین و ائمه بعد آنها قرار داد؛ جبرئیل به آدم و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نام هایی که بر عرش الهی می‌بینید بخوانید تا شما را بیامرزد؛ پس گفتند؛ خداوندا تو را بحق بزرگواران نزد تو می‌خوانیم محمد و علی و فاطمه و حسن و حسین و ائمه که بر ما ببخشی و بر ما رحم کنی، پس خداوند بر آنها بخشید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ان الله تبارک و تعالی خلق الارواح محمد و علی و فاطمه و الحسن و الحسین و الائمة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جبرائیل لآدم 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 ربکما بحق الاسماء التی رایتموها علی ساق العرش حتی یتوب علیکما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نسالک بحق الاکرمین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الحسن و الحسین و الائمة الا تبت علینا و رحمتنا فتاب الله علیهما انه هو التواب الرحیم؛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آاز جمله فضایلی که مولا علی و ائمه هدی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بر تمام پیامبران دارند این است که خداوند حق خمس مال یک پنجم مال را به آنان اختصاص داده و این</w:t>
      </w:r>
    </w:p>
    <w:p>
      <w:pPr>
        <w:pStyle w:val="BookText"/>
        <w:rPr/>
      </w:pPr>
      <w:r>
        <w:rPr>
          <w:rFonts w:ascii="IRNazanin" w:hAnsi="IRNazanin" w:eastAsia="IRNazanin"/>
          <w:color w:val="111111"/>
          <w:sz w:val="28"/>
          <w:sz w:val="28"/>
          <w:szCs w:val="28"/>
          <w:rtl w:val="true"/>
          <w:lang w:bidi="fa-IR"/>
        </w:rPr>
        <w:t xml:space="preserve">حق الهی را به هیچ نبی و پیامبری سابقه از امم سلف نداده است ـ امام رضا علیه السلام در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سهم خویشاوندان پیامبر را با سهم خود و رسولش همراه کرده است پس این سخن خدا؛ نیز فضیلت برای آل پیامبر است، به همین دلیل در غنیمت از خودآغاز کرده و سپس به ستایش رسول اسلام و آل محمد پرداخته و آنچه برای خود پسندیده برای آنان هم پسندیده،</w:t>
      </w:r>
    </w:p>
    <w:p>
      <w:pPr>
        <w:pStyle w:val="BookText"/>
        <w:rPr/>
      </w:pPr>
      <w:r>
        <w:rPr>
          <w:rFonts w:ascii="IRNazanin" w:hAnsi="IRNazanin" w:eastAsia="IRNazanin"/>
          <w:color w:val="111111"/>
          <w:sz w:val="28"/>
          <w:sz w:val="28"/>
          <w:szCs w:val="28"/>
          <w:rtl w:val="true"/>
          <w:lang w:bidi="fa-IR"/>
        </w:rPr>
        <w:t xml:space="preserve">انما غنمتم من شی فان الله خمسه و للرسول ولذی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فقرن سهم ذی القربی بسهمه و بسهم رسوله فهذا؛ فضل ایضاً للال دون الامة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 در هنگام ورود به دروازه شام به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در سوره انفال درباره خمس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درباره خمس در مورد ما اهل بیت است</w:t>
      </w:r>
    </w:p>
    <w:p>
      <w:pPr>
        <w:pStyle w:val="BookText"/>
        <w:rPr/>
      </w:pPr>
      <w:r>
        <w:rPr>
          <w:rFonts w:ascii="IRNazanin" w:hAnsi="IRNazanin" w:eastAsia="IRNazanin"/>
          <w:color w:val="111111"/>
          <w:sz w:val="28"/>
          <w:sz w:val="28"/>
          <w:szCs w:val="28"/>
          <w:rtl w:val="true"/>
          <w:lang w:bidi="fa-IR"/>
        </w:rPr>
        <w:t>قال علی بن الحسین رضی الله عنه لرجل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قرأت فی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انما غنمتم من شیء فان لله خمسه 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نحن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فانکم لانتم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اهل البیت هیچ چیز از صدقات را حلال و روا نمی‌دانم زیرا 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کافی است</w:t>
      </w:r>
    </w:p>
    <w:p>
      <w:pPr>
        <w:pStyle w:val="BookText"/>
        <w:rPr/>
      </w:pPr>
      <w:r>
        <w:rPr>
          <w:rFonts w:ascii="IRNazanin" w:hAnsi="IRNazanin" w:eastAsia="IRNazanin"/>
          <w:color w:val="111111"/>
          <w:sz w:val="28"/>
          <w:sz w:val="28"/>
          <w:szCs w:val="28"/>
          <w:rtl w:val="true"/>
          <w:lang w:bidi="fa-IR"/>
        </w:rPr>
        <w:t>لا احل لکم اهل البیت من الصدقات شیئاً و لا غسالة الایدی ان لکم فی خمس الخمس ما یکفیکم</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امام محمد بن ادریس شافعی در کتاب الامام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قسم الصدقات درباره خمس آل محمد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محمد که خداوند خمس را در عوض صدقه برای آنها معین نموده نباید از صدقات واجبه کم یا زیاد به آنها داده شود و بر آنها حلال نیست که اخذ صدقه کنند منع نمودن حق خمس از آنها سبب حلال شدن صدقه بر آل محمد نمی‌شود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آل محمد الذین جعل لهم الخمس عوضاً من الصدقه فلا یعطون من</w:t>
      </w:r>
    </w:p>
    <w:p>
      <w:pPr>
        <w:pStyle w:val="BookText"/>
        <w:rPr/>
      </w:pPr>
      <w:r>
        <w:rPr>
          <w:rFonts w:ascii="IRNazanin" w:hAnsi="IRNazanin" w:eastAsia="IRNazanin"/>
          <w:color w:val="111111"/>
          <w:sz w:val="28"/>
          <w:sz w:val="28"/>
          <w:szCs w:val="28"/>
          <w:rtl w:val="true"/>
          <w:lang w:bidi="fa-IR"/>
        </w:rPr>
        <w:t>الصدقات المفروضات شیئاً قل اوکثر لایحل لهم ان یاخذوها و لایجزی عمن یعطیهموها اذا عرفهم و لیس منعهم حقهم فی الخمس یحل لهم ما حرم علیهم من الصدقه</w:t>
      </w:r>
    </w:p>
    <w:p>
      <w:pPr>
        <w:pStyle w:val="BookText"/>
        <w:rPr/>
      </w:pPr>
      <w:r>
        <w:rPr>
          <w:rFonts w:ascii="IRNazanin" w:hAnsi="IRNazanin" w:eastAsia="IRNazanin"/>
          <w:color w:val="111111"/>
          <w:sz w:val="28"/>
          <w:sz w:val="28"/>
          <w:szCs w:val="28"/>
          <w:rtl w:val="true"/>
          <w:lang w:bidi="fa-IR"/>
        </w:rPr>
        <w:t xml:space="preserve">بعضی از علمای اهل سنت مثل زمخشری در الکشاف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در زمان پیامبر، خمس مال دریافت می‌کردند ولی بعد از وفات پیامبر اکرم از آنها ساقط شد</w:t>
      </w:r>
    </w:p>
    <w:p>
      <w:pPr>
        <w:pStyle w:val="BookText"/>
        <w:rPr/>
      </w:pPr>
      <w:r>
        <w:rPr>
          <w:rFonts w:ascii="IRNazanin" w:hAnsi="IRNazanin" w:eastAsia="IRNazanin"/>
          <w:color w:val="111111"/>
          <w:sz w:val="28"/>
          <w:sz w:val="28"/>
          <w:szCs w:val="28"/>
          <w:rtl w:val="true"/>
          <w:lang w:bidi="fa-IR"/>
        </w:rPr>
        <w:t>و اما بعد رسول الله فسهمه ساقط بموته</w:t>
      </w:r>
      <w:r>
        <w:rPr>
          <w:rStyle w:val="FootnoteAnchor"/>
          <w:rtl w:val="true"/>
        </w:rPr>
        <w:footnoteReference w:id="631"/>
      </w:r>
      <w:r>
        <w:rPr>
          <w:rFonts w:ascii="IRNazanin" w:hAnsi="IRNazanin" w:eastAsia="IRNazanin"/>
          <w:color w:val="111111"/>
          <w:sz w:val="28"/>
          <w:sz w:val="28"/>
          <w:szCs w:val="28"/>
          <w:rtl w:val="true"/>
          <w:lang w:bidi="fa-IR"/>
        </w:rPr>
        <w:t xml:space="preserve">ـ و منع فاطمه و اهل البیت عن خمسهم و لم یکن ذلک فی زمن النبی؛ مولا علی درباره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مخصوص ماست و ما را در صدقه سهمی نیست این کرامتی است که خداوند؛ پیامبر خود و خندان او را با آن گرامی داشته و ما را از چرکهای دستهای مسلمین برتری داده است</w:t>
      </w:r>
    </w:p>
    <w:p>
      <w:pPr>
        <w:pStyle w:val="BookText"/>
        <w:rPr/>
      </w:pPr>
      <w:r>
        <w:rPr>
          <w:rFonts w:ascii="IRNazanin" w:hAnsi="IRNazanin" w:eastAsia="IRNazanin"/>
          <w:color w:val="111111"/>
          <w:sz w:val="28"/>
          <w:sz w:val="28"/>
          <w:szCs w:val="28"/>
          <w:rtl w:val="true"/>
          <w:lang w:bidi="fa-IR"/>
        </w:rPr>
        <w:t>عن علی ابن ابی طالب فی قول الله تعالی و اعلموا انما غنمتم من شی ء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خاصة و لم یجعل لنا فی الصدقة نصیباً کرامة اکرم الله تعالی نبیه و آله بها و اکرمنا عن اوساخ ایدی المسلمین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و اهل بیت معصوم او صدقه حلال نبود پس برای آنها خمس مال قرار داد</w:t>
      </w:r>
    </w:p>
    <w:p>
      <w:pPr>
        <w:pStyle w:val="BookText"/>
        <w:rPr/>
      </w:pP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و اهل بیته لاتحل لهم الصدقة فجعل لهم الخمس</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از جمله ادله برای برتری مولا علی بر پیامبران بغیر از رسول اسلام این است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خویش چیزی از خدا نخواستم مگر آنکه آنرا برای تو ای علی نیز خواستم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سالت لنفسی شیئاً الاسالت لک </w:t>
      </w:r>
      <w:r>
        <w:rPr>
          <w:rStyle w:val="FootnoteAnchor"/>
          <w:rtl w:val="true"/>
        </w:rPr>
        <w:footnoteReference w:id="634"/>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فضل و کرم و لطف بی دریغ و فراوان بر نبی اسلام داشته و دارد و آنچه به پیامبر اکرم عطاء و فضل روز قیامت کند که راضی و خشنود باشد و او را به مقام محمود و پسندیده فائز فرموده همان مقامات فضل الهی عالیه؛ را خداوند و</w:t>
      </w:r>
    </w:p>
    <w:p>
      <w:pPr>
        <w:pStyle w:val="BookText"/>
        <w:rPr/>
      </w:pPr>
      <w:r>
        <w:rPr>
          <w:rFonts w:ascii="IRNazanin" w:hAnsi="IRNazanin" w:eastAsia="IRNazanin"/>
          <w:color w:val="111111"/>
          <w:sz w:val="28"/>
          <w:sz w:val="28"/>
          <w:szCs w:val="28"/>
          <w:rtl w:val="true"/>
          <w:lang w:bidi="fa-IR"/>
        </w:rPr>
        <w:t>رسول اسلام به مولا علی، چون نفس پیامبر اسلام است، لطف و عنایات ویژه کرده و به همین دلیل هم مولا علی بر تمام خلائق و پیامبران بغیر از رسول اسلام افضل و برتر می‌باشد؛ ان فضله کان علیک کبیرا</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عسی ان یبعثک ربک مقاماً محموداً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 لسوف یعطیک ربک فترضی </w:t>
      </w:r>
      <w:r>
        <w:rPr>
          <w:rStyle w:val="FootnoteAnchor"/>
          <w:rtl w:val="true"/>
        </w:rPr>
        <w:footnoteReference w:id="6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فضائل بی نظیر مولا علی و ائمه هدی این است که اسماء و نامهای مقدس و مبارک آنان در ساق عرش قبل از خلقت جن و انس، زینت بخش عرش الهی بوده است و این فضیلت بی نظیر شامل هیچ پیامبر و نبی و رسولی بغیر از رسول اسلام و ائمه هدی نشده؛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آسمان عروج کردم و بالا رفتم دیدم بر عرش نوشته شده خدایی جز خدای یکتا و بی همتا نیست، محمد رسول و فرستاده اوست او را با علی پشتیبانی و حمایت کردم ـ لما اسری بی الی السماء فاذا علی العرش لا اله الا الله محمد رسول الله ایدته بعلی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ابوالحسین عبدالباقی بن قانع رسول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آسمانها عروج کردم دیدم بر روی درب بهشت 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محمد فرستاده اوست، او را دو هزار سال پیش از خلقت آسمانها و زمین با علی حمایت کردم</w:t>
      </w:r>
    </w:p>
    <w:p>
      <w:pPr>
        <w:pStyle w:val="BookText"/>
        <w:rPr/>
      </w:pP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ایدته بعلی قبل ان یخلق السموات و الارض بالفی سنة</w:t>
      </w:r>
      <w:r>
        <w:rPr>
          <w:rStyle w:val="FootnoteAnchor"/>
          <w:rtl w:val="true"/>
        </w:rPr>
        <w:footnoteReference w:id="639"/>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مکتوب علی باب الجنة محمد رسول الله، علی اخو رسول الله قبل ان یخلق الله السموات بالفی عام</w:t>
      </w:r>
      <w:r>
        <w:rPr>
          <w:rFonts w:eastAsia="IRNazanin" w:cs="IRNazanin"/>
          <w:color w:val="111111"/>
          <w:sz w:val="28"/>
          <w:szCs w:val="28"/>
          <w:rtl w:val="true"/>
          <w:lang w:bidi="fa-IR"/>
        </w:rPr>
        <w:t>.</w:t>
      </w:r>
      <w:r>
        <w:rPr>
          <w:rStyle w:val="FootnoteAnchor"/>
          <w:rtl w:val="true"/>
        </w:rPr>
        <w:footnoteReference w:id="64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است ـ محمد پیامبر خدا و علی برادر</w:t>
      </w:r>
    </w:p>
    <w:p>
      <w:pPr>
        <w:pStyle w:val="BookText"/>
        <w:rPr/>
      </w:pPr>
      <w:r>
        <w:rPr>
          <w:rFonts w:ascii="IRNazanin" w:hAnsi="IRNazanin" w:eastAsia="IRNazanin"/>
          <w:color w:val="111111"/>
          <w:sz w:val="28"/>
          <w:sz w:val="28"/>
          <w:szCs w:val="28"/>
          <w:rtl w:val="true"/>
          <w:lang w:bidi="fa-IR"/>
        </w:rPr>
        <w:t xml:space="preserve">رسول خداست و این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خلقت آسمانها نوشته و مکتوب شده است؛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مرا به آسمانها بردند، دیدم بر سر در بهشت نوشته شده، نیست معبودی جز الله، محمد رسول خدا، علی حبیب خدا، حسن و حسین برگزیدگان خدا ـ فاطمه کنیز خدا، بر دشمنانشان لعنت خدا</w:t>
      </w:r>
    </w:p>
    <w:p>
      <w:pPr>
        <w:pStyle w:val="BookText"/>
        <w:rPr/>
      </w:pPr>
      <w:r>
        <w:rPr>
          <w:rFonts w:ascii="IRNazanin" w:hAnsi="IRNazanin" w:eastAsia="IRNazanin"/>
          <w:color w:val="111111"/>
          <w:sz w:val="28"/>
          <w:sz w:val="28"/>
          <w:szCs w:val="28"/>
          <w:rtl w:val="true"/>
          <w:lang w:bidi="fa-IR"/>
        </w:rPr>
        <w:t xml:space="preserve">لا اله الا الله محمد رسول الله، علی حبیب الله الحسن و الحسین صفوة الله، فاطمة امة الله، علی باغضیهم لعنة الله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رایت لیلة اسری بی الی السماء علی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انا وحدی لاشرک لی و محمد عبدی و رسولی ایدته بعلی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ایدک بنصره و بالمومنین ـ </w:t>
      </w:r>
      <w:r>
        <w:rPr>
          <w:rStyle w:val="FootnoteAnchor"/>
          <w:rtl w:val="true"/>
        </w:rPr>
        <w:footnoteReference w:id="642"/>
      </w:r>
      <w:r>
        <w:rPr>
          <w:rFonts w:ascii="IRNazanin" w:hAnsi="IRNazanin" w:eastAsia="IRNazanin"/>
          <w:color w:val="111111"/>
          <w:sz w:val="28"/>
          <w:sz w:val="28"/>
          <w:szCs w:val="28"/>
          <w:rtl w:val="true"/>
          <w:lang w:bidi="fa-IR"/>
        </w:rPr>
        <w:t>مکتوب علی باب الجنة قبل ان یخلق السماوات و الارض بالفی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ایدته بعلی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مکتوب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هو نبی الرحمة و علی مقیم الحجة؛ پیامبر اکرم می‌فرماید؛ شبی که بسوی آسمان عروج کردم و بالا رفتم دیدم بر ساق عرش مکتوب و نوشته شده؛ معبودی جزخدای یکتا نمی‌باشد؛ محمد پیامبر من هست، بوسیله علی او را یاری کردم سپس بوسیله حسن و حسین دیدم نام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دیدم نام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نام جعفر و موسی و حسن و حجت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مکتوب به قلم نور بود؛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نام‌های نورانی مکتوب شده در ساق عرش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امامان بعد از تو هستند که از پاکان و نیکان ذریه و نسل تو می‌باشند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عرج بی الی السماء رایت مکتوباً علی ساق العرش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ایدته بعلی بن ابی طالب و نصرته به، ثم الحسن و الحسین و رایت علیاً علیاً علیاً ثلاث مرات و رایت محمداً محمداً مرتین و جعفراً و موسی و الحسن و الحجة؛ اثنی عشر اسماً مکتوباً بالنور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اسماء من هولاء</w:t>
      </w:r>
    </w:p>
    <w:p>
      <w:pPr>
        <w:pStyle w:val="BookText"/>
        <w:rPr/>
      </w:pPr>
      <w:r>
        <w:rPr>
          <w:rFonts w:ascii="IRNazanin" w:hAnsi="IRNazanin" w:eastAsia="IRNazanin"/>
          <w:color w:val="111111"/>
          <w:sz w:val="28"/>
          <w:sz w:val="28"/>
          <w:szCs w:val="28"/>
          <w:rtl w:val="true"/>
          <w:lang w:bidi="fa-IR"/>
        </w:rPr>
        <w:t>الذین قد قرنتهم بی؟ فنودیت یا محمد؛ هم الائمة بعدک و الاخیار من ذریتک</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از جمله فضائل بی نظیر مولا علی که برتری او را بر تمام پیامبران و خلائق بغیر از رسول اسلام می‌رساند این است که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حجت خدا بر تمام عبد و بندگان خدا هستیم؛ پیامبران، فرشتگان هم مصداق حقیقی عباد و بندگان خداوند هستند و به همین دلیل پیامبر اسلام و مولا علی بر آنان حجت، گواه، شاهد و دلیل هستند</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علی حجة الله علی عباده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از جمله فضایل و برتری‌های بی نظیر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بر پیامبران و خلائق بغیر از رسول اسلام این است که خداوند متعال؛ دوستی، محبت، مودت به آنان را مزد و اجر رسالت پیامبر اسلام قرار داده است،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در سوره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است برای پیامبر اسلام و خاندان او تا روز قیامت نه برای دیگران؛ خداوند فقط به این دلیل دوستی اهل بیت را واجب قرار داد که می‌دانست آنان هرگز از دین خدا جدا نمی‌شوند و هرگز به گمراهی باز نمی‌گردند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از سوی خدا بر همه مومنان واجب است؛ بعضی گفتند منظور از خویشاوندان پیامبر تمامی قوم عرب و امت او هستند در هر حال می‌دانیم که منظور از دوستی که خداوند واجب قرار داده دوستی خویشاوندان و هر کدام از این خویشاوندان که به  آن حضرت نزدیکتر باشد به دوستی سزاوارتر است و دوستی به اندازه نزدیکی خویشاوندی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خصوصیة للنبی الی یوم القیامة و خصوصیة للآل دون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یفرض الله تعالی مودتهم الا و قد علم انهم لایرتدون عن الدین ابداً و لایرجعون الی ضلال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 فضیلة وای شرف یتقدم هذا او یدانیه؟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المودة فریضة من الله تعالی علی کافة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علمنا ان المودة هی للقرابة فاقربهم من</w:t>
      </w:r>
    </w:p>
    <w:p>
      <w:pPr>
        <w:pStyle w:val="BookText"/>
        <w:rPr/>
      </w:pPr>
      <w:r>
        <w:rPr>
          <w:rFonts w:ascii="IRNazanin" w:hAnsi="IRNazanin" w:eastAsia="IRNazanin"/>
          <w:color w:val="111111"/>
          <w:sz w:val="28"/>
          <w:sz w:val="28"/>
          <w:szCs w:val="28"/>
          <w:rtl w:val="true"/>
          <w:lang w:bidi="fa-IR"/>
        </w:rPr>
        <w:t>النبی اولاهم بالمودة</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اما شان نزول آیه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می‌گوید وقتی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نازل شد از پیامبر سوال کردم آن اقربا و خویشان که دوستی و محبت به آنان واجب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پسرانش</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هولاء الذین و 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ابناءهما</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جناب وهابی؛ هیچ پیامبری برای خودش از امتش درخواست مزد و اجر و پاداش نکرد و گفت مزد من با خداست با ولی خداوند به پیامبر اسلام؛ افضل خلائق دستور می‌دهد بگو مزد رسالت نمی‌خواهم مگر دوستی خاندانم؛ و دوستی این خاندان مطهر و دوستی پیامبر اسلام وصل و متصل است به دوستی خداوند قرآن کریم در سوره آل عمران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پیامبر اگر خدا را دوست دارید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تا خدا دوستتان بدارد</w:t>
      </w:r>
    </w:p>
    <w:p>
      <w:pPr>
        <w:pStyle w:val="BookText"/>
        <w:rPr/>
      </w:pPr>
      <w:r>
        <w:rPr>
          <w:rFonts w:ascii="IRNazanin" w:hAnsi="IRNazanin" w:eastAsia="IRNazanin"/>
          <w:color w:val="111111"/>
          <w:sz w:val="28"/>
          <w:sz w:val="28"/>
          <w:szCs w:val="28"/>
          <w:rtl w:val="true"/>
          <w:lang w:bidi="fa-IR"/>
        </w:rPr>
        <w:t xml:space="preserve">قل ان کنتم تحبون الله فاتبعونی یحببکم الله </w:t>
      </w:r>
      <w:r>
        <w:rPr>
          <w:rStyle w:val="FootnoteAnchor"/>
          <w:rtl w:val="true"/>
        </w:rPr>
        <w:footnoteReference w:id="6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بدارید بخاطر نعمتهایش و مرا دوست بدارید به خاطر خدا و اهل بیتم را دوست بدارید به خاطرمن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احبوا الله تعالی یغذوکم به من نعمته و احبونی لحب الله تعالی واحبّوا اهل بیتی لحبّی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یکی دیگر از فضائل و برتری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بر پیامبران الهی؛ بغیر از بر رسول اسلام؛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که معروف به آیه ولایت می‌باشد و این آیه شریفه یکی از آیات امامت و ولایت است و بقول علمای شیعه محکم ترین آیه قرآن راجع به امامت خاصه الهی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که معروف به آیه ولایت می‌باشد و این آیه شریفه یکی از آیات امامت و ولایت است و بقول علمای شیعه محکم ترین آیه قرآن راجع به امامت خاصه الهی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همین آیه کریمه است؛ سائل و گدایی از کنار پیامبر اسلام عبور کرد و در دستش خاتم و انگشتری بود؛ پیامبر اکرم از او سوال کرد این انگشتر را چه کسی به تو عطاء کرد، 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در حال رکوع بود و او علی ابن ابی طالب بود که داشت در مسجد نماز می‌خواند سپس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که قرار داد این فضیلت را در من و در اهل بیت من سپس آیه ولایت نازل شد همانا ولی شما تنها خداوند است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اند و در حال رکوع زکات می‌دهند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سائل بالنبی و فی یده 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اعطاک هذا الخاتم؟ قال ذاک الراکع؛ و کان علیُ یصلی؛ فقل النبی؛ الحمدلله الذی جعلها فی و فی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و کان علی خاتمه الذی تصدق به، سبحان من فخری بانی له عبد؛ </w:t>
      </w:r>
      <w:r>
        <w:rPr>
          <w:rStyle w:val="FootnoteAnchor"/>
          <w:rtl w:val="true"/>
        </w:rPr>
        <w:footnoteReference w:id="6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آیة الولایة؛ همانطور که پیامبر اکرم صلی الله علیه و آله و سلم در ذیل این آیه شریفه فرموده این فضیلت و برتری فقط درباره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جمع شده و سایر پیامبران به این فضل و فیض نائل نشدند و به همین دلیل محکم،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ما؛ بر تمام پیامبران  بغیر از رسول اسلام ارجح و افضل هستند، درباره این آیه شریفه دشمنان اهل بیت و نواصب گذشته و عصر حاضر، زیاد شبهه و مغلطه اشاعه داده اند که بطور توان و</w:t>
      </w:r>
    </w:p>
    <w:p>
      <w:pPr>
        <w:pStyle w:val="BookText"/>
        <w:rPr/>
      </w:pPr>
      <w:r>
        <w:rPr>
          <w:rFonts w:ascii="IRNazanin" w:hAnsi="IRNazanin" w:eastAsia="IRNazanin"/>
          <w:color w:val="111111"/>
          <w:sz w:val="28"/>
          <w:sz w:val="28"/>
          <w:szCs w:val="28"/>
          <w:rtl w:val="true"/>
          <w:lang w:bidi="fa-IR"/>
        </w:rPr>
        <w:t>اختصار به تمام شبهات آنان، پاسخ مختصر داده می‌شود؛ از جمله عبادت مالی و بدنی در یک وقت از مولا علی صادر گردید و جامع این دو صفت عظیم و بی نظیر در حالت واحد؛ علی ابن ابی طالب است</w:t>
      </w:r>
      <w:r>
        <w:rPr>
          <w:rFonts w:eastAsia="IRNazanin" w:cs="IRNazanin"/>
          <w:color w:val="111111"/>
          <w:sz w:val="28"/>
          <w:szCs w:val="28"/>
          <w:rtl w:val="true"/>
          <w:lang w:bidi="fa-IR"/>
        </w:rPr>
        <w:t>.</w:t>
      </w:r>
      <w:r>
        <w:rPr>
          <w:rStyle w:val="FootnoteAnchor"/>
          <w:rtl w:val="true"/>
        </w:rPr>
        <w:footnoteReference w:id="65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نجفی علیه الرحمة و الرضوان در کتاب پرارزش الغدیر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مفسران، محدثان شارحان و متکلمان نامی اهل سنت و جماعت را ذکر می‌کند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معروف به آیه ولایت در شان والای مولا علی نازل شده است؛ مرحوم آیت الله سید محمد سلطان الواعظین شیرازی در کتاب پرارزش شبهای پیشاور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ششم؛ باتحقیق و ویرایش جدید؛ حاج شیخ عبدالرضا درایتی چاپ انتشارات دلیل ما؛ چاپ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و مصدر اهل سنت را ذکر کرده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شان والای مولا علی نقل کرده اند از جمله منابع اهل سنت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 نقل کرده اند به این شرح هست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انما ولیکم الله و رسوله والذین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و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قاضی عضد الدین ایجی در کتاب المواقف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پیشوایان تفسیر قرآن اجماع دارند بر این که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 نازل شده است ـ واجمع ائمه التفسیر ان المراد علی و للاجماع علی ان غیره غیر مراد؛ سعدالدین تفتازانی در شرح المقاصد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ابن ابی طالب بعد از آنکه در حال رکوع نماز به سائل انگشتر داد نازل شده است؛</w:t>
      </w:r>
    </w:p>
    <w:p>
      <w:pPr>
        <w:pStyle w:val="BookText"/>
        <w:rPr/>
      </w:pPr>
      <w:r>
        <w:rPr>
          <w:rFonts w:ascii="IRNazanin" w:hAnsi="IRNazanin" w:eastAsia="IRNazanin"/>
          <w:color w:val="111111"/>
          <w:sz w:val="28"/>
          <w:sz w:val="28"/>
          <w:szCs w:val="28"/>
          <w:rtl w:val="true"/>
          <w:lang w:bidi="fa-IR"/>
        </w:rPr>
        <w:t>نزلت باتفاق المفسرین فی علی ابن ابی طالب رضی الله عنه حین اعطی السائل خاتمه و هو راکع فی صلاته و کلمة انما للحصر بشهادة النقل و الاستعمال</w:t>
      </w:r>
    </w:p>
    <w:p>
      <w:pPr>
        <w:pStyle w:val="BookText"/>
        <w:rPr/>
      </w:pPr>
      <w:r>
        <w:rPr>
          <w:rFonts w:ascii="IRNazanin" w:hAnsi="IRNazanin" w:eastAsia="IRNazanin"/>
          <w:color w:val="111111"/>
          <w:sz w:val="28"/>
          <w:sz w:val="28"/>
          <w:szCs w:val="28"/>
          <w:rtl w:val="true"/>
          <w:lang w:bidi="fa-IR"/>
        </w:rPr>
        <w:t>شهاب الدین آلوسی در تفسیر روح المعانی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واکثر اهل اخبار و حدیث عقیده دارند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علی نازل شده است و غالب الاخباریین علی انها نزلت فی علی کرم الله وجهه، آلوسی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درباره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معظم و بزرگان اهل حدیث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 نازل شده است</w:t>
      </w:r>
    </w:p>
    <w:p>
      <w:pPr>
        <w:pStyle w:val="BookText"/>
        <w:rPr/>
      </w:pPr>
      <w:r>
        <w:rPr>
          <w:rFonts w:ascii="IRNazanin" w:hAnsi="IRNazanin" w:eastAsia="IRNazanin"/>
          <w:color w:val="111111"/>
          <w:sz w:val="28"/>
          <w:sz w:val="28"/>
          <w:szCs w:val="28"/>
          <w:rtl w:val="true"/>
          <w:lang w:bidi="fa-IR"/>
        </w:rPr>
        <w:t xml:space="preserve">انما ولیکم الله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والایة عند معظم المحدثین نزلت فی علی کرم الله تعالی وجهه</w:t>
      </w:r>
    </w:p>
    <w:p>
      <w:pPr>
        <w:pStyle w:val="BookText"/>
        <w:rPr/>
      </w:pPr>
      <w:r>
        <w:rPr>
          <w:rFonts w:ascii="IRNazanin" w:hAnsi="IRNazanin" w:eastAsia="IRNazanin"/>
          <w:color w:val="111111"/>
          <w:sz w:val="28"/>
          <w:sz w:val="28"/>
          <w:szCs w:val="28"/>
          <w:rtl w:val="true"/>
          <w:lang w:bidi="fa-IR"/>
        </w:rPr>
        <w:t xml:space="preserve">جصاص در تفسیر احکام القرآنش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 نازل شد و امام علی در حالت رکوع نماز به فقیر، انگشترش صدقه داد ـ انها نزلت فی علی ابن ابی طالب حین تصدق بخاتمه و هو راکع؛ شجری جرجانی در کتاب الامالی الخمیسه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ذکر کرده که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علی نازل شده است ـ ح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عن علی علیه السلام انه تصدق بخاتمه و هو راکع فنزلت فیه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منزل بسوی مسجد خارج شد؛ مردم در مسجد در حال رکوع و سجده؛ ایستاده و نشسته بودند؛ و مسکینی در مسجد گدایی می‌کرد؛</w:t>
      </w:r>
    </w:p>
    <w:p>
      <w:pPr>
        <w:pStyle w:val="BookText"/>
        <w:rPr/>
      </w:pPr>
      <w:r>
        <w:rPr>
          <w:rFonts w:ascii="IRNazanin" w:hAnsi="IRNazanin" w:eastAsia="IRNazanin"/>
          <w:color w:val="111111"/>
          <w:sz w:val="28"/>
          <w:sz w:val="28"/>
          <w:szCs w:val="28"/>
          <w:rtl w:val="true"/>
          <w:lang w:bidi="fa-IR"/>
        </w:rPr>
        <w:t>رسول خدا بر او وارد شد از او سوال کرد آیا کسی چیزی به تو داد؟ گفت بله؛ پیامبر فرمود چه کسی به تو کمک کرد؛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ایستاده؛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به تو کمک کرد؛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رکوع و او علی ابن ابی طالب بود؛ پیامبر اکرم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 الی المسجد و الناس یصلون بین راکع و ساجد و قائم و قاعد؛ و اذا مسکین یسال فدخل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اعطاک احد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من قال ذلک الرجل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اعطا 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راکع؛ قال و ذلک علی ابن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رسول الله</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وکان علی فی الصلاة فی الرکوع و فی یمینه خاتم فاشار الی السائل بیده حتی اخذه؛ </w:t>
      </w:r>
      <w:r>
        <w:rPr>
          <w:rStyle w:val="FootnoteAnchor"/>
          <w:rtl w:val="true"/>
        </w:rPr>
        <w:footnoteReference w:id="654"/>
      </w:r>
      <w:r>
        <w:rPr>
          <w:rFonts w:ascii="IRNazanin" w:hAnsi="IRNazanin" w:eastAsia="IRNazanin"/>
          <w:color w:val="111111"/>
          <w:sz w:val="28"/>
          <w:sz w:val="28"/>
          <w:szCs w:val="28"/>
          <w:rtl w:val="true"/>
          <w:lang w:bidi="fa-IR"/>
        </w:rPr>
        <w:t>ـ انما ولیکم الله و رسوله الایة قال نزلت فی علی ابن ابی طالب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شبهاتی که دشمنان اهل بیت درباره این آیه و شان نزول آن دارند این است که منظور ولایت و ولی در آیه دوستی و محبت و نصرت می‌باشد و به معنای سرپرستی و اولویت و امامت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المفردات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ولایت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و او به معنای سرپرستی بکار می‌رود، حقیقت معنای ولایت همان سرپرستی است؛</w:t>
      </w:r>
    </w:p>
    <w:p>
      <w:pPr>
        <w:pStyle w:val="BookText"/>
        <w:rPr/>
      </w:pPr>
      <w:r>
        <w:rPr>
          <w:rFonts w:ascii="IRNazanin" w:hAnsi="IRNazanin" w:eastAsia="IRNazanin"/>
          <w:color w:val="111111"/>
          <w:sz w:val="28"/>
          <w:sz w:val="28"/>
          <w:szCs w:val="28"/>
          <w:rtl w:val="true"/>
          <w:lang w:bidi="fa-IR"/>
        </w:rPr>
        <w:t>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الامر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الولایة نحو الدلالة و الدلالة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الامر؛ </w:t>
      </w:r>
      <w:r>
        <w:rPr>
          <w:rStyle w:val="FootnoteAnchor"/>
          <w:rtl w:val="true"/>
        </w:rPr>
        <w:footnoteReference w:id="655"/>
      </w:r>
      <w:r>
        <w:rPr>
          <w:rFonts w:ascii="IRNazanin" w:hAnsi="IRNazanin" w:eastAsia="IRNazanin"/>
          <w:color w:val="111111"/>
          <w:sz w:val="28"/>
          <w:sz w:val="28"/>
          <w:szCs w:val="28"/>
          <w:rtl w:val="true"/>
          <w:lang w:bidi="fa-IR"/>
        </w:rPr>
        <w:t>الوالی و هو مالک الاشیاء جمیعاً، المتصرف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در لسان العرب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اصلاً رسول اکرم؛ معنای ولایت را تفسیر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سزاوارتر به من از خودم می‌باشد با وجود او امری برای من نیست و من مولای مومنان هستم که سزاوارتر به آنان از خودشان هستم با وجود من امری بر آنان نیست و هر که من مولای اویم که سزاوارتر به او از خود او هستم، علی مولای اوست که سزاوارتر به او از خودش می‌باشد و امری برای او با وجود علی نیست ـ</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مولای اولی بی من نفسی لا امرلی معه و انا مولی المومنین ؛اولی بهم من</w:t>
      </w:r>
    </w:p>
    <w:p>
      <w:pPr>
        <w:pStyle w:val="BookText"/>
        <w:rPr/>
      </w:pPr>
      <w:r>
        <w:rPr>
          <w:rFonts w:ascii="IRNazanin" w:hAnsi="IRNazanin" w:eastAsia="IRNazanin"/>
          <w:color w:val="111111"/>
          <w:sz w:val="28"/>
          <w:sz w:val="28"/>
          <w:szCs w:val="28"/>
          <w:rtl w:val="true"/>
          <w:lang w:bidi="fa-IR"/>
        </w:rPr>
        <w:t>انفسهم لا امرلهم معی و من کنت مولاه اولی به من نفسه لا امرله معی فعلی مولاه اولی به من نفسه لا امرله معه</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سلمان فارسی از پیامبر اکرم سوال کرد، ولایت علی به چه معنا است؟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او مانند ولای من است هر کس که من اولی به او از خودش می‌باشم، علی نیز اولی به او از خود او می‌باشد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کولای من کنت اولی به من نفسه فعلی اولی به من نفسه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علمای اهل سنت در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اولی بر مومنان از جان‌های آناست برای نمونه آلوسی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مومنان اولی است یعنی سزاوارتر و نزدیکتر از مردم به خودشان است؛ بغوی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نفوذ حکم در آنها و وجوب اطاعت آنهاست؛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چیزی از آنها بخواد اما خودشان به چیز دیگری تمایل داشته باشند، اطاعت از آن حضرت؛ واجب و سزاوارتر است؛ شوکانی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از مسلمانان چیزی بخواهد و نفس آنها امر دیگری کند بر آنها واجب است که دستور پیامبر را مقدم بدارند وبر آنها واجب است که اطاعت از آنحضرت را برتر از خواست خود بدانند و اطاعت ایشان را بر خواهش‌های نفسانی خود مقدم بدارند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اولی بالمومنین ـ ای احق و اقرب الیهم من انفسهم او اشد ولایة و نصرة </w:t>
      </w:r>
      <w:r>
        <w:rPr>
          <w:rStyle w:val="FootnoteAnchor"/>
          <w:rtl w:val="true"/>
        </w:rPr>
        <w:footnoteReference w:id="658"/>
      </w:r>
      <w:r>
        <w:rPr>
          <w:rFonts w:ascii="IRNazanin" w:hAnsi="IRNazanin" w:eastAsia="IRNazanin"/>
          <w:color w:val="111111"/>
          <w:sz w:val="28"/>
          <w:sz w:val="28"/>
          <w:szCs w:val="28"/>
          <w:rtl w:val="true"/>
          <w:lang w:bidi="fa-IR"/>
        </w:rPr>
        <w:t>فی نفوذ حکمه فیهم و وجوب طاعته علیهم و قال ابن عباس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دعاهم النبی و دعتهم انفسهم الی شی کانت طاعة النبی اولی بهم من انفسهم </w:t>
      </w:r>
      <w:r>
        <w:rPr>
          <w:rStyle w:val="FootnoteAnchor"/>
          <w:rtl w:val="true"/>
        </w:rPr>
        <w:footnoteReference w:id="65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 مولا و ولی را در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 و سزاواری و سرپرستی امت اسلام معنا و تفسیر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ولی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سزاوارتر به شما و کارهای شما و جان و مال شما، خدا و رسول او و علی و اولاد او که ائمه هدی می‌باشند هستند تا روز قیامت؛ پس هر یک از اولاد علی که امام هستند به درجه امامت الهی برسند مانند خود او همین صفت را دارد که در حال</w:t>
      </w:r>
    </w:p>
    <w:p>
      <w:pPr>
        <w:pStyle w:val="BookText"/>
        <w:rPr/>
      </w:pPr>
      <w:r>
        <w:rPr>
          <w:rFonts w:ascii="IRNazanin" w:hAnsi="IRNazanin" w:eastAsia="IRNazanin"/>
          <w:color w:val="111111"/>
          <w:sz w:val="28"/>
          <w:sz w:val="28"/>
          <w:szCs w:val="28"/>
          <w:rtl w:val="true"/>
          <w:lang w:bidi="fa-IR"/>
        </w:rPr>
        <w:t>رکوع، تصدق می‌دهد و آن سائلی که از امیرمومنان تقاضا کرد از ملائکه بود و آنها که از ائمه اولادش سوال کنند از فرشتگان هستند</w:t>
      </w:r>
    </w:p>
    <w:p>
      <w:pPr>
        <w:pStyle w:val="BookText"/>
        <w:rPr/>
      </w:pPr>
      <w:r>
        <w:rPr>
          <w:rFonts w:ascii="IRNazanin" w:hAnsi="IRNazanin" w:eastAsia="IRNazanin"/>
          <w:color w:val="111111"/>
          <w:sz w:val="28"/>
          <w:sz w:val="28"/>
          <w:szCs w:val="28"/>
          <w:rtl w:val="true"/>
          <w:lang w:bidi="fa-IR"/>
        </w:rPr>
        <w:t xml:space="preserve">یعنی اولی بکم ای احق بکم و بامورکم من انفسکم و اموالکم الله و رسوله و الذین امنوا یعنی علیاً و اولاده ائمة الی یوم القیامة وصفهم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وصیر نعمة اولاده بنعمته فکل من بلغ من اولاده مبلغ الامامة یکون بهذه النعمة مثله فیتصدقون و هم راکعون و السائل الذی سأل امیر المومنین من الملائکة و الذین یسألون الائمة من اولاده یکونون من الملائکة ـ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زمانی که مولا علی در حال رکوع صدقه داد و آیه ولایت بر پیامبر نازل شد؛ پیامبر اکرم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بر شما ولی و سرپرست است، سپس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به خدایی الله؛ و نبوت محمد و ولایت و امامت علی پسر ابوطالب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فکبر النبی و کبر اهل المسجد فقال النبی علی ولیکم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و بمحمد نبینا و بعلی بن ابی طالب ولیّا </w:t>
      </w:r>
      <w:r>
        <w:rPr>
          <w:rStyle w:val="FootnoteAnchor"/>
          <w:rtl w:val="true"/>
        </w:rPr>
        <w:footnoteReference w:id="6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و واژه ولی در کلام ابوبکر خلیفه اول و در کلام عمر ابن الخطاب و در کلام عایشه آمده که به معنای رهبری و سرپرستی امت اسلام که خدمت موافق و مخالف عرضه می‌شود؛ خلیفه اول ابوبکر چون به خلافت رسید برای مردم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و رهبر شما شده ام ولی بهتر از شما نیستم</w:t>
      </w:r>
    </w:p>
    <w:p>
      <w:pPr>
        <w:pStyle w:val="BookText"/>
        <w:rPr/>
      </w:pPr>
      <w:r>
        <w:rPr>
          <w:rFonts w:ascii="IRNazanin" w:hAnsi="IRNazanin" w:eastAsia="IRNazanin"/>
          <w:color w:val="111111"/>
          <w:sz w:val="28"/>
          <w:sz w:val="28"/>
          <w:szCs w:val="28"/>
          <w:rtl w:val="true"/>
          <w:lang w:bidi="fa-IR"/>
        </w:rPr>
        <w:t xml:space="preserve">ایها الناس فانی قدولیت علیکم ولست بخیرکم ـ </w:t>
      </w:r>
      <w:r>
        <w:rPr>
          <w:rStyle w:val="FootnoteAnchor"/>
          <w:rtl w:val="true"/>
        </w:rPr>
        <w:footnoteReference w:id="662"/>
      </w:r>
      <w:r>
        <w:rPr>
          <w:rFonts w:ascii="IRNazanin" w:hAnsi="IRNazanin" w:eastAsia="IRNazanin"/>
          <w:color w:val="111111"/>
          <w:sz w:val="28"/>
          <w:sz w:val="28"/>
          <w:szCs w:val="28"/>
          <w:rtl w:val="true"/>
          <w:lang w:bidi="fa-IR"/>
        </w:rPr>
        <w:t>و هذا اسناده صحیح؛</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انی ولیت علیکم ولست بخیرکم </w:t>
      </w:r>
      <w:r>
        <w:rPr>
          <w:rStyle w:val="FootnoteAnchor"/>
          <w:rtl w:val="true"/>
        </w:rPr>
        <w:footnoteReference w:id="664"/>
      </w:r>
      <w:r>
        <w:rPr>
          <w:rFonts w:ascii="IRNazanin" w:hAnsi="IRNazanin" w:eastAsia="IRNazanin"/>
          <w:color w:val="111111"/>
          <w:sz w:val="28"/>
          <w:sz w:val="28"/>
          <w:szCs w:val="28"/>
          <w:rtl w:val="true"/>
          <w:lang w:bidi="fa-IR"/>
        </w:rPr>
        <w:t>فانی ولیت هذا الامر وانا له کاره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ابوبکر گفت من ولی و جانشین رسول خدا هستم، پس از مرگ پیامبر و ابوبکر من ولی و جانشین پیامبر وابوبکر شدم از عمر بن خطاب درباره جانشین سوال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عبیده ابن جراح را درک می‌کردم ولی و سرپرست می‌کردم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ولی</w:t>
      </w:r>
    </w:p>
    <w:p>
      <w:pPr>
        <w:pStyle w:val="BookText"/>
        <w:rPr/>
      </w:pPr>
      <w:r>
        <w:rPr>
          <w:rFonts w:ascii="IRNazanin" w:hAnsi="IRNazanin" w:eastAsia="IRNazanin"/>
          <w:color w:val="111111"/>
          <w:sz w:val="28"/>
          <w:sz w:val="28"/>
          <w:szCs w:val="28"/>
          <w:rtl w:val="true"/>
          <w:lang w:bidi="fa-IR"/>
        </w:rPr>
        <w:t>رسول الله و ولی ابوبکر</w:t>
      </w:r>
    </w:p>
    <w:p>
      <w:pPr>
        <w:pStyle w:val="BookText"/>
        <w:rPr/>
      </w:pPr>
      <w:r>
        <w:rPr>
          <w:rFonts w:ascii="IRNazanin" w:hAnsi="IRNazanin" w:eastAsia="IRNazanin"/>
          <w:color w:val="111111"/>
          <w:sz w:val="28"/>
          <w:sz w:val="28"/>
          <w:szCs w:val="28"/>
          <w:rtl w:val="true"/>
          <w:lang w:bidi="fa-IR"/>
        </w:rPr>
        <w:t xml:space="preserve">لوادرکت ابا عبیده بن الجراح لوالیته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قال فیه عمر ابن الخطاب کلا ما معناه لوکان سالم مولی ابی حذیفه حیا لولیته الخلافة</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ولی و سرپرست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عائشه قالت لما ولی ابوبکر </w:t>
      </w:r>
      <w:r>
        <w:rPr>
          <w:rStyle w:val="FootnoteAnchor"/>
          <w:rtl w:val="true"/>
        </w:rPr>
        <w:footnoteReference w:id="6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اسناده هذا صحیح رسول اکرم به عبارات و واژه‌های مختلف و گوناگون ولایت مولا علی را برای امت اسلام بیان فرموده که در منابع اهل سنت آمده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ولی کل مومن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فرمود علی بعد از من ولی و سرپرست هر مومنی است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حاکم نیشابوری در 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 ذهبی در المستدرک بتعلیق ذهبی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معرفة الصحابه می‌گوید این روایت صحیح می‌باشد و آلبانی در سلسة الصحیحه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تائیده کرده است ـ انت ولی کل مومن بعدی و مومنه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ابن حجر در الاصابه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حدیث با سند قوی نقل شده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الترمذی باسناده قوی </w:t>
      </w:r>
      <w:r>
        <w:rPr>
          <w:rFonts w:eastAsia="IRNazanin" w:cs="IRNazanin"/>
          <w:color w:val="111111"/>
          <w:sz w:val="28"/>
          <w:szCs w:val="28"/>
          <w:rtl w:val="true"/>
          <w:lang w:bidi="fa-IR"/>
        </w:rPr>
        <w:t>...</w:t>
      </w:r>
      <w:r>
        <w:rPr>
          <w:rStyle w:val="FootnoteAnchor"/>
          <w:rtl w:val="true"/>
        </w:rPr>
        <w:footnoteReference w:id="66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شبهات و اشکالاتی که نواصب به آیه ولایت درباره شان نزولش در مورد امام علی می‌گیرند این است که این ضمیر جمع بکار برده و علی یک نفر بیشتر نبوده و این آیه شامل عموم مومنان می‌شود اولاً اولین عبارت آیه کلمه انما دارد که افاده حصر است؛ یعنی ولایت در این آیه اختصاصی و ویژه گروه خاصی است نه تمام مومنان 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فاعل برای این که این فعل مهم را انجام داده و همانگونه که خداند در حق ابراهیم فرمود بدرستی که ابراهیم یک امت بوده بخاطر ترغیب مردم در انجام مثل این عمل، بزرگ جلوه قرار دادن فعل تا این عمل او الگو برای همه مومنین باشدـ</w:t>
      </w:r>
      <w:r>
        <w:rPr>
          <w:rStyle w:val="FootnoteAnchor"/>
          <w:rtl w:val="true"/>
        </w:rPr>
        <w:footnoteReference w:id="670"/>
      </w:r>
      <w:r>
        <w:rPr>
          <w:rFonts w:ascii="IRNazanin" w:hAnsi="IRNazanin" w:eastAsia="IRNazanin"/>
          <w:color w:val="111111"/>
          <w:sz w:val="28"/>
          <w:sz w:val="28"/>
          <w:szCs w:val="28"/>
          <w:rtl w:val="true"/>
          <w:lang w:bidi="fa-IR"/>
        </w:rPr>
        <w:t>زمحشری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چنین مواردی لفظ جمع آورده شده به این جهت است که بقیه مردم به انجام دادن این کار تشویق شوند و توجه مردم را به این نکته معطوف سازد که مومن باید تا این حد به احسان فقرا حریص باشد که حتی در حال نماز از کمک رسانی و احسان به مستمندان غافل نشود و این چیزی است که از تمامی مومنان خواسته شده است به همین جهت این آیه بصورت لفظ جمع بکار برده </w:t>
      </w:r>
      <w:r>
        <w:rPr>
          <w:rStyle w:val="FootnoteAnchor"/>
          <w:rtl w:val="true"/>
        </w:rPr>
        <w:footnoteReference w:id="671"/>
      </w:r>
      <w:r>
        <w:rPr>
          <w:rFonts w:ascii="IRNazanin" w:hAnsi="IRNazanin" w:eastAsia="IRNazanin"/>
          <w:color w:val="111111"/>
          <w:sz w:val="28"/>
          <w:sz w:val="28"/>
          <w:szCs w:val="28"/>
          <w:rtl w:val="true"/>
          <w:lang w:bidi="fa-IR"/>
        </w:rPr>
        <w:t xml:space="preserve">یکی دیگر از شبهاتی که وهابی‌ها علیه فضیلت مولا علی در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می‌دهند این است که؛ کمک کردن امام علی به فقیر در حالت رکوع نماز؛ فعل اضافی است و حرکت اضافی در نماز، نماز را باطل می‌کند و این عمل، با افعال عبادی و روحی امام علی که در اوج مناجات با خدا بوده حتی تیر در پای علی می‌رودوقتی به نماز می‌ایستد درد آنرا احساس نمی‌کند و در حال نماز، تیر را از پای او درمی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تضاد است اولاً این آیه در مدح و تمجید مولا علی نازل شده و خداوند او را در لفظ آیه مدح و ثنا کرده می‌گوید ولی شما خدا و پیامبر و مومنانی است که در حال رکوع صدقه می‌دهند اگر این مدح خداوند نیست پس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کرده که گفته من بین دو دست رسول خدا بودم و هر دو پای من بسوی قبله رسول خدا بود، وقتی پیامبر سجده می‌کرد پایم را منگوش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وقتی بلند</w:t>
      </w:r>
    </w:p>
    <w:p>
      <w:pPr>
        <w:pStyle w:val="BookText"/>
        <w:rPr/>
      </w:pPr>
      <w:r>
        <w:rPr>
          <w:rFonts w:ascii="IRNazanin" w:hAnsi="IRNazanin" w:eastAsia="IRNazanin"/>
          <w:color w:val="111111"/>
          <w:sz w:val="28"/>
          <w:sz w:val="28"/>
          <w:szCs w:val="28"/>
          <w:rtl w:val="true"/>
          <w:lang w:bidi="fa-IR"/>
        </w:rPr>
        <w:t>می‌شدم پایم را دوباره دراز می‌کردم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انام بین یدی رسول الله و رجلای فی قبلته فاذاسجد غمزنی فقبضت رجلی فاذا قام بسطتهما</w:t>
      </w:r>
    </w:p>
    <w:p>
      <w:pPr>
        <w:pStyle w:val="BookText"/>
        <w:rPr/>
      </w:pPr>
      <w:r>
        <w:rPr>
          <w:rFonts w:ascii="IRNazanin" w:hAnsi="IRNazanin" w:eastAsia="IRNazanin"/>
          <w:color w:val="111111"/>
          <w:sz w:val="28"/>
          <w:sz w:val="28"/>
          <w:szCs w:val="28"/>
          <w:rtl w:val="true"/>
          <w:lang w:bidi="fa-IR"/>
        </w:rPr>
        <w:t>ای وهابیون اگر فعل و عمل اضافی در نماز، نماز را باطل می‌کند پس چرا طبق قول صحیح بخاری، پیامبر اکرم با انگشتش پای عایشه را فشار می‌داده که پایش را جمع کند و نماز او باطل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نقل می‌کند که رسول خدا نماز می‌خواند و من نزدیک پیامبر و قبله او خوابیده بودم از برای من حاجتی پیش آمد، مایل به نشستن نبودم؛ رسول خدا، مرا اذیت می‌کرد و من از نزدیک پاهای حضرت فرار کردم</w:t>
      </w:r>
      <w:r>
        <w:rPr>
          <w:rStyle w:val="FootnoteAnchor"/>
          <w:rtl w:val="true"/>
        </w:rPr>
        <w:footnoteReference w:id="672"/>
      </w:r>
      <w:r>
        <w:rPr>
          <w:rFonts w:ascii="IRNazanin" w:hAnsi="IRNazanin" w:eastAsia="IRNazanin"/>
          <w:color w:val="111111"/>
          <w:sz w:val="28"/>
          <w:sz w:val="28"/>
          <w:szCs w:val="28"/>
          <w:rtl w:val="true"/>
          <w:lang w:bidi="fa-IR"/>
        </w:rPr>
        <w:t>ـ فاوذی النبی فانسل من عند رجلیه، رسول خدا، امامه دختر ابوالعاص را در حال نماز روی شانه خود سوار کرد در بعضی از روایات آمده، پیامبر او را روی شانه خود می‌گرفت و می‌ایستاد و وقتی سجده می‌کرد آن دختر کوچک را روی زمین می‌گذاشت و سجده می‌کرد و باز هنگام بلند شدن، بچه را بغل می‌کرد و می‌ایستاد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رایت النبی یوم الناس و امامة بنت ابی العاص وهی ابنة زینب بنت النبی علی عاتقه فاذا رکع وضعها و اذا رفع من السجود اعادها؛ ان رسول الله کان یصلی و هو حامل امامة بنت زینب بنت رسول الله و لابی العاص بن ربیعه بن عبدالشمس فاذا سجد وضعها و اذا قام حملها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رسول اکرم نماز عشاء خواندیم، هنگامی که رسول اکرم به سجده می‌رفت امام حسن و امام حسین می‌آمدند و پشت رسول اکرم؛ سوار می‌شدند؛ وقتی پیامبر از سجده بلند می‌شد آن دو را آرام می‌گرفت و روی زمین می‌گذاشت و وقتی پیامبر دوباره به سجده برمی گشت آن دو نیز پشت پیامبر سوار می‌شدند تا اینکه نماز؛ پیامبر تمام شد و آن دو را روی زانویش نشاند </w:t>
      </w:r>
      <w:r>
        <w:rPr>
          <w:rStyle w:val="FootnoteAnchor"/>
          <w:rtl w:val="true"/>
        </w:rPr>
        <w:footnoteReference w:id="674"/>
      </w:r>
      <w:r>
        <w:rPr>
          <w:rFonts w:ascii="IRNazanin" w:hAnsi="IRNazanin" w:eastAsia="IRNazanin"/>
          <w:color w:val="111111"/>
          <w:sz w:val="28"/>
          <w:sz w:val="28"/>
          <w:szCs w:val="28"/>
          <w:rtl w:val="true"/>
          <w:lang w:bidi="fa-IR"/>
        </w:rPr>
        <w:t>ـ</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نصلی مع رسول الله العشاء فاذا سجد و ثب الحسن و الحسین علی ظهره فاذا رفع راسه اخذهما بیده من خلفه اخذا رفیقا، فیضعهما علی الارض فاذا عاداعادا؛ حتی قضی صلاته؛ ابوبکر جصاص در احکام القرآن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نماز، نعلین را درمی آورده ریشش را مسح می‌کرد و با</w:t>
      </w:r>
    </w:p>
    <w:p>
      <w:pPr>
        <w:pStyle w:val="BookText"/>
        <w:rPr/>
      </w:pPr>
      <w:r>
        <w:rPr>
          <w:rFonts w:ascii="IRNazanin" w:hAnsi="IRNazanin" w:eastAsia="IRNazanin"/>
          <w:color w:val="111111"/>
          <w:sz w:val="28"/>
          <w:sz w:val="28"/>
          <w:szCs w:val="28"/>
          <w:rtl w:val="true"/>
          <w:lang w:bidi="fa-IR"/>
        </w:rPr>
        <w:t>دستش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النبی اخبار فی اباحة العمل الیسیر فیها فمنها انه خلع نعلیه فی الصلاة و منها انه مس لحیته و انه اشار بیده؛ رسول خدا و اصحابش در حال نماز؛ انگشتر و نعلیشان را درمی آوردندـ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 خلع خاتمه ـ فخلعوا خواتیمهم و انه خلع نعلیه فی الصلاة فخلعوانعالهم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قرطبی درالجامع لاحکام القرآن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اشاره کردن امام علی در حالت رکوع به سائل که انگشتر را از دست او دربیاورد سبب باطل شدن نماز نمی‌شود</w:t>
      </w:r>
    </w:p>
    <w:p>
      <w:pPr>
        <w:pStyle w:val="BookText"/>
        <w:rPr/>
      </w:pPr>
      <w:r>
        <w:rPr>
          <w:rFonts w:ascii="IRNazanin" w:hAnsi="IRNazanin" w:eastAsia="IRNazanin"/>
          <w:color w:val="111111"/>
          <w:sz w:val="28"/>
          <w:sz w:val="28"/>
          <w:szCs w:val="28"/>
          <w:rtl w:val="true"/>
          <w:lang w:bidi="fa-IR"/>
        </w:rPr>
        <w:t>و هذا یدل علی ان العمل القلیل لایبطل الصلاة قان التصدق بالخاتم فی الرکوع عمل جاء به فی الصلاة و لم تبطل به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وهابی‌ها سوال کنند از منابع اهل سنت در تفسیر این آیه چگونه ثابت می‌شود که راجع به امامت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حنفی در شواهد التنزیل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ذکر کرده در 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یا سر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نزد علی ابن ابی طالب توقف کرد و او را در حال رکوع نماز مستحبی بود، او انگشتر خود را درآورد و به آن سائل داد؛ پس پیامبر خدا آمد و جریان را به او گفت و این آیه 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مولای اوست؛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علی النبی هذه الایة انما ولیکم الله و رسوله الی آخر الایة؛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فان علیاً مولاه</w:t>
      </w:r>
    </w:p>
    <w:p>
      <w:pPr>
        <w:pStyle w:val="BookText"/>
        <w:rPr/>
      </w:pPr>
      <w:r>
        <w:rPr>
          <w:rFonts w:ascii="IRNazanin" w:hAnsi="IRNazanin" w:eastAsia="IRNazanin"/>
          <w:color w:val="111111"/>
          <w:sz w:val="28"/>
          <w:sz w:val="28"/>
          <w:szCs w:val="28"/>
          <w:rtl w:val="true"/>
          <w:lang w:bidi="fa-IR"/>
        </w:rPr>
        <w:t xml:space="preserve">اعرابی زمانی که مولا علی در حال نماز، انگشتر خود را به او داده ابیاتی سرود که اشاره به خلافت و امامت حضرت علی دارد ـ یا ولی المومنین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الاوصیاء من آدم؛ قد فزت بالنفل یا اباحسن؛ اذجادت الکف منک بالخاتم؛ فالجود فرع و انت مغرسه، وانتم سادة لذا العالم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ولی همه مومنان و سرور اوصیاء از آدم؛ 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نیکویی موفق شدی؛ هنگامی که دست تو انگشتر را بخشید، سخاوت شاخه ای است</w:t>
      </w:r>
    </w:p>
    <w:p>
      <w:pPr>
        <w:pStyle w:val="BookText"/>
        <w:rPr/>
      </w:pPr>
      <w:r>
        <w:rPr>
          <w:rFonts w:ascii="IRNazanin" w:hAnsi="IRNazanin" w:eastAsia="IRNazanin"/>
          <w:color w:val="111111"/>
          <w:sz w:val="28"/>
          <w:sz w:val="28"/>
          <w:szCs w:val="28"/>
          <w:rtl w:val="true"/>
          <w:lang w:bidi="fa-IR"/>
        </w:rPr>
        <w:t xml:space="preserve">و تو ریشه آن هستی و شما سروران این عالمیدـ </w:t>
      </w:r>
      <w:r>
        <w:rPr>
          <w:rStyle w:val="FootnoteAnchor"/>
          <w:rtl w:val="true"/>
        </w:rPr>
        <w:footnoteReference w:id="676"/>
      </w:r>
      <w:r>
        <w:rPr>
          <w:rFonts w:ascii="IRNazanin" w:hAnsi="IRNazanin" w:eastAsia="IRNazanin"/>
          <w:color w:val="111111"/>
          <w:sz w:val="28"/>
          <w:sz w:val="28"/>
          <w:szCs w:val="28"/>
          <w:rtl w:val="true"/>
          <w:lang w:bidi="fa-IR"/>
        </w:rPr>
        <w:t>حسان بن ثابت؛ شاعر معروف زمان رسول اکرم نیز در این باب اشعاری سروده که در تاریخ ضبط و ثبت گشته</w:t>
      </w:r>
    </w:p>
    <w:p>
      <w:pPr>
        <w:pStyle w:val="BookText"/>
        <w:rPr/>
      </w:pPr>
      <w:r>
        <w:rPr>
          <w:rFonts w:ascii="IRNazanin" w:hAnsi="IRNazanin" w:eastAsia="IRNazanin"/>
          <w:color w:val="111111"/>
          <w:sz w:val="28"/>
          <w:sz w:val="28"/>
          <w:szCs w:val="28"/>
          <w:rtl w:val="true"/>
          <w:lang w:bidi="fa-IR"/>
        </w:rPr>
        <w:t>فانزل فیک الله خیر 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تو کسی هستی که در حال رکوع زکات دادی جانم فدایت ای بهترین رکوع کنندگان پس خدا درباره تو بهترین نوع ولایت را نازل کرد؛ ـ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در زمان رسول اکرم صلی الله علیه و آله و سلم هم مولا علی را بسیار تشویق و تمجید نمود زمانی که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گشت؛ پیامبر اکرم گفت؛ گوارا باد بر تو ای ابوالحسن خداوند درباره تو این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فرموده</w:t>
      </w:r>
    </w:p>
    <w:p>
      <w:pPr>
        <w:pStyle w:val="BookText"/>
        <w:rPr/>
      </w:pPr>
      <w:r>
        <w:rPr>
          <w:rFonts w:ascii="IRNazanin" w:hAnsi="IRNazanin" w:eastAsia="IRNazanin"/>
          <w:color w:val="111111"/>
          <w:sz w:val="28"/>
          <w:sz w:val="28"/>
          <w:szCs w:val="28"/>
          <w:rtl w:val="true"/>
          <w:lang w:bidi="fa-IR"/>
        </w:rPr>
        <w:t xml:space="preserve">هنیئاً لک یا اباالحسن قد انزل الله فیک آیة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که در حالت رکوع، انگشتر به سائل دادی، خداوند بوسیله تو بر فرشتگانش مباهات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 النبی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باهی الله بک ملائکة الیوم؛ اقرا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نامی اهل سنت امام ثعلبی در تفسیر الکشف و البیان عن تفسیر القرآن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مکتبه شامله؛ از ابوذر غفاری نقل می‌کند که می‌گوید خودم از پیامبر اکرم شنیدم و اگر دروغ بگویم گوشهایم کر باد؛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و رهبر نیکان و قاتل کفار است؛ خداوند یاری کند هر کس او را یاری کند و ذلیل کند کسی که او را تها بگذارد ما با پیامبر اکرم در یکی از روزها هنگام ظهر نماز می‌خواندیم گدایی وارد مسجد شد و کسی چیزی به او نداد؛ گدا، دستهایش بسوی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در مسجد پیامبرت؛ اظهار نیاز کردم ولی کسی چیزی به من نداد؛ علی ابن ابی طالب در حال رکوع بود؛ انگشتر خود را به سائل نشان داد و سائل آمد؛ انگشتر را از دستان علی؛ بیرون آورد و زمانی که پیامبر از نماز فارغ شد؛ دستهایش را بسوی آسمان بلند کرد و گفت خدایا همانا برادرم موسی از تو درخواست کرد؛ که سینه ام را بگشا و کارم را آسان کن و قرار بده از</w:t>
      </w:r>
    </w:p>
    <w:p>
      <w:pPr>
        <w:pStyle w:val="BookText"/>
        <w:rPr/>
      </w:pPr>
      <w:r>
        <w:rPr>
          <w:rFonts w:ascii="IRNazanin" w:hAnsi="IRNazanin" w:eastAsia="IRNazanin"/>
          <w:color w:val="111111"/>
          <w:sz w:val="28"/>
          <w:sz w:val="28"/>
          <w:szCs w:val="28"/>
          <w:rtl w:val="true"/>
          <w:lang w:bidi="fa-IR"/>
        </w:rPr>
        <w:t xml:space="preserve">خاندام برایم وزیری که او هارون باشد برادرم و بوسیله او پشتم را محکم کن خدایا من محمد پیامبر تو از تو می‌خواهم که صعه صدر به من عنایت کنی و کارم را آسان کنی و از خاندانم برایم وزیری قرار دهی که علی باشد که بوسیله او پشتم محکم گردد بعد جبرئیل نازل شد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 پیامبر نازل کرد یعنی طبق تفسیر ثعلبی سنی و سایر روایات شیعه و سنی؛ امامت و خلافت الهی؛ مولا علی از این آیه شریفه و کریمه ثابت می‌شود</w:t>
      </w:r>
    </w:p>
    <w:p>
      <w:pPr>
        <w:pStyle w:val="BookText"/>
        <w:rPr/>
      </w:pPr>
      <w:r>
        <w:rPr>
          <w:rFonts w:ascii="IRNazanin" w:hAnsi="IRNazanin" w:eastAsia="IRNazanin"/>
          <w:color w:val="111111"/>
          <w:sz w:val="28"/>
          <w:sz w:val="28"/>
          <w:szCs w:val="28"/>
          <w:rtl w:val="true"/>
          <w:lang w:bidi="fa-IR"/>
        </w:rPr>
        <w:t>سمعت رسول الله بها تین و الاصمتا و رایته بهاتین و الافعمیتا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قائده البرره و قاتل الکفره؛ منصور من نصره، مخذول من خذله اما انی صلیت مع رسول الله یوما من الایام صلاة الظهر فدخل بسائل فی المسجد فلم یعطه احد فرفع السائل یده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انی سألت فی مسجد رسول الله فلم یعطنی احد شیئا و کان علی علیه السلام راکعا فاومی الیه بخنضره الیمنی و کان یتختم فیها فاقبل السائل حتی اخذ الخاتم و ذلک بعین النبی فلما فرغ النبی من الصلاة فرفع راسه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اخی موسی سألک فقال رب اشرح لی صدری و یسرلی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لی وزیرا من اهلی هارون اخی اشدد به ازری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انا محمد نبیک وصفیک اللهم اشرح لی صدری ویسرلی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وزیرامن اهلی علیاً اشدد به ظهری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طبق مکتبه 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ولایت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اسلام نازل شد؛ پیامبر اکرم آیه را بر اصحابش قرائت فرمودند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سرپرست او هستم علی مولا و سرپرست اوست</w:t>
      </w:r>
    </w:p>
    <w:p>
      <w:pPr>
        <w:pStyle w:val="BookText"/>
        <w:rPr/>
      </w:pPr>
      <w:r>
        <w:rPr>
          <w:rFonts w:ascii="IRNazanin" w:hAnsi="IRNazanin" w:eastAsia="IRNazanin"/>
          <w:color w:val="111111"/>
          <w:sz w:val="28"/>
          <w:sz w:val="28"/>
          <w:szCs w:val="28"/>
          <w:rtl w:val="true"/>
          <w:lang w:bidi="fa-IR"/>
        </w:rPr>
        <w:t>واخرج الطبرانی فی الاوسط و ابن مردویه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بعلی علیه السلام سائل و هو راکع فی صلاة تطوع فنزع خاتمه فاعطاه السائل فاتی رسول الله فاعلمه ذلک فنزلت علی النبی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یقیمون الصلاة و یوتون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رسول الله علی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 ال من والاه و عاد من عاداه </w:t>
      </w:r>
      <w:r>
        <w:rPr>
          <w:rStyle w:val="FootnoteAnchor"/>
          <w:rtl w:val="true"/>
        </w:rPr>
        <w:footnoteReference w:id="68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سوال شد؛ اطاعت از ائمه واجب است یا نه؟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آنان کسانی هستند که خداوند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امر به اطاعت آنان کرده و همچنان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معروف به آیه ولایت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ولی و سرپرست شما؛ خدا و پیامبر و کسانی هستند که ایمان آورده اند و نماز اقامه می‌کنند و در حالت رکوع زکات می‌دهند؛ سپس طبق این روایت شریف از امام صادق علیه السلام ؛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راجع به امامت و ولایت اهل بیت رسالت است</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قلت لابی عبدالله؛ الاوصیاء طاعتهم مفترضه؟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 اطیعوالرسول و اولی الامر منکم؛ و هم الذین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 الذین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 اطیعواالرسول و اولی الامر منکم؛ و هم الذین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 الذین آمنوا الذین یقیمون الصلاة</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در ضمن لفظ و عبارت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یقیمون الصلاة؛ کسانی که نماز را اقامه می‌کنند و بر پا می‌دارند؛ ابن عباس در تفسیرش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یتمون وضوءها و قراءتها و رکوعها و سجودها و خشوعها فی مواقیتها ـ یعنی وضوء و قرائت و رکوع و سجود و خشوع آنرا در اوقات آن کامل می‌کنند ـ </w:t>
      </w:r>
      <w:r>
        <w:rPr>
          <w:rStyle w:val="FootnoteAnchor"/>
          <w:rtl w:val="true"/>
        </w:rPr>
        <w:footnoteReference w:id="683"/>
      </w:r>
      <w:r>
        <w:rPr>
          <w:rFonts w:ascii="IRNazanin" w:hAnsi="IRNazanin" w:eastAsia="IRNazanin"/>
          <w:color w:val="111111"/>
          <w:sz w:val="28"/>
          <w:sz w:val="28"/>
          <w:szCs w:val="28"/>
          <w:rtl w:val="true"/>
          <w:lang w:bidi="fa-IR"/>
        </w:rPr>
        <w:t xml:space="preserve">یعنی مولا علی حقیقت و اصل و روح نماز؛ را اقامه کرده است؛ قبل از آنکه به سایر شبهات وهابیت علیه آیه ولایت جواب دهم و آنرا مطرح کنم؛ مقداری درباره شبهه فعل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اضافی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که اعتقاد دارند اگر کسی شپش و مار و عقرب در حال نماز بکشد؛ باعث باطل شدن نماز نمی‌شود؛ در مقابل آن شبهه و مغلطه ای که وهابیت علیه نماز مولا علی و دادن انگشتر در حال رکوع به فقیر؛ ایراد و اشکال می‌گیرند به موافق و مخالف مطالبی عرضه بدارم مجدداً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نقل شده که خلیفه دوم عمر ابن الخطاب؛ شپشی را در حال نماز کشت که خون شپش بدست او جاری 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عمر بن الخطاب یقتل القمله فی الصلاة حتی یظهر دمها علی یده؛</w:t>
      </w:r>
    </w:p>
    <w:p>
      <w:pPr>
        <w:pStyle w:val="BookText"/>
        <w:rPr/>
      </w:pPr>
      <w:r>
        <w:rPr>
          <w:rFonts w:ascii="IRNazanin" w:hAnsi="IRNazanin" w:eastAsia="IRNazanin"/>
          <w:color w:val="111111"/>
          <w:sz w:val="28"/>
          <w:sz w:val="28"/>
          <w:szCs w:val="28"/>
          <w:rtl w:val="true"/>
          <w:lang w:bidi="fa-IR"/>
        </w:rPr>
        <w:t>ابن قدامه مقدسی در کتاب معتبر الکافی فی فقه ابن حنبل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شپش اشکالی ندارد؛ چرا که عمر ابن الخطاب در حال نماز شپش می‌کشت ـ ولا باس بقتل الحیه و العقرب لان النبی امر بقتل الاسودین فی الصلاة؛ الحیه و العقرب و ان قتل القمله فلا باس لان عمر کان یقتل النمل فی الصلاة ابن تیمیه</w:t>
      </w:r>
    </w:p>
    <w:p>
      <w:pPr>
        <w:pStyle w:val="BookText"/>
        <w:rPr/>
      </w:pPr>
      <w:r>
        <w:rPr>
          <w:rFonts w:ascii="IRNazanin" w:hAnsi="IRNazanin" w:eastAsia="IRNazanin"/>
          <w:color w:val="111111"/>
          <w:sz w:val="28"/>
          <w:sz w:val="28"/>
          <w:szCs w:val="28"/>
          <w:rtl w:val="true"/>
          <w:lang w:bidi="fa-IR"/>
        </w:rPr>
        <w:t xml:space="preserve">در شرح العمدة فی الفقه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از عمر، معاذ و ابی الدرداء و ابن مسعود و ابی امامه  روایت شده که آنها شپش در حال نماز می‌کشتند؛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روی عن  عمر و معاذ و ابی الدرداء و ابن مسعود و ابی امامه انهم کانوا یقتلون القمل فی الصلاة فخرالدین زیعلی حنفی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تبیین الحقائق شرح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عمر و انس شپش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گفته است که کشتن شپش در حال نماز در نظر من محبوبتر از دفن آن است ـ ابوحنیفه از دفن شپش در زیر حصیر حمایت کرده است؛ این مطلب از ابن مسعود نقل شده است؛ ابویوسف هر دو روش کشتن و دفن کردن را مکروه دانسته است زیرا ابویوسف از آزار شپش نمی‌ترسیده؛ عمر و انس شپش را می‌کشتند</w:t>
      </w:r>
    </w:p>
    <w:p>
      <w:pPr>
        <w:pStyle w:val="BookText"/>
        <w:rPr/>
      </w:pPr>
      <w:r>
        <w:rPr>
          <w:rFonts w:ascii="IRNazanin" w:hAnsi="IRNazanin" w:eastAsia="IRNazanin"/>
          <w:color w:val="111111"/>
          <w:sz w:val="28"/>
          <w:sz w:val="28"/>
          <w:szCs w:val="28"/>
          <w:rtl w:val="true"/>
          <w:lang w:bidi="fa-IR"/>
        </w:rPr>
        <w:t>و کان عمر و انس یقتلان القمل ـ تبیین الحقائق شرح کنزالدقائق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محمد عرفه الدسوقی در حاشیه الدسوقی علی الشرح الکبیر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شپش در حال نماز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در حال نماز کشته شود نماز باطل می‌شود</w:t>
      </w:r>
    </w:p>
    <w:p>
      <w:pPr>
        <w:pStyle w:val="BookText"/>
        <w:rPr/>
      </w:pPr>
      <w:r>
        <w:rPr>
          <w:rFonts w:ascii="IRNazanin" w:hAnsi="IRNazanin" w:eastAsia="IRNazanin"/>
          <w:color w:val="111111"/>
          <w:sz w:val="28"/>
          <w:sz w:val="28"/>
          <w:szCs w:val="28"/>
          <w:rtl w:val="true"/>
          <w:lang w:bidi="fa-IR"/>
        </w:rPr>
        <w:t>نعم قتل القمل فی الصلاة مبطل لها ان کثر بان زادعلی الثلاث؛ ابن عبدالله در کتاب الاستذکار الجامع لمذاهب فقها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شپش و کک در غذا بیفتند و بمیرند از آن خوراک نباید خورد زیرا هر دوی آنها نجس می‌باشند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القمله و البرغوث فاکثر اصحابنا یقولون لا یوکل طعام ما تافیه او احدهما لانهما نجسان و هما من الحیوان الذی عیشه من دم الحیوان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حال سوال ما این است کشتن شپش در حال نماز مخالف خشوع و خضوع هست یا نه؟ کشتن آن نجس می‌باشد یا نه؟ در عبارت لفظ حدیث کان عمر آمده که فعل استمرار است یعنی عمر ابن الخطاب همیشه در حال نماز که شپش او را اذیت می‌کرده به کشتن آن همت داشته است با اینکه علمای فقیه اهل سنت می‌گویند؛ شپش نجس است و بیش 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کشتن در حال نماز؛ نماز را باطل می‌کند؛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خانه نماز می‌خواند؛ دراز داخل قفل بود من آمدم و در زدم؛ پیامبر حرکت کرد و در را برای من باز کرد سپس به محل نمازش برگشت</w:t>
      </w:r>
    </w:p>
    <w:p>
      <w:pPr>
        <w:pStyle w:val="BookText"/>
        <w:rPr/>
      </w:pPr>
      <w:r>
        <w:rPr>
          <w:rFonts w:ascii="IRNazanin" w:hAnsi="IRNazanin" w:eastAsia="IRNazanin"/>
          <w:color w:val="111111"/>
          <w:sz w:val="28"/>
          <w:sz w:val="28"/>
          <w:szCs w:val="28"/>
          <w:rtl w:val="true"/>
          <w:lang w:bidi="fa-IR"/>
        </w:rPr>
        <w:t>کان رسول الله یصلی فی البیت و الباب علیه مغلق فجئت فاستفتحت فمشی ففتح لی ثم رجع الی الصلاة</w:t>
      </w:r>
      <w:r>
        <w:rPr>
          <w:rStyle w:val="FootnoteAnchor"/>
          <w:rtl w:val="true"/>
        </w:rPr>
        <w:footnoteReference w:id="6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از ابوهریره روایت شد که پیامبر به کشتن عقرب و مار در حال نماز امر فرمودند</w:t>
      </w:r>
    </w:p>
    <w:p>
      <w:pPr>
        <w:pStyle w:val="BookText"/>
        <w:rPr/>
      </w:pPr>
      <w:r>
        <w:rPr>
          <w:rFonts w:ascii="IRNazanin" w:hAnsi="IRNazanin" w:eastAsia="IRNazanin"/>
          <w:color w:val="111111"/>
          <w:sz w:val="28"/>
          <w:sz w:val="28"/>
          <w:szCs w:val="28"/>
          <w:rtl w:val="true"/>
          <w:lang w:bidi="fa-IR"/>
        </w:rPr>
        <w:t>ان رسول الله امر بقتل الاسودین فی الصلاة العقرب و الحیه</w:t>
      </w:r>
    </w:p>
    <w:p>
      <w:pPr>
        <w:pStyle w:val="BookText"/>
        <w:rPr/>
      </w:pPr>
      <w:r>
        <w:rPr>
          <w:rFonts w:ascii="IRNazanin" w:hAnsi="IRNazanin" w:eastAsia="IRNazanin"/>
          <w:color w:val="111111"/>
          <w:sz w:val="28"/>
          <w:sz w:val="28"/>
          <w:szCs w:val="28"/>
          <w:rtl w:val="true"/>
          <w:lang w:bidi="fa-IR"/>
        </w:rPr>
        <w:t xml:space="preserve">المغنی ابن قدامه کتاب الصلاة؛ </w:t>
      </w:r>
      <w:r>
        <w:rPr>
          <w:rStyle w:val="FootnoteAnchor"/>
          <w:rtl w:val="true"/>
        </w:rPr>
        <w:footnoteReference w:id="687"/>
      </w:r>
      <w:r>
        <w:rPr>
          <w:rFonts w:ascii="IRNazanin" w:hAnsi="IRNazanin" w:eastAsia="IRNazanin"/>
          <w:color w:val="111111"/>
          <w:sz w:val="28"/>
          <w:sz w:val="28"/>
          <w:szCs w:val="28"/>
          <w:rtl w:val="true"/>
          <w:lang w:bidi="fa-IR"/>
        </w:rPr>
        <w:t xml:space="preserve">همانا رسول اکرم در حالت نماز، عقرب را کشت به برادران عزیز اهل سنت و جماعت ضاله وهابیت؛ اگر انگشتر دادن مولا علی در حالت رکوع نماز به فعل کثیر و حرکت اضافی و سبب باطل بودن نماز اوست با اینکه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فضیلت او نازل گشته؛ پس با این روایات مذکور چه می‌کنید و چه جوابی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صدقه دادن مولا علی در نماز؛ برای امور دنیوی و خود محوری نبوده؛ برای کمک به سائل، و ناامید نکردن او، و انجام دستور خدا بوده،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 وسائل درمانده را از خود 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w:t>
      </w:r>
      <w:r>
        <w:rPr>
          <w:rStyle w:val="FootnoteAnchor"/>
          <w:rtl w:val="true"/>
        </w:rPr>
        <w:footnoteReference w:id="68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حضرت علی؛ در نماز مستحبی بوده و طبق قائده شما وهابی‌ها؛ حضرت علی علیه السلام ؛ اجتهاد دینی کرده و لازم دانسته در نماز مستحبی خود با یک فعل قلیل،</w:t>
      </w:r>
    </w:p>
    <w:p>
      <w:pPr>
        <w:pStyle w:val="BookText"/>
        <w:rPr/>
      </w:pPr>
      <w:r>
        <w:rPr>
          <w:rFonts w:ascii="IRNazanin" w:hAnsi="IRNazanin" w:eastAsia="IRNazanin"/>
          <w:color w:val="111111"/>
          <w:sz w:val="28"/>
          <w:sz w:val="28"/>
          <w:szCs w:val="28"/>
          <w:rtl w:val="true"/>
          <w:lang w:bidi="fa-IR"/>
        </w:rPr>
        <w:t xml:space="preserve">بخاطر اینکه فقیر ناامید نشود و دست خالی از مسجد خارج نگردد؛ او را متوجه خود کند و به او صدقه بدهد؛ یک روایت جالبی؛ حاکم حسکانی حنفی در شواهد التنزیل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مربوط به بحث نماز خواندن امام علی است؛ ابن عباس گفت؛ به پیامبر اسلام؛ دو شتر بزرگ هدیه داده شد؛ پس به اصحاب خود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دو رکعت نماز بخواند و در آن به کار دنیا توجه نکند و قلب او جزء به یاد خدا نباشد؟ اگر چنین باشد یکی از این دو شتر را به او می‌دهم؛ امام علی برخواست و نماز خواند وقتی سلام نماز را داد؛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شتر را به او بده؛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تشهد نماز به این فکر افتاد که کدام یک از این دو شتر را بگیرد؛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این فکر بود که کدام یک از آنها چاق تر است که آنرا بگیرد تا آنرا بکشد و در راه خدا صدقه بدهد؛ بنابراین فکر او برای خدا بود نه برای خودش یا برای دنیا؛ پیامبر هر دو شتر را به او داد و خدا این آیه را نازل کرد؛</w:t>
      </w:r>
    </w:p>
    <w:p>
      <w:pPr>
        <w:pStyle w:val="BookText"/>
        <w:rPr/>
      </w:pPr>
      <w:r>
        <w:rPr>
          <w:rFonts w:ascii="IRNazanin" w:hAnsi="IRNazanin" w:eastAsia="IRNazanin"/>
          <w:color w:val="111111"/>
          <w:sz w:val="28"/>
          <w:sz w:val="28"/>
          <w:szCs w:val="28"/>
          <w:rtl w:val="true"/>
          <w:lang w:bidi="fa-IR"/>
        </w:rPr>
        <w:t xml:space="preserve">ان فی ذلک لذکری لمن کان له قلب؛ یعنی در نماز علی؛ موعظه ای برای هر کسی است که عقل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القی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دو گوش خود به آنچه با زبان تلاوت می‌کند گوش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او برای خدا؛ حضور داشته باشد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دو رکعت نماز بخواند و در آن راجع به چیزی از امور دنیا فکر نکند مگر اینکه خداوند از او راضی می‌شود و گناهان او را می‌بخشد؛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تفکره لله لا لنفسه و لا للدنیا؛ ابن عبدالبر در کتاب الاستذکار الجامع لمذاهب فقهاء الامصار</w:t>
      </w:r>
      <w:r>
        <w:rPr>
          <w:rStyle w:val="FootnoteAnchor"/>
          <w:rtl w:val="true"/>
        </w:rPr>
        <w:footnoteReference w:id="6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عایشه را نقل می‌کند که پیامبر نماز می‌خواند و در قلف بود من آمدم و در زدم، پیامبر حرکت کرد و در راه برای من باز کرد سپس به محل نمازش برگشت بعد از نقل این حدیث در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در نماز اینگونه بود که صدای گریه طفل کوچکی را می‌شنید؛ پس به نماز رسول اکرم هم ایراد وارد کنید که بخاطر گریه اطفال کوچک؛ نماز را کوتاه می‌کرده و حواسش به گریه اطفال</w:t>
      </w:r>
    </w:p>
    <w:p>
      <w:pPr>
        <w:pStyle w:val="BookText"/>
        <w:rPr/>
      </w:pPr>
      <w:r>
        <w:rPr>
          <w:rFonts w:ascii="IRNazanin" w:hAnsi="IRNazanin" w:eastAsia="IRNazanin"/>
          <w:color w:val="111111"/>
          <w:sz w:val="28"/>
          <w:sz w:val="28"/>
          <w:szCs w:val="28"/>
          <w:rtl w:val="true"/>
          <w:lang w:bidi="fa-IR"/>
        </w:rPr>
        <w:t>بوده که مراعات آنان بکند</w:t>
      </w:r>
    </w:p>
    <w:p>
      <w:pPr>
        <w:pStyle w:val="BookText"/>
        <w:rPr/>
      </w:pPr>
      <w:r>
        <w:rPr>
          <w:rFonts w:ascii="IRNazanin" w:hAnsi="IRNazanin" w:eastAsia="IRNazanin"/>
          <w:color w:val="111111"/>
          <w:sz w:val="28"/>
          <w:sz w:val="28"/>
          <w:szCs w:val="28"/>
          <w:rtl w:val="true"/>
          <w:lang w:bidi="fa-IR"/>
        </w:rPr>
        <w:t>و قد کان رسول الله ربما یسمع و هو فی الصلاة ـ بکاء الطفل فتجوز فی صلاته و خفف و قرأ بالسورة القصیرة</w:t>
      </w:r>
    </w:p>
    <w:p>
      <w:pPr>
        <w:pStyle w:val="BookText"/>
        <w:rPr/>
      </w:pPr>
      <w:r>
        <w:rPr>
          <w:rFonts w:ascii="IRNazanin" w:hAnsi="IRNazanin" w:eastAsia="IRNazanin"/>
          <w:color w:val="111111"/>
          <w:sz w:val="28"/>
          <w:sz w:val="28"/>
          <w:szCs w:val="28"/>
          <w:rtl w:val="true"/>
          <w:lang w:bidi="fa-IR"/>
        </w:rPr>
        <w:t>شهاب الدین احمد بن ادریس القرافی در کتاب الذخیره فروع الفقه المالکی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صهیب از کنار پیامبر اسلام عبور می‌کرد و به پیامبر سلام می‌کرد و پیامبر در حال نماز بود و با انگشت به او اشاره می‌کرد بعنوان جواب سلام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بالنبی فسلمت علیه و هو یصلی فرد علی اشارة باصبعه</w:t>
      </w:r>
    </w:p>
    <w:p>
      <w:pPr>
        <w:pStyle w:val="BookText"/>
        <w:rPr/>
      </w:pPr>
      <w:r>
        <w:rPr>
          <w:rFonts w:ascii="IRNazanin" w:hAnsi="IRNazanin" w:eastAsia="IRNazanin"/>
          <w:color w:val="111111"/>
          <w:sz w:val="28"/>
          <w:sz w:val="28"/>
          <w:szCs w:val="28"/>
          <w:rtl w:val="true"/>
          <w:lang w:bidi="fa-IR"/>
        </w:rPr>
        <w:t>قبل از نقل این مطلب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جواب دادن سلام بوسیله سرو دست در نماز واجب و مستحب مورد اتفاق امام شافعی است</w:t>
      </w:r>
    </w:p>
    <w:p>
      <w:pPr>
        <w:pStyle w:val="BookText"/>
        <w:rPr/>
      </w:pPr>
      <w:r>
        <w:rPr>
          <w:rFonts w:ascii="IRNazanin" w:hAnsi="IRNazanin" w:eastAsia="IRNazanin"/>
          <w:color w:val="111111"/>
          <w:sz w:val="28"/>
          <w:sz w:val="28"/>
          <w:szCs w:val="28"/>
          <w:rtl w:val="true"/>
          <w:lang w:bidi="fa-IR"/>
        </w:rPr>
        <w:t>یردالسلام براسه او بیده فی الفرض و النفل؛ و وافقه الشافعی</w:t>
      </w:r>
    </w:p>
    <w:p>
      <w:pPr>
        <w:pStyle w:val="BookText"/>
        <w:rPr/>
      </w:pPr>
      <w:r>
        <w:rPr>
          <w:rFonts w:ascii="IRNazanin" w:hAnsi="IRNazanin" w:eastAsia="IRNazanin"/>
          <w:color w:val="111111"/>
          <w:sz w:val="28"/>
          <w:sz w:val="28"/>
          <w:szCs w:val="28"/>
          <w:rtl w:val="true"/>
          <w:lang w:bidi="fa-IR"/>
        </w:rPr>
        <w:t>یکی از شبهات دیگر که مخالفین امامت ائمه هدی راجع به آیه ولایت ـ القاء می‌کنند این است که اگر قبول کنیم این آیه درباره امامت علی علیه السلام باید قبول کنیم این امامت بعد از وفات نبی اکرم است  نه در زمان رسول اسلام و امامت علی هم بعد از امامت ابوبکر و عمر و عثمان است چون آیه زمان امامت را دقیق معین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ولایت و امامت مولا علی؛ در زمان رسول اکرم هم فعلیت داشته، چون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منزله هارون برای من است همانطور که هارون برادر موسی وزیر خلیفه و جانشین او در زمان حیات موسی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ترضی ان تکون منی بمنزلة هارون من موسی الا انه لیس نبی بعدی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هر مراتب و منازل و مقامات که حضرت هارون در زمان حضرت موسی داشته، آن مراتب  و مقامات نیز مولا علی در زمان پیامبر اسلام و بعد از وفات بنی اکرم داشته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وزارت ـ واجعل لی وزیر امن اهلی هارون اخی؛ وجعلنا معه اخاه هارون وزیرا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خلافت ـ و قال موسی لاخیه هارون اخلفنی فی قومی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برادری؛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بین تمام صحابه عقد اخوت و برادری ایجاد کرد و پیامبر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 ـ یا علی انت اخی فی</w:t>
      </w:r>
    </w:p>
    <w:p>
      <w:pPr>
        <w:pStyle w:val="BookText"/>
        <w:rPr/>
      </w:pPr>
      <w:r>
        <w:rPr>
          <w:rFonts w:ascii="IRNazanin" w:hAnsi="IRNazanin" w:eastAsia="IRNazanin"/>
          <w:color w:val="111111"/>
          <w:sz w:val="28"/>
          <w:sz w:val="28"/>
          <w:szCs w:val="28"/>
          <w:rtl w:val="true"/>
          <w:lang w:bidi="fa-IR"/>
        </w:rPr>
        <w:t>الدنیا و الاخرة</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اخی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ازری 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 که فی امری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 و اطیعوامری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شاید وهابی‌ها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حدیث منزلت را خواند زمانی بوده که پیامبر؛ علی را در مدینه بطور موقت به مصلحتی خلیفه خود قرار دادند؛ اولاً پیامبر اکرم بطور مطلق فرمودند و این حدیث افاده عموم می‌کند و پیامبر اسلام در امکنه و از منه مختلف این حدیث را بیان فرمودند؛ رسول اکرم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اخوت؛ حدیث منزلت را اشاره فرمودند ـ </w:t>
      </w:r>
      <w:r>
        <w:rPr>
          <w:rStyle w:val="FootnoteAnchor"/>
          <w:rtl w:val="true"/>
        </w:rPr>
        <w:footnoteReference w:id="692"/>
      </w:r>
      <w:r>
        <w:rPr>
          <w:rFonts w:ascii="IRNazanin" w:hAnsi="IRNazanin" w:eastAsia="IRNazanin"/>
          <w:color w:val="111111"/>
          <w:sz w:val="28"/>
          <w:sz w:val="28"/>
          <w:szCs w:val="28"/>
          <w:rtl w:val="true"/>
          <w:lang w:bidi="fa-IR"/>
        </w:rPr>
        <w:t>نبی اکرم؛ خلافت مولا علی را بطور کل و عموم برای تمام مومنان از جانب خداوند اعلام فرمود</w:t>
      </w:r>
    </w:p>
    <w:p>
      <w:pPr>
        <w:pStyle w:val="BookText"/>
        <w:rPr/>
      </w:pPr>
      <w:r>
        <w:rPr>
          <w:rFonts w:ascii="IRNazanin" w:hAnsi="IRNazanin" w:eastAsia="IRNazanin"/>
          <w:color w:val="111111"/>
          <w:sz w:val="28"/>
          <w:sz w:val="28"/>
          <w:szCs w:val="28"/>
          <w:rtl w:val="true"/>
          <w:lang w:bidi="fa-IR"/>
        </w:rPr>
        <w:t>انت خلیفتی یعنی فی کل مومن من بعدی</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خلیفه منی یعنی خلیفه بر تمام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خلیفتی فی کل مومن من بعدی ـ السنه</w:t>
      </w:r>
      <w:r>
        <w:rPr>
          <w:rStyle w:val="FootnoteAnchor"/>
          <w:rtl w:val="true"/>
        </w:rPr>
        <w:footnoteReference w:id="69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اشکالاتی که مخالفین امامت مولا علی به ما می‌گیرند این است که چرا امام علی به این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ولایت که بقول شما شیعیان راجع به امامت امام علی است؛ خودش احتجاج و استشهاد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در شوری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بعد از وفات عمر ابن الخطاب؛ به این آیه؛ احتجاج فرمودند؛ حضرت علی به اهل شورا؛ خطاب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در حال رکوع زکات داده</w:t>
      </w:r>
    </w:p>
    <w:p>
      <w:pPr>
        <w:pStyle w:val="BookText"/>
        <w:rPr/>
      </w:pPr>
      <w:r>
        <w:rPr>
          <w:rFonts w:ascii="IRNazanin" w:hAnsi="IRNazanin" w:eastAsia="IRNazanin"/>
          <w:color w:val="111111"/>
          <w:sz w:val="28"/>
          <w:sz w:val="28"/>
          <w:szCs w:val="28"/>
          <w:rtl w:val="true"/>
          <w:lang w:bidi="fa-IR"/>
        </w:rPr>
        <w:t>باشد و این آیه درباره او نازل شده باشد اهل شورا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ـ</w:t>
      </w:r>
    </w:p>
    <w:p>
      <w:pPr>
        <w:pStyle w:val="BookText"/>
        <w:rPr/>
      </w:pPr>
      <w:r>
        <w:rPr>
          <w:rFonts w:ascii="IRNazanin" w:hAnsi="IRNazanin" w:eastAsia="IRNazanin"/>
          <w:color w:val="111111"/>
          <w:sz w:val="28"/>
          <w:sz w:val="28"/>
          <w:szCs w:val="28"/>
          <w:rtl w:val="true"/>
          <w:lang w:bidi="fa-IR"/>
        </w:rPr>
        <w:t>فهل فیکم احد آتی الزکاة و هو راکع و نزلت فیه انما ولیکم الله و رسوله و الذین امنوا الذین یقیمون الصلاة و یوتون الزکاة و هم راکعون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6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به خلیفه اول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قسم می‌دهم آیا در این آیه پرداخت انگشتری به عنوان زکات، ولایت من همراه با ولایت رسول خدا از طرف خداوند مطرح شده یا ولایت تو؟ ابوبکر گفت ولایت تو </w:t>
      </w:r>
    </w:p>
    <w:p>
      <w:pPr>
        <w:pStyle w:val="BookText"/>
        <w:rPr/>
      </w:pPr>
      <w:r>
        <w:rPr>
          <w:rFonts w:ascii="IRNazanin" w:hAnsi="IRNazanin" w:eastAsia="IRNazanin"/>
          <w:color w:val="111111"/>
          <w:sz w:val="28"/>
          <w:sz w:val="28"/>
          <w:szCs w:val="28"/>
          <w:rtl w:val="true"/>
          <w:lang w:bidi="fa-IR"/>
        </w:rPr>
        <w:t>انشدک بالله الی الولایة من الله مع ولایة رسول الله فی آیة زکاة الخاتم ام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لک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مشغول نماز بودم، ناگهان گدایی آمد و اظهار نیاز کرد و من در حالت رکوع؛ انگشترم را به او دادم خداوند به موجب این کارم آیه ولایت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کنت اصلی فی المسجد فجاء سائل فسال و انا راکع فنا ولته خاتمی من اصبعی فانزل الله تبارک و تعالی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 رسوله والذین آمنوا الذین یقیمون الصلاة ویوتون الزکاة و هم راکعون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مولا علی در منا شده با مهاجر و انصار؛ در زمان خلافت عثمان به آیه ولایت؛ احتجاج و ادله فرموده اند؛ حضرت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سوگند می‌دهم آیا می‌دانید هنگامی که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از رسول خدا؛ پرسیدند آیا این آیه به عده ای از مومنان اختصاص دارد یا شامل همه مومنان می‌شود؟ پس خداوند، پیامبر را مامور کرد؛ که متولیان امور مومنان را به آنان بشناساند و همانطور که نماز، زکات و حج آنان را برای ایشان بیان کرده، ولایت را نیز شرح دهد؛ در پی این مسائل، پیامبر مرا در غدیر خم، بعنوان رهبر و متولی امور مسلمین برای مردم منصوب کرد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فانشدکم بالله اتعلمون حیث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 رسوله والذین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اخاصة فی بعض المومنین ام عام لجمیعهم؛ فامر الله عزوجل؛ نبیّه ان یعلمهم ولاة امرهم و ان یفسر لهم من الولایة ما فسر لهم من صلاتهم و زکاتهم و صومهم و حجهم؛ فنصبنی للناس علماً بغدیر خم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انما در اول آیه ولایت دلالت بر حصر نمی‌کند؛ یعنی آیه مخصوص درباره امام علی نازل نشده؛ اما همین فخررازی در التفسیر الکبیرش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دلالت بر حصر می‌کند ـ نسفی درباره معنای انما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انما، استفاده می‌شود که فقط افراد نامبرده شده ولایت دارند ـ </w:t>
      </w:r>
      <w:r>
        <w:rPr>
          <w:rStyle w:val="FootnoteAnchor"/>
          <w:rtl w:val="true"/>
        </w:rPr>
        <w:footnoteReference w:id="6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یفید اختصاصهم بالموالاة؛ جالب است که نفسی در همان صفحه 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جواز صدقه در نماز و این فعل قلیل، نماز را باطل و فاسد نمی‌کند</w:t>
      </w:r>
    </w:p>
    <w:p>
      <w:pPr>
        <w:pStyle w:val="BookText"/>
        <w:rPr/>
      </w:pPr>
      <w:r>
        <w:rPr>
          <w:rFonts w:ascii="IRNazanin" w:hAnsi="IRNazanin" w:eastAsia="IRNazanin"/>
          <w:color w:val="111111"/>
          <w:sz w:val="28"/>
          <w:sz w:val="28"/>
          <w:szCs w:val="28"/>
          <w:rtl w:val="true"/>
          <w:lang w:bidi="fa-IR"/>
        </w:rPr>
        <w:t>والایة تدل علی جواز الصدقه فی الصلاة و علی ان الفعل القلیل لایفسد الصلاة؛ یکی از شبهات دیگر وهابیت و نواصب علیه این آیه این است که زکات بر صدقه مستحب اطلاق نمی‌گردد اما جواب، زکات در اصطلاح قرآن به هر انفاقی که در راه خدا باشد؛ اطلاق شده است؛ مال باشد یا تلاش و کردار و عمل، واجب باشد یا مستحب، قرطبی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می‌شود که بر صدقه مستحب نیز کلمه زکات اطلاق می‌گردد، زیرا؛ علی علیه السلام ، انگشتر خود را در حال رکوع صدقه داد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یدل علی ان صدقه التطوع تسمی زکاة؛ فان علیاً تصدق بخاتمه فی الرکوع و هو نظیر قوله تعالی و ما اتیتم من زکاة تریدون وجه الله فاولئک هم المضعفون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وقوله تعالی و یوتون الزکاة و هم راکعون یدل علی ان صدقه التطوع تسمی زکاة لان علیاً تصدق بخاتمه تطوعا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مخالفین ولایت و امامت عقیده دارند لفظ راکعون که در آیه ولایت آمده به معنای خضوع و خشوع است، خلیل بن احمد فراهیدی درباره معنای رکوع می‌نویسد، هر</w:t>
      </w:r>
    </w:p>
    <w:p>
      <w:pPr>
        <w:pStyle w:val="BookText"/>
        <w:rPr/>
      </w:pPr>
      <w:r>
        <w:rPr>
          <w:rFonts w:ascii="IRNazanin" w:hAnsi="IRNazanin" w:eastAsia="IRNazanin"/>
          <w:color w:val="111111"/>
          <w:sz w:val="28"/>
          <w:sz w:val="28"/>
          <w:szCs w:val="28"/>
          <w:rtl w:val="true"/>
          <w:lang w:bidi="fa-IR"/>
        </w:rPr>
        <w:t>چیزی که با صورت بسوی زمین روی آورد؛ خواه زانوهایش به زمین برسد یا نرسد در حالی که سر را به زیر انداخته است راکع خوانده می‌شود ـ وکل شی ینکب لوجهه فتمس رکبته الارض اولاتمس ها؛ بعدان یطاطیء راسه فهو راکع</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پیامبر از فقیری که امام انگشترش را به او بخشیده بوده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انگشتر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آنرا به من داد؛ اگر رکوع به معنای خضوع باشد؛ این امر نیاز به سوال نداشت زیرا در نماز دو حال وجود ندارد یک حالت خضوع و یک حالت غیر خضوع؛ هم راکعون در آیه ولایت به معنای خضوع نیست بلکه جمله حالیه و فعل معین در نماز است؛</w:t>
      </w:r>
    </w:p>
    <w:p>
      <w:pPr>
        <w:pStyle w:val="BookText"/>
        <w:rPr/>
      </w:pPr>
      <w:r>
        <w:rPr>
          <w:rFonts w:ascii="IRNazanin" w:hAnsi="IRNazanin" w:eastAsia="IRNazanin"/>
          <w:color w:val="111111"/>
          <w:sz w:val="28"/>
          <w:sz w:val="28"/>
          <w:szCs w:val="28"/>
          <w:rtl w:val="true"/>
          <w:lang w:bidi="fa-IR"/>
        </w:rPr>
        <w:t>ان النبی سأل السائل؛ سأل ذلک المسکین الذی اعطاه الامام خاتمه سأله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اعطا که ای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اعطانی و هو راکع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رسولش را به ولایت علی ابن ابی طالب امر کرد و بر او،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فرمود</w:t>
      </w:r>
    </w:p>
    <w:p>
      <w:pPr>
        <w:pStyle w:val="BookText"/>
        <w:rPr/>
      </w:pPr>
      <w:r>
        <w:rPr>
          <w:rFonts w:ascii="IRNazanin" w:hAnsi="IRNazanin" w:eastAsia="IRNazanin"/>
          <w:color w:val="111111"/>
          <w:sz w:val="28"/>
          <w:sz w:val="28"/>
          <w:szCs w:val="28"/>
          <w:rtl w:val="true"/>
          <w:lang w:bidi="fa-IR"/>
        </w:rPr>
        <w:t>امر الله عزوجل ـ رسوله بولایة علی ابن ابی طالب و انزل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 رسوله والذین امنوا ـ </w:t>
      </w:r>
      <w:r>
        <w:rPr>
          <w:rStyle w:val="FootnoteAnchor"/>
          <w:rtl w:val="true"/>
        </w:rPr>
        <w:footnoteReference w:id="704"/>
      </w:r>
      <w:r>
        <w:rPr>
          <w:rFonts w:ascii="IRNazanin" w:hAnsi="IRNazanin" w:eastAsia="IRNazanin"/>
          <w:color w:val="111111"/>
          <w:sz w:val="28"/>
          <w:sz w:val="28"/>
          <w:szCs w:val="28"/>
          <w:rtl w:val="true"/>
          <w:lang w:bidi="fa-IR"/>
        </w:rPr>
        <w:t xml:space="preserve">، پیامبر اکرم در خطبه شریفه غدیر خم؛ راجع به امامت امام علی با استدلال به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اشاره و تاکید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بعد از خدا و من؛ ولی و سرپرست شماست و خداوند متعال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در این باره نازل فرمود؛ همانا علی ابن ابی طالب؛ نماز را اقامه می‌کند و در حالت رکوع زکات پرداخت می‌نماید، او پیوسته و همیشه به یاد و ذکر خداست</w:t>
      </w:r>
    </w:p>
    <w:p>
      <w:pPr>
        <w:pStyle w:val="BookText"/>
        <w:rPr/>
      </w:pPr>
      <w:r>
        <w:rPr>
          <w:rFonts w:ascii="IRNazanin" w:hAnsi="IRNazanin" w:eastAsia="IRNazanin"/>
          <w:color w:val="111111"/>
          <w:sz w:val="28"/>
          <w:sz w:val="28"/>
          <w:szCs w:val="28"/>
          <w:rtl w:val="true"/>
          <w:lang w:bidi="fa-IR"/>
        </w:rPr>
        <w:t>و هو ولیکم بعد الله و رسوله و قد انزل الله تبارک و تعالی؛ علی بذلک آیة من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 رسوله و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ابی طالب اقام الصلاة و آتی الزکاة و هو راکع یرید الله عزوجل فی کل حال</w:t>
      </w:r>
      <w:r>
        <w:rPr>
          <w:rStyle w:val="FootnoteAnchor"/>
          <w:rtl w:val="true"/>
        </w:rPr>
        <w:footnoteReference w:id="70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ادله دیگر که ثابت می‌کند مولا امام علی بر تمام پیامبران افضل و برتر هست و فقط بر پیامبر اسلام افضلیت ندارد؛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الا ان اولیاء الله لاخوف علیهم ولا هم یحزنون</w:t>
      </w:r>
    </w:p>
    <w:p>
      <w:pPr>
        <w:pStyle w:val="BookText"/>
        <w:rPr/>
      </w:pPr>
      <w:r>
        <w:rPr>
          <w:rFonts w:ascii="IRNazanin" w:hAnsi="IRNazanin" w:eastAsia="IRNazanin"/>
          <w:color w:val="111111"/>
          <w:sz w:val="28"/>
          <w:sz w:val="28"/>
          <w:szCs w:val="28"/>
          <w:rtl w:val="true"/>
          <w:lang w:bidi="fa-IR"/>
        </w:rPr>
        <w:t>ازابوهریره ذیل این آیه شریفه نقل شده که گفت رسول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کسانی هستند که پیامبران به آنان غبطه و غصه می‌خورند از مقام عالی آنان در نزد خدا؛ آنها بدون داشتن مال و متاع دنیا، با رحمت خدا، یکدیگر را دوست دارند و چهره هایشان نورانی است و چون مردم می‌ترسند آنها نمی‌ترسند و چون مردم اندوهگین می‌شوند آنها اندوهگین نمی‌شوند آیا می‌دانید آنان کیانند؟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علی ابن ابی طالب و حمزه بن عبدالمطلب و جعفر طیار و عقیل هستند سپس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 را قرائت فرمود ـ</w:t>
      </w:r>
    </w:p>
    <w:p>
      <w:pPr>
        <w:pStyle w:val="BookText"/>
        <w:rPr/>
      </w:pPr>
      <w:r>
        <w:rPr>
          <w:rFonts w:ascii="IRNazanin" w:hAnsi="IRNazanin" w:eastAsia="IRNazanin"/>
          <w:color w:val="111111"/>
          <w:sz w:val="28"/>
          <w:sz w:val="28"/>
          <w:szCs w:val="28"/>
          <w:rtl w:val="true"/>
          <w:lang w:bidi="fa-IR"/>
        </w:rPr>
        <w:t>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العباد عباداً یغبطهم الانبیاء تحابوا بروح الله علی غیر مال و لاعرض من الدنیا؛ وجوههم نور؛ لایخافون اذا خاف الناس و لایحزنون اذا حزنوا؛ اتدرون من هم؟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ابن ابی طالب و حمزة بن عبدالمطلب و جعفر و عقیل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اولیاء الله لاخوف علیهم و لا هم یحزنون </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 ان الله لیعوضک بذلک الیوم ما یغبطک به کل نبی و رسول و صدیق و شهید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ـ فقال علی علیه السلام 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شیعتک و انت امامهم؛ </w:t>
      </w:r>
      <w:r>
        <w:rPr>
          <w:rStyle w:val="FootnoteAnchor"/>
          <w:rtl w:val="true"/>
        </w:rPr>
        <w:footnoteReference w:id="70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علیاً و ذریته و محبیهم السابقون الاولون الی الجنة و هم جیران الله و اولیاء الله، جالب است اکثر مفسران و محدثان نامی اهل سنت؛ این حدیث را در 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نقل کرده اند ولی آن قسمتی که حاکم حسکانی حنفی در شواهد التنزیل درباره اسامی افراد مصادیق آیه شریفه را؛ که مولا علی؛ جزء آنان است؛ حذف و سانسور شده نقل کرده اند؛ </w:t>
      </w:r>
      <w:r>
        <w:rPr>
          <w:rStyle w:val="FootnoteAnchor"/>
          <w:rtl w:val="true"/>
        </w:rPr>
        <w:footnoteReference w:id="709"/>
      </w:r>
      <w:r>
        <w:rPr>
          <w:rFonts w:ascii="IRNazanin" w:hAnsi="IRNazanin" w:eastAsia="IRNazanin"/>
          <w:color w:val="111111"/>
          <w:sz w:val="28"/>
          <w:sz w:val="28"/>
          <w:szCs w:val="28"/>
          <w:rtl w:val="true"/>
          <w:lang w:bidi="fa-IR"/>
        </w:rPr>
        <w:t xml:space="preserve">و این حدیث و تفسیر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برتری مولا علی علیه السلام را بر تمام پیامبران بغیر از رسول اسلام؛ نشان می‌دهد؛ چرا؟ چون وقتی که تمام پیامبران فردای قیامت به مقام و درجه و جایگاه امام علی در نزد خدا، غصه و غبطه و حسرت می‌خورند؛ معنایش این است که پیامبران الهی؛ آن رتبه حضرت علی را؛ دارا نمی‌باشند که غبطه مقام والای حضرت علی را می‌خورند؛ مولا علی در ذیل تفسیر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مردم گفتند کیستند ای علی؟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اولیاء الله ما و پیروانمان هستیم</w:t>
      </w:r>
    </w:p>
    <w:p>
      <w:pPr>
        <w:pStyle w:val="BookText"/>
        <w:rPr/>
      </w:pPr>
      <w:r>
        <w:rPr>
          <w:rFonts w:ascii="IRNazanin" w:hAnsi="IRNazanin" w:eastAsia="IRNazanin"/>
          <w:color w:val="111111"/>
          <w:sz w:val="28"/>
          <w:sz w:val="28"/>
          <w:szCs w:val="28"/>
          <w:rtl w:val="true"/>
          <w:lang w:bidi="fa-IR"/>
        </w:rPr>
        <w:t xml:space="preserve">در ضمن ابن حجر مکی اصل این روایت با سند 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صواعق المحرقه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الباب الحادی عشر از احمد حنبل نقل کرده – ینابیع الموده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نیز با سند حسن و نیکو این حدیث را متذکر و ناقل شده است –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قال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اولیاء الله لاخوف علیهم و لا هم یحزنون؛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من اولیاء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امیرالمومنین؟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نحن و اتباعنا </w:t>
      </w:r>
      <w:r>
        <w:rPr>
          <w:rStyle w:val="FootnoteAnchor"/>
          <w:rtl w:val="true"/>
        </w:rPr>
        <w:footnoteReference w:id="710"/>
      </w:r>
      <w:r>
        <w:rPr>
          <w:rFonts w:ascii="IRNazanin" w:hAnsi="IRNazanin" w:eastAsia="IRNazanin"/>
          <w:color w:val="111111"/>
          <w:sz w:val="28"/>
          <w:sz w:val="28"/>
          <w:szCs w:val="28"/>
          <w:rtl w:val="true"/>
          <w:lang w:bidi="fa-IR"/>
        </w:rPr>
        <w:t xml:space="preserve">در خبر است که از پیامبر اسلام سوال کردند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کیست؟حضرت رسول اسلام؛ دست مبارک بر کتف مولا علی علیه السلام نهاد و فرمود این ولی و دوست ویژه خداست؛ با علی؛ دوستی کن اگر چه وی قاتل پدر و برادرت باشد</w:t>
      </w:r>
    </w:p>
    <w:p>
      <w:pPr>
        <w:pStyle w:val="BookText"/>
        <w:rPr/>
      </w:pPr>
      <w:r>
        <w:rPr>
          <w:rFonts w:ascii="IRNazanin" w:hAnsi="IRNazanin" w:eastAsia="IRNazanin"/>
          <w:color w:val="111111"/>
          <w:sz w:val="28"/>
          <w:sz w:val="28"/>
          <w:szCs w:val="28"/>
          <w:rtl w:val="true"/>
          <w:lang w:bidi="fa-IR"/>
        </w:rPr>
        <w:t>فمن ولی الله عزوجل حتی او الیه و من عدوه حتی اعادیه؟ فاشارله رسول الله الی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هذا ولی الله فواله وعدو هذا عدوا الله فعاده؛ وال ولی هذا ولو انه قاتل ابیک و ولدک  </w:t>
      </w:r>
      <w:r>
        <w:rPr>
          <w:rStyle w:val="FootnoteAnchor"/>
          <w:rtl w:val="true"/>
        </w:rPr>
        <w:footnoteReference w:id="71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سایت کتابخانه مدرسه فقاهت یکی دیگر از برتری‌های مولا علی بر پیامبران بغیر از رسول اسلام؛ آیه شریفه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حجرات است؛ مرحوم شیخ طوسی در کتاب شریف امالی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مجلس الثامن و العشرون؛ حدیث زیبایی در تفسیر این آیه شریفه نقل کرده که رسول اسلام؛ خطاب به حضرت</w:t>
      </w:r>
    </w:p>
    <w:p>
      <w:pPr>
        <w:pStyle w:val="BookText"/>
        <w:rPr/>
      </w:pPr>
      <w:r>
        <w:rPr>
          <w:rFonts w:ascii="IRNazanin" w:hAnsi="IRNazanin" w:eastAsia="IRNazanin"/>
          <w:color w:val="111111"/>
          <w:sz w:val="28"/>
          <w:sz w:val="28"/>
          <w:szCs w:val="28"/>
          <w:rtl w:val="true"/>
          <w:lang w:bidi="fa-IR"/>
        </w:rPr>
        <w:t>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مخلوقات را آفرید و آنها را دو قسم قرار داد؛ من و علی را از قسم‌های نیکو گردانید چنانچه می‌فرماید اصحاب الیمین ما اصحاب الیمین؛ پس از آن ایشان را قبایل مختلف گردانید و آن قبایل را خانه هایی قرار داد و من و علی را از بهترین خانه‌ها گردانید و درباره ما، آیه تطهیر را نازل نمود؛ خداوند مرا از بین اهل بیت؛ بعنوان پیامبر برگزید سپس علی را بعنوان امام بعد از من و همچنین حسن و حسین تا مهدی قائم را؛ طبق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مولا علی؛ با تقواترین فرد بعد از پیامبر اسلام است و در بهترین بیت و خانه عصمت که آیه تطهیر درباره آنان نازل شده؛ خداوند او را قرار داد، که هیچ پیامبری را؛ بجز رسول اسلام؛ قرار نداده و به همین دلیل او از تمام انبیاء بغیر از رسول اسلام؛ افضل و بالاتر می‌باشد</w:t>
      </w:r>
    </w:p>
    <w:p>
      <w:pPr>
        <w:pStyle w:val="BookText"/>
        <w:rPr/>
      </w:pPr>
      <w:r>
        <w:rPr>
          <w:rFonts w:ascii="IRNazanin" w:hAnsi="IRNazanin" w:eastAsia="IRNazanin"/>
          <w:color w:val="111111"/>
          <w:sz w:val="28"/>
          <w:sz w:val="28"/>
          <w:szCs w:val="28"/>
          <w:rtl w:val="true"/>
          <w:lang w:bidi="fa-IR"/>
        </w:rPr>
        <w:t>ان الله خلق الخلق فجعلهم قسمین فجعلنی و علیاً فی خیر هما قسماً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الیمین ما اصحاب الیمین؛ ثم جعل القسمین قبائل فجعلناها فی خیرها قبیله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جعلناکم شعوبا و قبائل لتعارفوا؛ ان اکرمکم عند الله اتقاکم ثم جعل القبائل بیوتا فجعلنا فی خیرها بیتا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الله اختارنی من اهل بیتی و اختار علیاً و الحسن و الحسین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روایات با یک عبارت جالب تر، دیگر در منابع تفسیری، تاریخی و روایی اهل سنت و وهابیت آمده است؛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تقواترین فرزند آدم و باکرامت ترین فرد؛ نزد خدا هستم و هیچ گونه فخر و تکبری ندارم سپس خداوند قرار داد برای قبائل بیوت و خانه‌ها و مرا در بهترین بیت قرار داد که آیه تطهیر درباره او نازل فرموده؛ من و اهل بیتم از تمام گناهان؛ پاک و مطهر و معصوم هستیم ـ</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اتقی ولد آدم و اکرمهم عندالله و لافخر ثم جعل القبائل بیوتا فجعلنی فی خیرها بیتاً فذلک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اهل البیت و یطهرکم تطهیرا فانا و اهل بیتی مطهرون من الذنوب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ممکن است وهابی ها؛ بگویند ابن کثیر و شوکانی و ابن ابی حاتم در العلل ح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فوق اشکال سندی گرفته اند پس ارزشی ندارد؛ اولاً بر اساس قائده طرق حدیث ولو اینکه ضعیف باشد طرق دیگر حدیث چون متعدد نقل شده آن را تقویت می‌کند</w:t>
      </w:r>
    </w:p>
    <w:p>
      <w:pPr>
        <w:pStyle w:val="BookText"/>
        <w:rPr/>
      </w:pPr>
      <w:r>
        <w:rPr>
          <w:rFonts w:ascii="IRNazanin" w:hAnsi="IRNazanin" w:eastAsia="IRNazanin"/>
          <w:color w:val="111111"/>
          <w:sz w:val="28"/>
          <w:sz w:val="28"/>
          <w:szCs w:val="28"/>
          <w:rtl w:val="true"/>
          <w:lang w:bidi="fa-IR"/>
        </w:rPr>
        <w:t>ثانیاً؛ مفسران نامی اهل سنت؛ چون سیوطی؛ طبری و آلوسی گفته اند؛ منظور آیه تطهیر این است که آنان اهل بیتی هستند که خداوند آنان را پاک و مطهر قرار داده و روایات متعددی چون حدیث ثقلین عصمت اهل بیت پیامبر که حضرت فاطمه و مولا علی و امام حسن و امام حسین تا امام زمان هستند بعنوان اهل بیت معصوم؛ تائید و تاکید می‌کند</w:t>
      </w:r>
    </w:p>
    <w:p>
      <w:pPr>
        <w:pStyle w:val="BookText"/>
        <w:rPr/>
      </w:pPr>
      <w:r>
        <w:rPr>
          <w:rFonts w:ascii="IRNazanin" w:hAnsi="IRNazanin" w:eastAsia="IRNazanin"/>
          <w:color w:val="111111"/>
          <w:sz w:val="28"/>
          <w:sz w:val="28"/>
          <w:szCs w:val="28"/>
          <w:rtl w:val="true"/>
          <w:lang w:bidi="fa-IR"/>
        </w:rPr>
        <w:t>نحن اهل بیت طهرهم الله؛</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خداوند پاکشان گردانیده و معصوم قرار داده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ابن جریر طبری و جلال الدین سیوطی از قتاده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اهل بیتی هستند که خداوند ایشان را مطهر قرار داده </w:t>
      </w:r>
    </w:p>
    <w:p>
      <w:pPr>
        <w:pStyle w:val="BookText"/>
        <w:rPr/>
      </w:pPr>
      <w:r>
        <w:rPr>
          <w:rFonts w:ascii="IRNazanin" w:hAnsi="IRNazanin" w:eastAsia="IRNazanin"/>
          <w:color w:val="111111"/>
          <w:sz w:val="28"/>
          <w:sz w:val="28"/>
          <w:szCs w:val="28"/>
          <w:rtl w:val="true"/>
          <w:lang w:bidi="fa-IR"/>
        </w:rPr>
        <w:t xml:space="preserve">هم اهل بیت طهرهم الله من السوء و اختصهم برحمته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 و فحشاء را از اهل بیت محمد دور کرده و آنان را پاک و مطهر قرار داده از گناهانی که اهل گناه انجام می‌دهند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السوء و الفحشاء یا اهل بیت محمد و یطهرکم من الدنس الذی یکون فی اهل معاصی الله تطهیرا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بیضاوی و فخر رازی نیز همانند قول طبری در تفاسیرشان نقل کرده اند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یرید الله لیذهب عنکم السوء و الفحشاء یا اهل بیت الرسول و یطهرکم من دنس الفسق و الفجور الذی یعلق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الذنوب و المعاصی</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هی ان الرجس قد یزول عیناً و لایطهر المحل ای یزیل عنکم الذنوب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گونه بدکاری پنهان و پیدا را از ما اهل بیت؛ دور کرده است</w:t>
      </w:r>
    </w:p>
    <w:p>
      <w:pPr>
        <w:pStyle w:val="BookText"/>
        <w:rPr/>
      </w:pPr>
      <w:r>
        <w:rPr>
          <w:rFonts w:ascii="IRNazanin" w:hAnsi="IRNazanin" w:eastAsia="IRNazanin"/>
          <w:color w:val="111111"/>
          <w:sz w:val="28"/>
          <w:sz w:val="28"/>
          <w:szCs w:val="28"/>
          <w:rtl w:val="true"/>
          <w:lang w:bidi="fa-IR"/>
        </w:rPr>
        <w:t xml:space="preserve">انا اهل بیت قد اذهب الله عنا الفواحش ما ظهر منها و ما بطن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منت خویش ما اهل بیت را برتری داده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پلیدی را؛ تنها از شما خانواده بزداید و شما را کاملاً پاک کند؛ خداوند ما را از پلیدیهای پنهانی و پیدا  و هر پستی و آلودگی مبرا قرار داده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فضلنا اهل بیته بمنه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طهرنا من الفواحش ما ظهر منها و ما بطن و من کل دنیة و کل رجاسة</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صلب حسین؛ همگی مطهر و معصوم هستیم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 علی و الحسن و الحسین و تسعة من ولدالحسین مطهرون و معصومون </w:t>
      </w:r>
      <w:r>
        <w:rPr>
          <w:rStyle w:val="FootnoteAnchor"/>
          <w:rtl w:val="true"/>
        </w:rPr>
        <w:footnoteReference w:id="7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بیت مطهر و طیب هستیم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اهل بیته الطیبون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طهارت و پاکی هستیم</w:t>
      </w:r>
    </w:p>
    <w:p>
      <w:pPr>
        <w:pStyle w:val="BookText"/>
        <w:rPr/>
      </w:pPr>
      <w:r>
        <w:rPr>
          <w:rFonts w:ascii="IRNazanin" w:hAnsi="IRNazanin" w:eastAsia="IRNazanin"/>
          <w:color w:val="111111"/>
          <w:sz w:val="28"/>
          <w:sz w:val="28"/>
          <w:szCs w:val="28"/>
          <w:rtl w:val="true"/>
          <w:lang w:bidi="fa-IR"/>
        </w:rPr>
        <w:t>و انی من اهل‌بیت الطهارة قد انزل الله فینا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یرید الله لیذهب عنکم الرجس اهل البیت </w:t>
      </w:r>
      <w:r>
        <w:rPr>
          <w:rStyle w:val="FootnoteAnchor"/>
          <w:rtl w:val="true"/>
        </w:rPr>
        <w:footnoteReference w:id="722"/>
      </w:r>
      <w:r>
        <w:rPr>
          <w:rFonts w:ascii="IRNazanin" w:hAnsi="IRNazanin" w:eastAsia="IRNazanin"/>
          <w:color w:val="111111"/>
          <w:sz w:val="28"/>
          <w:sz w:val="28"/>
          <w:szCs w:val="28"/>
          <w:rtl w:val="true"/>
          <w:lang w:bidi="fa-IR"/>
        </w:rPr>
        <w:t>پیامبر اسلام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جانشین من و امام هستی و پدر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همگی معصوم و مطهرند ـ</w:t>
      </w:r>
    </w:p>
    <w:p>
      <w:pPr>
        <w:pStyle w:val="BookText"/>
        <w:rPr/>
      </w:pPr>
      <w:r>
        <w:rPr>
          <w:rFonts w:ascii="IRNazanin" w:hAnsi="IRNazanin" w:eastAsia="IRNazanin"/>
          <w:color w:val="111111"/>
          <w:sz w:val="28"/>
          <w:sz w:val="28"/>
          <w:szCs w:val="28"/>
          <w:rtl w:val="true"/>
          <w:lang w:bidi="fa-IR"/>
        </w:rPr>
        <w:t xml:space="preserve">یا علی انت وصی و انت الامام، ابوالائمه الاحد عشر الذین هم المطهرون المعصومون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معصوم و پاک از گناه هستیم</w:t>
      </w:r>
    </w:p>
    <w:p>
      <w:pPr>
        <w:pStyle w:val="BookText"/>
        <w:rPr/>
      </w:pPr>
      <w:r>
        <w:rPr>
          <w:rFonts w:ascii="IRNazanin" w:hAnsi="IRNazanin" w:eastAsia="IRNazanin"/>
          <w:color w:val="111111"/>
          <w:sz w:val="28"/>
          <w:sz w:val="28"/>
          <w:szCs w:val="28"/>
          <w:rtl w:val="true"/>
          <w:lang w:bidi="fa-IR"/>
        </w:rPr>
        <w:t>ان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منا معصومون انا و علی و فاطمه و الحسن و الحسین ـ مناقب 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موسی ابن مردویه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شوکانی در فتح القدیر در ذیل عبارت یطهرکم تطهیرا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آنان را تطهیر کامل کرده است ـ و یطهرکم تطهیراً ای یطهرکم من الارجاس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تطهیراً کاملا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صواعق المحرقه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در آیه تطهیر مفید حصر و انحصار است که خداوند هر گونه گناه و نقص و اخلاق بد و پست را از شما اهل بیت دور کرده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المفید لحصر اراته تعالی فی امرهم علی اذهاب الرجس الذی هو الاثم او الشک فیما یجب الایمان به عنهم و تطهیرهم من سائر الاخلاق و الاحوال المذمومة؛ علامه سمهودی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انما؛ برای حصر است و نشان می‌دهد که اراده خداوند منحصر بر پاک کردن آنان است و تاکید این پاکی به مفعول مطلق نشانگر آن است که پاکی آنان پاکی کامل و در بالاترین درجه پاکی قرار دارد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کلمة انما للحصر تدل علی ان ارادته تعالی منحصرة علی تطهیرهم و تاکیده بالمفعول المطلق دلیل علی ان طهارتهم طهارة کاملة فی اعلی مراتب الطهارة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و لفظ؛ انما که در اول آیه تطهیر آمده مفید حصر است یعنی آیه بطور اختصاصی درباره اهل بیت عصمت و طهارت نازل شده و شامل زنان و همسران پیامبر اسلام نمی‌شود</w:t>
      </w:r>
    </w:p>
    <w:p>
      <w:pPr>
        <w:pStyle w:val="BookText"/>
        <w:rPr/>
      </w:pPr>
      <w:r>
        <w:rPr>
          <w:rFonts w:ascii="IRNazanin" w:hAnsi="IRNazanin" w:eastAsia="IRNazanin"/>
          <w:color w:val="111111"/>
          <w:sz w:val="28"/>
          <w:sz w:val="28"/>
          <w:szCs w:val="28"/>
          <w:rtl w:val="true"/>
          <w:lang w:bidi="fa-IR"/>
        </w:rPr>
        <w:t>قال جماهیر العلماء من اهل العربیة و الاصول و غیرهم لفظة انما موضوعه للحصر</w:t>
      </w:r>
      <w:r>
        <w:rPr>
          <w:rStyle w:val="FootnoteAnchor"/>
          <w:rtl w:val="true"/>
        </w:rPr>
        <w:footnoteReference w:id="72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جصاص در احکام القرآن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تطهیر در آیه تطهیر؛</w:t>
      </w:r>
    </w:p>
    <w:p>
      <w:pPr>
        <w:pStyle w:val="BookText"/>
        <w:rPr/>
      </w:pPr>
      <w:r>
        <w:rPr>
          <w:rFonts w:ascii="IRNazanin" w:hAnsi="IRNazanin" w:eastAsia="IRNazanin"/>
          <w:color w:val="111111"/>
          <w:sz w:val="28"/>
          <w:sz w:val="28"/>
          <w:szCs w:val="28"/>
          <w:rtl w:val="true"/>
          <w:lang w:bidi="fa-IR"/>
        </w:rPr>
        <w:t>تطهیر از گناه باشد ـ یحتمل التطهیر من الذنوب؛ ثعالبی و آلوسی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تطهیر از رجس در آیه تطهیر؛ پاک قرار داده شدن اهل بیت از گناهان و عذاب و نجاسات و نقائص هست؛</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الرجس فی الاصل یطلق عل کل شی مستقذر </w:t>
      </w:r>
      <w:r>
        <w:rPr>
          <w:rStyle w:val="FootnoteAnchor"/>
          <w:rtl w:val="true"/>
        </w:rPr>
        <w:footnoteReference w:id="7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الرجس یقع علی الاثم و علی العذاب و علی النجاسات و علی النقائص </w:t>
      </w:r>
      <w:r>
        <w:rPr>
          <w:rStyle w:val="FootnoteAnchor"/>
          <w:rtl w:val="true"/>
        </w:rPr>
        <w:footnoteReference w:id="7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البیت در آیه تطهیر؛ الف و لام؛ عهد می‌باشد؛ یعنی این بیت؛ یک بیت مشخص و معلوم می‌باشد و آل فی البیت للعهد؛ والمعنی انما یرید سبحانه لیذهب عنکم الرجس یصونکم من المعاصی</w:t>
      </w:r>
    </w:p>
    <w:p>
      <w:pPr>
        <w:pStyle w:val="BookText"/>
        <w:rPr/>
      </w:pPr>
      <w:r>
        <w:rPr>
          <w:rFonts w:ascii="IRNazanin" w:hAnsi="IRNazanin" w:eastAsia="IRNazanin"/>
          <w:color w:val="111111"/>
          <w:sz w:val="28"/>
          <w:sz w:val="28"/>
          <w:szCs w:val="28"/>
          <w:rtl w:val="true"/>
          <w:lang w:bidi="fa-IR"/>
        </w:rPr>
        <w:t xml:space="preserve">وهابیت در مقابل آیه تطهیر و لفظ و عبارت؛ یطهرکم تطهیرا؛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را حجت و دلیل می‌آورند و ادعا می‌کنند؛ تطهیر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با تطهیر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درباره واقعه غزوه بدر می‌باشد نکات جالبی فخرالدین رازی از علمای متعصب اهل سنت در کتاب تفسیر کبیرش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مطرح فرموده که مشت محکمی است به وهابیت؛ فخررازی می‌گوید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درباره تطهیر و پاکی ظاهری است؛ مسلمانان در واقعه غزوه بدر، تشنه بودند و تعدادی هم جنب شده بودند؛ لذا؛ خداوند متعال باران شدیدی نازل کرد؛ صحابه پیامبر، مرکب‌های خود را سیراب کردند و هم خود از آب برای خوردن استفاده نمودند و همچنین خود را از پلیدی منی؛ پاک کردند؛ منظور تطهیر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تطهیر و پاک شدن از خباثت منی و حصول طهارت شرعی و بدنی بوده است و عصمت و پاکی ذاتی و روحی برای صحابه قلمداد نمی‌شود؛ با اینکه آیه تطهیر عصمت ذاتی و روحی و عملی؛ ائمه هدی را ثابت می‌کند، که حقیر مجدداً روایاتی در باب عصمت ائمه هدی ارائه خواهم داد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اصغرا و اکبر و هو تطهیر الظاهر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فامطرالله علیهم مطرا شدیداً فشرب المسلمون و تطهروا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سقوا الرکاب و</w:t>
      </w:r>
    </w:p>
    <w:p>
      <w:pPr>
        <w:pStyle w:val="BookText"/>
        <w:rPr/>
      </w:pPr>
      <w:r>
        <w:rPr>
          <w:rFonts w:ascii="IRNazanin" w:hAnsi="IRNazanin" w:eastAsia="IRNazanin"/>
          <w:color w:val="111111"/>
          <w:sz w:val="28"/>
          <w:sz w:val="28"/>
          <w:szCs w:val="28"/>
          <w:rtl w:val="true"/>
          <w:lang w:bidi="fa-IR"/>
        </w:rPr>
        <w:t>اغتسلوا من الجنابة فجعل الله ذلک طهوراً ـ و عطش المومنون و خافوا و اعوزهم الماء للشرب و الطهارة و اکثرهم احتملوا و اجنبوا ـ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لیزیل الجنابة عنکم ـ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الطهارة الشرعیه ـ 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یذهب عنکم رجزا الشیطان ازالة جوهر المنی عن اعضائهم فانه شی مستخبث </w:t>
      </w:r>
      <w:r>
        <w:rPr>
          <w:rStyle w:val="FootnoteAnchor"/>
          <w:rtl w:val="true"/>
        </w:rPr>
        <w:footnoteReference w:id="7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وهابیت باز وارد شیطنت می‌شود و یک شبهه و اشکال دیگر وارد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بگیریم که آیه تطهیر؛ عصمت را برای امام علی و حضرت فاطمه و امام حسن و امام حسین؛ ثابت می‌کند شما می‌گوئید؛ انما که ابتدای آیه تطهیر آمده؛ انمای حصر است، چگونه با افاده حصر، عصمت را برای بقیه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خودتان ثابت می‌کنید؛ حصر در آیه اضافی است نه حقیقی؛ حصر اضافی نسبت به عده ای خاص است و حصر مطلق نمی‌باشد، در مورد آیه تطهیر حصر به لحاظ همسران پیامبر و افراد غیرمعصوم است یعنی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مشمول آیه تطهیرند و این منافات ندارد با این که افرادی از قبیل همین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مشمول آیه تطهیر باشند؛ همانگونه؛ که رسول اکرم، کلمه اهل بیت را در حدیث ثقلین بطور عموم بکار برده است، در زمان نزول آیه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همین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بیشتر نبودند، از آنجا که در هر زمان احتیاج به امام معصومی است؛ لذا افراد دیگر از معصومین مشمول آیه تطهیرند که در عصمت همانند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البته رسول اکرم بعنوان مفسر و معلم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منحصراً درباره من و دخترم و علی و دو فرزندم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 حسین نازل شده است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نزلت فی و فی ابنتی و فی اخی علی ابن ابی طالب و فی ابنی و فی تسعة من ولد ابنی الحسین خاصة لیس معنا فیها لاحد شرک </w:t>
      </w:r>
      <w:r>
        <w:rPr>
          <w:rStyle w:val="FootnoteAnchor"/>
          <w:rtl w:val="true"/>
        </w:rPr>
        <w:footnoteReference w:id="7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انزلت فی و فی اخی علی و فی ابنتی فاطمه و فی ابنی و فی تسعة من ولد الحسین خاصة لیس معنا احد غیرنا </w:t>
      </w:r>
      <w:r>
        <w:rPr>
          <w:rStyle w:val="FootnoteAnchor"/>
          <w:rtl w:val="true"/>
        </w:rPr>
        <w:footnoteReference w:id="73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 سوال شد اهل بیت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دو نوه‌ام 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تن از فرزندان حسین که امامانی امین و معصوم اند</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اهل بیتک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سبطای و تسعة من ولد الحسین، ائمة امناء معصومون، الا انهم اهل بیتی و عترتی من لحمی و دمی </w:t>
      </w:r>
      <w:r>
        <w:rPr>
          <w:rStyle w:val="FootnoteAnchor"/>
          <w:rtl w:val="true"/>
        </w:rPr>
        <w:footnoteReference w:id="7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خطاب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و دو نوه ام و امامان از نسل تو، نازل شده ـ و قد نزلت هذه الایة</w:t>
      </w:r>
    </w:p>
    <w:p>
      <w:pPr>
        <w:pStyle w:val="BookText"/>
        <w:rPr/>
      </w:pP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هذه الایة نزلت فیک و فی سبطی و الائمة من ولدک</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دو فرزند علی و فاطمه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صلب حسین هستند که ائمه ابرار از عترت من هستند</w:t>
      </w:r>
    </w:p>
    <w:p>
      <w:pPr>
        <w:pStyle w:val="BookText"/>
        <w:rPr/>
      </w:pPr>
      <w:r>
        <w:rPr>
          <w:rFonts w:ascii="IRNazanin" w:hAnsi="IRNazanin" w:eastAsia="IRNazanin"/>
          <w:color w:val="111111"/>
          <w:sz w:val="28"/>
          <w:sz w:val="28"/>
          <w:szCs w:val="28"/>
          <w:rtl w:val="true"/>
          <w:lang w:bidi="fa-IR"/>
        </w:rPr>
        <w:t>اهل بیتی من ولد علی و فاطمه و تسعة من صلب الحسین ائمه ابرارهم عترتی</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زمانی که رسول اکرم، حدیث ثقلین را قرائت کرد؛ عمر ابن الخطاب از پیامبر اسلام، با حالت غضب و ناراحتی سوال کرد آیا باید به تمام اهل بیت تو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اهل بیت من اوصیاء و جانشینان من هستند که اول آنها برادرم و وزیرم و وارثم و خلیفه امتم و ولی هر مومنی بعد از من علی، سپس دو پسرش حسن و حسین و سپس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حسین یکی بعد از دیگری </w:t>
      </w:r>
    </w:p>
    <w:p>
      <w:pPr>
        <w:pStyle w:val="BookText"/>
        <w:rPr/>
      </w:pPr>
      <w:r>
        <w:rPr>
          <w:rFonts w:ascii="IRNazanin" w:hAnsi="IRNazanin" w:eastAsia="IRNazanin"/>
          <w:color w:val="111111"/>
          <w:sz w:val="28"/>
          <w:sz w:val="28"/>
          <w:szCs w:val="28"/>
          <w:rtl w:val="true"/>
          <w:lang w:bidi="fa-IR"/>
        </w:rPr>
        <w:t>فقال عمر ابن الخطاب شبه 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اکل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اوصیائی منهم، اولهم اخی و وزیری و وارثی و خلیفتی فی امتی و ولی کل مومن بعدی هو اولهم ثم ابنی الحسن ثم ابنی الحسین ثم تسعة من ولد الحسین </w:t>
      </w:r>
      <w:r>
        <w:rPr>
          <w:rStyle w:val="FootnoteAnchor"/>
          <w:rtl w:val="true"/>
        </w:rPr>
        <w:footnoteReference w:id="734"/>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 مثال اهل بیت من در میان شما همانند کشتی حضرت نوح و باب حطة بنی اسرائیل پس به اهل بیت من از ائمه راشد از فرزندان من متوسل شوید؛ صحابه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ائمه و امامان بعد از شما چند نفرند؛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اهل بیت و عترت من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معاشر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اهل بیتی فیکم مثل سفینة نوح و باب حطة بنی اسرائیل فتمسکوا باهل بیتی، الائمة الراشدین من ذریتی فانکم لن تضلوا ابداً،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من اهل بیتی، 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عترتی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ابوذر غفاری از نبی اسلام سوال کرد؛ تعداد، ائمه و امامان بعد از شما چه مقدار است؟ رسول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نقباء و امینان قوم بنی اسرائیل، ابوذر دوباره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اهل بیت شما هستند؟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من هستند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الائمة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اسرائیل،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اهل بیتی، تسعة من صلب الحسین و المهدی منهم ـ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ان الائمة بعدی اثناعشر من اهل بیتی، علی اولهم و اوسطهم محمد و آخرهم محمد، مهدی هذه الامة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همانطور که این روایات شریف از دیدگان شما عزیزان عبور کرد، نبی اسلام بعنوان معلم و مفسر واقعی، قرآن کریم، اهل بیت را، حضرت فاطمه و حضرت علی و امام حسن و امام حسین تا حضرت مهدی معرفی فرمودند و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انحصار و مخصوص و ویژه بودنش را فقط و فقط در خودش و حضرت فاطمه و مولا علی تا حضرت مهدی بیان داشتند، یعنی آیه تطهیر در 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بطور اختصاصی نازل شده و بس در خلال روایات اهل سنت و اهل تشیع اثنی عشر، در موضوع اینکه این اهل بیت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عادی و نامعصوم، پیامبر اسلام، که زوجات و زنان و فرزندانش بودند چه تفاوتی و فرقی دارد، روایات و احادیثی از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به ما کمک می‌کند، اهل بیت در آیه تطهیر چه کسانی هستند؟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معدن و کانون نبوت و جایگاه رسالت الهی و محل آمد و رفت فرشتگان هستیم</w:t>
      </w:r>
    </w:p>
    <w:p>
      <w:pPr>
        <w:pStyle w:val="BookText"/>
        <w:rPr/>
      </w:pPr>
      <w:r>
        <w:rPr>
          <w:rFonts w:ascii="IRNazanin" w:hAnsi="IRNazanin" w:eastAsia="IRNazanin"/>
          <w:color w:val="111111"/>
          <w:sz w:val="28"/>
          <w:sz w:val="28"/>
          <w:szCs w:val="28"/>
          <w:rtl w:val="true"/>
          <w:lang w:bidi="fa-IR"/>
        </w:rPr>
        <w:t xml:space="preserve">ـ نحن معدن النبوة و موضع الرسالة و مختلف الملائکة  </w:t>
      </w:r>
      <w:r>
        <w:rPr>
          <w:rStyle w:val="FootnoteAnchor"/>
          <w:rtl w:val="true"/>
        </w:rPr>
        <w:footnoteReference w:id="7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جایگاه رسالت و محل نزول و صعود فرشتگان هستیم</w:t>
      </w:r>
    </w:p>
    <w:p>
      <w:pPr>
        <w:pStyle w:val="BookText"/>
        <w:rPr/>
      </w:pPr>
      <w:r>
        <w:rPr>
          <w:rFonts w:ascii="IRNazanin" w:hAnsi="IRNazanin" w:eastAsia="IRNazanin"/>
          <w:color w:val="111111"/>
          <w:sz w:val="28"/>
          <w:sz w:val="28"/>
          <w:szCs w:val="28"/>
          <w:rtl w:val="true"/>
          <w:lang w:bidi="fa-IR"/>
        </w:rPr>
        <w:t xml:space="preserve">نحن شجرة النبوة و محط الرسالة و مختلف الملائکة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رسول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درخت نبوت و معدن رسالت هستیم و هیچ یک از مردم بر اهل بیتم برتری ندارد غیر از خودم </w:t>
      </w:r>
    </w:p>
    <w:p>
      <w:pPr>
        <w:pStyle w:val="BookText"/>
        <w:rPr/>
      </w:pPr>
      <w:r>
        <w:rPr>
          <w:rFonts w:ascii="IRNazanin" w:hAnsi="IRNazanin" w:eastAsia="IRNazanin"/>
          <w:color w:val="111111"/>
          <w:sz w:val="28"/>
          <w:sz w:val="28"/>
          <w:szCs w:val="28"/>
          <w:rtl w:val="true"/>
          <w:lang w:bidi="fa-IR"/>
        </w:rPr>
        <w:t>نحن اهل بیت شجرة النبوة و معدن الرسالة لیس احد من الخلائق یفضل اهل بیتی غیری ـ</w:t>
      </w:r>
      <w:r>
        <w:rPr>
          <w:rStyle w:val="FootnoteAnchor"/>
          <w:rtl w:val="true"/>
        </w:rPr>
        <w:footnoteReference w:id="7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ما را از هر گونه عصیانی مطهر و پاک قرار داده از درخت نبوت و مرکز رسالت و محل رفت و آمد فرشتگان و خانه رحمت و معدن علم نحن اهل بیت طهرهم الله من شجرة النبوة و موضع الرسالة و مختلف الملائکة و بیت الرحمة و معدن علم </w:t>
      </w:r>
      <w:r>
        <w:rPr>
          <w:rStyle w:val="FootnoteAnchor"/>
          <w:rtl w:val="true"/>
        </w:rPr>
        <w:footnoteReference w:id="7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درخت نبوت و خانه رحمت معدن علم و محل رفت و آمد فرشتگان هستیم</w:t>
      </w:r>
    </w:p>
    <w:p>
      <w:pPr>
        <w:pStyle w:val="BookText"/>
        <w:rPr/>
      </w:pPr>
      <w:r>
        <w:rPr>
          <w:rFonts w:ascii="IRNazanin" w:hAnsi="IRNazanin" w:eastAsia="IRNazanin"/>
          <w:color w:val="111111"/>
          <w:sz w:val="28"/>
          <w:sz w:val="28"/>
          <w:szCs w:val="28"/>
          <w:rtl w:val="true"/>
          <w:lang w:bidi="fa-IR"/>
        </w:rPr>
        <w:t xml:space="preserve">فنحن و الله شجرة النبوة و بیت الرحمة و معدن العلم و مختلف الملائکة ـ </w:t>
      </w:r>
      <w:r>
        <w:rPr>
          <w:rStyle w:val="FootnoteAnchor"/>
          <w:rtl w:val="true"/>
        </w:rPr>
        <w:footnoteReference w:id="74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فانها شجرة النبوة و بیت الرحمة و مفتاح الحکمة و معدن العلم و موضع الرسالة و مختلف الملائکة و موضع سر الله و ودیعته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امام زین العابدین در یکی از صلواتهایش اینگونه صلوات بر محمد و آل محمد می‌فرستاد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شجرة النبوة و موضع الرسالة و مختلف</w:t>
      </w:r>
    </w:p>
    <w:p>
      <w:pPr>
        <w:pStyle w:val="BookText"/>
        <w:rPr/>
      </w:pPr>
      <w:r>
        <w:rPr>
          <w:rFonts w:ascii="IRNazanin" w:hAnsi="IRNazanin" w:eastAsia="IRNazanin"/>
          <w:color w:val="111111"/>
          <w:sz w:val="28"/>
          <w:sz w:val="28"/>
          <w:szCs w:val="28"/>
          <w:rtl w:val="true"/>
          <w:lang w:bidi="fa-IR"/>
        </w:rPr>
        <w:t>الملائکة و معدن العلم و اهل بیت الوحی</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امام حسن مجتبی بعد از شهادت مولا علی، خطبه ای در معرفی اهل بیت رسالت خواند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بیتی هستیم که همیشه جبرئیل و فرشتگان بر ما نازل می‌شوند و از نزد ما بالا می‌روند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انا من اهل بیت الذی کان جبرئیل ینزل الینا و یصعد من عندنا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پس طبق این روایات مذکوره، هم ثابت شد، منظور، اهل بیت در آیه تطهیر، اهل بیت رسالت و نبوت و مهبط وحی و محل نزول فرشتگان هستند، نه اهل بیت عادی و غیر معصوم پیامبر که زنان و زوجاتش باشند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اهل البیت اهل بیت الرحمة و شجرة النبوة و  موضع الرسالة و مختلف الملائکة و معدن العلم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نحن شجرة العلم و نحن اهل بیت النبی و فی دارنا مهبط جبرئیل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یفارقهم روح القدس و لا یفارقونه </w:t>
      </w:r>
      <w:r>
        <w:rPr>
          <w:rStyle w:val="FootnoteAnchor"/>
          <w:rtl w:val="true"/>
        </w:rPr>
        <w:footnoteReference w:id="74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جناب وهابی و وهابی‌ها بگویند با رحلت جانسوز نبی اسلام، وحی و نزول فرشتگان برای همیشه قطع و زائل شد، شما شیعیان امامیه، چگونه این روایات را، در باب اینکه اهل بیت پیامبر اسلام، اهل بیت وحی و محل نزول فرشتگان و جبرئیل بوده اند را نقل می‌کنید مگر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شما، پیامبر و جزء انبیاء بوده اند که به آنان وحی شود و جبرئیل و ملائکه بر آنان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ما، شیعیان اثنی عشری در این موضوع، سوره  مبارکه قدر و تفاسیر مربوطه آن خصوصاً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و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و سایر آیات مربوطه که اشاره می‌شود، ملائکه بر ائمه نازل می‌شوند در سوره مبارکه قدر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با اذن خداوند برای تقدیر هر کاری نازل می‌شوند، تنزل بصورت مضارع که دلالت بر دوام و استمرار دارد، خصوصاً آنکه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را می‌رساند؛</w:t>
      </w:r>
    </w:p>
    <w:p>
      <w:pPr>
        <w:pStyle w:val="BookText"/>
        <w:rPr/>
      </w:pPr>
      <w:r>
        <w:rPr>
          <w:rFonts w:ascii="IRNazanin" w:hAnsi="IRNazanin" w:eastAsia="IRNazanin"/>
          <w:color w:val="111111"/>
          <w:sz w:val="28"/>
          <w:sz w:val="28"/>
          <w:szCs w:val="28"/>
          <w:rtl w:val="true"/>
          <w:lang w:bidi="fa-IR"/>
        </w:rPr>
        <w:t xml:space="preserve">یعنی در هر سال ماه مبارک رمضان، شب قدر وجود دارد و نزول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 روز قیامت خصوصاً در چنین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و مستمر است، در زمان پیامبران، خصوصاً رسول اسلام، ملائکه و روح در شب قدر، بر آنان نازل می‌شدند و اسرار الهی را به آنان وحی می‌کردند؛ و عرض شد، تنزل عبارت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فعل و عبارتش دال بر دوام و استمرار است، سوال می‌کنیم از منکرین امامت ائمه هدی، در زمان و عصر ما ملائکه و روح در شب قدر بر چه کسی نازل می‌شوند؟ آیا بر افراد عادی نازل می‌شوند؟ بر خلیفه الله و جانشین الهی و واقعی نبی اسلام نازل می‌شوند و اسرار الهی را به او عرضه می‌دارند، به روایات و احادیثی که اشاره و تاکید دارد، ملائکه و روح القدس در شب قدر بر حجت خدا و انسان کامل الهی یعنی ائمه هدی، نازل می‌شوند بطور اختصار نظر شما را معطوف می‌کنم؛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جماعت شیعه بوسیله سوره قدر با دشمنان ما، مجادله و مناظره کنید که پیروز می‌شوید، بخدا قسم این سوره بعد از وفات پیامبر، حجت بر بندگان است و هر آینه این سوره سرور دین شماست و هر آینه این سوره نهایت علم ماست</w:t>
      </w:r>
    </w:p>
    <w:p>
      <w:pPr>
        <w:pStyle w:val="BookText"/>
        <w:rPr/>
      </w:pPr>
      <w:r>
        <w:rPr>
          <w:rFonts w:ascii="IRNazanin" w:hAnsi="IRNazanin" w:eastAsia="IRNazanin"/>
          <w:color w:val="111111"/>
          <w:sz w:val="28"/>
          <w:sz w:val="28"/>
          <w:szCs w:val="28"/>
          <w:rtl w:val="true"/>
          <w:lang w:bidi="fa-IR"/>
        </w:rPr>
        <w:t xml:space="preserve">یا معشر الشیعة خاصموا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تفلجوا فوالله انها لحجة الله علی الخلق بعد رسول الله و انها لسیدة دینکم و انها لغایة علمنا </w:t>
      </w:r>
      <w:r>
        <w:rPr>
          <w:rStyle w:val="FootnoteAnchor"/>
          <w:rtl w:val="true"/>
        </w:rPr>
        <w:footnoteReference w:id="74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عظیم تر از آن است که در شب قدر و تفریق کلیه امور، فرشتگان و روح را بسوی کفار و فساق بفرستد و اگر مخالف ما، بگوید به خلیفه پیامبر نازل می‌شوند، این حرف خلاف است زیرا ملائکه و روح بر خلیفه ناحق نازل نگردند و اگر بگویند بر کسی نازل نمی‌شوند این غیر ممکن است، زیرا، لازمه نزول این است که بر کسی نازل گردند و اگر بگویند شب قدر، اصلاً وجود ندارد، پس در گمراهی سختی افتاده اند ـ </w:t>
      </w:r>
      <w:r>
        <w:rPr>
          <w:rStyle w:val="FootnoteAnchor"/>
          <w:rtl w:val="true"/>
        </w:rPr>
        <w:footnoteReference w:id="749"/>
      </w:r>
      <w:r>
        <w:rPr>
          <w:rFonts w:ascii="IRNazanin" w:hAnsi="IRNazanin" w:eastAsia="IRNazanin"/>
          <w:color w:val="111111"/>
          <w:sz w:val="28"/>
          <w:sz w:val="28"/>
          <w:szCs w:val="28"/>
          <w:rtl w:val="true"/>
          <w:lang w:bidi="fa-IR"/>
        </w:rPr>
        <w:t>، کتاب الحجة ـ ائمه هدی بعد از بنی اکرم، حکم محدث دارند، یعنی ملائکه بر آنان نازل می‌شوند و با آن گفتگو دارند، خصوصاً در شب قدر، مولا علی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کلیه سالهای ماه رمضان هست،</w:t>
      </w:r>
    </w:p>
    <w:p>
      <w:pPr>
        <w:pStyle w:val="BookText"/>
        <w:rPr/>
      </w:pPr>
      <w:r>
        <w:rPr>
          <w:rFonts w:ascii="IRNazanin" w:hAnsi="IRNazanin" w:eastAsia="IRNazanin"/>
          <w:color w:val="111111"/>
          <w:sz w:val="28"/>
          <w:sz w:val="28"/>
          <w:szCs w:val="28"/>
          <w:rtl w:val="true"/>
          <w:lang w:bidi="fa-IR"/>
        </w:rPr>
        <w:t xml:space="preserve">و در شب قدر، تقدیرات و برنامه زندگی امور یکساله، اندازه گیری می‌شود و این برنامه بعد از پیامبر، صاحبان امر و عهده دارانی دارد که من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محدث از صلب و نسل من هستند و هستیم ـ </w:t>
      </w:r>
      <w:r>
        <w:rPr>
          <w:rStyle w:val="FootnoteAnchor"/>
          <w:rtl w:val="true"/>
        </w:rPr>
        <w:footnoteReference w:id="750"/>
      </w:r>
      <w:r>
        <w:rPr>
          <w:rFonts w:ascii="IRNazanin" w:hAnsi="IRNazanin" w:eastAsia="IRNazanin"/>
          <w:color w:val="111111"/>
          <w:sz w:val="28"/>
          <w:sz w:val="28"/>
          <w:szCs w:val="28"/>
          <w:rtl w:val="true"/>
          <w:lang w:bidi="fa-IR"/>
        </w:rPr>
        <w:t>، در کتب برادران اهل سنت خصوصاً در کتاب صحیح، محمد اسماعیل بخاری روایات زیادی نقل شده از زبان مبارک نبی اسلام،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جویای درک شب قدر است در هفت شب یا ده شب آخر ماه مبارک رمضان آنرا طلب کند</w:t>
      </w:r>
    </w:p>
    <w:p>
      <w:pPr>
        <w:pStyle w:val="BookText"/>
        <w:rPr/>
      </w:pPr>
      <w:r>
        <w:rPr>
          <w:rFonts w:ascii="IRNazanin" w:hAnsi="IRNazanin" w:eastAsia="IRNazanin"/>
          <w:color w:val="111111"/>
          <w:sz w:val="28"/>
          <w:sz w:val="28"/>
          <w:szCs w:val="28"/>
          <w:rtl w:val="true"/>
          <w:lang w:bidi="fa-IR"/>
        </w:rPr>
        <w:t>فمن کان متحر بها، فلیتحرها فی السبع الا و آخر</w:t>
      </w:r>
      <w:r>
        <w:rPr>
          <w:rStyle w:val="FootnoteAnchor"/>
          <w:rtl w:val="true"/>
        </w:rPr>
        <w:footnoteReference w:id="7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وهابی‌ها بگویند، فرشتگان فقط بر پیامبران نازل می‌شده و امکان ندارد بر غیر از پیامبران و اوصیاء انبیاء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بخاری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عمر ابن الخطاب، از نبی اسلام روایت شده که قبل از شما افرادی بودند که پیامبر نبودند ولی فرشتگان بر آنان نازل می‌شدند و با آنان حرف می‌زدند و اگر در امت اسلام کسی باشد که فرشتگان با او حرف می‌زدند او عمر ابن الخطاب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فیمن کان قبلکم من نبی اسرائیل رجال یکلمون من غیر ان یکونوا انبیاء فان یکن من امتی منهم احد فعمر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مخفی نماند ما این روایاتی که آقایان اهل سنت نقل کرده اند بطور کامل قبول نداریم؛ چون طبق آیات قرآن، هر روحی و نفسی و جانی، توانایی و لیاقت کامل ندارد با روح القدس و فرشتگان الهی در ارتباط کامل و عمیق باشد، خداوند در سوره غافر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سوره نحل آیه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سوره شوری آیه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سوره انبیاء آیه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اشاره و تاکید فرموده، خداوند بر هر کس بخواهد، فرشتگان را نازل می‌کند و خواست، خداوند، همراه با حکمت و برگزیدگی و امتیاز خاص آن شخص است، ممکن است در طول تاریخ گذشته و حال افراد صالح و بسیار باتقوا باشند که ملائکه را مشاهده کنند ولی ملک را نشناسند و آن ملک بعنوان نصیحت مطلبی به آنان ارائه بدهد ـ ینزل</w:t>
      </w:r>
    </w:p>
    <w:p>
      <w:pPr>
        <w:pStyle w:val="BookText"/>
        <w:rPr/>
      </w:pPr>
      <w:r>
        <w:rPr>
          <w:rFonts w:ascii="IRNazanin" w:hAnsi="IRNazanin" w:eastAsia="IRNazanin"/>
          <w:color w:val="111111"/>
          <w:sz w:val="28"/>
          <w:sz w:val="28"/>
          <w:szCs w:val="28"/>
          <w:rtl w:val="true"/>
          <w:lang w:bidi="fa-IR"/>
        </w:rPr>
        <w:t xml:space="preserve">الملائکة بالروح من امره علی من یشاء من عباده، امام صادق در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قدر است، در آن شب، گروه حاجیان، تقدیر مرگ و زندگی، از اطاعت و معصیت، مقدر و تقدیر می‌شود، سپس آنرا به صاحب زمین می‌رساند، راوی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w:t>
      </w:r>
      <w:r>
        <w:rPr>
          <w:rStyle w:val="FootnoteAnchor"/>
          <w:rtl w:val="true"/>
        </w:rPr>
        <w:footnoteReference w:id="753"/>
      </w:r>
      <w:r>
        <w:rPr>
          <w:rFonts w:ascii="IRNazanin" w:hAnsi="IRNazanin" w:eastAsia="IRNazanin"/>
          <w:color w:val="111111"/>
          <w:sz w:val="28"/>
          <w:sz w:val="28"/>
          <w:szCs w:val="28"/>
          <w:rtl w:val="true"/>
          <w:lang w:bidi="fa-IR"/>
        </w:rPr>
        <w:t>، در منابع روایی و تاریخی و فتوایی اهل سنت و حتی وهابیت بطور فراوان آمده، که یکی از صحابه نبی اسلام،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خزاعی، با ملائکه و فرشتگان در ارتباط کامل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ملائکه با او مصافحه و روبوسی می‌کردند و با او احوالپرسی و سلام و علیک داشته اند، حتی عمران بن حصین فرشتگان را مشاهده می‌کرده و بعضی از علمای اهل سنت قائلند او همانند فرشتگان بوده و لقب شبیه الملائکة به او داده بودند</w:t>
      </w:r>
    </w:p>
    <w:p>
      <w:pPr>
        <w:pStyle w:val="BookText"/>
        <w:rPr/>
      </w:pPr>
      <w:r>
        <w:rPr>
          <w:rFonts w:ascii="IRNazanin" w:hAnsi="IRNazanin" w:eastAsia="IRNazanin"/>
          <w:color w:val="111111"/>
          <w:sz w:val="28"/>
          <w:sz w:val="28"/>
          <w:szCs w:val="28"/>
          <w:rtl w:val="true"/>
          <w:lang w:bidi="fa-IR"/>
        </w:rPr>
        <w:t>انه کان یری الحفظة و کانت تکلمه ـ کانت الملائکة تصافحه</w:t>
      </w:r>
      <w:r>
        <w:rPr>
          <w:rStyle w:val="FootnoteAnchor"/>
          <w:rtl w:val="true"/>
        </w:rPr>
        <w:footnoteReference w:id="7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الملائکة تسلم علی عمران بن حصین؛ کانت الملائکة تسلم علیه؛ کانت الحفظة تکلمه؛ کانت الملائکة تسلم علیه و یراهم عیناً؛ عمران بن حصین، شبیه الملائکة صارکانه ملک یحیا بین الملائکة یحادثونه و یحادثهم و یصافحونه و یصافحهم</w:t>
      </w:r>
      <w:r>
        <w:rPr>
          <w:rFonts w:eastAsia="IRNazanin" w:cs="IRNazanin"/>
          <w:color w:val="111111"/>
          <w:sz w:val="28"/>
          <w:szCs w:val="28"/>
          <w:rtl w:val="true"/>
          <w:lang w:bidi="fa-IR"/>
        </w:rPr>
        <w:t>.</w:t>
      </w:r>
      <w:r>
        <w:rPr>
          <w:rStyle w:val="FootnoteAnchor"/>
          <w:rtl w:val="true"/>
        </w:rPr>
        <w:footnoteReference w:id="75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آقایان اهل سنت، قائلند، محدث بوده یعنی فرشتگان بر او نازل می‌شوند و با او حرف می‌زدند؛ ابو المعالی صالح، 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جوزی و ابن کثیر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ابوالمعالی در ماه رمضانی گرفتار بیچارگی شدیدی شد و تصمیم گرفت؛ پیش یکی از اقوامش برود تا مقداری قرض بکند می‌گوید همین که داشتم می‌رفتم، پرنده ای روی شانه 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ابوالمعالی من فلان فرشته</w:t>
      </w:r>
    </w:p>
    <w:p>
      <w:pPr>
        <w:pStyle w:val="BookText"/>
        <w:rPr/>
      </w:pPr>
      <w:r>
        <w:rPr>
          <w:rFonts w:ascii="IRNazanin" w:hAnsi="IRNazanin" w:eastAsia="IRNazanin"/>
          <w:color w:val="111111"/>
          <w:sz w:val="28"/>
          <w:sz w:val="28"/>
          <w:szCs w:val="28"/>
          <w:rtl w:val="true"/>
          <w:lang w:bidi="fa-IR"/>
        </w:rPr>
        <w:t>ام به آنجا نرو، من او را پیش تو خواهم آورد، فردای آنروز همان مرد پیشم آمد</w:t>
      </w:r>
    </w:p>
    <w:p>
      <w:pPr>
        <w:pStyle w:val="BookText"/>
        <w:rPr/>
      </w:pPr>
      <w:r>
        <w:rPr>
          <w:rFonts w:ascii="IRNazanin" w:hAnsi="IRNazanin" w:eastAsia="IRNazanin"/>
          <w:color w:val="111111"/>
          <w:sz w:val="28"/>
          <w:sz w:val="28"/>
          <w:szCs w:val="28"/>
          <w:rtl w:val="true"/>
          <w:lang w:bidi="fa-IR"/>
        </w:rPr>
        <w:t xml:space="preserve">و نزلت طائرة فجلس منکبی فقال یا ابا المعالی انا الملک فلانی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حنبل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حذیفة ابن الیمان با ملائکه صحبت می‌کرده و همچنین، آلوسی در تفسیر روح المعانی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جبرئیل با ابن ابی کعب حرف زده و در کتاب فتح الباری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عمر ابن الخطاب صدای ـ جبرئیل را شنید، نقل شده که روزی حذیفه نزد رسول اسلام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نماز بودم، شنیدم که گوینده 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ملکی بوده که آمده به شما یاد دهد چگونه خداوند را سپاس بگویید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حذیفة بن الیمان انه اتی النبی فقال بینما انا اصلی اذ سمعت متکلما یقول اللهم لک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ملک اتاک یعلمک تحمید ربک ـ قال ابی بن کعب لادخلن المسجد فلا صلین و لاحمدن الله بمحامد لم یحمده بها احد فلما صلی و جلس لیمحدالله ویثنی علیه اذهو بصوت عال من خلف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رسول الله فقض علیه فقال ذاک جبرئیل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در آسمان دنیا، اذن گفت، جبرئیل بود و عمر ابن الخطاب و بلال آنرا شنیدند </w:t>
      </w:r>
    </w:p>
    <w:p>
      <w:pPr>
        <w:pStyle w:val="BookText"/>
        <w:rPr/>
      </w:pPr>
      <w:r>
        <w:rPr>
          <w:rFonts w:ascii="IRNazanin" w:hAnsi="IRNazanin" w:eastAsia="IRNazanin"/>
          <w:color w:val="111111"/>
          <w:sz w:val="28"/>
          <w:sz w:val="28"/>
          <w:szCs w:val="28"/>
          <w:rtl w:val="true"/>
          <w:lang w:bidi="fa-IR"/>
        </w:rPr>
        <w:t>اول من اذن بالصلاة جبرئیل فی سماء الدنیا فسمعه عمر و بلال</w:t>
      </w:r>
      <w:r>
        <w:rPr>
          <w:rStyle w:val="FootnoteAnchor"/>
          <w:rtl w:val="true"/>
        </w:rPr>
        <w:footnoteReference w:id="756"/>
      </w:r>
      <w:r>
        <w:rPr>
          <w:rFonts w:ascii="IRNazanin" w:hAnsi="IRNazanin" w:eastAsia="IRNazanin"/>
          <w:color w:val="111111"/>
          <w:sz w:val="28"/>
          <w:sz w:val="28"/>
          <w:szCs w:val="28"/>
          <w:rtl w:val="true"/>
          <w:lang w:bidi="fa-IR"/>
        </w:rPr>
        <w:t>، ان لکل امة محدثاً و ان محدث هذه الامة عمر ابن الخطاب</w:t>
      </w:r>
      <w:r>
        <w:rPr>
          <w:rStyle w:val="FootnoteAnchor"/>
          <w:rtl w:val="true"/>
        </w:rPr>
        <w:footnoteReference w:id="757"/>
      </w:r>
      <w:r>
        <w:rPr>
          <w:rFonts w:ascii="IRNazanin" w:hAnsi="IRNazanin" w:eastAsia="IRNazanin"/>
          <w:color w:val="111111"/>
          <w:sz w:val="28"/>
          <w:sz w:val="28"/>
          <w:szCs w:val="28"/>
          <w:rtl w:val="true"/>
          <w:lang w:bidi="fa-IR"/>
        </w:rPr>
        <w:t>، آلوسی مفسر معروف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وارد شده که برخی از صحابه؛ ملائکه را می‌دیده و سخن آنها را می‌شنیده اند و بهترین دلیل برای تائید آن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است که در این آیه از نزول ملائکه بر غیر پیامبران در دنیا و سخن گفتن با آنان خبر داده و هیچ کس ادعا نکرده که لازمه این سخن نبوت است و الاخبار طافحه برویة الصحابه للملک و سماعهم کلامه و کفی دلیلاً لما نحن فیه قوله سبحانه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نزول الملک علی غیر الانبیاء فی الدنیا و تکلیمه ایاه و لم یقل احد من الناس ان ذلک یستدعی النبوه ـ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ـ  روح المعانی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 قاری در مرقاة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آنان حرف می‌زند نه بعنوان وحی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ویجوزان یحمل علی ظاهره بان تحدثهم الملائکة لابوحی</w:t>
      </w:r>
      <w:r>
        <w:rPr>
          <w:rStyle w:val="FootnoteAnchor"/>
          <w:rtl w:val="true"/>
        </w:rPr>
        <w:footnoteReference w:id="758"/>
      </w:r>
      <w:r>
        <w:rPr>
          <w:rFonts w:ascii="IRNazanin" w:hAnsi="IRNazanin" w:eastAsia="IRNazanin"/>
          <w:color w:val="111111"/>
          <w:sz w:val="28"/>
          <w:sz w:val="28"/>
          <w:szCs w:val="28"/>
          <w:rtl w:val="true"/>
          <w:lang w:bidi="fa-IR"/>
        </w:rPr>
        <w:t>ـ یکی از ادله و براهین قوی که مشخص و روشن می‌کند؛ اهل بیت معصوم و مخصوص نبی اسلام چه کسانی هستند حدیث مشهور و متواتر؛ ثقلین است؛ این روایت شریف با عبارات مختلف در منابع شیعه و سنی آمده است؛ که نبی اکرم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شما می‌روم ولی دو چیز سنگین و پرارزش برایتان باقی می‌گذارم اول قرآن و دوم اهل بیتم که هیچ وقت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نمی‌شوند تا در روز قیامت در کنار حوض کوثر بر من وارد و نازل شوند و اگر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تمسک بجوئید هیچ وقت گمراه نمی‌شوید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تارک فیکم ثقلین اولهما کتاب الله فیه الهدی و النور فخذوا بکتاب الله و 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اذکرکم الله فی اهل‌بیتی</w:t>
      </w:r>
      <w:r>
        <w:rPr>
          <w:rStyle w:val="FootnoteAnchor"/>
          <w:rtl w:val="true"/>
        </w:rPr>
        <w:footnoteReference w:id="759"/>
      </w:r>
      <w:r>
        <w:rPr>
          <w:rFonts w:ascii="IRNazanin" w:hAnsi="IRNazanin" w:eastAsia="IRNazanin"/>
          <w:color w:val="111111"/>
          <w:sz w:val="28"/>
          <w:sz w:val="28"/>
          <w:szCs w:val="28"/>
          <w:rtl w:val="true"/>
          <w:lang w:bidi="fa-IR"/>
        </w:rPr>
        <w:t xml:space="preserve">ـ ، انی تارک فیکم ما ان تمسکتم به لن تضلوا بعدی احدهما اعظم من الاخر، کتاب الله حبل ممدود من السماء الی الارض و عترتی اهل بیتی و لن یتفرقا حتی یردا علی الحوض فانظروا کیف تخلفونی فیهما </w:t>
      </w:r>
      <w:r>
        <w:rPr>
          <w:rStyle w:val="FootnoteAnchor"/>
          <w:rtl w:val="true"/>
        </w:rPr>
        <w:footnoteReference w:id="760"/>
      </w:r>
      <w:r>
        <w:rPr>
          <w:rFonts w:ascii="IRNazanin" w:hAnsi="IRNazanin" w:eastAsia="IRNazanin"/>
          <w:color w:val="111111"/>
          <w:sz w:val="28"/>
          <w:sz w:val="28"/>
          <w:szCs w:val="28"/>
          <w:rtl w:val="true"/>
          <w:lang w:bidi="fa-IR"/>
        </w:rPr>
        <w:t>ـ هذا حدیث حسن ـ یا ایها الناس انی ترکت فیکم ما ان اخذتم به لن تضلوا؛ کتاب الله و عترتی اهل بیتی</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صحیح آمده که پیامبر، مردم را به کتاب خدا و عترت توصیه کرده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ثبت فی الصحیح ان رسول الله فی خطبة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و انهما لم یفترقا حتی یردا علی الحوض</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ابن کثیر در البدایه و النهایه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ذهبی می‌گوید این روایت صحیح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ابوعبدالله الذهبی و هذا حدیث صحیح ناصر الدین آلبانی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صحیح است ـ انی ترکت فیکم الخلیفتین الکاملتین کتاب الله و عترتی ـ ح</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الجامع الصغیر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و ضعیف الجامع الصغیر و زیادته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8239</w:t>
      </w:r>
    </w:p>
    <w:p>
      <w:pPr>
        <w:pStyle w:val="BookText"/>
        <w:rPr/>
      </w:pPr>
      <w:r>
        <w:rPr>
          <w:rFonts w:ascii="IRNazanin" w:hAnsi="IRNazanin" w:eastAsia="IRNazanin"/>
          <w:color w:val="111111"/>
          <w:sz w:val="28"/>
          <w:sz w:val="28"/>
          <w:szCs w:val="28"/>
          <w:rtl w:val="true"/>
          <w:lang w:bidi="fa-IR"/>
        </w:rPr>
        <w:t xml:space="preserve">ـ انی تارک فیکم خلیفتین کتاب الله حبل ممدود ما بین السماء و الارض و عترتی اهل بیتی و انهما لن یتفرقا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در مجمع الزوائد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و راویان را موثق می‌داند و عن زیدبن ثابت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ترکت فیکم خلیفتین، کتاب الله و اهل بیتی و انهما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 رجاله ثقات ح</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حاکم نیشابوری در المستدرک علی الصحیحین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حدیث ثقلین را ذکر کرده و آنرا صحیح شمرده است</w:t>
      </w:r>
    </w:p>
    <w:p>
      <w:pPr>
        <w:pStyle w:val="BookText"/>
        <w:rPr/>
      </w:pPr>
      <w:r>
        <w:rPr>
          <w:rFonts w:ascii="IRNazanin" w:hAnsi="IRNazanin" w:eastAsia="IRNazanin"/>
          <w:color w:val="111111"/>
          <w:sz w:val="28"/>
          <w:sz w:val="28"/>
          <w:szCs w:val="28"/>
          <w:rtl w:val="true"/>
          <w:lang w:bidi="fa-IR"/>
        </w:rPr>
        <w:t>ایها الناس انی تارک فیکم امرین لن تضلوا ان اتبعتموهما کتاب الله و اهل بیتی عترتی</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فانی سائلکم حین تردون علی عن الثقلین فانظروا کیف تخلفونی فیهما الثقل الاکبر کتاب الله سبب طرفه بیدالله و طرفه بایدیکم فاستمسکوا به لا تضلو اولا تبدلوا و عترتی اهل بیتی؛ الصواعق المحرقه ابن حجر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برای حدیث ثقلین طرق بسیاری می‌باشد که نقل گردیده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صحابه پیامبر آنرا نقل کرده اند و نبی اسلام در مواطن کثیره به این حدیث تاکید فرموده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ان لحدیث التمسک بالثقلین طرقاً کثیره وردت عن نیف و عشرین صحابیاً و لاتنافی اذ لامانع من انه کرر علیهم ذلک فی تلک المواطن و غیرها اهتماماً بشان الکتاب العزیز و العترة الطاهرة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ابن تیمیه رهبر فکری وهابیت در کتاب منهاج السنه النبویه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صحیح ثابت و وارد شده که نبی اسلام در غدیر خم بین مکه و مدینه این حدیث را خواند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ثبت فی الصحیح عن النبی انه خطب الناس بغدیر یدعی خما بین مکة و مدینه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احدهما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عترتی اهل بیتی</w:t>
      </w:r>
      <w:r>
        <w:rPr>
          <w:rStyle w:val="FootnoteAnchor"/>
          <w:rtl w:val="true"/>
        </w:rPr>
        <w:footnoteReference w:id="765"/>
      </w:r>
      <w:r>
        <w:rPr>
          <w:rFonts w:ascii="IRNazanin" w:hAnsi="IRNazanin" w:eastAsia="IRNazanin"/>
          <w:color w:val="111111"/>
          <w:sz w:val="28"/>
          <w:sz w:val="28"/>
          <w:szCs w:val="28"/>
          <w:rtl w:val="true"/>
          <w:lang w:bidi="fa-IR"/>
        </w:rPr>
        <w:t>والذی رواه مسلم انه بغدیر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العالیه</w:t>
      </w:r>
      <w:r>
        <w:rPr>
          <w:rStyle w:val="FootnoteAnchor"/>
          <w:rtl w:val="true"/>
        </w:rPr>
        <w:footnoteReference w:id="7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ترکت فیکم ما ان اخذتم به لن تضلوا کتاب الله تعال سببه بیدی و سببه بایدیکم و اهل بیتی</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کبیر، مرحوم میر حامد حسین هندی از نوابغ علمای شیعه، این حدیث ثقلین را، از بیش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نقل کرده است ـ حدیث ثقلین، عصمت و امامت الهی ائمه هدی را و همچنین برتری آنان بر تمام پیامبران بغیر از رسول اسلام ثابت و روشن می‌کند؛ 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ثقلین بدان جهت است که ثقل با دو فتحه هر چیز نفیس و گرانبهائی است که از هر گونه دستبردی مصون و محفوظ می‌باشد و شکی نیست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خاص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خطاء و اشتباه محفوظ هستند</w:t>
      </w:r>
    </w:p>
    <w:p>
      <w:pPr>
        <w:pStyle w:val="BookText"/>
        <w:rPr/>
      </w:pPr>
      <w:r>
        <w:rPr>
          <w:rFonts w:ascii="IRNazanin" w:hAnsi="IRNazanin" w:eastAsia="IRNazanin"/>
          <w:color w:val="111111"/>
          <w:sz w:val="28"/>
          <w:sz w:val="28"/>
          <w:szCs w:val="28"/>
          <w:rtl w:val="true"/>
          <w:lang w:bidi="fa-IR"/>
        </w:rPr>
        <w:t xml:space="preserve">سمی رسول الله؛ القرآن و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الثقل کل نفیس خطیر مصون و هذان کذلک اذ کل منهما معدن للعلوم اللدنیه و الاسرار و الحکم العلیة و الاحکام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سیما ثقلین وجوب رعایة حقوقهما</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استاد توفیق ابوعلم؛ نویسنده مشهور مصری سُنی در کتاب اهل البیت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مزبور بر عصمت ظاهر و آشکار دارد چون در قرآن باطل و کجی نفوذ و راه ندارد در اهل بیت معصوم پیامبر هم، باطل نفوذ ندارد چون پیامبر اکرم، خبر از پیوستگی آنان با هم و عدم جدایی آنان داده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قرنهم بکتاب الله العزیز الذی لایاتیه الباطل من بین یدیه و لامن خلفه</w:t>
      </w:r>
    </w:p>
    <w:p>
      <w:pPr>
        <w:pStyle w:val="BookText"/>
        <w:rPr/>
      </w:pPr>
      <w:r>
        <w:rPr>
          <w:rFonts w:ascii="IRNazanin" w:hAnsi="IRNazanin" w:eastAsia="IRNazanin"/>
          <w:color w:val="111111"/>
          <w:sz w:val="28"/>
          <w:sz w:val="28"/>
          <w:szCs w:val="28"/>
          <w:rtl w:val="true"/>
          <w:lang w:bidi="fa-IR"/>
        </w:rPr>
        <w:t>فلا یفترق احدهما عن الاخر و من الطبیعی ان الصدور آیة مخالفة لاحکام الدین تعد افتراقاً عن الکتاب العزیز و قد صرح النبی بعدم افتراقهما حتی یردا علی الحوض؛ فدلالته علی العصمة ظاهرة جلیه ـ تفتازانی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چگونه پیامبر اهل بیت خود را به کتاب خود مقرون ساخته این نیست مگر به جهت تمسک به کتاب و عترت که انسان را از ضلالت وگمراهی نجات خواهد داد، یعنی در قرآن و اهل بیت باطل و ظلالت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الاتری انه قرنهم بکتاب الله تعالی فی کون التمسک بهما منقذا عن الضلالة</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نبی اسلام و ائمه هدی، حدیث ثقلین را برای ما، تفسیر و معنا کرده اند و امام صادق علیه السلام ، حدیث ثقلین دال بر عصمت ابدی ائمه هدی می‌داند؛ از مولا علی سوال شد معنا و مفهوم حدیث ثقلین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فرزندان حسین و نهمین فرزند حسین، مهدی قائم است که هیچ وقت اینان از کتاب خدا، جدا نمی‌شوند تا اینکه در کنار حوض کوثر، بر پیامبر نازل شوند ـ سئل امیرالمومنین عن معنی قول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مخلف فیکم الثقلین؛ کتاب الله و عترتی من العترة؟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الحسن و الحسین و الائمة التسعة من ولد الحسین، تاسعهم مهدیهم و قائمهم لایفارقون کتاب الله و لایفارقهم حتی یردوا علی رسول الله حوضه،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پیامبر اکرم در خطبه شریف غدیر خم راجع به حدیث ثقلین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علیه السلام و اولاد مطهرش، ثقل اصغرند و قرآن ثقل اکبر است و هر کدام از آن دو موید و موافق دیگری خواهد بود و هرگز از همدیگر جدا نخواهند شد تا روزی که در جانب حوض به من رسند</w:t>
      </w:r>
    </w:p>
    <w:p>
      <w:pPr>
        <w:pStyle w:val="BookText"/>
        <w:rPr/>
      </w:pPr>
      <w:r>
        <w:rPr>
          <w:rFonts w:ascii="IRNazanin" w:hAnsi="IRNazanin" w:eastAsia="IRNazanin"/>
          <w:color w:val="111111"/>
          <w:sz w:val="28"/>
          <w:sz w:val="28"/>
          <w:szCs w:val="28"/>
          <w:rtl w:val="true"/>
          <w:lang w:bidi="fa-IR"/>
        </w:rPr>
        <w:t xml:space="preserve">ان علیاً و الطیبین من ولدی هم الثقل الاصغر و القرآن الثقل الاکبر فکل واحد منبی عن صاحبه و موافق له لن یفترقا حتی یردا علی الحوض </w:t>
      </w:r>
      <w:r>
        <w:rPr>
          <w:rStyle w:val="FootnoteAnchor"/>
          <w:rtl w:val="true"/>
        </w:rPr>
        <w:footnoteReference w:id="771"/>
      </w:r>
      <w:r>
        <w:rPr>
          <w:rFonts w:ascii="IRNazanin" w:hAnsi="IRNazanin" w:eastAsia="IRNazanin"/>
          <w:color w:val="111111"/>
          <w:sz w:val="28"/>
          <w:sz w:val="28"/>
          <w:szCs w:val="28"/>
          <w:rtl w:val="true"/>
          <w:lang w:bidi="fa-IR"/>
        </w:rPr>
        <w:t>،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قرآن و قرآن با علی است و هیچ وقت از هم جدا نمی‌شوند، که این روایت با سند صحیح در منابع مهم اهل سنت آمده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مع القرآن و القرآن مع علی، لن یفترقا حتی یردا علی الحوض ـ علی مع</w:t>
      </w:r>
    </w:p>
    <w:p>
      <w:pPr>
        <w:pStyle w:val="BookText"/>
        <w:rPr/>
      </w:pPr>
      <w:r>
        <w:rPr>
          <w:rFonts w:ascii="IRNazanin" w:hAnsi="IRNazanin" w:eastAsia="IRNazanin"/>
          <w:color w:val="111111"/>
          <w:sz w:val="28"/>
          <w:sz w:val="28"/>
          <w:szCs w:val="28"/>
          <w:rtl w:val="true"/>
          <w:lang w:bidi="fa-IR"/>
        </w:rPr>
        <w:t>الحق و القرآن و الحق و القرآن مع علی</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در ضمن به اقرار بعضی از علمای اهل سنت، آیه تطهیر؛ عبارت و واژه انما که در ابتدای آیه تطهیر آمده دلیل بر برتری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بر تمام پیامبران بغیر از رسول اسلام و دلیل بر مساوی بودن مقام و رتبه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با رسول اسلام است؛ ابن منظور، لغت شناس معروف اهل سنت در کتاب لسان العرب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عبارت انما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انما مفهومی را برای آنچه که بعد از او آمده است اثبات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مانند من از شرف و حیثیتم دفاع می‌کنم یعنی در واقع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مثل من چنین هستیم نه فردی دیگر</w:t>
      </w:r>
    </w:p>
    <w:p>
      <w:pPr>
        <w:pStyle w:val="BookText"/>
        <w:rPr/>
      </w:pPr>
      <w:r>
        <w:rPr>
          <w:rFonts w:ascii="IRNazanin" w:hAnsi="IRNazanin" w:eastAsia="IRNazanin"/>
          <w:color w:val="111111"/>
          <w:sz w:val="28"/>
          <w:sz w:val="28"/>
          <w:szCs w:val="28"/>
          <w:rtl w:val="true"/>
          <w:lang w:bidi="fa-IR"/>
        </w:rPr>
        <w:t>ـ و معنی انما اثبات لما یذکر بعدها و نفی لما سواه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یدافع عن احسابهم انا اومثلی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یدافع عن احسابهم الا انا او من هو مثلی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هیثمی در صواعق المحرقه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همه فضائل و برتری‌های خاندان نبوت است و توجهی خاص به اهل بیت دارد</w:t>
      </w:r>
    </w:p>
    <w:p>
      <w:pPr>
        <w:pStyle w:val="BookText"/>
        <w:rPr/>
      </w:pPr>
      <w:r>
        <w:rPr>
          <w:rFonts w:ascii="IRNazanin" w:hAnsi="IRNazanin" w:eastAsia="IRNazanin"/>
          <w:color w:val="111111"/>
          <w:sz w:val="28"/>
          <w:sz w:val="28"/>
          <w:szCs w:val="28"/>
          <w:rtl w:val="true"/>
          <w:lang w:bidi="fa-IR"/>
        </w:rPr>
        <w:t>ـ ثم هذه الایة منبع فضائل اهل البیت النبوی لاشتمالها علی غرر من ماثرهم و الاعتناء بشانهم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معتزلی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در امر خلافت حضرت علی به دلیل برتری که نسبت به دیگران داشت برای تصدی آن دارای حق بود و نسبت به دیگران اولویت داشت؛ چرا که برترین بشر بعد از پیامبر اسلام است ـ نقول انه کان اولی بالامر و احق لا علی وجه النص بل علی وجه الافضلیة فانه افضل البشر بعد رسول الله </w:t>
      </w:r>
      <w:r>
        <w:rPr>
          <w:rStyle w:val="FootnoteAnchor"/>
          <w:rtl w:val="true"/>
        </w:rPr>
        <w:footnoteReference w:id="77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مفسر معروف اهل سنت در تفسیر روح المعانی درباره اهل بیت معصوم</w:t>
      </w:r>
    </w:p>
    <w:p>
      <w:pPr>
        <w:pStyle w:val="BookText"/>
        <w:rPr/>
      </w:pPr>
      <w:r>
        <w:rPr>
          <w:rFonts w:ascii="IRNazanin" w:hAnsi="IRNazanin" w:eastAsia="IRNazanin"/>
          <w:color w:val="111111"/>
          <w:sz w:val="28"/>
          <w:sz w:val="28"/>
          <w:szCs w:val="28"/>
          <w:rtl w:val="true"/>
          <w:lang w:bidi="fa-IR"/>
        </w:rPr>
        <w:t>نبی اکرم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معصوم نبی اسلام کسانی هستند که هم وزن و برابر با قرآن کریم می‌باشند و همسران نبی اسلام در حدیث ثقلین داخل نیستند یعنی زنان پیامبران؛ جزء آن اهل بیتی نیستند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از اهل بیتم که از قرآن هیچ وقت جدا نمی‌شوند تا اینکه در کنار حوض کوثر فردای قیامت بر من نازل و وارد شوند </w:t>
      </w:r>
    </w:p>
    <w:p>
      <w:pPr>
        <w:pStyle w:val="BookText"/>
        <w:rPr/>
      </w:pPr>
      <w:r>
        <w:rPr>
          <w:rFonts w:ascii="IRNazanin" w:hAnsi="IRNazanin" w:eastAsia="IRNazanin"/>
          <w:color w:val="111111"/>
          <w:sz w:val="28"/>
          <w:sz w:val="28"/>
          <w:szCs w:val="28"/>
          <w:rtl w:val="true"/>
          <w:lang w:bidi="fa-IR"/>
        </w:rPr>
        <w:t>و انت تعلم ان ظاهر ما صح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خلیفتین و فی روایة ثقلین؛ کتاب الله حبل ممدو ما بین السماء والارض و عترتی اهل بیتی و انهما لن یفترقا حتی یردا علی الحوض یقتضی ان النساء المطهرات غیر داخلات فی اهل البیت الذین هم احد الثقلین؛ شخصی از امام کاظم علیه السلام سوال کرد معنای عصمت امام چیست؟ امام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شخصی است که بواسطه چنگ زدنش به ریسمان الهی و جدا نشدنش از آن هرگز به گناهی آلوده نگردد و رشته محکم الهی خدا؛ قرآن است که آن دو تا روز قیامت از یکدیگر جدا نگردند و تا رستاخیر امام هدایت می‌کند به قرآن و قرآن راهنمائی می‌نماید به امام و این است فرموده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القرآن یهدی للتی هی اقوم ـ فما معنی المعصوم؟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المعتصم بحبل الله و حبل الله هو القرآن لایفترقان الی یوم القیامة و الامام یهدی الی القرآن و القرآن یهدی الی الامام </w:t>
      </w:r>
      <w:r>
        <w:rPr>
          <w:rStyle w:val="FootnoteAnchor"/>
          <w:rtl w:val="true"/>
        </w:rPr>
        <w:footnoteReference w:id="7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ادله دیگر در برتری مولا امام علی علیه السلام بر پیامبران و خلائق بغیر از بر رسول اکرم،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اجعلتم سقایة الحج و عمارة المسجد الحرام کمن آمن بالله و الیوم الاخر و جهاد فی سبیل الله باموالهم و انفسهم اعظم درجة عندالله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 علی علیه السلام شخصیتی است که خداوند در سوره توبه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درجه و مقام نزد پیشگاه خداوند دارد، شان نزول این دو آیه از این قرار بوده که عباس بن عبدالمطلب و طلحه بن شیبه با مولا علی علیه السلام در مقام مفاخرت برآمدند، طلحه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اختیار بیت الله در دست من است و کلید خانه خدا نزد من است پس من بر تمام عالمیان برتری دارم؛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سقایه ام و به حجاج آب می‌دهم پس من افضل و اشرف می‌باشم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w:t>
      </w:r>
    </w:p>
    <w:p>
      <w:pPr>
        <w:pStyle w:val="BookText"/>
        <w:rPr/>
      </w:pPr>
      <w:r>
        <w:rPr>
          <w:rFonts w:ascii="IRNazanin" w:hAnsi="IRNazanin" w:eastAsia="IRNazanin"/>
          <w:color w:val="111111"/>
          <w:sz w:val="28"/>
          <w:sz w:val="28"/>
          <w:szCs w:val="28"/>
          <w:rtl w:val="true"/>
          <w:lang w:bidi="fa-IR"/>
        </w:rPr>
        <w:t xml:space="preserve">می‌گوئید زیرا که من ایمان آورده ام به پیامبر و تصدیق کرده ام خدا را و با نبی اسلام نماز گزاردم قبل از جمیع مردم بمدت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زمانیکه همه بعبادت بتها و متابعت شیطان بودید بعد از این گفتگو و مناظره مولا علی با عباس و شیبه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برتری مولا علی و عظمت درجه و مقام او نزد خدا، بر پیامبر اسلام نازل شد؛ منابع تفسیری اهل سنت این قضیه و شان نزول را در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مولا علی نقل کرده 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افتخرالعباس بن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عم محمد و انا صاحب سقایة الحاج و انا افضل من علی و قال شیبة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اعمر بیت الله و صاحب حجابته و انا افضل فسمعهما علی و هما یذاکران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افضل منکما؛ انا المجاهد فی سبیل الله فانزل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العباس و عمارة المسجد الحرام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کمن آمن بالله و الیوم الاخر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 علیاً علیهما</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 و هاجروا کلمه  تا 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امیرالمومنین علی نازل شده است</w:t>
      </w:r>
      <w:r>
        <w:rPr>
          <w:rStyle w:val="FootnoteAnchor"/>
          <w:rtl w:val="true"/>
        </w:rPr>
        <w:footnoteReference w:id="7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فصدق الله علیا فی دعواه و شهدله بالایمان و المهاجرة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قدره فیه و اعلاه و کم له من المزایا التی لا یبلغها احد سواه  </w:t>
      </w:r>
      <w:r>
        <w:rPr>
          <w:rStyle w:val="FootnoteAnchor"/>
          <w:rtl w:val="true"/>
        </w:rPr>
        <w:footnoteReference w:id="77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برتری‌های دیگر مولا علی بر پیامبران بغیر از بر رسول اسلام؛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است؛ در ذیل این آیه مفسران، محدثان و مورخان محترم اهل سنت و جماعت نوشته اند؛ پیامبر اکرم؛ جناب ابوبکر را با ده آیه ابتدایی سوره توبه به جانب مکه فرستاد چون به ذوالحلیفه رسید؛ کسی را دنبال او فرستاد و او را بر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جزء مردی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نبرد، پس مولا علی را فرستاد، و این تفسیر آیه شریفه با لفظ صریح نبوی، اثبات می‌کند که مولا علی،</w:t>
      </w:r>
    </w:p>
    <w:p>
      <w:pPr>
        <w:pStyle w:val="BookText"/>
        <w:rPr/>
      </w:pPr>
      <w:r>
        <w:rPr>
          <w:rFonts w:ascii="IRNazanin" w:hAnsi="IRNazanin" w:eastAsia="IRNazanin"/>
          <w:color w:val="111111"/>
          <w:sz w:val="28"/>
          <w:sz w:val="28"/>
          <w:szCs w:val="28"/>
          <w:rtl w:val="true"/>
          <w:lang w:bidi="fa-IR"/>
        </w:rPr>
        <w:t xml:space="preserve">رتبه و مقام و جایگاهش همانند، نبی اسلام است، و وقتی مولا علی، طبقه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ذیل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پیامبر اسلام است؛ چگونه سایر پیامبران بر مولا علی؛ برتری می‌توانند داشته باشند؟</w:t>
      </w:r>
    </w:p>
    <w:p>
      <w:pPr>
        <w:pStyle w:val="BookText"/>
        <w:rPr/>
      </w:pPr>
      <w:r>
        <w:rPr>
          <w:rFonts w:ascii="IRNazanin" w:hAnsi="IRNazanin" w:eastAsia="IRNazanin"/>
          <w:color w:val="111111"/>
          <w:sz w:val="28"/>
          <w:sz w:val="28"/>
          <w:szCs w:val="28"/>
          <w:rtl w:val="true"/>
          <w:lang w:bidi="fa-IR"/>
        </w:rPr>
        <w:t>لایذهب به الارجل من اهل بیتی فبعث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ینبغی ان یبلغ هذا الارجل منی من اهلی فدعا علیاً فاعطاه ایاها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لکن جبرئیل جاء 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یودی عنک الا انت او رجل منک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بها رسول الله؛ ابابکر ثم ارسل علیاً فاخذها منه فلما رجع ابوبکر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امرت ان ابلغها انا او رجل من اهل بیتی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لا یودی عنی الا رجل من اهل بیتی ثم دعا؛ علی ابن ابی طالب  </w:t>
      </w:r>
      <w:r>
        <w:rPr>
          <w:rStyle w:val="FootnoteAnchor"/>
          <w:rtl w:val="true"/>
        </w:rPr>
        <w:footnoteReference w:id="7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لاینبغی لاحدان یبلغ هذا، الارجل من اهلی  </w:t>
      </w:r>
      <w:r>
        <w:rPr>
          <w:rStyle w:val="FootnoteAnchor"/>
          <w:rtl w:val="true"/>
        </w:rPr>
        <w:footnoteReference w:id="78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لایبلغ عنی الارجل منی ـ انه لایودی عنی الا انا او رجل منی ـ لایودی عنی الا</w:t>
      </w:r>
    </w:p>
    <w:p>
      <w:pPr>
        <w:pStyle w:val="BookText"/>
        <w:rPr/>
      </w:pPr>
      <w:r>
        <w:rPr>
          <w:rFonts w:ascii="IRNazanin" w:hAnsi="IRNazanin" w:eastAsia="IRNazanin"/>
          <w:color w:val="111111"/>
          <w:sz w:val="28"/>
          <w:sz w:val="28"/>
          <w:szCs w:val="28"/>
          <w:rtl w:val="true"/>
          <w:lang w:bidi="fa-IR"/>
        </w:rPr>
        <w:t>انا او علی</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مسار الشیعه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ابوبکر از آسمان و ابلاغ ولایت و امامت علی علیه السلام از آسمان بود عملکرد نبی اکرم بوسیله وحی آسمان در قضیه فرستادن مولا علی به جای ابوبکر برای ابلاغ آیات سوره برائت</w:t>
      </w:r>
    </w:p>
    <w:p>
      <w:pPr>
        <w:pStyle w:val="BookText"/>
        <w:rPr/>
      </w:pPr>
      <w:r>
        <w:rPr>
          <w:rFonts w:ascii="IRNazanin" w:hAnsi="IRNazanin" w:eastAsia="IRNazanin"/>
          <w:color w:val="111111"/>
          <w:sz w:val="28"/>
          <w:sz w:val="28"/>
          <w:szCs w:val="28"/>
          <w:rtl w:val="true"/>
          <w:lang w:bidi="fa-IR"/>
        </w:rPr>
        <w:t>و کان ذلک عزلاً لابی بکر من السماء و ولایة لامیر المومنین علیه السلام من السماء </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و تفسیر آن؛ در حین اینکه برابر بودن مقام الهی مولا علی با نبی اسلام را نشان می‌دهد و تاکید دارد بر اینکه مولا علی علیه السلام خلیفه و جانشین نبی اسلام است از قول شریف ایشان رسیده که شجاعت بی نظیر او را هم ترسیم می‌کند، 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اسلام مرا از ماموریت بسوی مکه و مشرکان مکه باخبر ساخت و نامه اش را همراه من بسوی مکه روانه کرد، مردم مکه، که به خون من تشنه و حاضر بودند همه امکاناتشان را بکار گیرند تا مرا قطعه قطعه کنند و پاره‌های بدنم را در میان کوه‌ها پراکنده سازند مرا در میان خود یافتند، پیام خدا و رسول را به آنان ابلاغ کردم و نامه را خواندم، همگی مرا تهدید کردند و آثار کینه و دشمنی در چهره هایشان آشکار شد ولی من هراسی به دل راه ندادم و شجاعانه ماموریت خویش را به فرجام رساندم و به مدینه بازگشتم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فاتیت مکة و اهلها من قدعرفتم لیس منهم احد الا ولو قدر ان یضیع علی کل جبل منی ارباً لفعل و لو ان یبذل فی ذلک نفسه و اهله و ولده و ماله فبلغتهم رسالة النبی و قرات علیهم کتابه فکلهم یلقانی بالتهدد و الوعید و یبدی الی البغضاء و یظهر الشحناء من رجالهم و نسائهم فکان منی ذلک ما قد رایتم ـ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یکی دیگر از فضائل بی نظیر مولا علی بر پیامبران بغیر از بر رسول اسلام به اقرار علمای اهل سنت این است که ذکر و یاد مولا علی، عبادت است که با سند حسن و صحیح در منابع معتبر اهل سنت ذکر شده از قول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الی وجه علی عبادة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عمر ابن شاهین بعد از نقل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ابن ابی طالب این فضیلت را داشته و هیچ کس دیگر در آن شریک نیست</w:t>
      </w:r>
    </w:p>
    <w:p>
      <w:pPr>
        <w:pStyle w:val="BookText"/>
        <w:rPr/>
      </w:pPr>
      <w:r>
        <w:rPr>
          <w:rFonts w:ascii="IRNazanin" w:hAnsi="IRNazanin" w:eastAsia="IRNazanin"/>
          <w:color w:val="111111"/>
          <w:sz w:val="28"/>
          <w:sz w:val="28"/>
          <w:szCs w:val="28"/>
          <w:rtl w:val="true"/>
          <w:lang w:bidi="fa-IR"/>
        </w:rPr>
        <w:t>تفرد علی بهذه الفضیلة لم یشرکه فیها احد شرح المذاهب اهل السنة و معرفة شرائع الدین و التمسک بالسنن</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ابو نعیم اصفهانی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مخصوص مولا علی است و هیچ احدی با او در این فضیلت شریک نیست</w:t>
      </w:r>
    </w:p>
    <w:p>
      <w:pPr>
        <w:pStyle w:val="BookText"/>
        <w:rPr/>
      </w:pPr>
      <w:r>
        <w:rPr>
          <w:rFonts w:ascii="IRNazanin" w:hAnsi="IRNazanin" w:eastAsia="IRNazanin"/>
          <w:color w:val="111111"/>
          <w:sz w:val="28"/>
          <w:sz w:val="28"/>
          <w:szCs w:val="28"/>
          <w:rtl w:val="true"/>
          <w:lang w:bidi="fa-IR"/>
        </w:rPr>
        <w:t xml:space="preserve">ـ ذکر فیضلة اخری لامیر المومنین علی رضی الله عنه لم یشرکه فیها احد؛ کتانی در نظم المتناثر من الحدیث المتواتر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متواتر است ـ حدیث النظر الی علی عبادة ورد من روایة احد عشر صحابیاً بعدة طرق قال السیوطی فی التعقبات و تلک عدة التواتر فی رای جماعة؛ عایشه از نبی اسلام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علی علیه السلام عبادت است</w:t>
      </w:r>
    </w:p>
    <w:p>
      <w:pPr>
        <w:pStyle w:val="BookText"/>
        <w:rPr/>
      </w:pPr>
      <w:r>
        <w:rPr>
          <w:rFonts w:ascii="IRNazanin" w:hAnsi="IRNazanin" w:eastAsia="IRNazanin"/>
          <w:color w:val="111111"/>
          <w:sz w:val="28"/>
          <w:sz w:val="28"/>
          <w:szCs w:val="28"/>
          <w:rtl w:val="true"/>
          <w:lang w:bidi="fa-IR"/>
        </w:rPr>
        <w:t>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عباده</w:t>
      </w:r>
      <w:r>
        <w:rPr>
          <w:rStyle w:val="FootnoteAnchor"/>
          <w:rtl w:val="true"/>
        </w:rPr>
        <w:footnoteReference w:id="78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نه تنها عبد مخلص الهی است بلکه نگاه کردن به چهره او و ذکر و یاد او، عبادت الهی است چون خداوند در قرآن پیامبران را عبد خود خوانده ولی نه در قرآن و در نه در روایات شیعه و سنی نیامده که ذکر پیامبران، عبادت است و به</w:t>
      </w:r>
    </w:p>
    <w:p>
      <w:pPr>
        <w:pStyle w:val="BookText"/>
        <w:rPr/>
      </w:pPr>
      <w:r>
        <w:rPr>
          <w:rFonts w:ascii="IRNazanin" w:hAnsi="IRNazanin" w:eastAsia="IRNazanin"/>
          <w:color w:val="111111"/>
          <w:sz w:val="28"/>
          <w:sz w:val="28"/>
          <w:szCs w:val="28"/>
          <w:rtl w:val="true"/>
          <w:lang w:bidi="fa-IR"/>
        </w:rPr>
        <w:t>همین دلیل، مولا علی از پیامبران افضل است بغیر از بر رسول اسلام؛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عبادت است و ذکر من عبادت است و ذکر علی، عبادت است و ذکر امامان از فرزندان او عبادت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الله عبادة و ذکری عبادة و ذکر علی عبادة و ذکر الائمة من ولده عباده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امام صادق و 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ذکرنا من ذکر الله یا دما اهل بیت، یاد خداست ـ ان ذکرنا من ذکر الله ـ</w:t>
      </w:r>
      <w:r>
        <w:rPr>
          <w:rStyle w:val="FootnoteAnchor"/>
          <w:rtl w:val="true"/>
        </w:rPr>
        <w:footnoteReference w:id="788"/>
      </w:r>
      <w:r>
        <w:rPr>
          <w:rFonts w:ascii="IRNazanin" w:hAnsi="IRNazanin" w:eastAsia="IRNazanin"/>
          <w:color w:val="111111"/>
          <w:sz w:val="28"/>
          <w:sz w:val="28"/>
          <w:szCs w:val="28"/>
          <w:rtl w:val="true"/>
          <w:lang w:bidi="fa-IR"/>
        </w:rPr>
        <w:t xml:space="preserve">از جمله برتری‌های دیگر مولا علی بر پیامبران و خلائق بغیر از بر رسول اسلام؛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واقعه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مفسران شیعه و خصوصا اهل سنت بر این اعتقاد هستند که منظور از سابقون، علی ابن ابی‌طالب است که بر تمام خیرات و نیکی‌ها و خوبی ها، سبقت گرفته و جلو افتاده، وقتی که مولا علی به اقرار قرآن و مفسران نامی قرآن به دلیل ذیل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از تمام خلائق از جهت عبادی، علمی، خلقتی و هر ابعادی پیشی گرفته تمام پیامبران و خلائق بغیر از رسول اسلام؛ چگونه می‌توانند بر او برتری و تقدم داشته باشند؛ مجاهد از ابن عباس نقل می‌کند از رسول خدا؛ درباره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سوال کردم؛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سابقین علی و پیروان او هستند که بسوی بهشت سبقت خواهند گرفت و مورد کرامت و قرب الهی هستند ـ</w:t>
      </w:r>
    </w:p>
    <w:p>
      <w:pPr>
        <w:pStyle w:val="BookText"/>
        <w:rPr/>
      </w:pPr>
      <w:r>
        <w:rPr>
          <w:rFonts w:ascii="IRNazanin" w:hAnsi="IRNazanin" w:eastAsia="IRNazanin"/>
          <w:color w:val="111111"/>
          <w:sz w:val="28"/>
          <w:sz w:val="28"/>
          <w:szCs w:val="28"/>
          <w:rtl w:val="true"/>
          <w:lang w:bidi="fa-IR"/>
        </w:rPr>
        <w:t xml:space="preserve">و السابقون السابقون؛ اولئک المقربون فی جنات النعیم فقال لی جبرئیل؛ ذلک علی و شیعته هم السابقون الی الجنة، المقربون من الله بکرامته لهم </w:t>
      </w:r>
      <w:r>
        <w:rPr>
          <w:rStyle w:val="FootnoteAnchor"/>
          <w:rtl w:val="true"/>
        </w:rPr>
        <w:footnoteReference w:id="78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منابع روایی و تفسیری اهل سنت که گفته اند منظور از سابقون، امام علی علیه السلام است به این شرح می‌باشد؛ ابن جوزی در تذکرة الخواص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طبری در الریاض النضره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ابن کثیر در تفسیر القرآن العظیم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ابن حجر در صواعق المحرقه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قندوزی در ینابیع المودة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سیوطی در</w:t>
      </w:r>
    </w:p>
    <w:p>
      <w:pPr>
        <w:pStyle w:val="BookText"/>
        <w:rPr/>
      </w:pPr>
      <w:r>
        <w:rPr>
          <w:rFonts w:ascii="IRNazanin" w:hAnsi="IRNazanin" w:eastAsia="IRNazanin"/>
          <w:color w:val="111111"/>
          <w:sz w:val="28"/>
          <w:sz w:val="28"/>
          <w:szCs w:val="28"/>
          <w:rtl w:val="true"/>
          <w:lang w:bidi="fa-IR"/>
        </w:rPr>
        <w:t>درالمنثور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ابن مغازلی در المناقب 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آلوسی در روح المعانی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محمد صالح ترمذی در مناقب مرتضوی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شوکانی در فتح القدیر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لطیفی امام صادق علیه السلام در ذیل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فرموده اند که خدمت شما خوانندگان عرضه می‌شود، داود بن کثیر رقی از امام ششم علیه السلام درباره این آیه سوال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کلام و السابقون السابقون را دو هزار سال؛ پیش از آنکه مخلوقاتش را پدید آورد؛ در عالم میثاق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خدای متعال خواست مخلوقاتش را بیافرند؛ آنان را از گِلی پدید آورد، سپس آتشی برای آنان برافروخت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داخل شوید اول کسانی که داخل آن آتش شدند، پیامبر اسلام و علی و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از صلب حسین بودند که هر یک امام پس از دیگری می‌باشند؛ بخدا قسم منظور سبقت گیرندگان در این آیه ائمه هدی و پیامبر اسلام می‌باشند؛ که سبقت در خلقت و عبادت الهی داشتند؛</w:t>
      </w:r>
    </w:p>
    <w:p>
      <w:pPr>
        <w:pStyle w:val="BookText"/>
        <w:rPr/>
      </w:pPr>
      <w:r>
        <w:rPr>
          <w:rFonts w:ascii="IRNazanin" w:hAnsi="IRNazanin" w:eastAsia="IRNazanin"/>
          <w:color w:val="111111"/>
          <w:sz w:val="28"/>
          <w:sz w:val="28"/>
          <w:szCs w:val="28"/>
          <w:rtl w:val="true"/>
          <w:lang w:bidi="fa-IR"/>
        </w:rPr>
        <w:t xml:space="preserve">ان الله جل و عزلما اراد ان یخلق الخلق خلقهم من طین و رفع لهم ناراً فقال ادخلوها فکان اول من دخلها محمد رسول الله و امیرالمومنین و الحسن و الحسین و تسعة من الائمة امام بعد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الله السابقون ـ الغیبه؛ </w:t>
      </w:r>
      <w:r>
        <w:rPr>
          <w:rStyle w:val="FootnoteAnchor"/>
          <w:rtl w:val="true"/>
        </w:rPr>
        <w:footnoteReference w:id="790"/>
      </w:r>
      <w:r>
        <w:rPr>
          <w:rFonts w:ascii="IRNazanin" w:hAnsi="IRNazanin" w:eastAsia="IRNazanin"/>
          <w:color w:val="111111"/>
          <w:sz w:val="28"/>
          <w:sz w:val="28"/>
          <w:szCs w:val="28"/>
          <w:rtl w:val="true"/>
          <w:lang w:bidi="fa-IR"/>
        </w:rPr>
        <w:t>، نبی اکرم نیز با عبارتی معنای والسابقون السابقون را برای ما معنا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تمام خلائق خصوصاً فرشتگان، سبقت گرفتیم در معرفت و شناخت خدا و تسبیح و تقدیس نمودن باری تعالی زیرا اولین مخلوقات‌ها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قدسبقنا هم الی معرفة ربنا و تسبیحه و تهلیله و تقدیسه </w:t>
      </w:r>
      <w:r>
        <w:rPr>
          <w:rStyle w:val="FootnoteAnchor"/>
          <w:rtl w:val="true"/>
        </w:rPr>
        <w:footnoteReference w:id="79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واخرج ابن ابی حاتم و ابن مردویه 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سبق الی موسی و مومن آل یس سبق الی عیسی و علی ابن ابی طالب سبق الی محمد ـ </w:t>
      </w:r>
      <w:r>
        <w:rPr>
          <w:rStyle w:val="FootnoteAnchor"/>
          <w:rtl w:val="true"/>
        </w:rPr>
        <w:footnoteReference w:id="792"/>
      </w:r>
      <w:r>
        <w:rPr>
          <w:rFonts w:ascii="IRNazanin" w:hAnsi="IRNazanin" w:eastAsia="IRNazanin"/>
          <w:color w:val="111111"/>
          <w:sz w:val="28"/>
          <w:sz w:val="28"/>
          <w:szCs w:val="28"/>
          <w:rtl w:val="true"/>
          <w:lang w:bidi="fa-IR"/>
        </w:rPr>
        <w:t>، و علی ابن ابی طالب و کل رجل منهم سابق</w:t>
      </w:r>
    </w:p>
    <w:p>
      <w:pPr>
        <w:pStyle w:val="BookText"/>
        <w:rPr/>
      </w:pPr>
      <w:r>
        <w:rPr>
          <w:rFonts w:ascii="IRNazanin" w:hAnsi="IRNazanin" w:eastAsia="IRNazanin"/>
          <w:color w:val="111111"/>
          <w:sz w:val="28"/>
          <w:sz w:val="28"/>
          <w:szCs w:val="28"/>
          <w:rtl w:val="true"/>
          <w:lang w:bidi="fa-IR"/>
        </w:rPr>
        <w:t xml:space="preserve">امته و علی افضلهم سبقاً </w:t>
      </w:r>
      <w:r>
        <w:rPr>
          <w:rStyle w:val="FootnoteAnchor"/>
          <w:rtl w:val="true"/>
        </w:rPr>
        <w:footnoteReference w:id="793"/>
      </w:r>
      <w:r>
        <w:rPr>
          <w:rFonts w:ascii="IRNazanin" w:hAnsi="IRNazanin" w:eastAsia="IRNazanin"/>
          <w:color w:val="111111"/>
          <w:sz w:val="28"/>
          <w:sz w:val="28"/>
          <w:szCs w:val="28"/>
          <w:rtl w:val="true"/>
          <w:lang w:bidi="fa-IR"/>
        </w:rPr>
        <w:t xml:space="preserve">ـ تفسیر والسابقون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موید و تائید کننده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است، که مولا علی خودش در تفسیرش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جماعتم که عنایت الهی برای ایشان سبقت گرفته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عن ابن مردویه عن ابی سعید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سبقت لهم منا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منهم </w:t>
      </w:r>
      <w:r>
        <w:rPr>
          <w:rStyle w:val="FootnoteAnchor"/>
          <w:rtl w:val="true"/>
        </w:rPr>
        <w:footnoteReference w:id="795"/>
      </w:r>
      <w:r>
        <w:rPr>
          <w:rFonts w:ascii="IRNazanin" w:hAnsi="IRNazanin" w:eastAsia="IRNazanin"/>
          <w:color w:val="111111"/>
          <w:sz w:val="28"/>
          <w:sz w:val="28"/>
          <w:szCs w:val="28"/>
          <w:rtl w:val="true"/>
          <w:lang w:bidi="fa-IR"/>
        </w:rPr>
        <w:t>ـ روی ان علیاً رضی الله عنه قرأه هذه الایه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منهم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از جمله ادله و آیات دیگر قرآن و تفاسیر که نشان می‌دهد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بر تمام پیامبران الهی، بغیر از بر رسول اسلام، افضلیت و برتری دارند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 تامرون بالمعروف و 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در ذیل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مسلم این آیه در شان مقام والای رسول اسلام و جانشینان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خاص نازل شده قسم بخدا که این آیه را جبرئیل نازل کرد و مقصودی غیر از حضرت محمد صلی الله علیه و آله و جانشینان او نداشت</w:t>
      </w:r>
      <w:r>
        <w:rPr>
          <w:rStyle w:val="FootnoteAnchor"/>
          <w:rtl w:val="true"/>
        </w:rPr>
        <w:footnoteReference w:id="7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ذیل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بار جبرئیل بر پیغمبر نازل می‌شد منظوری جز آن نداشت که حضرت محمد و علی و جانشینان بعد از او را مطرح فرماید </w:t>
      </w:r>
      <w:r>
        <w:rPr>
          <w:rStyle w:val="FootnoteAnchor"/>
          <w:rtl w:val="true"/>
        </w:rPr>
        <w:footnoteReference w:id="79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انزلت هذه الایة علی محمد صلی الله علیه و آله و سلم فیه وفی الاوصیاء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نزل بها جبرئیل و ما معنی بها الا محمد و</w:t>
      </w:r>
    </w:p>
    <w:p>
      <w:pPr>
        <w:pStyle w:val="BookText"/>
        <w:rPr/>
      </w:pPr>
      <w:r>
        <w:rPr>
          <w:rFonts w:ascii="IRNazanin" w:hAnsi="IRNazanin" w:eastAsia="IRNazanin"/>
          <w:color w:val="111111"/>
          <w:sz w:val="28"/>
          <w:sz w:val="28"/>
          <w:szCs w:val="28"/>
          <w:rtl w:val="true"/>
          <w:lang w:bidi="fa-IR"/>
        </w:rPr>
        <w:t xml:space="preserve">اوصیائه ـ </w:t>
      </w:r>
      <w:r>
        <w:rPr>
          <w:rStyle w:val="FootnoteAnchor"/>
          <w:rtl w:val="true"/>
        </w:rPr>
        <w:footnoteReference w:id="799"/>
      </w:r>
      <w:r>
        <w:rPr>
          <w:rFonts w:ascii="IRNazanin" w:hAnsi="IRNazanin" w:eastAsia="IRNazanin"/>
          <w:color w:val="111111"/>
          <w:sz w:val="28"/>
          <w:sz w:val="28"/>
          <w:szCs w:val="28"/>
          <w:rtl w:val="true"/>
          <w:lang w:bidi="fa-IR"/>
        </w:rPr>
        <w:t>عن الباقر علیه السلام ، با لاف نزل بها جبرئیل و ما عنی بها الا محمدا و علیا و الاوصیاء من ولده ـ تفسیر الصافی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مفسر نامی اهل سنت جلال الدین سیوطی در تفسیر الدر المنثور، مساله الجزء الثالث 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مذکور؛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کرده، که بهترین ناس و مردم؛ اهل بیت پیامبر اکرم هستند ـ و اخرج ابن ابی حاتم؛ عن ابی جعفر؛ کنتم خیر امة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النبی؛ تفسیر ابن ابی حاتم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النبی؛ تفسیر ابن ابی حاتم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اهل بیت النبی؛ یکی دیگر از برتری‌های مو لا علی علیه السلام بر تمام پیامبران بغیر از بر رسول اسلام،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تحریم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هو مولاه و جبریل و صالح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تفسیر در المنثور او صالح 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المومنین، علی ابن ابی طالب است، </w:t>
      </w:r>
      <w:r>
        <w:rPr>
          <w:rStyle w:val="FootnoteAnchor"/>
          <w:rtl w:val="true"/>
        </w:rPr>
        <w:footnoteReference w:id="800"/>
      </w:r>
      <w:r>
        <w:rPr>
          <w:rFonts w:ascii="IRNazanin" w:hAnsi="IRNazanin" w:eastAsia="IRNazanin"/>
          <w:color w:val="111111"/>
          <w:sz w:val="28"/>
          <w:sz w:val="28"/>
          <w:szCs w:val="28"/>
          <w:rtl w:val="true"/>
          <w:lang w:bidi="fa-IR"/>
        </w:rPr>
        <w:t>، نویسنده روح البیان بعد از نقل این روایت از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حدیث، حدیث معروف منزلت است که پیامبر اسلام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منزله هارون من موسی برای من هستی زیرا، عنوان صالحین در آیات قرآن برای پیامبران آمده است از جمله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جعلنا 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الحقنا بالصالحین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اولی عنوان صالح به جمعی از پیامبران و در دومی به حضرت یوسف اطلاق شده است، و هنگامی که علی به منزله هارون باشد؛ او نیز مصداق صالح است؛ طرائف سید ابن طاوس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اما دلیل برتری مولا علی بر پیامبران بغیر از بر رسول اسلام در این آیه، مراد به صالح، اصلح است به دلالت عرف که هرگاه گویند، فلان عالم قوم است مراد و منظور اعلم است و عرب چون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شجاع القوم، غرض آن است که اشجعهم، یعنی فلانی شجاع قوم است یعنی از</w:t>
      </w:r>
    </w:p>
    <w:p>
      <w:pPr>
        <w:pStyle w:val="BookText"/>
        <w:rPr/>
      </w:pPr>
      <w:r>
        <w:rPr>
          <w:rFonts w:ascii="IRNazanin" w:hAnsi="IRNazanin" w:eastAsia="IRNazanin"/>
          <w:color w:val="111111"/>
          <w:sz w:val="28"/>
          <w:sz w:val="28"/>
          <w:szCs w:val="28"/>
          <w:rtl w:val="true"/>
          <w:lang w:bidi="fa-IR"/>
        </w:rPr>
        <w:t xml:space="preserve">همه شجاع تر است، و وقتی خداوند در این آیه می‌گوید ای رسول 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و صالح المومنین که علی ابن ابی طالب باشد، یار و مددکار تو هستیم، البته منظور آنکس که اصلح و اقوی و اشرف خواهد بود؛ می‌باشد؛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قوله و صالح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 رسول الله علیاً اصحابه مرتین اما مرة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اما الثانیه فحیث نزلت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هو مولاه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رسول الله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هذا صالح المومنین </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از جمله آیاتی که در قرآن کریم؛ برتری بی نظیر مولا علی بر تمام پیامبران و خلائق بغیر از بر رسول اسلام، را نشان می‌دهد، قسمتی از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است؛ واتبعوا النور الذی انزل معه؛ پیروی کنید از نوری که با پیامبر اسلام بود؛ آیه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به پیامبر نازل شد؛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معیت و همراه رسول اسلام بود، در تفسیر اهل بیت و منابع شیعه ذیل این آیه مذکور است؛ مراد و منظور از این نور؛ در این آیه، علی ابن ابی طالب است،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رحمت من موقوف است بر متابعت دستورات علی ابن ابی طالب که نور او با نور پیغمبر از عرش نازل شده و در صلب آدم قرار گرفت و از آنجا منتقل شد از اصلاب طاهره به ارحام مطهره تا به صلب عبدالمطلب دو نصف شد؛ نصفی در عبدالله و نصفی در ابوطالب انتقال یافت </w:t>
      </w:r>
      <w:r>
        <w:rPr>
          <w:rStyle w:val="FootnoteAnchor"/>
          <w:rtl w:val="true"/>
        </w:rPr>
        <w:footnoteReference w:id="80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 العیاشی عن ابی بصیر 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النور الذی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ـ 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فی هذا الموضع، علی والائمه علیهم السلام ؛ از جمله آیات دیگر؛ قرآن کریم که اشاره و تاکید دارد؛ مولا علی علیه السلام برتر از تمام خلائق و پیامبران هست بغیر از بر رسول اسلام،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نباء است، عم یتسألون، عن النباء العظیم، مولا علی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آیه ای که بزرگتر از من باشد؛ نیست و برای خداوند</w:t>
      </w:r>
    </w:p>
    <w:p>
      <w:pPr>
        <w:pStyle w:val="BookText"/>
        <w:rPr/>
      </w:pPr>
      <w:r>
        <w:rPr>
          <w:rFonts w:ascii="IRNazanin" w:hAnsi="IRNazanin" w:eastAsia="IRNazanin"/>
          <w:color w:val="111111"/>
          <w:sz w:val="28"/>
          <w:sz w:val="28"/>
          <w:szCs w:val="28"/>
          <w:rtl w:val="true"/>
          <w:lang w:bidi="fa-IR"/>
        </w:rPr>
        <w:t xml:space="preserve">خبری عظیم تر از من نیست ـ ما الله آیة هی اکبر منی ولا لله من نباء اعظم منی </w:t>
      </w:r>
      <w:r>
        <w:rPr>
          <w:rStyle w:val="FootnoteAnchor"/>
          <w:rtl w:val="true"/>
        </w:rPr>
        <w:footnoteReference w:id="804"/>
      </w:r>
      <w:r>
        <w:rPr>
          <w:rFonts w:ascii="IRNazanin" w:hAnsi="IRNazanin" w:eastAsia="IRNazanin"/>
          <w:color w:val="111111"/>
          <w:sz w:val="28"/>
          <w:sz w:val="28"/>
          <w:szCs w:val="28"/>
          <w:rtl w:val="true"/>
          <w:lang w:bidi="fa-IR"/>
        </w:rPr>
        <w:t>کان علی یقول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الله النباء العظیم الذی اختلف فی جمیع الامم بالسنتها و الله ما لله نبأ اعظم منی و لا لله آیة اعظم منی ـ </w:t>
      </w:r>
      <w:r>
        <w:rPr>
          <w:rStyle w:val="FootnoteAnchor"/>
          <w:rtl w:val="true"/>
        </w:rPr>
        <w:footnoteReference w:id="805"/>
      </w:r>
      <w:r>
        <w:rPr>
          <w:rFonts w:ascii="IRNazanin" w:hAnsi="IRNazanin" w:eastAsia="IRNazanin"/>
          <w:color w:val="111111"/>
          <w:sz w:val="28"/>
          <w:sz w:val="28"/>
          <w:szCs w:val="28"/>
          <w:rtl w:val="true"/>
          <w:lang w:bidi="fa-IR"/>
        </w:rPr>
        <w:t xml:space="preserve">خداوند نازل کرد آیه اول سوره نباء را یعنی سوال کردند اهل مکه از خلافت و امامت علی علیه السلام ، از رسول اسلام؛ ـ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یسألک اهل مکة عن خلافة علی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پیامبران آیات و نشانه‌های قدرت الهی بودند و بزرگترین آیه و نشانه قدرت الهی، مولا علی و پیامبر اسلام هستند و به همین دلیل آنان از تمام خلائق و رسولان الهی؛ برتر و افضل هستند؛ یکی دیگر از ادله قرآنی که نشان می‌دهد؛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 از تمام پیامبران؛ افضل و برتر هستند، بخشی از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 کنت من العالین، ابن بابویه علیه الرحمة از ابی سعید خدری روایت کرده گفت، حضور نبی اسلام بودم، شخصی معنای آیه مذکور، را سوال کرد که منظور از عالی مقامان چه کسانی هستند؟ چه اشخاصی می‌باشند که از فرشتگان برتر و بالاترند؟</w:t>
      </w:r>
    </w:p>
    <w:p>
      <w:pPr>
        <w:pStyle w:val="BookText"/>
        <w:rPr/>
      </w:pPr>
      <w:r>
        <w:rPr>
          <w:rFonts w:ascii="IRNazanin" w:hAnsi="IRNazanin" w:eastAsia="IRNazanin"/>
          <w:color w:val="111111"/>
          <w:sz w:val="28"/>
          <w:sz w:val="28"/>
          <w:szCs w:val="28"/>
          <w:rtl w:val="true"/>
          <w:lang w:bidi="fa-IR"/>
        </w:rPr>
        <w:t>و خداوند قبل از پیامبران، مقام عالی رتبه گان در نزد پیشگاه قدسی خود،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حسن و حسین هستیم که در سوادق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پروردگار مشغول تسبیح خداوند تعالی بودیم و فرشتگان از تسبیح ما؛ پروردگار را تسبیح می‌نمودند، پیش از آنکه آدم را دو هزار سال بیافریند و چون آدم آفریده شد؛ فرشتگان به سجده کردن آدم امر نشدند مگر برای خاطر تکریم ما، خداوند در مقام توبیخ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تو از آن اشخاصی بودی که نامشان در سرداق عرش نوشته شده است؛ </w:t>
      </w:r>
      <w:r>
        <w:rPr>
          <w:rStyle w:val="FootnoteAnchor"/>
          <w:rtl w:val="true"/>
        </w:rPr>
        <w:footnoteReference w:id="80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هفتم ـ اذا قبل الیه رجل فقال یا رسول الله اخبرنی عن قوله عزوجل لابلیس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یا رسول الله الذی هو اعلی من</w:t>
      </w:r>
    </w:p>
    <w:p>
      <w:pPr>
        <w:pStyle w:val="BookText"/>
        <w:rPr/>
      </w:pPr>
      <w:r>
        <w:rPr>
          <w:rFonts w:ascii="IRNazanin" w:hAnsi="IRNazanin" w:eastAsia="IRNazanin"/>
          <w:color w:val="111111"/>
          <w:sz w:val="28"/>
          <w:sz w:val="28"/>
          <w:szCs w:val="28"/>
          <w:rtl w:val="true"/>
          <w:lang w:bidi="fa-IR"/>
        </w:rPr>
        <w:t>الملائکة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علی و فاطمه و الحسن و الحسین کنافی سرداق العرش نسبح الله و تسبیح الملائکة بتسبیحنا قبل ان یخلق الله عزوجل آدم بالفی عام فلما خلق الله عزوجل آدم امر الملائکة ان یسجدوا له و لم یامرنا بالسجود فسجدالملائکة کلهم الا ابلیس فانه ابی و لم یسجد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من هولاء الخمسه المکتوبة اسما و هم فی سرادق</w:t>
      </w:r>
    </w:p>
    <w:p>
      <w:pPr>
        <w:pStyle w:val="BookText"/>
        <w:rPr/>
      </w:pPr>
      <w:r>
        <w:rPr>
          <w:rFonts w:ascii="IRNazanin" w:hAnsi="IRNazanin" w:eastAsia="IRNazanin"/>
          <w:color w:val="111111"/>
          <w:sz w:val="28"/>
          <w:sz w:val="28"/>
          <w:szCs w:val="28"/>
          <w:rtl w:val="true"/>
          <w:lang w:bidi="fa-IR"/>
        </w:rPr>
        <w:t xml:space="preserve">یکی دیگر از فضائل بی نظیر مولا علی بر پیامبران بغیر از بر رسول اسلام،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زمر؛ است؛ ان تقول نفس یا حسرتی علی ما فرطت فی جنب الله مراد و منظور از جنب الله؛ مولا علی و ائمه هدی است؛ نبی اکرم در فرازی از خطبه شریف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علی علیه السلام ، جنب و رحمت خدای عالم است؛ ویل و حسرت و ندامت و خسارت و غرامت و ذلت بر مفرط آنست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انه جنب الله الذی ذکر فی کتابه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تقول نفس یا حسرتا علی ما فرطت فی جنب الله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جنب الله؛ امیرمومنان و جانشینان آن حضرت تا آخرشان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دارای مقام بلندی نزد؛ خداوند هستند ـ جنب الله امیرالمومنین و کذلک ما کان بعده من الاوصیاء بالمکان الرفیع الی ان ینتهی الامر الی آخرهم؛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 الله علی علیه السلام است که در روز قیامت؛ حجت خدا بر مردم خواهد بود ـ جنب الله علی و هو حجة الله علی الخلق یوم القیامه</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الله هستم؛</w:t>
      </w:r>
    </w:p>
    <w:p>
      <w:pPr>
        <w:pStyle w:val="BookText"/>
        <w:rPr/>
      </w:pPr>
      <w:r>
        <w:rPr>
          <w:rFonts w:ascii="IRNazanin" w:hAnsi="IRNazanin" w:eastAsia="IRNazanin"/>
          <w:color w:val="111111"/>
          <w:sz w:val="28"/>
          <w:sz w:val="28"/>
          <w:szCs w:val="28"/>
          <w:rtl w:val="true"/>
          <w:lang w:bidi="fa-IR"/>
        </w:rPr>
        <w:t xml:space="preserve">انا جنب الله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ان امیرالمومنین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علم الله و انا قلب الله الواعی و لسان الله الناطق و عین الله و جنب الله و انا یدالله </w:t>
      </w:r>
      <w:r>
        <w:rPr>
          <w:rStyle w:val="FootnoteAnchor"/>
          <w:rtl w:val="true"/>
        </w:rPr>
        <w:footnoteReference w:id="8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جنب الله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نفس یا حسرتی علی ما فرطت فی جنب الله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 در زبان عرب به معنای اطاعت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جنب خدا</w:t>
      </w:r>
    </w:p>
    <w:p>
      <w:pPr>
        <w:pStyle w:val="BookText"/>
        <w:rPr/>
      </w:pPr>
      <w:r>
        <w:rPr>
          <w:rFonts w:ascii="IRNazanin" w:hAnsi="IRNazanin" w:eastAsia="IRNazanin"/>
          <w:color w:val="111111"/>
          <w:sz w:val="28"/>
          <w:sz w:val="28"/>
          <w:szCs w:val="28"/>
          <w:rtl w:val="true"/>
          <w:lang w:bidi="fa-IR"/>
        </w:rPr>
        <w:t xml:space="preserve">کوچک است، یعنی در راه خدا کم است پس معنای فرمایش مولا علی که می‌فرماید من جنب الله هستم، یعنی ولایت من اطاعت خداست </w:t>
      </w:r>
      <w:r>
        <w:rPr>
          <w:rStyle w:val="FootnoteAnchor"/>
          <w:rtl w:val="true"/>
        </w:rPr>
        <w:footnoteReference w:id="813"/>
      </w:r>
      <w:r>
        <w:rPr>
          <w:rFonts w:ascii="IRNazanin" w:hAnsi="IRNazanin" w:eastAsia="IRNazanin"/>
          <w:color w:val="111111"/>
          <w:sz w:val="28"/>
          <w:sz w:val="28"/>
          <w:szCs w:val="28"/>
          <w:rtl w:val="true"/>
          <w:lang w:bidi="fa-IR"/>
        </w:rPr>
        <w:t>، جنب در لغت به معنی پهلوست و در این جا، مجاز است، اکثر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تقصیر در طاعت یا قرب خداست؛ مولا علی در معنا و تفسیر جنب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منظور از جنب الله، برگزیدگان و دوستان خدایند که خواسته است برای قرب منزلت خلیفه‌ی خدا ـ بر ایشان در قرآن حجتی قرار دهد نمی‌بینی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در پهلوی فلان کس می‌نشیند؟ یعنی در نزد او خیلی مقرب است، پس این رمزی ست در قرآن برای بیان قرب ایشان نزد حق تعالی؛ تمام، پیامبران، ملائکه و رسولان الهی، مقربان درگاه ملکوتی الهی بودند ولی طبق این آیه شریفه و تفسیرش از مصدر مقدس اهل بیت وحی، قرب و آبروی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از همه انبیاء بیشتر و عمیق تر بوده و به همین دلیل قرآنی و تفسیری، آنان از همه رسولان الهی، افضل تر می‌باشند ـ </w:t>
      </w:r>
      <w:r>
        <w:rPr>
          <w:rStyle w:val="FootnoteAnchor"/>
          <w:rtl w:val="true"/>
        </w:rPr>
        <w:footnoteReference w:id="814"/>
      </w:r>
      <w:r>
        <w:rPr>
          <w:rFonts w:ascii="IRNazanin" w:hAnsi="IRNazanin" w:eastAsia="IRNazanin"/>
          <w:color w:val="111111"/>
          <w:sz w:val="28"/>
          <w:sz w:val="28"/>
          <w:szCs w:val="28"/>
          <w:rtl w:val="true"/>
          <w:lang w:bidi="fa-IR"/>
        </w:rPr>
        <w:t>، بیضاوی از مفسران نامی اهل سنت در 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به معنای قرب و نزدیک بودن به خداست</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الصاحب بالجنب ـ </w:t>
      </w:r>
      <w:r>
        <w:rPr>
          <w:rStyle w:val="FootnoteAnchor"/>
          <w:rtl w:val="true"/>
        </w:rPr>
        <w:footnoteReference w:id="815"/>
      </w:r>
      <w:r>
        <w:rPr>
          <w:rFonts w:ascii="IRNazanin" w:hAnsi="IRNazanin" w:eastAsia="IRNazanin"/>
          <w:color w:val="111111"/>
          <w:sz w:val="28"/>
          <w:sz w:val="28"/>
          <w:szCs w:val="28"/>
          <w:rtl w:val="true"/>
          <w:lang w:bidi="fa-IR"/>
        </w:rPr>
        <w:t>ـ والعرب تسمی الجنب جانبا ـ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نفس یا حسرتی علی ما فرطت فی جنب الله؛ تعریفاً للخلیفة قربهم الا تری انک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الی جنب فلان اذا اردت ان تصف قربه منه؟ </w:t>
      </w:r>
      <w:r>
        <w:rPr>
          <w:rStyle w:val="FootnoteAnchor"/>
          <w:rtl w:val="true"/>
        </w:rPr>
        <w:footnoteReference w:id="81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نبی اکرم سوال شد وصی و جانشین شما کیست؟ نبی اکرم آیاتی را تلاوت فرمود من جمله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زمر؛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جنب الله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خداوند درباره 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 کار؛ دستهای خود به دندان گزیده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را در پیش گرفته بودم، این همان راه وصی من است، و هم اوست که پس از من راه</w:t>
      </w:r>
    </w:p>
    <w:p>
      <w:pPr>
        <w:pStyle w:val="BookText"/>
        <w:rPr/>
      </w:pPr>
      <w:r>
        <w:rPr>
          <w:rFonts w:ascii="IRNazanin" w:hAnsi="IRNazanin" w:eastAsia="IRNazanin"/>
          <w:color w:val="111111"/>
          <w:sz w:val="28"/>
          <w:sz w:val="28"/>
          <w:szCs w:val="28"/>
          <w:rtl w:val="true"/>
          <w:lang w:bidi="fa-IR"/>
        </w:rPr>
        <w:t>رسیدن به من است و بعد حضرت رسول، امام علی را به مردم نشان دادند</w:t>
      </w:r>
    </w:p>
    <w:p>
      <w:pPr>
        <w:pStyle w:val="BookText"/>
        <w:rPr/>
      </w:pPr>
      <w:r>
        <w:rPr>
          <w:rFonts w:ascii="IRNazanin" w:hAnsi="IRNazanin" w:eastAsia="IRNazanin"/>
          <w:color w:val="111111"/>
          <w:sz w:val="28"/>
          <w:sz w:val="28"/>
          <w:szCs w:val="28"/>
          <w:rtl w:val="true"/>
          <w:lang w:bidi="fa-IR"/>
        </w:rPr>
        <w:t>یا رسول الله من وصیک؟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انزل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نفس یا حسرتی علی ما فرطت فی جنب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جنب الله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یقول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ویوم یعض الظالم علی یدیه یقول یا لیتنی اتخذت مع الرسول سبیلا؛ هو وصیی و السبیل الی من بعدی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آیات قرآنی که نشان می‌دهد،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بر تمام پیامبران و کل خلائق، برتری دارند،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 است؛ قل فلله الحجة البالغه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برهان رسا ویژه خداست، 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هدی، حجت بالغه و رسا، خداوند بر تمام مخلوقات زمین و آسمان هستیم ـ تفسیر عیاشی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تمام و برهان رساییم بر هر که در پائین آسمان است و هر که در بالای زمین است، مراد، جن و انس هستند، بنابراین معنی فلله الحجة البالغه این است که برای خدا، امامانی است که آنها حجت تامه بر انس و جن هستد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نحن الحجة البالغه علی من دون السماء و فوق الارض ـ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حجج الله فی ارضه و خلفائه فی عباده ـ </w:t>
      </w:r>
      <w:r>
        <w:rPr>
          <w:rStyle w:val="FootnoteAnchor"/>
          <w:rtl w:val="true"/>
        </w:rPr>
        <w:footnoteReference w:id="819"/>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الهی بر خلائق هستیم و جده ما، فاطمه زهرا، حجت خدا بر ماست ـ نحن حجج الله علی خلقه وجد تنا فاطمه حجة الله علینا </w:t>
      </w:r>
      <w:r>
        <w:rPr>
          <w:rStyle w:val="FootnoteAnchor"/>
          <w:rtl w:val="true"/>
        </w:rPr>
        <w:footnoteReference w:id="820"/>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حجت خدا بر خلقش هستیم ـ انا و هذا حجة الله علی خلقه</w:t>
      </w:r>
      <w:r>
        <w:rPr>
          <w:rStyle w:val="FootnoteAnchor"/>
          <w:rtl w:val="true"/>
        </w:rPr>
        <w:footnoteReference w:id="82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و علی حجة الله علی عباده ـ </w:t>
      </w:r>
      <w:r>
        <w:rPr>
          <w:rStyle w:val="FootnoteAnchor"/>
          <w:rtl w:val="true"/>
        </w:rPr>
        <w:footnoteReference w:id="822"/>
      </w:r>
      <w:r>
        <w:rPr>
          <w:rFonts w:ascii="IRNazanin" w:hAnsi="IRNazanin" w:eastAsia="IRNazanin"/>
          <w:color w:val="111111"/>
          <w:sz w:val="28"/>
          <w:sz w:val="28"/>
          <w:szCs w:val="28"/>
          <w:rtl w:val="true"/>
          <w:lang w:bidi="fa-IR"/>
        </w:rPr>
        <w:t>،کنت عند النبی فرای علیاً مقبلا فقال یا انس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المقبل حجتی علی امتی یوم القیامه </w:t>
      </w:r>
      <w:r>
        <w:rPr>
          <w:rStyle w:val="FootnoteAnchor"/>
          <w:rtl w:val="true"/>
        </w:rPr>
        <w:footnoteReference w:id="823"/>
      </w:r>
      <w:r>
        <w:rPr>
          <w:rFonts w:ascii="IRNazanin" w:hAnsi="IRNazanin" w:eastAsia="IRNazanin"/>
          <w:color w:val="111111"/>
          <w:sz w:val="28"/>
          <w:sz w:val="28"/>
          <w:szCs w:val="28"/>
          <w:rtl w:val="true"/>
          <w:lang w:bidi="fa-IR"/>
        </w:rPr>
        <w:t>ـ انا و هذا حجة علی امتی یوم</w:t>
      </w:r>
    </w:p>
    <w:p>
      <w:pPr>
        <w:pStyle w:val="BookText"/>
        <w:rPr/>
      </w:pPr>
      <w:r>
        <w:rPr>
          <w:rFonts w:ascii="IRNazanin" w:hAnsi="IRNazanin" w:eastAsia="IRNazanin"/>
          <w:color w:val="111111"/>
          <w:sz w:val="28"/>
          <w:sz w:val="28"/>
          <w:szCs w:val="28"/>
          <w:rtl w:val="true"/>
          <w:lang w:bidi="fa-IR"/>
        </w:rPr>
        <w:t xml:space="preserve">القیامة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نبی اکرم فرمود خداوند متعال، علی و همسرش فاطمه و فرزندان او را حجج الهی برای خلقش قرار داد ـ ان الله جعل علیاً و زوجته و ابناه حجج الله علی خلقه </w:t>
      </w:r>
      <w:r>
        <w:rPr>
          <w:rStyle w:val="FootnoteAnchor"/>
          <w:rtl w:val="true"/>
        </w:rPr>
        <w:footnoteReference w:id="8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 جبرئیل به من خبر داد که خداوند به ملائکه راجع به علی ابن ابی طالب مباهات فرموده و گفته ای ملائکه من نگاه کنید بسوی علی، که حجت من در زمین بعد از پیامبر اسلام هست</w:t>
      </w:r>
    </w:p>
    <w:p>
      <w:pPr>
        <w:pStyle w:val="BookText"/>
        <w:rPr/>
      </w:pPr>
      <w:r>
        <w:rPr>
          <w:rFonts w:ascii="IRNazanin" w:hAnsi="IRNazanin" w:eastAsia="IRNazanin"/>
          <w:color w:val="111111"/>
          <w:sz w:val="28"/>
          <w:sz w:val="28"/>
          <w:szCs w:val="28"/>
          <w:rtl w:val="true"/>
          <w:lang w:bidi="fa-IR"/>
        </w:rPr>
        <w:t xml:space="preserve">و قال ملائکتی انظروا الی حجتی فی ارضی علی عبادی بعد نبیی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خدا هستم ـ انا حجة الله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در فرازهایی از خطبه شریف غدیر خم، نبی اکرم، مولا علی علیه السلام را، حجت بالغه نامیده اند برای نمونه، جبرئیل بر نبی اسلام نازل شد و گفت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ما، تمام میراث انبیاء از سلاح و علم به حجت بالغه بر خلقم علی ابن ابی طالب بسپار ـ فسلمه الی وصیک و خلیفتک من بعدک، حجتی البالغه علی خلقی، علی ابن ابی طالب ـ </w:t>
      </w:r>
      <w:r>
        <w:rPr>
          <w:rStyle w:val="FootnoteAnchor"/>
          <w:rtl w:val="true"/>
        </w:rPr>
        <w:footnoteReference w:id="828"/>
      </w:r>
      <w:r>
        <w:rPr>
          <w:rFonts w:ascii="IRNazanin" w:hAnsi="IRNazanin" w:eastAsia="IRNazanin"/>
          <w:color w:val="111111"/>
          <w:sz w:val="28"/>
          <w:sz w:val="28"/>
          <w:szCs w:val="28"/>
          <w:rtl w:val="true"/>
          <w:lang w:bidi="fa-IR"/>
        </w:rPr>
        <w:t xml:space="preserve">و مولی کل مومن و مومنه علی عبدی و وصی نبیی و الخلیفة من بعده و حجتی البالغه علی خلقی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تمام انبیاء و رسولان الهی، حجت خدا بودند ولی طبق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 حجت بالغه و حجت بودن آنان در نزد خدا از همه پیامبران رساتر و اعلاءتر می‌باشد و به دلیل قرآنی از تمام پیامبران افضل هستند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در قرآن کریم در ذیل تفسیر و تاویلش اشاره دارد، مولا علی علیه السلام از تمام پیامبران بغیر از رسول اسلام برتری و افضلیت دارد؛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w:t>
      </w:r>
    </w:p>
    <w:p>
      <w:pPr>
        <w:pStyle w:val="BookText"/>
        <w:rPr/>
      </w:pPr>
      <w:r>
        <w:rPr>
          <w:rFonts w:ascii="IRNazanin" w:hAnsi="IRNazanin" w:eastAsia="IRNazanin"/>
          <w:color w:val="111111"/>
          <w:sz w:val="28"/>
          <w:sz w:val="28"/>
          <w:szCs w:val="28"/>
          <w:rtl w:val="true"/>
          <w:lang w:bidi="fa-IR"/>
        </w:rPr>
        <w:t>و هو الذی خلق من الماء بشراً فجعله نسباً و صهراً و کان ربک قدیرا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انس بن مالک روایت شده که به رسول اسلام گفت، ای رسول خدا، آیا علی برادر شماست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برادر من است؛ انس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علی، برادر شماست،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خلقت آدم، آبی را آفرید و آنرا در ظرفی از لؤلؤ، سبز زیر عرش خود قرار داد، که علم آن مخصوص به ذات مقدس او بود و چون آدم را آفرید آن آب را در صلب او جاری ساخت و چون آدم را قبض روح کرد، آنرا به صلب وصی او، شیث منتقل کرد، پس در هر زمانی از صلبی به صلب دیگر منتقل شد تا اینکه در صلب عبدالمطلب قرار گرفت و پس از عبدالمطلب آن را دو نصف کرد، نصف آن را در صلب پدر من، عبدالله قرار گرفت و نصف دیگر آن در صلب ابوطالب و من از نصف آن آفریده شدم و علی از نصف دیگر آن، پس علی، برادر من در دنیا و آخرت است، آنگاه نبی اکرم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از آب انسان را آفرید آنگاه او را نسب و سبب قرار داد، ـ فانا من نصف الماء و علی من النصف الاخر، فعلی اخی فی الدنیا والاخره ثم قرأ رسول الله و هو الذی خلق من الماء بشراً</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در این روایت شریف، پیوستگی عمیق خلقتی و فیزیکی، مولا علی و نبی اسلام نشان داده شد، وقتی مولا علی با نبی اکرم از جهت خلقتی هم اشتراک دارد و از یک نور و از یک آب آفریده شده اند، چگونه انبیاء الهی دیگر بر مولا علی می‌توانند، فضیلت داشته باشند</w:t>
      </w:r>
      <w:r>
        <w:rPr>
          <w:rStyle w:val="FootnoteAnchor"/>
          <w:rtl w:val="true"/>
        </w:rPr>
        <w:footnoteReference w:id="831"/>
      </w:r>
      <w:r>
        <w:rPr>
          <w:rFonts w:ascii="IRNazanin" w:hAnsi="IRNazanin" w:eastAsia="IRNazanin"/>
          <w:color w:val="111111"/>
          <w:sz w:val="28"/>
          <w:sz w:val="28"/>
          <w:szCs w:val="28"/>
          <w:rtl w:val="true"/>
          <w:lang w:bidi="fa-IR"/>
        </w:rPr>
        <w:t>برخی از مفسران و محدثان نامی اهل سنت و جماعت، در ذیل این آیه شریفه، نوشته اند که راجع به مولا علی و پیامبر نازل شده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السدی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لذی خلق من الماء بشراً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النبی و علی ـ </w:t>
      </w:r>
      <w:r>
        <w:rPr>
          <w:rStyle w:val="FootnoteAnchor"/>
          <w:rtl w:val="true"/>
        </w:rPr>
        <w:footnoteReference w:id="832"/>
      </w:r>
      <w:r>
        <w:rPr>
          <w:rFonts w:ascii="IRNazanin" w:hAnsi="IRNazanin" w:eastAsia="IRNazanin"/>
          <w:color w:val="111111"/>
          <w:sz w:val="28"/>
          <w:sz w:val="28"/>
          <w:szCs w:val="28"/>
          <w:rtl w:val="true"/>
          <w:lang w:bidi="fa-IR"/>
        </w:rPr>
        <w:t>نزلت هذه الایة فی الخمسة اهل العباء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الماء نورالنبی الذی</w:t>
      </w:r>
    </w:p>
    <w:p>
      <w:pPr>
        <w:pStyle w:val="BookText"/>
        <w:rPr/>
      </w:pPr>
      <w:r>
        <w:rPr>
          <w:rFonts w:ascii="IRNazanin" w:hAnsi="IRNazanin" w:eastAsia="IRNazanin"/>
          <w:color w:val="111111"/>
          <w:sz w:val="28"/>
          <w:sz w:val="28"/>
          <w:szCs w:val="28"/>
          <w:rtl w:val="true"/>
          <w:lang w:bidi="fa-IR"/>
        </w:rPr>
        <w:t>کان قبل خلق ثم او دعه فی صلب آدم ثم نقله من صلب الی صلب وصل صلب عبد المطلب فصار جزئین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 الی صلب عبدلله فولد النبی و جزئ الی صلب ابی طالب فولد علیاً ـ و 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الایة فی النبی و علی رضی الله عنه؛ لانه جمعه نسب و صهر؛</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از جمله فضائل و برتری بی نظیر؛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معصوم علیهم السلام بر پیامبران و خلائق این است که خلقت آنان از طینت و گِل بهشتی واحد می‌باشد، طینت به معنای سرشت، فطرت، خلقت، طبع، خمیره، آب و گل، نهاد، عادت، ذات، تعبیر و تفسیر شده در لسان عربی و فارسی،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از طینت من آفریده شده است ـ ان علیا منی و انا منه خلق من طینتی </w:t>
      </w:r>
      <w:r>
        <w:rPr>
          <w:rStyle w:val="FootnoteAnchor"/>
          <w:rtl w:val="true"/>
        </w:rPr>
        <w:footnoteReference w:id="8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فاطمه حسن و حسین از عترت من و از طینت من  خلق شده اند و هم عترتی خلقوا من طینتی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همانند من زندگی کند و بمیرد و وارد بهشت عدن شود باید ولایت علی و فرزندانش که ائمه بعد از من هستند و از عترت من می‌باشند و از طینت من خلق شده اند و از علم من روزی گرفته اند بپذیرد ـ ولیقتد بالائمة من بعدی فانهم عترتی خلقوا من طینتی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علیین را آفرید و طینت ما را از علیین قرار داد ـ ان الله خلق علیین و خلق طینتنا منها </w:t>
      </w:r>
      <w:r>
        <w:rPr>
          <w:rStyle w:val="FootnoteAnchor"/>
          <w:rtl w:val="true"/>
        </w:rPr>
        <w:footnoteReference w:id="83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نور عظمت آفرید و خلقت ما را از طینت پاک عرش قرار داد و بشرهای نورانی هستیم واحدی با ما در این خلقت اشتراک ندارد ـ ان الله خلقنا من نور عظمته ثم صور خلقنا من طینة مخزونة مکنونه من تحت العرش فاسکن ذلک النور فیه؛ فکنا نحن خلقا و بشرا نورانیین لم یجعل لاحد فی مثل الذی خلقنا منه نصیبا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می‌آیند که از علم من به آنان عطاء شده و طینت آنان از طینت من است ـ اعطاهم علمی و فهمی، طینتهم من طینتی </w:t>
      </w:r>
      <w:r>
        <w:rPr>
          <w:rStyle w:val="FootnoteAnchor"/>
          <w:rtl w:val="true"/>
        </w:rPr>
        <w:footnoteReference w:id="8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همانا اوصیاء و ائمه بعد از تو، خلقت و طینتشان از طینت توست ـ یا محمد انهم هم الاوصیاء و الائمة بعدک، خلقتهم من طینتک </w:t>
      </w:r>
      <w:r>
        <w:rPr>
          <w:rStyle w:val="FootnoteAnchor"/>
          <w:rtl w:val="true"/>
        </w:rPr>
        <w:footnoteReference w:id="8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من که خداوند به آنان عطاء کرده، فهم و علم و حکمت من و از طینت من خلق شده اند</w:t>
      </w:r>
    </w:p>
    <w:p>
      <w:pPr>
        <w:pStyle w:val="BookText"/>
        <w:rPr/>
      </w:pPr>
      <w:r>
        <w:rPr>
          <w:rFonts w:ascii="IRNazanin" w:hAnsi="IRNazanin" w:eastAsia="IRNazanin"/>
          <w:color w:val="111111"/>
          <w:sz w:val="28"/>
          <w:sz w:val="28"/>
          <w:szCs w:val="28"/>
          <w:rtl w:val="true"/>
          <w:lang w:bidi="fa-IR"/>
        </w:rPr>
        <w:t xml:space="preserve">اثنا عشر من اهل بیتی اعطاهم الله فهمی و علمی و حکمتی و خلقهم من طینتی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نبی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نور واحد و از طینت واحد، آفریده شده ایم ـ انا و انت من نور واحدو طینه واحده ـ </w:t>
      </w:r>
      <w:r>
        <w:rPr>
          <w:rStyle w:val="FootnoteAnchor"/>
          <w:rtl w:val="true"/>
        </w:rPr>
        <w:footnoteReference w:id="8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منی و انا منه خلقه الله من طینتی</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یا علی انت منی و انا منک روحک من روحی و طینتک من طینتی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یا علی انت و الائمه من ولدک بعدی 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خلقتم من طینتی و انا منکم </w:t>
      </w:r>
      <w:r>
        <w:rPr>
          <w:rStyle w:val="FootnoteAnchor"/>
          <w:rtl w:val="true"/>
        </w:rPr>
        <w:footnoteReference w:id="8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منی و انا من علی، خلق من طینتی </w:t>
      </w:r>
      <w:r>
        <w:rPr>
          <w:rStyle w:val="FootnoteAnchor"/>
          <w:rtl w:val="true"/>
        </w:rPr>
        <w:footnoteReference w:id="8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منی روحه من روحی و طینته من طینتی </w:t>
      </w:r>
      <w:r>
        <w:rPr>
          <w:rStyle w:val="FootnoteAnchor"/>
          <w:rtl w:val="true"/>
        </w:rPr>
        <w:footnoteReference w:id="84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اخی و وزیری و مخلوق من طینتی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اهل بیت مرا از طینتی خلق کرد که احدی را از آن نیافریده </w:t>
      </w:r>
    </w:p>
    <w:p>
      <w:pPr>
        <w:pStyle w:val="BookText"/>
        <w:rPr/>
      </w:pPr>
      <w:r>
        <w:rPr>
          <w:rFonts w:ascii="IRNazanin" w:hAnsi="IRNazanin" w:eastAsia="IRNazanin"/>
          <w:color w:val="111111"/>
          <w:sz w:val="28"/>
          <w:sz w:val="28"/>
          <w:szCs w:val="28"/>
          <w:rtl w:val="true"/>
          <w:lang w:bidi="fa-IR"/>
        </w:rPr>
        <w:t xml:space="preserve">خلقنی و اهل بیتی من طینة یخلق منها احد اغیرنا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ای علی و فاطمه و حسن و حسین، آفریده شدیم از طینت واحد و یک سرشت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انت و فاطمه و الحسن و الحسین، خلقنا من طینه واحده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وقتی مولا علی و حضرت فاطمه تا امام دوازدهم، طینت و سرشت و خمیر مایه خلقتی آنان برابر با نبی اسلام می‌باشد، چگونه پیامبران دیگر بر مولا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معصومش برتری و فضیلت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فضائل بی نظیر مولا علی بر پیامبران این است که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مثال تو همانند کعبه مستوره هست نظر بسوی کعبه عبادت و حج و زیارت کعبه، فریضه و واجب اسلامی است،</w:t>
      </w:r>
    </w:p>
    <w:p>
      <w:pPr>
        <w:pStyle w:val="BookText"/>
        <w:rPr/>
      </w:pPr>
      <w:r>
        <w:rPr>
          <w:rFonts w:ascii="IRNazanin" w:hAnsi="IRNazanin" w:eastAsia="IRNazanin"/>
          <w:color w:val="111111"/>
          <w:sz w:val="28"/>
          <w:sz w:val="28"/>
          <w:szCs w:val="28"/>
          <w:rtl w:val="true"/>
          <w:lang w:bidi="fa-IR"/>
        </w:rPr>
        <w:t xml:space="preserve">مثل علی فیکم او قال فی هذه الامة ـ کمثل الکعبة المستوره، النظر الیها عبادة والحج الیها فریضه،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فمثلک کمثل بیت الله الحرام یوتونک الناس و لا تاتیهم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یا علی انما انت بمنزله الکعبة توتی و لاتاتی</w:t>
      </w:r>
      <w:r>
        <w:rPr>
          <w:rStyle w:val="FootnoteAnchor"/>
          <w:rtl w:val="true"/>
        </w:rPr>
        <w:footnoteReference w:id="8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انت منی بمنزلة الکعبة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یا علی انت بمنزلة الکعبة </w:t>
      </w:r>
      <w:r>
        <w:rPr>
          <w:rStyle w:val="FootnoteAnchor"/>
          <w:rtl w:val="true"/>
        </w:rPr>
        <w:footnoteReference w:id="85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فضائل بی نظیر مولا علی این است که هم شبیه به کعبه است و هم نگاه کردن</w:t>
      </w:r>
    </w:p>
    <w:p>
      <w:pPr>
        <w:pStyle w:val="BookText"/>
        <w:rPr/>
      </w:pPr>
      <w:r>
        <w:rPr>
          <w:rFonts w:ascii="IRNazanin" w:hAnsi="IRNazanin" w:eastAsia="IRNazanin"/>
          <w:color w:val="111111"/>
          <w:sz w:val="28"/>
          <w:sz w:val="28"/>
          <w:szCs w:val="28"/>
          <w:rtl w:val="true"/>
          <w:lang w:bidi="fa-IR"/>
        </w:rPr>
        <w:t>به او همانند نگاه به کعبه عبادت محسوب می‌شود و هم در جوف و درون کعبه پا به عرصه گیتی می‌گذارد که این فضایل بی نظیری را هیچ احدی از بشر و ملک و جن ندارد با این حساب جناب وهاب ناصبی، چگونه پیامبران بر مولا علی برتری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در هفت خصلت از تمام مردم بالاتری که هیچ کسی توان مقابله با تو را در این هفت خصلت نخواهد داشت، تو اولین مومنین ایشان و از همه ایشان به عهد خدا باوفاتر و به امر خدا پایدارتر و در تقسیم مال از همه بامساوات تر و در بین رعیت از همه عادل تر و درباره‌ی قضاوت از همه بیناتر و در نزد خدا در روز قیامت از همه سزاوارتر خواهی بود</w:t>
      </w:r>
    </w:p>
    <w:p>
      <w:pPr>
        <w:pStyle w:val="BookText"/>
        <w:rPr/>
      </w:pPr>
      <w:r>
        <w:rPr>
          <w:rFonts w:ascii="IRNazanin" w:hAnsi="IRNazanin" w:eastAsia="IRNazanin"/>
          <w:color w:val="111111"/>
          <w:sz w:val="28"/>
          <w:sz w:val="28"/>
          <w:szCs w:val="28"/>
          <w:rtl w:val="true"/>
          <w:lang w:bidi="fa-IR"/>
        </w:rPr>
        <w:t>و تخصم الناس بسبع لایحاجک فیهن احد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اولهم ایماناً بالله و اوفاهم بعدالله و اقومهم بامرالله و اقسمهم بالسویه و اعدلهم فی الرعیه و ابصرهم فی القضیه و اعظمهم عندالله یوم القیامة مزیه</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واعظمهم عندالله مزیه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پیشگام ترین فرد در اسلام و تسلیم امرالهی، عالم ترین فرد، صحیح ترین فرد در دین، افضل ترین فرد در یقین و ایمان، کاملترین فرد در حلم، با سخی ترین فرد در سخاوت و شجاع ترین فرد در شجاعت می‌باشد ـ اقدم امتی سلماً و اکثرهم علماً و اصحهم دینا و افضلهم یقیناً و اکملهم حلماً و اسمحهم کفاً و اشجعهم قلباً علی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هفت خصلت است که در روز قیامت کسی بر تو در اینها برتری نیابد، تو اولین مومن به خدا هستی، تو از همه به عهد خدا وفادارتری ـ تو از همه در مورد امر خدا، ثابت قدم تری، تو از همه نسبت به رعیت مهربان تری، تو در تقسیم اموال بطور مساوی از همه سرتری، در علم قضاوت از همه عالم تری و در روز قیامت از همه در سنجش اعمال حسنه، ترازوی تو سنگین تر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لک سبع خصال لایحاجک فیهن احد یوم القیامة انت اول المومنین بالله ایماناً و اوفاهم بعهدالله و اقومهم بامرالله و ارافهم بالرعیة و اقسمهم بالسویه و اعلمهم بالقضیه و اعظمهم مزیه یوم القیامه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در این روایات که شیعه و سنی نقل کرده اند ملاحظه فرمودید که نبی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هفت خصلت بی نظیر دارد که هیچ احدی و بشری ندارد، پیامبران جزء افراد ممتاز و برتر بشری بودند ولی مولا علی در این صفات عالی معنوی و الهی از تمام پیامبران و فرزندان آدم  برتر است </w:t>
      </w:r>
      <w:r>
        <w:rPr>
          <w:rStyle w:val="FootnoteAnchor"/>
          <w:rtl w:val="true"/>
        </w:rPr>
        <w:footnoteReference w:id="8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اشجع الناس قلبا و اعلم الناس علما و احلم الناس حلما؛ و اقدم الناس اسلاماً و اسمحهم کفاً و احسن الناس خلقاً</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از جمله آیاتی که در قرآن، اشاره به فضیلت بی نظیر مولا علی بر تمام خلائق بغیر از رسول اسلام دارد بخشی از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عملوا الصالحات لهم اجرهم و نورهم؛ یعنی السابقین الاولین و اهل الولایة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کفروا و کذبوا بآیاتنا، یعنی بالولایة بحق علی و حق علی الواجب علی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 اکرم در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و تکذیب کردند آیات ما را یعنی به ولایت علی کافر شدند؛ و حق ولایت و امامت علی ابن ابی طالب، واجب و فرض الهی بر تمام عالمیان است؛ و تمام پیامبران و خلائق عالم بغیر از نبی اسلام، باید زیر بار ولایت علی بروند و نبی اسلام؛ افضل و برتر است، چون ولایت و امامت علی علیه السلام بر تمام خلائق و پیامبران، فرض و واجب بوده و هست ـ </w:t>
      </w:r>
      <w:r>
        <w:rPr>
          <w:rStyle w:val="FootnoteAnchor"/>
          <w:rtl w:val="true"/>
        </w:rPr>
        <w:footnoteReference w:id="861"/>
      </w:r>
      <w:r>
        <w:rPr>
          <w:rFonts w:ascii="IRNazanin" w:hAnsi="IRNazanin" w:eastAsia="IRNazanin"/>
          <w:color w:val="111111"/>
          <w:sz w:val="28"/>
          <w:sz w:val="28"/>
          <w:szCs w:val="28"/>
          <w:rtl w:val="true"/>
          <w:lang w:bidi="fa-IR"/>
        </w:rPr>
        <w:t xml:space="preserve">، از جمله فضایل بی نظیر ائمه هدی بر پیامبران، بغیر از بر رسول اسلام،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عرضنا الامانة علی السموات و الارض و الجبال فابین ان یحملنها و اشفقن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را بر آسمان و زمین و کوه ها، عرضه کردیم؛ پس همه سر بر تافتند و از آن هراسیدند؛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امانت در این آیه، ولایت امیرالمومنین علی علیه السلام است؛</w:t>
      </w:r>
    </w:p>
    <w:p>
      <w:pPr>
        <w:pStyle w:val="BookText"/>
        <w:rPr/>
      </w:pPr>
      <w:r>
        <w:rPr>
          <w:rFonts w:ascii="IRNazanin" w:hAnsi="IRNazanin" w:eastAsia="IRNazanin"/>
          <w:color w:val="111111"/>
          <w:sz w:val="28"/>
          <w:sz w:val="28"/>
          <w:szCs w:val="28"/>
          <w:rtl w:val="true"/>
          <w:lang w:bidi="fa-IR"/>
        </w:rPr>
        <w:t xml:space="preserve">انا عرضنا 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امیرالمومنین</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منظور از امانت در این آیه، ولایت است و هر کس بدون حق مدعی آن شود، کافر خواهد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الولایة من ادعاها بغیر حق کفر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امانت، ولایت است، که آسمانها و زمین از ترس کفر، آنرا قبول نکردند و مراد از حملها الانسان، آن انسان ابوفلان بود که آنرا پذیرفت و او به ولایت بسیار ستمکار و جاهل بود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ابین ان یحملنها کفراً و حملها الانسان و الانسان الذی حملها ابوفلان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امامت مرا بر زمین عرضه کرد؛ پس هر بقعه ای که به ولایت من ایمان آورد، آن را طیب و پاکیزه گردانید و گیاه و میوه اش را شیرین و خوشمزه نمود و آبش را صاف و شیرین ساخت و هر بقعه ای که امامت و ولایت مرا انکار کرد آن را شوره زار گردانید و گیاهش را تلخ و میوه اش را عوسج و حنظل کرد و آبش را، شور و تلخ ساخت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ان الله عرض امانتی علی الارضین فکل بقعة آمنت بولایتی جعلها طیبة زکیة و جعل نباتها و ثمرها حلوا عذبا و جعل ماوها زلالا و کل بقعة جحدت امامتی و انکرت ولایتی جعلها سبخا و جعل نباتها مرا علقما و جعل ثمرها العوسج و الحنظل و جعل ماءها ملحا اجاجا</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ولایت و حبّ عل ابن ابی طالب، پیمان گرفت از بشر، درختان، میوه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و گیاهان و هر کس ولایت علی را قبول کرد، پاکیزه و خوشمزه شد و هر کس قبول نکرد؛ خبیث و بی مزه شد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اخذ حبک علی البشر و الشجر و الثمر و البذر، فما اجاب الی حبک عذب</w:t>
      </w:r>
    </w:p>
    <w:p>
      <w:pPr>
        <w:pStyle w:val="BookText"/>
        <w:rPr/>
      </w:pPr>
      <w:r>
        <w:rPr>
          <w:rFonts w:ascii="IRNazanin" w:hAnsi="IRNazanin" w:eastAsia="IRNazanin"/>
          <w:color w:val="111111"/>
          <w:sz w:val="28"/>
          <w:sz w:val="28"/>
          <w:szCs w:val="28"/>
          <w:rtl w:val="true"/>
          <w:lang w:bidi="fa-IR"/>
        </w:rPr>
        <w:t>و طاب و مالم یجب خبث و مر</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خداوند در شب معراج به نبی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شما،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آسمان و زمین، عرضه کردم هر کس قبول کرد نزد من از مومنان حساب می‌شود و هر کس ولایت شما را رد کرد از کافران است، و عرضت ولایتکم علی اهل السماوات و الارض فمن قبلها کان عندی من المومنین و من لم یقبلها کان من الکافرین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آسمان و زمین را خلق فرمود آنان را خواند، آنها دعوت خدا را اجابت کردند، سپس خداوند، نبوت من و ولایت علی ابن ابی طالب را بر آسمانها و زمین ها، عرضه کرد، آنها پذیرفتند سپس خلائق را آفرید لما خلق الله السموات و الارض دعا هن فاجبنه فعرض علیهن نبوتی و ولایة علی ابن ابی طالب فقبلتا هما ثم خلق الخلق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قرارداد، حب و ولایت علی را فرض و واجب بر اهل آسمان و اهل زمین </w:t>
      </w:r>
    </w:p>
    <w:p>
      <w:pPr>
        <w:pStyle w:val="BookText"/>
        <w:rPr/>
      </w:pPr>
      <w:r>
        <w:rPr>
          <w:rFonts w:ascii="IRNazanin" w:hAnsi="IRNazanin" w:eastAsia="IRNazanin"/>
          <w:color w:val="111111"/>
          <w:sz w:val="28"/>
          <w:sz w:val="28"/>
          <w:szCs w:val="28"/>
          <w:rtl w:val="true"/>
          <w:lang w:bidi="fa-IR"/>
        </w:rPr>
        <w:t xml:space="preserve">ان الله افترض حب علی، علی اهل السموات و الارض </w:t>
      </w:r>
      <w:r>
        <w:rPr>
          <w:rStyle w:val="FootnoteAnchor"/>
          <w:rtl w:val="true"/>
        </w:rPr>
        <w:footnoteReference w:id="8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یک برگ سبز از درخت آس آورد که به قلم سفید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کردم، محبت علی بر تمام خلائق، ای پیامبر، آنرا، ابلاغ کن</w:t>
      </w:r>
    </w:p>
    <w:p>
      <w:pPr>
        <w:pStyle w:val="BookText"/>
        <w:rPr/>
      </w:pPr>
      <w:r>
        <w:rPr>
          <w:rFonts w:ascii="IRNazanin" w:hAnsi="IRNazanin" w:eastAsia="IRNazanin"/>
          <w:color w:val="111111"/>
          <w:sz w:val="28"/>
          <w:sz w:val="28"/>
          <w:szCs w:val="28"/>
          <w:rtl w:val="true"/>
          <w:lang w:bidi="fa-IR"/>
        </w:rPr>
        <w:t>جاءنی جبرئیل من عندالله عزوجل بورقة آس خضرا مکتوب فیها ببیاض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اقترضت محبة علی ابن ابی طالب علی خلقی عامة فبلغهم ذلک عنی </w:t>
      </w:r>
      <w:r>
        <w:rPr>
          <w:rStyle w:val="FootnoteAnchor"/>
          <w:rtl w:val="true"/>
        </w:rPr>
        <w:footnoteReference w:id="87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دوستی علی و فاطمه و ذریه او را بر خلائق عرضه کرد، هر کس از خلائق که زودتر، ولایت اهل بیت رسالت را، اجابت کرد، از پیامبران الهی شدند و بعد از انبیاء، شیعیان خالص، ولایت اهل بیت را بپذیرفتند</w:t>
      </w:r>
    </w:p>
    <w:p>
      <w:pPr>
        <w:pStyle w:val="BookText"/>
        <w:rPr/>
      </w:pPr>
      <w:r>
        <w:rPr>
          <w:rFonts w:ascii="IRNazanin" w:hAnsi="IRNazanin" w:eastAsia="IRNazanin"/>
          <w:color w:val="111111"/>
          <w:sz w:val="28"/>
          <w:sz w:val="28"/>
          <w:szCs w:val="28"/>
          <w:rtl w:val="true"/>
          <w:lang w:bidi="fa-IR"/>
        </w:rPr>
        <w:t>ان الله له الحمد عرض حب علی و فاطمه و ذریتها علی البریه فمن بادر منهم بالاجابه جعل منهم و الرسل و من اجاب بعد ذلک جعل منهم الشیعه ـ</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ان الله عرض ولایتنا علی اهل السموات و اهل الارض من الجن و الانس و الثمر و غیر ذلک فما قبل منه ولایتنا طاب و طهر و عذب و مالم یقبل منه خبث</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از جمله موجوداتی که ولایت و امامت مولا علی و فرزندانش را پذیرفته، سنگ عقیق می‌باشد،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 انگشتر عقیق را در دست کن، زیرا، اولین سنگی است که به وحدانیت خداوند، و نبوت تو و به وصایت علی و امامت اولاد علی، شهادت داده است</w:t>
      </w:r>
    </w:p>
    <w:p>
      <w:pPr>
        <w:pStyle w:val="BookText"/>
        <w:rPr/>
      </w:pPr>
      <w:r>
        <w:rPr>
          <w:rFonts w:ascii="IRNazanin" w:hAnsi="IRNazanin" w:eastAsia="IRNazanin"/>
          <w:color w:val="111111"/>
          <w:sz w:val="28"/>
          <w:sz w:val="28"/>
          <w:szCs w:val="28"/>
          <w:rtl w:val="true"/>
          <w:lang w:bidi="fa-IR"/>
        </w:rPr>
        <w:t xml:space="preserve">تختموا بالعقیق فانه اول حجر شهدلله بالوحدانیه ولی با لنبوة و لعلی بالوصیه و لولده بالامامة </w:t>
      </w:r>
      <w:r>
        <w:rPr>
          <w:rStyle w:val="FootnoteAnchor"/>
          <w:rtl w:val="true"/>
        </w:rPr>
        <w:footnoteReference w:id="874"/>
      </w:r>
      <w:r>
        <w:rPr>
          <w:rFonts w:ascii="IRNazanin" w:hAnsi="IRNazanin" w:eastAsia="IRNazanin"/>
          <w:color w:val="111111"/>
          <w:sz w:val="28"/>
          <w:sz w:val="28"/>
          <w:szCs w:val="28"/>
          <w:rtl w:val="true"/>
          <w:lang w:bidi="fa-IR"/>
        </w:rPr>
        <w:t>ـ بالعقیق الاحمر فانه جبل اقرالله بالوحدانیه، ولی بالنبوة و لک بالوصیة ولولدک بالامامة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تفاسیر در ذیلش از شیعه و سنی که تقدیم شما خوانندگان 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بر تمام خلائق و پیامبران، افضل و برتر هستند، چون ولایت ائمه هدی بر آنان عرضه شده و هر کس از پیامبران، که زودتر ولایت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را پذیرفته، به مقام پیامبری نائل شده، اگر پیامبران، پیامبر شدند به امر الهی بخاطر، پذیرفتن ولایت و امامت ائمه هدی بوده است، جناب سلفی، با این صغری و کبری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تفاسیر ذیلش، چگونه پیامبران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برتری می‌توانند داشته باشند؛ از جمله آیاتی که در قرآن کریم، اشاره دارد، مولا علی از تمام پیامبران، بغیر از بر رسول اسلام، برتر می‌باشد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است، فاما من ثقلت موازینه فهو فی عیشه راضیه؛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کفه حسنات او در ترازوی روز قیامت برتری پیدا می‌کند؛ علی بن ابی طالب است و این بدان جهت است که در ترازوی او جزء حسنات وجود ندارد و کفه‌ی بدی ها، خالی است و چیزی در آن نیست؛ چون او به اندازه یک چشم به هم زدن گناه نکرده است، وقتی</w:t>
      </w:r>
    </w:p>
    <w:p>
      <w:pPr>
        <w:pStyle w:val="BookText"/>
        <w:rPr/>
      </w:pPr>
      <w:r>
        <w:rPr>
          <w:rFonts w:ascii="IRNazanin" w:hAnsi="IRNazanin" w:eastAsia="IRNazanin"/>
          <w:color w:val="111111"/>
          <w:sz w:val="28"/>
          <w:sz w:val="28"/>
          <w:szCs w:val="28"/>
          <w:rtl w:val="true"/>
          <w:lang w:bidi="fa-IR"/>
        </w:rPr>
        <w:t>که مولا علی، عملش ثقیل و سنگین تر از تمام خلائق که پیامبران، جزء خلائق هستند، هست، بغیر از رسول اسلام آن هم در نبوت خاصه، فقط از ایشان برتری دارد می‌باشد، چگونه انبیاء بر مولا علی می‌توانند برتری داشته باشند</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فاما من ثقلت موازینه فهو فی عیشه راضیه قال نزلت فی علی ابن ابی طالب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اول من ترجح کفة حسناته فی المیزان یوم القیامة علی ابن ابی طالب و ذلک ان میزانه لایکون فیه الاالحسنات و تبقی کفة السیئات فارغة لاسیئة فیها، لانه لم یعص الله طرفة عین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ثقلت موازینه فهو فی عیشه راضیه،</w:t>
      </w:r>
    </w:p>
    <w:p>
      <w:pPr>
        <w:pStyle w:val="BookText"/>
        <w:rPr/>
      </w:pPr>
      <w:r>
        <w:rPr>
          <w:rFonts w:ascii="IRNazanin" w:hAnsi="IRNazanin" w:eastAsia="IRNazanin"/>
          <w:color w:val="111111"/>
          <w:sz w:val="28"/>
          <w:sz w:val="28"/>
          <w:szCs w:val="28"/>
          <w:rtl w:val="true"/>
          <w:lang w:bidi="fa-IR"/>
        </w:rPr>
        <w:t xml:space="preserve">یکی دیگر از فضائل بی نظیر مولا علی بر خلائق و پیامبران بغیر از بر رسول اسلام،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p>
    <w:p>
      <w:pPr>
        <w:pStyle w:val="BookText"/>
        <w:rPr/>
      </w:pPr>
      <w:r>
        <w:rPr>
          <w:rFonts w:ascii="IRNazanin" w:hAnsi="IRNazanin" w:eastAsia="IRNazanin"/>
          <w:color w:val="111111"/>
          <w:sz w:val="28"/>
          <w:sz w:val="28"/>
          <w:szCs w:val="28"/>
          <w:rtl w:val="true"/>
          <w:lang w:bidi="fa-IR"/>
        </w:rPr>
        <w:t>فاذن موذن بینهم ان لعنة الله علی الظالمین،</w:t>
      </w:r>
    </w:p>
    <w:p>
      <w:pPr>
        <w:pStyle w:val="BookText"/>
        <w:rPr/>
      </w:pPr>
      <w:r>
        <w:rPr>
          <w:rFonts w:ascii="IRNazanin" w:hAnsi="IRNazanin" w:eastAsia="IRNazanin"/>
          <w:color w:val="111111"/>
          <w:sz w:val="28"/>
          <w:sz w:val="28"/>
          <w:szCs w:val="28"/>
          <w:rtl w:val="true"/>
          <w:lang w:bidi="fa-IR"/>
        </w:rPr>
        <w:t xml:space="preserve">وقتی که اهل بهشت در بهشت مستقر شدند و اهل جهنم در جهنم قرار گرفتند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سوال می‌شود آیا وعده‌های الهی را حق دانستید هر دو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پس منادی از طرف خدا، فریاد می‌زند، لعنت خدا بر ظالمین باد، وقتی به تفسیر این آیه مراجعه می‌کنیم می‌بینیم حتی مفسران و محدثان نامی اهل سنت می‌نویسند این موذن و ندا دهنده از طرف خدا، مولا علی علیه السلام است، حاکم حسکانی حنفی در شواهد التنزیل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علی نقل شده در ذیل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 و ندا دهنده من هستم ـ فانا ذلک الموذن،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ابن ابی طالب در کتاب خدا، نام هایی است که مردم آنها را نمی‌شناسند از جمله آنهاست سخن خداوند، فاذن موذن، او همان موذن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لعنت خداوند بر کسانی که ولایت مرا تکذیب کردند و حق مرا سبک شمردند</w:t>
      </w:r>
    </w:p>
    <w:p>
      <w:pPr>
        <w:pStyle w:val="BookText"/>
        <w:rPr/>
      </w:pPr>
      <w:r>
        <w:rPr>
          <w:rFonts w:ascii="IRNazanin" w:hAnsi="IRNazanin" w:eastAsia="IRNazanin"/>
          <w:color w:val="111111"/>
          <w:sz w:val="28"/>
          <w:sz w:val="28"/>
          <w:szCs w:val="28"/>
          <w:rtl w:val="true"/>
          <w:lang w:bidi="fa-IR"/>
        </w:rPr>
        <w:t>فهو موذن بینهم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لعنة الله علی الذین کذبوا بولایتی و استخفوا بحقی ـ </w:t>
      </w:r>
      <w:r>
        <w:rPr>
          <w:rStyle w:val="FootnoteAnchor"/>
          <w:rtl w:val="true"/>
        </w:rPr>
        <w:footnoteReference w:id="87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مفسر مشهور اهل سنت در تفسیر روح المعانی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گفته موذن حضرت علی است</w:t>
      </w:r>
    </w:p>
    <w:p>
      <w:pPr>
        <w:pStyle w:val="BookText"/>
        <w:rPr/>
      </w:pPr>
      <w:r>
        <w:rPr>
          <w:rFonts w:ascii="IRNazanin" w:hAnsi="IRNazanin" w:eastAsia="IRNazanin"/>
          <w:color w:val="111111"/>
          <w:sz w:val="28"/>
          <w:sz w:val="28"/>
          <w:szCs w:val="28"/>
          <w:rtl w:val="true"/>
          <w:lang w:bidi="fa-IR"/>
        </w:rPr>
        <w:t xml:space="preserve">الموذن علی کرم الله وجهه، </w:t>
      </w:r>
      <w:r>
        <w:rPr>
          <w:rStyle w:val="FootnoteAnchor"/>
          <w:rtl w:val="true"/>
        </w:rPr>
        <w:footnoteReference w:id="878"/>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الموذن فی الدنیا و الاخرة،</w:t>
      </w:r>
    </w:p>
    <w:p>
      <w:pPr>
        <w:pStyle w:val="BookText"/>
        <w:rPr/>
      </w:pPr>
      <w:r>
        <w:rPr>
          <w:rFonts w:ascii="IRNazanin" w:hAnsi="IRNazanin" w:eastAsia="IRNazanin"/>
          <w:color w:val="111111"/>
          <w:sz w:val="28"/>
          <w:sz w:val="28"/>
          <w:szCs w:val="28"/>
          <w:rtl w:val="true"/>
          <w:lang w:bidi="fa-IR"/>
        </w:rPr>
        <w:t>چگونه ثابت می‌شود که این آیه فضیلت برای مولا علی محسوب می‌شود،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 می‌خواهد به فرمان الهی مطلبی را اعلام کند، پس او پیام آور الهی است و وظیفه خطیر و سنگین سخنگوی خداوند را دارد، بنابراین سخنگو باید شخص مهمی باشد که مطلب و پیام خدا را خوب بیان کند، آن هم پیامی که در روز قیامت بیان می‌شود و با توجه به محتوای پیام، که شامل لعنت خداوند بر ظالمین است، خود پیام آور، نباید در دنیا آلوده به ظلم شده باشد و گرنه هیچ کس خودش را لعنت نمی‌کند، بنابرایم، مقام موذن در روز قیامت یک مقام معمولی و عادی نیست که هر کس بتواند عهده دار آن باشد و کسی که این مقام را بدست آورد، فضیلت بزرگی نصیبش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فضائل و خصائص ویژه و بی نظیر و بی مانند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این است که  آنان اصحاب اعراف هستند که قرآن کریم در سوره اعراف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و مفسران نامی شیعه و سنی روایاتی در ذیل آن نقل کرده اند ـ و علی الاعراف رجال یعرفون کلاً بسیماهم؛ 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 علی نشسته بودم که ابن کواء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مرا از این سخن خداوند و علی الاعراف رجال، خبر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کواء ما در روز قیامت میان بهشت و جهنم می‌ایستیم پس هر کس ما را یاری کرده به چهره اش می‌شناسیم و او را وارد بهشت می‌کنیم و هر کس که ما را دشمنی کرده او را به چهره اش می‌شناسیم و او را وارد جهنم می‌کنیم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نوقف یوم القیامة بین الجنة و النار فمن ینصرنا عرفناه بسیماه فادخلناه الجنه و من ابغضنا عرفناه بسیماه فادخلناه النار ـ </w:t>
      </w:r>
      <w:r>
        <w:rPr>
          <w:rStyle w:val="FootnoteAnchor"/>
          <w:rtl w:val="true"/>
        </w:rPr>
        <w:footnoteReference w:id="879"/>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اصحاب الاعراف من عرفناه بسیماه ادخلناه الجنة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اعراف موضعی مرتفع از صراط است، که مولا علی ابن ابی طالب روی آن قرار دارد</w:t>
      </w:r>
    </w:p>
    <w:p>
      <w:pPr>
        <w:pStyle w:val="BookText"/>
        <w:rPr/>
      </w:pPr>
      <w:r>
        <w:rPr>
          <w:rFonts w:ascii="IRNazanin" w:hAnsi="IRNazanin" w:eastAsia="IRNazanin"/>
          <w:color w:val="111111"/>
          <w:sz w:val="28"/>
          <w:sz w:val="28"/>
          <w:szCs w:val="28"/>
          <w:rtl w:val="true"/>
          <w:lang w:bidi="fa-IR"/>
        </w:rPr>
        <w:t>الاعراف موضع عال من الصراط، علیه العباس و حمزه و علی ابن ابی طالب و جعفر ذوالجناحین یعرفون محبیهم بیاض الوجوه و مبغظیهم سواد الوجوء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و جانشینانت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اعراف بین بهشت و جهنم هستید کسی وارد بهشت نمی‌شود مگر اینکه شما را بشناسند و شما او را بشناسید و کسی وارد جهنم نمی‌شود مگر اینکه شما را نشناسند و شما او را نشناسید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انک والاوصیاء من ولدک اعراف بین الجنة و النار، لایدخل الجنه الا من عرفکم و عرفتموه و لا یدخل النار الا من انکر کم و انکرتموه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اعراف هستیم و ما انصار خود را به صورتهایشان می‌شناسیم و ما اعراف هستیم  و ما انصار خود را به صورتهایشان می‌شناسیم و ما اعراف هستیم که کسی خدا را نمی‌شناسد مگر به راه معرفت ما ـ نحن الاعراف و نحن نعرف انصار نا بسیماهم و نحن الاعراف الذین لایعرف الله الا بسبیل معرفتنا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درید قدرت اوست عمل هیچ عبد و بنده خدایی به او نفع و سود نمی‌رساند مگر اینکه ما اهل بیت را بشناسد</w:t>
      </w:r>
    </w:p>
    <w:p>
      <w:pPr>
        <w:pStyle w:val="BookText"/>
        <w:rPr/>
      </w:pPr>
      <w:r>
        <w:rPr>
          <w:rFonts w:ascii="IRNazanin" w:hAnsi="IRNazanin" w:eastAsia="IRNazanin"/>
          <w:color w:val="111111"/>
          <w:sz w:val="28"/>
          <w:sz w:val="28"/>
          <w:szCs w:val="28"/>
          <w:rtl w:val="true"/>
          <w:lang w:bidi="fa-IR"/>
        </w:rPr>
        <w:t xml:space="preserve">و الذی نفسی بیده لا ینفع عبداً عمله الا بمعرفة حقنا </w:t>
      </w:r>
      <w:r>
        <w:rPr>
          <w:rStyle w:val="FootnoteAnchor"/>
          <w:rtl w:val="true"/>
        </w:rPr>
        <w:footnoteReference w:id="883"/>
      </w:r>
      <w:r>
        <w:rPr>
          <w:rFonts w:ascii="IRNazanin" w:hAnsi="IRNazanin" w:eastAsia="IRNazanin"/>
          <w:color w:val="111111"/>
          <w:sz w:val="28"/>
          <w:sz w:val="28"/>
          <w:szCs w:val="28"/>
          <w:rtl w:val="true"/>
          <w:lang w:bidi="fa-IR"/>
        </w:rPr>
        <w:t xml:space="preserve">، لایقبل الله لعبد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یوالیهم باخلاص الولاء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اعجب ما رایت، </w:t>
      </w:r>
      <w:r>
        <w:rPr>
          <w:rStyle w:val="FootnoteAnchor"/>
          <w:rtl w:val="true"/>
        </w:rPr>
        <w:footnoteReference w:id="885"/>
      </w:r>
      <w:r>
        <w:rPr>
          <w:rFonts w:ascii="IRNazanin" w:hAnsi="IRNazanin" w:eastAsia="IRNazanin"/>
          <w:color w:val="111111"/>
          <w:sz w:val="28"/>
          <w:sz w:val="28"/>
          <w:szCs w:val="28"/>
          <w:rtl w:val="true"/>
          <w:lang w:bidi="fa-IR"/>
        </w:rPr>
        <w:t xml:space="preserve">، انما الائمة قوام الله علی خلقه و عرفاه علی عباده ولا یدخل الجنه الا من عرفهم و عرفوه </w:t>
      </w:r>
      <w:r>
        <w:rPr>
          <w:rStyle w:val="FootnoteAnchor"/>
          <w:rtl w:val="true"/>
        </w:rPr>
        <w:footnoteReference w:id="88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تفاسیر در ذیلش، استفاده می‌شود، که پیامبران الهی به اندازه وسع وجود خودشان باید، موقعیت و جایگاه الهی،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را بشناسند و</w:t>
      </w:r>
    </w:p>
    <w:p>
      <w:pPr>
        <w:pStyle w:val="BookText"/>
        <w:rPr/>
      </w:pPr>
      <w:r>
        <w:rPr>
          <w:rFonts w:ascii="IRNazanin" w:hAnsi="IRNazanin" w:eastAsia="IRNazanin"/>
          <w:color w:val="111111"/>
          <w:sz w:val="28"/>
          <w:sz w:val="28"/>
          <w:szCs w:val="28"/>
          <w:rtl w:val="true"/>
          <w:lang w:bidi="fa-IR"/>
        </w:rPr>
        <w:t>شناختند اگر نمی‌شناختند، پیامبر نمی‌شدند،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منزلت نیافت مگر پس از این که به حق ما معرفت یافت و برتری ما را بر غیر ما و همگان پذیرفت</w:t>
      </w:r>
    </w:p>
    <w:p>
      <w:pPr>
        <w:pStyle w:val="BookText"/>
        <w:rPr/>
      </w:pPr>
      <w:r>
        <w:rPr>
          <w:rFonts w:ascii="IRNazanin" w:hAnsi="IRNazanin" w:eastAsia="IRNazanin"/>
          <w:color w:val="111111"/>
          <w:sz w:val="28"/>
          <w:sz w:val="28"/>
          <w:szCs w:val="28"/>
          <w:rtl w:val="true"/>
          <w:lang w:bidi="fa-IR"/>
        </w:rPr>
        <w:t>ما نبی قط الا بمعرفة حقنا و بفضلنا علی من سوانا</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آل محمد براة من النار، شناخت آل محمد، نجات از آتش جهنم است، و حب آل محمد جواز علی الصراط و الولایة لال محمد امان من العذاب ـ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ـ فکذلک معرفه آله معرفة حقه و معرفة حق الله و معرفة الله براء من النار، موسوعة الفرق المنتسبه للاسلام  </w:t>
      </w:r>
      <w:r>
        <w:rPr>
          <w:rStyle w:val="FootnoteAnchor"/>
          <w:rtl w:val="true"/>
        </w:rPr>
        <w:footnoteReference w:id="889"/>
      </w:r>
      <w:r>
        <w:rPr>
          <w:rFonts w:ascii="IRNazanin" w:hAnsi="IRNazanin" w:eastAsia="IRNazanin"/>
          <w:color w:val="111111"/>
          <w:sz w:val="28"/>
          <w:sz w:val="28"/>
          <w:szCs w:val="28"/>
          <w:rtl w:val="true"/>
          <w:lang w:bidi="fa-IR"/>
        </w:rPr>
        <w:t xml:space="preserve">نزهه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فضائل بی نظیر مولا علی بر تمام خلائق این است که جبرئیل در روز جنگ احد بین زمین و آسمان ندا داد، هچ جوانمردی همانند علی و هیچ شمشیری همانند ذوالفقار نیست، ـ لاسیف الا ذوالفقار و لافتی الا علی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عمد ابن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شمشیر علی نبود، پرچم اسلام برافراشته نمی‌شد </w:t>
      </w:r>
      <w:r>
        <w:rPr>
          <w:rStyle w:val="FootnoteAnchor"/>
          <w:rtl w:val="true"/>
        </w:rPr>
        <w:footnoteReference w:id="89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 این علی، برادرم و پسر عمویم،</w:t>
      </w:r>
    </w:p>
    <w:p>
      <w:pPr>
        <w:pStyle w:val="BookText"/>
        <w:rPr/>
      </w:pPr>
      <w:r>
        <w:rPr>
          <w:rFonts w:ascii="IRNazanin" w:hAnsi="IRNazanin" w:eastAsia="IRNazanin"/>
          <w:color w:val="111111"/>
          <w:sz w:val="28"/>
          <w:sz w:val="28"/>
          <w:szCs w:val="28"/>
          <w:rtl w:val="true"/>
          <w:lang w:bidi="fa-IR"/>
        </w:rPr>
        <w:t>گوشتش گوشت من و خونش خون من و مویش موی من است او پدر دو سبط من حسن و حسین سید و سرور جوانان اهل بهشت است، او مشکل گشای سختی از من و او شیر خدا و شمشیر خدا در زمین در مقابل دشمنان خداست</w:t>
      </w:r>
    </w:p>
    <w:p>
      <w:pPr>
        <w:pStyle w:val="BookText"/>
        <w:rPr/>
      </w:pPr>
      <w:r>
        <w:rPr>
          <w:rFonts w:ascii="IRNazanin" w:hAnsi="IRNazanin" w:eastAsia="IRNazanin"/>
          <w:color w:val="111111"/>
          <w:sz w:val="28"/>
          <w:sz w:val="28"/>
          <w:szCs w:val="28"/>
          <w:rtl w:val="true"/>
          <w:lang w:bidi="fa-IR"/>
        </w:rPr>
        <w:t xml:space="preserve">هذا مفروج الکروب عنی هذا اسدالله و سیفه فی ارضه علی اعدائه ـ </w:t>
      </w:r>
      <w:r>
        <w:rPr>
          <w:rStyle w:val="FootnoteAnchor"/>
          <w:rtl w:val="true"/>
        </w:rPr>
        <w:footnoteReference w:id="892"/>
      </w:r>
      <w:r>
        <w:rPr>
          <w:rFonts w:ascii="IRNazanin" w:hAnsi="IRNazanin" w:eastAsia="IRNazanin"/>
          <w:color w:val="111111"/>
          <w:sz w:val="28"/>
          <w:sz w:val="28"/>
          <w:szCs w:val="28"/>
          <w:rtl w:val="true"/>
          <w:lang w:bidi="fa-IR"/>
        </w:rPr>
        <w:t>ـ علی سیف الله علی اعدائه و وارث علم انبیائه</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سیف الله علی اعدائه و رحمته علی اولیائه  </w:t>
      </w:r>
      <w:r>
        <w:rPr>
          <w:rStyle w:val="FootnoteAnchor"/>
          <w:rtl w:val="true"/>
        </w:rPr>
        <w:footnoteReference w:id="8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لاهل الشوری، انشدکم بالله هل تعلمون ان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الا ذولفقار ولافتی الا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شمشیر خدا و شمشیر من است ـ و سیف الله و سیفی ـ </w:t>
      </w:r>
      <w:r>
        <w:rPr>
          <w:rStyle w:val="FootnoteAnchor"/>
          <w:rtl w:val="true"/>
        </w:rPr>
        <w:footnoteReference w:id="896"/>
      </w:r>
      <w:r>
        <w:rPr>
          <w:rFonts w:ascii="IRNazanin" w:hAnsi="IRNazanin" w:eastAsia="IRNazanin"/>
          <w:color w:val="111111"/>
          <w:sz w:val="28"/>
          <w:sz w:val="28"/>
          <w:szCs w:val="28"/>
          <w:rtl w:val="true"/>
          <w:lang w:bidi="fa-IR"/>
        </w:rPr>
        <w:t>، یکی دیگر از فضائل بی نظیر مولا علی که به سبب آنان بر تمام خلائق و پیامبران، بغیر از بر رسول اسلام، افضل و برتر می‌باشد، لقب خاص الهی، امیر مومنانی است،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امیر در آسمان، امیر در زمین، امیر گذشتگان و امیر آیندگانی، هیچ امیری بعد از تو نیست و پیش از تو نیز نبوده، چرا که جایز نیست احدی را که خداوند به این نام نخوانده به این نام خوانده شود</w:t>
      </w:r>
    </w:p>
    <w:p>
      <w:pPr>
        <w:pStyle w:val="BookText"/>
        <w:rPr/>
      </w:pPr>
      <w:r>
        <w:rPr>
          <w:rFonts w:ascii="IRNazanin" w:hAnsi="IRNazanin" w:eastAsia="IRNazanin"/>
          <w:color w:val="111111"/>
          <w:sz w:val="28"/>
          <w:sz w:val="28"/>
          <w:szCs w:val="28"/>
          <w:rtl w:val="true"/>
          <w:lang w:bidi="fa-IR"/>
        </w:rPr>
        <w:t xml:space="preserve">فانت یا علی امیر من فی السماء و امیر من فی الارض و امیر من مضی و امیر من بقی، فلا امیر بعدک و لا امیر قبلک لانه لایجوز لاحد ان یسمی بهذا الاسم من لم یسم الله تعالی </w:t>
      </w:r>
      <w:r>
        <w:rPr>
          <w:rStyle w:val="FootnoteAnchor"/>
          <w:rtl w:val="true"/>
        </w:rPr>
        <w:footnoteReference w:id="89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بمن فرمود، علی، حقیقتاً امیرالمومنین است که کسی قبل از علی ابن ابی طالب و احدی بعد از علی، به مقام والای اختصاصی امیرالمومنین نرسیده و نخواهد رسید</w:t>
      </w:r>
    </w:p>
    <w:p>
      <w:pPr>
        <w:pStyle w:val="BookText"/>
        <w:rPr/>
      </w:pPr>
      <w:r>
        <w:rPr>
          <w:rFonts w:ascii="IRNazanin" w:hAnsi="IRNazanin" w:eastAsia="IRNazanin"/>
          <w:color w:val="111111"/>
          <w:sz w:val="28"/>
          <w:sz w:val="28"/>
          <w:szCs w:val="28"/>
          <w:rtl w:val="true"/>
          <w:lang w:bidi="fa-IR"/>
        </w:rPr>
        <w:t xml:space="preserve">و هو امیرالمومنین حقاً لم ینلها احد قبله و لیست لاحد بعده </w:t>
      </w:r>
      <w:r>
        <w:rPr>
          <w:rStyle w:val="FootnoteAnchor"/>
          <w:rtl w:val="true"/>
        </w:rPr>
        <w:footnoteReference w:id="8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در فرازی از خطبه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غیر از علی برادرم احدی امیرالمومنین نیست و حلال نیست بغیر از علی کسی، امیرمومنان نامیده شود ـ الا انه لیس امیرالمومنین غیر اخی و لا تحل امرة المومنین بعدی لاحد غیره </w:t>
      </w:r>
      <w:r>
        <w:rPr>
          <w:rStyle w:val="FootnoteAnchor"/>
          <w:rtl w:val="true"/>
        </w:rPr>
        <w:footnoteReference w:id="8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امر فرمود که در دوران حیاتش و بعد از وفاتش امیر مومنان خوانده شوم و به جزء من کسی را به این لقب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رسول الله امران ادعی بامرة المومنین فی حیاته و بعد موته و لم یطلق ذلک غیری </w:t>
      </w:r>
      <w:r>
        <w:rPr>
          <w:rStyle w:val="FootnoteAnchor"/>
          <w:rtl w:val="true"/>
        </w:rPr>
        <w:footnoteReference w:id="9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دستهای مقدس، مولا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امیر نیکان و ابرار می‌باشد، تمام پیامبران جزء ابرار و نیکان بودند طبق این حدیث صحیح السند، مولا علی بر تمام پیامبران، امیر و سرور هست بغیر از بر رسول اسلام</w:t>
      </w:r>
    </w:p>
    <w:p>
      <w:pPr>
        <w:pStyle w:val="BookText"/>
        <w:rPr/>
      </w:pPr>
      <w:r>
        <w:rPr>
          <w:rFonts w:ascii="IRNazanin" w:hAnsi="IRNazanin" w:eastAsia="IRNazanin"/>
          <w:color w:val="111111"/>
          <w:sz w:val="28"/>
          <w:sz w:val="28"/>
          <w:szCs w:val="28"/>
          <w:rtl w:val="true"/>
          <w:lang w:bidi="fa-IR"/>
        </w:rPr>
        <w:t xml:space="preserve">هذا امیر البررة قاتل الفجرة، ـ هذا حدیث صحیح الاسناد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یکی دیگر از فضایل بی نظیر مولا علی و برتری او بر تمام پیامبران بغیر از بر رسول اسلام این است، که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است از طرف خداوند، ارواح تمام موجودات که تمام پیامبران جزء آنان هستند بگیرد و قبض کند، ولی روح شریف نبی اسلام و مولا علی را خداوند قبض می‌کند و می‌گیرد؛ و این امتیاز بزرگی است که نبی اسلام و مولا علی دارند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وکلنی الله بقبض ارواح الخلائق ما خلا روحک و روح ابن عمک علی ابن ابی</w:t>
      </w:r>
    </w:p>
    <w:p>
      <w:pPr>
        <w:pStyle w:val="BookText"/>
        <w:rPr/>
      </w:pPr>
      <w:r>
        <w:rPr>
          <w:rFonts w:ascii="IRNazanin" w:hAnsi="IRNazanin" w:eastAsia="IRNazanin"/>
          <w:color w:val="111111"/>
          <w:sz w:val="28"/>
          <w:sz w:val="28"/>
          <w:szCs w:val="28"/>
          <w:rtl w:val="true"/>
          <w:lang w:bidi="fa-IR"/>
        </w:rPr>
        <w:t>طالب فان الله یتوفا کما بمشیئته</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از جمله فضایل بی نظیر مولا علی این است که خداوند او را دابه الارض نامیده و در آخرالزمان هنگام ظهور، امام مهدی، از زمین خارج می‌شود و زنده می‌گردد و رجعت می‌کند، و کافر و مومن را مشخص می‌کندـ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منتقم الهی است که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به من داده شده، علم مرگ، علم بلاها، علم اوصیاء، علم به واقع، صاحب عصاء و نشانه گذاری هستم و جنبده ای که با مردم حرف می‌زند</w:t>
      </w:r>
    </w:p>
    <w:p>
      <w:pPr>
        <w:pStyle w:val="BookText"/>
        <w:rPr/>
      </w:pPr>
      <w:r>
        <w:rPr>
          <w:rFonts w:ascii="IRNazanin" w:hAnsi="IRNazanin" w:eastAsia="IRNazanin"/>
          <w:color w:val="111111"/>
          <w:sz w:val="28"/>
          <w:sz w:val="28"/>
          <w:szCs w:val="28"/>
          <w:rtl w:val="true"/>
          <w:lang w:bidi="fa-IR"/>
        </w:rPr>
        <w:t xml:space="preserve">و لقد اعطیت الست، علم المنایا و البلایا و الوصایا و فصل الخطاب و انی لصاحب الکرات و دولة الدول و انی لصاحب العصاء و المیسم و الدابة التی تکلم الناس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قسیم الجنه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الدابة التی تکلم الناس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دابه ای هستم که با مردم صحبت می‌کند </w:t>
      </w:r>
      <w:r>
        <w:rPr>
          <w:rStyle w:val="FootnoteAnchor"/>
          <w:rtl w:val="true"/>
        </w:rPr>
        <w:footnoteReference w:id="904"/>
      </w:r>
      <w:r>
        <w:rPr>
          <w:rFonts w:ascii="IRNazanin" w:hAnsi="IRNazanin" w:eastAsia="IRNazanin"/>
          <w:color w:val="111111"/>
          <w:sz w:val="28"/>
          <w:sz w:val="28"/>
          <w:szCs w:val="28"/>
          <w:rtl w:val="true"/>
          <w:lang w:bidi="fa-IR"/>
        </w:rPr>
        <w:t>، ابن نباته می‌گوید بر مولا علی وارد شدم، مشغول خوردن نان و سرکه بود، عرض کردم منظور دابه الارض در قرآن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دابه ای است که نان و سرکه می‌خورد ـ قال هی دابة تاکل خبزاً و خلاً و زیتاً </w:t>
      </w:r>
      <w:r>
        <w:rPr>
          <w:rStyle w:val="FootnoteAnchor"/>
          <w:rtl w:val="true"/>
        </w:rPr>
        <w:footnoteReference w:id="905"/>
      </w:r>
      <w:r>
        <w:rPr>
          <w:rFonts w:ascii="IRNazanin" w:hAnsi="IRNazanin" w:eastAsia="IRNazanin"/>
          <w:color w:val="111111"/>
          <w:sz w:val="28"/>
          <w:sz w:val="28"/>
          <w:szCs w:val="28"/>
          <w:rtl w:val="true"/>
          <w:lang w:bidi="fa-IR"/>
        </w:rPr>
        <w:t>رسول خدا در حالی به مولا علی برخورد نمود که مشتی ریگ جمع کرده و سرش بر آن نهاده، پاهای علی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دابة الارض برخیز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تنها به او اختصاص دارد، او همان دابه ای است که خدا در قرآن از او یاد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آخرالزمان شود، خداوند تو را به نیکوترین صورت بیرون می‌آورد و با تو داغه ای است که دشمنانت را با آن نشانگذاری می‌کنی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رسول الله الی امیرالمومنین و هو نائم فی المسجد قد جمع رملاً و وضع راسه علیه فحرکه برجله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دابة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هو الا له خاصة</w:t>
      </w:r>
    </w:p>
    <w:p>
      <w:pPr>
        <w:pStyle w:val="BookText"/>
        <w:rPr/>
      </w:pPr>
      <w:r>
        <w:rPr>
          <w:rFonts w:ascii="IRNazanin" w:hAnsi="IRNazanin" w:eastAsia="IRNazanin"/>
          <w:color w:val="111111"/>
          <w:sz w:val="28"/>
          <w:sz w:val="28"/>
          <w:szCs w:val="28"/>
          <w:rtl w:val="true"/>
          <w:lang w:bidi="fa-IR"/>
        </w:rPr>
        <w:t>و هو دابة الارض الذی ذکر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وقع القول علیهم اخرجنا لهم دابة من الارض تکلمهم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اذا کان آخر الزمان اخرجک الله فی احسن صورة و معک میسم تسم به اعداءک ـ </w:t>
      </w:r>
      <w:r>
        <w:rPr>
          <w:rStyle w:val="FootnoteAnchor"/>
          <w:rtl w:val="true"/>
        </w:rPr>
        <w:footnoteReference w:id="906"/>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علی آخرین کسی است که قبض روحش خواهم کرد و او دابه ای است که با مردم حرف خواهد زد ـ وهی دابة التی تکلمهم</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الرادفه، اشاره به زلزله ای است که در پی آن دابه ای از زمین خارج می‌شود که با مردم حرف می‌زند و او علی است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زلزلة الارض فاتبعتها خروج الدابة </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واژه‌ی دابه بر گرفته از ریشه دب به معنای راه رفتن خفیف است و در مورد هر حیوانی بکار می‌رود و اسم عام است برای هر حیوانی که سوار می‌شوند، چنان ابوهلال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اصل بر تمام جنبدگان و صاحبان جان دلالت می‌کند در حالی که در عرف نامی برای برخی از جنبدگان است و نیز بر اسب اطلاق می‌گردد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مقدسی در البدء و التاریخ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دابه اسمی است که بر جنس حیوان و انسان و چهارپایان و پرندگان بطور مطلق نامیده می‌شود، همانطور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کرد تمام دابة و جنبدگان را از آب، که بعضی از آنان روی شکم راه می‌روند و بعضی بر روی دو پا و بعضی بر روی چهارپا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دابه و جنبده ای نیست مگر اینکه ما روزی او را می‌دهیم؛ شرورترین جنبدگان در نزد خدا کسانی هستند که تعقل نمی‌کنند، و دابه کنایه به انسان است، و روایت از علی ابن ابی طالب شده که فرموده من دابة الارض و جنبده زمین هستم و بعضی گفته اند عبدالله ابن زبیر هم دابة الارض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الدابة فهو اسم یقع علی ما دابة و درج من اجناس الحیوان من انسان و سبع و بهیمة و طائر و هامة و قال الله تعالی و الله خلق کل دابة فی الارض الا علی</w:t>
      </w:r>
    </w:p>
    <w:p>
      <w:pPr>
        <w:pStyle w:val="BookText"/>
        <w:rPr/>
      </w:pPr>
      <w:r>
        <w:rPr>
          <w:rFonts w:ascii="IRNazanin" w:hAnsi="IRNazanin" w:eastAsia="IRNazanin"/>
          <w:color w:val="111111"/>
          <w:sz w:val="28"/>
          <w:sz w:val="28"/>
          <w:szCs w:val="28"/>
          <w:rtl w:val="true"/>
          <w:lang w:bidi="fa-IR"/>
        </w:rPr>
        <w:t>الله رزقها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 الدواب عندالله الصم البکم الذین لایعقلون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علیاً صلوات الله علیه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عبدالله بن الزبیر دابة الارض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نبی اکرم به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دابه الجنة را، که هم می‌خورد و هم می‌آشامد و هم در بازارها راه می‌رود، بعد حضرت رسول، اشاره به مولا علی ابن ابی طالب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رایت دابة الجنه تاکل الطعام و تشرب الشراب و تمشی فی الاسواق؛ هذا دابة الجنه و اشار الی علی ابن ابی طالب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از دیگر فضائل بی نظیر مولا علی و برتری او بر تمام خلائق این است که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  من در بهشت هستی،</w:t>
      </w:r>
    </w:p>
    <w:p>
      <w:pPr>
        <w:pStyle w:val="BookText"/>
        <w:rPr/>
      </w:pPr>
      <w:r>
        <w:rPr>
          <w:rFonts w:ascii="IRNazanin" w:hAnsi="IRNazanin" w:eastAsia="IRNazanin"/>
          <w:color w:val="111111"/>
          <w:sz w:val="28"/>
          <w:sz w:val="28"/>
          <w:szCs w:val="28"/>
          <w:rtl w:val="true"/>
          <w:lang w:bidi="fa-IR"/>
        </w:rPr>
        <w:t xml:space="preserve">یا علی انت صاحبی و رفیقی فی الجنة، </w:t>
      </w:r>
      <w:r>
        <w:rPr>
          <w:rStyle w:val="FootnoteAnchor"/>
          <w:rtl w:val="true"/>
        </w:rPr>
        <w:footnoteReference w:id="9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خصائص و ویژگی‌های بی نظیر مولا علی در بهشت این است که وجود مقدسش همانند ستاره صبح برای اهل دنیا، نور افشانی می‌کند، یعنی روشنی و زیبایی بهشت به وجود منور علی ابن ابی طالب است</w:t>
      </w:r>
    </w:p>
    <w:p>
      <w:pPr>
        <w:pStyle w:val="BookText"/>
        <w:rPr/>
      </w:pPr>
      <w:r>
        <w:rPr>
          <w:rFonts w:ascii="IRNazanin" w:hAnsi="IRNazanin" w:eastAsia="IRNazanin"/>
          <w:color w:val="111111"/>
          <w:sz w:val="28"/>
          <w:sz w:val="28"/>
          <w:szCs w:val="28"/>
          <w:rtl w:val="true"/>
          <w:lang w:bidi="fa-IR"/>
        </w:rPr>
        <w:t xml:space="preserve">علی یزهر فی الجنة ککوکب الصبح لاهل الدنیا </w:t>
      </w:r>
      <w:r>
        <w:rPr>
          <w:rStyle w:val="FootnoteAnchor"/>
          <w:rtl w:val="true"/>
        </w:rPr>
        <w:footnoteReference w:id="9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فضائل بی نظیری که منابع اهل سنت برای مولا علی، نقل کرده اند این است که دست علی و پیامبر اسلام در دست هم هست و با هم وارد بهشت می‌شوند ـ یا علی یدک فی یدی یوم القیامة حتی تدخل حیث ادخل </w:t>
      </w:r>
      <w:r>
        <w:rPr>
          <w:rStyle w:val="FootnoteAnchor"/>
          <w:rtl w:val="true"/>
        </w:rPr>
        <w:footnoteReference w:id="91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فضائل بی  نظیری که مولا علی دارد این است که فردای قیامت بر ناقه ای از ناقه‌های بهشتی سوار است و رهبر و قائد تمام مومنان بسوی بهشت هست، نبی</w:t>
      </w:r>
    </w:p>
    <w:p>
      <w:pPr>
        <w:pStyle w:val="BookText"/>
        <w:rPr/>
      </w:pPr>
      <w:r>
        <w:rPr>
          <w:rFonts w:ascii="IRNazanin" w:hAnsi="IRNazanin" w:eastAsia="IRNazanin"/>
          <w:color w:val="111111"/>
          <w:sz w:val="28"/>
          <w:sz w:val="28"/>
          <w:szCs w:val="28"/>
          <w:rtl w:val="true"/>
          <w:lang w:bidi="fa-IR"/>
        </w:rPr>
        <w:t>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فقط سواره هستیم، من بر مرکبم براق سوارمی شوم و برادرم صالح پیامبر بر ناقه خودش که آنرا پی کردند و عمویم حمزه بر ناقه من عضباء و برادرم علی بر ناقه ای از ناقه‌های بهشت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یاتی علی الناس یوم ما فیه راکب الانحن اربعة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واخی علی ابن ابی طالب علی ناقه من نوق الجنه</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فضائل بی نظیر مولا علی، این است که منزل او در بهشت، مقابل قصر و منزل نبی اکرم در بهشت است، فان منزلک فی الجنة مقابل منزلی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از جمله فضائل بی نظیر مولا علی و حضرت فاطمه و امام حسن و امام حسین این است که فردای قیامت در قبه ای زیر عرش خداوند در کنار، رسول اکرم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 علی و فاطمه و الحسن و الحسین، یوم القیامة فی قبة تحت العرش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انا و فاطمه و علی و الحسن و الحسین فی حظیرة القدس فی قبة بیضاء، سقفها عرش الرحمان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از جمله ادله حدیثی برای برتری مولا علی و سایر ائمه هدی بر خلائق و پیامبران بغیر از بر رسول اسلام این است که با نبی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باب معجزات به حضرت موسی، عصایی که اژدها می‌شد، عنایت کرد، آتش عظیم نمرودی بر حضرت ابراهیم سرد و سالم کرد، به حضرت عیسی، کلماتی آموخت که بوسیله آنان، مرده‌ها را زنده می‌کرد و معجزه من علی ابن ابی طالب است، هر پیامبری، آیه و نشانه ای برای ثابت شدن نبوتش دارد و آیه و نشانه پروردگار من، ائمه طاهرین از فرزندان علی ابن ابی طالب هستند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اعطی موسی العصا و اعطی ابراهیم النار المطفئه و عیسی الکلمات التی کان یحیی بها الموتی و اعطانی هذا، ولکل نبی آیة و هذا آیه ربی و الائمة</w:t>
      </w:r>
    </w:p>
    <w:p>
      <w:pPr>
        <w:pStyle w:val="BookText"/>
        <w:rPr/>
      </w:pPr>
      <w:r>
        <w:rPr>
          <w:rFonts w:ascii="IRNazanin" w:hAnsi="IRNazanin" w:eastAsia="IRNazanin"/>
          <w:color w:val="111111"/>
          <w:sz w:val="28"/>
          <w:sz w:val="28"/>
          <w:szCs w:val="28"/>
          <w:rtl w:val="true"/>
          <w:lang w:bidi="fa-IR"/>
        </w:rPr>
        <w:t xml:space="preserve">الطاهرون من ولده آیات ربی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از جمله آیاتی که اشاره دارد، ائمه هدی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بر پیامبران، برتری دارند،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 و ان من شیعته لابراهیم ـ جابربن یزید جعفی تفسیر این آیه را از امام صادق علیه السلام سوال کرد؛ آنحضرت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ابراهیم را خلق فرمود، پرده از برابر چشمش برداشت و ابراهیم، پیرامون عرش را نظر کرده نوره هایی دید، در شگفت شد و عرض کرد، خدایا این چه نوری است؟</w:t>
      </w:r>
    </w:p>
    <w:p>
      <w:pPr>
        <w:pStyle w:val="BookText"/>
        <w:rPr/>
      </w:pPr>
      <w:r>
        <w:rPr>
          <w:rFonts w:ascii="IRNazanin" w:hAnsi="IRNazanin" w:eastAsia="IRNazanin"/>
          <w:color w:val="111111"/>
          <w:sz w:val="28"/>
          <w:sz w:val="28"/>
          <w:szCs w:val="28"/>
          <w:rtl w:val="true"/>
          <w:lang w:bidi="fa-IR"/>
        </w:rPr>
        <w:t>خطاب رسید این نور حبیب من محمد است، نور دیگری در کنار آن نور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علی یاری کننده دین من است و این سه نور، دیگر، نور فاطمه و فرزندانش حسن و حسین و آن نه نور دیگر، انوار، فرزندان علی و فاطمه، از صلب حسین هستند، و اسامی تمام چهارده نور پاک، را خداوند، یکی یکی برای حضرت ابراهیم بیان فرمود؛ ابراهیم عرض کرد، نورهای بیشماری در اطراف این انوار مشاهده می‌کنم که تعداد آنان معلوم نیست؟ خطاب رسید، ای ابراهیم، این انوار شیعیان علی می‌باشند، اینجا بود که ابراهیم از خداوند، درخواست کرد که خدایا من را از شیعیان علی، قرار بده، وقتی که ابراهیم اوالعزم و صاحب کتاب، از خداوند در خواست می‌کند که پیرو، امام علی باشد، چگونه می‌تواند بر او برتری داشته باشد؟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لما خلق ابراهیم کشف له بصره، فنظر فرأی نورا الی جنب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هذاالنور؟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محمد صفوتی من خلقی، و رای نورا من جنبه فقال الهی ما هذاالنور؟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ابن ابی طالب، ناصر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ارای انوار احدقوا بهم لایحصی عدد هم الا انت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شیعتهم شیعة امیرالمومنین 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من شیعة امیرالمومنین </w:t>
      </w:r>
      <w:r>
        <w:rPr>
          <w:rStyle w:val="FootnoteAnchor"/>
          <w:rtl w:val="true"/>
        </w:rPr>
        <w:footnoteReference w:id="92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فضائل و خصائص بی نظیر مولا علی بر خلائق و برتری او بر پیامبران، غیر از رسول اسلام،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 است، و قال الانسان ما لها، در روایت</w:t>
      </w:r>
    </w:p>
    <w:p>
      <w:pPr>
        <w:pStyle w:val="BookText"/>
        <w:rPr/>
      </w:pPr>
      <w:r>
        <w:rPr>
          <w:rFonts w:ascii="IRNazanin" w:hAnsi="IRNazanin" w:eastAsia="IRNazanin"/>
          <w:color w:val="111111"/>
          <w:sz w:val="28"/>
          <w:sz w:val="28"/>
          <w:szCs w:val="28"/>
          <w:rtl w:val="true"/>
          <w:lang w:bidi="fa-IR"/>
        </w:rPr>
        <w:t>است در زمان ابوبکر، زلزله شدیدی در مدینه رخ داد بطوری که عموم مردم ترسیدند و نزد ابوبکر و عمر رفتند، مشاهده کردند آن دو نفر از شدت ترس با عجله حضور مولا علی می‌روند مردم هم به تبعیت آنها حضور آن حضرت رسیدند، مولا علی از منزل خارج شدند، ابوبکر و عمر و مردم مدینه در عقب مولا علی رفتند تا رسیدند به روی تبه ای، آنحضرت بر روی زمین نشست مردم هم اطراف او نشستند، دیوارهای مدینه همانند گهواره حرکت می‌کرد، اهل مدینه از شدت ترس به ناله و گریه فریاد زدند یا علی به فریاد ما برس، آنحضرت با دست مبارک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آرام و قرار بگیر زمین به اذن خدا، ساکت و آرام شد،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انسانی هستم که به زمین می‌گویم تو را چه شده است؟</w:t>
      </w:r>
    </w:p>
    <w:p>
      <w:pPr>
        <w:pStyle w:val="BookText"/>
        <w:rPr/>
      </w:pPr>
      <w:r>
        <w:rPr>
          <w:rFonts w:ascii="IRNazanin" w:hAnsi="IRNazanin" w:eastAsia="IRNazanin"/>
          <w:color w:val="111111"/>
          <w:sz w:val="28"/>
          <w:sz w:val="28"/>
          <w:szCs w:val="28"/>
          <w:rtl w:val="true"/>
          <w:lang w:bidi="fa-IR"/>
        </w:rPr>
        <w:t>بمن بگو چه اعمالی در روی تو انجام شده،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لرزه همان لرزه روز قیامت بود، حتماً زمین اخبار و حوادث خودش را برای من بیان می‌کرد ولی این زلزله آن زلزله عظیم قیامت نیست، </w:t>
      </w:r>
      <w:r>
        <w:rPr>
          <w:rStyle w:val="FootnoteAnchor"/>
          <w:rtl w:val="true"/>
        </w:rPr>
        <w:footnoteReference w:id="9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هی الان مالک اسکنی اما و الله انی انا الانسان الذی تنبئه الارض اخبارها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انا الذی تحدثه الارض اخبارها  </w:t>
      </w:r>
      <w:r>
        <w:rPr>
          <w:rStyle w:val="FootnoteAnchor"/>
          <w:rtl w:val="true"/>
        </w:rPr>
        <w:footnoteReference w:id="9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الارض بیده ثم قال مالک اسکنی فسکنت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الرجل الذی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الانسان الذی اقول لها مالک؟ یومئذ تحدث اخبارها  ایای تحدث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روز قیامت روزی است که صدا و نفس‌ها از ترس صحرای محشر و وحشت روز قیامت گرفته می‌شود و کسی بدون اجازه خدا نمی‌تواند حرف بزند ـ سوره طه آیه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خشعت الاصوات للرحمن فلا تسمع الا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نباء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لایتکلمون الا من اذن له الرحمن و قال صوابا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ذیل تفسیر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فردای قیامت اجازه سخن گفتن داریم، سوال شد درباره چه حرف می‌زنید؟ امام فرمودک خدا را</w:t>
      </w:r>
    </w:p>
    <w:p>
      <w:pPr>
        <w:pStyle w:val="BookText"/>
        <w:rPr/>
      </w:pPr>
      <w:r>
        <w:rPr>
          <w:rFonts w:ascii="IRNazanin" w:hAnsi="IRNazanin" w:eastAsia="IRNazanin"/>
          <w:color w:val="111111"/>
          <w:sz w:val="28"/>
          <w:sz w:val="28"/>
          <w:szCs w:val="28"/>
          <w:rtl w:val="true"/>
          <w:lang w:bidi="fa-IR"/>
        </w:rPr>
        <w:t xml:space="preserve">تمجید می‌کنیم و درود بر پیامبر اسلام می‌فرستیم و پیروان خود را شفاعت می‌کنیم و خدا، حرف ما را رد نمی‌کند ـ نحن والله الماذون لهم یوم القیامة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خبرهای زمین چیست که برای علی ابن ابی طالب بیان می‌کند؟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می‌دهد بر مرد و زن به آنچه بر پشت آن عمل کردند و می‌گوید این شخص کار نیکو بجا آورده و آن دیگری مرتکب اعمال زشت شده ـ </w:t>
      </w:r>
      <w:r>
        <w:rPr>
          <w:rStyle w:val="FootnoteAnchor"/>
          <w:rtl w:val="true"/>
        </w:rPr>
        <w:footnoteReference w:id="926"/>
      </w:r>
      <w:r>
        <w:rPr>
          <w:rFonts w:ascii="IRNazanin" w:hAnsi="IRNazanin" w:eastAsia="IRNazanin"/>
          <w:color w:val="111111"/>
          <w:sz w:val="28"/>
          <w:sz w:val="28"/>
          <w:szCs w:val="28"/>
          <w:rtl w:val="true"/>
          <w:lang w:bidi="fa-IR"/>
        </w:rPr>
        <w:t xml:space="preserve">از جمله فضائل بی نظیر مولا علی بر تمام خلائق و برتری او بر جمیع پیامبران، غیر از رسول اسلام این است که ایشان عین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این معنا که چشم و دست او الهی و قدرت خدایی از طرف خدا به اذن الله دارد، در روایت دارد، مردی به طواف کعبه مشغول بود، در همان جا به زن نامحرمی نگاه شهوتی می‌کرد، حضرت علی او را در آن حال دید و با دست مبارک، ضربه ای به او زد او در حالی که دستش را بر صورتش نهاده و بسیار ناراحت بود، بعنوان شکایت از مولا علی، نزد خلیفه دوم عمر ابن الخطاب آمد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 عین الله و ضرب یدالله، چشم خدا دید و دست خدا زد، یعنی اینکه چشم علی آنچه می‌بیند خطا نمی‌کند زیرا چشم او چشمی است که آمیخته با اعتقاد به خداست و چنین چشمی اشتباه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علی نیز جزء در راه رضای خدا حرکت نمی‌کند</w:t>
      </w:r>
      <w:r>
        <w:rPr>
          <w:rStyle w:val="FootnoteAnchor"/>
          <w:rtl w:val="true"/>
        </w:rPr>
        <w:footnoteReference w:id="92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روایت با کمی تفاوت از زبان خلیفه دوم، عمر ابن الخطاب در منابع اهل سنت ذکر شده، ان لله فی الارض عیون و ان علی من عیون الله، اصابتک عین من عیون الله 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زمین چشم هایی است و این علی</w:t>
      </w:r>
    </w:p>
    <w:p>
      <w:pPr>
        <w:pStyle w:val="BookText"/>
        <w:rPr/>
      </w:pPr>
      <w:r>
        <w:rPr>
          <w:rFonts w:ascii="IRNazanin" w:hAnsi="IRNazanin" w:eastAsia="IRNazanin"/>
          <w:color w:val="111111"/>
          <w:sz w:val="28"/>
          <w:sz w:val="28"/>
          <w:szCs w:val="28"/>
          <w:rtl w:val="true"/>
          <w:lang w:bidi="fa-IR"/>
        </w:rPr>
        <w:t xml:space="preserve">چشمی از چشم‌های خداست ـ </w:t>
      </w:r>
      <w:r>
        <w:rPr>
          <w:rStyle w:val="FootnoteAnchor"/>
          <w:rtl w:val="true"/>
        </w:rPr>
        <w:footnoteReference w:id="928"/>
      </w:r>
      <w:r>
        <w:rPr>
          <w:rFonts w:ascii="IRNazanin" w:hAnsi="IRNazanin" w:eastAsia="IRNazanin"/>
          <w:color w:val="111111"/>
          <w:sz w:val="28"/>
          <w:sz w:val="28"/>
          <w:szCs w:val="28"/>
          <w:rtl w:val="true"/>
          <w:lang w:bidi="fa-IR"/>
        </w:rPr>
        <w:t>ـ اذهب عین من عیون الله اصابتک، ضربک بحق اصابته عین من عیون الله عزوجل، فقال لقد وقعت علیک عین الله،</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w:t>
      </w:r>
    </w:p>
    <w:p>
      <w:pPr>
        <w:pStyle w:val="BookText"/>
        <w:rPr/>
      </w:pPr>
      <w:r>
        <w:rPr>
          <w:rFonts w:ascii="IRNazanin" w:hAnsi="IRNazanin" w:eastAsia="IRNazanin"/>
          <w:color w:val="111111"/>
          <w:sz w:val="28"/>
          <w:sz w:val="28"/>
          <w:szCs w:val="28"/>
          <w:rtl w:val="true"/>
          <w:lang w:bidi="fa-IR"/>
        </w:rPr>
        <w:t>، و زبان خدا و صورت خدا و چشم خدا در میان خلق هستیم</w:t>
      </w:r>
    </w:p>
    <w:p>
      <w:pPr>
        <w:pStyle w:val="BookText"/>
        <w:rPr/>
      </w:pPr>
      <w:r>
        <w:rPr>
          <w:rFonts w:ascii="IRNazanin" w:hAnsi="IRNazanin" w:eastAsia="IRNazanin"/>
          <w:color w:val="111111"/>
          <w:sz w:val="28"/>
          <w:sz w:val="28"/>
          <w:szCs w:val="28"/>
          <w:rtl w:val="true"/>
          <w:lang w:bidi="fa-IR"/>
        </w:rPr>
        <w:t xml:space="preserve">نحن حجة الله، و نحن باب الله و نحن لسان الله و نحن وجه الله و نحن عین الله فی خلقه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 و دست خدا هستم،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عین الله و انا یدالله، </w:t>
      </w:r>
      <w:r>
        <w:rPr>
          <w:rStyle w:val="FootnoteAnchor"/>
          <w:rtl w:val="true"/>
        </w:rPr>
        <w:footnoteReference w:id="9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عین الله و لسانه الصادق و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یدالله المبسوطة</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انا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الله الناظرة،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آفریدگانی دارد که آنها را از نور و رحمت خود برای رحمت آفریده است، آنها چشم بینای خدایند و به اذن او، گوش شنوا و زبان گویا در میان مردم هستند، راوی سوال کرد 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لله عزوجل خلقاً من رحمته خلقهم من نوره و رحمته من رحمته لرحمته فهم عین الله الناظرة و اذنه السامعة و لسانه الناطق فی خلقه باذنه </w:t>
      </w:r>
      <w:r>
        <w:rPr>
          <w:rStyle w:val="FootnoteAnchor"/>
          <w:rtl w:val="true"/>
        </w:rPr>
        <w:footnoteReference w:id="93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وهابی بگویند این کفر است مگر می‌شود کسی چشم خدا بشود؛ خداوند که چشم ندارد و چشم کسی نمی‌شود و در کسی حلول نمی‌کند، منظور این حدیث این است که خود منابع معتبر روایی اهل سنت آنرا از قول شریف نبی اکرم نقل کرده اند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بوسیله انجام نوافل بجایی می‌رسید از لحاظ تقرب و نزدیکی معنوی به من تا اینکه محبوب من می‌شود و من می‌شوم گوش او که با آن می‌شنود</w:t>
      </w:r>
    </w:p>
    <w:p>
      <w:pPr>
        <w:pStyle w:val="BookText"/>
        <w:rPr/>
      </w:pPr>
      <w:r>
        <w:rPr>
          <w:rFonts w:ascii="IRNazanin" w:hAnsi="IRNazanin" w:eastAsia="IRNazanin"/>
          <w:color w:val="111111"/>
          <w:sz w:val="28"/>
          <w:sz w:val="28"/>
          <w:szCs w:val="28"/>
          <w:rtl w:val="true"/>
          <w:lang w:bidi="fa-IR"/>
        </w:rPr>
        <w:t>و می‌شوم، چشم او که با آن نگاه می‌کند و می‌شوم دست او که با آن می‌گیرد و می‌شوم پای او که با آن راه می‌رود و هر گاه از من چیزی بخواهد به او می‌دهم و هر گاه به من پناه ببرد او را پناه می‌دهم</w:t>
      </w:r>
    </w:p>
    <w:p>
      <w:pPr>
        <w:pStyle w:val="BookText"/>
        <w:rPr/>
      </w:pPr>
      <w:r>
        <w:rPr>
          <w:rFonts w:ascii="IRNazanin" w:hAnsi="IRNazanin" w:eastAsia="IRNazanin"/>
          <w:color w:val="111111"/>
          <w:sz w:val="28"/>
          <w:sz w:val="28"/>
          <w:szCs w:val="28"/>
          <w:rtl w:val="true"/>
          <w:lang w:bidi="fa-IR"/>
        </w:rPr>
        <w:t>و ما یزال عبدی یتقرب الی بالنوافل حتی احبه فاذا احببته کنت سمعه الذی یسمع به و بصره الذی بیصربه و یده التی یبطش بها و رجله التی یمشی بهاوان سالنی لاعطینه</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یعنی وجود او الهی و قدسی می‌شود و با این چشم و گوش می‌تواند حقائق و اسرار خلقت را مشاهده کند و محرم اسرارالهی با اذن الهی شود، </w:t>
      </w:r>
      <w:r>
        <w:rPr>
          <w:rStyle w:val="FootnoteAnchor"/>
          <w:rtl w:val="true"/>
        </w:rPr>
        <w:footnoteReference w:id="935"/>
      </w:r>
      <w:r>
        <w:rPr>
          <w:rFonts w:ascii="IRNazanin" w:hAnsi="IRNazanin" w:eastAsia="IRNazanin"/>
          <w:color w:val="111111"/>
          <w:sz w:val="28"/>
          <w:sz w:val="28"/>
          <w:szCs w:val="28"/>
          <w:rtl w:val="true"/>
          <w:lang w:bidi="fa-IR"/>
        </w:rPr>
        <w:t>، برای نمونه بنی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نگاه به نامحرم نکند بخاطر خداوند، عجائب و آن چیزهایی که ندیده می‌بیند، یعنی باطن و ملکوت عالم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غضو ابصارکم ترون العجائب</w:t>
      </w:r>
      <w:r>
        <w:rPr>
          <w:rStyle w:val="FootnoteAnchor"/>
          <w:rtl w:val="true"/>
        </w:rPr>
        <w:footnoteReference w:id="9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چهار چشم دارد، دو چشم در سر و صورت و دو چشم که بوسیله آن امر آخرتش را می‌بیند و خداوند به هر کس اراده خیر داشته باشد چشم او را به عالم غیب باز می‌کند</w:t>
      </w:r>
    </w:p>
    <w:p>
      <w:pPr>
        <w:pStyle w:val="BookText"/>
        <w:rPr/>
      </w:pPr>
      <w:r>
        <w:rPr>
          <w:rFonts w:ascii="IRNazanin" w:hAnsi="IRNazanin" w:eastAsia="IRNazanin"/>
          <w:color w:val="111111"/>
          <w:sz w:val="28"/>
          <w:sz w:val="28"/>
          <w:szCs w:val="28"/>
          <w:rtl w:val="true"/>
          <w:lang w:bidi="fa-IR"/>
        </w:rPr>
        <w:t>فاذا، اراد الله بعبد خیراً فتح له العینین اللتین فی قلبه فابصر بهما الغیب فی امر آخرته</w:t>
      </w:r>
      <w:r>
        <w:rPr>
          <w:rStyle w:val="FootnoteAnchor"/>
          <w:rtl w:val="true"/>
        </w:rPr>
        <w:footnoteReference w:id="93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نتیجه این شد 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 عبادت و اطاعت و قرب و منزلتشان نزد خدا بیشتر از همه خلائق و پیامبران بوده، پس از تمام انبیاء و موجودات افضل و برتر می‌باشند در روایت و حدیث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اطاعت از من بکن تا همانند من شوی که هر گاه به چیزی بگویی باش همان دم موجود شود ـ عبدی اطعنی تکن مثلی تقل للشی کن فیکون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عبدی اطعنی حتی اجعلک مثلی، یا عبدی انا اقول للشیء کن فن فیکون اطعنی اجعلک تقول للشی کن فیکون یا عبدی انا الحی الذی لا یموت اطعنی اجعلک حیاً لاتموت ـ </w:t>
      </w:r>
      <w:r>
        <w:rPr>
          <w:rStyle w:val="FootnoteAnchor"/>
          <w:rtl w:val="true"/>
        </w:rPr>
        <w:footnoteReference w:id="939"/>
      </w:r>
      <w:r>
        <w:rPr>
          <w:rFonts w:ascii="IRNazanin" w:hAnsi="IRNazanin" w:eastAsia="IRNazanin"/>
          <w:color w:val="111111"/>
          <w:sz w:val="28"/>
          <w:sz w:val="28"/>
          <w:szCs w:val="28"/>
          <w:rtl w:val="true"/>
          <w:lang w:bidi="fa-IR"/>
        </w:rPr>
        <w:t>، یابن آدم انا حی لااموت اطعنی فیما امرتک حتی اجعلک حیا، یابن آدم انا اقول للشی کن فیکون، اطعنی فیما امرتک، اجعلک تقول للشی کن فیکون</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از جمله فضائل بی نظیر مولا علی این است که خداوند، شدت محبت و علاقه به ایشان دارد، عباس عموی پیامبر از نبی اکرم سوال کرد آیا علی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بخدا قسم، خداوند به شدت، علی را از من بیشتر دوست دارد ـ یا عم رسول الله و الله، لله اشد حباً له منی</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از جمله فضائل بی نظیر و بی همانند، مولا علی بر کل امت اسلام و دلیل برتری او بر تمام پیامبران، غیر از رسول، این است که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ابن ابی طالب بر کل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 هم جزء مسلم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همانند حق پدر بر فرزند است؛ پدر معنوی، علمی، عقلی، الهی، تمام پیامبران غیر از رسول اکرم و تمام عامه مسلمین علی ابن ابی طالب است، با این حساب، چگونه انبیاء و مسلمین، بغیر از رسول اکرم، بر مولا علی می‌توانند، برتری و افضلیت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علی کل مسلم حق الوالد علی ولده، و روی انه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انت ابوا هذه الامة</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ـ حق علی بن ابی طالب علی هذه الامة کحق الوالد علی ولده، حق علی، علی کل المسلمین کحق الوالد علی الوالد، </w:t>
      </w:r>
      <w:r>
        <w:rPr>
          <w:rStyle w:val="FootnoteAnchor"/>
          <w:rtl w:val="true"/>
        </w:rPr>
        <w:footnoteReference w:id="94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فضائل بی نظیر و بی مانند مولا علی این است که ایشان، امام و قائد و مقتدای تمام خلائق و پیامبران بغیر از رسول اسلام و نور جمیع کسانی است که خدا</w:t>
      </w:r>
    </w:p>
    <w:p>
      <w:pPr>
        <w:pStyle w:val="BookText"/>
        <w:rPr/>
      </w:pPr>
      <w:r>
        <w:rPr>
          <w:rFonts w:ascii="IRNazanin" w:hAnsi="IRNazanin" w:eastAsia="IRNazanin"/>
          <w:color w:val="111111"/>
          <w:sz w:val="28"/>
          <w:sz w:val="28"/>
          <w:szCs w:val="28"/>
          <w:rtl w:val="true"/>
          <w:lang w:bidi="fa-IR"/>
        </w:rPr>
        <w:t>را اطاعت می‌کنند 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امام اولیاء من و نور جمیع کسانی است که مرا اطاعت می‌کنند</w:t>
      </w:r>
    </w:p>
    <w:p>
      <w:pPr>
        <w:pStyle w:val="BookText"/>
        <w:rPr/>
      </w:pPr>
      <w:r>
        <w:rPr>
          <w:rFonts w:ascii="IRNazanin" w:hAnsi="IRNazanin" w:eastAsia="IRNazanin"/>
          <w:color w:val="111111"/>
          <w:sz w:val="28"/>
          <w:sz w:val="28"/>
          <w:szCs w:val="28"/>
          <w:rtl w:val="true"/>
          <w:lang w:bidi="fa-IR"/>
        </w:rPr>
        <w:t xml:space="preserve">ان رب العالمین عهد الی عهداً فی علی ابن ابی طالب، انه رایة الهدی و منار الایمان و امام اولیائی و نور جمیع من اطاعتی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از جمله آیاتی که در قرآن اشاره دارد، مقام، درجه و رتبه، مولا علی، از تمام موجودات و خلائق و انبیاء غیر از رسول اسلام، افضل و بالاتر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روم است،</w:t>
      </w:r>
    </w:p>
    <w:p>
      <w:pPr>
        <w:pStyle w:val="BookText"/>
        <w:rPr/>
      </w:pPr>
      <w:r>
        <w:rPr>
          <w:rFonts w:ascii="IRNazanin" w:hAnsi="IRNazanin" w:eastAsia="IRNazanin"/>
          <w:color w:val="111111"/>
          <w:sz w:val="28"/>
          <w:sz w:val="28"/>
          <w:szCs w:val="28"/>
          <w:rtl w:val="true"/>
          <w:lang w:bidi="fa-IR"/>
        </w:rPr>
        <w:t>وله المثل الاعلی فی السموات و الارض،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مثل اعلاء و برتر در آسمان و زمین هستی</w:t>
      </w:r>
    </w:p>
    <w:p>
      <w:pPr>
        <w:pStyle w:val="BookText"/>
        <w:rPr/>
      </w:pPr>
      <w:r>
        <w:rPr>
          <w:rFonts w:ascii="IRNazanin" w:hAnsi="IRNazanin" w:eastAsia="IRNazanin"/>
          <w:color w:val="111111"/>
          <w:sz w:val="28"/>
          <w:sz w:val="28"/>
          <w:szCs w:val="28"/>
          <w:rtl w:val="true"/>
          <w:lang w:bidi="fa-IR"/>
        </w:rPr>
        <w:t>و انت الصراط المستقیم و انت المثل الاعلی</w:t>
      </w:r>
      <w:r>
        <w:rPr>
          <w:rStyle w:val="FootnoteAnchor"/>
          <w:rtl w:val="true"/>
        </w:rPr>
        <w:footnoteReference w:id="9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اعلی هستم،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الحجة العظمی و الایة الکبری و المثل الاعلی،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مثل به معنای، مانند، صفت، شبیه، نظیر، حجت و نمونه است، خداوند متعال، ائمه هدی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را از جهت دارا بودن مقام رفیع انسانیت و تمام مراتب فضائل و کمالات نفسانیه و صفات عالی از دیگران ممتازه کرده و آنها را برترین نمونه‌ی خلقت برای بشریت قرار داده است و چون از هر جهت نمونه هستند به عنوان مثل اعلای تجسم سنت از رب هستند،</w:t>
      </w:r>
    </w:p>
    <w:p>
      <w:pPr>
        <w:pStyle w:val="BookText"/>
        <w:rPr/>
      </w:pPr>
      <w:r>
        <w:rPr>
          <w:rFonts w:ascii="IRNazanin" w:hAnsi="IRNazanin" w:eastAsia="IRNazanin"/>
          <w:color w:val="111111"/>
          <w:sz w:val="28"/>
          <w:sz w:val="28"/>
          <w:szCs w:val="28"/>
          <w:rtl w:val="true"/>
          <w:lang w:bidi="fa-IR"/>
        </w:rPr>
        <w:t>فنحن کلمة التقوی و سبیل الهدی و المثل الاعلی</w:t>
      </w:r>
      <w:r>
        <w:rPr>
          <w:rStyle w:val="FootnoteAnchor"/>
          <w:rtl w:val="true"/>
        </w:rPr>
        <w:footnoteReference w:id="94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فضائل بی نظیر حضرات چهارده معصوم بر انبیاء و مومنین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قرآن کریم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آن نیست که از دیوار به</w:t>
      </w:r>
    </w:p>
    <w:p>
      <w:pPr>
        <w:pStyle w:val="BookText"/>
        <w:rPr/>
      </w:pPr>
      <w:r>
        <w:rPr>
          <w:rFonts w:ascii="IRNazanin" w:hAnsi="IRNazanin" w:eastAsia="IRNazanin"/>
          <w:color w:val="111111"/>
          <w:sz w:val="28"/>
          <w:sz w:val="28"/>
          <w:szCs w:val="28"/>
          <w:rtl w:val="true"/>
          <w:lang w:bidi="fa-IR"/>
        </w:rPr>
        <w:t>منزل وارد شد بلکه آن است از درها به خانه‌ها وارد شد، مولا علی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خانه هایی هستیم که خداوند دستور داده از درب بسوی آن خانه وارد شد و ما اهل بیت درب خانه خدا هستیم و هر کس اقرار به امامت ما کند به باب و خانه خدا، وارد شده و هر کس تخلف کند از ما از خداوند دور شده، تمام خلائق و انبیا و مومنین باید از باب ولایت و مودت عبور کنند تا به خدا برسند که انبیاء الهی و مومنین واقعی از این درب عبور کردند که پیامبر شدند و جزء مومنین واقعی پذیرفته شدند،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نحن البیوت التی امر الله ان توتی من ابوابها، نحن باب الله و بیوته التی یوتی منه فمن بایعنا و اقربولایتنافقداتی البیوت من ابوابها، </w:t>
      </w:r>
      <w:r>
        <w:rPr>
          <w:rStyle w:val="FootnoteAnchor"/>
          <w:rtl w:val="true"/>
        </w:rPr>
        <w:footnoteReference w:id="9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فضائل بی نظیر و بی مانند اهل بیت و چهارده معصوم علیهم السلام ،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 قرآن کریم در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نفخه و صور و شیپور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اسرافیل می‌دمد تمام خلائق که در آسمان و زمین هستند از بین می‌روند و هلاک می‌شوند الا کسانی که خدا بخواهد و آنها به امر خدا، نابود و هلاک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فصعق من فی السموات و من فی الارض الا من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سوال شد راجع به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هلاک و نابود می‌شوند الا وجهه و صورت پروردگار، و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هم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فانی می‌شوند و باقی می‌ماند، صورت خداوند، امام صادق علیه السلام در ذیل تفسیر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و صورت خدا هستیم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جسم و شکل نیست و صورت و قیافه ندارد و مبرا و پاک از تشبیه به جسم و مخلوقات هست،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روز قیامت هلاک و نابود نمی‌شویم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نفخه احیا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وجهه الذی قال و لن یهلک یوم القیامه</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نحن وجه الله الذی لایهلک</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این است که بگوئیم صورت دارد مقصود از وجه و صورت در این آیه و آیات مشابه این است که هر چیزی نابود می‌شود مگر دین خدا،</w:t>
      </w:r>
    </w:p>
    <w:p>
      <w:pPr>
        <w:pStyle w:val="BookText"/>
        <w:rPr/>
      </w:pPr>
      <w:r>
        <w:rPr>
          <w:rFonts w:ascii="IRNazanin" w:hAnsi="IRNazanin" w:eastAsia="IRNazanin"/>
          <w:color w:val="111111"/>
          <w:sz w:val="28"/>
          <w:sz w:val="28"/>
          <w:szCs w:val="28"/>
          <w:rtl w:val="true"/>
          <w:lang w:bidi="fa-IR"/>
        </w:rPr>
        <w:t xml:space="preserve">ان الله عزوجل اعظم من ان یوصف بالوجه و لکن معناه کل شیء هالک الا دینه،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دین خدا، نبی اکرم و امیرمومنان علی هستند، آنان وجه او و چشم او در میان بندگانش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خدا هستیم که باید از جانب ما به خدا نزدیک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رسول الله و امیرالمومنین دین الله و وجه و عینه فی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الله الذی یوتی منه لن نزال فی عباده </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الذی یوتی منه و بابه الذی یدل علیه،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فضائل بسیار درخشان و بی نظیر و بی مانند مولا علی که به سبب آن از تمام خلائق و پیامبران، غیر از رسول اسلام، افضل و بالاتر، نشان می‌دهد،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حاقه است، و تعیها اذن و اعیه، در تفسیر این آمده که روزی نبی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به من امر کرده تا تو را نزدیک کنم و دور نگردانم و تو را بیاموزم و تو یادگیری و بر خدا واجب است که تو یادگیری یعنی به تو، توفیق عطاء کند تا حفظ کنی، پس از سخنان نبی اسلام، جبرئیل نازل شد و آیه مذکور، را بر پیامبر اسلام نازل کرد، خداوند در این آیه شریفه می‌فرماید، گوش علی ابن ابی طالب، گوش گیرا و ضبط کننده و شنوای اسرار الهی و اسرار نبوی است، و هیچ گوش و سمعی همانند مولا علی، در طول تاریخ بشریت و در میان پیامبران گذشته نبوده و نیست، که تمام اسرار علوم نبوی را حفظ کند و خداوند با او نجوا و مناجات خصوصی داشته باشد،</w:t>
      </w:r>
    </w:p>
    <w:p>
      <w:pPr>
        <w:pStyle w:val="BookText"/>
        <w:rPr/>
      </w:pPr>
      <w:r>
        <w:rPr>
          <w:rFonts w:ascii="IRNazanin" w:hAnsi="IRNazanin" w:eastAsia="IRNazanin"/>
          <w:color w:val="111111"/>
          <w:sz w:val="28"/>
          <w:sz w:val="28"/>
          <w:szCs w:val="28"/>
          <w:rtl w:val="true"/>
          <w:lang w:bidi="fa-IR"/>
        </w:rPr>
        <w:t>سألت ربی ان یجعلها اذن علی</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ان الله امرنی ان اعینک ان ادینک و لا اقصیک و ان اعلمک و ان تعی و حق علی الله ان تعی قال 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وتعیها اذن واعیه،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امرنی ادنیک و اعلمک لتعی و انزلت هذه الایة و تعیها اذن و 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اذن واعیه 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المواقف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وتعیها اذن و اعیه ای حافظه، اکثر المفسرین علی انه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طائف نبی اکرم در گوش با مولا علی، صحبت طولانی نمود تا حدی که یکی از اصحاب گفت امروز چقدر با پسر عمویش علی، حرف می‌زند آنهم در گوشی، نبی اکرم از اعتراض حرف این صحابی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 در حقیقت، خداوند با او نجوا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انی ما انتجیته ولکن الله انتجاه ـ </w:t>
      </w:r>
      <w:r>
        <w:rPr>
          <w:rStyle w:val="FootnoteAnchor"/>
          <w:rtl w:val="true"/>
        </w:rPr>
        <w:footnoteReference w:id="9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ناجیته ولکن الله ناجاه، ما انا انتجیته و لکن الله انتجاه،</w:t>
      </w:r>
    </w:p>
    <w:p>
      <w:pPr>
        <w:pStyle w:val="BookText"/>
        <w:rPr/>
      </w:pPr>
      <w:r>
        <w:rPr>
          <w:rFonts w:ascii="IRNazanin" w:hAnsi="IRNazanin" w:eastAsia="IRNazanin"/>
          <w:color w:val="111111"/>
          <w:sz w:val="28"/>
          <w:sz w:val="28"/>
          <w:szCs w:val="28"/>
          <w:rtl w:val="true"/>
          <w:lang w:bidi="fa-IR"/>
        </w:rPr>
        <w:t>از جمله فضائل بی نظیر مولا علی و ائمه هدی این است که در قیامت با هم در یک مکان و با هم وارد بهشت می‌شوند و در بهشت هم با هم می‌باشند</w:t>
      </w:r>
    </w:p>
    <w:p>
      <w:pPr>
        <w:pStyle w:val="BookText"/>
        <w:rPr/>
      </w:pPr>
      <w:r>
        <w:rPr>
          <w:rFonts w:ascii="IRNazanin" w:hAnsi="IRNazanin" w:eastAsia="IRNazanin"/>
          <w:color w:val="111111"/>
          <w:sz w:val="28"/>
          <w:sz w:val="28"/>
          <w:szCs w:val="28"/>
          <w:rtl w:val="true"/>
          <w:lang w:bidi="fa-IR"/>
        </w:rPr>
        <w:t xml:space="preserve">ان اول من یدخل الجنه انا و فاطمه و الحسن و الحسین </w:t>
      </w:r>
      <w:r>
        <w:rPr>
          <w:rStyle w:val="FootnoteAnchor"/>
          <w:rtl w:val="true"/>
        </w:rPr>
        <w:footnoteReference w:id="956"/>
      </w:r>
      <w:r>
        <w:rPr>
          <w:rFonts w:ascii="IRNazanin" w:hAnsi="IRNazanin" w:eastAsia="IRNazanin"/>
          <w:color w:val="111111"/>
          <w:sz w:val="28"/>
          <w:sz w:val="28"/>
          <w:szCs w:val="28"/>
          <w:rtl w:val="true"/>
          <w:lang w:bidi="fa-IR"/>
        </w:rPr>
        <w:t>فی الجنه درجة تدعی الوسیله، قالوا یا رسول الله من یسکن معک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الحسن و الحسین </w:t>
      </w:r>
      <w:r>
        <w:rPr>
          <w:rStyle w:val="FootnoteAnchor"/>
          <w:rtl w:val="true"/>
        </w:rPr>
        <w:footnoteReference w:id="95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و کاشانه، رسول اکرم در بهشت عدن که در وسط بهشت‌ها قرار دارد می‌باشد و بهشت عدن بالاترین، درجات و طبقات بهشت است و نزدیک به عرش خداوند و در این بهشت عدن که بالاترین طبقه بهشت هست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p>
    <w:p>
      <w:pPr>
        <w:pStyle w:val="BookText"/>
        <w:rPr/>
      </w:pPr>
      <w:r>
        <w:rPr>
          <w:rFonts w:ascii="IRNazanin" w:hAnsi="IRNazanin" w:eastAsia="IRNazanin"/>
          <w:color w:val="111111"/>
          <w:sz w:val="28"/>
          <w:sz w:val="28"/>
          <w:szCs w:val="28"/>
          <w:rtl w:val="true"/>
          <w:lang w:bidi="fa-IR"/>
        </w:rPr>
        <w:t xml:space="preserve">با نبی اسلام، هم مسکن و هم درجه می‌باشند که اولین از این دوازده امام من هستم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دوازدهمین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مهدی است</w:t>
      </w:r>
    </w:p>
    <w:p>
      <w:pPr>
        <w:pStyle w:val="BookText"/>
        <w:rPr/>
      </w:pPr>
      <w:r>
        <w:rPr>
          <w:rFonts w:ascii="IRNazanin" w:hAnsi="IRNazanin" w:eastAsia="IRNazanin"/>
          <w:color w:val="111111"/>
          <w:sz w:val="28"/>
          <w:sz w:val="28"/>
          <w:szCs w:val="28"/>
          <w:rtl w:val="true"/>
          <w:lang w:bidi="fa-IR"/>
        </w:rPr>
        <w:t xml:space="preserve">ینزل محمد صلی الله علیه و آله و سلم فی جنة عدن و هی وسط الجنان و اعلاها و اقربها من عرش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یسکن معه فی الجنة هولا الائمة الاثنا عشر، اولهم انا و آخرنا القائم المهدی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یکی دیگر از آیات کریمه قرآن که اشاره به یکی دیگر از فضائل و برتری بی نظیر مولا علی و ائمه طاهرین بر انبیا و خلائق دارد،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ولله الاسما الحسنی فادعوه بها، برای خداوند، نام‌های نیکو است، خداوند را به آن نام‌ها بخوانید، امام صادق علیه السلام در تفسیر و تشریح این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آن اسماء حسنای الهی هستیم، که بدون معرفت ما، عبادت هیچ کس، پذیرفته نمی‌شود، بنابراین خدا را با اسمای حسنایش بخوانید </w:t>
      </w:r>
    </w:p>
    <w:p>
      <w:pPr>
        <w:pStyle w:val="BookText"/>
        <w:rPr/>
      </w:pPr>
      <w:r>
        <w:rPr>
          <w:rFonts w:ascii="IRNazanin" w:hAnsi="IRNazanin" w:eastAsia="IRNazanin"/>
          <w:color w:val="111111"/>
          <w:sz w:val="28"/>
          <w:sz w:val="28"/>
          <w:szCs w:val="28"/>
          <w:rtl w:val="true"/>
          <w:lang w:bidi="fa-IR"/>
        </w:rPr>
        <w:t>نحن والله، الاسماء الحسنی الذی لایقبل من احد طاعة الا بمعرفتنا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بها،</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دچار گرفتاری و ناراحتی زیاد شدید، با واسطه قرار دادن ما، خدا را بخوانید چنانکه،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نام‌های نیکویش بخوانید</w:t>
      </w:r>
    </w:p>
    <w:p>
      <w:pPr>
        <w:pStyle w:val="BookText"/>
        <w:rPr/>
      </w:pPr>
      <w:r>
        <w:rPr>
          <w:rFonts w:ascii="IRNazanin" w:hAnsi="IRNazanin" w:eastAsia="IRNazanin"/>
          <w:color w:val="111111"/>
          <w:sz w:val="28"/>
          <w:sz w:val="28"/>
          <w:szCs w:val="28"/>
          <w:rtl w:val="true"/>
          <w:lang w:bidi="fa-IR"/>
        </w:rPr>
        <w:t>اذا نزلت بکم شدید، فاستعینوا بنا علی الله عزوجل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الاسماء فادعوه بها؛</w:t>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نیکوی خداوند هستم که امر فرموده مرا با آن نام‌های نیکو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الاسماء الحسنی التی امران یدعی بها، ـ انا الاسماء الحسنی و الکلمات العلیا ـ</w:t>
      </w:r>
      <w:r>
        <w:rPr>
          <w:rStyle w:val="FootnoteAnchor"/>
          <w:rtl w:val="true"/>
        </w:rPr>
        <w:footnoteReference w:id="960"/>
      </w:r>
      <w:r>
        <w:rPr>
          <w:rFonts w:ascii="IRNazanin" w:hAnsi="IRNazanin" w:eastAsia="IRNazanin"/>
          <w:color w:val="111111"/>
          <w:sz w:val="28"/>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وهابی‌ها بگویند خداوند متعال در سوره حشر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w:t>
      </w:r>
    </w:p>
    <w:p>
      <w:pPr>
        <w:pStyle w:val="BookText"/>
        <w:rPr/>
      </w:pPr>
      <w:r>
        <w:rPr>
          <w:rFonts w:ascii="IRNazanin" w:hAnsi="IRNazanin" w:eastAsia="IRNazanin"/>
          <w:color w:val="111111"/>
          <w:sz w:val="28"/>
          <w:sz w:val="28"/>
          <w:szCs w:val="28"/>
          <w:rtl w:val="true"/>
          <w:lang w:bidi="fa-IR"/>
        </w:rPr>
        <w:t xml:space="preserve">نام‌های نیکوی خود را ذکر کرده که مختص به ذات اوست، یا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رحمن را هر کدام را بخوانید برای اوست اسم‌ها و نام‌های نیکو، پس طبق این تفسیر شما شیعیان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در ذیل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مشرک و کافر هستید، چون چهارده معصوم را خدا و جزء اسماء الحسنی قلمداد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یعنی چهارده معصوم آیت الله و نشانه قدرت خدا و علامت دین خدا هستند، و در روایت گذشته خصوصاً در توبه حضرت آدم و توسل انبیاء الهی همانند نوح، ابراهیم،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که متوسل به اهل بیت و چهارده معصوم می‌شدند چون آنها کلمات الله و اسما حسنی الهی هستند، یعنی نشانه دین خدا هستند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نحن الاسم المخزون المکنون، نحن الاسماء الحسنی التی اذا سئل الله عزوجل بها اجاب، نحن الاسماء المکتوبة علی العرش ـ </w:t>
      </w:r>
      <w:r>
        <w:rPr>
          <w:rStyle w:val="FootnoteAnchor"/>
          <w:rtl w:val="true"/>
        </w:rPr>
        <w:footnoteReference w:id="962"/>
      </w:r>
      <w:r>
        <w:rPr>
          <w:rFonts w:ascii="IRNazanin" w:hAnsi="IRNazanin" w:eastAsia="IRNazanin"/>
          <w:color w:val="111111"/>
          <w:sz w:val="28"/>
          <w:sz w:val="28"/>
          <w:szCs w:val="28"/>
          <w:rtl w:val="true"/>
          <w:lang w:bidi="fa-IR"/>
        </w:rPr>
        <w:t xml:space="preserve">ـ واشتق لکل واحد منهم اسماء من اسمائه المنزلة فهو الحمید و سمانی محمدا و هو الاعلی وسمی امیرالمومنین علیا، و له الاسماء الحسنی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اراده کردی خدا را بخوانی و تو را اجابت کند اسما علی و فاطمه و حسن و حسین را بخوان زیرا، نام و اسما آنها، نزد خدا، بهترین نام‌ها و اسماء نیکو هست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اذا، اردت ان تدعوالله، فیستجیب لک فادعه باسمائهم فانها احب الاسماء الی الله عزوجل</w:t>
      </w:r>
      <w:r>
        <w:rPr>
          <w:rStyle w:val="FootnoteAnchor"/>
          <w:rtl w:val="true"/>
        </w:rPr>
        <w:footnoteReference w:id="96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مقدار، در باب آیات و روایات کلیدی در موضوع دلیل افضلیت و برتری حضرات چهارده معصوم علیهم السلام بر پیامبران بسنده و اکتفاء می‌کنم و مطالب آخر کتاب را، اختصاص می‌دهم به پاسخ شبهاتی که جناب وهابی اموی مسلک در باب بعضی از فضائل مولا علی، که برایش قرائت کردم و با مغلطه عبث و واهی آنرا، رد کرد، اولاً</w:t>
      </w:r>
    </w:p>
    <w:p>
      <w:pPr>
        <w:pStyle w:val="BookText"/>
        <w:rPr/>
      </w:pPr>
      <w:r>
        <w:rPr>
          <w:rFonts w:ascii="IRNazanin" w:hAnsi="IRNazanin" w:eastAsia="IRNazanin"/>
          <w:color w:val="111111"/>
          <w:sz w:val="28"/>
          <w:sz w:val="28"/>
          <w:szCs w:val="28"/>
          <w:rtl w:val="true"/>
          <w:lang w:bidi="fa-IR"/>
        </w:rPr>
        <w:t>بدانیم که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متعال را نشناخت به جز من و تو، و ای علی، کسی مقام والای تو را نشناخت آنگونه که حق شناخت توست، جز خداوند متعال و من</w:t>
      </w:r>
    </w:p>
    <w:p>
      <w:pPr>
        <w:pStyle w:val="BookText"/>
        <w:rPr/>
      </w:pPr>
      <w:r>
        <w:rPr>
          <w:rFonts w:ascii="IRNazanin" w:hAnsi="IRNazanin" w:eastAsia="IRNazanin"/>
          <w:color w:val="111111"/>
          <w:sz w:val="28"/>
          <w:sz w:val="28"/>
          <w:szCs w:val="28"/>
          <w:rtl w:val="true"/>
          <w:lang w:bidi="fa-IR"/>
        </w:rPr>
        <w:t xml:space="preserve">یا علی ماعرف الله حق معرفته غیری و غیرک و ما عرفک حق معرفتک غیر الله و غیری ـ </w:t>
      </w:r>
      <w:r>
        <w:rPr>
          <w:rStyle w:val="FootnoteAnchor"/>
          <w:rtl w:val="true"/>
        </w:rPr>
        <w:footnoteReference w:id="964"/>
      </w:r>
      <w:r>
        <w:rPr>
          <w:rFonts w:ascii="IRNazanin" w:hAnsi="IRNazanin" w:eastAsia="IRNazanin"/>
          <w:color w:val="111111"/>
          <w:sz w:val="28"/>
          <w:sz w:val="28"/>
          <w:szCs w:val="28"/>
          <w:rtl w:val="true"/>
          <w:lang w:bidi="fa-IR"/>
        </w:rPr>
        <w:t xml:space="preserve">یا علی لایعرف الله تعالی الا انا و انت و لا یعرفنی الا الله و انت و لا یعرفک الا الله و انا، </w:t>
      </w:r>
      <w:r>
        <w:rPr>
          <w:rStyle w:val="FootnoteAnchor"/>
          <w:rtl w:val="true"/>
        </w:rPr>
        <w:footnoteReference w:id="965"/>
      </w:r>
      <w:r>
        <w:rPr>
          <w:rFonts w:ascii="IRNazanin" w:hAnsi="IRNazanin" w:eastAsia="IRNazanin"/>
          <w:color w:val="111111"/>
          <w:sz w:val="28"/>
          <w:sz w:val="28"/>
          <w:szCs w:val="28"/>
          <w:rtl w:val="true"/>
          <w:lang w:bidi="fa-IR"/>
        </w:rPr>
        <w:t>ـ ما عرفک یا علی حق معرفتک الا الله و انا</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حال پاسخ دهم بلطف حق تعالی به شبهاتی که وهابیون ناصبی علیه بعضی از فضائل بی نظیر، مولا علی و حضرات ائمه هدی که برای آنان قرائت کردم، از جمله فضائل و خصائص بی نظیر، مولا علی علیه السلام ، که برای وهابیون رسانه ای خواندم و با تمسخر آنرا رد کردند تفسیر آیه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سوره کهف بود، قل لو کان البحر مداداً لکلمات ربی لنفذ البحر قبل ان تنفذ کلمات ربی و لو جئنا بمثله مددا، بگو، اگر دریا برای نوشتن کلمات پروردگارم، مرکب شود، پیش از آنکه، کلمات پروردگارم، پایان پذیرد، فقط دریا، پایان می‌یابد، هر چند نظیرش را به مدد آن بیاوریم، در اخبار شیعه و سنی از ائمه هدی و رسول اکرم روایت شده، منظور از کلمات خدا، چهارده معصوم علیهم السلام هستند،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کلمات خدا هستیم که پایان نمی‌پذیرند و فضیلت های، ما درک نمی‌شوند،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کلمات الله التی لاتنفذ و لا تدرک فضائلنا  </w:t>
      </w:r>
      <w:r>
        <w:rPr>
          <w:rStyle w:val="FootnoteAnchor"/>
          <w:rtl w:val="true"/>
        </w:rPr>
        <w:footnoteReference w:id="96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از نبی اکرم نقل فرموده که ایشان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عالم تبدیل به قلم و مداد شوند، دریاها، تبدیل به مرکب گردند، جن و انس کاتب و نویسنده شوند، نمی‌توانند تمام فضائل و مناقب، تو را، احصا و شمارش کنند لو ان</w:t>
      </w:r>
    </w:p>
    <w:p>
      <w:pPr>
        <w:pStyle w:val="BookText"/>
        <w:rPr/>
      </w:pPr>
      <w:r>
        <w:rPr>
          <w:rFonts w:ascii="IRNazanin" w:hAnsi="IRNazanin" w:eastAsia="IRNazanin"/>
          <w:color w:val="111111"/>
          <w:sz w:val="28"/>
          <w:sz w:val="28"/>
          <w:szCs w:val="28"/>
          <w:rtl w:val="true"/>
          <w:lang w:bidi="fa-IR"/>
        </w:rPr>
        <w:t xml:space="preserve">الشجر اقلام و البحور مداد و الانس و الجن کتاب و حساب ما احصوا فضائل امیرالمومنین علی </w:t>
      </w:r>
      <w:r>
        <w:rPr>
          <w:rStyle w:val="FootnoteAnchor"/>
          <w:rtl w:val="true"/>
        </w:rPr>
        <w:footnoteReference w:id="9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البحر مداد و الغیاض اقلام والانس کتاب و الجن حساب ما احصوا فضائلک یا اباالحسن</w:t>
      </w:r>
      <w:r>
        <w:rPr>
          <w:rStyle w:val="FootnoteAnchor"/>
          <w:rtl w:val="true"/>
        </w:rPr>
        <w:footnoteReference w:id="969"/>
      </w:r>
      <w:r>
        <w:rPr>
          <w:rFonts w:ascii="IRNazanin" w:hAnsi="IRNazanin" w:eastAsia="IRNazanin"/>
          <w:color w:val="111111"/>
          <w:sz w:val="28"/>
          <w:sz w:val="28"/>
          <w:szCs w:val="28"/>
          <w:rtl w:val="true"/>
          <w:lang w:bidi="fa-IR"/>
        </w:rPr>
        <w:t xml:space="preserve">ـ عن عمربن الخطاب، لو ان البحر مداد و الریاض اقلام والانس کتاب و الجن حساب ما احصوا فضائلک یا ابالحسن، </w:t>
      </w:r>
      <w:r>
        <w:rPr>
          <w:rStyle w:val="FootnoteAnchor"/>
          <w:rtl w:val="true"/>
        </w:rPr>
        <w:footnoteReference w:id="970"/>
      </w:r>
      <w:r>
        <w:rPr>
          <w:rFonts w:ascii="IRNazanin" w:hAnsi="IRNazanin" w:eastAsia="IRNazanin"/>
          <w:color w:val="111111"/>
          <w:sz w:val="28"/>
          <w:sz w:val="28"/>
          <w:szCs w:val="28"/>
          <w:rtl w:val="true"/>
          <w:lang w:bidi="fa-IR"/>
        </w:rPr>
        <w:t>ولو کانت البحار مدادا، والاشجار اقلاما و السموات صحافا و الانس و الجن کتابا، لنفذ المداد و قلت الصحف و کلت الاقلام، لم یکتبوا عشر معاشر فضائل علی ابن ابی طالب،</w:t>
      </w:r>
    </w:p>
    <w:p>
      <w:pPr>
        <w:pStyle w:val="BookText"/>
        <w:rPr/>
      </w:pPr>
      <w:r>
        <w:rPr>
          <w:rFonts w:ascii="IRNazanin" w:hAnsi="IRNazanin" w:eastAsia="IRNazanin"/>
          <w:color w:val="111111"/>
          <w:sz w:val="28"/>
          <w:sz w:val="28"/>
          <w:szCs w:val="28"/>
          <w:rtl w:val="true"/>
          <w:lang w:bidi="fa-IR"/>
        </w:rPr>
        <w:t>نبی اکرم در حدیث جالب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ها، مرکب شوند ودرختان مداد گردند و آسمانها کاغذ شوند و جن و انس شمارش نمایند تمام آنها تمام می‌شود ولی نمی‌تواند یک دهم، فضائل تو را، ای علی شمارش نمایند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لو ان الغیاض اقلام و البحر مداد و الجن حُساب و الانس کُتاب، ما احصوا فضائل علی ابن ابی طالب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عمر ابن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همانند علی بن ابی طالب فضائل کسب نکرده ـ مااکتسب مکتسب مثل فضل علی، </w:t>
      </w:r>
      <w:r>
        <w:rPr>
          <w:rStyle w:val="FootnoteAnchor"/>
          <w:rtl w:val="true"/>
        </w:rPr>
        <w:footnoteReference w:id="973"/>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برادرم، علی فضائلی قرار داده که قابل شمارش و اندازه گیری نمی‌باشد</w:t>
      </w:r>
    </w:p>
    <w:p>
      <w:pPr>
        <w:pStyle w:val="BookText"/>
        <w:rPr/>
      </w:pPr>
      <w:r>
        <w:rPr>
          <w:rFonts w:ascii="IRNazanin" w:hAnsi="IRNazanin" w:eastAsia="IRNazanin"/>
          <w:color w:val="111111"/>
          <w:sz w:val="28"/>
          <w:sz w:val="28"/>
          <w:szCs w:val="28"/>
          <w:rtl w:val="true"/>
          <w:lang w:bidi="fa-IR"/>
        </w:rPr>
        <w:t xml:space="preserve">ان الله جعل لاخی، علی، فضائل لاتحصی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ابن عساکر در تاریخ دمشق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ابن ابی طالب، آنقدر زیاد و فراوان است که قابل شمارش و اندازه گیری نیست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فضائله اکثر من ان تحصی،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مشهور و معروف می‌باشد که بخواهیم یادآوری کنیم و فضائلش قابل شمارش و نوشتن از زیادی و کثرت نیست از بس فضیلت زیاد دارد که نمی‌توان گفت و نوشت ـ ومناقبه اشهر من ان تذکر و فضائله اکثر من ان تحصر، عایشه، همسر نبی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زیادی فضائل علی ابن ابی طالب، قابل شمارش و قابل حساب و اندازه دقیق نیست</w:t>
      </w:r>
    </w:p>
    <w:p>
      <w:pPr>
        <w:pStyle w:val="BookText"/>
        <w:rPr/>
      </w:pPr>
      <w:r>
        <w:rPr>
          <w:rFonts w:ascii="IRNazanin" w:hAnsi="IRNazanin" w:eastAsia="IRNazanin"/>
          <w:color w:val="111111"/>
          <w:sz w:val="28"/>
          <w:sz w:val="28"/>
          <w:szCs w:val="28"/>
          <w:rtl w:val="true"/>
          <w:lang w:bidi="fa-IR"/>
        </w:rPr>
        <w:t>ما احدثک و هی اکثر من ان تحصی،</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آنچه از تفاسیر شیعه و برخی از منابع روایی اهل سنت بر می‌آید منظور، کلمه و کلمات در قرآن کریم، اسامی و نام ائمه هدی، ولایت و امامت، ایمان بخدا، توحید و کلمه طیبه لا اله الا الله، خمسه طیبه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علم ائمه هدی، فضائل مولا علی، تقدیرات الهی و عمل صالح می‌باشد برای اطلاع بیشتر، عزیزان خواننده به کتاب شریف حیاة القلوب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سوم، تاریخ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مراجعه فرمائید، ممکن است، وهابی‌ها بگویند نمی‌شود که چهارده معصوم، کلمة الله باشند، ما می‌گوئیم، خداوند، انسان کاملی همانند حضرت عیسی علیه السلام را در قرآن، کلمه الله، خوانده، پس اهل بیت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مقامشان بالاتر از عیسی است حتماً کلمه الله هستند آن هم کلمة اللهی که خداوند در آیه آخر، سوره کهف، از  آنان تمجید و تعریف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المسیح عیسی بن مردیم، رسول الله و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نساء آیه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سوره آل عمران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یبشرک بکلمة منه اسمه المسیح،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کلمات الله 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علم خدا نیست چون علم خداوند، محدود نیست، قرآن هم نیست، چون قرآن در چند صحفه جا شده تفاسیر قرآن هم نیست چون در چند صدهزار صفحه جا شده، اگر فرضاً حقائق و مکنونات قرآن باشد، باز در سینه و لوح دل، امام معصوم من عندالله می‌باشد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شی احصیناه فی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ایات بینات فی صدور الذین اوتوالعلم،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وعنده علم الکتاب، در منابع روایی اهل</w:t>
      </w:r>
    </w:p>
    <w:p>
      <w:pPr>
        <w:pStyle w:val="BookText"/>
        <w:rPr/>
      </w:pPr>
      <w:r>
        <w:rPr>
          <w:rFonts w:ascii="IRNazanin" w:hAnsi="IRNazanin" w:eastAsia="IRNazanin"/>
          <w:color w:val="111111"/>
          <w:sz w:val="28"/>
          <w:sz w:val="28"/>
          <w:szCs w:val="28"/>
          <w:rtl w:val="true"/>
          <w:lang w:bidi="fa-IR"/>
        </w:rPr>
        <w:t xml:space="preserve">سنت و شیعه، اشاره شد، که مولا علی، کلمة الله است، یعنی کلمه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کامل و امامی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متقین ملزم به آن شده اند که مطیع او باشند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الکلمة التی الزمته المتقیمن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والزمهم کلمة التقوی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ولایة امیرالمومنین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اناالعروة الوثقی و کلمة التقوی  </w:t>
      </w:r>
      <w:r>
        <w:rPr>
          <w:rStyle w:val="FootnoteAnchor"/>
          <w:rtl w:val="true"/>
        </w:rPr>
        <w:footnoteReference w:id="979"/>
      </w:r>
      <w:r>
        <w:rPr>
          <w:rFonts w:ascii="IRNazanin" w:hAnsi="IRNazanin" w:eastAsia="IRNazanin"/>
          <w:color w:val="111111"/>
          <w:sz w:val="28"/>
          <w:sz w:val="28"/>
          <w:szCs w:val="28"/>
          <w:rtl w:val="true"/>
          <w:lang w:bidi="fa-IR"/>
        </w:rPr>
        <w:t>، 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پیامبر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ابن ابی طالب، فضائل و سوابقی بود که اگر یکی از آنها را میان مردم تقسیم می‌کردند از لحاظ خیر، همه آنها را فرا می‌گرفت</w:t>
      </w:r>
    </w:p>
    <w:p>
      <w:pPr>
        <w:pStyle w:val="BookText"/>
        <w:rPr/>
      </w:pPr>
      <w:r>
        <w:rPr>
          <w:rFonts w:ascii="IRNazanin" w:hAnsi="IRNazanin" w:eastAsia="IRNazanin"/>
          <w:color w:val="111111"/>
          <w:sz w:val="28"/>
          <w:sz w:val="28"/>
          <w:szCs w:val="28"/>
          <w:rtl w:val="true"/>
          <w:lang w:bidi="fa-IR"/>
        </w:rPr>
        <w:t>لقد کان لعلی بن ابی طالب من السوابق مالو ان سابقه منها قسمت بین الخلائق لا وسعتهم خیرا،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ابن ابی طالب، سابقه هایی بود که اگر یکی از آنها میان خلائق تقسیم می‌شد همه آنها را فرا می‌گرفت</w:t>
      </w:r>
    </w:p>
    <w:p>
      <w:pPr>
        <w:pStyle w:val="BookText"/>
        <w:rPr/>
      </w:pPr>
      <w:r>
        <w:rPr>
          <w:rFonts w:ascii="IRNazanin" w:hAnsi="IRNazanin" w:eastAsia="IRNazanin"/>
          <w:color w:val="111111"/>
          <w:sz w:val="28"/>
          <w:sz w:val="28"/>
          <w:szCs w:val="28"/>
          <w:rtl w:val="true"/>
          <w:lang w:bidi="fa-IR"/>
        </w:rPr>
        <w:t xml:space="preserve">لقد سبقت لعلی من السوابق مالو ان واحدة منها قسمت بین جمیع الخلائق لا وسعتهم خیراـ </w:t>
      </w:r>
      <w:r>
        <w:rPr>
          <w:rStyle w:val="FootnoteAnchor"/>
          <w:rtl w:val="true"/>
        </w:rPr>
        <w:footnoteReference w:id="980"/>
      </w:r>
      <w:r>
        <w:rPr>
          <w:rFonts w:ascii="IRNazanin" w:hAnsi="IRNazanin" w:eastAsia="IRNazanin"/>
          <w:color w:val="111111"/>
          <w:sz w:val="28"/>
          <w:sz w:val="28"/>
          <w:szCs w:val="28"/>
          <w:rtl w:val="true"/>
          <w:lang w:bidi="fa-IR"/>
        </w:rPr>
        <w:t xml:space="preserve">، لقد سبق لعلی بن ابی طالب من المناقب مالوان واحدة منها قسمت بین الخلق وسعتهم خیرا  </w:t>
      </w:r>
      <w:r>
        <w:rPr>
          <w:rStyle w:val="FootnoteAnchor"/>
          <w:rtl w:val="true"/>
        </w:rPr>
        <w:footnoteReference w:id="98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وهابی این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تفاسیر در ذیلش هیچ جای تعجبی ندارد چون مولا علی، خودش و زندگی اش را بطور کامل در راه خداوندف وقف کرده، خداوند به او، فضال و ثواب سرشار و عظیم عنایت می‌کند، خداوند در قرآن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یرزق من یشاء بغیر حساب، خداوند به هر کس بخواهد، روزی بی اندازه و بی حساب می‌دهد و روزی خداوند، محدود به نعمت‌های مادی تنها نمی‌شود؛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یوفی الصابرون اجرهم بغیر حساب</w:t>
      </w:r>
    </w:p>
    <w:p>
      <w:pPr>
        <w:pStyle w:val="BookText"/>
        <w:rPr/>
      </w:pPr>
      <w:r>
        <w:rPr>
          <w:rFonts w:ascii="IRNazanin" w:hAnsi="IRNazanin" w:eastAsia="IRNazanin"/>
          <w:color w:val="111111"/>
          <w:sz w:val="28"/>
          <w:sz w:val="28"/>
          <w:szCs w:val="28"/>
          <w:rtl w:val="true"/>
          <w:lang w:bidi="fa-IR"/>
        </w:rPr>
        <w:t xml:space="preserve">، خداوند به اهل صبر، بی اندازه، اجر و ثواب می‌دهد، و مولا علی در تمام ابعاد زندگی مقدسش، صبر در راه خدا داشته است خداوند در سوره نحل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تعدوا نعمت الله لاتحصوها، چنانچه بخواهید، نعمت‌های خدا را شمارش کنید، نمی‌توانید و نعمت معنوی و حقیقی خداوند، نعمت ولایت و امامت ائمه هدی است که در تفاسیر شیعه و سنی و آیات کریمه قرآن، ذکر شده، امام صادق علیه 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نعمت خدا، که بوسیله آن بندگانش را مورد لطف خود قرار داده مائیم نحن والله نعمة الله التی انعم بها علی عباده </w:t>
      </w:r>
      <w:r>
        <w:rPr>
          <w:rStyle w:val="FootnoteAnchor"/>
          <w:rtl w:val="true"/>
        </w:rPr>
        <w:footnoteReference w:id="9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نعمتی که خداوند بر بندگان خود، ارزانی داشته ماییم، ـ نحنه النعمة التی انعم الله بها علی عباده ـ </w:t>
      </w:r>
      <w:r>
        <w:rPr>
          <w:rStyle w:val="FootnoteAnchor"/>
          <w:rtl w:val="true"/>
        </w:rPr>
        <w:footnoteReference w:id="983"/>
      </w:r>
      <w:r>
        <w:rPr>
          <w:rFonts w:ascii="IRNazanin" w:hAnsi="IRNazanin" w:eastAsia="IRNazanin"/>
          <w:color w:val="111111"/>
          <w:sz w:val="28"/>
          <w:sz w:val="28"/>
          <w:szCs w:val="28"/>
          <w:rtl w:val="true"/>
          <w:lang w:bidi="fa-IR"/>
        </w:rPr>
        <w:t xml:space="preserve">امام صادق در ذیل تفسیر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ما هستیم که فردای قیامت، خداوند از شما درباره آن سوال و مواخذه می‌کند</w:t>
      </w:r>
    </w:p>
    <w:p>
      <w:pPr>
        <w:pStyle w:val="BookText"/>
        <w:rPr/>
      </w:pPr>
      <w:r>
        <w:rPr>
          <w:rFonts w:ascii="IRNazanin" w:hAnsi="IRNazanin" w:eastAsia="IRNazanin"/>
          <w:color w:val="111111"/>
          <w:sz w:val="28"/>
          <w:sz w:val="28"/>
          <w:szCs w:val="28"/>
          <w:rtl w:val="true"/>
          <w:lang w:bidi="fa-IR"/>
        </w:rPr>
        <w:t>عن جعفر بن محمد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لتسألن یومئذ عن النعیم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النعیم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عن ابی حفص الصائغ عمر بن راشد عن جعفر بن محمد فی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ابن ابی طالب </w:t>
      </w:r>
      <w:r>
        <w:rPr>
          <w:rStyle w:val="FootnoteAnchor"/>
          <w:rtl w:val="true"/>
        </w:rPr>
        <w:footnoteReference w:id="985"/>
      </w:r>
      <w:r>
        <w:rPr>
          <w:rFonts w:ascii="IRNazanin" w:hAnsi="IRNazanin" w:eastAsia="IRNazanin"/>
          <w:color w:val="111111"/>
          <w:sz w:val="28"/>
          <w:sz w:val="28"/>
          <w:szCs w:val="28"/>
          <w:rtl w:val="true"/>
          <w:lang w:bidi="fa-IR"/>
        </w:rPr>
        <w:t xml:space="preserve">، ما نزل من القرآن فی علی، ابونعیم اصفهانی </w:t>
      </w:r>
      <w:r>
        <w:rPr>
          <w:rStyle w:val="FootnoteAnchor"/>
          <w:rtl w:val="true"/>
        </w:rPr>
        <w:footnoteReference w:id="98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بنده ای قدم از قدم بر نمی‌دارد تا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او بشود، اول، عمرت را در چه راهی فنا کردی،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ات را در چه چیزی فرسوده کردی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از کجا بدست آوردی و در کدام راه خرج کردی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و محبت ما، اهل بیت از شما سوال می‌شود</w:t>
      </w:r>
    </w:p>
    <w:p>
      <w:pPr>
        <w:pStyle w:val="BookText"/>
        <w:rPr/>
      </w:pPr>
      <w:r>
        <w:rPr>
          <w:rFonts w:ascii="IRNazanin" w:hAnsi="IRNazanin" w:eastAsia="IRNazanin"/>
          <w:color w:val="111111"/>
          <w:sz w:val="28"/>
          <w:sz w:val="28"/>
          <w:szCs w:val="28"/>
          <w:rtl w:val="true"/>
          <w:lang w:bidi="fa-IR"/>
        </w:rPr>
        <w:t xml:space="preserve">اذا کان یوم القیامه لم تزل قدما عبد حتی یسال عن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حبنا اهل البیت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ـ والذی نفسی بیده لایزول قدم عبدعن قدم یوم القیامه حتی یسأل الله، عن عمره فیما افناه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حبنا اهل البیت</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در حدیث است که بعد از خداوند بزرگتر و بالاتر از قرآن، در عالم موجودی نیست و سوره حمد مطابق با کل قرآن است و این سوره مخصوص اهل بیت رسالت است در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راه مستقیم هدایت کن، صراط مستقیم، صراط محمد و  آل محمد است و صراط کسانی که به آنان نعمت داده شد که منظور، نعمت عظیم خداوند است و آن هم نعمت محبت و امامت ائمه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صراط الله المستقیم الذی امرکم باتباعه ثم علی من بعدی ثم ولدی من صلبه ائمة یهدون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قرء الحمدلله رب العالمین الی آخر 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نزلت و فیهم نزلت ـ</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جناب وهابی اموی مسلک، تفسیر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تفاسیر مربوطه ذیل آن، هیچ جای شگفتی برای تو نباید داشته باشد، چون ائمه هدی، نعمت الله هستند آن هم نعمتی که نمی‌توان آنرا حساب و اندازه گیری کرد که به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این مورد اشاره شد، در ضمن یک روایتی اهل سنت در مورد مناقب، خلیفه دوم، عمر ابن الخطاب نقل کرده اند که شما جناب وهابی اگر ایراد و اشکال می‌خواهی بگیری به فضائل مولا علی به این روایت که در باب فضیلت خلیفه دوم، عمر ابن الخطاب هم آمده باید، ایراد وارد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عمار یاسر نقل کرده اند و ایشان از نبی اسلام نقل فرموده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کسی به اندازه مکث و تبلیغ حضرت نوح در میان قومش، فضائل و مناقب عمر ابن الخطاب را بگوید، باز فضائل عمر ابن الخطاب به اتمام نمی‌رسد و عمر ابن الخطاب، حسنه ای از حسنات ابوبکر است</w:t>
      </w:r>
    </w:p>
    <w:p>
      <w:pPr>
        <w:pStyle w:val="BookText"/>
        <w:rPr/>
      </w:pPr>
      <w:r>
        <w:rPr>
          <w:rFonts w:ascii="IRNazanin" w:hAnsi="IRNazanin" w:eastAsia="IRNazanin"/>
          <w:color w:val="111111"/>
          <w:sz w:val="28"/>
          <w:sz w:val="28"/>
          <w:szCs w:val="28"/>
          <w:rtl w:val="true"/>
          <w:lang w:bidi="fa-IR"/>
        </w:rPr>
        <w:t xml:space="preserve">یا محمد لو حدثتک بفضائل عُمر منذما لبث نوح فی قومه، الف سنة الاخمسین عاماً ما نفدت فضائل عمر و ان عمر لحسنة من حسنات ابی بکر </w:t>
      </w:r>
      <w:r>
        <w:rPr>
          <w:rStyle w:val="FootnoteAnchor"/>
          <w:rtl w:val="true"/>
        </w:rPr>
        <w:footnoteReference w:id="98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یکی از فضائل بی نظیر، مولا علی علیه السلام که خواندم برای جناب وهابی و شبهاتی علیه آنرا مطرح کرد، آیه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است، اما شبهات جناب وهابی درباره این آیه شریفه که در فضیلت بی سابقه و بی نظیر مولا علی نازل شده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ثابت نیست این آیه درباره علی ابن ابی طالب نازل شده باشد،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منصف و شهیر و موثق اهل سنت، اعتقاد دارند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درباره مولا علی نازل شده است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 قد روی المفسرون کلهم ان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 مرضات الله، انزلت فی علی علیه السلام لیلة المبیت علی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علی لیلة خرج رسول الله الی المشرکین علی فراشه لیعمی علی قریش و فیه نزلت هذه الایة و من الناس من یشری نفسه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نزلت فی علی علیه السلام حین ترکه النبی علی فراشه لیلة خرج الی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ابن ابی طالب حین هرب النبی من المشرکین الی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علی، علی فراش النبی،</w:t>
      </w:r>
    </w:p>
    <w:p>
      <w:pPr>
        <w:pStyle w:val="BookText"/>
        <w:rPr/>
      </w:pPr>
      <w:r>
        <w:rPr>
          <w:rFonts w:ascii="IRNazanin" w:hAnsi="IRNazanin" w:eastAsia="IRNazanin"/>
          <w:color w:val="111111"/>
          <w:sz w:val="28"/>
          <w:sz w:val="28"/>
          <w:szCs w:val="28"/>
          <w:rtl w:val="true"/>
          <w:lang w:bidi="fa-IR"/>
        </w:rPr>
        <w:t xml:space="preserve">اما شبهات دیگر این وهابی ناصبی درباره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در شان مولا علی نازل شده است، این آیه فضیلت علی را ثابت نمی‌کند خصوصاً بر پیامبران بغیر از رسول اسلام، علی می‌دانست چون کشته نمی‌شود جای پیامبر خوابید به این علت که خداوند و پیامبر به او ضمانت قطعی کرده بودند که کشته نمی‌شود و علی در حقیقت، خود را در بستر پیامبر، به مُردگی زد و نعوذ بالله نمایش بازی کرد، قبل از آنکه به شبهات و مغلطه‌های واهی این وهابی کور از حقائق قرآن، پاسخ دهم، توهین وهابیت ناصبی درباره قضیه‌ی خوابیدن مولا علی در بستر پیامبر اکرم، خدمت موافق و مخالف، ارائه بدهم که چگونه می‌خواهند عمل و فضیلت بی نظیر مولا علی را، خفیف و بی ارزش، جلوه دهند، با اینکه خداوند متعال در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از حضرت، با عظمت و شکوه، تجلیل و تکریم نموده است، در چاپ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اسدالغابه ابن اثیر جزری، چاپ چاپخانه وهبیه مصر، جمله بات علی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در رختخواب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 علی فراشه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در بستر پیامبر بول و ادرار کرد، تعبیر داده اند نعوذ بالله، دستکاری و توهین قلمی نشان از روح شیطانی و ناصبی وهابیت مزدور و ملعون است خصوصاً در این مورد که ذکر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ترجمه تحت لفظی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جان خود را بخاطر خشنودی و رضای خداوند می‌فروشند، یعنی خود لفظ عربی و ترجمه فارسی، اشاره مبرهن و روشن دارد، که مولا علی فقط و فقط بخاطر جلب رضای</w:t>
      </w:r>
    </w:p>
    <w:p>
      <w:pPr>
        <w:pStyle w:val="BookText"/>
        <w:rPr/>
      </w:pPr>
      <w:r>
        <w:rPr>
          <w:rFonts w:ascii="IRNazanin" w:hAnsi="IRNazanin" w:eastAsia="IRNazanin"/>
          <w:color w:val="111111"/>
          <w:sz w:val="28"/>
          <w:sz w:val="28"/>
          <w:szCs w:val="28"/>
          <w:rtl w:val="true"/>
          <w:lang w:bidi="fa-IR"/>
        </w:rPr>
        <w:t>خداوند، جان خودش را به خطر انداخت و در طبق اخلاص برای فروش در راه محبت خدا و رسول قرار داد، از خود وجود مقدس امام علی علیه السلام نقل و روایت شده که به اصحاب اهل شو را در زمان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صحابه پیامبر اکرم، کسی هست که در رختخواب نبی اکرم، خوابیده باشد و با جانش و خون قلبش او را محافظت کرده باشد به غیر از من، اهل شورا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تو کسی این کار را نکرده ـ حین اضطجعت علی فراشه و وقیته بنفسی و بذلت له مهجة دمی؟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اشعاری در مورد شب خوابیدن مولا علی در بستر نبی اسلام از زبان مبارک خودِ حضرت علی علیه السلام از منابع اهل سنت سروده شده که تقدیم محبان کوی ولایت حضرتش می‌شود، مولا علی در اشعارش راجع به قضیه خوابیدنش در شب هجرت پیامبر از مکه به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جانم از بهترین کسی که بر روی سنگ ریزه ها، گام نهاده، حفاظت کردم و کسی که به دور خانه خدا و حجر الاسود، طواف کرده است، رسول خدا ترسید که حیله ای بر او، وارد کنند، لذا، خدای بخشنده از حیله نجاتش داده، رسول خدا در غار با امن و امان شب را تا به صبح آرمید و در حفظ خدا و پناه او بود، من شب را تا به صبح بیدار بوده و منتظر بودم که چه وقتی مرا قطعه قطعه می‌کنند و لذا خودم را برای کشته شدن و اسیری آماده کردم بودم</w:t>
      </w:r>
    </w:p>
    <w:p>
      <w:pPr>
        <w:pStyle w:val="BookText"/>
        <w:rPr/>
      </w:pPr>
      <w:r>
        <w:rPr>
          <w:rFonts w:ascii="IRNazanin" w:hAnsi="IRNazanin" w:eastAsia="IRNazanin"/>
          <w:color w:val="111111"/>
          <w:sz w:val="28"/>
          <w:sz w:val="28"/>
          <w:szCs w:val="28"/>
          <w:rtl w:val="true"/>
          <w:lang w:bidi="fa-IR"/>
        </w:rPr>
        <w:t>وقیت بنفسی خیر من و طی الحصا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اراعیهم متی ینشروننی و قد وطنت نفسی علی القتل و الاسر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امام زین العابدین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جان خود را در برابر خشنودی‌های خداوند، فروخت، علی ابن ابی طالب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من شری نفسه ابتغاء مرضاة الله، علی ابن ابی طالب ـ </w:t>
      </w:r>
      <w:r>
        <w:rPr>
          <w:rStyle w:val="FootnoteAnchor"/>
          <w:rtl w:val="true"/>
        </w:rPr>
        <w:footnoteReference w:id="993"/>
      </w:r>
      <w:r>
        <w:rPr>
          <w:rFonts w:ascii="IRNazanin" w:hAnsi="IRNazanin" w:eastAsia="IRNazanin"/>
          <w:color w:val="111111"/>
          <w:sz w:val="28"/>
          <w:sz w:val="28"/>
          <w:szCs w:val="28"/>
          <w:rtl w:val="true"/>
          <w:lang w:bidi="fa-IR"/>
        </w:rPr>
        <w:t>مولا علی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تو را به خدا، قسم و سوگند می‌دهم، آیا هنگام خروج نبی اکرم از مکه به مدینه، آیا من جان فدای او شدم 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فانشدک بالله یا ابابکر ـ انا وقیت رسول الله بنفسی یوم الغار ام انت؟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انت </w:t>
      </w:r>
      <w:r>
        <w:rPr>
          <w:rStyle w:val="FootnoteAnchor"/>
          <w:rtl w:val="true"/>
        </w:rPr>
        <w:footnoteReference w:id="9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احد اضطجع علی فراش رسول الله حین اراد ان یسیر الی المدینه و وقاة بنفسه من المشرکین اراد و قتله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ـ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ابوسعید خدری روایت کرده که چون نبی اکرم، شبانه از مکه خارج شد و می‌خواست بسوی غار ثور، برود، علی ابن ابی طالب در بستر او خوابید، خداوند متعال به جبرئیل و میکائیل وحی کرد، همانا من شما دو نفر، را برادر هم قرار داده ام و عمر یکی از شما را از دیگری طولانی تر کرده ام، پس کدام یک از شما دیگری را به زنده بودن بر می‌گزیند؟ هر دو تای آنان، زندگی را انتخاب کردند و آنرا برای خود خواستند، پس خداوند به آنان وحی کرد که چرا شما همانند علی ابن ابیطالب نیستید، او را با پیامبر خودم محمد صلی الله علیه و آله ، برادر کردم، پس او در بستر، پیامبر اسلام، خوابید تا او را با جان خود، حفظ کند، شما به زمین نازل شوید و او را از دشمنش حفظ کنید، پس جبرئیل نزد، سر او و میکائیل نزد پاهای او قرار گرفتند و جبرئیل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کسی مانند تو که خداوند با وجود تو به فرشتگان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فاوحی الله الی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آخیت بینکما و جعلت عمر احدکما اطول من الاخر فایکما یوثر صاحبه بالحیاة؟ فکلاهما اختارها واحبا الحیاة فاوحی الله الیهما افلا کنتما مثل علی ابن ابی طالب آخیت بینه و بین نبیی محمد؛ فبات علی فراشه یقیه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 ابن ابی طالب؛ الله عزوجل یباهی لک الملائکة</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حسان بن ثابت از شعرای معاصر، رسول خدا، فداکاری و جانثاری بی نظیر، مولا علی در شب هجرت را، بصورت اشعار سروده،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بود  که در آن شب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پیامبر خوابید در حالی که پیامبر، اسیر چنگال دشمن، و در محاصره آنان بود و قصد غار ثور، را داشت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بات علی فراش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اسری یوم الغارا  </w:t>
      </w:r>
      <w:r>
        <w:rPr>
          <w:rStyle w:val="FootnoteAnchor"/>
          <w:rtl w:val="true"/>
        </w:rPr>
        <w:footnoteReference w:id="99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لفظ آیه و روایات مربوطه و اقرار مولا علی، ثابت و روشن شد، مولا علی جان شریف خودش را به خطر انداخته در راه خدا و جان مقدس خودش را نه به طمع بهشت و نه به ترس از عقاب الهی با خداوند فقط، معامله کرده و فروخته یکی از شبهاتی که وهابی‌های اموی علیه این آیه و فضیلت مولا علی، ارائه می‌دهند این است که خدا و رسول به او تضمین سلامتی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و رسول به مولا علی وعده حتمی سلامتی صد در صد در این واقعه داده بودند دیگر تعریف و تمجید از ایثار و فداکاری او و نازل شدن آیه در شان والای او، معنا و مفهومی نداشته و ندارد؛ روایاتی آمده که آنحضرت اطلاع داشت که در این حادثه، صدمه ای به او نمی‌رسد و طبق این حدیث، پیامبر اکرم، سلامتی ایشان را تضمین فرمودند؛ این روایات مرسله است و سندی ندارد؛ مرحوم علامه امینی این حدیث را بصورت مرسل از تفسیر ثعلبی نقل کرده است و چون سندی ندارد نمی‌توان به آن اعتماد کرد و بر فرض هم که سند و راوی داشته باشد چون مخالف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سایر تفاسیر معتبره و خلاف دلائل عقلی و نقلی است باطل می‌باشد؛ ابوجعفر اسکافی، استاد ابن ابی الحدید درباره این اشکال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دروغی صریح است و درآنچه از پیامبر نقل شده، چنین مطلبی نیامده است این روایت از مجعولات شخصی بنام ابوبکر الاصم است </w:t>
      </w:r>
      <w:r>
        <w:rPr>
          <w:rStyle w:val="FootnoteAnchor"/>
          <w:rtl w:val="true"/>
        </w:rPr>
        <w:footnoteReference w:id="998"/>
      </w:r>
      <w:r>
        <w:rPr>
          <w:rFonts w:ascii="IRNazanin" w:hAnsi="IRNazanin" w:eastAsia="IRNazanin"/>
          <w:color w:val="111111"/>
          <w:sz w:val="28"/>
          <w:sz w:val="28"/>
          <w:szCs w:val="28"/>
          <w:rtl w:val="true"/>
          <w:lang w:bidi="fa-IR"/>
        </w:rPr>
        <w:t>، علوم ائمه هدی نسبت به غیب و آینده، علوم ارادی بوده است، یعنی هر چه را، اراده می‌کردند می‌دانستند و آنچه را اراده نمی‌کردند نمی‌دانستند و حضرت علی زمانی که می‌خواسته در بستر نبی اکرم بخواهد از علم غیب خود استفاده نکرده و علم غیب ائمه، استقلالی نسیت افاضه الهی است و اگر حضرت علی، از علم غیب خود استفاده کرده بود و خدا هم اجازه داده بود که از علم غیب خود بهره ببرد، نعوذ بالله عمل او، فاقد ارزش بود و ایثار و جانفشانی محسوب نمی‌شد، چون می‌دانست کشته و شهید نمی‌شود، واگر بر فرض مثال به قول شما جناب وهابی، حضرت علی، نعوذ بالله خودش را به مُردگی زده بود و در بستر پیامبر، باز هم شهامت و جرات فراوان می‌خواهد که هیچ گونه ترس و لرزی به او سرایت</w:t>
      </w:r>
    </w:p>
    <w:p>
      <w:pPr>
        <w:pStyle w:val="BookText"/>
        <w:rPr/>
      </w:pPr>
      <w:r>
        <w:rPr>
          <w:rFonts w:ascii="IRNazanin" w:hAnsi="IRNazanin" w:eastAsia="IRNazanin"/>
          <w:color w:val="111111"/>
          <w:sz w:val="28"/>
          <w:sz w:val="28"/>
          <w:szCs w:val="28"/>
          <w:rtl w:val="true"/>
          <w:lang w:bidi="fa-IR"/>
        </w:rPr>
        <w:t>نکند وقتی حس کند چهل شمشیر زن، سفاک عرب او را در کنار رختخواب محاصره کرده 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علیه السلام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خصلت بی نظیر، دارد که احدی ندارد، اول اینکه نبی اکرم در روز فتح خیبر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اسلام را به کسی می‌دهم که خدا و رسول او را دوست دارند و او نیز خدا و رسول را دوست دارد و خداوند هیچ وقت او را خوار و ذلیل نمی‌سازد و بعد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و پرچم اسلام را به او داد با اینکه چشم درد، داشت و با آب دهان مقدس نبی اکرم، شفاء پیدا کرد و تا آخر عمر به چشم درد مبتلا نشد و رفت و قلعه خیبر یهودیان را فتح 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جناب ابوبکر با سوره توبه فرستاد بسوی اهل مکه و سپس علی ابن ابی طالب را در عقب ابوبکر فرستاد وسوره توبه را از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فرموده این سوره را خودم یا فردی همانند خودم باید ابلاغ کند، سوم اینکه رسول اکرم، درباره علی ابن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دنیا و آخرت ولی و جانشین من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فرد، در میان مردان بود که به پیامبر، ایمان آورد و اظهار ایمان کرد،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بر پیامبر اسلام، نازل شد و ایشان عبای خود را بر علی و فاطمه و حسن و حسین علیهم السلام اجمعین انداختند و آیه تطهیر را قرائت کردند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نزد من همانند منزلت هارون نزد موسی است،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ولی و سرپرست هر مرد و زن مومنی است،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درب منازل تمام صحابه را به سوی مسجد خودش بست غیر باب خانه علی ابن ابی طالب،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 و سرپرست اوست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شاهد بحث و موضوع ماست؛ علی ابن ابی طالب در شب هجرت نبی اکرم در بستر و رختخواب ایشان خوابید تا رسول اکرم از مکه به مدینه هجرت کنند، شبی که مولا علی در بستر نبی اکرم، خوابید مشرکین مکه، سنگ‌ها بسوی علی پرتاب می‌کردنند و خیال می‌کردنند که پیامبر در بستر خوابیده و مولا علی استقامت می‌کرد تا اینکه صبح شد؛ مولا علی را احاطه کردند و به مولا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او را سپرده بودید، جناب وهابی این حدیث شریف را، مستدرک علی الصحیحین حاکم</w:t>
      </w:r>
    </w:p>
    <w:p>
      <w:pPr>
        <w:pStyle w:val="BookText"/>
        <w:rPr/>
      </w:pPr>
      <w:r>
        <w:rPr>
          <w:rFonts w:ascii="IRNazanin" w:hAnsi="IRNazanin" w:eastAsia="IRNazanin"/>
          <w:color w:val="111111"/>
          <w:sz w:val="28"/>
          <w:sz w:val="28"/>
          <w:szCs w:val="28"/>
          <w:rtl w:val="true"/>
          <w:lang w:bidi="fa-IR"/>
        </w:rPr>
        <w:t xml:space="preserve">نیشابوری در ج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آنرا صحیح دانسته، حتی شمس الدین ذهبی، عالم علم رجالی اهل سنت آنرا تائید کرده، آیا این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بی نظیر در فرشتگان، اجنه، پیامبران غیر از رسول اسلام، وجود داشته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منفی است، پس طبق این حدیث صحیح السند، علی ابن ابی طالب بر تمام مخلوقات و پیامبران غیر از رسول اسلام، افضلیت و برتری تام دارد و جالب اینکه فضیلت خوابیدن مولا علی در بستر پیامبر در شب هجرت یکی از فضایل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اوست طبق نقل قول ابن عباس از مستدرک حاکم، رجل له بضع عشرة فضائل لیست لاحده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شری علی علیه السلام نفسه فلبس ثوب النبی ثم نام فی مکانه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اتفاقی علماء مسلمین است که احدی از بشر به فضیلت خوابیدن، علی علیه السلام در فراش پیامبر نرسیده است</w:t>
      </w:r>
    </w:p>
    <w:p>
      <w:pPr>
        <w:pStyle w:val="BookText"/>
        <w:rPr/>
      </w:pPr>
      <w:r>
        <w:rPr>
          <w:rFonts w:ascii="IRNazanin" w:hAnsi="IRNazanin" w:eastAsia="IRNazanin"/>
          <w:color w:val="111111"/>
          <w:sz w:val="28"/>
          <w:sz w:val="28"/>
          <w:szCs w:val="28"/>
          <w:rtl w:val="true"/>
          <w:lang w:bidi="fa-IR"/>
        </w:rPr>
        <w:t xml:space="preserve">قال علماء المسلمین ان فضیلة علی علیه السلام تلک اللیلة لانعلم احداً من البشر نال مثلها </w:t>
      </w:r>
      <w:r>
        <w:rPr>
          <w:rStyle w:val="FootnoteAnchor"/>
          <w:rtl w:val="true"/>
        </w:rPr>
        <w:footnoteReference w:id="10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وهابی، هیچ مخلوقی و هیچ پیامبری این افتخار عظیم نصیبش نشد، در جای پیامبر اسلام بخوابد و جان شریف و عظیم اشرف رسل و مخلوقات را حفظ و صیانت کند جزء مولا علی و این فضیلت بی نظیر شامل مولا علی شد و این فضیلت یک دلیل از هزاران فضایل بی نظیر مولا علی و برتری او بر تمام پیامبران، غیر از رسول اسلام است؛ اجماعی علمای عرب است بر اینکه خوابیدن علی علیه السلام در شب هجرت در فراش نبی اکرم، افضل بود از بیرون رفتن او با آن حضرت، زیرا که خود را در جای آنحضرت قرار داد و زندگانی خود را فدای آنحضرت نمود و به این وسیله شجاعت خود را بین اقران ظاهر نمود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العرب اجمعوا علی ان نوم علی علیه السلام علی فراش رسول الله، افضل من خروجه معه و ذلک انه و طن نفسه علی مفاداته لرسول الله و آثر حیاته و اظهر شجاعته بین اقرانه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در ضمن در روایات آمده، وقتی که صبح شد، مشرکین مکه، بر سر بستر مولا علی آمدند وقتی دیدند که علی در جای پیامبر، خوابیده، متحیر و سرگردان شدند که علی را بکشند یا رها کنند؟ گفتند محمد کجاست،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بودید که سراغش را از من می‌گیرید؟ ابوجهل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رها کنید محمد او را فریب داده و برای حفظ جان خویش، او را در بستر خود، خوابانیده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وقتی این توهین ابوجهل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آیا سادگی و خامی را به من نسبت می‌دهی؟ خداوند آنقدر به من عقل و خرد داده که اگر بین تمام احمق‌های عالم، تقسیم شود، همه آنها صاحب عقل و خرد می‌شوند و آنقدر خداوند بمن قوت و قدرت عطا کرده که اگر بین تمام ضعیفان عالم تقسیم شود، همگی نیرومند می‌شوند و آنقدر خداوند به من شجاعت داده که اگر بین ترسوهای جهان تقسیم شود همه از شجاعان خواهند شد </w:t>
      </w:r>
      <w:r>
        <w:rPr>
          <w:rStyle w:val="FootnoteAnchor"/>
          <w:rtl w:val="true"/>
        </w:rPr>
        <w:footnoteReference w:id="1002"/>
      </w:r>
      <w:r>
        <w:rPr>
          <w:rFonts w:ascii="IRNazanin" w:hAnsi="IRNazanin" w:eastAsia="IRNazanin"/>
          <w:color w:val="111111"/>
          <w:sz w:val="28"/>
          <w:sz w:val="28"/>
          <w:szCs w:val="28"/>
          <w:rtl w:val="true"/>
          <w:lang w:bidi="fa-IR"/>
        </w:rPr>
        <w:t>ابوجعفر اسکافی، استاد 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خوابیدن علی در بستر پیامبر بطور تواتر، ثابت شده و قابل انکار نیست بنابراین جزء انسان دیوانه و مجنون یا کسی که با مسلمانان معاشرتی ندارد، هیچ کس چنین روایتی را انکار نمی‌کند</w:t>
      </w:r>
    </w:p>
    <w:p>
      <w:pPr>
        <w:pStyle w:val="BookText"/>
        <w:rPr/>
      </w:pPr>
      <w:r>
        <w:rPr>
          <w:rFonts w:ascii="IRNazanin" w:hAnsi="IRNazanin" w:eastAsia="IRNazanin"/>
          <w:color w:val="111111"/>
          <w:sz w:val="28"/>
          <w:sz w:val="28"/>
          <w:szCs w:val="28"/>
          <w:rtl w:val="true"/>
          <w:lang w:bidi="fa-IR"/>
        </w:rPr>
        <w:t xml:space="preserve">قد ثبت بالتواتر حدیث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یجحده الا مجنون او غیر مخالط لاهل الملة</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علی از غیب مطلع بوده و می‌دانسته که از این واقع جان سالم به در می‌برد، لذا نمی‌توان آنرا فضیلت و منقبتی برای حضرت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واقعه قبل از امامت حضرت علی، تحقق یافته، ثانیاً علم غیب پیامبر و امام، تعلیقی است، یعنی هر گاه که بخواهند از علم غیب مطلع شوند می‌دانند، نه این که همیشه قضایا نزد آنان حاضر باشد؛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 در حقیقت، اجتهاد در مقابض نص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زیرا آیه در مقام مدح است، پس در نتیجه این عمل، قطعاً فضیلت بوده و در خور</w:t>
      </w:r>
    </w:p>
    <w:p>
      <w:pPr>
        <w:pStyle w:val="BookText"/>
        <w:rPr/>
      </w:pPr>
      <w:r>
        <w:rPr>
          <w:rFonts w:ascii="IRNazanin" w:hAnsi="IRNazanin" w:eastAsia="IRNazanin"/>
          <w:color w:val="111111"/>
          <w:sz w:val="28"/>
          <w:sz w:val="28"/>
          <w:szCs w:val="28"/>
          <w:rtl w:val="true"/>
          <w:lang w:bidi="fa-IR"/>
        </w:rPr>
        <w:t xml:space="preserve">ستایش است،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شیخ محمد حسن مظفر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دلالت آیه بر امامت مولا علی به این جهت است که نزول آیه در مورد با حضرت کاشف از افضیلت او و امتیاز او در معرفت و اخلاص دارد؛ زیرا چه بسیار از مسلمانان که جان خود را در جهاد ها، بذل کردند و رسول خدا را حفظ کرده، نشر دعوت او نمودند ولی به مقامی که مولا علی به آن نایل شد، نرسیدند، که آن شهادت خداوند بر عمل با اخلاص و با نیت پاک او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تنها کسی بود که در نهایت اخلاص و تنها به جهت جلب رضای الهی، جان خود را در طبق اخلاص قرار داد، تا جایی که خداوند به عمل او بر بزرگان از ملائکه مباهات کرده و عقد اخوت بین او و پیامبر بست و جمله من مثلک که جبرئیل به حضرت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عمل او هیچ نظیری در بین مردم نداشته و نخواهد داشت و می‌دانیم که افضل افراد، لیاقت امامت را داردـ </w:t>
      </w:r>
      <w:r>
        <w:rPr>
          <w:rStyle w:val="FootnoteAnchor"/>
          <w:rtl w:val="true"/>
        </w:rPr>
        <w:footnoteReference w:id="1005"/>
      </w:r>
      <w:r>
        <w:rPr>
          <w:rFonts w:ascii="IRNazanin" w:hAnsi="IRNazanin" w:eastAsia="IRNazanin"/>
          <w:color w:val="111111"/>
          <w:sz w:val="28"/>
          <w:sz w:val="28"/>
          <w:szCs w:val="28"/>
          <w:rtl w:val="true"/>
          <w:lang w:bidi="fa-IR"/>
        </w:rPr>
        <w:t>، عبدالکریم خطیب از رجال مصر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در شب هجرت، پیامبر از طرف علی انجام گرفت، هر گاه با تامل و دقت در آن نظر شود به انسان این مطلب را گوشزد می‌کند که این تدبیری که در آن شب، اندیشیده شد، امری عارضی و اتفاقی برای علی نبوده است، بلکه از روی حکمتی انجام گرفته و آثار و پیامدهایی نیز داشته است، زیرا، برای ما جای سوال باقی می‌گذارد که از خود بپرسیم آیا این توجه خاص پیامبر به علی که در آن شب هجرت او را بجای خود قرار می‌دهد، اشاره به این نکته ندارد که بین پیامبر و علی غیر از جنبه خویشاوندی که هست، جهت و جامع دیگری نیز وجود دارد؟ آیا ما از این عملکرد پیامبر استفاده نمی‌کنیم که هر گاه شخص پیامبر از میان مردم غایب شد و از دنیا رفت تنها علی آن شخصیتی است که قابلیت دارد که به جای ایشان بنشیند و خلیفه ایشان گردد؛ و تنها اوست که نماینگر شخصیت پیامبر و قائم مقام او می‌باشد؟ من گمان می‌کنم که هیچ کس قبل از ما به این قضیه و واقعه این گونه که ما نظر کردیم، نگاه نکرده است و هیچ کس، همانند ما این نوع تامل و</w:t>
      </w:r>
    </w:p>
    <w:p>
      <w:pPr>
        <w:pStyle w:val="BookText"/>
        <w:rPr/>
      </w:pPr>
      <w:r>
        <w:rPr>
          <w:rFonts w:ascii="IRNazanin" w:hAnsi="IRNazanin" w:eastAsia="IRNazanin"/>
          <w:color w:val="111111"/>
          <w:sz w:val="28"/>
          <w:sz w:val="28"/>
          <w:szCs w:val="28"/>
          <w:rtl w:val="true"/>
          <w:lang w:bidi="fa-IR"/>
        </w:rPr>
        <w:t xml:space="preserve">توقفی که در این واقعه کرده ایم نداشته است، حتی شیعیان علی علی ابن ابی طالب </w:t>
      </w:r>
      <w:r>
        <w:rPr>
          <w:rStyle w:val="FootnoteAnchor"/>
          <w:rtl w:val="true"/>
        </w:rPr>
        <w:footnoteReference w:id="1006"/>
      </w:r>
      <w:r>
        <w:rPr>
          <w:rFonts w:ascii="IRNazanin" w:hAnsi="IRNazanin" w:eastAsia="IRNazanin"/>
          <w:color w:val="111111"/>
          <w:sz w:val="28"/>
          <w:sz w:val="28"/>
          <w:szCs w:val="28"/>
          <w:rtl w:val="true"/>
          <w:lang w:bidi="fa-IR"/>
        </w:rPr>
        <w:t>، چون نبی اکرم به امر، خداوند عزم هجرت را از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آنحضرت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قریش اتفاق نموده که امشب بسر من آیند و مرا بکشند ـ حکم خدا آن است که تو در بستر من بخوابی و برد سبز مرا روی خود پوشانی تا من بیرون روم، مولا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بجای شما بخوابم آیا آسیبی به شما نخواهد رسید؟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قضیۀ خوابیدن مولا علی در بستر نبی اکرم در شب هجرت ایشان مورد تأئید سایت ها و کتاب های مورد قبول وهابیت و اهل سنت است که برای نمونه و اختصار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لسیرة النبویه للعلی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ابراهیم العلی چاپ دارالنفائس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الوقفیه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ارشیف ملتقی الحدیث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نوم علی ابن ابی طالب فی فراش النبی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هذا مرسل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یشد ما رواه ابو بلج فی قصة نوم علی رضی الله عنه فی فراش النبی و انا لا اشک ان عکرمة اخذه عن ابن عباس و علی کل حال هو شاهد مرسل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البیهقی فی دلائل النبوة بسند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اسلام ویب مرکز الفتوی رقم الفتوی </w:t>
      </w:r>
      <w:r>
        <w:rPr>
          <w:rFonts w:eastAsia="IRNazanin" w:cs="IRNazanin"/>
          <w:color w:val="111111"/>
          <w:sz w:val="28"/>
          <w:szCs w:val="28"/>
          <w:lang w:bidi="fa-IR"/>
        </w:rPr>
        <w:t>189069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من نوم علی فی فراش النبی لیلة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امر و دستور رسول خدا را اجراء و امتثال کرد و جان ارزشمند خود را فدای نبی اکرم ساخت و ایشان را از غدر و مکر کفار حراست نمود و این کار بر هر مسلمانی واجب است و هیچگونه اشکالی نیست انسان مسلم نفس و جان خود را در راه خدا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هلاکت و مخاطره بیفکند و علی علیه السلام با طیب خاطر و اخلاص تمام نفس خود را فدای نبی اکرم نمود و علی اولین جوانی بود در اسلام که خود را فدایی پیامبر کرد و این جوانمردی و شجاعت او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به علی رضی الله عنه اولا و قبل کل شیء هو امتثال امر رسول الله و فداوه بالنفس و وقایته من غدر الکفار و مکرهم و هذا واجب کل مسلم و لیست التعرض للمخاوف و القاء النفس فی المهالک فی سبیل الله الّا من اخص الجهاد و افضله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علی لما اشار به رسول الله و اطاع طیبه بذلک نفسه و بذلک کان اول فدائی شاب فی السلام فقد وقی رسول الله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الفتی الشجاع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علی ضوء القرآن و السنه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ابوشهبه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مبیت علی علی فراش</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الجامعة الاسلامیة بالمدینة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الهجرة الی المدینة المنورة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صید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مرویات العنکبوت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بعض العلماء للقصة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دروس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بی عقل وهابی، حضرت علی اگر با علم غیب خود هم در جای پیامبر در شب هجرت خوابیده باشد هیچ ضرری به فضیلت او در این قضیه وارد نمی سازد چون امتثال امر رسول خدا نموده و شجاعت خود را با دست خالی در حلقة چهل شمشیر به دست سفاک کفار عرب ثابت کرده و عمل او عین ایثار و اخلاص است و اصلاً خودکشی و هلاکت نیست چون شهادت در راه خدا نابودی نیست و همیشه به علم غیب عمل کردن هم فضیلت نیست –خود را برای نبی اکرم به خطر انداختن و اطاعت محض از او کردن هیچگونه هلاکت و نابودی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ذیل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مصداق بذل تمامی دنیا و جان در مقابل دین می داند← تفسیر کبیر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لیلة المبیت برای امیر المؤمنان فضیلت است؟ در سایت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شبهه ای در مورد فضیلت علی علیه السلام در لیلة المبیت سایت پورتال جامع پژوهه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خوابیدن حضرت علی با علم لدنی در رختخواب پیامبر فضیلت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پایگاه تخصصی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علی از زنده ماندن در لیلة المبیت← سایت پایگاه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المبیت  علم به کشته شدن یا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آپارات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بی عقل در قضیة لیلة المبیت مولا علی وظیفه اش انجام دادن امر رسول خدا بوده نه عمل کردن به علم غیب خودش حاکم نیشابوری در المستدرک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خوابیدن مولا علی در رختخواب نبی اکرم را صحیح دانسته← شری علی نفسه و لبس ثوب النبی ثم نام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حدیث شناس معروف اهل سنت این حدیث را تائید و قبول می کند←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در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صحیح قلمداد می کند← و رجال احمد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راه خدا کشته شود یا بمیرد مورد مغفرت خداست← و لئن قتلتم فی سبیل الله و متم لمغفرة من الله← سوره آل عمران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و اقتلوا لاکفرن عنهم سیائتهم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راه خدا بجنگد و کشته یا پیروز شود اجر عظیم به او داده می شود← نساء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یقاتل فی سبیل الله فیقتل او یغلب فسوف نوتیه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عقیل 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با استفاده از علم غیب خود یا</w:t>
      </w:r>
    </w:p>
    <w:p>
      <w:pPr>
        <w:pStyle w:val="BookText"/>
        <w:rPr/>
      </w:pPr>
      <w:r>
        <w:rPr>
          <w:rFonts w:ascii="IRNazanin" w:hAnsi="IRNazanin" w:eastAsia="IRNazanin"/>
          <w:color w:val="111111"/>
          <w:sz w:val="28"/>
          <w:sz w:val="28"/>
          <w:szCs w:val="28"/>
          <w:rtl w:val="true"/>
          <w:lang w:bidi="fa-IR"/>
        </w:rPr>
        <w:t xml:space="preserve">استفاده نکردن از آن علم غیب این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فضیلت اوست اگر بدانست کشته می شود شهید راه خدا و رسول بود اگر از علم غیب خود استفاده نمی کرد و کشته می شد باز هم شهید راه خدا رسول بود و به علم غیب او خدشه ای وارد نمی شود چون علم امام علی استقلالی نیست و هر گاه اراده کند از آن علم غیب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تیمیه با صراحت گفته امام علی علم غیب داشته← منهاج سنه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الاخبار ببعض الامور الغائبه فمن هودون علی یخبر بمثل ذلک فعلی اجل قدر امن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نوشته و روایاتی از ائمه هدی آورده که ائمه طاهرین اگر اراده کنند می دانند←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الائمه اذا شاووا ان یعلموا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عقیل بی عقل علمای شما نوشته اند خلیفه دوم عمر ابن الخطاب علم غیب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اگر عمر علم غیب داشت چرا مسجد رفت تا او را بکشند و همیشه از علم غیب خود استفاده نمی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گفته است محدثون طبق قرائت ابن عباس همپای نبوتند زیرا آنان از امور عالی غیبی خبر می دهند و به حکمت باطنی سخن می گویند و گفتارشان با واقع مطابقت دارد و در گفتارشان معصوم از خطاء و دروغ می باشند همانند عمر بن الخطاب در داستان ساریه و براهین عالیه ای که بدان تکلم کرده است← الغدیر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الاحکام القرآن قرطبی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المحدثین معتصمین بالنبوة علی قراءة ابن عباس لانهم تکلموا بامور عالیة من انباء الغیب خطرات و نطقوا بالحکمة الباطنة فاصابوا فیما تکلموا و عصموا فیما نطقوا کعمر بن الخطاب فی قصة 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الخطاب از برگزیدگان الهی بود چون محدث بود و از غیب خبر می داد← و هو نوع یختص به الله عز و جل من یشاء من عباده الذین اصطفی مثل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کسی است که گویا از عالم غیب به او خبر داده می شود و این کرامتی است که خداوند هر کدام از بندگانش را که بخواهد بدان گرامی می دارد← فیض القدیر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القی فی روعه من عالم الملکوت فیظهر علی نحو ما وقع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بی عقل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با داشتن علم غیب طبق روایات خودتان سم می خوردند با اختیار خود و می دانستند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کلده به ابوبکر گفت ای خلیفه پیامبر از این غذا دست بردار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سم یکساله است و من و تو در یک روز خواهیم مرد او هم دست برداشت آن دو همواره علیل بودند تا آن سال به آخر رسید و هر دو در یک روز مردند← المستدرک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 الصفوه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یا خلیفه رسول الله و الله ان فیها لسم سنه و انا و انت نموت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از وقوع شهادت و مرگ خود به اذن الهی و تعلیم نبی اکرم خبر داشتند ولی به ایشان از سوی خدا اختیار داده شده و خودشان اختیار می کردند مقدرات الهی را 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از شهادت خود خبر داشت؟</w:t>
      </w:r>
    </w:p>
    <w:p>
      <w:pPr>
        <w:pStyle w:val="BookText"/>
        <w:rPr/>
      </w:pPr>
      <w:r>
        <w:rPr>
          <w:rFonts w:ascii="IRNazanin" w:hAnsi="IRNazanin" w:eastAsia="IRNazanin"/>
          <w:color w:val="111111"/>
          <w:sz w:val="28"/>
          <w:sz w:val="28"/>
          <w:szCs w:val="28"/>
          <w:rtl w:val="true"/>
          <w:lang w:bidi="fa-IR"/>
        </w:rPr>
        <w:t>در سایت مؤسسه تحقیقاتی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دانش نامه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فرمائید← ذلک کان و لکنه خُیّر فی تلک اللیلة لتضمی مقادیر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شهادت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قضاء و قدر است و تفکر در اینها موجب لغزش است و تکالیف انبیاء و اوصیاء مانند تکالیف دیگران نیست و باید دانست که آنچه ایشان می کنند موافق شریعت و عین صلاح و حکمتست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بی عقل وهابی خداوند علام الغیوب است آیا صحیح است که از خداوند ایراد بگیریم تو که علام الغیوبی چرا شیطان رجیم را آفریدی که عده ای را گمراه و جهنمی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علام الغیوبی می دانستی عده ای بهشتی و جهنمی می شوند باز آنها را در عالم تکلیف و امتحان دنیا آوردی و بسوی آنان انزال کتب و ارسال رسل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ای که وهابیت در رد فضیلت شهادت ائمه هدی ادله می کنند  یعنی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مربوط به انفاق است ولی شهادت و کشته شدن در راه خدا بدست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ابن کثیر شاگرد ابن تیمیه ملعون در البدایه و النهایه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خوابیدن مولا علی در رختخواب پیامبر را نقل می کند با سند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فقاهت و مکتبه 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فتح الباری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ذکر کرده← فاطلع الله نبیه علی ذلک فبات علی علی فراش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مکتبه 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که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مکی نیست مدنی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آیه شان نزولش در مکه بوده و ابلاغش در مدینه شده مدنی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مفسرین و متخصصین علوم قرآنی ترتیب قرآن و جمع آن بر اساس ترتیب نزول نبوده و لذا مشاهده می کنیم که اغلب سوره های مکی خالی از آیات مدنی نیست و همچنین بیشتر سوره های مدنی خالی از آیات مکی نیست← امام شناسی رضوانی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جناب وهابی، پیامبر اسلام فرمود ای علی اگر تو در رختخواب من بخوابی از طرف کفار به من آسیبی نمی‌رسد نه اینکه خداوند و رسول ضمانت</w:t>
      </w:r>
    </w:p>
    <w:p>
      <w:pPr>
        <w:pStyle w:val="BookText"/>
        <w:rPr/>
      </w:pPr>
      <w:r>
        <w:rPr>
          <w:rFonts w:ascii="IRNazanin" w:hAnsi="IRNazanin" w:eastAsia="IRNazanin"/>
          <w:color w:val="111111"/>
          <w:sz w:val="28"/>
          <w:sz w:val="28"/>
          <w:szCs w:val="28"/>
          <w:rtl w:val="true"/>
          <w:lang w:bidi="fa-IR"/>
        </w:rPr>
        <w:t>صددرصد ولو یک درصد به مولا علی داده باشند که ای علی به تو هم اصلاً صدمه ای و لطمه ای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علی با اطمینان کامل از عدم صدمه از جانب خدا و رسول در بستر نبی اکرم خوابیده بود،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فضیلت جانفشانی و ایثار بی نظیر او نازل نمی‌شد، مولا علی چون بشارت پیامبر اسلام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مرگ برای من گوارا شده مولا علی در رختخواب پیامبر خوابید، قریش خانه را محاصره کردند در آن شب سنگ زیادی از هر طرف به خوابگاه پیامبر انداختند و مولا علی اصلاً حرکتی ننمود وقت صبح همه به یکباره با شمشیرهای برهنه به خوابگاه وارد شدند نزدیک که رسیدند مولا علی فریاد و نهیبی بر آنان زد و با شمشیر حمله نموده، تمام قریش هراسان شدند، ابوجهل و خالد بن ولید و روسای قریش چون صلابت علی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را با تو کاری نیست مقصود ما پسرعموی تو محمد است بگو کجا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تشریف برده در امان خداست پس ناامید برگشتند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جبرئیل و میکائیل را بر مولا علی نازل کرد، جبرئیل با لای سر حضرت و میکائیل پائین پای حضرت ایستادند و در حالیکه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پسر ابوطالب کیست مثل تو و به مقام مرتبه تو، که حق تعالی به تو مباهات نمود بر ملائکه و حاملان عرش و خطاب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چنین بنده مطیع، ـ </w:t>
      </w:r>
      <w:r>
        <w:rPr>
          <w:rStyle w:val="FootnoteAnchor"/>
          <w:rtl w:val="true"/>
        </w:rPr>
        <w:footnoteReference w:id="1007"/>
      </w:r>
      <w:r>
        <w:rPr>
          <w:rFonts w:ascii="IRNazanin" w:hAnsi="IRNazanin" w:eastAsia="IRNazanin"/>
          <w:color w:val="111111"/>
          <w:sz w:val="28"/>
          <w:sz w:val="28"/>
          <w:szCs w:val="28"/>
          <w:rtl w:val="true"/>
          <w:lang w:bidi="fa-IR"/>
        </w:rPr>
        <w:t>، اهل دل و عرفان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علی در آن شب و رها نمودن نفس نفیس خود را به قتل، درخشان و عالی است و بالاتر و افضل تر از تسلیم و اطاعت حضرت اسماعیل از برای ذبح در دست پدرش ابراهیم خلیل است زیرا که او امیدوار بود، بشفقت پدری و مرحمتی که پدر را نسبت بفرزند می‌باشد و رقت قلبی که معصوم را می‌باشد با جانب و خویشان که از قتل فرزند خود درگذرد یا آنکه خداوند بعین مرحمت و مکرمت در ابراهیم نگرد و او را از ذبح قرة العین او منع کند چنانکه واقع شد؛ ولی علی ابن ابی طالب با وجود شدت خذلان و قلت اعوان و انصار و اعراض</w:t>
      </w:r>
    </w:p>
    <w:p>
      <w:pPr>
        <w:pStyle w:val="BookText"/>
        <w:rPr/>
      </w:pPr>
      <w:r>
        <w:rPr>
          <w:rFonts w:ascii="IRNazanin" w:hAnsi="IRNazanin" w:eastAsia="IRNazanin"/>
          <w:color w:val="111111"/>
          <w:sz w:val="28"/>
          <w:sz w:val="28"/>
          <w:szCs w:val="28"/>
          <w:rtl w:val="true"/>
          <w:lang w:bidi="fa-IR"/>
        </w:rPr>
        <w:t xml:space="preserve">نزدیکان و اجانب از او تسلیم امر مصطفی نمود و حضرت با اطمینان قلبی به تسلیم در امر خدا، بدون ظمانت حفظ جانش از جانب خدا و رسول، سبب نجات نبی اکرم و جان شریف ایشان گردید؛ از جمله آیاتی که برتری ائمه هدی بر تمام پیامبران بغیر از رسول اسلام را نشان می‌دهد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ملائکة یصلون علی النبی یا ایها الذین امنوا صلوا علیه و 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و فرشتگان بر پیامبر اسلام؛ صلوات و درود می‌فرستند ای کسانی که ایمان آورید بر پیامبر اسلام، صلوات و درود بفرستید، جناب وهابی به این فضیلت بی نظیر و بی همانند ائمه طاهرین که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معروف به  آیه صلوات است، شبهاتی و اشکالاتی واهی و عبث مطرح کرد، کجای این آیه گفته به امام علی در کنار، پیامبر صلوات بفرستید؟ این آیه درباره درود و صلوات است و هیچ نشانی از برتری ائمه شیعه بر تمام پیامبران  غیر از رسول اسلام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درود شامل تمام صحابه و همسران پیامبر اسلام می‌شود و تنها شامل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حق تعالی و انوار بی کران قرآن کریم و روایات شریف نبی اسلام و ائمه هدی و کلام علماء و بزرگان فریقین به این شبهات شیطانی جناب وهابی اموی مسلک جواب مختصر می‌دهم، از میان علمای اهل سنت امام فخررازی و ابن حجر مکی،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صلوات دلیل برتری ائمه هدی بر تمام خلائق و مساوی بودن مقام الهی ائمه هدی با نبی اسلام است بغیر از در مقام نبوت خاصه، امام فخر رازی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صلوات خصوصاً در تشهد نماز، منصب و مقام عظیم و بزرگ برای محمد و آل محمد است و این تعظیم و مقام بزرگ الهی برای هیچ کس در غیر آل محمد نیست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الدعاء للآل منصب عظیم ولذلک جعل هذا الدعا خاتمه التشهد فی الصلاة هو قوله اللهم صل علی محمد و آل محمد و ارحم محمد و آل محمد و هذا التعظیم لم یوجد فی حق غیر الآل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ابن حجر مکی از عالمان متعصب اهل سنت در کتاب صواعق المحرقه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مطهر پیغمبر در این امر قام مقام پیغمبرند، زیرا مقصود از صلوات بر رسول مزید تعظیم اوست و بزرگداشت خاندانش نیز مزید تعظیم او خواهد بود و به همین دلیل است که آن چنانکه گفتیم وقتی ایشان در زیر کساء گرد آمدند،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اینها از من و من از ایشان هستم پس درود و رحمت و آمرزش و خشنودی خود را بر من و آنان برقرار دار؛ و این دعا، مستجاب شد و خداوند بر آنان همراه با درود بر پیغمبر صلوات فرستاد و در اینجا نیز از مومنین خواست تا همراه با صلوات بر پیغمبر بر خاندان او، نیز درود فرستند</w:t>
      </w:r>
    </w:p>
    <w:p>
      <w:pPr>
        <w:pStyle w:val="BookText"/>
        <w:rPr/>
      </w:pPr>
      <w:r>
        <w:rPr>
          <w:rFonts w:ascii="IRNazanin" w:hAnsi="IRNazanin" w:eastAsia="IRNazanin"/>
          <w:color w:val="111111"/>
          <w:sz w:val="28"/>
          <w:sz w:val="28"/>
          <w:szCs w:val="28"/>
          <w:rtl w:val="true"/>
          <w:lang w:bidi="fa-IR"/>
        </w:rPr>
        <w:t>و انه اقامهم فی ذلک مقام نفسه لان القصد من الصلاة علیه مزید تعظیمه و منه تعظیمهم، و من ثم لما ادخل من مرفی الکساء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 منی و انا منهم فاجعل صلاتک و رحمتک و مغفرتک و رضوانک علی و علیهم و قضیة استجابة هذا الدعاء ان الله صلی علیهم معه فحینئذ طلب من المومنین صلاتهم علیهم معه</w:t>
      </w:r>
    </w:p>
    <w:p>
      <w:pPr>
        <w:pStyle w:val="BookText"/>
        <w:rPr/>
      </w:pPr>
      <w:r>
        <w:rPr>
          <w:rFonts w:ascii="IRNazanin" w:hAnsi="IRNazanin" w:eastAsia="IRNazanin"/>
          <w:color w:val="111111"/>
          <w:sz w:val="28"/>
          <w:sz w:val="28"/>
          <w:szCs w:val="28"/>
          <w:rtl w:val="true"/>
          <w:lang w:bidi="fa-IR"/>
        </w:rPr>
        <w:t xml:space="preserve">ابن حجر از قول امام فخررازی نقل کرده است که اهل بیت معصوم پیامبر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باوی موازی و مساوی و برابر هستند، یکی از آن صفات و اشتراکات الهی اهل بیت نبوت با رسول اسلام که با آن صفت با او برابرند، ذکر صلوات بر پیامبر و آل او در تشهد نماز هستند</w:t>
      </w:r>
    </w:p>
    <w:p>
      <w:pPr>
        <w:pStyle w:val="BookText"/>
        <w:rPr/>
      </w:pPr>
      <w:r>
        <w:rPr>
          <w:rFonts w:ascii="IRNazanin" w:hAnsi="IRNazanin" w:eastAsia="IRNazanin"/>
          <w:color w:val="111111"/>
          <w:sz w:val="28"/>
          <w:sz w:val="28"/>
          <w:szCs w:val="28"/>
          <w:rtl w:val="true"/>
          <w:lang w:bidi="fa-IR"/>
        </w:rPr>
        <w:t>فی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النبی و قال سلام علی آل یاسین و فی الصلاة علیه و علیهم فی التشهد </w:t>
      </w:r>
      <w:r>
        <w:rPr>
          <w:rStyle w:val="FootnoteAnchor"/>
          <w:rtl w:val="true"/>
        </w:rPr>
        <w:footnoteReference w:id="100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علیه السلام ، آیه مباهله را تلاوت کردند وفرمودند مراد و منظور از لفظ انفسنا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علی علیه السلام و این خصوصیتی منحصر به علی، که او نفسش همانند نفس و روح و باطن نبی اکرم است که هیچ بنی بشری به این خصوصیت بی نظیر نرسیده است، از جمله این دلایل آن است که ثابت شده است رسول خدا، نفس مقدس و بزرگ خویش را در آل خود وارد کرد و به همین دلیل کسی که بر آل آن حضرت درود فرستد یا سلام کند، گویی بر خود او، درود و سلام فرستاده چه او از</w:t>
      </w:r>
    </w:p>
    <w:p>
      <w:pPr>
        <w:pStyle w:val="BookText"/>
        <w:rPr/>
      </w:pPr>
      <w:r>
        <w:rPr>
          <w:rFonts w:ascii="IRNazanin" w:hAnsi="IRNazanin" w:eastAsia="IRNazanin"/>
          <w:color w:val="111111"/>
          <w:sz w:val="28"/>
          <w:sz w:val="28"/>
          <w:szCs w:val="28"/>
          <w:rtl w:val="true"/>
          <w:lang w:bidi="fa-IR"/>
        </w:rPr>
        <w:t>آنان است و آنان از او کسی که بر پیامبر اسلام درود و سلام بفرستد بطور حتم با پیوست آل او، درود و سلام فرستادن بر او را کامل کرده است</w:t>
      </w:r>
    </w:p>
    <w:p>
      <w:pPr>
        <w:pStyle w:val="BookText"/>
        <w:rPr/>
      </w:pPr>
      <w:r>
        <w:rPr>
          <w:rFonts w:ascii="IRNazanin" w:hAnsi="IRNazanin" w:eastAsia="IRNazanin"/>
          <w:color w:val="111111"/>
          <w:sz w:val="28"/>
          <w:sz w:val="28"/>
          <w:szCs w:val="28"/>
          <w:rtl w:val="true"/>
          <w:lang w:bidi="fa-IR"/>
        </w:rPr>
        <w:t xml:space="preserve">فمن هذه الدلائل ثبت انه ادخل نفسه المقدسه المکرمة المبارکه فی آله فمن صلی او سلم علی آله کانه صلی و سلم علیه، لانه منهم و هم منه </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امام رضا علیه السلام دلیل برتری ائمه هدی بر تمام پیامبران غیر از رسول اسلام در باب صلوات و آیه صلوات چنین بیان می‌دارد،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 بزرگی به حضرت محمد صلی الله علیه و آله داده است زیرا بر آل هیچ یک از پیامبران سلام نکرده جز آل محمد که فرموده سلام علی آل یاسین، اگر مقصود، خداوند حضرت الیاس بود بطور حتم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الیاس ـ ان الله اعطی محمداً صلی الله علیه و آله و سلم فضلاً عظیماً و ذلک انه لم یسلم علی آل احد من الانبیاء الا آل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و آل محمد را فضیلتی بخشیده که هیچ کس به حقیقت آن نمی‌رسد مگر اینکه آنرا درک کرده باشد، چرا، که خداوند بر کسی جزء پیامبران سلام نکرده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 سلام بر موسی و هارون ولی نگفته سلام بر آل نوح، سلام بر آل ابراهیم، سلام بر آل موسی و هارون</w:t>
      </w:r>
    </w:p>
    <w:p>
      <w:pPr>
        <w:pStyle w:val="BookText"/>
        <w:rPr/>
      </w:pPr>
      <w:r>
        <w:rPr>
          <w:rFonts w:ascii="IRNazanin" w:hAnsi="IRNazanin" w:eastAsia="IRNazanin"/>
          <w:color w:val="111111"/>
          <w:sz w:val="28"/>
          <w:sz w:val="28"/>
          <w:szCs w:val="28"/>
          <w:rtl w:val="true"/>
          <w:lang w:bidi="fa-IR"/>
        </w:rPr>
        <w:t>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 یعنی بر آل محمد و بر آل هیچ پیامبری جزء آل او سلام نکرد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اعطی محمداً و آل محمد من ذلک فضلاً لایبلغ احد کنه وصفه الا من عقله و ذلک ان الله لم یسلم علی احد الا علی الانبیا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یقل سلام علی آل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و لم یسلم علی آل احد من الانبیاء سواه</w:t>
      </w:r>
      <w:r>
        <w:rPr>
          <w:rStyle w:val="FootnoteAnchor"/>
          <w:rtl w:val="true"/>
        </w:rPr>
        <w:footnoteReference w:id="101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جناب وهابی بگوید، این دلیل بر برتری ائمه شیعه بر تمام پیامبران غیر از رسول اسلام نمی‌شود؛ اولاً به اقرار ابن حجر و فخررازی از عالمان متعصب اهل سنت اشاره شد که گفته اند، درود فرستادن بر آل پیامبر دلیل بر بزرگترین مقام و منصب</w:t>
      </w:r>
    </w:p>
    <w:p>
      <w:pPr>
        <w:pStyle w:val="BookText"/>
        <w:rPr/>
      </w:pPr>
      <w:r>
        <w:rPr>
          <w:rFonts w:ascii="IRNazanin" w:hAnsi="IRNazanin" w:eastAsia="IRNazanin"/>
          <w:color w:val="111111"/>
          <w:sz w:val="28"/>
          <w:sz w:val="28"/>
          <w:szCs w:val="28"/>
          <w:rtl w:val="true"/>
          <w:lang w:bidi="fa-IR"/>
        </w:rPr>
        <w:t xml:space="preserve">آنان است، آنان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با او مساوی و برابرند، یکی در صلوات، پیامبر راجع به اهل بیت کساء و عبا فرموده من از آنان هستم و آنان از منند یعنی با پیامبر مساوی و برابرند فقط رسول اکرم در نبوت خاصه از آنان افضلیت دارد؛ در روایت شیعه و سنی آمده هر کس در نماز بر محمد و آل محمد صلوات نفرستد، نمازش باطل می‌باشد و پیامبر نهی فرمودند از فرستادن صلوات ابتر و ناقص و آن صلواتی است که بر آل محمد، درود و صلوات فرستاده نشود؛ شاید جناب وهابی بگوید، زنان و صحابه پیامبر هم آل او حساب می‌شوند، برای روشن شدن مطلب خوب و بجا است به تفاسیر و روایات مستند، رجوع کنیم، ببینیم آل محمد بطور خاص و بطور عام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علی و فاطمه و حسن و حسین هستند، وقتی آنان آمدند، رسول اکرم، عباء و کسای خود را بر آنان انداخت و سپس دستهایش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آل محمد هستند پس بر محمد و آل محمد درود فرست و بعد آیه تطهیر نازل شد، بعد از نقل این حدیث، حاکم نیشابوری از عالمان بزرگ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زیاد استفاده می‌شود اهل بیت و آل محمد علی و فاطمه و حسن و حسین هستند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علیاً و فاطمه و الحسن و الحسین، فجی بهم فالقی علیهم النبی ثم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آلی؛ فصل علی محمد و علی آل محمد و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ـ و انما خرجته لیعلم المستفیذ ان اهل البیت و الآل جمیعاً هم؛ ـ ان رسول الله قال لفاطمه یا بنیه ائتینی بزوجک و ابنیه فجاءت بهم فالقی رسول الله علیهم کساء فدکیاً ثم وضع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هولا آل محمد فاجعل صلواتک علی محمد و آل محمد </w:t>
      </w:r>
      <w:r>
        <w:rPr>
          <w:rStyle w:val="FootnoteAnchor"/>
          <w:rtl w:val="true"/>
        </w:rPr>
        <w:footnoteReference w:id="1014"/>
      </w:r>
      <w:r>
        <w:rPr>
          <w:rFonts w:ascii="IRNazanin" w:hAnsi="IRNazanin" w:eastAsia="IRNazanin"/>
          <w:color w:val="111111"/>
          <w:sz w:val="28"/>
          <w:sz w:val="28"/>
          <w:szCs w:val="28"/>
          <w:rtl w:val="true"/>
          <w:lang w:bidi="fa-IR"/>
        </w:rPr>
        <w:t>اسناده حسن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هولاء آل محمد فاجعل صلواتک علی محمد و آل محمد </w:t>
      </w:r>
      <w:r>
        <w:rPr>
          <w:rStyle w:val="FootnoteAnchor"/>
          <w:rtl w:val="true"/>
        </w:rPr>
        <w:footnoteReference w:id="101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آل محمد کسانی هستند که امورشان واگذار به پیامبر اکرم است و هر کدام از آنان که پیوندشان با پیامبر شدیدتر و کامل</w:t>
      </w:r>
    </w:p>
    <w:p>
      <w:pPr>
        <w:pStyle w:val="BookText"/>
        <w:rPr/>
      </w:pPr>
      <w:r>
        <w:rPr>
          <w:rFonts w:ascii="IRNazanin" w:hAnsi="IRNazanin" w:eastAsia="IRNazanin"/>
          <w:color w:val="111111"/>
          <w:sz w:val="28"/>
          <w:sz w:val="28"/>
          <w:szCs w:val="28"/>
          <w:rtl w:val="true"/>
          <w:lang w:bidi="fa-IR"/>
        </w:rPr>
        <w:t>تر باشد او آل خواهد بود و هیچ شکی نیست که پیوند میان فاطمه و علی و حسن و حسین، با پیامبر از شدیدترین و کامل ترین پیوندها است و این مطلب معلوم و متواتر است پس واجب است که آل محمد اینها باشند</w:t>
      </w:r>
    </w:p>
    <w:p>
      <w:pPr>
        <w:pStyle w:val="BookText"/>
        <w:rPr/>
      </w:pPr>
      <w:r>
        <w:rPr>
          <w:rFonts w:ascii="IRNazanin" w:hAnsi="IRNazanin" w:eastAsia="IRNazanin"/>
          <w:color w:val="111111"/>
          <w:sz w:val="28"/>
          <w:sz w:val="28"/>
          <w:szCs w:val="28"/>
          <w:rtl w:val="true"/>
          <w:lang w:bidi="fa-IR"/>
        </w:rPr>
        <w:t>و انا اقول آل محمد هم الذین یوول امرهم الیه فکل من کان امرهم الیه اشد و اکمل کانوا هم الآل و لاشک ان فاطمه و علیاً و الحسن و الحسین کان التعلق بینهم و بین رسول الله اشد التعلقات و هذا کالمعلوم بالنقل المتواتر فوجب ان یکونوا هم آلال ایضاً</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کردم، ما می‌گوئیم، خدایا بر محمد و آل محمد صلوات و رحمت فرست 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مائیم،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نیست که آل محمد آن شخصی است که خداوند ازدواج او را بر حضرت محمد صلی الله علیه و آله ، حرام کرده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آل محمد، من حرم الله عزوجل علی محمد نکاحه</w:t>
      </w:r>
      <w:r>
        <w:rPr>
          <w:rStyle w:val="FootnoteAnchor"/>
          <w:rtl w:val="true"/>
        </w:rPr>
        <w:footnoteReference w:id="10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دودمان و ذریه او هستند ـ قلت لابی عبدالله من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ذریته </w:t>
      </w:r>
      <w:r>
        <w:rPr>
          <w:rStyle w:val="FootnoteAnchor"/>
          <w:rtl w:val="true"/>
        </w:rPr>
        <w:footnoteReference w:id="1018"/>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بر پیامبر اکرم، صلوات می‌فرستد مفهومش و معنایش آن است که من بر سر پیمان خود باقی هستم و به بلی که در عالم ذر به سوال الست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پروردگار شما نیستم ـ اعراف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وفا دارم؛</w:t>
      </w:r>
    </w:p>
    <w:p>
      <w:pPr>
        <w:pStyle w:val="BookText"/>
        <w:rPr/>
      </w:pPr>
      <w:r>
        <w:rPr>
          <w:rFonts w:ascii="IRNazanin" w:hAnsi="IRNazanin" w:eastAsia="IRNazanin"/>
          <w:color w:val="111111"/>
          <w:sz w:val="28"/>
          <w:sz w:val="28"/>
          <w:szCs w:val="28"/>
          <w:rtl w:val="true"/>
          <w:lang w:bidi="fa-IR"/>
        </w:rPr>
        <w:t>من صلی علی النبی فمعناه انی انا علی المیثاق و الوفاء الذی قبلت حین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بربکم قالوا بلی </w:t>
      </w:r>
      <w:r>
        <w:rPr>
          <w:rStyle w:val="FootnoteAnchor"/>
          <w:rtl w:val="true"/>
        </w:rPr>
        <w:footnoteReference w:id="101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علی در تفسیر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ظاهری و باطنی هست، ظاهر آن این است که بر حضرت محمد صلی الله علیه و آله صلوات بفرستید و باطن آن سلموا تسلیما، است یعنی تسلیم وصی و خلیفه او، که جامع فضل و عمل کننده به عهد و پیمان اوست، باشید</w:t>
      </w:r>
    </w:p>
    <w:p>
      <w:pPr>
        <w:pStyle w:val="BookText"/>
        <w:rPr/>
      </w:pPr>
      <w:r>
        <w:rPr>
          <w:rFonts w:ascii="IRNazanin" w:hAnsi="IRNazanin" w:eastAsia="IRNazanin"/>
          <w:color w:val="111111"/>
          <w:sz w:val="28"/>
          <w:sz w:val="28"/>
          <w:szCs w:val="28"/>
          <w:rtl w:val="true"/>
          <w:lang w:bidi="fa-IR"/>
        </w:rPr>
        <w:t>والباطن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سلموا لمن وصاه واستخلفه علیکم فضله و ما عهد به الیه تسلیما </w:t>
      </w:r>
      <w:r>
        <w:rPr>
          <w:rStyle w:val="FootnoteAnchor"/>
          <w:rtl w:val="true"/>
        </w:rPr>
        <w:footnoteReference w:id="1020"/>
      </w:r>
      <w:r>
        <w:rPr>
          <w:rFonts w:ascii="IRNazanin" w:hAnsi="IRNazanin" w:eastAsia="IRNazanin"/>
          <w:color w:val="111111"/>
          <w:sz w:val="28"/>
          <w:sz w:val="28"/>
          <w:szCs w:val="28"/>
          <w:rtl w:val="true"/>
          <w:lang w:bidi="fa-IR"/>
        </w:rPr>
        <w:t>روایاتی از منابع شیعه و سنی در باب فضیلت، صلوات و درود به حضرت محمد صلی الله علیه و آله و آل محمد علیهم السلام نقل کرده اند که خدمت موافق و مخالف عرضه می‌شود،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به تشهد نماز می‌پردازد بر او لازم و واجب است که صلوات بر محمد و آل محمد بفرستد ـ </w:t>
      </w:r>
      <w:r>
        <w:rPr>
          <w:rStyle w:val="FootnoteAnchor"/>
          <w:rtl w:val="true"/>
        </w:rPr>
        <w:footnoteReference w:id="1021"/>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دعا کننده به هدف اجابت نمی‌رسد مگر اینکه پیش از آن بر محمد و آل محمد، درود و صلوات بفرستد ـ </w:t>
      </w:r>
      <w:r>
        <w:rPr>
          <w:rStyle w:val="FootnoteAnchor"/>
          <w:rtl w:val="true"/>
        </w:rPr>
        <w:footnoteReference w:id="1022"/>
      </w:r>
      <w:r>
        <w:rPr>
          <w:rFonts w:ascii="IRNazanin" w:hAnsi="IRNazanin" w:eastAsia="IRNazanin"/>
          <w:color w:val="111111"/>
          <w:sz w:val="28"/>
          <w:sz w:val="28"/>
          <w:szCs w:val="28"/>
          <w:rtl w:val="true"/>
          <w:lang w:bidi="fa-IR"/>
        </w:rPr>
        <w:t>جابر بن عبدالله انصاری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نمازی بخوانم که در آن نماز بر محمد و آل محمد صلوات نفرستم، گمان ندارم که آن نماز مقبول درگاه الهی قرار بگیرد ـ</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لوصلیت صلاة لم اصل فیما علی محمد و علی آل محمد ما رایت انها تقبل</w:t>
      </w:r>
      <w:r>
        <w:rPr>
          <w:rStyle w:val="FootnoteAnchor"/>
          <w:rtl w:val="true"/>
        </w:rPr>
        <w:footnoteReference w:id="102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ابومسعود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می‌گزارم و در آن نماز بر محمد و آل محمد درود نفرستم یقین دارم که نماز کاملی به جا نیاورده ام،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بخواند و در آن نماز بر من و اهل بیتم، درود و صلوات نفرستد، نمازش قبول نخواهد بود ـ </w:t>
      </w:r>
      <w:r>
        <w:rPr>
          <w:rStyle w:val="FootnoteAnchor"/>
          <w:rtl w:val="true"/>
        </w:rPr>
        <w:footnoteReference w:id="1024"/>
      </w:r>
      <w:r>
        <w:rPr>
          <w:rFonts w:ascii="IRNazanin" w:hAnsi="IRNazanin" w:eastAsia="IRNazanin"/>
          <w:color w:val="111111"/>
          <w:sz w:val="28"/>
          <w:sz w:val="28"/>
          <w:szCs w:val="28"/>
          <w:rtl w:val="true"/>
          <w:lang w:bidi="fa-IR"/>
        </w:rPr>
        <w:t xml:space="preserve">ـ من صلی صلوة و لم یصل فیها علی و علی اهل بیتی لم تقبل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صلاة الا بطهور و بالصلاة علی الدعاء </w:t>
      </w:r>
      <w:r>
        <w:rPr>
          <w:rStyle w:val="FootnoteAnchor"/>
          <w:rtl w:val="true"/>
        </w:rPr>
        <w:footnoteReference w:id="1025"/>
      </w:r>
      <w:r>
        <w:rPr>
          <w:rFonts w:ascii="IRNazanin" w:hAnsi="IRNazanin" w:eastAsia="IRNazanin"/>
          <w:color w:val="111111"/>
          <w:sz w:val="28"/>
          <w:sz w:val="28"/>
          <w:szCs w:val="28"/>
          <w:rtl w:val="true"/>
          <w:lang w:bidi="fa-IR"/>
        </w:rPr>
        <w:t xml:space="preserve">محجوب حتی یصلی علی محمد و آله ـ و لا صلاة لمن لم یصل علی النبی ـ </w:t>
      </w:r>
      <w:r>
        <w:rPr>
          <w:rStyle w:val="FootnoteAnchor"/>
          <w:rtl w:val="true"/>
        </w:rPr>
        <w:footnoteReference w:id="1026"/>
      </w:r>
      <w:r>
        <w:rPr>
          <w:rFonts w:ascii="IRNazanin" w:hAnsi="IRNazanin" w:eastAsia="IRNazanin"/>
          <w:color w:val="111111"/>
          <w:sz w:val="28"/>
          <w:sz w:val="28"/>
          <w:szCs w:val="28"/>
          <w:rtl w:val="true"/>
          <w:lang w:bidi="fa-IR"/>
        </w:rPr>
        <w:t xml:space="preserve">ـ الدعاء موقوف بین السماء و الارض لایصعد حتی یصلی علی </w:t>
      </w:r>
      <w:r>
        <w:rPr>
          <w:rStyle w:val="FootnoteAnchor"/>
          <w:rtl w:val="true"/>
        </w:rPr>
        <w:footnoteReference w:id="1027"/>
      </w:r>
      <w:r>
        <w:rPr>
          <w:rFonts w:ascii="IRNazanin" w:hAnsi="IRNazanin" w:eastAsia="IRNazanin"/>
          <w:color w:val="111111"/>
          <w:sz w:val="28"/>
          <w:sz w:val="28"/>
          <w:szCs w:val="28"/>
          <w:rtl w:val="true"/>
          <w:lang w:bidi="fa-IR"/>
        </w:rPr>
        <w:t>شافعی در دیوان اشعارش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پیامبر محبت شما بعنوان یک فریضه واجب در قرآن نازل شده است، در</w:t>
      </w:r>
    </w:p>
    <w:p>
      <w:pPr>
        <w:pStyle w:val="BookText"/>
        <w:rPr/>
      </w:pPr>
      <w:r>
        <w:rPr>
          <w:rFonts w:ascii="IRNazanin" w:hAnsi="IRNazanin" w:eastAsia="IRNazanin"/>
          <w:color w:val="111111"/>
          <w:sz w:val="28"/>
          <w:sz w:val="28"/>
          <w:szCs w:val="28"/>
          <w:rtl w:val="true"/>
          <w:lang w:bidi="fa-IR"/>
        </w:rPr>
        <w:t>عظمت مقام شما همین بس است که، هر که بر شما صلوات نفرستد، نمازش باطل است</w:t>
      </w:r>
    </w:p>
    <w:p>
      <w:pPr>
        <w:pStyle w:val="BookText"/>
        <w:rPr/>
      </w:pPr>
      <w:r>
        <w:rPr>
          <w:rFonts w:ascii="IRNazanin" w:hAnsi="IRNazanin" w:eastAsia="IRNazanin"/>
          <w:color w:val="111111"/>
          <w:sz w:val="28"/>
          <w:sz w:val="28"/>
          <w:szCs w:val="28"/>
          <w:rtl w:val="true"/>
          <w:lang w:bidi="fa-IR"/>
        </w:rPr>
        <w:t xml:space="preserve">یا اهل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من الله فی القرآن انزله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کفاکم من عظیم القدر 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یصل علیم لاصلوة له </w:t>
      </w:r>
      <w:r>
        <w:rPr>
          <w:rStyle w:val="FootnoteAnchor"/>
          <w:rtl w:val="true"/>
        </w:rPr>
        <w:footnoteReference w:id="102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دعایی نیست مگر آن که بین آن و خدای تعالی، حجابی است تا آنکه بر محمد و آل محمد صلوات بفرستند که در این هنگام آن حجاب پاره می‌شود و دعا به هدف اجابت می‌رسد، و اگر صلوات نفرستند دعا برمی گردد ـ </w:t>
      </w:r>
      <w:r>
        <w:rPr>
          <w:rStyle w:val="FootnoteAnchor"/>
          <w:rtl w:val="true"/>
        </w:rPr>
        <w:footnoteReference w:id="1029"/>
      </w:r>
      <w:r>
        <w:rPr>
          <w:rFonts w:ascii="IRNazanin" w:hAnsi="IRNazanin" w:eastAsia="IRNazanin"/>
          <w:color w:val="111111"/>
          <w:sz w:val="28"/>
          <w:sz w:val="28"/>
          <w:szCs w:val="28"/>
          <w:rtl w:val="true"/>
          <w:lang w:bidi="fa-IR"/>
        </w:rPr>
        <w:t xml:space="preserve">ـ امام فخر رازی در تفسیر کبیر خودش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درود بر پیامبر و آل او است الشفاء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سبل الهدی و الرشاد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ابن اثیر در نهایه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کلمه صلوة و صلوات در قرآن کریم آمده و آن در شرع مقدس نام عبادتی است مخصوص؛ اصل صلوة در لغت به معنای دعاست و چون نماز، حاوی دعاست، مجموع این عبادت به نام جزئی از آن خوانده شده است، بعضی گفته اند اصل صلوة در لغت به معنای تعظیم است و این عبادت از آن جهت صلوة نامیده شده که تعظیم باری تعالی را در بر دارد؛ پس صلوات خداوند و ملائکه و امر، صلوات به امت اسلام تعظیم و تجلیل و تکریم از مقام حضرت محمد و آل محمد است و این احترام مخصوص خداوند به حضرت محمد و آل محمد است که شامل سایر پیامبران الهی نشده و به همین دلیل محکم، ائمه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گانه شیعه و حضرت فاطمه و رسول اسلام بر تمام پیامبران و خلائق افضلیت دارند 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ای محمد هر کس بر تو و آل تو یکبار صلوات بفرستد من در ازای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او صلوات می‌فرستم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از او پاک می‌کنم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برای او می‌نویسم ـ </w:t>
      </w:r>
      <w:r>
        <w:rPr>
          <w:rStyle w:val="FootnoteAnchor"/>
          <w:rtl w:val="true"/>
        </w:rPr>
        <w:footnoteReference w:id="1030"/>
      </w:r>
      <w:r>
        <w:rPr>
          <w:rFonts w:ascii="IRNazanin" w:hAnsi="IRNazanin" w:eastAsia="IRNazanin"/>
          <w:color w:val="111111"/>
          <w:sz w:val="28"/>
          <w:sz w:val="28"/>
          <w:szCs w:val="28"/>
          <w:rtl w:val="true"/>
          <w:lang w:bidi="fa-IR"/>
        </w:rPr>
        <w:t>انبیاء الهی هم از سوی خداوند، مامور و موظف بودند که بر محمد و آل محمد، صلوات و درود بفرستند چون مقام محمد و آل محمد از تمام موجودات و پیامبران، افضل تر و بالاتر است، امام حسن عسکری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چند دلیل،</w:t>
      </w:r>
    </w:p>
    <w:p>
      <w:pPr>
        <w:pStyle w:val="BookText"/>
        <w:rPr/>
      </w:pPr>
      <w:r>
        <w:rPr>
          <w:rFonts w:ascii="IRNazanin" w:hAnsi="IRNazanin" w:eastAsia="IRNazanin"/>
          <w:color w:val="111111"/>
          <w:sz w:val="28"/>
          <w:sz w:val="28"/>
          <w:szCs w:val="28"/>
          <w:rtl w:val="true"/>
          <w:lang w:bidi="fa-IR"/>
        </w:rPr>
        <w:t>حضرت ابراهیم را خلیل و دوست خاص خود گرفت، یکی از آن دلائل معنوی آن بود که ایشان، زیاد بر محمد و آل محمد صلوات و درود می‌فرستاد</w:t>
      </w:r>
    </w:p>
    <w:p>
      <w:pPr>
        <w:pStyle w:val="BookText"/>
        <w:rPr/>
      </w:pPr>
      <w:r>
        <w:rPr>
          <w:rFonts w:ascii="IRNazanin" w:hAnsi="IRNazanin" w:eastAsia="IRNazanin"/>
          <w:color w:val="111111"/>
          <w:sz w:val="28"/>
          <w:sz w:val="28"/>
          <w:szCs w:val="28"/>
          <w:rtl w:val="true"/>
          <w:lang w:bidi="fa-IR"/>
        </w:rPr>
        <w:t xml:space="preserve">انما اتخذالله ابراهیم خلیلاً لکثرة صلاته علی محمد و اهل بیته </w:t>
      </w:r>
      <w:r>
        <w:rPr>
          <w:rStyle w:val="FootnoteAnchor"/>
          <w:rtl w:val="true"/>
        </w:rPr>
        <w:footnoteReference w:id="10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من و آل من یکبار صلوات بفرستد 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او صلوات می‌فرستد </w:t>
      </w:r>
      <w:r>
        <w:rPr>
          <w:rStyle w:val="FootnoteAnchor"/>
          <w:rtl w:val="true"/>
        </w:rPr>
        <w:footnoteReference w:id="1032"/>
      </w:r>
      <w:r>
        <w:rPr>
          <w:rFonts w:ascii="IRNazanin" w:hAnsi="IRNazanin" w:eastAsia="IRNazanin"/>
          <w:color w:val="111111"/>
          <w:sz w:val="28"/>
          <w:sz w:val="28"/>
          <w:szCs w:val="28"/>
          <w:rtl w:val="true"/>
          <w:lang w:bidi="fa-IR"/>
        </w:rPr>
        <w:t>،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کسی است که نام من در نزد او ذکر و یاد شود ولی او بر من درود و صلوات نفرستد ـ </w:t>
      </w:r>
      <w:r>
        <w:rPr>
          <w:rStyle w:val="FootnoteAnchor"/>
          <w:rtl w:val="true"/>
        </w:rPr>
        <w:footnoteReference w:id="1033"/>
      </w:r>
      <w:r>
        <w:rPr>
          <w:rFonts w:ascii="IRNazanin" w:hAnsi="IRNazanin" w:eastAsia="IRNazanin"/>
          <w:color w:val="111111"/>
          <w:sz w:val="28"/>
          <w:sz w:val="28"/>
          <w:szCs w:val="28"/>
          <w:rtl w:val="true"/>
          <w:lang w:bidi="fa-IR"/>
        </w:rPr>
        <w:t>خداوند متعال در شب معراج احکام اذن و نماز، را به پیامبرش آموخت همچنین در نحوه تشهد خواندن نماز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خودت و بر اهل بیتت صلوات بفرست و پیامبر اسلام نیز بر خودش و اهل بیتش صلوات فرستاد</w:t>
      </w:r>
    </w:p>
    <w:p>
      <w:pPr>
        <w:pStyle w:val="BookText"/>
        <w:rPr/>
      </w:pPr>
      <w:r>
        <w:rPr>
          <w:rFonts w:ascii="IRNazanin" w:hAnsi="IRNazanin" w:eastAsia="IRNazanin"/>
          <w:color w:val="111111"/>
          <w:sz w:val="28"/>
          <w:sz w:val="28"/>
          <w:szCs w:val="28"/>
          <w:rtl w:val="true"/>
          <w:lang w:bidi="fa-IR"/>
        </w:rPr>
        <w:t xml:space="preserve">ثم اوحی الله الیه یا محمد صل علی نفسک و علی اهل بیتک فقال صلی الله علی و علی اهل بیتی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در داستان حضرت یوسف آورده که چون روز چهارم شد؛ جبرئیل نزدش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چه کسی تو را در این چاه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که همه از یک پدرند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 حسد می‌بردند که چرا نزد پدر محبوبتر از ایشانم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این چاه نجات پیدا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جبرئیل این دعا را به او تعلیم داد که ذکر صلوات محمد و آل محمد در اواخر آن است، یعنی یوسف پیامبر با ذکر صلوات بر محمد و آل محمد از چاه نجات پیدا می‌کند</w:t>
      </w:r>
    </w:p>
    <w:p>
      <w:pPr>
        <w:pStyle w:val="BookText"/>
        <w:rPr/>
      </w:pPr>
      <w:r>
        <w:rPr>
          <w:rFonts w:ascii="IRNazanin" w:hAnsi="IRNazanin" w:eastAsia="IRNazanin"/>
          <w:color w:val="111111"/>
          <w:sz w:val="28"/>
          <w:sz w:val="28"/>
          <w:szCs w:val="28"/>
          <w:rtl w:val="true"/>
          <w:lang w:bidi="fa-IR"/>
        </w:rPr>
        <w:t>یا صانع کل مصنوع و یا جابر کل مکسور و یا حاضر کل ملاء و یا شاهد کل نجوی و یا قریباً غیر بعید و یا مونس کل وحید و یا غالبا غیر مغلوب و یا علام الغیوب و یا حیاً لایموت و یا محیی الموتی لا له الا انت، سبحانک اسالک یا من له الحمد یا بدیع السماوات و الارض یا مالک الملک یا ذالجلال و الاکرام ان تصلی علی محمد و علی آل محمد و ان تجعل لی من امری و من ضیقی فرجاً و مخرجاً و ترزقنی من حیث احتسب و من حیث لا احتسب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پیامبر این دعا را که ذکر صلوات محمد و آل محمد زینت بخش آن است</w:t>
      </w:r>
    </w:p>
    <w:p>
      <w:pPr>
        <w:pStyle w:val="BookText"/>
        <w:rPr/>
      </w:pPr>
      <w:r>
        <w:rPr>
          <w:rFonts w:ascii="IRNazanin" w:hAnsi="IRNazanin" w:eastAsia="IRNazanin"/>
          <w:color w:val="111111"/>
          <w:sz w:val="28"/>
          <w:sz w:val="28"/>
          <w:szCs w:val="28"/>
          <w:rtl w:val="true"/>
          <w:lang w:bidi="fa-IR"/>
        </w:rPr>
        <w:t xml:space="preserve">خواند، از چاه نجات پیدا کرد و عزیز مصر شد با اینکه تصورش را نمی‌کرد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افراد، در روز قیامت به من کسانی هستند که در دنیا زیاد بر من صلوات فرستاده باشند، و بطور یقین انبیا گذشته بخاطر اینکه به خداوند و رسول اسلام، تقرب بجویند، زیاد بر پیامبر اسلام، صلوات فرستاده اند و شرط قبولی و کاملی صلوات بر پیامبر صلوات بر آل پیامبر است که مصداق کامل و برتر آن ائمه هدی هستند و این دلیل کامل و واضح بر برتری حضرات چهارده معصوم بر تمام خلائق و پیامبران است در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اولی الناس بی یوم القیامة اکثرهم علی الصلاة </w:t>
      </w:r>
      <w:r>
        <w:rPr>
          <w:rStyle w:val="FootnoteAnchor"/>
          <w:rtl w:val="true"/>
        </w:rPr>
        <w:footnoteReference w:id="1036"/>
      </w:r>
      <w:r>
        <w:rPr>
          <w:rFonts w:ascii="IRNazanin" w:hAnsi="IRNazanin" w:eastAsia="IRNazanin"/>
          <w:color w:val="111111"/>
          <w:sz w:val="28"/>
          <w:sz w:val="28"/>
          <w:szCs w:val="28"/>
          <w:rtl w:val="true"/>
          <w:lang w:bidi="fa-IR"/>
        </w:rPr>
        <w:t>ـ ان اقربکم منی یوم القیامة فی کل موطن اکثرکم علی صلاة فی الدنیا،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ناقص و بریده نفرستید، صحابه عرض کردند ای پیامبر، صلوات ناقص کدام است؟ فرمود اینکه بگوئید خدایا بر محمد درود بفرست بلکه بگوئید خدایا بر محمد و آل محمد درود بفرست ـ</w:t>
      </w:r>
    </w:p>
    <w:p>
      <w:pPr>
        <w:pStyle w:val="BookText"/>
        <w:rPr/>
      </w:pPr>
      <w:r>
        <w:rPr>
          <w:rFonts w:ascii="IRNazanin" w:hAnsi="IRNazanin" w:eastAsia="IRNazanin"/>
          <w:color w:val="111111"/>
          <w:sz w:val="28"/>
          <w:sz w:val="28"/>
          <w:szCs w:val="28"/>
          <w:rtl w:val="true"/>
          <w:lang w:bidi="fa-IR"/>
        </w:rPr>
        <w:t>لا تصلوا عل الصلاة البترا؛ فقالوا و ما الصلاة البترا؟ قال،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تمسکون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آل محمد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بر نبی اکرم نازل شد، صحابه سوال کردند ای رسول خدا طریقه سلام کردن بر شما را دانستیم چگونه بر شما صلوات و درود بفرستیم؟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بفرست </w:t>
      </w:r>
      <w:r>
        <w:rPr>
          <w:rStyle w:val="FootnoteAnchor"/>
          <w:rtl w:val="true"/>
        </w:rPr>
        <w:footnoteReference w:id="103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قد علمنا کیف نسلم علیک،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فقولوا اللهم صل علی محمد و علی آل محمد </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 اکثر مفسران شیعه و سنی نوشته اند منظور از آل یاسین، آل محمد می‌باشد،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یس، حضرت محمد است و ما آل یاسین می‌باشیم </w:t>
      </w:r>
      <w:r>
        <w:rPr>
          <w:rStyle w:val="FootnoteAnchor"/>
          <w:rtl w:val="true"/>
        </w:rPr>
        <w:footnoteReference w:id="10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یس حضرت محمد و ما اهل و آل یس هستیم </w:t>
      </w:r>
      <w:r>
        <w:rPr>
          <w:rStyle w:val="FootnoteAnchor"/>
          <w:rtl w:val="true"/>
        </w:rPr>
        <w:footnoteReference w:id="1041"/>
      </w: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محمد است و ما آل یاسین هستیم </w:t>
      </w:r>
      <w:r>
        <w:rPr>
          <w:rStyle w:val="FootnoteAnchor"/>
          <w:rtl w:val="true"/>
        </w:rPr>
        <w:footnoteReference w:id="10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نقل جماعة من المفسرین عن ابن عباس ان المراد بذلک سلام علی آل محمد </w:t>
      </w:r>
      <w:r>
        <w:rPr>
          <w:rStyle w:val="FootnoteAnchor"/>
          <w:rtl w:val="true"/>
        </w:rPr>
        <w:footnoteReference w:id="1043"/>
      </w:r>
      <w:r>
        <w:rPr>
          <w:rFonts w:ascii="IRNazanin" w:hAnsi="IRNazanin" w:eastAsia="IRNazanin"/>
          <w:color w:val="111111"/>
          <w:sz w:val="28"/>
          <w:sz w:val="28"/>
          <w:szCs w:val="28"/>
          <w:rtl w:val="true"/>
          <w:lang w:bidi="fa-IR"/>
        </w:rPr>
        <w:t>عن علی فی قوله 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یاسین محمد و نحن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بعض المتکلمین فی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آل محمد </w:t>
      </w:r>
      <w:r>
        <w:rPr>
          <w:rStyle w:val="FootnoteAnchor"/>
          <w:rtl w:val="true"/>
        </w:rPr>
        <w:footnoteReference w:id="104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وهابی اموی مسلک، وقتی که ما وظیفه داریم هنگام ذکر نام مقدس رسول اسلام بر او و بلافاصله بر آل طاهرین او، صلوات بفرستیم و بدون ذکر صلوات بر محمد و آل محمد، نماز تمام مسلمین و مومنین؛ باطل و بی ارزش می‌شود؛ نمازی که ستون دین اسلام است و از واجبات اولیه دین اسلام می‌باشد، و به اقرار ابن حجر مکی اهل بیت معصوم پیامبر، قائم مقام و همانند رسول اسلام هستند خصوصاً در سلام و درود صلوات، این خودش به روشنی بیانگر این است که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و حضرت فاطمه زهرا، در مقامات عالی و الهی با رسول الله، برابر و مساوی و شریک و همتا هستند به جز در مقام نبوت خاصه و خاتم الانبیا ئی، یکی دیگر از فضائل بی نظیر مولا علی که برای جناب وهابی خواندم و با پاسخ‌های واهی و عبث آنرا رد کرد،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است، اما شبهات جناب وهابی علیه این آیه و فضیلت مولا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کفر و ایمان است و ربطی به فضیلت و برتری علی بر پیامبران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لفظ جمع بکار برده کسانی که ایمان آوردند و عمل</w:t>
      </w:r>
    </w:p>
    <w:p>
      <w:pPr>
        <w:pStyle w:val="BookText"/>
        <w:rPr/>
      </w:pPr>
      <w:r>
        <w:rPr>
          <w:rFonts w:ascii="IRNazanin" w:hAnsi="IRNazanin" w:eastAsia="IRNazanin"/>
          <w:color w:val="111111"/>
          <w:sz w:val="28"/>
          <w:sz w:val="28"/>
          <w:szCs w:val="28"/>
          <w:rtl w:val="true"/>
          <w:lang w:bidi="fa-IR"/>
        </w:rPr>
        <w:t xml:space="preserve">صالح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شامل تمام مومنان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از منابع تفسیری و روایی اهل سنت در ذیل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درباره اینکه علی بهترین بشر و شیعیان او، بهترین پیروان هستند، مطلبی نیامده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علی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جناب وهابی این است که وهابیت و سلفیت و اموی‌ها و پیروان سقیفه بنی ساعده و اتباع ابوبکر و عمر و عثمان و معاویه و یزید شیعه مولا علی هستند؟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جواب بلطف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ظاهری آیه این است که کسانی که ایمان بخدا دارند و عمل صالح؛ انجام می‌دهند آنان بهترین مردم هستند؛ تمام پیامبران فرشتگان و اجنه مومن و ائمه شیعه و اهل ایمان از افراد عادی همه اهل ایمان هستند و ایمان و اهل ایمان درجات و مراتبی دارد و دارند و این آیه شان نزول داشته یعنی به علتی و سببی این آیه بر قلب قدسی پیامبر اسلام نازل شده و این آیه می‌خواهد بگوید ـ علی ابن ابی طالب بعنوان خلیفه جانشین امام بعد از نبی اکرم از حیث ایمان و عمل صالح از تمام اهل ایمان و صالحین که پیامبران بغیر از رسول اسلام، جزء آنان هستند و علی ابن ابی طالب از تمام اهل ایمان و مومنان افضل و برتر است بغیر از بر رسول اسلام، در این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علی علیه السلام بعنوان بهترین بشر و مخلوق و آفریده خداوند و شیعیان و پیروان علی ابن ابی طالب بعنوان بهترین پیرو و تابعین هستند؛ اما روایات و تفاسیری که علمای اهل سنت در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در فضیلت مولا علی و شیعیانش نقل کرده اند ـ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پیروانت در بهشت بسر خواهید برد ـ یا علی انت و شیعتک فی الجنة</w:t>
      </w:r>
      <w:r>
        <w:rPr>
          <w:rStyle w:val="FootnoteAnchor"/>
          <w:rtl w:val="true"/>
        </w:rPr>
        <w:footnoteReference w:id="1045"/>
      </w:r>
      <w:r>
        <w:rPr>
          <w:rFonts w:ascii="IRNazanin" w:hAnsi="IRNazanin" w:eastAsia="IRNazanin"/>
          <w:color w:val="111111"/>
          <w:sz w:val="28"/>
          <w:sz w:val="28"/>
          <w:szCs w:val="28"/>
          <w:rtl w:val="true"/>
          <w:lang w:bidi="fa-IR"/>
        </w:rPr>
        <w:t>پیامبر اکرم در رابطه با تفسیر این آیه شریفه خطاب به امیر مومنان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 انت و شیعتک</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والذی نفسی بیده ان هذه و شیعته لهم الفائزون یوم القیامه ـ </w:t>
      </w:r>
      <w:r>
        <w:rPr>
          <w:rStyle w:val="FootnoteAnchor"/>
          <w:rtl w:val="true"/>
        </w:rPr>
        <w:footnoteReference w:id="1047"/>
      </w:r>
      <w:r>
        <w:rPr>
          <w:rFonts w:ascii="IRNazanin" w:hAnsi="IRNazanin" w:eastAsia="IRNazanin"/>
          <w:color w:val="111111"/>
          <w:sz w:val="28"/>
          <w:sz w:val="28"/>
          <w:szCs w:val="28"/>
          <w:rtl w:val="true"/>
          <w:lang w:bidi="fa-IR"/>
        </w:rPr>
        <w:t xml:space="preserve">تاتی یوم القیامة انت و شیعتک راضین مرضیین یاتی عدوک غضاباً مقمحین ـ </w:t>
      </w:r>
      <w:r>
        <w:rPr>
          <w:rStyle w:val="FootnoteAnchor"/>
          <w:rtl w:val="true"/>
        </w:rPr>
        <w:footnoteReference w:id="1048"/>
      </w:r>
      <w:r>
        <w:rPr>
          <w:rFonts w:ascii="IRNazanin" w:hAnsi="IRNazanin" w:eastAsia="IRNazanin"/>
          <w:color w:val="111111"/>
          <w:sz w:val="28"/>
          <w:sz w:val="28"/>
          <w:szCs w:val="28"/>
          <w:rtl w:val="true"/>
          <w:lang w:bidi="fa-IR"/>
        </w:rPr>
        <w:t xml:space="preserve">ـ اما ترضی انک معی فی الجنه و الحسن و الحسین و ذریتنا خلف ظهورنا و ازواجنا خلف ذریتنا و شیعتنا عن ایماننا و شمائلنا ـ </w:t>
      </w:r>
      <w:r>
        <w:rPr>
          <w:rStyle w:val="FootnoteAnchor"/>
          <w:rtl w:val="true"/>
        </w:rPr>
        <w:footnoteReference w:id="1049"/>
      </w:r>
      <w:r>
        <w:rPr>
          <w:rFonts w:ascii="IRNazanin" w:hAnsi="IRNazanin" w:eastAsia="IRNazanin"/>
          <w:color w:val="111111"/>
          <w:sz w:val="28"/>
          <w:sz w:val="28"/>
          <w:szCs w:val="28"/>
          <w:rtl w:val="true"/>
          <w:lang w:bidi="fa-IR"/>
        </w:rPr>
        <w:t xml:space="preserve">، یا علی انک ستقدم علی الله انت وشیعتک مرضین، و تقدم اعدواک غضاباً مقمحین </w:t>
      </w:r>
      <w:r>
        <w:rPr>
          <w:rStyle w:val="FootnoteAnchor"/>
          <w:rtl w:val="true"/>
        </w:rPr>
        <w:footnoteReference w:id="1050"/>
      </w:r>
      <w:r>
        <w:rPr>
          <w:rFonts w:ascii="IRNazanin" w:hAnsi="IRNazanin" w:eastAsia="IRNazanin"/>
          <w:color w:val="111111"/>
          <w:sz w:val="28"/>
          <w:sz w:val="28"/>
          <w:szCs w:val="28"/>
          <w:rtl w:val="true"/>
          <w:lang w:bidi="fa-IR"/>
        </w:rPr>
        <w:t xml:space="preserve">، یا علی ان الله قد غفرلک و لذریتک و ولدک و لاهلک ولشییعتک ولمحبی شیعتک  </w:t>
      </w:r>
      <w:r>
        <w:rPr>
          <w:rStyle w:val="FootnoteAnchor"/>
          <w:rtl w:val="true"/>
        </w:rPr>
        <w:footnoteReference w:id="105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ابوالقاسم حسکانی حنفی در شواهد التنزیل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ذیل آیه خیر 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بینه در فضیلت مولا علی نقل کرده است عادت و روش اصحاب پیامبر اسلام، بعد از نزول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این شده بود که هر گاه مولا علی بر آنان وارد و حاضر می‌شد می‌گفتند ـ بهترین بشر و بهترین مردم آمد ـ فکان علی، اذا اقبل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اتاکم خیر البریه بعد رسول الله </w:t>
      </w:r>
      <w:r>
        <w:rPr>
          <w:rStyle w:val="FootnoteAnchor"/>
          <w:rtl w:val="true"/>
        </w:rPr>
        <w:footnoteReference w:id="1052"/>
      </w:r>
      <w:r>
        <w:rPr>
          <w:rFonts w:ascii="IRNazanin" w:hAnsi="IRNazanin" w:eastAsia="IRNazanin"/>
          <w:color w:val="111111"/>
          <w:sz w:val="28"/>
          <w:sz w:val="28"/>
          <w:szCs w:val="28"/>
          <w:rtl w:val="true"/>
          <w:lang w:bidi="fa-IR"/>
        </w:rPr>
        <w:t xml:space="preserve">، جاء خیر البریه، از جمله اخباری که اشاره دارد مولا علی طبق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معروف به آیه مباهله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بهترین انسان و بهترین فرد عالم هستی بعد از رسول اسلام است؛ روایتی است که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خروج می‌کنند بر بهترین فرقه مردم، آنگاه ابوسعید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من حدیث را از رسول خدا شنیدم و شهادت می‌دهم که علی ابن ابی طالب با آنها جنگ نمود و من هم با آن</w:t>
      </w:r>
    </w:p>
    <w:p>
      <w:pPr>
        <w:pStyle w:val="BookText"/>
        <w:rPr/>
      </w:pPr>
      <w:r>
        <w:rPr>
          <w:rFonts w:ascii="IRNazanin" w:hAnsi="IRNazanin" w:eastAsia="IRNazanin"/>
          <w:color w:val="111111"/>
          <w:sz w:val="28"/>
          <w:sz w:val="28"/>
          <w:szCs w:val="28"/>
          <w:rtl w:val="true"/>
          <w:lang w:bidi="fa-IR"/>
        </w:rPr>
        <w:t>حضرت بودم و منظور از بهترین بشر که با گروه گمراه خوارج، جهاد می‌کند به امر خدا و رسول علی ابن ابی طالب است ـ</w:t>
      </w:r>
    </w:p>
    <w:p>
      <w:pPr>
        <w:pStyle w:val="BookText"/>
        <w:rPr/>
      </w:pPr>
      <w:r>
        <w:rPr>
          <w:rFonts w:ascii="IRNazanin" w:hAnsi="IRNazanin" w:eastAsia="IRNazanin"/>
          <w:color w:val="111111"/>
          <w:sz w:val="28"/>
          <w:sz w:val="28"/>
          <w:szCs w:val="28"/>
          <w:rtl w:val="true"/>
          <w:lang w:bidi="fa-IR"/>
        </w:rPr>
        <w:t>و یخرجون علی خیر فرقه من الناس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اما پاسخ به شبهه جناب وهابی که گفت ما شیعه علی هستیم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حاتم رازی در کتاب الزینه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القاب الفرق فی الاسلام، معنی الشیعه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پیغمبر صحابه خاص آنحضرت را شیعه می‌خوانند؛ اولین نامی که در اسلام در زمان رسول خدا، بوجود آمد نام شیعه بوده است و چهار تن از صحابه دارای این لقب بودند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سلمان فارسی مقداد ابن اسود و عمار بن یاسر،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الشیعه لقب لقوم کانوا قد الفوا امیرالمومنین علی ابن ابی طالب فی حیاة رسول الله و عرفوا به، مثل سلمان الفارسی و ابی ذرالغفاری و المقداد بن الاسود و عمار بن یاسر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لهم شیعة علی و اصحاب علی، فیروزآبادی در قاموس المحیط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شیع؛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شده است اسم شیعه بر هر کس که دوست بدارد علی علیه السلام و اهل بیت او را، تا آنکه گشته است شیعه مخصوصاً اسم از برای ایشان 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کسانی هستند که بطور خاص از علی، پیروی کرده و به امامت و خلافت ایشان به نص و وصیت قائل شده اند ـ الملل و النحل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ابن خلدون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لغت به معنای مصاحبان و پیروان است و در عرف فقها و متکلمین از خلف و سلف، بر پیروان علی و فرزندان او، اطلاق می‌شود ـ مقدمه ابن خلدون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میرسید شریف جرجانی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کسانی هستند که از علی پیروی کرده و قائل به امامت او بعد از رسول خدا هستند و معتقدند که امامت از او و اولادش خارج نمی‌شود ـ التعریفات حرف شین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ابن خلدون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صحابه، شیعه علی بودند و او را سزاوار خلافت می‌دانستند </w:t>
      </w:r>
      <w:r>
        <w:rPr>
          <w:rStyle w:val="FootnoteAnchor"/>
          <w:rtl w:val="true"/>
        </w:rPr>
        <w:footnoteReference w:id="1054"/>
      </w:r>
      <w:r>
        <w:rPr>
          <w:rFonts w:ascii="IRNazanin" w:hAnsi="IRNazanin" w:eastAsia="IRNazanin"/>
          <w:color w:val="111111"/>
          <w:sz w:val="28"/>
          <w:sz w:val="28"/>
          <w:szCs w:val="28"/>
          <w:rtl w:val="true"/>
          <w:lang w:bidi="fa-IR"/>
        </w:rPr>
        <w:t>فرید و جدی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کسانی هستند که علی را در</w:t>
      </w:r>
    </w:p>
    <w:p>
      <w:pPr>
        <w:pStyle w:val="BookText"/>
        <w:rPr/>
      </w:pPr>
      <w:r>
        <w:rPr>
          <w:rFonts w:ascii="IRNazanin" w:hAnsi="IRNazanin" w:eastAsia="IRNazanin"/>
          <w:color w:val="111111"/>
          <w:sz w:val="28"/>
          <w:sz w:val="28"/>
          <w:szCs w:val="28"/>
          <w:rtl w:val="true"/>
          <w:lang w:bidi="fa-IR"/>
        </w:rPr>
        <w:t xml:space="preserve">امامت پیروی کرده و معتقدند که امامت از اولاد او خارج نمی‌گردد و نیز معتقد به عصمت امامان از گناهان کبیره و صغیر اند و قائل به تولی و تبری در قول و فعلند مگر در حال تقیه ـ </w:t>
      </w:r>
      <w:r>
        <w:rPr>
          <w:rStyle w:val="FootnoteAnchor"/>
          <w:rtl w:val="true"/>
        </w:rPr>
        <w:footnoteReference w:id="1055"/>
      </w:r>
      <w:r>
        <w:rPr>
          <w:rFonts w:ascii="IRNazanin" w:hAnsi="IRNazanin" w:eastAsia="IRNazanin"/>
          <w:color w:val="111111"/>
          <w:sz w:val="28"/>
          <w:sz w:val="28"/>
          <w:szCs w:val="28"/>
          <w:rtl w:val="true"/>
          <w:lang w:bidi="fa-IR"/>
        </w:rPr>
        <w:t>استاد محمد کردعلی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اکابر صحابه، معروف به موالیان علی در عصر رسول خدا بودند از آنجمله سلمان فارسی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بیعت کردیم بر خیرخواهی مسلمانان و اقتدا به علی ابن ابی طالب </w:t>
      </w:r>
      <w:r>
        <w:rPr>
          <w:rStyle w:val="FootnoteAnchor"/>
          <w:rtl w:val="true"/>
        </w:rPr>
        <w:footnoteReference w:id="1056"/>
      </w:r>
      <w:r>
        <w:rPr>
          <w:rFonts w:ascii="IRNazanin" w:hAnsi="IRNazanin" w:eastAsia="IRNazanin"/>
          <w:color w:val="111111"/>
          <w:sz w:val="28"/>
          <w:sz w:val="28"/>
          <w:szCs w:val="28"/>
          <w:rtl w:val="true"/>
          <w:lang w:bidi="fa-IR"/>
        </w:rPr>
        <w:t>دکتر صبحی صالح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صحابه حتی در عصر؛ پیامبر اکرم، برای علی، پیروان و شیعیانی بوده است از آنجمله ابوذر غفاری، مقداد، جابر بن عبدالله، ابی بن کعب، ابوالطفیل بن واثله،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النظم الاسلامیه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ابن ابی الحدید در شرح نهج البلاغه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از شیعیان و پیروان و اصحاب خاص، عل ابن ابی طالب بود ـ و کان سلمان من شیعة علی و خاصته، دائرة المعارف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ابن عبدالبر در الاستیعاب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پیرو اهل بیت است، شیعیان طبق هدایتها و رهبری‌های اهل بیت عمل می‌کنند و به آثار و سنت آنان پایبندند</w:t>
      </w:r>
    </w:p>
    <w:p>
      <w:pPr>
        <w:pStyle w:val="BookText"/>
        <w:rPr/>
      </w:pPr>
      <w:r>
        <w:rPr>
          <w:rFonts w:ascii="IRNazanin" w:hAnsi="IRNazanin" w:eastAsia="IRNazanin"/>
          <w:color w:val="111111"/>
          <w:sz w:val="28"/>
          <w:sz w:val="28"/>
          <w:szCs w:val="28"/>
          <w:rtl w:val="true"/>
          <w:lang w:bidi="fa-IR"/>
        </w:rPr>
        <w:t>ان الشیعه یتبعون اهل البیت و یهندون بهم و یقتفون آثار هم و یحتجون بالسنه المنقولة الیهم،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مولا علی کسانی هستند که در سقیفه بنی ساعده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جزء با علی بیعت نمی‌کنیم لانبایع الاعلیاً  </w:t>
      </w:r>
      <w:r>
        <w:rPr>
          <w:rStyle w:val="FootnoteAnchor"/>
          <w:rtl w:val="true"/>
        </w:rPr>
        <w:footnoteReference w:id="10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السادس الشیعه الذین شایعوا علیاً رضی الله عنه علی الخصوص و قالوا بامامته و خلافته نصاً و وصیة، اما جلیا و اما خفیا و اعتقدوا ان الامامة لاتخرج من اولاده</w:t>
      </w:r>
      <w:r>
        <w:rPr>
          <w:rFonts w:eastAsia="IRNazanin" w:cs="IRNazanin"/>
          <w:color w:val="111111"/>
          <w:sz w:val="28"/>
          <w:szCs w:val="28"/>
          <w:rtl w:val="true"/>
          <w:lang w:bidi="fa-IR"/>
        </w:rPr>
        <w:t>....</w:t>
      </w:r>
      <w:r>
        <w:rPr>
          <w:rStyle w:val="FootnoteAnchor"/>
          <w:rtl w:val="true"/>
        </w:rPr>
        <w:footnoteReference w:id="105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هم الذین شایعوا علیاً رضی الله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الامام بعد رسول الله و اعتقدوا ان الامامة لاتخرج عنه و عن اولاده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ابن حجر مکی در کتاب صواعق المحرقه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طبق سایت مکتبه شامله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همان اهل سنت هستند زیرا، آنها هستند که علی را آنطور که خدا و رسول فرمان داده دوست دارند و اما غیر از اهل سنت همه دشمنان علی می‌باشند زیرا محبتی که خارج از شرع بوده و از راه هدایت انحراف دارد، در حقیقت بزرگترین دشمنی است</w:t>
      </w:r>
    </w:p>
    <w:p>
      <w:pPr>
        <w:pStyle w:val="BookText"/>
        <w:rPr/>
      </w:pPr>
      <w:r>
        <w:rPr>
          <w:rFonts w:ascii="IRNazanin" w:hAnsi="IRNazanin" w:eastAsia="IRNazanin"/>
          <w:color w:val="111111"/>
          <w:sz w:val="28"/>
          <w:sz w:val="28"/>
          <w:szCs w:val="28"/>
          <w:rtl w:val="true"/>
          <w:lang w:bidi="fa-IR"/>
        </w:rPr>
        <w:t>و شیعته هم اهل السنة لانهم الذین احبوهم کما امر الله و رسوله و اما غیر هم فاعداوه فی الحقیقه لان المحبة الخارجة عن الشرع</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سخن، ابن حجر مکی، شبیه کلام و حرف، جناب وهابی است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و پیرو علی علیه السلام هستیم، اما جواب، حرف ابن حجر و جناب وهابی، بدان کلمه و عبادت شیعه در لغت به معنای، پیرو هست نه به معنای مُحب و دوست،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معنای اصطلاحی شیعه نیز، سازگاری ندارد، زیرا شیعه در اصطلاح به گروهی اطلاق می‌شود که از اهل بیت عصمت و طهارت، پیروی کرده و قائل به امامت و وصایت آنها می‌باشند، که اقوال بعضی از مورخین اهل سنت درباره لفظ شیعه در طول تاریخ که پیروان مولا علی، معمولاً اطلاق می‌شود از نظر شما گذشت،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حجر و جناب وهابی می‌گوئیم اگر شیعیان علی همان اهل سنت هستند که محب او هستند، آنگونه که در کتاب و سنت آمده؛ پس چرا در مدح دشمنان مولا علی، کتاب تالیف کرده و آنها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ابن حجر نیست که در رساله مستقلی در دفاع از معاویه بنام، تطهیر الجنان تالیف کرده است؟ آیا دشمنی معاویه نسبت به امام علی برای ابن حجر، معلوم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اهل بیت عصمت را دوست دارید در حالی که بزرگانتان امثال محمد اسماعیل بخاری صاحب کتاب صحیح البخاری از نواصب و دشمنان مولا علی، ازجمله عمران بن حطان روایت نقل می‌کند ولی نسبت به اهل بیت یا بی توجهی کرده و یا اصلاً روایتی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به شبهه و کذب دیگر جناب وهابی گفتی چون بیشترین روایت را از مولا علی نقل کردیم ما شیعه علی هستیم نه شما که یک روایت صحیح از اهل بیت نقل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جناب وهابی اموی مسلک، بیشترین روایات شما، از ابوهریره حدیث ساز و حدیث جعل کن هست، ابوهریره از جهت نقل حدیث گوی سبقت را از</w:t>
      </w:r>
    </w:p>
    <w:p>
      <w:pPr>
        <w:pStyle w:val="BookText"/>
        <w:rPr/>
      </w:pPr>
      <w:r>
        <w:rPr>
          <w:rFonts w:ascii="IRNazanin" w:hAnsi="IRNazanin" w:eastAsia="IRNazanin"/>
          <w:color w:val="111111"/>
          <w:sz w:val="28"/>
          <w:sz w:val="28"/>
          <w:szCs w:val="28"/>
          <w:rtl w:val="true"/>
          <w:lang w:bidi="fa-IR"/>
        </w:rPr>
        <w:t xml:space="preserve">همه صحابه ربوده است و بعضی از منقولات او را به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سیصد و هفتاد و چهار، حدیث تحدید نموده اند و بخاری از آنها فقط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انتخاب و نقل نموده است؛ اما مجموعه احادیثی که اهل سنت از مولا علی نقل کرده اند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ـ </w:t>
      </w:r>
      <w:r>
        <w:rPr>
          <w:rStyle w:val="FootnoteAnchor"/>
          <w:rtl w:val="true"/>
        </w:rPr>
        <w:footnoteReference w:id="1060"/>
      </w:r>
      <w:r>
        <w:rPr>
          <w:rFonts w:ascii="IRNazanin" w:hAnsi="IRNazanin" w:eastAsia="IRNazanin"/>
          <w:color w:val="111111"/>
          <w:sz w:val="28"/>
          <w:sz w:val="28"/>
          <w:szCs w:val="28"/>
          <w:rtl w:val="true"/>
          <w:lang w:bidi="fa-IR"/>
        </w:rPr>
        <w:t xml:space="preserve">جالب است، ابوهریره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پیامبر اکرم نبوده، چندین هزار حدیث از نبی اسلام نقل کرده ولی مولا علی از دوران خردسالی تا زمانی که سر مبارک پیامبر در دامنش بوده و رحلت کرده فقط از ایشان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نقل کرده اید، آیا این با منطق عقل و تاریخ و قرآن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1061"/>
      </w:r>
      <w:r>
        <w:rPr>
          <w:rFonts w:ascii="IRNazanin" w:hAnsi="IRNazanin" w:eastAsia="IRNazanin"/>
          <w:color w:val="111111"/>
          <w:sz w:val="28"/>
          <w:sz w:val="28"/>
          <w:szCs w:val="28"/>
          <w:rtl w:val="true"/>
          <w:lang w:bidi="fa-IR"/>
        </w:rPr>
        <w:t>ـ در تاریخ اهل سنت آمده که ابوهریره شخصی کذاب و افتراء زن به پیامبر اسلام بود و حتی خلیفه دوم عمر ابن الخطاب، با تازیانه او را می‌زد و می‌گفت کمتر دروغ نسبت به پیامبر بده، ابوهریره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و غذای معاویه چرب تر و نماز پشت سر علی خواندن افضل است تا آنکه معروف شد به شیخ المضیره، مضیره، خوراکی است که با شیر، درست می‌کنند و غذایی بود، مخصوص معاویه ـ </w:t>
      </w:r>
      <w:r>
        <w:rPr>
          <w:rStyle w:val="FootnoteAnchor"/>
          <w:rtl w:val="true"/>
        </w:rPr>
        <w:footnoteReference w:id="1062"/>
      </w:r>
      <w:r>
        <w:rPr>
          <w:rFonts w:ascii="IRNazanin" w:hAnsi="IRNazanin" w:eastAsia="IRNazanin"/>
          <w:color w:val="111111"/>
          <w:sz w:val="28"/>
          <w:sz w:val="28"/>
          <w:szCs w:val="28"/>
          <w:rtl w:val="true"/>
          <w:lang w:bidi="fa-IR"/>
        </w:rPr>
        <w:t xml:space="preserve">از جمله کسانی که از طرف معاویه، حدیث در مذمت و طعن، مولا علی، وارد می‌ساختند، ابوهریره بوده است </w:t>
      </w:r>
      <w:r>
        <w:rPr>
          <w:rStyle w:val="FootnoteAnchor"/>
          <w:rtl w:val="true"/>
        </w:rPr>
        <w:footnoteReference w:id="1063"/>
      </w:r>
      <w:r>
        <w:rPr>
          <w:rFonts w:ascii="IRNazanin" w:hAnsi="IRNazanin" w:eastAsia="IRNazanin"/>
          <w:color w:val="111111"/>
          <w:sz w:val="28"/>
          <w:sz w:val="28"/>
          <w:szCs w:val="28"/>
          <w:rtl w:val="true"/>
          <w:lang w:bidi="fa-IR"/>
        </w:rPr>
        <w:t>، ابوهریره از جمله کسانی بود که با بسربن ارطاة در ظلم و کشتن شیعیان، شرکت و همکاری داشته است</w:t>
      </w:r>
      <w:r>
        <w:rPr>
          <w:rStyle w:val="FootnoteAnchor"/>
          <w:rtl w:val="true"/>
        </w:rPr>
        <w:footnoteReference w:id="106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منابعی که اشاره کرده اند، جناب خلیفه دوم، عمر ابن الخطب، ابوهریره را تازیانه زد، جهت کثرت روایات نقلی و جعلی که نسبت به نبی اکرم می‌داد ـ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یا عدوالله و عدو کتابه اسرقت مال الله؛ ـ فقال عدولله و للاسلام او قال عدو الله و لکتابه سرقت مال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دروغگوترین مردم به رسول خدا، ابوهریره دوسی می‌باشد ـ الا ان الکذب الناس او قال اکذب الاحیاء علی رسول الله، ابوهریرة الدوسی ـ </w:t>
      </w:r>
      <w:r>
        <w:rPr>
          <w:rStyle w:val="FootnoteAnchor"/>
          <w:rtl w:val="true"/>
        </w:rPr>
        <w:footnoteReference w:id="1066"/>
      </w:r>
      <w:r>
        <w:rPr>
          <w:rFonts w:ascii="IRNazanin" w:hAnsi="IRNazanin" w:eastAsia="IRNazanin"/>
          <w:color w:val="111111"/>
          <w:sz w:val="28"/>
          <w:sz w:val="28"/>
          <w:szCs w:val="28"/>
          <w:rtl w:val="true"/>
          <w:lang w:bidi="fa-IR"/>
        </w:rPr>
        <w:t>، مکرر، عایشه همسر نبی اکرم، ابوهریره را طرد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کذاب است و از قول رسول خدا، بسیار جعل حدیث می‌نماید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 کانت عائشه اشدهم انکاراً علیه لتطاول الایام بهاوبه</w:t>
      </w:r>
      <w:r>
        <w:rPr>
          <w:rStyle w:val="FootnoteAnchor"/>
          <w:rtl w:val="true"/>
        </w:rPr>
        <w:footnoteReference w:id="10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ابوهریره حدیث جعل کن راوی منابع حدیثی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چون فقیر و گرسنه بودم، برای پُر کردن شکم خود دنبال رسول خدا راه افتاده بودم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 کنت امراً مسکینا الزم رسول الله علی ملءٍ بطنی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ای جناب وهابی، روایات اهل سنت به اقرار، ابن خلدون و ابن کثیر پر از احادیث اسرائیلیات برگرفته از تورات از مطالب بی اساس و دروغ بوده است </w:t>
      </w:r>
      <w:r>
        <w:rPr>
          <w:rStyle w:val="FootnoteAnchor"/>
          <w:rtl w:val="true"/>
        </w:rPr>
        <w:footnoteReference w:id="1070"/>
      </w: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 میان، احادیث دروغ به اندازه موی سفید در پوست گاو سیاه است ـ </w:t>
      </w:r>
      <w:r>
        <w:rPr>
          <w:rStyle w:val="FootnoteAnchor"/>
          <w:rtl w:val="true"/>
        </w:rPr>
        <w:footnoteReference w:id="1071"/>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چهارم احادیث موجود؛ دروغ است </w:t>
      </w:r>
      <w:r>
        <w:rPr>
          <w:rStyle w:val="FootnoteAnchor"/>
          <w:rtl w:val="true"/>
        </w:rPr>
        <w:footnoteReference w:id="1072"/>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دانشمند آگاه یهودی بود که در دوران حکومت عمر ابن الخطاب مسلمان شد و از اسرائیلیات خود برای صحابه نقل روایت کرد ـ </w:t>
      </w:r>
      <w:r>
        <w:rPr>
          <w:rStyle w:val="FootnoteAnchor"/>
          <w:rtl w:val="true"/>
        </w:rPr>
        <w:footnoteReference w:id="1073"/>
      </w:r>
      <w:r>
        <w:rPr>
          <w:rFonts w:ascii="IRNazanin" w:hAnsi="IRNazanin" w:eastAsia="IRNazanin"/>
          <w:color w:val="111111"/>
          <w:sz w:val="28"/>
          <w:sz w:val="28"/>
          <w:szCs w:val="28"/>
          <w:rtl w:val="true"/>
          <w:lang w:bidi="fa-IR"/>
        </w:rPr>
        <w:t>جناب وهابی این هم پاسخ به شبهه شما که فرمودی ما وهابیت و اهل سنت شیعه علی هستیم چون زیاد از ایشان روایت نقل کردیم پس معلوم شد شماها از چه کسی بیشتر روایت نقل</w:t>
      </w:r>
    </w:p>
    <w:p>
      <w:pPr>
        <w:pStyle w:val="BookText"/>
        <w:rPr/>
      </w:pPr>
      <w:r>
        <w:rPr>
          <w:rFonts w:ascii="IRNazanin" w:hAnsi="IRNazanin" w:eastAsia="IRNazanin"/>
          <w:color w:val="111111"/>
          <w:sz w:val="28"/>
          <w:sz w:val="28"/>
          <w:szCs w:val="28"/>
          <w:rtl w:val="true"/>
          <w:lang w:bidi="fa-IR"/>
        </w:rPr>
        <w:t>کردید و او چه شخصیتی داشته و وضع روایات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پاسخ دهم بلطف حق، به شبهه و شبهات دیگر شما، به این اشکالی که به فضیلت مولا علی در ذیل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گرفتی، که گفتی این حدیث مسخره هست مثلاً اگر خلیج فارس پر از مرکب شود و درختان ایران تبدیل به قلم شوند نمی‌توانند مثلاً فضائل صحابه یا مثلاً فضائل صحابه یا علی را بنوسیند، قابل قبول برای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روایات شما، مولا علی، در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الرحمن، تعبیر به دریا شده است، دریای فضائل، دریای کرامات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نباید باشد که وجود مبارک و مقدس مولا علی از دریای ظاهری و دنیوی فراتر است ـ عن جویبر عن الضحاک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ـ </w:t>
      </w:r>
      <w:r>
        <w:rPr>
          <w:rStyle w:val="FootnoteAnchor"/>
          <w:rtl w:val="true"/>
        </w:rPr>
        <w:footnoteReference w:id="1074"/>
      </w:r>
      <w:r>
        <w:rPr>
          <w:rFonts w:ascii="IRNazanin" w:hAnsi="IRNazanin" w:eastAsia="IRNazanin"/>
          <w:color w:val="111111"/>
          <w:sz w:val="28"/>
          <w:sz w:val="28"/>
          <w:szCs w:val="28"/>
          <w:rtl w:val="true"/>
          <w:lang w:bidi="fa-IR"/>
        </w:rPr>
        <w:t>؛ و اخرج ابن مردویه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ـ عن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الایة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بحران عمیقان لایبغی احدهما علی صاحبه و بینهما برزخ هو رسول الله، یخرج منهما اللؤلؤ و المرجان هما الحسن و الحسین </w:t>
      </w:r>
      <w:r>
        <w:rPr>
          <w:rStyle w:val="FootnoteAnchor"/>
          <w:rtl w:val="true"/>
        </w:rPr>
        <w:footnoteReference w:id="107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فضائل بی نظیر مولا علی که برای جناب وهابی خواندم و با تمسخر تمام آنرا رد کرد قسمتی از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تفسیر ذیل آن است، اما با تحقیق کوچکی که حقیر از کتب معتبر و مهم اهل سنت نمودم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روایی و حدیثی اهل سنت آنرا نقل کرده اند، در بخشی از این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سوره حجر،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برادر بر روی سریرها و تخت‌های زربافت و مجلل بهشتی در مقابل</w:t>
      </w:r>
    </w:p>
    <w:p>
      <w:pPr>
        <w:pStyle w:val="BookText"/>
        <w:rPr/>
      </w:pPr>
      <w:r>
        <w:rPr>
          <w:rFonts w:ascii="IRNazanin" w:hAnsi="IRNazanin" w:eastAsia="IRNazanin"/>
          <w:color w:val="111111"/>
          <w:sz w:val="28"/>
          <w:sz w:val="28"/>
          <w:szCs w:val="28"/>
          <w:rtl w:val="true"/>
          <w:lang w:bidi="fa-IR"/>
        </w:rPr>
        <w:t>یکدیگر، تکیه می‌زند  خودِ نبی اکرم بعنوان مفسر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تو را به عنوان برادر معنوی برگزیدم و منزلت تو پیش من همانند منزلت و رتبه  هارون پیش موسی است و تو وارث من می‌باشی؛ مولا علی از نبی اکرم سوال کرد من چه چیزی از شما به ارث می‌برم؟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سنت من، ای علی تو در بهشت با من هستی در قصر و کاخ من همراه با دخترم فاطمه زهرا، و تو برادر و رفیق من در بهشت هستی و بعد نبی اکرم قسمت مورد نظر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را تلاوت فرمود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برادرانه رو به روی هم بر تخت‌های بهشتی نشسته اند ـ والذی بعثنی بالحق ما اخرتک الا لنفسی فانت عندی بمنزلة هارون من موسی و وارثی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ارث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اورثت الانبیا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اورثت الانبیاء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سنة نبیهم و انت معی فی قصری فی الجنة مع فاطمه ابنتی و رفیقی ثم تلا رسول الله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 علی سرر متقابلین؛ الاخلا فی الله ینظر بعضهم الی بعض </w:t>
      </w:r>
      <w:r>
        <w:rPr>
          <w:rStyle w:val="FootnoteAnchor"/>
          <w:rtl w:val="true"/>
        </w:rPr>
        <w:footnoteReference w:id="1077"/>
      </w:r>
      <w:r>
        <w:rPr>
          <w:rFonts w:ascii="IRNazanin" w:hAnsi="IRNazanin" w:eastAsia="IRNazanin"/>
          <w:color w:val="111111"/>
          <w:sz w:val="28"/>
          <w:sz w:val="28"/>
          <w:szCs w:val="28"/>
          <w:rtl w:val="true"/>
          <w:lang w:bidi="fa-IR"/>
        </w:rPr>
        <w:t>ـ قال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ایما احب الیک انا ام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احب الی منک و انت اعز علی منها و کانی بک و انت علی حوضی تذود عنه الناس و ان علیه لاباریق مثل عدد نجوم السماء و انی و انت والحسن و الحسین و فاطمه و عقیل و جعفر فی الجنه اخوانا علی سرر متقابلین و انت معی و شیعتک فی الجنة ثم قراً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 علی سرر متقابلین لاینظر احدهم فی قفاء صحابه  </w:t>
      </w:r>
      <w:r>
        <w:rPr>
          <w:rStyle w:val="FootnoteAnchor"/>
          <w:rtl w:val="true"/>
        </w:rPr>
        <w:footnoteReference w:id="10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اخی و رفیقی ثم تلا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 علی سرر متقابلین، </w:t>
      </w:r>
      <w:r>
        <w:rPr>
          <w:rStyle w:val="FootnoteAnchor"/>
          <w:rtl w:val="true"/>
        </w:rPr>
        <w:footnoteReference w:id="107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آیه و تفسیرش که نظر شما گذشت فضیلت بی نظیر مولا علی است و هیچ پیامبری غیر از رسول اسلام با او در این فضیلت شریک نیست،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است و هر کس غیر از او این ادعا را بکند دروغگو است و علی در دنیا و</w:t>
      </w:r>
    </w:p>
    <w:p>
      <w:pPr>
        <w:pStyle w:val="BookText"/>
        <w:rPr/>
      </w:pPr>
      <w:r>
        <w:rPr>
          <w:rFonts w:ascii="IRNazanin" w:hAnsi="IRNazanin" w:eastAsia="IRNazanin"/>
          <w:color w:val="111111"/>
          <w:sz w:val="28"/>
          <w:sz w:val="28"/>
          <w:szCs w:val="28"/>
          <w:rtl w:val="true"/>
          <w:lang w:bidi="fa-IR"/>
        </w:rPr>
        <w:t>آخرت برادر من می‌باشد؛</w:t>
      </w:r>
    </w:p>
    <w:p>
      <w:pPr>
        <w:pStyle w:val="BookText"/>
        <w:rPr/>
      </w:pPr>
      <w:r>
        <w:rPr>
          <w:rFonts w:ascii="IRNazanin" w:hAnsi="IRNazanin" w:eastAsia="IRNazanin"/>
          <w:color w:val="111111"/>
          <w:sz w:val="28"/>
          <w:sz w:val="28"/>
          <w:szCs w:val="28"/>
          <w:rtl w:val="true"/>
          <w:lang w:bidi="fa-IR"/>
        </w:rPr>
        <w:t>ان النبی آخی بین الناس و ترک علیاً حتی بقی آخرهم لایری له اخاً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الناس و ترکتنی؟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ترانی ترکتک؟ انما ترکتک لنفسی، انت اخی و انا اخوک، فان ذاکرک احد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عبدالله و اخو رسوله؛ لایدعیها بعد الا کذاب </w:t>
      </w:r>
      <w:r>
        <w:rPr>
          <w:rStyle w:val="FootnoteAnchor"/>
          <w:rtl w:val="true"/>
        </w:rPr>
        <w:footnoteReference w:id="108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اولآً بدان ای وهابی ناصبی طبق آیه تطهیر و حدیث ثقلین ؛ روایات در باب عصمت اهل بیت و ادله فراوان دیگر از کتب شیعه و سنی ؛ آثار و آلودگی ها و نجاسات ظاهری و باطنی عصر جاهلیت به خاندان عصمت و اهل بیت رسالت اصابت نکرده که مفسران نامی شما در 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نوشته اند ؛ امام علی علیه السلام غل جاهلیت با صحابه داشته است برای اینکه مطلب برای جناب وهابی مبرهن و روشن شود به سخنان گهربار ؛ خاندان عصمت و رسالت توجه می کنیم بطور اختصار – به سند معتبر از نبی اسلام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من و علی و فاطمه و حسن و حسین را هفت هزار سال پیش از خلقت دنیا آفرید ؛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کجا بودید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عرش بودیم و خدا را تسبیح و تمجید می کردیم پرسید به چه صورت بودید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 اشباحی از نور بودیم اما هنگامی که خداوند خواست صورتمان را خلق کند ما را به شکل ستونی از نور در صلب آدم جای داد و آنگاه از صلب های پدران و رحم مادران بیرون آورد و نجاسات شرک و زنا و کفر به ما نرسید – علل الشرایع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یصبنا نجس الشرک و لاسفاح الکفر –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ما از آلودگی ها جاهلیت بوده و هیچ وقت به نجاسات جاهلیت آلوده نشده ایم – انما تطهیرا من میلاد الجاهلیه – لم ینجسنی الجاهلیه بانجاسها – بحارالانوار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تبیان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زیارت وارث می خوانیم ای ابا عبدالله شهادت می دهم تو نوری بود در کمرهای شامخ و ارحام مطهرات که هیچ وقت آلوده به نجاسات عصر جاهلیت نه خودت و نه آبا و امهاتت نشدند – اشهد انک کنت نوراً فی الاصلاب الشامخه و الارحام المطهره لم تنجسک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الجاهلیه بانجاسها – اصلاً ای وهابی کور دل ؛ مردم عصر جاهلیت عرب که خلفای ثلاثه شما هم قبل از اسلام آوردنشان جزء آنان بودند بوسیله پیامبر و اهل بیت پیامبر ؛ رهنمون به نور اسلام و قرآن شدند و به ظاهر از جاهلیت و نجاسات جاهلیت عرب دست کشیدند ؛ مولا علی به گروه مهاجر و انصار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طایفه قریش به سبب چه کسی خداوند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داده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حضرت محمد و اهل بیتش ؛ خداوند ما را هدایت کرد – فرائد السمطین جوینی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فانا أسألکم یا معشر – قریش و الانصار بمن أعطاکم الله هذا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اعطانا الله و من علینا بمحمد و عشیرته – مولا علی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بوسیله عترت پیامبر ؛ پشت خمیده ی دین اسلام را ؛ راست نمود و لرزش و اضطراب آن را از میان برداشت زیرا عترت پیامبر ؛ جایگاه اسرار خداوندی و پناهگاه فرمان الهی و مخزن علم خدا و مرجع احکام اسلامی و نگهبان کتاب های آسمانی و کوه های همیشه استوار دین خدایند – نهج البلاغه خطبه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 اقام انحناء ظهره و اذهب ارتعاد فرائصه – مولا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بوسیله ما از تاریکی های جهالت نجات یافته و هدایت شدید و به کمک ما به اوج ترقی رسیدید – نهج البلاغه 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اهتدیتم فی الظلماء و تسنمتم ذروه العلیاء و بنا افجرتم عن السرار – نهج البلاغه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ازمه الحق و اعلام الدین و السنه الصدق – نهج البلاغه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عترته خیر العتر و اسرته خیر الاسر –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شجره النبوه و محط الرساله و مختلف الملائکه و معادن العلم و ینابیع الحکم – خطبه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اهل بیت پیامبر را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حریم نعمت های خویش داخل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راه هدایت را با رهنمودهای ما می پویند و روشنی دل های کور ؛ را از ما می جویند – ان رفعنا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بنایستعطی الهدی و یستجلی العمی –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الشعار و الاصحاب و الخزنه و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کرائم القرآن و هم کنوز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عیش العلم و موت 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هیچ وقت با حق مخالفت نکردند و در آن اختلاف ندارند آنان ستون های استوار دین و پناهگاه مردم هستند حق بوسیله آنان به جایگاه خویش بازگشت و باطل از جایگاه خویش رانده شد – لایخالفون الحق – 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مولاعلی به معاویه لعین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نبوت در اختیار ماست که با آن عزیزان را ذلیل و خوارشدگان را بزرگ کردیم و آن گاه خداوند امت عرب را فوج فوج به دین اسلام درآورد – فضل النبوه التی اذ للنابها العزیز و نعشنابها الذلیل – 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شککت فی الحق مذاریته – جناب وهابی مفسران سنی و وهابی در 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 دچار تناقض فراوان و جدی هستند گفته اند که این آیه درباره امام علی و ابوبکر و عمر و عثمان نازل شده که در عصر جاهلیت غل و سیاهی جاهلیت با هم داشته اند طبق متون تاریخی ، حدیثی و قرآنی از کتب شیعه و سنی و اهل تفسیر ؛ مولا علی ؛ مبراء بوده از نجاسات و سنت های آلوده عصر جاهلیت و از دوران کودکی و خردسالی با نبی اکرم رشد و نمو کرده است و زیر نظر و تحت اشراف منور نبی اسلام بوده است ؛ مولا علی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مرا در اتاق خویش می نشاند در حالی که کودک بودم مرا در آغوش خود می گرفت و در بستر مخصوص خود می خوابانید ؛ بدنش را به بدن من می چسباند و بوی پاکیزه خود را به من می بویاند و گاهی غذایی را لقمه لقمه در دهانم می گذارد هرگز دروغی در گفتار من و اشتباهی در کردارم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همواره با پیامبر بودم چون فرزند که همواره با مادر است ؛ پیامبر هر روز نشانه تازه ای از اخلاق نیکو را برایم آشکار می فرمود و به من فرمان می داد که به او اقتداء نمایم پیامبر چند ماه از سال را در غار حراء می گذراند ؛ تنها من او را مشاهده می کردم و کسی جز من او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وحی و رسالت را می دیدم و بوی نبوت را می بوییدم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آنچه را من می بینم می بینی و آنچه را من می شنوم می شنوی جزء آنکه تو پیامبر نیستی بلکه و زیر من بوده و به راه خیر می روی – 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 تسمع ما اسمع و تری ما اری الا انک لست بنبی و لکنک لوزیر و انک لعلی خیر – و 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حدیثی و تاریخی 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لغوی اهل سنت آمده ؛ امیر مومنان علی ؛ جدا شده و دور شده و منزء و مبراء بوده از شرک و آلودگی های جاهلیت – النهایه ابن اثیر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نزع من الشرک – تذکره الخواص ابن 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الا نزع لانه کان انزع من الشرک بحار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مغازلی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فابشر فانک الا نزع البطین ؛ المنزوع من الشرک ؛ لوامع الانوار البهیه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سفارینی ؛ مطالب السوول فی مناقب آل الرسول ابن طلحه 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مطالبی جالب در این زمینه ابن طلحه شافعی دارد که نظر شما را به آن معطوف می کنم ؛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تحت تربیت مستقیم نبی اسلام قرار داشت و از راه و روش او پیروی می نمود ؛ شبانه روز گوش به فرمان پیامبر بود و جامه پیروی او را به تن داشت و همه کوشش و توجه خود را در پیروی آن حضرت بکار می برد اگر می خواهی در مورد شخصیت فردی اطلاع پیدا کنی از رفیق و همنشین او سوال کن و از خودش نپرس زیرا که هر همنشینی در اعمال و رفتار به همنشین خود اقتداء می کند ؛ خداوند از انوار نبوت که در آفاق منتشر شده بود ؛ در او تابید و او را جانی پاکیزه بخشید و به خاطر صفایی که نفس پاک او داشت خداوند قابلیت پذیرش همه خوبی های پسندیده و کرامت های اخلاقی را به او عطاء نمود و با داشتن نوری چنین از نزدیک شدن به کدورت کفر و ناخالصی و آلودگی به نفاق پاک ماند ؛ و بدان پاکیزگی از ظلمات شرک و آلودگی های دروغ و افتراء به کلی جدا مانده لذا وقتی که نفس پاکش به واسطه دوری از گناهان و اشتیاق به خوبی ها برتری یافت شایسته ملقب شدن به صفت انزعیت شد و بدان لقب معروف گردید – و نزعت نفسه عن ارتکاب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اغتدی احق بصفه الا نزعیه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 الا نزع من المدائح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 الله من انوار النبوه المنتشره فی الافاق بنفس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فنزعت لطهارتها عن ظلمات الشرک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السوول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صفاتی که خود برادران اهل سنت به مولا علی نسبت می دهند صفت کرم الله وجه هست یعنی خداوند کرامت گذاشته بر وجود و جمال علی علیه السلام یعنی حضرت از تمام آلودگی جاهلیت عرب همانند بت پرستی و توجه به غیر خدا ؛ مبراء و منزه بوده اند – الفتاوی الحدیثیه ابن حجر هیثمی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حکمه ذلک ان علیاً کرم الله وجهه و رضی عنه لم یسجد</w:t>
      </w:r>
    </w:p>
    <w:p>
      <w:pPr>
        <w:pStyle w:val="BookText"/>
        <w:rPr/>
      </w:pPr>
      <w:r>
        <w:rPr>
          <w:rFonts w:ascii="IRNazanin" w:hAnsi="IRNazanin" w:eastAsia="IRNazanin"/>
          <w:color w:val="111111"/>
          <w:sz w:val="28"/>
          <w:sz w:val="28"/>
          <w:szCs w:val="28"/>
          <w:rtl w:val="true"/>
          <w:lang w:bidi="fa-IR"/>
        </w:rPr>
        <w:t xml:space="preserve">لصنم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الکنایه عن الذات ای حفظه عن ان یتوجه لغیرالله فی عبادته – حاکم نیشابوری در المستدرک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جریان کفالت نبی اکرم از مولا علی را نقل کرده است که اهل تحقیق به آدرس مذکور ؛ رجوع فرمایند – فاخذ رسول الله علیاً فضمه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علی مع رسول الله حتی بعثه الله نبیاً فاتبعه و صدقه – صواعق المحرقه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لم یعبد الاوثان قط لصغره ای و من ثم یقال فیه کرم الله وجهه –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گیرندگان در کل ملت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 صاحب یاسین و مومن آل فرعون و علی ابن ابی طالب که یک چشم بهم زدن کافر و مشرک نشد و علی افضل از آن دو نفر است – سابق الامم ثلاثه لم یشرکوا بالله طرفه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ابی طالب و هو افضلهم – کفایه الطالب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 تفسیر 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کشاف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بی انصاف، بخاطر اینکه به عللی این منقبت بی نظیر مولا علی را رد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می‌گوید؛ ما غل و کینه و عداوت را از دل اهل بهشت پاک می‌کنیم و بعد همانند برادر روی تخت ها، مقابل یکدیگر، تکیه می‌زنند، پس عبارت و نزعناما فی صدورهم من غل، این حدیث و تفسیر مذکور، در 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را باطل می‌کند؛ اما جناب سلفی مباحثی کوتاه و ناقصی که با او داشتم اظهار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 و کینه‌ی نعوذ بالله بین علی و پیامبر اسلام بوده که این آیه را در فضیلت علی برای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طبق آیه تطهیر و آیه مباهله و عصمت و طهارت روحی و الهی، پیامبر اسلام و مولا علی بین ایشان بفرموده قرآن و عقل و روایات کثیره هیچ کینه و عدواتی نبوده و نخواهد بود چون حضرات چهارده معصوم همگی مبرا از نقصی و آلودگی و خباثت روحی و عملی و قولی هستند و هیچ تنازع و اختلافی بین آنها نبوده و نخواهد بود حتی بین تمام پیامبران هیچ گونه اختلاف و تنازع و کینه ای نبوده تمام فرق اسلام و عقلای اسلام این مطلب را قبول دارند، ثانیاً یک قسمت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درباره فضیلت مولا علی و پیامبر اسلام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برادرانه رو به روی یکدیگر در بهشت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در این قسمت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آنجا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 و کینه از دل و فکر اهل بهشت پاک و مبرا کردیم؛ منظور، شیعیان و محبان ما اهل بیت است؛ ـ والله ما اراد بهذا غیرکم ـ </w:t>
      </w:r>
      <w:r>
        <w:rPr>
          <w:rStyle w:val="FootnoteAnchor"/>
          <w:rtl w:val="true"/>
        </w:rPr>
        <w:footnoteReference w:id="1081"/>
      </w:r>
      <w:r>
        <w:rPr>
          <w:rFonts w:ascii="IRNazanin" w:hAnsi="IRNazanin" w:eastAsia="IRNazanin"/>
          <w:color w:val="111111"/>
          <w:sz w:val="28"/>
          <w:sz w:val="28"/>
          <w:szCs w:val="28"/>
          <w:rtl w:val="true"/>
          <w:lang w:bidi="fa-IR"/>
        </w:rPr>
        <w:t xml:space="preserve">، با کینه و عدوات شیطانی و نفسانی نمی‌تواند به دار السلام بهشت راه پیدا کرد، منظور آیه این است که مومن بدون کینه از برادر مومن وارد بهشت می‌شود ولی چون ممکن است بر اثر خطورات نفسانی، ناراحت شود از مقامات عالیه سایر مومنین و کینه آنان به دل بگیرد، خداوند خودش این خطورات و ناراحتی‌های روحی را از کل مومنین دفع می‌کند چون بهشت محل آسایش و آرامش روحی و بدنی است، جناب وهابی عقیده دارد ابتدای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که می‌گوید ما غل و کینه را از دل اهل بهشت می‌زدایم؛ منظور معاویه و مولا علی هستند که در دنیا جنگ قتال، درگیری و دشمنی با هم داشتند، در آخرت و بهشت، این دشمنی تبدیل به دوستی می‌شود، اولاً شما ثابت کن که حتماً معاویه با این جنایاتی که داشته اهل بهشت است ثانیاً قرآن کریم در سوره زخرف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عده ای از دوستان با هم دشمن می‌شوند مگر افراد متقی ـ الا خلاء یومئذ بعضهم لبعض عدو الا المتقین</w:t>
      </w:r>
    </w:p>
    <w:p>
      <w:pPr>
        <w:pStyle w:val="BookText"/>
        <w:rPr/>
      </w:pPr>
      <w:r>
        <w:rPr>
          <w:rFonts w:ascii="IRNazanin" w:hAnsi="IRNazanin" w:eastAsia="IRNazanin"/>
          <w:color w:val="111111"/>
          <w:sz w:val="28"/>
          <w:sz w:val="28"/>
          <w:szCs w:val="28"/>
          <w:rtl w:val="true"/>
          <w:lang w:bidi="fa-IR"/>
        </w:rPr>
        <w:t>سوماً نباید جناب وهابی مولا علی امام متقین و جانشین الهی پیامبر، را با معاویه مقایسه کنی، مولا علی با هیچ احدی کینه و عدوات شخصی و نفسانی نداشته بلکه عدوات و دشمنی او با بعضی از افراد الهی بود، از دیدگاه منطق قرآن و اسلام ما باید دوستی خدا و اولیای خدا را بپذیریم از سوی دیگر باید دشمنی شیطان و دوستان شیطان را هم بپذیریم، دستگیره ایمان دوستی برای خدا و دشمنی برای خداست، معاویه و امثال او، مثل ، دشمنان خدا و رسول و مولا علی بودند و معنا ندارد فردای قیامت و در بهشت با هم زندگی کنند، روز قیامت، روز فصل و جدایی بین مومنان و کافران است ـ سوره یس</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وامتزوا الیوم ایها المجرمون </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یفصل بینهم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ـ سایت مکتبه 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سایت مکتبه شامله،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لکم عدو 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وهابی طبق تفاسیر سنی و سلفی قسمت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که می‌فرماید و نزعنا ما فی صدورهم من غل، ما کینه و دشمنی را از اهل بهشت می‌زدائیم درباره مولا علی، نعوذ بالله و معاویه علیه الهاویه نیست بلکه مفسران اهل سنت متاسفانه نوشته اند؛ درباره ابوبکر و عمر و علی و عثمان و ابن مسعود و طلحه و زبیر و عبدالرحمان و سعد و سعید و طایفه قریش از بنی هاشم و بنی تیم و بنی عدی می‌باشد؛ اولاً؛ با این تفسیر غلط، دشمنی خلفای ثلاثه ابوبکر و عمر و عثمان را نسبت به مولا علی ثابت می‌کنید و حضرت فاطمه زهرا، با آن مقام رفیع عصمت که خداوند از غضب او غضب می‌کند و از رضایت او، راضی می‌شود طبق روایات صحیح اهل سنت، از ابوبکر و عمر ناراحت بوده و با آنان حرف نزد و قهر کرد تا از دار دنیا رفت و به مولا علی فرمود، دوست ندارم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جنازه من حاضر شوند</w:t>
      </w:r>
    </w:p>
    <w:p>
      <w:pPr>
        <w:pStyle w:val="BookText"/>
        <w:rPr/>
      </w:pPr>
      <w:r>
        <w:rPr>
          <w:rFonts w:ascii="IRNazanin" w:hAnsi="IRNazanin" w:eastAsia="IRNazanin"/>
          <w:color w:val="111111"/>
          <w:sz w:val="28"/>
          <w:sz w:val="28"/>
          <w:szCs w:val="28"/>
          <w:rtl w:val="true"/>
          <w:lang w:bidi="fa-IR"/>
        </w:rPr>
        <w:t xml:space="preserve">و نزعنا ما فی صدورهم من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بطون من قریش بنی هاشم و بنی تیم بن مره و بنی عدی بن کعب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 فی قوله و نزعنا ما فی صدورهم من غل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علی و طلحه و الزبیر و عبدالرحمان و سعد و سعید و عبدالله ابن مسعود</w:t>
      </w:r>
      <w:r>
        <w:rPr>
          <w:rFonts w:eastAsia="IRNazanin" w:cs="IRNazanin"/>
          <w:color w:val="111111"/>
          <w:sz w:val="28"/>
          <w:szCs w:val="28"/>
          <w:rtl w:val="true"/>
          <w:lang w:bidi="fa-IR"/>
        </w:rPr>
        <w:t>....</w:t>
      </w:r>
      <w:r>
        <w:rPr>
          <w:rStyle w:val="FootnoteAnchor"/>
          <w:rtl w:val="true"/>
        </w:rPr>
        <w:footnoteReference w:id="108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و اهل سنت به دروغ و مغلطه از قول مولا علی و امام زین العابدین نقل کرده اند که ما امیدواریم دشمنانمان که در جاهلیت با آنان دشمن بودیم در بهشت در کنار هم جمع شویم، به استعانت خداوند متعال ابتداً ادله از کتب اهل سنت نقل می‌شود که دشمنان و مخالفین اهل بیت نمی‌توانند اصلاً به بهشت راه پیدا کنند که خداوند در بهشت کینه و غل را از آنان دفع کند و ثانیاً نظر مولا علی، درباره ابوبکر و عمر و عثمان و معاویه و اصحاب جمل نقل می‌شود تا به مغلطه جناب وهابی، پاسخ کافی و مختصر داده شده باشد ـ و قال علی 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ابی بکر و عمر و علی و الصحابة یعنی ما کان بینهم فی الجاهلیة من الغل ـ</w:t>
      </w:r>
    </w:p>
    <w:p>
      <w:pPr>
        <w:pStyle w:val="BookText"/>
        <w:rPr/>
      </w:pPr>
      <w:r>
        <w:rPr>
          <w:rFonts w:ascii="IRNazanin" w:hAnsi="IRNazanin" w:eastAsia="IRNazanin"/>
          <w:color w:val="111111"/>
          <w:sz w:val="28"/>
          <w:sz w:val="28"/>
          <w:szCs w:val="28"/>
          <w:rtl w:val="true"/>
          <w:lang w:bidi="fa-IR"/>
        </w:rPr>
        <w:t>و 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ارجوان اکون انا و طلحة و الزبیر من هولا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حال به نظر برخی از ائمه هدی می‌پردازیم درباره دشمنان حربی مولا علی؛ در روایت دارد مردی از اهل بصره زد، امام زین العابدین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ابن الحسین، جد شما، علی ابن ابی طالب، اهل ایمان را به قتل رساند، با این سخن، اشک در چشمان امام سجاد جمع شد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اینگونه نیست؛ علی علیه السلام هیچ مومنی را نکشت و خون هیچ مسلمانی را نریخت، آنان اهل اسلام نبودند؛ بلکه در دل کافر و در ظاهر مسلمان بودند و زمانی که بر کفر خود یار و اعوانی یافتند آنرا، آشکار ساختند، حال اینکه اهل خبره و حافظان آل محمد، نیک آگاهند که اصحاب جمل و صفین و نهروان بر زبان رسول خدا، لعن شده اند پس رسوا باد آنکه افترای بر خدا و رسول بست، شیخی 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جد تو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برادرانمان بر ما ستم کردند،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تلاوت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قوم عاد برادرشان هود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نیز مانند همان برادرانی است که در کلام امیرمومنان آمده، خداوند هود و یارانش را نجات داد و قوم عاد را به بادی عظیمی هلاک ساخت </w:t>
      </w:r>
      <w:r>
        <w:rPr>
          <w:rStyle w:val="FootnoteAnchor"/>
          <w:rtl w:val="true"/>
        </w:rPr>
        <w:footnoteReference w:id="10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الله ما قتل علی مومناً و لا قتل مسلماً و ما اسلم القوم و لکن استسلموا و کتموا الکفر و اظهرو الاسلام، فلما وجدوا علی الکفرا عواناً اظهروه </w:t>
      </w:r>
      <w:r>
        <w:rPr>
          <w:rFonts w:eastAsia="IRNazanin" w:cs="IRNazanin"/>
          <w:color w:val="111111"/>
          <w:sz w:val="28"/>
          <w:szCs w:val="28"/>
          <w:rtl w:val="true"/>
          <w:lang w:bidi="fa-IR"/>
        </w:rPr>
        <w:t xml:space="preserve">... </w:t>
      </w:r>
      <w:r>
        <w:rPr>
          <w:rStyle w:val="FootnoteAnchor"/>
          <w:rtl w:val="true"/>
        </w:rPr>
        <w:footnoteReference w:id="108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جنگ جمل، مردی از مولا علی،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گفتن تکبیر و تحلیل و خواندن نماز همراهند، پس روی چه اصلی با آنان جنگ می‌کنیم؟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آیه ای از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اهل ایمان در این آیه مائیم و کافران دشمنان و مخالفین ما را تشکیل می‌دهند؛ پس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که این مردم کافر شدند، سپس بر آنان یورش برده تا به شهادت رسید؛ جناب وهابی</w:t>
      </w:r>
    </w:p>
    <w:p>
      <w:pPr>
        <w:pStyle w:val="BookText"/>
        <w:rPr/>
      </w:pPr>
      <w:r>
        <w:rPr>
          <w:rFonts w:ascii="IRNazanin" w:hAnsi="IRNazanin" w:eastAsia="IRNazanin"/>
          <w:color w:val="111111"/>
          <w:sz w:val="28"/>
          <w:sz w:val="28"/>
          <w:szCs w:val="28"/>
          <w:rtl w:val="true"/>
          <w:lang w:bidi="fa-IR"/>
        </w:rPr>
        <w:t xml:space="preserve">مگر می‌شود کافر و مومن در بهشت باهم جمع شوند، دل کافر هیچ گاه از کفر و نفاق و کینه پاک نخواهد شد؛ چون خودش اسباب هدایت و حیات معنوی و روحی بر اساس عمل به دستورات خدا و رسول فراهم نکرده است ـ </w:t>
      </w:r>
      <w:r>
        <w:rPr>
          <w:rStyle w:val="FootnoteAnchor"/>
          <w:rtl w:val="true"/>
        </w:rPr>
        <w:footnoteReference w:id="10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فنحن الذین آمنا و هم الذین کفروا، فقال الرجل، کفر القوم و رب الکعبه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مولا علی در هنگام قتال با اصحاب جمل سوال کرد، شما از طرف خدا و رسول مامور هستید با این قوم قتال کنید یا نه؟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می‌دهم، در زمان حیات پیامبر اسلام، گروهی از مشرکان خدمت پیامبر آمدند و اسلام آوردند؛ سپس ابوبکر بلند شد و از پیامبر اجازه خواست نزد قوم خود برویم و اموال خود را از آنان بگیریم؛ پیامبر اجازه فرمود؛ در اینجا،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نکند این گروه از اسلام به کفر برگردند؛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شاید با افراد بیشتری نزد ما بازگشته و آنان نیز مسلمان شوند؛ سپس ایشان در سال بعد نیز توسط ابوبکر از آنحضرت درخواست مرخصی نمودند و پیامبر نیز با آن موافقت فرمود و عمر باز همان حرفها را تکرار کرد سپس پیامبر ناراحت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دست از این حرفها بردارید تا اینکه خداوند فردی از قریش را بر شما گسیل دارد که شما را به خداوند بخواند و شما در اختلاف با او همچون گوسفند وحشی که از گله جدا شده پراکنده شوید؛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آن فرد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 ای رسول خدا پس آن فرد کیست؟ پیامبر اشاره به من فرمود که مشغول دوخت کفش آنحضرت بودم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خاصف النعل در میان شما، پسر عمویم و برادرم و دوستم، بری کننده ذمه ام، همو است که دین مرا، اداء و وعده هایم را عملی می‌سازد او مبلغ رسالت من است و بعد از من معلم مردم است، همو است که پس از من مبیّن و تاویل کننده آیاتی از قرآن است که هیچ کس از آن باخبر نیست </w:t>
      </w:r>
      <w:r>
        <w:rPr>
          <w:rStyle w:val="FootnoteAnchor"/>
          <w:rtl w:val="true"/>
        </w:rPr>
        <w:footnoteReference w:id="108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اراکم تنهون حتی یبعث الله علیکم رجلاً من قریش یدعوکم الی الله فتختلفون عنه اختلاف الغنم الشرد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خاصف النعل عندکما 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المبلغ عنی رسالاتی و معلم الناس من بعدی و مبینهم من تاویل القرآن مالا یعلمون</w:t>
      </w:r>
    </w:p>
    <w:p>
      <w:pPr>
        <w:pStyle w:val="BookText"/>
        <w:rPr/>
      </w:pPr>
      <w:r>
        <w:rPr>
          <w:rFonts w:ascii="IRNazanin" w:hAnsi="IRNazanin" w:eastAsia="IRNazanin"/>
          <w:color w:val="111111"/>
          <w:sz w:val="28"/>
          <w:sz w:val="28"/>
          <w:szCs w:val="28"/>
          <w:rtl w:val="true"/>
          <w:lang w:bidi="fa-IR"/>
        </w:rPr>
        <w:t xml:space="preserve">ـ حدیث خاصف النعل را منابع اهل سنت نقل کرده اند </w:t>
      </w:r>
      <w:r>
        <w:rPr>
          <w:rStyle w:val="FootnoteAnchor"/>
          <w:rtl w:val="true"/>
        </w:rPr>
        <w:footnoteReference w:id="10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قریش و الله لیبعثن الله علیکم رجلا منکم قد امتحن الله قلبه بالایمان، فلیضربنکم علی الدین او یضرب بعضکم </w:t>
      </w:r>
      <w:r>
        <w:rPr>
          <w:rStyle w:val="FootnoteAnchor"/>
          <w:rtl w:val="true"/>
        </w:rPr>
        <w:footnoteReference w:id="10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سوگند بخدا، که می‌فرستد خداوند بر شما مردی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تحقیق امتحان کرده است، خداوند دل او را به ایمان، البته می‌زند شما را برای دین یا گردن می‌زند بعضی را، جمعی از شما را،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ما هستیم؟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کسی است که دارد کفش من را می‌دوزد و وقتی نگاه کردند دیدند علی ابن ابی طالب است،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ما انتم بمنتهین حتی ابعث الیکم رجلا یضرب رقابکم علی الدین </w:t>
      </w:r>
      <w:r>
        <w:rPr>
          <w:rFonts w:eastAsia="IRNazanin" w:cs="IRNazanin"/>
          <w:color w:val="111111"/>
          <w:sz w:val="28"/>
          <w:szCs w:val="28"/>
          <w:rtl w:val="true"/>
          <w:lang w:bidi="fa-IR"/>
        </w:rPr>
        <w:t xml:space="preserve">... </w:t>
      </w:r>
      <w:r>
        <w:rPr>
          <w:rStyle w:val="FootnoteAnchor"/>
          <w:rtl w:val="true"/>
        </w:rPr>
        <w:footnoteReference w:id="109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می‌باشد ای اصحاب، کسی که جنگ می‌کند بر تاویل و باطن قرآن، هم چنان که من جنگ کردم با مشرکین و کفار بر تنزیل و ظاهر قرآن،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ما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لکن آن شخص دوزنده نعلین است وقتی توجه کردند دیدند علی دراد کفش پیامبر را دارد می‌دوزد ـ ان منکم من یقاتل علی تاویل القرآن کما قاتلت علی تنزیله، قال ابوبکر اناهویا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 انا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اعطی علیا نعله یخضفها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پس جناب وهابی، جنگ مولا علی با اصحاب جمل وصفین و نهروان به امر خدا و رسول بوده و آنان کفار و منافقین این امت بوده اند اگر مسلمان واقعی بودند خدا و رسول امر قتال با آنان را بوسیله مولا علی صادر نمی‌کردند، اصحاب جمل و صفین و نهروان، اگر مولا علی را دوست داشتند به جنگ مولا علی نمی‌رفتند،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دوست نمی‌دارد مگر فرد مومن و دشمن نمی‌دارد مگر افراد کافر ـ پس جای کافر، فردای قیامت در جهنم است نه در بهشت ـ لایحب علیاً الامومن و لا یبغضه الا کافر </w:t>
      </w:r>
      <w:r>
        <w:rPr>
          <w:rStyle w:val="FootnoteAnchor"/>
          <w:rtl w:val="true"/>
        </w:rPr>
        <w:footnoteReference w:id="1095"/>
      </w:r>
      <w:r>
        <w:rPr>
          <w:rFonts w:ascii="IRNazanin" w:hAnsi="IRNazanin" w:eastAsia="IRNazanin"/>
          <w:color w:val="111111"/>
          <w:sz w:val="28"/>
          <w:sz w:val="28"/>
          <w:szCs w:val="28"/>
          <w:rtl w:val="true"/>
          <w:lang w:bidi="fa-IR"/>
        </w:rPr>
        <w:t>ـ لایحبک الا مومن و لا یبغضک الا، منافق او کافر</w:t>
      </w:r>
      <w:r>
        <w:rPr>
          <w:rStyle w:val="FootnoteAnchor"/>
          <w:rtl w:val="true"/>
        </w:rPr>
        <w:footnoteReference w:id="1096"/>
      </w:r>
      <w:r>
        <w:rPr>
          <w:rFonts w:ascii="IRNazanin" w:hAnsi="IRNazanin" w:eastAsia="IRNazanin"/>
          <w:color w:val="111111"/>
          <w:sz w:val="28"/>
          <w:sz w:val="28"/>
          <w:szCs w:val="28"/>
          <w:rtl w:val="true"/>
          <w:lang w:bidi="fa-IR"/>
        </w:rPr>
        <w:t xml:space="preserve">ـ لایحبنی کافر و لا یبغضنی مومن، </w:t>
      </w:r>
      <w:r>
        <w:rPr>
          <w:rStyle w:val="FootnoteAnchor"/>
          <w:rtl w:val="true"/>
        </w:rPr>
        <w:footnoteReference w:id="1097"/>
      </w:r>
      <w:r>
        <w:rPr>
          <w:rFonts w:ascii="IRNazanin" w:hAnsi="IRNazanin" w:eastAsia="IRNazanin"/>
          <w:color w:val="111111"/>
          <w:sz w:val="28"/>
          <w:sz w:val="28"/>
          <w:szCs w:val="28"/>
          <w:rtl w:val="true"/>
          <w:lang w:bidi="fa-IR"/>
        </w:rPr>
        <w:t>ـ الا و من مات علی بغض آل محمد مات کافرا</w:t>
      </w:r>
      <w:r>
        <w:rPr>
          <w:rStyle w:val="FootnoteAnchor"/>
          <w:rtl w:val="true"/>
        </w:rPr>
        <w:footnoteReference w:id="10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فارق و جدا کنند حق از باطل است هر کس پیرو و دنبال رو، دستورات مولا علی بوده و هست، پیرو حق و قرآن و پیامبر اسلام بوده و هر کس پیرو مولا علی نبوده مثل اصحاب جمل و صفین و نهروان در راه باطل و ظلالت و کفر و نفاق است،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بعد از من فتنه هایی در امت من رخ می‌دهد پس شما ملازم و همراه علی ابن ابی طالب باشید زیرا علی جدا کننده حق از باطل است ـ فانه الفاروق بین الحق 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الفاروق الذی یفرق بین الحق 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الفاروق بین الحق و الباطل </w:t>
      </w:r>
      <w:r>
        <w:rPr>
          <w:rFonts w:eastAsia="IRNazanin" w:cs="IRNazanin"/>
          <w:color w:val="111111"/>
          <w:sz w:val="28"/>
          <w:szCs w:val="28"/>
          <w:rtl w:val="true"/>
          <w:lang w:bidi="fa-IR"/>
        </w:rPr>
        <w:t>...</w:t>
      </w:r>
      <w:r>
        <w:rPr>
          <w:rStyle w:val="FootnoteAnchor"/>
          <w:rtl w:val="true"/>
        </w:rPr>
        <w:footnoteReference w:id="109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رسول الله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اول من آمن بی و هو اول من یصافحنی یوم القیامة و هذا الصدیق الاکبر و هذا فاروق هذه الامة یفرق بین الحق و الباطل</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جدا شود از من جدا شده و هر کس از من جدا شود، از خدا جدا شده است، آیا اصحاب جمل و صفین و نهروان با آن همه ظلم و جنایت که در حق مولا علی و یارانش کردند از مولا علی جدا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مولا علی جدا شدند از قرآن و پیامبر و خدا، جدا شدند و هر کس بطور کامل از علی فاصله گرفته از اسلام و مسلمانی و ایمان به حق برای همیشه فاصله گرفته که در این صورت یا کافر است یا مشرک یا منافق و گمراه ابدی، پس با این ادله نمی‌توان دیگر در بهشت راه پیدا کند</w:t>
      </w:r>
    </w:p>
    <w:p>
      <w:pPr>
        <w:pStyle w:val="BookText"/>
        <w:rPr/>
      </w:pPr>
      <w:r>
        <w:rPr>
          <w:rFonts w:ascii="IRNazanin" w:hAnsi="IRNazanin" w:eastAsia="IRNazanin"/>
          <w:color w:val="111111"/>
          <w:sz w:val="28"/>
          <w:sz w:val="28"/>
          <w:szCs w:val="28"/>
          <w:rtl w:val="true"/>
          <w:lang w:bidi="fa-IR"/>
        </w:rPr>
        <w:t xml:space="preserve">یا علی انه من فارقنی فقد فارق الله و من فارقک فقد فارقنی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و قرآن هست و حق و قرآن با علی هستند، یعنی معیار پیرو خدا و قرآن بودن بعد از نبی اکرم، مولا علی است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معصوم ایشان، پس طبق این حدیث صحیح که منابع اهل سنت آنرا، نقل کرده اند مولا علی معصوم و واجب الطاعة است چون قرآن و دستوراتش واجب است و مولا علی و قرآن لازم و ملزوم همدیگر هستند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مع القرآن و القرآن مع علی لا یفترقان حتی یردا علی الحوض ـ الحق لن یزال مع علی و علی مع الحق ـ انی مخلف فیکم کتاب الله و عترتی اهل بیتی ثم اخذ بید علی، فرفعها؛ فقال هذا علی مع القرآن و القرآن مع علی لایفترقان حتی یردا علی الحوض فاسئلهما ما خلفت فیهما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اطاعت و فرمانبرداری از مولا علی، طبق دستور الهی و نبی اکرم بر تمام مسلمین واجب بوده و هست و اصحاب جمل و صفین و نهروان باید مطیع تمام اوامر و نواهی مولا علی می‌شدند و با این گردنگشی و درگیری با مولا علی، معصیت بزرگ، خدا و رسول و قرآن کردند 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اطاعت و پیروی کند از خدا پیروی کرده و هر کس تخلف و عصیان از دستورات من کند؛ تخلف و نافرمانی از دستورات خداوند کرده و هر کس از علی اطاعت کند از من اطاعت کرده و هر کس از علی نافرمانی کند از خداوند نافرمانی کرده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اطاعنی فقد اطاع الله و من عصانی فقد عصی الله و من اطاع علیاً فقد اطاعتی و من عصی علیاً فقد عصانی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طبق مبنای برادران اهل سنت، هر کس بر حاکم و سلطان و امیر زمان مسلمین خروج و قیام کند، عمل عصر جاهلیت انجام داده و اگر با این حال بمیرد به مرگ جاهلی از دنیا رفته یعنی از اسلام و مسلمانی خارج شده است پس سوال می‌کنیم از جناب وهابی، اصحاب جمل و صفین و نهروان بر مولا علی، قیام و خروج کرده اند با اینکه حضرت علی، خلیفه چهارم مسلمین در آنوقت بوده، پس طبق این مبنا، مخالفین و دشمنان مولا علی یعنی اصحاب جمل و صفین و نهروان خصوصاً معاویه و یاورانش، جز خارج شدگان از اسلام هستند، پس جناب وهابی، معاویه نمی‌تواند اصلاً به بهشت راه پیدا کند که بخواهد خداوند، دلش را از کینه و حقد نسبت به مولا علی پاک کند ـ مسلم به سندش از رسول اکرم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امیرش در چیزی کراهت دارد باید بر آن صبر کند، زیرا هر کس به اندازه وجبی از فرمان سلطانش خارج شود و با آن حال بمیرد به مرگ جاهلیت از دنیا رفته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کره شیئاً فلیصبر علیه، فانه لیس احد من الناس خرج من السلطان شبراً فمات علی ذلک الامات میتة جاهلیة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نبی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زود است که گروهی ظالم با تو قتال کنند در حالی که تو بر حقی پس هر کس تو را در آن روز یاری نکند از من نیست</w:t>
      </w:r>
    </w:p>
    <w:p>
      <w:pPr>
        <w:pStyle w:val="BookText"/>
        <w:rPr/>
      </w:pPr>
      <w:r>
        <w:rPr>
          <w:rFonts w:ascii="IRNazanin" w:hAnsi="IRNazanin" w:eastAsia="IRNazanin"/>
          <w:color w:val="111111"/>
          <w:sz w:val="28"/>
          <w:sz w:val="28"/>
          <w:szCs w:val="28"/>
          <w:rtl w:val="true"/>
          <w:lang w:bidi="fa-IR"/>
        </w:rPr>
        <w:t xml:space="preserve">یا علی ستقاتلک الفئة الباغیه و انت علی الحق، فمن لم ینصرک یومئذ فلیس منی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بعد از من، قومی بیایند که با علی، مقاتله و جنگ می‌کنند، برخداست جهاد و مقابله با آنها، پس هر کس که قدرت مقابله با آنها را به دستش ندارد باید به زبانش جهاد کند و کسی که قدرت جهاد با زبانش را ندارد با قلبش جهاد کند و غیر از این چیزی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سیکون بعدی قوم یقاتلون علیاً، علی الله جهادهم فمن لک یستطع جهادهم بیده فبلسانه، فمن لم یستطع بلسانه فبقلبه، لیس وراء ذلک شی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جناب وهابی، آیا، خداوند و رسول، حکم جهاد و مقابله با افراد از مسلمین می‌دهد یا نه؟ که جواب بطور حتم منفی است، اگر اصحاب جمل و صفین و نهروان، مسلمان واقعی بودند به جنگ مولا علی نمی‌رفتند و پیامبر نمی‌فرمود؛ هر کس علی را در جنگ با مخالفینش یاری و نصرت نکند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 و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چون معاویه لعین اسلامش ثابت نیست چگونه می‌تواند به بهشت راه پیدا کند که تازه بخواهد نعوذ بالله در بهشت هم درجه با مولا علی شود و بعد خداوند کینه علی از دل معاویه بردارد و روبروی مولا علی در بهشت بگو و بخند داشته باشد، پس معاویه و امثال او، با این بغض و کینه ای که به اهل بیت و مولا علی، داشته اند، اصلاً وارد بهشت نمی‌شوند بلکه وارد آتش جهنم می‌شوند،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درید قدرت اوست هر کس بغض ما اهل بیت را در دل داشته باشد، خداوند او را وارد آتش جهنم می‌کند</w:t>
      </w:r>
    </w:p>
    <w:p>
      <w:pPr>
        <w:pStyle w:val="BookText"/>
        <w:rPr/>
      </w:pPr>
      <w:r>
        <w:rPr>
          <w:rFonts w:ascii="IRNazanin" w:hAnsi="IRNazanin" w:eastAsia="IRNazanin"/>
          <w:color w:val="111111"/>
          <w:sz w:val="28"/>
          <w:sz w:val="28"/>
          <w:szCs w:val="28"/>
          <w:rtl w:val="true"/>
          <w:lang w:bidi="fa-IR"/>
        </w:rPr>
        <w:t xml:space="preserve">و الذی نفسی بیده لایبغضنا اهل البیت احد الا ادخله الله النار </w:t>
      </w:r>
      <w:r>
        <w:rPr>
          <w:rStyle w:val="FootnoteAnchor"/>
          <w:rtl w:val="true"/>
        </w:rPr>
        <w:footnoteReference w:id="110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لایبغضن اهل البیت رجل الا ادخله الله النار </w:t>
      </w:r>
      <w:r>
        <w:rPr>
          <w:rStyle w:val="FootnoteAnchor"/>
          <w:rtl w:val="true"/>
        </w:rPr>
        <w:footnoteReference w:id="1107"/>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حرام کرده بهشت را بر افراد که به اهل بیت من ظلم کنند و آنها را بکشند و آنها را مورد تاخت و تاز قرار بدهند و به آنها فحش و ناسزا بگویند</w:t>
      </w:r>
    </w:p>
    <w:p>
      <w:pPr>
        <w:pStyle w:val="BookText"/>
        <w:rPr/>
      </w:pPr>
      <w:r>
        <w:rPr>
          <w:rFonts w:ascii="IRNazanin" w:hAnsi="IRNazanin" w:eastAsia="IRNazanin"/>
          <w:color w:val="111111"/>
          <w:sz w:val="28"/>
          <w:sz w:val="28"/>
          <w:szCs w:val="28"/>
          <w:rtl w:val="true"/>
          <w:lang w:bidi="fa-IR"/>
        </w:rPr>
        <w:t xml:space="preserve">ان الله حرم الجنة علی من ظلم اهل بیتی اوقاتلهم او غار علیهم اوسبّهم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حرمت الجنة علی من ظلم اهل بیتی و آذانی فی عترتی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ستمگران به اهل بیت من آنان به همراه منافقین در پست ترین درجه جهنم، عذاب می‌شوند</w:t>
      </w:r>
    </w:p>
    <w:p>
      <w:pPr>
        <w:pStyle w:val="BookText"/>
        <w:rPr/>
      </w:pPr>
      <w:r>
        <w:rPr>
          <w:rFonts w:ascii="IRNazanin" w:hAnsi="IRNazanin" w:eastAsia="IRNazanin"/>
          <w:color w:val="111111"/>
          <w:sz w:val="28"/>
          <w:sz w:val="28"/>
          <w:szCs w:val="28"/>
          <w:rtl w:val="true"/>
          <w:lang w:bidi="fa-IR"/>
        </w:rPr>
        <w:t xml:space="preserve">الویل لظالمی اهل بیتی عذابهم مع المنافقین فی الدرک الاسفل من النار  </w:t>
      </w:r>
      <w:r>
        <w:rPr>
          <w:rStyle w:val="FootnoteAnchor"/>
          <w:rtl w:val="true"/>
        </w:rPr>
        <w:footnoteReference w:id="1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درجه جهنم محل افرادی است دشمنی ما اهل بیت در دلش باشد و با دست و زبانش بر ضد ما یاری رساند</w:t>
      </w:r>
    </w:p>
    <w:p>
      <w:pPr>
        <w:pStyle w:val="BookText"/>
        <w:rPr/>
      </w:pPr>
      <w:r>
        <w:rPr>
          <w:rFonts w:ascii="IRNazanin" w:hAnsi="IRNazanin" w:eastAsia="IRNazanin"/>
          <w:color w:val="111111"/>
          <w:sz w:val="28"/>
          <w:sz w:val="28"/>
          <w:szCs w:val="28"/>
          <w:rtl w:val="true"/>
          <w:lang w:bidi="fa-IR"/>
        </w:rPr>
        <w:t xml:space="preserve">وفی اسفل درک من النار من ابغضنا بقلبه و اعان علینا بلسانه و یده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که در دلش دشمنی و بغض ما را داشته باشد و دستش بر ضد ما و علیه ما باشد او به همراه دشمن ما در آتش جهنم است ـ من ابغضنا بقلبه و اعان علینا بلسانه و یده فهو مع عدونا فی النار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اهل بیت من بعد از من ملاقات می‌کنند از امت من کسانی را که آنها را می‌کشند و پراکنده می‌کنند و به درستی که بغض و کینه و دشمنی بنی امیه و بنی امغیره و بنی مخزوم، نسبت به ما شدیدتر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اهل بیتی سیلقون بعدی من امتی قتلاً و تشریداً و ان اشدّ قومنا لنا بغضاً بنو امیه و بنو المغیره و بنو مخزوم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فکری وهابیت با صراحت و روشنی در کتاب منهاج السنة النبویه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صحابه پیامبر و تابعین، علی ابن ابی طالب علیه السلام را دشمن می‌داشتند و او سبّ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فحش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مقاتله و جنگ کردند ـفان کثیراً من الصحابه و التعابین کانوا، بیغضونه و یسبونه و یقاتلونه،</w:t>
      </w:r>
    </w:p>
    <w:p>
      <w:pPr>
        <w:pStyle w:val="BookText"/>
        <w:rPr/>
      </w:pPr>
      <w:r>
        <w:rPr>
          <w:rFonts w:ascii="IRNazanin" w:hAnsi="IRNazanin" w:eastAsia="IRNazanin"/>
          <w:color w:val="111111"/>
          <w:sz w:val="28"/>
          <w:sz w:val="28"/>
          <w:szCs w:val="28"/>
          <w:rtl w:val="true"/>
          <w:lang w:bidi="fa-IR"/>
        </w:rPr>
        <w:t>جناب وهابی اموی مسلک، اصحاب جمل و صفین و نهروان، خصوصاً معاویه، هم با او مولا علی جنگیدند، هم سالهای متمادی بر منبر و خطبه‌های جمعه به ایشان سب کرد و فحش داد و هم بغض و دشمنی او به دل داشت، پس معاویه چون بغض مولا علی داشته، بوی بهشت به مشامش نخواهد رسید بهشت را به بهاء می‌دهند نه به بهانه،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خیال کند من را دوست دارد ولی با علی ابن ابی طالب، دشمنی کند، دروغ گفته است، کذب من زعم انه لیحبنی و یبغض هذا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ـمن زعم انه یحبنی وابغض علیاً فقد کذب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و سخط و خشم الهی شدت پیدا می‌کند در مورد کسانی که اهل بیت و عترت مرا، اذیت و آزار دهند ـ اشتد غضب الله علی من آذانی فی عترتی ـ </w:t>
      </w:r>
      <w:r>
        <w:rPr>
          <w:rStyle w:val="FootnoteAnchor"/>
          <w:rtl w:val="true"/>
        </w:rPr>
        <w:footnoteReference w:id="1116"/>
      </w:r>
      <w:r>
        <w:rPr>
          <w:rFonts w:ascii="IRNazanin" w:hAnsi="IRNazanin" w:eastAsia="IRNazanin"/>
          <w:color w:val="111111"/>
          <w:sz w:val="28"/>
          <w:sz w:val="28"/>
          <w:szCs w:val="28"/>
          <w:rtl w:val="true"/>
          <w:lang w:bidi="fa-IR"/>
        </w:rPr>
        <w:t>ـ ابن تیمیه در منهاج السنة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سعد، چون معاویه او را به دشنام و فحش دادن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شده که علی ابن ابی طالب را فحش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سعد لما امره معاویه بالسب فابی فقال ما منعک ان تسبّ علی ابن ابی طالب؟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جناب وهابی، معاویه نمی‌تواند محب و دوست مولا علی باشد، چون حضرت علی را فحش و سب می‌کرده با او وارد قتال و جنگ و خونریزی شده، شیعیان و محبان حضرت را به شهادت رسانده، حتی در قتل و شهادت سید و سرور جوانان اهل بهشت امام حسن مجتبی فرزند مولا علی شریک بوده، کسی که قاتل فرزند؛ تقسیم کننده، بهشت و جهنم مولا علی است و امام حسن سرور، جوانان اهل بهشت، چگونه</w:t>
      </w:r>
    </w:p>
    <w:p>
      <w:pPr>
        <w:pStyle w:val="BookText"/>
        <w:rPr/>
      </w:pPr>
      <w:r>
        <w:rPr>
          <w:rFonts w:ascii="IRNazanin" w:hAnsi="IRNazanin" w:eastAsia="IRNazanin"/>
          <w:color w:val="111111"/>
          <w:sz w:val="28"/>
          <w:sz w:val="28"/>
          <w:szCs w:val="28"/>
          <w:rtl w:val="true"/>
          <w:lang w:bidi="fa-IR"/>
        </w:rPr>
        <w:t>قاتل او راهی به بهشت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علیه الهاویه مخفیانه پیام به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اگر شوهرت امام حسن را مسموم کنی،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جایزه به تو می‌دهم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انما دس الیها معاویه فقال سمی الحسن و از وجک یزید واعطیک مائه الف درهم؛ معاویه بوسیله شربت زهر آلودی که برای همسر امام حسن فرستاد، حضرت را به شهادت رساند ـ </w:t>
      </w:r>
      <w:r>
        <w:rPr>
          <w:rStyle w:val="FootnoteAnchor"/>
          <w:rtl w:val="true"/>
        </w:rPr>
        <w:footnoteReference w:id="1118"/>
      </w:r>
      <w:r>
        <w:rPr>
          <w:rFonts w:ascii="IRNazanin" w:hAnsi="IRNazanin" w:eastAsia="IRNazanin"/>
          <w:color w:val="111111"/>
          <w:sz w:val="28"/>
          <w:sz w:val="28"/>
          <w:szCs w:val="28"/>
          <w:rtl w:val="true"/>
          <w:lang w:bidi="fa-IR"/>
        </w:rPr>
        <w:t>ـ و کان عند معاویه کما قیل دهاء فدس الی جعده، قرطبی حنفی در التعریف بالانساب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 مسموم از دنیا رفت، همسرش با حیله معاویه او را مسموم کرد</w:t>
      </w:r>
    </w:p>
    <w:p>
      <w:pPr>
        <w:pStyle w:val="BookText"/>
        <w:rPr/>
      </w:pPr>
      <w:r>
        <w:rPr>
          <w:rFonts w:ascii="IRNazanin" w:hAnsi="IRNazanin" w:eastAsia="IRNazanin"/>
          <w:color w:val="111111"/>
          <w:sz w:val="28"/>
          <w:sz w:val="28"/>
          <w:szCs w:val="28"/>
          <w:rtl w:val="true"/>
          <w:lang w:bidi="fa-IR"/>
        </w:rPr>
        <w:t xml:space="preserve">و مات الحسن مسموماً سمته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دسه الیها معاویه؛ </w:t>
      </w:r>
      <w:r>
        <w:rPr>
          <w:rStyle w:val="FootnoteAnchor"/>
          <w:rtl w:val="true"/>
        </w:rPr>
        <w:footnoteReference w:id="1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معاویه لجعده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امراة الحسن مائه الف حتی سمته </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احمد نکری حنفی در دستور العلماء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ملعون با حیله بوسیله دستمال زهرآلود که برای همسر امام حسن فرستاد و به او وعده و وعید داده بود، امام حسن را مسموم و شهید کرد ـ قد ارسله معاویه و معه مندیل ملطخ بالسم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ان الحسن مات سموما و ان معاویه وعد زوجة الحسن </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در روایت و کتب تاریخی اهل سنت آمده وقتی که معاویه ملعون با خبر شد، امام حسن مجتبی، به شهادت رسیده از خوشحالی سجده کرد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معاویه موته سمع تکبیره من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کبرت شماته</w:t>
      </w:r>
    </w:p>
    <w:p>
      <w:pPr>
        <w:pStyle w:val="BookText"/>
        <w:rPr/>
      </w:pPr>
      <w:r>
        <w:rPr>
          <w:rFonts w:ascii="IRNazanin" w:hAnsi="IRNazanin" w:eastAsia="IRNazanin"/>
          <w:color w:val="111111"/>
          <w:sz w:val="28"/>
          <w:sz w:val="28"/>
          <w:szCs w:val="28"/>
          <w:rtl w:val="true"/>
          <w:lang w:bidi="fa-IR"/>
        </w:rPr>
        <w:t xml:space="preserve">بموته و لکن استراح قلبی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و لما بلغ معاویه موت الحسن بن علی، خرساجداً لله </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 فرحا و سرورا؛ حتی سجد و سجد من کان معه، جناب وهابی اموی مسلک، آیا معاویه با چنین جنایاتی در حق سید و سرور جوانان اهل بهشت می‌تواند بسوی بهشت پاک با این دل شیطانی و پر از کینه و شهوات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نبی اکرم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کبائر و گناهان شرک به خدا و عقوق والدین و قتل نفس و گفتار دروغ است ـ</w:t>
      </w:r>
      <w:r>
        <w:rPr>
          <w:rStyle w:val="FootnoteAnchor"/>
          <w:rtl w:val="true"/>
        </w:rPr>
        <w:footnoteReference w:id="1125"/>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درید قدرت اوست، کشتن مومن نزد خدا، بزرگتر است از نابود کردن تمام دنیااست</w:t>
      </w:r>
    </w:p>
    <w:p>
      <w:pPr>
        <w:pStyle w:val="BookText"/>
        <w:rPr/>
      </w:pPr>
      <w:r>
        <w:rPr>
          <w:rFonts w:ascii="IRNazanin" w:hAnsi="IRNazanin" w:eastAsia="IRNazanin"/>
          <w:color w:val="111111"/>
          <w:sz w:val="28"/>
          <w:sz w:val="28"/>
          <w:szCs w:val="28"/>
          <w:rtl w:val="true"/>
          <w:lang w:bidi="fa-IR"/>
        </w:rPr>
        <w:t>والذی نفسی بیده لقتل مومن اعظم عندالله من زوال الدنیا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والذی نفسی بیده لقتل مومن اعظم عندالله من زوال الدنیا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امید است که خدا، بیامرزد مگر مردی که کافر از دنیا برود یا مردی که مومنی را از روی عمد و تعمد بکشد</w:t>
      </w:r>
    </w:p>
    <w:p>
      <w:pPr>
        <w:pStyle w:val="BookText"/>
        <w:rPr/>
      </w:pPr>
      <w:r>
        <w:rPr>
          <w:rFonts w:ascii="IRNazanin" w:hAnsi="IRNazanin" w:eastAsia="IRNazanin"/>
          <w:color w:val="111111"/>
          <w:sz w:val="28"/>
          <w:sz w:val="28"/>
          <w:szCs w:val="28"/>
          <w:rtl w:val="true"/>
          <w:lang w:bidi="fa-IR"/>
        </w:rPr>
        <w:t xml:space="preserve">کل ذنب عسی الله ان یغفره الا الرجل یموت کافرا او الرجل یقتل مومنا متعمداً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اهل آسمان و اهل زمین جمع بشوند بر کشتن مومنی و راضی به آن باشند، خداوند همه آنها را، داخل جهنم می‌کند</w:t>
      </w:r>
    </w:p>
    <w:p>
      <w:pPr>
        <w:pStyle w:val="BookText"/>
        <w:rPr/>
      </w:pPr>
      <w:r>
        <w:rPr>
          <w:rFonts w:ascii="IRNazanin" w:hAnsi="IRNazanin" w:eastAsia="IRNazanin"/>
          <w:color w:val="111111"/>
          <w:sz w:val="28"/>
          <w:sz w:val="28"/>
          <w:szCs w:val="28"/>
          <w:rtl w:val="true"/>
          <w:lang w:bidi="fa-IR"/>
        </w:rPr>
        <w:t xml:space="preserve">والذی نفسی بیده لواجتمع علی قتل مومن اهل السما و الارض و رضوابه لادخلهم الله جمیعاً جهنم </w:t>
      </w:r>
      <w:r>
        <w:rPr>
          <w:rStyle w:val="FootnoteAnchor"/>
          <w:rtl w:val="true"/>
        </w:rPr>
        <w:footnoteReference w:id="112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وهابی، معاویه دوست، معاویه ملعون، امام حسن، سید و سرور جوانان اهل</w:t>
      </w:r>
    </w:p>
    <w:p>
      <w:pPr>
        <w:pStyle w:val="BookText"/>
        <w:rPr/>
      </w:pPr>
      <w:r>
        <w:rPr>
          <w:rFonts w:ascii="IRNazanin" w:hAnsi="IRNazanin" w:eastAsia="IRNazanin"/>
          <w:color w:val="111111"/>
          <w:sz w:val="28"/>
          <w:sz w:val="28"/>
          <w:szCs w:val="28"/>
          <w:rtl w:val="true"/>
          <w:lang w:bidi="fa-IR"/>
        </w:rPr>
        <w:t>بهشت را تعمداً با دسیسه به شهادت می‌رساند و از شهادت امام حسن، اظهار فرح و خوشحالی می‌کند، پس جای معاویه برای همیشه در آتش جهنم است و راهی بسوی بهشت به هیچ وجه ندارد</w:t>
      </w:r>
    </w:p>
    <w:p>
      <w:pPr>
        <w:pStyle w:val="BookText"/>
        <w:rPr/>
      </w:pPr>
      <w:r>
        <w:rPr>
          <w:rFonts w:ascii="IRNazanin" w:hAnsi="IRNazanin" w:eastAsia="IRNazanin"/>
          <w:color w:val="111111"/>
          <w:sz w:val="28"/>
          <w:sz w:val="28"/>
          <w:szCs w:val="28"/>
          <w:rtl w:val="true"/>
          <w:lang w:bidi="fa-IR"/>
        </w:rPr>
        <w:t xml:space="preserve">لا یبغضنا اهل البیت احد الا اکبه الله عزوجل علی وجهه فی النار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راه نجات از آتش جهنم و قبولی طاعات و عبادات محبت به اهل بیت عصمت و رسالت، خصوصاً مولا علی علیه السلام است،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حسنه ای است که با بودن آن هیچ معصیتی به آن ضرر نمی‌رساند و بغض و دشمنی به علی، گناه و سیئه ای است که با بودن آن هیچ حسنه ای به آن سود نمی‌رساند</w:t>
      </w:r>
    </w:p>
    <w:p>
      <w:pPr>
        <w:pStyle w:val="BookText"/>
        <w:rPr/>
      </w:pPr>
      <w:r>
        <w:rPr>
          <w:rFonts w:ascii="IRNazanin" w:hAnsi="IRNazanin" w:eastAsia="IRNazanin"/>
          <w:color w:val="111111"/>
          <w:sz w:val="28"/>
          <w:sz w:val="28"/>
          <w:szCs w:val="28"/>
          <w:rtl w:val="true"/>
          <w:lang w:bidi="fa-IR"/>
        </w:rPr>
        <w:t xml:space="preserve">حبّ علی حسنة لایضر معها سیئة و بغض علی سیئة لاتنفع معها حسنة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حب علی بن ابی طالب یا کل الذنوب کما تاکل النار الحطب؛ دوستی علی می‌خورد گناهان را همچنان که آتش هیزم را می‌خورد؛</w:t>
      </w:r>
      <w:r>
        <w:rPr>
          <w:rStyle w:val="FootnoteAnchor"/>
          <w:rtl w:val="true"/>
        </w:rPr>
        <w:footnoteReference w:id="1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دوری از آتش جهنم، دوستی علی است ـ برائة من النار حبّ علی  </w:t>
      </w:r>
      <w:r>
        <w:rPr>
          <w:rStyle w:val="FootnoteAnchor"/>
          <w:rtl w:val="true"/>
        </w:rPr>
        <w:footnoteReference w:id="1133"/>
      </w:r>
      <w:r>
        <w:rPr>
          <w:rFonts w:ascii="IRNazanin" w:hAnsi="IRNazanin" w:eastAsia="IRNazanin"/>
          <w:color w:val="111111"/>
          <w:sz w:val="28"/>
          <w:sz w:val="28"/>
          <w:szCs w:val="28"/>
          <w:rtl w:val="true"/>
          <w:lang w:bidi="fa-IR"/>
        </w:rPr>
        <w:t>  از پیامبر اکرم سوال شد، جواز عبور از پل صراط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ابن ابی طالب ـ یا رسول الله للنار 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ابن ابی طالب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نبی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خوشا بحال کسی که تو را دوست بدارد و وای بحال کسی که تو را دشمن بدارد</w:t>
      </w:r>
    </w:p>
    <w:p>
      <w:pPr>
        <w:pStyle w:val="BookText"/>
        <w:rPr/>
      </w:pPr>
      <w:r>
        <w:rPr>
          <w:rFonts w:ascii="IRNazanin" w:hAnsi="IRNazanin" w:eastAsia="IRNazanin"/>
          <w:color w:val="111111"/>
          <w:sz w:val="28"/>
          <w:sz w:val="28"/>
          <w:szCs w:val="28"/>
          <w:rtl w:val="true"/>
          <w:lang w:bidi="fa-IR"/>
        </w:rPr>
        <w:t xml:space="preserve">یا علی طوبی لمن احبک و صدق فیک و ویل لمن ابغضک </w:t>
      </w:r>
      <w:r>
        <w:rPr>
          <w:rStyle w:val="FootnoteAnchor"/>
          <w:rtl w:val="true"/>
        </w:rPr>
        <w:footnoteReference w:id="113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 از رسول خدا شنیدم که به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که</w:t>
      </w:r>
    </w:p>
    <w:p>
      <w:pPr>
        <w:pStyle w:val="BookText"/>
        <w:rPr/>
      </w:pPr>
      <w:r>
        <w:rPr>
          <w:rFonts w:ascii="IRNazanin" w:hAnsi="IRNazanin" w:eastAsia="IRNazanin"/>
          <w:color w:val="111111"/>
          <w:sz w:val="28"/>
          <w:sz w:val="28"/>
          <w:szCs w:val="28"/>
          <w:rtl w:val="true"/>
          <w:lang w:bidi="fa-IR"/>
        </w:rPr>
        <w:t>محبّ و دوستدارت در دم مرگ، از مُردن حسرتی و در قبرش وحشتی و در قیامت فزعی ندارد</w:t>
      </w:r>
    </w:p>
    <w:p>
      <w:pPr>
        <w:pStyle w:val="BookText"/>
        <w:rPr/>
      </w:pPr>
      <w:r>
        <w:rPr>
          <w:rFonts w:ascii="IRNazanin" w:hAnsi="IRNazanin" w:eastAsia="IRNazanin"/>
          <w:color w:val="111111"/>
          <w:sz w:val="28"/>
          <w:sz w:val="28"/>
          <w:szCs w:val="28"/>
          <w:rtl w:val="true"/>
          <w:lang w:bidi="fa-IR"/>
        </w:rPr>
        <w:t>حسبک ما لمحبک حسرة عند موته و لا وحشة فی قبره و لافزع یوم القیامة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و هر کس علی را دشمن بدارد مرا دشمن داشته و هر کس مرا دشمن بدارد، خدا را دشمن داشته است</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وال من والاه و عاد من عاداه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بین صفا و مروه، همیشه در حال نماز و روزه باشد و با آن حال خدا را ملاقات کند ولی دشمن اهل بیت محمد باشد وارد آتش جهنم می‌شود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رجلا صفن بین الرکن و المقام فصلی و صام ثم لقی الله و هو مبغض لاهل بیت محمد دخل النار ـ هذا حدیث حسن صحیح </w:t>
      </w:r>
      <w:r>
        <w:rPr>
          <w:rStyle w:val="FootnoteAnchor"/>
          <w:rtl w:val="true"/>
        </w:rPr>
        <w:footnoteReference w:id="1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احب علیاً فقد احبنی و من احبنی فقد احب الله و من ابغض علیا فقد ابغضنی فقد ابغض الله ـ حدیث </w:t>
      </w:r>
      <w:r>
        <w:rPr>
          <w:rFonts w:eastAsia="IRNazanin" w:cs="IRNazanin"/>
          <w:color w:val="111111"/>
          <w:sz w:val="28"/>
          <w:szCs w:val="28"/>
          <w:lang w:bidi="fa-IR"/>
        </w:rPr>
        <w:t>4585</w:t>
      </w:r>
      <w:r>
        <w:rPr>
          <w:rFonts w:ascii="IRNazanin" w:hAnsi="IRNazanin" w:eastAsia="IRNazanin"/>
          <w:color w:val="111111"/>
          <w:sz w:val="28"/>
          <w:sz w:val="28"/>
          <w:szCs w:val="28"/>
          <w:rtl w:val="true"/>
          <w:lang w:bidi="fa-IR"/>
        </w:rPr>
        <w:t xml:space="preserve">، ـ هذا حدیث صحیح، </w:t>
      </w:r>
      <w:r>
        <w:rPr>
          <w:rStyle w:val="FootnoteAnchor"/>
          <w:rtl w:val="true"/>
        </w:rPr>
        <w:footnoteReference w:id="1140"/>
      </w:r>
      <w:r>
        <w:rPr>
          <w:rFonts w:ascii="IRNazanin" w:hAnsi="IRNazanin" w:eastAsia="IRNazanin"/>
          <w:color w:val="111111"/>
          <w:sz w:val="28"/>
          <w:sz w:val="28"/>
          <w:szCs w:val="28"/>
          <w:rtl w:val="true"/>
          <w:lang w:bidi="fa-IR"/>
        </w:rPr>
        <w:t>،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و خوشبخت در دنیا و آخرت کسی است که در دنیا و آخرت علی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محبت علی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 و بدبخت کسی است که در دنیا دشمنی علی داشته باشد و با دشمنی علی از دنیا برود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السعید حق السعید من احب علیاً فی حیاته و بعد موته و ان الشقی کل الشقی من ابغض علیاً فی حیاته و بعد موته  </w:t>
      </w:r>
      <w:r>
        <w:rPr>
          <w:rStyle w:val="FootnoteAnchor"/>
          <w:rtl w:val="true"/>
        </w:rPr>
        <w:footnoteReference w:id="114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وهابی اموی مسلک، معاویه با دشمنی مولا علی زندگی کرد و با دشمنی مولا</w:t>
      </w:r>
    </w:p>
    <w:p>
      <w:pPr>
        <w:pStyle w:val="BookText"/>
        <w:rPr/>
      </w:pPr>
      <w:r>
        <w:rPr>
          <w:rFonts w:ascii="IRNazanin" w:hAnsi="IRNazanin" w:eastAsia="IRNazanin"/>
          <w:color w:val="111111"/>
          <w:sz w:val="28"/>
          <w:sz w:val="28"/>
          <w:szCs w:val="28"/>
          <w:rtl w:val="true"/>
          <w:lang w:bidi="fa-IR"/>
        </w:rPr>
        <w:t>علی مُرد و او با این بغض و کینه اش دشمن خدا و رسول خدا بود، چگونه او راهی بسوی بهشت می‌تواند داشته باشد، بهشت بر دشمنان خدا و رسول، حرام است،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هزار سال و هزار سال بین رکن و مقام، خدا را عبادت کند تا حدی که همانند مشک پوسیده شود ولی با بغض آل محمد، خدا را ملاقات کند؛ خداوند او را با صورت وارد آتش جهنم می‌کند</w:t>
      </w:r>
    </w:p>
    <w:p>
      <w:pPr>
        <w:pStyle w:val="BookText"/>
        <w:rPr/>
      </w:pPr>
      <w:r>
        <w:rPr>
          <w:rFonts w:ascii="IRNazanin" w:hAnsi="IRNazanin" w:eastAsia="IRNazanin"/>
          <w:color w:val="111111"/>
          <w:sz w:val="28"/>
          <w:sz w:val="28"/>
          <w:szCs w:val="28"/>
          <w:rtl w:val="true"/>
          <w:lang w:bidi="fa-IR"/>
        </w:rPr>
        <w:t xml:space="preserve">و لو ان عابدا، عبدالله بین الرکن و المقام الف عام و الف عام حتی یکون کالشن البالی لقی الله مبغضاً لال محمد اکبه الله علی منخرة فی نار جهنم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بنده ای به اندازه عمر، حضرت نوح خدا را عبادت کند و هم وزن کوه احد در راه خدا، انفاق کند و هزار سال هر ساله پیاده به مکه رفته و حج گذارد و نهایتاً بین صفا و مروه، مظلومانه، کشته شود اما تو را دوست نداشته باشد، هرگز بوی خوش بهشت به مشامش نخواهد رسید و وارد بهشت نخواهد گردید</w:t>
      </w:r>
    </w:p>
    <w:p>
      <w:pPr>
        <w:pStyle w:val="BookText"/>
        <w:rPr/>
      </w:pPr>
      <w:r>
        <w:rPr>
          <w:rFonts w:ascii="IRNazanin" w:hAnsi="IRNazanin" w:eastAsia="IRNazanin"/>
          <w:color w:val="111111"/>
          <w:sz w:val="28"/>
          <w:sz w:val="28"/>
          <w:szCs w:val="28"/>
          <w:rtl w:val="true"/>
          <w:lang w:bidi="fa-IR"/>
        </w:rPr>
        <w:t xml:space="preserve">لو ان عبدا، عبدالله مثل ما قام نوح فی قومه و کان له مثل احد ذهبا فانفقه فی سبیل الله و مدفی عمره حتی یج الف عام عل قدمیه ثم قتل بین الصفاء و المروة مظلوما و لم یوالک یا علی لم یشم رائحة الجنة و لم یدخلها  </w:t>
      </w:r>
      <w:r>
        <w:rPr>
          <w:rStyle w:val="FootnoteAnchor"/>
          <w:rtl w:val="true"/>
        </w:rPr>
        <w:footnoteReference w:id="114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بر دوستی علی جمع بشدند، خداوند، آتش جهنم را خلق نمی‌کرد</w:t>
      </w:r>
    </w:p>
    <w:p>
      <w:pPr>
        <w:pStyle w:val="BookText"/>
        <w:rPr/>
      </w:pPr>
      <w:r>
        <w:rPr>
          <w:rFonts w:ascii="IRNazanin" w:hAnsi="IRNazanin" w:eastAsia="IRNazanin"/>
          <w:color w:val="111111"/>
          <w:sz w:val="28"/>
          <w:sz w:val="28"/>
          <w:szCs w:val="28"/>
          <w:rtl w:val="true"/>
          <w:lang w:bidi="fa-IR"/>
        </w:rPr>
        <w:t xml:space="preserve">لو اجتمع الناس علی حب علی ابن ابی طالب لما خلق الله النار </w:t>
      </w:r>
      <w:r>
        <w:rPr>
          <w:rStyle w:val="FootnoteAnchor"/>
          <w:rtl w:val="true"/>
        </w:rPr>
        <w:footnoteReference w:id="1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بغض و کینه و دشمنی ما اهل بیت را داشته باشد، روز قیامت یهودی و نصرانی محشور می‌شود، ولو اینکه نماز خوانده باشد و روزه گرفته باشد و خیال کند مسلمان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ابغضنا اهل البیت حشره الله یوم القیامة یهودیاً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ان صام و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صام و صلی و زعم انه مسلم</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با بغض و دشمنی تو بمیرد، یهودی و نصرانی مُرده است یعنی از اسلام خارج است و یهودی‌ها و نصرانی‌ها راه به بهشت ندارند پس معاویه یهود این امت است، جناب وهابی چگونه می‌گویی او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لایبالی من مات و هو یبغضک مات یهودیاً او نصرانیاً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یا ایها الناس من آذی علیا بعث یوم القیامة یهودیا او نصرانیا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ما را دشمن نمی‌دارد مگر آنکه در قیامت با تازیانه‌های آتشینی از رحمت خدا، رانده و دور می‌شود </w:t>
      </w:r>
      <w:r>
        <w:rPr>
          <w:rStyle w:val="FootnoteAnchor"/>
          <w:rtl w:val="true"/>
        </w:rPr>
        <w:footnoteReference w:id="1148"/>
      </w:r>
      <w:r>
        <w:rPr>
          <w:rFonts w:ascii="IRNazanin" w:hAnsi="IRNazanin" w:eastAsia="IRNazanin"/>
          <w:color w:val="111111"/>
          <w:sz w:val="28"/>
          <w:sz w:val="28"/>
          <w:szCs w:val="28"/>
          <w:rtl w:val="true"/>
          <w:lang w:bidi="fa-IR"/>
        </w:rPr>
        <w:t xml:space="preserve">ـ لایبغضنا و لایحسدنا احد الا ذید عن الحوض یوم القیامة بسیاط من نار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دشمنی کند با خداوند، دشمنی کرده است</w:t>
      </w:r>
    </w:p>
    <w:p>
      <w:pPr>
        <w:pStyle w:val="BookText"/>
        <w:rPr/>
      </w:pPr>
      <w:r>
        <w:rPr>
          <w:rFonts w:ascii="IRNazanin" w:hAnsi="IRNazanin" w:eastAsia="IRNazanin"/>
          <w:color w:val="111111"/>
          <w:sz w:val="28"/>
          <w:sz w:val="28"/>
          <w:szCs w:val="28"/>
          <w:rtl w:val="true"/>
          <w:lang w:bidi="fa-IR"/>
        </w:rPr>
        <w:t xml:space="preserve">عادی الله من عادی علیاً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جناب وهابی، معاویه و امثال او، با مولا علی، دشمنی کردند پس دشمن خدا هستند و جای دشمن خدا بهشت نیست جهنم می‌باشد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ملعون و امثال او، اگر می‌خواستند اهل بهشت و نجات از عذاب الهی باشند باید محبت و مودّت و دوستی مولا علی و خاندان علی و دوستان علی، را در قلب و دل خود جا می‌دادند؛ قرآن کریم در سوره نمل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بکند برای او بهتر از آن داده می‌شود و آنان از ناراحتی روز قیامت در امان خواهد بود و هر کس کار بدی کند به رو در آتش سرنگون شوند، مولا علی در دنیا  ذیل تفسیر آیه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حسنه در این آیه دوستی ما اهل بیت وسیئه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بغض و دشمنی به ما اهل بیت است</w:t>
      </w:r>
    </w:p>
    <w:p>
      <w:pPr>
        <w:pStyle w:val="BookText"/>
        <w:rPr/>
      </w:pPr>
      <w:r>
        <w:rPr>
          <w:rFonts w:ascii="IRNazanin" w:hAnsi="IRNazanin" w:eastAsia="IRNazanin"/>
          <w:color w:val="111111"/>
          <w:sz w:val="28"/>
          <w:sz w:val="28"/>
          <w:szCs w:val="28"/>
          <w:rtl w:val="true"/>
          <w:lang w:bidi="fa-IR"/>
        </w:rPr>
        <w:t>الحسنه حبّنا اهل البیت و السیئة بغضنا</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امت من آنقدر، روزه بگیرند که مانند میخ، لاغر شوند و آنقدر نماز بخوانند که مانند گیاه شوند، آنگاه تو را دشمن بدارند، خداوند آنان را بر روی دماغ در آتش سرنگون می‌کند؛</w:t>
      </w:r>
    </w:p>
    <w:p>
      <w:pPr>
        <w:pStyle w:val="BookText"/>
        <w:rPr/>
      </w:pPr>
      <w:r>
        <w:rPr>
          <w:rFonts w:ascii="IRNazanin" w:hAnsi="IRNazanin" w:eastAsia="IRNazanin"/>
          <w:color w:val="111111"/>
          <w:sz w:val="28"/>
          <w:sz w:val="28"/>
          <w:szCs w:val="28"/>
          <w:rtl w:val="true"/>
          <w:lang w:bidi="fa-IR"/>
        </w:rPr>
        <w:t xml:space="preserve">یا علی لو ان امتی صاموا حتی صاروا کالاوتاد و صلوا حتی صاروا کالحنایا، ثم ابغضوک لاکبهم الله علی مناخرهم فی النار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سفارش می‌کنم که هر چه بیشتر و بهتر با اهل بیتم به نکوئی رفتار کنید که اگر فردای قیامت من به جانبداری از آنها به دشمنی با شما خواهم برخاست و کسی که من به دشمنی او برخیزم از او دادخواهی خواهم نمود؛ و کسی که من از او دادخواهی نمایم؛ جایگاهش جهنم است</w:t>
      </w:r>
    </w:p>
    <w:p>
      <w:pPr>
        <w:pStyle w:val="BookText"/>
        <w:rPr/>
      </w:pPr>
      <w:r>
        <w:rPr>
          <w:rFonts w:ascii="IRNazanin" w:hAnsi="IRNazanin" w:eastAsia="IRNazanin"/>
          <w:color w:val="111111"/>
          <w:sz w:val="28"/>
          <w:sz w:val="28"/>
          <w:szCs w:val="28"/>
          <w:rtl w:val="true"/>
          <w:lang w:bidi="fa-IR"/>
        </w:rPr>
        <w:t xml:space="preserve">استوصوا باهل بیتی خیراً، فانی اخاصمکم عنهم غداً و من اکن خصمه اخصمه و من اخصمه دخل النار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جناب وهابی معاویه، فرعون امت بوده و جای فرعون و فرعونها، آتش جهنم است،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یک فرعون بوده و فرعون امت من، معاویه بن ابوسفیان است</w:t>
      </w:r>
    </w:p>
    <w:p>
      <w:pPr>
        <w:pStyle w:val="BookText"/>
        <w:rPr/>
      </w:pPr>
      <w:r>
        <w:rPr>
          <w:rFonts w:ascii="IRNazanin" w:hAnsi="IRNazanin" w:eastAsia="IRNazanin"/>
          <w:color w:val="111111"/>
          <w:sz w:val="28"/>
          <w:sz w:val="28"/>
          <w:szCs w:val="28"/>
          <w:rtl w:val="true"/>
          <w:lang w:bidi="fa-IR"/>
        </w:rPr>
        <w:t xml:space="preserve">لکل امة فرعون و فرعون هذه الامة معاویه بن ابی سفیان </w:t>
      </w:r>
      <w:r>
        <w:rPr>
          <w:rStyle w:val="FootnoteAnchor"/>
          <w:rtl w:val="true"/>
        </w:rPr>
        <w:footnoteReference w:id="115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حدیج می‌گوید که معاویه بن ابوسفیان، مرا نزد امام حسن مجتبی علیه السلام ، فرستاد تا دخترش و یا خواهرش را جهت یزید خواستگاری کنم، من نزد آنحضرت آمدم و قصه را گفتم،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زنان خود را شوهر نمی‌دهیم مگر بعد از آنکه از خودشان اجازه بگیریم؛ من شخصاً نزد؛ دختر رفتم و از یزید تعریف کردم،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چنین چیزی ممکن نیست مگر آنکه رفیقت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آن رفتاری را بکند که فرعون در بنی اسرائیل کرد،</w:t>
      </w:r>
    </w:p>
    <w:p>
      <w:pPr>
        <w:pStyle w:val="BookText"/>
        <w:rPr/>
      </w:pPr>
      <w:r>
        <w:rPr>
          <w:rFonts w:ascii="IRNazanin" w:hAnsi="IRNazanin" w:eastAsia="IRNazanin"/>
          <w:color w:val="111111"/>
          <w:sz w:val="28"/>
          <w:sz w:val="28"/>
          <w:szCs w:val="28"/>
          <w:rtl w:val="true"/>
          <w:lang w:bidi="fa-IR"/>
        </w:rPr>
        <w:t>پسرانشان را کشت و دختران شان را زنده گذاشت، من نزد امام حسن آمده و گفتم مرا نزد آتش پاره یی فرستاده ای که معاویه را فرعون نامید</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و الله لایکون ذاک حتی یسیر فینا صاحبک کما سارفرعون فی بنی اسرائیل، یذبح ابناهم و یستحیی نساءهم، </w:t>
      </w:r>
      <w:r>
        <w:rPr>
          <w:rStyle w:val="FootnoteAnchor"/>
          <w:rtl w:val="true"/>
        </w:rPr>
        <w:footnoteReference w:id="11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بر روش و رویه و سنت فرعون و یارانش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عدونا یوم خلق السماوات و الارض علی سنة فرعون و اشیاعه   </w:t>
      </w:r>
      <w:r>
        <w:rPr>
          <w:rStyle w:val="FootnoteAnchor"/>
          <w:rtl w:val="true"/>
        </w:rPr>
        <w:footnoteReference w:id="1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این امت، معاویه است فرعون هذه الامة و هو معاویه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حتی در کتاب شریف نهج البلاغه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مولا علی، غاصبان خلافت را، بر سنت و روش فرعونیان می‌دانسته</w:t>
      </w:r>
    </w:p>
    <w:p>
      <w:pPr>
        <w:pStyle w:val="BookText"/>
        <w:rPr/>
      </w:pPr>
      <w:r>
        <w:rPr>
          <w:rFonts w:ascii="IRNazanin" w:hAnsi="IRNazanin" w:eastAsia="IRNazanin"/>
          <w:color w:val="111111"/>
          <w:sz w:val="28"/>
          <w:sz w:val="28"/>
          <w:szCs w:val="28"/>
          <w:rtl w:val="true"/>
          <w:lang w:bidi="fa-IR"/>
        </w:rPr>
        <w:t>اذا قبض الله رسوله رجع قوم علی 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ذهلوا فی السکرة علی سنة من آل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شرایط رفتن به بهشت جاودان، اطاعت از خدا و رسول اسلام است که بوسیله اطاعت از فرامین خدا و پیامبر، دارای حیات و زندگی طیبه و پاکی روحی و معنوی شود و بتواند از حیات طیبه بهشتی استفاده کند، قرآن کریم در سوره انفال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فرموده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زمانی که خدا و رسول شما را فرا می‌خوانند، اجابت کنید تا شما راه زنده کنند؛ امام باقر علیه السلام 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شما را به ولایت و امامت علی علیه السلام می‌خواند چون معاویه علیه الهاویه، دارای حیات طیبه معنوی و الهی نبوده بر اثر عدم اجابت خدا و رسول و مولا علی، شرایط رفتن به بهشت ندارد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الذین امنوا استجیبوالله و للرسول اذا دعام لما یحیکم ـ عن ابی جعفر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ولایة علی ابن ابی طالب کرم الله وجهه</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حرمت و احترام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رعایت کند، خداوند دین و دنیای او را حفظ و پاسداری می‌کند و هر کس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بی احترامی و ضایع کند، خداوند دین و دنیای او را حفظ نمی‌کند؛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اسلام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رحم و خاندان من، جناب وهابی، معاویه با حفظ نکردن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دین و آخرتی برایش باقی نماند که بخواهد وارد بهشت شود</w:t>
      </w:r>
    </w:p>
    <w:p>
      <w:pPr>
        <w:pStyle w:val="BookText"/>
        <w:rPr/>
      </w:pPr>
      <w:r>
        <w:rPr>
          <w:rFonts w:ascii="IRNazanin" w:hAnsi="IRNazanin" w:eastAsia="IRNazanin"/>
          <w:color w:val="111111"/>
          <w:sz w:val="28"/>
          <w:sz w:val="28"/>
          <w:szCs w:val="28"/>
          <w:rtl w:val="true"/>
          <w:lang w:bidi="fa-IR"/>
        </w:rPr>
        <w:t xml:space="preserve">ثلاث من حفظهن حفظه الله له دینه و دیناه و من ضیعهن لم یحفظ الله له شیئا حرمة الاسلام و حرمتی و حرمة رحمی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دوباره برگردیم به نظر شریف مولا علی درباره اصحاب جمل، مولا علی بعد از فراغت از جنگ جمل پس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 ای گروه منحرف و منقلب، ای دردمندان بی درمان، ای پیروان چهار پای،  ای لشکر زن، شما به صدای چهارپایی جمع شدید و چون کشته شد پراکنده شدید، آب آشامیدنی شما تلخ و ناگوار و آئین شما نفاق است</w:t>
      </w:r>
    </w:p>
    <w:p>
      <w:pPr>
        <w:pStyle w:val="BookText"/>
        <w:rPr/>
      </w:pPr>
      <w:r>
        <w:rPr>
          <w:rFonts w:ascii="IRNazanin" w:hAnsi="IRNazanin" w:eastAsia="IRNazanin"/>
          <w:color w:val="111111"/>
          <w:sz w:val="28"/>
          <w:sz w:val="28"/>
          <w:szCs w:val="28"/>
          <w:rtl w:val="true"/>
          <w:lang w:bidi="fa-IR"/>
        </w:rPr>
        <w:t>یا اهل الموتفکه یا اهل الداء العضال، اتباع البهیمه، یا جند المرءة فاجبتم و عقر فهربتم ما و کم زعاق و دینکم نفاق</w:t>
      </w:r>
    </w:p>
    <w:p>
      <w:pPr>
        <w:pStyle w:val="BookText"/>
        <w:rPr/>
      </w:pPr>
      <w:r>
        <w:rPr>
          <w:rFonts w:ascii="IRNazanin" w:hAnsi="IRNazanin" w:eastAsia="IRNazanin"/>
          <w:color w:val="111111"/>
          <w:sz w:val="28"/>
          <w:sz w:val="28"/>
          <w:szCs w:val="28"/>
          <w:rtl w:val="true"/>
          <w:lang w:bidi="fa-IR"/>
        </w:rPr>
        <w:t>در ادامه همین روایت آمده وقتی سخنرانی مولا علی درباره اصحاب جمل به پایان رسید با اصحابش راه افتادند تا رسیدند به حسن بصری که در حال وضو گرفتن بود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خوب وضو می‌گیری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دیروز افراد کشتی که همگی مسلمان بودند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می‌خوانند و با تمام آداب وضو می‌گرفتند؛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بوده و تو شاهد آن بودی پس برای چه به یاری دشمنان ما نشتافتی؟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راست فرمودی ماجرا از این قرار بود که در روز اول جنگ بود که از خانه بیرون آمده غسل کردم و شمشیر را با خود برداشتم و من هیچ شک نداشتم که تخلف از ام المومنین عائشه کفر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وقتی به خریبه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آوازی مرا ندا ساخت ای حسن کجا می‌روی؟ برگرد که قاتل و مقتول هر دو در این جنگ جهنمی هستند؛</w:t>
      </w:r>
    </w:p>
    <w:p>
      <w:pPr>
        <w:pStyle w:val="BookText"/>
        <w:rPr/>
      </w:pPr>
      <w:r>
        <w:rPr>
          <w:rFonts w:ascii="IRNazanin" w:hAnsi="IRNazanin" w:eastAsia="IRNazanin"/>
          <w:color w:val="111111"/>
          <w:sz w:val="28"/>
          <w:sz w:val="28"/>
          <w:szCs w:val="28"/>
          <w:rtl w:val="true"/>
          <w:lang w:bidi="fa-IR"/>
        </w:rPr>
        <w:t>پس با حالتی ترسان برگشتم و در خانه ام نشستم پس چون روز دوم رسید هیچ شک نکردم که تخلف از ام المومنین عائشه کفر است، پس همچون روز گذشته، غسل کردم و سلاح به کمر بسته و آماده رفتن به میدان جنگ شدم تا به همان محل مذکور، رسیدم دوباره همانند روز گذشته، صدایی از پشت سرم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دوباره کجا می‌روی که قاتل و مقتول هر دو اهل آتش جهنم هستند؛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میدانی که آن صدا کننده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برادرت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راست گفت که قاتل و مقتول از آنان هر دو اهل جهنم هستند،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اکنون دریافتم که این قوم در هلاکت و گمراهی هستند،  </w:t>
      </w:r>
      <w:r>
        <w:rPr>
          <w:rStyle w:val="FootnoteAnchor"/>
          <w:rtl w:val="true"/>
        </w:rPr>
        <w:footnoteReference w:id="11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صدقک ان القاتل و المقتول منهم فی النار</w:t>
      </w:r>
    </w:p>
    <w:p>
      <w:pPr>
        <w:pStyle w:val="BookText"/>
        <w:rPr/>
      </w:pPr>
      <w:r>
        <w:rPr>
          <w:rFonts w:ascii="IRNazanin" w:hAnsi="IRNazanin" w:eastAsia="IRNazanin"/>
          <w:color w:val="111111"/>
          <w:sz w:val="28"/>
          <w:sz w:val="28"/>
          <w:szCs w:val="28"/>
          <w:rtl w:val="true"/>
          <w:lang w:bidi="fa-IR"/>
        </w:rPr>
        <w:t>عجیب همین سخنی که حسن بصری از زبان شیطان شنیده که قاتل و مقتول هر دو آتش جهنم هستند، اسماعیل بخاری در کتاب صحیح بخاری باب کتاب الایمان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هر دو در آتش جهنم هستند، راوی سوال کرد، دلیل جهنمی بودن قاتل معلوم است ولی مقتول چرا به جهنم خواهد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او نیز آرزوی کشتن برادرش را دارد ـ اذا التقی المسلمان یسیفیهما فالقاتل و المقتول فی النار؛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حریصاً علی قتل صاحبه </w:t>
      </w:r>
      <w:r>
        <w:rPr>
          <w:rStyle w:val="FootnoteAnchor"/>
          <w:rtl w:val="true"/>
        </w:rPr>
        <w:footnoteReference w:id="116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سنت و وهابیت که این حدیث را از زبان پیامبر اسلام نقل کرده اند پس باید بگویند صحابه که با هم وارد قتال و جنگ شده اند و تصمیم کشتن یکدیگر داشته اند و عده زیادی از آنان به دست هم کشته شده اند از هر دو گروه اصحاب جمل و صفین و نهروان و مولا علی و یارانش اهل جهنم هستند یا باید بگویند این حدیث دروغ و جعلی است یا اینکه سخن مولا علی را قبول کنند که در ذیل سخن</w:t>
      </w:r>
    </w:p>
    <w:p>
      <w:pPr>
        <w:pStyle w:val="BookText"/>
        <w:rPr/>
      </w:pPr>
      <w:r>
        <w:rPr>
          <w:rFonts w:ascii="IRNazanin" w:hAnsi="IRNazanin" w:eastAsia="IRNazanin"/>
          <w:color w:val="111111"/>
          <w:sz w:val="28"/>
          <w:sz w:val="28"/>
          <w:szCs w:val="28"/>
          <w:rtl w:val="true"/>
          <w:lang w:bidi="fa-IR"/>
        </w:rPr>
        <w:t>حسن بصری به نقل از کتاب احتجاج شیخ طبرسی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اصحاب جمل و صفین و نهروان اهل آتش هستند، چون مولا علی خود محور حق و میزان حق و باطل است که روایاتش از منابع اهل سنت در صفحات گذشته از دید شما گذشت پس بنابراین قول مولا علی دشمنان و اهل قتال با ایشان اهل جهنم هستند و راهی به اندازه سوزن به بهشت و رحمت الهی ندارند، مولا علی با صدای بلند در جنگ جمل؛ زبیر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نزد من بیرون آی و زبیر همراه طلحه نزد آن حضرت آمدند، پس روی به آنان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شما دو نفر و صاحبان علم از آل محمد و نیز عائشه همه و همه خوب می‌دانید که تمامی اصحاب جمل در لسان پیامبر لعن شده اند و هر که نسبت افتراء به پیامبر بندد از رحمت حق محروم بماند؛ 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چون مائی که از اصحاب بدر و اهل بهشتیم ملعون هستیم؟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قبول داشتم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بهشتید هرگز، تن به جنگ با شما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حدیث سعید بن عمر و بن نفبل را نشنیده ای که از رسول خدا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افراد قریش اهل بهشتید؟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عثمان شنیدم که در ایام خلافت خود نقل می‌کرد،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بر پیامبر، دروغ بسته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نمی‌گویم تا تک تک آن افراد بهشتی را نام ببری،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عبدالرحمن بن عوف، سعد ابن ابی وقاص، ابوعبیده جراح، و سعید بن عمرو بن نفیل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بردی، دهمی کیست؟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 شما هستید،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با این حدیث اعتراف نمودی که من اهل بهشتم، ولی من آنچه نسبت به خود و یارانت قائلی منکرم و با بهشتی بودن شما مخالفم،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که سعید بر پیامبر، دروغ بسته؟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فکر نمی‌کنم بلکه بخدا سوگند به این مطلب یقین دارم،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برخی از این ده نفر، را که نام بردی جایگاه هشان به روز قیامت در تابوتی قرار گرفته و آن در گوشه ای از چاهی عمیق در پست ترین درجات جهنم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خود پیامبر شنیدم و اگر دروغ گویم، خداوند مرا بر</w:t>
      </w:r>
    </w:p>
    <w:p>
      <w:pPr>
        <w:pStyle w:val="BookText"/>
        <w:rPr/>
      </w:pPr>
      <w:r>
        <w:rPr>
          <w:rFonts w:ascii="IRNazanin" w:hAnsi="IRNazanin" w:eastAsia="IRNazanin"/>
          <w:color w:val="111111"/>
          <w:sz w:val="28"/>
          <w:sz w:val="28"/>
          <w:szCs w:val="28"/>
          <w:rtl w:val="true"/>
          <w:lang w:bidi="fa-IR"/>
        </w:rPr>
        <w:t xml:space="preserve">شما غالب و مظفر نگرداند و خون مرا به دست شما بریزد و اگر راست می‌گویم؛ خداوند مرا ظفر و نصرت داده، و هر چه زودتر ارواح شما و اصحاب و یارانتان را به آتش نزدیک کند </w:t>
      </w:r>
      <w:r>
        <w:rPr>
          <w:rStyle w:val="FootnoteAnchor"/>
          <w:rtl w:val="true"/>
        </w:rPr>
        <w:footnoteReference w:id="1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کل اصحاب الجمل ملعونون علی لسان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انکم من اهل الجنة لما استحللت 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ارواحکم الی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که چون مولا علی بر جنازه طلحه در میان کشتگان جنگ جمل، عبور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کرده و بنشانید پس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تو دارای سابقه بودی ولی متاسفانه شیطان در دماغ تو داخل شده و تو را روانه آتش ساخت ـ لکن الشیطان دخل فی منخریک فاوردک النار </w:t>
      </w:r>
      <w:r>
        <w:rPr>
          <w:rStyle w:val="FootnoteAnchor"/>
          <w:rtl w:val="true"/>
        </w:rPr>
        <w:footnoteReference w:id="116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شده است که آنحضرت بر طلحه عبور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بیعت مرا شکست و فتنه و فساد را میان ملت برانگیخت و علیه من امت را شورانید و مردم را به کشتن من و اهل بیت من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نشانده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طلحة بن عبیدالله، من آنچه را که خداوند وعده ام فرموده بود دریافتم، آیا تو نیز وعده‌های خدایت را درست و راست یافتی؟ سپس دستور داد تا او را بخوابانند و از او دور شد، یکی از یاران آنحضرت عرض کرد، چگونه با جسد طلحه، حرف 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سخن من را شنید همانطور که کشتگان کافر اهل بدر، چون بچاه ریخته شدند، سخن رسول خدا، را در آنروز شنیدند و آنحضرت همین عمل را با کعب بن سور، قاضی که در میان کشتگان بود، تکرار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قرآن را از گردن خود آویخته بر ما شورش نمود و به خیال خود از ما در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طرفداری نموده و مردم را به قرآن فرا می‌خواند حال اینکه خود به حقایق آن جاهل و غافل بوده، این آدم از خدا مسالت نموده که مرا بکشد و خدا او را کشت</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اما و الله سمع کلامی کما سمع اهل القلیب کلام رسول الله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دعا الله ان یقتلنی فقتله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در این حدیث که از نظ شما گذشت، اهل و اصحاب جمل و کشته‌های از سپاه عایشه و خود طلحه و زبیر را، همانند سپاه کفر در روز جنگ بدر با پیامبر، برابر و مساوی دانسته یعنی اصحاب جمل با کفار و منافقین برابرند و راهی به بهشت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شریف مولا علی درباره معاویه علیه الهاویه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امامت مرا، انکار نموده و خیال می‌کند در خلافت از من برتر است او در این عملش، به خداوند و رسول خدا، جرات و جسارت نموده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 یجحدنی الامامة و یزعم انه احق بها منی؛ جراة منه علی الله و علی رسوله</w:t>
      </w:r>
    </w:p>
    <w:p>
      <w:pPr>
        <w:pStyle w:val="BookText"/>
        <w:rPr/>
      </w:pPr>
      <w:r>
        <w:rPr>
          <w:rFonts w:ascii="IRNazanin" w:hAnsi="IRNazanin" w:eastAsia="IRNazanin"/>
          <w:color w:val="111111"/>
          <w:sz w:val="28"/>
          <w:sz w:val="28"/>
          <w:szCs w:val="28"/>
          <w:rtl w:val="true"/>
          <w:lang w:bidi="fa-IR"/>
        </w:rPr>
        <w:t>جناب وهابی کسی که در مقابل خدا و رسول، عرض اندام می‌کند آیا وارد بهشت خواهد شد؟ مولا علی، معاویه را نه از اصحاب مهاجر و نه از اصحاب انصار قبول نداشته و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آزاده شده کفار جاهلیت و فرزندانشان را با امتیازات بین مهاجران نخستین و ترتیب درجات و تعریف طبقاتشان چه نسبت؟ هیهات خود را در صفی قرار می‌دهی که از آن بیگانه ای ـ </w:t>
      </w:r>
      <w:r>
        <w:rPr>
          <w:rStyle w:val="FootnoteAnchor"/>
          <w:rtl w:val="true"/>
        </w:rPr>
        <w:footnoteReference w:id="1167"/>
      </w:r>
      <w:r>
        <w:rPr>
          <w:rFonts w:ascii="IRNazanin" w:hAnsi="IRNazanin" w:eastAsia="IRNazanin"/>
          <w:color w:val="111111"/>
          <w:sz w:val="28"/>
          <w:sz w:val="28"/>
          <w:szCs w:val="28"/>
          <w:rtl w:val="true"/>
          <w:lang w:bidi="fa-IR"/>
        </w:rPr>
        <w:t>، مولا علی درباره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همیشه در بیابان گمراهی سرگردانی و از راه راست و حد اعتدال منحرفی، جناب وهابی کسی که مثل معاویه از صراط مستقیم منحرف است آیا راهی به سوی رضوان الهی و بهشت برین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لذهاب فی التنیه، رواغ عن القصد</w:t>
      </w:r>
      <w:r>
        <w:rPr>
          <w:rStyle w:val="FootnoteAnchor"/>
          <w:rtl w:val="true"/>
        </w:rPr>
        <w:footnoteReference w:id="116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علی، معاویه را یکی از کسانی می‌داند که در کشته شدن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داشته می‌داند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عثمان از تو یاری خواست و تاخیر کردی تا مرگ بر سرش هجوم آورد و زندگی اش به سر آمد ـ </w:t>
      </w:r>
      <w:r>
        <w:rPr>
          <w:rStyle w:val="FootnoteAnchor"/>
          <w:rtl w:val="true"/>
        </w:rPr>
        <w:footnoteReference w:id="1169"/>
      </w:r>
      <w:r>
        <w:rPr>
          <w:rFonts w:ascii="IRNazanin" w:hAnsi="IRNazanin" w:eastAsia="IRNazanin"/>
          <w:color w:val="111111"/>
          <w:sz w:val="28"/>
          <w:sz w:val="28"/>
          <w:szCs w:val="28"/>
          <w:rtl w:val="true"/>
          <w:lang w:bidi="fa-IR"/>
        </w:rPr>
        <w:t>مولا علی درباره معاویه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شما به کفر و بی ایمانی خود باقی ماندید،</w:t>
      </w:r>
    </w:p>
    <w:p>
      <w:pPr>
        <w:pStyle w:val="BookText"/>
        <w:rPr/>
      </w:pPr>
      <w:r>
        <w:rPr>
          <w:rFonts w:ascii="IRNazanin" w:hAnsi="IRNazanin" w:eastAsia="IRNazanin"/>
          <w:color w:val="111111"/>
          <w:sz w:val="28"/>
          <w:sz w:val="28"/>
          <w:szCs w:val="28"/>
          <w:rtl w:val="true"/>
          <w:lang w:bidi="fa-IR"/>
        </w:rPr>
        <w:t xml:space="preserve">امروز، هم ما به راه راست می‌رویم و شما پیرامون فتنه هستید، آنها که از گروه شما، اسلام را پذیرا شدند، از روی میل و علاقه نبود بلکه در حالی بود که همه بزرگان عرب در برابر، رسول خدا، تسلیم شدند و در حزب او درآمدند؛ نوشته بودی که من، طلحه و زبیر را کشته و عایشه را تبعید کرده ام و در کوفه و بصره اقامت گزیده ام، این مربوط به تو نیست و لزومی ندارد عذر آنرا، از تو بخواهم و یادآور شده بودی که با گروهی از مهاجران و انصار به مقابله با من خواهی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آن روزی که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مکه، اسیر شده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می‌دانم تو مردی بی عقل و پوشیده دل هستی، سزاوار است درباره تو گفته شود؛ به نردبانی بالا رفته ای که تو را به پرتگاه خطرناکی کشاند که به زیان توست نه به سود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به عموها و دائی‌های بت پرست خود، شباهت داری؟ همانها که شقاوت و تمنای باطل، وادارشان ساخت که پیامبر اسلام را انکار کنند </w:t>
      </w:r>
      <w:r>
        <w:rPr>
          <w:rStyle w:val="FootnoteAnchor"/>
          <w:rtl w:val="true"/>
        </w:rPr>
        <w:footnoteReference w:id="11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آمنا و کفرتم و الیوم انا استقمنا و فتنتم و ما اسلم مسلمکم الا کرهاً و بعد ان کان انف الاسلام کله لرسول الله حزبا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عملت؛ الاغلف القلب المقارب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ما اشبهت من اعمام و اخوال، حملتهم الشقاوة و تمنی الباطل</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مولا علی به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مدام داری بسوی زیانکاری و جایگاه کفرورزی، حرکت می‌کنی، خواسته‌های دل تو را به بدی‌ها کشانده و در پرتگاه گمراهی قرار داده است و تو را در هلاکت انداخته و راه‌های نجات را بر روی تو بسته است</w:t>
      </w:r>
    </w:p>
    <w:p>
      <w:pPr>
        <w:pStyle w:val="BookText"/>
        <w:rPr/>
      </w:pPr>
      <w:r>
        <w:rPr>
          <w:rFonts w:ascii="IRNazanin" w:hAnsi="IRNazanin" w:eastAsia="IRNazanin"/>
          <w:color w:val="111111"/>
          <w:sz w:val="28"/>
          <w:sz w:val="28"/>
          <w:szCs w:val="28"/>
          <w:rtl w:val="true"/>
          <w:lang w:bidi="fa-IR"/>
        </w:rPr>
        <w:t xml:space="preserve">فقد اجریت الی غایة خسر و محلة کفر </w:t>
      </w:r>
      <w:r>
        <w:rPr>
          <w:rStyle w:val="FootnoteAnchor"/>
          <w:rtl w:val="true"/>
        </w:rPr>
        <w:footnoteReference w:id="1172"/>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شما خاندان ابوسفیان، یا برای دنیا و یا از روی ترس در دین اسلام وارد شدید ـ کنتم ممن دخل فی الدین اما رغبة و اما رهبة </w:t>
      </w:r>
      <w:r>
        <w:rPr>
          <w:rStyle w:val="FootnoteAnchor"/>
          <w:rtl w:val="true"/>
        </w:rPr>
        <w:footnoteReference w:id="117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شیطان تو را نمی‌گذارد تا به نیکوترین کارت بپردازی، جناب وهابی وقتی شیطان نمی‌گذاشته، معاویه بسوی راه خدا و معنویت</w:t>
      </w:r>
    </w:p>
    <w:p>
      <w:pPr>
        <w:pStyle w:val="BookText"/>
        <w:rPr/>
      </w:pPr>
      <w:r>
        <w:rPr>
          <w:rFonts w:ascii="IRNazanin" w:hAnsi="IRNazanin" w:eastAsia="IRNazanin"/>
          <w:color w:val="111111"/>
          <w:sz w:val="28"/>
          <w:sz w:val="28"/>
          <w:szCs w:val="28"/>
          <w:rtl w:val="true"/>
          <w:lang w:bidi="fa-IR"/>
        </w:rPr>
        <w:t xml:space="preserve">برود؛ چگونه راهی به سعادت بهشت دارد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و اعلم ان الشیطان قد ثبطک عن ان تراجع حسن امورک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که معاویه جزء آنان است چون می‌شنیدند، نوزادی نام علی دارد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کانت بنو امیه اذا سمعوا بمولود اسمه علی قتلوه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وقتی معاویه و معاویه‌ها از نام مقدس مولا علی، تنفر داشتند و با مولا علی اینقدر کینه و عدوات داشتند که حاضر نبودند نام علی را بشنوند چگونه راهی به بهشت و رضایت الهی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معاویه ملعون از نام مقدس نبی اکرم، خوشش نمی‌آمد و دوست داشت نام او را از ماذن‌ها و از صفحه روزگار حذف کند </w:t>
      </w:r>
      <w:r>
        <w:rPr>
          <w:rStyle w:val="FootnoteAnchor"/>
          <w:rtl w:val="true"/>
        </w:rPr>
        <w:footnoteReference w:id="1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ابن ابی کبشه لیصاح به کل یوم خمس مرات اشهدان محمداً رسول الله فای عمل یبقی؟ و ای ذکر یدوم بعد هذا لا ابالک؟ لا و الله الا دفناً دفناً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حکم نهایی قیام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و قاسطین، اصحاب صفین 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خلیفه پیامبر و خلیفه چهارم مسلمین در آنوقت ـ اهل سنت از قول رسول اکرم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جامعه از جماعت مسلمین یک وجب جدا شود، داخل آتش جهنم می‌شود ـ من فارق الجماعة شبراً دخل النار  </w:t>
      </w:r>
      <w:r>
        <w:rPr>
          <w:rStyle w:val="FootnoteAnchor"/>
          <w:rtl w:val="true"/>
        </w:rPr>
        <w:footnoteReference w:id="1178"/>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مقدار بند کمانی از جماعت مسلمین جدا شود، نماز و روزه او قبول نیست و بدن او هیزم جهنم خواهد بود</w:t>
      </w:r>
    </w:p>
    <w:p>
      <w:pPr>
        <w:pStyle w:val="BookText"/>
        <w:rPr/>
      </w:pPr>
      <w:r>
        <w:rPr>
          <w:rFonts w:ascii="IRNazanin" w:hAnsi="IRNazanin" w:eastAsia="IRNazanin"/>
          <w:color w:val="111111"/>
          <w:sz w:val="28"/>
          <w:sz w:val="28"/>
          <w:szCs w:val="28"/>
          <w:rtl w:val="true"/>
          <w:lang w:bidi="fa-IR"/>
        </w:rPr>
        <w:t xml:space="preserve">فمن فارق الجماعة قید قوس لم تقبل منه صلاة و لاصیام و اولئک هم وقود النار </w:t>
      </w:r>
      <w:r>
        <w:rPr>
          <w:rStyle w:val="FootnoteAnchor"/>
          <w:rtl w:val="true"/>
        </w:rPr>
        <w:footnoteReference w:id="117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اصحاب جمل و صفین، زیر بار دستورات مولا علی نرفتند و جماعت و وحدت مسلمین را به تفرقه و درگیری و خونریزی مبدل کردند،طبق قائده حدیثی</w:t>
      </w:r>
    </w:p>
    <w:p>
      <w:pPr>
        <w:pStyle w:val="BookText"/>
        <w:rPr/>
      </w:pPr>
      <w:r>
        <w:rPr>
          <w:rFonts w:ascii="IRNazanin" w:hAnsi="IRNazanin" w:eastAsia="IRNazanin"/>
          <w:color w:val="111111"/>
          <w:sz w:val="28"/>
          <w:sz w:val="28"/>
          <w:szCs w:val="28"/>
          <w:rtl w:val="true"/>
          <w:lang w:bidi="fa-IR"/>
        </w:rPr>
        <w:t>اهل سنت که ذکر شد، هیزم آتش جهنم هستند و راهی به سوی بهشت ندارند</w:t>
      </w:r>
    </w:p>
    <w:p>
      <w:pPr>
        <w:pStyle w:val="BookText"/>
        <w:rPr/>
      </w:pPr>
      <w:r>
        <w:rPr>
          <w:rFonts w:ascii="Amiri" w:hAnsi="Amiri" w:eastAsia="Amiri" w:cs="Amiri"/>
          <w:color w:val="111111"/>
          <w:sz w:val="28"/>
          <w:sz w:val="28"/>
          <w:szCs w:val="28"/>
          <w:rtl w:val="true"/>
          <w:lang w:bidi="ar-SA"/>
        </w:rPr>
        <w:t xml:space="preserve">من فارق الجماعة شبرا فقد خلع ربقه الاسلام من عنقه </w:t>
      </w:r>
      <w:r>
        <w:rPr>
          <w:rStyle w:val="FootnoteAnchor"/>
          <w:rtl w:val="true"/>
        </w:rPr>
        <w:footnoteReference w:id="1180"/>
      </w:r>
      <w:r>
        <w:rPr>
          <w:rFonts w:ascii="IRNazanin" w:hAnsi="IRNazanin" w:eastAsia="IRNazanin"/>
          <w:color w:val="111111"/>
          <w:sz w:val="28"/>
          <w:sz w:val="28"/>
          <w:szCs w:val="28"/>
          <w:rtl w:val="true"/>
          <w:lang w:bidi="fa-IR"/>
        </w:rPr>
        <w:t>  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زین العابدین علیه السلام رفته و عرضه داشتم، چگونه صبح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نمی‌کردم بزرگی از بزرگان شهر نداند حال ما چگونه است، حال که نمی‌دانی تو را آگاه می‌سازم، مادر بین قوم خویش، همچون بنی اسرائیل در بین فرعونیان شده ایم که فرزندانشان را می‌کشتند و زنانشان را زنده می‌گذاردند و به خاطر نزدیکی به دشمنان ما، بر منبرها از بزرگ و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کرده به ایشان جسارت می‌کنند </w:t>
      </w:r>
      <w:r>
        <w:rPr>
          <w:rStyle w:val="FootnoteAnchor"/>
          <w:rtl w:val="true"/>
        </w:rPr>
        <w:footnoteReference w:id="1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اصبحنافی قومنا بمنزلة بنی اسرائیل فی آل فرعون اذ کانوا یذبحون ابناءهم و یستحیون نسا هم و اصبح شیخنا و سیدنا یتقرب الی عدونا بشتمه او سبه علی المنابر</w:t>
      </w:r>
    </w:p>
    <w:p>
      <w:pPr>
        <w:pStyle w:val="BookText"/>
        <w:rPr/>
      </w:pPr>
      <w:r>
        <w:rPr>
          <w:rFonts w:ascii="IRNazanin" w:hAnsi="IRNazanin" w:eastAsia="IRNazanin"/>
          <w:color w:val="111111"/>
          <w:sz w:val="28"/>
          <w:sz w:val="28"/>
          <w:szCs w:val="28"/>
          <w:rtl w:val="true"/>
          <w:lang w:bidi="fa-IR"/>
        </w:rPr>
        <w:t>برخورد و رفتار معاویه و معاویه ها، با خاندان مولا علی و با مولا علی، همانند رفتار فرعون با قوم بنی اسرائیل بوده که جوانان آنان را ذبح می‌کرد و زنانشان را، نگه می‌داشت، پس معاویه همانند فرعون است و باید طبق عدل الهی با فرعون در جهنم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ورموا بالنبال جنازته حتی سل منها سبعون نبلا ـ حال بررسی می‌کنیم حالات خلیفه اول و دوم ـ جناب ابوبکر و عُمر، که آیا خودشان قبول داشتند که جزء عشره مبشره و افراد صد در صد بهشتی هستند یا نه؟ در منابع روایی اهل سنت آمده که ابوبکر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دوست داشتم درختی در کنار راهی بودم و شتر رهگذری مرا می‌خورد سپس مرا بصورت مدفوع خارج می‌کردم و من هرگز بشر نبودم</w:t>
      </w:r>
    </w:p>
    <w:p>
      <w:pPr>
        <w:pStyle w:val="BookText"/>
        <w:rPr/>
      </w:pPr>
      <w:r>
        <w:rPr>
          <w:rFonts w:ascii="IRNazanin" w:hAnsi="IRNazanin" w:eastAsia="IRNazanin"/>
          <w:color w:val="111111"/>
          <w:sz w:val="28"/>
          <w:sz w:val="28"/>
          <w:szCs w:val="28"/>
          <w:rtl w:val="true"/>
          <w:lang w:bidi="fa-IR"/>
        </w:rPr>
        <w:t xml:space="preserve">والله لوددت انی کنت شجرة فی جانب الطریق مر علی جمل و فاخذنی فادخلنی فاه فلا کنی ثم ازدردنی ثم اخرجنی بعراً و لم اکن بشرا </w:t>
      </w:r>
      <w:r>
        <w:rPr>
          <w:rStyle w:val="FootnoteAnchor"/>
          <w:rtl w:val="true"/>
        </w:rPr>
        <w:footnoteReference w:id="118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این روایت آمده که ابوبکر پرنده ای را بر روی درختی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بحالت ای پرنده، بخدا قسم، من نیز دوست داشتم مثل تو پرنده بودم، زیرا، آزادانه پرواز می‌کنی و بر روی درختان می‌نشینی و از میوه‌های آنها می‌خوری و در روز قیامت نیز هیچ حساب و کتاب و عذابی نداری ـ رای ابوبکر طیراً واقعاً علی 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یا طیر والله لوددت انی کنت مثلک، تقع علی الشجرة و تاکل من الثمر ثم طیر و لیس علیک حساب ولاعذاب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در روایت دیگر از ابوبکر آمده که گفته ای کاش قوچی بودم و آنقدر مرا پرورش می‌دادند که چاق ترین قوچ می‌شدم و بعد مرا ذبح می‌کردند و مقداری از گوشتم را کباب می‌نمودند و سپس می‌خوردند و آنگاه بصورت مدفوع خارج می‌کردند ولی ای کاش بصورت آدم و بشر خلق نشده بودم ـ و الله لوددت انی کبش یسمننی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لم اکن خلقت بشرا</w:t>
      </w:r>
    </w:p>
    <w:p>
      <w:pPr>
        <w:pStyle w:val="BookText"/>
        <w:rPr/>
      </w:pPr>
      <w:r>
        <w:rPr>
          <w:rFonts w:ascii="IRNazanin" w:hAnsi="IRNazanin" w:eastAsia="IRNazanin"/>
          <w:color w:val="111111"/>
          <w:sz w:val="28"/>
          <w:sz w:val="28"/>
          <w:szCs w:val="28"/>
          <w:rtl w:val="true"/>
          <w:lang w:bidi="fa-IR"/>
        </w:rPr>
        <w:t>در روایت دیگر آمده که ابوبکر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موئی بودم در پهلوی بنده مومنی ـ وددت انی شعره فی جنب عبدمومن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سوال می‌کنیم از جناب وهابی و وهابی ها، اگر ابوبکر خلیفه اول، اطمینان کامل داشت جزء عشره مبشره هست و صددرصد بهشتی است، چرا آرزو می‌کرده که اصلاً ای کاش انسان به دنیا نیامده بود و پرنده ای آزاد بود و آرزو می‌کرده ای کاش موی بدن فرد مومنی بود، اگر ابوبکر، اطمینان کامل داشت قطعاً بهشتی است به رحمت واسعه خداوند و بشارت پیامبر و بشارت قرآن کریم به ادعای اهل سنت و وهابیت که ظاهر آیه می‌گوید مهاجرین و انصار بهشت برایشان آمده است، جای نگرانی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واعدلهم جنات، حال بررسی می‌کنیم علت اینکه خلیفه اول، جناب ابوبکر آرزو می‌کرده که ای کاش پرنده ای آزاد بودم و حساب و کتاب نداشتم، ای کاش قوچی بودم و مرا می‌خوردند و بصورت مدفوع خارج می‌کنند ولی بشر آفریده نشده بودم چه بوده؟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می‌گوید، در بیماری ابوبکر برای عیادتش به خانه او رفتم،</w:t>
      </w:r>
    </w:p>
    <w:p>
      <w:pPr>
        <w:pStyle w:val="BookText"/>
        <w:rPr/>
      </w:pPr>
      <w:r>
        <w:rPr>
          <w:rFonts w:ascii="IRNazanin" w:hAnsi="IRNazanin" w:eastAsia="IRNazanin"/>
          <w:color w:val="111111"/>
          <w:sz w:val="28"/>
          <w:sz w:val="28"/>
          <w:szCs w:val="28"/>
          <w:rtl w:val="true"/>
          <w:lang w:bidi="fa-IR"/>
        </w:rPr>
        <w:t>پس از گفتگوی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که انجام داده ام انجام نمی‌دادم، ای کاش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که انجام نداده ام انجام 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انجام داده ام و آرزو می‌کنم ای کاش انجام نمی‌دادم این است که ای کاش پرده حرمت خانه حضرت فاطمه ’پاره نکرده بودم و آنرا بحال خود وا می‌گذاشتم، هر چند برای جنگ بسته شده بود  </w:t>
      </w:r>
    </w:p>
    <w:p>
      <w:pPr>
        <w:pStyle w:val="BookText"/>
        <w:rPr/>
      </w:pPr>
      <w:r>
        <w:rPr>
          <w:rFonts w:ascii="IRNazanin" w:hAnsi="IRNazanin" w:eastAsia="IRNazanin"/>
          <w:color w:val="111111"/>
          <w:sz w:val="28"/>
          <w:sz w:val="28"/>
          <w:szCs w:val="28"/>
          <w:rtl w:val="true"/>
          <w:lang w:bidi="fa-IR"/>
        </w:rPr>
        <w:t xml:space="preserve">وددت انی لم اکشف بیت فاطمة و ترکته و ان اغلق علی الحرب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علمای اهل سنت حدیث پشیمانی ابوبکر بخاطر حمله به خانه حضرت فاطمه زهرا، با سند صحیح تائید و نقل کرده اند ـ </w:t>
      </w:r>
      <w:r>
        <w:rPr>
          <w:rStyle w:val="FootnoteAnchor"/>
          <w:rtl w:val="true"/>
        </w:rPr>
        <w:footnoteReference w:id="1186"/>
      </w:r>
      <w:r>
        <w:rPr>
          <w:rFonts w:ascii="IRNazanin" w:hAnsi="IRNazanin" w:eastAsia="IRNazanin"/>
          <w:color w:val="111111"/>
          <w:sz w:val="28"/>
          <w:sz w:val="28"/>
          <w:szCs w:val="28"/>
          <w:rtl w:val="true"/>
          <w:lang w:bidi="fa-IR"/>
        </w:rPr>
        <w:t xml:space="preserve">، حمله ابوبکر و اصحابش به خانه دختر گرامی پیامبر اسلام که سیده و سرور زنان اهل بهشت است خلاف عمل افراد باایمان است که قرآن کریم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بدون اجازه وارد خانه هیچ کسی نشوید؛</w:t>
      </w:r>
    </w:p>
    <w:p>
      <w:pPr>
        <w:pStyle w:val="BookText"/>
        <w:rPr/>
      </w:pPr>
      <w:r>
        <w:rPr>
          <w:rFonts w:ascii="IRNazanin" w:hAnsi="IRNazanin" w:eastAsia="IRNazanin"/>
          <w:color w:val="111111"/>
          <w:sz w:val="28"/>
          <w:sz w:val="28"/>
          <w:szCs w:val="28"/>
          <w:rtl w:val="true"/>
          <w:lang w:bidi="fa-IR"/>
        </w:rPr>
        <w:t>لاتدخلوا بیوتاً غیر بیوتکم حتی تستانسوا</w:t>
      </w:r>
    </w:p>
    <w:p>
      <w:pPr>
        <w:pStyle w:val="BookText"/>
        <w:rPr/>
      </w:pPr>
      <w:r>
        <w:rPr>
          <w:rFonts w:ascii="IRNazanin" w:hAnsi="IRNazanin" w:eastAsia="IRNazanin"/>
          <w:color w:val="111111"/>
          <w:sz w:val="28"/>
          <w:sz w:val="28"/>
          <w:szCs w:val="28"/>
          <w:rtl w:val="true"/>
          <w:lang w:bidi="fa-IR"/>
        </w:rPr>
        <w:t>یکی دیگر از ادله ای که بهشتی بودن ابوبکر و عمر را زیر سوال میبرد، طبق منابع موثق اهل سنت، قهر کردن حضرت فاطمه از ابوبکر و عمر می‌باشد، حضرت فاطمه بر ابوبکر غضب نمود و با او قطع رابطه کرد تا اینکه وفات کرد و به مولا علی وصیت کرد که ابوبکر و عمر در تشیع و تدفین او حاضر نشوند و مولا علی، مخفیانه بدون اذن ابوبکر، شبانه حضرت زهرا، را دفن کرد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فوجدت فاطمة علی ابن بکر فی ذلک فهجرته فلم تکلمه حتی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توفیت دفنها زوجها علی، لیلا و لم یوذن بها ابابکر و صلی علیها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فغضبت فاطمه بنت رسول الله فهجرت ابابکر فلم تزل مهاجرته حتی توفیت</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هنگامی که ابوبکر و عمر در زمانی که بی بی دو عالم، در بستر بیماری قرار گرفته بودند بعد از حادثه هجوم به منزلش آمدند برای عیادت و طلب پوزش، حضرت فاطمه روی از آنها برگردانید و جواب سلام آنان را نداد و از آنان اقرار گرفت که شما را بخدا قسم می‌دهم آیا شما دو نفر از پیامبر نشنیدید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فاطمه، خشنودی من و ناراحتی او ناراحتی من است هر کس دخترم فاطمه را دوست بدارد و احترام کند مرا دوست داشته و احترام کرده است و هر کس فاطمه را ناراحت کند مرا ناراحت کرده است، ابوبکر و عمر گفتند آری ما از رسول خدا، اینگونه شنیده ایم، سپس صدیقه شهیده طاهره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خدا و فرشتگان را شاهد می‌گیرم که شما دو نفر مرا اذیت و ناراحت کردید و در ملاقات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نفر شکایت خواهم کرد، بخدا قسم پس از هر نماز بر شما نفرین خواهم کرد</w:t>
      </w:r>
    </w:p>
    <w:p>
      <w:pPr>
        <w:pStyle w:val="BookText"/>
        <w:rPr/>
      </w:pPr>
      <w:r>
        <w:rPr>
          <w:rFonts w:ascii="IRNazanin" w:hAnsi="IRNazanin" w:eastAsia="IRNazanin"/>
          <w:color w:val="111111"/>
          <w:sz w:val="28"/>
          <w:sz w:val="28"/>
          <w:szCs w:val="28"/>
          <w:rtl w:val="true"/>
          <w:lang w:bidi="fa-IR"/>
        </w:rPr>
        <w:t xml:space="preserve">فانی اشهدالله و ملائکة انکما اسخطتمانی و ما ارضیتمانی و لئن لقیت النبی لاشکونکما الیه و الله لادعون الله علیک فی کل صلاة اصلیها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حال از منابع معتبر اهل سنت ملاحظه کنیم، ابوبکر و عمر، که حضرت زهرا، را آزرده خاطر و ناراحت کردند، دچار گناه بزرگ و خطرناکی شدند و چه سرنوشتی طبق آیات قرآن دارند،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کسی که فاطمه را به غضب و ناراحتی در بیاورد مرا ناراحت کرده، دشمنی با فاطمه دشمنی با من و اذیت می‌کند مرا کسی که فاطمه را اذیت کند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بضعة منی فمن اغضبها اغضبنی </w:t>
      </w:r>
      <w:r>
        <w:rPr>
          <w:rStyle w:val="FootnoteAnchor"/>
          <w:rtl w:val="true"/>
        </w:rPr>
        <w:footnoteReference w:id="1190"/>
      </w:r>
      <w:r>
        <w:rPr>
          <w:rFonts w:ascii="IRNazanin" w:hAnsi="IRNazanin" w:eastAsia="IRNazanin"/>
          <w:color w:val="111111"/>
          <w:sz w:val="28"/>
          <w:sz w:val="28"/>
          <w:szCs w:val="28"/>
          <w:rtl w:val="true"/>
          <w:lang w:bidi="fa-IR"/>
        </w:rPr>
        <w:t xml:space="preserve">ـ انما فاطمه بضعة منی یوذینی من آذاها ـ </w:t>
      </w:r>
      <w:r>
        <w:rPr>
          <w:rStyle w:val="FootnoteAnchor"/>
          <w:rtl w:val="true"/>
        </w:rPr>
        <w:footnoteReference w:id="1191"/>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با خشم تو خشمگین و با خشنودی تو،</w:t>
      </w:r>
    </w:p>
    <w:p>
      <w:pPr>
        <w:pStyle w:val="BookText"/>
        <w:rPr/>
      </w:pPr>
      <w:r>
        <w:rPr>
          <w:rFonts w:ascii="IRNazanin" w:hAnsi="IRNazanin" w:eastAsia="IRNazanin"/>
          <w:color w:val="111111"/>
          <w:sz w:val="28"/>
          <w:sz w:val="28"/>
          <w:szCs w:val="28"/>
          <w:rtl w:val="true"/>
          <w:lang w:bidi="fa-IR"/>
        </w:rPr>
        <w:t xml:space="preserve">خشنود می‌شود ـ یافاطمه ان الله یغضب لغضبک و یرضی لرضاک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پس نتیجه این شد که ابوبکر و عمر مورد غضب و خشم و ناراحتی، سیده زنان عالم حضرت فاطمه زهرا بودند و حضرت از آنان راضی نشد تا از دار دنیا رفت، و خشم و غضب بی‌بی دو عالم برابر با خشم و غضب خدا و رسول است و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مورد غضب و خشم و غضب و خشم خدا و رسول قرار گرفت، در دنیا و آخرت مورد لعنت و عذاب الهی قرار می‌گیرد و راهی بسوی بهشت و رضوان الهی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یوذون الله و رسوله لعنهم الله فی الدنیا و الاخرة واعدلهم عذابا مهینا </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ـ آیة المنافق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حدث کذب و اذا وعد اخلف و اذا اوتمن خائن ـ خودِ خلیفه دوم عمر ابن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منادی از آسمان ندا دهد ای مردم همه وارد بهشت شوید الایک نفر، من می‌ترسم که آن یک نفر من باشم و اگر منادی بگوید همه وارد جهنم شوید الا یک نفر، امیدوارم آن یک نفر من باشم</w:t>
      </w:r>
    </w:p>
    <w:p>
      <w:pPr>
        <w:pStyle w:val="BookText"/>
        <w:rPr/>
      </w:pP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انکم داخلون الجنة کلکم اجمعون الا رجلاً واحدا؛ لخفت ان اکون انا هو و لو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انکم داخلون النار الا رجلا واحدا لرجوت ان اکون انا هو </w:t>
      </w:r>
      <w:r>
        <w:rPr>
          <w:rStyle w:val="FootnoteAnchor"/>
          <w:rtl w:val="true"/>
        </w:rPr>
        <w:footnoteReference w:id="119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 از جناب وهابی و وهابی ها، اگر خلیفه دوم، اطمینان کامل داشته جزء</w:t>
      </w:r>
    </w:p>
    <w:p>
      <w:pPr>
        <w:pStyle w:val="BookText"/>
        <w:rPr/>
      </w:pPr>
      <w:r>
        <w:rPr>
          <w:rFonts w:ascii="IRNazanin" w:hAnsi="IRNazanin" w:eastAsia="IRNazanin"/>
          <w:color w:val="111111"/>
          <w:sz w:val="28"/>
          <w:sz w:val="28"/>
          <w:szCs w:val="28"/>
          <w:rtl w:val="true"/>
          <w:lang w:bidi="fa-IR"/>
        </w:rPr>
        <w:t>عشره مبشره و افراد صددرصد بهشتی است چرا امید به بهشت رفتن نداشته و اگر ادامه روایت می‌گوید امید داشته آن یک نفر بهشتی فقط او می‌باشد که این حرفش خلاف قرآن و عدالت الهی است، یعنی بهشت این بزرگی فقط برای او آفریده شده و او از همه خلائق فقط برتر است و کسی لایق بهشت نیست فقط او، و اگر واقعاً یقین دارد که صددرصد بهشتی است جای هیچ خوف و ترسی از عدم به بهشت رفتن نباید داشته باشد، در روایت دیگر از منابع اهل سنت آمده که خلیفه دوم عمر ابن الخطاب، گیاهی و سبزی از زمین گرفت و گفت ای کاش من این علف و گیاه بودم، ای کاش من چیزی و موجودی نبودم، ای کاش مادرم مرا متولد نمی‌کرد، ای کاش برای همیشه فراموش می‌شدم</w:t>
      </w:r>
    </w:p>
    <w:p>
      <w:pPr>
        <w:pStyle w:val="BookText"/>
        <w:rPr/>
      </w:pPr>
      <w:r>
        <w:rPr>
          <w:rFonts w:ascii="IRNazanin" w:hAnsi="IRNazanin" w:eastAsia="IRNazanin"/>
          <w:color w:val="111111"/>
          <w:sz w:val="28"/>
          <w:sz w:val="28"/>
          <w:szCs w:val="28"/>
          <w:rtl w:val="true"/>
          <w:lang w:bidi="fa-IR"/>
        </w:rPr>
        <w:t xml:space="preserve">رایت عمر بن الخطاب اخذ تبته من الارض فقال یالیتنی کنت هذه التبنة لیتنی لم اک شیئاً لیت امی لم تلدنی، لیت کنت نسیامنسیا </w:t>
      </w:r>
      <w:r>
        <w:rPr>
          <w:rStyle w:val="FootnoteAnchor"/>
          <w:rtl w:val="true"/>
        </w:rPr>
        <w:footnoteReference w:id="11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خلیفه دوم عمر ابن الخطاب، واقعاً صددرصد بهشتی بوده و هست و امید به رحمت واسعه الهی داشته، چرا واحسرتا و وایلا داشته که ای کاش تکه علف پوسیده ای بودم، ای کاش موجودی و چیزی نبودم، ای کاش مادرم مرا، انسان و آدم به دنیا نیاورده بود، تاریخ عمر بن الخطاب ابن جوزی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سلیمان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در بستر مرگ افتاده بود، مغیره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بهشت ای حاکم مسلمین،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 مغیره تو چه می‌دانی اکنون من در چه وضعیتی هستم، قسم به آنکه جانم در دست اوست اگر بین مشرق و مغرب عالم از آن من بود آنرا می‌بخشیدم تا از وحشت قیامت در امان باشم</w:t>
      </w:r>
      <w:r>
        <w:rPr>
          <w:rStyle w:val="FootnoteAnchor"/>
          <w:rtl w:val="true"/>
        </w:rPr>
        <w:footnoteReference w:id="119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المغیرة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امیرالمومنین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ام المغیره و ما یدریک؟ والذی نفسی بیده لو کان لی ما بین المشرق و المغرب لافتدیت به من هول المطلع؛ عمر ابن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زمین پر از طلا شود، پیش از دیدن عذاب الهی آنرا برای نجات خویش فدیه می‌دادم</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والله لو ان لی طلاع الارض ذهباً لافتدیت به من عذاب الله قبل ان اراه ـ فرزند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بیماری اش که در همان بیماری از دنیا رفت روی زانویم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روی زمین بگذار،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و بر مادرم اگر خدا بر من رحم نکند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و ویل امی ان لم یرحمنی ربی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الویل لامی ان لم یغفر الله لی، فلم یزل یقولها حتی خرجت نفسه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ابن الخطاب در آخرین نفس‌ها و لحظات عُمرش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همه کوههای زمین طلا داشتم، آنها را می‌دادم تا از وحشت روز قیامت در امان باشم </w:t>
      </w:r>
      <w:r>
        <w:rPr>
          <w:rStyle w:val="FootnoteAnchor"/>
          <w:rtl w:val="true"/>
        </w:rPr>
        <w:footnoteReference w:id="1199"/>
      </w:r>
      <w:r>
        <w:rPr>
          <w:rFonts w:ascii="IRNazanin" w:hAnsi="IRNazanin" w:eastAsia="IRNazanin"/>
          <w:color w:val="111111"/>
          <w:sz w:val="28"/>
          <w:sz w:val="28"/>
          <w:szCs w:val="28"/>
          <w:rtl w:val="true"/>
          <w:lang w:bidi="fa-IR"/>
        </w:rPr>
        <w:t>، عمر ابن الخطاب پیش از مردنش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همه آنچه که خورشید بر آن می‌تابد، از آن من بود، آنرا می‌دادم تا از وحشت روز قیامت رهایی یابم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و الله لو کان لی ما طلعت علیه الشمس لافتدیت به من هول المطلع،</w:t>
      </w:r>
    </w:p>
    <w:p>
      <w:pPr>
        <w:pStyle w:val="BookText"/>
        <w:rPr/>
      </w:pPr>
      <w:r>
        <w:rPr>
          <w:rFonts w:ascii="IRNazanin" w:hAnsi="IRNazanin" w:eastAsia="IRNazanin"/>
          <w:color w:val="111111"/>
          <w:sz w:val="28"/>
          <w:sz w:val="28"/>
          <w:szCs w:val="28"/>
          <w:rtl w:val="true"/>
          <w:lang w:bidi="fa-IR"/>
        </w:rPr>
        <w:t>عمر ابن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قوچ خاندانم بودم تا در حد توانشان چاقم می‌کردند و بعضی از بدنم را کباب و بعضی را خشک می‌کردند و می‌خوردند سپس بصورت مدفوع خارج می‌کردند و انسان آفریده نمی‌شدم</w:t>
      </w:r>
    </w:p>
    <w:p>
      <w:pPr>
        <w:pStyle w:val="BookText"/>
        <w:rPr/>
      </w:pPr>
      <w:r>
        <w:rPr>
          <w:rFonts w:ascii="IRNazanin" w:hAnsi="IRNazanin" w:eastAsia="IRNazanin"/>
          <w:color w:val="111111"/>
          <w:sz w:val="28"/>
          <w:sz w:val="28"/>
          <w:szCs w:val="28"/>
          <w:rtl w:val="true"/>
          <w:lang w:bidi="fa-IR"/>
        </w:rPr>
        <w:t xml:space="preserve">یالیتنی کنت کبش اهلی سمنونی ما بدالهم حتی اذا کنت کاسمن مایکون زارهم بعض من یحبون فذبحونی لهم فجعلوا بعضی شواء و بعضه قدیدا ثم اکلونی و لم اکن بشراً  </w:t>
      </w:r>
      <w:r>
        <w:rPr>
          <w:rStyle w:val="FootnoteAnchor"/>
          <w:rtl w:val="true"/>
        </w:rPr>
        <w:footnoteReference w:id="120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بررسی کنیم علت خوف و ترس خلیفه دوم در هنگام مرگش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واویلای او از دیدگاه قرآن کریم علت و سببش چیست؟ و نشانه و خصلت اخلاقی چه افرادی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شدید، عُمر در هنگام مرگ، بخاطر کوتاهی‌ها در برآوردن حقوق مردم بوده است</w:t>
      </w:r>
    </w:p>
    <w:p>
      <w:pPr>
        <w:pStyle w:val="BookText"/>
        <w:rPr/>
      </w:pPr>
      <w:r>
        <w:rPr>
          <w:rFonts w:ascii="IRNazanin" w:hAnsi="IRNazanin" w:eastAsia="IRNazanin"/>
          <w:color w:val="111111"/>
          <w:sz w:val="28"/>
          <w:sz w:val="28"/>
          <w:szCs w:val="28"/>
          <w:rtl w:val="true"/>
          <w:lang w:bidi="fa-IR"/>
        </w:rPr>
        <w:t xml:space="preserve">خشیة التقصیر فیما یجب علیه من حقوق الرعیه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در روایت دیگر عمر ابن الخطاب علت ترس و حسرتش هنگام مرگش را بیان می‌دارد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مرده بودم زیرا من دنیا را آباد کردم برای معایه و دین و ایمانم را تباه نمودم دنیا را گرفتم و آخرتم را از دست دادم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لیتنی مت قبل هذا الیوم بثلاثین سنه اصلحت لمعاویه دنیاه و افسدت دینی آثرت دنیای و ترکت آخرتی </w:t>
      </w:r>
      <w:r>
        <w:rPr>
          <w:rStyle w:val="FootnoteAnchor"/>
          <w:rtl w:val="true"/>
        </w:rPr>
        <w:footnoteReference w:id="1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علل ترس و وحشت فراوان، خلیفه دوم هنگام مرگش این بوده که حق مولا علی را غضب کرده بوده است، عُمر ابن الخطاب قبل از جان دادنش، پسرش را به دنبال مولا علی فرستاد که نزدش بیاید؛ وقتی مولاعلی بر بالین عُمر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اولین کسی هستم که برای تو، شر بپا کردم، دوست دارم مرا حلال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می‌پذیرم تا دو نفر شاهد باشند که تو چنین درخواستی داشتی و از من حلالیت نمودی، عُمر سرش را به طرف دیوار برگرداند و بعد از مدتی طولانی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چه شد چه 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که گفتم،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پس آتش جهنم را بر ننگ و عار، ترجیح می‌دهم، پس از رفتن مولا علی، پسر عُمر، از عُمر پرسید، چرا قبول نکردی؟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می‌خواهد کاری کند که دیگر کسی حاضر نشود بگوید خدا عُمر را بیامرزد </w:t>
      </w:r>
      <w:r>
        <w:rPr>
          <w:rStyle w:val="FootnoteAnchor"/>
          <w:rtl w:val="true"/>
        </w:rPr>
        <w:footnoteReference w:id="120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ابالحسن انی کنت ممن شغب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فاحب ان تجعلنی فی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ان تدخل علیک رجلین فتشهدهما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الی الحائط، فمکث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طویلا ثم قام فخرج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قد انصفک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انما اراد ان لا یستغفرلی رجلان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بررسی می‌کنیم حالات خلیفه سوم مسلمین، جناب عثمان بن عفان که آیا خودش را اهل بهشت می‌دانسته و با اعمال و افعالی که علیه صحابه و مسلمین داشته آیا راهی بسوی بهشت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سمعت رسول الله یقول یلحد رجل من قریش بمکه یکون علیه نصف عذاب العالم فلن اکون انا ایاه</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گر عثمان جز عشره مبشره بود، چرا صحابه پیامبر جمع شدند و او را به قتل رساندند؟ طبری 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صحابه پیامبر اکرم که در مدینه بودند، نامه نوشتند به صحابه ای که در خارج از مدینه بودند، که شما رفته اید به کشورهای دور دست برای جهاد کردن و احیاء دین پیامبر، در حالیکه خلیفه شما عثمان، دین پیامبر اکرم را به فساد کشانده است پس جمع شوید و بیائید تا دین پیامبر را بپا دارید، صحابه از تمام گوشه و کنار عالم آمدند و عثمان را کشتند</w:t>
      </w:r>
    </w:p>
    <w:p>
      <w:pPr>
        <w:pStyle w:val="BookText"/>
        <w:rPr/>
      </w:pPr>
      <w:r>
        <w:rPr>
          <w:rFonts w:ascii="IRNazanin" w:hAnsi="IRNazanin" w:eastAsia="IRNazanin"/>
          <w:color w:val="111111"/>
          <w:sz w:val="28"/>
          <w:sz w:val="28"/>
          <w:szCs w:val="28"/>
          <w:rtl w:val="true"/>
          <w:lang w:bidi="fa-IR"/>
        </w:rPr>
        <w:t xml:space="preserve">کتب من بالمدینه من اصحاب النبی الی ما بالافاق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خرجتم ان تجاهد وافی سبیل الله تطلبون دین محمد، فان دین محمد قد افسد من خلفکم و ترک </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حقیر قصد توهین و هتاکی به مقدسات برادران عزیز اهل سنت و جماعت ندارم هر مطلبی از زبان خلفاء نقل کردم در باب عدم دخول به بهشت از زبان خودشان و از منابع معتبر اهل سنت بوده است اگر نوشتن و گفتن این حقائق کفر و هتک حرمت است پس از کتب خودتان آنان را حذف کنید و اگر توهین و هتک حرمت به خلفای ثلاثه و صحابه نیست چرا بعنوان باب خوف و زهد خلفا نقل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حق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که دین شما را تغییر داد</w:t>
      </w:r>
    </w:p>
    <w:p>
      <w:pPr>
        <w:pStyle w:val="BookText"/>
        <w:rPr/>
      </w:pPr>
      <w:r>
        <w:rPr>
          <w:rFonts w:ascii="IRNazanin" w:hAnsi="IRNazanin" w:eastAsia="IRNazanin"/>
          <w:color w:val="111111"/>
          <w:sz w:val="28"/>
          <w:sz w:val="28"/>
          <w:szCs w:val="28"/>
          <w:rtl w:val="true"/>
          <w:lang w:bidi="fa-IR"/>
        </w:rPr>
        <w:t xml:space="preserve">اقتلوه فقد بدل دینکم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عبدالله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حلال است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دم عثمان حلال </w:t>
      </w:r>
      <w:r>
        <w:rPr>
          <w:rStyle w:val="FootnoteAnchor"/>
          <w:rtl w:val="true"/>
        </w:rPr>
        <w:footnoteReference w:id="1208"/>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می‌خواست دین ما را تغییر بدهد و ما هم او را کشتیم ـ اراد ان یغیر دیننا فقتلناه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عایشه همسر پیامبر اکرم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w:t>
      </w:r>
    </w:p>
    <w:p>
      <w:pPr>
        <w:pStyle w:val="BookText"/>
        <w:rPr/>
      </w:pPr>
      <w:r>
        <w:rPr>
          <w:rFonts w:ascii="IRNazanin" w:hAnsi="IRNazanin" w:eastAsia="IRNazanin"/>
          <w:color w:val="111111"/>
          <w:sz w:val="28"/>
          <w:sz w:val="28"/>
          <w:szCs w:val="28"/>
          <w:rtl w:val="true"/>
          <w:lang w:bidi="fa-IR"/>
        </w:rPr>
        <w:t>اقتلوا نعثلاً قتل الله نعثلا</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معنای نعثل </w:t>
      </w:r>
    </w:p>
    <w:p>
      <w:pPr>
        <w:pStyle w:val="BookText"/>
        <w:rPr/>
      </w:pPr>
      <w:r>
        <w:rPr>
          <w:rFonts w:ascii="IRNazanin" w:hAnsi="IRNazanin" w:eastAsia="IRNazanin"/>
          <w:color w:val="111111"/>
          <w:sz w:val="28"/>
          <w:sz w:val="28"/>
          <w:szCs w:val="28"/>
          <w:rtl w:val="true"/>
          <w:lang w:bidi="fa-IR"/>
        </w:rPr>
        <w:t>النعثل الشیخ الاحمق و منه حدیث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به نام خدا قسم می‌خورند که چیز بدی نگفتند، آنان سخنان کفرآمیز برزبان آوردند و بعد از اسلام آوردن کافر شدند و تصمیماتی اتخاذ کردند که موفق به انجام آن نشدند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 و لقد کلمة الکفر و کفروا بعد اسلامهم و هموا بما لم ینالوا</w:t>
      </w:r>
      <w:r>
        <w:rPr>
          <w:rFonts w:eastAsia="IRNazanin" w:cs="IRNazanin"/>
          <w:color w:val="111111"/>
          <w:sz w:val="28"/>
          <w:szCs w:val="28"/>
          <w:rtl w:val="true"/>
          <w:lang w:bidi="fa-IR"/>
        </w:rPr>
        <w:t>}</w:t>
      </w:r>
      <w:r>
        <w:rPr>
          <w:rStyle w:val="FootnoteAnchor"/>
          <w:rtl w:val="true"/>
        </w:rPr>
        <w:footnoteReference w:id="121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اهل سنت در تفسیر و هموا بمالم ینالوا، گفته اند که مراد کسانی هستند که قصد داشتند در بازگشت از جنگ تبوک، رسول خدا، را ترور نمایند هنگامی که رسول خدا با مسلمین از تبوک مراجعت می‌کرد و در راه مدینه به مسیر خود ادامه می‌داد، گروهی از اصحاب او اجتماع کردند و تصمیم گرفتند که آن جناب را در یکی از گردنهای بین راه بطور مخفیانه بکشند، آنها صورتهای خود را پوشاندند که شناخته نشوند و جلو راه را گرفتند، رسول اکرم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را بگیرد و حذیفه را هم سوق دهد، در این هنگام که راه می‌رفتند؛ صدای دویدن آن جماعت را شنیدند که از پشت سر، حرکت می‌کنند و آنان رسول خدا، را در میان گرفتند و قصد داشتند نبی اکرم را بکشند ولی حذیفه به آنان حمله کرد و از ترس شناخته شدن فرار کردند، یامبر از حذیفه سوال کرد آیا آنان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را شناختم،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داشتند من را بکشند، حذیفه گفت پس ای رسول خدا امر کنید تا مردم گردن آنان را بزنند،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مردم بگویند که محمد، اصحاب خود را متهم می‌کند و آنها را می‌کشد؛</w:t>
      </w:r>
    </w:p>
    <w:p>
      <w:pPr>
        <w:pStyle w:val="BookText"/>
        <w:rPr/>
      </w:pPr>
      <w:r>
        <w:rPr>
          <w:rFonts w:ascii="IRNazanin" w:hAnsi="IRNazanin" w:eastAsia="IRNazanin"/>
          <w:color w:val="111111"/>
          <w:sz w:val="28"/>
          <w:sz w:val="28"/>
          <w:szCs w:val="28"/>
          <w:rtl w:val="true"/>
          <w:lang w:bidi="fa-IR"/>
        </w:rPr>
        <w:t xml:space="preserve">سپس رسول خدا، آنها را معرفی کرد و فرمود شما آنرا مخفی بدارید ـ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درباره کسانی که دعا می‌کنند ما را برای متقین امام قرار بده، کسانی هستند که توبه می‌کنند و عمل صالح انجام می‌دهند؛ پیامبران که معصوم هستند نیازی به توبه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شهادت دروغین نمی‌دهند مگر، پیامبران، شهادت دروغین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می‌گوئید آیات آخر سوره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آل محمد است این تضاد با قرآن 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 بفرمود و من اهل بیت محمد لایشهدون الزور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تامن نگویم منظور این آیه من و فرزندان من هستند، شما هستید، بینندگان ما هستند خاطرم جمع می‌شد منظور این آیات ائمه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 هر کاری دوست داشتیم انجام می‌دادیم، بخاطر اینکه آیه شامل ما نمی‌شود، قبل از آنکه به شبهات وهابیت در ذیل آیات آخر سوره فرقان که در رد امامت ائمه هدی بیان می‌کنند بلطف حق پاسخ دهم، شاید وهابی‌ها در رابطه با ترس و وحشت  واویلای خلفای ثلاثه؛ خصوصاً ابوبکر و عمر که از منابع اهل سنت ذکر و نقل شد بگویند و شبهه کنند بگویند که ترس و واویلای خلفاء خصوصاً ابوبکر و عمر از باب ترس خدا و قیامت بوده و این صفات عالی افراد مومنان به خدا و قیامت است، حال بررسی می‌کنیم از خود آیات قرآن کریم که هر کس حرف آخر عمرش واویلا باشد بدمسیری در پیش داردـ سوره فرقان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لیتنی اتخذت مع الرسول سبیلا؛ یویلتی لیتنی لم اتخذ فلانا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وادعوا ثبورا کثیرا ـ دعوا هنالک ثبورا، لاتدعوا الیوم ثبورا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جهنمیان می‌گویند وای برما، ای کاش از رسول خدا، پیروی کرده بودیم، به جهنمیان می‌گویند یکبار واویلا نگوئید زیاد واویلا و ای کاش بگوئید ـ سوره نبا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اهل عذاب و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ماخاک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الکافر یا لیتنی کنت ترابا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قرآن در سوره زمر آیه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ـولو</w:t>
      </w:r>
    </w:p>
    <w:p>
      <w:pPr>
        <w:pStyle w:val="BookText"/>
        <w:rPr/>
      </w:pPr>
      <w:r>
        <w:rPr>
          <w:rFonts w:ascii="IRNazanin" w:hAnsi="IRNazanin" w:eastAsia="IRNazanin"/>
          <w:color w:val="111111"/>
          <w:sz w:val="28"/>
          <w:sz w:val="28"/>
          <w:szCs w:val="28"/>
          <w:rtl w:val="true"/>
          <w:lang w:bidi="fa-IR"/>
        </w:rPr>
        <w:t>ان للذین ظلموا ما فی الارض جمیعا و مثله معه لافتدوا به من سوء العذاب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اشاره دارد افراد با ایمان، هیچ خوف و غصه ای در دنیا و آخرت ندارند و بشارت الهی در دنیا و آخرت شامل آنان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اولیاء الله لاخوف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البشری فی الحیوة الدنیا و فی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سوره یونس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سوره فجر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نمونه بررسی کنیم مولا علی، امیرمومنان، نمونه انسان کامل و خودِ ایمان و مومن تمام عیار، هنگام شهات و مرگ چه فرموده، مولا علی به دخترش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اگر آنچه من می‌بینم تو هم می‌دیدی برای من گریه نمی‌کردی، راوی می‌گوید، از حضرت علی سوال شد شما چه می‌بینید؟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گروهی از فرشتگان و پیامبران، جمع شده اند و این هم رسول خداست که می‌فرماید، ای علی بشارت باد، آنچه در انتظار توست بهتر از چیزی است که هم اکنون داری</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الملائکة و فود و النبیون و هذا محمد یقول یا علی ابشر فما تصیرالیه خیر ما انت فیه</w:t>
      </w:r>
    </w:p>
    <w:p>
      <w:pPr>
        <w:pStyle w:val="BookText"/>
        <w:rPr/>
      </w:pPr>
      <w:r>
        <w:rPr>
          <w:rFonts w:ascii="IRNazanin" w:hAnsi="IRNazanin" w:eastAsia="IRNazanin"/>
          <w:color w:val="111111"/>
          <w:sz w:val="28"/>
          <w:sz w:val="28"/>
          <w:szCs w:val="28"/>
          <w:rtl w:val="true"/>
          <w:lang w:bidi="fa-IR"/>
        </w:rPr>
        <w:t>در روایت دیگر مولا علی هنگام شهادت و در بستر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حمزه و برادرم بر من وارد شده اند و دربهای آسمان باز و فرشتگان نازل می‌شوند و به من سلام می‌کنند و به من بشارت می‌دهند و جایگاه من در بهشت است</w:t>
      </w:r>
    </w:p>
    <w:p>
      <w:pPr>
        <w:pStyle w:val="BookText"/>
        <w:rPr/>
      </w:pPr>
      <w:r>
        <w:rPr>
          <w:rFonts w:ascii="IRNazanin" w:hAnsi="IRNazanin" w:eastAsia="IRNazanin"/>
          <w:color w:val="111111"/>
          <w:sz w:val="28"/>
          <w:sz w:val="28"/>
          <w:szCs w:val="28"/>
          <w:rtl w:val="true"/>
          <w:lang w:bidi="fa-IR"/>
        </w:rPr>
        <w:t xml:space="preserve">و ابواب السماء مفتحة و الملائکة ینزلون یسلمون علی و یبشرون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منازلی فی الجنة </w:t>
      </w:r>
      <w:r>
        <w:rPr>
          <w:rStyle w:val="FootnoteAnchor"/>
          <w:rtl w:val="true"/>
        </w:rPr>
        <w:footnoteReference w:id="121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پس از ضربت خوردن بدست اشقل اشقیاء ابن ملجم مرادی،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کعبه به فیض و فلاح و رستگاری ابدی رسیدم ـ فزت و رب الکعبة </w:t>
      </w:r>
      <w:r>
        <w:rPr>
          <w:rStyle w:val="FootnoteAnchor"/>
          <w:rtl w:val="true"/>
        </w:rPr>
        <w:footnoteReference w:id="1215"/>
      </w:r>
      <w:r>
        <w:rPr>
          <w:rFonts w:ascii="IRNazanin" w:hAnsi="IRNazanin" w:eastAsia="IRNazanin"/>
          <w:color w:val="111111"/>
          <w:sz w:val="28"/>
          <w:sz w:val="28"/>
          <w:szCs w:val="28"/>
          <w:rtl w:val="true"/>
          <w:lang w:bidi="fa-IR"/>
        </w:rPr>
        <w:t xml:space="preserve">حال بلطف خداوند، پاسخ دهم به شبهات جناب وهابی در ذیل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خصوصاً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که جناب وهابی می‌گوید همه مومنان می‌توانند از خداوند بخواهند آنان را امام و پیشوای متقیان قرار دهد پس چون امر خواستنی و</w:t>
      </w:r>
    </w:p>
    <w:p>
      <w:pPr>
        <w:pStyle w:val="BookText"/>
        <w:rPr/>
      </w:pPr>
      <w:r>
        <w:rPr>
          <w:rFonts w:ascii="IRNazanin" w:hAnsi="IRNazanin" w:eastAsia="IRNazanin"/>
          <w:color w:val="111111"/>
          <w:sz w:val="28"/>
          <w:sz w:val="28"/>
          <w:szCs w:val="28"/>
          <w:rtl w:val="true"/>
          <w:lang w:bidi="fa-IR"/>
        </w:rPr>
        <w:t>شدنی است درخواستش نتیجه می‌توان گرفت امامتی که شیعه قائل است از قرآن و روایات بدست خدا و پیامبر نمی‌باشد پس امامت امر الهی نیست امر شورایی و انتخابی و درخواست کردنی است بدست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بدان ای وهابی اموی مسلک، هر آیه شان نزول دارد یعنی به سببی و علتی آن آیه بر قلب مبارک و مقدس نبی اکرم نازل شده است اولاً شان نزول این آیه را از منابع شیعه و سنی بررسی می‌کنیم، حاکم ابوالقاسم حسکانی نیشابوری حنفی در کتاب شواهد التنزیل لقواعد التفضیل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ما اهل بیت هستیم</w:t>
      </w:r>
    </w:p>
    <w:p>
      <w:pPr>
        <w:pStyle w:val="BookText"/>
        <w:rPr/>
      </w:pPr>
      <w:r>
        <w:rPr>
          <w:rFonts w:ascii="IRNazanin" w:hAnsi="IRNazanin" w:eastAsia="IRNazanin"/>
          <w:color w:val="111111"/>
          <w:sz w:val="28"/>
          <w:sz w:val="28"/>
          <w:szCs w:val="28"/>
          <w:rtl w:val="true"/>
          <w:lang w:bidi="fa-IR"/>
        </w:rPr>
        <w:t>سالت جعفر بن محمد عن قول الله تعالی الذین یقولون ربنا هب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للمتقین اماماً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اهل البیت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بعنوان مفسر حقیقی قرآن و شخصیتی که آیات قرآن خصوصاً این آیه بر او نازل گشته از جبرئیل امین واسطه وحی سوال کرد، ای جبرئیل منظور از همسران 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و منظور از فرزندان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و منظور از نور چشم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اماما علی ابن ابی طالب است ـ قال النبی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ازواجنا؟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قال و من ذریاتنا؟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قرة اعین؟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للمتقین اماماً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درباره اهل بیت نازل شده و ما پیشوای کل متقین هستیم</w:t>
      </w:r>
    </w:p>
    <w:p>
      <w:pPr>
        <w:pStyle w:val="BookText"/>
        <w:rPr/>
      </w:pPr>
      <w:r>
        <w:rPr>
          <w:rFonts w:ascii="IRNazanin" w:hAnsi="IRNazanin" w:eastAsia="IRNazanin"/>
          <w:color w:val="111111"/>
          <w:sz w:val="28"/>
          <w:sz w:val="28"/>
          <w:szCs w:val="28"/>
          <w:rtl w:val="true"/>
          <w:lang w:bidi="fa-IR"/>
        </w:rPr>
        <w:t>ثم 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للمتقین اماما،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فینا </w:t>
      </w:r>
      <w:r>
        <w:rPr>
          <w:rStyle w:val="FootnoteAnchor"/>
          <w:rtl w:val="true"/>
        </w:rPr>
        <w:footnoteReference w:id="121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علیه السلام تمام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تلاوت نمود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از هدایت کنندگان قرار ده که مردم به ما هدایت بیابند این آیه مخصوص آل محمد است ـ اماماً ای هدا یهتدی بنا و هذه لال محمد خاصة ـ </w:t>
      </w:r>
      <w:r>
        <w:rPr>
          <w:rStyle w:val="FootnoteAnchor"/>
          <w:rtl w:val="true"/>
        </w:rPr>
        <w:footnoteReference w:id="1218"/>
      </w:r>
      <w:r>
        <w:rPr>
          <w:rFonts w:ascii="IRNazanin" w:hAnsi="IRNazanin" w:eastAsia="IRNazanin"/>
          <w:color w:val="111111"/>
          <w:sz w:val="28"/>
          <w:sz w:val="28"/>
          <w:szCs w:val="28"/>
          <w:rtl w:val="true"/>
          <w:lang w:bidi="fa-IR"/>
        </w:rPr>
        <w:t>،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والای علی ابن ابی طالب نازل شد ـ عن ابن عباس و الذین یقولون ربنا هب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w:t>
      </w:r>
      <w:r>
        <w:rPr>
          <w:rStyle w:val="FootnoteAnchor"/>
          <w:rtl w:val="true"/>
        </w:rPr>
        <w:footnoteReference w:id="1219"/>
      </w:r>
      <w:r>
        <w:rPr>
          <w:rFonts w:ascii="IRNazanin" w:hAnsi="IRNazanin" w:eastAsia="IRNazanin"/>
          <w:color w:val="111111"/>
          <w:sz w:val="28"/>
          <w:sz w:val="28"/>
          <w:szCs w:val="28"/>
          <w:rtl w:val="true"/>
          <w:lang w:bidi="fa-IR"/>
        </w:rPr>
        <w:t xml:space="preserve">ـ واجعلنا للمتقین اماماً قال لقد سالت ربک عظیما انما هی واجعل لنا من المتقین اماما و ایانا عنی بذلک </w:t>
      </w:r>
      <w:r>
        <w:rPr>
          <w:rStyle w:val="FootnoteAnchor"/>
          <w:rtl w:val="true"/>
        </w:rPr>
        <w:footnoteReference w:id="1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الله کاشانی  سعید بن جبیر در تفسیر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آیه در شان و منزلت مولا علی است و بس، بیشتر دعای آن حضرت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ازواجی مرحمت که فرزندان من مایه چشم روشنی من باشند منظور ازواجنا یعنی فاطمه زهرا و ذریاتنا یعنی امام حسن و امام حسین، 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خداوند نخواستم که فرزند خوش رو و یا فرزند نیکو قامت به من بدهد، بلکه خواستم که فرزندانی به من عطا کند که مطیع خدا باشند و از خداوند بترسند پس چون فرزندان خود را مطیع خدا یافتم، دیده ام به آنها روشن شد و شاد شدم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واجعلنا للمتقین اماما، یعنی ما از پرهیزکارانی پیروی می‌کنیم که پیش از ما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سنت الهی و رویه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پرهیزکارانی که بعد از ما می‌آیند از ما پیروی کنند عن سعید بن جبیر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یقولون ربنا هب لنا من ازواجنا و ذریاتنا، الایة قال نزلت هذه الایة و الله خاصة فی امیرالمومنین علیه السلام قال کان اکثر دعاه یقول ربنا هب لنا من ازواجنا یعنی فاطمة و ذریاتنا یعنی الحسن و الحسین قرة اعین قال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سألت ربی ولدا نضیرا الوجه و لاسالت ولدا حسن القامه و لکن سالت ربی ولداً مطیعین لله خائفین و جلین منه حتی اذا نظرت الیه و هو مطیع لله قرت به عینی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للمتقین اماما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نقتدی بمن قبلنا من المتقین فیقتدی المتقون بنا من بعدنا </w:t>
      </w:r>
      <w:r>
        <w:rPr>
          <w:rStyle w:val="FootnoteAnchor"/>
          <w:rtl w:val="true"/>
        </w:rPr>
        <w:footnoteReference w:id="122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و امام باقر علیه السلام بعنوان مفسیر حقیقی قرآن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تفسیر و روشن کرده اند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عبادالرحمن الذین یمشون علی الارض هوناً بندگان خداوند رحمان کسانی اند که به آهستگی و همواری و سیکنه و وقار، روی زمین راه می‌روند نه از روی تکبر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آیه و آیات بعد از این تا آخر سوره فرقان در شان امامان و اوصیاء نازل شده است که از بابت تقیه و احتیاط از دشمنان خود به آهستگی روی زمین راه می‌روند ـ </w:t>
      </w:r>
      <w:r>
        <w:rPr>
          <w:rStyle w:val="FootnoteAnchor"/>
          <w:rtl w:val="true"/>
        </w:rPr>
        <w:footnoteReference w:id="1222"/>
      </w:r>
      <w:r>
        <w:rPr>
          <w:rFonts w:ascii="IRNazanin" w:hAnsi="IRNazanin" w:eastAsia="IRNazanin"/>
          <w:color w:val="111111"/>
          <w:sz w:val="28"/>
          <w:sz w:val="28"/>
          <w:szCs w:val="28"/>
          <w:rtl w:val="true"/>
          <w:lang w:bidi="fa-IR"/>
        </w:rPr>
        <w:t xml:space="preserve">، و هر گاه جاهلان و نادانان ایشان را خطاب کنند در جواب آنان سلام می‌گویند در حدیث است که این نیز در شان ائمه هدی است که با دشمنان مدارا می‌کنند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و اذا خاطبهم الجاهلون قالوا سلاما ـ آنان که برای خدای خود، شب را به روز می‌آورند گاه در حال سجده هستند و گاهی در حالت قیام، در حدیث وارد شده که این صفت عالی در شان ائمه هدی است </w:t>
      </w:r>
      <w:r>
        <w:rPr>
          <w:rStyle w:val="FootnoteAnchor"/>
          <w:rtl w:val="true"/>
        </w:rPr>
        <w:footnoteReference w:id="1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یبیتون لربهم سجداً و قیاما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سلیمان بن خالد روایت شده است که در محمل سوره فرقان را می‌خواندم و به این آیه رسیدم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لایدعون مع الله الها آخر و لا یقتلون النفس التی حرم الله الا بالحق و لایزنون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شان ما نازل شده است، بخدا سوگند، ما را پند داده و نصیحت و موعظه کرده است حال آنکه او می‌دانست که ما هرگز زنا نمی‌کنیم پس تا این آیه را خواندم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 آمن و عمل عملاً الحا فاولئک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 این آیه در شأن شما شیعیان نازل شده است ـبه درستی که روز قیامت مومن گناهکاری را می‌آورند و او را نزد خداوند عالمیان باز می‌دارند و خداوند خود به حساب او رسیدگی می‌کند و یک یک گناهانش را بر او می‌شمارد و او اعتراف می‌کند که انجام داده ام تا آنکه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گناهان را در دنیا بر تو پوشانیدم و تو را رسوا نکردم؛ امروز همه را می‌آمرزم پس به ملائکه امر می‌کند، گناهان او را محو کنید و به جای آنها، حسنات بنویسید و این معنای آیه است؛ امالی طوسی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محاسن برقی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پیروان علی علیه السلام یک خصلت را به من وعده داده است و آن این است که هر که</w:t>
      </w:r>
    </w:p>
    <w:p>
      <w:pPr>
        <w:pStyle w:val="BookText"/>
        <w:rPr/>
      </w:pPr>
      <w:r>
        <w:rPr>
          <w:rFonts w:ascii="IRNazanin" w:hAnsi="IRNazanin" w:eastAsia="IRNazanin"/>
          <w:color w:val="111111"/>
          <w:sz w:val="28"/>
          <w:sz w:val="28"/>
          <w:szCs w:val="28"/>
          <w:rtl w:val="true"/>
          <w:lang w:bidi="fa-IR"/>
        </w:rPr>
        <w:t xml:space="preserve">به او ایمان بیاورد و از ولایت دشمنان او، بپرهیزد، خداوند گناهان صغیره و کبیره‌ی ایشان را می‌آمرزد و به حسنات تبدیل می‌کند ـ بصائر الدرجات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سلیمان بن خالد می‌گوید پس من تتمه‌ی آیات را خواندم تا به این جا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لایشهدون الزورو اذا مروا باللغو مرو کراما؛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در شان ما و بیان صفت ماست؛ پس خواندم،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اذا ذکروا بایات ربهم لم یخروا علیها صما و عمیانا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شما شیعیان است، که هر گاه آیات فضیلت ما را بر شما می‌خوانند، باور می‌کنید و شک نمی‌کنید و در آنها تفکر می‌کنید ـ حیاة القلوب علامه مجلسی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سوم؛ تاریخ ائمه‌ی اطهار، فصل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از ظاهر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ثابت می‌شود این آیات مخصوص آل محمد و ائمه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عبادالرحمن که ابتدای لفظ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آمده منظور بندگان خاص خدای الرحمن هستندچرا بندگان خاص و ویژه، خداوند هستند به سبب اتصال عباد به الرحمن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نام ویژه خداوند است و در خداوند برای صفت خاص یعنی رحمتی که ویژه اهل ایمانست گفته می‌شود؛ صفت غالبه است لذا، جایز نیست بر غیر خدا گفته شود بعین مانند الله است، الرحمن مختص بذات اقدس احدیت است اگر بکسی گفته شود باید قبل از آن کلمه عبداضافه کنند بگویند عبدالرحمن ـ الرحمن اسم خاص نصفه عامه و الرحیم اسم عام لصفه خاصه ـ بهشت جاودان اثر شهید محراب آیت الله دستغیب شیرازی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عالی تقوا است که آنها امام متقیان هستند یعنی در تقوا و پاکی باطن و ظاهر جزء در ائمه طاهرین و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بعد از نبی اکرم، یافت نمی‌شود؛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امامان تقوا و رهبر پاکان، بطور یقین اهل بهشت هستند و صفت صبر و بردباری و تحمل مشقات در راه خدا، در وجود و افعال آنان هویدا و بطور عالی و اعلا می‌باشد؛ خیلی از اهل تقوا، به سبب علائلی به عاقبت شر شدند و جای هیچ تضمینی نیست که تقوای ثابتی داشته باشند و تقوا و صبر آنها در راه خدا مورد قبول خدا، واقع شود و آنان را بهشتی کند؛ ـ</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یجزون الغرفة بما صبروا و یلقون فیها تحیة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که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بالاترین غرفه‌ها در بهشت مخصوص علی ابن ابی طالب و شیعیان او می‌باشد که از دشمنان دین بیزاری جسته و در مقابل آزار و اذیت دشمنان دین و بدخواهان علی، بردباری و شکیبایی، بخرج داده اند، سعید بن جبیر روایت نموده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یجزون الغرفة بما صبروا، یعنی علی بن ابی طالب و الحسن و الحسین و فاطمه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ملاقات می‌کنند به تحیت و سلام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جناب وهابی، مولا علی علیه السلام از جانب خداوند و رسول اسلام بعنوان امام المتقین، انتخاب و برگزیده شده که منابع موثق اهل سنت  حتی وهابیت، روایتش را نقل کرده اند به الفاظ و عبارات متفاوت که به شما عرضه می‌شود؛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کرد و پیام داد که علی ابن ابی طالب علیه السلام ، سید و سرور تمام مسلمین و امام متقین و پاکان و رهبر پیشانی سفیدان می‌باشد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اوحی الی فی علی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سیدالمسلمین و امام المتقین و قائد الغرالمحجلین </w:t>
      </w:r>
      <w:r>
        <w:rPr>
          <w:rStyle w:val="FootnoteAnchor"/>
          <w:rtl w:val="true"/>
        </w:rPr>
        <w:footnoteReference w:id="1226"/>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بسوی آسمان و معراج رفتم رسیدم به قصری از مرجان و لووء که همانند طلا درخشش داشت به من وحی رسید و امر شد که در علی ابن ابی طالب، سه خصلت است او سید و سرور مسلمین و امام کل اهل تقواست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الی السماء انتهی بی الی قصر من لولوء فراشه من ذهب یتلالا فاوحی الله الی فی علی ثلاث خصال، انه سید المسلمین و امام المتقین ـ اتحاف المهرة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ـ ان الله عزوجل اوحی الی فی علی ثلاثه اشیاء لیلة اسری بی انه سیدالمومنین و امام المتقین ـ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لما انتهی بی الی السماء انتهی بی الی قصر من لولوة فراشه ذهب فاوحی الی ربی اوقال امرنی فی علی رضی الله عنه بثلاث خصال بانه سید المسلمین و امام المتقین ـ </w:t>
      </w:r>
      <w:r>
        <w:rPr>
          <w:rStyle w:val="FootnoteAnchor"/>
          <w:rtl w:val="true"/>
        </w:rPr>
        <w:footnoteReference w:id="122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اسری بی اذا بقصر یتلالا؛ فراشه نور، فاوحی الی او امرت فی علی</w:t>
      </w:r>
    </w:p>
    <w:p>
      <w:pPr>
        <w:pStyle w:val="BookText"/>
        <w:rPr/>
      </w:pPr>
      <w:r>
        <w:rPr>
          <w:rFonts w:ascii="IRNazanin" w:hAnsi="IRNazanin" w:eastAsia="IRNazanin"/>
          <w:color w:val="111111"/>
          <w:sz w:val="28"/>
          <w:sz w:val="28"/>
          <w:szCs w:val="28"/>
          <w:rtl w:val="true"/>
          <w:lang w:bidi="fa-IR"/>
        </w:rPr>
        <w:t>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سید المسلمین و امام المتقین </w:t>
      </w:r>
      <w:r>
        <w:rPr>
          <w:rStyle w:val="FootnoteAnchor"/>
          <w:rtl w:val="true"/>
        </w:rPr>
        <w:footnoteReference w:id="1229"/>
      </w:r>
      <w:r>
        <w:rPr>
          <w:rFonts w:ascii="IRNazanin" w:hAnsi="IRNazanin" w:eastAsia="IRNazanin"/>
          <w:color w:val="111111"/>
          <w:sz w:val="28"/>
          <w:sz w:val="28"/>
          <w:szCs w:val="28"/>
          <w:rtl w:val="true"/>
          <w:lang w:bidi="fa-IR"/>
        </w:rPr>
        <w:t xml:space="preserve">ـ انتهیت لیلة اسری بی الی سدرة المنتهی؛ فاوحی الی فی علی بثلاث؛ انه امام المتقین و سید المسلمین و قائدالغر المحجلین الی جنات النعیم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جناب وهابی، طبق این روایت صحیح مولا علی امام و پیشوای تمام متقین بغیر از برپیامبر اسلام است، و این حدیث در تائید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است که منظور امام المتقین مصداق حقیقی و اصلی او، علی ابن ابی طالب است و این حدیث دلیل بر برتری مولا علی بر تمام پیامبران بغیر از بر رسول اسلام است چون پیامبران هم از متقین و پاکان هستند و مولا علی امام بر تمام متقین است بغیر از بر رسول اسلام شاید جناب وهابی بگوید، بیشتر منابعی که شما از اهل سنت نقل کردید در باب این حدیث که مولاعلی امام متقین است، علمای اهل سنت این حدیث را از جهت راویان ضعیف دانسته اند؛ اولاً حاکم نیشابوری در المستدرک می‌نویسد این حدیث سندش صحیح است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بررسی علمای رجال، ابونعیم اصفهانی در معرفة الصحابه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این روایت را نقل کرده ابونعیم اصفهانی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را از نبی اکرم نقل کرده بطور اختصار به بررسی سند و راویان این حدیث می‌پردازیم، راوی اول این حدیث محمد بن محمد بن احمد است خطیب بغدادی در تاریخش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ثقه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ثقه، راوی دوم این حدیث محمد بن عبدالله حضرمی است ذهبی در تذکرة الحفاظ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اوراثقه و مورد اعتماد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مطلقاً ـ راوی سوم این حدیث این ابی شیبه است که از</w:t>
      </w:r>
    </w:p>
    <w:p>
      <w:pPr>
        <w:pStyle w:val="BookText"/>
        <w:rPr/>
      </w:pPr>
      <w:r>
        <w:rPr>
          <w:rFonts w:ascii="IRNazanin" w:hAnsi="IRNazanin" w:eastAsia="IRNazanin"/>
          <w:color w:val="111111"/>
          <w:sz w:val="28"/>
          <w:sz w:val="28"/>
          <w:szCs w:val="28"/>
          <w:rtl w:val="true"/>
          <w:lang w:bidi="fa-IR"/>
        </w:rPr>
        <w:t>اساتید بخاری بوده، ذهبی در تذکرة الحفاظ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حافظ وثقه دانسته، راوی چهارم این حدیث احمد بن المفضل القرشی است، ذهبی او مورد اعتماد دانسته ـ تاریخ الاسلام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راوی پنجم این حدیث جعفر بن زیاد الاحمر است؛ ابن حجر و ذهبی و العجلی و المزی او را مورد وثوق دانسته اند ـ </w:t>
      </w:r>
      <w:r>
        <w:rPr>
          <w:rStyle w:val="FootnoteAnchor"/>
          <w:rtl w:val="true"/>
        </w:rPr>
        <w:footnoteReference w:id="1231"/>
      </w:r>
      <w:r>
        <w:rPr>
          <w:rFonts w:ascii="IRNazanin" w:hAnsi="IRNazanin" w:eastAsia="IRNazanin"/>
          <w:color w:val="111111"/>
          <w:sz w:val="28"/>
          <w:sz w:val="28"/>
          <w:szCs w:val="28"/>
          <w:rtl w:val="true"/>
          <w:lang w:bidi="fa-IR"/>
        </w:rPr>
        <w:t>، ذکر اسماء من تکلم فیه و هو موثق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راوی ششم حدیث هلال بن ایوب الصیرفی است، ابن حبان در ثقات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التاریخ الکبیر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 اند، راوی هفتم این حدیث، افلح بن ابی ایوب ابوکثیر الانصاری ـ است ابن حجر در تقریب 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کرده، راوی هشتم این حدیث هم که عبدالله بن اسعد بن زراره که صحابی پیامبر اکرم است؛ خوب است نظر محققان و مفسران اهل سنت و شیعه را درباره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بدانیم و توجهی داشته باشیم، جناب وهابی بدان این آیه یکی از آیاتی است که دلیل بر جعل و نصب الهی امامت می‌باشد، این آیه به دنبال آیاتی واقع شده که مهم ترین اوصاف بندگان خالص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آخرین صفت آنها با توجه همت بلندشان این است که مقام امامت را از خداوند، درخواست می‌کنند، مرحوم طبرسی در تفسیر مجمع البیان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این است که آنها دعا می‌کنند و می‌گویند بار خدایا، ما را از کسانی قرار بده که اهل تقوا به آنها تاسی می‌جویند آنها با این دعا، عزت را با تقوا نه با دنیا از خداوند درخواست کردند، ابن عباس گفته ما راپیشوایی پرهیزگاران قرار 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که به ما اقتدا کنند ـ واجعلنا للمتقین اماما یقول ائمة یقتدی بنا ـ تفسیر طبری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طبری از مجاهد نقل کرده که معنای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للمتقین اماما یعنی این است که پرهیزکاران را پیشوایان ما قرار ده تا به پیشینیان ما اقتدا کنیم و ما پیشوایان بعد از خود باشیم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نقتدی بمن قبلنا و نکون ائمة لمن بعدنا ـ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جمله این است، اهل تقوا را پیشوای ما قرار ده که به آنها اقتدا کنیم و ما</w:t>
      </w:r>
    </w:p>
    <w:p>
      <w:pPr>
        <w:pStyle w:val="BookText"/>
        <w:rPr/>
      </w:pPr>
      <w:r>
        <w:rPr>
          <w:rFonts w:ascii="IRNazanin" w:hAnsi="IRNazanin" w:eastAsia="IRNazanin"/>
          <w:color w:val="111111"/>
          <w:sz w:val="28"/>
          <w:sz w:val="28"/>
          <w:szCs w:val="28"/>
          <w:rtl w:val="true"/>
          <w:lang w:bidi="fa-IR"/>
        </w:rPr>
        <w:t>پیشوایان بعد از خود باشیم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نقتدی بمن قبلنا و نکون ائمه بعدنا ـ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جمله این است، اهل تقوا، را پیشوای ما قرار ده که به آنها اقتدا کنیم تا دیگران بعد از ما به ما اقتدا کنند</w:t>
      </w:r>
    </w:p>
    <w:p>
      <w:pPr>
        <w:pStyle w:val="BookText"/>
        <w:rPr/>
      </w:pPr>
      <w:r>
        <w:rPr>
          <w:rFonts w:ascii="IRNazanin" w:hAnsi="IRNazanin" w:eastAsia="IRNazanin"/>
          <w:color w:val="111111"/>
          <w:sz w:val="28"/>
          <w:sz w:val="28"/>
          <w:szCs w:val="28"/>
          <w:rtl w:val="true"/>
          <w:lang w:bidi="fa-IR"/>
        </w:rPr>
        <w:t>اجعلنا ناتم بمن قبلنا حتی یاتم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یقتدی بنا من بعدنا ـ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از برای پرهیزکارانی که از معاصی تو پروا می‌کنند و از عقاب تو می‌ترسند امام قرار بده تا در امر خیر به ما اقتدا کنند </w:t>
      </w:r>
      <w:r>
        <w:rPr>
          <w:rStyle w:val="FootnoteAnchor"/>
          <w:rtl w:val="true"/>
        </w:rPr>
        <w:footnoteReference w:id="1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یتقون معاصیک و یخافون عقابک اماما یاتمون بنا فی 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کلمه واجعلنا بکار رفته و توسط آن امامت بر متقیان از خداوند درخواست شده است از اینجا روشن می‌شود که مقام امامت یک مقام الهی است و جعل و نصب شخص نیز به این مقام بدست خدا، است زیرا اگر به دست انسان بود این درخواست از خدا معنی نداشت ابوالقاسم قشیری نیشابوری از مفسران اهل سنت صراحتاً اذعان نموده آن گروهی که مقام امامت بر متقیان را از خداوند خواسته اند؛ اختیار خودشان را در جعل و نصب به این مقام نفی کرده 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یدعوا فیها اختیارهم؛ فالامامة بالدعا لا بالدعوی </w:t>
      </w:r>
      <w:r>
        <w:rPr>
          <w:rStyle w:val="FootnoteAnchor"/>
          <w:rtl w:val="true"/>
        </w:rPr>
        <w:footnoteReference w:id="123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که ما را برای متقین امام قرار بده، یعنی به ما توفیق بده تا در راه انجام خیرات و به دست آوردن رحمت از یکدیگر سبقت بگیریم در نتیجه دیگران که دوست دار تقوا هستند از ما بیاموزند و از ما پیروی کنند، گویا مراد از دعای مورد بحث این است که بندگان رحمان همه در یک صف مقدم بر صف سایر متقین باشند و به همین جهت کلمه امام را مفرد آورد و نفرمود واجعلنا للمتقین ائمه البته بعضی گفته اند این کلام قلب شده یعنی مقصد این است که متقیان را امام و پیشوای ما، گردان، گفتنی است، مقام امامت دارای مراتب است اگر چه ما نمی‌توانیم مقام امامت امامان معصوم را بخواهیم اما در خواست آنکه راهنمای دینی افرادی هر چند اندک</w:t>
      </w:r>
    </w:p>
    <w:p>
      <w:pPr>
        <w:pStyle w:val="BookText"/>
        <w:rPr/>
      </w:pPr>
      <w:r>
        <w:rPr>
          <w:rFonts w:ascii="IRNazanin" w:hAnsi="IRNazanin" w:eastAsia="IRNazanin"/>
          <w:color w:val="111111"/>
          <w:sz w:val="28"/>
          <w:sz w:val="28"/>
          <w:szCs w:val="28"/>
          <w:rtl w:val="true"/>
          <w:lang w:bidi="fa-IR"/>
        </w:rPr>
        <w:t xml:space="preserve">شویم مشکلی ندارد، </w:t>
      </w:r>
      <w:r>
        <w:rPr>
          <w:rStyle w:val="FootnoteAnchor"/>
          <w:rtl w:val="true"/>
        </w:rPr>
        <w:footnoteReference w:id="1235"/>
      </w:r>
      <w:r>
        <w:rPr>
          <w:rFonts w:ascii="IRNazanin" w:hAnsi="IRNazanin" w:eastAsia="IRNazanin"/>
          <w:color w:val="111111"/>
          <w:sz w:val="28"/>
          <w:sz w:val="28"/>
          <w:szCs w:val="28"/>
          <w:rtl w:val="true"/>
          <w:lang w:bidi="fa-IR"/>
        </w:rPr>
        <w:t xml:space="preserve">هر کسی یک وسعی دارد؛ اگر وسع دارد به ما گفتند سارعوا، یا سابقوا، این هم وسع ماست؛ یعنی اول معرفت بعد هجرت بعد سرعت بعد سبقت و بعد امامت،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بهره برای همه ماست، اختصاصی به معدودی از انسانها ندارد؛ ممکن است کسی از اعضای خانواده که اهل تقواست، امام متقین باشد در محدود خانواده اگر یک مقداری وسیع تر بود، امام متقین باشد در محدوده محل و اهل مسجد و اگر وسیع تر بود در مرحله برتر، اینچنین نیست که همیشه ما مامور باشیم که دنباله رو باشیم به ما گفتند تا می‌توانید جلو بروید، نه دنباله رو، امام باشید نه ماموم، ماموم شدن که هنر نیست امام شدن هنر است، بخواهید و می‌شوید ما یک امام اصل دارم که امام همه است و آن وجود مبارک ولی عصر است در هر زمانی یکی از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امام بودند آنها حسابشان جداست آن بر اساس الله اعلم حیث یجعل رسالته، نبوته ولایته، امامته به نص است و از حوزه ما خارج است؛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در روایات متعددی می‌خوانیم که این آیه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و ائمه اهل بیت وارد شده و یا در روایت دیگری از امام صادق می‌خوانیم که منظور از این آیه مائیم، بدون تردید ائمه اهل بیت از روشن ترین مصداقهای آیه می‌باشند اما این مانع از گسترش مفهوم آیه نخواهد بود که مومنان دیگر نیز هر کدام در شعاعهای مختلف، امام و پیشوای دیگران باشند، بعضی از مفسران از این آیه چنین استفاده کرده اند که تقاضای ریاست معنوی و روحانی والهی نه تنها مذموم نیست بلکه مطلوب و مرغوب نیز می‌باشد </w:t>
      </w:r>
      <w:r>
        <w:rPr>
          <w:rStyle w:val="FootnoteAnchor"/>
          <w:rtl w:val="true"/>
        </w:rPr>
        <w:footnoteReference w:id="123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وهابی، خداوند در سوره بقره 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جواب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را به شما و امثال شما، داده است، اولاً حضرت ابراهیم با اینکه مقام نبوت آن هم نبوت اولعزمی داشت بعد از امتحانات سخت و مقام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والای</w:t>
      </w:r>
    </w:p>
    <w:p>
      <w:pPr>
        <w:pStyle w:val="BookText"/>
        <w:rPr/>
      </w:pPr>
      <w:r>
        <w:rPr>
          <w:rFonts w:ascii="IRNazanin" w:hAnsi="IRNazanin" w:eastAsia="IRNazanin"/>
          <w:color w:val="111111"/>
          <w:sz w:val="28"/>
          <w:sz w:val="28"/>
          <w:szCs w:val="28"/>
          <w:rtl w:val="true"/>
          <w:lang w:bidi="fa-IR"/>
        </w:rPr>
        <w:t>امامت رسید،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و دعا کرد که به تمام فرزندان ذریه من منصب امامت همانند امامت من عنایت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امامت، عهد و پیمان الهی است به فرزندان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نمی‌شود، پس جناب وهابی، ما نمی‌توانیم دعا کنیم صاحب منصب امامت الهی همانند ابراهیم و آل ابراهیم که آل محمد و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هستند بشویم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وهابی در مباحثه ناقصی که با او داشتم به همین مطلب اقرار کرد و خودش جواب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داده است که کلیپش بوسیله رسانه خودش در اینترنت وجود دارد و نمی‌تواند انکار کند ـ حضرت ابراهیم از میان پیامبران الهی به ابتلائات عجیب و غریب از جانب الله سبحانه و تعالی که آزمایش هایی بود که شاید در میان انبیاء کس دیگری به این اندازه آزمایش نشده؛ اول اینکه در سن پیری الله سبحانه و تعالی به ایشان فرزندی عطا کرد بعد این فرزند که جوان شد به سن رشد رسید، الله سبحانه و تعالی امر کرد که این فرزندت را ببر به قربانگاه سرش را ببر، قربانی بکن، قبل از قضیه قربانی، الله سبحانه و تعالی، ترک هاجر و اسماعیل را در مکه مکرمه در منطقه ای که اصلاً در آنجا کشت و زراعت و کشاورزی و آبی وجود نداشت، در آنجا ترک کردند، که این آزمایش و ابتلاء بزرگی بود، که خیلی کم از بندگان می‌توانند از این آزمایشات و ابتلائات سربلند بیرون بیایند، بعد قضیه افکندن در بین آتش، قضیه شکستن بت ها، و خیلی از امتحاناتی که در مورد بقیه پیامبران کمتر اتفاق افتاده این مسائل بعد از اینکه حضرت ابراهیم از بین این همه ابتلائات سربلند بیرون آمد، الله سبحانه و تعالی ایشون را، پیشوا امام، یعنی پیشوای متقین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عبارات و سخنان جناب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جناب وهابی اقرار کرده، که خداوند بعد از امتحانات سخت او را امام متقین قرار داده است پس امام متقین یعنی ابراهیم و آل ابراهیم که محمد و آل محمد هستند که منابع تفسیری اهل سنت و حتی صاحب کتاب صحیح بخاری نقل کرده اند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بعد دوباره جناب وهابی، مغلطه می‌کند و از حقیقت فرار می‌کندـ پس دعای ابراهیم برای امامت و پیشوایی این نبود امامتی باشد به آن معنایی که شما در مورد علی رضی الله عنه ادعا می‌کنید؛ در سخنان دیگرش جناب وهابی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پیشوایی برای متقین همین است که</w:t>
      </w:r>
    </w:p>
    <w:p>
      <w:pPr>
        <w:pStyle w:val="BookText"/>
        <w:rPr/>
      </w:pPr>
      <w:r>
        <w:rPr>
          <w:rFonts w:ascii="IRNazanin" w:hAnsi="IRNazanin" w:eastAsia="IRNazanin"/>
          <w:color w:val="111111"/>
          <w:sz w:val="28"/>
          <w:sz w:val="28"/>
          <w:szCs w:val="28"/>
          <w:rtl w:val="true"/>
          <w:lang w:bidi="fa-IR"/>
        </w:rPr>
        <w:t>یوسف یعقوب موسی، عیسی، محمد مصطفی، پیامبرانی که در بین بنی اسرائیل همه اینها از نسل کی هستند؟ نسل ابراهیم هستند چون از ذریه ابراهیم، بیشترین تعداد پیامبران بودند چه از بنی اسرائیل و چه بقیه اقوام؟</w:t>
      </w:r>
    </w:p>
    <w:p>
      <w:pPr>
        <w:pStyle w:val="BookText"/>
        <w:rPr/>
      </w:pPr>
      <w:r>
        <w:rPr>
          <w:rFonts w:ascii="IRNazanin" w:hAnsi="IRNazanin" w:eastAsia="IRNazanin"/>
          <w:color w:val="111111"/>
          <w:sz w:val="28"/>
          <w:sz w:val="28"/>
          <w:szCs w:val="28"/>
          <w:rtl w:val="true"/>
          <w:lang w:bidi="fa-IR"/>
        </w:rPr>
        <w:t>در اینجا جناب وهابی دچار تحیر می‌شود، نبوت سایر پیامبران از نسل حضرت ابراهیم را، امام می‌داند، با اینکه خودش اقرار کرد، حضرت ابراهیم با اینکه پیامبر بود در سن پیری بعد از امتحانات دشوار، از جانب خدا، امام شد، پس مقام امامت بالاتر از نبوت است، و همه پیامبران امام نبودند همانند حضرن ابراهیم و رسول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وهابی گفتی که امامت ابراهیم علیه السلام ، همانند امامتی که شیعه برای علی ابن ابی طالب علیه السلام قائل است و اعتقاد دارد، نیست، بدان ای کوتاه فکر، امامت عهد و پیمان الهی است و امامت علی علیه السلام هم امامت الهی و آسمانی است، ابراهیم علیه السلام معصوم از تمام ظلم‌ها و گناهان می‌باشد مولا علی هم معصوم از تمام معاصی است، فرق اساسی امامت مولا علی با ابراهیم خلیل الرحمن در این است که مولا علی امامتش بر او بالاتر است چون مولا علی و نبی اسلام، امام امامان هستند، اما گفتی که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می‌گوید، عبادالرحمان از گناهانشان توبه می‌کنند اگر این آیه مخصوص پیامبران و اوصیاء پیامبران و ائمه هدی بود نمی‌گفت که از گناهان توبه می‌کنند، مگر پیامبران مقام عصمت و پاکی ذاتی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معصوم هستند لازم نیست که توبه کنند، توبه برای کسانی است که دچار عصیان و معصیت می‌شوند،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جناب وهابی اموی مسلک طبق روایات صحیح کتب اهل سنت، نبی اکرم روزی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یا بیش از هفتاد بار، استغفار می‌کرده و از خداوند طلب آمرزش می‌خواسته، نبی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می‌کنم و روزی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می‌کنم؛ یغان را معنا کرده اند یعنی، توقف از یاد خدا ـ انه لیغات علی قلبی و انی لاستغفر الله فی الیوم مائه مرة  </w:t>
      </w:r>
      <w:r>
        <w:rPr>
          <w:rStyle w:val="FootnoteAnchor"/>
          <w:rtl w:val="true"/>
        </w:rPr>
        <w:footnoteReference w:id="123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انی لاستغفر الله و اتوب الیه فی الیوم اکثر من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فانی</w:t>
      </w:r>
    </w:p>
    <w:p>
      <w:pPr>
        <w:pStyle w:val="BookText"/>
        <w:rPr/>
      </w:pPr>
      <w:r>
        <w:rPr>
          <w:rFonts w:ascii="IRNazanin" w:hAnsi="IRNazanin" w:eastAsia="IRNazanin"/>
          <w:color w:val="111111"/>
          <w:sz w:val="28"/>
          <w:sz w:val="28"/>
          <w:szCs w:val="28"/>
          <w:rtl w:val="true"/>
          <w:lang w:bidi="fa-IR"/>
        </w:rPr>
        <w:t>اتوب الیه فی الیوم مائه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 xml:space="preserve">ـ فانی اتوب فی کل یوم سبعین مرة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توبه، توبه کاران سه قسم است، توبه عامه مردم عادی که از گناهان کبیره و صغیره است، توبه خواص که از مکروهات می‌باشد و توبه خاص الخاص که مخصوص پیامبران و ائمه هدی است و آن توبه از امورات مباح می‌باشد، از قول خود معصوم برای فهم این مطلب استفاده نمایم لابلای مناجات علی علیه السلام ، حقائق خوب روشن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فی غفلاتی و کثرة منامی کیف حالی انت معرض عنی ام ناظرة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نسبت بمقام شامخ علم و یقین، التفات بحضور خدا همیشه باید دائم الحضور باشند؛ چطور یقین دارد که خدا، مستحق عبودیت است چون دائم الربوبیة است عبد باید دائم العبودیه باشد، چطور پروردگارت، لحظه به لحظه بتو، مدد می‌رساند و ربوبیتش پاینده است اگر یک لحظه او را رها کند، نیست می‌شود تو هم باید همیشه بنده باشی؛ مراعات حضور او را بکنی اما بشر است ناچار است بخوابد، ناچار است اشتغالات متعدد داشته باشد، خواب مباح است اما آنچه امام علی می‌بیند و می‌داند، همین خواب را کمی و نقص برای عبادت و ذکرش می‌داند بخاطر اینکه استغراق تام ندارد، امام علی می‌فهمد حق خدا این است که استغراق تام در جمیع حالات داشته باشد آن استغراقی که در حال نماز دارد در حالات دیگر ندارد، غفلت مولا علی، نه غفلت من و تو است، نسبت به مقام شامخ خودش هست، پس گناه اولیاء قصور است نه تقصیر و انجام کبائر و صغائر و مکروهات و شبهات </w:t>
      </w:r>
      <w:r>
        <w:rPr>
          <w:rStyle w:val="FootnoteAnchor"/>
          <w:rtl w:val="true"/>
        </w:rPr>
        <w:footnoteReference w:id="124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عسقلانی در کتب فتح الباری فی شرح صحیح البخاری مساله </w:t>
      </w:r>
      <w:r>
        <w:rPr>
          <w:rFonts w:eastAsia="IRNazanin" w:cs="IRNazanin"/>
          <w:color w:val="111111"/>
          <w:sz w:val="28"/>
          <w:szCs w:val="28"/>
          <w:lang w:bidi="fa-IR"/>
        </w:rPr>
        <w:t>5948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استغفار النبی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از استغفار پیامبر از گناه خود این است که از دوام ذکر خدا در بعضی از امور مباح و حلال مثلا خوابیدن باز می‌ماند و پیامبران معصوم</w:t>
      </w:r>
    </w:p>
    <w:p>
      <w:pPr>
        <w:pStyle w:val="BookText"/>
        <w:rPr/>
      </w:pPr>
      <w:r>
        <w:rPr>
          <w:rFonts w:ascii="IRNazanin" w:hAnsi="IRNazanin" w:eastAsia="IRNazanin"/>
          <w:color w:val="111111"/>
          <w:sz w:val="28"/>
          <w:sz w:val="28"/>
          <w:szCs w:val="28"/>
          <w:rtl w:val="true"/>
          <w:lang w:bidi="fa-IR"/>
        </w:rPr>
        <w:t>از گناهان کبیره و صغیره هستند، پیامبران شدت عمل در اجتهاد و عبادت و اطاعت خداوند دارند و این استغفار و آمرزش طلبی آنان از باب تقصیر در شکر حقیقی و کامل خداند هست و احتمال دارد از باب اشتغال به امور مباح و حلال از باب خوردن، آشامیدن، جماع کردن، خوابیدن، استراحت کردن، صحبت کردن با مردم  باشد و این امور باعث می‌شود مقداری از آن ذکر و تضرع بسوی خدا، کوتاه و مختصر شود و این اعمال مباح و حلال را برای خود قصور و کوتاهی می‌بینند و از این باب استغفار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الانبیاء و ان عصموا من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 یکون لاشتغالة با الامور المباحه من اکل و شرب او جماع او نوم اوراحة او لمخاطبة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ذلک ذنبا بالنسبة الی المقام العلی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روایاتی از ائمه طاهرین رسیده به جا و مناسب است ادله حضرت رضا علیه السلام در مورد توبه و استغفار پیامبران همانند حضرت آدم و حضرت موسی  حضرت رسول اسلام علیهم السلام اجمعین خدمت شما خوانندگان تقدیم شود، عبدالله مامون لعنت الله علیه از امام رضا علیه السلام سوال کرد، معنا و مفهوم استغفار حضرت موسی هنگامی که یک نفر از فرعونیان را به قتل رساند چیست؟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من با وارد شدن به این شهر خود را در شرائطی قرار دادم که نمی‌بایست در آن قرار می‌دادم پس مرا مورد غفران خود قرار بده یعنی مرا از دشمنانت مخفی فرما، تا نکند بر من چیره شده و مرا بقتل رساند، پس خداوند او را مورد غفران خود قرار داد، یعنی او را از دشمن مخفی داشت</w:t>
      </w:r>
    </w:p>
    <w:p>
      <w:pPr>
        <w:pStyle w:val="BookText"/>
        <w:rPr/>
      </w:pPr>
      <w:r>
        <w:rPr>
          <w:rFonts w:ascii="IRNazanin" w:hAnsi="IRNazanin" w:eastAsia="IRNazanin"/>
          <w:color w:val="111111"/>
          <w:sz w:val="28"/>
          <w:sz w:val="28"/>
          <w:szCs w:val="28"/>
          <w:rtl w:val="true"/>
          <w:lang w:bidi="fa-IR"/>
        </w:rPr>
        <w:t>قال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موسی رب انی ظلمت نفسی فاغفرلی،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انی وضعت نفسی غیر موضعها بدخولی هذه المدینه فاغفرلی ای استرنی من اعدائک لئلا یظفروا بی فیقتلونی فغفرله ای ستره من عدوه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علیه العنت و العذاب دوباره از امام رضا علیه السلام سوال کرد، منظور این آیه چیست که اگر برهان الهی نبود حضرت یوسف به ذلیخا میل کرده بود و آهنگ وی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معصوم بود و فرد معصوم هرگز قصد خلاف و گناه نمی‌کند و آنرا انجام نمی‌دهد، زلیخا قصد زنا دادن به یوسف کرده، ولی یوسف تصمیم گرفت که آنکار را انجام ندهد، مامون سوال کرد 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 xml:space="preserve">شما درباره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چیست؟ تا خداوند گناه گذشته و آینده تو را بیامرزد،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مشرکین مکه کسی گناهکار تر از رسول خدا نبود، پس هنگامی که خداوند شهر مکه را برای پیامبرش محمد فتح کرد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گشایش و پیروزی نمایانی را بگشودیم تا خدا، گناه قبلی و بعدی تو را بپوشاند همان چیزی را که از نظر اهل مکه، بخاطر دعوت به توحید در گذشته و بعد از آن گناه محسوب می‌شد زیرا برخی از مشرکین مکه، مسلمان شدند و بعضی از مکه خارج گردیدند و آنان که ماندند، نتوانستند آن زمان که پیامبر مردم را به توحید دعوت می‌کرد در مورد یکتاپرستی نسبت به حضرتش ایراد بگیرند چه اینکه با غلبه حضرت برایشان هر آنچه از دید ایشان ذنب و گناه به حساب می‌آمد، پوشیده گشته و مورد غفران الهی واقع شد،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راجع به گناه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قبل از نبوت حضرت آدم اتفاق افتاده و این گناه هم گناه کبیره نبود که آدم مستحق عذاب جهنم شود و این یک گناه صغیره بخشوده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مستحب و انجام فعل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خداوند او را برگزید و پیغمبر نمود، معصوم شد و هیچ گناهی چه صغیره و چه کبیره مرتکب نشد </w:t>
      </w:r>
      <w:r>
        <w:rPr>
          <w:rStyle w:val="FootnoteAnchor"/>
          <w:rtl w:val="true"/>
        </w:rPr>
        <w:footnoteReference w:id="1242"/>
      </w:r>
      <w:r>
        <w:rPr>
          <w:rFonts w:ascii="IRNazanin" w:hAnsi="IRNazanin" w:eastAsia="IRNazanin"/>
          <w:color w:val="111111"/>
          <w:sz w:val="28"/>
          <w:sz w:val="28"/>
          <w:szCs w:val="28"/>
          <w:rtl w:val="true"/>
          <w:lang w:bidi="fa-IR"/>
        </w:rPr>
        <w:t xml:space="preserve">، مراد از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تبعات بد و آثار خطرناکی است که دعوت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کفار و مشرکین به بار می‌آورد  این آثار از نظر لغت ذنب است، ذنبی است که در نظر کفار، وی را در برابر آن مستحق عقوبت می‌ساخت، در تفسیر قمی روایت شده در ذیل این آیه،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گناهی نداشتند حتی تصمیم بر گناهی هم نگرفتند ولیکن خدای تعالی گناهان شیعه اش را بر او حمل کرد و آنگاه آمرزید ـ </w:t>
      </w:r>
      <w:r>
        <w:rPr>
          <w:rStyle w:val="FootnoteAnchor"/>
          <w:rtl w:val="true"/>
        </w:rPr>
        <w:footnoteReference w:id="1243"/>
      </w:r>
      <w:r>
        <w:rPr>
          <w:rFonts w:ascii="IRNazanin" w:hAnsi="IRNazanin" w:eastAsia="IRNazanin"/>
          <w:color w:val="111111"/>
          <w:sz w:val="28"/>
          <w:sz w:val="28"/>
          <w:szCs w:val="28"/>
          <w:rtl w:val="true"/>
          <w:lang w:bidi="fa-IR"/>
        </w:rPr>
        <w:t xml:space="preserve">طبق سایت کتابخانه مدرسه فقاهت قرآن کریم در آیات متعدد راجع به توبه و استغفار پیامبران الهی اشاره و تاکید فرموده است برای نمونه در سوره بقره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طه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اجتبه ربه فتاب علیه و</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داود انما فتنه فاستغفر ربه و خرراکعاً واناب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قصص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ظلمت نفسی فاغفرلی فغفرله،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اله الا الله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 غفرلی وهب لی ملکاً ـ سوره محمد صلی الله علیه و آله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لی ولولدی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ابراهیم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اغفرلی ولولدی و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اهل استغفار و انا به را مدح فرموده برای نمونه در سوره ذاریات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بالاسحارهم یستغفرون سوره آل عمران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المستغفرین بالاسحار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جاء بقلب منیب؛ و ذکری لکل عبدمنیب، سوره هود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لحلیم اوه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سبیل من اناب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به شبهه جناب وهابی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فرقان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عبادالرحمن می‌گوید، شهادت به زور و دروغ نمی‌دهند مگر ائمه هدی شهادت دروغین می‌دادند و امکان داشته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وهابی نادان؛ اولاً لفظ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دروغین نمی‌دهند چرا آیه را درست نمی‌خوانی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دلیل بر عصمت و تقوای عالی آنان است که سوی گناه کشیده نمی‌شوند، سوال می‌کنم از شما جناب وهابی کوردل، قرآن کریم در سوره آل عمران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خائن نیست، آیا این دلیل می‌شود که ما بگوئیم امکان داشته پیامبر نعوذبالله خیانت کند و این صفت خیانت صفت کفار و مشرکان و منافقان است، چرا خداوند این صفات را به پیامبر اسلام داد و بعد از او تبراء و منتفی نموده است ـ و ما کان لنبی ان یغل یا در سوره حاقه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 پیامبر به ما قول نادرستی می‌بستی، رگ و تین، قلب تو را پاره می‌کردیم، مگر نعوذبالله پیامبر اسلام می‌خواسته دروغ و افترا به خداوند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امکان داشته و درصدد بوده این افتراء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ولوتقول علینا بعض الاقاویل؛ لاخذناه منه بالیمین ثم لقطعناه منه بالوتین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سوره زمر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اگر مشرک شوی عملت باطل می‌شود و از گروه خاسران خواهی بود؛ سوال؟ مگر نبی اکرم می‌خواسته مشرک شود</w:t>
      </w:r>
    </w:p>
    <w:p>
      <w:pPr>
        <w:pStyle w:val="BookText"/>
        <w:rPr/>
      </w:pPr>
      <w:r>
        <w:rPr>
          <w:rFonts w:ascii="IRNazanin" w:hAnsi="IRNazanin" w:eastAsia="IRNazanin"/>
          <w:color w:val="111111"/>
          <w:sz w:val="28"/>
          <w:sz w:val="28"/>
          <w:szCs w:val="28"/>
          <w:rtl w:val="true"/>
          <w:lang w:bidi="fa-IR"/>
        </w:rPr>
        <w:t>یا نعوذ بالله امکان شرک 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که ذکر شده همه در اثبات عصمت نبی اکرم و اخطار به امت و افرادی است که این صفات را دارند، به توضیحی مختصر درباره آیات فوق و ذکر شده می‌پردازیم کلمه غل که مصدر یغل است به معنای خیانت می‌باشد، معنای این سیاق تنزیه ساحت مقدس رسول خدا، از بدیها، اعمال زشت و طهارت دامن آن جناب از هر آلودگی است، حاشا بر رسول خدا، که به خدا و یا به مردم خیانت کند، تفسیر المیزان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در کتاب مجالس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این تهمت را به رسول خدا زدند که یک قطیفه سرخ رنگی را به خود اختصاص داد تا آنکه خدای تعالی آن جناب را به محل آن قطیفه که گم شده بود راهنمایی کرد و پیامبر خود را از تهمت خیانت مبرا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المیزان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تفسیر الدر المنثور ذیل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منافقین و صحابه به رسول اکرم تهمت دزدی زدند و خداوند از رسول صادق و امین اسلام در این آیه دفاع کرد</w:t>
      </w:r>
    </w:p>
    <w:p>
      <w:pPr>
        <w:pStyle w:val="BookText"/>
        <w:rPr/>
      </w:pPr>
      <w:r>
        <w:rPr>
          <w:rFonts w:ascii="IRNazanin" w:hAnsi="IRNazanin" w:eastAsia="IRNazanin"/>
          <w:color w:val="111111"/>
          <w:sz w:val="28"/>
          <w:sz w:val="28"/>
          <w:szCs w:val="28"/>
          <w:rtl w:val="true"/>
          <w:lang w:bidi="fa-IR"/>
        </w:rPr>
        <w:t>نزلت هذه الایة و ما کان لنبی ان یغل فی قطیفه حمراء افتقدت یوم بدر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رسول الله اخذها؛ فانزل الله و ماکان لنبی ان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المنافقن رسول الله بشیء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البزار و ابن ابی حاتم و الطبرانی عن ابی عباس و ما کان لنبی ان یغل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للنبی ان یتهمه اصحابه </w:t>
      </w:r>
      <w:r>
        <w:rPr>
          <w:rStyle w:val="FootnoteAnchor"/>
          <w:rtl w:val="true"/>
        </w:rPr>
        <w:footnoteReference w:id="124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منظور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اگر این پیامبر اکرم که ما رسالت خود را به دوش او نهادیم و با قرآن بسوی شما فرستادیم، پاره ای اقوال را از پیش خود بتراشد و به ما نسبتش دهد، ما او را مانند، مجرمین دست بسته می‌کنیم و یا با دست خود که همان قدرت ما است او را گرفته انتقام از او می‌ستانیم، سپس او را به جرم اینکه دروغ به ما بسته می‌کشیم این آیات تهدیدی است به پیامبر بر فرضی که آن جناب سخنی را که از خدا نیست به خدا نسبت دهد، و چگونه ممکن است این فرض تحقق یابد با اینکه او فرستاده ای است از ناحیه خدا و خداوند او را به مقام نبوت و رسالت گرامی داشته است، تهدید در آیه مورد بحث متوجه شخص رسول صادق است چنین</w:t>
      </w:r>
    </w:p>
    <w:p>
      <w:pPr>
        <w:pStyle w:val="BookText"/>
        <w:rPr/>
      </w:pPr>
      <w:r>
        <w:rPr>
          <w:rFonts w:ascii="IRNazanin" w:hAnsi="IRNazanin" w:eastAsia="IRNazanin"/>
          <w:color w:val="111111"/>
          <w:sz w:val="28"/>
          <w:sz w:val="28"/>
          <w:szCs w:val="28"/>
          <w:rtl w:val="true"/>
          <w:lang w:bidi="fa-IR"/>
        </w:rPr>
        <w:t xml:space="preserve">رسولی که ادعای رسالتش صادق است؛ اگر چیزی به دروغ به خدا نسبت دهد ـ خدا با او چنین معامله ای می‌کند، نه تهدید به مطلق مدعیان نبوت و مفتریان بر خدا در ادعای نبوت ـ </w:t>
      </w:r>
      <w:r>
        <w:rPr>
          <w:rStyle w:val="FootnoteAnchor"/>
          <w:rtl w:val="true"/>
        </w:rPr>
        <w:footnoteReference w:id="1245"/>
      </w:r>
      <w:r>
        <w:rPr>
          <w:rFonts w:ascii="IRNazanin" w:hAnsi="IRNazanin" w:eastAsia="IRNazanin"/>
          <w:color w:val="111111"/>
          <w:sz w:val="28"/>
          <w:sz w:val="28"/>
          <w:szCs w:val="28"/>
          <w:rtl w:val="true"/>
          <w:lang w:bidi="fa-IR"/>
        </w:rPr>
        <w:t xml:space="preserve">اما منظور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امام رضا علیه السلام در این باره به مامون ملعون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امثال آن از قبیل به در می‌گویم دیوار گوش دهد می‌باشد با این آیه خداوند پیامبرش را مخاطب ساخته ولی قصد  اراده اصلی او امت می‌باشد</w:t>
      </w:r>
    </w:p>
    <w:p>
      <w:pPr>
        <w:pStyle w:val="BookText"/>
        <w:rPr/>
      </w:pPr>
      <w:r>
        <w:rPr>
          <w:rFonts w:ascii="IRNazanin" w:hAnsi="IRNazanin" w:eastAsia="IRNazanin"/>
          <w:color w:val="111111"/>
          <w:sz w:val="28"/>
          <w:sz w:val="28"/>
          <w:szCs w:val="28"/>
          <w:rtl w:val="true"/>
          <w:lang w:bidi="fa-IR"/>
        </w:rPr>
        <w:t>فقال الرضا علیه السلام هذا مما نزل بایاک اعنی واسمعی یا جارة خاطب الله عزوجل بذلک نبیه و اراد به امته و کذلک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اشرکت لیحبطن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عزوجل و لو لا ان ثبتناک لقد کدت ترکن الیهم شیئا</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حال توجه، جناب وهابی را به آیاتی که در قرآن کریم، دال بر این است که امامت و خلافت به نصب و اختیار مستقیم خداوند متعال می‌باشد معطوف می‌کنم؛ ـ 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جاعلک للناس اماما، قال و من ذریتی قال 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اماما ظالما </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 سوره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جعلناک خلیفة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قرطبی مفسیر نامی اهل سنت از آیه استفاده و نتیجه گیری می‌کند و می‌نویسد؛ امامت و خلافت رکنی از ارکان دین است ـ رکن من ارکان الدین ـ </w:t>
      </w:r>
      <w:r>
        <w:rPr>
          <w:rStyle w:val="FootnoteAnchor"/>
          <w:rtl w:val="true"/>
        </w:rPr>
        <w:footnoteReference w:id="1248"/>
      </w:r>
      <w:r>
        <w:rPr>
          <w:rFonts w:ascii="IRNazanin" w:hAnsi="IRNazanin" w:eastAsia="IRNazanin"/>
          <w:color w:val="111111"/>
          <w:sz w:val="28"/>
          <w:sz w:val="28"/>
          <w:szCs w:val="28"/>
          <w:rtl w:val="true"/>
          <w:lang w:bidi="fa-IR"/>
        </w:rPr>
        <w:t>، اسماعیل بروسی یکی دیگر از مفسران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حقیقی اکتسابی نیست بلکه یک مقام اعطائی از جانب خداست، و به هر کسی بخواهد عنایت می‌کند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خداوند فرموده است من تو را خلیفه قرار دادم، یعنی به تو خلافت دادم ـ ان الخلافة الحقیقه لیست بمکتسبه للانسان و انما هی عطاء و فضل من الله یوتیه من یشاء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جعلناک خلیفة ای اعطیناک الخلافة ـ </w:t>
      </w:r>
      <w:r>
        <w:rPr>
          <w:rStyle w:val="FootnoteAnchor"/>
          <w:rtl w:val="true"/>
        </w:rPr>
        <w:footnoteReference w:id="1249"/>
      </w:r>
      <w:r>
        <w:rPr>
          <w:rFonts w:ascii="IRNazanin" w:hAnsi="IRNazanin" w:eastAsia="IRNazanin"/>
          <w:color w:val="111111"/>
          <w:sz w:val="28"/>
          <w:sz w:val="28"/>
          <w:szCs w:val="28"/>
          <w:rtl w:val="true"/>
          <w:lang w:bidi="fa-IR"/>
        </w:rPr>
        <w:t xml:space="preserve">و جعلناهم ائمة یهدون بامرنا ـ این آیه درباره حضرت ابراهیم و فرزندش اسحاق و نوه اش یعقوب است، حضرت ابراهیم طبق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از خداوند، درخواست کرد،</w:t>
      </w:r>
    </w:p>
    <w:p>
      <w:pPr>
        <w:pStyle w:val="BookText"/>
        <w:rPr/>
      </w:pPr>
      <w:r>
        <w:rPr>
          <w:rFonts w:ascii="IRNazanin" w:hAnsi="IRNazanin" w:eastAsia="IRNazanin"/>
          <w:color w:val="111111"/>
          <w:sz w:val="28"/>
          <w:sz w:val="28"/>
          <w:szCs w:val="28"/>
          <w:rtl w:val="true"/>
          <w:lang w:bidi="fa-IR"/>
        </w:rPr>
        <w:t>پروردگارا، فرزندی صالح به من مرحمت کن، سرانجام وعده خداوند مستجاب شد، نخست اسماعیل و سپس اسحاق را به او مرحمت نمود که هر کدام پیامبر بزرگ خدا در جهت هدایت بندگان شدند، و در ضمن مقام امامت آنان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می‌کند؛ آلوسی یکی از مفسران نامی اهل سنت در ذیل آیه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از بخشش‌های الهی است و سزاوار این است که امام به امر خدا، نه از روی هوا و هوس خود، هدایت گر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جعلناهم ائمة یهدون بامرنا یشیرالی ان الامامة ایضامن المواهب و انه ینبغی ان الامام یکون هادیاً بامرالله لابالطبع و الهوی</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منهم ائمة یهدون بامرنا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قرآن دو گونه است در یک جا،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پیشوایانی قرار دادیم که به امر خدا هدایت می‌کنند نه به امر مردم و امر خدا را بر امر خودشان مقدم می‌شمارند و حکم او را بر تر از حکم خودشان قرار می‌دهند، ولی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پیشوایانی قرار دادیم که دعوت به جهنم می‌کنند فرمان خود را بر فرمان خدا مقدم می‌شمارند و حکم خویش را بر حکم خدا مقدم می‌دارند و مطابق هوا و هوس خود و بر ضد کتاب خدا عمل می‌کنند </w:t>
      </w:r>
      <w:r>
        <w:rPr>
          <w:rStyle w:val="FootnoteAnchor"/>
          <w:rtl w:val="true"/>
        </w:rPr>
        <w:footnoteReference w:id="1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فی کتاب الله امامان قال الله وجعلنا منهم ائمة یهدون بامرنا، لابامر الناس یقدمون امر الله قبل امرهم و حکم الله قبل حکمهم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ابن عباس از امام باقر روایت کرده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فرزندان حضرت فاطمه زهرا، بطور خاص نازل شده که خداوند آنان را امام و پیشوا قرار داد که با امر او هدایت می‌کنند ـ وجعلنا منهم ائمة یهدون بامرنا،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ولد فاطمه ـ نزلت فی ولد فاطمه خاصة جعل الله منهم ائمة یهدون بامره </w:t>
      </w:r>
      <w:r>
        <w:rPr>
          <w:rStyle w:val="FootnoteAnchor"/>
          <w:rtl w:val="true"/>
        </w:rPr>
        <w:footnoteReference w:id="125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منظور از ائمه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امامانی</w:t>
      </w:r>
    </w:p>
    <w:p>
      <w:pPr>
        <w:pStyle w:val="BookText"/>
        <w:rPr/>
      </w:pPr>
      <w:r>
        <w:rPr>
          <w:rFonts w:ascii="IRNazanin" w:hAnsi="IRNazanin" w:eastAsia="IRNazanin"/>
          <w:color w:val="111111"/>
          <w:sz w:val="28"/>
          <w:sz w:val="28"/>
          <w:szCs w:val="28"/>
          <w:rtl w:val="true"/>
          <w:lang w:bidi="fa-IR"/>
        </w:rPr>
        <w:t xml:space="preserve">هستند از ذریه حضرت زهرا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که بوسیله فرشته روح برایشان نازل می‌شود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فصبر فی جمیع احواله ثم بشر فی عترته بالائمة و وصفوا بالصبر</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قال لی یوما یا جابر اذا، ادرکت ولدی الباقر فاقره منی السلام، فانه سمیی اشبه الناس بی؛ علمه علمی و حکمه حکمی و سبعة من ولده امناء معصومون ائمة ابرار  السابع مهدیهم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تلاء رسول الله و جعلنا هم ائمة یهدون بامرنا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ائمة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منحصر به بنی اسرائیل نیست زیرا در آیه کلمه، نرید، بصورت فعل مضارع آمده که معنای استقرار، را می‌رساند، مفضل بن عمر گفت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به مولاعلی و امام حسن و امام حسین نگاه نمود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مستضعفان پس از من هستید، مفضل می‌گوید به او گفتم ای پسر پیامبر معنای این سخن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امامان پس از من هستید و این آیه تا روز قیامت درباره ما، جریان داردـ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نظر الی علی و الحسن و الحسین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المستضعفون بعدی قال المفضل فقلت له ما معنی ذلک یا ابن رسول الله قال معناه انکم الائمة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الایة فینا جاریة الی یوم القیامة  </w:t>
      </w:r>
      <w:r>
        <w:rPr>
          <w:rStyle w:val="FootnoteAnchor"/>
          <w:rtl w:val="true"/>
        </w:rPr>
        <w:footnoteReference w:id="125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وزیراً من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دلائل نصب و جعل الهی بودن مقام امامت آیه مذکور است که حضرت موسی وزارت و معاونت در برنامه هایش را برای برادرش هارون از خداوند، درخواست می‌کند، در منابع تفسیری و روائی اهل سنت آمده که رسول اسلام، همین آیه را تلاوت فرمودند و امامت و وزارت علی ابن ابی طالب را از خداوند برای بعد از خودشان درباره علی، خواستار شدند، که علی ابن ابی طالب، وزیر، خلیفه و جانشین ایشان از طرف خدا، باشند ـ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دست علی ابن ابی طالب را گرفت و چهار رکعت نماز خواند سپس دستانش بسوی</w:t>
      </w:r>
    </w:p>
    <w:p>
      <w:pPr>
        <w:pStyle w:val="BookText"/>
        <w:rPr/>
      </w:pPr>
      <w:r>
        <w:rPr>
          <w:rFonts w:ascii="IRNazanin" w:hAnsi="IRNazanin" w:eastAsia="IRNazanin"/>
          <w:color w:val="111111"/>
          <w:sz w:val="28"/>
          <w:sz w:val="28"/>
          <w:szCs w:val="28"/>
          <w:rtl w:val="true"/>
          <w:lang w:bidi="fa-IR"/>
        </w:rPr>
        <w:t>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همانطور که حضرت موسی از تو، درخواست کرد، که هارون برادرش وزیر و وصی او باشد برای من نیز وزیری قرار بده از اهل من که علی باشد و بوسیله او کمر مرا محکم کن و در امر من او را شریک کن </w:t>
      </w:r>
      <w:r>
        <w:rPr>
          <w:rStyle w:val="FootnoteAnchor"/>
          <w:rtl w:val="true"/>
        </w:rPr>
        <w:footnoteReference w:id="1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سألک موسی بن عمران و ان محمداً سالک ان تشرح لی صدری و تیسرلی امری و تحلل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اهلی؛ علیاً اشدد به ازری و اشرکه فی امری </w:t>
      </w:r>
      <w:r>
        <w:rPr>
          <w:rStyle w:val="FootnoteAnchor"/>
          <w:rtl w:val="true"/>
        </w:rPr>
        <w:footnoteReference w:id="1257"/>
      </w:r>
      <w:r>
        <w:rPr>
          <w:rFonts w:ascii="IRNazanin" w:hAnsi="IRNazanin" w:eastAsia="IRNazanin"/>
          <w:color w:val="111111"/>
          <w:sz w:val="28"/>
          <w:sz w:val="28"/>
          <w:szCs w:val="28"/>
          <w:rtl w:val="true"/>
          <w:lang w:bidi="fa-IR"/>
        </w:rPr>
        <w:t>ـ اخرج ابن مردویه و الخطیب و ابن عساکر عن 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اهلی علیاً اخی </w:t>
      </w:r>
      <w:r>
        <w:rPr>
          <w:rStyle w:val="FootnoteAnchor"/>
          <w:rtl w:val="true"/>
        </w:rPr>
        <w:footnoteReference w:id="12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ابوذر غفاری می‌گوید؛ بخدا قسم وقتی دعای پیامبر اسلام مبنی بر اینکه علی وزیر و جانشین او از طرف خدا شود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اتم رسول الله هذه الکلمة حتی نزل جبرئیل فقال یا محمد اقراء انما ولیکم الله و رسوله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از جمله آیاتی که صراحت دارد، مقام امامت یک مقام انتصابی است و نصب وجعل آن فقط بدست خداست آیه مبارکه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تو هر چه را بخواهد می‌آفریند و بر می‌گزیند و آنان اختیاری ندارند، امام صادق علیه السلام در ذیل تفسیر این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حضرت محمد صلی الله علیه و آله و اهل بیتش را برگزید ـ عن الصادق علیه السلام فی قوله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یخلق ما یشأ و یختار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محمدا و اهل بیته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آدم را به هر کیفیت که خواست خلق نمود و همانا خداوند من و اهل بیتم را از جمیع خلائق اختیار کرد و برگزید ان الله اختارنی و اهل بیتی علی جمیع الخلق</w:t>
      </w:r>
    </w:p>
    <w:p>
      <w:pPr>
        <w:pStyle w:val="BookText"/>
        <w:rPr/>
      </w:pPr>
      <w:r>
        <w:rPr>
          <w:rFonts w:ascii="IRNazanin" w:hAnsi="IRNazanin" w:eastAsia="IRNazanin"/>
          <w:color w:val="111111"/>
          <w:sz w:val="28"/>
          <w:sz w:val="28"/>
          <w:szCs w:val="28"/>
          <w:rtl w:val="true"/>
          <w:lang w:bidi="fa-IR"/>
        </w:rPr>
        <w:t>،سپس خداوند مرا، رسول و علی را وصی قرار داد و خداوند هر کس را بخواهد، اختیار می‌کند من و اهل بیتم از برگزیدگان الهی از میان خلق هستیم</w:t>
      </w:r>
    </w:p>
    <w:p>
      <w:pPr>
        <w:pStyle w:val="BookText"/>
        <w:rPr/>
      </w:pPr>
      <w:r>
        <w:rPr>
          <w:rFonts w:ascii="IRNazanin" w:hAnsi="IRNazanin" w:eastAsia="IRNazanin"/>
          <w:color w:val="111111"/>
          <w:sz w:val="28"/>
          <w:sz w:val="28"/>
          <w:szCs w:val="28"/>
          <w:rtl w:val="true"/>
          <w:lang w:bidi="fa-IR"/>
        </w:rPr>
        <w:t>فانتجبنا فجعلنی الرسول و جعل علی ابن ابی طالب الوصی؛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لهم الخیره، یعنی ماجعلت للعباد ان یختاروا،  ولکنی اختار؛ من اشأ فانا و اهل بیتی صفوة الله و خیرته من خلقه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از جمله آیات دیگر، قرآن که دال بر جعل و نصب امام از سوی خداست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در ابتدای کتاب، حقیر از منابع اهل سنت نقل کردم که آل محمد هم جزء این آیه شریفه هستند، حال بررسی می‌کنیم در روایات اهل سنت و اهل شیعه که آیا، امامت امر الهی است یا غیر الهی؛ ابن عباس نقل می‌کند؛ مسیلمه کذاب در زمان رسول اکرم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امارت و خلافت بعد از خودش را برای من قرار دهد از او پیری می‌کنم،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امر الله را در خود نخواهی دید، یعنی خلافت بعد از من به امر خدا و اختیار خداست ـ ولن تعدوامرالله فیک </w:t>
      </w:r>
      <w:r>
        <w:rPr>
          <w:rStyle w:val="FootnoteAnchor"/>
          <w:rtl w:val="true"/>
        </w:rPr>
        <w:footnoteReference w:id="12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الملک لله یجعله حیث یشاءـ </w:t>
      </w:r>
      <w:r>
        <w:rPr>
          <w:rStyle w:val="FootnoteAnchor"/>
          <w:rtl w:val="true"/>
        </w:rPr>
        <w:footnoteReference w:id="1263"/>
      </w:r>
      <w:r>
        <w:rPr>
          <w:rFonts w:ascii="IRNazanin" w:hAnsi="IRNazanin" w:eastAsia="IRNazanin"/>
          <w:color w:val="111111"/>
          <w:sz w:val="28"/>
          <w:sz w:val="28"/>
          <w:szCs w:val="28"/>
          <w:rtl w:val="true"/>
          <w:lang w:bidi="fa-IR"/>
        </w:rPr>
        <w:t>فاجعل الی 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سألنی سیابة من الارض ما فعلت باد و بادمافی یده ـ الوفاء باحوال المصطفی</w:t>
      </w:r>
      <w:r>
        <w:rPr>
          <w:rStyle w:val="FootnoteAnchor"/>
          <w:rtl w:val="true"/>
        </w:rPr>
        <w:footnoteReference w:id="126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شیعه درباره جعل و نصب امام از طرف خدا،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تعیین امام در اختیار ما نیست این کار تنها بدست خداست</w:t>
      </w:r>
    </w:p>
    <w:p>
      <w:pPr>
        <w:pStyle w:val="BookText"/>
        <w:rPr/>
      </w:pPr>
      <w:r>
        <w:rPr>
          <w:rFonts w:ascii="IRNazanin" w:hAnsi="IRNazanin" w:eastAsia="IRNazanin"/>
          <w:color w:val="111111"/>
          <w:sz w:val="28"/>
          <w:sz w:val="28"/>
          <w:szCs w:val="28"/>
          <w:rtl w:val="true"/>
          <w:lang w:bidi="fa-IR"/>
        </w:rPr>
        <w:t xml:space="preserve">ماذاک الینا و ما هو الا الی الله عزوجل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مرحوم کلینی در اصول کافی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انتصاب امام به دست امام قبل نیست بلکه امام قبل موظف می‌باشد امر امامت را که یک امانت الهی است به امام تعیین شده از جانب خداوند و امین خدا و اهل آن واگذار نماید نه به شخص غیر منتخب</w:t>
      </w:r>
    </w:p>
    <w:p>
      <w:pPr>
        <w:pStyle w:val="BookText"/>
        <w:rPr/>
      </w:pPr>
      <w:r>
        <w:rPr>
          <w:rFonts w:ascii="IRNazanin" w:hAnsi="IRNazanin" w:eastAsia="IRNazanin"/>
          <w:color w:val="111111"/>
          <w:sz w:val="28"/>
          <w:sz w:val="28"/>
          <w:szCs w:val="28"/>
          <w:rtl w:val="true"/>
          <w:lang w:bidi="fa-IR"/>
        </w:rPr>
        <w:t>یودی الامام الامانة الی من بعده و لا یخص بها غیره و لایزویها عنه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عهد و فرمانی از جانب خدا و رسولش برای مردی پس از مردی؟ تا به صاحبش برسد، می‌باشد</w:t>
      </w:r>
    </w:p>
    <w:p>
      <w:pPr>
        <w:pStyle w:val="BookText"/>
        <w:rPr/>
      </w:pPr>
      <w:r>
        <w:rPr>
          <w:rFonts w:ascii="IRNazanin" w:hAnsi="IRNazanin" w:eastAsia="IRNazanin"/>
          <w:color w:val="111111"/>
          <w:sz w:val="28"/>
          <w:sz w:val="28"/>
          <w:szCs w:val="28"/>
          <w:rtl w:val="true"/>
          <w:lang w:bidi="fa-IR"/>
        </w:rPr>
        <w:t>ولکن عهد من الله و رسوله لرجل فرجل حتی ینتهی الامر الی صاحبه  </w:t>
      </w:r>
      <w:r>
        <w:rPr>
          <w:rStyle w:val="FootnoteAnchor"/>
          <w:rtl w:val="true"/>
        </w:rPr>
        <w:footnoteReference w:id="12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پیمانی از جانب خدای عزوجل است که برای مردانی نامبرده، واگذار شده است، امام حق ندارد آنرا، از امام بعد از خود؛ دور دارد و بگرداند ـ</w:t>
      </w:r>
    </w:p>
    <w:p>
      <w:pPr>
        <w:pStyle w:val="BookText"/>
        <w:rPr/>
      </w:pPr>
      <w:r>
        <w:rPr>
          <w:rFonts w:ascii="IRNazanin" w:hAnsi="IRNazanin" w:eastAsia="IRNazanin"/>
          <w:color w:val="111111"/>
          <w:sz w:val="28"/>
          <w:sz w:val="28"/>
          <w:szCs w:val="28"/>
          <w:rtl w:val="true"/>
          <w:lang w:bidi="fa-IR"/>
        </w:rPr>
        <w:t xml:space="preserve">ان الامامة عهد من الله عزوجل معهود لرجال مسمین لیس للامام ان یزویها عن الذی یکون من بعده ـ </w:t>
      </w:r>
      <w:r>
        <w:rPr>
          <w:rStyle w:val="FootnoteAnchor"/>
          <w:rtl w:val="true"/>
        </w:rPr>
        <w:footnoteReference w:id="1267"/>
      </w:r>
      <w:r>
        <w:rPr>
          <w:rFonts w:ascii="IRNazanin" w:hAnsi="IRNazanin" w:eastAsia="IRNazanin"/>
          <w:color w:val="111111"/>
          <w:sz w:val="28"/>
          <w:sz w:val="28"/>
          <w:szCs w:val="28"/>
          <w:rtl w:val="true"/>
          <w:lang w:bidi="fa-IR"/>
        </w:rPr>
        <w:t>ـ ولکنه عهد من رسول الله الی رجل فرجل ـ</w:t>
      </w:r>
      <w:r>
        <w:rPr>
          <w:rStyle w:val="FootnoteAnchor"/>
          <w:rtl w:val="true"/>
        </w:rPr>
        <w:footnoteReference w:id="12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شان امامت و محل امامت را نسبت به امت می‌شناسند؟ تا انتخاب امام برایشان جایز باشد؟ همانا امامت یک مقام بلند و عظیم الشان است که مردم با این فکر و عقل ناقص خود نمی‌توانند به آن برسند و به آرأ ناتمام خود و به اختیار خود امامی را نصب کنند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یعرفون قدر الامامة و محلها من الامة فیجوز فیها اختیار هم، ان الامامة اجل قدراً و اعظم شاناً و اعلی مکاناً وامنع جانبا و ابعد غورا من ان یبلغها الناس بعقولهم او، ینالوها بآرائهم او یقیموا؛ اماماً باختیارهم </w:t>
      </w:r>
      <w:r>
        <w:rPr>
          <w:rStyle w:val="FootnoteAnchor"/>
          <w:rtl w:val="true"/>
        </w:rPr>
        <w:footnoteReference w:id="126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و جانشینی خداوند است و خداوند، خود،</w:t>
      </w:r>
    </w:p>
    <w:p>
      <w:pPr>
        <w:pStyle w:val="BookText"/>
        <w:rPr/>
      </w:pPr>
      <w:r>
        <w:rPr>
          <w:rFonts w:ascii="IRNazanin" w:hAnsi="IRNazanin" w:eastAsia="IRNazanin"/>
          <w:color w:val="111111"/>
          <w:sz w:val="28"/>
          <w:sz w:val="28"/>
          <w:szCs w:val="28"/>
          <w:rtl w:val="true"/>
          <w:lang w:bidi="fa-IR"/>
        </w:rPr>
        <w:t>جانشین خود را، معرفی می‌کند و کارهای خداوند بر اساس حکمت و دلیل است و هیچ کس حق اعتراض به خدا، را ندارد که بگوید؛ چرا امامت را در صلب امام حسین قرار داد و در صلب امام حسن قررا نداد</w:t>
      </w:r>
    </w:p>
    <w:p>
      <w:pPr>
        <w:pStyle w:val="BookText"/>
        <w:rPr/>
      </w:pPr>
      <w:r>
        <w:rPr>
          <w:rFonts w:ascii="IRNazanin" w:hAnsi="IRNazanin" w:eastAsia="IRNazanin"/>
          <w:color w:val="111111"/>
          <w:sz w:val="28"/>
          <w:sz w:val="28"/>
          <w:szCs w:val="28"/>
          <w:rtl w:val="true"/>
          <w:lang w:bidi="fa-IR"/>
        </w:rPr>
        <w:t xml:space="preserve">و ان الامامة خلافة الله عزوجل فی ارضه و لیس لاحد ان یقول لم جعله الله فی صلب الحسین دون صلب الحسن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سعدبن عبدالله قمی گفت از حضرت صاحب الزمان که آنوقت در دامن پدرش نشسته بود سوال کردم چرا مردم نمی‌توانند امام را برای خودشان انتخاب کنند؟ حضرت 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خوب یا 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خوب، حضرت مهدی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با کمال عقل و دانشی که داشت و به او وحی می‌شد از میان قوم خود برای میقات خدا هفتاد نفر، را انتخاب کرد با اینکه یقین داشت مومن و مخلص هستند این انتخاب بر خلاف تصور او بر منافقین قرار گرفت، وقتی انتخاب پیامبری که خدا او را برگزیده بر شخص فاسدی قرار گیرد با اینکه او خیال می‌کرد صالح است می‌فهمیم اجازه انتخاب امام بدست خداست، زیرا او صالح را از مفسد، علم کامل دارد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علمنا ان لااختیار لمن لایعلم ما تخفی الصدور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ببینیم آن امامی که مورد نظر قرآن و رسول خدا و ائمه هدی است چه شخصیتی است و چه خصوصیاتی دارد،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امامت زمام دین و نظام مسلمین و صلاح دنیا و عزت مومنین است، به راستی که امامت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کننده اسلام و شاخه برافراشته آن است، با امام است که نماز، زکات، روزه، حج و جهاد به پایان می‌رسند و فی و صدقه ها، بسیار می‌گردند و حدود و احکام جاری می‌شوند و مرزها و نواحی در ایمنی می‌مانند؛ امام، حلال خدا را حلال و حرام خدا را حرام می‌کند و حدود الهی را به پای می‌دارد و از دین خدا، دفاع می‌نماید و با حکمت و موعظه حسنه و حجت بالغه، مردم را به راه الهی فرا می‌خواند، امام همانند، خورشید بر آمده برای دنیاست در حالی که در افق قرار دارد به گونه ای که دست‌ها و دیدگان به آن دست یابی ندارند، امام همانند ماه درخشان چراغ تابان و ستاره هدایتگر در تاریکی‌های شب و سرزمین‌های خشک و خالی و لجه‌های دریاست، امام، آب گوارا برای تشنگی راهنمایی برای هدایت و نجات دهنده از نابودی است، امام آتش برروی تپه‌ها و بلندی هاست، گرما برای آنان که به آن خود را گرم می‌کنند و راهنمای راه هاست، که هر که از آن جدا گردد، نابود گردد، امام، ابر باران زا، باران سیل آسا، خورشید فروزان، زمین پهناور، چشمه پر آب و برکه و باغ است، امام امین مهربان، پدر دلسوز، برادر شفیق، پناه بندگان در مصیبت هاست، امام امین خدا در زمین، حجت الهی بر بندگان، جانشین خداوند در بلاد فرا خواننده بسوی خدا</w:t>
      </w:r>
    </w:p>
    <w:p>
      <w:pPr>
        <w:pStyle w:val="BookText"/>
        <w:rPr/>
      </w:pPr>
      <w:r>
        <w:rPr>
          <w:rFonts w:ascii="IRNazanin" w:hAnsi="IRNazanin" w:eastAsia="IRNazanin"/>
          <w:color w:val="111111"/>
          <w:sz w:val="28"/>
          <w:sz w:val="28"/>
          <w:szCs w:val="28"/>
          <w:rtl w:val="true"/>
          <w:lang w:bidi="fa-IR"/>
        </w:rPr>
        <w:t>و دفاع کننده از حرم الهی است؛ امام پاکیزه شده از گناهان، مبرای از عیوب مخصوص به علم، موسوم به بردباری، نظام دین عزت مسلمین خشم منافقین و نابوی کافرین است، امام یگانه و بی مانند روزگار خویش است که نه احدی به او نزدیک باشد و نه دانشمندی هم سنگ او ونه همانندی و نظیری با او برای او وجود دارد، او مخصوص به تمامی فضیلت هاست، بدون آنکه منزلت آنرا، طلب کند یا به دست آورد، بلکه آن اختصاصی است از جانب خداوند بنابراین چه کسی می‌تواند به شناختن امام برسد یا بتواند امام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می‌کنند که امام در غیر آل پیامبر یافت می‌شود، بخدا قسم خودشان را تکذیب کرده اند، زیرا با آگاهی، امام را واگذارده اند و شیطان اعمال آنان را بر ایشان زینت ساخته، آنان از انتخاب خدا و انتخاب پیامبر خدا به انتخاب خویش رغبت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چگونه می‌توانند امام را انتخاب نمایند؛ در حالی که امام دانای بدون جهل است، 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ترس است، معدن قدس و طهارت و عبادت و زهد و ذاتش عبادت است و مخصوص دعوت پیامبر است، امام از نسل مطهره بتول است که نه کسی می‌تواند در نسبش طعنی وارد کند و نه هیچ صاحب حسبی به او نزدیک توان گشت، در خاندان از قریش در ذریه از هاشم در عترت از پیامبر و مورد رضایت خداوند است، شرف شریفان، شاخه ای از عبدمناف، افزونگر دانش، بردبار کامل، دارای توان رهبری؛ آگاه از سیاست، اطاعتش واجب قائم به امر خدا، ناصح بندگان خدا، و حافظ دین خداست، به راستی که پیامبران و امامان، توفیق الهی می‌یابند و خداوند از دانش و حلم پنهان خویش چنان بهره ای به آنان می‌دهد که به دیگران ارزانی نمی‌کند، بنابراین دانش و علم آنان از علم همه مردمان روزگار خویش بالاتر است، و خداوند در سوره یونس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حق هدایت می‌کند؛ سزاوار تر است که از او پیروی گردد یا کسی که هدایت نمی‌کند مگر این که هدایتش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حکمت به او ارزانی گردد به تحقیق که خیر کثیری بدست آورده است، و همچنین در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طالوت می‌گوید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او را بر شما برگزید و به او گشایش در دانش و توانایی</w:t>
      </w:r>
    </w:p>
    <w:p>
      <w:pPr>
        <w:pStyle w:val="BookText"/>
        <w:rPr/>
      </w:pPr>
      <w:r>
        <w:rPr>
          <w:rFonts w:ascii="IRNazanin" w:hAnsi="IRNazanin" w:eastAsia="IRNazanin"/>
          <w:color w:val="111111"/>
          <w:sz w:val="28"/>
          <w:sz w:val="28"/>
          <w:szCs w:val="28"/>
          <w:rtl w:val="true"/>
          <w:lang w:bidi="fa-IR"/>
        </w:rPr>
        <w:t>جسمانی داد، و همچنین در خصوص امامان از اهل بیت و عترت و ذریه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مردم بخاطر آنچه که خداوند از فضل خود به  آنان بخشیده است حسد می‌ورزند؟ به تحقیق که به آل ابراهیم کتاب و حکمت و ملک عظیم ارزانی داشتیم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موید و موفق و مسدد است، از خطاها و لرزش‌ها و لغزش‌ها در امان است خداوند این خصوصیات را به او بخشیده است تا حجت الهی بر بندگانش و شاهد خداوند بر خلایق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آنان بر چنین شخصی توانایی دارند که انتخابش نمایند یا فرد انتخاب شده آنان، چنین صفاتی را دارد که او را مقدم دارند؟</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علائم و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علم و حکمت و تقوا و صبر و شجاعت و سخاوت و عبادت از همه برتر است؛ امام مختون متولد می‌شود؛ پاک و مطهر است، همانگونه که از مقابل می‌بیند از پشت سر، نیز مشاهده می‌کند، سایه ندارد، از بطن مادر، با دو کف دست بر زمین می‌افتد و با صدای بلند شهادتین می‌گوید، امام محتلم نمی‌شود؛ چشمش به خواب می‌رود ولی قلبش بیدار است، محدث است، زره پیامبر کاملاً اندازه اوست، بول و غائط او دیده نمی‌شود، زیرا، خداوند زمین را مامور کرده هر چه از او خارج می‌شود را ببلعد، شمشیر امام از مشک خوشتر به مردم از خودشان سزاوارتر و بر آنان دلسوزتر از پدر و مادرشان است، از تمام مردم در برابر خداوند، متواضع تر و از همه بدانچه امر می‌کند بیشتر عمل می‌کند و از همه بیشتر در آنچه نهی می‌کند دوری می‌نماید، امام دعایش مستجاب است بطوری که اگر دعا کند، صخره ای دو نیم شود، همان خواهد شد، اسلحه پیامبر و شمشیر آنحضرت، ذوالفقار در نزد اوست؛ نزد امام صحیفه ای است که در آن نام تمام شیعیان او تا روز قیامت مکتوب است و نیز نوشته دیگری که اسامی تمام دشمنانش تا روز قیامت مکتوب می‌باشد و کتاب جامعه و جفر اکبر و اصغر و مصحف فاطمه و جمیع علوم نزد او است </w:t>
      </w:r>
      <w:r>
        <w:rPr>
          <w:rStyle w:val="FootnoteAnchor"/>
          <w:rtl w:val="true"/>
        </w:rPr>
        <w:footnoteReference w:id="1273"/>
      </w:r>
      <w:r>
        <w:rPr>
          <w:rFonts w:ascii="IRNazanin" w:hAnsi="IRNazanin" w:eastAsia="IRNazanin"/>
          <w:color w:val="111111"/>
          <w:sz w:val="28"/>
          <w:sz w:val="28"/>
          <w:szCs w:val="28"/>
          <w:rtl w:val="true"/>
          <w:lang w:bidi="fa-IR"/>
        </w:rPr>
        <w:t xml:space="preserve">امام موید به روح القدس است و بین او، و خدا، ستونی از نور جود دارد که اعمال مردم و هر چه را احتیاج دارند در آن می‌بیند گاهی آن نور برای گسترده می‌شود و می‌داند و گاهی آن نور از او گرفته می‌شود و نمی‌داند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للامام علامات یکون اعلم الناس و احکم الناس و اتقی الناس و احلم الناس و اشجع الناس و اسخی الناس و اعبد الناس و</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ـ للامام عشر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برگزیده شده از جانب خدا را به چند خصلت می‌توان شناخت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امام پیش از او، نص و بیان بر امامت او کند، چنانچه، پیامبر بر امامت علی کرده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امام بپرسند جواب دقیق دهد و اگر از او نپرسند خود ابتدا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آینده خبر می‌دهد،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لغت‌ها و زبانها را می‌داند و هر کس را به زبان خودش جواب می‌دهد،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کلام و زبان هیچ مرغ و حیوانی و موجودی بر او نامفهوم نیست</w:t>
      </w:r>
      <w:r>
        <w:rPr>
          <w:rFonts w:eastAsia="IRNazanin" w:cs="IRNazanin"/>
          <w:color w:val="111111"/>
          <w:sz w:val="28"/>
          <w:szCs w:val="28"/>
          <w:rtl w:val="true"/>
          <w:lang w:bidi="fa-IR"/>
        </w:rPr>
        <w:t xml:space="preserve">. </w:t>
      </w:r>
      <w:r>
        <w:rPr>
          <w:rStyle w:val="FootnoteAnchor"/>
          <w:rtl w:val="true"/>
        </w:rPr>
        <w:footnoteReference w:id="127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لایخفی علیه کلام احد من الناس و لاطیر و لابهیمة و لاشی فیه روح بهذا یعرف الامام فان لم یکن فیه هذه الخصال فلیس هو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یسال فیجیب و یسکت عنه فیبتدی و یخبر الناس بما فی غدویکلم الناس بکل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اولهن</w:t>
      </w:r>
    </w:p>
    <w:p>
      <w:pPr>
        <w:pStyle w:val="BookText"/>
        <w:rPr/>
      </w:pPr>
      <w:r>
        <w:rPr>
          <w:rFonts w:ascii="IRNazanin" w:hAnsi="IRNazanin" w:eastAsia="IRNazanin"/>
          <w:color w:val="111111"/>
          <w:sz w:val="28"/>
          <w:sz w:val="28"/>
          <w:szCs w:val="28"/>
          <w:rtl w:val="true"/>
          <w:lang w:bidi="fa-IR"/>
        </w:rPr>
        <w:t>فشی تقدم من ابیه فیه و عرفه الناس و نصبه لهم علما حتی یکون حجة علیهم لان رسول الله نصب علیا و عرفه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ائمه همگی از قریش که درخت وجودشان در سرزمین وجود از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است، مقام امامت به هیچ وجه در خور صلاحیت دیگران نیست و کسانی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مقام امامت را ندارند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ان الائمة من قریش غرسوا فی هذا البطن من هاشم لاتصلح علی سواهم و لاتصلح الولاة من غیرهم</w:t>
      </w:r>
    </w:p>
    <w:p>
      <w:pPr>
        <w:pStyle w:val="BookText"/>
        <w:rPr/>
      </w:pPr>
      <w:r>
        <w:rPr>
          <w:rFonts w:ascii="IRNazanin" w:hAnsi="IRNazanin" w:eastAsia="IRNazanin"/>
          <w:color w:val="111111"/>
          <w:sz w:val="28"/>
          <w:sz w:val="28"/>
          <w:szCs w:val="28"/>
          <w:rtl w:val="true"/>
          <w:lang w:bidi="fa-IR"/>
        </w:rPr>
        <w:t>مولا علی در حدیث دیگر در توصیف صفات امامان معصوم از آل محمد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برتر و بالاتر از همه انسانهاست و در نسب او، پیوند خویشاوندیش با رسول خدا، جای هیچ ابهام و ایراد نیست، او والاترین قریش، گرامی ترین بنی هاشم، بازمانده ابراهیم خلیل، اوج قله شرف عرب، از برترین چشمه زلال پاکی و نجابت از جان و روان رسول خدا و از شاخه‌های بلند از دودمان عبدمناف است که شریفی از اشراف خاندان نبوت است؛ امام بشری فرشته صفت و جسدی آسمانی و امر خدایی و روح قدسی و مقامی بلند و نوری تابان و راز پنهان خداوند است که ذاتش ملکوتی و صفاتش الهی و حسناتش فراوان و آگاه به امور پنهان است که از طرف خدا، تعیین شده و امامتش بوسیله رسول خدا به مردم ابلاغ گردیده است؛ همه این ویژگی‌ها مخصوص آل محمد است و هرگز کسی در این امتیازات با آنها شریک نیست زیرا آنها معدن تنزیل و معنای تاویل و برگزیده خداوند می‌باشند که خانه شان محل نزول جبرئیل امین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آنها را از نور عظمت خود آفریده و سرپرستی امور مملکت خود را به آنها تفویض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 مخزون خدا و اولیا مقرب خدا و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بسوی خدا، دعوت می‌کنند و از طرف خدا سخن می‌گویند و به فرمان خدا، عمل می‌کنند، علم پیامبران در برابر دانش و علم آنان و عزت اولیاء در برابر عزت آنها مانند قطره ای در دریا و همچون ذره ای در دل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w:t>
      </w:r>
    </w:p>
    <w:p>
      <w:pPr>
        <w:pStyle w:val="BookText"/>
        <w:rPr/>
      </w:pPr>
      <w:r>
        <w:rPr>
          <w:rFonts w:ascii="IRNazanin" w:hAnsi="IRNazanin" w:eastAsia="IRNazanin"/>
          <w:color w:val="111111"/>
          <w:sz w:val="28"/>
          <w:sz w:val="28"/>
          <w:szCs w:val="28"/>
          <w:rtl w:val="true"/>
          <w:lang w:bidi="fa-IR"/>
        </w:rPr>
        <w:t>خدای یگانه اند که احدی را نمی‌توان با آنان مقایسه کرد امامان، ستارگان درخشان بلند مرتبه ای هستند که از نور وجود علوی و تابش خورشید عصمت فاطمی در آسمان عظمت محمدی جلوه گر شده و شاخه‌های درخت تنومند نبوتند که در باغستان سرسبز احمدی روئیده  اسرار مکنون الهی هستند که در هیاکل بشری به ودیعت گذارده شده و ذریه پاک و عترت هاشمی و راهنمایان هدایتگر و هدایت شده ای هستند که از بهترین آفریدگان خدای می‌باشند،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ائمه طاهرین و عترت معصومین و ذریه اکرمین و خلفاء راشدین و بزرگان صدیقین و اوصیا برگزیده و راهنمایان هدایت شده و سفینه‌های پرخیر و برکت از آل طه و یس از اهل بیت رسول خدا و حجت‌های خدا بر اولین و آخرین هستند که نام هایشان بر تمامی سنگها و صخره ها، و برگهای درختان و پرهای پرندگان  درهای بهشت و جهنم و عرش و افلاک و بالهای فرشتگان و بر حجاب جلال و سراپرده‌های عز و جمال نوشته شده است </w:t>
      </w:r>
      <w:r>
        <w:rPr>
          <w:rStyle w:val="FootnoteAnchor"/>
          <w:rtl w:val="true"/>
        </w:rPr>
        <w:footnoteReference w:id="1278"/>
      </w:r>
      <w:r>
        <w:rPr>
          <w:rFonts w:ascii="IRNazanin" w:hAnsi="IRNazanin" w:eastAsia="IRNazanin"/>
          <w:color w:val="111111"/>
          <w:sz w:val="28"/>
          <w:sz w:val="28"/>
          <w:szCs w:val="28"/>
          <w:rtl w:val="true"/>
          <w:lang w:bidi="fa-IR"/>
        </w:rPr>
        <w:t xml:space="preserve">مولا علی علیه السلام درباره امامت الهی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خودش و فرزندان معصومش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بخدایی سوگند که ما اهل بیت را به نبوت و خلافت گرامی داشته و حضرت محمد صلی الله علیه و آله را از میان ما به نبوت قرار داد و پس از او ما را به امامت اهل ایمان اکرام فرمود که جز ما هیچکس نمی‌تواند از آنحضرت تبلیغ کند و مقام امامت و خلافت، تنها در میان ما به اصلاح رسد و خداوند هیچ کسی را در امر ولایت با ما شریک و ذی نصیب نگردانیده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پس از رسول خدا، خلفای زمین و گواهان بر خلق خود قرار داده است و اطاعت ما را در کتاب خود، واجب ساخته و در چندین آیه ما را قرین خود و پیامبرش فرموده</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و الامام یا طارق، بشر ملکی و جسد سماوی و امر اللهی و روح قدسی و مقام علی، و نور جلی و سرخفی فهو ملک الذات، الهی الصفات، زائد الحسنات، عالم بالمغیبات خصاً من رب العالمین و نصامن الصادق الامین </w:t>
      </w:r>
      <w:r>
        <w:rPr>
          <w:rStyle w:val="FootnoteAnchor"/>
          <w:rtl w:val="true"/>
        </w:rPr>
        <w:footnoteReference w:id="128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لال محمد، لایشارکهم فیه مشارک لانهم معدن التنزیل و معنی التاویل</w:t>
      </w:r>
    </w:p>
    <w:p>
      <w:pPr>
        <w:pStyle w:val="BookText"/>
        <w:rPr/>
      </w:pPr>
      <w:r>
        <w:rPr>
          <w:rFonts w:ascii="IRNazanin" w:hAnsi="IRNazanin" w:eastAsia="IRNazanin"/>
          <w:color w:val="111111"/>
          <w:sz w:val="28"/>
          <w:sz w:val="28"/>
          <w:szCs w:val="28"/>
          <w:rtl w:val="true"/>
          <w:lang w:bidi="fa-IR"/>
        </w:rPr>
        <w:t xml:space="preserve">و خاصة الرب الجلیل و مهبط الامین جبرئیل </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یا طارق الامام کلمة الله و حجة الله و وجه الله و نور الله و حجاب الله و آیة الله یختاره الله </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خلقهم الله من نور عظمته و ولاهم امر مملکته فهم سر الله المخزون و اولیاوه المقربون ـ </w:t>
      </w:r>
      <w:r>
        <w:rPr>
          <w:rStyle w:val="FootnoteAnchor"/>
          <w:rtl w:val="true"/>
        </w:rPr>
        <w:footnoteReference w:id="1283"/>
      </w:r>
      <w:r>
        <w:rPr>
          <w:rFonts w:ascii="IRNazanin" w:hAnsi="IRNazanin" w:eastAsia="IRNazanin"/>
          <w:color w:val="111111"/>
          <w:sz w:val="28"/>
          <w:sz w:val="28"/>
          <w:szCs w:val="28"/>
          <w:rtl w:val="true"/>
          <w:lang w:bidi="fa-IR"/>
        </w:rPr>
        <w:t>الی الله یدعون و عنه یقولون و بامره یفعلون علم الانبیاء فی علمهم و سر الاوصیاء فی سرهم و عزالاولیاء فی عزهم کالقطرة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یقاس بهم من الخلق احدـ </w:t>
      </w:r>
      <w:r>
        <w:rPr>
          <w:rStyle w:val="FootnoteAnchor"/>
          <w:rtl w:val="true"/>
        </w:rPr>
        <w:footnoteReference w:id="1284"/>
      </w:r>
      <w:r>
        <w:rPr>
          <w:rFonts w:ascii="IRNazanin" w:hAnsi="IRNazanin" w:eastAsia="IRNazanin"/>
          <w:color w:val="111111"/>
          <w:sz w:val="28"/>
          <w:sz w:val="28"/>
          <w:szCs w:val="28"/>
          <w:rtl w:val="true"/>
          <w:lang w:bidi="fa-IR"/>
        </w:rPr>
        <w:t xml:space="preserve">ـ فوالله الذی اکرمنا اهل البیت بالنبوة و الخلافة  جعل منا محمد او اکرمنا بعده بان جعلنا ائمة للمومنین لایبلغ عنه غیرنا و لاتصلح الامامة و الخلافة الافینا و لم یجعل لاحد من الناس فیها معنا اهل البیت نصیباً و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بعد محمد خلفاء فی ارضه و شهدا علی خلقه و فرض طاعتنا فی کتابه</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و الانوار العلویه المشرقة من شمس العصمة الفاطمیه فی سماء العظمة المحمدیه و الاغصان النبویه النابتة فی دوحة الاحمدیه و الاسرار الالهیه المودعة فی الهیاکل البشریه و الذریه الزکیه و العترة الهاشمیه الهادیة المهدیة اولئک هم خیر البریة فهم الائمة الطاهرون و العترة المعصومون و الذریة الاکرمون و الخلفاء الراشدون و الکبراء الصدیقون و الاوصیاء المنتجبون و الاسباط المرضیون و الهداة المهدیون و الغرالمیامین من آل طه و یاسین و حجج الله علی الاولین والاخرین </w:t>
      </w:r>
      <w:r>
        <w:rPr>
          <w:rStyle w:val="FootnoteAnchor"/>
          <w:rtl w:val="true"/>
        </w:rPr>
        <w:footnoteReference w:id="128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شبروای شافعی از علمای اهل سنت درباره خصائص امامان آل محمد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اهل بیت همه فضایل را از علم و حلم و فصاحت و ذکاوت و سخاوت و شجاعت دارا بودند و علومشان درسی و تحصیلی نیست بلکه خداوند علم به آنان داده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سلسله هاشمی و خاندان پاک نبوی و جماعت علوی جهانی را روشن ساخته است و آنها دوازده امام اند؛ که فضایل و مناقبشان والا، صفاتشان عالی و ارجمند و خودشان شریف و بلند مرتبه و اصل و نسبشان بزرگوار و محمدی است و آنها عبارتند از محمد بن الحسن و حسن عسکری و علی هادی و تقی جواد و علی</w:t>
      </w:r>
    </w:p>
    <w:p>
      <w:pPr>
        <w:pStyle w:val="BookText"/>
        <w:rPr/>
      </w:pPr>
      <w:r>
        <w:rPr>
          <w:rFonts w:ascii="IRNazanin" w:hAnsi="IRNazanin" w:eastAsia="IRNazanin"/>
          <w:color w:val="111111"/>
          <w:sz w:val="28"/>
          <w:sz w:val="28"/>
          <w:szCs w:val="28"/>
          <w:rtl w:val="true"/>
          <w:lang w:bidi="fa-IR"/>
        </w:rPr>
        <w:t>رضا و موسی کاظم و جعفر صادق و محمد باقر و زین العابدین و امام حسین و امام حسن و علی بن ابی طالب</w:t>
      </w:r>
    </w:p>
    <w:p>
      <w:pPr>
        <w:pStyle w:val="BookText"/>
        <w:rPr/>
      </w:pPr>
      <w:r>
        <w:rPr>
          <w:rFonts w:ascii="IRNazanin" w:hAnsi="IRNazanin" w:eastAsia="IRNazanin"/>
          <w:color w:val="111111"/>
          <w:sz w:val="28"/>
          <w:sz w:val="28"/>
          <w:szCs w:val="28"/>
          <w:rtl w:val="true"/>
          <w:lang w:bidi="fa-IR"/>
        </w:rPr>
        <w:t xml:space="preserve">ان آل البیت حازوا الفضائل کلها علماً و حلماً و فصاحة و ذکاء و بدیهة جوداً و شجاعة </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و قد اشرف نور هذه السلسلة الهاشمیه و البیضة الطاهرة النبویه و العصابة العلویه و هم اثنا عشر اماماً مناقبهم علیه و صفاتهم سنیه و نفوسهم شریفه ابیه وارومتهم کریمه محمدیه و هم محمدالحجة ابن الحسن الخالص بن علی الهادی بن محمد الجواد بن علی الرضا بن موسی الکاظم بن جعفر الصادق بن محمد الباقر بن علی زین العابدین ابن الامام الحسین اخی الامام الحسن ولدی اللیث الغالب علی ابن ابی طالب رضی الله تعالی عنهم اجمعین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حال به روایاتی می‌پردازیم بطور اختصار، که به امامت الهی ائمه طاهرین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شعیه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حدیثی و تفسیری اهل سنت و شیعه اشاره روشنی شده است،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از فرزندان من هستند هر کس از آنان اطاعت کند از خداوند اطاعت کرده و هر کس از آنان تخلف بکند، معصیت خداوند کرده زیرا آنان ریسمان محکم الهی و وسیله بسوی خدا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الائمة من ولدی فمن اطاعهم فقد اطاع الله و من عصاهم فقد عصی الله هم العروة الوثقی و الوسیلة الی الله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نبی اکرم در قالب حدیث دیگر، امامان معصوم را از فرزندان مولا علی بر می‌شمارد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مثال تو و امامان از فرزندان تو همانند کشتی نوح است هر کس بر آن سوار شد نجات پیدا کرد و هر کس تخلف کرد نابود شد</w:t>
      </w:r>
    </w:p>
    <w:p>
      <w:pPr>
        <w:pStyle w:val="BookText"/>
        <w:rPr/>
      </w:pPr>
      <w:r>
        <w:rPr>
          <w:rFonts w:ascii="IRNazanin" w:hAnsi="IRNazanin" w:eastAsia="IRNazanin"/>
          <w:color w:val="111111"/>
          <w:sz w:val="28"/>
          <w:sz w:val="28"/>
          <w:szCs w:val="28"/>
          <w:rtl w:val="true"/>
          <w:lang w:bidi="fa-IR"/>
        </w:rPr>
        <w:t xml:space="preserve">مثلک و مثل الائمة من ولدک بعدی مثل سفینه نوح </w:t>
      </w:r>
      <w:r>
        <w:rPr>
          <w:rStyle w:val="FootnoteAnchor"/>
          <w:rtl w:val="true"/>
        </w:rPr>
        <w:footnoteReference w:id="129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الائمة من ولدک عاملون ما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یامرهم اولوالامر من الائمة من ولدک بالقرآن و سنتی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یا علی انا و انت و الائمة من ولدک سادات فی الدنیا و ملوک فی الاخرة  </w:t>
      </w:r>
      <w:r>
        <w:rPr>
          <w:rStyle w:val="FootnoteAnchor"/>
          <w:rtl w:val="true"/>
        </w:rPr>
        <w:footnoteReference w:id="1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فلیوال علیاً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لیاتم بالائمة من لده فانهم خلفائی و اوصیایی حجج الله علی خلقه بعدی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یعتصم بحبل الله المتین فلیوال علیاً  لیاتم بالهداة من ولده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فلیتول علیاً و ذریته الطاهرین ائمة الهدی و مصابیح الدجی من بعده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بالعقیق الاحمر فانه جبل امر لله بالوحدانیه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 بالوصیة ولولدک بالامامة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الائمة من ولدها امناء ربی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الامام ابوالائمة الاحدی عشر الذین هم المطهرون المعصومون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ابوالائمة البررة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والائمة الطاهرون من ولده آیات ربی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نبی اکرم در قالب حدیث شریف دیگر، امامان معصوم بغیر از امام علی علیه السلام از نسل مبارک و از فرزندان بی بی دو عالم حضرت فاطمه زهرا، معرفی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جبرئیل به من خبر داد فرزندی که در شکم داری دختر می‌باشد و او دارای نسل مبارک و پربرکت می‌باشد و خداوند از نسل او، امامان را قرار داده که خلفای خدا هستند بعد از قطع شدن وحی بعنوان وحی نبوت و سیجعل من نسلها ائمة و یجعلهم خلفاء فی ارضه بعد انقضا وحیه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ابشری یا خدیجه هذه بنت جعلها الله ام احد عشر من خلفائی یخرجون بعدی و بعد ابیهم  </w:t>
      </w:r>
      <w:r>
        <w:rPr>
          <w:rStyle w:val="FootnoteAnchor"/>
          <w:rtl w:val="true"/>
        </w:rPr>
        <w:footnoteReference w:id="130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مصحف حضرت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اسامی ائمه طاهرین چنین آمده است ـ ای جابر این لوح را خداوند به رسولش هدیه فرموده است و درآن اسامی پدر و</w:t>
      </w:r>
    </w:p>
    <w:p>
      <w:pPr>
        <w:pStyle w:val="BookText"/>
        <w:rPr/>
      </w:pPr>
      <w:r>
        <w:rPr>
          <w:rFonts w:ascii="IRNazanin" w:hAnsi="IRNazanin" w:eastAsia="IRNazanin"/>
          <w:color w:val="111111"/>
          <w:sz w:val="28"/>
          <w:sz w:val="28"/>
          <w:szCs w:val="28"/>
          <w:rtl w:val="true"/>
          <w:lang w:bidi="fa-IR"/>
        </w:rPr>
        <w:t>شوهر و نیز دو پسرم و اسم اوصیای از فرزندانم نوشته شده است</w:t>
      </w:r>
    </w:p>
    <w:p>
      <w:pPr>
        <w:pStyle w:val="BookText"/>
        <w:rPr/>
      </w:pPr>
      <w:r>
        <w:rPr>
          <w:rFonts w:ascii="IRNazanin" w:hAnsi="IRNazanin" w:eastAsia="IRNazanin"/>
          <w:color w:val="111111"/>
          <w:sz w:val="28"/>
          <w:sz w:val="28"/>
          <w:szCs w:val="28"/>
          <w:rtl w:val="true"/>
          <w:lang w:bidi="fa-IR"/>
        </w:rPr>
        <w:t>فیه اسم ابی و اسم بعلی و اسم ابنی و سماء الاوصیاء من ولدی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ذکر تعیین ائمه، در روایت دیگر از حضرت باقر علیه السلام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حضرت علی علیه السلام و حضرت فاطمه هستند که امامت آنان تا روز قیامت است الائمة من ولد علی و فاطمه الی ان تقوم الساعة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در روایت دیگر مولا علی علیه السلام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روز قیامت، امامت را در نسل حسین علیه السلام قرار داده است  </w:t>
      </w:r>
      <w:r>
        <w:rPr>
          <w:rStyle w:val="FootnoteAnchor"/>
          <w:rtl w:val="true"/>
        </w:rPr>
        <w:footnoteReference w:id="13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وجعلها کلمة باقیه فی عقبه ای جعل الامامة فی عقب الحسین الی یوم القیامة ـ در حدیث مشهور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که منابع اهل سنت با الفاظ و عبارات مختلفه از نبی اکرم نقل کرده اند در بعضی از منابع آمده که تمامی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بنی هاشم هستند و ائمه معصوم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همگی از بنی هاشم بودند و هستند ـ بعدی اثنا عشر 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کلهم من بنی هاشم </w:t>
      </w:r>
      <w:r>
        <w:rPr>
          <w:rStyle w:val="FootnoteAnchor"/>
          <w:rtl w:val="true"/>
        </w:rPr>
        <w:footnoteReference w:id="130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ینابیع المودة فرائد السمطین مقتل الحسین خوارزمی، تاریخ اهل بیت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جهضمی، تاریخ موالید و وفات اهل بیت و این دفنوا مقتل الحسین خوارزمی، تاریخ اهل بیت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جهضمی، تاریخ موالید و وفات اهل بیت و این دفنوا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ابن جوزی؛ فصول المهمه ابن صباغ مالکی، مطالب السول ابن طلحه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و از منابع اهل سنت هستند اشاره روشن به اسامی امامان معصوم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کرده اند برای نمونه به یک روایت اکتفاء می‌شود،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اوصیاء و امامان مسلمین بعد از من، اول علی ابن ابی طالب سپس حسن و حسین بعد از آنان علی بن الحسین، سپس محمد بن علی که نامش باقر است سپس جعفر بن محمد موسی بن جعفر علی بن موسی و محمد بن علی و علی بن محمد و حسن بن علی و محمد بن الحسن که از دیدگان پنهان می‌شود ـ </w:t>
      </w:r>
      <w:r>
        <w:rPr>
          <w:rStyle w:val="FootnoteAnchor"/>
          <w:rtl w:val="true"/>
        </w:rPr>
        <w:footnoteReference w:id="1307"/>
      </w:r>
      <w:r>
        <w:rPr>
          <w:rFonts w:ascii="IRNazanin" w:hAnsi="IRNazanin" w:eastAsia="IRNazanin"/>
          <w:color w:val="111111"/>
          <w:sz w:val="28"/>
          <w:sz w:val="28"/>
          <w:szCs w:val="28"/>
          <w:rtl w:val="true"/>
          <w:lang w:bidi="fa-IR"/>
        </w:rPr>
        <w:t xml:space="preserve">، خواجه قندوزی حنفی، اعتراف می‌کند که منظور نبی اکرم در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شیعه می‌باشد و با آن مطابقت دارد قندوزی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دلالت دارد بر اینکه خلفای پیامبر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از طرق بسیاری شهرت یافته است، اشتهار این احادیث به حدی است که آدمی به</w:t>
      </w:r>
    </w:p>
    <w:p>
      <w:pPr>
        <w:pStyle w:val="BookText"/>
        <w:rPr/>
      </w:pPr>
      <w:r>
        <w:rPr>
          <w:rFonts w:ascii="IRNazanin" w:hAnsi="IRNazanin" w:eastAsia="IRNazanin"/>
          <w:color w:val="111111"/>
          <w:sz w:val="28"/>
          <w:sz w:val="28"/>
          <w:szCs w:val="28"/>
          <w:rtl w:val="true"/>
          <w:lang w:bidi="fa-IR"/>
        </w:rPr>
        <w:t xml:space="preserve">روشنی درمی یابد که مراد رسول خدا از حدیث اثناعشر خلیفه امامان دوازده گانه از اهل بیت و عترت خود آنحضرت می‌باشد، زیرا ممکن نیست که این حدیث بر خلفای بعد از رسول خدا، از صحابه آن حضرت تطبیق نمود، چه آنکه خلفای بعد از پیغمبر کمتر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همچنین ممکن نیست که این حدیث بر سلاطین بنی امیه تطبیق نمود؛ زیرا که آنها بیش از دوازده نفر بودند و به علاوه ستمکار بودند به استثنای عمر ابن عبدالعزیز و آنها از بنی هاشم هم نبودند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خود را پائین آورده و آهسته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آنها از بنی هاشم اند، این حدیث را تایید می‌نماید، زیرا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 هاشم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نیست این حدیث را بر ملوک بنی عباس، تطبیق نمود، چرا که شماره ملوک بنی عباس، بیشتر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آنها در دوران زمامداری خود توصیه خدا را درباره آیه مودت و حدیث کساء رعایت نکردند بنابراین چاره ای نیست جزاینکه این حدیث را بر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از اهل بیت و عترت خود آنحضرت تطبیق نمود، برای آنکه آنان داناتر، باشخصیت تر باتقواتر از همه مردم زمان خود بودند و از نظر حسب و نسب بالاتر از همه مردمان در نزد خدا، بودند علوم و دانششان نیز از طریق پدرانشان و از وجود مقدس نبی اسلام به سبب وراثت و علم لدنی سرچشمه می‌گرفت و اینگونه اهل علم و تحقیق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را معرفی کرده اند و حدیث ثقلین و احادیث فراوان دیگر بر این مطلب گواهی می‌دهد که مقصود رسول خدا، از خلفاء اثناعشر،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از اهل بیت خود آنحضرت می‌باشند </w:t>
      </w:r>
      <w:r>
        <w:rPr>
          <w:rStyle w:val="FootnoteAnchor"/>
          <w:rtl w:val="true"/>
        </w:rPr>
        <w:footnoteReference w:id="1308"/>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یاجابر ان اوصیائی و ائمة المسلمین من بعدی اولهم علی ثم الحسن ثم الحسین ثم علی ابن الحسین ثم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جعفر بن محمد ثم موسی بن جعفر؛ ثم علی بن موسی ثم محمد بن علی ثم علی بن محمد ثم الحسن بن علی ثم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ذاک الذی یغیب عن اولیائه ـ ان خلفائی و اوصیائی و حجج الله علی الخلق بعدی اثنا عشر اولهم علی و آخرهم ولدی المهدی </w:t>
      </w:r>
      <w:r>
        <w:rPr>
          <w:rFonts w:eastAsia="IRNazanin" w:cs="IRNazanin"/>
          <w:color w:val="111111"/>
          <w:sz w:val="28"/>
          <w:szCs w:val="28"/>
          <w:rtl w:val="true"/>
          <w:lang w:bidi="fa-IR"/>
        </w:rPr>
        <w:t>...  </w:t>
      </w:r>
      <w:r>
        <w:rPr>
          <w:rStyle w:val="FootnoteAnchor"/>
          <w:rtl w:val="true"/>
        </w:rPr>
        <w:footnoteReference w:id="13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کانوا اعلم اهل زمانهم و اجلهم و اورعهم و اتقاهم و اعلاهم نسبا و افضلهم حسبا و اکرمهم عندالله و کان علومهم من ابائهم متصلاً بجدهم و بالوراثه و اللدنیه کذا عرفهم اهل العلم و التحقیق و التوفیق</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جناب وهابی بگوید خواجه قندوزی صاحب کتاب ینابیع المودة از علمای اهل سنت نبوده، پس اعتراف او راجع به اثبات امامت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هیچ اعتباری ندارد، خیر الدین زرکلی در کتاب قاموس تراجم و الاعلام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از علمای سرشناس اهل سنت می‌باشد؛ خواجه قندوزی را از علماء  مشاهیر اهل سنت معرفی می‌کند ـ سلیمان بن خواجه ابراهیم قبلان الحسینی الحنفی النقشبندی القندوزی فاضل من اهل بلخ مات فی القسطنطنیه له ینابیع المودة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سایت مکتبه وقفیه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جالب است ای جناب وهابی، بعضی از علمای معروف اهل سنت، امامت را از اصول دین بعنوان نیابت و خلافت از رسول خدا می‌دانند؛ ما شیعیان هم طبق ادله قرآنی و روایات ائمه هدی که بطور اختصار از دید شما گذشت، امامت و خلافت بعد از رسول اسلام را و قبل از رسول اسلام را، الهی و از جانب خدا، می‌دانیم، پس جناب وهابی، هر کس نمی‌تواند امام از جانب خدا شود؛ چون امامت بدست خدا و رسول خدا می‌باشد؛ بطور عام می‌توانیم دعا کنیم خدایا ما را پیشوا و امام پاکان قرار بده با شرایط و خصلت‌های خوبی که در خودمان بوجود می‌آوریم ولی نمی‌توانیم امامت خاصه الهی را کسب کنیم چون امرش بدست خداست و خدا ائمه الهی بعد از رسول خدا را، قبل از خلقت مخلوقات انتخاب کرده و برگزیده، ملا علی قوشچی از علمای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ریاست عمومی است در امور دین و دنیا به طریق خلافت از پیغمبر </w:t>
      </w:r>
      <w:r>
        <w:rPr>
          <w:rStyle w:val="FootnoteAnchor"/>
          <w:rtl w:val="true"/>
        </w:rPr>
        <w:footnoteReference w:id="1310"/>
      </w:r>
      <w:r>
        <w:rPr>
          <w:rFonts w:ascii="IRNazanin" w:hAnsi="IRNazanin" w:eastAsia="IRNazanin"/>
          <w:color w:val="111111"/>
          <w:sz w:val="28"/>
          <w:sz w:val="28"/>
          <w:szCs w:val="28"/>
          <w:rtl w:val="true"/>
          <w:lang w:bidi="fa-IR"/>
        </w:rPr>
        <w:t>بیضاوی در منهاج الاصول کتاب الثانی باب اول فصل دوم، الابهاج فی شرح المنهاج سبکی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بزرگترین اصول دین است ـ و هی ریاسة عامة فی امور الدین و الدنیا خلافة عن النبی؛</w:t>
      </w:r>
      <w:r>
        <w:rPr>
          <w:rStyle w:val="FootnoteAnchor"/>
          <w:rtl w:val="true"/>
        </w:rPr>
        <w:footnoteReference w:id="13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همین معنای مذکور، را برای تعریف امامت الهی بیان کرده اند </w:t>
      </w:r>
      <w:r>
        <w:rPr>
          <w:rStyle w:val="FootnoteAnchor"/>
          <w:rtl w:val="true"/>
        </w:rPr>
        <w:footnoteReference w:id="1312"/>
      </w:r>
      <w:r>
        <w:rPr>
          <w:rFonts w:ascii="IRNazanin" w:hAnsi="IRNazanin" w:eastAsia="IRNazanin"/>
          <w:color w:val="111111"/>
          <w:sz w:val="28"/>
          <w:sz w:val="28"/>
          <w:szCs w:val="28"/>
          <w:rtl w:val="true"/>
          <w:lang w:bidi="fa-IR"/>
        </w:rPr>
        <w:t>الامامة هی الرئاسة العامة الالهیه خلافة عن رسول الله فی امور الدین والدنیا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از علمای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مرجئه و شیعه و خوارج بر واجب بودن امامت اتفاق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تصریح به وجوب امامت دارند </w:t>
      </w:r>
      <w:r>
        <w:rPr>
          <w:rStyle w:val="FootnoteAnchor"/>
          <w:rtl w:val="true"/>
        </w:rPr>
        <w:footnoteReference w:id="1313"/>
      </w:r>
      <w:r>
        <w:rPr>
          <w:rFonts w:ascii="IRNazanin" w:hAnsi="IRNazanin" w:eastAsia="IRNazanin"/>
          <w:color w:val="111111"/>
          <w:sz w:val="28"/>
          <w:sz w:val="28"/>
          <w:szCs w:val="28"/>
          <w:rtl w:val="true"/>
          <w:lang w:bidi="fa-IR"/>
        </w:rPr>
        <w:t>فخر رازی از علمای متعصب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نصب امام متضمن دفع ضرر از نفس</w:t>
      </w:r>
    </w:p>
    <w:p>
      <w:pPr>
        <w:pStyle w:val="BookText"/>
        <w:rPr/>
      </w:pPr>
      <w:r>
        <w:rPr>
          <w:rFonts w:ascii="IRNazanin" w:hAnsi="IRNazanin" w:eastAsia="IRNazanin"/>
          <w:color w:val="111111"/>
          <w:sz w:val="28"/>
          <w:sz w:val="28"/>
          <w:szCs w:val="28"/>
          <w:rtl w:val="true"/>
          <w:lang w:bidi="fa-IR"/>
        </w:rPr>
        <w:t xml:space="preserve">است و دفع ضرر واجب است لذا، نصب امام واجب می‌باشد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قاضی ایجی از علمای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ریاست عمومی است در امور دین و دنیا برای شخصی از اشخاص به نیابت و جانشینی از پیامبر اسلام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تفتازانی و ملا علی قاری و خواجه نصیرالدین طوسی طبق حدیث معرفت به امام زمان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امام زمان خود را نشناسد به مرگ جاهلیت مُرده است، امر امامت را واجب شرعی وعقلی می‌داند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الامامة موضوعة لخلافة النبوة فی حراسة الدین و سیاسة الدنیا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اتفق جمیع اهل السنة و جمیع المرجئة و جمیع الشیعه و جمیع الخوارج علی وجوب الامامة و ان الامام واجب علیها ـ </w:t>
      </w:r>
      <w:r>
        <w:rPr>
          <w:rStyle w:val="FootnoteAnchor"/>
          <w:rtl w:val="true"/>
        </w:rPr>
        <w:footnoteReference w:id="1318"/>
      </w:r>
      <w:r>
        <w:rPr>
          <w:rFonts w:ascii="IRNazanin" w:hAnsi="IRNazanin" w:eastAsia="IRNazanin"/>
          <w:color w:val="111111"/>
          <w:sz w:val="28"/>
          <w:sz w:val="28"/>
          <w:szCs w:val="28"/>
          <w:rtl w:val="true"/>
          <w:lang w:bidi="fa-IR"/>
        </w:rPr>
        <w:t xml:space="preserve">ـ ان الامامة فرض واجب علی الامة لاجل اقامة الامام </w:t>
      </w:r>
      <w:r>
        <w:rPr>
          <w:rStyle w:val="FootnoteAnchor"/>
          <w:rtl w:val="true"/>
        </w:rPr>
        <w:footnoteReference w:id="131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ان یعرف ان ولایة امر الناس من اعظم واجبات الدین بل لاقیام للدین الابها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وهابی، رهبر فکری تو، ابن تیمیه در کتاب السیاسة الشرعیه خودش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مردم بشاسند امر امامت را که از بزرگترین واجبات دینی است؛ ابن حزم اندلسی از قول نبی اسلام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واجب است و جایز نیست که یک شب انسان، بدون امام بماند و حتماً امام باید</w:t>
      </w:r>
    </w:p>
    <w:p>
      <w:pPr>
        <w:pStyle w:val="BookText"/>
        <w:rPr/>
      </w:pPr>
      <w:r>
        <w:rPr>
          <w:rFonts w:ascii="IRNazanin" w:hAnsi="IRNazanin" w:eastAsia="IRNazanin"/>
          <w:color w:val="111111"/>
          <w:sz w:val="28"/>
          <w:sz w:val="28"/>
          <w:szCs w:val="28"/>
          <w:rtl w:val="true"/>
          <w:lang w:bidi="fa-IR"/>
        </w:rPr>
        <w:t>قریشی باشد و یک نفر هم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نص علی وجوب الامامة و انه لایحل بقاء لیلة دون بیعة و افترض علینا بنص قوله الطاعة للقرشی اماما واحد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نصب الامام عندنا واجب علینا </w:t>
      </w:r>
      <w:r>
        <w:rPr>
          <w:rStyle w:val="FootnoteAnchor"/>
          <w:rtl w:val="true"/>
        </w:rPr>
        <w:footnoteReference w:id="13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دادن امام معصوم از طرف خدا، لطف و عنایت است و این لطف بر خدای لطیف و رحیم واجب است؛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الامامة زمام الدین و نظام المسلمین و صلاح الدنیا و عزالمومنین  </w:t>
      </w:r>
      <w:r>
        <w:rPr>
          <w:rStyle w:val="FootnoteAnchor"/>
          <w:rtl w:val="true"/>
        </w:rPr>
        <w:footnoteReference w:id="13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ثابت شد تمام علمای اسلام از شیعه و سنی و حتی وهابیت قائل به وجوب امامت هستند، وقتی امت اسلام و مسلمین ضروری بودن امامت را درک می‌کنند آیا خدای حکیم و لطیف و نبی رحمت؛ نباید بعد از وفات رسول اسلام، امام عادل مطلق و معصوم و مبراء از تمام نواقص به امت اسلام معرفی می‌کردند که امت دچار گمراهی و هلاکت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طبق اعتقاد شیعه اثنی عشری، خداوند در قرآن و نبی اکرم در قالب تفاسیر آیات و روایات، وجوب امامت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را، برای امت اسلام، روشن کرده اند ولی ظلمت تعصب بی جا و شیطانی نمی‌گذارد این حقائق از روز با روشن تر، در بحث امامت ائمه طاهرین؛ اکثریت امت بغیر از شیعه امامیه، ملاحظه کنند؛ روایات از شیعه و سنی، رسیده که امامت الهی، مولا علی از واجبات مهم دینی و اسلامی است و بدون آن هیچ عملی مقبول نیست؛ 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ولایت و امامت من بر آسمانیان واجب است چنانچه بر زمینیان لازم می‌باشد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ولایتی لتلزم اهل السماء کماتلزم اهل الارض</w:t>
      </w:r>
      <w:r>
        <w:rPr>
          <w:rStyle w:val="FootnoteAnchor"/>
          <w:rtl w:val="true"/>
        </w:rPr>
        <w:footnoteReference w:id="132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دارای ولایت امیر مومنانم نزد من، محبوبتر از آن است</w:t>
      </w:r>
    </w:p>
    <w:p>
      <w:pPr>
        <w:pStyle w:val="BookText"/>
        <w:rPr/>
      </w:pPr>
      <w:r>
        <w:rPr>
          <w:rFonts w:ascii="IRNazanin" w:hAnsi="IRNazanin" w:eastAsia="IRNazanin"/>
          <w:color w:val="111111"/>
          <w:sz w:val="28"/>
          <w:sz w:val="28"/>
          <w:szCs w:val="28"/>
          <w:rtl w:val="true"/>
          <w:lang w:bidi="fa-IR"/>
        </w:rPr>
        <w:t xml:space="preserve">که فرزند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هستم، به جهت این که، ولایت و پیرویم از علی علیه السلام واجب است و مولود جسمانی بودنم از علی علیه السلام یک امتیاز و فضلی است ـ </w:t>
      </w:r>
      <w:r>
        <w:rPr>
          <w:rStyle w:val="FootnoteAnchor"/>
          <w:rtl w:val="true"/>
        </w:rPr>
        <w:footnoteReference w:id="1325"/>
      </w:r>
      <w:r>
        <w:rPr>
          <w:rFonts w:ascii="IRNazanin" w:hAnsi="IRNazanin" w:eastAsia="IRNazanin"/>
          <w:color w:val="111111"/>
          <w:sz w:val="28"/>
          <w:sz w:val="28"/>
          <w:szCs w:val="28"/>
          <w:rtl w:val="true"/>
          <w:lang w:bidi="fa-IR"/>
        </w:rPr>
        <w:t xml:space="preserve">، ـ ولایتی لعلی بن ابی طالب احب الی من ولادتی منه؛ لان ولایتی لعلی بن ابی طالب فرض و ولادتی منه فضل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انی قد افترضت حب علی ابن ابی طالب و مودته علی اهل السماوات و اهل الارض، </w:t>
      </w:r>
      <w:r>
        <w:rPr>
          <w:rStyle w:val="FootnoteAnchor"/>
          <w:rtl w:val="true"/>
        </w:rPr>
        <w:footnoteReference w:id="1327"/>
      </w:r>
      <w:r>
        <w:rPr>
          <w:rFonts w:ascii="IRNazanin" w:hAnsi="IRNazanin" w:eastAsia="IRNazanin"/>
          <w:color w:val="111111"/>
          <w:sz w:val="28"/>
          <w:sz w:val="28"/>
          <w:szCs w:val="28"/>
          <w:rtl w:val="true"/>
          <w:lang w:bidi="fa-IR"/>
        </w:rPr>
        <w:t xml:space="preserve">ـ و قد فرض الله عزوجل ولایتنافی کتاب </w:t>
      </w:r>
      <w:r>
        <w:rPr>
          <w:rStyle w:val="FootnoteAnchor"/>
          <w:rtl w:val="true"/>
        </w:rPr>
        <w:footnoteReference w:id="13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بندگان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فرض کرده و قرار داده است، نماز، روزه، حج، زکات و ولایت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الله فرض علی العباد خمس فرائض، الصلاة، و الزکاة و الصیام و الحج و الولایة </w:t>
      </w:r>
      <w:r>
        <w:rPr>
          <w:rStyle w:val="FootnoteAnchor"/>
          <w:rtl w:val="true"/>
        </w:rPr>
        <w:footnoteReference w:id="1329"/>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ولایت و امامت علی ابن ابی طالب بر شما واجب و فرض است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معاشر الناس اعلمواان ولایة امیرالمومنین فرض علیکم</w:t>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کسانی هستند که می‌شناسند فضل مرا و واجب بودن امامت من در کتاب خدا و سنت پیامبر</w:t>
      </w:r>
    </w:p>
    <w:p>
      <w:pPr>
        <w:pStyle w:val="BookText"/>
        <w:rPr/>
      </w:pPr>
      <w:r>
        <w:rPr>
          <w:rFonts w:ascii="IRNazanin" w:hAnsi="IRNazanin" w:eastAsia="IRNazanin"/>
          <w:color w:val="111111"/>
          <w:sz w:val="28"/>
          <w:sz w:val="28"/>
          <w:szCs w:val="28"/>
          <w:rtl w:val="true"/>
          <w:lang w:bidi="fa-IR"/>
        </w:rPr>
        <w:t xml:space="preserve">او قلیل من شیعتی الذین عرفوا فضلی و فرض امامتی من کتاب الله و سنة رسول الله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فریضه و واجب الهی که بر پیامبر اسلام؛ نازل شد، ولایت و امامت مولاعلی بود، در غدیر خم وکانت الولایة آخر الفرائض </w:t>
      </w:r>
      <w:r>
        <w:rPr>
          <w:rStyle w:val="FootnoteAnchor"/>
          <w:rtl w:val="true"/>
        </w:rPr>
        <w:footnoteReference w:id="133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برادران عزیز اهل سنت و جماعت هم آمده که ولایت و امامت علی علیه السلام از فرائض مهم و واجب دین اسلام هست؛ 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مامور شده اند که چهار تا را عمل کرده و یکی را رها کردند،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آن چهار امر چه چیزی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روزه، باز سوال کننده پرسید و آن یکی که مردم رهایش کردند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ابن ابی طالب؛ آن مرد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و امامت علی نیز در کنار، حج و روزه و نماز و زکات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که مردم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w:t>
      </w:r>
    </w:p>
    <w:p>
      <w:pPr>
        <w:pStyle w:val="BookText"/>
        <w:rPr/>
      </w:pPr>
      <w:r>
        <w:rPr>
          <w:rFonts w:ascii="IRNazanin" w:hAnsi="IRNazanin" w:eastAsia="IRNazanin"/>
          <w:color w:val="111111"/>
          <w:sz w:val="28"/>
          <w:sz w:val="28"/>
          <w:szCs w:val="28"/>
          <w:rtl w:val="true"/>
          <w:lang w:bidi="fa-IR"/>
        </w:rPr>
        <w:t>امر الناس بخمس فعملوا با ربع و ترکوا واحده؛ قال له رجل یا اباسعید ماهذه الاربع التی عملوا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الصلاةو الزکاة والحج و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 قال ولایة علی ابن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مفترضة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ذنبی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جناب اموی وهابی؛ جواب شبهه شما، درباره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 xml:space="preserve">واجعلنا للمتقین اماماً؛ در سوره مبارکه فتح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الزمهم کلمة التقوی و کانوا احق بها و اهلها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مومنان را به حقیقت تقوا ملزم ساخت و آنان از هر کس شایسته تر و اهل آن بودند؛ در تفاسیر شیعه و سنی آمده که مولا علی کلمه و حقیقت تقوا است که متقین ملزم شده اند و بر آنان واجب شده که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کنند؛ یعنی این آیه واجب بودن امامت مولا علی و معنای امام المتقین در سوره فرقان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علیه السلام خطاب به گروه مهاجر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پیامبر اکرم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امام کسی هستی که مرا فرمان برد و روشنی دوستان منی و همان کلمه ای هستی که متقیان به آن پیوسته همراه اند  نشدتکم بالله هل فیکم احد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امام من اطاعنی و نور اولیائی و الکلمة التی الزمتها المتقین غیری؟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جناب وهابی، اتفاقاً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 در مدح و دلیل برتری ائمه هدی شیعه بر تمام، پیامبران غیر از رسول اسلام است؛ در مناظره ای که حضرت امام موسی کاظم علیه السلام با هارون الرشید ملعون داشت 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پدر حضرت عیسی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او را از طریق مریم علیه السلام به سایر فرزندان پیامبران ملحق کردیم و به همین ترتیب ما نیز از طریق مادرمان فاطمه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نسل رسول خدا، ملحق می‌شویم، بعد امام هفتم، آیه مباهله را برای او دلیل آوردند، که امام حسن و امام حسین، فرزندان و پسران رسول خدا هستند و علی ابن ابی طالب نفس پیامبر است</w:t>
      </w:r>
    </w:p>
    <w:p>
      <w:pPr>
        <w:pStyle w:val="BookText"/>
        <w:rPr/>
      </w:pPr>
      <w:r>
        <w:rPr>
          <w:rFonts w:ascii="IRNazanin" w:hAnsi="IRNazanin" w:eastAsia="IRNazanin"/>
          <w:color w:val="111111"/>
          <w:sz w:val="28"/>
          <w:sz w:val="28"/>
          <w:szCs w:val="28"/>
          <w:rtl w:val="true"/>
          <w:lang w:bidi="fa-IR"/>
        </w:rPr>
        <w:t xml:space="preserve">لیس لعیسی اب فقلت انما الحقناه بذراری الانبیاء من طریق مریم و کذلک الحقناه بذراری النبی من قبل اُمنا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یدع احد انه ادخله النبی تحت الکساء عند المباهلة للنصاری الا علی ابن ابی طالب و فاطمه و الحسن و الحسین فکان تاویل قوله تعالی ابناء نا الحسن و الحسین و نساء نا فاطمه و انفسنا علی ابن ابی طالب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چون ائمه طاهرین غیر از مولا علی که نفس پیامبر و داماد اوست بقیه ائمه ذریه طاهر و خاص پیامبر اسلام هستند، بر تمام خلائق و انبیاء غیر از رسول اسلام افضل و برتر می‌باشند ـ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مردم برتری داریم چون ما ذریه پیامبر اسلام هستیم و اهل بیت آن حضرتیم و در این مسئله هیچ کس با ما شریک نمی‌باشد</w:t>
      </w:r>
    </w:p>
    <w:p>
      <w:pPr>
        <w:pStyle w:val="BookText"/>
        <w:rPr/>
      </w:pPr>
      <w:r>
        <w:rPr>
          <w:rFonts w:ascii="IRNazanin" w:hAnsi="IRNazanin" w:eastAsia="IRNazanin"/>
          <w:color w:val="111111"/>
          <w:sz w:val="28"/>
          <w:sz w:val="28"/>
          <w:szCs w:val="28"/>
          <w:rtl w:val="true"/>
          <w:lang w:bidi="fa-IR"/>
        </w:rPr>
        <w:t xml:space="preserve">فلنا فضل علی الناس لا ناذریة محمد و اهل بیته خاصه و عترته لایشرکنا فی ذلک غیرنا ـ </w:t>
      </w:r>
      <w:r>
        <w:rPr>
          <w:rStyle w:val="FootnoteAnchor"/>
          <w:rtl w:val="true"/>
        </w:rPr>
        <w:footnoteReference w:id="1336"/>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ذریة رسول الله ـ بشارة المصطفی؟ </w:t>
      </w:r>
      <w:r>
        <w:rPr>
          <w:rStyle w:val="FootnoteAnchor"/>
          <w:rtl w:val="true"/>
        </w:rPr>
        <w:footnoteReference w:id="133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ائمه هدی غیر از مولا علی که داماد پیامبر اسلام است جدشان چون نبی اکرم بوده و خلیفه و جانشین او بودند و آنان هم جزء آیه تطهیر هستند و از گوشت و خون پیامبر اسلام از جهت معنوی هستند، بر تمام پیامبران غیر از رسول خدا، افضل</w:t>
      </w:r>
    </w:p>
    <w:p>
      <w:pPr>
        <w:pStyle w:val="BookText"/>
        <w:rPr/>
      </w:pPr>
      <w:r>
        <w:rPr>
          <w:rFonts w:ascii="IRNazanin" w:hAnsi="IRNazanin" w:eastAsia="IRNazanin"/>
          <w:color w:val="111111"/>
          <w:sz w:val="28"/>
          <w:sz w:val="28"/>
          <w:szCs w:val="28"/>
          <w:rtl w:val="true"/>
          <w:lang w:bidi="fa-IR"/>
        </w:rPr>
        <w:t>هستند، روزی رسول خدا، امام حسن را بر دوش راست خود و امام حسین را بر دوش چپ خود نهاد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شما را از کسی که بهترین جَد و جَده، را دارد آگاه نسازم؟ آیا شما را از کسی که بهترین عمو و عمّه را دارد آگاه نسازم؟ آیا شمارا از کسی که بهترین دایی و خاله را دارد آگاه نسازم؟ آیا شما را از کسی که بهترین پدر و مادر را دارد آگاه نسازم؟ آن دو، حسن و حسین هستند، جدشان پیامبر خدا، جده شان، خدیجه کبری، مادرشان فاطمه دختر پیامبر خدا، پدرشان علی ابن ابی طالب، عمویشان، جعفرطیار، عمه شان ام هانی، دایی شان قاسم پسر پیامبر و خاله هایشان زینب و رقیه و ام کلثوم، دختران پیامبر خدا هستند که همگی در بهشت می‌باشند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ایها الناس الااخبرکم بخیر الناس جداً و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الحسن و الحسین جدهما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فلیتول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ولیسلم للاوصیاء من بعده فانهم عترتی من لحمی و دمی اعطاهم الله فهمی و علمی ـ </w:t>
      </w:r>
      <w:r>
        <w:rPr>
          <w:rStyle w:val="FootnoteAnchor"/>
          <w:rtl w:val="true"/>
        </w:rPr>
        <w:footnoteReference w:id="1339"/>
      </w:r>
      <w:r>
        <w:rPr>
          <w:rFonts w:ascii="IRNazanin" w:hAnsi="IRNazanin" w:eastAsia="IRNazanin"/>
          <w:color w:val="111111"/>
          <w:sz w:val="28"/>
          <w:sz w:val="28"/>
          <w:szCs w:val="28"/>
          <w:rtl w:val="true"/>
          <w:lang w:bidi="fa-IR"/>
        </w:rPr>
        <w:t xml:space="preserve">ـ اللهم هولاء اهل بیتی و 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انزلت فی وفی اخی و فی ابنتی فاطمه و فی ابنی و فی تسعة من ولدالحسین خاصة</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وهابی؛ آیا پیامبران الهی، غیر از رسول اسلام، جدی همانند نبی اسلام داشتند؟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اهل بیت مطهر پیامبر، جدی همانند رسول اسلام داشتند که از گوشت و خون او هستند و وارث و خلیفه او می‌باشند؛ پس پیامبران مکرم الهی غیر از رسول اسلام؛ نمی‌توانند از ائمه طاهرین؛ افضل باشند در مناظره ای که سیعدبن جبیر با حجاج بن یوسف ثقفی ملعون در این باره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حضرت عیسی علیه السلام با اینکه پدر، ندارد بلکه پسر دختر ابراهیم است با فاصله دوری که از حضرت ابراهیم دارد؛ ذریه او محسوب می‌شود؛ پس امام حسن و امام حسین با فاصله نزدیکی که با رسول خدا، دارند سزاوارترند به رسول خدا، منسوب گردند </w:t>
      </w:r>
      <w:r>
        <w:rPr>
          <w:rStyle w:val="FootnoteAnchor"/>
          <w:rtl w:val="true"/>
        </w:rPr>
        <w:footnoteReference w:id="1341"/>
      </w:r>
      <w:r>
        <w:rPr>
          <w:rFonts w:ascii="IRNazanin" w:hAnsi="IRNazanin" w:eastAsia="IRNazanin"/>
          <w:color w:val="111111"/>
          <w:sz w:val="28"/>
          <w:sz w:val="28"/>
          <w:szCs w:val="28"/>
          <w:rtl w:val="true"/>
          <w:lang w:bidi="fa-IR"/>
        </w:rPr>
        <w:t>ـ ان کان عیسی من</w:t>
      </w:r>
    </w:p>
    <w:p>
      <w:pPr>
        <w:pStyle w:val="BookText"/>
        <w:rPr/>
      </w:pPr>
      <w:r>
        <w:rPr>
          <w:rFonts w:ascii="IRNazanin" w:hAnsi="IRNazanin" w:eastAsia="IRNazanin"/>
          <w:color w:val="111111"/>
          <w:sz w:val="28"/>
          <w:sz w:val="28"/>
          <w:szCs w:val="28"/>
          <w:rtl w:val="true"/>
          <w:lang w:bidi="fa-IR"/>
        </w:rPr>
        <w:t>ذریة ابراهیم ولم یکن له اب بل کان ابن بنت فنسب الیه علی بعده فالحسن و الحسین اولی ان ینسبا الی رسول الله لقربهما منه</w:t>
      </w:r>
    </w:p>
    <w:p>
      <w:pPr>
        <w:pStyle w:val="BookText"/>
        <w:rPr/>
      </w:pPr>
      <w:r>
        <w:rPr>
          <w:rFonts w:ascii="IRNazanin" w:hAnsi="IRNazanin" w:eastAsia="IRNazanin"/>
          <w:color w:val="111111"/>
          <w:sz w:val="28"/>
          <w:sz w:val="28"/>
          <w:szCs w:val="28"/>
          <w:rtl w:val="true"/>
          <w:lang w:bidi="fa-IR"/>
        </w:rPr>
        <w:t>امام فخر رازی صاحب تفسیر الکبیر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دلالت دارد بر اینکه حسن و حسین از ذریه پیامبر می‌باشند زیرا، خداوند عیسی را از ذریه ابراهیم شمرده است؛ با اینکه حضرت عیسی تنها از طرف مادر به او ملحق می‌شود ـ </w:t>
      </w:r>
      <w:r>
        <w:rPr>
          <w:rStyle w:val="FootnoteAnchor"/>
          <w:rtl w:val="true"/>
        </w:rPr>
        <w:footnoteReference w:id="1342"/>
      </w:r>
      <w:r>
        <w:rPr>
          <w:rFonts w:ascii="IRNazanin" w:hAnsi="IRNazanin" w:eastAsia="IRNazanin"/>
          <w:color w:val="111111"/>
          <w:sz w:val="28"/>
          <w:sz w:val="28"/>
          <w:szCs w:val="28"/>
          <w:rtl w:val="true"/>
          <w:lang w:bidi="fa-IR"/>
        </w:rPr>
        <w:t>ـ المساله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تدل علی ان الحسن و الحسین من ذریة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اسلام ویب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منابع روائی اهل سنت آمده که رسول خدا، امام حسن و امام حسین؛ را، سید؛ سرور، گل خوش بوی خودش در دنیا و آخرت، فرزند و پسر خودش سرور جوانان اهل بهشت نامیده است و به شدت به آنان علاقه داشته و حتی نماز واجب جماعت خودش را برای اینکه آنان در سن طفولیت از دوش او بالا می‌رفتند طولانی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وهابی اموی، آیا پیامبران الهی غیر از رسول اسلام، جدی همانند پیامبر اسلام داشتند؟ آیا علاقه و محبت رسول اسلام به امام حسن و امام حسین بیشتر بوده یا به تمام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حسن و سید و سالار و سرور است ان ابنی هذا سید </w:t>
      </w:r>
      <w:r>
        <w:rPr>
          <w:rStyle w:val="FootnoteAnchor"/>
          <w:rtl w:val="true"/>
        </w:rPr>
        <w:footnoteReference w:id="134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فاطمه، فرزندان من هستند و من پدر و عصبه آنان هستم</w:t>
      </w:r>
    </w:p>
    <w:p>
      <w:pPr>
        <w:pStyle w:val="BookText"/>
        <w:rPr/>
      </w:pPr>
      <w:r>
        <w:rPr>
          <w:rFonts w:ascii="IRNazanin" w:hAnsi="IRNazanin" w:eastAsia="IRNazanin"/>
          <w:color w:val="111111"/>
          <w:sz w:val="28"/>
          <w:sz w:val="28"/>
          <w:szCs w:val="28"/>
          <w:rtl w:val="true"/>
          <w:lang w:bidi="fa-IR"/>
        </w:rPr>
        <w:t xml:space="preserve">ما خلاء بنی فاطمه فانی انا ابوهم و انا عصبتهم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لکل بنی انثی عصبة ینتمون الیه الاولد فاطمه؛ فانا ولیهم و انا عصبتهم  ابن کثیر در تفسیر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سوره انعام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داخل در فرزندان و پسران رسول خدا هستند؛ </w:t>
      </w:r>
      <w:r>
        <w:rPr>
          <w:rStyle w:val="FootnoteAnchor"/>
          <w:rtl w:val="true"/>
        </w:rPr>
        <w:footnoteReference w:id="13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فسماه ابنا فدل علی دخوله فی الابناء؛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هنگامی که مولا علی در یکی از روزهای جنگ صفین مشاهده کرد که فرزندش امام حسن، شتابان بسوی جنگ در حرکت است خطاب به اصحاب و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به شدت بگیرید و نگاهش دارید تا مرگ او، مرا درهم نکوبد، براستی که من نسبت به این دو، یعنی امام حسن و حسین در مورد مرگ بخل ورزم تا نسل رسول خدا، منقطع و بریده نشود</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فاننی انفس بهذین یعنی الحسن و الحسین علی الموت؛ لئلا ینقطع بهما نسل رسول الله،</w:t>
      </w:r>
    </w:p>
    <w:p>
      <w:pPr>
        <w:pStyle w:val="BookText"/>
        <w:rPr/>
      </w:pPr>
      <w:r>
        <w:rPr>
          <w:rFonts w:ascii="IRNazanin" w:hAnsi="IRNazanin" w:eastAsia="IRNazanin"/>
          <w:color w:val="111111"/>
          <w:sz w:val="28"/>
          <w:sz w:val="28"/>
          <w:szCs w:val="28"/>
          <w:rtl w:val="true"/>
          <w:lang w:bidi="fa-IR"/>
        </w:rPr>
        <w:t>امام رضا علیه السلام به مامون لعین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همه پیغمبران و اهل زمانه خود برتری یافتیم هر پیغمبری در روزگار خود بهتر از امت خود می‌باشد؛ زیرا که حکیم تقدیم مفضول نکند بر فاضل چونکه این در حکمت زشت می‌باشد و اگر در یک روزگار، دو پیغمبر باشند ایشان هم بر یکدیگر برتر می‌باشند؛ چنانچه ابراهیم و لوط در یک روزگار بودند و ابراهیم فاضلتر بود از لوط، پس مراد آن است که ما هر یکی از ایشان تفضیل نهادیم بر امت ایشان </w:t>
      </w:r>
      <w:r>
        <w:rPr>
          <w:rStyle w:val="FootnoteAnchor"/>
          <w:rtl w:val="true"/>
        </w:rPr>
        <w:footnoteReference w:id="134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وهابی،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پیامبران را بر عالمیان و</w:t>
      </w:r>
    </w:p>
    <w:p>
      <w:pPr>
        <w:pStyle w:val="BookText"/>
        <w:rPr/>
      </w:pPr>
      <w:r>
        <w:rPr>
          <w:rFonts w:ascii="IRNazanin" w:hAnsi="IRNazanin" w:eastAsia="IRNazanin"/>
          <w:color w:val="111111"/>
          <w:sz w:val="28"/>
          <w:sz w:val="28"/>
          <w:szCs w:val="28"/>
          <w:rtl w:val="true"/>
          <w:lang w:bidi="fa-IR"/>
        </w:rPr>
        <w:t>جهانیان برتری دادیم نگفته که ما این پیامبران را بر آل محمد و اهل بیت مطهر پیامبر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تحریم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 فرعون؛ آسیه که به حضرت موسی ایمان آورد؛ مثال زده برای اهل ایمان سوال؟ جناب وهابی چون خداوند برای کل اهل ایمان، ایمان حضرت آسیه همسر فرعون را مثال زده، دلیل می‌شود که آسیه بر تمام اهل ایمان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از باب ایمان او به موسی و استقامت او در راه خدا برای کل اهل ایمان مثال زده و از کل مومنین و مومنات برای نمونه و الگو برداری نام او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پیامبران نمونه بارز اهل ایمان هستند، پس این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دلیل نمی‌شود که آسیه که پیامبر نیست بر پیامبران فاضل و برتر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للذین امنوا امرات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الهی بطور کل بر مردم عادی زمان خود و زمان ما و کل اعصار و قرون برتر هستند یعنی انبیاء بر مردم عادی و اجنه و فرشتگان و آن پیامبرانی که بر آنان برتر نیستند برتری دارند چون همه پیامبران دارای یک رتبه و درجه و مقام نیستند، ولی پیامبران غیر از رسول اسلام در هیچ زمانی بر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و حضرت فاطمه زهراء، برتر نمی‌باشند، چون حضرت فاطمه 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جزء آیه تطهیر می‌باشد و انبیاء چون حضرت آدم به او متوسل شده و ایشان مادر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می‌باشد و از نور مقدس الهی آفریده شده قبل از خلقت مخلوقات همراه با نبی اکرم و ائمه هدی که روایاتش در صفحات قبل از دیدگان شما گذشت؛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حضرت زهرا بر همه مخلوقات از جن‌ها و انسان ها، پرندگان، حیوانات، انبیاء و فرشتگان واجب است</w:t>
      </w:r>
    </w:p>
    <w:p>
      <w:pPr>
        <w:pStyle w:val="BookText"/>
        <w:rPr/>
      </w:pPr>
      <w:r>
        <w:rPr>
          <w:rFonts w:ascii="IRNazanin" w:hAnsi="IRNazanin" w:eastAsia="IRNazanin"/>
          <w:color w:val="111111"/>
          <w:sz w:val="28"/>
          <w:sz w:val="28"/>
          <w:szCs w:val="28"/>
          <w:rtl w:val="true"/>
          <w:lang w:bidi="fa-IR"/>
        </w:rPr>
        <w:t xml:space="preserve">ولقد کانت طاعتها مفروضة علی جمیع من خلق الله من الجن و الانس و الطیر و البهائم و الانبیاء و الملائکة </w:t>
      </w:r>
      <w:r>
        <w:rPr>
          <w:rStyle w:val="FootnoteAnchor"/>
          <w:rtl w:val="true"/>
        </w:rPr>
        <w:footnoteReference w:id="134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دلائل افضلیت حضرت فاطمه زهرا بر پیامبران بغیر از بر رسول اسلام این است که اگر خداوند مولا علی را خلق نمی‌کرد، هم کفو از تمام خلائق برای ازدواج با او پیدا نمی‌شد یعنی ایشان هم شان مولا علی هست فقط در امر امامت</w:t>
      </w:r>
    </w:p>
    <w:p>
      <w:pPr>
        <w:pStyle w:val="BookText"/>
        <w:rPr/>
      </w:pPr>
      <w:r>
        <w:rPr>
          <w:rFonts w:ascii="IRNazanin" w:hAnsi="IRNazanin" w:eastAsia="IRNazanin"/>
          <w:color w:val="111111"/>
          <w:sz w:val="28"/>
          <w:sz w:val="28"/>
          <w:szCs w:val="28"/>
          <w:rtl w:val="true"/>
          <w:lang w:bidi="fa-IR"/>
        </w:rPr>
        <w:t>الهی از ایشان برتر نمی‌باشد</w:t>
      </w:r>
    </w:p>
    <w:p>
      <w:pPr>
        <w:pStyle w:val="BookText"/>
        <w:rPr/>
      </w:pPr>
      <w:r>
        <w:rPr>
          <w:rFonts w:ascii="IRNazanin" w:hAnsi="IRNazanin" w:eastAsia="IRNazanin"/>
          <w:color w:val="111111"/>
          <w:sz w:val="28"/>
          <w:sz w:val="28"/>
          <w:szCs w:val="28"/>
          <w:rtl w:val="true"/>
          <w:lang w:bidi="fa-IR"/>
        </w:rPr>
        <w:t xml:space="preserve">لولا ان خلق الله امیرالمومنین لفاطمة لم یکن لها کفو من آدم فمن دونه ـ </w:t>
      </w:r>
      <w:r>
        <w:rPr>
          <w:rStyle w:val="FootnoteAnchor"/>
          <w:rtl w:val="true"/>
        </w:rPr>
        <w:footnoteReference w:id="1350"/>
      </w:r>
      <w:r>
        <w:rPr>
          <w:rFonts w:ascii="IRNazanin" w:hAnsi="IRNazanin" w:eastAsia="IRNazanin"/>
          <w:color w:val="111111"/>
          <w:sz w:val="28"/>
          <w:sz w:val="28"/>
          <w:szCs w:val="28"/>
          <w:rtl w:val="true"/>
          <w:lang w:bidi="fa-IR"/>
        </w:rPr>
        <w:t xml:space="preserve">ولولا علی ما کان لفاطمة کفوا بداً </w:t>
      </w:r>
      <w:r>
        <w:rPr>
          <w:rStyle w:val="FootnoteAnchor"/>
          <w:rtl w:val="true"/>
        </w:rPr>
        <w:footnoteReference w:id="1351"/>
      </w:r>
      <w:r>
        <w:rPr>
          <w:rFonts w:ascii="IRNazanin" w:hAnsi="IRNazanin" w:eastAsia="IRNazanin"/>
          <w:color w:val="111111"/>
          <w:sz w:val="28"/>
          <w:sz w:val="28"/>
          <w:szCs w:val="28"/>
          <w:rtl w:val="true"/>
          <w:lang w:bidi="fa-IR"/>
        </w:rPr>
        <w:t xml:space="preserve">، یا احمد لولاک لما خلقت الافلاک ولولا علی لما خلقتک ولولا فاطمه لما خلقتکما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ممکن است برای خواننده این سوال مطرح شود آیا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همه دارای یک مرتبه و مقام و درجه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سوال از امام صادق علیه السلام شده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اولین ما، امامان به فضیلت آخرین ما، پیونده خورده و فضیلت آخرین ما، بافضیلت اولین ما، پیوستگی دارد هر یک از ما، دارای فضلی است،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شجره ای هستیم که خدا ما را از یک طینت آفریده، فضیلت و برتری ما از جانب خداست؛ علم و دانش ما، نیز از نزد اوست؛ ما امنای خداوند بر خلقش هستیم و دعوت کنندگان به دین او و حاجب و واسطه میان او و خلق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یکسان، دانش ما یکسان و فضیلت ما نیز یکسان است و همگی نزد خدای عزوجل یکی هستیم</w:t>
      </w:r>
    </w:p>
    <w:p>
      <w:pPr>
        <w:pStyle w:val="BookText"/>
        <w:rPr/>
      </w:pPr>
      <w:r>
        <w:rPr>
          <w:rFonts w:ascii="IRNazanin" w:hAnsi="IRNazanin" w:eastAsia="IRNazanin"/>
          <w:color w:val="111111"/>
          <w:sz w:val="28"/>
          <w:sz w:val="28"/>
          <w:szCs w:val="28"/>
          <w:rtl w:val="true"/>
          <w:lang w:bidi="fa-IR"/>
        </w:rPr>
        <w:t>ان فضل اولنا یلحق فضل آخرنا و فضل آخرنا یلحق فضل اوّلنا فکل له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واحد و علمنا واحد و فضلنا واحد وکلنا واحد عندالله الغیبه،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افضل و برتر از تمام مخلوقین و آفریده‌های خداوند هستیم، انبیاء هم جزء مخلوقین هستند،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تمام انان برتر و افضل هستند</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افضل المخلوقین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طباطبائی در تفسیر المیزان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مطالب جالبی دارد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فضلنا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عالم، جماعتی از مردم است، مثلاً گفته می‌شود عالم عرب و عالم عجم و عالم روم و معنای برتری دادن و بر عالمین، مقدم داشتن به حسب مقام و منزلت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برتری دادن آنان از این باب بوده که این طائفه یعنی طائفه انبیاء در میان سلسله بنی نوع بشر چه گذشتگان و چه آیندگان این امتیاز را داشته اند که هدایتشان برخلاف سایر افراد بشر، فطری بوده و به راهنمایی کسی هدایت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نامبردگان در آیه و همچنین انبیای گذشته و آینده بعد از ایشان روی هم مجتمعی هستند که بر سایر مجتمعات بشری فضیلت خدایی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سلسله انبیاء کسان دیگری هم از قبیل ملائکه و یا ائمه معصومین یافت شوند که هدایتشان فطری و غیراکتسابی باشد قهراً آن افراد نیز بر سایر افراد بشر همان فضیلت را خواهند داشت؛ در اینجا باید دانست که در ذکر اسمای هفده نفر از انبیاء در این سه آیه رعایت ترتیب نشده نه از جهت زمان و نه از جهت مقام و منزلت، برای اینکه می‌بینیم انبیای بعد از اسماعیل را قبل از وی ذکر نموده و همچنین عده ای از انبیاء را بر نوح موسی و عیسی که به نص؟ قرآن افضل از آنهایند مقدم داشته است؛ جناب وهابی بخاطر اینکه خود را از بن بست بی جوابی نجات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 العالمین است آیا آیه الحمدلله رب العالمین مخصوص همان عالمیان زمان نزول آیه بوده یا بطور مطلق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وهابی این آیه چه ربطی به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دارد؟ حمد و ستایش مخصوص ذات اقدس خداوند عالمیان است؛ خداوند رب و پرورش دهنده کل موجودات و کل عالم هستی است، ثانیاً چرا ذات اقدس بی مانند وبی مثال احدیت را با مخلوقاتش مقایسه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اگر فضلی داشته و دارند از فضل و کرم الهی بوده،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نام هفده پیامبر الهی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ذکر شده آیا فقط و فقط 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بر کل خلائق و انبیاء دیگر، افضل هستند و بقیه هیچ فضل و کراماتی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جناب وهابی، با این دو آیه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خاتم الانبیاء و رحمت للعالمین حضرت محمد صلی الله علیه و آله را، برای همیشه نفی می‌کنی و زیر سوال می‌بری چون ابداً در این دو آیه ذکری از حضرت رسول اسلام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وهابی، کجای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آمده که علی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پیامبران بر تمام خلائق خصوصاً بر آل محمد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بر حرف پوچ خودت لجاجت بورزی من باز از تو سوال می‌کنم پس بُت پرستان و گوساله پرستان قوم بنی اسرائیل که در سوره اعراف ایه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آنان را بر عالمیان برتری دادیم بطور مطلق بقول تفسیر به رای خودت برای همیشه از تمام جهانیان افضل هستند و با این حساب نعوذ بالله با پیامبران هم درجه می‌باشند</w:t>
      </w:r>
    </w:p>
    <w:p>
      <w:pPr>
        <w:pStyle w:val="BookText"/>
        <w:rPr/>
      </w:pPr>
      <w:r>
        <w:rPr>
          <w:rFonts w:ascii="IRNazanin" w:hAnsi="IRNazanin" w:eastAsia="IRNazanin"/>
          <w:color w:val="111111"/>
          <w:sz w:val="28"/>
          <w:sz w:val="28"/>
          <w:szCs w:val="28"/>
          <w:rtl w:val="true"/>
          <w:lang w:bidi="fa-IR"/>
        </w:rPr>
        <w:t>قال اغیر الله ابغیکم الهاً و هو فضلکم علی العالمین</w:t>
      </w:r>
    </w:p>
    <w:p>
      <w:pPr>
        <w:pStyle w:val="BookText"/>
        <w:rPr/>
      </w:pPr>
      <w:r>
        <w:rPr>
          <w:rFonts w:ascii="IRNazanin" w:hAnsi="IRNazanin" w:eastAsia="IRNazanin"/>
          <w:color w:val="111111"/>
          <w:sz w:val="28"/>
          <w:sz w:val="28"/>
          <w:szCs w:val="28"/>
          <w:rtl w:val="true"/>
          <w:lang w:bidi="fa-IR"/>
        </w:rPr>
        <w:t xml:space="preserve">با این تفسیر جاهلانه جناب وهابی امت اسلام و امت پیامبر اسلام و رسول اسلام، برای همیشه از قوم یهود و بنی اسرائیل تنزل پیدا می‌کنند، پس همه باید برویم گوساله پرست بشویم، چون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گوساله پرستان را بر عالمیان برتری دادیم، این مطلب را هم تذکر دهم، همانطور که رسول اسلام فقط در مقام نبوت خاتم الانبیایی از مولا علی بالاتر می‌باشد و در سایر فضائل طبق آیه مباهله با هم یکسان می‌باشند مولا علی در میان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در مقام امیرالمومنینی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دیگر افضل می‌باشد،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امام از ما خاندان عصمت می‌باشد و افضل و برتر از ماست بعد از نبی اکرم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اولنا و افضلنا و خیرنا بعد النبی ـ الحسن و الحسین خیر اهل الارض بعدی و بعد ابیهما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 علی، دو فرزندم حسن و حسین بهترین افراد اهل زمین هستند؛ الحسن  الحسین سیداشباب اهل الجنة و ابوهما خیرمنهما</w:t>
      </w:r>
      <w:r>
        <w:rPr>
          <w:rStyle w:val="FootnoteAnchor"/>
          <w:rtl w:val="true"/>
        </w:rPr>
        <w:footnoteReference w:id="135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از رسول خدا رویات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سرور جوانان اهل بهشت هستند و پدر آنان علی از آنان بهتر است؛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فبشرنی ان الحسن و الحسین سیداشباب اهل الجنه و ابوهما افضل منهما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دشمنان اهل بیت در خلال این روایت صحیح و شریف تحریفاتی انجام داده اند نوشته اند حسن و حسین سرور جوانان اهل بهشت هستند مگر دو فرزند خاله، یحیی و عیسی الا ابنی الخالة یحیی و عیسی </w:t>
      </w:r>
      <w:r>
        <w:rPr>
          <w:rStyle w:val="FootnoteAnchor"/>
          <w:rtl w:val="true"/>
        </w:rPr>
        <w:footnoteReference w:id="13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دچار اشکال سندی می‌باشد؛ در سند این حدیث، اسباط بن نضر وجود دارد که مورد قدح و سرزنش بسیاری از رجالیین عامه است؛ 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ابونعیم شنیدم که او را تضعیف می‌کرد، نسایی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 ابن معین او را چیزی به حساب نیارده، ابن حجر اورا کثیر الخطاء معرفی کرده،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حدیث او درباره هیچ کس چیزی ننوشتم، ذهبی او را در جمله ضعفا آورده است، راوی دیگر این حدیث حکم بن عبدالرحمان وجود دارد که برخی از علمای رجال اهل سنت او را تضعیف کرده اند، ابن معین او را تضعیف کرده و ابن حجر او را بد حافظه معرفی نموده است</w:t>
      </w:r>
      <w:r>
        <w:rPr>
          <w:rFonts w:eastAsia="IRNazanin" w:cs="IRNazanin"/>
          <w:color w:val="111111"/>
          <w:sz w:val="28"/>
          <w:szCs w:val="28"/>
          <w:rtl w:val="true"/>
          <w:lang w:bidi="fa-IR"/>
        </w:rPr>
        <w:t xml:space="preserve">. </w:t>
      </w:r>
      <w:r>
        <w:rPr>
          <w:rStyle w:val="FootnoteAnchor"/>
          <w:rtl w:val="true"/>
        </w:rPr>
        <w:footnoteReference w:id="136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در المستدرک ح </w:t>
      </w:r>
      <w:r>
        <w:rPr>
          <w:rFonts w:eastAsia="IRNazanin" w:cs="IRNazanin"/>
          <w:color w:val="111111"/>
          <w:sz w:val="28"/>
          <w:szCs w:val="28"/>
          <w:lang w:bidi="fa-IR"/>
        </w:rPr>
        <w:t>4832</w:t>
      </w:r>
      <w:r>
        <w:rPr>
          <w:rFonts w:ascii="IRNazanin" w:hAnsi="IRNazanin" w:eastAsia="IRNazanin"/>
          <w:color w:val="111111"/>
          <w:sz w:val="28"/>
          <w:sz w:val="28"/>
          <w:szCs w:val="28"/>
          <w:rtl w:val="true"/>
          <w:lang w:bidi="fa-IR"/>
        </w:rPr>
        <w:t>، این روایت را بدون تحریف و زیادی حدیث الا ابنی الخالة نقل کرده و آنرا صحیح دانسته، ثانیاً اگر حدیث تحریف شده امویان را بخواهیم بپذیریم که گفته اند حسن و حسین سید جوانان اهل بهشتند مگر بر دو نفر عیسی و یحیی، مقام نبی اکرم باز زیر سوال می‌رود چون تمام پیامبران و اولیاء و مومنان جوان وارد بهشت می‌شوند و اگر عیسی و یحیی سید جوانان اهل بهشت باشند؛ پیامبر زیر سوال می‌رود مقام و منزلتش چون ایشان هم جوان وارد بهشت می‌شوند و آنوقت نعوذ بالله عیسی و یحیی بر او سرور می‌شوند، حال ممکن است جناب وهابی بگوید، پس حسن و حسین با وجود پیامبر اسلام، سرور جوانان</w:t>
      </w:r>
    </w:p>
    <w:p>
      <w:pPr>
        <w:pStyle w:val="BookText"/>
        <w:rPr/>
      </w:pPr>
      <w:r>
        <w:rPr>
          <w:rFonts w:ascii="IRNazanin" w:hAnsi="IRNazanin" w:eastAsia="IRNazanin"/>
          <w:color w:val="111111"/>
          <w:sz w:val="28"/>
          <w:sz w:val="28"/>
          <w:szCs w:val="28"/>
          <w:rtl w:val="true"/>
          <w:lang w:bidi="fa-IR"/>
        </w:rPr>
        <w:t>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بعد از نبی اکرم و مولا علی سرور جوانان اهل بهشت می‌باشند، چون در ادامه روایت آمده، پدر آنان علی ابن ابی طالب بهتر از آنان است و طبق آیه مباهله مقام علی و رسول خدا با هم برابر هست،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و سید اولین و آخرین هستم و تو ای علی سید خلائق بعد از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ما چهارده معصوم از نظر مقام همانند آخرین ما و آخرین ما، همچون نخستین ماست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سید الاولین و الاخرین و انت یا علی سید الخلائق بعدی اولنا کاخرنا و آخرنا کاولنا</w:t>
      </w:r>
      <w:r>
        <w:rPr>
          <w:rStyle w:val="FootnoteAnchor"/>
          <w:rtl w:val="true"/>
        </w:rPr>
        <w:footnoteReference w:id="1361"/>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بالاترین و افضل ترین خلق خداست جزء بر من و حسن و حسین سرور جوانان اهل بهشت می‌باشند و پدرشان علی از آن دو بهتر است</w:t>
      </w:r>
    </w:p>
    <w:p>
      <w:pPr>
        <w:pStyle w:val="BookText"/>
        <w:rPr/>
      </w:pPr>
      <w:r>
        <w:rPr>
          <w:rFonts w:ascii="IRNazanin" w:hAnsi="IRNazanin" w:eastAsia="IRNazanin"/>
          <w:color w:val="111111"/>
          <w:sz w:val="28"/>
          <w:sz w:val="28"/>
          <w:szCs w:val="28"/>
          <w:rtl w:val="true"/>
          <w:lang w:bidi="fa-IR"/>
        </w:rPr>
        <w:t xml:space="preserve">ان علی ابن ابی طالب افضل خلق الله غیری </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رسول خدا، نگاهی به مولا علی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اولین و آخرین از اهل آسمانها و اهل زمین است</w:t>
      </w:r>
    </w:p>
    <w:p>
      <w:pPr>
        <w:pStyle w:val="BookText"/>
        <w:rPr/>
      </w:pPr>
      <w:r>
        <w:rPr>
          <w:rFonts w:ascii="IRNazanin" w:hAnsi="IRNazanin" w:eastAsia="IRNazanin"/>
          <w:color w:val="111111"/>
          <w:sz w:val="28"/>
          <w:sz w:val="28"/>
          <w:szCs w:val="28"/>
          <w:rtl w:val="true"/>
          <w:lang w:bidi="fa-IR"/>
        </w:rPr>
        <w:t>نظر النبی الی علی ابن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خیر الاولین و خیر الاخرین من اهل السماوات و اهل الارضین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حضرت آدم به خداوند عرضه داشت آیا بهتر از من کسی را آفریدی؟ خداوند فرمود به ساق عرش نگاه کن وقتی نگاه کرد، نام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عباء را مشاهده کرد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از ذریه من هستند؟ خداوند فرمود از فرزندان تو هستند و از تو و از جمیع خلائق برترند و اگر آنها نبودند دنیا را نمی‌آفریدم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ذریتک و هم خیر منک  من جمیع خلقی </w:t>
      </w:r>
      <w:r>
        <w:rPr>
          <w:rStyle w:val="FootnoteAnchor"/>
          <w:rtl w:val="true"/>
        </w:rPr>
        <w:footnoteReference w:id="136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فضلنی علی جمیع النبیین و المرسلین و الفضل بعدی لک یا علی و للائمة من بعدک 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پیامبران برترم و بعد از من،</w:t>
      </w:r>
    </w:p>
    <w:p>
      <w:pPr>
        <w:pStyle w:val="BookText"/>
        <w:rPr/>
      </w:pPr>
      <w:r>
        <w:rPr>
          <w:rFonts w:ascii="IRNazanin" w:hAnsi="IRNazanin" w:eastAsia="IRNazanin"/>
          <w:color w:val="111111"/>
          <w:sz w:val="28"/>
          <w:sz w:val="28"/>
          <w:szCs w:val="28"/>
          <w:rtl w:val="true"/>
          <w:lang w:bidi="fa-IR"/>
        </w:rPr>
        <w:t xml:space="preserve">برتری و افضلیت از تو و امامان از نسل تو </w:t>
      </w:r>
      <w:r>
        <w:rPr>
          <w:rStyle w:val="FootnoteAnchor"/>
          <w:rtl w:val="true"/>
        </w:rPr>
        <w:footnoteReference w:id="1365"/>
      </w:r>
      <w:r>
        <w:rPr>
          <w:rFonts w:ascii="IRNazanin" w:hAnsi="IRNazanin" w:eastAsia="IRNazanin"/>
          <w:color w:val="111111"/>
          <w:sz w:val="28"/>
          <w:sz w:val="28"/>
          <w:szCs w:val="28"/>
          <w:rtl w:val="true"/>
          <w:lang w:bidi="fa-IR"/>
        </w:rPr>
        <w:t xml:space="preserve">زمانی که خداوند در شب معراج اسامی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برای نبی اکرم معرفی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ایشان جانشینان تو و بهترین مخلوقات من بعد از تو هستند </w:t>
      </w:r>
      <w:r>
        <w:rPr>
          <w:rStyle w:val="FootnoteAnchor"/>
          <w:rtl w:val="true"/>
        </w:rPr>
        <w:footnoteReference w:id="13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اوصیائک و خلفاوک و خیر خلقی بعدک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و لکن امرنی بالمباهلة مع هولاء و هم افضل الخلق؛ وقتی حضرت آدم اشباح نورانی اهل بیت را دید، از خداوند سوال کرد، این اشباح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اشباح بهترین خلق و آفریدگانم  ـ اشباح افضل خلائقی و بریاتی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و هولاء خیار خلقی و کرایم بریّتی</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و تو و امامان از فرزندان تو سادات و سروران در دنیا و پادشاه در آخرت هستیم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 انت و الائمة من ولدک سادات فی الدنیا و ملوک فی الاخرة </w:t>
      </w:r>
      <w:r>
        <w:rPr>
          <w:rStyle w:val="FootnoteAnchor"/>
          <w:rtl w:val="true"/>
        </w:rPr>
        <w:footnoteReference w:id="1370"/>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در میان مردم از پیامبران اولی تر و افضل تر می‌باشد ـ و اولی الناس بالنبیین </w:t>
      </w:r>
      <w:r>
        <w:rPr>
          <w:rStyle w:val="FootnoteAnchor"/>
          <w:rtl w:val="true"/>
        </w:rPr>
        <w:footnoteReference w:id="1371"/>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در روز قیامت به فرزندش شیث افتخار و مباهات می‌کند و من به علی ابن ابی طالب افتخار می‌کنم</w:t>
      </w:r>
    </w:p>
    <w:p>
      <w:pPr>
        <w:pStyle w:val="BookText"/>
        <w:rPr/>
      </w:pPr>
      <w:r>
        <w:rPr>
          <w:rFonts w:ascii="IRNazanin" w:hAnsi="IRNazanin" w:eastAsia="IRNazanin"/>
          <w:color w:val="111111"/>
          <w:sz w:val="28"/>
          <w:sz w:val="28"/>
          <w:szCs w:val="28"/>
          <w:rtl w:val="true"/>
          <w:lang w:bidi="fa-IR"/>
        </w:rPr>
        <w:t xml:space="preserve">یفتخر یوم القیامة آدم با بنه شیث و افتخر انا بعلی بن ابی طالب </w:t>
      </w:r>
      <w:r>
        <w:rPr>
          <w:rStyle w:val="FootnoteAnchor"/>
          <w:rtl w:val="true"/>
        </w:rPr>
        <w:footnoteReference w:id="137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دهم به شبهات، اشکالات و مغلطه‌های جناب وهابی اموی مسلک درباره غدیر خم و آیاتی که در باب امامت مولا علی در غدیر خم نازل شده  و دلیل برخلافت و امامت الهی او می‌باشد، اشکال اول جناب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دلیل و منهج و</w:t>
      </w:r>
    </w:p>
    <w:p>
      <w:pPr>
        <w:pStyle w:val="BookText"/>
        <w:rPr/>
      </w:pPr>
      <w:r>
        <w:rPr>
          <w:rFonts w:ascii="IRNazanin" w:hAnsi="IRNazanin" w:eastAsia="IRNazanin"/>
          <w:color w:val="111111"/>
          <w:sz w:val="28"/>
          <w:sz w:val="28"/>
          <w:szCs w:val="28"/>
          <w:rtl w:val="true"/>
          <w:lang w:bidi="fa-IR"/>
        </w:rPr>
        <w:t xml:space="preserve">روش تفسیری خود شیعه ثابت کن که آیه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اکمال،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غدیر خم درباره امامت و خلافت الهی، علی ابن ابی 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علمای مکتب امامیه و شیعه بر این امر اتفاق قول و نظر دارند که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درغدیر خم درباره امامت علی ابن ابی طالب نازل شده است، به برخی از روایات صحیح السند شیعه بطور مختصر اشاره می‌شود؛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خود، دستور داد به ولایت و امامت علی ابن ابی طالب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 به او نازل کرد و خداوند ولایت صاحبان امر، را واجب کرد و مردم ندانستن اولوالامر کیست و ولایت چیست؟ خداوند به حضرت محمد دستور داد برای آنها تفسیر کند ولایت را همانطور که نماز، روزه، زکاة و حج را تفسیر کرده بود، چون این فرمان از طرف خدا برایش آمده دلش طپیده و ترسید که مردم از دین برگردند و او را تکذیب کنند و دل تنگ شد و به خدا رجوع کرد، خدا به پیامبر اسلام وحی کرد، ای رسول من تبلیغ کن آنچه را به تو نازل شده از پروردگارت اگر نکنی تبلیغ رسالت او نکردی، خداوند تو را از مردم حفظ می‌کند و پیامبر خدا امر خدای تعالی را اعلام کرد و در روز غدیر خم، قیام کرد برای انجام ولایت علی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فاوحی الله عزوجل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الیک من ربک و ان لم تفعل فما بلغت رسالته و الله یعصمک من الناس فصدع بامر الله تعالی ذکره فقام بولایة علی یوم غدیر </w:t>
      </w:r>
      <w:r>
        <w:rPr>
          <w:rStyle w:val="FootnoteAnchor"/>
          <w:rtl w:val="true"/>
        </w:rPr>
        <w:footnoteReference w:id="1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الولایة </w:t>
      </w:r>
      <w:r>
        <w:rPr>
          <w:rStyle w:val="FootnoteAnchor"/>
          <w:rtl w:val="true"/>
        </w:rPr>
        <w:footnoteReference w:id="13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فنزلت یا ایها الرسول بلغ ما انزل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رسول الله بید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هذا ولیکم من بعدی فلیبلغ الشاهد منکم الغائب </w:t>
      </w:r>
      <w:r>
        <w:rPr>
          <w:rStyle w:val="FootnoteAnchor"/>
          <w:rtl w:val="true"/>
        </w:rPr>
        <w:footnoteReference w:id="137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الناس فاجتمعوا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من ولیکم و اولی بکم من انفسکم فقالوا الله و رسوله فقال من کنت مولاه فعلی مولاه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زمانی که از حج الوداع بازگشت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بر او نازل شد، پس ندا داد، مردم جمع شوند و امر نمودند زیر درختان خار، را جاروب کردند و خارهای آن را بر گرفتند،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سرپرست شما و سزاوار تر از خود شما به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سرپرست او هستم پس علی مولا و سرپرست اوست، </w:t>
      </w:r>
      <w:r>
        <w:rPr>
          <w:rStyle w:val="FootnoteAnchor"/>
          <w:rtl w:val="true"/>
        </w:rPr>
        <w:footnoteReference w:id="1377"/>
      </w:r>
      <w:r>
        <w:rPr>
          <w:rFonts w:ascii="IRNazanin" w:hAnsi="IRNazanin" w:eastAsia="IRNazanin"/>
          <w:color w:val="111111"/>
          <w:sz w:val="28"/>
          <w:sz w:val="28"/>
          <w:szCs w:val="28"/>
          <w:rtl w:val="true"/>
          <w:lang w:bidi="fa-IR"/>
        </w:rPr>
        <w:t>خداوند به نبی اکرم وحی نمود که من هیچ پیامبری مبعوث نکردم مگر اینکه برای او وزیر و جانشینی قرار دادم به راستی که تو فرستاده من هستی و علی وزیر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در شب معراج از آسمان به زمین فرود آمد اما دلش نمی‌خواست که مردم را آگاه سازد از آن جهت که ناخوش داشت او را متهم به دروغگویی کنند زیرا مردم تازه از دوران جاهلیت رها شده بودند تا اینکه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 پس خداوند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را نازل کرد، پس شاید برخی از آنچه که بر تو وحی شده را ترک نمایی اما دلتنگ شده باشی تا اینکه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بر نبی اسلام نازل شد در این هنگام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بعد از وعید است امر خدا را اجرا خواهم کرد؛ پس اگر مرا متهم نمودند و دروغگو خواندند برایم راحت تر است که خداوند مرا در دنیا و آخرت عقوبت کند، سپس پیامبر خدا به تک تک اصحابش دستور داد که بر امیری مومنان به علی سلام 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بلال در میان مردم ندا داده که فردا هیچ کس باقی نماند جزء افراد ناتوان مگر آنکه به غدیر خم بیاید، </w:t>
      </w:r>
      <w:r>
        <w:rPr>
          <w:rStyle w:val="FootnoteAnchor"/>
          <w:rtl w:val="true"/>
        </w:rPr>
        <w:footnoteReference w:id="1378"/>
      </w:r>
      <w:r>
        <w:rPr>
          <w:rFonts w:ascii="IRNazanin" w:hAnsi="IRNazanin" w:eastAsia="IRNazanin"/>
          <w:color w:val="111111"/>
          <w:sz w:val="28"/>
          <w:sz w:val="28"/>
          <w:szCs w:val="28"/>
          <w:rtl w:val="true"/>
          <w:lang w:bidi="fa-IR"/>
        </w:rPr>
        <w:t>،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راستی که خداوند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 من نازل کرد یعنی آنچه که در خصوص ولایت و امامت تو نازل شد و اگر آن امری که در خصوص ولایت تو بر من صورت گرفت را ابلاغ نکرده باشم، اعمالم بی اثر می‌گردد و هر کس خداوند را بدون ولایت تو، ملاقات کند به تحقیق که عملش بی اثر می‌گردد</w:t>
      </w:r>
      <w:r>
        <w:rPr>
          <w:rFonts w:eastAsia="IRNazanin" w:cs="IRNazanin"/>
          <w:color w:val="111111"/>
          <w:sz w:val="28"/>
          <w:szCs w:val="28"/>
          <w:rtl w:val="true"/>
          <w:lang w:bidi="fa-IR"/>
        </w:rPr>
        <w:t>.</w:t>
      </w:r>
      <w:r>
        <w:rPr>
          <w:rStyle w:val="FootnoteAnchor"/>
          <w:rtl w:val="true"/>
        </w:rPr>
        <w:footnoteReference w:id="137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انزل الله عزو جل الی یا ایها الرسول بلغ ما نزل الیک من ربک یعنی فی ولایتک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ابلغ ما امرت به من ولایتک لحبط عملی و من لقی الله</w:t>
      </w:r>
    </w:p>
    <w:p>
      <w:pPr>
        <w:pStyle w:val="BookText"/>
        <w:rPr/>
      </w:pPr>
      <w:r>
        <w:rPr>
          <w:rFonts w:ascii="IRNazanin" w:hAnsi="IRNazanin" w:eastAsia="IRNazanin"/>
          <w:color w:val="111111"/>
          <w:sz w:val="28"/>
          <w:sz w:val="28"/>
          <w:szCs w:val="28"/>
          <w:rtl w:val="true"/>
          <w:lang w:bidi="fa-IR"/>
        </w:rPr>
        <w:t>عزوجل بغیر ولایتک فقد حبط عمله</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و کان رسول الله نازلاً بغدیر فقال له یا محمد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معه علیاً و قام قائماً و خطب خطبه بلیغه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کنت مولاه فهذا علی</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و لقد انزل الله عزوجل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ولایتک یا علی</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امر الله النبی ان یبلغ فیه فاخذ النبی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Style w:val="FootnoteAnchor"/>
          <w:rtl w:val="true"/>
        </w:rPr>
        <w:footnoteReference w:id="13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نزلت هذه الایة 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غدیر خم من کنت مولاه فعلی مولاه،</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یا ایها الرسول بلغ ما انزل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فقام بذلک یوم غدیر خم،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فاوحی الله الیه یا ایها الرسول بلغ ما انزل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بولایته یوم غدیر خم ـ لما نزل جبرئیل علی رسول الله فی حجة الوداع باعلان امر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ارشاد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درباره نصب علی علیه السلام برای خلافت بر امت اسلامی بعد از نبی اکرم بوده و این آیه نص و دلیل قاطع بر امامت علی ابن ابی طالب است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سبب نزوله فی هذا المکان نزول القرآن علیه بنصبه امیر المومنین خلیفه فی الامة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 یعنی فی استخلاف علی ابن ابی طالب و النص بالامامة علیه شیخ طبرسی در مجمع البیان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از امام باقر و امام صادق رسیده که آیه تبلیغ راجع به استخلاف و امامت علی، نازل شده است، </w:t>
      </w:r>
      <w:r>
        <w:rPr>
          <w:rStyle w:val="FootnoteAnchor"/>
          <w:rtl w:val="true"/>
        </w:rPr>
        <w:footnoteReference w:id="1386"/>
      </w:r>
      <w:r>
        <w:rPr>
          <w:rFonts w:ascii="IRNazanin" w:hAnsi="IRNazanin" w:eastAsia="IRNazanin"/>
          <w:color w:val="111111"/>
          <w:sz w:val="28"/>
          <w:sz w:val="28"/>
          <w:szCs w:val="28"/>
          <w:rtl w:val="true"/>
          <w:lang w:bidi="fa-IR"/>
        </w:rPr>
        <w:t>ـ امر رسول الله ان یبلغ ولایة</w:t>
      </w:r>
    </w:p>
    <w:p>
      <w:pPr>
        <w:pStyle w:val="BookText"/>
        <w:rPr/>
      </w:pPr>
      <w:r>
        <w:rPr>
          <w:rFonts w:ascii="IRNazanin" w:hAnsi="IRNazanin" w:eastAsia="IRNazanin"/>
          <w:color w:val="111111"/>
          <w:sz w:val="28"/>
          <w:sz w:val="28"/>
          <w:szCs w:val="28"/>
          <w:rtl w:val="true"/>
          <w:lang w:bidi="fa-IR"/>
        </w:rPr>
        <w:t xml:space="preserve">علی فانزل الله یا ایها الرسول بلغ ما انزل الیک </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جناب وهابی بدان موضوع و حادثه جریان غدیر خم درباره امامت مولا علی در نزد علمای شیعه و سنی و حتی سلفی‌ها و وهابی‌ها بطور تواتر ذکر و یاد شده و انکار آن کفر است طبری از علمای بزرگ اهل سنت دو جلد کتاب فقط در جمع طرق حدیث غدیر نوشته، ابن 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از طبری دیدم که در آن احادیث غدیر خمرا در دو جلد جمع  کرده بود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رایت له کتابا جمع  فیه احادیث غدیرخم فی مجلدین ضخمین، شمس الدین ذهبی از استوانه‌های بزرگ علمی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کتاب از طبری دیدم که درآن طرق حدیث غدیر را آورده بود و از کثرت طرق بسیار تعجب کردم  </w:t>
      </w:r>
      <w:r>
        <w:rPr>
          <w:rStyle w:val="FootnoteAnchor"/>
          <w:rtl w:val="true"/>
        </w:rPr>
        <w:footnoteReference w:id="13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مجلداً من طرق الحدیث لابن جریر فاندهشت له و لکثرة تلک الطرق؛ آلبانی وهابی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خم متواتر است و عبارت من کنت مولاه فعلی مولاه و اللهم وال من والاه صحیح است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بل الاول منه متواتر عنه کما یظهر لمن تتبع اسانیده و طرقه؛ ابن کثیر در البدایه و النهایه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ذهبی نقل می‌کند که حدیث غدیر، متواتر است و عبارت اللهم  وال من والاه از نظر سندی قوی می‌باشد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صدر الحدیث متواتر اتقین  ان رسول الله قاله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ال من والاه فزیادة قویه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از علمای بزرگ اهل سنت در فیض القدیر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غدیرخم متواتر است ـ و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امیر صنعانی از علمای بزرگ سنی‌ها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احادیث متواتر حدیث</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کنت مولاه فعلی مولاه می‌باشد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دارد و علامه مقبلی بعد از</w:t>
      </w:r>
    </w:p>
    <w:p>
      <w:pPr>
        <w:pStyle w:val="BookText"/>
        <w:rPr/>
      </w:pPr>
      <w:r>
        <w:rPr>
          <w:rFonts w:ascii="IRNazanin" w:hAnsi="IRNazanin" w:eastAsia="IRNazanin"/>
          <w:color w:val="111111"/>
          <w:sz w:val="28"/>
          <w:sz w:val="28"/>
          <w:szCs w:val="28"/>
          <w:rtl w:val="true"/>
          <w:lang w:bidi="fa-IR"/>
        </w:rPr>
        <w:t xml:space="preserve">بیان بعضی از طرق حدیث گفته است که اگر این حدیث قطعی و آشکار نباشد هیچ چیز در دنیا، قطعی و آشکار نخواهد بود و این حدیث را متواتر دانسته است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و من ذلک حدیث من کنت مولاه فعلی مولاه فان له مائه  خمسین طریقاً قال العلامه المقبلی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 بعض طرق هذا الحدیث ما لفظه فان لم یکن هذا معلوماً فما فی الدنیا معلوم و جعل هذا الحدیث فی الفصول من المتواتر لفظاً صنعانی از آخوندهای معروف سُنی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اهل سنت، حدیث غدیر خم را متواتر دانسته اند</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و قد عدة ائمة من المتواتر ابوالفداء عجلونی از علمای سنی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کنت مولاه فعلی مولاه، حدیثی متواتر و مشهور هست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صحابه آنرا نقل کرده اند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امام جلال الدین سیوطی از علماء و مفسران نامی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پیامبر نقل کرده اند و ابن حمزه الحسینی در البیان و التعریف فی اسباب ورود الحدیث الشریف از قول سیوطی می‌نویسد که حدیث غدیر متواتر است</w:t>
      </w:r>
      <w:r>
        <w:rPr>
          <w:rStyle w:val="FootnoteAnchor"/>
          <w:rtl w:val="true"/>
        </w:rPr>
        <w:footnoteReference w:id="139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کتانی از علمای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متواتر است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آنرا نقل کرده اند </w:t>
      </w:r>
      <w:r>
        <w:rPr>
          <w:rStyle w:val="FootnoteAnchor"/>
          <w:rtl w:val="true"/>
        </w:rPr>
        <w:footnoteReference w:id="1394"/>
      </w:r>
      <w:r>
        <w:rPr>
          <w:rFonts w:ascii="IRNazanin" w:hAnsi="IRNazanin" w:eastAsia="IRNazanin"/>
          <w:color w:val="111111"/>
          <w:sz w:val="28"/>
          <w:sz w:val="28"/>
          <w:szCs w:val="28"/>
          <w:rtl w:val="true"/>
          <w:lang w:bidi="fa-IR"/>
        </w:rPr>
        <w:t xml:space="preserve">ـ و ممن صرح بتواتره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اسانیدها صحیح او حسن، ملا علی قاری از علمای معروف و بزرگ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کنت مولاه فعلی مولاه حدیثی است صحیح و شکی در آن نیست بلکه بعضی از حفاظ آنرا متواتر دانسته اند و این حدیث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از پیامبر شنیده اند و برای علی ابن ابی طالب هنگامی که در ایام خلافتش نزاع رخ داده</w:t>
      </w:r>
    </w:p>
    <w:p>
      <w:pPr>
        <w:pStyle w:val="BookText"/>
        <w:rPr/>
      </w:pPr>
      <w:r>
        <w:rPr>
          <w:rFonts w:ascii="IRNazanin" w:hAnsi="IRNazanin" w:eastAsia="IRNazanin"/>
          <w:color w:val="111111"/>
          <w:sz w:val="28"/>
          <w:sz w:val="28"/>
          <w:szCs w:val="28"/>
          <w:rtl w:val="true"/>
          <w:lang w:bidi="fa-IR"/>
        </w:rPr>
        <w:t>به آن شهادت داده اند</w:t>
      </w:r>
      <w:r>
        <w:rPr>
          <w:rStyle w:val="FootnoteAnchor"/>
          <w:rtl w:val="true"/>
        </w:rPr>
        <w:footnoteReference w:id="13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ان هذا حدیث صحیح لامریة فیه بل بعض الحفاظ عدة متواتراً ـ</w:t>
      </w:r>
    </w:p>
    <w:p>
      <w:pPr>
        <w:pStyle w:val="BookText"/>
        <w:rPr/>
      </w:pPr>
      <w:r>
        <w:rPr>
          <w:rFonts w:ascii="IRNazanin" w:hAnsi="IRNazanin" w:eastAsia="IRNazanin"/>
          <w:color w:val="111111"/>
          <w:sz w:val="28"/>
          <w:sz w:val="28"/>
          <w:szCs w:val="28"/>
          <w:rtl w:val="true"/>
          <w:lang w:bidi="fa-IR"/>
        </w:rPr>
        <w:t>ملا علی قاری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برخی که حدیث من کنت مولاه فعلی مولاه را موضوع و جعلی می‌دانند نادرست است و این عبارت از طرق مختلفی وارد شده که ذهبی بسیاری از آنها را تصحیح کرده است </w:t>
      </w:r>
      <w:r>
        <w:rPr>
          <w:rStyle w:val="FootnoteAnchor"/>
          <w:rtl w:val="true"/>
        </w:rPr>
        <w:footnoteReference w:id="1396"/>
      </w:r>
      <w:r>
        <w:rPr>
          <w:rFonts w:ascii="IRNazanin" w:hAnsi="IRNazanin" w:eastAsia="IRNazanin"/>
          <w:color w:val="111111"/>
          <w:sz w:val="28"/>
          <w:sz w:val="28"/>
          <w:szCs w:val="28"/>
          <w:rtl w:val="true"/>
          <w:lang w:bidi="fa-IR"/>
        </w:rPr>
        <w:t>صنعانی در التنویر شرح الجامع الصغیر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بطرق زیاد و کثیر نقل شده و این حدیث متواتر است ـ 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کثیر الطرق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الراجحی از علمای وهابی معاصر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غدیر صحیح است</w:t>
      </w:r>
      <w:r>
        <w:rPr>
          <w:rStyle w:val="FootnoteAnchor"/>
          <w:rtl w:val="true"/>
        </w:rPr>
        <w:footnoteReference w:id="13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متن الحدیث صحیح فالولایة ثابته لعلی رضی الله عنه سفیری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کنت مولاه فعلی مولاه حدیثی صحیح است همانطور که نووی در فتاوایش گفته است</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من کنت مولاه فعلی مولاه حدیث صحیح کما قال النووی فی فتاویه</w:t>
      </w:r>
    </w:p>
    <w:p>
      <w:pPr>
        <w:pStyle w:val="BookText"/>
        <w:rPr/>
      </w:pPr>
      <w:r>
        <w:rPr>
          <w:rFonts w:ascii="IRNazanin" w:hAnsi="IRNazanin" w:eastAsia="IRNazanin"/>
          <w:color w:val="111111"/>
          <w:sz w:val="28"/>
          <w:sz w:val="28"/>
          <w:szCs w:val="28"/>
          <w:rtl w:val="true"/>
          <w:lang w:bidi="fa-IR"/>
        </w:rPr>
        <w:t>ابوالعلاء مبارکفوری از آخوندهای سنی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کنت مولاه طرق جیده ای دارد که آنها را تنظیم نموده ام </w:t>
      </w:r>
      <w:r>
        <w:rPr>
          <w:rStyle w:val="FootnoteAnchor"/>
          <w:rtl w:val="true"/>
        </w:rPr>
        <w:footnoteReference w:id="139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من کنت مولاه فله طرق جیده، ابن حجر عسقلانی از علمای معروف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کنت مولاه فعلی مولاه، را ترمذی و نسائی آنرا نقل کرده اند و طرق زیادی دارد و ابن عقده آنرا در کتابی جداگانه آورده و بسیاری از سندهای آن صحیح و حسن است </w:t>
      </w:r>
      <w:r>
        <w:rPr>
          <w:rStyle w:val="FootnoteAnchor"/>
          <w:rtl w:val="true"/>
        </w:rPr>
        <w:footnoteReference w:id="1400"/>
      </w:r>
      <w:r>
        <w:rPr>
          <w:rFonts w:ascii="IRNazanin" w:hAnsi="IRNazanin" w:eastAsia="IRNazanin"/>
          <w:color w:val="111111"/>
          <w:sz w:val="28"/>
          <w:sz w:val="28"/>
          <w:szCs w:val="28"/>
          <w:rtl w:val="true"/>
          <w:lang w:bidi="fa-IR"/>
        </w:rPr>
        <w:t>ابن شاهین عالم سنی مذهب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خم، حدیثی صحیح و غریب است که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نبی اکرم نقل کرده اند و در بین آنان عشره‌ی مبشره نیز وجود دارد و حدیثی ثابتی است و مشکلی در آن نمی‌بینم و علی ابن ابی طالب به این فضیلت تفرد کرده است واحدی در آن با او</w:t>
      </w:r>
    </w:p>
    <w:p>
      <w:pPr>
        <w:pStyle w:val="BookText"/>
        <w:rPr/>
      </w:pPr>
      <w:r>
        <w:rPr>
          <w:rFonts w:ascii="IRNazanin" w:hAnsi="IRNazanin" w:eastAsia="IRNazanin"/>
          <w:color w:val="111111"/>
          <w:sz w:val="28"/>
          <w:sz w:val="28"/>
          <w:szCs w:val="28"/>
          <w:rtl w:val="true"/>
          <w:lang w:bidi="fa-IR"/>
        </w:rPr>
        <w:t xml:space="preserve">شریک نیست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و هذا حدیث غریب صحیح و قد روی حدیث غدیر خم عن رسول الله نحو مائه نفس و فیهم العشره و هو حدیث ثابت لااعرف له عله؛ تفرد علی بهذه الفضیلة لم یشرکه فیها احد ترمذی در کتاب سنن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کنت مولاه فعلی مولاه، حدیثی حسن و صحیح هست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قال من کنت مولاه قال ابوعیسی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w:t>
      </w:r>
      <w:r>
        <w:rPr>
          <w:rStyle w:val="FootnoteAnchor"/>
          <w:rtl w:val="true"/>
        </w:rPr>
        <w:footnoteReference w:id="14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اخرجه الترمذی و قال حدیث حسن صحیح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اسناده صحیح علی شرط الشیخین،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 xml:space="preserve">رواه البزار و رجاله ثقات </w:t>
      </w:r>
      <w:r>
        <w:rPr>
          <w:rStyle w:val="FootnoteAnchor"/>
          <w:rtl w:val="true"/>
        </w:rPr>
        <w:footnoteReference w:id="14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ابوعبدالله الذهبی و هذا حدیث صحیح ـ امام ابوحامد غزالی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تمام مسلمین پیامبر در خطبه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علی مولای اوست ـ و اجمع الجماهیر علی متن الحدیث من خطبة فی یوم عید غدیر خم باتفاق الجمیع و هو یقول من کنت مولاه فعلی مولاه </w:t>
      </w:r>
      <w:r>
        <w:rPr>
          <w:rStyle w:val="FootnoteAnchor"/>
          <w:rtl w:val="true"/>
        </w:rPr>
        <w:footnoteReference w:id="14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من جوزی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تاریخ اسلام اتفاق دارند قصه غدیر پس از بازگشت پیامبر از سفر حجة الوداع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روی داده است</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اتفق علماء السیر علی ان قصة الغدیر کانت بعد رجوع النبی من حجة الوداع فی الثامن عشر من ذی الحجه، </w:t>
      </w:r>
      <w:r>
        <w:rPr>
          <w:rStyle w:val="FootnoteAnchor"/>
          <w:rtl w:val="true"/>
        </w:rPr>
        <w:footnoteReference w:id="140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طرق حدیث غدیر خم فی اربعة اجزاء رایت شطره فبهرنی سعة روایاته و جزمت بوقوع ذلک</w:t>
      </w:r>
    </w:p>
    <w:p>
      <w:pPr>
        <w:pStyle w:val="BookText"/>
        <w:rPr/>
      </w:pPr>
      <w:r>
        <w:rPr>
          <w:rFonts w:ascii="IRNazanin" w:hAnsi="IRNazanin" w:eastAsia="IRNazanin"/>
          <w:color w:val="111111"/>
          <w:sz w:val="28"/>
          <w:sz w:val="28"/>
          <w:szCs w:val="28"/>
          <w:rtl w:val="true"/>
          <w:lang w:bidi="fa-IR"/>
        </w:rPr>
        <w:t xml:space="preserve">ذهبی می‌نویسد وقتی دیدم طبری اسناد حدیث غدیر خم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جمع آوری کرده از آن تعجب کردم و یقین کردم که این اتفاق روی داده است، ابن کثیر به نقل از 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حدیث غدیر به حدی از تواتر رسیده که من یقین نمودم از پیامبر صادر شده است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وصدر الحدیث متواتر اتیقن ان رسول الله قاله</w:t>
      </w:r>
      <w:r>
        <w:rPr>
          <w:rFonts w:eastAsia="IRNazanin" w:cs="IRNazanin"/>
          <w:color w:val="111111"/>
          <w:sz w:val="28"/>
          <w:szCs w:val="28"/>
          <w:rtl w:val="true"/>
          <w:lang w:bidi="fa-IR"/>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xml:space="preserve">هذا اسناد صحیح و حدیث غدیر خم قد اخرج النسائی من روایة ابی الطفیل عن زید ابن ارقم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از علمای متعصب اهل سنت در صواعق المحرقه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حدیث غدیر خم، شکی نیست چرا که گروهی همچون ترمذی، نسایی و احمد حنبل آنرا با سندهای فراوان نقل کرده اند این روایت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روایت کرده اند و در نقلی که احمد حنبل دارد؛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در زمان خلافت علی به شنیدن این روایت از پیامبر شهادت دادند؛ بیشتر سندهای این حدیث صحیح و حسن است و سخنی کسی که به سند این حدیث ایراد بگیرد ارزش ندارد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حدیث صحیح لامریة فیه و قد اخرجه جماعة کالتر مذی و النسائی و احمد و طرقه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اسانیدها صحاح و حسان و لا التفات لمن قدح فی صحته،</w:t>
      </w:r>
      <w:r>
        <w:rPr>
          <w:rStyle w:val="FootnoteAnchor"/>
          <w:rtl w:val="true"/>
        </w:rPr>
        <w:footnoteReference w:id="1411"/>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آلبانی وهابی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حدیث غدیر، سندهای فراوان ذکر شده که افراد زیادی مانند هیثمی در کتابش المجمع اسناد آنرا جمع آوری کرده اند با این وجود من اندکی از اسناد غدیر را که برایم امکان پذیر بود جمع آوری نمودم به شکلی که هر شخص آگاه و آشنا به اسناد روایات غدیر به صحت این حدیث یقین می‌کند ـ </w:t>
      </w:r>
      <w:r>
        <w:rPr>
          <w:rStyle w:val="FootnoteAnchor"/>
          <w:rtl w:val="true"/>
        </w:rPr>
        <w:footnoteReference w:id="1412"/>
      </w:r>
      <w:r>
        <w:rPr>
          <w:rFonts w:ascii="IRNazanin" w:hAnsi="IRNazanin" w:eastAsia="IRNazanin"/>
          <w:color w:val="111111"/>
          <w:sz w:val="28"/>
          <w:sz w:val="28"/>
          <w:szCs w:val="28"/>
          <w:rtl w:val="true"/>
          <w:lang w:bidi="fa-IR"/>
        </w:rPr>
        <w:t xml:space="preserve">شمس الدین جزری شافعی، حدیث غدیر را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کرده و رساله اسنی المطالب را در این باره نوشته و گفته است این حدیث به صورت متواتر از پیامبر و</w:t>
      </w:r>
    </w:p>
    <w:p>
      <w:pPr>
        <w:pStyle w:val="BookText"/>
        <w:rPr/>
      </w:pPr>
      <w:r>
        <w:rPr>
          <w:rFonts w:ascii="IRNazanin" w:hAnsi="IRNazanin" w:eastAsia="IRNazanin"/>
          <w:color w:val="111111"/>
          <w:sz w:val="28"/>
          <w:sz w:val="28"/>
          <w:szCs w:val="28"/>
          <w:rtl w:val="true"/>
          <w:lang w:bidi="fa-IR"/>
        </w:rPr>
        <w:t xml:space="preserve">مولا علی نقل شده است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حافظ طحاوی در مشکل الاثار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غدیر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 صحیح است و بر هیچ یک از راویان آن اشکالی وارد نیست</w:t>
      </w:r>
    </w:p>
    <w:p>
      <w:pPr>
        <w:pStyle w:val="BookText"/>
        <w:rPr/>
      </w:pPr>
      <w:r>
        <w:rPr>
          <w:rFonts w:ascii="IRNazanin" w:hAnsi="IRNazanin" w:eastAsia="IRNazanin"/>
          <w:color w:val="111111"/>
          <w:sz w:val="28"/>
          <w:sz w:val="28"/>
          <w:szCs w:val="28"/>
          <w:rtl w:val="true"/>
          <w:lang w:bidi="fa-IR"/>
        </w:rPr>
        <w:t xml:space="preserve">هذاالحدیث صحیح الاسناد و لاطعن لاحد فی رواته؛ علاء الدین سمنانی متوفای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العروة لاهل الخلوة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غدیر حدیثی است که صحتش مورد اتفاق است هذا حدیث متفق علی صحته زرقانی مالکی در شرح المواهب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و دیگران حدیث غدیر را با سند صحیح روایت کرده اند؛ ابن ابی الحدید معتزلی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یکی از روایات شایع در فضایل علی ابن ابی طالب است ـ </w:t>
      </w:r>
      <w:r>
        <w:rPr>
          <w:rStyle w:val="FootnoteAnchor"/>
          <w:rtl w:val="true"/>
        </w:rPr>
        <w:footnoteReference w:id="1414"/>
      </w:r>
      <w:r>
        <w:rPr>
          <w:rFonts w:ascii="IRNazanin" w:hAnsi="IRNazanin" w:eastAsia="IRNazanin"/>
          <w:color w:val="111111"/>
          <w:sz w:val="28"/>
          <w:sz w:val="28"/>
          <w:szCs w:val="28"/>
          <w:rtl w:val="true"/>
          <w:lang w:bidi="fa-IR"/>
        </w:rPr>
        <w:t>حافظ شهاب الدین ابو لفیض احمد ابن محمد بن صدیق غماری مغربی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کنت مولاه فعلی مولاه به تواتر از پیامبر از طریق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نقل شده است ـ </w:t>
      </w:r>
      <w:r>
        <w:rPr>
          <w:rStyle w:val="FootnoteAnchor"/>
          <w:rtl w:val="true"/>
        </w:rPr>
        <w:footnoteReference w:id="1415"/>
      </w:r>
      <w:r>
        <w:rPr>
          <w:rFonts w:ascii="IRNazanin" w:hAnsi="IRNazanin" w:eastAsia="IRNazanin"/>
          <w:color w:val="111111"/>
          <w:sz w:val="28"/>
          <w:sz w:val="28"/>
          <w:szCs w:val="28"/>
          <w:rtl w:val="true"/>
          <w:lang w:bidi="fa-IR"/>
        </w:rPr>
        <w:t>حلبی بعد از نقل حدیث غدیر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صحیح با سندهای صحیح و حسن و هرگز به کسی که در صحت آن تشکیک کرده التفات نمی‌شود ـ السیرة الحلبیه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قرطبی درباره حدیث غدیر خم و مواخاة و اعطاء رایه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روایات آثاری ثابت اند ـ </w:t>
      </w:r>
      <w:r>
        <w:rPr>
          <w:rStyle w:val="FootnoteAnchor"/>
          <w:rtl w:val="true"/>
        </w:rPr>
        <w:footnoteReference w:id="1416"/>
      </w:r>
      <w:r>
        <w:rPr>
          <w:rFonts w:ascii="IRNazanin" w:hAnsi="IRNazanin" w:eastAsia="IRNazanin"/>
          <w:color w:val="111111"/>
          <w:sz w:val="28"/>
          <w:sz w:val="28"/>
          <w:szCs w:val="28"/>
          <w:rtl w:val="true"/>
          <w:lang w:bidi="fa-IR"/>
        </w:rPr>
        <w:t>آلوسی در 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ثابت شده که پیامبر در حق امیر در غدیر خم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141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مغازلی شافعی پس از اینکه حدیث غدیر را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سند متفاوت ذکر می‌کند از قول استادش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حدیثی است که بطور صحیح از پیامبر خدا، نقل شده و راویان صحیح آن را نزدیک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پیامبر</w:t>
      </w:r>
    </w:p>
    <w:p>
      <w:pPr>
        <w:pStyle w:val="BookText"/>
        <w:rPr/>
      </w:pPr>
      <w:r>
        <w:rPr>
          <w:rFonts w:ascii="IRNazanin" w:hAnsi="IRNazanin" w:eastAsia="IRNazanin"/>
          <w:color w:val="111111"/>
          <w:sz w:val="28"/>
          <w:sz w:val="28"/>
          <w:szCs w:val="28"/>
          <w:rtl w:val="true"/>
          <w:lang w:bidi="fa-IR"/>
        </w:rPr>
        <w:t xml:space="preserve">تشکیل داده اند که از جمله آنها عشره مبشره هستند این حدیث ثابت و متقن بوده و من در آن عیب و ایرادی نمی‌بینم و اعتراف می‌کنم که این فضیلت از فضائل اختصاصی حضرت علی علیه السلام بوده و دیگران را در آن نصیبی نیست </w:t>
      </w:r>
      <w:r>
        <w:rPr>
          <w:rStyle w:val="FootnoteAnchor"/>
          <w:rtl w:val="true"/>
        </w:rPr>
        <w:footnoteReference w:id="1418"/>
      </w:r>
      <w:r>
        <w:rPr>
          <w:rFonts w:ascii="IRNazanin" w:hAnsi="IRNazanin" w:eastAsia="IRNazanin"/>
          <w:color w:val="111111"/>
          <w:sz w:val="28"/>
          <w:sz w:val="28"/>
          <w:szCs w:val="28"/>
          <w:rtl w:val="true"/>
          <w:lang w:bidi="fa-IR"/>
        </w:rPr>
        <w:t xml:space="preserve">اما پاسخ به شبهه و دروغ دیگر جناب وهابی؛ گفتی که منابع تفسیری و تاریخی و روایی اهل سنت نقل نکرده اند که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معروف به آیه ابلاغ در روز غدیر خم درباره مولا علی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بدان منابع و مصادر، زیادی از کتب معتبره اهل سنت ذکر کرده اند که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درباره امامت علی علیه السلام نازل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 جلال الدین سیوطی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ـ اخرج ابن ابی حاتم و ابن مردویه و ابن عساکر عن ابی سعید خدری قال نزلت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الیک من ربک علی رسول الله یوم غدیر خم فی علی ابن ابی طالب،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عن ابی الجارود عن ابی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الیک من ربک نزلت فی شان الولایة و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 ابن ابی حاتم رازی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نزلت هذه الایة یا ایها الرسول بلغ ما انزل الیک من ربک فی علی ابن ابی طالب، سند این روایت صحیح بوده و ابن ابی حاتم خود را ملزم به بیان روایات صحیح السند با متن صحیح نموده لذا در مقدمه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اخبار؛ را از جهت سند و متن انتخاب کردم</w:t>
      </w:r>
    </w:p>
    <w:p>
      <w:pPr>
        <w:pStyle w:val="BookText"/>
        <w:rPr/>
      </w:pPr>
      <w:r>
        <w:rPr>
          <w:rFonts w:ascii="IRNazanin" w:hAnsi="IRNazanin" w:eastAsia="IRNazanin"/>
          <w:color w:val="111111"/>
          <w:sz w:val="28"/>
          <w:sz w:val="28"/>
          <w:szCs w:val="28"/>
          <w:rtl w:val="true"/>
          <w:lang w:bidi="fa-IR"/>
        </w:rPr>
        <w:t>فتحریت اخراج ذلک باصح الاخبار اسناداً و اشبهها متناً؛ ابن تیمیه حرانی، رهبر فکری وهابیت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ابی حاتم از تفاسیر معتبری هست که از اقوال صحابه و تابعین با اسناد معتبر آمده، ابن ابی حاتم از دانشمندان بزرگی است که زبان راستگوی اسلام بود و محتوای تفسیرش مورد اعتماد است </w:t>
      </w:r>
      <w:r>
        <w:rPr>
          <w:rStyle w:val="FootnoteAnchor"/>
          <w:rtl w:val="true"/>
        </w:rPr>
        <w:footnoteReference w:id="142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غیرهم من العلماء الاکابر الذین لهم فی الاسلام لسان صدق و تفاسیر هم</w:t>
      </w:r>
    </w:p>
    <w:p>
      <w:pPr>
        <w:pStyle w:val="BookText"/>
        <w:rPr/>
      </w:pPr>
      <w:r>
        <w:rPr>
          <w:rFonts w:ascii="IRNazanin" w:hAnsi="IRNazanin" w:eastAsia="IRNazanin"/>
          <w:color w:val="111111"/>
          <w:sz w:val="28"/>
          <w:sz w:val="28"/>
          <w:szCs w:val="28"/>
          <w:rtl w:val="true"/>
          <w:lang w:bidi="fa-IR"/>
        </w:rPr>
        <w:t>متضمنه للمنقولات التی یعتمد علیها فی التفسیر؛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ـ نزلت الایة فی فضل علی ابن ابی طالب و لما نزلت هذه الایة اخذ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142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فی قوله یا ایها الرسول 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رضی الله عنه امر النبی ان یبلغ فیه فاخذ بیدعلی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الیک فی فضل علی ابن ابی طالب فلما نزلت الایة اخذ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142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فی سفر فنزلنا بغدیر خم فنودی فینا الصلاة جامعه و کسح لرسول الله تحت شجرتین فصلی الظهر و اخذ بیدعلی فقال الستم تعلمون انی اولی بالمومنین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فاخذعلی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یوما فینا خطیباً بما یدعی خماً بین مکه و المدینه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ارقم و</w:t>
      </w:r>
    </w:p>
    <w:p>
      <w:pPr>
        <w:pStyle w:val="BookText"/>
        <w:rPr/>
      </w:pPr>
      <w:r>
        <w:rPr>
          <w:rFonts w:ascii="IRNazanin" w:hAnsi="IRNazanin" w:eastAsia="IRNazanin"/>
          <w:color w:val="111111"/>
          <w:sz w:val="28"/>
          <w:sz w:val="28"/>
          <w:szCs w:val="28"/>
          <w:rtl w:val="true"/>
          <w:lang w:bidi="fa-IR"/>
        </w:rPr>
        <w:t xml:space="preserve">انا اسمع نزلنا مع رسول الله منزلاً یقال له وادی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فان علیاً مولاه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البدایه و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وزید ابن ارقم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اسلام در منطقه غدیرخم که بین مکه و مدینه هست فرود آمدیم، ایشان در میان مردم ندا کرد، نماز جماعت و میان دو، درخت را پاک کردند حضرت نماز ظهر را خواند سپس خطبه ای خواند  دست‌های علی ابن ابی طالب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نیز مولای اوست؛ 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واقعه غدیر خم بعد از مراجعت نبی اکرم باصحابه از حجة الوداع بوده است و سه بار از صحابه اعتراف و اقرار گرفت که آیا من بر نفوس شما از خود شما اولی به تصرف هستم یا نه؟ تمام صحابه گفتند آری سپس دستان علی را بلند کرد تا حدی که سفیدی زیر بغل هر دو آشکار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Style w:val="FootnoteAnchor"/>
          <w:rtl w:val="true"/>
        </w:rPr>
        <w:footnoteReference w:id="14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یوم غدیر خم مرجعة من حجة الوداع بعد ان جمع الصحابه و کرر علیهم الست اولی بکم من انفسکم ثلاثاً و هم یجیبون بالتصدیق والاعتراف ثم رفع یدعلی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ـ </w:t>
      </w:r>
      <w:r>
        <w:rPr>
          <w:rStyle w:val="FootnoteAnchor"/>
          <w:rtl w:val="true"/>
        </w:rPr>
        <w:footnoteReference w:id="1425"/>
      </w:r>
      <w:r>
        <w:rPr>
          <w:rFonts w:ascii="IRNazanin" w:hAnsi="IRNazanin" w:eastAsia="IRNazanin"/>
          <w:color w:val="111111"/>
          <w:sz w:val="28"/>
          <w:sz w:val="28"/>
          <w:szCs w:val="28"/>
          <w:rtl w:val="true"/>
          <w:lang w:bidi="fa-IR"/>
        </w:rPr>
        <w:t xml:space="preserve">ـ اخذ رسول الله بید علی بغدیر خم فرفعها حتی راینا بیاض ابطه فقال من کنت مولاه فعلی مولاه؛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 xml:space="preserve">ثم دعا الناس الی علی فاخذ بضبعه فرفعها حتی نظر الناس الی بیاض ابطه، تعداد و میزان نفراتی که از جمع صحابه با نبی اکرم به سفر حجة الوداع  غدیر خم، عزیمت کرده بودند مورخان و محدثان اهل سنت بالغ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نوشته اند </w:t>
      </w:r>
      <w:r>
        <w:rPr>
          <w:rStyle w:val="FootnoteAnchor"/>
          <w:rtl w:val="true"/>
        </w:rPr>
        <w:footnoteReference w:id="142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الصحابه و کانوا ماة و عشرین الفاً </w:t>
      </w:r>
      <w:r>
        <w:rPr>
          <w:rStyle w:val="FootnoteAnchor"/>
          <w:rtl w:val="true"/>
        </w:rPr>
        <w:footnoteReference w:id="1428"/>
      </w:r>
      <w:r>
        <w:rPr>
          <w:rFonts w:ascii="IRNazanin" w:hAnsi="IRNazanin" w:eastAsia="IRNazanin"/>
          <w:color w:val="111111"/>
          <w:sz w:val="28"/>
          <w:sz w:val="28"/>
          <w:szCs w:val="28"/>
          <w:rtl w:val="true"/>
          <w:lang w:bidi="fa-IR"/>
        </w:rPr>
        <w:t>ـ و مع ذلک کان معه جموع لایعلمها الا الله قیل کانوا اربعین الفاً و قیل کانوا سبعین الفاً و قیل کانوا تسعین الفاً و قیل کانوا مائه الف و اربعة عشر الفاً و قیل عشرین الفاً و قیل کانوا 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نبی اکرم از مدینه بسوی مکه برای انجام اعمال حج الوداع، بیماری</w:t>
      </w:r>
    </w:p>
    <w:p>
      <w:pPr>
        <w:pStyle w:val="BookText"/>
        <w:rPr/>
      </w:pPr>
      <w:r>
        <w:rPr>
          <w:rFonts w:ascii="IRNazanin" w:hAnsi="IRNazanin" w:eastAsia="IRNazanin"/>
          <w:color w:val="111111"/>
          <w:sz w:val="28"/>
          <w:sz w:val="28"/>
          <w:szCs w:val="28"/>
          <w:rtl w:val="true"/>
          <w:lang w:bidi="fa-IR"/>
        </w:rPr>
        <w:t>حصبه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را فرا گرفته بود و بسیاری از خانواده‌ها مشغول مداوای بیماران خود بودند؛ عده زیادی از مسلمانان نتوانستند؛ نبی اکرم را همراهی کنند؛ </w:t>
      </w:r>
      <w:r>
        <w:rPr>
          <w:rStyle w:val="FootnoteAnchor"/>
          <w:rtl w:val="true"/>
        </w:rPr>
        <w:footnoteReference w:id="14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خروجه اصاب الناس بالمدینه جدری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حصبه منعت کثیراً من الناس من الحج معه</w:t>
      </w:r>
      <w:r>
        <w:rPr>
          <w:rStyle w:val="FootnoteAnchor"/>
          <w:rtl w:val="true"/>
        </w:rPr>
        <w:footnoteReference w:id="143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اصحابی که پیامبر به غدیرخم رفتند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اهل مدینه و اطراف آن بودنند همان تعداد نفری که حضرت موسی از آنان برای هارون بیعت گرفت ـ و بلغ من حج مع لرسول الله من اهل المدینه و اهل الاطراف و الاعراب؛ سبعین الف انسان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محدثان اهل سنت نقل کرده اند؛ زمانی که رسول خدا؛ با اصحاب وارد، صحرای غدیر خم شدند، هوا به شدت گرم و داغ بوده، تفتازانی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صاف و آفتابی بود به حدی که انسان باید از شدت گرما بخشی از لباس خود را به زیر پا و بخشی از آنرا به سر کشد ـ </w:t>
      </w:r>
      <w:r>
        <w:rPr>
          <w:rStyle w:val="FootnoteAnchor"/>
          <w:rtl w:val="true"/>
        </w:rPr>
        <w:footnoteReference w:id="1432"/>
      </w:r>
      <w:r>
        <w:rPr>
          <w:rFonts w:ascii="IRNazanin" w:hAnsi="IRNazanin" w:eastAsia="IRNazanin"/>
          <w:color w:val="111111"/>
          <w:sz w:val="28"/>
          <w:sz w:val="28"/>
          <w:szCs w:val="28"/>
          <w:rtl w:val="true"/>
          <w:lang w:bidi="fa-IR"/>
        </w:rPr>
        <w:t>، زیدابن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به حدی گرم بود که ما تا آن هنگام روزی به آن گرمی تجربه نکرده بودیم </w:t>
      </w:r>
      <w:r>
        <w:rPr>
          <w:rStyle w:val="FootnoteAnchor"/>
          <w:rtl w:val="true"/>
        </w:rPr>
        <w:footnoteReference w:id="1433"/>
      </w:r>
      <w:r>
        <w:rPr>
          <w:rFonts w:ascii="IRNazanin" w:hAnsi="IRNazanin" w:eastAsia="IRNazanin"/>
          <w:color w:val="111111"/>
          <w:sz w:val="28"/>
          <w:sz w:val="28"/>
          <w:szCs w:val="28"/>
          <w:rtl w:val="true"/>
          <w:lang w:bidi="fa-IR"/>
        </w:rPr>
        <w:t xml:space="preserve">ـ و کان یوما صائفاً حتی ان الرجل لیضع رداءه تحت قدمیه من شدة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ما اتی علینا یوم کان اشد حراً منه </w:t>
      </w:r>
      <w:r>
        <w:rPr>
          <w:rStyle w:val="FootnoteAnchor"/>
          <w:rtl w:val="true"/>
        </w:rPr>
        <w:footnoteReference w:id="1434"/>
      </w:r>
      <w:r>
        <w:rPr>
          <w:rFonts w:ascii="IRNazanin" w:hAnsi="IRNazanin" w:eastAsia="IRNazanin"/>
          <w:color w:val="111111"/>
          <w:sz w:val="28"/>
          <w:sz w:val="28"/>
          <w:szCs w:val="28"/>
          <w:rtl w:val="true"/>
          <w:lang w:bidi="fa-IR"/>
        </w:rPr>
        <w:t>ـ فخرجنا الی رسول الله فی یوم شدید الحروان منا لمن یضع رداءه علی راسه و بعضه علی قدمیه من شدة الرمضا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وهابی، آیا معقول است نبی اکرم در شدت هوای گرم، غدیر خم،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صحابه را معطل کند و خطبه ای طولانی بخواند فقط بگوید؛ علی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بعنوان مفسر حقیقی قرآن کریم، آیه ابلاغ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درباره خلافت و امامت علی علیه السلام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یقروک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من نازل شد و گفت ای محمد خداوند به تو سلام می‌رساند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ابلاغ کن آنچه از سوی خدا تو نازل شده درباره علی </w:t>
      </w:r>
      <w:r>
        <w:rPr>
          <w:rStyle w:val="FootnoteAnchor"/>
          <w:rtl w:val="true"/>
        </w:rPr>
        <w:footnoteReference w:id="14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الخلافة لعلی بن ابی طالب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علت نزول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برای شما مسلمین بیان می‌کنم؛ همانا جبرئیل سه مرتبه بر من فرود آمده و از طرف خداوند به من دستور داده است که در این محل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حضور همه بپا خیزم و هر سفید وسیاهی را آگاه کنم که علی ابن ابی طالب، برادر، وصی، جانشین و امام بعد از من است </w:t>
      </w:r>
      <w:r>
        <w:rPr>
          <w:rStyle w:val="FootnoteAnchor"/>
          <w:rtl w:val="true"/>
        </w:rPr>
        <w:footnoteReference w:id="1437"/>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انا مبین لکم سبب نزول هذه الایة ان جبرئیل هبط الی مراراً ثلاثاً یا مرنی عن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اقوم فی هذا المشهد فاعلم کل ابیض و اسودان علی ابن طالب اخی و وصیی و خلیفتی و الامام من بعدی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شده است؛ خدا، نمازش را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حسن بصری که منکر بوده که آیه ابلاغ درباره مولا علی نازل شده و گفته راجع به امامت علی ابن ابی 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می‌کند امتت را، راهنمایی کن که ولیشان کیست پیامبر هم بپا خاست و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علی مولای اوست ـ </w:t>
      </w:r>
      <w:r>
        <w:rPr>
          <w:rStyle w:val="FootnoteAnchor"/>
          <w:rtl w:val="true"/>
        </w:rPr>
        <w:footnoteReference w:id="1438"/>
      </w:r>
      <w:r>
        <w:rPr>
          <w:rFonts w:ascii="IRNazanin" w:hAnsi="IRNazanin" w:eastAsia="IRNazanin"/>
          <w:color w:val="111111"/>
          <w:sz w:val="28"/>
          <w:sz w:val="28"/>
          <w:szCs w:val="28"/>
          <w:rtl w:val="true"/>
          <w:lang w:bidi="fa-IR"/>
        </w:rPr>
        <w:t>ابن مردویه از ابن مسعود نقل کرده که ما در زمان حیات رسول خدا آیه ابلاغ را می‌خواندیم و بعد می‌گفتیم همانا علی مولای مومنان است ـ اخرج ابن مردویه عن ابی مسعود قال</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رسول اکرم با تدبیر الهی در صحرای غدیر خم، توقف دادند مردم را برای اعلام امامت و خلافت علی علیه السلام ، امام شعیب نسائی از علمای بزرگ اهل سنت در کتاب خصائص امیرالمومنین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 گفت ما با رسول خدا، در راه مکه بودیم پس هنگامی که به غدیر خم رسیدیم؛ پیامبر؛ دستور داد تا مردم متوقف شوند و امر فرمود تا کسانی که رفته</w:t>
      </w:r>
    </w:p>
    <w:p>
      <w:pPr>
        <w:pStyle w:val="BookText"/>
        <w:rPr/>
      </w:pPr>
      <w:r>
        <w:rPr>
          <w:rFonts w:ascii="IRNazanin" w:hAnsi="IRNazanin" w:eastAsia="IRNazanin"/>
          <w:color w:val="111111"/>
          <w:sz w:val="28"/>
          <w:sz w:val="28"/>
          <w:szCs w:val="28"/>
          <w:rtl w:val="true"/>
          <w:lang w:bidi="fa-IR"/>
        </w:rPr>
        <w:t>بودند را، بازگردانند و صبر کرد تا عقب مانده‌ها به او رسیدند</w:t>
      </w:r>
    </w:p>
    <w:p>
      <w:pPr>
        <w:pStyle w:val="BookText"/>
        <w:rPr/>
      </w:pPr>
      <w:r>
        <w:rPr>
          <w:rFonts w:ascii="IRNazanin" w:hAnsi="IRNazanin" w:eastAsia="IRNazanin"/>
          <w:color w:val="111111"/>
          <w:sz w:val="28"/>
          <w:sz w:val="28"/>
          <w:szCs w:val="28"/>
          <w:rtl w:val="true"/>
          <w:lang w:bidi="fa-IR"/>
        </w:rPr>
        <w:t xml:space="preserve">کنا مع رسول الله بطریق مکه الی المدینه و هو متوجه الیها؛ فلما بلغ غدیرخم وقف الناس ثم رد من مضی ولحقه من تخلف، فلما اجتمع الناس الیه </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 xml:space="preserve">ـ ان رسول الله نزل بخم فتنحی الناس عنه و نزل معه علی ابن ابی طالب فشق علی النبی تاخر الناس فامر علیاً فجمعهم فلما اجتمعوا قام فیهم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افرادی که زودتر از آنان جلو افتاده بودند را دستور داد برگرداندند و عقب ماندگان را همه جمع نمودند  همه را در منزل غدیرخم دور هم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مکان درختهایی بود که بدستور؛ نبی اکرم زیر آنها، جاروب شده و از سنگها به شکل منبر استفاده گردید تا آنحضرت بر روی آن رفته و بر همه مشرف باشد و تمام مسلمین از پیش و روی راه در آن مکان اجتماع کرده </w:t>
      </w:r>
      <w:r>
        <w:rPr>
          <w:rStyle w:val="FootnoteAnchor"/>
          <w:rtl w:val="true"/>
        </w:rPr>
        <w:footnoteReference w:id="14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یرد من تقدم منهم و یحبس من تاخر؛ اما پاسخ به شبهه دیگر، جناب وهابی اموی مسلک؛ کجای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راجع به امامت الهی علی ابن ابی طالب است؟ کجا در این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امامت آسمانی و الهی، علی ابن ابی طالب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اولادش که شیعه مدعی است امام هستند از سوی خدا، ثابت 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نقدی به این شبهه و اشکالی واهی آقای وهابی؛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رسول خدا در روز غدیرخم دست علی را گرفت و بلند نمود تا جایی که سفیدی زیر بغل هر دو را مردم دیدند و در همان روز، امیرالمومنین را مولای مسلمین و امام ایشان قرار داد ـ اما علمت ان رسول الله رفع یدعلی علیه السلام ، بغدیر خم حتی نظر الناس الی بیاض ابطیهما فجعله مولی المسلمین و امامهم </w:t>
      </w:r>
      <w:r>
        <w:rPr>
          <w:rStyle w:val="FootnoteAnchor"/>
          <w:rtl w:val="true"/>
        </w:rPr>
        <w:footnoteReference w:id="14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سجاد علیه السلام سوال شد معنای من کنت مولاه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خبر داد که علی علیه السلام امام بعد از خودش می‌باشد ـ ما معنی قول النبی من کنت مولاه فعلی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اخبرهم انه الامام بعده </w:t>
      </w:r>
      <w:r>
        <w:rPr>
          <w:rStyle w:val="FootnoteAnchor"/>
          <w:rtl w:val="true"/>
        </w:rPr>
        <w:footnoteReference w:id="144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مولا در غدیر خم آن است که خداوند بوسیله آن همانطور</w:t>
      </w:r>
    </w:p>
    <w:p>
      <w:pPr>
        <w:pStyle w:val="BookText"/>
        <w:rPr/>
      </w:pPr>
      <w:r>
        <w:rPr>
          <w:rFonts w:ascii="IRNazanin" w:hAnsi="IRNazanin" w:eastAsia="IRNazanin"/>
          <w:color w:val="111111"/>
          <w:sz w:val="28"/>
          <w:sz w:val="28"/>
          <w:szCs w:val="28"/>
          <w:rtl w:val="true"/>
          <w:lang w:bidi="fa-IR"/>
        </w:rPr>
        <w:t xml:space="preserve">که اطاعت از پیامبر؛ را واجب کرده بود، اطاعت علی را نیز واجب کرد ـ ان الله عزوجل له به علی الامة ما جعله لرسول الله علیها من السمع و الطاعة </w:t>
      </w:r>
      <w:r>
        <w:rPr>
          <w:rStyle w:val="FootnoteAnchor"/>
          <w:rtl w:val="true"/>
        </w:rPr>
        <w:footnoteReference w:id="14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 کنت مولاه یعنی ولایت دینی ـ و نحن ندعی ذلک لقول النبی یوم غدیر خم من کنت مولاه یعنی بذلک و لاء الدین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غدیر خم، علی علیه السلام را بعنوان نشانه و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اقام لهم علیا علما و اماماًـ عیون الاخبار الرضا؛ </w:t>
      </w:r>
      <w:r>
        <w:rPr>
          <w:rStyle w:val="FootnoteAnchor"/>
          <w:rtl w:val="true"/>
        </w:rPr>
        <w:footnoteReference w:id="1446"/>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 کنت مولاه به این اراده بود که حزب خدا، بوسیله، علی در هنگام اختلاف شناخته شود ـ اراد بذلک ان یجعله علماً یعرف به حزب الله عند الفرقه </w:t>
      </w:r>
      <w:r>
        <w:rPr>
          <w:rStyle w:val="FootnoteAnchor"/>
          <w:rtl w:val="true"/>
        </w:rPr>
        <w:footnoteReference w:id="14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 کنت مولاه در غدیر خم، یعنی علی علیه السلام قائم مقام و نماینده و جانشین نبی اکرم است ـ اعلمهم انه یقول فیهم مقامه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وجود مقدس علی علیه السلام امارتی و حکومتی و امر و نهی برای کسی نیست ـ و علی ولی من کنت ولیه و لا امارة معه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مولا علی علیه السلام در قالب اشعاری اشاره دارد که در روز غدیر خم، نصب به امامت الهی از سوی خدا و رسول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ولایت من و اطاعت از من، فرض و واجب است همانند اطاعت از حضرت هارون برادر، حضرت موسی علیه السلام زیرا من برادر نبی اکرم هستم و رسول خدا، مرا از سوی خدا، امام بعد از خودش قرار داد و این امامت را، در روز غدیر خم به مردم خبر داد</w:t>
      </w:r>
    </w:p>
    <w:p>
      <w:pPr>
        <w:pStyle w:val="BookText"/>
        <w:rPr/>
      </w:pPr>
      <w:r>
        <w:rPr>
          <w:rFonts w:ascii="IRNazanin" w:hAnsi="IRNazanin" w:eastAsia="IRNazanin"/>
          <w:color w:val="111111"/>
          <w:sz w:val="28"/>
          <w:sz w:val="28"/>
          <w:szCs w:val="28"/>
          <w:rtl w:val="true"/>
          <w:lang w:bidi="fa-IR"/>
        </w:rPr>
        <w:t xml:space="preserve">و فی القرآن الزمهم ولائی و اوجب طاعتی فرضاً بعزم کما هارون من موسی اخوه، کذلک انا اخوه و ذاک اسمی، لذاک اقامنی لهم اماماً و اخبرهم به بغدیر خم </w:t>
      </w:r>
      <w:r>
        <w:rPr>
          <w:rStyle w:val="FootnoteAnchor"/>
          <w:rtl w:val="true"/>
        </w:rPr>
        <w:footnoteReference w:id="145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خلافت عجیب است که حکومت و ولایت احدی را مثل ولایت من مبغوض نداشتند، دلیل من بر ولایت این است که صاحب اختیار</w:t>
      </w:r>
    </w:p>
    <w:p>
      <w:pPr>
        <w:pStyle w:val="BookText"/>
        <w:rPr/>
      </w:pPr>
      <w:r>
        <w:rPr>
          <w:rFonts w:ascii="IRNazanin" w:hAnsi="IRNazanin" w:eastAsia="IRNazanin"/>
          <w:color w:val="111111"/>
          <w:sz w:val="28"/>
          <w:sz w:val="28"/>
          <w:szCs w:val="28"/>
          <w:rtl w:val="true"/>
          <w:lang w:bidi="fa-IR"/>
        </w:rPr>
        <w:t xml:space="preserve">مردم فقط من هستم نه قریش، چرا که پیامبر ولایت این امت را داشت و من بعد از او اختیارات او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گفته و فرموده نبی اکرم که در روز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فکان النبی ولاء هذه الامة و کان لی بعده ماکان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النبی یوم غدیر خم من کنت مولاه فهذه علی مولاه،</w:t>
      </w:r>
    </w:p>
    <w:p>
      <w:pPr>
        <w:pStyle w:val="BookText"/>
        <w:rPr/>
      </w:pPr>
      <w:r>
        <w:rPr>
          <w:rFonts w:ascii="IRNazanin" w:hAnsi="IRNazanin" w:eastAsia="IRNazanin"/>
          <w:color w:val="111111"/>
          <w:sz w:val="28"/>
          <w:sz w:val="28"/>
          <w:szCs w:val="28"/>
          <w:rtl w:val="true"/>
          <w:lang w:bidi="fa-IR"/>
        </w:rPr>
        <w:t>مولا علی علیه السلام به سلمان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ابوبکر در مسجد بیعت کرد شیطان بود زیرا شیطان و فرزندانش در غدیر خم حضور داشتند و شاهد بودند که نبی اکرم به امر خدا مرا برای مردم نصب کرد و به آنان خبر داد که من، اولی از نفوس آنان هستم، و شیاطین جن، اظهار داشتند مسلمین امام و پناهگاه بعد از پیامبرشان را شناختند و ما باید آنان را اغواء و گمراه کنیم تا امر خدا و طاعت الهی و رسول خدا، را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ولا لنا علیهم سبیل قداعلموا؛ امامهم و مفرعهم بعد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ترکوا؛ امر الله و طاعته و ما امرهم به رسول الله</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مولا علی علیه السلام در روایت دیگر که درباره بیعت ابوبکر و عمر، در غدیر خم، بیاناتی دارد، تاکید می‌کند معرفی من در غدیر خم و معنای من کنت مولاه فعلی مولاه، در مورد خلافت و اطاعت ایشان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که در روز غدیرخم وقتی پیامبر مرا برای ولایت نصب کرد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کار، پسر عمویش را بالا ببرد، هیچ کوتاهی نمی‌کند؛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بازوی پسر عمویش را بلند کند هیچ کوتاهی نمی‌کند، همچنین در حالی که منصوب شده بودم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کرامت بزرگی است، رفیقش با تندی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قسم ابداً سخن او، را گوش نمی‌دهم و از او اطاعت نمی‌کنم، سپس به او، تکیه داد و با تکبر به راه افتادند و رفتند، خداوند هم در مذمت آنان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را نازل کرد ـ </w:t>
      </w:r>
      <w:r>
        <w:rPr>
          <w:rStyle w:val="FootnoteAnchor"/>
          <w:rtl w:val="true"/>
        </w:rPr>
        <w:footnoteReference w:id="1453"/>
      </w:r>
      <w:r>
        <w:rPr>
          <w:rFonts w:ascii="IRNazanin" w:hAnsi="IRNazanin" w:eastAsia="IRNazanin"/>
          <w:color w:val="111111"/>
          <w:sz w:val="28"/>
          <w:sz w:val="28"/>
          <w:szCs w:val="28"/>
          <w:rtl w:val="true"/>
          <w:lang w:bidi="fa-IR"/>
        </w:rPr>
        <w:t>جناب وهابی، تعدادی از علمای اهل سنت و جماعت، اقرار کرده اند که نبی اکرم؛</w:t>
      </w:r>
    </w:p>
    <w:p>
      <w:pPr>
        <w:pStyle w:val="BookText"/>
        <w:rPr/>
      </w:pPr>
      <w:r>
        <w:rPr>
          <w:rFonts w:ascii="IRNazanin" w:hAnsi="IRNazanin" w:eastAsia="IRNazanin"/>
          <w:color w:val="111111"/>
          <w:sz w:val="28"/>
          <w:sz w:val="28"/>
          <w:szCs w:val="28"/>
          <w:rtl w:val="true"/>
          <w:lang w:bidi="fa-IR"/>
        </w:rPr>
        <w:t>مولا علی، را در روز غدیر خم به امامت و خلافت از سوی خدا و خودش، نصب کرد و برای امت معرفی 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ابوحامد غزالی از علمای بزرگ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مسلمانان پیامبر اسلام در خطبه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 عمر ابن الخطاب پس از شنیدن این سخن به علی این گونه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افتخار، ای ابالحسن، زین پس تو مولا و رهبر من و هر مولای دیگر هستی، این سخن عُمر حکایت از رضایت او به انتخاب علی علیه السلام به رهبری امت دارد، اما پس از گذشت آن روزها، عُمر تحت تاثیر هوای نفس و حب ریاست قرار گرفت و استوانه خلافت را از مکان اصلی آن تغییر داد</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واجمع الجماهیر علی متن الحدیث من خطبة فی یوم عید یزحم باتفاق الجمیع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ابالحسن لقد اصبحت مولای و مولی کل مولی؛ فهذا تسلیم و رضی و تحکیم ثم بعد هذا غلب الهوی تحب الریاسه و حمل عمود الخلافة،</w:t>
      </w:r>
    </w:p>
    <w:p>
      <w:pPr>
        <w:pStyle w:val="BookText"/>
        <w:rPr/>
      </w:pPr>
      <w:r>
        <w:rPr>
          <w:rFonts w:ascii="IRNazanin" w:hAnsi="IRNazanin" w:eastAsia="IRNazanin"/>
          <w:color w:val="111111"/>
          <w:sz w:val="28"/>
          <w:sz w:val="28"/>
          <w:szCs w:val="28"/>
          <w:rtl w:val="true"/>
          <w:lang w:bidi="fa-IR"/>
        </w:rPr>
        <w:t>شمس الدین ذهبی از استوانه‌های علمی و رجالی اهل سنت درباره امام غزالی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شیخ امام دریای علم نشانه اسلام، اعجوبه زمان، صاحب کتابها و انسانی باهوش فراوان و زیرک بود </w:t>
      </w:r>
      <w:r>
        <w:rPr>
          <w:rStyle w:val="FootnoteAnchor"/>
          <w:rtl w:val="true"/>
        </w:rPr>
        <w:footnoteReference w:id="14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 از علمای بزرگ اهل سنت در قرن هفتم هجری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غدیر آن است که هر که من نسبت به خود او، سزاوارتر در تصرف یار، یاور، وارث و یا پشتیبان و دوست صمیمی او هستم علی هم برای او چنین است و این کلام در تخصیص علی به این فضیلت بزرگ صریح بوده و جایگاه او را نسبت به دیگران همچون جایگاه خود قرار داده و چنین خصوصیتی برای هیچ کس دیگر وارد نشده، این حدیث از اسرار سخن خدای تعالی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آن در آیه مباهله آمده، همانا علی از همه بر مومنان اولی و سزاوارتر</w:t>
      </w:r>
    </w:p>
    <w:p>
      <w:pPr>
        <w:pStyle w:val="BookText"/>
        <w:rPr/>
      </w:pPr>
      <w:r>
        <w:rPr>
          <w:rFonts w:ascii="IRNazanin" w:hAnsi="IRNazanin" w:eastAsia="IRNazanin"/>
          <w:color w:val="111111"/>
          <w:sz w:val="28"/>
          <w:sz w:val="28"/>
          <w:szCs w:val="28"/>
          <w:rtl w:val="true"/>
          <w:lang w:bidi="fa-IR"/>
        </w:rPr>
        <w:t xml:space="preserve">است و یار، یاور و آقای مومنان است، هر معنایی که امکان استفاده از لفظ مولی برای پیامبر باشد همان برای علی می‌باشد و پیامبر این مرتبه بلند، منزلت دست نیافتنی، درجه عالی و جایگاه بالا را فقط به علی علیه السلام اختصاص داده و نه به هیچ کس دیگر، از این روست که روز غدیر، روز عید و موسم سرور برای دوست داران علی است ـ </w:t>
      </w:r>
      <w:r>
        <w:rPr>
          <w:rStyle w:val="FootnoteAnchor"/>
          <w:rtl w:val="true"/>
        </w:rPr>
        <w:footnoteReference w:id="1456"/>
      </w:r>
      <w:r>
        <w:rPr>
          <w:rFonts w:ascii="IRNazanin" w:hAnsi="IRNazanin" w:eastAsia="IRNazanin"/>
          <w:color w:val="111111"/>
          <w:sz w:val="28"/>
          <w:sz w:val="28"/>
          <w:szCs w:val="28"/>
          <w:rtl w:val="true"/>
          <w:lang w:bidi="fa-IR"/>
        </w:rPr>
        <w:t>ـ فیکون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اولی به او ناصره او وارثه او عصبته اوحمیمه او صدیقه فان علینا منه کذلک و هذا صریح فی تخصیصه لعلی بهذه المنقبه العلیه و جعله لغیره کنفسه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لم یجعله لغیره و لیعلم ان هذا الحدیث هو من اسرار قوله تعالی فانه اولی بالمومنین و ناصر المومنین و سید المومنین و کل معنی امکن اثباته مما دل علیه لفظ المولی لرسول الله فقد جعله لعلی علیه السلام و هی مرتبه سامیه و منزله شاهقه و درجه علیه و مکان رفیعه خصه بها دون غیره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حنفی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معنای واژه مولی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اولی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ثابت شد که مولی به معنای اولی است، فهمیده می‌شود که معنای کلمه مولی در نهایت بازگشت به وجه دهم آن دارد که جمله آیا من بر جان مومنان برتر از خودشان نیستم؟ تصریح آشکاری است بر اثبات امامت و پذیرفتن طاعت و پیشوایی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قوله 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العاشر بمعنی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فتعین الوجه العاشر و هو الاولی و معنا من کنت اولی به من نفسه فعلی 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ان جمیع المعانی راجعة الی الوجه العاشر و دل علیه ایضا قوله، الست اولی بالمومنین من انفسهم و هذا نص صریح فی اثبات امامته و قبول طاعته </w:t>
      </w:r>
      <w:r>
        <w:rPr>
          <w:rStyle w:val="FootnoteAnchor"/>
          <w:rtl w:val="true"/>
        </w:rPr>
        <w:footnoteReference w:id="14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ظاهر این حدیث بر می‌آید که رسول خدا، جانشین تعیین نکرده ولی حدیث غدیر خم، دلیل بر تعیین سرپرست است که به معنای جانشین رسول خدا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الحدیث و ان دل علی عدم الاستخلاف لکن حدیث غدیرخم دلیل علی التولیه و هی الاستخلاف </w:t>
      </w:r>
      <w:r>
        <w:rPr>
          <w:rStyle w:val="FootnoteAnchor"/>
          <w:rtl w:val="true"/>
        </w:rPr>
        <w:footnoteReference w:id="145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للزرکلی در کتاب الاعلام درباره گنجی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محمد ابوعبدالله بن الفخر الکنجی، محدث از شافعی مذهب‌ها و اهل کنجه بین</w:t>
      </w:r>
    </w:p>
    <w:p>
      <w:pPr>
        <w:pStyle w:val="BookText"/>
        <w:rPr/>
      </w:pPr>
      <w:r>
        <w:rPr>
          <w:rFonts w:ascii="IRNazanin" w:hAnsi="IRNazanin" w:eastAsia="IRNazanin"/>
          <w:color w:val="111111"/>
          <w:sz w:val="28"/>
          <w:sz w:val="28"/>
          <w:szCs w:val="28"/>
          <w:rtl w:val="true"/>
          <w:lang w:bidi="fa-IR"/>
        </w:rPr>
        <w:t>اصفهان و خوزستان بود، به دمشق رفت</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شوکانی سلفی در کتاب الفتح الربانی ـ اقوال گنجی استناد کرده و او را شافعی می‌دان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 xml:space="preserve">حاجی خلیفه از علمای اهل سنت، محمد بن یوسف گنجی، را از علمای شافعی معرفی می‌کند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عمر رضا کحاله از علمای معاصر اهل سنت در معجم المولفین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گنجی را از علمای شافعی می‌داند، عبدالعزیز بن فیصل الراجح از علمای وهابی عربستان سعودی، محمد بن یوسف گنجی، را از علمای شافعی می‌داند </w:t>
      </w:r>
      <w:r>
        <w:rPr>
          <w:rStyle w:val="FootnoteAnchor"/>
          <w:rtl w:val="true"/>
        </w:rPr>
        <w:footnoteReference w:id="14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در تذکرة الحفاظ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گنجی را از علمای شافعی مذهب معرفی می‌کند ـ والمحدث المفید فخر الدین محمدبن یوسف الکنجی قتل بجامع دمشق لدبره و فضوله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الرسالة للشافعی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گنجی در ردیف  گروه علمای شافعی ذکر شده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سیار، مشهور به نظام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محقق نمی‌شود مگر با نص و سخن روشن از طرف خدا و یا پیامبر، این در حالی است که رسول خدا، در موارد گوناگون آن هم به صورتی آشکار و واضح که امر بر مردم متشبه نشود بر امامت علی علیه السلام ، تصریح کرد، ولی عمر ابن الخطاب آنرا در روز سقیفه که روز بیعت گرفتن بر خلافت ابوبکر بود انکار کرد</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وقد نص النبی علی علیً رضی الله عنه فی مواضع و اظهر اظهاراً لم یشتبه علی الجماعة الا ان عمر کتم ذلک و هو الذی تولی بیعة ابی بکر یوم السقیفه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مقریزی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روز عید غدیر است گروهی از اهالی مصر و مغرب زمین و به اتفاق آنها عده ای دیگر برای دعا دور هم گردآمدند؛ زیرا آن روز عید بود و رسول خدا در آن روز</w:t>
      </w:r>
    </w:p>
    <w:p>
      <w:pPr>
        <w:pStyle w:val="BookText"/>
        <w:rPr/>
      </w:pPr>
      <w:r>
        <w:rPr>
          <w:rFonts w:ascii="IRNazanin" w:hAnsi="IRNazanin" w:eastAsia="IRNazanin"/>
          <w:color w:val="111111"/>
          <w:sz w:val="28"/>
          <w:sz w:val="28"/>
          <w:szCs w:val="28"/>
          <w:rtl w:val="true"/>
          <w:lang w:bidi="fa-IR"/>
        </w:rPr>
        <w:t xml:space="preserve">امیرالمومنین علی ابن ابی طالب را برگزید و او را خلیفه و جانشین خود قرار داد ـ </w:t>
      </w:r>
      <w:r>
        <w:rPr>
          <w:rStyle w:val="FootnoteAnchor"/>
          <w:rtl w:val="true"/>
        </w:rPr>
        <w:footnoteReference w:id="1464"/>
      </w:r>
      <w:r>
        <w:rPr>
          <w:rFonts w:ascii="IRNazanin" w:hAnsi="IRNazanin" w:eastAsia="IRNazanin"/>
          <w:color w:val="111111"/>
          <w:sz w:val="28"/>
          <w:sz w:val="28"/>
          <w:szCs w:val="28"/>
          <w:rtl w:val="true"/>
          <w:lang w:bidi="fa-IR"/>
        </w:rPr>
        <w:t xml:space="preserve">ـ و فی یوم ثمانیه عشر من ذی الحجه سنه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یوم عید لان رسول الله عهد الی امیرالمومنین علی ابن ابی طالب فیه و استخلفه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تفتازانی یکی از دیگر علمای اهل سنت می‌نویسد منظور نبی اسلام از عبارت من کنت مولاه فعلی مولاه، امامت علی ابن ابی طالب، بعد از خودشان است به قسمتی از سخنان او توجه می‌کنیم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این حدیث به معنی اولی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در حدیث غدیر از کلمه مولا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تا با صدر حدیث مطابقت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ندارد که پیامبر مردم را در آن گرمای طاقت فرسا و چنان مکانی برای این معنا جمع کرده باشد که فقط علی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ولایت بر مردم  سرپرستی و مالکیت تدبیر امور مردم و تصرف در شئون زندگی آنان همانند منزلت پیامبر با معنای امامت سازگاری دارد</w:t>
      </w:r>
    </w:p>
    <w:p>
      <w:pPr>
        <w:pStyle w:val="BookText"/>
        <w:rPr/>
      </w:pPr>
      <w:r>
        <w:rPr>
          <w:rFonts w:ascii="IRNazanin" w:hAnsi="IRNazanin" w:eastAsia="IRNazanin"/>
          <w:color w:val="111111"/>
          <w:sz w:val="28"/>
          <w:sz w:val="28"/>
          <w:szCs w:val="28"/>
          <w:rtl w:val="true"/>
          <w:lang w:bidi="fa-IR"/>
        </w:rPr>
        <w:t xml:space="preserve">ولاخفاء فی ان الولایة بالناس  التولی و المالکیه لتدبیر امرهم و التصرف فیهم بمنزلة النبی هو معنی الامامة </w:t>
      </w:r>
      <w:r>
        <w:rPr>
          <w:rStyle w:val="FootnoteAnchor"/>
          <w:rtl w:val="true"/>
        </w:rPr>
        <w:footnoteReference w:id="14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محمد یمنی در کتاب الروضه الندیه در شرح التحفة العلویه پس از ذکر طرق حدیث غدیر از فقیه حمید نقل نموده که لفظ مولی که در جمله من کنت مولاه فهذا علی مولاه به کار رفته است در صورتی که بدون  قید و مطلق استعمال شود  دارای قرینه نباشد به معنی مالک در تصرف در امور مردم خواهد بود</w:t>
      </w:r>
    </w:p>
    <w:p>
      <w:pPr>
        <w:pStyle w:val="BookText"/>
        <w:rPr/>
      </w:pPr>
      <w:r>
        <w:rPr>
          <w:rFonts w:ascii="IRNazanin" w:hAnsi="IRNazanin" w:eastAsia="IRNazanin"/>
          <w:color w:val="111111"/>
          <w:sz w:val="28"/>
          <w:sz w:val="28"/>
          <w:szCs w:val="28"/>
          <w:rtl w:val="true"/>
          <w:lang w:bidi="fa-IR"/>
        </w:rPr>
        <w:t>من کنت مولاه فهذا علی مولاه و المولی اذا اطلق من غیر قرینه فهم منه انه المالک و المتصرف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عجیلی شافعی در کتاب ذخیرة المال شرح جواهر الال فی فضایل المال پس از نقل حدیث غدیر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محکم ترین دلیل‌ها می‌باشد بر اینکه علی علیه السلام ، سزاوارتر به امامت و خلافت و صداقت و یاری و تبعیت از جهت احوال و اوقات و خصوص و عموم است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اقوی الادلة علی ان علیاً رضی الله عنه اولی بالامامة و الخلافة و الصداقه و النصرة و الاتباع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در صواعق المحرقه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حدیث ثقلین و حدیث امان و عدم جدایی اهل بیت از قرآن،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شایسته ترین فرد، امام و پیشوای آنان، حضرت علی ابن ابی طالب است اینکه ما از علمش و نکته سنجیهای ظریفانه اش سخن گفتیم، 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عترت رسول خداست و علی کسی است که تاکید شده از او پیروی کنیم و اوست که در روز غدیرخم مشخص شد جهت پیروی که علی ابن ابی طالب باشد</w:t>
      </w:r>
    </w:p>
    <w:p>
      <w:pPr>
        <w:pStyle w:val="BookText"/>
        <w:rPr/>
      </w:pPr>
      <w:r>
        <w:rPr>
          <w:rFonts w:ascii="IRNazanin" w:hAnsi="IRNazanin" w:eastAsia="IRNazanin"/>
          <w:color w:val="111111"/>
          <w:sz w:val="28"/>
          <w:sz w:val="28"/>
          <w:szCs w:val="28"/>
          <w:rtl w:val="true"/>
          <w:lang w:bidi="fa-IR"/>
        </w:rPr>
        <w:t>ثم احق من یتمسک به منهم امامهم و عالمهم علی ابن ابی طالب کرم الله وجهه لما قدمناه من مزید علم و دقائق مستنبطاته و من ثم 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عتره رسول الله، ای الذین حث علی التمسک بهم فخصه لما قلنا و لذلک خصه بمامر یوم غدیر خم</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ابوالمجد مجدود بن آدم معروف به حکیم نسائی، او در مدح حضرت امیر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مصطفی به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 شرع خود مرا او را میر ـ حدیقه الحقیقه</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عطار نیشابوری در اشعارش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گفته است در خم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زآیات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والی در این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سر را نداند او زنست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سعید الدین فرغانی او در شرح یک بیت از ابن فارض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اضح بالتاویل ما کان مشکلاً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یعلم ناله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به این مطلب اشاره شد که علی کسی است که مشکلات کتاب و سنت را بیان کرد به توسط علمی که به او رسیده است واضح خواهد کرد زیرا پیامبر او را وصی و قائم مقام خود قرار داد آن هنگام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ـ شرح ثانیه ابن فارض، فرغانی ـ جعله النبی وصیه و قائما مقام نفسه بقوله من کنت مولاه فعلی مولاه و ذلک کان یوم غدیر خم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شهاب الدین دولت آبادی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بر خلافت و نیابت علی از سوی پیامبر و نیز بر وجوب اطاعت و تبعیت از او دلالت دارد ـ ان حدیث الغدیر یدل علی خلافة امیر المومنین و نیابته عن رسول الله و انه یدل علی وجوب اطاعته علی و لزوم اتباعه</w:t>
      </w:r>
      <w:r>
        <w:rPr>
          <w:rStyle w:val="FootnoteAnchor"/>
          <w:rtl w:val="true"/>
        </w:rPr>
        <w:footnoteReference w:id="146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مولوی محمد اسماعیل دهلوی برادر زاده دهلوی معروف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امور در معنای حدیث غدیر، ثبوت ریاست است، یعنی همان گونه که پیامبران الهی نوعی از ریاست را نسبت به امت خویش داشته و می‌توانستند در امور دنیایی امت‌های خود دخالت کنند برای رسول خدا، چنین اختیاری وجود دارد؛ همانگونه که در سخن خداوند آمده النبی اولی بالمومنین من انفسهم، همین طور، برای امام نیز همین اختیارات وجود دارد، یعنی همان ریاست بر امت در امور دنیا و آخرت وجود دارد؛ لذا، پیامبر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مومنان از نفوس آنان اولی و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از من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الامام فانه یکون له مثل تلک الرئاسة علی تلک الامة فی الدنیا و الاخره؛ فان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الستم تعلمون انی اولی بالمومنین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کنت مولاه فعلی مولاه </w:t>
      </w:r>
      <w:r>
        <w:rPr>
          <w:rStyle w:val="FootnoteAnchor"/>
          <w:rtl w:val="true"/>
        </w:rPr>
        <w:footnoteReference w:id="14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زمان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غدیر خم؛ حضور داشت با اجازده و اذن نبی اکرم، اشعاری در مدح مولا علی در غدیر خم، سرود که اشاره صریح به امامت و خلافت مولا علی علیه السلام دارد، ترجمه بعضی از اشاره او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مسلمانان روز غدیر در وادی خم به آنان ندا داد، پس به ندای رسول خدا، گوش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مولا و نبی شماست؟ ایشان نیز حق او را انکار نکرده و به صراحت پاسخ دادند، مولای ما همان خدای توست، و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ما هستی و تا بحال عصیانی از ما ندیده ای پس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 زیرا من از اینکه تو امام و هادی باشی راضی هستم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r>
        <w:rPr>
          <w:rStyle w:val="FootnoteAnchor"/>
          <w:rtl w:val="true"/>
        </w:rPr>
        <w:footnoteReference w:id="146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عاص لعنت الله علیه، از جمله کسانی است که در قالب اشعاری که معروف است به قصیده‌ی جلجلیه به واقعه غدیر خم اشاره کرده و تاکید صریح نموده که مولا</w:t>
      </w:r>
    </w:p>
    <w:p>
      <w:pPr>
        <w:pStyle w:val="BookText"/>
        <w:rPr/>
      </w:pPr>
      <w:r>
        <w:rPr>
          <w:rFonts w:ascii="IRNazanin" w:hAnsi="IRNazanin" w:eastAsia="IRNazanin"/>
          <w:color w:val="111111"/>
          <w:sz w:val="28"/>
          <w:sz w:val="28"/>
          <w:szCs w:val="28"/>
          <w:rtl w:val="true"/>
          <w:lang w:bidi="fa-IR"/>
        </w:rPr>
        <w:t xml:space="preserve">علی در روز غدیر خم به امامت اهل ایمان نصب شدند به امر خدا و رسول خدا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و کم قدسمعنا من المصطفی وصایا مخصصه فی علی، و فی یوم خم رقی منبرا یبلغ و الرکب لم یرحل؛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بکم منکم فی النفوس با ولی؟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فافعل فانحله امرالمومنین من الله مستخلف المنحل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کز پیمبر بامر اله، شد او بر همه سرور و دادخواه، چه بسیار در هر مقام که تصریح فرمود او را بنام، بروز غدیر آن شه انبیاء به منبر آمد چون بدر سماء که آیا نیم من سزاوارتر زجان شما بر شما سر بسر؟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اولی زما بما هستی ای سرور و رهنما درآندم نمود آن شه ملک دین، علی را امیر همه مومنین،</w:t>
      </w:r>
      <w:r>
        <w:rPr>
          <w:rStyle w:val="FootnoteAnchor"/>
          <w:rtl w:val="true"/>
        </w:rPr>
        <w:footnoteReference w:id="1470"/>
      </w:r>
      <w:r>
        <w:rPr>
          <w:rFonts w:ascii="IRNazanin" w:hAnsi="IRNazanin" w:eastAsia="IRNazanin"/>
          <w:color w:val="111111"/>
          <w:sz w:val="28"/>
          <w:sz w:val="28"/>
          <w:szCs w:val="28"/>
          <w:rtl w:val="true"/>
          <w:lang w:bidi="fa-IR"/>
        </w:rPr>
        <w:t xml:space="preserve">، نبی اکرم در خطبه شریفه غدیرخم با صراحت و روشنی به امامت مولا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معصومش اشاره کرده برای نمونه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ابی طالب 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خلیفتی و الامام من بعدی</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نصبه لکم ولیا و اماماً مفترضاً طاعته علی المهاجرین و الانصار و علی التعابعین لهم باحسان و علی البادی و الحاضر و علی الاعجمی و العربی و الحر و المملوک و الصغیر و الکبیر و علی الابیض و الاسود و علی کل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بعدی علی ولیکم و امامکم بامر الله ربکم ثم الامامة فی ذریتی من ولده الی یوم تلقون الله و رسوله، و ما من علم الاعلمته علیاً و هو الامام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امام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اخی و وصیی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انک انزلت علیّ ان الامامة بعدی لعلی ولیک،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اکمل الله عزوجل دینکم بامامته،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ادعها امامة و وارثه فی عقبی الی یوم القیامه، معاشر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علی امامکم و ولیکم، وانهما سید اشباب اهل الجنه و انهما الامامان بعد ابیهما علی،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خداوند متعال علی ابن ابی طالب را بر شما ولی و امام قرار داده و اطاعت او را به نیکویی بر تمام گروههای مهاجر و انصار و تابعین آنان و بر حاضر و غائب و عرب و عجم کوچک و بزرگ و عبد و آزاد و بر هر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خداپرست واجب فرموده است </w:t>
      </w:r>
      <w:r>
        <w:rPr>
          <w:rStyle w:val="FootnoteAnchor"/>
          <w:rtl w:val="true"/>
        </w:rPr>
        <w:footnoteReference w:id="1472"/>
      </w:r>
      <w:r>
        <w:rPr>
          <w:rFonts w:ascii="IRNazanin" w:hAnsi="IRNazanin" w:eastAsia="IRNazanin"/>
          <w:color w:val="111111"/>
          <w:sz w:val="28"/>
          <w:sz w:val="28"/>
          <w:szCs w:val="28"/>
          <w:rtl w:val="true"/>
          <w:lang w:bidi="fa-IR"/>
        </w:rPr>
        <w:t>، احتجاج النبی یوم الغدیر علی الخلق کلهم و فی غیره من الایام بولایة علی ابن ابی طالب و من بعده من ولده من الائمه المعصومین، جناب وهابی، یکی دیگر از دلائل قرآنی و تاریخی و حدیثی که ثابت می‌کند واقعه غدیر خم، درباره امامت و خلافت مولا علی علیه السلام است، قضیه حارث بن نعمان فهری است، امام صادق علیه السلام از مولا علی نقل می‌کند که رسول خدا در روز غدیر خم، علی را به امامت نصب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مولای اوست، این جریان در شهرها، شایع شد، نعمان بن حارث نزد نبی اکرم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دادی که گواهی بدهیم معبودی جز خدا نیست و تو پیامبر خدا هستی و ما را به جهاد و حج و نماز و زکات و روزه فرمان دادی و ما آنها را از تو پذیرفتیم آنگاه راضی نشدی تا اینکه این جوان را به امامت نصب کردی و گفتی هر کس که من مولای او هستم علی مولای اوست، آیا این کار از جانب خودت بود یا امری از خدا بود؟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از جانب خدا بود، نعمان برگشت و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این حق و از جانب توست، برای ما سنگی از آسمان بباران و یا عذابی دردناک به ما بفرست، پس خدا سنگی بر سر او فرود آورد و او را کشت و خداوند این آیه را نازل کرد سأل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Style w:val="FootnoteAnchor"/>
          <w:rtl w:val="true"/>
        </w:rPr>
        <w:footnoteReference w:id="1473"/>
      </w:r>
      <w:r>
        <w:rPr>
          <w:rFonts w:ascii="IRNazanin" w:hAnsi="IRNazanin" w:eastAsia="IRNazanin"/>
          <w:color w:val="111111"/>
          <w:sz w:val="28"/>
          <w:sz w:val="28"/>
          <w:szCs w:val="28"/>
          <w:rtl w:val="true"/>
          <w:lang w:bidi="fa-IR"/>
        </w:rPr>
        <w:t>جناب وهابی اگر منظور من کنت مولاه فعلی مولاه در غدیر خم فقط به معنای دوستی و محبت به مولا علی بود، چرا، حارث بن نعمان ناراحت شد و به پیامبر اعتراض کرد و تقاضای عذاب از خداوند</w:t>
      </w:r>
    </w:p>
    <w:p>
      <w:pPr>
        <w:pStyle w:val="BookText"/>
        <w:rPr/>
      </w:pPr>
      <w:r>
        <w:rPr>
          <w:rFonts w:ascii="IRNazanin" w:hAnsi="IRNazanin" w:eastAsia="IRNazanin"/>
          <w:color w:val="111111"/>
          <w:sz w:val="28"/>
          <w:sz w:val="28"/>
          <w:szCs w:val="28"/>
          <w:rtl w:val="true"/>
          <w:lang w:bidi="fa-IR"/>
        </w:rPr>
        <w:t>نمود؟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 علی رسول الله النعمان بن الحرث الفهری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امرتنا عن الله ان نشهد ان لا اله الا الله و انک رسول الله و امرتنا بالجهاد و الحج و الصلاة و الزکاة و الصوم فقبلنا‌ها منک ثم لم ترض حتی نصب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فهذا شیء منک اوامر من عندالله؟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النعمان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اواد ائتنا بعذاب الیم، فرماها الله بحجر علی راسه فقتله فانزل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ثعلبی از مفسران نامی و معتبر اهل سنت در ذیل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این قضیه فرود آمدن سنگ عذاب آسمانی بر منکر امامت مولا علی یعنی حارث بن نعمان را ذکر و نقل می‌کند و منکر نمی‌شود وقتی منکر این قضیه تاریخی و تفسیری نمی‌شود؛ دلیل بر قبول کردن اوست؛ یا قوت حمویی درباره ثعلبی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دانشمند، دریای علم، ستاره درخشان آسمانها مایه زینت ائمه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مایه افتخار، بلکه برتر از این اوصاف می‌باشد، تفسیر الکشف و البیان برای اوست ـ </w:t>
      </w:r>
      <w:r>
        <w:rPr>
          <w:rStyle w:val="FootnoteAnchor"/>
          <w:rtl w:val="true"/>
        </w:rPr>
        <w:footnoteReference w:id="1475"/>
      </w:r>
      <w:r>
        <w:rPr>
          <w:rFonts w:ascii="IRNazanin" w:hAnsi="IRNazanin" w:eastAsia="IRNazanin"/>
          <w:color w:val="111111"/>
          <w:sz w:val="28"/>
          <w:sz w:val="28"/>
          <w:szCs w:val="28"/>
          <w:rtl w:val="true"/>
          <w:lang w:bidi="fa-IR"/>
        </w:rPr>
        <w:t>ابن خلکان درباره ثعلبی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مفسری مشهور و بی همتا در زمان خود که کتاب تفسیرش سرآمد همه تفاسیرها گشت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ـ و هذا السائل هو النضربن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هو الحارث بن نعمان الفهری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موید این آیه و تفسیر در قرآن،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قالوا اللهم ان کان هذا هو الحق من عندک فامطر علینا حجارة من السماء او ائتنا بعذاب الیم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هنگامی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سخن همان حق از سوی تو است، پس بر ما از آسمان، سنگ هایی بباران یا عذابی دردناک بر سرما فرو فرست، در تفسیر لاهیجی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تفسیر اثنا عشر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اطیب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جوامع الجامع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تفسیر صافی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مجلسی در بحار الانوار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قضیه عمر بن الحارث فهری را نقل می‌کنند در ذیل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IRNazanin" w:hAnsi="IRNazanin" w:eastAsia="IRNazanin"/>
          <w:color w:val="111111"/>
          <w:sz w:val="28"/>
          <w:sz w:val="28"/>
          <w:szCs w:val="28"/>
          <w:rtl w:val="true"/>
          <w:lang w:bidi="fa-IR"/>
        </w:rPr>
        <w:t>فقام الاعرابی مسرعاً الی بعیره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علمای بزرگ اهل سنت در المناقب خود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و لفظ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را، از حارث فهری بعد از قضیه انتخاب شدن مولا علی در غدیر خم به امر نبی اکرم جهت خلافت نقل کرده</w:t>
      </w:r>
      <w:r>
        <w:rPr>
          <w:rStyle w:val="FootnoteAnchor"/>
          <w:rtl w:val="true"/>
        </w:rPr>
        <w:footnoteReference w:id="14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دلائل و قرائنی که نشان می‌دهد، معنای من کنت مولاه فعلی مولاه در غدیر خم، مسئله دوستی علی علیه السلام نبوده بلکه مسئله و موضوع امامت و خلافت و جانشینی او بوده تبریک جناب، عمر ابن الخطاب در واقعه غدیرخم به مولا علی بوده است پس از آنکه با مولا علی در غدیر خم، بیعت کرد گفت، به به ای پسر ابوطالب شادشدیم که تو مولای من و مولای هر زن و مرد مسلمانی تا روز قیامت شدی قال فلقیه عُمر بعد ذلک فقال له هنیاء یا بن ابی طالب اصبحت وامسیت مولی کل مومن و مومنه</w:t>
      </w:r>
      <w:r>
        <w:rPr>
          <w:rStyle w:val="FootnoteAnchor"/>
          <w:rtl w:val="true"/>
        </w:rPr>
        <w:footnoteReference w:id="14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علی قاری درباره این سخن عُمر می‌گودید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در مسند خود نقل کرده است کمترین درجه این حدیث این است که حسن باشد پس سخن کسانی که به این روایت ایراد گرفته اند ارزش ندارد  </w:t>
      </w:r>
      <w:r>
        <w:rPr>
          <w:rStyle w:val="FootnoteAnchor"/>
          <w:rtl w:val="true"/>
        </w:rPr>
        <w:footnoteReference w:id="147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اباالحسن لقد اصبحت مولای و مولی کل مومن و مومنه، قال عُمر لعلی علیه السلام بخ بخ یا علی اصبحت مولی کل مومن و مومنه الی یوم</w:t>
      </w:r>
    </w:p>
    <w:p>
      <w:pPr>
        <w:pStyle w:val="BookText"/>
        <w:rPr/>
      </w:pPr>
      <w:r>
        <w:rPr>
          <w:rFonts w:ascii="IRNazanin" w:hAnsi="IRNazanin" w:eastAsia="IRNazanin"/>
          <w:color w:val="111111"/>
          <w:sz w:val="28"/>
          <w:sz w:val="28"/>
          <w:szCs w:val="28"/>
          <w:rtl w:val="true"/>
          <w:lang w:bidi="fa-IR"/>
        </w:rPr>
        <w:t xml:space="preserve">القیامه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از جمله دلائلی که نشان می‌دهد منظور نبی اکرم از عبارت من کنت مولاه فعلی مولاه، دوستی و محبت علی علیه السلام نبوده بلکه منظور امامت و خلافت مولا علی بوده، خودِ سخن شریف نبی اکرم در قالب خطبه غدیر خم است که منابع اهل سنت نقل کرده اند،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 آیا من نسبت به مومنین از جانهای آنها اولی و سزاوار و برتر نیستم؟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سپس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من مولای او هستم علی مولای اوست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 بیدعلی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بالمومنین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فقال الا من کنت مولاه فعلی مولاه </w:t>
      </w:r>
      <w:r>
        <w:rPr>
          <w:rStyle w:val="FootnoteAnchor"/>
          <w:rtl w:val="true"/>
        </w:rPr>
        <w:footnoteReference w:id="14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 اولی الناس بالمومنین اهل بیتی قال ذلک ثلاث مرات</w:t>
      </w:r>
      <w:r>
        <w:rPr>
          <w:rStyle w:val="FootnoteAnchor"/>
          <w:rtl w:val="true"/>
        </w:rPr>
        <w:footnoteReference w:id="1482"/>
      </w:r>
      <w:r>
        <w:rPr>
          <w:rFonts w:ascii="IRNazanin" w:hAnsi="IRNazanin" w:eastAsia="IRNazanin"/>
          <w:color w:val="111111"/>
          <w:sz w:val="28"/>
          <w:sz w:val="28"/>
          <w:szCs w:val="28"/>
          <w:rtl w:val="true"/>
          <w:lang w:bidi="fa-IR"/>
        </w:rPr>
        <w:t>ـ انهم سمعوا رسول الله یقول لعلی یوم غدیر خم الیس الله اولی بالمومنین؟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1483"/>
      </w:r>
      <w:r>
        <w:rPr>
          <w:rFonts w:ascii="IRNazanin" w:hAnsi="IRNazanin" w:eastAsia="IRNazanin"/>
          <w:color w:val="111111"/>
          <w:sz w:val="28"/>
          <w:sz w:val="28"/>
          <w:szCs w:val="28"/>
          <w:rtl w:val="true"/>
          <w:lang w:bidi="fa-IR"/>
        </w:rPr>
        <w:t xml:space="preserve">ـ ایها الناس ان الله مولای و انا مولی المومنین و انا اولی بهم من انفسهم فمن کنت مولاه فهذا مولاه یعنی علیاً </w:t>
      </w:r>
      <w:r>
        <w:rPr>
          <w:rStyle w:val="FootnoteAnchor"/>
          <w:rtl w:val="true"/>
        </w:rPr>
        <w:footnoteReference w:id="148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الستم تعلمون انی اولی بکل مومن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من کنت مولاه فهذا مولاه</w:t>
      </w:r>
    </w:p>
    <w:p>
      <w:pPr>
        <w:pStyle w:val="BookText"/>
        <w:rPr/>
      </w:pP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دلائل که نشان می‌دهد، منظور نبی اکرم از عبارت من کنت مولاه فعلی مولاه، دوستی و موالات علی ابن ابی طالب به تنهایی نبوده بلکه مسئله مهم امامت الهی علی ابن ابی طالب بوده و هست، دستور نبی اکرم به مسلمین در وادی غدیر خم به اینکه به علی بعنوان امیر مومنان سلام کنید ـ وسلموا علی علی بامرة المومنین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نبی اکرم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 که به شما گفتم بگویید و به علی با کلمه امیرالمومنین سلام کنید</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الذی قلت لکم و سلموا علی علیً بامرة المومنین؛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درغدیر خم مسئله نصب و قرار داده شدن مولا علی جهت خلافت و رهبری امت بعد از نبی اکرم بوده است، خلیفه دوم عمر ابن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ابن ابی طالب را علنی و آشکار، نصب کرد، در روز غدیر خم</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رسول الله علیاً علماً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خداوند متعال نبی اکرم را امر کرد، که علی را نصب کند برای مردم ـ امر الله محمداً ان ینصب علیاً للناس </w:t>
      </w:r>
      <w:r>
        <w:rPr>
          <w:rStyle w:val="FootnoteAnchor"/>
          <w:rtl w:val="true"/>
        </w:rPr>
        <w:footnoteReference w:id="148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خدا من را در روز غدیر خم برای مردم نصب کردند ـ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بنصبی للناس بغدیر خم ـ </w:t>
      </w:r>
      <w:r>
        <w:rPr>
          <w:rStyle w:val="FootnoteAnchor"/>
          <w:rtl w:val="true"/>
        </w:rPr>
        <w:footnoteReference w:id="1489"/>
      </w:r>
      <w:r>
        <w:rPr>
          <w:rFonts w:ascii="IRNazanin" w:hAnsi="IRNazanin" w:eastAsia="IRNazanin"/>
          <w:color w:val="111111"/>
          <w:sz w:val="28"/>
          <w:sz w:val="28"/>
          <w:szCs w:val="28"/>
          <w:rtl w:val="true"/>
          <w:lang w:bidi="fa-IR"/>
        </w:rPr>
        <w:t>فنصبی للناس بغدیر خم</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لان رسول الله نصب علیاً و عرفه الناس باسمه و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در وادی غدیر خم، به صحابه و مسلمین حاضر در آن وادی و بیابان، دستور داد و امر کرد با علی علیه السلام و به نیت سایر ائمه هدی از فرزندان علی بیعت زبانی و قلبی و دستی کنند، جناب وهابی اگر واقعه غدیر خم، درباره دوستی علی علیه السلام ، فقط و فقط بوده، معنا و مفهوم نداشت، نبی اکرم از مسلمین برای خلافت و امامت علی و اولاد معصوم علی بیعت و پیمان و تعهد دینی بگیرد؟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پس از پایان خطبه ام، شما را دعوت می‌کنم با من بیعت نموده  با من دست دهید؛ سپس همه با علی دست داده و بیعت نمایید پس هر که پیمان بشکند، بی شک به زیان خود، قدم برداشته</w:t>
      </w:r>
    </w:p>
    <w:p>
      <w:pPr>
        <w:pStyle w:val="BookText"/>
        <w:rPr/>
      </w:pPr>
      <w:r>
        <w:rPr>
          <w:rFonts w:ascii="IRNazanin" w:hAnsi="IRNazanin" w:eastAsia="IRNazanin"/>
          <w:color w:val="111111"/>
          <w:sz w:val="28"/>
          <w:sz w:val="28"/>
          <w:szCs w:val="28"/>
          <w:rtl w:val="true"/>
          <w:lang w:bidi="fa-IR"/>
        </w:rPr>
        <w:t xml:space="preserve">الا وانی عند انقضاء خطبتی ادعوکم الی مصافقتی علی بیعته و الاقرار به ثم مصافقته بعدی الاوانی قد بایعت الله و علی قد بایعنی و انا اخذکم بالبیعة له عن الله  </w:t>
      </w:r>
      <w:r>
        <w:rPr>
          <w:rStyle w:val="FootnoteAnchor"/>
          <w:rtl w:val="true"/>
        </w:rPr>
        <w:footnoteReference w:id="14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تعداد شما، بیش از آن است که با من دست بیعت دهید و خداوند مرا مامور کرده تا از شما، درباره امارت علی ابن ابی طالب، و امامان پس از او که همه از صلب من و اویند اقرار زبانی بگیرم پس همگی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هایت را شنیدم و به نصب علی وفرزندان صلبی او به امارت مسلمین راضی و فرمانبرداریم و با تو در اینباره با قلبها و جان و زبان و دستهایمان بیعت می‌کنیم بر این عهد زندگی می‌کنیم و می‌میریم و برانگیخته خواهیم شد و نه تغییر و تبدیلی در آن دهیم و نه هیچ شک و تردیدی در آن کنیم و از عهد خود بازنگردیم و زیر پیمان خود نزنیم و تا آخر مطیع خداوند بوده و گوش بفرمان شما و علی امیرمومنان و امامان از نسل تو و صلب علی پس از حسن و حسین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بگوئید در تمام مواردی که گفتی، خدا، را اطاعت می‌کنیم و گوش بفرمان تو و علی و حسن و حسین و ائمه هستیم، این عهد و پیمانی است که برای امارت مسلمین با قلب و جان و زبان نمودیم و با دست بیعت کردیم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اکثر من ان تصافقونی بکف واحده و قد امرنی الله عزوجل ان اخذ من السنتکم الاقرار بما عقدت لعلی من امرة المومنین و من جاء بعده من الائمه منی و منه علی ما اعلمتکم ان ذریتی من صلبه فقولوا باجمعکم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سامعون مطیعون راضون منقادون لما بلغت عن ربنا و ربک فی امر علی و امر ولده من صلبه من الائمة؛ نبایعک علی ذلک بقلوبنا و انفسنا و السنتنا و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1492"/>
      </w:r>
      <w:r>
        <w:rPr>
          <w:rFonts w:ascii="IRNazanin" w:hAnsi="IRNazanin" w:eastAsia="IRNazanin"/>
          <w:color w:val="111111"/>
          <w:sz w:val="28"/>
          <w:sz w:val="28"/>
          <w:szCs w:val="28"/>
          <w:rtl w:val="true"/>
          <w:lang w:bidi="fa-IR"/>
        </w:rPr>
        <w:t>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اطعنا الله بذلک و ایاک و علیا و الحسن و الحسین و الائمة الذین ذکرت عهداً و میثاقاً ماخوذ لامیر المومنین من قلوبنا و انفسنا و السنتنا و مصافقة ایدینا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خدا بترسید و با علی امیرالمومنان و حسن و حسین و امامان که مانند سخن پاکیزه و پایدارند بیعت کنید و بدانید خداوند پیمان شکنان را هلاک می‌کند و وفاداران را مشمول رحمتش قرار می‌دهد، ای مردم، پیشی گیرندگان به بیعت و دوستی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کنندگان به او به کلمه امیرالمومنین آنان رستگارانند در بهشت پرنعمت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جماعت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و زبان و دستهایمان ـ فرمان خدا و رسول او را شنیدیم و اطاعت نمودیم، سپس بسوی پیامبر و علی هجوم آورده و با زدن دست به دست پیامبر با او بیعت نمودند و نخست اولی و دومی و سومی و چهارمی و پنجمی و پس از آنان دیگران بنابر مقام و منزلتشان بیعت کردند و این کار تا اقامه نماز مغرب و عشاء که با هم خوانده شد تا سه بار، ادامه یافت و رسول خدا در اثنای هر بیعت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ما را بر همه مردم برتری داد، و از همینجا، زدن دست هنگام بیعت سنت و رسم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بایعوا علیاً امیرالمومنین و الحسن و الحسین و الائمة کلمة طیبه باقیه، یهلک الله من غدر و یرحم الله من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الی مبایعة و موالاته و تسلیم علیه بامرة المومنین؛ اولئک هم الفائزون فی 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اطعنا علی امر الله و امر رسوله بقلوبنا و السنتنا ایدینا و تداکوا علی رسول الله و علی علیً؛ فصافقوا بایدیهم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صلیت المغرب  والعتمة فی وقت واحد و واصلوا  البیعة و المصافقه ثلاثا و رسول الله یقول کلما بایع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فضلنا علی جمیع العالمین و صارت المصافقه سنه و رسما </w:t>
      </w:r>
      <w:r>
        <w:rPr>
          <w:rFonts w:eastAsia="IRNazanin" w:cs="IRNazanin"/>
          <w:color w:val="111111"/>
          <w:sz w:val="28"/>
          <w:szCs w:val="28"/>
          <w:rtl w:val="true"/>
          <w:lang w:bidi="fa-IR"/>
        </w:rPr>
        <w:t xml:space="preserve">... </w:t>
      </w:r>
      <w:r>
        <w:rPr>
          <w:rStyle w:val="FootnoteAnchor"/>
          <w:rtl w:val="true"/>
        </w:rPr>
        <w:footnoteReference w:id="149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شهیر، ابن خاوندشاه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فرود آمد و در خیمه</w:t>
      </w:r>
    </w:p>
    <w:p>
      <w:pPr>
        <w:pStyle w:val="BookText"/>
        <w:rPr/>
      </w:pPr>
      <w:r>
        <w:rPr>
          <w:rFonts w:ascii="IRNazanin" w:hAnsi="IRNazanin" w:eastAsia="IRNazanin"/>
          <w:color w:val="111111"/>
          <w:sz w:val="28"/>
          <w:sz w:val="28"/>
          <w:szCs w:val="28"/>
          <w:rtl w:val="true"/>
          <w:lang w:bidi="fa-IR"/>
        </w:rPr>
        <w:t>مخصوص بنشست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امیرالمومنین علی در خیمه دیگر بنشیند بعد از آن طبقات خلایق را امر کرد به خیمه علی رفتند و زبان به تهنیت آن حضرت گشودند و چون مردم از این امر فارغ شدند، همسران پیامبر به فرموده رسول خدا، نزد علی رفته او را تهنیت گفتند </w:t>
      </w:r>
      <w:r>
        <w:rPr>
          <w:rStyle w:val="FootnoteAnchor"/>
          <w:rtl w:val="true"/>
        </w:rPr>
        <w:footnoteReference w:id="14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جلس فی خیمته و امر علیا ان یجلس فی خیمة له بازائه ثم امر المسلمین ان یدخلوا علیه فوجا فوجا فیهنئوه بالمقام و یسلموا علیه بامرة المومنین ففعل الناس ذلک کلهم ثم امر ازواجه و جمیع نساء المومنین معه ان یدخلن علیه و یسلمن علیه بامره المومنین ففعلن ـ </w:t>
      </w:r>
      <w:r>
        <w:rPr>
          <w:rStyle w:val="FootnoteAnchor"/>
          <w:rtl w:val="true"/>
        </w:rPr>
        <w:footnoteReference w:id="1496"/>
      </w: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خم، نبی اکرم، عمامه خودش را بر سر من گذاشت، یعنی روز غدیر خم روز تاجگذاری و نصب پادشاهی دینی، مولا علی است ـ عممنی رسول الله یوم غدیر خم بعمامه سدلها خلفی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پیغمبر اسلام، عمامه ای داشت سیاه رنگ بنام سحاب که آن را در روزهای مخصوصی چون فتح مکه به سر می‌بست و همان عمامه را در روز غدیر خم بر سر علی بست ـ </w:t>
      </w:r>
      <w:r>
        <w:rPr>
          <w:rStyle w:val="FootnoteAnchor"/>
          <w:rtl w:val="true"/>
        </w:rPr>
        <w:footnoteReference w:id="1498"/>
      </w: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عمامه خود را بر سر من بست فرمود رو به سوی من کن و علی رو به سوی او کرد و رسول خدا، متوجه اصحاب خود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را که فرشتگان بر سر خود دارند این چنین است </w:t>
      </w:r>
      <w:r>
        <w:rPr>
          <w:rStyle w:val="FootnoteAnchor"/>
          <w:rtl w:val="true"/>
        </w:rPr>
        <w:footnoteReference w:id="1499"/>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عمامه سحاب را بر سر علی بست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به منزله تاج عرب است ـ </w:t>
      </w:r>
      <w:r>
        <w:rPr>
          <w:rStyle w:val="FootnoteAnchor"/>
          <w:rtl w:val="true"/>
        </w:rPr>
        <w:footnoteReference w:id="1500"/>
      </w:r>
      <w:r>
        <w:rPr>
          <w:rFonts w:ascii="IRNazanin" w:hAnsi="IRNazanin" w:eastAsia="IRNazanin"/>
          <w:color w:val="111111"/>
          <w:sz w:val="28"/>
          <w:sz w:val="28"/>
          <w:szCs w:val="28"/>
          <w:rtl w:val="true"/>
          <w:lang w:bidi="fa-IR"/>
        </w:rPr>
        <w:t>مطابق برخی از روایات، پیامبر اسلام، بعد از واقعه غدیر و تمام شدن خطبه اش به مردم امر کرد تا به او تهنیت و تبریک بگویند؛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هنئونی هنئونی، ان الله خصنی بالنبوة و خص اهل بیتی بالامامة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تبریک بگویید مرا تبریک بگویید، زیرا خداوند متعال مرا به نبوت و اهل بیت مرا به امامت اختصاص داد</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یا علی، العمائم تیجان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پیامبر حدیث</w:t>
      </w:r>
    </w:p>
    <w:p>
      <w:pPr>
        <w:pStyle w:val="BookText"/>
        <w:rPr/>
      </w:pPr>
      <w:r>
        <w:rPr>
          <w:rFonts w:ascii="IRNazanin" w:hAnsi="IRNazanin" w:eastAsia="IRNazanin"/>
          <w:color w:val="111111"/>
          <w:sz w:val="28"/>
          <w:sz w:val="28"/>
          <w:szCs w:val="28"/>
          <w:rtl w:val="true"/>
          <w:lang w:bidi="fa-IR"/>
        </w:rPr>
        <w:t>من کنت مولاه فعلی مولاه را به معنای امامت مولا علی قلمداد می‌کردند و می‌دانستند، گروهی از عرب در رحبه کوفه بر مولا علی وارد شدند و بر او سلام کردند،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موالیان تو هستیم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موالیان من هستید در حالی که شما گروهی از عربید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عجم که در آن زمان رسم بود که افراد غیرعرب تحت ولایت و حمایت فرد یا قومی از عرب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غدیر خم شنیدیم که پیامبر؛ در حالی که دست تو را گرفته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نسبت به شما از خودتان سزاوارتر نیستم؟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ومن مولای مومنانم و علی مولای کسی است که من مولای او هستم، ریاح بن ثابت که راوی حدیث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انصار بودند  ابوایوب انصاری نیز در میان آنان بود</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جاء رهط الی علی بالرحبه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 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اکون مولاکم و انتم قوم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یوم غدیر خم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فان هذا مولاه</w:t>
      </w:r>
      <w:r>
        <w:rPr>
          <w:rStyle w:val="FootnoteAnchor"/>
          <w:rtl w:val="true"/>
        </w:rPr>
        <w:footnoteReference w:id="150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 جناب وهابی؟ آیا منظور این صحابه پیامبر اکرم؛ از عبارت مولانا نسبت به مولا علی؛ دوستی او بوده؟ مگر مولا علی قبلاً دشمن صحابه بوده اگر مولا را به معنای مودت و دوستی مطلق بگیریم؟ حتی حضرت علی علیه السلام از آنان سوال می‌کند چگونه من مولای شما هستم؟ آنان در جواب، سوال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در روز غدیر خم از پیامبر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w:t>
      </w:r>
    </w:p>
    <w:p>
      <w:pPr>
        <w:pStyle w:val="BookText"/>
        <w:rPr/>
      </w:pPr>
      <w:r>
        <w:rPr>
          <w:rFonts w:ascii="IRNazanin" w:hAnsi="IRNazanin" w:eastAsia="IRNazanin"/>
          <w:color w:val="111111"/>
          <w:sz w:val="28"/>
          <w:sz w:val="28"/>
          <w:szCs w:val="28"/>
          <w:rtl w:val="true"/>
          <w:lang w:bidi="fa-IR"/>
        </w:rPr>
        <w:t>اوست؛ این روایت صحیح بخوبی نشان می‌دهد که منظور، پیامبر از عبارت من کنت مولاه فعلی مولاه، در روز غدیر خم مسئله و موضوع امامت الهی علی ابن ابی طالب بوده است؛ اگر منظور از من کنت مولاه فعلی مولاه، دوستی و محبت علی علیه السلام است چرا حضرت علی صحابه پیامبر اسلام، را قسم داد هر کس در روز غدیر خم، حاضر بوده شهادت دهد و هر کس گواهی نداد به نفرین مولا علی دچار شد و به بلاهای مختلف گرفتار شدند؛ 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بر ایمان خطبه خواند، ایشان حمد و ثنای الهی را به جا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مقابل این منبر چهار نفر از بزرگان صحابه رسول اکرم، حضور دارند که انس بن مالک، براء بن عازب، اشعث بن قیس و خالد بن یزید باشند، سپس به انس بن مالک رو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اگر تو از پیامبر، شنیدی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اوست، سپس امروز شهادت به ولایت من ندهی، خداوند تو را نمیراند؛ تا اینکه تو را مبتلا به پیسی گرداند که عمامه هم نتواند ترا بپوشاند و اما تو ای اشعث اگر تو از پیامبر خدا، شنیدی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از این پس این علی مولای اوست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امروز اگر به ولایت من شهادت ندهی، خداوند تو را نمیراند تا آنکه چشمانت را از بین ببرد؛ و اما تو ای خالد اگر امروز به ولایت من گواهی ندهی، خداوند تو را به مرگ جاهلیت بمیراند و اما تو ای براء بن عازب اگر امروز به ولایت من شهادت ندهی، خداوند تو را نمیراند مگر در همان جایی که از آن هجرت کرده ای؛ 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انس بن مالک را دیدم که مبتلا به پیسی شده بود و با عمامه آنرا می‌پوشاند؛ اما عمامه نمی‌توانست پیسی او را پنهان سازد و اشعث بن قیس را دیدم؛ که چشمانش کور شده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نفرین امیرمومنان علی ابن ابی طالب بر من که مرا کور کرد و مرا نفرین ننمود که در آخرت عذاب شوم، که در آن صورت در آخرت عذاب می‌شدم، اما خالد بن یزید، او مُرد و خانواده اش می‌خواستند او را دفن کنند برایش قبری در منزل خود حفر نموده و او را دفن کردند این خبر به قبیله کنده رسیده، آنان نیز با اسب و شتر آمدند و جلوی درب خانه خالد، آنها را پی کردند پس او به مرگ جاهلیت از دنیا رفت؛ و اما براء بن عازب، معاویه ولایت یمن را به او سپرد، براء در یمن که از همان منطقه</w:t>
      </w:r>
    </w:p>
    <w:p>
      <w:pPr>
        <w:pStyle w:val="BookText"/>
        <w:rPr/>
      </w:pPr>
      <w:r>
        <w:rPr>
          <w:rFonts w:ascii="IRNazanin" w:hAnsi="IRNazanin" w:eastAsia="IRNazanin"/>
          <w:color w:val="111111"/>
          <w:sz w:val="28"/>
          <w:sz w:val="28"/>
          <w:szCs w:val="28"/>
          <w:rtl w:val="true"/>
          <w:lang w:bidi="fa-IR"/>
        </w:rPr>
        <w:t>هجرت کرده بود، از دنیا رفت</w:t>
      </w:r>
      <w:r>
        <w:rPr>
          <w:rStyle w:val="FootnoteAnchor"/>
          <w:rtl w:val="true"/>
        </w:rPr>
        <w:footnoteReference w:id="15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فما فنوا من الدنیا الاعموا و برصوا ـ نشد علی علیه السلام الناس انشدالله رجلاً سمع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 یا فشهدوا بذلک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انا فیمن کتم فذهب بصری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ان تقوم؟ قال یا امیر المومنین کبرت و نسیت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کاذباً فاضربه ببلاء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فمامات حتی راینا بین عینه نکته بیضاء لاتواریها العمامه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نفر شهدوا انهم سمعوا ذلک من رسول الله و کتم قوم فماخرجوا من الدنیا حتی عموا و اصابتهم آفة ـ و کتم قوم فما فنوا من الدنیا حتی عموا و برصوا</w:t>
      </w:r>
    </w:p>
    <w:p>
      <w:pPr>
        <w:pStyle w:val="BookText"/>
        <w:rPr/>
      </w:pPr>
      <w:r>
        <w:rPr>
          <w:rFonts w:ascii="IRNazanin" w:hAnsi="IRNazanin" w:eastAsia="IRNazanin"/>
          <w:color w:val="111111"/>
          <w:sz w:val="28"/>
          <w:sz w:val="28"/>
          <w:szCs w:val="28"/>
          <w:rtl w:val="true"/>
          <w:lang w:bidi="fa-IR"/>
        </w:rPr>
        <w:t>اگر منظور سخن پیامبر اسلام در غدیر خم از عبارت من کنت مولاه فعلی مولاه، دوستی و محبت علی علیه السلام بوده هست و بس، پس چرا نبی اکرم در خطبه غدیر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امامت را در ذریه خودم تا روز قیامت باقی گذاشتم و من هر چه آنچه گفتنی بود گفتم و ماموریتم را کاملا به انجام رساندم تا آنجا که برای هیچکس چه حاضر و چه غایب، چه آنان که متولد شده اند و چه آیندگان جای عذر و بهانه ای باقی نماند، پس سفارشات مرا به دیگران ابلاغ کنید حاضر به غایب و پدر به فرزند خود تا روز قیامت برسانند</w:t>
      </w:r>
    </w:p>
    <w:p>
      <w:pPr>
        <w:pStyle w:val="BookText"/>
        <w:rPr/>
      </w:pPr>
      <w:r>
        <w:rPr>
          <w:rFonts w:ascii="IRNazanin" w:hAnsi="IRNazanin" w:eastAsia="IRNazanin"/>
          <w:color w:val="111111"/>
          <w:sz w:val="28"/>
          <w:sz w:val="28"/>
          <w:szCs w:val="28"/>
          <w:rtl w:val="true"/>
          <w:lang w:bidi="fa-IR"/>
        </w:rPr>
        <w:t xml:space="preserve">فلیبلغ الحاضر الغائب و الوالد الولد الی یوم القیامة </w:t>
      </w:r>
      <w:r>
        <w:rPr>
          <w:rStyle w:val="FootnoteAnchor"/>
          <w:rtl w:val="true"/>
        </w:rPr>
        <w:footnoteReference w:id="150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وهابی، اگر منظور نبی اکرم در واقعه غدیر خم فقط به اعلام دوستی و محبت علی علیه السلام بوده لازم نبود پیامبر اسلام در خطبه غدیر خم تاکید بفرماید حاضران به غائبان و پدران به فرزندان تا روز قیامت، پیام غدیر خم را برسانند، یکی دیگر از ادله‌های حدیثی که ثابت می‌کند، روز غدیر خم روز معرفی مولا علی جهت رهبری و امامت امت اسلام بوده، احادیثی است که در باب بزرگداشت عید غدیر خم در منابع شیعه ذکر شده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روز غدیر خم روزی است که پیامبر اسلام، مولا علی را بلند کرد و او را راهنما و رهبر مردم قرار داد، راوی از امام صادق علیه السلام</w:t>
      </w:r>
    </w:p>
    <w:p>
      <w:pPr>
        <w:pStyle w:val="BookText"/>
        <w:rPr/>
      </w:pPr>
      <w:r>
        <w:rPr>
          <w:rFonts w:ascii="IRNazanin" w:hAnsi="IRNazanin" w:eastAsia="IRNazanin"/>
          <w:color w:val="111111"/>
          <w:sz w:val="28"/>
          <w:sz w:val="28"/>
          <w:szCs w:val="28"/>
          <w:rtl w:val="true"/>
          <w:lang w:bidi="fa-IR"/>
        </w:rPr>
        <w:t>سوال کرد، وظیفه ما، درآن روز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آن روز به سبب قدردانی از خدا، چنانکه همه پیامبران به خلفاء و جانشینان خود، دستور دادند روز معارفه‌ی جانشین شدن را روزه بگیرند و آنروز را عید بدارند</w:t>
      </w:r>
    </w:p>
    <w:p>
      <w:pPr>
        <w:pStyle w:val="BookText"/>
        <w:rPr/>
      </w:pPr>
      <w:r>
        <w:rPr>
          <w:rFonts w:ascii="IRNazanin" w:hAnsi="IRNazanin" w:eastAsia="IRNazanin"/>
          <w:color w:val="111111"/>
          <w:sz w:val="28"/>
          <w:sz w:val="28"/>
          <w:szCs w:val="28"/>
          <w:rtl w:val="true"/>
          <w:lang w:bidi="fa-IR"/>
        </w:rPr>
        <w:t>فقال لی اعظمها و اشرفها یوم الثامن عشر من ذی الحجه و هو الیوم الذی اقام فیه رسول الله امیرالمومنین و نصبه للناس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امرت الانبیاء اوصیاء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یصوموا الیوم الذی یقام فیه الوصی یتخذونه عیدا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یوم اقیم امیرالمومنین فعقد له رسول الله الولایة فی اعناق الرجال و النساء بغدیر خم </w:t>
      </w:r>
      <w:r>
        <w:rPr>
          <w:rStyle w:val="FootnoteAnchor"/>
          <w:rtl w:val="true"/>
        </w:rPr>
        <w:footnoteReference w:id="1507"/>
      </w:r>
      <w:r>
        <w:rPr>
          <w:rFonts w:ascii="IRNazanin" w:hAnsi="IRNazanin" w:eastAsia="IRNazanin"/>
          <w:color w:val="111111"/>
          <w:sz w:val="28"/>
          <w:sz w:val="28"/>
          <w:szCs w:val="28"/>
          <w:rtl w:val="true"/>
          <w:lang w:bidi="fa-IR"/>
        </w:rPr>
        <w:t>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خم، برترین عید امت من است؛ و آن روزی است که خداوند به من فرمان نمود تا برادرم، علی ابن ابی طالب را بعنوان پرچمی برای امت خود برافرازم تا پس از من بوسیله او، هدایت گردند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افضل اعیاد امتی و هو الیوم الذی امرنی الله تعالی ذکره فیه بنصب اخی علی ابن ابی طالب علماً لامتی یهتدون به من بعدی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 xml:space="preserve">از جمله دلائلی که نشان می‌دهد، منظور نبی اکرم از عبارت من کنت مولاه فعلی مولاه در سرزمین غدیر خم، امامت و خلافت علی ابن ابی طالب بوده است قسمتی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معروف به آیه اکمال است، بعضی از مفسران و محدثان نامی اهل سنت نوشته اند از قول ابی سعید خدری و ابوهریره، زمانی که نبی اکرم در بیابان غدیر خم به امر خداوند، علی ابن ابی طالب، را جهت رهبری امت اسلام، نصب و معرفی کرد، این آیه نازل شد، امروز دین شما کامل شد و نعمت خودم را بر شما تمام کردم و از اسلام شما راضی شدم سپس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که دین اسلام را به کمال رسانید و نعمت را به اتمام و راضی شد خداوند به رسالت من و امامت و ولایت علی ابن ابی طالب</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سعید خدری  ان النبی یوم دعا الناس الی غدیر خم، امر بما کان تحت الشجرة من الشوک فقم و ذلک یوم الخمیس ثم دعا الناس الی علی، فاخذ بضبعه فرفعهما حتی نظر الناس الی بیاض ابطه ثم لک یتفرقا حتی نزلت؟ 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الله اکبر</w:t>
      </w:r>
    </w:p>
    <w:p>
      <w:pPr>
        <w:pStyle w:val="BookText"/>
        <w:rPr/>
      </w:pPr>
      <w:r>
        <w:rPr>
          <w:rFonts w:ascii="IRNazanin" w:hAnsi="IRNazanin" w:eastAsia="IRNazanin"/>
          <w:color w:val="111111"/>
          <w:sz w:val="28"/>
          <w:sz w:val="28"/>
          <w:szCs w:val="28"/>
          <w:rtl w:val="true"/>
          <w:lang w:bidi="fa-IR"/>
        </w:rPr>
        <w:t xml:space="preserve">علی اکمال الدین و اتمام النعمة و رضی الرب  برسالتی و الولایة لعلی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شرح حال حبشون بن موسی الخلال ـ عن ابی هریرة قال من صام یوم ثمان عشره من ذی الحجه کتب له صیام ستین شهراً و هو یوم غدیر خم لما اخذ النبی بید علی ابن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ولی المومنین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ابی طالب؛ اصبحت مولای و مولی کل مسلم فانزل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Style w:val="FootnoteAnchor"/>
          <w:rtl w:val="true"/>
        </w:rPr>
        <w:footnoteReference w:id="1510"/>
      </w:r>
      <w:r>
        <w:rPr>
          <w:rFonts w:ascii="IRNazanin" w:hAnsi="IRNazanin" w:eastAsia="IRNazanin"/>
          <w:color w:val="111111"/>
          <w:sz w:val="28"/>
          <w:sz w:val="28"/>
          <w:szCs w:val="28"/>
          <w:rtl w:val="true"/>
          <w:lang w:bidi="fa-IR"/>
        </w:rPr>
        <w:t>ـ رفعه ابی هریره و قال فی آخر لما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نزل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عن 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لما نزلت علیه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اکمال الدین و اتمام النعمة و رضا الرب برسالتی و ولایة علی بن ابی طالب من بعدی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ابوالحسن، همانا خداوند برای من آیه محکم و غیرمتشابهی نازل کرده که من و تو در آن بطور مساوی ذکر شده ایم،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پیامبر دینم را بر شما کامل کردم و بوسیله علی نعمتم را بر شما تمام کردم</w:t>
      </w:r>
      <w:r>
        <w:rPr>
          <w:rStyle w:val="FootnoteAnchor"/>
          <w:rtl w:val="true"/>
        </w:rPr>
        <w:footnoteReference w:id="151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طوبای یا علی، انزلت علی فی وقتی هذا آیة ذکری و ایاک فیها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اکملت لکم دینکم بالنبی و اتممت علیکم نعمتی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ابالحسن ان الله قد انزل علی آیة محکمة غیر متشابهه ذکری و ایاک فیها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Style w:val="FootnoteAnchor"/>
          <w:rtl w:val="true"/>
        </w:rPr>
        <w:footnoteReference w:id="1513"/>
      </w:r>
      <w:r>
        <w:rPr>
          <w:rFonts w:ascii="IRNazanin" w:hAnsi="IRNazanin" w:eastAsia="IRNazanin"/>
          <w:color w:val="111111"/>
          <w:sz w:val="28"/>
          <w:sz w:val="28"/>
          <w:szCs w:val="28"/>
          <w:rtl w:val="true"/>
          <w:lang w:bidi="fa-IR"/>
        </w:rPr>
        <w:t>ـ لما نصب رسول الله؛ علیاً یوم غدیر خم فنادی له بالولایة هبط جبرئیل علیه بهذه الایة الیوم اکملت لکم دینکم لما کان یوم غدیر خم و هو یوم ثمانی عشر من ذی الحجه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علی رسول الله یوم غدیر خم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من کنت مولاه فعلی مولاه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عن زید بن ارقم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ادلکم علی ما ان سالمتم علیه لم تهلکوا؟ ان ولیکم و امامکم 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 سیاتی ما یدل علیه فی نزول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 xml:space="preserve">نزلت علی رسول الله فی مسیره الی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علی رسول الله یوم غدیر خم حین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ثم رواه عن ابی هریره و فیه انه الیوم الثامن عشر من ذی الحجه یعنی مرجعه صلی الله علیه و آله و سلم من حجة الوداع </w:t>
      </w:r>
      <w:r>
        <w:rPr>
          <w:rStyle w:val="FootnoteAnchor"/>
          <w:rtl w:val="true"/>
        </w:rPr>
        <w:footnoteReference w:id="151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جناب وهابی به سند این روایت اشکال و ایراد بگیرد؛ چون سیوطی و ابن کثیر و آلوسی در سند این روایت که از ابوهریره و ابوسعید خدری نقل شده، خدشه وارد کرده اند، اما این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دارد که مورد بررسی قرار می‌دهیم؛ روایتی که احمد بن علی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بغداد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کرده بطور کامل سندش صحیح و بدون هر گونه ایراد می‌باشد؛ راوی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بشر ان متوفی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ذهبی او را صدوق و ثقه دانسته ـ سیر اعلام النبلاء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تاریخ الاسلام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شنیده‌های او صحیح هست، راوی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ذهبی در سیر اعلام النبلاء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در تاریخ بغداد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تمجید کردند؛ راوی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حبشون ذهبی او را صدوق دانسته و خطیب بغدادی نیز او را توثیق کرده ـ سیر اعلام النبلاء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رملی؛ ذهبی تصریح به وثاقت او کرده ـ میزان الاعتدال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الاعتدال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راوی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صمرة بن ربیعه، او از رجال بخاری در کتاب المفرد و چهار کتاب صحیح دیگر از صحاح اهل سنت است؛ نسایی و ابوحاتم و محمد بن سعد او را ثقه دانسته اند ـ تهذیب الکمال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ذهبی</w:t>
      </w:r>
    </w:p>
    <w:p>
      <w:pPr>
        <w:pStyle w:val="BookText"/>
        <w:rPr/>
      </w:pPr>
      <w:r>
        <w:rPr>
          <w:rFonts w:ascii="IRNazanin" w:hAnsi="IRNazanin" w:eastAsia="IRNazanin"/>
          <w:color w:val="111111"/>
          <w:sz w:val="28"/>
          <w:sz w:val="28"/>
          <w:szCs w:val="28"/>
          <w:rtl w:val="true"/>
          <w:lang w:bidi="fa-IR"/>
        </w:rPr>
        <w:t>نیز او را مدح کرده است ـ سیر اعلام النبلاء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شوذب؛ او از رجال ابی داود و ترمذی و نسائی و ابن ماجه است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او را توثیق کرده اند ابن حجر او را صدوق عابد معرفی نموده است ـ الکاشف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ذهبی در سیر اعلام لنبلاء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کرده است؛ راوی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بخاری و رجال مسلم و چهار نفر دیگر از صاحبان صحاح است ـ تهذیب الکمال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ذهبی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زاهد و راستگوست ـ سیر اعلام النبلاء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فوثقه ـ شهر حسن الحدیث و قوی امره ـ شهر بن حوشب شامی تابعی ثقه ـ او از رجال بخاری در کتاب ادب المفرد و مسلم و چهار نفر دیگر از صاحبان صحاح به حساب می‌آید ـ تاریخ الاسلام ذهبی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معرفة الثقات عجلی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تهذیب الکمال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رسول اسلام و مولا علی و ائمه طاهرین، آیه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و خلافت، تفسیر کرده اند، که جهت نمونه بطور اختصار ذکر می‌شود، نبی اسلام در خطبه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دین شما را به کمال رساندم و نعمت خود را بر شما تمام کردم و اسلام را، بواسطه ولایت ولی خود و سرپرست مردان و زنان مومن، علی بنده ام و وصی پیامبرم و خلیفه پس از او،و حجت بالغه بر خلقم؛ برای شما راضی شدم و پسندیدم</w:t>
      </w:r>
    </w:p>
    <w:p>
      <w:pPr>
        <w:pStyle w:val="BookText"/>
        <w:rPr/>
      </w:pPr>
      <w:r>
        <w:rPr>
          <w:rFonts w:ascii="IRNazanin" w:hAnsi="IRNazanin" w:eastAsia="IRNazanin"/>
          <w:color w:val="111111"/>
          <w:sz w:val="28"/>
          <w:sz w:val="28"/>
          <w:szCs w:val="28"/>
          <w:rtl w:val="true"/>
          <w:lang w:bidi="fa-IR"/>
        </w:rPr>
        <w:t xml:space="preserve">فالیوم اکملت لکم دینکم و اتممت علیکم نعمتی و رضیت لکم الاسلام دینا بولایة ولیی و مولی کل مومن و مومنه علیً عبدی و وصی نبیی و الخلیفة من بعده و حجتی البالغه علی خلقی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 شک، خداوند دین خود را، با امامت او به کمال رساند ـ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اکمل الله عزوجل دینکم بامامته </w:t>
      </w:r>
      <w:r>
        <w:rPr>
          <w:rStyle w:val="FootnoteAnchor"/>
          <w:rtl w:val="true"/>
        </w:rPr>
        <w:footnoteReference w:id="1518"/>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دین خداوند، بوسیله من در روز غدیر خم کامل شد</w:t>
      </w:r>
    </w:p>
    <w:p>
      <w:pPr>
        <w:pStyle w:val="BookText"/>
        <w:rPr/>
      </w:pPr>
      <w:r>
        <w:rPr>
          <w:rFonts w:ascii="IRNazanin" w:hAnsi="IRNazanin" w:eastAsia="IRNazanin"/>
          <w:color w:val="111111"/>
          <w:sz w:val="28"/>
          <w:sz w:val="28"/>
          <w:szCs w:val="28"/>
          <w:rtl w:val="true"/>
          <w:lang w:bidi="fa-IR"/>
        </w:rPr>
        <w:t xml:space="preserve">انا الذی اکمل الله تعالی بی الدین یوم غدیر خم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و امامت من، دین این امت کامل شد و نعمت بر آنان به اتمام رسید و خداوند از اسلام آنان راضی شد ـ وان بولایتی اکمل الله لهذه الامة دینهم و اتم علیهم النعم و رضی لهم اسلامهم اذ یقول یوم الولایة لمحمد؛ یا محمد اخبرهم انی اکملت لهم الیوم دینهم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مولا علی به اهل شورا،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وقتی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بر پیامبر نازل شد، رسول خدا،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که کامل شدن دین خدا به اتمام نبوت من وولایت علی بعد از من است، ابوبکر و عمر، بلند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آیات مخصوص علی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مخصوص او و اوصیاء اوست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راست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فانزل الله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 فکبر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تمام نبوتی و تمام دین الله ولایة علی بعدی فقام ابوبکر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هولاء الایات خاصة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فیه و فی اوصیائی الی یوم القیامه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اظهار داشتند که وارثان و جانشینان پیامبر ما هستیم، پس از اظهارات آنان پیامبر، برای آخرین مناسک حج، بیرون رفت تا در برگشتن به محل غدیر خم رسید؛ دستور داد چیزی شبیه منبر برای آن حضرت ترتیب دادند آنگاه بالای آن قرار گرفت و بازوی مرا بلند نمود تا حدی که سفیدی زیر بغلش دیده شد، سپس با صدای بلند و رسا در آن محفل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سرپرست او هستم پس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من، ولایت خداست سپس خداوند،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آن روز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من کمال دین و مورد رضای پروردگار قرار گرفت و خداوند این آیه اختصاصاً درباره من نازل کرد و مرا تکریم کرد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انزل الله عزوجل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ولایتی کمال الدین و رضا الرب جل ذکره و انزل الله تبارک و تعالی اختصاصاً لی و تکرما</w:t>
      </w:r>
    </w:p>
    <w:p>
      <w:pPr>
        <w:pStyle w:val="BookText"/>
        <w:rPr/>
      </w:pPr>
      <w:r>
        <w:rPr>
          <w:rFonts w:ascii="IRNazanin" w:hAnsi="IRNazanin" w:eastAsia="IRNazanin"/>
          <w:color w:val="111111"/>
          <w:sz w:val="28"/>
          <w:sz w:val="28"/>
          <w:szCs w:val="28"/>
          <w:rtl w:val="true"/>
          <w:lang w:bidi="fa-IR"/>
        </w:rPr>
        <w:t>نحلنیه و اعظاما</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به ولایت و امامت علی ابن ابی طالب است</w:t>
      </w:r>
    </w:p>
    <w:p>
      <w:pPr>
        <w:pStyle w:val="BookText"/>
        <w:rPr/>
      </w:pPr>
      <w:r>
        <w:rPr>
          <w:rFonts w:ascii="IRNazanin" w:hAnsi="IRNazanin" w:eastAsia="IRNazanin"/>
          <w:color w:val="111111"/>
          <w:sz w:val="28"/>
          <w:sz w:val="28"/>
          <w:szCs w:val="28"/>
          <w:rtl w:val="true"/>
          <w:lang w:bidi="fa-IR"/>
        </w:rPr>
        <w:t xml:space="preserve">و کان کمال الدین بولایة علی بن ابی طالب </w:t>
      </w:r>
      <w:r>
        <w:rPr>
          <w:rStyle w:val="FootnoteAnchor"/>
          <w:rtl w:val="true"/>
        </w:rPr>
        <w:footnoteReference w:id="15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جناب وهابی بگوید؛ چرا، امام علی به آیه ابلاغ درباره امامت خود، احتجاج نکرده است؟ اولاً رسول خدا در خطبه غدیر خم و امام باقر، که از نظر شما گذشت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 درباره خلافت و امامت مولا علی، تفسیر کرده اند و بعضی ازعلمای اهل سنت، مثل ثعلبی، سیوطی ابن مردویه، ابن ابی حاتم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صفحات قبل اشاره شد اقرار کرده اند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غدیر خم درباره مولا علی نازل شده است، جناب وهابی، بدان که سخنان و نظرات تمام چهارده معصوم علیهم السلام ؛ همانند هم می‌باشد وقتی امام باقر می‌فرماید؛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درباره ولایت و امامت علی در غدیر خم نازل شده است نظر امام علی همین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حدیث پدرم و حدیث جدم و حدیث حسین و حدیث حسین حدیث حسن، و حدیث حسین؛ حدیث امیرالمومنین و حدیث امیرالمومنین، حدیث پیامبر و حدیث پیامبر حدیث خداوند است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حدیث ابی و حدیث ابی حدیث جدی و حدیث جدی حدیث الحسین و حدیث الحسین حدیث الحسن و حدیث الحسن حدیث امیرالمومنین و حدیث امیرالمومنین و حدیث امیرالمومنین حدیث رسول الله و حدیث رسول الله قول الله </w:t>
      </w:r>
      <w:r>
        <w:rPr>
          <w:rStyle w:val="FootnoteAnchor"/>
          <w:rtl w:val="true"/>
        </w:rPr>
        <w:footnoteReference w:id="1524"/>
      </w:r>
      <w:r>
        <w:rPr>
          <w:rFonts w:ascii="IRNazanin" w:hAnsi="IRNazanin" w:eastAsia="IRNazanin"/>
          <w:color w:val="111111"/>
          <w:sz w:val="28"/>
          <w:sz w:val="28"/>
          <w:szCs w:val="28"/>
          <w:rtl w:val="true"/>
          <w:lang w:bidi="fa-IR"/>
        </w:rPr>
        <w:t>طبق روایت صحیح السندی که خطیب بغدادی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نقل کرده آیه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که روز پنج شنبه بوده، روایت صحیح مسلم و سنن نسایی را زیر سوال می‌برد که از خلیفه دوم عمر ابن الخطاب نقل کرده اند آیه اکمال در شب جمعه در صحرای عرفات نازل شده </w:t>
      </w:r>
      <w:r>
        <w:rPr>
          <w:rStyle w:val="FootnoteAnchor"/>
          <w:rtl w:val="true"/>
        </w:rPr>
        <w:footnoteReference w:id="1525"/>
      </w:r>
      <w:r>
        <w:rPr>
          <w:rFonts w:ascii="IRNazanin" w:hAnsi="IRNazanin" w:eastAsia="IRNazanin"/>
          <w:color w:val="111111"/>
          <w:sz w:val="28"/>
          <w:sz w:val="28"/>
          <w:szCs w:val="28"/>
          <w:rtl w:val="true"/>
          <w:lang w:bidi="fa-IR"/>
        </w:rPr>
        <w:t>ـ البته مخفی نماند اهل سنت در شان نزول آیه اکمال اختلاف دارند، طبرانی در معجم الکبیر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آیه اکمال در روز دوشنبه بر پیامبر نازل شده، خطیب</w:t>
      </w:r>
    </w:p>
    <w:p>
      <w:pPr>
        <w:pStyle w:val="BookText"/>
        <w:rPr/>
      </w:pPr>
      <w:r>
        <w:rPr>
          <w:rFonts w:ascii="IRNazanin" w:hAnsi="IRNazanin" w:eastAsia="IRNazanin"/>
          <w:color w:val="111111"/>
          <w:sz w:val="28"/>
          <w:sz w:val="28"/>
          <w:szCs w:val="28"/>
          <w:rtl w:val="true"/>
          <w:lang w:bidi="fa-IR"/>
        </w:rPr>
        <w:t>خوارزمی از ابوسعید خدری روایت کرده، که در روز پنج شنبه آیه اکمال نازل شده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دعا الناس الی غدیر خم امر بما کان تحت الشجره من الشوک فقم و ذلک یوم الخمیس </w:t>
      </w:r>
      <w:r>
        <w:rPr>
          <w:rStyle w:val="FootnoteAnchor"/>
          <w:rtl w:val="true"/>
        </w:rPr>
        <w:footnoteReference w:id="1526"/>
      </w: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ثمانیه عشر من ذی الحجه کتب له صیام ستین شهراً و هو یوم غدیر خم لما اخذ النبی بیدعلی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و مقداد و ابوذر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هنوز از مکان غدیر خم نرفته بودیم که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ـ فقال سلمان و المقداد و ابوذر و عمار بن یاسر و الله ما بر حنا العرصة حتی نزلت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رسول اسلام، سه مرتبه این آیه را تکرار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کمال دین و تمامی نعمت و رضایت پروردگار؛ در گرو فرستادن من به سوی شماست که اعلام کنم ولایت پس از من از آنِ علی بن ابی طالب است</w:t>
      </w:r>
    </w:p>
    <w:p>
      <w:pPr>
        <w:pStyle w:val="BookText"/>
        <w:rPr/>
      </w:pPr>
      <w:r>
        <w:rPr>
          <w:rFonts w:ascii="IRNazanin" w:hAnsi="IRNazanin" w:eastAsia="IRNazanin"/>
          <w:color w:val="111111"/>
          <w:sz w:val="28"/>
          <w:sz w:val="28"/>
          <w:szCs w:val="28"/>
          <w:rtl w:val="true"/>
          <w:lang w:bidi="fa-IR"/>
        </w:rPr>
        <w:t xml:space="preserve">فکرر رسول الله ذلک ثلاثاً ثم قال ان کمال الدین و تمام النعمه و رضی الرب بارسالی الیکم بالولایة لعلی بن ابی طالب ـ؟ </w:t>
      </w:r>
      <w:r>
        <w:rPr>
          <w:rStyle w:val="FootnoteAnchor"/>
          <w:rtl w:val="true"/>
        </w:rPr>
        <w:footnoteReference w:id="152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افضل اعیاد امتی و هو الیوم الذی امرنی الله تعالی ذکره فیه بنصب اخی علی ابن ابی طالب علماً لامتی یهتدون به من بعدی و هو الیوم الذی اکمل الله فیه الدین و اتم علی امتی فیه النعمة و رضی لهم الاسلام دینا </w:t>
      </w:r>
      <w:r>
        <w:rPr>
          <w:rStyle w:val="FootnoteAnchor"/>
          <w:rtl w:val="true"/>
        </w:rPr>
        <w:footnoteReference w:id="1529"/>
      </w:r>
      <w:r>
        <w:rPr>
          <w:rFonts w:ascii="IRNazanin" w:hAnsi="IRNazanin" w:eastAsia="IRNazanin"/>
          <w:color w:val="111111"/>
          <w:sz w:val="28"/>
          <w:sz w:val="28"/>
          <w:szCs w:val="28"/>
          <w:rtl w:val="true"/>
          <w:lang w:bidi="fa-IR"/>
        </w:rPr>
        <w:t xml:space="preserve">شبهه ای در مورد آیه اکمال، علمای سلفی و، وهابی، القاء می‌کنند، می‌گویند قبل از عبارت الیوم اکملت لکم دینکم، درباره حرمت، گوشت مُردار و خون و گوشت خوک و گوشت حیواناتی که به غیر نام خدا، ذبح شوند و گوشت حیوانات خفه شده و به زجر کشته شده و قربانی برای بُت‌ها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صحبت کرده، پس آیه اکملت لکم دینکم ربطی به غدیر خم ندارد؟ اولاً شان نزول این آیه از منابع شیعه و سنی در مورد مولا علی در غدیر خم ذکر شده که از دیدگان شما گذشت،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همچنین سوره‌های آن بر طبق تاریخ نزول جمع آوری نشده است؛ بلکه بسیاری از سوره هایی که در مدینه نازل شده مشتمل بر آیاتی است که در مکه نازل گردیده و بعکس آیات مدنی است که در لابلای سوره‌های مکی مشاهده می‌کنیم؛ البته طرز قرار گرفتن آیات هر سوره تنها به فرمان پیامبر اکرم بوده است؛ آری اگر آیات بر</w:t>
      </w:r>
    </w:p>
    <w:p>
      <w:pPr>
        <w:pStyle w:val="BookText"/>
        <w:rPr/>
      </w:pPr>
      <w:r>
        <w:rPr>
          <w:rFonts w:ascii="IRNazanin" w:hAnsi="IRNazanin" w:eastAsia="IRNazanin"/>
          <w:color w:val="111111"/>
          <w:sz w:val="28"/>
          <w:sz w:val="28"/>
          <w:szCs w:val="28"/>
          <w:rtl w:val="true"/>
          <w:lang w:bidi="fa-IR"/>
        </w:rPr>
        <w:t>طبق تاریخ نزول جمع آوری شده بود، جای این ایراد بود؛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قرار دادن آیه اکمال در لابلای احکام مربوط به غذاهای حلال و حرام برای محافظت از تحریف و حذف و تغییر بوده باشد زیرا بسیار می‌شود که برای محفوظ ماندن یک شیء نفیس آن را با مطلب ساده ای می‌آمیزند تا کمتر جلب توجه کند، حکم خوردن خوراک‌های حلال و حرام در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که یک سوره مکی است و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که قسمتی از آن در مکه و قسمتی از آن در مدینه نازل شده و همچنین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در اوائل هجرت در مدینه بر پیامبر نازل شد؛ حکم اضطرار آمده است؛ آیات قرآن مجید بصورت یک کتاب کلاسیک تنظیم نشده، بلکه به همان شکلی که نازل می‌گشت به دستور پیامبر ثبت می‌شد، بنابراین ممکن است صدر آیه مورد بحث بخاطر، سوالاتی که از پیامبر در مورد گوشت‌های حرام شده، قبل از واقعه غدیر نازل شده باشد و بعد از مدتی واقعه غدیر پیش آمده و آیه مورد بحث نازل گشته و کتاب و نویسندگان وحی آنرا به دنبال حکم گوشت‌های حرام ثبت کرده باشند ـ آیات ولایت در قرآن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سوال از آقایان وهابی؟ آیا روزی که موجب ناامیدی کفار و مشرکین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مسلمانان در آن دیگر از کفار نترسند و فقط از خداوند بترسند</w:t>
      </w:r>
    </w:p>
    <w:p>
      <w:pPr>
        <w:pStyle w:val="BookText"/>
        <w:rPr/>
      </w:pPr>
      <w:r>
        <w:rPr>
          <w:rFonts w:ascii="IRNazanin" w:hAnsi="IRNazanin" w:eastAsia="IRNazanin"/>
          <w:color w:val="111111"/>
          <w:sz w:val="28"/>
          <w:sz w:val="28"/>
          <w:szCs w:val="28"/>
          <w:rtl w:val="true"/>
          <w:lang w:bidi="fa-IR"/>
        </w:rPr>
        <w:t>فلا تخشوهم و اخشون، روزی که دین اسلام در آن کامل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در آن نعمت الهی تمام گردیده ـ و اتممت علیکم نعمتی، خداوند در آن روز به دین اسلام راضی می‌گردد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رضیت لکم الاسلام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آیا در بیان احکامی چون حرمت خون، خوک، گوشت‌های حلال و حرام، ویژگی‌های بالا وجود دارد؟ </w:t>
      </w:r>
      <w:r>
        <w:rPr>
          <w:rStyle w:val="FootnoteAnchor"/>
          <w:rtl w:val="true"/>
        </w:rPr>
        <w:footnoteReference w:id="1530"/>
      </w:r>
      <w:r>
        <w:rPr>
          <w:rFonts w:ascii="IRNazanin" w:hAnsi="IRNazanin" w:eastAsia="IRNazanin"/>
          <w:color w:val="111111"/>
          <w:sz w:val="28"/>
          <w:sz w:val="28"/>
          <w:szCs w:val="28"/>
          <w:rtl w:val="true"/>
          <w:lang w:bidi="fa-IR"/>
        </w:rPr>
        <w:t xml:space="preserve">اگر مقصود از اکمال دین، اکمال تشریعی بود باید بعد از نزول آیه اکمال،حکمی بر پیامبر نازل نمی‌گشت با اینکه مطابق روایات بسیار آیه کلاله و آیه ربا و برخی دیگر از احکام بعد از آن روز بر پیامبر نازل شد طبری از براء بن عازب؛ نقل می‌کند که آخرین آیه ای که بر پیامبر نازل شد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یستفتونک قل الله یفتیکم فی الکلالة </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طبق روایات شیعه و سُنی، ابلاغ از ولایت و امامت مولا علی در غدیر خم؛ توسط نبی اکرم، آخرین فریضه واجب الهی بوده که به سبب این واجب مهم الهی، دین اسلام کامل و به اتمام نعمت؛ امت اسلام رسیدند ولی مخالفان و منکران غدیر؛ قدر این واجب مهم الهی را ندانستند،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فریضه و واجب الهی که بر پیامبر اسلام، نازل شد، ولایت علی علیه السلام بود، در غدیر خم </w:t>
      </w:r>
      <w:r>
        <w:rPr>
          <w:rStyle w:val="FootnoteAnchor"/>
          <w:rtl w:val="true"/>
        </w:rPr>
        <w:footnoteReference w:id="15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الفریضه تنزل بعد الفریضة الاولی  کانت الولایة آخر الفرائض؛ فانزل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اسلام، نماز و زکات و حج، را برای امت تفسیر کردند،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غدیر خم، تفسیر کردند که مردم، والیان و صاحبان امر، را بشناسند و رسول خدا، با انتصاب من برای مردم در غدیر خم، تفسیر نمود</w:t>
      </w:r>
    </w:p>
    <w:p>
      <w:pPr>
        <w:pStyle w:val="BookText"/>
        <w:rPr/>
      </w:pPr>
      <w:r>
        <w:rPr>
          <w:rFonts w:ascii="IRNazanin" w:hAnsi="IRNazanin" w:eastAsia="IRNazanin"/>
          <w:color w:val="111111"/>
          <w:sz w:val="28"/>
          <w:sz w:val="28"/>
          <w:szCs w:val="28"/>
          <w:rtl w:val="true"/>
          <w:lang w:bidi="fa-IR"/>
        </w:rPr>
        <w:t>فامر الله عز و جل ان یعلمهم ولاة امرهم و ان یفسر لهم من الولایة ما فسر لهم من صلاتهم و زکاتهم و حجّهم، بنصبی للناس بغدیر خم</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 یا ایها الناس ان الله امرکم فی کتابه بالصلاة فقد بینتها لکم و بالزکاة و الصوم و الحج فبینتها لکم و فسرتها و امرکم بالولایة و انی اشهدکم انها لهذا خاصة و وضع یده علی، علی ابن ابی طالب ثم لابنیه بعده ثم للاوصیاء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قد بینت لکم مفزعکم بعدی و امامکم و دلیلکم و هادیکم و هو اخی علی ابن ابی طالب و هو فیکم بمنزلتی فیکم فقلدوه دینکم و اطیعوه فی جمیع امورکم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در کتابش شما را به نماز دستور داده است و من آنرا، برایتان بیان کردم، نیز به زکات و روزه و حج که آنها را نیز برای شما بیان و تفسیر کردم و شما را به ولایت دستور داده است و من شما را، گواه می‌گیرم که ولایت ویژه این است، دستش را بر روی شانه علی نهاد و سپس برای دو فرزندش پس از او، آنگاه برای اوصیای پس از آنان از فرزند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پناهگاه شما، امام شما، راهنمای شما و رهبر شما پس از خودم را، برایتان بیان کردم، او برادرم علی ابن ابی طالب است، او در میان شما، همانند من هست، بنابراین در دین خود از</w:t>
      </w:r>
    </w:p>
    <w:p>
      <w:pPr>
        <w:pStyle w:val="BookText"/>
        <w:rPr/>
      </w:pPr>
      <w:r>
        <w:rPr>
          <w:rFonts w:ascii="IRNazanin" w:hAnsi="IRNazanin" w:eastAsia="IRNazanin"/>
          <w:color w:val="111111"/>
          <w:sz w:val="28"/>
          <w:sz w:val="28"/>
          <w:szCs w:val="28"/>
          <w:rtl w:val="true"/>
          <w:lang w:bidi="fa-IR"/>
        </w:rPr>
        <w:t xml:space="preserve">او تقلید کنید و در تمامی امورتان از او فرمان ببرید </w:t>
      </w:r>
      <w:r>
        <w:rPr>
          <w:rStyle w:val="FootnoteAnchor"/>
          <w:rtl w:val="true"/>
        </w:rPr>
        <w:footnoteReference w:id="1534"/>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حالیکه تمام شرایع و قوانین را بجز حج و ولایت ابلاغ فرموده بودند، عازم حج الوداع شد، جبرئیل بر پیامبر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پیامبری از پیامبران گذشته را قبض روح نکردم مگر پس از کمال دین و اتمام حجتم و برای تو، تنها دو موضوع باقی مانده که باید آندو را به مردم ابلاغ نمایی، یکی حکم حج و دیگری موضوع ولایت و خلافت بعد از خودت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 xml:space="preserve">و قد بلغ جمیع الشرائع قومه غیر الحج و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علیک من ذاک فریضتان مما تحتاج ان تبلغهما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الحج و فریضه الولایة و الخلافه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اسلام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امر می‌کند به نماز وادار کنی، پس به آن وارد کرد، سپس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می‌دهد که امت خود را به زکات وادار کنی پس به آن وادار کرد، سپس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می‌دهد که امت خود را به روزه و حج وادار کنی؛ پس به آن وادار کرد، سپس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فرمان می‌دهد که امت خود را به ولی آنان راهنمایی کنی، همانگونه که به نماز، زکات، روزه و حج وادارشان کردی تا در همه اینها حجت بر آنان تمام شود</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ان الله یامرک ان تدل امتک علی صلاتهم فدلهم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یامرک ان تدل امتک علی صیامهم فدلهم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یامرک ان تدل امتک علی حجهم ففعل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یامرک ان تدل امتک علی ولیهم علی مثل ما دللتهم علیه من صلاتهم و زکاتهم و صیامهم و حجهم لیلزمهم الحجة فی جمیع ذلک</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حجة الوداع آیه سوم سوره مائده نازل، خداوند امر به امامت مولا علی کرد، چون امامت تمام دین است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وانزل فی حجة الوداع و هی آخر عمره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الامامة من تمام الدین ـ کمال الدین صدوق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یعقوب معروف به یعقوبی صاحب تاریخ معروف یعقوبی در فصلی بعنوان ما نزل من القرآن بالمدینه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آخرین آیه ای که بر پیامبر نازل شد آیه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صحیح و ثابت و صریح نیز این مطلب را</w:t>
      </w:r>
    </w:p>
    <w:p>
      <w:pPr>
        <w:pStyle w:val="BookText"/>
        <w:rPr/>
      </w:pPr>
      <w:r>
        <w:rPr>
          <w:rFonts w:ascii="IRNazanin" w:hAnsi="IRNazanin" w:eastAsia="IRNazanin"/>
          <w:color w:val="111111"/>
          <w:sz w:val="28"/>
          <w:sz w:val="28"/>
          <w:szCs w:val="28"/>
          <w:rtl w:val="true"/>
          <w:lang w:bidi="fa-IR"/>
        </w:rPr>
        <w:t xml:space="preserve">تایید می‌کند، نزول آیه در روز نص بر امیرمومنان علی ابن ابی طالب در غدیر خم است </w:t>
      </w:r>
      <w:r>
        <w:rPr>
          <w:rStyle w:val="FootnoteAnchor"/>
          <w:rtl w:val="true"/>
        </w:rPr>
        <w:footnoteReference w:id="1537"/>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آیة نزلت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یستفتونک قل الله یفتیکم فی الکلالة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اما پاسخ به شبهه مغلطه دیگر جناب وهابی، گفتی که پیامبر اسلام طبق آیه ابلاغ، از مردم در غدیر خم برای تبلیغ امامت مولا علی، نگرانی و ترس نداشته، پیامبر اسلام شجاع و دلیر بوده فقط از خدا می‌ترسیده؟</w:t>
      </w:r>
    </w:p>
    <w:p>
      <w:pPr>
        <w:pStyle w:val="BookText"/>
        <w:rPr/>
      </w:pPr>
      <w:r>
        <w:rPr>
          <w:rFonts w:ascii="IRNazanin" w:hAnsi="IRNazanin" w:eastAsia="IRNazanin"/>
          <w:color w:val="111111"/>
          <w:sz w:val="28"/>
          <w:sz w:val="28"/>
          <w:szCs w:val="28"/>
          <w:rtl w:val="true"/>
          <w:lang w:bidi="fa-IR"/>
        </w:rPr>
        <w:t xml:space="preserve">پیامبر در قضیه وصیت نامه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ابن الخطاب و هیچ کس دیگر، ترس نداشته که وصیت خود را برای نگرانی از عُمر و اطرافیانش ننویسد؟ اما جواب مختصر، ترس و نگرانی یک غریزه و حالت طبیعی درونی در همه انسانهاست و در جود پیامبران هم بوده، ترس و نگرانی دو گونه است، ترس ممدوح و عقلانی و پسندیده و ترس زشت و غیرعقلانی و ناپسند، ترس و نگرانی پیامبر اسلام در تبلیغ از ولایت و امامت مولاعلی، پسندیده بوده و علل هایی داشته ولی وقتی خداوند، ضمانت کرد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نبی اکرم را از شر مردم و منافق حفظ می‌کند که بتواند با خیال آسوده در ودای غدیرخم خطبه بخواند و علی را برای امامت و خلافت معرفی کند، پیامبر اسلام ابلاغ کرده،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وهابی در کتب حدیثی شما به سند صحیح آمده، نبی اکرم از عُمر می‌ترسیده نعوذ بالله که ما این روایات را طبق قائده قرآنی و عقلی و حدیثی قبول نداریم؛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سنی در ذیل آیه ابلاغ نوشته اند، نعوذ بالله، پیامبر اکرم بشدت از مردم مکه و مدینه می‌ترسیده ـ که ما شیعیان این تفاسیر نادرست را نمی‌پذیریم؛ اما جواب عقلانی ما از تفاسیر صحیح، حاکم حسکانی حنفی در شواهد التنزیل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جابر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 اسلام را امر کرد که علی را برای مردم نصب کند تا ولایت او را به آنان خبر دهد، پیامبر اسلام از این ترسید که مردم بگویند از پسر عموی خودش طرفداری کرد و در این موضوع طعنه بزنند تا اینکه خداوند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کرد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فتخوف رسول الله ان یقولوا حابا ابن عمه و ان یطعنوا فی ذلک علیه،</w:t>
      </w:r>
    </w:p>
    <w:p>
      <w:pPr>
        <w:pStyle w:val="BookText"/>
        <w:rPr/>
      </w:pPr>
      <w:r>
        <w:rPr>
          <w:rFonts w:ascii="IRNazanin" w:hAnsi="IRNazanin" w:eastAsia="IRNazanin"/>
          <w:color w:val="111111"/>
          <w:sz w:val="28"/>
          <w:sz w:val="28"/>
          <w:szCs w:val="28"/>
          <w:rtl w:val="true"/>
          <w:lang w:bidi="fa-IR"/>
        </w:rPr>
        <w:t>وقتی جبرئیل امین از سوی خدا، به نبی اسلام، دستور داد، ولایت علی را اعلام کن،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من به جاهلیت نزدیکترند و بین آنها تنافس و فخر فروشی است و مردی در میان آنان نیست مگر اینکه از علی، کینه به دل دارد و من می‌ترسم؛ زمانی که آیه ابلاغ نازل شد، پیامبر ابلاغ کرد</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قومی قریبوا عهد الجاهلیة و فیهم تنافس و فخر و ما منه رجل الا و قد وتره ولیهم و انی اخاف</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 xml:space="preserve">نبی اکرم فرود آمد و دوست نداشت از این موضع به مردم سخن بگوید چون آنان به عصر جاهلیت نزدیک بودند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 و خداوند این آیه را نازل کرد، فلعلک تارک بعض مایوحی، پس پیامبر تعجیل کرد تا اینکه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شد و آیه ابلاغ نازل گردید؛ و بعد پیامبر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با پیامی بسوی شما فرستاده و من در آن درنگ می‌کردم از ترس آنکه مرا متهم و تکذیب کنید تا اینکه خداوند مرا وعید داد</w:t>
      </w:r>
    </w:p>
    <w:p>
      <w:pPr>
        <w:pStyle w:val="BookText"/>
        <w:rPr/>
      </w:pPr>
      <w:r>
        <w:rPr>
          <w:rFonts w:ascii="IRNazanin" w:hAnsi="IRNazanin" w:eastAsia="IRNazanin"/>
          <w:color w:val="111111"/>
          <w:sz w:val="28"/>
          <w:sz w:val="28"/>
          <w:szCs w:val="28"/>
          <w:rtl w:val="true"/>
          <w:lang w:bidi="fa-IR"/>
        </w:rPr>
        <w:t xml:space="preserve">یا ایها الناس ان الله ارسلنی الیکم برسالة و انی ضقت بهاذرعاً مخالفة ان تتهمونی و تکذبونی حتی عاتبنی ربی فیها بوعید انزله علی بعد وعید </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قوم خود و منافقین ترسان بود، که مبادا پر کنده شده و به جاهلیت و کفر دیگری بازگردند و همچنین از دشمنی آنان نسبت به علی آگاه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فخشی رسول الله قومه و اهل النفاق و الشقاق ان یتفرقوا و یرجعوا الی جاهلیة، لما عرف من عداوتهم و لما تنطوی علیه انفسهم لعلی من العداوة و البغضاء </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پیامبر اسلام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مردم مرا، تکذیب نموده  سخنم را درباره علی گوش نکنند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یا جبرئیل انی اخشی قومی ان یکذبونی و لایقبلواقولی علی </w:t>
      </w:r>
      <w:r>
        <w:rPr>
          <w:rStyle w:val="FootnoteAnchor"/>
          <w:rtl w:val="true"/>
        </w:rPr>
        <w:footnoteReference w:id="154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در خطبه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من در ابتدای امراز</w:t>
      </w:r>
    </w:p>
    <w:p>
      <w:pPr>
        <w:pStyle w:val="BookText"/>
        <w:rPr/>
      </w:pPr>
      <w:r>
        <w:rPr>
          <w:rFonts w:ascii="IRNazanin" w:hAnsi="IRNazanin" w:eastAsia="IRNazanin"/>
          <w:color w:val="111111"/>
          <w:sz w:val="28"/>
          <w:sz w:val="28"/>
          <w:szCs w:val="28"/>
          <w:rtl w:val="true"/>
          <w:lang w:bidi="fa-IR"/>
        </w:rPr>
        <w:t>جبرئیل خواستم مرا، از ابلاغ ولایت علی به شما معذور دارد، زیرا به این نکته واقف بودم که تعداد اهل نفاق و دغل بر پاکان  امتم غالبند و مسخره کنندگان اسلام را می‌شناسم و اگر بخواهم می‌توانم با نام آنها را بشمارم ولی این کار، شایسته من نیست و مورد پسند خدا نمی‌باشد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سالت جبرئیل ان یستعفی لی عن تبلیغ ذلک الیکم ایها الناس لعلمی بقلة المتقین و کثرة المنافقین و ادغال الاثمین و ختل المستهزئین بالاسلام </w:t>
      </w:r>
      <w:r>
        <w:rPr>
          <w:rStyle w:val="FootnoteAnchor"/>
          <w:rtl w:val="true"/>
        </w:rPr>
        <w:footnoteReference w:id="15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ان الله ارسلنی برسالة ضاق بها صدری و ظننت ان الناس مکذبنی فاوعدنی لابلغها او لیعذبنی </w:t>
      </w:r>
      <w:r>
        <w:rPr>
          <w:rStyle w:val="FootnoteAnchor"/>
          <w:rtl w:val="true"/>
        </w:rPr>
        <w:footnoteReference w:id="15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جناب وهابی، ترس نبی اکرم برای از بین رفتن جان مقدسش نبوده،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ترس داشته مردم در تبلیغ ولایت علی او را تکذیب کنند و کافر شوند و زحمات رسالت هدر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او طعنه بزنند که فامیل باز و فامیل پرست می‌باشد و می‌خواهد پسرعمو و دامادش علی را بر گردن عرب سوار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ترس داشته امتش متفرق و پراکنده شوند، خصوصاً در وادی غدیر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ترس داشته، امتش یکباره مرتد و کافر شوند بر اثر نپذیرفتن ولایت علی چون تازه مسلمان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کینه و دشمنی ای که اکثریت تازه مسلمان از مولا علی داشته، نبی اکرم آگاه بود و می‌ترسید مولا علی را نپذیرند و او در وادی غدیر خم باشد و نگذارند پیامبر اسلام تبلیغش را انجام دهد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موارد متعدد، نسبت ترس و خوف، به پیامبران الهی داده است ـ سوره احزاب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تخفی فی نفسک ماالله مبدیه و تخشی الناس ـ سوره احزاب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تخفی فی نفسک ما الله مبدیه و تخشی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می‌ترسیدی در حالی که خداوند سزاوارتر به ترس است؛ آلوسی مفسر معروف اهل سنت در ذیل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ترس طعن دشمنان اقدام به ازدواج با زینب همسر، پسر خوانده اش نمی‌نمود</w:t>
      </w:r>
    </w:p>
    <w:p>
      <w:pPr>
        <w:pStyle w:val="BookText"/>
        <w:rPr/>
      </w:pPr>
      <w:r>
        <w:rPr>
          <w:rFonts w:ascii="IRNazanin" w:hAnsi="IRNazanin" w:eastAsia="IRNazanin"/>
          <w:color w:val="111111"/>
          <w:sz w:val="28"/>
          <w:sz w:val="28"/>
          <w:szCs w:val="28"/>
          <w:rtl w:val="true"/>
          <w:lang w:bidi="fa-IR"/>
        </w:rPr>
        <w:t xml:space="preserve">مخافة طعن الاعداء فعوتب علیه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خداوند در قرآن، نسبت ترس به حضرت موسی هم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انی اخاف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خدایا می‌ترسم که مرا تکذیب کنند ـ سوره شعراء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سوره قصص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انی اخاف ان یکذبونی؛ سوره طه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اننا نخاف ان یفرط علینا او ان یطعنی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لاتخافا ـ فاخاف ان یقتلونی؛ فاخاف ان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قصص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شعراء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سوره طه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خذها و لاتخف، سوره طه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خیفة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لاتخف؛ قصص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اقبل و لا تخف، سوره قصص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فخرج منها خائف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قرآن آمده وقتی وحی رسید به موسی که سوی فرعون جهت انذار برو، گفت می‌ترسم مرا بکشند؛ وقتی عصای او به امر خدا، اژدهای عظیمی شد فرار کرد و ترسید؛ وقتی مومن آل فرعون خبر برای موسی آورد که فرعونیان می‌خواهند تو را بکشند، با ترس از مصر خارج شد، قرطبی مفسر نامی قرآن،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همراه، پیامبران بود، بخاطر معرفتی که به خدا داشته اند که فاعلی در عالم جز او نیست؛ زیرا، که گاهی خداوند هر که را بخواهد بر هر که مسلط می‌کند ـ تفسیر قرطبی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علی ان الخوف قد یصحب الانبیا و الفضلاء و الاولیاء 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ترس موسی که در قرآن کریم آمده شود کافر است چون سخن خداوند را منکر شده</w:t>
      </w:r>
    </w:p>
    <w:p>
      <w:pPr>
        <w:pStyle w:val="BookText"/>
        <w:rPr/>
      </w:pPr>
      <w:r>
        <w:rPr>
          <w:rFonts w:ascii="IRNazanin" w:hAnsi="IRNazanin" w:eastAsia="IRNazanin"/>
          <w:color w:val="111111"/>
          <w:sz w:val="28"/>
          <w:sz w:val="28"/>
          <w:szCs w:val="28"/>
          <w:rtl w:val="true"/>
          <w:lang w:bidi="fa-IR"/>
        </w:rPr>
        <w:t>ففررت منکم لما خفتکم 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هذا لغیر خوف فقد کفر </w:t>
      </w:r>
      <w:r>
        <w:rPr>
          <w:rStyle w:val="FootnoteAnchor"/>
          <w:rtl w:val="true"/>
        </w:rPr>
        <w:footnoteReference w:id="1546"/>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خوف به حضرت هارون، سوره طه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ـ انی خشیت نسبت خوف به حضرت ابراهیم ـ سوره هود آیه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سوره ذاریات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ـ و اوجس منهم خیفة قالوا لاتخف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خوف به زکریا، سوره مریم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انی خفت الموالی من ورائی ـ مقاتل در 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آیه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پیامبر همیشه می‌ترسید که یهود، توطئه نموده و او را به</w:t>
      </w:r>
    </w:p>
    <w:p>
      <w:pPr>
        <w:pStyle w:val="BookText"/>
        <w:rPr/>
      </w:pPr>
      <w:r>
        <w:rPr>
          <w:rFonts w:ascii="IRNazanin" w:hAnsi="IRNazanin" w:eastAsia="IRNazanin"/>
          <w:color w:val="111111"/>
          <w:sz w:val="28"/>
          <w:sz w:val="28"/>
          <w:szCs w:val="28"/>
          <w:rtl w:val="true"/>
          <w:lang w:bidi="fa-IR"/>
        </w:rPr>
        <w:t xml:space="preserve">قتل برسانند ـ ذلک انه کان یخشی ان تقاتله الیهود فتقتله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ابن عطیه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گاهی از اوقات قبل نزول این آیه از قوم یهود و کفار می‌ترسید ـ و ربما خافهم احیانا قبل نزول هذه الایة ـ </w:t>
      </w:r>
      <w:r>
        <w:rPr>
          <w:rStyle w:val="FootnoteAnchor"/>
          <w:rtl w:val="true"/>
        </w:rPr>
        <w:footnoteReference w:id="1548"/>
      </w:r>
      <w:r>
        <w:rPr>
          <w:rFonts w:ascii="IRNazanin" w:hAnsi="IRNazanin" w:eastAsia="IRNazanin"/>
          <w:color w:val="111111"/>
          <w:sz w:val="28"/>
          <w:sz w:val="28"/>
          <w:szCs w:val="28"/>
          <w:rtl w:val="true"/>
          <w:lang w:bidi="fa-IR"/>
        </w:rPr>
        <w:t>، کلبی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ابلاغ را، نازل فرمود، چون پیامبر اسلام از دشمنانش می‌ترسید ـ و کان رسول الله یخاف اعدا و یحترس منهم فی غزاوته و غیرها </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خوف پیامبران الهی از تکذیب اصحاب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خافوا ان یکون من معهم یکذبونهم،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سختی‌ها و دشواری ها، همراه پیامبران بود، آنان می‌ترسیدند که از ناحیه مورد تکذیب قرار گیرند</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و لولا ان قومک حدیث عهدهم بالجاهلیة فاخاف ان تنکر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اهل سنت آمده، پیامبر اسلام، وقتی که از قومی می‌ترسید؛ به خدا پناه می‌برد ـ کان اذا خاف قوما </w:t>
      </w:r>
      <w:r>
        <w:rPr>
          <w:rStyle w:val="FootnoteAnchor"/>
          <w:rtl w:val="true"/>
        </w:rPr>
        <w:footnoteReference w:id="15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 سُنی ها؛ قبل از آنکه آیه ابلاغ بر نبی اسلام نازل شود از او حراست و نگهبانی می‌شد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نبی اکرم، حراست می‌شد و وقتی که این آیه یا ایها الرسول بلغ نازل شد، نگهبانی را ترک کرد کان النبی یحرس فلما نزلت هذه الایة 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الحرس </w:t>
      </w:r>
      <w:r>
        <w:rPr>
          <w:rStyle w:val="FootnoteAnchor"/>
          <w:rtl w:val="true"/>
        </w:rPr>
        <w:footnoteReference w:id="155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جریان نگهبان دایمی بر نبی اکرم، حتی در منابع اهل سنت این گونه نقل شده که اولین شبی که پیامبر وارد مدینه شده بود، خوابش نمی‌برد و در روایت دیگر آمده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سعد، محافظت از نبی اکرم، را به عهده گرفت، پیامبر خوابید و صدای خُرخُر، پیامبر به گوش رسید ـ لیت رجلاً من اصحابی صالحاً</w:t>
      </w:r>
    </w:p>
    <w:p>
      <w:pPr>
        <w:pStyle w:val="BookText"/>
        <w:rPr/>
      </w:pPr>
      <w:r>
        <w:rPr>
          <w:rFonts w:ascii="IRNazanin" w:hAnsi="IRNazanin" w:eastAsia="IRNazanin"/>
          <w:color w:val="111111"/>
          <w:sz w:val="28"/>
          <w:sz w:val="28"/>
          <w:szCs w:val="28"/>
          <w:rtl w:val="true"/>
          <w:lang w:bidi="fa-IR"/>
        </w:rPr>
        <w:t>یحرسنی الیلة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فسمعت غطط رسول الله فی نومه </w:t>
      </w:r>
      <w:r>
        <w:rPr>
          <w:rStyle w:val="FootnoteAnchor"/>
          <w:rtl w:val="true"/>
        </w:rPr>
        <w:footnoteReference w:id="15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وهابی، آیا این توهین به مقام نبوت نیست؛ که رسول اکرم اشرف و افضل مخلوقات را فرد ترسو و نادلیر، در قالب بعضی از روایات و تفاسیر اهل سنت و وهابیت، معرفی کرده اند و می‌کنید؟ به نمونه ای از شجاعت و دلاوری نبی اسلام در قالب روایات بطور مختصر می‌پردازیم ـ به 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جنگ و نبرد، شدت می‌گرفت و نبرد تن به تن آغاز می‌شد به رسول خدا، پناه می‌بردیم و او را سپر خویش قرار می‌دادیم و در این هنگام هیچ کدام از ما از او نزدیکتر به دشمن نبود ـ </w:t>
      </w:r>
      <w:r>
        <w:rPr>
          <w:rStyle w:val="FootnoteAnchor"/>
          <w:rtl w:val="true"/>
        </w:rPr>
        <w:footnoteReference w:id="1556"/>
      </w:r>
      <w:r>
        <w:rPr>
          <w:rFonts w:ascii="IRNazanin" w:hAnsi="IRNazanin" w:eastAsia="IRNazanin"/>
          <w:color w:val="111111"/>
          <w:sz w:val="28"/>
          <w:sz w:val="28"/>
          <w:szCs w:val="28"/>
          <w:rtl w:val="true"/>
          <w:lang w:bidi="fa-IR"/>
        </w:rPr>
        <w:t>عمر ابن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در برابر لشکری قرار نگرفت مگر اینکه او، اول کسی بود که ضربه میزد </w:t>
      </w:r>
      <w:r>
        <w:rPr>
          <w:rStyle w:val="FootnoteAnchor"/>
          <w:rtl w:val="true"/>
        </w:rPr>
        <w:footnoteReference w:id="1557"/>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زیبا روتر و بخشنده ترین و شجاعترین مردم بود ـ </w:t>
      </w:r>
      <w:r>
        <w:rPr>
          <w:rStyle w:val="FootnoteAnchor"/>
          <w:rtl w:val="true"/>
        </w:rPr>
        <w:footnoteReference w:id="1558"/>
      </w:r>
      <w:r>
        <w:rPr>
          <w:rFonts w:ascii="IRNazanin" w:hAnsi="IRNazanin" w:eastAsia="IRNazanin"/>
          <w:color w:val="111111"/>
          <w:sz w:val="28"/>
          <w:sz w:val="28"/>
          <w:szCs w:val="28"/>
          <w:rtl w:val="true"/>
          <w:lang w:bidi="fa-IR"/>
        </w:rPr>
        <w:t>از ابن عباس نقل شده، به خدا قسم از مادر نزایید، شجاعتر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اسلام ـ </w:t>
      </w:r>
      <w:r>
        <w:rPr>
          <w:rStyle w:val="FootnoteAnchor"/>
          <w:rtl w:val="true"/>
        </w:rPr>
        <w:footnoteReference w:id="1559"/>
      </w:r>
      <w:r>
        <w:rPr>
          <w:rFonts w:ascii="IRNazanin" w:hAnsi="IRNazanin" w:eastAsia="IRNazanin"/>
          <w:color w:val="111111"/>
          <w:sz w:val="28"/>
          <w:sz w:val="28"/>
          <w:szCs w:val="28"/>
          <w:rtl w:val="true"/>
          <w:lang w:bidi="fa-IR"/>
        </w:rPr>
        <w:t xml:space="preserve">، در غزوه حنین، هنگامی که ترس در دل مسلمانان افتاده بود و عده زیادی از آنها فرار کرده و بسیاری کشته و زخمی شده بودند، پیامبر اسلام، در جای خود، محکم ایستاد و از چپ و راست با شمشیرش به دشمن حمله می‌کرد </w:t>
      </w:r>
      <w:r>
        <w:rPr>
          <w:rStyle w:val="FootnoteAnchor"/>
          <w:rtl w:val="true"/>
        </w:rPr>
        <w:footnoteReference w:id="1560"/>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کان رسول الله اشجع الناس و احسن الناس و اجود الناس </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عن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بدر؛ اتقینا المشرکین برسول الله و کان اشد الناس باسا </w:t>
      </w:r>
      <w:r>
        <w:rPr>
          <w:rStyle w:val="FootnoteAnchor"/>
          <w:rtl w:val="true"/>
        </w:rPr>
        <w:footnoteReference w:id="156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ابوالشیخ عن عمر 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مالقی رسول الله کتیبه الا کان اول من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الدارمی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مارایت احدا، انجدولااجود و لا اشجع</w:t>
      </w:r>
    </w:p>
    <w:p>
      <w:pPr>
        <w:pStyle w:val="BookText"/>
        <w:rPr/>
      </w:pP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xml:space="preserve">: </w:t>
      </w:r>
      <w:r>
        <w:rPr>
          <w:rStyle w:val="FootnoteAnchor"/>
          <w:rtl w:val="true"/>
        </w:rPr>
        <w:footnoteReference w:id="15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ولدت النسا افصح ولا اشجع ولا اسمح من رسول الله  </w:t>
      </w:r>
      <w:r>
        <w:rPr>
          <w:rStyle w:val="FootnoteAnchor"/>
          <w:rtl w:val="true"/>
        </w:rPr>
        <w:footnoteReference w:id="15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شجاعت را دوست دارد ولو به کشتن مار و عقرب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ویحب الشجاعة ولو بقتل الحیة و العقرب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روایات زیادی در منابع اهل سنت و شیعه درباره ترس و نگرانی ممدوح نبی اکرم از امت اسلام آمده که بطور اختصار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نمی‌ترسم که بعد از من مشرک شوید ولی می‌ترسم تنافس داشته باشید والله مااخاف علیکم ان تشرکوا بعدی و لکن اخاف علیکم ان تنافسوا</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نمی‌ترسم که بعد از من مشرک شوید ولیکن می‌ترسم دنیا پرست شوید و انی لست اخشی علیکم ان تشرکوا و لکن اخشی علیکم الدنیا </w:t>
      </w:r>
      <w:r>
        <w:rPr>
          <w:rStyle w:val="FootnoteAnchor"/>
          <w:rtl w:val="true"/>
        </w:rPr>
        <w:footnoteReference w:id="1567"/>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برای امتم از امامان گمراهی</w:t>
      </w:r>
    </w:p>
    <w:p>
      <w:pPr>
        <w:pStyle w:val="BookText"/>
        <w:rPr/>
      </w:pPr>
      <w:r>
        <w:rPr>
          <w:rFonts w:ascii="IRNazanin" w:hAnsi="IRNazanin" w:eastAsia="IRNazanin"/>
          <w:color w:val="111111"/>
          <w:sz w:val="28"/>
          <w:sz w:val="28"/>
          <w:szCs w:val="28"/>
          <w:rtl w:val="true"/>
          <w:lang w:bidi="fa-IR"/>
        </w:rPr>
        <w:t>اخوف ما اخاف علی امتی الائمة المضلون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شرک کوچک برای امتم می‌ترسم</w:t>
      </w:r>
    </w:p>
    <w:p>
      <w:pPr>
        <w:pStyle w:val="BookText"/>
        <w:rPr/>
      </w:pPr>
      <w:r>
        <w:rPr>
          <w:rFonts w:ascii="IRNazanin" w:hAnsi="IRNazanin" w:eastAsia="IRNazanin"/>
          <w:color w:val="111111"/>
          <w:sz w:val="28"/>
          <w:sz w:val="28"/>
          <w:szCs w:val="28"/>
          <w:rtl w:val="true"/>
          <w:lang w:bidi="fa-IR"/>
        </w:rPr>
        <w:t>ان اخوف ما اخاف علیکم الشرک الاصغر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برای امتم از منافق قوی زبان</w:t>
      </w:r>
    </w:p>
    <w:p>
      <w:pPr>
        <w:pStyle w:val="BookText"/>
        <w:rPr/>
      </w:pPr>
      <w:r>
        <w:rPr>
          <w:rFonts w:ascii="IRNazanin" w:hAnsi="IRNazanin" w:eastAsia="IRNazanin"/>
          <w:color w:val="111111"/>
          <w:sz w:val="28"/>
          <w:sz w:val="28"/>
          <w:szCs w:val="28"/>
          <w:rtl w:val="true"/>
          <w:lang w:bidi="fa-IR"/>
        </w:rPr>
        <w:t>ان اخوف ما اخاف علی امتی کل منافق علیم اللسان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امتم از عمل قوم لوط می‌ترسم</w:t>
      </w:r>
    </w:p>
    <w:p>
      <w:pPr>
        <w:pStyle w:val="BookText"/>
        <w:rPr/>
      </w:pPr>
      <w:r>
        <w:rPr>
          <w:rFonts w:ascii="IRNazanin" w:hAnsi="IRNazanin" w:eastAsia="IRNazanin"/>
          <w:color w:val="111111"/>
          <w:sz w:val="28"/>
          <w:sz w:val="28"/>
          <w:szCs w:val="28"/>
          <w:rtl w:val="true"/>
          <w:lang w:bidi="fa-IR"/>
        </w:rPr>
        <w:t>ان اخوف ما اخاف علی امتی عمل قوم لوط</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ان اخوف ما اخاف علیکم ان یخرج الله لکم من زهرة الدنیا،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الا اخبرکم بما هو اخوف علیکم عندی من المسیح الدجال؟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الشرک الخفی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فوالله لا الفقراخشی علیکم ولکن اخشی علیکم ان تبسط علیکم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اکرم فرمود بخدا قسم از فقر بر شما نمی‌ترسم و لیکن می‌ترسم دنیا بر شما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می‌ترسم از ریاکاری و شهوات مخفی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اخوف ما اخاف علیکم الریاء و الشهوة الخفیه ـ </w:t>
      </w:r>
      <w:r>
        <w:rPr>
          <w:rStyle w:val="FootnoteAnchor"/>
          <w:rtl w:val="true"/>
        </w:rPr>
        <w:footnoteReference w:id="1568"/>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امتم که در آخر الزمان هستند از ستاره پرستی و تکذیب قدر الهی و ظلم پادشاهان می‌ترسم و نگرانم ـ ان اخوف ما اخاف علی امتی فی آخر زمانها؛ النجوم و تکذیب القدر و حیف السلطان؛ </w:t>
      </w:r>
      <w:r>
        <w:rPr>
          <w:rStyle w:val="FootnoteAnchor"/>
          <w:rtl w:val="true"/>
        </w:rPr>
        <w:footnoteReference w:id="1569"/>
      </w:r>
      <w:r>
        <w:rPr>
          <w:rFonts w:ascii="Times New Roman" w:hAnsi="Times New Roman" w:eastAsia="Times New Roman" w:cs="Times New Roman"/>
          <w:color w:val="111111"/>
          <w:sz w:val="28"/>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شهوات شکم و شرمگاه و فتنه هایی که به گمراهی می‌کشد برای امتم می‌ترسم</w:t>
      </w:r>
    </w:p>
    <w:p>
      <w:pPr>
        <w:pStyle w:val="BookText"/>
        <w:rPr/>
      </w:pPr>
      <w:r>
        <w:rPr>
          <w:rFonts w:ascii="IRNazanin" w:hAnsi="IRNazanin" w:eastAsia="IRNazanin"/>
          <w:color w:val="111111"/>
          <w:sz w:val="28"/>
          <w:sz w:val="28"/>
          <w:szCs w:val="28"/>
          <w:rtl w:val="true"/>
          <w:lang w:bidi="fa-IR"/>
        </w:rPr>
        <w:t xml:space="preserve">ان مما اخشی علیکم شهوات الغی فی بطونکم و فروجکم و مضلات الفتن </w:t>
      </w:r>
      <w:r>
        <w:rPr>
          <w:rStyle w:val="FootnoteAnchor"/>
          <w:rtl w:val="true"/>
        </w:rPr>
        <w:footnoteReference w:id="1570"/>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چیزی همانند فتنه زنان بر شما نمی‌ترسم ـ ما شی اخوف عندی من النساء  </w:t>
      </w:r>
      <w:r>
        <w:rPr>
          <w:rStyle w:val="FootnoteAnchor"/>
          <w:rtl w:val="true"/>
        </w:rPr>
        <w:footnoteReference w:id="1571"/>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ان اخوف ما اخاف علی امتی الکتاب و اللبن،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امتم از کسانی که قرآن را فرا می‌گیرند و تلاوت می‌کنند به آن شیوه ای که خدا نازل نکرده و ترک جماعات می‌کنند و قرآن را یاد می‌گیرند برای مجادله با اهل ایمان و تبعیت می‌کنند از شهوات و ضایع می‌کنند نماز، را  </w:t>
      </w:r>
      <w:r>
        <w:rPr>
          <w:rStyle w:val="FootnoteAnchor"/>
          <w:rtl w:val="true"/>
        </w:rPr>
        <w:footnoteReference w:id="1572"/>
      </w:r>
      <w:r>
        <w:rPr>
          <w:rFonts w:ascii="Times New Roman" w:hAnsi="Times New Roman" w:eastAsia="Times New Roman" w:cs="Times New Roman"/>
          <w:color w:val="111111"/>
          <w:sz w:val="28"/>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اخوف ما اخاف علیکم رجل قراً القرآن حتی اذا رئیت بهجته علیه و کان ردء الاسلام؛ انسلخ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1573"/>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ان اخوف ما اخاف علیکم، اتباع الهوی و طول الامل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از هواپرستی و آرزوی طولانی می‌ترسم </w:t>
      </w:r>
      <w:r>
        <w:rPr>
          <w:rStyle w:val="FootnoteAnchor"/>
          <w:rtl w:val="true"/>
        </w:rPr>
        <w:footnoteReference w:id="1574"/>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اخاف علیکم ستاً، امارة السفهاء و سفک الدم و بیع الحکم و قطیعة الرحم و نشو یتخذون القرآن مزامیر و کثرة الشرط</w:t>
      </w:r>
      <w:r>
        <w:rPr>
          <w:rStyle w:val="FootnoteAnchor"/>
          <w:rtl w:val="true"/>
        </w:rPr>
        <w:footnoteReference w:id="1575"/>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ان اخوف ما اخاف علیکم الاجوفان</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شهوت شکم و فرج بر شما می‌ترسم</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ان اخوف ما اتخوف علی امتی من بعدی هذه المکاسب المحرمه و الشهوة الخفیه و الرباء</w:t>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کسب و کارهای حرام و ربا برای امتم نگرانم و می‌ترسم ـ </w:t>
      </w:r>
      <w:r>
        <w:rPr>
          <w:rStyle w:val="FootnoteAnchor"/>
          <w:rtl w:val="true"/>
        </w:rPr>
        <w:footnoteReference w:id="1577"/>
      </w:r>
      <w:r>
        <w:rPr>
          <w:rFonts w:ascii="IRNazanin" w:hAnsi="IRNazanin" w:eastAsia="IRNazanin"/>
          <w:color w:val="111111"/>
          <w:sz w:val="28"/>
          <w:sz w:val="28"/>
          <w:szCs w:val="28"/>
          <w:rtl w:val="true"/>
          <w:lang w:bidi="fa-IR"/>
        </w:rPr>
        <w:t>اما گفتی پیامبر اسلام از هیچ کس خصوصاً از عمر ابن الخطاب نمی‌ترسیده، جناب وهابی، طبق روایات صحیح شما، نبی اسلام از خلیفه دوم، حساب می‌برده و می‌ترسیده که ما شیعیان این احادیث نامعقول را، ابداً قبول نداریم،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عمر ابن الخطاب می‌ترسیدم بعد از آنکه ترس پیامبر را از او دیدم؛ حریره درست کردم و نزد من سوده نشسته بود به او گفتم از آن بخور،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ندارم، به او گفتم از این غذا بخور یا آنرا بصورتت می‌مالم، پس غذا را به صورت او مالیدم، پیامبر اکرم در حالی که میان من و او نشسته بود خندید و از این غذا گرفتم و بصورت خودم هم مالیدم و رسول خدا، همچنان می‌خندید در این هنگام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عمر،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شوید، صورتهایتان را پاک کنید چرا که عُمر وارد می‌شود </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قالت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لاازل هائبة لعمر بعد ما رایت من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دیدم که رسول خدا، از قیافه و هیبت عمر ترسید، همیشه از عمر می‌ترسیدم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فمازلت اهاب عمر لهیبة رسول الله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ممکن است جناب وهابی بگوید خداوند در سره احزاب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احدی جز خداوند ترس و هراس نداشتند شما چه جوابی دارید؟ حقیر می‌گویم اعتقاد ما، اعتقاد قرآنی است، مرحوم علامه طباطبائی در تفسیر المیزان ذیل همین آیه مطالبی دارد خواندنی،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انبیاء نسبت داده می‌شود ولی خشیت از غیر خدا، از آنان نفی شده و کلمه خشیه به معنای تاثر مخصوصی در قلب است که از برخورد ناملایمات دست می‌دهد و ای بسا به آن چیزی هم که سبب تاثر قلب می‌شود خشیت بگویند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ان یفعل بی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می‌ترسیدم فلانی با من فلان کار را بکند، و انبیاء از خدا می‌ترسند نه از غیر خدا، برای اینکه در نظر آنان هیچ موثری در عالم نیست مگر خدا، و این کلمه غیر از کلمه خوف است، زیرا، کلمه خوف به معنای توقع و احتمال دادن پیش آمد، مکروهی است ولی کلمه خشیت همانطور که گفتیم به معنای تاثر قلب از چنین احتمالی است و خلاصه کلمه خشیت به معنای حالت و امری است قلبی و کلمه خوف به معنای امری است عملی و به همین جهت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انبیاء هم می‌توان نسبت داد، ولی خشیت از غیرخدا، را نمی‌توان به ایشان نسبت داد </w:t>
      </w:r>
      <w:r>
        <w:rPr>
          <w:rStyle w:val="FootnoteAnchor"/>
          <w:rtl w:val="true"/>
        </w:rPr>
        <w:footnoteReference w:id="158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آیاتی که در قرآن، نگرانی نبی اکرم از تبلیغ برای ولایت مولا علی برای امت، در ذیل تفسیر آن نشان می‌دهد،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 زید ابن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عرفه، روح الامین با ولایت علی بر نبی اکرم نازل شد، پیامبر از ترس اهل تهمت و نفاق، دلتنگ شد و گروهی از جمله مرا، دعوت کرد و با آنان در اینباره مشورت نمود، تا درموسم آنرا، ابلاغ کند، ما نمی‌دانستیم به او چه بگوییم پس پیامبر گریه کرد؛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آیا از کار خدا ناراحت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هرگز، ولی خدای من می‌داند که از قریش چه کشیدم؛ هنگامی که به پیامبری من اقرار نکردند، تا اینکه خدا، مرا به جهاد با آنان فرمان داد، پس چگونه پس از من به علی، اقرار، خواهند کرد، جبرئیل پیش پیامبر رفت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را نازل کرد ـ </w:t>
      </w:r>
      <w:r>
        <w:rPr>
          <w:rStyle w:val="FootnoteAnchor"/>
          <w:rtl w:val="true"/>
        </w:rPr>
        <w:footnoteReference w:id="1581"/>
      </w:r>
      <w:r>
        <w:rPr>
          <w:rFonts w:ascii="IRNazanin" w:hAnsi="IRNazanin" w:eastAsia="IRNazanin"/>
          <w:color w:val="111111"/>
          <w:sz w:val="28"/>
          <w:sz w:val="28"/>
          <w:szCs w:val="28"/>
          <w:rtl w:val="true"/>
          <w:lang w:bidi="fa-IR"/>
        </w:rPr>
        <w:t>،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بود که نبی اکرم</w:t>
      </w:r>
    </w:p>
    <w:p>
      <w:pPr>
        <w:pStyle w:val="BookText"/>
        <w:rPr/>
      </w:pPr>
      <w:r>
        <w:rPr>
          <w:rFonts w:ascii="IRNazanin" w:hAnsi="IRNazanin" w:eastAsia="IRNazanin"/>
          <w:color w:val="111111"/>
          <w:sz w:val="28"/>
          <w:sz w:val="28"/>
          <w:szCs w:val="28"/>
          <w:rtl w:val="true"/>
          <w:lang w:bidi="fa-IR"/>
        </w:rPr>
        <w:t>خطاب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تو، را وزیر خلیفه و وصی بعد از من برای امتم قرار دهد و خداوند قبول کرد تا اینکه مرد منافقی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پیامبر اسلام، مشک کهنه ای می‌خواست که یک صاع خرما در آن بود، برای او بهتر از آن چیزی بود که طلب کرده است، این مطلب به گوش پیامبر رسید بر او گران آمد تا اینکه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بر او نازل شد ـ شاید که تو برخی از آنچه را که بر تو وحی شده رها کنی و سینه ات به آن تنگ باشد از اینکه بگویند چرا به او گنجی نازل نمی‌شود یا همراه او فرشته ای نمی‌آید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نزول هذه الایة ان رسول الله خرج ذات یوم فقال لعلی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سالت الله اللیلة بان یجعلک وزیری ففعل و سالته ان یجعلک وصیی ففعل و سالته ان یجعلک خلیفتی فی امتی ففعل، فقال رجل من اصحابه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لصاع من تمر فی شن بال احب الی مما سأل محمد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تارک بعض ما یوحی الیک وضائق به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جبرئیل الروح الامین نزول علی رسول الله بولایة علی ابن ابی طالب عشیه عرفه فضاق بذلک رسول الله مخافة تکذیب اهل الافک و 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وهابی گفتی که صحابه جلوی وصیت نامه پیامبر اسلام را در روز پنج شنبه نگرفتند؟ گفتی که آیا پیامبر اسلام از عمر ابن الخطاب و صحابه ترسیده که وصیت نامه جهت امامت علی برای امت ننوشته؟ اما جواب طبق صحیح ترین کتب اهل سنت، یعنی صحیح بخاری و صحیح مسلم به نقل از ابن عباس وقتی جریان جلوگیری صحابه از وصیت نامه نوشتن رسول خدا، را شرح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خسارت سنگین آن زمانی شروع شد که نگذاشتند رسول خدا، وصیت نامه را مکتوب کند</w:t>
      </w:r>
    </w:p>
    <w:p>
      <w:pPr>
        <w:pStyle w:val="BookText"/>
        <w:rPr/>
      </w:pPr>
      <w:r>
        <w:rPr>
          <w:rFonts w:ascii="IRNazanin" w:hAnsi="IRNazanin" w:eastAsia="IRNazanin"/>
          <w:color w:val="111111"/>
          <w:sz w:val="28"/>
          <w:sz w:val="28"/>
          <w:szCs w:val="28"/>
          <w:rtl w:val="true"/>
          <w:lang w:bidi="fa-IR"/>
        </w:rPr>
        <w:t xml:space="preserve">ان الرزیة کل الرزیة ماحال بین رسول الله و بین ان یکتب لهم ذلک من اختلافهم و لغطهم </w:t>
      </w:r>
      <w:r>
        <w:rPr>
          <w:rStyle w:val="FootnoteAnchor"/>
          <w:rtl w:val="true"/>
        </w:rPr>
        <w:footnoteReference w:id="1582"/>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گفتی که پیامبر اسلام، چه می‌خواسته در وصیت نامه بنویسد؟ اما جواب از کلام علمای اهل سنت، نووی شارح صحیح مسلم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می‌خواست صراحتاً بنویسد که خلیفه بعد از من کیست تا هیچ نزاعی و فتنه ای بعد از پیامبر</w:t>
      </w:r>
    </w:p>
    <w:p>
      <w:pPr>
        <w:pStyle w:val="BookText"/>
        <w:rPr/>
      </w:pPr>
      <w:r>
        <w:rPr>
          <w:rFonts w:ascii="IRNazanin" w:hAnsi="IRNazanin" w:eastAsia="IRNazanin"/>
          <w:color w:val="111111"/>
          <w:sz w:val="28"/>
          <w:sz w:val="28"/>
          <w:szCs w:val="28"/>
          <w:rtl w:val="true"/>
          <w:lang w:bidi="fa-IR"/>
        </w:rPr>
        <w:t>برنخیرد</w:t>
      </w:r>
      <w:r>
        <w:rPr>
          <w:rStyle w:val="FootnoteAnchor"/>
          <w:rtl w:val="true"/>
        </w:rPr>
        <w:footnoteReference w:id="15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ان ینص علی الخلافة فی انسان معین لئلا یقع نزاع و فتن، 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 اراده کند بر تصریح اسامی جانشینان بعد از خود تا بین امت خویش اختلاف نیفتد</w:t>
      </w:r>
    </w:p>
    <w:p>
      <w:pPr>
        <w:pStyle w:val="BookText"/>
        <w:rPr/>
      </w:pPr>
      <w:r>
        <w:rPr>
          <w:rFonts w:ascii="IRNazanin" w:hAnsi="IRNazanin" w:eastAsia="IRNazanin"/>
          <w:color w:val="111111"/>
          <w:sz w:val="28"/>
          <w:sz w:val="28"/>
          <w:szCs w:val="28"/>
          <w:rtl w:val="true"/>
          <w:lang w:bidi="fa-IR"/>
        </w:rPr>
        <w:t xml:space="preserve">بل اراد ان ینص علی اسامی الخلفاء بعده حتی لایقع بینهم الاختلاف </w:t>
      </w:r>
      <w:r>
        <w:rPr>
          <w:rStyle w:val="FootnoteAnchor"/>
          <w:rtl w:val="true"/>
        </w:rPr>
        <w:footnoteReference w:id="15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غزالی می‌نوسید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می‌خواست ذکر کند که چه کسی بعد از او استحقاق خلافت دارد</w:t>
      </w:r>
    </w:p>
    <w:p>
      <w:pPr>
        <w:pStyle w:val="BookText"/>
        <w:rPr/>
      </w:pPr>
      <w:r>
        <w:rPr>
          <w:rFonts w:ascii="IRNazanin" w:hAnsi="IRNazanin" w:eastAsia="IRNazanin"/>
          <w:color w:val="111111"/>
          <w:sz w:val="28"/>
          <w:sz w:val="28"/>
          <w:szCs w:val="28"/>
          <w:rtl w:val="true"/>
          <w:lang w:bidi="fa-IR"/>
        </w:rPr>
        <w:t xml:space="preserve">و اذکر لکم من المستحق لها بعدی </w:t>
      </w:r>
      <w:r>
        <w:rPr>
          <w:rStyle w:val="FootnoteAnchor"/>
          <w:rtl w:val="true"/>
        </w:rPr>
        <w:footnoteReference w:id="15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لاکتب لکم کتابا لاتختلفون فیه بعدی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بدرالدین عینی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می‌خواست تصریح بر امامت بعد از خودش کند ـ انه اراد ان ینص علی الامامة بعده ـ </w:t>
      </w:r>
      <w:r>
        <w:rPr>
          <w:rStyle w:val="FootnoteAnchor"/>
          <w:rtl w:val="true"/>
        </w:rPr>
        <w:footnoteReference w:id="1587"/>
      </w:r>
      <w:r>
        <w:rPr>
          <w:rFonts w:ascii="IRNazanin" w:hAnsi="IRNazanin" w:eastAsia="IRNazanin"/>
          <w:color w:val="111111"/>
          <w:sz w:val="28"/>
          <w:sz w:val="28"/>
          <w:szCs w:val="28"/>
          <w:rtl w:val="true"/>
          <w:lang w:bidi="fa-IR"/>
        </w:rPr>
        <w:t>قسطلانی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اسامی امامان بعد از خودش را بنویسد اکتب لکم کتابا فیه النص علی الائمة بعدی </w:t>
      </w:r>
      <w:r>
        <w:rPr>
          <w:rStyle w:val="FootnoteAnchor"/>
          <w:rtl w:val="true"/>
        </w:rPr>
        <w:footnoteReference w:id="15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اراد ان یکتب اسم الخلیفه بعده لئلا یختلف الناس و لایتنازعوا </w:t>
      </w:r>
      <w:r>
        <w:rPr>
          <w:rStyle w:val="FootnoteAnchor"/>
          <w:rtl w:val="true"/>
        </w:rPr>
        <w:footnoteReference w:id="15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امین مصری در یوم الاسلام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اراد الرسول فی مرضه الذی مات فیه ان یعین من یلی الامر من بعده،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گفتی که آیا پیامبر اسلام به امامت علی علیه السلام در وصیت نامه تصریح و مکتوب کرد یا نه؟ اما جواب از دیدگاه اهل سنت نام مولا علی و اسامی ائمه هدی در وصیت نامه پیامبر اسلام مکتوب نشد ولی از منظر شریف اهل تشیع مکتوب شد و رسول خدا، تعدادی از کبار صحابه را برای این موضوع شاهد گرفت که عرضه می‌شود، عمر ابن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می‌خواست نام علی را جهت خلافت بنویسد من</w:t>
      </w:r>
    </w:p>
    <w:p>
      <w:pPr>
        <w:pStyle w:val="BookText"/>
        <w:rPr/>
      </w:pPr>
      <w:r>
        <w:rPr>
          <w:rFonts w:ascii="IRNazanin" w:hAnsi="IRNazanin" w:eastAsia="IRNazanin"/>
          <w:color w:val="111111"/>
          <w:sz w:val="28"/>
          <w:sz w:val="28"/>
          <w:szCs w:val="28"/>
          <w:rtl w:val="true"/>
          <w:lang w:bidi="fa-IR"/>
        </w:rPr>
        <w:t>نگذاشتم برای دلسوزی دین اسلام و حفظ آن بخدا قسم می‌دانم که قریش بر امامت علی جمع نمی‌شوند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اراد فی مرضه ان یصرح باسمه فمنعت من ذلک اشفاقاً و حیطة علی الاسلام لاورب هذه البنیه لاتجتمع علیه قریش ابدا </w:t>
      </w:r>
      <w:r>
        <w:rPr>
          <w:rStyle w:val="FootnoteAnchor"/>
          <w:rtl w:val="true"/>
        </w:rPr>
        <w:footnoteReference w:id="15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پس از آرام شدن نزاع به پیامبر اکرم عرضه داشت؛ آیا من قلم و کاغذی بیاورم تا وصیت خود را بنویسید؟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نسبتی که به من دادند؟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له الا ناتیک بما طلبت قال او بعد ماذا قال؟</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طلحه، مگر تو یادت نیست که پیامبر اکرم در زمان مریضی خود، تقاضای دوات و کاغذ و شانه نمود تا مبادا بعد از او امت به گمراهی افتند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هذیان می‌گوید و با این کلام، پیامبر به خشم آمده و دست از آن کار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حاضر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خارج شدید، پیامبر مرا از مضمون آنچه می‌خواست بنویسد و جماعت عامه را بر آن گواه بگیرد باخبر ساخت که جبرئیل از جانب خداوند به او گفته است که قضای خداوند بر امت تو به اختلاف و تفرقه رقم خورده، سپس کاغذی طلبیده و آنچه قصد نوشتن آن را در استخوان شانه داشت بر من املاء فرمود و سه نفر را بر این کار به شهادت گرفت؛ سلمان، ابوذر، مقداد، و نام تمام امامان هدایت واجب الطاعة را تا روز قیامت نام برد؛ اول نام مرا، سپس دو فرزندم حسن و حسین و با دست به حسن و حسین اشاره فرمود؛ سپس نه نفر از اولاد فرزندم حسین را نام برد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فانکم لما خرجتم اخبرنی رسول الله بالذی اراد ان یکتب و یشهد علیه العامة فاخبره جبرئیل ان الله تعالی قد قضی علی امتک الاختلاف و الفرقه ثم دعا بصحیفة فاملی علیّ ما اراد ان یکتب فی الکتف و اشهد علی ذلک ثلاثه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اباذر و المقداد و سمّی من یکون من ائمة الهدی الذین امر الله بطاعتهم الی یوم القیامه؛ ثم ابنی هذین و اشاره بیده الی الحسن و الحسین ثم تسعة من ولد ابنی الحسین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جناب وهابی فرمودی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خداوند فرموده ای پیامبر، رسالت خود، را برسان و ابلاغ کن، بحث امامت در این مطرح نیست؟ رسالت پیامبر هدایت و راهنمایی مردم بوده نه امامت علی علیه السلام ؟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آقای سلفی اموی مسلک همانطور که بعضی از مشاهیر تفسیری اهل سنت و اهل شیعه، گفته اند،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مورد مولا علی در غدیر خم نازل شده، پس این آیه به سند صحیح تفسیر بعضی از مورخان و بعضی از مفسران اهل سنت و شیعه، در مورد تبلیغ و ابلاغ نبی اکرم از امامت و خلافت علی علیه السلام است که از دید شما گذشت،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و تمام پیامبران یک رسالت و یک تبلیغ در مسائل دینی و الهی به تنهایی نداشته اند، بلکه رسالات داشته اند، یعنی تبلیغ‌ها و پیام‌های متفاوت، قرآن کریم در سوره احزاب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ابلاغ می‌کنند رسالت‌ها و پیام‌ها و دستور‌های خداوند را، یکی از مهم ترین رسالت‌های پیامبر اسلام و تمام پیامبران گذشته ابلاغ ولایت و امامت مولا علی بوده که بعضی از مفسران اهل سنت در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نقل کرده اند که از دیدگان شما گذشت؛ در آیات قرآن کریم، نبی اسلام بیشتر بعنوان،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کننده، خبر دهنده، فرستاده شده از سوی خدا، یاد و ذکر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ارسلناک شاهداً و مبشراً و نذیراً و داعیاً الی الله ـ</w:t>
      </w:r>
      <w:r>
        <w:rPr>
          <w:rFonts w:eastAsia="IRNazanin" w:cs="IRNazanin"/>
          <w:color w:val="111111"/>
          <w:sz w:val="28"/>
          <w:szCs w:val="28"/>
          <w:rtl w:val="true"/>
          <w:lang w:bidi="fa-IR"/>
        </w:rPr>
        <w:t xml:space="preserve">} </w:t>
      </w:r>
      <w:r>
        <w:rPr>
          <w:rStyle w:val="FootnoteAnchor"/>
          <w:rtl w:val="true"/>
        </w:rPr>
        <w:footnoteReference w:id="159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وهابی، رسالت نبی اکرم و امامت علی وصل به هم می‌باشد و طبق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تفاسیر ذیل آن، اتمام و کمال رسالت و نبوت نبی اکرم به ابلاغ از امامت و ولایت علی ابن ابی طالب بوده است که روایاتش در ذیل تفسیر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از منابع سنی و شیعه از دیدگان شما گذشت، گفتی که غیر از امام علی کسی دیگر به امامت نرسیده پس امامت کامل نشده؟ جناب وهابی، امامت از دیدگاه قرآن و احادیث شیعه و حتی روایت صحیح اهل سنت که از دیدگان کور، شما گذشت، الهی و به نص و نصب خداوند متعال است، امام معصوم چه حکومت ظاهری دنیوی بکند چه نکند، به حقیقت امام می‌باشد و مخالفت مخالفین از او هیچ ضرر و آسیبی به امامت خاصه ی الهی او، وارد نمی‌سازد؛ قرآن کریم در آیه تطهیر، آیه</w:t>
      </w:r>
    </w:p>
    <w:p>
      <w:pPr>
        <w:pStyle w:val="BookText"/>
        <w:rPr/>
      </w:pPr>
      <w:r>
        <w:rPr>
          <w:rFonts w:ascii="IRNazanin" w:hAnsi="IRNazanin" w:eastAsia="IRNazanin"/>
          <w:color w:val="111111"/>
          <w:sz w:val="28"/>
          <w:sz w:val="28"/>
          <w:szCs w:val="28"/>
          <w:rtl w:val="true"/>
          <w:lang w:bidi="fa-IR"/>
        </w:rPr>
        <w:t xml:space="preserve">ولایت، آیه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آیه اکمال و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نبی اکرم و امامت مولا علی را، متصل و مکمل و لازم و ملزوم همدیگر، بیان فرموده که به جهت اختصار به تفسیر بعضی از آیات کریمه قرآن در این زمینه اشاره می‌شود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بنا شده است بر شهادتین و قرینتین به حضرت عرض کردند، معنای شهادتین را می‌دانیم اما معنای قرینتین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که هیچ کدام از این دو، جزء با دیگری پذیرفته نمی‌شود و روزه و حج خانه خدا، برای همه کسانی که توانایی داشته باشند و خدا، اینها را با ولایت ختم کرده است و خداوند آیه اکمال را نازل فرمود </w:t>
      </w:r>
      <w:r>
        <w:rPr>
          <w:rStyle w:val="FootnoteAnchor"/>
          <w:rtl w:val="true"/>
        </w:rPr>
        <w:footnoteReference w:id="1594"/>
      </w:r>
      <w:r>
        <w:rPr>
          <w:rFonts w:ascii="IRNazanin" w:hAnsi="IRNazanin" w:eastAsia="IRNazanin"/>
          <w:color w:val="111111"/>
          <w:sz w:val="28"/>
          <w:sz w:val="28"/>
          <w:szCs w:val="28"/>
          <w:rtl w:val="true"/>
          <w:lang w:bidi="fa-IR"/>
        </w:rPr>
        <w:t>و در صفحات گذشته از منابع تفسیری و روایی اهل سنت، اشاره شد وقتی آیه اکمال نازل شد، رسول اکرم تکبیر گفت و فرمود الله اکبر از تمام و کامل شدن دین و اتمام نعمت و رضایت خدا، از رسالت من و ولایت علی بعد از من بناء الاسلام علی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الشهادتین و القرینتین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الشهادتان فقد عرفنا فما القرینتان؟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الزکاة فانه لاتقبل احداهما الابالاخری و الصیام و حج البیت من استطاع الیه سبیلا و ختم ذلک بالولایة فانزل الله عزوجل الیوم اکملت لکم دینکم </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علی اکمال الدین و اتمام النعمة و رضی الرب برسالتی و الولایة لعلی ـ </w:t>
      </w:r>
      <w:r>
        <w:rPr>
          <w:rStyle w:val="FootnoteAnchor"/>
          <w:rtl w:val="true"/>
        </w:rPr>
        <w:footnoteReference w:id="15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یا علی انزلت علی فی وقتی هذا، آیة ذکری و ایاک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اکملت لکم دینکم بالنبی و اتممت علیکم نعمتی بعلی</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عن ابن عباس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یعنی ناصرکم الله و رسوله یعنی محمدا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 من بین المومنین علی ابن ابی طالب </w:t>
      </w:r>
      <w:r>
        <w:rPr>
          <w:rStyle w:val="FootnoteAnchor"/>
          <w:rtl w:val="true"/>
        </w:rPr>
        <w:footnoteReference w:id="1598"/>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کسانی که خداوند آنان را به خویشتن و به من نزدیک کرده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امنوا اطیعواالله و اطیعو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کاری نزاع داشتید آنر به خدا و رسول و صاحبان امر، برگدانید،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تو هستی شرکائی الذین قرنهم الله بنفسه و بی و انزل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اطیعوا الله و اطیعو الرسول؛ الایة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اولهم </w:t>
      </w:r>
      <w:r>
        <w:rPr>
          <w:rStyle w:val="FootnoteAnchor"/>
          <w:rtl w:val="true"/>
        </w:rPr>
        <w:footnoteReference w:id="15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خطاب به 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تو را بکشد مرا کشته و هر کس دشمنی تو داشته باشد من را دشمن داشته، هر کس به تو فحش دهد به من فحش داده تو همانند نفس من هستی، روح تو روح من است و طینت تو، طینت من است، خداوند من و تو را با هم خلق کرد و برگزید من را و مقام نبوت داد و تو را مقام امامت داد، هر کس منکر امامت تو شود همانا منکر نبوت من شده است</w:t>
      </w:r>
    </w:p>
    <w:p>
      <w:pPr>
        <w:pStyle w:val="BookText"/>
        <w:rPr/>
      </w:pPr>
      <w:r>
        <w:rPr>
          <w:rFonts w:ascii="IRNazanin" w:hAnsi="IRNazanin" w:eastAsia="IRNazanin"/>
          <w:color w:val="111111"/>
          <w:sz w:val="28"/>
          <w:sz w:val="28"/>
          <w:szCs w:val="28"/>
          <w:rtl w:val="true"/>
          <w:lang w:bidi="fa-IR"/>
        </w:rPr>
        <w:t xml:space="preserve">فمن انکر امامتک فقد انکر نبوتی </w:t>
      </w:r>
      <w:r>
        <w:rPr>
          <w:rStyle w:val="FootnoteAnchor"/>
          <w:rtl w:val="true"/>
        </w:rPr>
        <w:footnoteReference w:id="1600"/>
      </w:r>
      <w:r>
        <w:rPr>
          <w:rFonts w:ascii="IRNazanin" w:hAnsi="IRNazanin" w:eastAsia="IRNazanin"/>
          <w:color w:val="111111"/>
          <w:sz w:val="28"/>
          <w:sz w:val="28"/>
          <w:szCs w:val="28"/>
          <w:rtl w:val="true"/>
          <w:lang w:bidi="fa-IR"/>
        </w:rPr>
        <w:t xml:space="preserve">و من انکر امامته فقد انکر نبوتی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پس طبق این حدیث شریف نبوت رسول اسلام با امامت مولا علی بهم گره خورده است گفتی که اکثریت مردم چون ولایت و امامت علی را نپذیرفته اند رسالت پیامبر کامل نشده؟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نبی اکرم ابلاغ رسالت به روشنی بوده که ایشان با تمام وجود و روشنی ولایت و امامت مولا علی را به امت در زمانها و مکانهای مختلف، ابلاغ فرموده اند خصوصاً در واقعه غدیر خم، ثانیاً ملاک حق، پذیرفتن اکثریت یارای اکثریت نیست؛ قرآن کریم؛ اکثریت مردم را ناسپاس می‌شمارد و اکثر مردم عقل ندارند و تابع هوا و هوس خودشان هستند که آیاتش بطور اختصار، ارائه می‌شود؛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خطبه خود را در غدیر خم، به پایان رسانید در میان جماعت، مردی خوش سیما و معطر ظاهر شده و گفت بخدا سوگند هیچ وقت محمد را مانند امروز ندیده بودم تا این اندازه در معرفی پسرعمویش علی ابن ابی طالب و برای تثبیت امامت او اصرار و پافشاری نماید، و براستی جز کافر به خدا و پیامبرش، هیچکس قادر به مخالفت با آن قرار داد نیست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رایت محمد کالیوم قط و ما یوکد لابن عمه؛ قرآن کریم در آیات متعدد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با ابلاغ رسالت را به روشنی و آشکار انجام می‌دادند ـ سوره نحل آیه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الرسل الاالبلاغ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سوره عنکبوت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سوره شوری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علیک الا البلاغ</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وهابی گفتی که چون اکثریت مردم، امامت علی، را نپذیرفته اند پس گمراه شده اند، پس پیامبر اکرم در ابلاغ و رسالتش موفق نبوده؟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و همه پیامبران وظیفه اشان فقط ابلاغ و رساندن پیام خداست و هدایت بطور مطلق بدست خداست، قرآن در سوره قصص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لاتهدی من احببت و لکن الله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 هر کس را دوست داری هدایت کنی و لکن خداوند هر کس را بخواهد هدایت می‌کند، ولی قرآن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تو نیز مردم را، به راه مستقیم هدایت می‌کنی، یعنی هر کس طالب هدایت هست با لطف الهی و ارشاد پیامبر اکرم هدایت و رهنمون می‌شود ولی اگر خودش نخواهد راه هدایت را طی کند مشخص است که به راه مستقیم هدایت نمی‌شود، حضرت نوح پیامبر؛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رسالت کرد چند نفر هدایت شدند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آیا نعوذبالله، تقصیر در تبلیغات نوح نبی، بوده ابداً اشکال در نپذیرفت قوم کافر برای رسیدن به هدایت بوده است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اهل ایمان نیستند و اکثر مردم فاسقند و بی عقل و جاهل و ناشکر و نادان ـ سوره بقره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اکثر هم لایومنون؛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اکثرهم لایعقلون؛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اکثرهم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یجهلون،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لا تجد اکثرهم شاکرین، اعراف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انعام آیه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توبه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انعام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اکثر صحابه نبی اکرم ولایت و امامت آسمانی و الهی علی را قبول نکردند از ایمان مرتد شدند فقط یک اسلام ظاهری و پوشالی برای آنان باقی ماند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بعد از رسول خدا، مرتد شدند مگر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ـ</w:t>
      </w:r>
    </w:p>
    <w:p>
      <w:pPr>
        <w:pStyle w:val="BookText"/>
        <w:rPr/>
      </w:pPr>
      <w:r>
        <w:rPr>
          <w:rFonts w:ascii="IRNazanin" w:hAnsi="IRNazanin" w:eastAsia="IRNazanin"/>
          <w:color w:val="111111"/>
          <w:sz w:val="28"/>
          <w:sz w:val="28"/>
          <w:szCs w:val="28"/>
          <w:rtl w:val="true"/>
          <w:lang w:bidi="fa-IR"/>
        </w:rPr>
        <w:t xml:space="preserve">ارتد الناس بعد النبی الاثلاثه او سبعه  </w:t>
      </w:r>
      <w:r>
        <w:rPr>
          <w:rStyle w:val="FootnoteAnchor"/>
          <w:rtl w:val="true"/>
        </w:rPr>
        <w:footnoteReference w:id="16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دنیا رفت همه عرب مرتد شدند و نفاق در میان آنها اوج گرفت</w:t>
      </w:r>
    </w:p>
    <w:p>
      <w:pPr>
        <w:pStyle w:val="BookText"/>
        <w:rPr/>
      </w:pPr>
      <w:r>
        <w:rPr>
          <w:rFonts w:ascii="Amiri" w:hAnsi="Amiri" w:eastAsia="Amiri" w:cs="Amiri"/>
          <w:color w:val="111111"/>
          <w:sz w:val="28"/>
          <w:sz w:val="28"/>
          <w:szCs w:val="28"/>
          <w:rtl w:val="true"/>
          <w:lang w:bidi="ar-SA"/>
        </w:rPr>
        <w:t>عن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لما قبض رسول الله ارتد العرب قاطبة و اشرابت النفاق</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مزی در تهذیب الکمال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از دنیا رفت غیر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همه مردم کافر شدند</w:t>
      </w:r>
    </w:p>
    <w:p>
      <w:pPr>
        <w:pStyle w:val="BookText"/>
        <w:rPr/>
      </w:pPr>
      <w:r>
        <w:rPr>
          <w:rFonts w:ascii="IRNazanin" w:hAnsi="IRNazanin" w:eastAsia="IRNazanin"/>
          <w:color w:val="111111"/>
          <w:sz w:val="28"/>
          <w:sz w:val="28"/>
          <w:szCs w:val="28"/>
          <w:rtl w:val="true"/>
          <w:lang w:bidi="fa-IR"/>
        </w:rPr>
        <w:t xml:space="preserve">لما مات النبی کفر الناس الاخمسه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انک لاتدری ما احد ثو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الارتداد عن الاسلام</w:t>
      </w:r>
    </w:p>
    <w:p>
      <w:pPr>
        <w:pStyle w:val="BookText"/>
        <w:rPr/>
      </w:pPr>
      <w:r>
        <w:rPr>
          <w:rFonts w:ascii="IRNazanin" w:hAnsi="IRNazanin" w:eastAsia="IRNazanin"/>
          <w:color w:val="111111"/>
          <w:sz w:val="28"/>
          <w:sz w:val="28"/>
          <w:szCs w:val="28"/>
          <w:rtl w:val="true"/>
          <w:lang w:bidi="fa-IR"/>
        </w:rPr>
        <w:t>در حدیث حوض به نقل از کتاب صحیح بخاری آمده فردای قیامت تعداد بسیار زیادی از صحابه پیامبر را بسوی جهنم می‌برند، رسول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چکار کرده اند؛ خطاب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بعد از تو مرتد شدند و به دوران جاهلیت بازگشتندـ </w:t>
      </w:r>
      <w:r>
        <w:rPr>
          <w:rStyle w:val="FootnoteAnchor"/>
          <w:rtl w:val="true"/>
        </w:rPr>
        <w:footnoteReference w:id="1606"/>
      </w:r>
      <w:r>
        <w:rPr>
          <w:rFonts w:ascii="IRNazanin" w:hAnsi="IRNazanin" w:eastAsia="IRNazanin"/>
          <w:color w:val="111111"/>
          <w:sz w:val="28"/>
          <w:sz w:val="28"/>
          <w:szCs w:val="28"/>
          <w:rtl w:val="true"/>
          <w:lang w:bidi="fa-IR"/>
        </w:rPr>
        <w:t>ـ انهم ارتد و ابعدک علی ادبارهم الققهری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اراه یخلص منهم الامثل همل النعم </w:t>
      </w:r>
      <w:r>
        <w:rPr>
          <w:rStyle w:val="FootnoteAnchor"/>
          <w:rtl w:val="true"/>
        </w:rPr>
        <w:footnoteReference w:id="1607"/>
      </w:r>
      <w:r>
        <w:rPr>
          <w:rFonts w:ascii="IRNazanin" w:hAnsi="IRNazanin" w:eastAsia="IRNazanin"/>
          <w:color w:val="111111"/>
          <w:sz w:val="28"/>
          <w:sz w:val="28"/>
          <w:szCs w:val="28"/>
          <w:rtl w:val="true"/>
          <w:lang w:bidi="fa-IR"/>
        </w:rPr>
        <w:t xml:space="preserve">ـ انهم لم یزالو مرتدین علی اعقابهم منذ فارقتهم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دار دنیا رفت و ابوبکر به جای او نشست تعداد زیادی از عرب کافر شدند</w:t>
      </w:r>
    </w:p>
    <w:p>
      <w:pPr>
        <w:pStyle w:val="BookText"/>
        <w:rPr/>
      </w:pPr>
      <w:r>
        <w:rPr>
          <w:rFonts w:ascii="IRNazanin" w:hAnsi="IRNazanin" w:eastAsia="IRNazanin"/>
          <w:color w:val="111111"/>
          <w:sz w:val="28"/>
          <w:sz w:val="28"/>
          <w:szCs w:val="28"/>
          <w:rtl w:val="true"/>
          <w:lang w:bidi="fa-IR"/>
        </w:rPr>
        <w:t xml:space="preserve">لما توفی النبی و استخلف ابوبکر و کفر من کفر من العرب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اصحابی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 یزالو مرتدین علی اعقابهم منذفارقتهم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وهابی بدان طبق آیات کریمه قرآن خصوصاً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مولا علی، هادی امت و بشریت بعد از نبی اکرم می‌باشد و هر کس طالب هدایت باشد بوسیله</w:t>
      </w:r>
    </w:p>
    <w:p>
      <w:pPr>
        <w:pStyle w:val="BookText"/>
        <w:rPr/>
      </w:pPr>
      <w:r>
        <w:rPr>
          <w:rFonts w:ascii="IRNazanin" w:hAnsi="IRNazanin" w:eastAsia="IRNazanin"/>
          <w:color w:val="111111"/>
          <w:sz w:val="28"/>
          <w:sz w:val="28"/>
          <w:szCs w:val="28"/>
          <w:rtl w:val="true"/>
          <w:lang w:bidi="fa-IR"/>
        </w:rPr>
        <w:t xml:space="preserve">او، هدایت می‌شود به دین خدا و صراط مستقیم، در 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 آمده که نبی اکرم دست بر سینه خودش گذاشت فرمود من انذار دهنده هستم و با دست اشاره به دوش علی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هادی و هدایتگر هستی، مهتدون بوسیله تو هدایت می‌شوند</w:t>
      </w:r>
    </w:p>
    <w:p>
      <w:pPr>
        <w:pStyle w:val="BookText"/>
        <w:rPr/>
      </w:pPr>
      <w:r>
        <w:rPr>
          <w:rFonts w:ascii="IRNazanin" w:hAnsi="IRNazanin" w:eastAsia="IRNazanin"/>
          <w:color w:val="111111"/>
          <w:sz w:val="28"/>
          <w:sz w:val="28"/>
          <w:szCs w:val="28"/>
          <w:rtl w:val="true"/>
          <w:lang w:bidi="fa-IR"/>
        </w:rPr>
        <w:t>واخرج ابن جریر و ابن مردیه و ابونعیم فی المعرفة و الدیلمی و ابن عساکر و ابن النجار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یده علی صدره فقال انا المنذر و او ما بیده الی منکب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الهادی یا علی بک یهتدی المهتدون من بعدی </w:t>
      </w:r>
      <w:r>
        <w:rPr>
          <w:rStyle w:val="FootnoteAnchor"/>
          <w:rtl w:val="true"/>
        </w:rPr>
        <w:footnoteReference w:id="16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ندا دهنده ای از پشت سر من نداد، داد ای محمد، همانا تو بیم دهنده هستی و برای هر قومی هدایت کننده ای است، گفتم من بیم دهنده ام، هدایت کننده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هدایت کننده و هدایت شده است و با رحمت من، رهبر امت پیشانی سفید و دست و پا سفید بسوی بهشت من است </w:t>
      </w:r>
      <w:r>
        <w:rPr>
          <w:rStyle w:val="FootnoteAnchor"/>
          <w:rtl w:val="true"/>
        </w:rPr>
        <w:footnoteReference w:id="16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المنذر فمن الهادی؟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الهادی المهتدی؛ القائد امتک الی جنتی غراء محجلین برحمتی</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نبی اکرم به عمار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به راهی می‌روند و علی علیه السلام به راه دیگر، پس راهی را برو که علی می‌رود و بی نیاز شود از مردم، ای عمار، علی تو را از هدایت برنگرداند و دلالت بر هلاکت ننماید ای عمار، اطاعت علی اطاعت من است و اطاعت من اطاعت خداست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سیکون فی امتی من بعدی هنات حتی یختلف السیف فیما بینهم و حتی یقتل بعضهم و حتی یبرا بعضهم من بعض فاذاء رایت ذلک فعلیک بهذا، الاصلع عن یمینی علی ابن ابی طالب و ان سلک الناس کلهم وادیاً و سلک علی وادیا فاسلک</w:t>
      </w:r>
    </w:p>
    <w:p>
      <w:pPr>
        <w:pStyle w:val="BookText"/>
        <w:rPr/>
      </w:pPr>
      <w:r>
        <w:rPr>
          <w:rFonts w:ascii="IRNazanin" w:hAnsi="IRNazanin" w:eastAsia="IRNazanin"/>
          <w:color w:val="111111"/>
          <w:sz w:val="28"/>
          <w:sz w:val="28"/>
          <w:szCs w:val="28"/>
          <w:rtl w:val="true"/>
          <w:lang w:bidi="fa-IR"/>
        </w:rPr>
        <w:t>وادی علی و خل عن الناس، ان علیاً لایردک عن هدی و لایدلک علی ردی؛ یا عمار؛ طاعة علی طاعتی و طاعتی طاعة الله</w:t>
      </w:r>
      <w:r>
        <w:rPr>
          <w:rStyle w:val="FootnoteAnchor"/>
          <w:rtl w:val="true"/>
        </w:rPr>
        <w:footnoteReference w:id="16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رایت علیاً سلک وادیاً و سلک الناس وادیاً غیره؛ فاسلک مع علی ودع الناس </w:t>
      </w:r>
      <w:r>
        <w:rPr>
          <w:rStyle w:val="FootnoteAnchor"/>
          <w:rtl w:val="true"/>
        </w:rPr>
        <w:footnoteReference w:id="1613"/>
      </w:r>
      <w:r>
        <w:rPr>
          <w:rFonts w:ascii="IRNazanin" w:hAnsi="IRNazanin" w:eastAsia="IRNazanin"/>
          <w:color w:val="111111"/>
          <w:sz w:val="28"/>
          <w:sz w:val="28"/>
          <w:szCs w:val="28"/>
          <w:rtl w:val="true"/>
          <w:lang w:bidi="fa-IR"/>
        </w:rPr>
        <w:t xml:space="preserve">در روایات اهل سنت و شیعه در باب مخالفت مردم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از لسان مقدس رسول اکرم و مولا علی آمده است که مخالفت، جدایی و دوری عامه مردم از آنان هیچ گونه ضرر و آسیبی به امامت الهی آنان وارد نمی‌سازد، بلکه این ضرر شامل حال مردم می‌شود؛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  سرپرست دارد که هر کس آنان را واگذارد؛ به آنان ضرر نمی‌رسد و تمام آنان از طایفه قریش هستند یکون لهذه الامة اثنی عشر قیماً لایضرهم من خذلهم کلهم من قریشـ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مولا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اسلام بعد از نبی اکرم،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می‌باشد که مخالفت مخالفین ضرر و زیان به امامت و خلافت آنان وارد نمی‌سازد و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اولین آنها من هستم و آخرین نفر آنها مهدی موعود است لهذه الامة بعد نبیّها اثناعشر اماماً لایضرهم خلاف من خالفهم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هولاء الائمة الاثنا عشر اولهم انا و آخرنا القائم المهدی ـ </w:t>
      </w:r>
      <w:r>
        <w:rPr>
          <w:rStyle w:val="FootnoteAnchor"/>
          <w:rtl w:val="true"/>
        </w:rPr>
        <w:footnoteReference w:id="1615"/>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لهذه الامة اثنا عشر اماماً هادین مهدیین لایضرهم خذلان من خذلهم‌ـ</w:t>
      </w:r>
      <w:r>
        <w:rPr>
          <w:rStyle w:val="FootnoteAnchor"/>
          <w:rtl w:val="true"/>
        </w:rPr>
        <w:footnoteReference w:id="1616"/>
      </w:r>
      <w:r>
        <w:rPr>
          <w:rFonts w:ascii="IRNazanin" w:hAnsi="IRNazanin" w:eastAsia="IRNazanin"/>
          <w:color w:val="111111"/>
          <w:sz w:val="28"/>
          <w:sz w:val="28"/>
          <w:szCs w:val="28"/>
          <w:rtl w:val="true"/>
          <w:lang w:bidi="fa-IR"/>
        </w:rPr>
        <w:t>، قال النبی لایعزنک جهل الجاهلین</w:t>
      </w:r>
    </w:p>
    <w:p>
      <w:pPr>
        <w:pStyle w:val="BookText"/>
        <w:rPr/>
      </w:pPr>
      <w:r>
        <w:rPr>
          <w:rFonts w:ascii="IRNazanin" w:hAnsi="IRNazanin" w:eastAsia="IRNazanin"/>
          <w:color w:val="111111"/>
          <w:sz w:val="28"/>
          <w:sz w:val="28"/>
          <w:szCs w:val="28"/>
          <w:rtl w:val="true"/>
          <w:lang w:bidi="fa-IR"/>
        </w:rPr>
        <w:t>نبی اکرم به جندل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جاهلان نسبت به امامت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تو را به شگفتی نیاورد</w:t>
      </w:r>
      <w:r>
        <w:rPr>
          <w:rStyle w:val="FootnoteAnchor"/>
          <w:rtl w:val="true"/>
        </w:rPr>
        <w:footnoteReference w:id="161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وهابی از قرآن و روایات و تاریخ اسلام بی خبر ؛ طبق کتب حدیثی و تاریخی و فتوایی علمای شما ؛ خلافت ابوبکر ؛ خلیفه اول در لوح محفوظ الهی و در آسمان ها ؛ نزد خداوند مکتوب و معلوم بوده و خلافت ابوبکر آسمانی بوده قبل از آنکه زمینی و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حرانی ملعون ناصبی رهبر فکری وهابیت از</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امام ادریس شافعی ؛ رهبر دینی فرقه شافعی نقل می کند که شافعی گفت ؛ خلافت و رهبری ابوبکر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قضای الهی در آسمان ها بوده – مجموعه الفتاوی ابن تیمیه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الفتوی الحمویه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علو الله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التوجیری ؛ العقیده الحمویه الکبری ابن تیمیه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البحوث الاسلامیه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ابی بکر الصدیق حق قضاه الله فی السماء سؤال جناب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ابوبکر در آسمان ها به امر و قضای خداوند ؛ خلافت می کرده جواب بده ؟ مرجوم علامه امینی در کتاب گران مایه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روایی اهل سنت نقل کرده که نام ابوبکر بعنوان وزیر و جانشین نبی اکرم بر چهره کره خورشید حک شده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 التحقیق فی بشائر آل الصدیق ؛ عبیدی مالکی ؛ حاشیه روض الریاحین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 نزهه المجالس صفوری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تحفه الصدیق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روایت جعلی دیگر آمده که خداوند در لوح محفوظ برای ابوبکر و عمر و عثمان پیمان گرفته که هیچ کس جزء مومن متقی شما را دوست ندارد –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یک روایت جعلی دیگر که در توسل آدم به اشباح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آمده ؛ خداوند به آدم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همه آفریدگانم نزد من گرامی هستند – ریاض النضره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روایات اهل سنت آمده زمانی که خداوند ؛ ارواح را آفرید در میان ارواح ؛ روح ابوبکر را برگزید – ان الله لما اختار الارواح اختار روح ابی بکر – کشف الخفاء عجلونی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سفر السعاده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های پیشاور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نبی اکرم بقول احادیث جعلی اهل سنت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نور خدا خلق شدم و ابوبکر از نور من خلق شده است – خلقنی الله من نوره و خلق ابابکر من نوری – الفوائد المجموعه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المصطفی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هولاء اکرم عندی من جمیع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بحرمه اولئک الاشباح الخسمه الذین فضلتهم – رسائل و مقالات ؛ سبحانی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نقش علی وجه الشمس اسم وزیره ؛ اعنی ابابکر صدیق المصطفی – لیله عرج بی الی السماء فما مررت بسماء الا وجدت اسمی مکتوباً محمد رسول الله و ابوبکر الصدیق من خلفی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امتها من بعدی ابوبکر و عمر زینهما الله بزنیه الملائکه و جعل اسماء ها مع انبیائه و رسله فی دیوان السماء – اما جناب وهابی گفتی که اهل بیت رسالت ائمه طاهرین چگونه قبل از آمدن به عالم دنیای خاکی ؛ حکومت می کردند ؛ خوب است جواب شبهه و سوالت را از آلوسی مفسر نامی اهل سنت دریافت کنی – بسیاری از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استدلال به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به خلافت بلافصل امام علی بعد از نبی اکرم استدلال می کنند اما مراد آن ها از خلافت و حکومت ؛ خلافت باطنی و معنوی است ؛ یعنی همان خلافت ارشاد و تربیت و یاری و تصرف روحانی نه خلافت ظاهری که اقامه حدود ظاهری ؛ تجهیز سپاه و غیره است ؛ زیرا خلافت ظاهری در نگاه آن ها همان نظر اهل سنت است و فرق بین خلافت ظاهری و باطنی مثل فرق بین پوست و مغز است ؛ پس خلافت باطنی مغز و اصل خلافت ظاهری است و با آن از حقیقت اسلام دفاع می شود در حالی که با خلافت ظاهری از صورت اسلام محافظت می گردد ؛ خلافت باطنی همان مرتبه قطب در هر زمان است و گاهی با خلافت ظاهری جمع می شود مثل زمانی که علی علیه السلام خلافت ظاهری هم داشته و همچنان که در مهدی جمع می شود ؛ خلافت باطنی و نبوت ؛ برادران رضاعی اند و سخن نبی اکرم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نور واحد خلق شده ایم اشاره به همین دارد و این خلافت باطنی در علی کرم الله وجهه به نحو اتم وجود دارد – الخلافه الباطنه التی هی خلافه الارشاد و التربیه و الامداد و التصرف الروحانی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عندهم بین الخلافتین کالفرق بین القشر و اللب فالخلافه الباطنه لب الخلافه الظاهره و بها یذب عن حقیقه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مرتبه القطب فی کل عصر و قد تجتمع مع الخلافه الظاهره کما اجتمعت فی علی کرم الله تعالی وجهه ایام امارته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 النبوه رضیعا ثدی و الی ذلک الاشاره بما یروونه عنه علیه الصلاه و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انا و علی من نور واحد و کانت هذه الخلافه فیه کرم الله تعالی وجهه علی الوجه الاتم – روح المعانی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عارف ابن معتوق مصری درباره مقامات اهل بیت اشعاری دارد من جمله می نویسد ؛ شما امامانی هستید که خداوند پیش از آفرینش خلق از خلق برایشان پیمان گرفت – ائمه اخذ الله العهود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الوری من قبل خلقهم – ینابیع الموده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الاشباح ؛ اشباح افضل</w:t>
      </w:r>
    </w:p>
    <w:p>
      <w:pPr>
        <w:pStyle w:val="BookText"/>
        <w:rPr/>
      </w:pPr>
      <w:r>
        <w:rPr>
          <w:rFonts w:ascii="IRNazanin" w:hAnsi="IRNazanin" w:eastAsia="IRNazanin"/>
          <w:color w:val="111111"/>
          <w:sz w:val="28"/>
          <w:sz w:val="28"/>
          <w:szCs w:val="28"/>
          <w:rtl w:val="true"/>
          <w:lang w:bidi="fa-IR"/>
        </w:rPr>
        <w:t xml:space="preserve">خلائقی و بریاتی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هولاء خیار خلقی و کرایم بریتی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فاتمهن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اتمهن الی القائم المهدی اثنی عشر اماماً تسعه من ولد الحسین – همانطور که اشاره شد از آلوسی سنی در روح المعانی که چون نور وجود نبی اکرم و علی از یک نور واحد خلق شده اند قبل از خلائق و آن دلیل ولایت و امامت باطنی علی علیه السلام است خود مولا علی هم به این نکته امامت و ولایت باطنی و قبل از خلقت مخلوقات که امامت داشته اشاره فرموده اند ؛ مولا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و ای جندب من و محمد یک نور بودیم که قبل از همه تسبیح می گفتیم قبل از مخلوقات اشراق داشتیم و خداوند ؛ آن نور ؛ را به دو قسمت کرد یک نصف آن پیامبر برگزیده و نصف دیگر وصی مورد رضایت – مشارق الانوار الیقین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 محمداً نوراً نسبح قبل المسبحات و نشرق قبل المخلوقات فقسم الله ذلک النور نصفین نبی مصطفی و وصی مرتضی ؛ امام ششم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محمد و علی ؛ نوری نزد ؛ پروردگار ؛ دو هزار سال قبل از آفرینش خلق بودند و همانا فرشتگان زمانی که نور ؛ را دیدند برای آن اصل و ریشه ای دیدند که از شعاعی درخشنده منشعب شده بود ؛ پس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و سرور ما این نور چیست ؟ خداوند به آنان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نوری از نور من است اصلش نبوت و شاخه و فرعش امامت است اما نبوت و پیامبری برای محمد ؛ بنده و رسولم است و اما امامت پس برای علی ؛ حجت و ولیم است و اگر این دو نفر نبودند آفریدگانم را نمی آفریدم – الجوهر السنیه فی الاحادیث القدسیه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و علیاً کانا نوراً بین یدی الله قبل خلق الخلق بالفی عام و ان الملائکه لمارات ذلک النور ؛ رات له اصلاً قد انشعب منه شعاع لا 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الهنا و سیدنا ما هذا النور ؟ فاوحی الله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نوری اصله نبوه و فرعه امامه ؛ اما النبوه فلمحمد عبدی و رسولی و الامامه فلعلی حجتی و ولیی ولو لا هما ما خلقت خلقی – الجوهر السنیه 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اخرج من ذلک النور ائمه یقومون بامری و یهدون الی حقی و اجعلهم خلفائی فی ارضی بعد انقضاء وحیی – الجوهر السنیه 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اقروا لله بالربوبیه و لهولاء النفر بالطاعه و الولایه – الجوهر السنیه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راسه آدم فنظر الی ساق العرش فاذا علیه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علی ابن ابی طالب امیرالمؤمنین – الجوهر السنیه 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السنیه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الجوهر السنیه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لاقامت السماوات و الارض الابان کتب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اله الله محمد رسول الله علی امیرالمؤمنین – الجوهر السنیه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اخذت ولایته علی الذر قبل خلق السماوات و الارض بالفی عام – فرائد السمطین جوینی 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هولاء صفوتی من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بر ساق عرش نگاه کرد ؛ دید بر عرش نوشته شده است ؛ لا اله الا الله ؛ محمد رسول الله ؛ علی مقیم الجنه من عرف حق علی زکی و طاب و من انکر حقه ؛ لعن و خاب – مناقب خوارزمی حنفی مکی ح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که از منابع موثق اهل سنت در صفحات فصل اول کتاب ذکر شد ؛ تمام انبیاء الهی براساس امامت مولا علی مبعوث شده اند ؛ پس ایشان ذاتاً از سوی خداوند ؛ امام و پیشواء بوده اند که رسولان حق ؛ بر مبنای تبلیغ از امامت الهی ایشان مبعوث به رسالت و نبوت شده اند – اتانی ملک فقال یا محمد 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ارسلنا من قبلک من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بعثوا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بعثوا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 ولایه علی بن ابی طالب – مسعودی شافعی و سبط بن جوزی حنفی ؛ خطبه ای از مولا علی نقل کرده اند که اشاره دارد به امامت الهی اهل بیت قبل از خلقت موجودات – تذکره الخواص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نزهه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الانوار الیقین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عندک مستودع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انصب اهل بیتک علماً للهدایه و اودع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اجعلهم حجتی علی بریتی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اخذا الحق سبحانه علیهم الشهاده بالربوبیه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الامامه فیهم و النور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انوار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بمهدینا تقطع الحجج فهو خاتم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الوصیه مسعودی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در کتاب شریف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علمای اهل سنت درباره خلقت مولا علی قبل از خلقت دنیوی که سروده اند نقل فرموده اند که حضرت معلم جبرئیل بوده است بسا هنگام که تو راهبر فرشتگان بودی و برای پاسداری از آبرو و آیین ایشان به راهنمایی پرداختی ؛ روزی که پروردگار آسمان ؛ جبرائیل را آواز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 او اندکی فکر کرد و اگر</w:t>
      </w:r>
    </w:p>
    <w:p>
      <w:pPr>
        <w:pStyle w:val="BookText"/>
        <w:rPr/>
      </w:pPr>
      <w:r>
        <w:rPr>
          <w:rFonts w:ascii="IRNazanin" w:hAnsi="IRNazanin" w:eastAsia="IRNazanin"/>
          <w:color w:val="111111"/>
          <w:sz w:val="28"/>
          <w:sz w:val="28"/>
          <w:szCs w:val="28"/>
          <w:rtl w:val="true"/>
          <w:lang w:bidi="fa-IR"/>
        </w:rPr>
        <w:t xml:space="preserve">تو نبودی پاسخی به آن نیکویی را نتوانست یافت – دیوان شیخ صالح تمیمی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عبدالباقی افندی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عمری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نادی رب السماء جبرئیلا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انا فروی قلیل و هو لولاک فاته الاهتداء – تحفه المجالس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النعمانیه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شبکه الفکر للکتب الا کترونیه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صاحب بستان الکرامه ان النبی کان جالساً و عنده جبرائیل فدخل علی ؛ فقام له جبرائیل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اتقوم لهذا الفتی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له علی حق التعلیم فقال النبی کیف ذلک التعلیم یا جبرائیل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خلقنی الله تعالی سألنی من انت و ما اسمک و من انا  و ما اسمی فتحیرت فی الجواب و بقیت ساکتاً ثم حضر هذا الشاب فی عالم الانوار و علمنی الجواب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انت ربی الجلیل و اسمک الجلیل و انا العبد الذلیل و اسمی جبرائیل – انوار النعمانیه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نبوی – مشارق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غایه المرام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دیوان عبدالباقی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بوابه الشعراء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یا علیا به تباهی العلاء</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که اهل بیت رسالت و ائمه طاهرین معلم فرشتگان بوده اند با سند در کتب شیعه نقل شده است ؛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از فرشتگان برتر نباشیم در حالی که پیش از ایشان به پروردگارمان ؛ معرفت پیدا کرده و به تسبیح و تهلیل و تقدیسش پرداخته ایم زیرا ؛ اول موجودی که پروردگار عالمیان آفرید ارواح ما بود ؛ پس از آفریدن آنرا به توحید و تحمیدش گویا ساخت ؛ سپس فرشتگان را آفرید ؛ ایشان وقتی مشاهده کردند که ارواح ما یک نور است امر ما را بزرگ شمردند و ما برای اینکه فرشتگان بدانند ؛ مخلوق حضرت جلال هستیم و او از صفات ما مخلوقات مبراء است ؛ حضرتش را تسبیح و تنزیه نمودیم ؛ فرشتگان که چنین دیدند آن ها نیز با تسبیح ما به تسبیح حق پرداخته و نیز چون شان ما را با عظمت دیدند ؛ رای این که بدانند معبودی غیر از حق نیست و ما بندگان او بوده و آفریدگار نیستیم به تهلیل آن حضرت پرداخته و هر معبودی غیر از او را نفی نمودیم و وقتی فرشتگان چنین دیدند آنان نیز به گفتن لااله الا الله مبادرت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به واسطه ما به یکتاپرستی و تسبیح و تهلیل و تحمید و تمجید نمودن باری تعالی ارشاد و راهنمایی شدند –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فبنا اهتدوا الی معرفه توحید الله و تسبیحه و تهلیله و</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تحمیده و تمجیده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لانکون افضل من الملائکه و قد سبقناهم الی معرفه ربنا و تسبیحه و تهلیله و تقدیسه ؛ لان اول ما خلق الله عزوجل خلق اروحنا فانطقنا بتوحیده و تحمیده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ادعیه ما شیعیان آمده از لسان شریف ائمه هدی که امامت ایشان قبل از خلق مخلوقات و موجودات و عالم هستی از جانب حق تعالی بوده است – المزار الکبیر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علیک یا من بدالله فی شانه – ای اراد الله امامته أو بدابها قبل خلقه – ملاذ الاخبار فی فهم تهذیب الاخبار ؛ علامه مجلسی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جالبی اهل سنت نقل کرده اند نوشته اند خداوند دو لباس همزمان با خلقت آسمان ها و زمین آفریده و در روز قیامت بر بدن عثمان می پوشاند ؛ وقتی به قول شما وهابی ها از روز اول ؛ خداوند لباس کرامت برای عثمان ذخیره و تقدیر کرده برای روز قیامتش چگونه امامت و خلافت الهی ائمه طاهرین ما را که از کتب شیعه و سنی و آیات قرآن اشاره شد ؛ از قبل خلقت موجودات و خلائق ؛ تقدیر نکرده باشد و برای شما وهابی ناصبی ؛ مایه تعجب و شگفتی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نزهه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یکسی عثمان حلتین فیقال له البسهما فانی خلقتهما و ادخرتهما حین انشات خلق السماوات و الارض – روایات جعلی دیگر متأسفانه در کتب برادران محترم اهل سنت موجود است که اشاره به خلافت و امامت خلفای ثلاثه قبل از آفرینش عالم خاکی دنیا دارد که مختصراً ؛ اشاره می شود ؛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درختی در بهشت نیست جزء آنکه بر هر ورقه ی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محمد رسول الله ؛ ابوبکر الصدیق ؛ عمر الفاروق ؛ عثمان ذورالنورین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برای ابوبکر در اعلاء علیین گنبدی از یاقوت سفید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چهار هزار درب است ؛ هرگاه ابوبکر مشتاق لقای خدا شد دری از آن باز می شود و به خدا ؛ نظاره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ابوهریره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جبرئیل با رسول خدا بود ناگهان ابوبکر گذر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ابوبکر است ای جبرئیل آیا او را می 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در آسمان مشهورتر است تا در زمین ؛ ملائکه او را حلیم قریش می نامند – المجروحین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نبی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مومنان اباء دارنند جزء ابوبکر را – و یابی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 المومنون الا ابابکر – صحیح 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و شارح عقیده طحاویه و ابو نعیم به این حدیث نیز برخلافت ابوبکر استدلال نموده اند – صواعق المحرقه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العقیده الطحاویه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الامامه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وهابی گفتی چون امام علی و سایر ائمه شیعه ؛ بطور کامل حکومت و خلافت دنیوی نداشته اند بخاطر عدم پیروی مردم و غصب خلافت ظالمین ؛ پس نعوذ بالله امامتشان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خودشان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جواب این هرزه گویی وهابی مزدور نو کیسه را از زبان علمای اهل سنت ارائه بدهم ؛ هنگامی که علی علیه السلام به کوفه درآمد ؛ حکیمی عرب بر او ؛ وارد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بخدا قسم تو خلافت را آراستی نه خلافت تو را و تو خلافت را والایی بخشیدی نه اینکه خلافت تو را والایی بخشد و او به تو محتاج تر بود ؛ بیش از تو به آن – ینابیع الموده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صواعق المحرقه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الثامن فی فضائل الامام علی – لقد زینت الخلافه و ما زینتک الخلافه و رفعتها و ما رفعتک الخلافه و هی کانت احوج الیک منک الیها – احقاق الحق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صواعق المحرقه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اذمر ابوبکر فقال جبریل هذا ابوبکر فقال اتعرفه یا جبریل قال نعم انه لفی السماء اشهر منه فی الارض و ان الملائکه لتسمیه حلیم القریش – اللا لی المصنوعه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تعالی ادخر لابی بکر الصدیق فی اعلی علیین قبه من یاقوته بیضاء –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الجنه شجره او ما فی الجنه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علیها ورقه الا مکتوب علیها لا اله الا الله محمد رسول الله ابوبکر الصدیق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بانه الکبری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 ابابکر خلیفتی – لما خلق الله العرش کتب علیه بقلم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افضلها ابوبکر الصدیق –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لاتضرهم عدواة من عاداهم</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 xml:space="preserve">جناب وهابی گفتی که چون اکثریت مردم، امامت علی علیه السلام را قبول نکردند، و همه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به حکومت ظاهری دنیوی نکرده اند، پس طبق عقیده شما شیعیان، رسالت پیامبر و دین خدا، کامل نشده و به سرانجام نرسیده؟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شیعه و بعضی از منابع اهل سنت که ذکر شده،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وادی غدیر خم بر، پیامبر نازل شد بعد از معرفی علی علیه السلام ولی جناب وهابی، طبق قول خلیفه دوم شما، جناب عمر ابن الخطاب، دین اسلام بعد از کامل شدن رو به نقصان است و ناقص می‌شود، بعضی از مفسران اهل سنت در ذیل آیه اکمال از قول عمر ابن الخطاب نوشته اند هیچ چیز کامل نمی‌شود مگر اینکه بطور یقین ناقص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یکمل شیء قط الانقص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ما شیعیان امامیه طبق قول خداوند در قرآن ذیل آیه اکمال، قبول داریم، دین اسلام با معرفی مولا علی در غدیر خم بدست نبی اکرم، به کمال رسید و دین ناقص نمی‌شود، نقص از ما مسلمین است، نقصی و اشکالی در دین خدا نیست؛ پس جناب وهابی طبق اقرار، خلیفه دوم عمر ابن الخطاب، دین شما ناقص است، نه اسلام ما که با معرفی امام علی در غدیر خم بدست پیامبر به کمال رسید، جناب وهابی گفتی که رسول اسلام در یوم الدار؛ طبق اعتقاد و منابع شیعه، امامت علی، را بیان کرد، دیگر لازم نبود رسول اکرم در صحرای غدیرخم، دوباره امامت علی علیه السلام را بیان و تکرار کند، اما جواب جناب وهابی، بدان منابع شیعه قضیه یوم الدار و یوم النذار، را نقل نکرده اند، بلکه منابع مهم تفسیری حدیثی و تاریخی اهل سنت نقل کرده اند</w:t>
      </w:r>
      <w:r>
        <w:rPr>
          <w:rStyle w:val="FootnoteAnchor"/>
          <w:rtl w:val="true"/>
        </w:rPr>
        <w:footnoteReference w:id="162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 قال لما نزلت و انذر عشیرتک الاقربین جمع رسول الله بنی عبدالمطلب و هم یومئذ اربعون رجلاً</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ـ فایکم یوازرنی علی هذا الامر علی ان یکون اخی و وصی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نبی الله اکون وزیرک علیه فاخذ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اخی و وصی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نبی الله اکون وزیرک علیه فاخذ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اخی و وصی و خلیفتی فیکم فاسمعوا له و اطیعوا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وهابی شان نزول آیه درباره انذار و دعوت رسول اکرم جهت انذار و ارشاد اقوام نزدیک خودش از جناب خداوند بوده و این دعوت بصورت خاص بوده نه عام، قضیه تبلیغ نبی اکرم درباره امامت مولا علی در غدیر خم برای نصب و معرفی عمومی مولا علی، برای تمام مسلمین بوده، ولی معرفی مولا علی در یوم الدار، جهت خلافت بعد از خودش در ضمن و خلال دعوت خاص نبی اکرم جهت ارشاد و انذار قوم نزدیکش به گواهی توحید و نبوت خودش بوده است؛ انذار در دعوت به توحید و نبوت خلاصه نمی‌شود؛ بله همه معارف و احکام اسلامی را شامل می‌شود و امامت یکی از معارف و احکام مهم اسلامی است، نبی اکرم به فرزندان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بسوی شما بطور خاص و بسوی مردم بطور عام، فرستاده شدم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عبدالمطلب انی بعثت الیکم خاصة و الی الناس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بعثنی الی الخلق کافة و بعثنی الیکم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انذر عشیرتک الاقربین و انا ادعوکم الی کلمتین خفیفتین علی اللسان ثقیلتین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ان لا اله الا الله و انی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احد منهم فقام علی 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فانت اخی و وزیری و وصی و وارثی و خلیفتی من بعدی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در مکانها و زمانها و مناسبت‌های مختلف و متفاوت، ولایت و امامت مولا علی، را بیان و تشریح نموده من جمله در قضیه یوم الدار، با اینکه رسول اکرم در ازمنه و امکنه مختلف، امامت علی علیه السلام را به امت، تذکر داد ولی باز اکثر امت اسلام، زیر بار امامت حقه الهی حضرت نرفتند و از صراط مستقیم منحرف شدند، جناب وهابی گفتی که امامت علی علیه السلام ، قبل از خلقت مخلوقات از سوی خداوند، تقدیر نشده و این مسخره است که علی علیه السلام قبل از آفرینش موجودات، خلیفه خدا، باشد؛ آیا علی علیه السلام در آن زمان خلافت می‌کرده و امام بوده؟ اما جواب؛ جناب وهابی مسئله خلافت و امامت الهی تنها به خلافت ظاهری و دنیوی نیست، خلافت ظاهری یکی از شئونات امام</w:t>
      </w:r>
    </w:p>
    <w:p>
      <w:pPr>
        <w:pStyle w:val="BookText"/>
        <w:rPr/>
      </w:pPr>
      <w:r>
        <w:rPr>
          <w:rFonts w:ascii="IRNazanin" w:hAnsi="IRNazanin" w:eastAsia="IRNazanin"/>
          <w:color w:val="111111"/>
          <w:sz w:val="28"/>
          <w:sz w:val="28"/>
          <w:szCs w:val="28"/>
          <w:rtl w:val="true"/>
          <w:lang w:bidi="fa-IR"/>
        </w:rPr>
        <w:t>معصوم از جانب خداست، در این رابطه که مولا علی قبل از خلقت مخلوقات، خلیفه خدا و رسول اکرم بوده از منابع اهل سنت، خدمت شما جناب وهابی، احادیثی بطور اختصار، ارائه می‌شود؛ نبی اکرم بوده از منابع اهل سنت، خدمت شما جناب وهابی، احادیثی بطور اختصار، ارائه می‌شود؛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براستی خداوند متعال نازل کرد، قطعه ای از نور و آنرا ساکن کرد در صلب  کمر، حضرت آدم، بعد آن نور، را دو قسم کرد، قسمی در صلب عبدالله و قسمی را در صلب ابی طالب قرارداد سپس خارج کرد مرا پیامبر و خارج کرد علی را بعنوان وصی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انزل قطعة من نور فاسکنها فی صلب آدم فساقها حتی قسمها جزء ین جزء اً فی صلب عبدالله و جزءاً فی صلب ابی طالب، فاخرجنی نبیاً و اخرج علیاً وصیاً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نوری بودیم در پیشگاه خداوند و تسبیح و تقدیس می‌کردیم خداوند را، قبل از خلقت آدم به هزار سال، سپس خداوند، آدم را آفرید و آن نور، را در صلب او قرار داد و آن نور دو قسمت شد در صلب عبدالمطلب، یک قسمت نور نبوت من شد و یک قسمت نور خلافت در علی شد</w:t>
      </w:r>
    </w:p>
    <w:p>
      <w:pPr>
        <w:pStyle w:val="BookText"/>
        <w:rPr/>
      </w:pPr>
      <w:r>
        <w:rPr>
          <w:rFonts w:ascii="IRNazanin" w:hAnsi="IRNazanin" w:eastAsia="IRNazanin"/>
          <w:color w:val="111111"/>
          <w:sz w:val="28"/>
          <w:sz w:val="28"/>
          <w:szCs w:val="28"/>
          <w:rtl w:val="true"/>
          <w:lang w:bidi="fa-IR"/>
        </w:rPr>
        <w:t xml:space="preserve">کنت انا و علی نورا بین یدی الله عزوجل یسبح الله ذلک النور و یقدسه قبل ان یخلق الله آدم بالف عام؛ فلما خلق الله آدم رکب ذلک النور فی صلبه فلم یزل فی شیء واحد حتی افتر قنافی صلب عبدالمطلب، ففی النبوة و فی علی الخلافة </w:t>
      </w:r>
      <w:r>
        <w:rPr>
          <w:rStyle w:val="FootnoteAnchor"/>
          <w:rtl w:val="true"/>
        </w:rPr>
        <w:footnoteReference w:id="16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زمانی که خداوند، آسمانها و زمین را آفرید، آنها را فراخواند و ایشان جواب دادند، پس نبوت من و ولایت علی ابن ابی طالب را بر آنها عرضه فرمود و آنها نیز پذیرفتند سپس خلق را آفرید ان الله لما خلق السموات و الارض دعاهن فاجبنه فعرض علیهن نبوتی و ولایة علی ابن ابی طالب فقبلتا هما ثم خلق الخلق </w:t>
      </w:r>
      <w:r>
        <w:rPr>
          <w:rStyle w:val="FootnoteAnchor"/>
          <w:rtl w:val="true"/>
        </w:rPr>
        <w:footnoteReference w:id="1624"/>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من تو را و علی و فاطمه  و حسن و حسین و امامان از صلب حسین را، از نوری از نور خودم آفریدم و ولایت آنان را بر اهل آسمان و زمین عرضه کردم هر کس پذیرفت نزد من از مومنان است و هر</w:t>
      </w:r>
    </w:p>
    <w:p>
      <w:pPr>
        <w:pStyle w:val="BookText"/>
        <w:rPr/>
      </w:pPr>
      <w:r>
        <w:rPr>
          <w:rFonts w:ascii="IRNazanin" w:hAnsi="IRNazanin" w:eastAsia="IRNazanin"/>
          <w:color w:val="111111"/>
          <w:sz w:val="28"/>
          <w:sz w:val="28"/>
          <w:szCs w:val="28"/>
          <w:rtl w:val="true"/>
          <w:lang w:bidi="fa-IR"/>
        </w:rPr>
        <w:t xml:space="preserve">کس قبول نکرد از کافرین است یا محمد انی خلقتک و خلقت علیاً و فاطمه و الحسن و الحسین من ولده من نوری و عرضت و لایتکلم علی اهل السماوات و الارض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چه زمانی علی را به امیری مومنان انتخاب کردند، برتری او را انکار نمی‌کردند، او زمانی امیرمومنان شد که آدم بین روح و جسد بود و هنوز روح در بدن او وارد نشده بود،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پروردگارت از فرزندان آدم از پشت‌های ایشان، نسل ایشان را بیرون آورد و ایشان را شاهد بر خویش گرفت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 محمد پیامبر شما و علی امیر شما</w:t>
      </w:r>
      <w:r>
        <w:rPr>
          <w:rStyle w:val="FootnoteAnchor"/>
          <w:rtl w:val="true"/>
        </w:rPr>
        <w:footnoteReference w:id="162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لوعلم الناس متی سمّی علی امیرالمومنین ما انکر و افضله؛ سمّی امیرالمومنین و آدم بین الروح و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الملائکة 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ربکم، محمد نبیکم علی امیر کم </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و انهما کانانوراً واحداً قبل خلق الخلق</w:t>
      </w:r>
      <w:r>
        <w:rPr>
          <w:rFonts w:eastAsia="IRNazanin" w:cs="IRNazanin"/>
          <w:color w:val="111111"/>
          <w:sz w:val="28"/>
          <w:szCs w:val="28"/>
          <w:rtl w:val="true"/>
          <w:lang w:bidi="fa-IR"/>
        </w:rPr>
        <w:t xml:space="preserve">...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انی و اهل بیتی کنا نوراً نسعی بین یدی الله قبل ان یخلق الله آدم</w:t>
      </w:r>
      <w:r>
        <w:rPr>
          <w:rFonts w:eastAsia="IRNazanin" w:cs="IRNazanin"/>
          <w:color w:val="111111"/>
          <w:sz w:val="28"/>
          <w:szCs w:val="28"/>
          <w:rtl w:val="true"/>
          <w:lang w:bidi="fa-IR"/>
        </w:rPr>
        <w:t xml:space="preserve">.... </w:t>
      </w:r>
      <w:r>
        <w:rPr>
          <w:rStyle w:val="FootnoteAnchor"/>
          <w:rtl w:val="true"/>
        </w:rPr>
        <w:footnoteReference w:id="16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 من نور الله و خلق اهل بیتی من نوری ـ </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 xml:space="preserve">خلقت من نور الله و خلق اهل بیتی من نوری ـ </w:t>
      </w:r>
      <w:r>
        <w:rPr>
          <w:rStyle w:val="FootnoteAnchor"/>
          <w:rtl w:val="true"/>
        </w:rPr>
        <w:footnoteReference w:id="16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قریشاً انت نوراً بین یدی الله قبل ان یخلق آدم بالفی عام </w:t>
      </w:r>
      <w:r>
        <w:rPr>
          <w:rFonts w:eastAsia="IRNazanin" w:cs="IRNazanin"/>
          <w:color w:val="111111"/>
          <w:sz w:val="28"/>
          <w:szCs w:val="28"/>
          <w:rtl w:val="true"/>
          <w:lang w:bidi="fa-IR"/>
        </w:rPr>
        <w:t xml:space="preserve">... </w:t>
      </w:r>
      <w:r>
        <w:rPr>
          <w:rStyle w:val="FootnoteAnchor"/>
          <w:rtl w:val="true"/>
        </w:rPr>
        <w:footnoteReference w:id="163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به شبهه و توهین رکیک جناب وهابی، گفتی که طبق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که در تفاسیر شیعه آمده راجع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شیعه است آن چهار تا امام حرامی شما کیستند؟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البرهان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شیعه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منظور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مکتوب خدا این</w:t>
      </w:r>
    </w:p>
    <w:p>
      <w:pPr>
        <w:pStyle w:val="BookText"/>
        <w:rPr/>
      </w:pP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حسن بن علی، حسین بن علی، علی بن الحسین و محمد بن علی و جعفر بن محمد و موسی بن جعفر و علی بن موسی و محمد بن علی و علی بن محمد و حسن بن علی و حجت بن الحسن جابر عبدالله انصاری از تعداد امامان از نبی اکرم سوال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اسلام از من سوال کردی، تعداد امامان بعد از من به تعداد ماه‌های سال است چنانکه در قرآن آمده، تعداد امامان به تعداد چشمه هایی است که برای حضرت موسی جاری شد، تعداد امامان به تعداد نقیبان قوم بنی اسرائیل است، اول آنان علی ابن ابی طالب است و آخر آنان حضرت مهدی است </w:t>
      </w:r>
      <w:r>
        <w:rPr>
          <w:rStyle w:val="FootnoteAnchor"/>
          <w:rtl w:val="true"/>
        </w:rPr>
        <w:footnoteReference w:id="1633"/>
      </w:r>
      <w:r>
        <w:rPr>
          <w:rFonts w:ascii="IRNazanin" w:hAnsi="IRNazanin" w:eastAsia="IRNazanin"/>
          <w:color w:val="111111"/>
          <w:sz w:val="28"/>
          <w:sz w:val="28"/>
          <w:szCs w:val="28"/>
          <w:rtl w:val="true"/>
          <w:lang w:bidi="fa-IR"/>
        </w:rPr>
        <w:t>ـ طبق روایتی که علامه مجلسی در بحار 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الغیبه شیخ طوسی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منظور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که حرمت و احترام دارند مانند سایر ائمه هدی، مولا علی و علی زین العابدین و علی رضا و علی الهادی علیهم السلام اجمعین هستند، فیروز آبادی لغت دان بزرگ عرب بطور قطع شهور، را جمع کلمه‌ی شهر به معنای عالم می‌داند در لسان العرب نیز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p>
    <w:p>
      <w:pPr>
        <w:pStyle w:val="BookText"/>
        <w:rPr/>
      </w:pPr>
      <w:r>
        <w:rPr>
          <w:rFonts w:ascii="IRNazanin" w:hAnsi="IRNazanin" w:eastAsia="IRNazanin"/>
          <w:color w:val="111111"/>
          <w:sz w:val="28"/>
          <w:sz w:val="28"/>
          <w:szCs w:val="28"/>
          <w:rtl w:val="true"/>
          <w:lang w:bidi="fa-IR"/>
        </w:rPr>
        <w:t xml:space="preserve">به علاوه در چندجای قرآن خداوند متعال کلمه‌ی اشهر را در جمع به معنای ماه آورده است نه کلمه شهور را، بنابراین منظور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شهور در واقع دوازده عالم است؛ </w:t>
      </w:r>
      <w:r>
        <w:rPr>
          <w:rStyle w:val="FootnoteAnchor"/>
          <w:rtl w:val="true"/>
        </w:rPr>
        <w:footnoteReference w:id="1634"/>
      </w:r>
      <w:r>
        <w:rPr>
          <w:rFonts w:ascii="IRNazanin" w:hAnsi="IRNazanin" w:eastAsia="IRNazanin"/>
          <w:color w:val="111111"/>
          <w:sz w:val="28"/>
          <w:sz w:val="28"/>
          <w:szCs w:val="28"/>
          <w:rtl w:val="true"/>
          <w:lang w:bidi="fa-IR"/>
        </w:rPr>
        <w:t>، حضرت ابوطالب اشعاری دارد که عبارت الشهور، در آن آمده و به معنای عالمان است، من روز مواجه با صدای نفس اسب‌ها هستم که در پی آگاهان و عالمان را در بردارد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فاءنی و الضر وابح کل یوم و ماتتلو السفاء سره الشهور </w:t>
      </w:r>
      <w:r>
        <w:rPr>
          <w:rStyle w:val="FootnoteAnchor"/>
          <w:rtl w:val="true"/>
        </w:rPr>
        <w:footnoteReference w:id="16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شهر ابی طالب یمدح سیدنا رسول الله صلی الله علیه و آله و سلم فانی و الضوابح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تتلوا السفاسرة الشهور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شهور جمع شهر است ولی نه به معنای ماه، بلکه به معنای عالم و دانشمند، شهری که به معنای ماه است جمعش اشهر است در قرآن کریم، شش اشهر آمده که در تمام موارد به معنای ماه‌ها است ولی فقط یکبار، شهور آمده در قرآن کریم هر جا می‌خواهد شهر را به معنای ماه بیاورد اشهر می‌گوید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انسلخ الاشهر الحرام یا، الحج اشهر معلومات </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 xml:space="preserve">والاربعة الحرم الذین هم الدین القیم، اربعة منهم یخرجون باسم واحد، علی امیرالمومنین و ابی علی بن الحسین، و علی بن موسی و علی بن محمد فالاقرار بهولاء هوالدین القیم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 الایات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مرحوم نعمانی در کتاب الغیبه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شناخت ماهها که محرم، صفر، ربیع و بعد از آن و ماه‌های حرام، رجب، ذوالعقده و ذی الحجه و محرم، است نمی‌تواند آئین پابرجای الهی باشد چون یهودیان و مسیحیان و مجوس و سایر ملل و ادیان همه مردم از موافق و مخالف اسلام این ماهها را می‌شناسند و آنها را با نامشان می‌شمارند، بلکه مقصود حضرات ائمه هدی هستند که بر پا دارندگان دین خدا هستند و منظور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مورد احترام، مولا علی و علی زین العابدین و علی رضا و علی الهادی هستند که نامشان از نام خدا، مشتق شده است و در حقیقت با عبارت اربعة حرم، خداوند، خواسته اشاره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که در ائمه طاهرین هست اشاره کند،</w:t>
      </w:r>
    </w:p>
    <w:p>
      <w:pPr>
        <w:pStyle w:val="BookText"/>
        <w:rPr/>
      </w:pPr>
      <w:r>
        <w:rPr>
          <w:rFonts w:ascii="IRNazanin" w:hAnsi="IRNazanin" w:eastAsia="IRNazanin"/>
          <w:color w:val="111111"/>
          <w:sz w:val="28"/>
          <w:sz w:val="28"/>
          <w:szCs w:val="28"/>
          <w:rtl w:val="true"/>
          <w:lang w:bidi="fa-IR"/>
        </w:rPr>
        <w:t>فقام جابر بن عبدالله الانصاری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ماعدة الائمة؟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سالتنی عن الاسلام با جمعه عدتهم عدة الشهور و هی عندالله اثناعشر شهرا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و اهل بیت عصمت، خصوصاً با مولا علی و نام علی بشدت متنفر و مخالف بودند، مورخین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چون می‌شنیدند، نوزادی نام علی دارد او را می‌کشتند</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کانت بنوامیه اذا سمعوا بمولود اسمه علی قتلوه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پایان ما سوالاتی بکنیم از جناب وهابی، شما که شیعه امامیه را تکفیر می‌کنید به علل مختلف که یکی از آن علل‌ها این است که شیعه، ائمه طاهرین را برتر از پیامبران غیر از رسول اسلام می‌داند، در کتب دسته اول حدیثی شما آمده که رسول اسلام که سید و سرور پیامبران و خلائق است حضرت موسی و یونس را از او برتر و بالاتر می‌دانید؟ آیا این احادیث شما، مخالف قرآن و روایات صحیح و قائده عقلی و دینی نمی‌باشد؟ با کمال تاسف می‌بینیم در کتاب صحیح بخاری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که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بر موسی</w:t>
      </w:r>
    </w:p>
    <w:p>
      <w:pPr>
        <w:pStyle w:val="BookText"/>
        <w:rPr/>
      </w:pPr>
      <w:r>
        <w:rPr>
          <w:rFonts w:ascii="IRNazanin" w:hAnsi="IRNazanin" w:eastAsia="IRNazanin"/>
          <w:color w:val="111111"/>
          <w:sz w:val="28"/>
          <w:sz w:val="28"/>
          <w:szCs w:val="28"/>
          <w:rtl w:val="true"/>
          <w:lang w:bidi="fa-IR"/>
        </w:rPr>
        <w:t xml:space="preserve">برتری ندهید ـ چرا که چون قیامت برپا می‌شود؛ مردم که همه مرده اند من اولین کسی هستم که برخواهم خواست در این هنگام موسی در کنار عرش ایستاده خواهد بود و من نمی‌دانم آیا او از کسانی است که مرده و زودتر از من برخواسته و یا اصلاً نمرده ـ لاتخیرونی علی موسی؛ ابن حجر یکی از شارحان صحیح بخاری بر این مطلب اعتراف می‌کند که این روایت می‌تواند بر افضلیت و برتری حضرت موسی بر پیامبر خاتم دلالت داشته باشد ـ فهی فضیلة ظاهرة و ان کان ممن استثنی الله فلم یصعق فهی فضیلة ایضاً </w:t>
      </w:r>
      <w:r>
        <w:rPr>
          <w:rStyle w:val="FootnoteAnchor"/>
          <w:rtl w:val="true"/>
        </w:rPr>
        <w:footnoteReference w:id="1638"/>
      </w:r>
      <w:r>
        <w:rPr>
          <w:rFonts w:ascii="IRNazanin" w:hAnsi="IRNazanin" w:eastAsia="IRNazanin"/>
          <w:color w:val="111111"/>
          <w:sz w:val="28"/>
          <w:sz w:val="28"/>
          <w:szCs w:val="28"/>
          <w:rtl w:val="true"/>
          <w:lang w:bidi="fa-IR"/>
        </w:rPr>
        <w:t>اسماعیل بخاری در بیش از هفت جا از کتاب خود مورد دیگری را درباره پیامبر اکرم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من را بر حضرت یونس برتر بدانید ـ لاینبغی لعبد ان یقول انا خیر من یونس بن متی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و این روایات با قرآن کریم و روایات صحیح شیعه و سنی مخالف و در تضاد شدید است قرآن کریم در سوره بقره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اسراء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را بر برخی دیگر برتری دادیم؛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و سید و بزرگ فرزندان آدم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تمام پیامبران افضل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انا سید ولد آدم </w:t>
      </w:r>
      <w:r>
        <w:rPr>
          <w:rStyle w:val="FootnoteAnchor"/>
          <w:rtl w:val="true"/>
        </w:rPr>
        <w:footnoteReference w:id="1640"/>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و پیش رو تمام پیامبران هستم ـ انا قائد المرسلین</w:t>
      </w:r>
      <w:r>
        <w:rPr>
          <w:rStyle w:val="FootnoteAnchor"/>
          <w:rtl w:val="true"/>
        </w:rPr>
        <w:footnoteReference w:id="1641"/>
      </w:r>
      <w:r>
        <w:rPr>
          <w:rFonts w:ascii="IRNazanin" w:hAnsi="IRNazanin" w:eastAsia="IRNazanin"/>
          <w:color w:val="111111"/>
          <w:sz w:val="28"/>
          <w:sz w:val="28"/>
          <w:szCs w:val="28"/>
          <w:rtl w:val="true"/>
          <w:lang w:bidi="fa-IR"/>
        </w:rPr>
        <w:t>انا سید الناس</w:t>
      </w:r>
      <w:r>
        <w:rPr>
          <w:rStyle w:val="FootnoteAnchor"/>
          <w:rtl w:val="true"/>
        </w:rPr>
        <w:footnoteReference w:id="1642"/>
      </w:r>
      <w:r>
        <w:rPr>
          <w:rFonts w:ascii="IRNazanin" w:hAnsi="IRNazanin" w:eastAsia="IRNazanin"/>
          <w:color w:val="111111"/>
          <w:sz w:val="28"/>
          <w:sz w:val="28"/>
          <w:szCs w:val="28"/>
          <w:rtl w:val="true"/>
          <w:lang w:bidi="fa-IR"/>
        </w:rPr>
        <w:t>ـ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و سرور پیامبران هستم ـ انا سید النبیین</w:t>
      </w:r>
      <w:r>
        <w:rPr>
          <w:rStyle w:val="FootnoteAnchor"/>
          <w:rtl w:val="true"/>
        </w:rPr>
        <w:footnoteReference w:id="1643"/>
      </w:r>
      <w:r>
        <w:rPr>
          <w:rFonts w:ascii="IRNazanin" w:hAnsi="IRNazanin" w:eastAsia="IRNazanin"/>
          <w:color w:val="111111"/>
          <w:sz w:val="28"/>
          <w:sz w:val="28"/>
          <w:szCs w:val="28"/>
          <w:rtl w:val="true"/>
          <w:lang w:bidi="fa-IR"/>
        </w:rPr>
        <w:t xml:space="preserve">ـ انا سید الاولین و الاخرین </w:t>
      </w:r>
      <w:r>
        <w:rPr>
          <w:rStyle w:val="FootnoteAnchor"/>
          <w:rtl w:val="true"/>
        </w:rPr>
        <w:footnoteReference w:id="1644"/>
      </w:r>
      <w:r>
        <w:rPr>
          <w:rFonts w:ascii="IRNazanin" w:hAnsi="IRNazanin" w:eastAsia="IRNazanin"/>
          <w:color w:val="111111"/>
          <w:sz w:val="28"/>
          <w:sz w:val="28"/>
          <w:szCs w:val="28"/>
          <w:rtl w:val="true"/>
          <w:lang w:bidi="fa-IR"/>
        </w:rPr>
        <w:t xml:space="preserve">جمله دلائلی که در قرآن اشاره دارد، رسول اسلام بر تمام پیامبران، برتری 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سوره اسراء آیه اول 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رسیدن به مقام قاب قوسین ادنی ثم دنافتدلی فکان قاب قوسین او 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شاهد بودن بر انبیای دیگر امتها در پیشگاه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اذا جنا من کل امة بشهید و جئنابک علی هولاء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سوره نساء آیه </w:t>
      </w:r>
      <w:r>
        <w:rPr>
          <w:rFonts w:eastAsia="IRNazanin" w:cs="IRNazanin"/>
          <w:color w:val="111111"/>
          <w:sz w:val="28"/>
          <w:szCs w:val="28"/>
          <w:lang w:bidi="fa-IR"/>
        </w:rPr>
        <w:t>41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رحمة للعالمین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ارسلناک الارحمة للعالمین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انبیاء آیه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عبودیت خاص و مطلق سوره کهف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سوره فرقان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انزل علی عبده الکتاب</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بهره مندی از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نخستین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اول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سوره احزاب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اخذنا من النبیین میثاقهم و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در منابع روائی اهل ست در مناقب عمر ابن الخطاب آمده و آن منقبت دلیل بر، برتری عُمر بر تمام پیامبران است که خلاف قرآن و عقل می‌باشد، این است که شیطان از سایه عُمر فرار می‌کرده جناب وهابی چه جوابی برای این روایات داری که بطور یقیین تا روز قیامت و روز قیامت جوابی نخواهی داشت؟</w:t>
      </w:r>
    </w:p>
    <w:p>
      <w:pPr>
        <w:pStyle w:val="BookText"/>
        <w:rPr/>
      </w:pPr>
      <w:r>
        <w:rPr>
          <w:rFonts w:ascii="IRNazanin" w:hAnsi="IRNazanin" w:eastAsia="IRNazanin"/>
          <w:color w:val="111111"/>
          <w:sz w:val="28"/>
          <w:sz w:val="28"/>
          <w:szCs w:val="28"/>
          <w:rtl w:val="true"/>
          <w:lang w:bidi="fa-IR"/>
        </w:rPr>
        <w:t>نبی اکرم به عمر ابن الخطاب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جانم در ید قدرت اوست هرگز شیطان تو را در راهی نمی‌بیند مگر آنکه راه دیگری می‌روی </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والذی نفسی بیده ما لقیک الشیطان قط سالکافجاالا سلک فجاغیرفجک،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شیطان از تو می‌ترسد</w:t>
      </w:r>
    </w:p>
    <w:p>
      <w:pPr>
        <w:pStyle w:val="BookText"/>
        <w:rPr/>
      </w:pPr>
      <w:r>
        <w:rPr>
          <w:rFonts w:ascii="IRNazanin" w:hAnsi="IRNazanin" w:eastAsia="IRNazanin"/>
          <w:color w:val="111111"/>
          <w:sz w:val="28"/>
          <w:sz w:val="28"/>
          <w:szCs w:val="28"/>
          <w:rtl w:val="true"/>
          <w:lang w:bidi="fa-IR"/>
        </w:rPr>
        <w:t>ان الشیطان لیخاف منک یا عمر</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می‌بینم که شیاطین جن و انس از عُمر فرار کردند </w:t>
      </w:r>
      <w:r>
        <w:rPr>
          <w:rStyle w:val="FootnoteAnchor"/>
          <w:rtl w:val="true"/>
        </w:rPr>
        <w:footnoteReference w:id="16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لانظر الی شیاطین الجن و الانس قد فروا من عمر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همانا شیطان از تو جدا می‌شود و دور می‌گردد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لیفرق منک یا عمر</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صدا و سایه عُمر فررا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لیفرّمن حس عُمر</w:t>
      </w:r>
      <w:r>
        <w:rPr>
          <w:rStyle w:val="FootnoteAnchor"/>
          <w:rtl w:val="true"/>
        </w:rPr>
        <w:footnoteReference w:id="1649"/>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ین حدیث با آیات قرآن و قائده عقلی و نقلی، مخالف است، جناب وهابی در صورتی که به گفته شما، همان شیطان در قضیه‌ی غرانیق به زبان پیامبر انداخت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انهن الغرانیق العلی آیا شیطان از عمر می‌ترسید ولی به زبان پیامبر، کفر جاری ساخت؟ شیطان از هیچ پیامبری و بنی بشری فرار نکرده و نخواهد کرد، حتی</w:t>
      </w:r>
    </w:p>
    <w:p>
      <w:pPr>
        <w:pStyle w:val="BookText"/>
        <w:rPr/>
      </w:pPr>
      <w:r>
        <w:rPr>
          <w:rFonts w:ascii="IRNazanin" w:hAnsi="IRNazanin" w:eastAsia="IRNazanin"/>
          <w:color w:val="111111"/>
          <w:sz w:val="28"/>
          <w:sz w:val="28"/>
          <w:szCs w:val="28"/>
          <w:rtl w:val="true"/>
          <w:lang w:bidi="fa-IR"/>
        </w:rPr>
        <w:t xml:space="preserve">شیطان باعث اخراج آدم و حوا؛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ناله حضرت ایوب، را، بلند کرد که خدایا شیطان به من زیاد سختی رسانده به من رحم کن، قرآن کریم به پیامبر اسلام، دستور می‌دهد، هر وقت می‌خواهی قرآن بخوانی از شر شیطان به من پناه ببر که در مجلس تو حاضر نشود ـ سوره اعراف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لایفتننکم الشیطان کما اخرج ابوبکم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صاد آیه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عبدنا ایوب اذنادی ربه انی مسنی الشیطن بنصب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صاد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عبدنا ایوب اذ نادی ربه انی مسنی الشیطن بنصب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نحل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قرات القرآن فاستعذ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اعوذبک من همزات الشیاطین و اعوذبک رب ان یحضرون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الناس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جمله مناقبی که برای خلیفه دوم در کتب اهل سنت ذکر شده و مخالف قرآن و عقل و سنت نبوی است این روایت است که نبی اکرم نگاهی به عمر ابن الخطاب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عبادت بندگان بطور عموم و به عمر بطور خصوص فخر و مباهات می‌کند ـ ان الله باهی بعباده عامة و بعمر خاصة  </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 xml:space="preserve">ان الله عزوجل باهی ملائکته بعبیده عشیه عرفه عامة  با هی بعمربن الخطاب خاصة </w:t>
      </w:r>
      <w:r>
        <w:rPr>
          <w:rStyle w:val="FootnoteAnchor"/>
          <w:rtl w:val="true"/>
        </w:rPr>
        <w:footnoteReference w:id="1651"/>
      </w:r>
      <w:r>
        <w:rPr>
          <w:rFonts w:ascii="IRNazanin" w:hAnsi="IRNazanin" w:eastAsia="IRNazanin"/>
          <w:color w:val="111111"/>
          <w:sz w:val="28"/>
          <w:sz w:val="28"/>
          <w:szCs w:val="28"/>
          <w:rtl w:val="true"/>
          <w:lang w:bidi="fa-IR"/>
        </w:rPr>
        <w:t xml:space="preserve">ـ ان الله باهی ملائکته لیلة عرفه باهل عرفه عامة و باهی بک خاصة </w:t>
      </w:r>
      <w:r>
        <w:rPr>
          <w:rStyle w:val="FootnoteAnchor"/>
          <w:rtl w:val="true"/>
        </w:rPr>
        <w:footnoteReference w:id="1652"/>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طبق این روایت مقام عمر ابن الخطاب از تمام پیامبران و خلائق افضل تر می‌باشد چرا؟ چون این روایت اشاره دارد که رحمت خاص و ویژه خداوند فقط و فقط شامل عُمر شود؛ با اینکه رسول اسلام رحمت للعالمین است بعکس روایاتی در منابع اهل سنت آمده که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شامگاه عرفه به همه شما مباهات نموده و همه را آمرزید و به علی به شکل خاص و ویژه مباهات نمود ـ ان الله باهی بکم و غفرلکم عامة و لعلی خاصة </w:t>
      </w:r>
      <w:r>
        <w:rPr>
          <w:rStyle w:val="FootnoteAnchor"/>
          <w:rtl w:val="true"/>
        </w:rPr>
        <w:footnoteReference w:id="1653"/>
      </w:r>
      <w:r>
        <w:rPr>
          <w:rFonts w:ascii="IRNazanin" w:hAnsi="IRNazanin" w:eastAsia="IRNazanin"/>
          <w:color w:val="111111"/>
          <w:sz w:val="28"/>
          <w:sz w:val="28"/>
          <w:szCs w:val="28"/>
          <w:rtl w:val="true"/>
          <w:lang w:bidi="fa-IR"/>
        </w:rPr>
        <w:t>ـ در روایت دیگر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 عمویم عباس و برادرم علی ابن طالب بر ساکنان آسمان و حاملان عرش و ارواح</w:t>
      </w:r>
    </w:p>
    <w:p>
      <w:pPr>
        <w:pStyle w:val="BookText"/>
        <w:rPr/>
      </w:pPr>
      <w:r>
        <w:rPr>
          <w:rFonts w:ascii="IRNazanin" w:hAnsi="IRNazanin" w:eastAsia="IRNazanin"/>
          <w:color w:val="111111"/>
          <w:sz w:val="28"/>
          <w:sz w:val="28"/>
          <w:szCs w:val="28"/>
          <w:rtl w:val="true"/>
          <w:lang w:bidi="fa-IR"/>
        </w:rPr>
        <w:t>پیامبران و ملائکه آسمانها مباهات نمود ـ</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ان الله باهی بی و بعمی العباس و باخی علی ابن ابی طالب سکان الهواء و حملة العرش و ارواح النبیین و ملائکة سموات </w:t>
      </w:r>
      <w:r>
        <w:rPr>
          <w:rStyle w:val="FootnoteAnchor"/>
          <w:rtl w:val="true"/>
        </w:rPr>
        <w:footnoteReference w:id="16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فضایلی که برای خلیفه دوم عمر ابن الخطاب، منابع اهل سنت نقل کرده اند و دلیل بر برتری او بر تمام پیامبران است و خلاف قرآن و عقل می‌باشد این است که از قول نبی اکرم نقل کرده اند که نبی اسلام در روز بدر به عمر ابن الخطاب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الهی فرود می‌آمد هیچ کس از ما جزء عمر، نجات نمی‌یافت</w:t>
      </w:r>
    </w:p>
    <w:p>
      <w:pPr>
        <w:pStyle w:val="BookText"/>
        <w:rPr/>
      </w:pPr>
      <w:r>
        <w:rPr>
          <w:rFonts w:ascii="IRNazanin" w:hAnsi="IRNazanin" w:eastAsia="IRNazanin"/>
          <w:color w:val="111111"/>
          <w:sz w:val="28"/>
          <w:sz w:val="28"/>
          <w:szCs w:val="28"/>
          <w:rtl w:val="true"/>
          <w:lang w:bidi="fa-IR"/>
        </w:rPr>
        <w:t xml:space="preserve">لونزل العذاب ما نجی الاعمربن الخطاب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 xml:space="preserve">لو نزل من السماء الی الارض عذاب ما نجامنه الاعمر </w:t>
      </w:r>
      <w:r>
        <w:rPr>
          <w:rStyle w:val="FootnoteAnchor"/>
          <w:rtl w:val="true"/>
        </w:rPr>
        <w:footnoteReference w:id="16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عذبنا فی هذاالامر یا عمر ما نجاغیرک</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لو نزل من السماء نارلما نجامنها الاعمر</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 xml:space="preserve">این حدیث جعلی و نامعقول و با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تضاد است،</w:t>
      </w:r>
    </w:p>
    <w:p>
      <w:pPr>
        <w:pStyle w:val="BookText"/>
        <w:rPr/>
      </w:pPr>
      <w:r>
        <w:rPr>
          <w:rFonts w:ascii="IRNazanin" w:hAnsi="IRNazanin" w:eastAsia="IRNazanin"/>
          <w:color w:val="111111"/>
          <w:sz w:val="28"/>
          <w:sz w:val="28"/>
          <w:szCs w:val="28"/>
          <w:rtl w:val="true"/>
          <w:lang w:bidi="fa-IR"/>
        </w:rPr>
        <w:t>ما کان الله لیعذبهم و انت فیهم</w:t>
      </w:r>
    </w:p>
    <w:p>
      <w:pPr>
        <w:pStyle w:val="BookText"/>
        <w:rPr/>
      </w:pPr>
      <w:r>
        <w:rPr>
          <w:rFonts w:ascii="IRNazanin" w:hAnsi="IRNazanin" w:eastAsia="IRNazanin"/>
          <w:color w:val="111111"/>
          <w:sz w:val="28"/>
          <w:sz w:val="28"/>
          <w:szCs w:val="28"/>
          <w:rtl w:val="true"/>
          <w:lang w:bidi="fa-IR"/>
        </w:rPr>
        <w:t>ای پیامبر تا تو در میان امت باشی، خداوند آنها را عذاب نخواهد نمود، از جمله روایات جعلی که در منابع اهل سنت آمده این است که از زبان پیامبر اکرم به دروغ نقل کرده 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به رسالت نمی‌شدم عُمر، پیامبری می‌شد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لولم ابعث فیکم لبعث عمر</w:t>
      </w:r>
      <w:r>
        <w:rPr>
          <w:rStyle w:val="FootnoteAnchor"/>
          <w:rtl w:val="true"/>
        </w:rPr>
        <w:footnoteReference w:id="1660"/>
      </w:r>
      <w:r>
        <w:rPr>
          <w:rFonts w:ascii="IRNazanin" w:hAnsi="IRNazanin" w:eastAsia="IRNazanin"/>
          <w:color w:val="111111"/>
          <w:sz w:val="28"/>
          <w:sz w:val="28"/>
          <w:szCs w:val="28"/>
          <w:rtl w:val="true"/>
          <w:lang w:bidi="fa-IR"/>
        </w:rPr>
        <w:t xml:space="preserve">؛ لوکان من بعدی نبی لکان عمر ابن الخطاب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به نقل از سایت موقع الاسلام الدعوی و الارشادی، اشراف معالی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عبدالعزیز بن محمد بن ابراهیم آل شیخ، و این روایت خلاف کلام خداوند در قرآن است چرا؟ زیرا خداوند در سوره نساء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بسوی تو وحی نمودیم، همانطور که به نوح و سایر پیامبران پس از وحی فرستادیم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اوحینا الیک کما اوحینا الی نوح و النبین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خداوند در سوره احزاب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تو و پیامبرانی چون نوح و ابراهیم و موسی و عیسی، پیمان و میثاق محکم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اخذنا من النبیین میثاقهم و منک و من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کسی که از او پیمانی نگرفته اند مبعوث شود و آنکه از او پیمان گرفته شد برانگیخته نگردد؟ از جمله، روایات جعلی دیگر در باب منقبت عمر ابن الخطب در منابع سنی‌ها این روایت است که می‌گویند،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الخطاب چراغ اهل بهشت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سراج اهل الجنة</w:t>
      </w:r>
      <w:r>
        <w:rPr>
          <w:rStyle w:val="FootnoteAnchor"/>
          <w:rtl w:val="true"/>
        </w:rPr>
        <w:footnoteReference w:id="1662"/>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این حدیث این است که نور پرتو وجود، عمر ابن الخطاب بالاتر از انوار پیامبران است، علاوه بر آن اگر نور عُمر، بهشت را برای همه اهل بهشت روشن سازد، در حالی که پهنای بهشت به گستردگی آسمان و زمین است و روشنی او، روشنی تمام جهان خواهد بود و طبیعتاً تمام پیامبران نیازمند به نور او هستند و این حرف کمتر از آن نیست که بگویند او بالاتر از همه پیامبران است، عُمر چگونه چراغ اهل بهشت می‌شود در حال که انبیاء و در آن میان پیامبر خدا در بهشت می‌باشند؟ اصلاً مگر بهشت نیاز به چراغ دارد، این حدیث خلاف عقل و قرآن است، قرآن در سوره انسان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دیگر نور خورشید را مشاهده نمی‌کنند، چه برسد اینکه عُمر، چراغ اهل بهشت باشد، لایرون فیها شمساً، از جمله روایات عجیب</w:t>
      </w:r>
    </w:p>
    <w:p>
      <w:pPr>
        <w:pStyle w:val="BookText"/>
        <w:rPr/>
      </w:pPr>
      <w:r>
        <w:rPr>
          <w:rFonts w:ascii="IRNazanin" w:hAnsi="IRNazanin" w:eastAsia="IRNazanin"/>
          <w:color w:val="111111"/>
          <w:sz w:val="28"/>
          <w:sz w:val="28"/>
          <w:szCs w:val="28"/>
          <w:rtl w:val="true"/>
          <w:lang w:bidi="fa-IR"/>
        </w:rPr>
        <w:t xml:space="preserve">و غریب که اهل سنت نقل کرده اند، حاکم در المستدرکش </w:t>
      </w:r>
      <w:r>
        <w:rPr>
          <w:rStyle w:val="FootnoteAnchor"/>
          <w:rtl w:val="true"/>
        </w:rPr>
        <w:footnoteReference w:id="1663"/>
      </w:r>
      <w:r>
        <w:rPr>
          <w:rFonts w:ascii="IRNazanin" w:hAnsi="IRNazanin" w:eastAsia="IRNazanin"/>
          <w:color w:val="111111"/>
          <w:sz w:val="28"/>
          <w:sz w:val="28"/>
          <w:szCs w:val="28"/>
          <w:rtl w:val="true"/>
          <w:lang w:bidi="fa-IR"/>
        </w:rPr>
        <w:t>در باب مناقب عمر ابن الخطاب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خداوند با او معانقه می‌کند در روز قیامت عمر است، اولین کسی که خداود با او مصافحه می‌کند روز قیامت عمر است، اولین کسی که خداوند، دستش را می‌گیرد و بسوی بهشت می‌برد عُمر است</w:t>
      </w:r>
    </w:p>
    <w:p>
      <w:pPr>
        <w:pStyle w:val="BookText"/>
        <w:rPr/>
      </w:pPr>
      <w:r>
        <w:rPr>
          <w:rFonts w:ascii="IRNazanin" w:hAnsi="IRNazanin" w:eastAsia="IRNazanin"/>
          <w:color w:val="111111"/>
          <w:sz w:val="28"/>
          <w:sz w:val="28"/>
          <w:szCs w:val="28"/>
          <w:rtl w:val="true"/>
          <w:lang w:bidi="fa-IR"/>
        </w:rPr>
        <w:t>اول من یعانقه الحق یوم القیامة عمر، و اول من یصافحه الحق یوم القیامة عمر و اول من یوخذ بیده فینطلق به الی الجنة عمر ابن الخطاب</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این حدیث دارد اشاره می‌کند که خداوند جسم و هیکل است و با عمر، روبوسی و سلام و علیک می‌کند و با عمر دست می‌دهد، و خداوند از این توصیفات مبراء و منزه است، و این حدیث جعلی و نامعقول می‌خواهد بگوید رحمت ویژه خداوند در قیامت فقط شامل عمر می‌شود و عمر ابن الخطاب زودتر از تمام پیامبران به رحمت خاص و ویژه می‌رسد و نائل می‌گردد،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جبرئیل در نزول وحی، تاخیر می‌کرد من خیال می‌کردم که وحی را بر عمر نازل کرده است</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ما ابطاعتی جبرئیل الاظننت انه بعث الی عمر</w:t>
      </w:r>
    </w:p>
    <w:p>
      <w:pPr>
        <w:pStyle w:val="BookText"/>
        <w:rPr/>
      </w:pPr>
      <w:r>
        <w:rPr>
          <w:rFonts w:ascii="IRNazanin" w:hAnsi="IRNazanin" w:eastAsia="IRNazanin"/>
          <w:color w:val="111111"/>
          <w:sz w:val="28"/>
          <w:sz w:val="28"/>
          <w:szCs w:val="28"/>
          <w:rtl w:val="true"/>
          <w:lang w:bidi="fa-IR"/>
        </w:rPr>
        <w:t xml:space="preserve">یعنی با مفهوم این حدیث اهل سنت ثابت می‌شود، نبی اکرم طبق قول راویان اهل سنت در نبوت و پیامبری خود، شک و تردید، داشته و عُمر را لایق تر از برای نبوت، نعوذبالله می‌دانسته، ابن تیمیه، رهبر فکری و اعتقادی، وهابیت و تکفیری‌ها خود را بالاتر از پیامبران و در حد انبیاء می‌داند؟ ابن تیمیه </w:t>
      </w:r>
      <w:r>
        <w:rPr>
          <w:rStyle w:val="FootnoteAnchor"/>
          <w:rtl w:val="true"/>
        </w:rPr>
        <w:footnoteReference w:id="166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کردن کور؛ شفا دادن بیماری برص، زنده کردن مُردگان و مانند این امور، را از خودمان بعید نمی‌دانیم و نحن لانحس من انفسنا عجزا عن ابراء الاکمه و الابرص و احیاء الموتی و نحو هذه الامور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جوزیه، شاگرد ابن تیمیه صراحتاً در رابطه با استادش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دیده ام که استادم ابن تیمیه از غیب خبر می‌داد؛ ایشان یکبار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مغول به طرف شام حمله می‌کند، یقین بدانید که اینها شکست می‌خورد، بعضی اعتراض کردند که جناب ابن تیمیه، آینده را جزء خدا نمی‌داند شما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قسم می‌خورید؟ لااقل بگو، ان شاءالله گفت نمی‌گویم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نگاه کردم و دیدم که نوشته شده، قوم تاتار، شکست می‌خورد</w:t>
      </w:r>
      <w:r>
        <w:rPr>
          <w:rStyle w:val="FootnoteAnchor"/>
          <w:rtl w:val="true"/>
        </w:rPr>
        <w:footnoteReference w:id="1667"/>
      </w: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بارها به من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پیش من می‌آیند من باطن آنها را می‌بینم بعضی ها، چنین اند و بعضی‌ها چنان، ولی دهانم بسته شده و نمی‌توانم آنها را، بازگو کنم</w:t>
      </w:r>
      <w:r>
        <w:rPr>
          <w:rStyle w:val="FootnoteAnchor"/>
          <w:rtl w:val="true"/>
        </w:rPr>
        <w:footnoteReference w:id="16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یدخل علی اصحابی و غیرهم فاری فی وجوههم و اعینهم اموراً لا اذکرها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 قل ان شاء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تحقیقا لا تعلیقاً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لاتکثروا؛ کتب الله تعالی فی اللوح المحفوظ انهم مهزمون فی هذه الکرة و ان النصر لجیوش الاسلام</w:t>
      </w:r>
    </w:p>
    <w:p>
      <w:pPr>
        <w:pStyle w:val="BookText"/>
        <w:rPr/>
      </w:pPr>
      <w:r>
        <w:rPr>
          <w:rFonts w:ascii="IRNazanin" w:hAnsi="IRNazanin" w:eastAsia="IRNazanin"/>
          <w:color w:val="111111"/>
          <w:sz w:val="28"/>
          <w:sz w:val="28"/>
          <w:szCs w:val="28"/>
          <w:rtl w:val="true"/>
          <w:lang w:bidi="fa-IR"/>
        </w:rPr>
        <w:t>ابن قیم جوزیه شاگرد،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ابن تیمیه از امور باطنی که من قصد داشتم تا آنها را انجام دهم، خبر داد، اما زمان وقوع آنرا، مشخص نساخت و من برخی از آنها را، با چشمان خود، دیدم و منتظر بقیه آن بودم و آنچه بزرگان از یاران او مشاهده کرده اند به مراتب بیش از آن است که من بیان کردم </w:t>
      </w:r>
      <w:r>
        <w:rPr>
          <w:rStyle w:val="FootnoteAnchor"/>
          <w:rtl w:val="true"/>
        </w:rPr>
        <w:footnoteReference w:id="1669"/>
      </w:r>
      <w:r>
        <w:rPr>
          <w:rFonts w:ascii="IRNazanin" w:hAnsi="IRNazanin" w:eastAsia="IRNazanin"/>
          <w:color w:val="111111"/>
          <w:sz w:val="28"/>
          <w:sz w:val="28"/>
          <w:szCs w:val="28"/>
          <w:rtl w:val="true"/>
          <w:lang w:bidi="fa-IR"/>
        </w:rPr>
        <w:t>واخبرنی غیر مرة بامور، باطنه تختص بی مما عزمت علیه و لم ینطق به لسانی و اخبرنی ببعض حوادث کبار تجری فی المستقبل و لم یعین اوقاتها و قد رایت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آمده، پسر احمد حنبل می‌گوید بعد از مرگ پدرم احمد حنبل، ایشان در خوابم آمد، گفتم بابا، از آن دنیا چه خبر آیا نکیر و منکر سراغت آمدند گفت بله آمدند و گفتند خدای تو کیست؟ گفتم سبحان الله، آیا شما دو نفر خجالت نمکشید که درباره خدا، از من سوال می‌کنید نکیر و منکر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عذر میخواهیم خدا بما چنین دستوری داده بود از این قضیه چنین قلمداد می‌شود که خدا و نکیر و منکر نباید از او سوال کنند و احمد حنبل خود را از خدا و نکیر و منکر افضل می‌داند که هیچ کس حتی خدا و ماموران خدا، نباید از او بازخواست کنند، </w:t>
      </w:r>
      <w:r>
        <w:rPr>
          <w:rStyle w:val="FootnoteAnchor"/>
          <w:rtl w:val="true"/>
        </w:rPr>
        <w:footnoteReference w:id="167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 منکر و نکیر؟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 لی من ربک؟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اما تستحیان منی؟ فقالا لی یا ابا عبدالله اعذرنا بهذا امرنا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سوره اعراف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 از کسانی که پیامبران</w:t>
      </w:r>
    </w:p>
    <w:p>
      <w:pPr>
        <w:pStyle w:val="BookText"/>
        <w:rPr/>
      </w:pPr>
      <w:r>
        <w:rPr>
          <w:rFonts w:ascii="IRNazanin" w:hAnsi="IRNazanin" w:eastAsia="IRNazanin"/>
          <w:color w:val="111111"/>
          <w:sz w:val="28"/>
          <w:sz w:val="28"/>
          <w:szCs w:val="28"/>
          <w:rtl w:val="true"/>
          <w:lang w:bidi="fa-IR"/>
        </w:rPr>
        <w:t xml:space="preserve">بسوی آنها فرستاده شدند سوال خواهیم کرد و هم از پیامبران سوال می‌کنیم  فلنسئلن الذین ارسل الیهم و لنسئلن المرسلین  </w:t>
      </w:r>
      <w:r>
        <w:rPr>
          <w:rStyle w:val="FootnoteAnchor"/>
          <w:rtl w:val="true"/>
        </w:rPr>
        <w:footnoteReference w:id="1671"/>
      </w:r>
      <w:r>
        <w:rPr>
          <w:rFonts w:ascii="IRNazanin" w:hAnsi="IRNazanin" w:eastAsia="IRNazanin"/>
          <w:color w:val="111111"/>
          <w:sz w:val="28"/>
          <w:sz w:val="28"/>
          <w:szCs w:val="28"/>
          <w:rtl w:val="true"/>
          <w:lang w:bidi="fa-IR"/>
        </w:rPr>
        <w:t>لایسئل عما یفعل و هم یسئلون،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دلائل فراوان که حقیر از قرآن و روایات شیعه و سنی و حتی سایت‌های وهابیت آوردم، که اکثر آن روایت صحیح متواتر و مستفیظ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برتری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بر تمام پیامبران غیر از رسول اسلام، ولی باز رهبران عقیده ای وهابیت شیعه امامیه، را در این باب، غالی و مشرک می‌دانند ـ ابن تیمیه </w:t>
      </w:r>
      <w:r>
        <w:rPr>
          <w:rStyle w:val="FootnoteAnchor"/>
          <w:rtl w:val="true"/>
        </w:rPr>
        <w:footnoteReference w:id="167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پیامبران و ائمه شان، غلو کردند و آنها را بعنوان خدا، گرفتند و مساجد را تعطیل کرده به سر قبور ائمه شان می‌روند</w:t>
      </w:r>
      <w:r>
        <w:rPr>
          <w:rStyle w:val="FootnoteAnchor"/>
          <w:rtl w:val="true"/>
        </w:rPr>
        <w:footnoteReference w:id="16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مورد علی علیه السلام ادعای الوهیت می‌کنند و اینها از یهود بدترند، شیخ محمد بن عبدالوهاب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ائمه شان را بالاتر از انبیاء و پیامبران می‌دانند و حتی ائمه، را در حد رسول اسلام یا برتر از او قرار داده اند </w:t>
      </w:r>
      <w:r>
        <w:rPr>
          <w:rStyle w:val="FootnoteAnchor"/>
          <w:rtl w:val="true"/>
        </w:rPr>
        <w:footnoteReference w:id="1674"/>
      </w:r>
      <w:r>
        <w:rPr>
          <w:rFonts w:ascii="IRNazanin" w:hAnsi="IRNazanin" w:eastAsia="IRNazanin"/>
          <w:color w:val="111111"/>
          <w:sz w:val="28"/>
          <w:sz w:val="28"/>
          <w:szCs w:val="28"/>
          <w:rtl w:val="true"/>
          <w:lang w:bidi="fa-IR"/>
        </w:rPr>
        <w:t>وکذلک الرافضه موصوفون بالغلو عند الامة فان فیهم من ادعی الالهیة فی علی علیه السلام ، و هولاء شر من النصاری و فیهم من ادعی النبوة فیه و من اتبت نبیاً بعد محمد فهو شبیه باتباع مسیلمة الکذاب و امثاله من المتنبین الا ان علیاً رضی الله عنه بری من هذه الدعوة بخلاف من ادعی النبوة لنفسه کمسیلمه و امثاله</w:t>
      </w:r>
      <w:r>
        <w:rPr>
          <w:rStyle w:val="FootnoteAnchor"/>
          <w:rtl w:val="true"/>
        </w:rPr>
        <w:footnoteReference w:id="1675"/>
      </w:r>
      <w:r>
        <w:rPr>
          <w:rFonts w:ascii="IRNazanin" w:hAnsi="IRNazanin" w:eastAsia="IRNazanin"/>
          <w:color w:val="111111"/>
          <w:sz w:val="28"/>
          <w:sz w:val="28"/>
          <w:szCs w:val="28"/>
          <w:rtl w:val="true"/>
          <w:lang w:bidi="fa-IR"/>
        </w:rPr>
        <w:t>و کذلک الرافضه علوا فی الرسل بل فی الائمة حتی اتخذوهم ارباباً من دون الله فترکوا عبادة الله وحده لاشریک له التی امرهم بها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یعظمون المشاهد المبنیه علی القبور فیعکفون علیها مشابهة للمشرکین و یحجون الیها کما یحج الحاج الی البیت العتیق </w:t>
      </w:r>
      <w:r>
        <w:rPr>
          <w:rFonts w:eastAsia="IRNazanin" w:cs="IRNazanin"/>
          <w:color w:val="111111"/>
          <w:sz w:val="28"/>
          <w:szCs w:val="28"/>
          <w:rtl w:val="true"/>
          <w:lang w:bidi="fa-IR"/>
        </w:rPr>
        <w:t xml:space="preserve">... </w:t>
      </w:r>
      <w:r>
        <w:rPr>
          <w:rStyle w:val="FootnoteAnchor"/>
          <w:rtl w:val="true"/>
        </w:rPr>
        <w:footnoteReference w:id="167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غلاة الرافضه اطروا، اهل البیت حتی ساووهم بالانبیاء ـ الرسالة فی الرد علی الرافضه، شیخ محمد بن عبدالوهاب، به همین مقدار جواب در، رد، شبهات رسانه‌های تکفیری وهابی، بسنده می‌کنم، از خداوند و اهل بیت می‌خواهم این کتاب</w:t>
      </w:r>
    </w:p>
    <w:p>
      <w:pPr>
        <w:pStyle w:val="BookText"/>
        <w:rPr/>
      </w:pPr>
      <w:r>
        <w:rPr>
          <w:rFonts w:ascii="IRNazanin" w:hAnsi="IRNazanin" w:eastAsia="IRNazanin"/>
          <w:color w:val="111111"/>
          <w:sz w:val="28"/>
          <w:sz w:val="28"/>
          <w:szCs w:val="28"/>
          <w:rtl w:val="true"/>
          <w:lang w:bidi="fa-IR"/>
        </w:rPr>
        <w:t>را چراغی فروزان برای مسلمین خصوصاً نسل جوان شیعه در تاریکی‌های شبهات شیاطین جن و انس و رهزنان صراط مستقیم قرار دهد، امین یا رب العالمین بحق محمد و اله الطیبین و الطاهرین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29/10/1394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کتاب برتری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از کلیه عزیزانی که در تدوین و آماده سازی این کتاب حقیر را همیاری داده اند تشکر کنم اشاره کنم برادران محترم اهل سنت طبق روایت صحیحی که منابع مختلف حدیثی و تاریخی شما نقل کرده اند مولا علی از تمام پیامبران غیر از رسول اسلام افضل است توجهی عمیق به این روایت داشته باشید تا حق که روشن تر از آفتاب است بر شما طلوع بیشتری داشته باشد و پرده های ضخیم تعصب را از دیدگان شما کنار بزند – نبی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وصی و جانشین دارد وصی و جانشین من علی ابن ابی طالب است همانا خداوند زمانی که از پیامبران که در صلب و کمر آدم بودند میثاق و عهد و پیمان گرفت من را سید و سرور پیامبران قرار داد و وصی من علی را سید الاوصیاء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 ان علیا وصی و وارثی – لما اخذ میثاق النبیین اخذ میثاقک فی صلب آدم فجعلک سید الانبیاء و جعل وصیک سید الاوصیاء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العسل المصفی من تهذیب زین الفتی فی شرح سورة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الکبیر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ابی الفتح الکراجکی در الرساله العلویه فی فضل امیر المومنین علی سائر البریه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آدم – شیث بود و شیث پیامبر بود وصی ابراهیم؛ اسماعیل بود و اسماعیل پیامبر بود وصی موسی – یوشع بود و یوشع پیامبر بود و در ضمن مولا علی وصی و جانشین و وارث نبی اکرم بوده و نبی اکرم افضل از تمام انبیاء است و وصی و جانشین او نیز افضل از پیامبران غیر از رسول اسلام است – اما بررسی سندی روایت ابن عساکر درباره وصی بودن امام علی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اسماعیل بن احمد سمرقندی 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وثقه است – سیر اعلام النبلاء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مکثرا ثقه  طبقات الشافعیه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المخلصیات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عبدالله بن نقور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سیراعلام النبلاء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الصدوق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جراح وزیر سیراعلام النبلاء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ثبت السماع صحیح الکتاب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بغوی  لسان المیزان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الحفاظ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سیراعلام النبلاء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الامام الحجه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حمید رازی  تهذیب التهذیب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حمید ثقه کتب عنه یحیی و روی عنه من یقول فیه هوا کبر منهم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مجاهد کابلی  تهذیب التهذیب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ش </w:t>
      </w:r>
      <w:r>
        <w:rPr>
          <w:rFonts w:eastAsia="IRNazanin" w:cs="IRNazanin"/>
          <w:color w:val="111111"/>
          <w:sz w:val="28"/>
          <w:szCs w:val="28"/>
          <w:lang w:bidi="fa-IR"/>
        </w:rPr>
        <w:t>4598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مجاهد و هو عندی ثقه تهذیب التهذیب ش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اسحق بن یسار  تاریخ الثقات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ابن حبان ش </w:t>
      </w:r>
      <w:r>
        <w:rPr>
          <w:rFonts w:eastAsia="IRNazanin" w:cs="IRNazanin"/>
          <w:color w:val="111111"/>
          <w:sz w:val="28"/>
          <w:szCs w:val="28"/>
          <w:lang w:bidi="fa-IR"/>
        </w:rPr>
        <w:t>10534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ابو عبدالله نخعی تقریب التهذیب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ثقه ثقه الثقات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ابوربیعه ایادی عمربن ربیعه تقریب التهذیب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رجال الکتب التسعه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التعدیل رازی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التعدیل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ربیعه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بریده بن حصیب اسلمی الجرح و التعدیل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بریده ثقه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بریده بن حصیب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الاصابه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 خاتمه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شیخ ایرج متقی زاده ریاست محترم نشر 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فهیمی که کار تایپ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 – ویرایش و صفحه آرایی را به احسن وجه انجام دادند – از جناب شیخ وحید خورشیدی کارشناس پاسخ به شبهات شبکه ولایت که در بعضی از مطالب عربی و حدیثی کتاب بنده را مساعدت فرمودند از جناب خانم حق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خاورانی و زهرا آبادی که تایپ های اولیه کتاب را با حوصله انجام دادند از همه این بزرگواران تقدیر و تشکر ویژه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ابن مالک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1396</w:t>
      </w:r>
      <w:bookmarkStart w:id="37" w:name="pg3720_22089"/>
    </w:p>
    <w:p>
      <w:pPr>
        <w:pStyle w:val="Heading2"/>
        <w:numPr>
          <w:ilvl w:val="1"/>
          <w:numId w:val="1"/>
        </w:numPr>
        <w:rPr/>
      </w:pPr>
      <w:bookmarkStart w:id="38" w:name="__RefHeading___Toc656679_2281741623"/>
      <w:bookmarkStart w:id="39" w:name="_Toc13"/>
      <w:bookmarkEnd w:id="37"/>
      <w:bookmarkEnd w:id="38"/>
      <w:r>
        <w:rPr>
          <w:rtl w:val="true"/>
        </w:rPr>
        <w:t>منابع و ماخذ</w:t>
      </w:r>
      <w:bookmarkEnd w:id="3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سایت اسلام 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فتاوی ـ تفسیر و حدیث وهابیت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سایت مکتبه شامله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سایت مکتبه وقفیه اسلامیه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سایت مکتبه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سایت حضرت ولی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سایت تالار ندای شیعه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سایت موقع الاسلام الدعوی و الارشادی آل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کتاب شبهای پیشاور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 تحقیق عبدالرضا درایتی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کتاب گروه رستگاران ـ سلطان الواعظین شیرازی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امالی شیخ صدوق</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علل الشرایع صدوق</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توحید ـ شیخ صدوق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 الرضا ـ صدوق</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سوالات ما ـ حسین تهرانی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تفسیر المیزان ـ علامه طباطبائی</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تفسیر نمونه ـ آیة الله مکارم شیرازی</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طرائف ـ سید ابن طاوس</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حق الیقین ـ علامه مجلسی</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حیاة القلوب ـ مجلسی</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الغدیر ـ علامه امینی</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علی در کتب اهل تسنن ـ آیة الله موسوی همدانی</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کشف الیقین علامه حلی</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احتجاج ـ شیخ طبرسی</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ارشاد ـ مفید</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شبهات غدیر ـ سید مجتبی عصیری</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خدای وهابیت ـ عصیری</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شبهات فاطمیه ـ عصیری</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مناقب اخطب خوارزمی حنفی</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ینابیع المودة قندوزی حنفی</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شواهد التنزیل ـ حاکم حنفی</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حدیقه الشیعه ـ مقدس اردبیلی</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امام شناسی ـ رضوانی</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براهین و نصوص امامت ـ ربانی گلپایگانی</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النصوص ـ آقادادی</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بشارة المصطفی ـ طبری</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اهل بیت در قرآن و حدیث ـ ری شهری</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دانش نامه امیرالمومنین ـ ری شهری</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مائة منقبه ابن شاذان</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المراجعات ـ سید شرف الدین</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امامت و خلافت ـ سید اسدالله هاشمی</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آیات ولایت در قرآن ـ آیة لله مکارم</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اهل بیت از دیدگان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نویسنده</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پرتوی از امامت در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نویسنده</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جنة العاصمة ـ آیة الله میرجهانی</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جلاء العیون مجلسی</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سایت مکتبه قائمیه اصفهان</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معانی الاخبار ـ صدوق</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اصول کافی ـ کلینی</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روضه کافی ـ کلینی</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امام علی مظلوم تاریخ ـ رضوانی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 ـ دشتی</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قرآن کریم</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سیمای امیر المومنین در قرآن ـ سید جواد رضوی</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ـ اثبات ولایت امیرالمومنین در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 ساکی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سایت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71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نینوی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سایت مکتبه فقاهت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؛الاشاعه فی اشراط الساعه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البرزنجی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ومواقف وعبرص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الامام ابن باز</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الطیوریات؛ النسفی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التنبئه بمن یبعثه اللهعلی راس کل مائه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مساله</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کتاب معرفه الصحابه هذاحدیث صحیح الاسناد باسنن الترمذی مساله</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کتاب المناقب؛فتح الباری ابن حجر کتاب فضائل الصحابه مساله</w:t>
      </w:r>
      <w:r>
        <w:rPr>
          <w:rFonts w:eastAsia="IRNazanin" w:cs="IRNazanin"/>
          <w:b w:val="false"/>
          <w:bCs w:val="false"/>
          <w:i w:val="false"/>
          <w:iCs w:val="false"/>
          <w:color w:val="333333"/>
          <w:sz w:val="20"/>
          <w:szCs w:val="20"/>
        </w:rPr>
        <w:t>3486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الدیلمی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6514</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ینابع الموده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امینی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حدیقه الشیعه ص</w:t>
      </w:r>
      <w:r>
        <w:rPr>
          <w:rFonts w:eastAsia="IRNazanin" w:cs="IRNazanin"/>
          <w:b w:val="false"/>
          <w:bCs w:val="false"/>
          <w:i w:val="false"/>
          <w:iCs w:val="false"/>
          <w:color w:val="333333"/>
          <w:sz w:val="20"/>
          <w:szCs w:val="20"/>
        </w:rPr>
        <w:t>482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الاثر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الامانه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مدنیه المعاجزء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التوحید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امالی مفید ص</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مراه الکمال مامقانی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تفسیر امام عسکری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حیاه القلوب مجلسی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ترجمه کتاب از آگاهان بپرسید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سیدجواد مهری نوشته دکتر محمد تیجانی سماوی تونسی؛ نشر بنیاد معارف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اسفند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تعالی و ان یونس لمن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المحصول فخر رازی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ح</w:t>
      </w:r>
      <w:r>
        <w:rPr>
          <w:rFonts w:eastAsia="IRNazanin" w:cs="IRNazanin"/>
          <w:b w:val="false"/>
          <w:bCs w:val="false"/>
          <w:i w:val="false"/>
          <w:iCs w:val="false"/>
          <w:color w:val="333333"/>
          <w:sz w:val="20"/>
          <w:szCs w:val="20"/>
        </w:rPr>
        <w:t>1137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اللمعه البیضاء التبریزی الانصاری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انوارالنعمانیه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من الجوار اکتشفت الحقیقه هشام آل قطیط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شب های پیشاور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،حکایات و مناظرات ص </w:t>
      </w:r>
      <w:r>
        <w:rPr>
          <w:rFonts w:eastAsia="IRNazanin" w:cs="IRNazanin"/>
          <w:b w:val="false"/>
          <w:bCs w:val="false"/>
          <w:i w:val="false"/>
          <w:iCs w:val="false"/>
          <w:color w:val="333333"/>
          <w:sz w:val="20"/>
          <w:szCs w:val="20"/>
        </w:rPr>
        <w:t>432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لیواقیت و الجواهر،شعرانی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الرابع من فوائد ابی عثمان البحیری،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سایت مکتبة الاسلامیه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التبر المذاب، حسینی شافعی، ص</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معتزلی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تفسیر الکبیر فخر 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الفصول المهمه ابن صباغ مالکی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مطالب السوول بن طلحه شافعی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،کفایت الطالب گنجی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ریاض النضره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،ذخائر العقبی طبری</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شواهد التنزیل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فرائد السمطین حموینی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،نورالابصارشبلنجی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،شرح المقاصد تفتازانی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موده القربی موده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عینیه عبدالباقی عمری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میزان الاعتدال ذهبی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8469</w:t>
      </w:r>
      <w:r>
        <w:rPr>
          <w:rFonts w:ascii="IRNazanin" w:hAnsi="IRNazanin" w:eastAsia="IRNazanin"/>
          <w:b w:val="false"/>
          <w:b w:val="false"/>
          <w:bCs w:val="false"/>
          <w:i w:val="false"/>
          <w:i w:val="false"/>
          <w:iCs w:val="false"/>
          <w:color w:val="333333"/>
          <w:sz w:val="20"/>
          <w:sz w:val="20"/>
          <w:szCs w:val="20"/>
          <w:rtl w:val="true"/>
        </w:rPr>
        <w:t>، مناقب مرتضوی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مناقب ابن مغازلی شافعی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مناقب ابن مردویه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امالی خمیسیه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زین الفتی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اللائی المصنوعه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فضائل الخلفاء ابی نعیم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شرح المذاهب اهل السنه ابن شاهین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طیر، توضیح الدلائل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الوسیله ابوحفص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نزهة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هدایة المرتاب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قادین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السوول بن طلحه شافعی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الکشف البیان ثعلبی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اثیر در 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سیره الحلبیه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،تاریخ خلفاء سیوطی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،شواهد التنزیل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نظم دررالسمطین زرندی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تاریخ اسلام ذهبی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مطالب السوول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34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ابوبکر خطیب بغدادی، صواعق المحرقه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احمد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استیعاب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الکبیر رازی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،الکشف والبیان 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در 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انوار التنزیل 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تفسیر الکشاف 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صحیح المسلم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فصول المهمه ابن صباغ مالکی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تذکره الخواص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مطالب السوول شافعی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کفایه الطالب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،اسباب النزول واحدی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احکام القرآن جصاص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ترمذی جامع الصحیح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،نظم دررالسمطین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،سنن الکبری 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جامع الاصول ابن اثیر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شبلنجی در نورالابصار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جامع البیان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،تفسیر القرآن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جامع لاحکام القرآن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زاد المسیر ابن جوزی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تاریخ اسلام ذهبی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عیون الاخبار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صحابه احمد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المصنف صنعانی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،الاستیعاب ابن عبدالبر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انساب الاشراف بلاذری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السیره الحلبیه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جواهرالمطالب ابن دمشقی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،آل محمد حسام الدین حنفی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انتها الافهام بصری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الجامع الصحیح ترمذی ص</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مفسرین عامه که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را در شان مولا علی ذیل انفسنا و انفسکم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تفسیرالسمعانی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سمرقندی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تفسیر ابن حاتم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تفسیر العزبن عبدالسلام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حقائق التنزیل 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تفسیر النسفی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تفسیر امام عسکری ص</w:t>
      </w:r>
      <w:r>
        <w:rPr>
          <w:rFonts w:eastAsia="IRNazanin" w:cs="IRNazanin"/>
          <w:b w:val="false"/>
          <w:bCs w:val="false"/>
          <w:i w:val="false"/>
          <w:iCs w:val="false"/>
          <w:color w:val="333333"/>
          <w:sz w:val="20"/>
          <w:szCs w:val="20"/>
        </w:rPr>
        <w:t>379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منابع و کتابهای تفسیر در المنثور ابوبکر سیوطی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،مناقب خوارزمی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بلاذری در انساب و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شبلنجی در نور الابصار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النهایه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کنز العمال هندی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نظم درر السمطین زرندی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حجر در صواعق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فضائل الصحابه احمد حنبل ش</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من خیر البشر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مردویه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بخاری در الرقاق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تفسیرالقرآن العظیم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اتی الله بقلب سلیم</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ابن ماجه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کنز العمال هندی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ابن اثیر در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ریاض النضره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مغازلی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النضره محب الدین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حنبل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مناقب احمد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صواعق المحرقه ابن حجرص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روح المعانی آلوسی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،تفسیرالکبیر رازی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،تفسیرالقرآن العظیم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درالمنثور سیوطی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الجامع لاحکام القرآن قرطبی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56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w:t>
      </w:r>
      <w:r>
        <w:rPr>
          <w:rFonts w:eastAsia="IRNazanin" w:cs="IRNazanin"/>
          <w:b w:val="false"/>
          <w:bCs w:val="false"/>
          <w:i w:val="false"/>
          <w:iCs w:val="false"/>
          <w:color w:val="333333"/>
          <w:sz w:val="20"/>
          <w:szCs w:val="20"/>
        </w:rPr>
        <w:t>786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بحر المناقب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علامه درویش برهان، الامام المهاجر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عبدالله الجیانجوری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،نظم درر السمطین زرندی ص</w:t>
      </w:r>
      <w:r>
        <w:rPr>
          <w:rFonts w:eastAsia="IRNazanin" w:cs="IRNazanin"/>
          <w:b w:val="false"/>
          <w:bCs w:val="false"/>
          <w:i w:val="false"/>
          <w:iCs w:val="false"/>
          <w:color w:val="333333"/>
          <w:sz w:val="20"/>
          <w:szCs w:val="20"/>
        </w:rPr>
        <w:t>109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تاریخ اصبهان ابونعیم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الفردوس دیلمی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روح المعانی آلوسی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آل محمد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المردی حنفی، کفایة الطالب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الامالی جرجانی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مناقب علی علامه عینی ص</w:t>
      </w:r>
      <w:r>
        <w:rPr>
          <w:rFonts w:eastAsia="IRNazanin" w:cs="IRNazanin"/>
          <w:b w:val="false"/>
          <w:bCs w:val="false"/>
          <w:i w:val="false"/>
          <w:iCs w:val="false"/>
          <w:color w:val="333333"/>
          <w:sz w:val="20"/>
          <w:szCs w:val="20"/>
        </w:rPr>
        <w:t>57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43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،اسدالغابه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الکشف والبیان ثعلبی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غرائب القرآن نیشابوری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تفسیر کبیر رازی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احیاء العلوم 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سیره النبویه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درالمنثورج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،تفسیر القرآن العظیم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البدایه والنهایه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،نورالابصار شبلنجی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مناقب ابن مردویه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الکشف والبیان ثعلبی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درالمعده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محب الدین طبری در 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اخطب خوارزمی حنفی در المناقب ص</w:t>
      </w:r>
      <w:r>
        <w:rPr>
          <w:rFonts w:eastAsia="IRNazanin" w:cs="IRNazanin"/>
          <w:b w:val="false"/>
          <w:bCs w:val="false"/>
          <w:i w:val="false"/>
          <w:iCs w:val="false"/>
          <w:color w:val="333333"/>
          <w:sz w:val="20"/>
          <w:szCs w:val="20"/>
        </w:rPr>
        <w:t>178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در عمده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المناقب ابن مغازلی ص</w:t>
      </w:r>
      <w:r>
        <w:rPr>
          <w:rFonts w:eastAsia="IRNazanin" w:cs="IRNazanin"/>
          <w:b w:val="false"/>
          <w:bCs w:val="false"/>
          <w:i w:val="false"/>
          <w:iCs w:val="false"/>
          <w:color w:val="333333"/>
          <w:sz w:val="20"/>
          <w:szCs w:val="20"/>
        </w:rPr>
        <w:t>263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حنبل نقل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علی ابن ابی طالب الفردوس دیلمی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فرائد المسمطین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،موده القربی همدانی موده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مناقب ابن مردویه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جواهر المطالب ابن دمشقی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مقتل الحسین خوارزمی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تذکره الخواص ابن جوزی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به کتاب علل شرایع صدوق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مناقب ابن مردویه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الجامع الاحکام القرآن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الکشف والبیان ثعلبی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،ابن بطریق در خصائص الوحی المبین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12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اثبات الوصیه مسعودی ص</w:t>
      </w:r>
      <w:r>
        <w:rPr>
          <w:rFonts w:eastAsia="IRNazanin" w:cs="IRNazanin"/>
          <w:b w:val="false"/>
          <w:bCs w:val="false"/>
          <w:i w:val="false"/>
          <w:iCs w:val="false"/>
          <w:color w:val="333333"/>
          <w:sz w:val="20"/>
          <w:szCs w:val="20"/>
        </w:rPr>
        <w:t>92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اخطب خوارزمی حنفی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کفایه الطالب گنجی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موده القربی همدانی موده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خطیب بغدادی درج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 العمال متقی هندی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در المنثور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دلائل النبوه بیهقی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 عساکر علی ما تفسیر لوامع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مولی معین کاشفی در معارج النبوه ستون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بلاغات النساء بغدادی ص</w:t>
      </w:r>
      <w:r>
        <w:rPr>
          <w:rFonts w:eastAsia="IRNazanin" w:cs="IRNazanin"/>
          <w:b w:val="false"/>
          <w:bCs w:val="false"/>
          <w:i w:val="false"/>
          <w:iCs w:val="false"/>
          <w:color w:val="333333"/>
          <w:sz w:val="20"/>
          <w:szCs w:val="20"/>
        </w:rPr>
        <w:t>14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القلوب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تاریخ انبیاء ،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حیاه القلوب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 روضه کافی 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العصامی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ابصرت الحقیقه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سالم الخضر ؛ نزهه المجالس و منتخب النفائس صفوری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 ابن مغازلی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السائل بمالفاطمه من المناقب و الفضائل ؛ مناوی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علمای وهابی و سنی این حدیث را جعلی و موضوع تلقی کرده اند بخاطر راویان شیعه مذهب با اینکه در کتب رجال اهل سنت ؛ توثیق شده اند – تذکره الموضوعات الفتنی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تنزیه الشریعه ابن عراق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فی کتب التفسیر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شهبه ، الانصاف فی حقیقه الاولیاء صنعانی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الربانی شوکانی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دلیل الواعظ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شحاته صقر ؛ الموضوعات ابن جوزی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کتاب الموضوعات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صیانه الانسان ؛ محمد بشیر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اللالی المصنوعه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المجموعه شوکانی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و الاشهار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المنتقی من منهاج الاعتدال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منهاج السنه ابن تیمیه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الاتقان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تفسیرالقرآن العظیم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تاریخ بغدادج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تفسیرالقرآن العظیم ابن ابی حاتم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مناقب ابن مردویه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الکشف والبیان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تفسیر الکبیر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روح المعانی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اسباب النزول واحدی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غرائب القرآن نظام الدین نیشابوری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فصول المهمه ابن صباغ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مطالب السوول بن طلحه شافعی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86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ثعلبی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حجر در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التهذیب ابن عساکر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المناوی در کنوز حقائق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ذیل آیه مباهله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و مواقف و عبر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الامام البن باز لو لم نخبر بختام النبوة ان ابن تیمیه نبی</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 المنثور ذیل آیه، مناقب ابن مردویه، مستدرک حاکم کتاب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التفسیر هذا حدیث صحیح ح</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32944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،غایت المرام ص </w:t>
      </w:r>
      <w:r>
        <w:rPr>
          <w:rFonts w:eastAsia="IRNazanin" w:cs="IRNazanin"/>
          <w:b w:val="false"/>
          <w:bCs w:val="false"/>
          <w:i w:val="false"/>
          <w:iCs w:val="false"/>
          <w:color w:val="333333"/>
          <w:sz w:val="20"/>
          <w:szCs w:val="20"/>
        </w:rPr>
        <w:t>304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،الجامهع الصحیح ترمذی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،امالی صدوق 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العدیدیه امالی صدوق 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اسامه الدین مردی حنفی ص</w:t>
      </w:r>
      <w:r>
        <w:rPr>
          <w:rFonts w:eastAsia="IRNazanin" w:cs="IRNazanin"/>
          <w:b w:val="false"/>
          <w:bCs w:val="false"/>
          <w:i w:val="false"/>
          <w:iCs w:val="false"/>
          <w:color w:val="333333"/>
          <w:sz w:val="20"/>
          <w:szCs w:val="20"/>
        </w:rPr>
        <w:t>184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غرئب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،المعرفه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8457</w:t>
      </w:r>
      <w:r>
        <w:rPr>
          <w:rFonts w:ascii="IRNazanin" w:hAnsi="IRNazanin" w:eastAsia="IRNazanin"/>
          <w:b w:val="false"/>
          <w:b w:val="false"/>
          <w:bCs w:val="false"/>
          <w:i w:val="false"/>
          <w:i w:val="false"/>
          <w:iCs w:val="false"/>
          <w:color w:val="333333"/>
          <w:sz w:val="20"/>
          <w:sz w:val="20"/>
          <w:szCs w:val="20"/>
          <w:rtl w:val="true"/>
        </w:rPr>
        <w:t xml:space="preserve">،خصائص 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صحیح ترمزی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معجم الوسط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العین ح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،انساب الشراف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العلیه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445180</w:t>
      </w:r>
      <w:r>
        <w:rPr>
          <w:rFonts w:ascii="IRNazanin" w:hAnsi="IRNazanin" w:eastAsia="IRNazanin"/>
          <w:b w:val="false"/>
          <w:b w:val="false"/>
          <w:bCs w:val="false"/>
          <w:i w:val="false"/>
          <w:i w:val="false"/>
          <w:iCs w:val="false"/>
          <w:color w:val="333333"/>
          <w:sz w:val="20"/>
          <w:sz w:val="20"/>
          <w:szCs w:val="20"/>
          <w:rtl w:val="true"/>
        </w:rPr>
        <w:t xml:space="preserve">،امالی جرجانی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العلی فی زوائد ابی یعلی 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الستار 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عمر بن زراره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للقاکهی 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رجل اختلف فی تضیعه وبقیه رجاله ثقات اتحف المهره حدیث </w:t>
      </w:r>
      <w:r>
        <w:rPr>
          <w:rFonts w:eastAsia="IRNazanin" w:cs="IRNazanin"/>
          <w:b w:val="false"/>
          <w:bCs w:val="false"/>
          <w:i w:val="false"/>
          <w:iCs w:val="false"/>
          <w:color w:val="333333"/>
          <w:sz w:val="20"/>
          <w:szCs w:val="20"/>
        </w:rPr>
        <w:t>12879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ذخائرالعقبی طبری ص </w:t>
      </w:r>
      <w:r>
        <w:rPr>
          <w:rFonts w:eastAsia="IRNazanin" w:cs="IRNazanin"/>
          <w:b w:val="false"/>
          <w:bCs w:val="false"/>
          <w:i w:val="false"/>
          <w:iCs w:val="false"/>
          <w:color w:val="333333"/>
          <w:sz w:val="20"/>
          <w:szCs w:val="20"/>
        </w:rPr>
        <w:t>64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90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اللالی المصنوعه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ح</w:t>
      </w:r>
      <w:r>
        <w:rPr>
          <w:rFonts w:eastAsia="IRNazanin" w:cs="IRNazanin"/>
          <w:b w:val="false"/>
          <w:bCs w:val="false"/>
          <w:i w:val="false"/>
          <w:iCs w:val="false"/>
          <w:color w:val="333333"/>
          <w:sz w:val="20"/>
          <w:szCs w:val="20"/>
        </w:rPr>
        <w:t>153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الموسوعه الکلمات الرسول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فخرالنبی صدیق عربانی مجمع النورین مرندی ص </w:t>
      </w:r>
      <w:r>
        <w:rPr>
          <w:rFonts w:eastAsia="IRNazanin" w:cs="IRNazanin"/>
          <w:b w:val="false"/>
          <w:bCs w:val="false"/>
          <w:i w:val="false"/>
          <w:iCs w:val="false"/>
          <w:color w:val="333333"/>
          <w:sz w:val="20"/>
          <w:szCs w:val="20"/>
        </w:rPr>
        <w:t>45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مساله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جواهرالمطالب ابن 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موده </w:t>
      </w:r>
      <w:r>
        <w:rPr>
          <w:rFonts w:eastAsia="IRNazanin" w:cs="IRNazanin"/>
          <w:b w:val="false"/>
          <w:bCs w:val="false"/>
          <w:i w:val="false"/>
          <w:iCs w:val="false"/>
          <w:color w:val="333333"/>
          <w:sz w:val="20"/>
          <w:szCs w:val="20"/>
        </w:rPr>
        <w:t>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کلمات 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امیرالمومنان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سیدجواد رضوی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المرقاه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امالی 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304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غرائب القرآن و رغائب الفرقان علامه نظام الدین نیشابوری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ابن عاشور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الجزء الثالث عشر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قرطبی مسأله الجزء التاسع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ای ارسلنا الی ثمود اخاهم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النسب لا فی الدین، تفسیر بغوی معنا و تفسیر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،البدایه والنهایه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081</w:t>
      </w:r>
      <w:r>
        <w:rPr>
          <w:rFonts w:ascii="IRNazanin" w:hAnsi="IRNazanin" w:eastAsia="IRNazanin"/>
          <w:b w:val="false"/>
          <w:b w:val="false"/>
          <w:bCs w:val="false"/>
          <w:i w:val="false"/>
          <w:i w:val="false"/>
          <w:iCs w:val="false"/>
          <w:color w:val="333333"/>
          <w:sz w:val="20"/>
          <w:sz w:val="20"/>
          <w:szCs w:val="20"/>
          <w:rtl w:val="true"/>
        </w:rPr>
        <w:t>، 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،صحیح ترمذی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حاتم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دلائل النبوه ابی نعیم اصفهانی 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الفضائل اهل البیت، ح</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 اسلام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اخرج الحاکم و صحه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الدرر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مغازلی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لسان میزان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مناقب ابن مردویه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جواهر المطالب دمشقی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،جامع الصغیرسیوطی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32914</w:t>
      </w:r>
      <w:r>
        <w:rPr>
          <w:rFonts w:ascii="IRNazanin" w:hAnsi="IRNazanin" w:eastAsia="IRNazanin"/>
          <w:b w:val="false"/>
          <w:b w:val="false"/>
          <w:bCs w:val="false"/>
          <w:i w:val="false"/>
          <w:i w:val="false"/>
          <w:iCs w:val="false"/>
          <w:color w:val="333333"/>
          <w:sz w:val="20"/>
          <w:sz w:val="20"/>
          <w:szCs w:val="20"/>
          <w:rtl w:val="true"/>
        </w:rPr>
        <w:t>، سبهل الهدی والرشاد صالحی شامی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ماجه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مناقب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معجم االکبیر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هندی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فردوس دیلمی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کنوزالحقائق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صفات النبی واهل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عترة خیرالعتر واسرته خیر الاسر وشجرته خیرالشجر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Pr>
        <w:t>41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مساله الجزء الرابع</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الجزء السابع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تفسیر القرآن ذیل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الاعرابی در معجم الشیوخ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ابویعلی موصلی در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علی علیه السلام به شماره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مسند خودج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شماره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کبیر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امیر المومنین شعیب نسائی به شماره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در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مناقب – شواهد التنزیل حاکم حسکانی  حنفی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اخطب خوارزمی حنفی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الخامسه</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در 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w:t>
      </w:r>
      <w:r>
        <w:rPr>
          <w:rFonts w:eastAsia="IRNazanin" w:cs="IRNazanin"/>
          <w:b w:val="false"/>
          <w:bCs w:val="false"/>
          <w:i w:val="false"/>
          <w:iCs w:val="false"/>
          <w:color w:val="333333"/>
          <w:sz w:val="20"/>
          <w:szCs w:val="20"/>
        </w:rPr>
        <w:t>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ابن طریق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المختار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 البین عن تفسیر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دیلمی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اسکافی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المواقف جرجانی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مناقب خوارزمی حنفی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حلیه الولیاء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نظم دررالسمطین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ابن کثیرج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کفایه الطالب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الطبقات الکبیر واقدی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اخبارالدول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خلفاء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شافعی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 محمد صالح الترمذی الکشی الحنفی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العمده ابن بطریق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شواهد التنزیل حاکم ابوالقاسم حسکانی حنفی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نورالابصار شبلنجی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،کتاب احادیث انبیاء</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ج ا ص </w:t>
      </w:r>
      <w:r>
        <w:rPr>
          <w:rFonts w:eastAsia="IRNazanin" w:cs="IRNazanin"/>
          <w:b w:val="false"/>
          <w:bCs w:val="false"/>
          <w:i w:val="false"/>
          <w:iCs w:val="false"/>
          <w:color w:val="333333"/>
          <w:sz w:val="20"/>
          <w:szCs w:val="20"/>
        </w:rPr>
        <w:t>77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تفسیرش ح </w:t>
      </w:r>
      <w:r>
        <w:rPr>
          <w:rFonts w:eastAsia="IRNazanin" w:cs="IRNazanin"/>
          <w:b w:val="false"/>
          <w:bCs w:val="false"/>
          <w:i w:val="false"/>
          <w:iCs w:val="false"/>
          <w:color w:val="333333"/>
          <w:sz w:val="20"/>
          <w:szCs w:val="20"/>
        </w:rPr>
        <w:t>6851</w:t>
      </w:r>
      <w:r>
        <w:rPr>
          <w:rFonts w:ascii="IRNazanin" w:hAnsi="IRNazanin" w:eastAsia="IRNazanin"/>
          <w:b w:val="false"/>
          <w:b w:val="false"/>
          <w:bCs w:val="false"/>
          <w:i w:val="false"/>
          <w:i w:val="false"/>
          <w:iCs w:val="false"/>
          <w:color w:val="333333"/>
          <w:sz w:val="20"/>
          <w:sz w:val="20"/>
          <w:szCs w:val="20"/>
          <w:rtl w:val="true"/>
        </w:rPr>
        <w:t xml:space="preserve">،تفسیر بحر المحیط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العتره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ص</w:t>
      </w:r>
      <w:r>
        <w:rPr>
          <w:rFonts w:eastAsia="IRNazanin" w:cs="IRNazanin"/>
          <w:b w:val="false"/>
          <w:bCs w:val="false"/>
          <w:i w:val="false"/>
          <w:iCs w:val="false"/>
          <w:color w:val="333333"/>
          <w:sz w:val="20"/>
          <w:szCs w:val="20"/>
        </w:rPr>
        <w:t>150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تاریخ بغداد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فضائل الخمسه فیروزآبادی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الغارات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امامت و خلافت شهیدی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122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،مناقب خوازمی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کنوز حقایق در حاشیه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تاریخ بغدادج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کنوز حقایق ص </w:t>
      </w:r>
      <w:r>
        <w:rPr>
          <w:rFonts w:eastAsia="IRNazanin" w:cs="IRNazanin"/>
          <w:b w:val="false"/>
          <w:bCs w:val="false"/>
          <w:i w:val="false"/>
          <w:iCs w:val="false"/>
          <w:color w:val="333333"/>
          <w:sz w:val="20"/>
          <w:szCs w:val="20"/>
        </w:rPr>
        <w:t>98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تهذیب التهذیب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،تاریخ بغدادج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المندونه الکبری امام مالک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العمده بطریق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علب ابن ابی طالب مناقب ابن مغازلی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138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،کتاب الحجه ح</w:t>
      </w:r>
      <w:r>
        <w:rPr>
          <w:rFonts w:eastAsia="IRNazanin" w:cs="IRNazanin"/>
          <w:b w:val="false"/>
          <w:bCs w:val="false"/>
          <w:i w:val="false"/>
          <w:iCs w:val="false"/>
          <w:color w:val="333333"/>
          <w:sz w:val="20"/>
          <w:szCs w:val="20"/>
        </w:rPr>
        <w:t>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سیدابن طاووس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حمیدی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مسدرک حاکم ح </w:t>
      </w:r>
      <w:r>
        <w:rPr>
          <w:rFonts w:eastAsia="IRNazanin" w:cs="IRNazanin"/>
          <w:b w:val="false"/>
          <w:bCs w:val="false"/>
          <w:i w:val="false"/>
          <w:iCs w:val="false"/>
          <w:color w:val="333333"/>
          <w:sz w:val="20"/>
          <w:szCs w:val="20"/>
        </w:rPr>
        <w:t>4695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فضاءل الصحابه احمد ح </w:t>
      </w:r>
      <w:r>
        <w:rPr>
          <w:rFonts w:eastAsia="IRNazanin" w:cs="IRNazanin"/>
          <w:b w:val="false"/>
          <w:bCs w:val="false"/>
          <w:i w:val="false"/>
          <w:iCs w:val="false"/>
          <w:color w:val="333333"/>
          <w:sz w:val="20"/>
          <w:szCs w:val="20"/>
        </w:rPr>
        <w:t>1092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حلیه الاولیاء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اخبار القضاه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وکیع، سنن ابن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معجم الصحابه بغوی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جرجان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سهمی، الفتح الکبیر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نهبانی، صواعق المحرقه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الجامع الصغیر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فردوس الاخبار دیلمی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الخصائص نسایی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سمعانی، فیض القدیر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سلسله الاحادیث الصحیحه آلبانی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الطبرانی فی الاوسط و فیه علی ابن عابس و هو ضعیف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زادالمسیر ابن جوزی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سید ابن طاوس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،شرح احقاق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المناظرات فی الامامه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عیون الاخبارالرضا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حکایت و مناظرات محمدرضا منصوری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 شهید آیت الله دستغیب شیرازی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تفسیر 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الامالی للشجری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علی، نقلاً عن المناقب ابن مغازلی، اهل بیت در قرآن حدیث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 شهری</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دیلمی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ذخایرالعقبی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اهل بیت در قرآن و حدیث استاد ری شهری ص </w:t>
      </w:r>
      <w:r>
        <w:rPr>
          <w:rFonts w:eastAsia="IRNazanin" w:cs="IRNazanin"/>
          <w:b w:val="false"/>
          <w:bCs w:val="false"/>
          <w:i w:val="false"/>
          <w:iCs w:val="false"/>
          <w:color w:val="333333"/>
          <w:sz w:val="20"/>
          <w:szCs w:val="20"/>
        </w:rPr>
        <w:t>380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بشاره المصطفی ص</w:t>
      </w:r>
      <w:r>
        <w:rPr>
          <w:rFonts w:eastAsia="IRNazanin" w:cs="IRNazanin"/>
          <w:b w:val="false"/>
          <w:bCs w:val="false"/>
          <w:i w:val="false"/>
          <w:iCs w:val="false"/>
          <w:color w:val="333333"/>
          <w:sz w:val="20"/>
          <w:szCs w:val="20"/>
        </w:rPr>
        <w:t>151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عیون الحکم و المواعظ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ابونعیم در فیما نزل القرآن فی علی، بحارج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الدیلمی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الاعقبی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شرایع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ابن دمشقی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امام احمد ،ابن 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شیخ مفید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الائمه هم ارکان الارض ح اول</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المرتضویه کشفی ترمزی حنفی – مناقب ابن مردویه ص </w:t>
      </w:r>
      <w:r>
        <w:rPr>
          <w:rFonts w:eastAsia="IRNazanin" w:cs="IRNazanin"/>
          <w:b w:val="false"/>
          <w:bCs w:val="false"/>
          <w:i w:val="false"/>
          <w:iCs w:val="false"/>
          <w:color w:val="333333"/>
          <w:sz w:val="20"/>
          <w:szCs w:val="20"/>
        </w:rPr>
        <w:t>180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ابن طریق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نهج الایمان ابن جبر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امام علی کرواه الطبرانی و فیه قیس بن الربیع و هو ضعیف و قد وثق و بقیه رجاله ثقات</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ذخایر العقبی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تفسیر فرات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تاریخ بغدادج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ابن جوزی ص</w:t>
      </w:r>
      <w:r>
        <w:rPr>
          <w:rFonts w:eastAsia="IRNazanin" w:cs="IRNazanin"/>
          <w:b w:val="false"/>
          <w:bCs w:val="false"/>
          <w:i w:val="false"/>
          <w:iCs w:val="false"/>
          <w:color w:val="333333"/>
          <w:sz w:val="20"/>
          <w:szCs w:val="20"/>
        </w:rPr>
        <w:t>479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346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316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مساله </w:t>
      </w:r>
      <w:r>
        <w:rPr>
          <w:rFonts w:eastAsia="IRNazanin" w:cs="IRNazanin"/>
          <w:b w:val="false"/>
          <w:bCs w:val="false"/>
          <w:i w:val="false"/>
          <w:iCs w:val="false"/>
          <w:color w:val="333333"/>
          <w:sz w:val="20"/>
          <w:szCs w:val="20"/>
        </w:rPr>
        <w:t>3265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حیان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در عقد الدرر ص</w:t>
      </w:r>
      <w:r>
        <w:rPr>
          <w:rFonts w:eastAsia="IRNazanin" w:cs="IRNazanin"/>
          <w:b w:val="false"/>
          <w:bCs w:val="false"/>
          <w:i w:val="false"/>
          <w:iCs w:val="false"/>
          <w:color w:val="333333"/>
          <w:sz w:val="20"/>
          <w:szCs w:val="20"/>
        </w:rPr>
        <w:t>292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سنن الکبری ج ص، الدیباج علی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تعلیق التعلیق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3265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علامه سمهودی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اصول دین مقدس اردبیلی ص</w:t>
      </w:r>
      <w:r>
        <w:rPr>
          <w:rFonts w:eastAsia="IRNazanin" w:cs="IRNazanin"/>
          <w:b w:val="false"/>
          <w:bCs w:val="false"/>
          <w:i w:val="false"/>
          <w:iCs w:val="false"/>
          <w:color w:val="333333"/>
          <w:sz w:val="20"/>
          <w:szCs w:val="20"/>
        </w:rPr>
        <w:t>170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المحصول فخر رازی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تفسیر بیضاوی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32983</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قندوزی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موده القربی همدانی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الغدیر امینی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عمده القاری عینی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الاولیا ابونعیم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الباب الخامس و التسعون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کفایه الطالب گنجی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مقتل الحسین خوارزمی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کنوزالحقائق فی احادیث خیر الخلائق، مناوی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ذخایر العقبی طبری</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عائشه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اخوتی علی – صواعق المحرقه ابن حجر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مغازلی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علامه سید هاشم بحرانی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تأویل الایات علامه سید شریف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طرزالوفاء فی فضائل آل مصطفی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مصری شافعی</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ابن شاذان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منقبه </w:t>
      </w:r>
      <w:r>
        <w:rPr>
          <w:rFonts w:eastAsia="IRNazanin" w:cs="IRNazanin"/>
          <w:b w:val="false"/>
          <w:bCs w:val="false"/>
          <w:i w:val="false"/>
          <w:iCs w:val="false"/>
          <w:color w:val="333333"/>
          <w:sz w:val="20"/>
          <w:szCs w:val="20"/>
        </w:rPr>
        <w:t>67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مناقب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ریاض النضره، طرائف سید ابن طاووس ص</w:t>
      </w:r>
      <w:r>
        <w:rPr>
          <w:rFonts w:eastAsia="IRNazanin" w:cs="IRNazanin"/>
          <w:b w:val="false"/>
          <w:bCs w:val="false"/>
          <w:i w:val="false"/>
          <w:iCs w:val="false"/>
          <w:color w:val="333333"/>
          <w:sz w:val="20"/>
          <w:szCs w:val="20"/>
        </w:rPr>
        <w:t>171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شافعی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حلیه الاولیاء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ذخایر العقبی طبری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الفضل علی علیه السلام ح</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موده القربی همدانی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محب الدین طبری، مناقب خوارزمی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شمس الاخبار ص</w:t>
      </w:r>
      <w:r>
        <w:rPr>
          <w:rFonts w:eastAsia="IRNazanin" w:cs="IRNazanin"/>
          <w:b w:val="false"/>
          <w:bCs w:val="false"/>
          <w:i w:val="false"/>
          <w:iCs w:val="false"/>
          <w:color w:val="333333"/>
          <w:sz w:val="20"/>
          <w:szCs w:val="20"/>
        </w:rPr>
        <w:t>35</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فرائد السمطین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الغدیر امینی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المواقف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شرح المواهب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هشام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السیره الحلبیه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اسدالغابه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احیاء العلوم غزالی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شواهد التنزیل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نورالابصار شبلنجی ص</w:t>
      </w:r>
      <w:r>
        <w:rPr>
          <w:rFonts w:eastAsia="IRNazanin" w:cs="IRNazanin"/>
          <w:b w:val="false"/>
          <w:bCs w:val="false"/>
          <w:i w:val="false"/>
          <w:iCs w:val="false"/>
          <w:color w:val="333333"/>
          <w:sz w:val="20"/>
          <w:szCs w:val="20"/>
        </w:rPr>
        <w:t>77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الغدیر امینی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امینی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و المساوی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کنزل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الاستیعاب 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الغدیر امینی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الامام ءنسائی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با تلخیص ذهبی ح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18444</w:t>
      </w:r>
      <w:r>
        <w:rPr>
          <w:rFonts w:ascii="IRNazanin" w:hAnsi="IRNazanin" w:eastAsia="IRNazanin"/>
          <w:b w:val="false"/>
          <w:b w:val="false"/>
          <w:bCs w:val="false"/>
          <w:i w:val="false"/>
          <w:i w:val="false"/>
          <w:iCs w:val="false"/>
          <w:color w:val="333333"/>
          <w:sz w:val="20"/>
          <w:sz w:val="20"/>
          <w:szCs w:val="20"/>
          <w:rtl w:val="true"/>
        </w:rPr>
        <w:t>، شبهات 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الجزءالتاسع کتاب مناقب فاطمه – رواه احمد و رجاله رجال صحیح – البحر ازخار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بزاز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مساله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والنسائی بسند صحیح – فضائل الصحابه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اسناده حسن – الجامه الحیح ترمذی 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،التحاف بحب الشراف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،ینابه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46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جمهره الخطب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الغدیر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الغدیر امینی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ارجح المطالب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السیره النبویه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23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موده القربی سید همدانی شافعی موده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شب‌های پیشاور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درایتی</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تاریخ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الکبیر فخر رازی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المعیار و الموازنه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مقصد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سعدالسعود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در جامع الاحادیث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ذهبی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صحیح است  قال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نیشابوری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سید ابن طاوس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الکرامه حلی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موده القربی همدانی موده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شافعی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کفایه الطالب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22993</w:t>
      </w:r>
      <w:r>
        <w:rPr>
          <w:rFonts w:ascii="IRNazanin" w:hAnsi="IRNazanin" w:eastAsia="IRNazanin"/>
          <w:b w:val="false"/>
          <w:b w:val="false"/>
          <w:bCs w:val="false"/>
          <w:i w:val="false"/>
          <w:i w:val="false"/>
          <w:iCs w:val="false"/>
          <w:color w:val="333333"/>
          <w:sz w:val="20"/>
          <w:sz w:val="20"/>
          <w:szCs w:val="20"/>
          <w:rtl w:val="true"/>
        </w:rPr>
        <w:t>، ذخایر العقبی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جواهر المطالب ابن 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شرح الاخبار مغربی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ابن سمعون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اسماعیل بن عنبس بغدادی، شرح نهج البلاغه ابن ابی الحدید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العثمانیه جاحظ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فضایل امیر المؤمنین، ابن عقده کوفی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وسیله النجاه مولوی محمد مبین الهندی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آل محمد؛ حسام الدین المردی الحنفی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شرح احقاق الحق 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514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،الاصلیه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79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طبرانی، تاریخ دمشق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طبری ص </w:t>
      </w:r>
      <w:r>
        <w:rPr>
          <w:rFonts w:eastAsia="IRNazanin" w:cs="IRNazanin"/>
          <w:b w:val="false"/>
          <w:bCs w:val="false"/>
          <w:i w:val="false"/>
          <w:iCs w:val="false"/>
          <w:color w:val="333333"/>
          <w:sz w:val="20"/>
          <w:szCs w:val="20"/>
        </w:rPr>
        <w:t>9</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ابی طالب بقیه النبوه و خاتم الخلافه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اصغر رضوانی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الیمان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جبر</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الریاض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خصائص الوحی المبین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النورالمشتعل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جواهر المطالب ابن 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موده القربی همدانی شافعی موده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ولایت امیرالمؤمنین در قرآن و سنت، عبد الصمد ساکی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الموسوعه الکلمات الرسول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امیرالمؤمنان در قرآن، سید جواد رضوی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لشیعه المرتضی، عمادالدین طبری ص</w:t>
      </w:r>
      <w:r>
        <w:rPr>
          <w:rFonts w:eastAsia="IRNazanin" w:cs="IRNazanin"/>
          <w:b w:val="false"/>
          <w:bCs w:val="false"/>
          <w:i w:val="false"/>
          <w:iCs w:val="false"/>
          <w:color w:val="333333"/>
          <w:sz w:val="20"/>
          <w:szCs w:val="20"/>
        </w:rPr>
        <w:t>249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ابن جریر طبری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تأویل الایات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الدر الثمین حافظ رجب برسی حلی ص</w:t>
      </w:r>
      <w:r>
        <w:rPr>
          <w:rFonts w:eastAsia="IRNazanin" w:cs="IRNazanin"/>
          <w:b w:val="false"/>
          <w:bCs w:val="false"/>
          <w:i w:val="false"/>
          <w:iCs w:val="false"/>
          <w:color w:val="333333"/>
          <w:sz w:val="20"/>
          <w:szCs w:val="20"/>
        </w:rPr>
        <w:t>50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غایه المرام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قندوزی 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148</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شرایع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طرز الوفاء فی فضائل آل المصطفی مصری شافعی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 محب الدین طبری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کفایه الطالب گنجی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32990</w:t>
      </w:r>
      <w:r>
        <w:rPr>
          <w:rFonts w:ascii="IRNazanin" w:hAnsi="IRNazanin" w:eastAsia="IRNazanin"/>
          <w:b w:val="false"/>
          <w:b w:val="false"/>
          <w:bCs w:val="false"/>
          <w:i w:val="false"/>
          <w:i w:val="false"/>
          <w:iCs w:val="false"/>
          <w:color w:val="333333"/>
          <w:sz w:val="20"/>
          <w:sz w:val="20"/>
          <w:szCs w:val="20"/>
          <w:rtl w:val="true"/>
        </w:rPr>
        <w:t>، فرائدالسمطین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الاربعین المنتقی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الاخبار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المواقف ایجی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نزهه المجالس صفوری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قتبیه ص</w:t>
      </w:r>
      <w:r>
        <w:rPr>
          <w:rFonts w:eastAsia="IRNazanin" w:cs="IRNazanin"/>
          <w:b w:val="false"/>
          <w:bCs w:val="false"/>
          <w:i w:val="false"/>
          <w:iCs w:val="false"/>
          <w:color w:val="333333"/>
          <w:sz w:val="20"/>
          <w:szCs w:val="20"/>
        </w:rPr>
        <w:t>169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خصائص نسائی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السنه ابی عاصم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معرفه الصحابه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الکامل فی التاریخ ابن اثیر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طبقات الکبری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طبقات شعرانی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الاستیعاب ابن عبدالبر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مناقب 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ابن شجری امالی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74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مناقب المرتضویه کشفی ترمذی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علامه عینی در مناقب سیدنا علی،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انساب الاشراف بلاذری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نظم درر السمطین زرندی حنفی ص</w:t>
      </w:r>
      <w:r>
        <w:rPr>
          <w:rFonts w:eastAsia="IRNazanin" w:cs="IRNazanin"/>
          <w:b w:val="false"/>
          <w:bCs w:val="false"/>
          <w:i w:val="false"/>
          <w:iCs w:val="false"/>
          <w:color w:val="333333"/>
          <w:sz w:val="20"/>
          <w:szCs w:val="20"/>
        </w:rPr>
        <w:t>81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حنفی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خصائص الوحی المبین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الکشف و البیان 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مناقب ابن مردویه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انوار درخشان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تأویل الایات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ایجی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طبری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العمده ابن طریق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خصائص الوحی المبین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زادالمسیر فی علم التفسیر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الجامع لاحکام القرآن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التفسیر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بیان المعانی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المحرر الوجیز فی تفسیر الکتاب العزیز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مناقب ابن مردویه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تفسیر روح المعانی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بحر المحیط ابی حیان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کفایه الطالب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ما نزل من القرآن فی علی، ابونعیم با استفاده از النور المشتعل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شواهد التنزیل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815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ابن بطریق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مناقب مرتضوی، الکشفی ترمذی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ینابیع الموده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مناقب ابن مغازلی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فخر رازی در تفسیر الکبیر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ثعلبی در الکشف و البیان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در المنثور 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الفردوس دیلمی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جامع الصغیر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شواهد التنزیل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المطالب العالیه ابن حجر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فضائل الصحابه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فصول المهمه ابن صباغ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تذکره الخواص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خصائص المؤمنین، نسایی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کفایه الطالب گنجی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مطالب السوول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حیاه الحیوان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ذکر الاخبار اصفهان ابونعیم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حلیه الاولیاء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کنوزالحقایق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تاریخ الکبیر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مجمع الاوسط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التاج الجامع للاصول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مشکاه المصابیح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الیواقیت و الجواهر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35</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تذکره الخواص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العمده ابن بطریق ص</w:t>
      </w:r>
      <w:r>
        <w:rPr>
          <w:rFonts w:eastAsia="IRNazanin" w:cs="IRNazanin"/>
          <w:b w:val="false"/>
          <w:bCs w:val="false"/>
          <w:i w:val="false"/>
          <w:iCs w:val="false"/>
          <w:color w:val="333333"/>
          <w:sz w:val="20"/>
          <w:szCs w:val="20"/>
        </w:rPr>
        <w:t>317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رشفه الصادی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صواعق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ینابیع الموده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کلینی رازی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اول، کتاب الحجه باب فی ان الائمه شهداء الله عزوجل علی خلقه</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201</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جزء الخامس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 ابونعیم اصفهانی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خوارزمی 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الیقین علامه حلی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انت اخی و صاحبی و رفیقی فی الجنه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ابو الفتوح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در بهشت ودوزخ نوشته صالحی حاجی آبادی ص </w:t>
      </w:r>
      <w:r>
        <w:rPr>
          <w:rFonts w:eastAsia="IRNazanin" w:cs="IRNazanin"/>
          <w:b w:val="false"/>
          <w:bCs w:val="false"/>
          <w:i w:val="false"/>
          <w:iCs w:val="false"/>
          <w:color w:val="333333"/>
          <w:sz w:val="20"/>
          <w:szCs w:val="20"/>
        </w:rPr>
        <w:t>215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باب الذنوب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 سلیم شهید دستغیب ص</w:t>
      </w:r>
      <w:r>
        <w:rPr>
          <w:rFonts w:eastAsia="IRNazanin" w:cs="IRNazanin"/>
          <w:b w:val="false"/>
          <w:bCs w:val="false"/>
          <w:i w:val="false"/>
          <w:iCs w:val="false"/>
          <w:color w:val="333333"/>
          <w:sz w:val="20"/>
          <w:szCs w:val="20"/>
        </w:rPr>
        <w:t>627</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 شهید دستغیب ص</w:t>
      </w:r>
      <w:r>
        <w:rPr>
          <w:rFonts w:eastAsia="IRNazanin" w:cs="IRNazanin"/>
          <w:b w:val="false"/>
          <w:bCs w:val="false"/>
          <w:i w:val="false"/>
          <w:iCs w:val="false"/>
          <w:color w:val="333333"/>
          <w:sz w:val="20"/>
          <w:szCs w:val="20"/>
        </w:rPr>
        <w:t>690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الکبیر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سمط النجومج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البین العلم ابن عبد البرج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ابن کثیر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تاویل الایات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الاحکام القرآن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 البین عن تفسیر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الخمسه فیروز آبادی از تفسیر فخر رازی و کشاف در این مورد نقل کرده تاویل الایات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کبری ابن سعد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هیثمی در مجمع الزوائد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التفسیر – السنن الکبری – کتاب قتال اهل البغی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التذکره فی احوال الموتی و امور الاخره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 بیهقی ص</w:t>
      </w:r>
      <w:r>
        <w:rPr>
          <w:rFonts w:eastAsia="IRNazanin" w:cs="IRNazanin"/>
          <w:b w:val="false"/>
          <w:bCs w:val="false"/>
          <w:i w:val="false"/>
          <w:iCs w:val="false"/>
          <w:color w:val="333333"/>
          <w:sz w:val="20"/>
          <w:szCs w:val="20"/>
        </w:rPr>
        <w:t>66</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 السیر باب مسح الغبار</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الاحسان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مناقب عمار –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الحقایق مناوی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33549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الصفین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الصفین ص</w:t>
      </w:r>
      <w:r>
        <w:rPr>
          <w:rFonts w:eastAsia="IRNazanin" w:cs="IRNazanin"/>
          <w:b w:val="false"/>
          <w:bCs w:val="false"/>
          <w:i w:val="false"/>
          <w:iCs w:val="false"/>
          <w:color w:val="333333"/>
          <w:sz w:val="20"/>
          <w:szCs w:val="20"/>
        </w:rPr>
        <w:t>218</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الکبیر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ینادی  تاریخ طبری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وقعه الصفین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مساءل امام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المجموعه فی احادیث الموضوعه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شوکانی – اللالی المصنوعه فی احادیث الموضوعه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در تاریخ خلفاءص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تاریخ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محمد ابن ابی بکر</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النصاح الکافیه ص</w:t>
      </w:r>
      <w:r>
        <w:rPr>
          <w:rFonts w:eastAsia="IRNazanin" w:cs="IRNazanin"/>
          <w:b w:val="false"/>
          <w:bCs w:val="false"/>
          <w:i w:val="false"/>
          <w:iCs w:val="false"/>
          <w:color w:val="333333"/>
          <w:sz w:val="20"/>
          <w:szCs w:val="20"/>
        </w:rPr>
        <w:t>105</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اسلام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الطالب ابن دمشقی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،السنه ابن عاصم ص </w:t>
      </w:r>
      <w:r>
        <w:rPr>
          <w:rFonts w:eastAsia="IRNazanin" w:cs="IRNazanin"/>
          <w:b w:val="false"/>
          <w:bCs w:val="false"/>
          <w:i w:val="false"/>
          <w:iCs w:val="false"/>
          <w:color w:val="333333"/>
          <w:sz w:val="20"/>
          <w:szCs w:val="20"/>
        </w:rPr>
        <w:t>584</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القرآن قرطبی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 الامم و الملوک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ابویعلی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بزاز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الکبیر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المحرر الوجیز فی تفسیر الکتاب العزیز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کبیر 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 والنهایه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التعدیل رازی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الصمنف ابن ابی شیبه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حنفی ص </w:t>
      </w:r>
      <w:r>
        <w:rPr>
          <w:rFonts w:eastAsia="IRNazanin" w:cs="IRNazanin"/>
          <w:b w:val="false"/>
          <w:bCs w:val="false"/>
          <w:i w:val="false"/>
          <w:iCs w:val="false"/>
          <w:color w:val="333333"/>
          <w:sz w:val="20"/>
          <w:szCs w:val="20"/>
        </w:rPr>
        <w:t>105</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سمعودی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یبغض آل بیت محمد دخل النار</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مغازلی 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زمخشری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نورالابصار شبلنجی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الاحکام القرآن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الوحی المبین ابن الطریق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مردویه در مناقب علی و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6560</w:t>
      </w:r>
      <w:r>
        <w:rPr>
          <w:rFonts w:ascii="IRNazanin" w:hAnsi="IRNazanin" w:eastAsia="IRNazanin"/>
          <w:b w:val="false"/>
          <w:b w:val="false"/>
          <w:bCs w:val="false"/>
          <w:i w:val="false"/>
          <w:i w:val="false"/>
          <w:iCs w:val="false"/>
          <w:color w:val="333333"/>
          <w:sz w:val="20"/>
          <w:sz w:val="20"/>
          <w:szCs w:val="20"/>
          <w:rtl w:val="true"/>
        </w:rPr>
        <w:t>، کتاب 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فلیلقون فی نهرالحیاه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بهشت جاویدان آیه الله دستغیب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 علامه مجلسی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الخواص ابن جوزی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صواعق ابن حجر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العمده ابن طریق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حموئی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سمط النجوم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العصاصی – احمد بن مالک القطیعی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امیر المومنین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العمده ابن بطریق ص </w:t>
      </w:r>
      <w:r>
        <w:rPr>
          <w:rFonts w:eastAsia="IRNazanin" w:cs="IRNazanin"/>
          <w:b w:val="false"/>
          <w:bCs w:val="false"/>
          <w:i w:val="false"/>
          <w:iCs w:val="false"/>
          <w:color w:val="333333"/>
          <w:sz w:val="20"/>
          <w:szCs w:val="20"/>
        </w:rPr>
        <w:t>317</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رشفه الصادی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رازی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اول، کتاب الحجه باب فی ان الائمه شهداء الله عزوجل علی خلقه</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در المعجم الاوسط</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104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ـ طوبی لهم و حُسن ماب؛ ـ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مناقب ابن مغارلی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ریاض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فردوس الاخبار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مستدرک حاکم ص </w:t>
      </w:r>
      <w:r>
        <w:rPr>
          <w:rFonts w:eastAsia="IRNazanin" w:cs="IRNazanin"/>
          <w:b w:val="false"/>
          <w:bCs w:val="false"/>
          <w:i w:val="false"/>
          <w:iCs w:val="false"/>
          <w:color w:val="333333"/>
          <w:sz w:val="20"/>
          <w:szCs w:val="20"/>
        </w:rPr>
        <w:t>138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الاسناد با مرحوم علامه مجلسی در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باب </w:t>
      </w:r>
      <w:r>
        <w:rPr>
          <w:rFonts w:eastAsia="IRNazanin" w:cs="IRNazanin"/>
          <w:b w:val="false"/>
          <w:bCs w:val="false"/>
          <w:i w:val="false"/>
          <w:iCs w:val="false"/>
          <w:color w:val="333333"/>
          <w:sz w:val="20"/>
          <w:szCs w:val="20"/>
        </w:rPr>
        <w:t>85</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فسالت ربی ان تسقی امتی من حوضی و اعطانی ـ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خوارزمی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جواهر العقدین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اسعاف الراغبین،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استیعاب عبدالبر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سیره الحلبی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از الة الخفاء عن خلافة الخلفاء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دهلوی عبقریه الامام علی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صفوری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شبلنجی ص </w:t>
      </w:r>
      <w:r>
        <w:rPr>
          <w:rFonts w:eastAsia="IRNazanin" w:cs="IRNazanin"/>
          <w:b w:val="false"/>
          <w:bCs w:val="false"/>
          <w:i w:val="false"/>
          <w:iCs w:val="false"/>
          <w:color w:val="333333"/>
          <w:sz w:val="20"/>
          <w:szCs w:val="20"/>
        </w:rPr>
        <w:t>85</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الاعتدال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المیزان 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مناقب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عبدالبر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ـ یا علی انا مدینه العلم و انت الباب کذب من زعم انه یصل الی المدینه الا من الباب</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کجلدی، علی کلحمی، علی عظمی، علی کدمی ـ علی عروقی ـ تفسیر فرات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 کفایة الطالب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دمه دمی و لحمه لحمه و عظمه عظمه المعجم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 علیا لحمه من لحمی و دمه من دمی ـ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کنوز الحقائق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خوارزمی مناقب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ریاض النضره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جواهر المطالب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الهدی و الرشاد صالحی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یمابیع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97</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الفایق فی غریب الحدیث زمخشری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المنهج الاحمد فی طبقات اصحاب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ـ سمعت علیاً یقول انا قسیم النار ـ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الکامل ابن عدی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امیرالمومنین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قسیم الجنه و النار؛ مناقب خوارزمی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255</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سمعهودی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المسطین حموئی 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الصواعق المحرقة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غریب الحدیث ابن قتیبه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النهایه فی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المعرفة و التاریخ، الفسوی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الدار قطنی در العلل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قاضی عیاض ؛ جمع الجوامع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کنوز الحقائق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تاج العروس زبیدی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مفتاح النجا؛ البدخشی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المناقب المرتضویه الکشفی الترمذی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به نقل از ابن شیرویه 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دیلمی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علامه محمد صالح کشفی حنفی ترمذی در المناقب المرتضویه ص </w:t>
      </w:r>
      <w:r>
        <w:rPr>
          <w:rFonts w:eastAsia="IRNazanin" w:cs="IRNazanin"/>
          <w:b w:val="false"/>
          <w:bCs w:val="false"/>
          <w:i w:val="false"/>
          <w:iCs w:val="false"/>
          <w:color w:val="333333"/>
          <w:sz w:val="20"/>
          <w:szCs w:val="20"/>
        </w:rPr>
        <w:t>102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555</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نوری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الاخبار قاضی نعمان مغربی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الشفاء قاضی عیاض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الکبری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النویری فی نهایة الارب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لایحل لمسلم یری مجردی او عورتی الا علی ـ مناقب ابن مفازلی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طرائف سید ابن طاوس ح </w:t>
      </w:r>
      <w:r>
        <w:rPr>
          <w:rFonts w:eastAsia="IRNazanin" w:cs="IRNazanin"/>
          <w:b w:val="false"/>
          <w:bCs w:val="false"/>
          <w:i w:val="false"/>
          <w:iCs w:val="false"/>
          <w:color w:val="333333"/>
          <w:sz w:val="20"/>
          <w:szCs w:val="20"/>
        </w:rPr>
        <w:t>245</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الحقایق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حیلة الاولیاء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سنن بیهقی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فضائل الخمسه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قصص الانبیاء ثعلبی ص </w:t>
      </w:r>
      <w:r>
        <w:rPr>
          <w:rFonts w:eastAsia="IRNazanin" w:cs="IRNazanin"/>
          <w:b w:val="false"/>
          <w:bCs w:val="false"/>
          <w:i w:val="false"/>
          <w:iCs w:val="false"/>
          <w:color w:val="333333"/>
          <w:sz w:val="20"/>
          <w:szCs w:val="20"/>
        </w:rPr>
        <w:t>59</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ص </w:t>
      </w:r>
      <w:r>
        <w:rPr>
          <w:rFonts w:eastAsia="IRNazanin" w:cs="IRNazanin"/>
          <w:b w:val="false"/>
          <w:bCs w:val="false"/>
          <w:i w:val="false"/>
          <w:iCs w:val="false"/>
          <w:color w:val="333333"/>
          <w:sz w:val="20"/>
          <w:szCs w:val="20"/>
        </w:rPr>
        <w:t>191</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سید ابن طاوس ص </w:t>
      </w:r>
      <w:r>
        <w:rPr>
          <w:rFonts w:eastAsia="IRNazanin" w:cs="IRNazanin"/>
          <w:b w:val="false"/>
          <w:bCs w:val="false"/>
          <w:i w:val="false"/>
          <w:iCs w:val="false"/>
          <w:color w:val="333333"/>
          <w:sz w:val="20"/>
          <w:szCs w:val="20"/>
        </w:rPr>
        <w:t>124</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ح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ح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10998</w:t>
      </w:r>
      <w:r>
        <w:rPr>
          <w:rFonts w:ascii="IRNazanin" w:hAnsi="IRNazanin" w:eastAsia="IRNazanin"/>
          <w:b w:val="false"/>
          <w:b w:val="false"/>
          <w:bCs w:val="false"/>
          <w:i w:val="false"/>
          <w:i w:val="false"/>
          <w:iCs w:val="false"/>
          <w:color w:val="333333"/>
          <w:sz w:val="20"/>
          <w:sz w:val="20"/>
          <w:szCs w:val="20"/>
          <w:rtl w:val="true"/>
        </w:rPr>
        <w:t xml:space="preserve">؛ معرفة الصحابه ابی نعیم ح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xml:space="preserve">؛ تاریخ بغداد 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دمشق ح </w:t>
      </w:r>
      <w:r>
        <w:rPr>
          <w:rFonts w:eastAsia="IRNazanin" w:cs="IRNazanin"/>
          <w:b w:val="false"/>
          <w:bCs w:val="false"/>
          <w:i w:val="false"/>
          <w:iCs w:val="false"/>
          <w:color w:val="333333"/>
          <w:sz w:val="20"/>
          <w:szCs w:val="20"/>
        </w:rPr>
        <w:t>43961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مکتبه اسلام ویب ـ کنزالعمال با سندحسن  ـ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بطریق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فخررازی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جامع الاصول ابن 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روح المعانی آلوسی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تفسیر القرآن 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سید ابن طاوس ص </w:t>
      </w:r>
      <w:r>
        <w:rPr>
          <w:rFonts w:eastAsia="IRNazanin" w:cs="IRNazanin"/>
          <w:b w:val="false"/>
          <w:bCs w:val="false"/>
          <w:i w:val="false"/>
          <w:iCs w:val="false"/>
          <w:color w:val="333333"/>
          <w:sz w:val="20"/>
          <w:szCs w:val="20"/>
        </w:rPr>
        <w:t>214</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تاریخ بغداد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کنزالعمال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رجاله ثقات ـ ح </w:t>
      </w:r>
      <w:r>
        <w:rPr>
          <w:rFonts w:eastAsia="IRNazanin" w:cs="IRNazanin"/>
          <w:b w:val="false"/>
          <w:bCs w:val="false"/>
          <w:i w:val="false"/>
          <w:iCs w:val="false"/>
          <w:color w:val="333333"/>
          <w:sz w:val="20"/>
          <w:szCs w:val="20"/>
        </w:rPr>
        <w:t>14596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صحیح الاسناد ـ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ابن بطریق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نهج الایمان ابن جبر ص </w:t>
      </w:r>
      <w:r>
        <w:rPr>
          <w:rFonts w:eastAsia="IRNazanin" w:cs="IRNazanin"/>
          <w:b w:val="false"/>
          <w:bCs w:val="false"/>
          <w:i w:val="false"/>
          <w:iCs w:val="false"/>
          <w:color w:val="333333"/>
          <w:sz w:val="20"/>
          <w:szCs w:val="20"/>
        </w:rPr>
        <w:t>228</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اصبهان ابو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فی مناقب المرتضی ص </w:t>
      </w:r>
      <w:r>
        <w:rPr>
          <w:rFonts w:eastAsia="IRNazanin" w:cs="IRNazanin"/>
          <w:b w:val="false"/>
          <w:bCs w:val="false"/>
          <w:i w:val="false"/>
          <w:iCs w:val="false"/>
          <w:color w:val="333333"/>
          <w:sz w:val="20"/>
          <w:szCs w:val="20"/>
        </w:rPr>
        <w:t>74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النصرة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المحبین بمناقب الخلفاء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النجاء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ان علی الصراط لعقبة لایجوزها احد الابجواز من علی ابن ابی طالب ـ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سید ابن طاوس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ذخائر القبی ص </w:t>
      </w:r>
      <w:r>
        <w:rPr>
          <w:rFonts w:eastAsia="IRNazanin" w:cs="IRNazanin"/>
          <w:b w:val="false"/>
          <w:bCs w:val="false"/>
          <w:i w:val="false"/>
          <w:iCs w:val="false"/>
          <w:color w:val="333333"/>
          <w:sz w:val="20"/>
          <w:szCs w:val="20"/>
        </w:rPr>
        <w:t>71</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الصحبه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پاورقی آمده که ذهبی آنرا صحیح دانسته ـ قال فی التلخیص علی شرط البخاری و السلم ـ واقفه الذهبی علی التصحیح؛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ابی طالب دانشمندترین و عالم ترین مردم به سنت پیامبر اکرم بود ـ علی اعلم الناس بالسنة ـ تاریخ کبیر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دمشق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الاستیعاب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عدی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14596</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مقتضب الاثر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اصول دین، مقدس اردبیلی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379</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خصائص نسائی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364</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جمع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انیس الجلیس سیوطی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دیوانش در پاورقی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ترین مردم بعد از پیامبر، ابوبکر، عمر و عثمان هستند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44</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معجم الاوسط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المحدثین ابن حبان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1744</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ابی بکر</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 </w:t>
      </w:r>
      <w:r>
        <w:rPr>
          <w:rFonts w:eastAsia="IRNazanin" w:cs="IRNazanin"/>
          <w:b w:val="false"/>
          <w:bCs w:val="false"/>
          <w:i w:val="false"/>
          <w:iCs w:val="false"/>
          <w:color w:val="333333"/>
          <w:sz w:val="20"/>
          <w:szCs w:val="20"/>
        </w:rPr>
        <w:t>14315</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 </w:t>
      </w:r>
      <w:r>
        <w:rPr>
          <w:rFonts w:eastAsia="IRNazanin" w:cs="IRNazanin"/>
          <w:b w:val="false"/>
          <w:bCs w:val="false"/>
          <w:i w:val="false"/>
          <w:iCs w:val="false"/>
          <w:color w:val="333333"/>
          <w:sz w:val="20"/>
          <w:szCs w:val="20"/>
        </w:rPr>
        <w:t>14314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 </w:t>
      </w:r>
      <w:r>
        <w:rPr>
          <w:rFonts w:eastAsia="IRNazanin" w:cs="IRNazanin"/>
          <w:b w:val="false"/>
          <w:bCs w:val="false"/>
          <w:i w:val="false"/>
          <w:iCs w:val="false"/>
          <w:color w:val="333333"/>
          <w:sz w:val="20"/>
          <w:szCs w:val="20"/>
        </w:rPr>
        <w:t>14330</w:t>
      </w:r>
      <w:r>
        <w:rPr>
          <w:rFonts w:ascii="IRNazanin" w:hAnsi="IRNazanin" w:eastAsia="IRNazanin"/>
          <w:b w:val="false"/>
          <w:b w:val="false"/>
          <w:bCs w:val="false"/>
          <w:i w:val="false"/>
          <w:i w:val="false"/>
          <w:iCs w:val="false"/>
          <w:color w:val="333333"/>
          <w:sz w:val="20"/>
          <w:sz w:val="20"/>
          <w:szCs w:val="20"/>
          <w:rtl w:val="true"/>
        </w:rPr>
        <w:t xml:space="preserve">؛ حاکم نیشابوری در 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4489</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الجزء الرابع کتاب معرفة الصحابه</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سنن الکبری نسایی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عجلونی در کشف الخفاء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کشف الخفاء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امینی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السیرة الحلبیه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الظلام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و مزیل الالباس للمفسر المحدث الشیخ اسماعیل بن محمد العجلونی متوفی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قسطلانی در المواهب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حاشیه 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فی شرح المواهب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مفتاح السعادة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مراة الجنان عفیف الیافعی الشافعی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الجزء الرابع ش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رقم الحدیث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صحیح الاسناد، کتاب التفسیر سوره زخرف</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الصحابه ح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مناقب المنکدر بن عبدالله ابی محمد القرشی</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1546</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در پاورقی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صححه الحاکم ـ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تلخیص ذهبی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9313</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و الفضائل مساله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الحاشیه رقم </w:t>
      </w:r>
      <w:r>
        <w:rPr>
          <w:rFonts w:eastAsia="IRNazanin" w:cs="IRNazanin"/>
          <w:b w:val="false"/>
          <w:bCs w:val="false"/>
          <w:i w:val="false"/>
          <w:iCs w:val="false"/>
          <w:color w:val="333333"/>
          <w:sz w:val="20"/>
          <w:szCs w:val="20"/>
        </w:rPr>
        <w:t>6183</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 رالسمطین زرندی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فرائد السمطین جوینی شافعی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و الاربعون ؛ طبری در ذخائر العقبی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امان را نقل کرده و رد نکرده</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در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15025</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مختصر الجامع الصغیر سیوطی با تحقیق آلبانی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کتاب احیاء المیت ح </w:t>
      </w:r>
      <w:r>
        <w:rPr>
          <w:rFonts w:eastAsia="IRNazanin" w:cs="IRNazanin"/>
          <w:b w:val="false"/>
          <w:bCs w:val="false"/>
          <w:i w:val="false"/>
          <w:iCs w:val="false"/>
          <w:color w:val="333333"/>
          <w:sz w:val="20"/>
          <w:szCs w:val="20"/>
        </w:rPr>
        <w:t>21</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نهبانی در الفتح الکبیر فی ضم الزیادة الی الجامع الصغیر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النون ؛ متقی هندی در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19481</w:t>
      </w:r>
      <w:r>
        <w:rPr>
          <w:rFonts w:ascii="IRNazanin" w:hAnsi="IRNazanin" w:eastAsia="IRNazanin"/>
          <w:b w:val="false"/>
          <w:b w:val="false"/>
          <w:bCs w:val="false"/>
          <w:i w:val="false"/>
          <w:i w:val="false"/>
          <w:iCs w:val="false"/>
          <w:color w:val="333333"/>
          <w:sz w:val="20"/>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ترمذی در نوادر الاصول فی احادیث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طبرانی در معجم الاوسط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6709</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معجم الکبیر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الرویانی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الاعرابی؛ المطالب العالیه ابن حجر باب المناقب فضل اهل البیت تاریخ مدینه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النصاح الکافیه محمد بن عقیل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جواهر العقدین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استجلاب ارتقاء الغرف سخاوی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اسعاف الراغبین در حاشیه نورالابصار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مرقاة المفاتیح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19072</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الجزء الثامن ح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بخاری ابن حجر ح </w:t>
      </w:r>
      <w:r>
        <w:rPr>
          <w:rFonts w:eastAsia="IRNazanin" w:cs="IRNazanin"/>
          <w:b w:val="false"/>
          <w:bCs w:val="false"/>
          <w:i w:val="false"/>
          <w:iCs w:val="false"/>
          <w:color w:val="333333"/>
          <w:sz w:val="20"/>
          <w:szCs w:val="20"/>
        </w:rPr>
        <w:t>6657</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مساله الجزء السابع 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فضایل صحابه مساله </w:t>
      </w:r>
      <w:r>
        <w:rPr>
          <w:rFonts w:eastAsia="IRNazanin" w:cs="IRNazanin"/>
          <w:b w:val="false"/>
          <w:bCs w:val="false"/>
          <w:i w:val="false"/>
          <w:iCs w:val="false"/>
          <w:color w:val="333333"/>
          <w:sz w:val="20"/>
          <w:szCs w:val="20"/>
        </w:rPr>
        <w:t>4596</w:t>
      </w:r>
      <w:r>
        <w:rPr>
          <w:rFonts w:ascii="IRNazanin" w:hAnsi="IRNazanin" w:eastAsia="IRNazanin"/>
          <w:b w:val="false"/>
          <w:b w:val="false"/>
          <w:bCs w:val="false"/>
          <w:i w:val="false"/>
          <w:i w:val="false"/>
          <w:iCs w:val="false"/>
          <w:color w:val="333333"/>
          <w:sz w:val="20"/>
          <w:sz w:val="20"/>
          <w:szCs w:val="20"/>
          <w:rtl w:val="true"/>
        </w:rPr>
        <w:t xml:space="preserve">؛ التخلیص الحبیر مساله الجزء الرابع ح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محمد الکنانی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 امالی شجری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دیلمی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مشارق الانوار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کشف الخفاء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الفوائد المجموعه ص </w:t>
      </w:r>
      <w:r>
        <w:rPr>
          <w:rFonts w:eastAsia="IRNazanin" w:cs="IRNazanin"/>
          <w:b w:val="false"/>
          <w:bCs w:val="false"/>
          <w:i w:val="false"/>
          <w:iCs w:val="false"/>
          <w:color w:val="333333"/>
          <w:sz w:val="20"/>
          <w:szCs w:val="20"/>
        </w:rPr>
        <w:t>397</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فیض القدیر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حرف النون</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هفتم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حضرمی، ابن حجر در صواعق المحرقه ص </w:t>
      </w:r>
      <w:r>
        <w:rPr>
          <w:rFonts w:eastAsia="IRNazanin" w:cs="IRNazanin"/>
          <w:b w:val="false"/>
          <w:bCs w:val="false"/>
          <w:i w:val="false"/>
          <w:iCs w:val="false"/>
          <w:color w:val="333333"/>
          <w:sz w:val="20"/>
          <w:szCs w:val="20"/>
        </w:rPr>
        <w:t>212</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364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89</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هندی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33861</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دشتی</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فرر الحکم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امامت در قرآن و سنت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نوشته مداح ابن مالک</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روح المعانی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شرایع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سر احتیاج به پیامبر و امام ح </w:t>
      </w:r>
      <w:r>
        <w:rPr>
          <w:rFonts w:eastAsia="IRNazanin" w:cs="IRNazanin"/>
          <w:b w:val="false"/>
          <w:bCs w:val="false"/>
          <w:i w:val="false"/>
          <w:iCs w:val="false"/>
          <w:color w:val="333333"/>
          <w:sz w:val="20"/>
          <w:szCs w:val="20"/>
        </w:rPr>
        <w:t>1</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طرائف سید ابن طاوس ص </w:t>
      </w:r>
      <w:r>
        <w:rPr>
          <w:rFonts w:eastAsia="IRNazanin" w:cs="IRNazanin"/>
          <w:b w:val="false"/>
          <w:bCs w:val="false"/>
          <w:i w:val="false"/>
          <w:iCs w:val="false"/>
          <w:color w:val="333333"/>
          <w:sz w:val="20"/>
          <w:szCs w:val="20"/>
        </w:rPr>
        <w:t>293</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القرآن قرطبی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الحاوی للفتاوی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الخبر الدال علی وجود القطب و الاوتاد و النجباء و الابدال</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هیثمی در مجمع الزوائد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ورجال ابدال را صحیح و حسن دانسته ـ اسناده حسن ح </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احمد و رجاله رجال صحیح ش </w:t>
      </w:r>
      <w:r>
        <w:rPr>
          <w:rFonts w:eastAsia="IRNazanin" w:cs="IRNazanin"/>
          <w:b w:val="false"/>
          <w:bCs w:val="false"/>
          <w:i w:val="false"/>
          <w:iCs w:val="false"/>
          <w:color w:val="333333"/>
          <w:sz w:val="20"/>
          <w:szCs w:val="20"/>
        </w:rPr>
        <w:t>16672</w:t>
      </w:r>
      <w:r>
        <w:rPr>
          <w:rFonts w:ascii="IRNazanin" w:hAnsi="IRNazanin" w:eastAsia="IRNazanin"/>
          <w:b w:val="false"/>
          <w:b w:val="false"/>
          <w:bCs w:val="false"/>
          <w:i w:val="false"/>
          <w:i w:val="false"/>
          <w:iCs w:val="false"/>
          <w:color w:val="333333"/>
          <w:sz w:val="20"/>
          <w:sz w:val="20"/>
          <w:szCs w:val="20"/>
          <w:rtl w:val="true"/>
        </w:rPr>
        <w:t>حاکم نیشابوری در مستدرک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ابدال را صحیح دانسته است فلا تسبوا اهل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فیهم الابدال ـ هذا حدیث صحیح الاسناد؛ سیوطی در النکت البدیعات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 حدیث ابدال را صحیح دانسته؛ خبر الابدال صحیح؛ امام احمد حنبل آنرا در مسندش نقل کرده و آنرا صحیح دانسته؛ و هو حدیث صحیح ثابت؛ فضایل الصحابه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العشره العشرین بالجنه ـ علی ابن ابی طالب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شوکانی وهابی در الفوائد المجموعه فی الاحادیث الموضوعه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آنرا حدیث صحیح، حسن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 تیمیه ناصبی در مجموعه الفتاوی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حدیث ابدال را رد می‌کند و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آنرا تائید می‌کند ـ و فیهم ابدال الائمة الذین اجمع المسلمون علی هدایتهم و درایتهم؛ شرح العقیده الواسطیه ابن تیمیه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 الابدال و هم الاولیاء و العباد؛ حدیث ابدال در منابع روایی و تاریخی اهل سنت به کثرت نقل شده ـ الخلال احمد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الکامل ابن عدی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الفردوس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تهذیب ابن عساکر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مقاصد الحسنه سخاوی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تلخیص ذهبی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نوادر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مسائل الامام ابن باز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الدرر السینه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الکبیر بخاری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اول جزء رابع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سلسة الاحادیث صحیحه آلبانی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المزی در تهذیب الکمال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مجالس قطب الارشاد محمد عمر سربازی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تخریج الحدیث آلبانی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الحدیث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آلبانی رقم الحدیث ـ مستدرک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الفتن و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610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xml:space="preserve">؛ المهدی منا اهل البیت ح </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xml:space="preserve">؛ المهدی منی ح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الجامع الصغیر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xml:space="preserve">؛ المهدی منا اهل البیت ح </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xml:space="preserve">؛ المهدی منی ح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xml:space="preserve">، المهدی رجل من ولدی ح </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ابن ماجه ـ خروج المهدی ح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یسنن ابی داود باب المهدی 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ابشر و بالمهدی رجل من قریش من عترتی ـ 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38682</w:t>
      </w:r>
      <w:r>
        <w:rPr>
          <w:rFonts w:ascii="IRNazanin" w:hAnsi="IRNazanin" w:eastAsia="IRNazanin"/>
          <w:b w:val="false"/>
          <w:b w:val="false"/>
          <w:bCs w:val="false"/>
          <w:i w:val="false"/>
          <w:i w:val="false"/>
          <w:iCs w:val="false"/>
          <w:color w:val="333333"/>
          <w:sz w:val="20"/>
          <w:sz w:val="20"/>
          <w:szCs w:val="20"/>
          <w:rtl w:val="true"/>
        </w:rPr>
        <w:t xml:space="preserve">؛ طبقات المحدثین باصبهان ـ المهدی منا اهل البیت ـ الطبقه الثالثه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الالف ش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مسند البزار 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خلاصه این روایت و مشابه آن در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مصدر روایی اهل سنت و وهابیت آمده است؛</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90</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ـ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اهل بیت و آل محمد از دیدگاه قرآن نوشته ابن مالک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اخطب خوارزمی حنفی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مجموعه الفتاوی خودش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القوی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علم الیقین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المواعظ العدددیه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ح </w:t>
      </w:r>
      <w:r>
        <w:rPr>
          <w:rFonts w:eastAsia="IRNazanin" w:cs="IRNazanin"/>
          <w:b w:val="false"/>
          <w:bCs w:val="false"/>
          <w:i w:val="false"/>
          <w:iCs w:val="false"/>
          <w:color w:val="333333"/>
          <w:sz w:val="20"/>
          <w:szCs w:val="20"/>
        </w:rPr>
        <w:t>6676</w:t>
      </w:r>
      <w:r>
        <w:rPr>
          <w:rFonts w:ascii="IRNazanin" w:hAnsi="IRNazanin" w:eastAsia="IRNazanin"/>
          <w:b w:val="false"/>
          <w:b w:val="false"/>
          <w:bCs w:val="false"/>
          <w:i w:val="false"/>
          <w:i w:val="false"/>
          <w:iCs w:val="false"/>
          <w:color w:val="333333"/>
          <w:sz w:val="20"/>
          <w:sz w:val="20"/>
          <w:szCs w:val="20"/>
          <w:rtl w:val="true"/>
        </w:rPr>
        <w:t xml:space="preserve">؛ المعجم الصغیرح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 المعجم الصغیرح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دلائل النبوه ح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الشریعه للاجری 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ابی مطیع المصری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الدرالنثور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الحدیث یوید الذی قبله و هما کالتفسیر لاحادیث الصحیحه</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عیاض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جامع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الوفاء باحوال المصطفی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خصائص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الاسناد ـ المستدرک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الجزء العشرون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بغوی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الجزء السادس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السنه الخلال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الائمة هم ارکان الارض</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کفایه الاثر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الاثنی عشر و النص علیهم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کفایه الطالب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لسان المیزان ابن حجرج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مودة القربی موده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دمشقی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العمده ابن بطریق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ریاض النضره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در کفایة الطالب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نفخات الازهار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کتاب عبقات الانور با نوشته آیت الله میلانی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فی تفسیر هل اتی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شافعی در مناقب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حضرمی در رشفه الصادی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علامه سمهودی در جواهر العقدین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خوارزمی حنفی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غایة المرام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فی مدح النبی و الائمة 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الریاحین الشریعة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حنفی در کتاب تذکرة الخواص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تقذیب 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دارالکتاب العربی، لبنان،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شیخ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الفردوس بما ثور الخطاب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تفسیر در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کنزالعمال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مولا علی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توسل آدم 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آل عبا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المناقب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توسل آدم را با سلسه سند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مناوی بعنوان منقبت حدیث توسل آدم را نقل کرده – اتحاف السائل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النجاء البدخشی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اللوامع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 ابن الخطاب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یمنی در مناقب امیرالمومنین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الدر الثمین حافظ رجب برسی حلی ص </w:t>
      </w:r>
      <w:r>
        <w:rPr>
          <w:rFonts w:eastAsia="IRNazanin" w:cs="IRNazanin"/>
          <w:b w:val="false"/>
          <w:bCs w:val="false"/>
          <w:i w:val="false"/>
          <w:iCs w:val="false"/>
          <w:color w:val="333333"/>
          <w:sz w:val="20"/>
          <w:szCs w:val="20"/>
        </w:rPr>
        <w:t>35</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الدر الثمین حافظ رجب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الامانة، بحار الانوار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عیون الاخبار الرضا،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تهذیب التهذیب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قوشچی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نسایی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سنن الکبری نسایی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سراء آیه </w:t>
      </w:r>
      <w:r>
        <w:rPr>
          <w:rFonts w:eastAsia="IRNazanin" w:cs="IRNazanin"/>
          <w:b w:val="false"/>
          <w:bCs w:val="false"/>
          <w:i w:val="false"/>
          <w:iCs w:val="false"/>
          <w:color w:val="333333"/>
          <w:sz w:val="20"/>
          <w:szCs w:val="20"/>
        </w:rPr>
        <w:t>87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الاخبار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مصباح الظلام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فیض القدیرج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الکبیر 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معجم الصاحبه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ص </w:t>
      </w:r>
      <w:r>
        <w:rPr>
          <w:rFonts w:eastAsia="IRNazanin" w:cs="IRNazanin"/>
          <w:b w:val="false"/>
          <w:bCs w:val="false"/>
          <w:i w:val="false"/>
          <w:iCs w:val="false"/>
          <w:color w:val="333333"/>
          <w:sz w:val="20"/>
          <w:szCs w:val="20"/>
        </w:rPr>
        <w:t>66</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در المنثور ذیل آیه اول سوره اسرا، حلیة الاولیاء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فرائد السطین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 رالسمطین زرندی حنفی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مودة القربی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ـ</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مقدس اردبیلی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الانصاف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حدیقه الشیعه؛ مقدس اردبیلی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پرتوی از امامت در قرآن و سنت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مداح ابن مالک؛ کفایه الاثر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سوالات ما، استاد حسین تهرانی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کنوز الحقایق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المناقب لابن مغازلی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انا 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علی امتی یوم القیامة؛ ریاض النضرة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جامع البیان طبری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تفسیر الکبیر رازی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تفسیر بیضاوی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غرائب القرآن الدر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القرآن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الوسیط و احدی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فرائد المسطین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مطالب السوول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الاتحاف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احیاء المیت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فصول المهمه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صحیح خود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اسماعیل بخاری در کتاب الصحیح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از ابن عباس روایت کرده که منظور از قربی آل محمد است؛ ذخائر 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قرطبی در تفسیرش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 رالسمطین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الجامع الصغیر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عدی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جامع الاصول ابن 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الوحی المبین ابن بطریق ص </w:t>
      </w:r>
      <w:r>
        <w:rPr>
          <w:rFonts w:eastAsia="IRNazanin" w:cs="IRNazanin"/>
          <w:b w:val="false"/>
          <w:bCs w:val="false"/>
          <w:i w:val="false"/>
          <w:iCs w:val="false"/>
          <w:color w:val="333333"/>
          <w:sz w:val="20"/>
          <w:szCs w:val="20"/>
        </w:rPr>
        <w:t>82</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فخر 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الکشف والبیان ثعلبی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الکشاف زمخشری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جامع البیان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9522</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قرطبی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مدارک التنزیل، محمود نسفی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غرائب القرآن فاضل نیشابوری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انوار التنزیل بیضاوی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روح المعانی آلوسی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معالم التنزیل بغوی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مطالب السوول طلحه شافعی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الخازن علاء الدین بغدادی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شرح المواقف جرجانی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ابن صباع مالکی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معجم الاوسط طبرانی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شافعی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شرح تجرید قوشچی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نور الابصار شبلنجی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الوسیط واحدی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البحر المحیط ابوحیان اندلسی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المحرر الوجیز ابن عطیه اندلسی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حاکم نیشابوری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شواهد التنزیل حاکم 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نظم در رالسمطین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فرائد السمطین حموئی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المنار؛ رشید 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تفسیر ابی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 العیون ماوردی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التبر المذاب، بن محمد الخافی الحسینی الشافعی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لباب النقول سیوطی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جامع الاحادیث، الشریف عباس احمد سقر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بیت الصدیق شیخ محمد توفیق الصدیقی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 حافظ محمد بن احمد جزی کلبی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جمع الجوامع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الصواعق المحرقه ابن حجر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تقریب المرام فی شرح تهذیب الکلام، شیخ عبدالقادر بن محمد سعید کردستانی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،جامع الاصول ابن اثیرج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الشاف فی تخریج احادیث لکشافص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قرطبی در الجامع الحکام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در لباب النقول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را جزری در النهایه فی غریب الحدیث والاثر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حمید قرشی در شمس الاخبار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صلوة العارفین جرجانی</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السمین حموئی شافعی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فتح القدیر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فانی ولیت هذا الامر و انا له کاره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المدینه ابن شبه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مقدمه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المدینه ابن شبه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ارواء الغیل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آلبانی الجزء الثامن ص </w:t>
      </w:r>
      <w:r>
        <w:rPr>
          <w:rFonts w:eastAsia="IRNazanin" w:cs="IRNazanin"/>
          <w:b w:val="false"/>
          <w:bCs w:val="false"/>
          <w:i w:val="false"/>
          <w:iCs w:val="false"/>
          <w:color w:val="333333"/>
          <w:sz w:val="20"/>
          <w:szCs w:val="20"/>
        </w:rPr>
        <w:t>232</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ولی کل مومن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ولی کل مومن بعدی ـ مسند ابی داود طیالسی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ولی کل مومن بعدی و مومنه ـ فضائل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ولیی فی کل مومن بعدی ـ 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ولیکم بعدی ـ الاصابه ابن 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ولیکم بعدی ـ البدایه و النهایه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ولیکم بعدی ـ السنن الکبری 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خلیفتی فی کل مومن من بعدی ـ السنه ابن ابی عاصم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اولی الناس بکم بعدی ـ المعجم الکبیر طبرانی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انک ولی المومنین من بعدی – تاریخ بغدادج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تاریخ الاسلام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سیر اعلام النبلاء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آنرا حسن معرفی کرده و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المجلد الثالث ص </w:t>
      </w:r>
      <w:r>
        <w:rPr>
          <w:rFonts w:eastAsia="IRNazanin" w:cs="IRNazanin"/>
          <w:b w:val="false"/>
          <w:bCs w:val="false"/>
          <w:i w:val="false"/>
          <w:iCs w:val="false"/>
          <w:color w:val="333333"/>
          <w:sz w:val="20"/>
          <w:szCs w:val="20"/>
        </w:rPr>
        <w:t>234</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کاشف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همانند سوره آل عمران آیه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ممتحنه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61</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10669</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شرح صحیح البخاری ابن بطال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جامع الاصول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کثرالعمال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در تفسیر الدر المنثور فی التفسیر بالماثورج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148</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باب ما نزل من القرآن فی علی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مجمع الزوائدج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سایت مکتبه کتابخانه مدرسه فقاهت؛ پرتوی از امامت در قرآن و سنت نوشته مداح ابن مالک ص </w:t>
      </w:r>
      <w:r>
        <w:rPr>
          <w:rFonts w:eastAsia="IRNazanin" w:cs="IRNazanin"/>
          <w:b w:val="false"/>
          <w:bCs w:val="false"/>
          <w:i w:val="false"/>
          <w:iCs w:val="false"/>
          <w:color w:val="333333"/>
          <w:sz w:val="20"/>
          <w:szCs w:val="20"/>
        </w:rPr>
        <w:t>26</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؛انما ولیکم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الائمه – البرهان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ابوالقاسم حسکانی حنفی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استاد محمد اسماعیل بخاری در کتاب المصنف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7548</w:t>
      </w:r>
      <w:r>
        <w:rPr>
          <w:rFonts w:ascii="IRNazanin" w:hAnsi="IRNazanin" w:eastAsia="IRNazanin"/>
          <w:b w:val="false"/>
          <w:b w:val="false"/>
          <w:bCs w:val="false"/>
          <w:i w:val="false"/>
          <w:i w:val="false"/>
          <w:iCs w:val="false"/>
          <w:color w:val="333333"/>
          <w:sz w:val="20"/>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دمیری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شرح السنه 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مساله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قطنی</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 رساله الجزء الثانی ج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المغنی ابن قدامه کتاب الصلاة؛ نیل الاوطارماله الجزء اثانی ج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فروع الفقه المالکی بن ادریس القرافی؛ مساله الجزء الثانی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ان رسول الله قد قتل العقرب و هو یصلی ـ التمهید ابن عبد البر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الکبری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ـ معجم الکبیر 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10</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الجزء السادس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الصلاة</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الیسرة النبویه ابن هشام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تولد امام حسن و امام حسین؛ پیامبر اکرم؛ حدیث منزلت را ذکر فرمودند ـ مقتل الحسین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منزلت در هنگام نهی رسول اکرم از خوابیدن در مسجد ـ تاریخ مدینه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منزلت در ذیل حدیث سدالابواب ـ مناقب ابن مغازلی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در حالی که رسول اکرم بر امام علی تکیه فرموده بود ـ کنز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منزلت در خانه ام سلمه ـ تاریخ مدینه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معجم الکبیرج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منزلت در قضیه دختر حمزه ـ خصائص امیرالمومنین؛ نسائی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منزلت در غدیر خم ـ وفیات الاعیان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در کلام پیامبر با عقیل ـ تاریخ دمشق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33616</w:t>
      </w:r>
      <w:r>
        <w:rPr>
          <w:rFonts w:ascii="IRNazanin" w:hAnsi="IRNazanin" w:eastAsia="IRNazanin"/>
          <w:b w:val="false"/>
          <w:b w:val="false"/>
          <w:bCs w:val="false"/>
          <w:i w:val="false"/>
          <w:i w:val="false"/>
          <w:iCs w:val="false"/>
          <w:color w:val="333333"/>
          <w:sz w:val="20"/>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شیعیب نسایی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بن ابی عاصم الضحاک الشیبانی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 محمد ناصر الدین آلبانی</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النظیم بن حاتم الشافی ص </w:t>
      </w:r>
      <w:r>
        <w:rPr>
          <w:rFonts w:eastAsia="IRNazanin" w:cs="IRNazanin"/>
          <w:b w:val="false"/>
          <w:bCs w:val="false"/>
          <w:i w:val="false"/>
          <w:iCs w:val="false"/>
          <w:color w:val="333333"/>
          <w:sz w:val="20"/>
          <w:szCs w:val="20"/>
        </w:rPr>
        <w:t>332</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السبعین پرتوی از امامت در قرآن و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مداح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یناببع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الجصاص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جمهرة اللغة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به شیخ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المنقبة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الاصول السنة عشر؛ عدة محدثین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مناقب اخطب خوارزمی حنفی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ح</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ح </w:t>
      </w:r>
      <w:r>
        <w:rPr>
          <w:rFonts w:eastAsia="IRNazanin" w:cs="IRNazanin"/>
          <w:b w:val="false"/>
          <w:bCs w:val="false"/>
          <w:i w:val="false"/>
          <w:iCs w:val="false"/>
          <w:color w:val="333333"/>
          <w:sz w:val="20"/>
          <w:szCs w:val="20"/>
        </w:rPr>
        <w:t>22298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مستدرک حاکم ح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ح </w:t>
      </w:r>
      <w:r>
        <w:rPr>
          <w:rFonts w:eastAsia="IRNazanin" w:cs="IRNazanin"/>
          <w:b w:val="false"/>
          <w:bCs w:val="false"/>
          <w:i w:val="false"/>
          <w:iCs w:val="false"/>
          <w:color w:val="333333"/>
          <w:sz w:val="20"/>
          <w:szCs w:val="20"/>
        </w:rPr>
        <w:t>10722</w:t>
      </w:r>
      <w:r>
        <w:rPr>
          <w:rFonts w:ascii="IRNazanin" w:hAnsi="IRNazanin" w:eastAsia="IRNazanin"/>
          <w:b w:val="false"/>
          <w:b w:val="false"/>
          <w:bCs w:val="false"/>
          <w:i w:val="false"/>
          <w:i w:val="false"/>
          <w:iCs w:val="false"/>
          <w:color w:val="333333"/>
          <w:sz w:val="20"/>
          <w:sz w:val="20"/>
          <w:szCs w:val="20"/>
          <w:rtl w:val="true"/>
        </w:rPr>
        <w:t xml:space="preserve">؛ مسند ابویعلی ح </w:t>
      </w:r>
      <w:r>
        <w:rPr>
          <w:rFonts w:eastAsia="IRNazanin" w:cs="IRNazanin"/>
          <w:b w:val="false"/>
          <w:bCs w:val="false"/>
          <w:i w:val="false"/>
          <w:iCs w:val="false"/>
          <w:color w:val="333333"/>
          <w:sz w:val="20"/>
          <w:szCs w:val="20"/>
        </w:rPr>
        <w:t>6065</w:t>
      </w:r>
      <w:r>
        <w:rPr>
          <w:rFonts w:ascii="IRNazanin" w:hAnsi="IRNazanin" w:eastAsia="IRNazanin"/>
          <w:b w:val="false"/>
          <w:b w:val="false"/>
          <w:bCs w:val="false"/>
          <w:i w:val="false"/>
          <w:i w:val="false"/>
          <w:iCs w:val="false"/>
          <w:color w:val="333333"/>
          <w:sz w:val="20"/>
          <w:sz w:val="20"/>
          <w:szCs w:val="20"/>
          <w:rtl w:val="true"/>
        </w:rPr>
        <w:t xml:space="preserve">؛ کشف الاستار هیثمی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ح </w:t>
      </w:r>
      <w:r>
        <w:rPr>
          <w:rFonts w:eastAsia="IRNazanin" w:cs="IRNazanin"/>
          <w:b w:val="false"/>
          <w:bCs w:val="false"/>
          <w:i w:val="false"/>
          <w:iCs w:val="false"/>
          <w:color w:val="333333"/>
          <w:sz w:val="20"/>
          <w:szCs w:val="20"/>
        </w:rPr>
        <w:t>33402</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ح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 العلو للعلی؛ ذهبی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اسناده صالح؛ شعب الایمان بیهقی ح </w:t>
      </w:r>
      <w:r>
        <w:rPr>
          <w:rFonts w:eastAsia="IRNazanin" w:cs="IRNazanin"/>
          <w:b w:val="false"/>
          <w:bCs w:val="false"/>
          <w:i w:val="false"/>
          <w:iCs w:val="false"/>
          <w:color w:val="333333"/>
          <w:sz w:val="20"/>
          <w:szCs w:val="20"/>
        </w:rPr>
        <w:t>8424</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ح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تفسیر البرهان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بیهقی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البدایه و النهایه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الدر المنثور 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تفسیر روح المعانی آلوسی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سایت مکتبه شامله؛ تفسیر فتح القدیر شوکانی ذیل آیه تطهیر؛ مناقب علی ابن ابی طالب،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المعرفة و التاریخ؛ یعقوب بن سفیان الفسوی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خضر مالکی قمع اهل الزیغ و الالحاد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منابع شیعه، با اندکی تفاوت در عبارات ذکر شده ـ امالی صدوق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سایت مکتبه اسلامیه</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رازی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الدعاء للطبرانی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تاویل الایات الظاهرة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حموئی شافعی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19</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نووی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البدر المنیر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سیط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کلمة انما تفید الحصر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یفید الاختصاص</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تفسیر روح المعانی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مکتبه اسلامیه</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امام فخرالدین رازی شافعی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ـ مکتبه اسلامیه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الانوارج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الفردوس به نقل از بخش حدیث ثقلین، عبقات الانوار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سوالات ما، استاد حسین تهرانی، پرتوی از امامت در قرآن و سنت، مداح ابن مالک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کفایه الاثر ابن خزاز قمی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اصول دین، علامه مقدس اردبیلی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74</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81</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سمطین حموئی شافعی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الدرالمنثور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361</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حاکم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کتاب معرفة الصحابه باب مناقب امام حسن</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صدوق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شرایع ص </w:t>
      </w:r>
      <w:r>
        <w:rPr>
          <w:rFonts w:eastAsia="IRNazanin" w:cs="IRNazanin"/>
          <w:b w:val="false"/>
          <w:bCs w:val="false"/>
          <w:i w:val="false"/>
          <w:iCs w:val="false"/>
          <w:color w:val="333333"/>
          <w:sz w:val="20"/>
          <w:szCs w:val="20"/>
        </w:rPr>
        <w:t>122</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کتاب فضل لیلة القدر</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کتاب الانبیاء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الاصابه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المجموعه الفتاوی ابن تیمیه، مساله الحادی عشر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الحاوی للفتاوی مساله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تهذیب الاسماء و اللغات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حول الرسول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شذرات الذهب ابن عماد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شذرات الذهب ابن عماد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طرح التثریب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خلاصه تهذیب الکمال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سایت مکتبه شامله، مکتبه الاسلامیه و کتاب شریف الغدیر علامه امینی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سیرة الحلبیه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شرح مشکاة المصابیح علی بن سلطان محمد القاری، مساله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عمرابن الخطاب ص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سایت مکتبه الاسلامیه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ویب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فی معرفة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الدر المنثور سیوطی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المصنف ابن ابی شیبه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بریدة الاسلمی صحیح ـ المستدرک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اهل بیتی و انهما لن یتفرقا حتی یردا علی الحوض ـ هذا حدیث صحیح الاسناد ـ مسند احمد حنبل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انی تارک فیکم الثقلین، کتاب الله عزوجل وعترتی ح </w:t>
      </w:r>
      <w:r>
        <w:rPr>
          <w:rFonts w:eastAsia="IRNazanin" w:cs="IRNazanin"/>
          <w:b w:val="false"/>
          <w:bCs w:val="false"/>
          <w:i w:val="false"/>
          <w:iCs w:val="false"/>
          <w:color w:val="333333"/>
          <w:sz w:val="20"/>
          <w:szCs w:val="20"/>
        </w:rPr>
        <w:t>11131</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خصائص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الجمع بین الصحیحین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تلخیص المستدرک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عقد الفرید ابن عبد ربه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مطالب السوول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فصول المهمه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الکشف و البیان 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طبقات الکبری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تفسیر الکبیر 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اسناده صحیح، فضائل الصاحبه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مسند ابن ابی شیبه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السنة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انسان العیون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ذخائر العقبی طبری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مصابیح السنه بغوی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210</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هذا حدیث صحیح الاسناد ـ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 مجمع الزوائدج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مسند ابویعلی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محاضرات الادباء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کشف الاستار عن الزوائد البزاز هیثمی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ذهبی در تلخیص مستدرک 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صحیح دانسته ـ قال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ربیع الابرار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 سبل الهدی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ـ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عصمة الامام ـ ح</w:t>
      </w:r>
      <w:r>
        <w:rPr>
          <w:rFonts w:eastAsia="IRNazanin" w:cs="IRNazanin"/>
          <w:b w:val="false"/>
          <w:bCs w:val="false"/>
          <w:i w:val="false"/>
          <w:iCs w:val="false"/>
          <w:color w:val="333333"/>
          <w:sz w:val="20"/>
          <w:szCs w:val="20"/>
        </w:rPr>
        <w:t>1</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سدی درباره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می‌گوید درباره مولا علی نازل شده است ـ شواهد التنزیل حاکم حسکانی حنفی ح</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تفسیر امام قرطبی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تفسیر ابن کثیرج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16563</w:t>
      </w:r>
      <w:r>
        <w:rPr>
          <w:rFonts w:ascii="IRNazanin" w:hAnsi="IRNazanin" w:eastAsia="IRNazanin"/>
          <w:b w:val="false"/>
          <w:b w:val="false"/>
          <w:bCs w:val="false"/>
          <w:i w:val="false"/>
          <w:i w:val="false"/>
          <w:iCs w:val="false"/>
          <w:color w:val="333333"/>
          <w:sz w:val="20"/>
          <w:sz w:val="20"/>
          <w:szCs w:val="20"/>
          <w:rtl w:val="true"/>
        </w:rPr>
        <w:t>؛ تفسیر بغوی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کشاف ذیل آیه، در المنثور سیوطی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آلوسی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تفسیر المنار؛ رشید رضا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تفسیر نسفی ذیل آیه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رازی ص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زادالمسیر ابن جوزی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مناقب ابن مغازلی 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ـ ص </w:t>
      </w:r>
      <w:r>
        <w:rPr>
          <w:rFonts w:eastAsia="IRNazanin" w:cs="IRNazanin"/>
          <w:b w:val="false"/>
          <w:bCs w:val="false"/>
          <w:i w:val="false"/>
          <w:iCs w:val="false"/>
          <w:color w:val="333333"/>
          <w:sz w:val="20"/>
          <w:szCs w:val="20"/>
        </w:rPr>
        <w:t>129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الکشف و البیان 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تفسیر سمعانی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310</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محمد اسماعیل 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کتاب التفسیر؛ سنن الکبری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الجامع الصحیح ترمذی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ح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فتح القدیر شوکافی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بن طلحه شافعی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ینابیع المودة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ریاض النضره محب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خصائص نسایی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البدایه و النهایه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الاصابه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جامع البیان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الکشف و البیان 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تفسیر روح المعانی آلوسی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مجمع الزوائد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کفایة الطالب گنجی شافعی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بکر؛ المستدرک علی الصحیحین حاکم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کنز العمال هندی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فتح الباری ابن حجر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تاریخ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علی ابن ابی طالب</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ذیل آیات اول سوره توبه ح </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سایت مکتبه اسلامیه</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مکتبه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لکن لا یبلغ عنی غیری او رجل منی ـ ح </w:t>
      </w:r>
      <w:r>
        <w:rPr>
          <w:rFonts w:eastAsia="IRNazanin" w:cs="IRNazanin"/>
          <w:b w:val="false"/>
          <w:bCs w:val="false"/>
          <w:i w:val="false"/>
          <w:iCs w:val="false"/>
          <w:color w:val="333333"/>
          <w:sz w:val="20"/>
          <w:szCs w:val="20"/>
        </w:rPr>
        <w:t>16378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مکتبه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بغوی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بنقل از سایت مکتبه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کشاف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لایودی عنی الارجل منی؛ تفسیر المنار رشید رضا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کبیر امام فخر رازی ذیل آیه اول سوره برائت ص </w:t>
      </w:r>
      <w:r>
        <w:rPr>
          <w:rFonts w:eastAsia="IRNazanin" w:cs="IRNazanin"/>
          <w:b w:val="false"/>
          <w:bCs w:val="false"/>
          <w:i w:val="false"/>
          <w:iCs w:val="false"/>
          <w:color w:val="333333"/>
          <w:sz w:val="20"/>
          <w:szCs w:val="20"/>
        </w:rPr>
        <w:t>174</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ابن سلام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سنن 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جامع الاصول ابن 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الجامع الصغیر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التیسیر مناوی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السنه 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نور الابصار شبلنجی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اخبار اصبهان ابونعیم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تذکرة الحفاظ ترجمه حوید بن سعید، تاریخ الاسلام 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فرائد السمطین حموئی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البیان و التعریف ابن حمزه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 اللغلت نووی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ارشاد الساری قسطلانی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شرح المواهب اللدنیه زرقانی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امتاع الاسماع مقریزی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السیرة النبویه زینی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السیرة النبویه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تفسیر مراغی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سیمای امیرمومنان در قرآن، سید جواد رضوی ص </w:t>
      </w:r>
      <w:r>
        <w:rPr>
          <w:rFonts w:eastAsia="IRNazanin" w:cs="IRNazanin"/>
          <w:b w:val="false"/>
          <w:bCs w:val="false"/>
          <w:i w:val="false"/>
          <w:iCs w:val="false"/>
          <w:color w:val="333333"/>
          <w:sz w:val="20"/>
          <w:szCs w:val="20"/>
        </w:rPr>
        <w:t>199</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10006</w:t>
      </w:r>
      <w:r>
        <w:rPr>
          <w:rFonts w:ascii="IRNazanin" w:hAnsi="IRNazanin" w:eastAsia="IRNazanin"/>
          <w:b w:val="false"/>
          <w:b w:val="false"/>
          <w:bCs w:val="false"/>
          <w:i w:val="false"/>
          <w:i w:val="false"/>
          <w:iCs w:val="false"/>
          <w:color w:val="333333"/>
          <w:sz w:val="20"/>
          <w:sz w:val="20"/>
          <w:szCs w:val="20"/>
          <w:rtl w:val="true"/>
        </w:rPr>
        <w:t>؛ فضائل الخلفاء الراشدین ابونعیم اصفهانی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صواعق المحرقه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شاهین</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ح</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البدایة النهایه ابن کثیرتاریخ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الجامع الصغیر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صواعق المحرقه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فضائل الخمسه، فیروزآبادی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تفسیر البرهان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امالی طوسی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شرایع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الدر المنثور جلال الدین سیوطی، مساله الجزء الرابع عشر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اسلامیه ـ تفسیر ابن کثیر، مساله الجزء السابع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سایت مکتبه الاسلامیه</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ص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مساله الجزء الاول سوره واقعه، طبق سایت مکتبه الاسلامیه ـ تفسیر روح المعانی سید محمود آلوسی مساله الجزء السابع و العشرون</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بیشتر منابع اهل سنت این حدیث را از مولا علی نقل کرده اند ـ 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زاد المسیر فی علم التفسیر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تفسیر المظهری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انوار التنزیل و اسرار التاویل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الکشافج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ابن ابی طالب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مساله الجزء الرابع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الاسلامیه؛ درالمنثور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الجزء العاشر مکتبه الاسلامیه؛ تفسیر ابن کثیر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الجزء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زاد المسیر ابوالفرج ابن جوزی ـ مساله الجزء الخامس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اسلامیه</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الکشف و البیان 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کنزالعمال هندی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در المنثور 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الجامع الاحکام القرآن، قرطبی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نظم در رالسمطین</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المحیط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جمع الجوامع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 امیرالمومنین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الله نباء اعظم منی و ما الله آیة هی اکبر منی 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ح</w:t>
      </w:r>
      <w:r>
        <w:rPr>
          <w:rFonts w:eastAsia="IRNazanin" w:cs="IRNazanin"/>
          <w:b w:val="false"/>
          <w:bCs w:val="false"/>
          <w:i w:val="false"/>
          <w:iCs w:val="false"/>
          <w:color w:val="333333"/>
          <w:sz w:val="20"/>
          <w:szCs w:val="20"/>
        </w:rPr>
        <w:t>1072</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w:t>
      </w:r>
      <w:r>
        <w:rPr>
          <w:rFonts w:eastAsia="IRNazanin" w:cs="IRNazanin"/>
          <w:b w:val="false"/>
          <w:bCs w:val="false"/>
          <w:i w:val="false"/>
          <w:iCs w:val="false"/>
          <w:color w:val="333333"/>
          <w:sz w:val="20"/>
          <w:szCs w:val="20"/>
        </w:rPr>
        <w:t>1075</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صدوق ص </w:t>
      </w:r>
      <w:r>
        <w:rPr>
          <w:rFonts w:eastAsia="IRNazanin" w:cs="IRNazanin"/>
          <w:b w:val="false"/>
          <w:bCs w:val="false"/>
          <w:i w:val="false"/>
          <w:iCs w:val="false"/>
          <w:color w:val="333333"/>
          <w:sz w:val="20"/>
          <w:szCs w:val="20"/>
        </w:rPr>
        <w:t>7</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جنب الله توحید ـ صدوق ص </w:t>
      </w:r>
      <w:r>
        <w:rPr>
          <w:rFonts w:eastAsia="IRNazanin" w:cs="IRNazanin"/>
          <w:b w:val="false"/>
          <w:bCs w:val="false"/>
          <w:i w:val="false"/>
          <w:iCs w:val="false"/>
          <w:color w:val="333333"/>
          <w:sz w:val="20"/>
          <w:szCs w:val="20"/>
        </w:rPr>
        <w:t>239</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240</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القلوب علامه مجلسی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جنب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نشر آفرینه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بغوی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احتجاجه علی زندیق جاء الیه مستدلا بای من القرآن متشابهه ص </w:t>
      </w:r>
      <w:r>
        <w:rPr>
          <w:rFonts w:eastAsia="IRNazanin" w:cs="IRNazanin"/>
          <w:b w:val="false"/>
          <w:bCs w:val="false"/>
          <w:i w:val="false"/>
          <w:iCs w:val="false"/>
          <w:color w:val="333333"/>
          <w:sz w:val="20"/>
          <w:szCs w:val="20"/>
        </w:rPr>
        <w:t>563</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کاتب نعمانی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صافی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اللالی المصنوعه سیوطی ـ کنوز الحقائق مناوی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تاریخ بغداد ح</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المجموعه شوکانی ح</w:t>
      </w:r>
      <w:r>
        <w:rPr>
          <w:rFonts w:eastAsia="IRNazanin" w:cs="IRNazanin"/>
          <w:b w:val="false"/>
          <w:bCs w:val="false"/>
          <w:i w:val="false"/>
          <w:iCs w:val="false"/>
          <w:color w:val="333333"/>
          <w:sz w:val="20"/>
          <w:szCs w:val="20"/>
        </w:rPr>
        <w:t>926</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مناقب ابن مغازلی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77</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اخطب خوارزمی ح </w:t>
      </w:r>
      <w:r>
        <w:rPr>
          <w:rFonts w:eastAsia="IRNazanin" w:cs="IRNazanin"/>
          <w:b w:val="false"/>
          <w:bCs w:val="false"/>
          <w:i w:val="false"/>
          <w:iCs w:val="false"/>
          <w:color w:val="333333"/>
          <w:sz w:val="20"/>
          <w:szCs w:val="20"/>
        </w:rPr>
        <w:t>322</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ـ شیخ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ح</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تفسیر امام ثعلبی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نظم در رالسمطین زرندی حنفی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توضیح الدلائل ایجی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تفسیر ابوحیان اندلسی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سیوطی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کفایه الاثر ص </w:t>
      </w:r>
      <w:r>
        <w:rPr>
          <w:rFonts w:eastAsia="IRNazanin" w:cs="IRNazanin"/>
          <w:b w:val="false"/>
          <w:bCs w:val="false"/>
          <w:i w:val="false"/>
          <w:iCs w:val="false"/>
          <w:color w:val="333333"/>
          <w:sz w:val="20"/>
          <w:szCs w:val="20"/>
        </w:rPr>
        <w:t>174</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ـ</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فصول المهمه ابن صباغ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الحقایق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منهاهج الفاضلین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کشف الیقین علامه حلی ص </w:t>
      </w:r>
      <w:r>
        <w:rPr>
          <w:rFonts w:eastAsia="IRNazanin" w:cs="IRNazanin"/>
          <w:b w:val="false"/>
          <w:bCs w:val="false"/>
          <w:i w:val="false"/>
          <w:iCs w:val="false"/>
          <w:color w:val="333333"/>
          <w:sz w:val="20"/>
          <w:szCs w:val="20"/>
        </w:rPr>
        <w:t>316</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علی، عینی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آل محمد، حسام الدین حنفی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72</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اخطب خوارزمی حنفیح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شافعی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جلال الدین سیوطی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صواعق المحرقه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شافعی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بن طلحه شافعی  حلیة الاولیاء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ح</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شافعی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امالی طوسی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110</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مدرسه فقاهت؛</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فی مناقب العشره، محب الدین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ـ</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مقتل الحسین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مائه منقبه، منقبه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محمد بن ابی الفوارس ص </w:t>
      </w:r>
      <w:r>
        <w:rPr>
          <w:rFonts w:eastAsia="IRNazanin" w:cs="IRNazanin"/>
          <w:b w:val="false"/>
          <w:bCs w:val="false"/>
          <w:i w:val="false"/>
          <w:iCs w:val="false"/>
          <w:color w:val="333333"/>
          <w:sz w:val="20"/>
          <w:szCs w:val="20"/>
        </w:rPr>
        <w:t>19</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اخطب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المرتضویه، محمد صالح کشفی ترمذی حنفی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ابن ابی الفوارس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ح</w:t>
      </w:r>
      <w:r>
        <w:rPr>
          <w:rFonts w:eastAsia="IRNazanin" w:cs="IRNazanin"/>
          <w:b w:val="false"/>
          <w:bCs w:val="false"/>
          <w:i w:val="false"/>
          <w:iCs w:val="false"/>
          <w:color w:val="333333"/>
          <w:sz w:val="20"/>
          <w:szCs w:val="20"/>
        </w:rPr>
        <w:t>1149</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الایات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آل ابی طالب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262</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مناقب مرتضوی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کشفی ترمذی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ابن مردویه،</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ابن ابی طالب،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مفتاح النجاء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صواعق المحرقه ابن حجر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الکشف و البیان امام ثعلبی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الشرف الموبد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رشفه الصدی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111</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قطعه ای از شهر عبدی کوفی به نقل کتاب شریف الغدیر علامه امینی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ص </w:t>
      </w:r>
      <w:r>
        <w:rPr>
          <w:rFonts w:eastAsia="IRNazanin" w:cs="IRNazanin"/>
          <w:b w:val="false"/>
          <w:bCs w:val="false"/>
          <w:i w:val="false"/>
          <w:iCs w:val="false"/>
          <w:color w:val="333333"/>
          <w:sz w:val="20"/>
          <w:szCs w:val="20"/>
        </w:rPr>
        <w:t>441</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سلیمان محفوظ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152</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سمهودی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الشفاء قاضی عیاض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شبروای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بحر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 صواعق المحرقه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رشفه الصادی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بحرالفوائد المسمی نمعانی الاخیار للکلا باذی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اسلام ویب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الهواتف ابن ابی الدنیا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کشف الخفاء عجلونی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السیرة 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البدایه و النهایه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السیرة النبویه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ذخائر العقبی طبری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نظم در رالسمطین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الکامل فی التاریخ ابن 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وقعة الصفین ابن مزاحم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جواهر المطالب ابن 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السیرة الحلبیه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الله لو لا سیفه لما قام عمود الاسلام، امالی 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فی مناقب ذوی القربی، محب الدین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مناقب ابن مغازلی شافعی 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مفتاح النجاء ص </w:t>
      </w:r>
      <w:r>
        <w:rPr>
          <w:rFonts w:eastAsia="IRNazanin" w:cs="IRNazanin"/>
          <w:b w:val="false"/>
          <w:bCs w:val="false"/>
          <w:i w:val="false"/>
          <w:iCs w:val="false"/>
          <w:color w:val="333333"/>
          <w:sz w:val="20"/>
          <w:szCs w:val="20"/>
        </w:rPr>
        <w:t>25</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ابن شاذان قمی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منقبت </w:t>
      </w:r>
      <w:r>
        <w:rPr>
          <w:rFonts w:eastAsia="IRNazanin" w:cs="IRNazanin"/>
          <w:b w:val="false"/>
          <w:bCs w:val="false"/>
          <w:i w:val="false"/>
          <w:iCs w:val="false"/>
          <w:color w:val="333333"/>
          <w:sz w:val="20"/>
          <w:szCs w:val="20"/>
        </w:rPr>
        <w:t>14</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منقبت </w:t>
      </w:r>
      <w:r>
        <w:rPr>
          <w:rFonts w:eastAsia="IRNazanin" w:cs="IRNazanin"/>
          <w:b w:val="false"/>
          <w:bCs w:val="false"/>
          <w:i w:val="false"/>
          <w:iCs w:val="false"/>
          <w:color w:val="333333"/>
          <w:sz w:val="20"/>
          <w:szCs w:val="20"/>
        </w:rPr>
        <w:t>26</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اخطب خوارزمی حنفی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کتاب معرفة الصحابه، مساله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4699</w:t>
      </w:r>
      <w:r>
        <w:rPr>
          <w:rFonts w:ascii="IRNazanin" w:hAnsi="IRNazanin" w:eastAsia="IRNazanin"/>
          <w:b w:val="false"/>
          <w:b w:val="false"/>
          <w:bCs w:val="false"/>
          <w:i w:val="false"/>
          <w:i w:val="false"/>
          <w:iCs w:val="false"/>
          <w:color w:val="333333"/>
          <w:sz w:val="20"/>
          <w:sz w:val="20"/>
          <w:szCs w:val="20"/>
          <w:rtl w:val="true"/>
        </w:rPr>
        <w:t>، سایت اسلام ویب، الجامع الصغیر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معجم ابن المقری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شواهد التنزیل حاکم 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فتح الملک العلی، مغربی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علی امام البررة، قائد البررة، فیض القدیر مناوی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صواعق المحرقه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طبری شافعی، مناقب آل ابی طالب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؛سمط النجوم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انا دابة الارض 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کنزالفوائد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تاویل الایات ص </w:t>
      </w:r>
      <w:r>
        <w:rPr>
          <w:rFonts w:eastAsia="IRNazanin" w:cs="IRNazanin"/>
          <w:b w:val="false"/>
          <w:bCs w:val="false"/>
          <w:i w:val="false"/>
          <w:iCs w:val="false"/>
          <w:color w:val="333333"/>
          <w:sz w:val="20"/>
          <w:szCs w:val="20"/>
        </w:rPr>
        <w:t>399</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العین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مکتبه شامله،</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هندی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14692</w:t>
      </w:r>
      <w:r>
        <w:rPr>
          <w:rFonts w:ascii="IRNazanin" w:hAnsi="IRNazanin" w:eastAsia="IRNazanin"/>
          <w:b w:val="false"/>
          <w:b w:val="false"/>
          <w:bCs w:val="false"/>
          <w:i w:val="false"/>
          <w:i w:val="false"/>
          <w:iCs w:val="false"/>
          <w:color w:val="333333"/>
          <w:sz w:val="20"/>
          <w:sz w:val="20"/>
          <w:szCs w:val="20"/>
          <w:rtl w:val="true"/>
        </w:rPr>
        <w:t xml:space="preserve">، معارج العلی فی مناقب المرتضی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العالم هندی دهلوی</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14</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شبلنجی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مناقب ابن مغازلی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الجامع الصغیر ص </w:t>
      </w:r>
      <w:r>
        <w:rPr>
          <w:rFonts w:eastAsia="IRNazanin" w:cs="IRNazanin"/>
          <w:b w:val="false"/>
          <w:bCs w:val="false"/>
          <w:i w:val="false"/>
          <w:iCs w:val="false"/>
          <w:color w:val="333333"/>
          <w:sz w:val="20"/>
          <w:szCs w:val="20"/>
        </w:rPr>
        <w:t>141</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359</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البحر الزخار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303</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قاضی نعمان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همدانی شافعی موده دهم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المناقب المرتضویه، محمد صالح کشفی ترمذی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الانسان و ایای تحدث اخبارها، 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بحار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المصنف عبدالرزاق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جواهر المطالب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جامع الاحادیث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جامع معمر بن راشد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المداخل فی اللغة عبدالواحد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الانباء المستطابة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سمط النجوم العوالی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البصائر و الذخائر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 در الاصول فی احادیث الرسول، 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اصابتک عین من عیون الله تعالی و ان لله فی الارض عیونا ـ نوادر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تهذیب اللغة، الازهری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انا عین الله فی ارضه ـ بحار 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ـ مرحوم شیخ 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العین و الاذن و اللسان</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مساله الجز الخامس ص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 باب التواضع</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سنن الکبری بیهقی ش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xml:space="preserve">، مرقاة المفاتیح محمد بن سلطان القاری مساله </w:t>
      </w:r>
      <w:r>
        <w:rPr>
          <w:rFonts w:eastAsia="IRNazanin" w:cs="IRNazanin"/>
          <w:b w:val="false"/>
          <w:bCs w:val="false"/>
          <w:i w:val="false"/>
          <w:iCs w:val="false"/>
          <w:color w:val="333333"/>
          <w:sz w:val="20"/>
          <w:szCs w:val="20"/>
        </w:rPr>
        <w:t>2266</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9</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شجرة طوبی، محمد مهدی حائری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ابوطالب حامی الرسول، نجم الدین عسکری، ص </w:t>
      </w:r>
      <w:r>
        <w:rPr>
          <w:rFonts w:eastAsia="IRNazanin" w:cs="IRNazanin"/>
          <w:b w:val="false"/>
          <w:bCs w:val="false"/>
          <w:i w:val="false"/>
          <w:iCs w:val="false"/>
          <w:color w:val="333333"/>
          <w:sz w:val="20"/>
          <w:szCs w:val="20"/>
        </w:rPr>
        <w:t>185</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ابن تیمیه لعنت الله علیه، مساله الجزء الرابع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اسلام ویب</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ابن فهد حلی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مستند الشیعه نراقی،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الفوائد العلیه، سید علی بهبهانی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الرجالیه، بحرالعلوم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فتاوی الازهر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مفتی عطیه صقر؛</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فردوس الاخبار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حق علی، علی المسلمین کحق الوالد علی ولده ـ مناقب ابن مغازلی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کنوز الحقائق منادی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مناقب خوارزمی منقب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حلیأ الاولیا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تاریخ بغداد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ـ شیخ صدوق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تفسیر کبیر 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تفسیر کشاف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المعیار و الموازنه اسکافی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سمط النجوم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تفسیر روح المعانی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مناقب خوارزمی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مناقب ابن مغازلی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الریاض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البدایه و النهایه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انی و ایاک و هذا الراقد فی مکان واحد یوم القیامه ـ 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خواجه قندوزی 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گروه رستگاران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ناجیه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 الله سید محمد سلطان الواعظین شیرازی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امامت در قرآن و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مداح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الشیعه، مقدس اردبیلی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الیقین، حافظ رجب برسی حلی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دستغیب شیرازی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الاختصاص شیخ مفید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تفسیر جامع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مجلسی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روضه المتقین،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ـ</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مرحوم دیلمی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تاویل الایات الظاهرة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اهل بیت در قرآن و حدیث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جامع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بحار 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حنفی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مناقب اخطب خوارزمی حنفی ص </w:t>
      </w:r>
      <w:r>
        <w:rPr>
          <w:rFonts w:eastAsia="IRNazanin" w:cs="IRNazanin"/>
          <w:b w:val="false"/>
          <w:bCs w:val="false"/>
          <w:i w:val="false"/>
          <w:iCs w:val="false"/>
          <w:color w:val="333333"/>
          <w:sz w:val="20"/>
          <w:szCs w:val="20"/>
        </w:rPr>
        <w:t>32</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میرسید علی همدانی شافعی مودة </w:t>
      </w:r>
      <w:r>
        <w:rPr>
          <w:rFonts w:eastAsia="IRNazanin" w:cs="IRNazanin"/>
          <w:b w:val="false"/>
          <w:bCs w:val="false"/>
          <w:i w:val="false"/>
          <w:iCs w:val="false"/>
          <w:color w:val="333333"/>
          <w:sz w:val="20"/>
          <w:szCs w:val="20"/>
        </w:rPr>
        <w:t>5</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گنجی شافعی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فضال الخمسه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ینابیع الموده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تذکرة الخواص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شواهد التنزیل 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کنزالفوائد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اخطب خوارزمی حنفی،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حلیة الاولیاء ابونعیم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مناقب ابن مغازلی 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29</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النور المشتعل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عیون الاخبار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ولکن النعیم حبنا اهل البیت و موالاتنا یسأل الله عباده عنه بعد التوحید و النبوه، امالی طوسی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تاویل الایات الظاهره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حیاة القلوب مجلسی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1627</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مناقب ابن مغازلی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کفایأ الطالب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جواهر العقدین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ابویعلی و الطبرانی فی الکبیر و الاوسط، مسند ابی یعلی موصلی ح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مسند الرویانی ح</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مطالب العالیه ابن حجرح</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المقصد العلی فی زوائد ابی یعلی 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معجم الاوسط طبرانی ح</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جزء ابن عرفه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الفوائد الشهیر، ابی بکر شافعی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احادیث ابی محمد عبدالخالق بن احمد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مجلس یوم الجمعه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امالی ابن منده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الشریعه للاجری 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شرح مذاهب اهل السنة لابن شاهین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مسیر السلف الصالحین، بن محمد الاصبهانی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تاریخ دمشق ح </w:t>
      </w:r>
      <w:r>
        <w:rPr>
          <w:rFonts w:eastAsia="IRNazanin" w:cs="IRNazanin"/>
          <w:b w:val="false"/>
          <w:bCs w:val="false"/>
          <w:i w:val="false"/>
          <w:iCs w:val="false"/>
          <w:color w:val="333333"/>
          <w:sz w:val="20"/>
          <w:szCs w:val="20"/>
        </w:rPr>
        <w:t>29876</w:t>
      </w:r>
      <w:r>
        <w:rPr>
          <w:rFonts w:ascii="IRNazanin" w:hAnsi="IRNazanin" w:eastAsia="IRNazanin"/>
          <w:b w:val="false"/>
          <w:b w:val="false"/>
          <w:bCs w:val="false"/>
          <w:i w:val="false"/>
          <w:i w:val="false"/>
          <w:iCs w:val="false"/>
          <w:color w:val="333333"/>
          <w:sz w:val="20"/>
          <w:sz w:val="20"/>
          <w:szCs w:val="20"/>
          <w:rtl w:val="true"/>
        </w:rPr>
        <w:t xml:space="preserve">، فضال الصحابه احمد حنبل 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فضائل الخلفاء الراشدین ابی نعیم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بنقل از سایت اسلام ویب وهابی 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معجم الاوسط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طبرانی در معجم الکبیر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ابن اثیر در 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صباغ مالکی در فصول المهمه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ثعلبی در الکشف والبیان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نظام الدین نیشابوری در غرائب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فخر رازی در التفسیر الکبیر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سیوطی در الدرالمنثور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حموینی در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در کفایة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غزالی در احیاء العلوم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ابن ابی الحدید در شرح نهج البلاغه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فتح الباری 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المصنف صنعانی ح </w:t>
      </w:r>
      <w:r>
        <w:rPr>
          <w:rFonts w:eastAsia="IRNazanin" w:cs="IRNazanin"/>
          <w:b w:val="false"/>
          <w:bCs w:val="false"/>
          <w:i w:val="false"/>
          <w:iCs w:val="false"/>
          <w:color w:val="333333"/>
          <w:sz w:val="20"/>
          <w:szCs w:val="20"/>
        </w:rPr>
        <w:t>9743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اخبار البشرابی 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کشاف زمخشری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معالم التنزیل بغوی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خصاص نسایی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مسندابی داود طیالسی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بلاذری در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امیرالمومنین، تفسیر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مواهب قسطلانی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مخفی نماند؛ بعضی از مفسران و محدثان نامی اهل سنت؛ قضیه خوابیدن مولا علی در بستر نبی اکرم  در شب هجرت ایشان از مکه به مدینه، در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نیز نقل کرده اند ـ تفسیر قرطبی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ابن کثیر در تفسیرش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تفیر 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تفسیر فخر رازی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تفسیر آلوسی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تفسیر در المنثور سیوطی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تفسیر کشاف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تفسیر بیضاوی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تفیسر نسفی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تفسیر ابن عطیه اندلسی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تفسیر ابی السعود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تفسیر زادالمسیر، ابوالفرج جوزی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تفسیر قاسمی ص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اسلام ویب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وهابیت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شواهد التنزیل حاکم حسکانی حنفی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،مسترک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4263</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ـ شواهد التنزیل حسکانی حنفی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اسدالغابه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کبیر فخر رازی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احیاء العلوم، محمد غزالی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امالی جرجانی ج ص </w:t>
      </w:r>
      <w:r>
        <w:rPr>
          <w:rFonts w:eastAsia="IRNazanin" w:cs="IRNazanin"/>
          <w:b w:val="false"/>
          <w:bCs w:val="false"/>
          <w:i w:val="false"/>
          <w:iCs w:val="false"/>
          <w:color w:val="333333"/>
          <w:sz w:val="20"/>
          <w:szCs w:val="20"/>
        </w:rPr>
        <w:t>182</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التعلیق ـ من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صحیح ـ المکتبه الشامله</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الحدید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آیات ولایت در قرآن آیة الله مکارم شیرازی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آیات ولایت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الله مکارم شیرازی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علی اصغر رضوانی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استاد علی اصغر رضوانی</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خطیب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امام شناسی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ولایت امیرالمومنین در قرآن و سنت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ساکی، تفسیر امام ثعلبی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253</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فخر رازی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شبهای پیشاور، آیت الله سید محمد سلطان الواعظین شیرازی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با تحقیق درایتی</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سمهودی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عیون الاخبار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باب معرفة الصحابه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4764</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الصاحبه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w:t>
      </w:r>
      <w:r>
        <w:rPr>
          <w:rFonts w:eastAsia="IRNazanin" w:cs="IRNazanin"/>
          <w:b w:val="false"/>
          <w:bCs w:val="false"/>
          <w:i w:val="false"/>
          <w:iCs w:val="false"/>
          <w:color w:val="333333"/>
          <w:sz w:val="20"/>
          <w:szCs w:val="20"/>
        </w:rPr>
        <w:t>1029</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عیون الاخبار الرضاه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بیهقی در سنن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349</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233</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مقریزی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رشفه الصادی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الاوسط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رشفه الصادی، سید ابوبکر علوی حضرمی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الدعاء</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88</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هندی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الصلاة النبی، کنزالعمال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سنن ترمذی کتاب دعا، باب قول رسول،</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ثعلبی در قصص الانبیاء ص </w:t>
      </w:r>
      <w:r>
        <w:rPr>
          <w:rFonts w:eastAsia="IRNazanin" w:cs="IRNazanin"/>
          <w:b w:val="false"/>
          <w:bCs w:val="false"/>
          <w:i w:val="false"/>
          <w:iCs w:val="false"/>
          <w:color w:val="333333"/>
          <w:sz w:val="20"/>
          <w:szCs w:val="20"/>
        </w:rPr>
        <w:t>157</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 کتب اهل تسنن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آیة الله موسوی همدانی</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بغوی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رشفه الصادی علوی حضرمی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السنن الکبری نسایی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تدریب الراوی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المصنف ابن ابی شیبه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سنن الکبری بیهقی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المصنف عبدالرزاق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المستدرک حکم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4710</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 باب الصلاة علی النبی</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تفسیر کبیر رازی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558</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122</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تفسیر روح المعانی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رشفه الصادی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146</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تفسیر کبیر رازی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 نزل من القرآن فی علی، ابونعیم النور المشتعل ص </w:t>
      </w:r>
      <w:r>
        <w:rPr>
          <w:rFonts w:eastAsia="IRNazanin" w:cs="IRNazanin"/>
          <w:b w:val="false"/>
          <w:bCs w:val="false"/>
          <w:i w:val="false"/>
          <w:iCs w:val="false"/>
          <w:color w:val="333333"/>
          <w:sz w:val="20"/>
          <w:szCs w:val="20"/>
        </w:rPr>
        <w:t>200</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اسلام و ریب ـ بحار الانوار مجلسی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ابونعیم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فصول المهمه ابن صباغ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نظم در رالسمطین زرندی حنفی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نور الابصار شبلنجی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تفسیر در المنثور 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تفسیر روح المعانی آلوسی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فرائد السمطین حموئی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مناوی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159</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152</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 البیت، شیروانی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الغدیر علامه امینی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اعیان الشیعه سید محسن امین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فضائل امیرالمومنین ابن عقده کوفی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فرات کوفی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تفسیر نورالثقلین حویزی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طبری، 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گروه رستگاران آیت الله سلطان الواعظین شیرازی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جواهر العقدین سمهودی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عقد دوم ذکر هشتم، تاریخ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دیلمی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المعجم الکبیر 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الاغانی، ابوالفرج اصفهانی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1139</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ابن مغازلی؛ هم شرالخلق و الخلیفه یقتلهم خیر الخلق و الخلیفه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المدونه الکبری، امام مالک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خصائص امیرالمومنین، نسائی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جرجانی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آنچه ابوهریره درباره خود روایت کرده است باب علامات النبوه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زمخشری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56</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الکامل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برای اطلاع از شرح حالات ابوهریره که چه زمانی اسلام آورده و کی وفات کرده و چقدر حدیث جعلی نقل کرده به این منابع مراجعه فرمائید ـ طبقات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اصابه 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اصابه 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معرفة الصحابه، استیعاب ابن عبدالبر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3208</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طبقات الکبری ابن سعد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10680</w:t>
      </w:r>
      <w:r>
        <w:rPr>
          <w:rFonts w:ascii="IRNazanin" w:hAnsi="IRNazanin" w:eastAsia="IRNazanin"/>
          <w:b w:val="false"/>
          <w:b w:val="false"/>
          <w:bCs w:val="false"/>
          <w:i w:val="false"/>
          <w:i w:val="false"/>
          <w:iCs w:val="false"/>
          <w:color w:val="333333"/>
          <w:sz w:val="20"/>
          <w:sz w:val="20"/>
          <w:szCs w:val="20"/>
          <w:rtl w:val="true"/>
        </w:rPr>
        <w:t>، عقد الفرید ابن عبدالبر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تاریخ دمشق ابن عساکر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5817</w:t>
      </w:r>
      <w:r>
        <w:rPr>
          <w:rFonts w:ascii="IRNazanin" w:hAnsi="IRNazanin" w:eastAsia="IRNazanin"/>
          <w:b w:val="false"/>
          <w:b w:val="false"/>
          <w:bCs w:val="false"/>
          <w:i w:val="false"/>
          <w:i w:val="false"/>
          <w:iCs w:val="false"/>
          <w:color w:val="333333"/>
          <w:sz w:val="20"/>
          <w:sz w:val="20"/>
          <w:szCs w:val="20"/>
          <w:rtl w:val="true"/>
        </w:rPr>
        <w:t>؛ کنزالعمال هندی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29472</w:t>
      </w:r>
      <w:r>
        <w:rPr>
          <w:rFonts w:ascii="IRNazanin" w:hAnsi="IRNazanin" w:eastAsia="IRNazanin"/>
          <w:b w:val="false"/>
          <w:b w:val="false"/>
          <w:bCs w:val="false"/>
          <w:i w:val="false"/>
          <w:i w:val="false"/>
          <w:iCs w:val="false"/>
          <w:color w:val="333333"/>
          <w:sz w:val="20"/>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413</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مختلف الحدیث ابن قتیبه ص </w:t>
      </w:r>
      <w:r>
        <w:rPr>
          <w:rFonts w:eastAsia="IRNazanin" w:cs="IRNazanin"/>
          <w:b w:val="false"/>
          <w:bCs w:val="false"/>
          <w:i w:val="false"/>
          <w:iCs w:val="false"/>
          <w:color w:val="333333"/>
          <w:sz w:val="20"/>
          <w:szCs w:val="20"/>
        </w:rPr>
        <w:t>89</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تلخیص المستدرک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تفسیر القرآن العظیم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محمد از محمد حسین هیکل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تفسیر در المنثور 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ینابیع المودة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الکشف و البیان 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روح المعانی آلوسی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فصول المهمه ابن صباغ مالکی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ابونعیم با استفاده از النور المشتعل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تفسیر روح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غایة النهایه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اسلام ویب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سایت اسلام ویب وهابی‌ها</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توضیح الدلائل ایجی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396</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 شامله و اسلام ویب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طبرانی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7675</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سیر اعلام النبلاء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ریاض النضره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المرتضویه، محمد صالح کشفی ترمذی حنفی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ینابیع المودة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تذکرة الخواص ابن 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ضعفاء الرجال، ابن عدی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الاحاد و المثانی، ابن ابی عاصم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بقیه رجاله ثقات</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کلینی 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17</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6</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444</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اسلام ویب؟ تفسیر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ذیل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تفسیر آلوسی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مذکور، الدر المنثور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تفسیر نسفی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المصنف ابن ابی شیبه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سنن الکبری نسایی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76</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اسلام ویب ـ مسند احمد مساله </w:t>
      </w:r>
      <w:r>
        <w:rPr>
          <w:rFonts w:eastAsia="IRNazanin" w:cs="IRNazanin"/>
          <w:b w:val="false"/>
          <w:bCs w:val="false"/>
          <w:i w:val="false"/>
          <w:iCs w:val="false"/>
          <w:color w:val="333333"/>
          <w:sz w:val="20"/>
          <w:szCs w:val="20"/>
        </w:rPr>
        <w:t>11364</w:t>
      </w:r>
      <w:r>
        <w:rPr>
          <w:rFonts w:ascii="IRNazanin" w:hAnsi="IRNazanin" w:eastAsia="IRNazanin"/>
          <w:b w:val="false"/>
          <w:b w:val="false"/>
          <w:bCs w:val="false"/>
          <w:i w:val="false"/>
          <w:i w:val="false"/>
          <w:iCs w:val="false"/>
          <w:color w:val="333333"/>
          <w:sz w:val="20"/>
          <w:sz w:val="20"/>
          <w:szCs w:val="20"/>
          <w:rtl w:val="true"/>
        </w:rPr>
        <w:t xml:space="preserve">، مستدرک حاکم مساله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النهایه فی غریب الحدیث و الاثر مساله الجزء الثانی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المعجم الاوسط طبرانی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سایت اسلام ویب وهابی‌ها ـ البدایه و النهایه الجزء الحادی و عشر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ویب</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عدی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حدیث من کذب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سبل الهدی و الرشاد صالحی شامی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4622</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ریاض النضره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شافعی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زمخشری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تفسیر کبیر رازی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الثعالبی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شرح نهج البلاغه ابی الحدید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xml:space="preserve">؛ الاربعین المنتقی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اسماعیل طالقانی، مسند شمس الاخبار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نزهة المجالس صفوری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انت الفاروق الذی تفرق بین الحق و الباطل امالی شجری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مناقب 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الاستیعاب ابن عبدالبر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صحیح الاسناد</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الامامة و السیاسه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تفسیر کبیر رازی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جامع الصغیر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اجمال الاصابه فی اقوال الصحابه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علائی، محاضرات الادباء راغب اصفهانی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کشف الاستار عن الزوائد البزار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ربیع الابرار، زمخشری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جامع الاصول ابن اثیر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نزل الابرار بدخشانی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نهایة الاقدام شهرستانی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المعیار و الموازنه، اسکافی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سمط النجوم العوالی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معجم اسامی شیوخ ابی بکر الاسماعیلی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من حدیث خیثمه بن سلیمان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الامارة، باب وجوب ملازمة جماعة المسلمین</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32970</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حدیث صحیح، صحیح ابن حبان ح </w:t>
      </w:r>
      <w:r>
        <w:rPr>
          <w:rFonts w:eastAsia="IRNazanin" w:cs="IRNazanin"/>
          <w:b w:val="false"/>
          <w:bCs w:val="false"/>
          <w:i w:val="false"/>
          <w:iCs w:val="false"/>
          <w:color w:val="333333"/>
          <w:sz w:val="20"/>
          <w:szCs w:val="20"/>
        </w:rPr>
        <w:t>7136</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المهره ح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سایت اسلام ویب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تفسیر کشاف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و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کان ابغض الاحیا الی رسول الله بنو امیه ـ مستدرک 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الصواعق المحرقه ابن حجر ملی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دمیری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الوزغه، کنزالعمال هندی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31074</w:t>
      </w:r>
      <w:r>
        <w:rPr>
          <w:rFonts w:ascii="IRNazanin" w:hAnsi="IRNazanin" w:eastAsia="IRNazanin"/>
          <w:b w:val="false"/>
          <w:b w:val="false"/>
          <w:bCs w:val="false"/>
          <w:i w:val="false"/>
          <w:i w:val="false"/>
          <w:iCs w:val="false"/>
          <w:color w:val="333333"/>
          <w:sz w:val="20"/>
          <w:sz w:val="20"/>
          <w:szCs w:val="20"/>
          <w:rtl w:val="true"/>
        </w:rPr>
        <w:t>، ینابیع المودة قندوزی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ابن تیمیه</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ابن مغازلی ح </w:t>
      </w:r>
      <w:r>
        <w:rPr>
          <w:rFonts w:eastAsia="IRNazanin" w:cs="IRNazanin"/>
          <w:b w:val="false"/>
          <w:bCs w:val="false"/>
          <w:i w:val="false"/>
          <w:iCs w:val="false"/>
          <w:color w:val="333333"/>
          <w:sz w:val="20"/>
          <w:szCs w:val="20"/>
        </w:rPr>
        <w:t>75</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ابن حجر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حنفی ص </w:t>
      </w:r>
      <w:r>
        <w:rPr>
          <w:rFonts w:eastAsia="IRNazanin" w:cs="IRNazanin"/>
          <w:b w:val="false"/>
          <w:bCs w:val="false"/>
          <w:i w:val="false"/>
          <w:iCs w:val="false"/>
          <w:color w:val="333333"/>
          <w:sz w:val="20"/>
          <w:szCs w:val="20"/>
        </w:rPr>
        <w:t>191</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الانبا فی طبقات الاطباء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السعدی الخزرجی</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النویری، ربیع الابرار؛ زمخشری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الارب النویری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ابوالفرج اصفهانی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الفتوح بن اعثم کوفی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الجوهرة فی نسب النبی، انصاری تلمسانی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الاستیعاب ابن عبدالبر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شافعی شرح نهج البلاغه ابن ابی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البدء و التاریخ، المقدسی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البشر، ابوالفداء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سیر اعلام النبلاء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اسدالغابه ابن 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تهذیب الکمال 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مالکی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عیون الانبا فی طبقات الاطباء ابن ابی اصیبعة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الوافی بالوفیات صفدی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سمعون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ربیع الابرار زمخشری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وفیات الاعیان ابن خلکان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الامامة و السیاسة ابن قتیبه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جمهرة الخطب العرب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العقد الفرید ابن عبد ربه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 راغب اصفهانی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حیاة الحیوان دمیری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 تمام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عمدة القاری عینی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8107</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الطیوریات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لو ان اهل السماء و اهل الارض اشترکوا فی دم مومن لاکبهم الله فی النار ـ جامع ترمذی ح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سنن الکبری بیهقی ح </w:t>
      </w:r>
      <w:r>
        <w:rPr>
          <w:rFonts w:eastAsia="IRNazanin" w:cs="IRNazanin"/>
          <w:b w:val="false"/>
          <w:bCs w:val="false"/>
          <w:i w:val="false"/>
          <w:iCs w:val="false"/>
          <w:color w:val="333333"/>
          <w:sz w:val="20"/>
          <w:szCs w:val="20"/>
        </w:rPr>
        <w:t>14585</w:t>
      </w:r>
      <w:r>
        <w:rPr>
          <w:rFonts w:ascii="IRNazanin" w:hAnsi="IRNazanin" w:eastAsia="IRNazanin"/>
          <w:b w:val="false"/>
          <w:b w:val="false"/>
          <w:bCs w:val="false"/>
          <w:i w:val="false"/>
          <w:i w:val="false"/>
          <w:iCs w:val="false"/>
          <w:color w:val="333333"/>
          <w:sz w:val="20"/>
          <w:sz w:val="20"/>
          <w:szCs w:val="20"/>
          <w:rtl w:val="true"/>
        </w:rPr>
        <w:t xml:space="preserve">، مسند الربیع بن حبیب 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کشف الاستار ح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تاریخ بغداد ح </w:t>
      </w:r>
      <w:r>
        <w:rPr>
          <w:rFonts w:eastAsia="IRNazanin" w:cs="IRNazanin"/>
          <w:b w:val="false"/>
          <w:bCs w:val="false"/>
          <w:i w:val="false"/>
          <w:iCs w:val="false"/>
          <w:color w:val="333333"/>
          <w:sz w:val="20"/>
          <w:szCs w:val="20"/>
        </w:rPr>
        <w:t>3890</w:t>
      </w:r>
      <w:r>
        <w:rPr>
          <w:rFonts w:ascii="IRNazanin" w:hAnsi="IRNazanin" w:eastAsia="IRNazanin"/>
          <w:b w:val="false"/>
          <w:b w:val="false"/>
          <w:bCs w:val="false"/>
          <w:i w:val="false"/>
          <w:i w:val="false"/>
          <w:iCs w:val="false"/>
          <w:color w:val="333333"/>
          <w:sz w:val="20"/>
          <w:sz w:val="20"/>
          <w:szCs w:val="20"/>
          <w:rtl w:val="true"/>
        </w:rPr>
        <w:t xml:space="preserve">، حلیه الاولیاء ح </w:t>
      </w:r>
      <w:r>
        <w:rPr>
          <w:rFonts w:eastAsia="IRNazanin" w:cs="IRNazanin"/>
          <w:b w:val="false"/>
          <w:bCs w:val="false"/>
          <w:i w:val="false"/>
          <w:iCs w:val="false"/>
          <w:color w:val="333333"/>
          <w:sz w:val="20"/>
          <w:szCs w:val="20"/>
        </w:rPr>
        <w:t>6481</w:t>
      </w:r>
      <w:r>
        <w:rPr>
          <w:rFonts w:ascii="IRNazanin" w:hAnsi="IRNazanin" w:eastAsia="IRNazanin"/>
          <w:b w:val="false"/>
          <w:b w:val="false"/>
          <w:bCs w:val="false"/>
          <w:i w:val="false"/>
          <w:i w:val="false"/>
          <w:iCs w:val="false"/>
          <w:color w:val="333333"/>
          <w:sz w:val="20"/>
          <w:sz w:val="20"/>
          <w:szCs w:val="20"/>
          <w:rtl w:val="true"/>
        </w:rPr>
        <w:t xml:space="preserve">، شعب الایمان ح </w:t>
      </w:r>
      <w:r>
        <w:rPr>
          <w:rFonts w:eastAsia="IRNazanin" w:cs="IRNazanin"/>
          <w:b w:val="false"/>
          <w:bCs w:val="false"/>
          <w:i w:val="false"/>
          <w:iCs w:val="false"/>
          <w:color w:val="333333"/>
          <w:sz w:val="20"/>
          <w:szCs w:val="20"/>
        </w:rPr>
        <w:t>4950</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کنوز الحقائق 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ذخائر العقبی طبری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الفردوس دیلمی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33021</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92</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ریاض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28</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4766</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طبرانی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اسلام ویب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ح </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 xml:space="preserve">، معجم الکبیر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19377</w:t>
      </w:r>
      <w:r>
        <w:rPr>
          <w:rFonts w:ascii="IRNazanin" w:hAnsi="IRNazanin" w:eastAsia="IRNazanin"/>
          <w:b w:val="false"/>
          <w:b w:val="false"/>
          <w:bCs w:val="false"/>
          <w:i w:val="false"/>
          <w:i w:val="false"/>
          <w:iCs w:val="false"/>
          <w:color w:val="333333"/>
          <w:sz w:val="20"/>
          <w:sz w:val="20"/>
          <w:szCs w:val="20"/>
          <w:rtl w:val="true"/>
        </w:rPr>
        <w:t xml:space="preserve">؛ الفوائد المجموعه شوکانی 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ح </w:t>
      </w:r>
      <w:r>
        <w:rPr>
          <w:rFonts w:eastAsia="IRNazanin" w:cs="IRNazanin"/>
          <w:b w:val="false"/>
          <w:bCs w:val="false"/>
          <w:i w:val="false"/>
          <w:iCs w:val="false"/>
          <w:color w:val="333333"/>
          <w:sz w:val="20"/>
          <w:szCs w:val="20"/>
        </w:rPr>
        <w:t>44328</w:t>
      </w:r>
      <w:r>
        <w:rPr>
          <w:rFonts w:ascii="IRNazanin" w:hAnsi="IRNazanin" w:eastAsia="IRNazanin"/>
          <w:b w:val="false"/>
          <w:b w:val="false"/>
          <w:bCs w:val="false"/>
          <w:i w:val="false"/>
          <w:i w:val="false"/>
          <w:iCs w:val="false"/>
          <w:color w:val="333333"/>
          <w:sz w:val="20"/>
          <w:sz w:val="20"/>
          <w:szCs w:val="20"/>
          <w:rtl w:val="true"/>
        </w:rPr>
        <w:t xml:space="preserve">، تاریخ بغداد ح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للاجری ح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امالی الخمیسیه للشجری 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اسناده حسن</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14758</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سمط النجوم العوالی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مناقب اخطب خوارزمی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ینابیع المودة قندوزی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فردوس الاخبار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15009</w:t>
      </w:r>
      <w:r>
        <w:rPr>
          <w:rFonts w:ascii="IRNazanin" w:hAnsi="IRNazanin" w:eastAsia="IRNazanin"/>
          <w:b w:val="false"/>
          <w:b w:val="false"/>
          <w:bCs w:val="false"/>
          <w:i w:val="false"/>
          <w:i w:val="false"/>
          <w:iCs w:val="false"/>
          <w:color w:val="333333"/>
          <w:sz w:val="20"/>
          <w:sz w:val="20"/>
          <w:szCs w:val="20"/>
          <w:rtl w:val="true"/>
        </w:rPr>
        <w:t>، المعجم الاوسط 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4014</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بحر المناقب ابن حسنویه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 سیوطی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مودت، المعجم الاوسط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نبی بسیاط من نار ـ تفسیر در المنثور سیوطی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مودت؛ المعجم الاوسط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آلبانی این حدیث را صحیح اعلام کرده است،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32899</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بمعرفة الصحابه ابی نعیم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581</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ینابیع المودة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المتناهیه ابن جوزی ح</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ح </w:t>
      </w:r>
      <w:r>
        <w:rPr>
          <w:rFonts w:eastAsia="IRNazanin" w:cs="IRNazanin"/>
          <w:b w:val="false"/>
          <w:bCs w:val="false"/>
          <w:i w:val="false"/>
          <w:iCs w:val="false"/>
          <w:color w:val="333333"/>
          <w:sz w:val="20"/>
          <w:szCs w:val="20"/>
        </w:rPr>
        <w:t>2726</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تاویل الایات الظاهرة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مناقب مرتضوی محمد صالح کشفی ترمذی حنفی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المیت سیوطی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مجمع الزوائدج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14983</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ح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ح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 آبادی؛ سنن الکبری بیهقی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16283</w:t>
      </w:r>
      <w:r>
        <w:rPr>
          <w:rFonts w:ascii="IRNazanin" w:hAnsi="IRNazanin" w:eastAsia="IRNazanin"/>
          <w:b w:val="false"/>
          <w:b w:val="false"/>
          <w:bCs w:val="false"/>
          <w:i w:val="false"/>
          <w:i w:val="false"/>
          <w:iCs w:val="false"/>
          <w:color w:val="333333"/>
          <w:sz w:val="20"/>
          <w:sz w:val="20"/>
          <w:szCs w:val="20"/>
          <w:rtl w:val="true"/>
        </w:rPr>
        <w:t xml:space="preserve">؛ المعجم الاوسط ماله </w:t>
      </w:r>
      <w:r>
        <w:rPr>
          <w:rFonts w:eastAsia="IRNazanin" w:cs="IRNazanin"/>
          <w:b w:val="false"/>
          <w:bCs w:val="false"/>
          <w:i w:val="false"/>
          <w:iCs w:val="false"/>
          <w:color w:val="333333"/>
          <w:sz w:val="20"/>
          <w:szCs w:val="20"/>
        </w:rPr>
        <w:t>8569</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مسند البزار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مساله </w:t>
      </w:r>
      <w:r>
        <w:rPr>
          <w:rFonts w:eastAsia="IRNazanin" w:cs="IRNazanin"/>
          <w:b w:val="false"/>
          <w:bCs w:val="false"/>
          <w:i w:val="false"/>
          <w:iCs w:val="false"/>
          <w:color w:val="333333"/>
          <w:sz w:val="20"/>
          <w:szCs w:val="20"/>
        </w:rPr>
        <w:t>19926</w:t>
      </w:r>
      <w:r>
        <w:rPr>
          <w:rFonts w:ascii="IRNazanin" w:hAnsi="IRNazanin" w:eastAsia="IRNazanin"/>
          <w:b w:val="false"/>
          <w:b w:val="false"/>
          <w:bCs w:val="false"/>
          <w:i w:val="false"/>
          <w:i w:val="false"/>
          <w:iCs w:val="false"/>
          <w:color w:val="333333"/>
          <w:sz w:val="20"/>
          <w:sz w:val="20"/>
          <w:szCs w:val="20"/>
          <w:rtl w:val="true"/>
        </w:rPr>
        <w:t xml:space="preserve">؛ سنن نسایی مساله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مصنف عبدالرزاق ماله </w:t>
      </w:r>
      <w:r>
        <w:rPr>
          <w:rFonts w:eastAsia="IRNazanin" w:cs="IRNazanin"/>
          <w:b w:val="false"/>
          <w:bCs w:val="false"/>
          <w:i w:val="false"/>
          <w:iCs w:val="false"/>
          <w:color w:val="333333"/>
          <w:sz w:val="20"/>
          <w:szCs w:val="20"/>
        </w:rPr>
        <w:t>20728</w:t>
      </w:r>
      <w:r>
        <w:rPr>
          <w:rFonts w:ascii="IRNazanin" w:hAnsi="IRNazanin" w:eastAsia="IRNazanin"/>
          <w:b w:val="false"/>
          <w:b w:val="false"/>
          <w:bCs w:val="false"/>
          <w:i w:val="false"/>
          <w:i w:val="false"/>
          <w:iCs w:val="false"/>
          <w:color w:val="333333"/>
          <w:sz w:val="20"/>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617</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تهذیب الکمال مزی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سیر اعلام النبلاء ذهبی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الموفقیات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تالیف الزبیر بن بکار</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الکبیر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مساله </w:t>
      </w:r>
      <w:r>
        <w:rPr>
          <w:rFonts w:eastAsia="IRNazanin" w:cs="IRNazanin"/>
          <w:b w:val="false"/>
          <w:bCs w:val="false"/>
          <w:i w:val="false"/>
          <w:iCs w:val="false"/>
          <w:color w:val="333333"/>
          <w:sz w:val="20"/>
          <w:szCs w:val="20"/>
        </w:rPr>
        <w:t>6645</w:t>
      </w:r>
      <w:r>
        <w:rPr>
          <w:rFonts w:ascii="IRNazanin" w:hAnsi="IRNazanin" w:eastAsia="IRNazanin"/>
          <w:b w:val="false"/>
          <w:b w:val="false"/>
          <w:bCs w:val="false"/>
          <w:i w:val="false"/>
          <w:i w:val="false"/>
          <w:iCs w:val="false"/>
          <w:color w:val="333333"/>
          <w:sz w:val="20"/>
          <w:sz w:val="20"/>
          <w:szCs w:val="20"/>
          <w:rtl w:val="true"/>
        </w:rPr>
        <w:t>، التلخیص الحبیر، کنانی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صحیح ابن خزیمه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مصنف عبدالرزاق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5141</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ابن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تاریخ الخلفا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ریاض النضره 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منهاج السنة ابن تیمیه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ابن حنبل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ریاض النضره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الخلفاء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بن 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الامامة و 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قتیبه، تاریخ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ذهبی مجمع الزوائد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سمط النجوم العوالی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جمهرة النسب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جامع المسانید و السنن ابن کثیر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مسند فاطمه الزهرا، سیوطی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الضعفاء الکبیر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لسان المیزان 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السقیفه و فدک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المختاره مقدسی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قلت و هذا حدیث حسن عن ابی بکر، انساب الاشراف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ـ انه حدیث حسن</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سیراعلام النبلاء 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تاریخ المدینه نمیری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طبقات الکبری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السقیفه و فدک جوهری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2926</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6346</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دینوری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اعلام النسأ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1214</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انما بضعة منی یریبنی ما رابها و یوذینی ما آذاها ـ سنن الکبری 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سنن الکبری نسایی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تفسیر 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البحر الزخار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غریب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ابونعیم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ابی بکر النصیبی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المصنف ابن ابی شیبه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مسند البزار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الحاوی الکبیر؛ ماوردی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هذا حدیث صحیح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 اسناده حسن، تاریخ مدینه دمشق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صواعق المحرقه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الاحاد و المثانی ابن ابی عاصم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تاریخ بغداد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محاضرات الادباء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و الهدی و 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احیا العلوم غزالی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التخفیف من النار، ابن رجب حنبلی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تاریخ الخلفاء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شعب الایمان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المدینه المنورة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شرح السنه بغوی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ربیع الابرار، زمخشری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طبقات الکبری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تاریخ عمر ابن الخطاب ابن جوزی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تاریخ مدینه منوره ابن شبه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134</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حلیة الاولیا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الزهد، امام هنادبن السری الکوفی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الخلفا سیوطی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تاریخ عمر ابن الخطاب، ابن جوزی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مدینه المعاجز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احمد و رجاله ثقات فضائل الصحابه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المقتل عثمان، ابی بکر اندلسی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ابن مزاحم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فی علم اصول الفقه، امام فخر رازی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روح المعانی آلوسی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لسان العرب 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670</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بیهقی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سنن الکبری بیهقی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تفسیر کبیر رازی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المحیط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تفسیر ابی السعود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السیرة النبویه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حزم اندلسی در کتاب المحلی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زمحشری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عبدالبر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اسدالغابه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تاویل الایات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خالد البرقی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الایات الظاهرة سید شرف الدین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الایات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ذیل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کنزالفوائد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الانوارج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302</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تاویل الایات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حیاة القلوب مجلسی ص </w:t>
      </w:r>
      <w:r>
        <w:rPr>
          <w:rFonts w:eastAsia="IRNazanin" w:cs="IRNazanin"/>
          <w:b w:val="false"/>
          <w:bCs w:val="false"/>
          <w:i w:val="false"/>
          <w:iCs w:val="false"/>
          <w:color w:val="333333"/>
          <w:sz w:val="20"/>
          <w:szCs w:val="20"/>
        </w:rPr>
        <w:t>1662</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ـ هذا حدیث صحیح الاسناد</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طبرانی ح</w:t>
      </w:r>
      <w:r>
        <w:rPr>
          <w:rFonts w:eastAsia="IRNazanin" w:cs="IRNazanin"/>
          <w:b w:val="false"/>
          <w:bCs w:val="false"/>
          <w:i w:val="false"/>
          <w:iCs w:val="false"/>
          <w:color w:val="333333"/>
          <w:sz w:val="20"/>
          <w:szCs w:val="20"/>
        </w:rPr>
        <w:t>1009</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الصاحبه لابن قانع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889</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الطیوریات طیوری ح</w:t>
      </w:r>
      <w:r>
        <w:rPr>
          <w:rFonts w:eastAsia="IRNazanin" w:cs="IRNazanin"/>
          <w:b w:val="false"/>
          <w:bCs w:val="false"/>
          <w:i w:val="false"/>
          <w:iCs w:val="false"/>
          <w:color w:val="333333"/>
          <w:sz w:val="20"/>
          <w:szCs w:val="20"/>
        </w:rPr>
        <w:t>424</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ابی عبدالله المحاملی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اوهام الجمع و التفریق؛ خطیب بغدادی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اصبهان، ابونعیم ح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معرفة الصحابه ابونعیم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ح </w:t>
      </w:r>
      <w:r>
        <w:rPr>
          <w:rFonts w:eastAsia="IRNazanin" w:cs="IRNazanin"/>
          <w:b w:val="false"/>
          <w:bCs w:val="false"/>
          <w:i w:val="false"/>
          <w:iCs w:val="false"/>
          <w:color w:val="333333"/>
          <w:sz w:val="20"/>
          <w:szCs w:val="20"/>
        </w:rPr>
        <w:t>44424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44427</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سایت مکتبه الاسلامیه اسلام ویب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مناقب ابن مغازلی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مناقب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الریاض النضره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ذخائر العقبی 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کنز العمال هندی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جواهر المطالب با عونی 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کشف الخفاء عجلونی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الاشارات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تفسیر ابوالفتوح رازی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سایت روزنامه کیهان تاریخ انتشار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بیانات آیت الله جوادی آملی در جمع طلاب حوزه علمیه قم </w:t>
      </w:r>
      <w:r>
        <w:rPr>
          <w:rFonts w:eastAsia="IRNazanin" w:cs="IRNazanin"/>
          <w:b w:val="false"/>
          <w:bCs w:val="false"/>
          <w:i w:val="false"/>
          <w:iCs w:val="false"/>
          <w:color w:val="333333"/>
          <w:sz w:val="20"/>
          <w:szCs w:val="20"/>
        </w:rPr>
        <w:t>3/3/1390</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صحیح مسلم ح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سنن الکبری بیهقی مساله </w:t>
      </w:r>
      <w:r>
        <w:rPr>
          <w:rFonts w:eastAsia="IRNazanin" w:cs="IRNazanin"/>
          <w:b w:val="false"/>
          <w:bCs w:val="false"/>
          <w:i w:val="false"/>
          <w:iCs w:val="false"/>
          <w:color w:val="333333"/>
          <w:sz w:val="20"/>
          <w:szCs w:val="20"/>
        </w:rPr>
        <w:t>12971</w:t>
      </w:r>
      <w:r>
        <w:rPr>
          <w:rFonts w:ascii="IRNazanin" w:hAnsi="IRNazanin" w:eastAsia="IRNazanin"/>
          <w:b w:val="false"/>
          <w:b w:val="false"/>
          <w:bCs w:val="false"/>
          <w:i w:val="false"/>
          <w:i w:val="false"/>
          <w:iCs w:val="false"/>
          <w:color w:val="333333"/>
          <w:sz w:val="20"/>
          <w:sz w:val="20"/>
          <w:szCs w:val="20"/>
          <w:rtl w:val="true"/>
        </w:rPr>
        <w:t>، فتح الباری ح</w:t>
      </w:r>
      <w:r>
        <w:rPr>
          <w:rFonts w:eastAsia="IRNazanin" w:cs="IRNazanin"/>
          <w:b w:val="false"/>
          <w:bCs w:val="false"/>
          <w:i w:val="false"/>
          <w:iCs w:val="false"/>
          <w:color w:val="333333"/>
          <w:sz w:val="20"/>
          <w:szCs w:val="20"/>
        </w:rPr>
        <w:t>5948</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بزار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مساله </w:t>
      </w:r>
      <w:r>
        <w:rPr>
          <w:rFonts w:eastAsia="IRNazanin" w:cs="IRNazanin"/>
          <w:b w:val="false"/>
          <w:bCs w:val="false"/>
          <w:i w:val="false"/>
          <w:iCs w:val="false"/>
          <w:color w:val="333333"/>
          <w:sz w:val="20"/>
          <w:szCs w:val="20"/>
        </w:rPr>
        <w:t>17391</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منظومة الاداب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شرح ریاض الصالحین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مجموعه الفتاوی ابن تیمیه مساله الجزء الخامس عشر ص </w:t>
      </w:r>
      <w:r>
        <w:rPr>
          <w:rFonts w:eastAsia="IRNazanin" w:cs="IRNazanin"/>
          <w:b w:val="false"/>
          <w:bCs w:val="false"/>
          <w:i w:val="false"/>
          <w:iCs w:val="false"/>
          <w:color w:val="333333"/>
          <w:sz w:val="20"/>
          <w:szCs w:val="20"/>
        </w:rPr>
        <w:t>280</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توبه نوشته شهید محراب آیت الله دستغیب شیرازی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سید محمد حسین طباطبائی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الجز الرابع ص </w:t>
      </w:r>
      <w:r>
        <w:rPr>
          <w:rFonts w:eastAsia="IRNazanin" w:cs="IRNazanin"/>
          <w:b w:val="false"/>
          <w:bCs w:val="false"/>
          <w:i w:val="false"/>
          <w:iCs w:val="false"/>
          <w:color w:val="333333"/>
          <w:sz w:val="20"/>
          <w:szCs w:val="20"/>
        </w:rPr>
        <w:t>92</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جریر 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حقی بروسی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تاویل الایات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تفسیر جامع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تاویل الایات ص </w:t>
      </w:r>
      <w:r>
        <w:rPr>
          <w:rFonts w:eastAsia="IRNazanin" w:cs="IRNazanin"/>
          <w:b w:val="false"/>
          <w:bCs w:val="false"/>
          <w:i w:val="false"/>
          <w:iCs w:val="false"/>
          <w:color w:val="333333"/>
          <w:sz w:val="20"/>
          <w:szCs w:val="20"/>
        </w:rPr>
        <w:t>322</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الدر المنثور سیوطی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الکشف و البیان ثعلبی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زرندی حنفی در نظم دررالسمطین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تفسیر کبیر امام فخررازی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سمط النجوم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مطالب السوول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فصول المهمه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الدر المنثور سیوطی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مکتبه اسلام ویب ـ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الاسلامیه؛ تفسیر غرائب و رغائب القرآن، نظام الدین نیشابوری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در ادامه تفسیر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ابوجغفر اسکافی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الامر لله یضعه حیث یشأ ـ السیرة النبویه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البدایه و النهایه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حلبی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مناقب الاسد الغالب ابن جزری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لیس ذلک الی انما ذلک الی الله عزوجل یجعله حیث یشاء ـ تفسیر 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تفسیر نیشابوری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تفسیر ثعالبی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السیرة النبویه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معانی الاخبار،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صدق 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اول ص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اول، احتجاج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علامات الامام، من لایحضره 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5914</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علامه مجلسی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پرتوی از امامت در قرآن و سنت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عبدالرضا یوسفی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مالک مداح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مجلسی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پرتوی از امامت در قرآن و سنت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عبدالرضا یوسفی پبور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مالک مداح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مجلسی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144</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الانوارالیقین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118</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الاسراف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تحاف بحب الاشراف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الشبروای آخر باب </w:t>
      </w:r>
      <w:r>
        <w:rPr>
          <w:rFonts w:eastAsia="IRNazanin" w:cs="IRNazanin"/>
          <w:b w:val="false"/>
          <w:bCs w:val="false"/>
          <w:i w:val="false"/>
          <w:iCs w:val="false"/>
          <w:color w:val="333333"/>
          <w:sz w:val="20"/>
          <w:szCs w:val="20"/>
        </w:rPr>
        <w:t>5</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القربی، شهاب الدین همدانی شافعی مودة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فرائدالسمطین حموئی شافعی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فرائد السمطین امام جوینی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کم حسکانی حنفی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اخطب خوارزمی حنفی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مناقب ابن مغازلی شافعی ص </w:t>
      </w:r>
      <w:r>
        <w:rPr>
          <w:rFonts w:eastAsia="IRNazanin" w:cs="IRNazanin"/>
          <w:b w:val="false"/>
          <w:bCs w:val="false"/>
          <w:i w:val="false"/>
          <w:iCs w:val="false"/>
          <w:color w:val="333333"/>
          <w:sz w:val="20"/>
          <w:szCs w:val="20"/>
        </w:rPr>
        <w:t>228</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ابن فوارس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بحر المناقب ابن حسنویه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مناقب زمخشری ص </w:t>
      </w:r>
      <w:r>
        <w:rPr>
          <w:rFonts w:eastAsia="IRNazanin" w:cs="IRNazanin"/>
          <w:b w:val="false"/>
          <w:bCs w:val="false"/>
          <w:i w:val="false"/>
          <w:iCs w:val="false"/>
          <w:color w:val="333333"/>
          <w:sz w:val="20"/>
          <w:szCs w:val="20"/>
        </w:rPr>
        <w:t>213</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شافعی موده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المناقب المرتضویه کشفی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5</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کفایة الموحدین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 النحل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مقالات الاسلامیین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341</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فقه الاکبر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شرح مقاصد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تلخیص المحصل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رساله المسائل الخمسون فخررازی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یواقت الجواهر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ملا علی قاری 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و الولایات الدینیه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الملل و النحل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برقیه محمودیه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سعید خادمی حنفی، المسائل الخمسون فی اصول الدین مسئله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نصب الامام ـ الملل و النحل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برقیه محمودیه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سعید خادمی حنفی ـ مرقاة المفاتیح ملا علی قاری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الاماره شرح عقائد النسفیه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شرح المقاصد فی علم الکلام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النجاة فی القیامة فی تحقیق امرالامامة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المسلک فی اصول الدین، محقق حلی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النافع یوم الحشر فی شرح الباب الحادی عشر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الهدایة فی الاصول و الفروع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صدوق</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ابن حزم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الامامة؛ الغدیر، علامه امینی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ازالة الخلفاء شاه ولی الله دهلوی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عبدالقاهر بن طاهر بن محمد البغدادی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لابد من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اهل السنة و الجماعة امام ابی الحسن علی بن اسماعیل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الدنیا والدین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وجب اقامة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السیاسة الشرعیه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الذخیره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حق الیقن مجلسی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مائه منقبه ابن شاذان قمی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عیون الاخبار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ابن ابی طالب، اثر، ابوبکر احمد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خطط الشام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الشیعه، محمد بن عبدالرزاق بن محمد کردعلی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مکتبه شامله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از ابن مردویه در تذکرة الحفاظ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بعنوان حافظ، علامه، صاحب تفسیر و تاریخ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الحافظ الثبت العلامه</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العلل متناهیه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اللالی المصنوعه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المناقب خوارزمی حنفی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مناقب ابن مغازلی شافعی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تاریخ مدینه دمشق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حلیة الاولیاء ابونعیم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فرائد السمطین حموئی 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249</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طبری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2682</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رازی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 ابنی هذا سید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ـ سنن الکبری 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13020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مساله </w:t>
      </w:r>
      <w:r>
        <w:rPr>
          <w:rFonts w:eastAsia="IRNazanin" w:cs="IRNazanin"/>
          <w:b w:val="false"/>
          <w:bCs w:val="false"/>
          <w:i w:val="false"/>
          <w:iCs w:val="false"/>
          <w:color w:val="333333"/>
          <w:sz w:val="20"/>
          <w:szCs w:val="20"/>
        </w:rPr>
        <w:t>16199</w:t>
      </w:r>
      <w:r>
        <w:rPr>
          <w:rFonts w:ascii="IRNazanin" w:hAnsi="IRNazanin" w:eastAsia="IRNazanin"/>
          <w:b w:val="false"/>
          <w:b w:val="false"/>
          <w:bCs w:val="false"/>
          <w:i w:val="false"/>
          <w:i w:val="false"/>
          <w:iCs w:val="false"/>
          <w:color w:val="333333"/>
          <w:sz w:val="20"/>
          <w:sz w:val="20"/>
          <w:szCs w:val="20"/>
          <w:rtl w:val="true"/>
        </w:rPr>
        <w:t>؛ المستدرک حاکم نیشابوری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مساله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معجم الصغیر 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مساله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مساله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انه ریحانتی من الدنیا، ان ابنی هذا سید، المعجم الکبیر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مساله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التلخیص الحبیر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الکنانی؛ سنن ابی داود ح</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مساله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ح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مساله </w:t>
      </w:r>
      <w:r>
        <w:rPr>
          <w:rFonts w:eastAsia="IRNazanin" w:cs="IRNazanin"/>
          <w:b w:val="false"/>
          <w:bCs w:val="false"/>
          <w:i w:val="false"/>
          <w:iCs w:val="false"/>
          <w:color w:val="333333"/>
          <w:sz w:val="20"/>
          <w:szCs w:val="20"/>
        </w:rPr>
        <w:t>15031</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19879</w:t>
      </w:r>
      <w:r>
        <w:rPr>
          <w:rFonts w:ascii="IRNazanin" w:hAnsi="IRNazanin" w:eastAsia="IRNazanin"/>
          <w:b w:val="false"/>
          <w:b w:val="false"/>
          <w:bCs w:val="false"/>
          <w:i w:val="false"/>
          <w:i w:val="false"/>
          <w:iCs w:val="false"/>
          <w:color w:val="333333"/>
          <w:sz w:val="20"/>
          <w:sz w:val="20"/>
          <w:szCs w:val="20"/>
          <w:rtl w:val="true"/>
        </w:rPr>
        <w:t xml:space="preserve">؛ البحر الزاخر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غ المصنف ابن ابی شیبه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مصنف عبدالرزاق صنعانی مساله </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 xml:space="preserve">؛ الحسن و الحسین سیدا شباب اهل الجنه و ابوهما خیر منهما  ـ مجمع الزوائد ح </w:t>
      </w:r>
      <w:r>
        <w:rPr>
          <w:rFonts w:eastAsia="IRNazanin" w:cs="IRNazanin"/>
          <w:b w:val="false"/>
          <w:bCs w:val="false"/>
          <w:i w:val="false"/>
          <w:iCs w:val="false"/>
          <w:color w:val="333333"/>
          <w:sz w:val="20"/>
          <w:szCs w:val="20"/>
        </w:rPr>
        <w:t>15088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سنن ترمذی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3779</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اصبابه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34252</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المیت سیوطی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رشفه الصادی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الزوائد مساله </w:t>
      </w:r>
      <w:r>
        <w:rPr>
          <w:rFonts w:eastAsia="IRNazanin" w:cs="IRNazanin"/>
          <w:b w:val="false"/>
          <w:bCs w:val="false"/>
          <w:i w:val="false"/>
          <w:iCs w:val="false"/>
          <w:color w:val="333333"/>
          <w:sz w:val="20"/>
          <w:szCs w:val="20"/>
        </w:rPr>
        <w:t>7141</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بروسوی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حقی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صالحی کلام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 اثبات ولایت امیرالمومنین از قرآن و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عبدالصمد ساکی چاپ طوبای محبت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106</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آیت الله میرجهانی اصفهانی ص </w:t>
      </w:r>
      <w:r>
        <w:rPr>
          <w:rFonts w:eastAsia="IRNazanin" w:cs="IRNazanin"/>
          <w:b w:val="false"/>
          <w:bCs w:val="false"/>
          <w:i w:val="false"/>
          <w:iCs w:val="false"/>
          <w:color w:val="333333"/>
          <w:sz w:val="20"/>
          <w:szCs w:val="20"/>
        </w:rPr>
        <w:t>363</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کشف اللالی، جنة العاصمة میرجهانی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نعمانی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اثبات الوصیه مسعودی شافعی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سبکی، نام مسعودی را درزمره علمای شافعی آورده و او را مورخ و صاحب فتوا و علامه می‌داند ـ طبقات الشافعیه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الانس الجلیل بتاریخ القدس و الخلیل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 علی بن الحسین بن علی المسعودی صاحب التواریخ کتاب مروج الذهب</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عیون الاخبار الرضاء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سایت مکتبة فقاهت ـ عیون الاخبار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سایت مکتبه شامله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حکم آلبانی ـ صحیح مستدرک 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1882</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ابوبکر هیثمی مساله </w:t>
      </w:r>
      <w:r>
        <w:rPr>
          <w:rFonts w:eastAsia="IRNazanin" w:cs="IRNazanin"/>
          <w:b w:val="false"/>
          <w:bCs w:val="false"/>
          <w:i w:val="false"/>
          <w:iCs w:val="false"/>
          <w:color w:val="333333"/>
          <w:sz w:val="20"/>
          <w:szCs w:val="20"/>
        </w:rPr>
        <w:t>15087</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فیما اشتراک فیه الحسن و الحسین رضی الله عنهما من الفضل و مساله </w:t>
      </w:r>
      <w:r>
        <w:rPr>
          <w:rFonts w:eastAsia="IRNazanin" w:cs="IRNazanin"/>
          <w:b w:val="false"/>
          <w:bCs w:val="false"/>
          <w:i w:val="false"/>
          <w:iCs w:val="false"/>
          <w:color w:val="333333"/>
          <w:sz w:val="20"/>
          <w:szCs w:val="20"/>
        </w:rPr>
        <w:t>15088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مساله </w:t>
      </w:r>
      <w:r>
        <w:rPr>
          <w:rFonts w:eastAsia="IRNazanin" w:cs="IRNazanin"/>
          <w:b w:val="false"/>
          <w:bCs w:val="false"/>
          <w:i w:val="false"/>
          <w:iCs w:val="false"/>
          <w:color w:val="333333"/>
          <w:sz w:val="20"/>
          <w:szCs w:val="20"/>
        </w:rPr>
        <w:t>15089</w:t>
      </w:r>
      <w:r>
        <w:rPr>
          <w:rFonts w:ascii="IRNazanin" w:hAnsi="IRNazanin" w:eastAsia="IRNazanin"/>
          <w:b w:val="false"/>
          <w:b w:val="false"/>
          <w:bCs w:val="false"/>
          <w:i w:val="false"/>
          <w:i w:val="false"/>
          <w:iCs w:val="false"/>
          <w:color w:val="333333"/>
          <w:sz w:val="20"/>
          <w:sz w:val="20"/>
          <w:szCs w:val="20"/>
          <w:rtl w:val="true"/>
        </w:rPr>
        <w:t>؛ المعجم الاوسط طبرانی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4831</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تقریب التهذیب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العلل و معرفة الرجال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المغنی فی الضعفاء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دیوان الضعفاء و المتروکین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الجرح و التعدیل ابن ابی حاتم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ابن شاذان ح </w:t>
      </w:r>
      <w:r>
        <w:rPr>
          <w:rFonts w:eastAsia="IRNazanin" w:cs="IRNazanin"/>
          <w:b w:val="false"/>
          <w:bCs w:val="false"/>
          <w:i w:val="false"/>
          <w:iCs w:val="false"/>
          <w:color w:val="333333"/>
          <w:sz w:val="20"/>
          <w:szCs w:val="20"/>
        </w:rPr>
        <w:t>1</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ح </w:t>
      </w:r>
      <w:r>
        <w:rPr>
          <w:rFonts w:eastAsia="IRNazanin" w:cs="IRNazanin"/>
          <w:b w:val="false"/>
          <w:bCs w:val="false"/>
          <w:i w:val="false"/>
          <w:iCs w:val="false"/>
          <w:color w:val="333333"/>
          <w:sz w:val="20"/>
          <w:szCs w:val="20"/>
        </w:rPr>
        <w:t>2</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ح </w:t>
      </w:r>
      <w:r>
        <w:rPr>
          <w:rFonts w:eastAsia="IRNazanin" w:cs="IRNazanin"/>
          <w:b w:val="false"/>
          <w:bCs w:val="false"/>
          <w:i w:val="false"/>
          <w:iCs w:val="false"/>
          <w:color w:val="333333"/>
          <w:sz w:val="20"/>
          <w:szCs w:val="20"/>
        </w:rPr>
        <w:t>55</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اول</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517</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296</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الاشاره و النص علی امیرالمومنین حدیث سوم؛ امالی صدوق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للشعیری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196</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عماد الدین 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اثناعشری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تفسیر جامع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کشف الغمه فی معرفة الائمة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نهج الحق و کشف الصدق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تفسیر فرات 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اقبال الاعمال سید ابن طاوس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تفسیر المیزان علامه طباطبائی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سلسة الاحادیث الصحیحه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اجابه السائل شرح بغیه الامل ص </w:t>
      </w:r>
      <w:r>
        <w:rPr>
          <w:rFonts w:eastAsia="IRNazanin" w:cs="IRNazanin"/>
          <w:b w:val="false"/>
          <w:bCs w:val="false"/>
          <w:i w:val="false"/>
          <w:iCs w:val="false"/>
          <w:color w:val="333333"/>
          <w:sz w:val="20"/>
          <w:szCs w:val="20"/>
        </w:rPr>
        <w:t>98</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الافکار لمعانی تنقیح الانظار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 الازهار المتناثره فی الاخبار المتواتر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التعریف فی اسباب ورود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الحسینی حنفی دمشقی</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البخاری للسفیری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الاحوذی بشرح جامع الترمذی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اهل السنه ص </w:t>
      </w:r>
      <w:r>
        <w:rPr>
          <w:rFonts w:eastAsia="IRNazanin" w:cs="IRNazanin"/>
          <w:b w:val="false"/>
          <w:bCs w:val="false"/>
          <w:i w:val="false"/>
          <w:iCs w:val="false"/>
          <w:color w:val="333333"/>
          <w:sz w:val="20"/>
          <w:szCs w:val="20"/>
        </w:rPr>
        <w:t>103</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سلسة الاحادیث الصحیحه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محمد ناصر آلبانی</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سلسة الاحادیث الصحیحه آلبانی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اخرجه ابن ماجه قلت و اسناده صحیح؛ السنة ابن ابی عاصم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 آلبانی ـ حسن ـ البحر الزخار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ابن کثیر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المطالب العالیه ابن حجر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بشرح الجامع الصغیر؛ مناوی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تفسیر روح المعانی آلوسی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سلسة الصحیحة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48</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تشنیف الاذان ص </w:t>
      </w:r>
      <w:r>
        <w:rPr>
          <w:rFonts w:eastAsia="IRNazanin" w:cs="IRNazanin"/>
          <w:b w:val="false"/>
          <w:bCs w:val="false"/>
          <w:i w:val="false"/>
          <w:iCs w:val="false"/>
          <w:color w:val="333333"/>
          <w:sz w:val="20"/>
          <w:szCs w:val="20"/>
        </w:rPr>
        <w:t>77</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اللدنیه قسطلانی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وسیلة المال فی مناقب الال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کثیر مکی؛ نزل؟ الابرار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میرزا محمد بدخشی، اسعاف الراغبین در حاشیه نورلابصار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شافعی؛ کفایة الطالب گنجی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 رسائل و فتاوی شیخ ابن تیمیه ملعون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منهاج السنه ابن تیمیه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کتب و رسائل و فتاوی ابن تیمیه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ابن ابی حاتم</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الفاظ و روایات متعدد؛ نقل کرده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امام فخر 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امام ثعلبی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الجامع بین فنی الروایة و الدرایة؛ امام شوکانی سلفی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ابونعیم اصفهانی با استفاده از النور المشتعل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ابن طلحه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غرائب القرآن؛ نظام الدین نیشابوری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شامله؛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محمود آلوسی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شامله ـ عن ابی عباس نزلت هذه الایة فی علی کرم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الله تعالی الیه هذه الایة فقام بولایته یوم غدیر خم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ـ فلما نزلت الایة علیه فی غدیر خم اخذ بیدعلی من کنت مولاه فعل مولاه؛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فی مقاصد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 حسن خان القنوجی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شرح صحیح بخاری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بدرالدین عینی؛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فی طرق حدیث الغدیر؛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الغدیر امینی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ابوعبدالله محاملی در امالی؛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ابوبکر فارسی شیرازی در ما نزل من القرآن فی امیر المومنین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ابوسعید سجستانی در الولایه،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نطنزی در الخصایص العلویه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عزالدین رسعنی ـ شرح المواهب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همدانی شافعی در مودة القربی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میبدی در شرح دیوان امیرالمومنین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عبدالوهاب بخاری 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الاخیار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سیدجمال الدین شیرازی در اربعین خود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محبوب العالم در تفسیر شاهی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بدخشانی در مفتاح النجاة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عبیدالله الحنفی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محمد صالح کشفی ترمذی حنفی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غدیر را، صدوده تن از صحابه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تابعین و بیش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دانشمندان اهل سنت نقل کرده  اند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تاریخ الکبیر اسماعیل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الجامع الصحیح ترمذی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الولایه ابن عقده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التمهید باقلانی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الجمع بین الصحاح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حیاة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ابن کثیر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حجة الوداع؛ مسند احمد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زمحبی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الشرف الموبد نبهانی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براء بن عازب؛ سر العالمین غزالی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استیعاب ابن عبدالبر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ابن طلحه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مسند طیالسی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معجم الابلدان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ابن صباغ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مصابیح السنه، بغوی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جامع الاصول ابن اثیر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سنن الکبری نسایی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صواعق المحرقه ابن حجر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المستدرک حاکم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جواهر العقدین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منهاج السنه ابن تیمیه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ربیع الابرار زمخشری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اربعین فخررازی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مودة القربی همدانی موده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المورود فی شرح سننن ابی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تهذیب الاسماء و اللغات النووی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الملل و النحل شهرستانی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36420</w:t>
      </w:r>
      <w:r>
        <w:rPr>
          <w:rFonts w:ascii="IRNazanin" w:hAnsi="IRNazanin" w:eastAsia="IRNazanin"/>
          <w:b w:val="false"/>
          <w:b w:val="false"/>
          <w:bCs w:val="false"/>
          <w:i w:val="false"/>
          <w:i w:val="false"/>
          <w:iCs w:val="false"/>
          <w:color w:val="333333"/>
          <w:sz w:val="20"/>
          <w:sz w:val="20"/>
          <w:szCs w:val="20"/>
          <w:rtl w:val="true"/>
        </w:rPr>
        <w:t xml:space="preserve">؛ اسنی المطالب جزری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 الخفاء عجلونی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البشارة و الاتحاف؛ السقاف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14610</w:t>
      </w:r>
      <w:r>
        <w:rPr>
          <w:rFonts w:ascii="IRNazanin" w:hAnsi="IRNazanin" w:eastAsia="IRNazanin"/>
          <w:b w:val="false"/>
          <w:b w:val="false"/>
          <w:bCs w:val="false"/>
          <w:i w:val="false"/>
          <w:i w:val="false"/>
          <w:iCs w:val="false"/>
          <w:color w:val="333333"/>
          <w:sz w:val="20"/>
          <w:sz w:val="20"/>
          <w:szCs w:val="20"/>
          <w:rtl w:val="true"/>
        </w:rPr>
        <w:t>؛ المعجم الصغیر 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البحر الزخارج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شیبه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علی ابن ابی طالب؛ نظم در رالسمطین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الجامع الصغیر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المحالی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الغیاثی غیاث الامم؛ ابوالمعالی جوینی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تفسیر فتح القدیر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احزاب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المطالب العالیه ابن حجر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مرقاة المفاتیح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الافکار؛ صنعانی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شرح مشکل الاثار طحاوی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الشریعه الاجری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جرجانی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الاحادیث المختاره مقدسی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تفسیر ثعالبی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السیرة النبویه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فضائل الصحابه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الجنان یافعی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تخریج الاحادیث و الاثار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موارد الظمان الی زوائد 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سیرة الحلبیه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سمط النجوم العوالی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السلسة الصحیحه آلبانی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السنه ابن ابی عاصم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جواهر المطالب ابن دمشقی باعونی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 ذخائر العقبی 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زیدابن ارقم؛ براء بن عازب؛ ابوهریره؛ ابوسعید خدری، جابر عبدالله انصاری؛ ام سلمه؛ حبشی بن جناده؛ حذیفه بن اسید الغفاری، عمر ابن الخطاب؛ ابن عباس؛ ابن مسعود؛ انس بن مالک؛ و زیادی از صحابه رسول اکرم ـ واقعه و حادثه غدیر خم را درباره مولا بودن مولا علی نقل کرده اند با الفاظ و عبارات مختلف</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سمهودی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الوداع</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الساری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4986</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نقرأ علی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ما انزل الیک من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مولی المومنین و ان لم تفعل فما بلغت رسالته ـ تفسیر الدر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روح المعانی آلوسی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فتح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ح </w:t>
      </w:r>
      <w:r>
        <w:rPr>
          <w:rFonts w:eastAsia="IRNazanin" w:cs="IRNazanin"/>
          <w:b w:val="false"/>
          <w:bCs w:val="false"/>
          <w:i w:val="false"/>
          <w:iCs w:val="false"/>
          <w:color w:val="333333"/>
          <w:sz w:val="20"/>
          <w:szCs w:val="20"/>
        </w:rPr>
        <w:t>37</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123</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معانی الاخبار؛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حمل النبی و عجز علی عن حمله؛ تاویل الایات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امیرالمومنین علیه السلام ، میبدی، 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ح</w:t>
      </w:r>
      <w:r>
        <w:rPr>
          <w:rFonts w:eastAsia="IRNazanin" w:cs="IRNazanin"/>
          <w:b w:val="false"/>
          <w:bCs w:val="false"/>
          <w:i w:val="false"/>
          <w:iCs w:val="false"/>
          <w:color w:val="333333"/>
          <w:sz w:val="20"/>
          <w:szCs w:val="20"/>
        </w:rPr>
        <w:t>240</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امام غزالی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مکتبه التوفقیه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سرالعالمین و کشف ما فی الدارین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غزالی</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الغزالی الشیخ الامام البحر؛ حجة الاسلام اعجوبه الزمان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قال ابوحامد غزالی فی کتاب سرالعالمین لسان المیزان 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فی مناقب آل الرسول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محمدبن طلحه الشافعی</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الربانی من فتاوی الامام شوکانی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 الدجاجله الطاعنین فی معتقد ائمه الاسلام الحنابله ص </w:t>
      </w:r>
      <w:r>
        <w:rPr>
          <w:rFonts w:eastAsia="IRNazanin" w:cs="IRNazanin"/>
          <w:b w:val="false"/>
          <w:bCs w:val="false"/>
          <w:i w:val="false"/>
          <w:iCs w:val="false"/>
          <w:color w:val="333333"/>
          <w:sz w:val="20"/>
          <w:szCs w:val="20"/>
        </w:rPr>
        <w:t>122</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شهرستانی</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 الاعتبار یذکر الخطط و الاثار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المقصد السادس فی الامامة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خطی ـ نفخات الازهار میلانی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56</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اخطب خوارزمی حنفی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نظم در رالسمطین زرندی حنفی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فرائد السمطین حموئی 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النور المشتعل ما نزل من القرآن فی علی ابونعیم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شافعی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الازهار سیوطی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الغدیر علامه امینی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الاخبار الدول، اسحاقی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مغنی اللبیب ازهری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الانوار النعمانیه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خلاصه عبقات 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النصاح الکافیه، محمد بن عقیل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کشف الغمه اربلی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اللئالی المنتظمه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گروه رستگاران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ناجیه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سلطان الواعظین شرازی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نسخه از این قصیده در دو مجموعه کتابخانه خدیوی مصر و 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چاپی مزبور ضبط شده است، ابن ابی الحدید قطعه ای از آنرا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روایت نموده، الغدیر امینی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احمد بن علی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روائی و تفسیری اهل سنت در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این قضیه را نقل کرده اند ـ الکشف و البیان ثعلبی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روح المعانی آلوسی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السمعانی در عنوان الشعرانی از کتاب الانساب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مراح لبید لکشف معنی القرآن المجید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نظم در رالسمطین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جواهر العقدین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ارشاد العقل السلیم ابوسعود عمادی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السراج المنیر، شمس الدین شافعی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الاربعین فی مناقب امیر المومنین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شیرازی، السیرة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وسیله المال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با کثیر مکی شافعی، نزهة المجالس صفوری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شرح جامع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حنفی شافعی، شرح المواهب اللدنیه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مالکی، ینابیع المودة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تفسیر المنار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شفاء الصدور ذیل آیه، تفسیر غریب القرآن ذیل آیه، مرحوم علامه امینی در کتاب شریف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اسامی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علمای اهل سنت را ذکر می‌کند که این قضیه حارث بن نعمان را نقل کرده اند</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او ارشاد الاریب الی معرفة الادیب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الاعیان و انباء ابناء الزمان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احمد بن محمد بن ابراهیم ابواسحاق النیسابوری الثعلبی صاحب تفسیر المشهور و العرائس فی قصص الانبیاء کان او حد فی زمانه فی علم القرآن بارعا فی العربیه حافظ موثقا ـ طبقات المفسرین ـ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سیر اعلام النبلاء ذهبی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الامام، الحافظ العلامه شیخ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اسلامیه فتح القدیر شوکانی سلفی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18502</w:t>
      </w:r>
      <w:r>
        <w:rPr>
          <w:rFonts w:ascii="IRNazanin" w:hAnsi="IRNazanin" w:eastAsia="IRNazanin"/>
          <w:b w:val="false"/>
          <w:b w:val="false"/>
          <w:bCs w:val="false"/>
          <w:i w:val="false"/>
          <w:i w:val="false"/>
          <w:iCs w:val="false"/>
          <w:color w:val="333333"/>
          <w:sz w:val="20"/>
          <w:sz w:val="20"/>
          <w:szCs w:val="20"/>
          <w:rtl w:val="true"/>
        </w:rPr>
        <w:t>، فضائل الصاحبه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32118</w:t>
      </w:r>
      <w:r>
        <w:rPr>
          <w:rFonts w:ascii="IRNazanin" w:hAnsi="IRNazanin" w:eastAsia="IRNazanin"/>
          <w:b w:val="false"/>
          <w:b w:val="false"/>
          <w:bCs w:val="false"/>
          <w:i w:val="false"/>
          <w:i w:val="false"/>
          <w:iCs w:val="false"/>
          <w:color w:val="333333"/>
          <w:sz w:val="20"/>
          <w:sz w:val="20"/>
          <w:szCs w:val="20"/>
          <w:rtl w:val="true"/>
        </w:rPr>
        <w:t xml:space="preserve">، الشریعه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بکر اجری، الامالی الخمیسیه جرجانی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ذخائر العقبی 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الحاوی للفتاوی سیوطی ج ص</w:t>
      </w:r>
      <w:r>
        <w:rPr>
          <w:rFonts w:eastAsia="IRNazanin" w:cs="IRNazanin"/>
          <w:b w:val="false"/>
          <w:bCs w:val="false"/>
          <w:i w:val="false"/>
          <w:iCs w:val="false"/>
          <w:color w:val="333333"/>
          <w:sz w:val="20"/>
          <w:szCs w:val="20"/>
        </w:rPr>
        <w:t>78</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غزالی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فخررازی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تفسیر کبیر 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غرائب القرآن نیشابوری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اهل سنت، قضیه تبریک، خلیفه دوم، عمر ابن الخطاب را به مولا علی ذکر نموده است؛</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ابن اثیر جزری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مکی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ینابیع المودة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براء بن عازب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فصول المهمه ابن 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 والنهایه ابن کثیر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الوداع؛ المستدرک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معرفة الصحابه؛ کنزالعمال متقی هندی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36420</w:t>
      </w:r>
      <w:r>
        <w:rPr>
          <w:rFonts w:ascii="IRNazanin" w:hAnsi="IRNazanin" w:eastAsia="IRNazanin"/>
          <w:b w:val="false"/>
          <w:b w:val="false"/>
          <w:bCs w:val="false"/>
          <w:i w:val="false"/>
          <w:i w:val="false"/>
          <w:iCs w:val="false"/>
          <w:color w:val="333333"/>
          <w:sz w:val="20"/>
          <w:sz w:val="20"/>
          <w:szCs w:val="20"/>
          <w:rtl w:val="true"/>
        </w:rPr>
        <w:t xml:space="preserve">؛ اسنی المطالب جزری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جرجانی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3</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مطالب السئوول ابن طلحه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در المنثور 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حلیة الاولیاء ابونعیم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المعروف بمسند البزار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المصنف ابن ابی شیبه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ابن ابی طالب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مناقب ابن مغازلی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مرقاة المفاتیح شرح مشکاة المصابیح؛ ملا علی قاری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 المعجم الکبیر 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ـ من کنت اولی به من نفسه فعلی ولیه ح </w:t>
      </w:r>
      <w:r>
        <w:rPr>
          <w:rFonts w:eastAsia="IRNazanin" w:cs="IRNazanin"/>
          <w:b w:val="false"/>
          <w:bCs w:val="false"/>
          <w:i w:val="false"/>
          <w:iCs w:val="false"/>
          <w:color w:val="333333"/>
          <w:sz w:val="20"/>
          <w:szCs w:val="20"/>
        </w:rPr>
        <w:t>14959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مکتبه شامله و ح</w:t>
      </w:r>
      <w:r>
        <w:rPr>
          <w:rFonts w:eastAsia="IRNazanin" w:cs="IRNazanin"/>
          <w:b w:val="false"/>
          <w:bCs w:val="false"/>
          <w:i w:val="false"/>
          <w:iCs w:val="false"/>
          <w:color w:val="333333"/>
          <w:sz w:val="20"/>
          <w:szCs w:val="20"/>
        </w:rPr>
        <w:t>14966</w:t>
      </w:r>
      <w:r>
        <w:rPr>
          <w:rFonts w:ascii="IRNazanin" w:hAnsi="IRNazanin" w:eastAsia="IRNazanin"/>
          <w:b w:val="false"/>
          <w:b w:val="false"/>
          <w:bCs w:val="false"/>
          <w:i w:val="false"/>
          <w:i w:val="false"/>
          <w:iCs w:val="false"/>
          <w:color w:val="333333"/>
          <w:sz w:val="20"/>
          <w:sz w:val="20"/>
          <w:szCs w:val="20"/>
          <w:rtl w:val="true"/>
        </w:rPr>
        <w:t>؛ جواهر العقدین سمهودی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خصائص امیرالمومنین النسائی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جواهر المطالب فی مناقب الامام علی، ابی البرکات الدمشقی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تاریخ دمشق ابن منظور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حموئی 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سلیم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التحصین ابن طاوس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الاربعین ماحوزی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جامع الاحادیث بروجردی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فنصبنی رسول الله بغدیر خم ـ الغیبه نعمانی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روضه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نصب رسول الله ایای للناس بغدیر خم بامرالله عزوجل بحار 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لان الله و رسوله نصب الامام علماً لخلقه ـ 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معانی الاخبار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ـ</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الغدیر علامه امینی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465</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دوم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ریاض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41912</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زاد المعاد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ابن قیم</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شرف المصطفی، حافظ ابوسعید نیشابوری خرگوشی</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جامع المسانید و السنن ابن کثیر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 مسند احمد ح </w:t>
      </w:r>
      <w:r>
        <w:rPr>
          <w:rFonts w:eastAsia="IRNazanin" w:cs="IRNazanin"/>
          <w:b w:val="false"/>
          <w:bCs w:val="false"/>
          <w:i w:val="false"/>
          <w:iCs w:val="false"/>
          <w:color w:val="333333"/>
          <w:sz w:val="20"/>
          <w:szCs w:val="20"/>
        </w:rPr>
        <w:t>23563</w:t>
      </w:r>
      <w:r>
        <w:rPr>
          <w:rFonts w:ascii="IRNazanin" w:hAnsi="IRNazanin" w:eastAsia="IRNazanin"/>
          <w:b w:val="false"/>
          <w:b w:val="false"/>
          <w:bCs w:val="false"/>
          <w:i w:val="false"/>
          <w:i w:val="false"/>
          <w:iCs w:val="false"/>
          <w:color w:val="333333"/>
          <w:sz w:val="20"/>
          <w:sz w:val="20"/>
          <w:szCs w:val="20"/>
          <w:rtl w:val="true"/>
        </w:rPr>
        <w:t xml:space="preserve">؛ اسناده صحیح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حنبل ص </w:t>
      </w:r>
      <w:r>
        <w:rPr>
          <w:rFonts w:eastAsia="IRNazanin" w:cs="IRNazanin"/>
          <w:b w:val="false"/>
          <w:bCs w:val="false"/>
          <w:i w:val="false"/>
          <w:iCs w:val="false"/>
          <w:color w:val="333333"/>
          <w:sz w:val="20"/>
          <w:szCs w:val="20"/>
        </w:rPr>
        <w:t>73</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23609</w:t>
      </w:r>
      <w:r>
        <w:rPr>
          <w:rFonts w:ascii="IRNazanin" w:hAnsi="IRNazanin" w:eastAsia="IRNazanin"/>
          <w:b w:val="false"/>
          <w:b w:val="false"/>
          <w:bCs w:val="false"/>
          <w:i w:val="false"/>
          <w:i w:val="false"/>
          <w:iCs w:val="false"/>
          <w:color w:val="333333"/>
          <w:sz w:val="20"/>
          <w:sz w:val="20"/>
          <w:szCs w:val="20"/>
          <w:rtl w:val="true"/>
        </w:rPr>
        <w:t>؛ 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المصنف ابن ابی شیبه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32073</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اسدالغابه ابن اثیر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السلسة الصحیحه آلبانی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مسند احمد حنبل رقم الحدیث </w:t>
      </w:r>
      <w:r>
        <w:rPr>
          <w:rFonts w:eastAsia="IRNazanin" w:cs="IRNazanin"/>
          <w:b w:val="false"/>
          <w:bCs w:val="false"/>
          <w:i w:val="false"/>
          <w:iCs w:val="false"/>
          <w:color w:val="333333"/>
          <w:sz w:val="20"/>
          <w:szCs w:val="20"/>
        </w:rPr>
        <w:t>22942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مرفوع؛ اتحاف المهرة ابن حجر رقم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رقم الحدیث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xml:space="preserve">؛ الشریعه للاجری رقم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رقم </w:t>
      </w:r>
      <w:r>
        <w:rPr>
          <w:rFonts w:eastAsia="IRNazanin" w:cs="IRNazanin"/>
          <w:b w:val="false"/>
          <w:bCs w:val="false"/>
          <w:i w:val="false"/>
          <w:iCs w:val="false"/>
          <w:color w:val="333333"/>
          <w:sz w:val="20"/>
          <w:szCs w:val="20"/>
        </w:rPr>
        <w:t>31390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تذکرة الخواص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جواهر المطالب ابن 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مسند البزار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حدیث اول؛ احقاق الحق نورالله شوشتری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گروه رستگاران آیت الله سلطان الواعظین شیرازی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 کنت کاذبا فضربک الله بها بیضاء لامعة لاتواریها العمامه ـ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36417</w:t>
      </w:r>
      <w:r>
        <w:rPr>
          <w:rFonts w:ascii="IRNazanin" w:hAnsi="IRNazanin" w:eastAsia="IRNazanin"/>
          <w:b w:val="false"/>
          <w:b w:val="false"/>
          <w:bCs w:val="false"/>
          <w:i w:val="false"/>
          <w:i w:val="false"/>
          <w:iCs w:val="false"/>
          <w:color w:val="333333"/>
          <w:sz w:val="20"/>
          <w:sz w:val="20"/>
          <w:szCs w:val="20"/>
          <w:rtl w:val="true"/>
        </w:rPr>
        <w:t>؛ حلیة الاولیاء ابونعیم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المعارف ابن قتیبه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 سیرة الحلبیه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الاربعة</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صوم یوم غدیر خم، بشارة المصطفی عمادالدین طبری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هشتم</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4392</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حنفی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فرائد السمطین امام جوینی 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اول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القرآن العظیم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الاتقان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المنثور 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مانزل من القرآن فی علی، ابونعیم اصفهانی، با استفاده از النور المشتعل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ابن مغازلی شافعی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توضیح الدلائل ایجی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الخصائص العلویه نطنزی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ـ</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حنفی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فصول المهمه ابن صباغ مالکی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التاویل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روح المعانی آلوسی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المولی و الولایة من جهات مشابهة علی للنبی از کتاب زین الفتی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به نقل از العاصمی؛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محمد جمال الدین قاسمی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1834</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التاویل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سایت مکتبه شامله؛ البدایه و النهایه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مفتاح النجاء بدخشی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المرتضویه؛ محمد صالح کشفی ترمذی حنفی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الموسوعه الکلمات الرسول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فرائد السمطین جوینی 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من الکافی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خطبه وسیله ـ 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منیه المرید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روضه الواعظین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895</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ـ 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غدیر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مجتبی عصیری</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علی اصغر رضوانی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خطط الشام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کرد علی</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امام جوینی 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قندوزی 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فرائد السمطین امام حموئی 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حنفی 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چاب مکتبه حیدریه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نساء مکتبه اسلامیه، تفسیر طبری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250</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امام جوینی 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1644</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البحر الزخار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السنن الکبری نسایی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ابی یعلی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منهاج السنه ابن تیمیه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2642</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بیهقی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صالحی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حافظ خرگوشی ص </w:t>
      </w:r>
      <w:r>
        <w:rPr>
          <w:rFonts w:eastAsia="IRNazanin" w:cs="IRNazanin"/>
          <w:b w:val="false"/>
          <w:bCs w:val="false"/>
          <w:i w:val="false"/>
          <w:iCs w:val="false"/>
          <w:color w:val="333333"/>
          <w:sz w:val="20"/>
          <w:szCs w:val="20"/>
        </w:rPr>
        <w:t>120</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صالحی شامی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498</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الشرعیه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 </w:t>
      </w:r>
      <w:r>
        <w:rPr>
          <w:rFonts w:eastAsia="IRNazanin" w:cs="IRNazanin"/>
          <w:b w:val="false"/>
          <w:bCs w:val="false"/>
          <w:i w:val="false"/>
          <w:iCs w:val="false"/>
          <w:color w:val="333333"/>
          <w:sz w:val="20"/>
          <w:szCs w:val="20"/>
        </w:rPr>
        <w:t>3816</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الاحوذی ح</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العلل ابن ابی حاتم ح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الجواب الصحیح لمن بدل دین المسیح، ابن تیمیه ص </w:t>
      </w:r>
      <w:r>
        <w:rPr>
          <w:rFonts w:eastAsia="IRNazanin" w:cs="IRNazanin"/>
          <w:b w:val="false"/>
          <w:bCs w:val="false"/>
          <w:i w:val="false"/>
          <w:iCs w:val="false"/>
          <w:color w:val="333333"/>
          <w:sz w:val="20"/>
          <w:szCs w:val="20"/>
        </w:rPr>
        <w:t>327</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مرقاة المفاتیح ح</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w:t>
      </w:r>
      <w:r>
        <w:rPr>
          <w:rFonts w:eastAsia="IRNazanin" w:cs="IRNazanin"/>
          <w:b w:val="false"/>
          <w:bCs w:val="false"/>
          <w:i w:val="false"/>
          <w:iCs w:val="false"/>
          <w:color w:val="333333"/>
          <w:sz w:val="20"/>
          <w:szCs w:val="20"/>
        </w:rPr>
        <w:t>19329</w:t>
      </w:r>
      <w:r>
        <w:rPr>
          <w:rFonts w:ascii="IRNazanin" w:hAnsi="IRNazanin" w:eastAsia="IRNazanin"/>
          <w:b w:val="false"/>
          <w:b w:val="false"/>
          <w:bCs w:val="false"/>
          <w:i w:val="false"/>
          <w:i w:val="false"/>
          <w:iCs w:val="false"/>
          <w:color w:val="333333"/>
          <w:sz w:val="20"/>
          <w:sz w:val="20"/>
          <w:szCs w:val="20"/>
          <w:rtl w:val="true"/>
        </w:rPr>
        <w:t xml:space="preserve">؛ البحر الزخار ح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السنه ابن ابی عاصم ح</w:t>
      </w:r>
      <w:r>
        <w:rPr>
          <w:rFonts w:eastAsia="IRNazanin" w:cs="IRNazanin"/>
          <w:b w:val="false"/>
          <w:bCs w:val="false"/>
          <w:i w:val="false"/>
          <w:iCs w:val="false"/>
          <w:color w:val="333333"/>
          <w:sz w:val="20"/>
          <w:szCs w:val="20"/>
        </w:rPr>
        <w:t>13</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ح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xml:space="preserve">؛ حلیة الاولیاء ص </w:t>
      </w:r>
      <w:r>
        <w:rPr>
          <w:rFonts w:eastAsia="IRNazanin" w:cs="IRNazanin"/>
          <w:b w:val="false"/>
          <w:bCs w:val="false"/>
          <w:i w:val="false"/>
          <w:iCs w:val="false"/>
          <w:color w:val="333333"/>
          <w:sz w:val="20"/>
          <w:szCs w:val="20"/>
        </w:rPr>
        <w:t>166</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ح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3469</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العالیه ابن حجر ح </w:t>
      </w:r>
      <w:r>
        <w:rPr>
          <w:rFonts w:eastAsia="IRNazanin" w:cs="IRNazanin"/>
          <w:b w:val="false"/>
          <w:bCs w:val="false"/>
          <w:i w:val="false"/>
          <w:iCs w:val="false"/>
          <w:color w:val="333333"/>
          <w:sz w:val="20"/>
          <w:szCs w:val="20"/>
        </w:rPr>
        <w:t>4514</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 العلوم غزالی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قصر الامل لابن ابی الدنیا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کتاب الرقاق ح </w:t>
      </w:r>
      <w:r>
        <w:rPr>
          <w:rFonts w:eastAsia="IRNazanin" w:cs="IRNazanin"/>
          <w:b w:val="false"/>
          <w:bCs w:val="false"/>
          <w:i w:val="false"/>
          <w:iCs w:val="false"/>
          <w:color w:val="333333"/>
          <w:sz w:val="20"/>
          <w:szCs w:val="20"/>
        </w:rPr>
        <w:t>9605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الامل، صحیح مسلم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مسند احمد ح </w:t>
      </w:r>
      <w:r>
        <w:rPr>
          <w:rFonts w:eastAsia="IRNazanin" w:cs="IRNazanin"/>
          <w:b w:val="false"/>
          <w:bCs w:val="false"/>
          <w:i w:val="false"/>
          <w:iCs w:val="false"/>
          <w:color w:val="333333"/>
          <w:sz w:val="20"/>
          <w:szCs w:val="20"/>
        </w:rPr>
        <w:t>23982</w:t>
      </w:r>
      <w:r>
        <w:rPr>
          <w:rFonts w:ascii="IRNazanin" w:hAnsi="IRNazanin" w:eastAsia="IRNazanin"/>
          <w:b w:val="false"/>
          <w:b w:val="false"/>
          <w:bCs w:val="false"/>
          <w:i w:val="false"/>
          <w:i w:val="false"/>
          <w:iCs w:val="false"/>
          <w:color w:val="333333"/>
          <w:sz w:val="20"/>
          <w:sz w:val="20"/>
          <w:szCs w:val="20"/>
          <w:rtl w:val="true"/>
        </w:rPr>
        <w:t xml:space="preserve">؛ صحیح بخاری ح </w:t>
      </w:r>
      <w:r>
        <w:rPr>
          <w:rFonts w:eastAsia="IRNazanin" w:cs="IRNazanin"/>
          <w:b w:val="false"/>
          <w:bCs w:val="false"/>
          <w:i w:val="false"/>
          <w:iCs w:val="false"/>
          <w:color w:val="333333"/>
          <w:sz w:val="20"/>
          <w:szCs w:val="20"/>
        </w:rPr>
        <w:t>3158</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ح </w:t>
      </w:r>
      <w:r>
        <w:rPr>
          <w:rFonts w:eastAsia="IRNazanin" w:cs="IRNazanin"/>
          <w:b w:val="false"/>
          <w:bCs w:val="false"/>
          <w:i w:val="false"/>
          <w:iCs w:val="false"/>
          <w:color w:val="333333"/>
          <w:sz w:val="20"/>
          <w:szCs w:val="20"/>
        </w:rPr>
        <w:t>14550</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هشام بن عمار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حدیثه حسن رواه ابویعلی و رجاله رجال الصحیح، سبل الهدی و الرشاد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سنن الکبری نسایی ح</w:t>
      </w:r>
      <w:r>
        <w:rPr>
          <w:rFonts w:eastAsia="IRNazanin" w:cs="IRNazanin"/>
          <w:b w:val="false"/>
          <w:bCs w:val="false"/>
          <w:i w:val="false"/>
          <w:iCs w:val="false"/>
          <w:color w:val="333333"/>
          <w:sz w:val="20"/>
          <w:szCs w:val="20"/>
        </w:rPr>
        <w:t>8595</w:t>
      </w:r>
      <w:r>
        <w:rPr>
          <w:rFonts w:ascii="IRNazanin" w:hAnsi="IRNazanin" w:eastAsia="IRNazanin"/>
          <w:b w:val="false"/>
          <w:b w:val="false"/>
          <w:bCs w:val="false"/>
          <w:i w:val="false"/>
          <w:i w:val="false"/>
          <w:iCs w:val="false"/>
          <w:color w:val="333333"/>
          <w:sz w:val="20"/>
          <w:sz w:val="20"/>
          <w:szCs w:val="20"/>
          <w:rtl w:val="true"/>
        </w:rPr>
        <w:t xml:space="preserve">؛ المقصد العلی فی زوائد ابی یعلی کتاب النکاح؛ 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اتحاف الخیره المهرة بزوائد المسانید العشره ح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صفوة التصوف 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مداراة الناس، لابن ابی الدنیا 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ـ العیال ح </w:t>
      </w:r>
      <w:r>
        <w:rPr>
          <w:rFonts w:eastAsia="IRNazanin" w:cs="IRNazanin"/>
          <w:b w:val="false"/>
          <w:bCs w:val="false"/>
          <w:i w:val="false"/>
          <w:iCs w:val="false"/>
          <w:color w:val="333333"/>
          <w:sz w:val="20"/>
          <w:szCs w:val="20"/>
        </w:rPr>
        <w:t>561</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مناقب ابن مردویه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المرضی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صحیح مسلم، کتاب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سرالعالمین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8497</w:t>
      </w:r>
      <w:r>
        <w:rPr>
          <w:rFonts w:ascii="IRNazanin" w:hAnsi="IRNazanin" w:eastAsia="IRNazanin"/>
          <w:b w:val="false"/>
          <w:b w:val="false"/>
          <w:bCs w:val="false"/>
          <w:i w:val="false"/>
          <w:i w:val="false"/>
          <w:iCs w:val="false"/>
          <w:color w:val="333333"/>
          <w:sz w:val="20"/>
          <w:sz w:val="20"/>
          <w:szCs w:val="20"/>
          <w:rtl w:val="true"/>
        </w:rPr>
        <w:t>، سیرة الحلبیه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عمدة القاری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 فی شر صحیح بخاری، محمد بن یوسف کرمانی شمس الائمه</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معتزلی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223</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امیرمومنان درقرآن ـ سید جواد رضوی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آیات الولایة مکارم شیرازی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حنفی ح </w:t>
      </w:r>
      <w:r>
        <w:rPr>
          <w:rFonts w:eastAsia="IRNazanin" w:cs="IRNazanin"/>
          <w:b w:val="false"/>
          <w:bCs w:val="false"/>
          <w:i w:val="false"/>
          <w:iCs w:val="false"/>
          <w:color w:val="333333"/>
          <w:sz w:val="20"/>
          <w:szCs w:val="20"/>
        </w:rPr>
        <w:t>152</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اکمال الدین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ینابیع المودة قندوزی 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سفید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مفتاح السعادة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نیل الاوطار شوکانی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تفسیر قرطبی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المستدرک 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النهایه فی غریب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تفه الاحوذی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3349</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سیوطی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بحر المحیط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تفسیر کبیر فخررازی ذیل آیه، تفسیر ابن عطیه اندلسی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12152</w:t>
      </w:r>
      <w:r>
        <w:rPr>
          <w:rFonts w:ascii="IRNazanin" w:hAnsi="IRNazanin" w:eastAsia="IRNazanin"/>
          <w:b w:val="false"/>
          <w:b w:val="false"/>
          <w:bCs w:val="false"/>
          <w:i w:val="false"/>
          <w:i w:val="false"/>
          <w:iCs w:val="false"/>
          <w:color w:val="333333"/>
          <w:sz w:val="20"/>
          <w:sz w:val="20"/>
          <w:szCs w:val="20"/>
          <w:rtl w:val="true"/>
        </w:rPr>
        <w:t>؛ 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المنذر و انا الهادی ـ المستدرک حاکم مساله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الصحابه هذا حدیث صحیح الاسناد؛ تفسیر حبری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المعجم الصغیر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حنفی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90</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اخطب خوارزمی حنفی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جهاد حضرت با اهل صفین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فراد السمطین امام جوینی 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دیلمی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الیاء، تاریخ دمشق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معلی بن عبدالرحمن الواسطی</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 المنثور ذیل آیه، تفسیر طبری، مصنف ابن ابی شیبه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بن ابی طالب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الکشف و البیان ثعلبی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الکامل ابن 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دلائل النبوه بیهقی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المختصر فی اخبار البشر؛ ابی 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السیرة الحلبیه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خصاص نسائی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المستدرک علی الصحیحین حاکم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خازن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الوفاء باحوال المصطفی ابن جوزی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علوم الکتاب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عادل دمشقی و</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نفی ص </w:t>
      </w:r>
      <w:r>
        <w:rPr>
          <w:rFonts w:eastAsia="IRNazanin" w:cs="IRNazanin"/>
          <w:b w:val="false"/>
          <w:bCs w:val="false"/>
          <w:i w:val="false"/>
          <w:iCs w:val="false"/>
          <w:color w:val="333333"/>
          <w:sz w:val="20"/>
          <w:szCs w:val="20"/>
        </w:rPr>
        <w:t>95</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الاخبار، دیلمی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المرتضویه محمد صالح کشفی ترمذی حنفی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امام جوینی شافعی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قاضی عیاض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ابن شاذان قُمی منقبت </w:t>
      </w:r>
      <w:r>
        <w:rPr>
          <w:rFonts w:eastAsia="IRNazanin" w:cs="IRNazanin"/>
          <w:b w:val="false"/>
          <w:bCs w:val="false"/>
          <w:i w:val="false"/>
          <w:iCs w:val="false"/>
          <w:color w:val="333333"/>
          <w:sz w:val="20"/>
          <w:szCs w:val="20"/>
        </w:rPr>
        <w:t>41</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الانصاب فی النص علی الائمة ص </w:t>
      </w:r>
      <w:r>
        <w:rPr>
          <w:rFonts w:eastAsia="IRNazanin" w:cs="IRNazanin"/>
          <w:b w:val="false"/>
          <w:bCs w:val="false"/>
          <w:i w:val="false"/>
          <w:iCs w:val="false"/>
          <w:color w:val="333333"/>
          <w:sz w:val="20"/>
          <w:szCs w:val="20"/>
        </w:rPr>
        <w:t>73</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سیر اعلام النبلاء ذهبی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64</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ح</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الجامع ترمذی ح</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سنن ابی داود ح</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4306</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مسند احمد ح</w:t>
      </w:r>
      <w:r>
        <w:rPr>
          <w:rFonts w:eastAsia="IRNazanin" w:cs="IRNazanin"/>
          <w:b w:val="false"/>
          <w:bCs w:val="false"/>
          <w:i w:val="false"/>
          <w:iCs w:val="false"/>
          <w:color w:val="333333"/>
          <w:sz w:val="20"/>
          <w:szCs w:val="20"/>
        </w:rPr>
        <w:t>10756</w:t>
      </w:r>
      <w:r>
        <w:rPr>
          <w:rFonts w:ascii="IRNazanin" w:hAnsi="IRNazanin" w:eastAsia="IRNazanin"/>
          <w:b w:val="false"/>
          <w:b w:val="false"/>
          <w:bCs w:val="false"/>
          <w:i w:val="false"/>
          <w:i w:val="false"/>
          <w:iCs w:val="false"/>
          <w:color w:val="333333"/>
          <w:sz w:val="20"/>
          <w:sz w:val="20"/>
          <w:szCs w:val="20"/>
          <w:rtl w:val="true"/>
        </w:rPr>
        <w:t xml:space="preserve">، صحیح ابن حبان ح </w:t>
      </w:r>
      <w:r>
        <w:rPr>
          <w:rFonts w:eastAsia="IRNazanin" w:cs="IRNazanin"/>
          <w:b w:val="false"/>
          <w:bCs w:val="false"/>
          <w:i w:val="false"/>
          <w:iCs w:val="false"/>
          <w:color w:val="333333"/>
          <w:sz w:val="20"/>
          <w:szCs w:val="20"/>
        </w:rPr>
        <w:t>6616</w:t>
      </w:r>
      <w:r>
        <w:rPr>
          <w:rFonts w:ascii="IRNazanin" w:hAnsi="IRNazanin" w:eastAsia="IRNazanin"/>
          <w:b w:val="false"/>
          <w:b w:val="false"/>
          <w:bCs w:val="false"/>
          <w:i w:val="false"/>
          <w:i w:val="false"/>
          <w:iCs w:val="false"/>
          <w:color w:val="333333"/>
          <w:sz w:val="20"/>
          <w:sz w:val="20"/>
          <w:szCs w:val="20"/>
          <w:rtl w:val="true"/>
        </w:rPr>
        <w:t xml:space="preserve">؛ المستدرک حاکم ح </w:t>
      </w:r>
      <w:r>
        <w:rPr>
          <w:rFonts w:eastAsia="IRNazanin" w:cs="IRNazanin"/>
          <w:b w:val="false"/>
          <w:bCs w:val="false"/>
          <w:i w:val="false"/>
          <w:iCs w:val="false"/>
          <w:color w:val="333333"/>
          <w:sz w:val="20"/>
          <w:szCs w:val="20"/>
        </w:rPr>
        <w:t>4120</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 ابی عوانه ح </w:t>
      </w:r>
      <w:r>
        <w:rPr>
          <w:rFonts w:eastAsia="IRNazanin" w:cs="IRNazanin"/>
          <w:b w:val="false"/>
          <w:bCs w:val="false"/>
          <w:i w:val="false"/>
          <w:iCs w:val="false"/>
          <w:color w:val="333333"/>
          <w:sz w:val="20"/>
          <w:szCs w:val="20"/>
        </w:rPr>
        <w:t>325</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1863</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نسایی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طبرانی ح </w:t>
      </w:r>
      <w:r>
        <w:rPr>
          <w:rFonts w:eastAsia="IRNazanin" w:cs="IRNazanin"/>
          <w:b w:val="false"/>
          <w:bCs w:val="false"/>
          <w:i w:val="false"/>
          <w:iCs w:val="false"/>
          <w:color w:val="333333"/>
          <w:sz w:val="20"/>
          <w:szCs w:val="20"/>
        </w:rPr>
        <w:t>1273</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ح </w:t>
      </w:r>
      <w:r>
        <w:rPr>
          <w:rFonts w:eastAsia="IRNazanin" w:cs="IRNazanin"/>
          <w:b w:val="false"/>
          <w:bCs w:val="false"/>
          <w:i w:val="false"/>
          <w:iCs w:val="false"/>
          <w:color w:val="333333"/>
          <w:sz w:val="20"/>
          <w:szCs w:val="20"/>
        </w:rPr>
        <w:t>11274</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جرجانی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السنه ابن ابی عاصم 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معرفة الصحابه ابی نعیم ح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رقم حدیث </w:t>
      </w:r>
      <w:r>
        <w:rPr>
          <w:rFonts w:eastAsia="IRNazanin" w:cs="IRNazanin"/>
          <w:b w:val="false"/>
          <w:bCs w:val="false"/>
          <w:i w:val="false"/>
          <w:iCs w:val="false"/>
          <w:color w:val="333333"/>
          <w:sz w:val="20"/>
          <w:szCs w:val="20"/>
        </w:rPr>
        <w:t>46575</w:t>
      </w:r>
      <w:r>
        <w:rPr>
          <w:rFonts w:ascii="IRNazanin" w:hAnsi="IRNazanin" w:eastAsia="IRNazanin"/>
          <w:b w:val="false"/>
          <w:b w:val="false"/>
          <w:bCs w:val="false"/>
          <w:i w:val="false"/>
          <w:i w:val="false"/>
          <w:iCs w:val="false"/>
          <w:color w:val="333333"/>
          <w:sz w:val="20"/>
          <w:sz w:val="20"/>
          <w:szCs w:val="20"/>
          <w:rtl w:val="true"/>
        </w:rPr>
        <w:t xml:space="preserve">؛ اسدالغابه ح </w:t>
      </w:r>
      <w:r>
        <w:rPr>
          <w:rFonts w:eastAsia="IRNazanin" w:cs="IRNazanin"/>
          <w:b w:val="false"/>
          <w:bCs w:val="false"/>
          <w:i w:val="false"/>
          <w:iCs w:val="false"/>
          <w:color w:val="333333"/>
          <w:sz w:val="20"/>
          <w:szCs w:val="20"/>
        </w:rPr>
        <w:t>1223</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جواهر المطالب ابن 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فضائل الصحابه 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ارشیف ملتقی اهل الحدیث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ح </w:t>
      </w:r>
      <w:r>
        <w:rPr>
          <w:rFonts w:eastAsia="IRNazanin" w:cs="IRNazanin"/>
          <w:b w:val="false"/>
          <w:bCs w:val="false"/>
          <w:i w:val="false"/>
          <w:iCs w:val="false"/>
          <w:color w:val="333333"/>
          <w:sz w:val="20"/>
          <w:szCs w:val="20"/>
        </w:rPr>
        <w:t>16319</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جامع المسائل الحدیثیه کتاب القرآن ابی معاذ طارق بن عوض الله بن محمد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تفیسر 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فی فقه مذهب الامام الشافعی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الشفاء بتعریف حقوق المصطفی 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تاویل المختلف الحدیث ابن قتیبه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حاشیه محی الدین شیخ زاده، القوجوی الحنفی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الکبری ابن جوزی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ـ مسند الشامیین ح </w:t>
      </w:r>
      <w:r>
        <w:rPr>
          <w:rFonts w:eastAsia="IRNazanin" w:cs="IRNazanin"/>
          <w:b w:val="false"/>
          <w:bCs w:val="false"/>
          <w:i w:val="false"/>
          <w:iCs w:val="false"/>
          <w:color w:val="333333"/>
          <w:sz w:val="20"/>
          <w:szCs w:val="20"/>
        </w:rPr>
        <w:t>16952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ـ لوکان بعدی نبی لکان عمر، قال هذا حدیث حسن غریب المستدرک حاکم نیشابوری ح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ـ هذا حدیث صحیح الاسناد، کنزالعمال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طبرانی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کشف الاستار هیثمی ح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حلیة الاولیاء ابونعیم ح </w:t>
      </w:r>
      <w:r>
        <w:rPr>
          <w:rFonts w:eastAsia="IRNazanin" w:cs="IRNazanin"/>
          <w:b w:val="false"/>
          <w:bCs w:val="false"/>
          <w:i w:val="false"/>
          <w:iCs w:val="false"/>
          <w:color w:val="333333"/>
          <w:sz w:val="20"/>
          <w:szCs w:val="20"/>
        </w:rPr>
        <w:t>9077</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الراشدین ابی نعیم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معرفة الصحابه ابی نعیم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تاریخ بغداد ح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الشریعة للاجری ح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تاریخ دمشق ح </w:t>
      </w:r>
      <w:r>
        <w:rPr>
          <w:rFonts w:eastAsia="IRNazanin" w:cs="IRNazanin"/>
          <w:b w:val="false"/>
          <w:bCs w:val="false"/>
          <w:i w:val="false"/>
          <w:iCs w:val="false"/>
          <w:color w:val="333333"/>
          <w:sz w:val="20"/>
          <w:szCs w:val="20"/>
        </w:rPr>
        <w:t>46701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اهل السنة ابن شاهین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التدوین فی اخبار قزوین، رافعی 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ـ واول من یسلم علیه و اول من یاخذ بیده فیدخله الجنه، فضائل الصحابه احمد 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المعجم الاوسط ح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السنه ابن ابی عاصم 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ـ ح </w:t>
      </w:r>
      <w:r>
        <w:rPr>
          <w:rFonts w:eastAsia="IRNazanin" w:cs="IRNazanin"/>
          <w:b w:val="false"/>
          <w:bCs w:val="false"/>
          <w:i w:val="false"/>
          <w:iCs w:val="false"/>
          <w:color w:val="333333"/>
          <w:sz w:val="20"/>
          <w:szCs w:val="20"/>
        </w:rPr>
        <w:t>46680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النبوات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 ج السالکین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السالکین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السالکین، محمد بن ابی بکر ایوب الزرعی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جوزی در مناقب احمد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منهاج السنه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منهاج السنه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المولفات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کتاب فتاوی اللجنة الدائمة للبحوث و الافتاء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فتواوی شماره </w:t>
      </w:r>
      <w:r>
        <w:rPr>
          <w:rFonts w:eastAsia="IRNazanin" w:cs="IRNazanin"/>
          <w:b w:val="false"/>
          <w:bCs w:val="false"/>
          <w:i w:val="false"/>
          <w:iCs w:val="false"/>
          <w:color w:val="333333"/>
          <w:sz w:val="20"/>
          <w:szCs w:val="20"/>
        </w:rPr>
        <w:t>7972</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ابن تیمیه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شامله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203265</Words>
  <Characters>747135</Characters>
  <CharactersWithSpaces>948929</CharactersWithSpaces>
  <Paragraphs>5319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2026-08-18T03:33:20Z</dcterms:created>
  <dc:creator>ghaemiyeh.com</dc:creator>
  <dc:description/>
  <dc:language>en-US</dc:language>
  <cp:lastModifiedBy/>
  <dcterms:modified xsi:type="dcterms:W3CDTF">2026-08-18T07:03:37Z</dcterms:modified>
  <cp:revision>1</cp:revision>
  <dc:subject/>
  <dc:title>برتری چهارده معصوم علیه السلام بر پیامبران از دیدگاه قرآن و سنت</dc:title>
</cp:coreProperties>
</file>

<file path=docProps/custom.xml><?xml version="1.0" encoding="utf-8"?>
<Properties xmlns="http://schemas.openxmlformats.org/officeDocument/2006/custom-properties" xmlns:vt="http://schemas.openxmlformats.org/officeDocument/2006/docPropsVTypes"/>
</file>