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نردبان آبی </w:t>
      </w:r>
      <w:r>
        <w:rPr>
          <w:rtl w:val="true"/>
        </w:rPr>
        <w:t xml:space="preserve">- </w:t>
      </w:r>
      <w:r>
        <w:rPr>
          <w:rtl w:val="true"/>
        </w:rPr>
        <w:t>امامان خود را بهتر بشناسیم شرح زیارت جامعه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7658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57660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57662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657664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657666_373438147">
            <w:r>
              <w:rPr>
                <w:webHidden/>
                <w:rStyle w:val="IndexLink"/>
                <w:rtl w:val="true"/>
              </w:rPr>
              <w:t>فصل اوّل</w:t>
            </w:r>
            <w:r>
              <w:rPr>
                <w:rStyle w:val="IndexLink"/>
                <w:rtl w:val="true"/>
              </w:rPr>
              <w:t xml:space="preserve">: </w:t>
            </w:r>
            <w:r>
              <w:rPr>
                <w:rStyle w:val="IndexLink"/>
                <w:rtl w:val="true"/>
              </w:rPr>
              <w:t>می‌خواهم به سوی شما بیایم</w:t>
            </w:r>
            <w:r>
              <w:rPr>
                <w:rStyle w:val="IndexLink"/>
                <w:rtl w:val="true"/>
              </w:rPr>
              <w:tab/>
            </w:r>
            <w:r>
              <w:rPr>
                <w:rStyle w:val="IndexLink"/>
              </w:rPr>
              <w:t>14</w:t>
            </w:r>
          </w:hyperlink>
        </w:p>
        <w:p>
          <w:pPr>
            <w:pStyle w:val="Contents2"/>
            <w:tabs>
              <w:tab w:val="clear" w:pos="8743"/>
              <w:tab w:val="right" w:pos="9026" w:leader="dot"/>
            </w:tabs>
            <w:rPr/>
          </w:pPr>
          <w:hyperlink w:anchor="__RefHeading___Toc2657668_373438147">
            <w:r>
              <w:rPr>
                <w:webHidden/>
                <w:rStyle w:val="IndexLink"/>
                <w:rtl w:val="true"/>
              </w:rPr>
              <w:t>فصل دوم</w:t>
            </w:r>
            <w:r>
              <w:rPr>
                <w:rStyle w:val="IndexLink"/>
                <w:rtl w:val="true"/>
              </w:rPr>
              <w:tab/>
            </w:r>
            <w:r>
              <w:rPr>
                <w:rStyle w:val="IndexLink"/>
              </w:rPr>
              <w:t>22</w:t>
            </w:r>
          </w:hyperlink>
        </w:p>
        <w:p>
          <w:pPr>
            <w:pStyle w:val="Contents3"/>
            <w:tabs>
              <w:tab w:val="clear" w:pos="8459"/>
              <w:tab w:val="right" w:pos="9026" w:leader="dot"/>
            </w:tabs>
            <w:rPr/>
          </w:pPr>
          <w:hyperlink w:anchor="__RefHeading___Toc2657670_373438147">
            <w:r>
              <w:rPr>
                <w:webHidden/>
                <w:rStyle w:val="IndexLink"/>
                <w:rtl w:val="true"/>
              </w:rPr>
              <w:t>این‌گونه خدا را یاد کنید</w:t>
            </w:r>
            <w:r>
              <w:rPr>
                <w:rStyle w:val="IndexLink"/>
                <w:rtl w:val="true"/>
              </w:rPr>
              <w:tab/>
            </w:r>
            <w:r>
              <w:rPr>
                <w:rStyle w:val="IndexLink"/>
              </w:rPr>
              <w:t>22</w:t>
            </w:r>
          </w:hyperlink>
        </w:p>
        <w:p>
          <w:pPr>
            <w:pStyle w:val="Contents3"/>
            <w:tabs>
              <w:tab w:val="clear" w:pos="8459"/>
              <w:tab w:val="right" w:pos="9026" w:leader="dot"/>
            </w:tabs>
            <w:rPr/>
          </w:pPr>
          <w:hyperlink w:anchor="__RefHeading___Toc2657672_373438147">
            <w:r>
              <w:rPr>
                <w:webHidden/>
                <w:rStyle w:val="IndexLink"/>
                <w:rtl w:val="true"/>
              </w:rPr>
              <w:t>یک اقیانوس مهربانی</w:t>
            </w:r>
            <w:r>
              <w:rPr>
                <w:rStyle w:val="IndexLink"/>
                <w:rtl w:val="true"/>
              </w:rPr>
              <w:tab/>
            </w:r>
            <w:r>
              <w:rPr>
                <w:rStyle w:val="IndexLink"/>
              </w:rPr>
              <w:t>26</w:t>
            </w:r>
          </w:hyperlink>
        </w:p>
        <w:p>
          <w:pPr>
            <w:pStyle w:val="Contents3"/>
            <w:tabs>
              <w:tab w:val="clear" w:pos="8459"/>
              <w:tab w:val="right" w:pos="9026" w:leader="dot"/>
            </w:tabs>
            <w:rPr/>
          </w:pPr>
          <w:hyperlink w:anchor="__RefHeading___Toc2657674_373438147">
            <w:r>
              <w:rPr>
                <w:webHidden/>
                <w:rStyle w:val="IndexLink"/>
                <w:rtl w:val="true"/>
              </w:rPr>
              <w:t>به دنبال پیراهن یوسف بوده‌ام</w:t>
            </w:r>
            <w:r>
              <w:rPr>
                <w:rStyle w:val="IndexLink"/>
                <w:rtl w:val="true"/>
              </w:rPr>
              <w:tab/>
            </w:r>
            <w:r>
              <w:rPr>
                <w:rStyle w:val="IndexLink"/>
              </w:rPr>
              <w:t>33</w:t>
            </w:r>
          </w:hyperlink>
        </w:p>
        <w:p>
          <w:pPr>
            <w:pStyle w:val="Contents3"/>
            <w:tabs>
              <w:tab w:val="clear" w:pos="8459"/>
              <w:tab w:val="right" w:pos="9026" w:leader="dot"/>
            </w:tabs>
            <w:rPr/>
          </w:pPr>
          <w:hyperlink w:anchor="__RefHeading___Toc2657676_373438147">
            <w:r>
              <w:rPr>
                <w:webHidden/>
                <w:rStyle w:val="IndexLink"/>
                <w:rtl w:val="true"/>
              </w:rPr>
              <w:t>راز دل با که بگویم، ای خدا</w:t>
            </w:r>
            <w:r>
              <w:rPr>
                <w:rStyle w:val="IndexLink"/>
                <w:rtl w:val="true"/>
              </w:rPr>
              <w:tab/>
            </w:r>
            <w:r>
              <w:rPr>
                <w:rStyle w:val="IndexLink"/>
              </w:rPr>
              <w:t>36</w:t>
            </w:r>
          </w:hyperlink>
        </w:p>
        <w:p>
          <w:pPr>
            <w:pStyle w:val="Contents3"/>
            <w:tabs>
              <w:tab w:val="clear" w:pos="8459"/>
              <w:tab w:val="right" w:pos="9026" w:leader="dot"/>
            </w:tabs>
            <w:rPr/>
          </w:pPr>
          <w:hyperlink w:anchor="__RefHeading___Toc2657678_373438147">
            <w:r>
              <w:rPr>
                <w:webHidden/>
                <w:rStyle w:val="IndexLink"/>
                <w:rtl w:val="true"/>
              </w:rPr>
              <w:t>عهدنامه‌ای بر روی دست</w:t>
            </w:r>
            <w:r>
              <w:rPr>
                <w:rStyle w:val="IndexLink"/>
                <w:rtl w:val="true"/>
              </w:rPr>
              <w:tab/>
            </w:r>
            <w:r>
              <w:rPr>
                <w:rStyle w:val="IndexLink"/>
              </w:rPr>
              <w:t>42</w:t>
            </w:r>
          </w:hyperlink>
        </w:p>
        <w:p>
          <w:pPr>
            <w:pStyle w:val="Contents3"/>
            <w:tabs>
              <w:tab w:val="clear" w:pos="8459"/>
              <w:tab w:val="right" w:pos="9026" w:leader="dot"/>
            </w:tabs>
            <w:rPr/>
          </w:pPr>
          <w:hyperlink w:anchor="__RefHeading___Toc2657680_373438147">
            <w:r>
              <w:rPr>
                <w:webHidden/>
                <w:rStyle w:val="IndexLink"/>
                <w:rtl w:val="true"/>
              </w:rPr>
              <w:t>ندای پیروزی از فراز گلدسته‌ها</w:t>
            </w:r>
            <w:r>
              <w:rPr>
                <w:rStyle w:val="IndexLink"/>
                <w:rtl w:val="true"/>
              </w:rPr>
              <w:tab/>
            </w:r>
            <w:r>
              <w:rPr>
                <w:rStyle w:val="IndexLink"/>
              </w:rPr>
              <w:t>46</w:t>
            </w:r>
          </w:hyperlink>
        </w:p>
        <w:p>
          <w:pPr>
            <w:pStyle w:val="Contents3"/>
            <w:tabs>
              <w:tab w:val="clear" w:pos="8459"/>
              <w:tab w:val="right" w:pos="9026" w:leader="dot"/>
            </w:tabs>
            <w:rPr/>
          </w:pPr>
          <w:hyperlink w:anchor="__RefHeading___Toc2657682_373438147">
            <w:r>
              <w:rPr>
                <w:webHidden/>
                <w:rStyle w:val="IndexLink"/>
                <w:rtl w:val="true"/>
              </w:rPr>
              <w:t>این راه خدایی است</w:t>
            </w:r>
            <w:r>
              <w:rPr>
                <w:rStyle w:val="IndexLink"/>
                <w:rtl w:val="true"/>
              </w:rPr>
              <w:tab/>
            </w:r>
            <w:r>
              <w:rPr>
                <w:rStyle w:val="IndexLink"/>
              </w:rPr>
              <w:t>50</w:t>
            </w:r>
          </w:hyperlink>
        </w:p>
        <w:p>
          <w:pPr>
            <w:pStyle w:val="Contents3"/>
            <w:tabs>
              <w:tab w:val="clear" w:pos="8459"/>
              <w:tab w:val="right" w:pos="9026" w:leader="dot"/>
            </w:tabs>
            <w:rPr/>
          </w:pPr>
          <w:hyperlink w:anchor="__RefHeading___Toc2657684_373438147">
            <w:r>
              <w:rPr>
                <w:webHidden/>
                <w:rStyle w:val="IndexLink"/>
                <w:rtl w:val="true"/>
              </w:rPr>
              <w:t>کمتر از یک چشم به هم زدن</w:t>
            </w:r>
            <w:r>
              <w:rPr>
                <w:rStyle w:val="IndexLink"/>
                <w:rtl w:val="true"/>
              </w:rPr>
              <w:tab/>
            </w:r>
            <w:r>
              <w:rPr>
                <w:rStyle w:val="IndexLink"/>
              </w:rPr>
              <w:t>55</w:t>
            </w:r>
          </w:hyperlink>
        </w:p>
        <w:p>
          <w:pPr>
            <w:pStyle w:val="Contents3"/>
            <w:tabs>
              <w:tab w:val="clear" w:pos="8459"/>
              <w:tab w:val="right" w:pos="9026" w:leader="dot"/>
            </w:tabs>
            <w:rPr/>
          </w:pPr>
          <w:hyperlink w:anchor="__RefHeading___Toc2657686_373438147">
            <w:r>
              <w:rPr>
                <w:webHidden/>
                <w:rStyle w:val="IndexLink"/>
                <w:rtl w:val="true"/>
              </w:rPr>
              <w:t>قرآن را برای شما نوشتم</w:t>
            </w:r>
            <w:r>
              <w:rPr>
                <w:rStyle w:val="IndexLink"/>
                <w:rtl w:val="true"/>
              </w:rPr>
              <w:tab/>
            </w:r>
            <w:r>
              <w:rPr>
                <w:rStyle w:val="IndexLink"/>
              </w:rPr>
              <w:t>58</w:t>
            </w:r>
          </w:hyperlink>
        </w:p>
        <w:p>
          <w:pPr>
            <w:pStyle w:val="Contents3"/>
            <w:tabs>
              <w:tab w:val="clear" w:pos="8459"/>
              <w:tab w:val="right" w:pos="9026" w:leader="dot"/>
            </w:tabs>
            <w:rPr/>
          </w:pPr>
          <w:hyperlink w:anchor="__RefHeading___Toc2657688_373438147">
            <w:r>
              <w:rPr>
                <w:webHidden/>
                <w:rStyle w:val="IndexLink"/>
                <w:rtl w:val="true"/>
              </w:rPr>
              <w:t>با خبر از حال همه هستم</w:t>
            </w:r>
            <w:r>
              <w:rPr>
                <w:rStyle w:val="IndexLink"/>
                <w:rtl w:val="true"/>
              </w:rPr>
              <w:tab/>
            </w:r>
            <w:r>
              <w:rPr>
                <w:rStyle w:val="IndexLink"/>
              </w:rPr>
              <w:t>62</w:t>
            </w:r>
          </w:hyperlink>
        </w:p>
        <w:p>
          <w:pPr>
            <w:pStyle w:val="Contents3"/>
            <w:tabs>
              <w:tab w:val="clear" w:pos="8459"/>
              <w:tab w:val="right" w:pos="9026" w:leader="dot"/>
            </w:tabs>
            <w:rPr/>
          </w:pPr>
          <w:hyperlink w:anchor="__RefHeading___Toc2657690_373438147">
            <w:r>
              <w:rPr>
                <w:webHidden/>
                <w:rStyle w:val="IndexLink"/>
                <w:rtl w:val="true"/>
              </w:rPr>
              <w:t>سلام بر خشنودی خدا</w:t>
            </w:r>
            <w:r>
              <w:rPr>
                <w:rStyle w:val="IndexLink"/>
                <w:rtl w:val="true"/>
              </w:rPr>
              <w:tab/>
            </w:r>
            <w:r>
              <w:rPr>
                <w:rStyle w:val="IndexLink"/>
              </w:rPr>
              <w:t>66</w:t>
            </w:r>
          </w:hyperlink>
        </w:p>
        <w:p>
          <w:pPr>
            <w:pStyle w:val="Contents3"/>
            <w:tabs>
              <w:tab w:val="clear" w:pos="8459"/>
              <w:tab w:val="right" w:pos="9026" w:leader="dot"/>
            </w:tabs>
            <w:rPr/>
          </w:pPr>
          <w:hyperlink w:anchor="__RefHeading___Toc2657692_373438147">
            <w:r>
              <w:rPr>
                <w:webHidden/>
                <w:rStyle w:val="IndexLink"/>
                <w:rtl w:val="true"/>
              </w:rPr>
              <w:t>به عرش من نگاه کنید</w:t>
            </w:r>
            <w:r>
              <w:rPr>
                <w:rStyle w:val="IndexLink"/>
                <w:rtl w:val="true"/>
              </w:rPr>
              <w:tab/>
            </w:r>
            <w:r>
              <w:rPr>
                <w:rStyle w:val="IndexLink"/>
              </w:rPr>
              <w:t>71</w:t>
            </w:r>
          </w:hyperlink>
        </w:p>
        <w:p>
          <w:pPr>
            <w:pStyle w:val="Contents2"/>
            <w:tabs>
              <w:tab w:val="clear" w:pos="8743"/>
              <w:tab w:val="right" w:pos="9026" w:leader="dot"/>
            </w:tabs>
            <w:rPr/>
          </w:pPr>
          <w:hyperlink w:anchor="__RefHeading___Toc2657694_373438147">
            <w:r>
              <w:rPr>
                <w:webHidden/>
                <w:rStyle w:val="IndexLink"/>
                <w:rtl w:val="true"/>
              </w:rPr>
              <w:t>فصل سوم</w:t>
            </w:r>
            <w:r>
              <w:rPr>
                <w:rStyle w:val="IndexLink"/>
                <w:rtl w:val="true"/>
              </w:rPr>
              <w:tab/>
            </w:r>
            <w:r>
              <w:rPr>
                <w:rStyle w:val="IndexLink"/>
              </w:rPr>
              <w:t>80</w:t>
            </w:r>
          </w:hyperlink>
        </w:p>
        <w:p>
          <w:pPr>
            <w:pStyle w:val="Contents3"/>
            <w:tabs>
              <w:tab w:val="clear" w:pos="8459"/>
              <w:tab w:val="right" w:pos="9026" w:leader="dot"/>
            </w:tabs>
            <w:rPr/>
          </w:pPr>
          <w:hyperlink w:anchor="__RefHeading___Toc2657696_373438147">
            <w:r>
              <w:rPr>
                <w:webHidden/>
                <w:rStyle w:val="IndexLink"/>
                <w:rtl w:val="true"/>
              </w:rPr>
              <w:t>می‌دانستم که مهربان هستید</w:t>
            </w:r>
            <w:r>
              <w:rPr>
                <w:rStyle w:val="IndexLink"/>
                <w:rtl w:val="true"/>
              </w:rPr>
              <w:tab/>
            </w:r>
            <w:r>
              <w:rPr>
                <w:rStyle w:val="IndexLink"/>
              </w:rPr>
              <w:t>80</w:t>
            </w:r>
          </w:hyperlink>
        </w:p>
        <w:p>
          <w:pPr>
            <w:pStyle w:val="Contents3"/>
            <w:tabs>
              <w:tab w:val="clear" w:pos="8459"/>
              <w:tab w:val="right" w:pos="9026" w:leader="dot"/>
            </w:tabs>
            <w:rPr/>
          </w:pPr>
          <w:hyperlink w:anchor="__RefHeading___Toc2657698_373438147">
            <w:r>
              <w:rPr>
                <w:webHidden/>
                <w:rStyle w:val="IndexLink"/>
                <w:rtl w:val="true"/>
              </w:rPr>
              <w:t>گنج پربهایی که من دارم</w:t>
            </w:r>
            <w:r>
              <w:rPr>
                <w:rStyle w:val="IndexLink"/>
                <w:rtl w:val="true"/>
              </w:rPr>
              <w:tab/>
            </w:r>
            <w:r>
              <w:rPr>
                <w:rStyle w:val="IndexLink"/>
              </w:rPr>
              <w:t>87</w:t>
            </w:r>
          </w:hyperlink>
        </w:p>
        <w:p>
          <w:pPr>
            <w:pStyle w:val="Contents3"/>
            <w:tabs>
              <w:tab w:val="clear" w:pos="8459"/>
              <w:tab w:val="right" w:pos="9026" w:leader="dot"/>
            </w:tabs>
            <w:rPr/>
          </w:pPr>
          <w:hyperlink w:anchor="__RefHeading___Toc2657700_373438147">
            <w:r>
              <w:rPr>
                <w:webHidden/>
                <w:rStyle w:val="IndexLink"/>
                <w:rtl w:val="true"/>
              </w:rPr>
              <w:t>من جز زیبایی ندیدم</w:t>
            </w:r>
            <w:r>
              <w:rPr>
                <w:rStyle w:val="IndexLink"/>
                <w:rtl w:val="true"/>
              </w:rPr>
              <w:tab/>
            </w:r>
            <w:r>
              <w:rPr>
                <w:rStyle w:val="IndexLink"/>
              </w:rPr>
              <w:t>94</w:t>
            </w:r>
          </w:hyperlink>
        </w:p>
        <w:p>
          <w:pPr>
            <w:pStyle w:val="Contents3"/>
            <w:tabs>
              <w:tab w:val="clear" w:pos="8459"/>
              <w:tab w:val="right" w:pos="9026" w:leader="dot"/>
            </w:tabs>
            <w:rPr/>
          </w:pPr>
          <w:hyperlink w:anchor="__RefHeading___Toc2657702_373438147">
            <w:r>
              <w:rPr>
                <w:webHidden/>
                <w:rStyle w:val="IndexLink"/>
                <w:rtl w:val="true"/>
              </w:rPr>
              <w:t>مرا به آرزویم برسان</w:t>
            </w:r>
            <w:r>
              <w:rPr>
                <w:rStyle w:val="IndexLink"/>
                <w:rtl w:val="true"/>
              </w:rPr>
              <w:tab/>
            </w:r>
            <w:r>
              <w:rPr>
                <w:rStyle w:val="IndexLink"/>
              </w:rPr>
              <w:t>99</w:t>
            </w:r>
          </w:hyperlink>
        </w:p>
        <w:p>
          <w:pPr>
            <w:pStyle w:val="Contents3"/>
            <w:tabs>
              <w:tab w:val="clear" w:pos="8459"/>
              <w:tab w:val="right" w:pos="9026" w:leader="dot"/>
            </w:tabs>
            <w:rPr/>
          </w:pPr>
          <w:hyperlink w:anchor="__RefHeading___Toc2657704_373438147">
            <w:r>
              <w:rPr>
                <w:webHidden/>
                <w:rStyle w:val="IndexLink"/>
                <w:rtl w:val="true"/>
              </w:rPr>
              <w:t>متن زیارت جامعه</w:t>
            </w:r>
            <w:r>
              <w:rPr>
                <w:rStyle w:val="IndexLink"/>
                <w:rtl w:val="true"/>
              </w:rPr>
              <w:tab/>
            </w:r>
            <w:r>
              <w:rPr>
                <w:rStyle w:val="IndexLink"/>
              </w:rPr>
              <w:t>102</w:t>
            </w:r>
          </w:hyperlink>
        </w:p>
        <w:p>
          <w:pPr>
            <w:pStyle w:val="Contents2"/>
            <w:tabs>
              <w:tab w:val="clear" w:pos="8743"/>
              <w:tab w:val="right" w:pos="9026" w:leader="dot"/>
            </w:tabs>
            <w:rPr/>
          </w:pPr>
          <w:hyperlink w:anchor="__RefHeading___Toc2657706_373438147">
            <w:r>
              <w:rPr>
                <w:webHidden/>
                <w:rStyle w:val="IndexLink"/>
                <w:rtl w:val="true"/>
              </w:rPr>
              <w:t>پی نوشت ها</w:t>
            </w:r>
            <w:r>
              <w:rPr>
                <w:rStyle w:val="IndexLink"/>
                <w:rtl w:val="true"/>
              </w:rPr>
              <w:tab/>
            </w:r>
            <w:r>
              <w:rPr>
                <w:rStyle w:val="IndexLink"/>
              </w:rPr>
              <w:t>110</w:t>
            </w:r>
          </w:hyperlink>
        </w:p>
        <w:p>
          <w:pPr>
            <w:pStyle w:val="Contents2"/>
            <w:tabs>
              <w:tab w:val="clear" w:pos="8743"/>
              <w:tab w:val="right" w:pos="9026" w:leader="dot"/>
            </w:tabs>
            <w:rPr/>
          </w:pPr>
          <w:hyperlink w:anchor="__RefHeading___Toc2657708_373438147">
            <w:r>
              <w:rPr>
                <w:webHidden/>
                <w:rStyle w:val="IndexLink"/>
                <w:rtl w:val="true"/>
              </w:rPr>
              <w:t>منابع تحقیق</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5_12075"/>
      <w:bookmarkStart w:id="1" w:name="pg1205_12075"/>
      <w:bookmarkEnd w:id="1"/>
    </w:p>
    <w:p>
      <w:pPr>
        <w:pStyle w:val="Heading2"/>
        <w:numPr>
          <w:ilvl w:val="1"/>
          <w:numId w:val="1"/>
        </w:numPr>
        <w:rPr/>
      </w:pPr>
      <w:bookmarkStart w:id="2" w:name="pg1205_12075"/>
      <w:bookmarkStart w:id="3" w:name="__RefHeading___Toc265765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خود را بهتر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۲۹۱۹۳۰۵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7660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خود را بهتر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5_12079"/>
      <w:bookmarkStart w:id="8" w:name="pg1205_12079"/>
      <w:bookmarkEnd w:id="8"/>
    </w:p>
    <w:p>
      <w:pPr>
        <w:pStyle w:val="Heading2"/>
        <w:numPr>
          <w:ilvl w:val="1"/>
          <w:numId w:val="1"/>
        </w:numPr>
        <w:rPr/>
      </w:pPr>
      <w:bookmarkStart w:id="9" w:name="pg1205_12079"/>
      <w:bookmarkStart w:id="10" w:name="__RefHeading___Toc2657662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32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14" o:detectmouseclick="t"/>
                <v:stroke color="#3465a4" joinstyle="round" endcap="flat"/>
                <w10:wrap type="none"/>
              </v:shape>
            </w:pict>
          </mc:Fallback>
        </mc:AlternateContent>
      </w:r>
      <w:bookmarkStart w:id="12" w:name="pg1205_12081"/>
    </w:p>
    <w:p>
      <w:pPr>
        <w:pStyle w:val="Heading2"/>
        <w:numPr>
          <w:ilvl w:val="1"/>
          <w:numId w:val="1"/>
        </w:numPr>
        <w:rPr/>
      </w:pPr>
      <w:bookmarkStart w:id="13" w:name="__RefHeading___Toc2657664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ساعت تقریباً هشت صبح بود، من از اتاق خود بیرون آمدم تا به سوی حرم بروم، وقتی به طبقه همکف هتل رسیدم، دیدم مسئول هتل مرا صدا می‌زند، به سویش رفتم، دیدم چشمهایش پر از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حرم سامرا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تصویری از حرم سامرا را نشان می‌داد، باور نمی‌کردم، گنبد حرم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ویران شده بود، اشک من هم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قرار بود ما فردا به سامرا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کربلا بودم، آن روز سوم اسفند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چرا وهابی‌ها این کار را کردند؟ چرا حرم سامرا را این‌گونه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با آنان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با این کارها می‌توانید ما را از امامان خود جدا کنید؟ حرم امامان ما در قلب‌های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وطن خود برگشتم، در فکر بودم که درباره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بنویسم، به این نتیجه رسیدم که کتابی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تو چقدر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هستی؟ آقای موسی نَخَعی یکی از شیعیان بود که همواره برای زیارت به حرم امامان می‌رفت، او نمی‌دانست که وقتی در حرمِ آن بزرگواران است، چه بخواند و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مهمان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حضرت خواست تا به او یاد بدهد که در حرم امامان چگونه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به سخن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یاد داد که وقتی به زیارت امامان معصوم می‌رود،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بزرگ امام‌شناسی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کتاب تلاش کرده‌ام تا آموزه‌های زیبای آن را به زبانی شیوا برای شما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به شما کمک کنم تا امامان خود را بهتر بشناسید،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گنج پربهایی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یک روز حرم امامان ما را خراب کردند و امروز به دنبال خراب کردن اعتقادات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فکر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05_12085"/>
      <w:bookmarkStart w:id="16" w:name="pg1205_12085"/>
      <w:bookmarkEnd w:id="16"/>
    </w:p>
    <w:p>
      <w:pPr>
        <w:pStyle w:val="Heading2"/>
        <w:numPr>
          <w:ilvl w:val="1"/>
          <w:numId w:val="1"/>
        </w:numPr>
        <w:rPr/>
      </w:pPr>
      <w:bookmarkStart w:id="17" w:name="pg1205_12085"/>
      <w:bookmarkStart w:id="18" w:name="__RefHeading___Toc2657666_373438147"/>
      <w:bookmarkStart w:id="19" w:name="_Toc5"/>
      <w:bookmarkEnd w:id="17"/>
      <w:bookmarkEnd w:id="18"/>
      <w:r>
        <w:rPr>
          <w:rtl w:val="true"/>
        </w:rPr>
        <w:t>فصل اوّل</w:t>
      </w:r>
      <w:r>
        <w:rPr>
          <w:rtl w:val="true"/>
        </w:rPr>
        <w:t xml:space="preserve">: </w:t>
      </w:r>
      <w:r>
        <w:rPr>
          <w:rtl w:val="true"/>
        </w:rPr>
        <w:t>می‌خواهم به سوی شما بیایم</w:t>
      </w:r>
      <w:bookmarkEnd w:id="19"/>
    </w:p>
    <w:p>
      <w:pPr>
        <w:pStyle w:val="BookText"/>
        <w:rPr/>
      </w:pPr>
      <w:r>
        <w:rPr>
          <w:rFonts w:ascii="IRNazanin" w:hAnsi="IRNazanin" w:eastAsia="IRNazanin"/>
          <w:color w:val="111111"/>
          <w:sz w:val="28"/>
          <w:sz w:val="28"/>
          <w:szCs w:val="28"/>
          <w:rtl w:val="true"/>
          <w:lang w:bidi="fa-IR"/>
        </w:rPr>
        <w:t>چه کنم؟ خسته‌ام، پریشانم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که از شما دور افتاده‌ام، حسی در درونم به من می‌گوید که باید به سوی شما بازگردم، باید دوباره باز گردم،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خجالت بکشم؟ چرا؟ می‌دانم که شما بسی مهربان هستید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مرا دوست دارید، شما به همه دوستان خود نظر دارید، آنها را می‌بینید و برایشان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اثر دعای شما باشد که من امشب تصمیم گرفته‌ام به سوی شما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بنشینم فکر کنم که چرا این چنین شد؟ چرا بین من و شما فاصله افتاد؟ چرا من از شما این‌قدر دور شدم، چرا؟</w:t>
      </w:r>
    </w:p>
    <w:p>
      <w:pPr>
        <w:pStyle w:val="BookText"/>
        <w:rPr/>
      </w:pPr>
      <w:r>
        <w:rPr>
          <w:rFonts w:ascii="IRNazanin" w:hAnsi="IRNazanin" w:eastAsia="IRNazanin"/>
          <w:color w:val="111111"/>
          <w:sz w:val="28"/>
          <w:sz w:val="28"/>
          <w:szCs w:val="28"/>
          <w:rtl w:val="true"/>
          <w:lang w:bidi="fa-IR"/>
        </w:rPr>
        <w:t>فکر می‌کنم این بلا سر من آمد چون من در وادی معرفت و شناخت گام برنداشتم، من شما را نشناختم، دوستتان داشتم، امّا بدون آن که شناخت خوبی از شما داشته باشم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تلاش کنم که شما را دوباره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باید 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سوی شما بیایم، امّا نه مثل آن روزها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بار با شناختی بهتر به سوی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این کار را بکنم؟ چگونه شما را بشناسم، دلم خوش بود که امشب دیگر راه حل را پیدا کردم و از این وضع، نجات پیدا خواهم کرد، امّا افسوس که مشکلی تازه سر راهم سبز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مشکل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چگونه شما را بشناسم، باید از کجا شروع کنم؟ به چه کسی رو کنم؟ از که بپرسم؟</w:t>
      </w:r>
    </w:p>
    <w:p>
      <w:pPr>
        <w:pStyle w:val="BookText"/>
        <w:rPr/>
      </w:pPr>
      <w:r>
        <w:rPr>
          <w:rFonts w:ascii="IRNazanin" w:hAnsi="IRNazanin" w:eastAsia="IRNazanin"/>
          <w:color w:val="111111"/>
          <w:sz w:val="28"/>
          <w:sz w:val="28"/>
          <w:szCs w:val="28"/>
          <w:rtl w:val="true"/>
          <w:lang w:bidi="fa-IR"/>
        </w:rPr>
        <w:t>نگاهم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لبخندتان به دلم می‌نشیند،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باید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خودتان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شما را بهتر و بهتر بشناسم، پس برایم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خودتان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برایم سخن نگویید، دیگران برایم سخن می‌گویند، آن وقت است که من هم از دیگران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 من لطف کنید، برایم سخن بگویید، جان مرا با کلام خود 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من آمده‌ام، به سوی شما بازگشته‌ام، دوست دارم برایم سخن بگویید، خودتان را برایم معرّفی کنید تا من بدانم شما کیستید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دردِدل خویش را به شما نگویم به چه کسی بگویم، سال‌هاست که شیفته شما شده‌ام، امّا شما را به خوبی نمی‌شناسم، شما می‌دانید که این قلبِ من جز عشق شما چیزی ندارد، امّا چه کنم که این عشق بیشتر بوی احساس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از شما می‌خواهم برایم حرف بزنید، من سراپا گوش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از </w:t>
      </w:r>
    </w:p>
    <w:p>
      <w:pPr>
        <w:pStyle w:val="BookText"/>
        <w:rPr/>
      </w:pPr>
      <w:r>
        <w:rPr>
          <w:rFonts w:ascii="IRNazanin" w:hAnsi="IRNazanin" w:eastAsia="IRNazanin"/>
          <w:color w:val="111111"/>
          <w:sz w:val="28"/>
          <w:sz w:val="28"/>
          <w:szCs w:val="28"/>
          <w:rtl w:val="true"/>
          <w:lang w:bidi="fa-IR"/>
        </w:rPr>
        <w:t>خودتان بگویید، بگویید که شما که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برایت از خودمان سخن بگوییم، آیا تو آماده‌ای؟ سخنان ما را با دقّت گوش کن و برای همه دوستانمان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این سخنان را فراموش نکنی، امیدوارم که با فکر کردن در این سخنان بتوانی به خواسته خودت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هر چیز تو باید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این‌جا بیرون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برای چه؟</w:t>
      </w:r>
    </w:p>
    <w:p>
      <w:pPr>
        <w:pStyle w:val="BookText"/>
        <w:rPr/>
      </w:pPr>
      <w:r>
        <w:rPr>
          <w:rFonts w:ascii="IRNazanin" w:hAnsi="IRNazanin" w:eastAsia="IRNazanin"/>
          <w:color w:val="111111"/>
          <w:sz w:val="28"/>
          <w:sz w:val="28"/>
          <w:szCs w:val="28"/>
          <w:rtl w:val="true"/>
          <w:lang w:bidi="fa-IR"/>
        </w:rPr>
        <w:t>باید بروی و غسل کنی، باید با غسل زیارت بیایی، تو همین طوری، سرت را پایین انداخته‌ای و اینجا آمده‌ای، باید بروی و جسم و جانت را پاک کنی، خود را خوشبو کنی و آنگاه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نزدیک این در شدی، بایست، و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اِلاَّ اللّه‌ُ وَاَشْهَدُ اَنَّ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گاه برایت خواهیم گفت که ما که هستیم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رفتم و برگشتم، من اینجا هستم، نزدیک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کرده‌ام، غسل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خویش را پاک کرده‌ام، عطر زده‌ام و به سوی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من گفتید که باید اینجا بایستم و چنین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اِلاَّ اللّه‌ُ وَاَشْهَدُ اَنَّ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می‌گویم، چند قدم جلوتر می‌آیم، به شما نزدیک‌تر می‌شوم،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تکرار می‌کنم، مقداری جلوتر می‌آیم، روبروی شما می‌ایستم،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اللّه اکبر می‌گویم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یک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قبل از دیدار شما باید چنین بگویم؟ چرا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بار تکرار کنم؟ چه رمز و رازی در آن نهفته است؟</w:t>
      </w:r>
    </w:p>
    <w:p>
      <w:pPr>
        <w:pStyle w:val="BookText"/>
        <w:rPr/>
      </w:pPr>
      <w:r>
        <w:rPr>
          <w:rFonts w:ascii="IRNazanin" w:hAnsi="IRNazanin" w:eastAsia="IRNazanin"/>
          <w:color w:val="111111"/>
          <w:sz w:val="28"/>
          <w:sz w:val="28"/>
          <w:szCs w:val="28"/>
          <w:rtl w:val="true"/>
          <w:lang w:bidi="fa-IR"/>
        </w:rPr>
        <w:t>تو باید اوّل به یگانگی خدا اعتراف کنی، باید به خودت یاد آوری کنی که اگر اینجا آمده‌ای به امر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شعار توحید سر بدهی، تو باید شبیه ما بشوی، مگر نمی‌دانی که ما بزرگترین فریادگر توحید هستیم؟ پس تو هم شعار توحید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فراموش کرده‌ای که ما آمده‌ایم تا تو را به سوی خدا ببریم، ما آمده‌ایم تا واسطه بین تو و خدای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از توحید شروع کنی، باید بدانی که چرا اینجا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خودت یادآوری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یگانگی یاد کن، گواهی به یکتایی او بده، خدایی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بده، اقرار کن که خدا یکی است، شریک ندارد، او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پیامبران است، بعد از او دیگر هیچ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غلو و زیاده‌گویی پرهیز کن، بدان که ما، بندگان خدا هستم، مخلوق او هستیم، مبادا در حق ما، گزافه بگویی، مبادا به چیزی باور داشته باشی که با یکتاپرستی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این است که به وصف بیاید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هیچ ذکری مانند این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خدا بالاتر و والاتر از این است که به فهم و درک تو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حقیقت خدا و چگونگی او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خدا را یاد کن تا مبادا از توحید غافل شوی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خوب بدانی که آن خدایی که این مقامی بس بزرگ به ما </w:t>
      </w:r>
    </w:p>
    <w:p>
      <w:pPr>
        <w:pStyle w:val="BookText"/>
        <w:rPr/>
      </w:pPr>
      <w:r>
        <w:rPr>
          <w:rFonts w:ascii="IRNazanin" w:hAnsi="IRNazanin" w:eastAsia="IRNazanin"/>
          <w:color w:val="111111"/>
          <w:sz w:val="28"/>
          <w:sz w:val="28"/>
          <w:szCs w:val="28"/>
          <w:rtl w:val="true"/>
          <w:lang w:bidi="fa-IR"/>
        </w:rPr>
        <w:t>داده است، بسی بزرگ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می‌خواهم تو بزرگی خدا را تکرار کنی تا وقتی برایت سخن آغاز کردیم و از خودمان برایت حرف‌ها گفتیم، تو بدانی که همه آن مقام‌ها را خدا به ما 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جلو بیا تا برایت سخن بگوییم</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205_12093"/>
      <w:bookmarkStart w:id="21" w:name="pg1205_12093"/>
      <w:bookmarkEnd w:id="21"/>
    </w:p>
    <w:p>
      <w:pPr>
        <w:pStyle w:val="Heading2"/>
        <w:numPr>
          <w:ilvl w:val="1"/>
          <w:numId w:val="1"/>
        </w:numPr>
        <w:rPr/>
      </w:pPr>
      <w:bookmarkStart w:id="22" w:name="pg1205_12093"/>
      <w:bookmarkStart w:id="23" w:name="__RefHeading___Toc2657668_373438147"/>
      <w:bookmarkStart w:id="24" w:name="_Toc6"/>
      <w:bookmarkEnd w:id="22"/>
      <w:bookmarkEnd w:id="23"/>
      <w:r>
        <w:rPr>
          <w:rtl w:val="true"/>
        </w:rPr>
        <w:t>فصل دوم</w:t>
      </w:r>
      <w:bookmarkEnd w:id="24"/>
    </w:p>
    <w:p>
      <w:pPr>
        <w:pStyle w:val="Heading3"/>
        <w:numPr>
          <w:ilvl w:val="2"/>
          <w:numId w:val="1"/>
        </w:numPr>
        <w:rPr/>
      </w:pPr>
      <w:bookmarkStart w:id="25" w:name="__RefHeading___Toc2657670_373438147"/>
      <w:bookmarkStart w:id="26" w:name="_Toc7"/>
      <w:bookmarkEnd w:id="25"/>
      <w:r>
        <w:rPr>
          <w:rtl w:val="true"/>
        </w:rPr>
        <w:t>این‌گونه خدا را یاد کنید</w:t>
      </w:r>
      <w:bookmarkEnd w:id="26"/>
    </w:p>
    <w:p>
      <w:pPr>
        <w:pStyle w:val="BookText"/>
        <w:rPr/>
      </w:pPr>
      <w:r>
        <w:rPr>
          <w:rFonts w:ascii="IRNazanin" w:hAnsi="IRNazanin" w:eastAsia="IRNazanin"/>
          <w:color w:val="111111"/>
          <w:sz w:val="28"/>
          <w:sz w:val="28"/>
          <w:szCs w:val="28"/>
          <w:rtl w:val="true"/>
          <w:lang w:bidi="fa-IR"/>
        </w:rPr>
        <w:t>ما از خاندان پیامبر هستم، همه علم و دانش پیامبر نزد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نزد ما می‌آیند و در خانه ما رفت و آمد دارند، فرشتگان خدمتگزاران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خاطره اُمّ‌اَیمن را برایت نقل کنم؟</w:t>
      </w:r>
    </w:p>
    <w:p>
      <w:pPr>
        <w:pStyle w:val="BookText"/>
        <w:rPr/>
      </w:pPr>
      <w:r>
        <w:rPr>
          <w:rFonts w:ascii="IRNazanin" w:hAnsi="IRNazanin" w:eastAsia="IRNazanin"/>
          <w:color w:val="111111"/>
          <w:sz w:val="28"/>
          <w:sz w:val="28"/>
          <w:szCs w:val="28"/>
          <w:rtl w:val="true"/>
          <w:lang w:bidi="fa-IR"/>
        </w:rPr>
        <w:t>اُمّ‌اَیمن یکی از زنان مدینه بود که به پیامبر و خاندان پیامبر بسیار علاقه داشت، او گاهی وقت‌ها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تا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نگاه کرد، دید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آسیاب دستی خوابش برده است، هوا گرم بود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بود، از شدّت خستگی، خواب به چشم او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اُمّ‌اَیمن چیز عجیبی را دید، باور نمی‌کرد، دسته آسیاب خود به خود می‌چرخید، گهواره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تکان می‌خورد، گویا کسی هم مشغول ذکر گفتن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اُمّ‌اَیمن به سوی پیامبر آمد، ماجرا را تعریف کرد، پیامبر به او خبر داد که رمز و راز ماجرا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بود که آسیاب را می‌چرخاند تا گندم‌ها آرد بشوند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 آن نان درست کند، میکائیل هم گهواره‌جنبان حسین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هم به جای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می‌گفت تا ثوابش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جبرئیل و میکائیل و اسرافیل، خادم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این سخن پیامبر توست، قرآن می‌گوید که سخن پیامبر جز حق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فرشتگان نزد ما می‌آیند تا خدمتی بکنند و اجری ببرند، آنها به این کار افتخار می‌کنند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حالا که سخن به اینجا رسید بگذار برایت بگویم که گاهی فرشتگان برای کسب علم و دانش نزد ما می‌آیند، نمی‌دانم شنیده‌ای که فرشتگان اوّلین شاگردان ما بوده‌اند، آنها از ما توحید را فراگرفته‌اند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خدا این دنیا را خلق کند، نور ما را خلق نمود، نور ما در عرش خدا بود، ما در عرش خدا بودیم و هنوز خدا هیچ فرشته‌ای را خلق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فرشتگان را آفرید، ما به آنان توحید را آموختیم، ما به آنان یاد دادیم که چگونه خدا را به بزرگی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شعار توحید را ما به فرشتگان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ما این ذکر را به فرشتگان یاد بدهیم، آنان نمی‌دانستند چه بگویند و چگونه خدا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ذکر را گفتیم همه فرشتگان شروع به تکرار این ذکرها نمودند، آری ما بودیم که به آنان درس خداشناسی دادیم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می‌دانم دوست داری برایت از این چهار جمله بیشتر بگویم، پس گوش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یکتاست و هیچ همتایی ندارد، او هیچ‌کدام از ویژگی‌ها و صفات مخلوقات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والاتر از همه چیزی است که به ذهن تو می‌آید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ویژگی‌هایی که تو در آفریده‌ها می‌بینی، برای خدا عیب و نقص حساب </w:t>
      </w:r>
    </w:p>
    <w:p>
      <w:pPr>
        <w:pStyle w:val="BookText"/>
        <w:rPr/>
      </w:pPr>
      <w:r>
        <w:rPr>
          <w:rFonts w:ascii="IRNazanin" w:hAnsi="IRNazanin" w:eastAsia="IRNazanin"/>
          <w:color w:val="111111"/>
          <w:sz w:val="28"/>
          <w:sz w:val="28"/>
          <w:szCs w:val="28"/>
          <w:rtl w:val="true"/>
          <w:lang w:bidi="fa-IR"/>
        </w:rPr>
        <w:t>می‌شود و خدا هم از هر عیب و نقصی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یعنی تو خدای خود را از هر عیب و نقصی منزّه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می‌زنی که خدای من بالاتر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نمی‌آید، ذهن بشر از درک حقیقت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کسی ظلم نمی‌کند، خدای من، جاهل نیست، خدای من ناتوان نیست، خدای من هرگز از بین نمی‌رود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حمد و ستایش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همه خوبی‌ها را دارد، تو هر چه خوبی تصوّر کنی، خدا آن خوبی را دارد، خدا مهربان است،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بندگان خود را می‌بخشد، اوست که به بندگان خود روزی می‌دهد، اوست که هرگز کسی را ناامید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توبه گنهکاران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بگو، هر چه زیبایی به ذهن تو می‌آید درباره خدای خوبت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همه خوبی‌ها را دارد، او مهربان، بخشنده،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چه خوبی در این هستی می‌بینی،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همه بت‌ها را از وجود خود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فقط خدا را بپرستی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فقط خدای یگانه را 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 که بخواهد نقش خدا را برایت بازی کند، تو آن را نفی می‌کنی، تو فقط خدای یگانه را می‌پرستی، همان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خدایی را که نمی‌شود با چشم دید، خدایی که همه خوبی‌ها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خدا بزرگ‌تر از این است که به وصف بیاید</w:t>
      </w:r>
      <w:r>
        <w:rPr>
          <w:rFonts w:eastAsia="IRNazanin" w:cs="IRNazanin"/>
          <w:color w:val="111111"/>
          <w:sz w:val="28"/>
          <w:szCs w:val="28"/>
          <w:rtl w:val="true"/>
          <w:lang w:bidi="fa-IR"/>
        </w:rPr>
        <w:t>.</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خدا بالاتر و والاتر از این است که به فهم و درک تو در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نمی‌تواند حقیقت خدا و چگونگی او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اینجا بود که فرشتگان نزد ما رفت‌وآمد دارند، آنها با ما مأنوس هستند، ما بودیم که به آنان درس توحید و یگانگی داده‌ایم، فراموش نکن که آن‌ها وقتی برای مأموریّتی به روی زمین می‌آیند، ابتدا نزد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تو حاجت مهمّی داشته‌ای، به درگاه خدا راز و نیاز کرده‌ای و اکنون خداوند اراده کرده است تا حاجت تو را بدهد، خداوند فرشته‌ای را مأمور می‌کند تا تو را یاری کند و حاجت تو برآورده شود، آن فرشته قبل از آغاز مأموریّت خود نزد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هر فرشته‌ای که از آسمان نازل می‌شود تا کاری را انجام دهد اوّل نزد ما می‌آید و مأموریّت خود را به ما اطّلاع می‌دهد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حالا تو بنشین فکر کن، در این دنیای به این بزرگی، مأموریّت‌هایی که فرشتگان انجام می‌دهند چقدر زیاد است، آیا کسی می‌تواند آنها را بشمارد؟ اصلاً آیا کسی از آنها خبر دارد؟</w:t>
      </w:r>
    </w:p>
    <w:p>
      <w:pPr>
        <w:pStyle w:val="BookText"/>
        <w:rPr/>
      </w:pPr>
      <w:r>
        <w:rPr>
          <w:rFonts w:ascii="IRNazanin" w:hAnsi="IRNazanin" w:eastAsia="IRNazanin"/>
          <w:color w:val="111111"/>
          <w:sz w:val="28"/>
          <w:sz w:val="28"/>
          <w:szCs w:val="28"/>
          <w:rtl w:val="true"/>
          <w:lang w:bidi="fa-IR"/>
        </w:rPr>
        <w:t>فرشتگان در واقع کارگزاران خدا در این دنیا هستند، هر جا بارانی می‌بارد، فرشتگان رحمت همراه آن باران هستند، هر جا نسیم بهاری می‌وزد، هر کجا خیر و برکتی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قطره بارانی که می‌بارد، فرشته‌ای همراه اوست، آن فرشتگان همه باید مأموریّت خود را بر ما عرضه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هم که فرا می‌رسد، فرشتگان نزد ما می‌آیند، آنچه قرار است در طول یک سال برای بندگان خدا تقدیر شود، باید به دست ما تأیید شود</w:t>
      </w:r>
      <w:r>
        <w:rPr>
          <w:rFonts w:eastAsia="IRNazanin" w:cs="IRNazanin"/>
          <w:color w:val="111111"/>
          <w:sz w:val="28"/>
          <w:szCs w:val="28"/>
          <w:rtl w:val="true"/>
          <w:lang w:bidi="fa-IR"/>
        </w:rPr>
        <w:t>.</w:t>
      </w:r>
      <w:r>
        <w:rPr>
          <w:rStyle w:val="FootnoteAnchor"/>
          <w:rtl w:val="true"/>
        </w:rPr>
        <w:footnoteReference w:id="9"/>
      </w:r>
      <w:bookmarkStart w:id="27" w:name="pg1205_12097"/>
    </w:p>
    <w:p>
      <w:pPr>
        <w:pStyle w:val="Heading3"/>
        <w:numPr>
          <w:ilvl w:val="2"/>
          <w:numId w:val="1"/>
        </w:numPr>
        <w:rPr/>
      </w:pPr>
      <w:bookmarkStart w:id="28" w:name="__RefHeading___Toc2657672_373438147"/>
      <w:bookmarkStart w:id="29" w:name="_Toc8"/>
      <w:bookmarkEnd w:id="27"/>
      <w:bookmarkEnd w:id="28"/>
      <w:r>
        <w:rPr>
          <w:rtl w:val="true"/>
        </w:rPr>
        <w:t>یک اقیانوس مهربانی</w:t>
      </w:r>
      <w:bookmarkEnd w:id="29"/>
    </w:p>
    <w:p>
      <w:pPr>
        <w:pStyle w:val="BookText"/>
        <w:rPr/>
      </w:pPr>
      <w:r>
        <w:rPr>
          <w:rFonts w:ascii="IRNazanin" w:hAnsi="IRNazanin" w:eastAsia="IRNazanin"/>
          <w:color w:val="111111"/>
          <w:sz w:val="28"/>
          <w:sz w:val="28"/>
          <w:szCs w:val="28"/>
          <w:rtl w:val="true"/>
          <w:lang w:bidi="fa-IR"/>
        </w:rPr>
        <w:t>وقتی خدا می‌خواهد سخنی یا پیامی را برای بندگان خود بگوید، آن را به ما می‌گوید، ما محل نزول پیام و سخن خدا هستیم، البتّه تو خود می‌دانی که گاه خدا با پیامبر خود سخن می‌گوید، آن سخن، همان قرآن است، قرآنی که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پیامبر نیستیم،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خدا بود و بعد از آن دیگر هیچ پیامبری ظهور نخواهد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با ما، به معنای نزول قرآن یا دین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خدا با بعضی از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آیا حکایت مادر موسی راشنیده‌ای؟</w:t>
      </w:r>
    </w:p>
    <w:p>
      <w:pPr>
        <w:pStyle w:val="BookText"/>
        <w:rPr/>
      </w:pPr>
      <w:r>
        <w:rPr>
          <w:rFonts w:ascii="IRNazanin" w:hAnsi="IRNazanin" w:eastAsia="IRNazanin"/>
          <w:color w:val="111111"/>
          <w:sz w:val="28"/>
          <w:sz w:val="28"/>
          <w:szCs w:val="28"/>
          <w:rtl w:val="true"/>
          <w:lang w:bidi="fa-IR"/>
        </w:rPr>
        <w:t>خدا در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وَأَوْحَیْنَآ إِلَی أُمِّ مُوسَی أَنْ أَرْضِعِیهِ فَإِذَا خِفْتِ عَلَیْهِ فَأَلْقِیهِ فِی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مادر موسی وحی کردیم که موسی را در صندوقی قرار بده و او را در دریا بیانداز</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آیا مادر موسی، پیامبر بود؟ نه، او بنده خوب خدا بود، وقتی خدا با مادر موسی، سخن می‌گوید، دیگر از این سخن تعجّب نکن که خدا با ما هم سخن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 بدون هیچ واسطه‌ای با خود ما سخن می‌گوید و قلب ما پیام </w:t>
      </w:r>
    </w:p>
    <w:p>
      <w:pPr>
        <w:pStyle w:val="BookText"/>
        <w:rPr/>
      </w:pPr>
      <w:r>
        <w:rPr>
          <w:rFonts w:ascii="IRNazanin" w:hAnsi="IRNazanin" w:eastAsia="IRNazanin"/>
          <w:color w:val="111111"/>
          <w:sz w:val="28"/>
          <w:sz w:val="28"/>
          <w:szCs w:val="28"/>
          <w:rtl w:val="true"/>
          <w:lang w:bidi="fa-IR"/>
        </w:rPr>
        <w:t>و سخن خدا را دریافت می‌کند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آیا دوست داری برایت یک خاطره‌ای را نقل کنم؟</w:t>
      </w:r>
    </w:p>
    <w:p>
      <w:pPr>
        <w:pStyle w:val="BookText"/>
        <w:rPr/>
      </w:pPr>
      <w:r>
        <w:rPr>
          <w:rFonts w:ascii="IRNazanin" w:hAnsi="IRNazanin" w:eastAsia="IRNazanin"/>
          <w:color w:val="111111"/>
          <w:sz w:val="28"/>
          <w:sz w:val="28"/>
          <w:szCs w:val="28"/>
          <w:rtl w:val="true"/>
          <w:lang w:bidi="fa-IR"/>
        </w:rPr>
        <w:t>روز جنگ خیبر بود، سال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جنگ یهودیان خیبر رفته بود، یکی از روزها پیامبر سراغ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 و چشم او به سختی درد می‌کرد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روز پیامبر دست خود را به چشم او کشید و دعا خواند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گرفت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بعد از آن، پیامبر پرچم لشکر اسلام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برای پیروزی او دعا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قلعه خیبر را فتح نمودی، لحظه‌ای صبر و درنگ کن که خدا دستور داده است تا این خواسته را از تو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میدان حرکت کرد، مرحب به جنگ او آمد، همان که پهلوان عرب بود و شجاعتش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علی و مرحب جنگ آغاز شد و بعد از لحظاتی این مرحب بود که بر روی خاک افتاده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علی به سوی درب قلعه رفت و با قدرتی عجیب آن را از جا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هنگام علی به یاد سخن پیامبر افتاد، او در جای خود ایستاد، این ایستادن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در میان میدان ایستاده است؟</w:t>
      </w:r>
    </w:p>
    <w:p>
      <w:pPr>
        <w:pStyle w:val="BookText"/>
        <w:rPr/>
      </w:pPr>
      <w:r>
        <w:rPr>
          <w:rFonts w:ascii="IRNazanin" w:hAnsi="IRNazanin" w:eastAsia="IRNazanin"/>
          <w:color w:val="111111"/>
          <w:sz w:val="28"/>
          <w:sz w:val="28"/>
          <w:szCs w:val="28"/>
          <w:rtl w:val="true"/>
          <w:lang w:bidi="fa-IR"/>
        </w:rPr>
        <w:t>یکی از مسلمانان نزد پیامبر رفت و از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دیدم که در میانه میدان،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لحظه، خدا با علی سخن می‌گفت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خیبر خدا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همانطور که در جنگ حُنَین و تَبُوک هم با او سخن گفت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بدان که ما معدن مهربانی خدا هستیم، اگر به دنبال رحمت و مهربانی خدا هستی، به درِ خانه ما بیا که خداوند خانه ما را جایگاه رحمت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این مطلب را شنیده‌ای یا نه، وقتی خدا رحمت و مهربانی خود را آفرید، آن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نمود،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ما داد، و یک قسمت باقیمانده را میان همه آفریده‌های خود تقسیم نمود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همه رحمت خویش را به ما داده است برای همین است که ما معدن رحمت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اساس و اصل مهربانی خدا هستیم، تو در هر کجای دنیا که مهربانی و عطوفت می‌بینی باید بدانی که خدا و ما واسطه جاری شدن آن مهربانی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می‌خواهد بر بندگان خود مهربانی کند، خیر و برکتی را بر آنان نازل نماید، آن رحمت را ابتدا نزد ما نازل می‌کند، زیرا که خداوند ما را واسطه میان خود و بندگان خود قرار داده است، هیچ کس نمی‌تواند رحمت خدا را به طور مستقیم دریافت دارد، مگر این‌که لیاقت و شایستگی خاصّی داشته باشد که خدا این شایستگی را فقط و فقط به ما داده است، ما واسطه فیض و رحمت خدا هستیم، پس ما اصل هر رحمتی هستیم که بر بندگان خدا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مهربانی در حق دیگران را به بالاترین حد خود رسانده‌ایم، ما شیعیان خود را بسیار دوست داریم، هیچ کس نمی‌تواند تصوّر کند که ما چقدر نسبت به شیعیان و دوستان خود مهربان هستیم، فردای قیامت که فرا برسد، آن روز همه خواهند دید که مهربانی ما چگونه خواهد بود، وقتی که همه مردم از یکدیگر فرار کنند و هیچ کس پناهی نداشته باشد، ما پناه شیعیان خود خواهیم بود و آنان را شفاعت خواهیم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اقیانوس مهربانی و عطوفت هستیم، ما حتّی با دشمنان خود نیز مهربانی </w:t>
      </w:r>
    </w:p>
    <w:p>
      <w:pPr>
        <w:pStyle w:val="BookText"/>
        <w:rPr/>
      </w:pPr>
      <w:r>
        <w:rPr>
          <w:rFonts w:ascii="IRNazanin" w:hAnsi="IRNazanin" w:eastAsia="IRNazanin"/>
          <w:color w:val="111111"/>
          <w:sz w:val="28"/>
          <w:sz w:val="28"/>
          <w:szCs w:val="28"/>
          <w:rtl w:val="true"/>
          <w:lang w:bidi="fa-IR"/>
        </w:rPr>
        <w:t>می‌کنیم، آیا حکایت زیر را شنیده‌ای؟</w:t>
      </w:r>
    </w:p>
    <w:p>
      <w:pPr>
        <w:pStyle w:val="BookText"/>
        <w:rPr/>
      </w:pPr>
      <w:r>
        <w:rPr>
          <w:rFonts w:ascii="IRNazanin" w:hAnsi="IRNazanin" w:eastAsia="IRNazanin"/>
          <w:color w:val="111111"/>
          <w:sz w:val="28"/>
          <w:sz w:val="28"/>
          <w:szCs w:val="28"/>
          <w:rtl w:val="true"/>
          <w:lang w:bidi="fa-IR"/>
        </w:rPr>
        <w:t>سحرگاه روز نوزدهم ماه رمضان سال چهلم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ایستاده بود، وقتی او به سجده رفت، ابن‌ملجم به سوی او حمله نمود و با شمشیر فرق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کوفه با خون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بردند و برای او طبیب آوردند، طبیب بعد از دیدن زخم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شیر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هوش رفته بود، همه فرزندان او، گرد بستر او نشسته بودند، اشک از چشمان آنها جاری بود، بعد از مدّتی،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برای او ظرف شیری آوردند، امّا او از خوردن آن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برای شما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شیر بخورم در حالی که ابن‌ملجم شیر نخورده است؟ او اسیر ماست، باید هر چه ما می‌خوریم به او هم بدهیم تا میل کند، نکند او تشنه باشد، نکند او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برای ابن‌ملجم شیر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ظرف شیر را گرفت و آن را نوشید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 خزانه‌داران علم خدا هستیم، خدا ما را با دانشی که به ما داده است، بزرگ و عزیز نمود، فقط ما هستیم که به همه چیز در آسمان‌ها و زمین آگاهی داریم و از همه چیز باخبر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خدا از پیامبران بزرگ خود، عهد و پیمان می‌گرفت ما را به عنوان خزانه‌داران علم خود به آنها معرّفی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دریای حلم و بردباری هستیم، بر دیگران خشم نمی‌گیریم و هرگز بردباری را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شنیده‌ای که مردی از دمشق به مدینه آمد، دستگاه تبلیغات معاویه کاری کرده بود که آن مرد بغض و کینه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w:t>
      </w:r>
    </w:p>
    <w:p>
      <w:pPr>
        <w:pStyle w:val="BookText"/>
        <w:rPr/>
      </w:pPr>
      <w:r>
        <w:rPr>
          <w:rFonts w:ascii="IRNazanin" w:hAnsi="IRNazanin" w:eastAsia="IRNazanin"/>
          <w:color w:val="111111"/>
          <w:sz w:val="28"/>
          <w:sz w:val="28"/>
          <w:szCs w:val="28"/>
          <w:rtl w:val="true"/>
          <w:lang w:bidi="fa-IR"/>
        </w:rPr>
        <w:t>گرفته بود، وقتی او 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شروع به دشنام دادن نمود، حرف‌های بسیار زشتی زد،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سخنان آن مرد را می‌شنید، صبر کرد تا دشنام‌های او خاتمه یابد، سپس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به چهره‌اش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در شهر ما غریب هستی، گویا تشنه و گرسنه هستی و جا و مکانی نداری، شاید هم پول تو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مهمان ما می‌شوی که خانه ما، خانه خودت است، آنجا غذایی گوارا خواهی یافت، ما مهمانان خود را گرامی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باور نمی‌کرد که چنین چیزی را بشنود، او هر چه فحش و ناسزا بلد بود،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و اکنون می‌دید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مهمانی خود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که او بی‌اختیار اشک از چشمانش جاری شده است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من گمراه بودم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او از یاران واقعی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جود و بخشش را به نهایت رسانیده‌ایم، ما کریم هستیم و همه کرم و جود ما را به چشم دیده‌اند و با آن آشنا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رهبر و پیشوای مردم هستیم و خداوند از آنها خواسته است که از ما پیروی کنند تا به شاهراه هدایت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به این دنیا نگاه می‌کنی، نعمت‌های زیادی را می‌بینی، بدان که اختیار همه این نعمت‌ها به دست ما می‌باشد، این ما هستیم که به اذن خدا، نعمت‌ها و برکت‌ها را به مردم عنایت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همه نعمت‌ها می‌باشیم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ریشه و اساس همه خوبی‌ها هستیم، هر چه خوبی و زیبایی می‌بینید، از ما سرچشمه گرفته است، خوبیِ همه خوبان، از وجود ما می‌باشد، ما اساس </w:t>
      </w:r>
    </w:p>
    <w:p>
      <w:pPr>
        <w:pStyle w:val="BookText"/>
        <w:rPr/>
      </w:pPr>
      <w:r>
        <w:rPr>
          <w:rFonts w:ascii="IRNazanin" w:hAnsi="IRNazanin" w:eastAsia="IRNazanin"/>
          <w:color w:val="111111"/>
          <w:sz w:val="28"/>
          <w:sz w:val="28"/>
          <w:szCs w:val="28"/>
          <w:rtl w:val="true"/>
          <w:lang w:bidi="fa-IR"/>
        </w:rPr>
        <w:t>زیبایی‌ها و خوبی‌هایی هستیم که تو در بندگان خوب خدا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مهم‌تر این که ما سرور و آقای همه بندگان خوب خدا هستیم که خدا به ما این مقام را عنایت کرده است، این ما هستیم که مردم را به سوی سعادت راهنمایی می‌کنیم و سرپرستی امور آنها را به عهده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همچون ستون‌های محکمی هستیم که مانع فروپاشی جهان می‌شویم، اگر ما نباشیم، زمین و زمان برهم می‌ریزد،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لحظه‌ای، زمین از حجت خدا خالی بماند، این نظام هستی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دروازه‌های ایمان هستیم، اگر می‌خواهی به سوی ایمان واقعی رو کنی باید به سوی ما رو کنی و به ما توجّه نمایی، حقیقت ایمان را باید از ما فرا بگیری، برای رسیدن به سعادت، باید راه را بپیمایی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رسیدن به خدا از راهی غیر از راه ما برود، به هدف خویش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حکایت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نقل کنم تا بهتر بتوانی به مطلب پی‌ببری؟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عبور می‌کرد، نگاهش به مردی افتاد که دست‌های خود را به سوی آسمان بلند کرده بود و دعا می‌کرد، موسی از کنار او عبور کرد و بعد از مدّتی، باز حضرت موسی از آنجا عبور کرد، دید که آن مرد هنوز دعا می‌کند و دست هایش رو به آسمان است و اشک در چشمان خود دارد، گویا هنوز حاجت او روا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هرچقدر مرا بخواند و دعا کند، من دعایش را مستجاب نمی‌کنم، اگر او می‌خواهد من صدایش را بشنوم و حاجتش را روا کنم باید به دستور من عمل کند، من دستور داده‌ام تا بندگان من از راهی که گفته‌ام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باید از راه ایمان به سوی من بیاید، نه این‌که راه دیگری را بپیماید و از راه ایمان روی برگرداند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سخن خدا بود که خیلی چیزها را برای مردم روشن می‌کند، خدا دوست دارد که بندگانش از راه ایمان به سوی او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اگر دوست داری خدا صدایت را بشنود و حاجت تو را بدهد به سوی ما رو کن که ما راه ایمان هستیم، اگر از این راه به سوی خدا بروی، خدا صدایت را می‌شنود و تو را قبول می‌کند، امّا اگر راهی غیر از راه ما بپیمایی، بدان که خدا به تو نگاهی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 ما را امین خود قرار داده است، ما امین خدا در آسمان‌ها و زمین هستیم، ما امین علم و دانش خدا هستیم، ما امین رازها و اسراری هستیم که هیچ کس غیر ما آن را نمی‌داند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یادگار پیامبران خدا هستیم و خدا ما را از میان همه بندگان خوب خودش، انتخاب نموده است و ما را بر همه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نسل آخرین پیامبر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1"/>
      </w:r>
      <w:bookmarkStart w:id="30" w:name="pg1205_12104"/>
    </w:p>
    <w:p>
      <w:pPr>
        <w:pStyle w:val="Heading3"/>
        <w:numPr>
          <w:ilvl w:val="2"/>
          <w:numId w:val="1"/>
        </w:numPr>
        <w:rPr/>
      </w:pPr>
      <w:bookmarkStart w:id="31" w:name="__RefHeading___Toc2657674_373438147"/>
      <w:bookmarkStart w:id="32" w:name="_Toc9"/>
      <w:bookmarkEnd w:id="30"/>
      <w:bookmarkEnd w:id="31"/>
      <w:r>
        <w:rPr>
          <w:rtl w:val="true"/>
        </w:rPr>
        <w:t>به دنبال پیراهن یوسف بوده‌ام</w:t>
      </w:r>
      <w:bookmarkEnd w:id="32"/>
    </w:p>
    <w:p>
      <w:pPr>
        <w:pStyle w:val="BookText"/>
        <w:rPr/>
      </w:pPr>
      <w:r>
        <w:rPr>
          <w:rFonts w:ascii="IRNazanin" w:hAnsi="IRNazanin" w:eastAsia="IRNazanin"/>
          <w:color w:val="111111"/>
          <w:sz w:val="28"/>
          <w:sz w:val="28"/>
          <w:szCs w:val="28"/>
          <w:rtl w:val="true"/>
          <w:lang w:bidi="fa-IR"/>
        </w:rPr>
        <w:t>ما همان رهبرانی هستیم که شما را به سوی هدایت راهنمایی می‌کنیم، ما نورهایی هستیم که تاریکی‌ها را روشن می‌کنیم و مردم را از گمراهی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علامتی هستیم که راه را از بیراه به مردم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عقل و آگاهی کامل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سختی‌ها و بلاها، این ما هستیم که پناه مردم می‌باشیم، ما هستیم که مایه آرامش و آسایش همه بندگان خدا هستیم، فراموش نکن که حتّی فرشتگان هم به ما پناه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سخت‌ترین روز برای همه می‌باشد، هیچ پناهگاهی به غیر از ما یافت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وارث همه پیامبران هستیم، هر آنچه خدا به پیامبران عنایت کرده است، همه آنها نزد ماست، عصای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 و علمی که نزد آنها بوده است، نزد ما هم هست، همه زیبایی‌ها و خوبی‌هایی که آنان داشته‌اند، می‌توانی آن را نزد ما بیابی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اینجا برایت از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وقتی که حکومت ما فرا برسد و ایام ظهور فرا برسد، آن روز تو می‌توانی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دستور می‌دهد تا از مکّه به سوی مدینه حرکت کنند، در میانه راه لشکر او تشنه می‌شوند، او عصای موسی را در دست دارد، حتما در قرآن خوانده‌ای که خدا به موسی می‌گوید که عصای خود را بر سنگ بزن و از دل سنگ آب گوارا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عصای موسی در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عصای خود را به سنگی بزرگ می‌زند و آب گوارا جاری می‌شود، آبی که از آن سنگ می‌جوشد هم تشنگی را برطرف می‌کند و هم نیاز انسان را به غذا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می‌دانم دوست داری از پیراهن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نمرود می‌خواست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خداپرستی در آتش اندازد، جبرئیل به زمین آمد تا بزرگ پرچمدار توحید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لباسی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لباس،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نسوخت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لباس نسل به نسل گشت، روزی هم از آن یوسف گشت و برای همین به آن پیراهن یوسف هم می‌گویند، این پیراهن به پیامبر اسلام به ارث رسید و اکنون نزد ما می‌باشد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روزی هم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آن پیراهن را به تن خواهد نمود،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همان پیراهنی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یاری خواهد نمود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صفات زیادی دارد، او مهربان است، دارای علم زیادی است، قدرت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 صفات زیبای خدا را می‌توانی در ما بیابی، ما محل ظهور این صفات خدایی در این دنیا هستیم، قدرت خدا بی‌اندازه است، علم او هم همین طور بی‌اندازه است، همه صفات و خوبی‌های خدا حد و اندازه ندارد، امّا تو می‌توانی آن مقدار از صفات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می‌شود در این دنیا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وجود ما بیابی، ما محل ظهور صفات خدا هستیم، ما از خودمان هیچ نداریم، هر چه داریم، خدا به ما داده است، ما همچون آیینه‌ای هستیم که تو می‌توانی صفات و زیبایی‌های خدا را در وجود ما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به اندازه ما این همه زیبایی را در خود جای نداده است، برای همین اگر تو به دنبال علم خدا هستی، به علم ما نگاه کن، اگر می‌خواهی قدرت خدا را ببینی، قدرت ما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خوب است در اینجا معنای این کلمه را بیشتر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برای تو پیش آمده است که تلاش کرده‌ای برای شخصی که سخن تو را قبول ندارد، دلیلی بیاوری، آن دلیل تو، همان حجت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برای ثابت کردن سخن خود، دلیل می‌آوری، در زبان عربی، به این دلیل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قیامت بر پا شود، خدا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خاندان پیامبر را به عنوان رهبران شما انتخاب نمودم، چرا از آنان پیروی نکردید؟ چرا بیراهه رفتید؟ چرا به سخنان آنان گوش فرا ندادید؟ چرا برای خودتان خلیفه تعیین کردید و دین مرا تباه ساختید؟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ما دلیل و برهان خدا هستیم، خدا راه سعادت را برای مردم روشن نمود، به آنان دستور داد تا ولایت ما را قبول کنند و از ما پیروی کنند، هر کس از ما اطاعت کرده باشد، اهل بهشت خواهد بود و هر کس با ما دشمنی کرده باشد، خشم خدا را برای خود خریده است</w:t>
      </w:r>
      <w:r>
        <w:rPr>
          <w:rFonts w:eastAsia="IRNazanin" w:cs="IRNazanin"/>
          <w:color w:val="111111"/>
          <w:sz w:val="28"/>
          <w:szCs w:val="28"/>
          <w:rtl w:val="true"/>
          <w:lang w:bidi="fa-IR"/>
        </w:rPr>
        <w:t>.</w:t>
      </w:r>
      <w:r>
        <w:rPr>
          <w:rStyle w:val="FootnoteAnchor"/>
          <w:rtl w:val="true"/>
        </w:rPr>
        <w:footnoteReference w:id="26"/>
      </w:r>
      <w:bookmarkStart w:id="33" w:name="pg1205_12107"/>
    </w:p>
    <w:p>
      <w:pPr>
        <w:pStyle w:val="Heading3"/>
        <w:numPr>
          <w:ilvl w:val="2"/>
          <w:numId w:val="1"/>
        </w:numPr>
        <w:rPr/>
      </w:pPr>
      <w:bookmarkStart w:id="34" w:name="__RefHeading___Toc2657676_373438147"/>
      <w:bookmarkStart w:id="35" w:name="_Toc10"/>
      <w:bookmarkEnd w:id="33"/>
      <w:bookmarkEnd w:id="34"/>
      <w:r>
        <w:rPr>
          <w:rtl w:val="true"/>
        </w:rPr>
        <w:t>راز دل با که بگویم، ای خدا</w:t>
      </w:r>
      <w:bookmarkEnd w:id="35"/>
    </w:p>
    <w:p>
      <w:pPr>
        <w:pStyle w:val="BookText"/>
        <w:rPr/>
      </w:pPr>
      <w:r>
        <w:rPr>
          <w:rFonts w:ascii="IRNazanin" w:hAnsi="IRNazanin" w:eastAsia="IRNazanin"/>
          <w:color w:val="111111"/>
          <w:sz w:val="28"/>
          <w:sz w:val="28"/>
          <w:szCs w:val="28"/>
          <w:rtl w:val="true"/>
          <w:lang w:bidi="fa-IR"/>
        </w:rPr>
        <w:t>هر کس می‌خواهد از خدای خود شناختی پیدا کند، باید به سوی ما رو کند و راه ما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معرفت خدا گام برداری، امّا با ما بیگانه باشی، بدان که آن مسیر تو را به سمت کمال نخواهد برد، معرفت و شناخت حقیقی خدا را فقط و فقط می‌توانی نزد ما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خواهان معرفت خداست باید نزد ما بیاید و از ما درس معرفت بیاموزد، برایت گفتم که حتّی فرشتگان هم درس معرفت و خداشناسی را از 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جستجوی برکت هستید، آن را نزد ما می‌یابی که خدا ما را جایگاه برکت خود قرار داده است، حتما می‌دانی که برکت چیست؟ برکت همان خوبی و خیری است که ماندگار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نعمت‌های خدا هستند که دوام ندارند و اثر آن هم باقی نمی‌ماند، این‌ها نعمت هستند، امّا برکت ندارند، تو باید به دنبال خوبی‌ها و نعمت هایی باشی که دوام دارند و اثر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سوی ما رو می‌کنی، برکت خدا را می‌یابی، به هر کس برکتی رسیده است، از وجود ما بوده است، هر کس که بهره‌ای از برکت برده است، باید بداند که اصل آن برکت از ما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اگر در جستجوی برکت هستی، به سوی ما بیا که خدا همه برکت‌ها را نزد ما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جستجوی حکمت خدایی هستی، بدان که حکمت خدایی نزد ماست، هر کس که می‌خواهد به حکمت خدایی برسد، باید نزد ما بیاید و از دانش ما بهره ببرد، خدا ما را معدن حکمت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حافظان رازهای خدا هستیم، قلب‌های ما جایگاه اسرار خداست، در سرتاسر جهان هستی، جایگاهی برای اسرار خدا به جز قلب‌های ما یافت نمی‌شود، خداوند اسرار خود را در قلب‌های ما قرار داده است و ما حافظ و نگهدار آن اسرار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نزد ما اسراری است که هیچ فرشته و هیچ پیامبری طاقت و توان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حافظان رازهای خداوند هستیم، خدا ما را به اسراری آگاه ساخته است که هیچ کس غیر از ما از آن اطّلاع ندارد، زیرا کسی غیر از ما تاب تحمّل این اسرار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برایت خاطره‌ای را از میثم تمّار بگویم، حتما نام او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از یاران باوفای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جرم محبّت به آن حضرت بر سر دار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میثم همراه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آنها از شهر کوفه بیرون رفتند، ساعتی گذشت و آنها از شهر دور شده بودند، 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گفت همین جا بایست، سپس با چوبی که در دست داشت دور میثم را یک خطی کشید، 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همین جا بمان و از این دایره‌ای که دورت کشیده‌ام، عبور مکن، من بعد از مدّتی به سوی تو باز خواهم گشت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نگاه کرد، دید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تاریکی فرو رفت، لحظاتی گذشت، میثم نگران شد، نکند خطری مولای مرا تهدید کند؟ او با خود چنین فکر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در این تاریکی شب، مولای خود را تنها گذاشته‌ام؟ نکند دشمنان به مولای من حمله کنند و او را به شهادت برسانند؟ اگر اتّفاقی برای آقای من روی بدهد، من چه عذری نزد خدا خواهم داشت؟ باید هر طور شده است به دنبال مولای خود بروم، باید او را یاری کنم،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میثم از محدوده‌ای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قرار داده بود، خارج شد، او در تاریکی جلو رفت، در جستجوی مولای خود سراسیمه می‌رفت، تا این که در زیر نور ضعیف ماه، کنار چاهی مولای خود را یافت که او سر به چاه نموده و با چاه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کسی به آن اطراف آمده است، سر خود را از چاه بیرون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که به دنبالم 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دشمنان به شما حمله کنند، دلم آرام نگرفت، دست خودم نبود، چه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 من چیزی شنیدی؟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من حرف‌ها و اسراری است که گاه سینه‌ام را تنگ می‌کند، برای همین من آن اسرار را برای چاه می‌گویم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آن شب فهمید که مولای او اسراری در سینه دارد که هیچ کس شایستگی شنیدن آن را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همه علوم و حقایق قرآن آگاهی داریم، ما برترین و بهترین مفسّران قرآن هستیم، ما جانشینان پیامبر می‌باشیم و از نسل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پیامبر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 و داماد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 که پیامبر هیچ نسلی از طرف پسران خود نداشته است، همه پسران پیامبر در کودکی از دنیا رفته‌اند، هیچ کس نباید خود را فرزندِ پیامبر معرّفی کند،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است، امّا چون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نسلشان از طرف مادر به پیامبر می‌رسد، برای همین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خود را فرزندان پیامبر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کسانی است که می‌خواهند خوبی‌ها و فضائل ما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حکم قرآن، ما فرزندان پیامبر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دوست داری بدانی که از کدام آیه قرآن این نکته استفاده می‌شود، خوب است به تاریخ مراجعه کنی و حکایت ابن‌یَعمُر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قربان است، همه مردم برای خواندن نماز عید جمع شده‌اند، همه منتظر هستند تا حاکم عراق بیاید و آنها نماز را پشت سر او بخوانند، بعد از لحظاتی همه از جا بلند می‌شوند، حجّاج می‌آید و نماز را آغاز می‌کند،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حاکم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دوستان او گرد او جمع می‌شوند، او در حالی که لبخند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عید قربان است، باید امروز مردی از اهل عراق را قربانی کنم و خون او را بر روی زمین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حاکم خونریزی است که با شیعیان دشمنی دارد، او خون شیعیان زیادی را ریخته است، هیچ کس نمی‌داند امروز قرعه به نام چه کسی افتاده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همه جا را فرا می‌گیرد، حجاج دستور می‌دهد تا ابن‌یَعمُر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 آن پیرمرد را که با دست‌های بسته می‌آورند، همان ابن‌یَعمُر است که حجاج می‌خواهد خون او را در این روز عید بریزد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 او چیست؟ چرا حجاج می‌خواهد او را به قتل برساند؟</w:t>
      </w:r>
    </w:p>
    <w:p>
      <w:pPr>
        <w:pStyle w:val="BookText"/>
        <w:rPr/>
      </w:pPr>
      <w:r>
        <w:rPr>
          <w:rFonts w:ascii="IRNazanin" w:hAnsi="IRNazanin" w:eastAsia="IRNazanin"/>
          <w:color w:val="111111"/>
          <w:sz w:val="28"/>
          <w:sz w:val="28"/>
          <w:szCs w:val="28"/>
          <w:rtl w:val="true"/>
          <w:lang w:bidi="fa-IR"/>
        </w:rPr>
        <w:t>حجاج دستور می‌دهد تا جلاد مخصوص او بیاید، همه چیز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حجاج رو به ابن‌یَعمُر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می‌گویی رهبر مردم عراق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دانشمندی از دانشمندان این کشور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حسن و حسین را به عنوان فرزندان پیامبر معرّفی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فرزندان پیامبر می‌دانم و این عقیده‌ای است که قرآن آن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حرف‌هایی می‌زنی؟ کدام آیه قرآن به این معنی دلالت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برایت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درستی بدهی به تو ده هزار سکّه نقره جایزه خواهم داد، امّا اگر نتوانی جواب بدهی، امروز خون تو را خواهم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این آیه قرآن را 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دَاوُودَ وَسُلَیْمَانَ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منظور از این آیه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می‌گوید که داوود و سلیمان از فرزندان ابراهیم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آیه بعد آن را برایم بخوانی؟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وَزَکَرِیَّا وَیَحْیَی وَعِیسَی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که خواندی چه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که زکریا و یحیی و عیسی از فرزندان ابراهیم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پدر عیسی که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خداوند عیسی را از مریم و بدون پدر </w:t>
      </w:r>
    </w:p>
    <w:p>
      <w:p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پدر ندارد، پس از طرف مادرش به ابراهیم می‌رسد، یعنی مادر او مریم، با چند واسطه به حضرت ابراهیم می‌رسد، پس معلوم می‌شود قرآن، عیسی را که فرزند دخترِ ابراهیم است، فرزند ابراهیم می‌داند، البتّه مریم، با چندین واسطه، دختر ابراهیم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بپرسم، چطور می‌شود که عیسی، فرزند ابراهیم است، امّا حسن و حسین، فرزندان پیامبر نباشند؟ آیا فاصله مریم به ابراهیم بیشتر است یا فاصله فاطمه به پیامبر؟ مریم با چندین واسطه به ابراهیم می‌رسد و خدا فرزند مریم را فرزند ابراهیم معرّفی می‌کند، امّا فاطمه، دختر پیامبر است و بین او و پیامبر هیچ واسطه‌ای نیست، آیا باز هم می‌گویی که حسن و حسین فرزندان پیامبر نیستند؟</w:t>
      </w:r>
    </w:p>
    <w:p>
      <w:pPr>
        <w:pStyle w:val="BookText"/>
        <w:rPr/>
      </w:pPr>
      <w:r>
        <w:rPr>
          <w:rFonts w:ascii="IRNazanin" w:hAnsi="IRNazanin" w:eastAsia="IRNazanin"/>
          <w:color w:val="111111"/>
          <w:sz w:val="28"/>
          <w:sz w:val="28"/>
          <w:szCs w:val="28"/>
          <w:rtl w:val="true"/>
          <w:lang w:bidi="fa-IR"/>
        </w:rPr>
        <w:t>حجاج دیگر هیچ نمی‌تواند بگوید، او در مقابل همه اطرافیان خود سرافکنده شده است، او نمی‌تواند هیچ جوابی به ابن‌یَعمُر بدهد، چاره نیست، حجاج دستور می‌دهد تا ابن‌یَعمُر را آزاد کنند و ده هزار سکّه نقره بیاورند و به او بدهند تا زود از جلو چشم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ابن‌یَعمُر می‌رود، حجاج دستور می‌دهد تا شتری را قربانی کنند، و سپس به اطرافیان خود می‌گوید تا سفره را پهن کنند تا مهمانان غذا بخورند، ولی هیچ کس دیگر او را خندان نمی‌بیند، او از جواب دندان‌شکن ابن‌یَعمُر خشمناک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بواسط، وکان یوم أضحی، فحضرت صلاة العید مع الحجّاج، فخطب خطبة بلیغة، فلمّا انصرف جاءنی رسوله، فأتیته، فوجدته جالساً مستوفزاً،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شعبی، هذا یوم الأضحی، وقد أردت أن أضحّی فیه برجلٍ من أهل العراق، فأحببت أن تسمع قوله، فتعلم أنّی قد أصبت الرأی فیما 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أن تستنّ بسنّة رسول اللّه صلی‌الله‌علیه‌و‌آله وتضحّی بما أمر أن یُضحّی به، وتفعل ما فعله، وتدع ما أردت أن تفعله به فی هذا الیوم العظیم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شعبی، إن إذا سمعت ما یقول صوّبت رأیی فیه لکذبه علی اللّه وعلی رسوله صلی‌الله‌علیه‌و‌آله وإدخاله الشبهة فی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أفیری الأمیر أن یعفینی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دَاوُدَ وَسُلَیْمَ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عنی بذلک؟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فداود وسلیمان من ذرّیته؟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 اللّه عزّ وجلّ علیه بعد هذا أنّه من ذرّیته؟ فقرأ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وَأَیُّوبَ وَیُوسُفَ وَمُوسَی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وَکَذَ 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فقرأ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وَزَکَرِیَّا وَیَحْیَی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کان عیسی من ذرّیة إبراهیم ولا أب له من صلبه؟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أُمّه،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أقرب رحماً، مریم من إبراهیم، أم فاطمة من محمّد، أم الحسن والحسین منه، أم عیسی من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bookmarkStart w:id="36" w:name="pg1205_12113"/>
    </w:p>
    <w:p>
      <w:pPr>
        <w:pStyle w:val="Heading3"/>
        <w:numPr>
          <w:ilvl w:val="2"/>
          <w:numId w:val="1"/>
        </w:numPr>
        <w:rPr/>
      </w:pPr>
      <w:bookmarkStart w:id="37" w:name="__RefHeading___Toc2657678_373438147"/>
      <w:bookmarkStart w:id="38" w:name="_Toc11"/>
      <w:bookmarkEnd w:id="36"/>
      <w:bookmarkEnd w:id="37"/>
      <w:r>
        <w:rPr>
          <w:rtl w:val="true"/>
        </w:rPr>
        <w:t>عهدنامه‌ای بر روی دست</w:t>
      </w:r>
      <w:bookmarkEnd w:id="38"/>
    </w:p>
    <w:p>
      <w:pPr>
        <w:pStyle w:val="BookText"/>
        <w:rPr/>
      </w:pPr>
      <w:r>
        <w:rPr>
          <w:rFonts w:ascii="IRNazanin" w:hAnsi="IRNazanin" w:eastAsia="IRNazanin"/>
          <w:color w:val="111111"/>
          <w:sz w:val="28"/>
          <w:sz w:val="28"/>
          <w:szCs w:val="28"/>
          <w:rtl w:val="true"/>
          <w:lang w:bidi="fa-IR"/>
        </w:rPr>
        <w:t>ما کسانی هستیم که مردم را به سوی خدا دعوت می‌کنیم و همه را به سوی خدا می‌خوانیم، ما پرچمدار توحید و خداپرستی هستیم و دوست داریم که همه بندگیِ خدای یگانه بنمایند و هرگز به شرک و کفر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خشنودی خدا را به شما نشان می‌دهیم، اگر در راه ما باشید، بدانید که خدا از شما راضی و خشنود خواهد بود، هیچ‌چیز مانند این نیست که خدا از انسان راضی باشد و این ما هستیم که می‌دانیم که خشنودی خدا در چیست، ما آمده‌ایم تا شما را یاری کنیم و این راه را به شما نشان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راه اجرای فرمان خدا ثابت‌قدم هستیم و در انجام دستوراتی که خدا به ما داده است لحظه‌ای تردید نمی‌کنیم، او به ما دستور داده است که در بلاها صبر کنیم، در همه حال برای حفظ دین او تلاش کنیم، ما هم همه تلاش می‌کنیم تا دین خدا زنده بماند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خدای خویش محبّت کامل داریم، قلب ما آکنده از محبّت خداست و در همه جهان هستی، هیچ کس خدا را به اندازه ما دوست ندارد، زیرا معرفت و شناخت ما به خدا از همه بیشتر است و این معرفت کامل است که باعث می‌شود ما خدای خویش را دوست بداریم و سرآمد محبّت خدا 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شیرینی محبّت خدا را چشیده باشد، هرگز به سوی غیر او نمی‌رود و کسی که با خدا انس گرفت، دیگر غیر خدا را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دیگران امر و نهی خدا را بیان می‌کنیم، به آنان می‌گوییم که خدا چه چیزی را دوست دارد و از چه کاری به خشم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بنده خدا هستیم و خدا ما را گرامی داشته است و ما جز سخن خدای خود چیزی نمی‌گوییم، هر چه او دستور بدهد، با تمام وجودمان آن را می‌پذیریم و هرگز مخالفت فرمان او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برای تو خاطره‌ای نقل کنم تا تو بدانی که ما چگونه در مقابل دستورات خدا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روزهای زندگی پیامبر است و او در بستر بیماری 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پیامبر نشسته است ، اشک در چشمان علی حلقه زده است، در این هنگام، جبرئیل نازل می‌شود ، او برای مأموریّت ویژه‌ای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همه از نزد تو بروند و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از همه می‌خواهد تا از اتاق خارج شوند، اکنون جبرئیل رو به پیامبر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باید به دست وصیّ و جانشین تو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جبرئیل نامه را به پیامبر می‌دهد و پیامبر آن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از او می‌خواهد تا آن را به دقّت بخواند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بعد از لحظاتی، پیامبر رو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می‌گوید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آیا از این عهد نامه که خدا برایت فرستاده آگاه شدی ؟ آیا به من </w:t>
      </w:r>
    </w:p>
    <w:p>
      <w:pPr>
        <w:pStyle w:val="BookText"/>
        <w:rPr/>
      </w:pPr>
      <w:r>
        <w:rPr>
          <w:rFonts w:ascii="IRNazanin" w:hAnsi="IRNazanin" w:eastAsia="IRNazanin"/>
          <w:color w:val="111111"/>
          <w:sz w:val="28"/>
          <w:sz w:val="28"/>
          <w:szCs w:val="28"/>
          <w:rtl w:val="true"/>
          <w:lang w:bidi="fa-IR"/>
        </w:rPr>
        <w:t xml:space="preserve">قول می‌دهی که به آن عمل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پدر و مادرم به فدای شما باد ، من قول می‌دهم به آن عمل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 در این عهد نامه آمده است که تو باید بر همه سختی‌ها و بلاها صبر کنی ،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 مردم جمع می‌شوند حقّ تو را غصب می‌کنند و به ناموس تو بی حرمتی می‌کنند ، تو باید در مقابل همه این‌ها صبر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مقابل همه این سختی‌ها و بلاها صبر می‌کنم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چه کسی باور می‌کند که مسلمانان برای آتش زدن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و درِ خانه او را آتش بزنند و ریسمان بر گردن او بیاندازند و او را به سوی مسجد بکشانند و جلو چشم او ناموسش را با تازیانه بزنند ؟</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رفته است و در سجده با خدای خویش سخن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قبول کردم و به آن راضی هستم</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همه این بلاها صبر خواهد نمود، چون خدا او را به صبر فرمان داده است، آری در آن روزهای سخت، فقط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اسلام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دشمنان اسلام ، اصل و اساس اسلام را نابود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در همه جنگ‌ها با شمشیر خود اسلام را زنده می‌کرد ، فردا باید با صبر خود اسلام را زنده نگه دارد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رهبرانی هستیم که شما را به سوی خدا می‌خوانیم، ما آماده‌ایم تا شما را به خدا برسانیم، ما راه رسیدن به خدا هستیم، اگر در جستجوی هدایت هستید، از ما پیروی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ما را به عنوان آقا و مولای بندگان خود انتخاب نموده است، ما دین خدا را از تحریف‌ها و کج‌روی‌ها حفظ می‌کنیم، ما از دوستان و شیعیان خود حمایت می‌کنیم، در موقع سختی‌ها آنها را تنها نمی‌گذاریم، ما به یاری آنها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حکایت را بشنو تا بدانی که ما هرگز دوستان خود را رها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شیعه ما در لحظه جان دادن، دو نفر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شما چه کسانی را می‌بیند؟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در لحظه آخر،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 سخنی هم می‌گویند؟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مؤمن حاضر می‌شوند، رسول خدا می‌آید و کنار مؤمن می‌نشیند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پای مؤمن،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پیامبر به بالین مؤمن می‌آید، آن حضرت صورت خود را نزدیک صورت مؤمن برده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من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من برای تو بهتر از همه دنیا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سخنی می‌گوید؟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از کنار مؤمن برمی‌خیزد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مؤمن می‌نشیند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شاد باش و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هستم، همان کسی که تو همواره مرا دوست می‌داشتی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تو را یاری کنم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قال العلاّمة المجلسی فی شرح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بالدم الحیاة ، أی أترک طلب الدین ما دمت حیّاً، فإذا ذهب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یمکننی تحصیل الدین ما دمت حیّاً،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دمی استفهام إنکاری ، أی بعد الموت کیف یمکننی طلب الدین؟ 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دینک، فإذا ذهب دینی کان ذلک، أی إنّ دینی إنّما یستقیم إذا کان موافقاً لدینک ، فإذا ذهب دینی لعدم علمی بما تعتقده کان ذلک، أی الخسران والهلاک والعذاب الأبدی، أشار إلیه مبهماً لتفخیمه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استشهاده علیه‌السلام با لآیة ، فالظاهر أنّه فسّر البُشری فی الحیاة الدنیا بما یکون عند الموت، ویحتمل أن یکون علیه‌السلام فسّر البشری فی الآخرة بذلک ؛ لأنّ تلک الحالة من مقدّمات النشأة الآخرة، فالبشری فی الحیاة الدنیا بالمنامات الحسنة کما ورد فی أخبارٍ أُخر، أو بما بشّر اللّه فی کتبه وعلی لسان أنبیائه،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جان دادن که سخت‌ترین لحظه هاست، ما به یاری دوستان خود می‌آییم و آنها را تنها نمی‌گذاریم</w:t>
      </w:r>
      <w:r>
        <w:rPr>
          <w:rFonts w:eastAsia="IRNazanin" w:cs="IRNazanin"/>
          <w:color w:val="111111"/>
          <w:sz w:val="28"/>
          <w:szCs w:val="28"/>
          <w:rtl w:val="true"/>
          <w:lang w:bidi="fa-IR"/>
        </w:rPr>
        <w:t>.</w:t>
      </w:r>
      <w:r>
        <w:rPr>
          <w:rStyle w:val="FootnoteAnchor"/>
          <w:rtl w:val="true"/>
        </w:rPr>
        <w:footnoteReference w:id="34"/>
      </w:r>
      <w:bookmarkStart w:id="39" w:name="pg1205_12117"/>
    </w:p>
    <w:p>
      <w:pPr>
        <w:pStyle w:val="Heading3"/>
        <w:numPr>
          <w:ilvl w:val="2"/>
          <w:numId w:val="1"/>
        </w:numPr>
        <w:rPr/>
      </w:pPr>
      <w:bookmarkStart w:id="40" w:name="__RefHeading___Toc2657680_373438147"/>
      <w:bookmarkStart w:id="41" w:name="_Toc12"/>
      <w:bookmarkEnd w:id="39"/>
      <w:bookmarkEnd w:id="40"/>
      <w:r>
        <w:rPr>
          <w:rtl w:val="true"/>
        </w:rPr>
        <w:t>ندای پیروزی از فراز گلدسته‌ها</w:t>
      </w:r>
      <w:bookmarkEnd w:id="41"/>
    </w:p>
    <w:p>
      <w:pPr>
        <w:pStyle w:val="BookText"/>
        <w:rPr/>
      </w:pPr>
      <w:r>
        <w:rPr>
          <w:rFonts w:ascii="IRNazanin" w:hAnsi="IRNazanin" w:eastAsia="IRNazanin"/>
          <w:color w:val="111111"/>
          <w:sz w:val="28"/>
          <w:sz w:val="28"/>
          <w:szCs w:val="28"/>
          <w:rtl w:val="true"/>
          <w:lang w:bidi="fa-IR"/>
        </w:rPr>
        <w:t xml:space="preserve">خداوند در قرآن از مسلمانان خواسته است تا اگر سوالی دارند و به دنبال پاسخ آن می‌گردند، سوال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بدانید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 در قرآن از ما اینگونه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دوست داشته باشی، بدانی که چرا خداوند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خوب است بدانی که یکی از نام‌های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یاد کردن است، چون مأموریّت پیامبر در این دنیا این بود که یاد خدا را برای مردم زنده کند، خدا او را به این نام نامیده است، یکی از نام‌های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اکنون دیگر می‌دانی چرا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ما اهل و خاندان پیامبر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ما هستیم که از نسل پیامبر هستیم و فرزندان آن حضرت حساب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الَّذِینَ ءَامَنُواْ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از خدا و پیامبر او اطاعت کنید، از کسانی که ولیّ امر شما هستند، پیروی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هستیم، ما صاحبان امر ولایت و رهبری این جامعه هستیم، ما صاحبان مقام ولایت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رهبر و پیشوای این مردم قرار داده است و اطاعت از ما را بر همه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بهتر بشناس،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دوست داری در مورد این کلمه بیشتر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قرآن این آیه را خوانده‌ای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اهل ایمان هستید بقیّةُ اللّه برایتان بهتر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 پیامبران زیادی برای هدایت بشر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سعادت بشر زحمات زیادی کشیدند، عده زیادی از آنان در این راه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آخرین پیامبر خود را هم فرستاد تا دین اسلام را که کامل‌ترین دین است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پیامبران، همه از این دنیا رفته‌اند و مهمان خدا شده‌اند، این ما هستیم که تنها یادگار آنها هستیم،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بازمانده خدا و ذخیره او در روی زمین هستیم، حتما دیده‌ای بعضی افراد، وسایل قیمتی تهیّه کرده و آن را در جایی مطمئن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وسایل، ذخیره‌های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برای خود ذخیره‌ای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دیگر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 ما ذخیره‌های خدا در روی زمین هستیم، ما یادگار همه پیامبران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روزی فرا می‌رسد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او حکومت عدل الهی را در همه جهان برپا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ذخیره خداست، زمانی که ظهور او فرا برسد، او به کنار کعبه می‌آید، آن روز فرشتگان دسته دسته برای یاری او خواهند آمد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جبرئیل با کمال ادب نزد او خواهد رفت و چنین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تو فرا رسیده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درِ کعبه رفته و به خانه توحید تکیه خواهد زد و این آیه را خواهند 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اهل ایمان هستید بقیّةُ اللّه برایتان بهتر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 روز صدای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خواهد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خدا هستم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ما برگزیدگان خدا هستیم، خدا ما را از میان همه بندگان خود انتخاب نموده است و ما را به همه آنها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حزب خدا می‌باشیم و هر کس پیرو ما می‌باشد از حزب خداست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 و شیعیان ما همواره پیروز هستیم، زیرا خداوند این وعده را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وعده خداست و تو می‌دانی که وعده خدا هرگز تخلف ندارد، درست است که به ظاهر،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مظلومانه شهید شد و همه یارانش به شهادت رسیدند، امّا او پیروز آن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شام به مدینه بازگشت برای مردم مدینه سخنانی را بیان کرد، او رو به مردم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خاطر سختی‌های بزرگ و مصیبت‌های دردناک و بلاهای سخت شکر و سپاس می‌گویم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همه مردم مدینه تعجّب کردند، آنها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 سجاد چه می‌گوید؟ او با چشم خود شهادت پدر، برادران، عموها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 او به سفر اسارت رفته است، او آب دهان انداختن اهل شام به صورت خواهرانش را دیده است؛ امّا چگونه است که باز خدا را شکر می‌کند؟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تاریخ می‌داند که چرا امام سجاد در آن لحظه شکر خدا نمود، آن کاروان از شام برگشته بود و به اسلام زندگی دوباره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کاروان به کربلا رفت و خون‌های زیادی در راه دین داد و به شام رفت و دین پیامبر را از مرگ حتمی </w:t>
      </w:r>
    </w:p>
    <w:p>
      <w:pPr>
        <w:pStyle w:val="BookText"/>
        <w:rPr/>
      </w:pP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خدا را شکر کرد که اسلام نجات پیدا کرد؟ دینی که پیامبر برای آن، خونِ دل زیادی خورده بود بار دیگر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تا روز قیامت درخت اسلام را آبیاری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پیروزی است که خدا وعده داده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خاطر کینه‌ای که از پیامبر و خاندان او داشت می‌خواست اسلام را ریشه کن کند، او به عنوان خلیفه مسلمانان، می‌خواست ضربات هولناکی را به اسلام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قیام خود اسلام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صدای اذان از گلدسته‌ها بلند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همیشه پیروز است</w:t>
      </w:r>
      <w:r>
        <w:rPr>
          <w:rFonts w:eastAsia="IRNazanin" w:cs="IRNazanin"/>
          <w:color w:val="111111"/>
          <w:sz w:val="28"/>
          <w:szCs w:val="28"/>
          <w:rtl w:val="true"/>
          <w:lang w:bidi="fa-IR"/>
        </w:rPr>
        <w:t>.</w:t>
      </w:r>
      <w:r>
        <w:rPr>
          <w:rStyle w:val="FootnoteAnchor"/>
          <w:rtl w:val="true"/>
        </w:rPr>
        <w:footnoteReference w:id="45"/>
      </w:r>
      <w:bookmarkStart w:id="42" w:name="pg1205_12121"/>
    </w:p>
    <w:p>
      <w:pPr>
        <w:pStyle w:val="Heading3"/>
        <w:numPr>
          <w:ilvl w:val="2"/>
          <w:numId w:val="1"/>
        </w:numPr>
        <w:rPr/>
      </w:pPr>
      <w:bookmarkStart w:id="43" w:name="__RefHeading___Toc2657682_373438147"/>
      <w:bookmarkStart w:id="44" w:name="_Toc13"/>
      <w:bookmarkEnd w:id="42"/>
      <w:bookmarkEnd w:id="43"/>
      <w:r>
        <w:rPr>
          <w:rtl w:val="true"/>
        </w:rPr>
        <w:t>این راه خدایی است</w:t>
      </w:r>
      <w:bookmarkEnd w:id="44"/>
    </w:p>
    <w:p>
      <w:pPr>
        <w:pStyle w:val="BookText"/>
        <w:rPr/>
      </w:pPr>
      <w:r>
        <w:rPr>
          <w:rFonts w:ascii="IRNazanin" w:hAnsi="IRNazanin" w:eastAsia="IRNazanin"/>
          <w:color w:val="111111"/>
          <w:sz w:val="28"/>
          <w:sz w:val="28"/>
          <w:szCs w:val="28"/>
          <w:rtl w:val="true"/>
          <w:lang w:bidi="fa-IR"/>
        </w:rPr>
        <w:t>علم و دانش خدا نزد ماست، قلب‌های ما جایگاه اسرار خدا می‌باشد، ما حجت خدا بر بندگانش هستیم،</w:t>
      </w:r>
    </w:p>
    <w:p>
      <w:pPr>
        <w:pStyle w:val="BookText"/>
        <w:rPr/>
      </w:pPr>
      <w:r>
        <w:rPr>
          <w:rFonts w:ascii="IRNazanin" w:hAnsi="IRNazanin" w:eastAsia="IRNazanin"/>
          <w:color w:val="111111"/>
          <w:sz w:val="28"/>
          <w:sz w:val="28"/>
          <w:szCs w:val="28"/>
          <w:rtl w:val="true"/>
          <w:lang w:bidi="fa-IR"/>
        </w:rPr>
        <w:t>تو در نماز بارها و بارها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 طَ الْمُسْتَقِیمَ</w:t>
      </w:r>
    </w:p>
    <w:p>
      <w:pPr>
        <w:pStyle w:val="BookText"/>
        <w:rPr/>
      </w:pPr>
      <w:r>
        <w:rPr>
          <w:rFonts w:ascii="IRNazanin" w:hAnsi="IRNazanin" w:eastAsia="IRNazanin"/>
          <w:color w:val="111111"/>
          <w:sz w:val="28"/>
          <w:sz w:val="28"/>
          <w:szCs w:val="28"/>
          <w:rtl w:val="true"/>
          <w:lang w:bidi="fa-IR"/>
        </w:rPr>
        <w:t>بدان که ما همان صراط مستقیم خدا هستیم، ما همان راه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سوی ما بیایند و سخنان ما را بشنوند، به هدایت رهنمون خواهند شد و سعادت دنیا و آخرت را از آنِ خود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به این نکته اشاره کنم که در زبان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بخواهیم از راهی سخن بگوییم که اصلی و وسیع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امّا وقتی بخواهیم به مسیری اشاره کنیم که پیمودن آن با سختی همراه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w:t>
      </w:r>
      <w:r>
        <w:rPr>
          <w:rFonts w:eastAsia="IRNazanin" w:cs="IRNazanin"/>
          <w:color w:val="111111"/>
          <w:sz w:val="28"/>
          <w:szCs w:val="28"/>
          <w:rtl w:val="true"/>
          <w:lang w:bidi="fa-IR"/>
        </w:rPr>
        <w:t>.</w:t>
      </w:r>
      <w:r>
        <w:rPr>
          <w:rStyle w:val="FootnoteAnchor"/>
          <w:rtl w:val="true"/>
        </w:rPr>
        <w:footnoteReference w:id="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را که ما شما را به سوی آن فرا می‌خوانیم، راهی وسیع و واضح است و در آن هیچ ابهام و مشکلی نیست، شما به راحتی می‌توانید با پیمودن این راه به سعادت و رستگاری برسید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نور خدا در آسمان‌ها و زمین هستیم، ما مایه هدایت اهل آسمان‌ها و زمین هستیم، ما فرشتگان و اهل زمین را به سوی زیبایی‌ها رهنمون می‌کنیم، اگر هدایت ما نباشد، هیچ کس نمی‌تواند به سعادت و رستگاری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شبی تاریک، در بیابان راه را گم کنی، به دنبال نوری می‌گردی تا بتوانی نجات پیدا کنی، در آن تاریکی این نور است که می‌تواند تو را راهنمایی و هدایت کند، وقتی نوری را از دور دست‌ها می‌بینی، به سوی آن می‌روی، زیرا می‌دانی در آنجا کسی هست که می‌تواند به تو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ما را مایه هدایت همه قرار داده است، همه نیاز به هدایت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رهبرانی هستیم که خدا ما را هدایت نموده است و ما را مأمور کرده است تا دیگران را هدایت کنیم، لطف خداوند همواره با ما بوده است و ما در سایه مهربانی او هستیم، خداوند، خود هدایتگر ماست و ما هم هدایتگر مردم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همه لغزش‌ها و زشتی‌ها و پلیدی‌ها به دور هستیم، خدا به ما مقام عصمت را داده است، ما همه معصوم هستیم و هرگز فکر گناه هم به ذهن خود راه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تو از عصمت چقدر می‌دانی، بعضی‌ها به اشتباه خیال می‌کنند که ما قدرت انجام گناه را نداریم و برای همین است که معصوم هستیم، یعنی آنها خیال می‌کنند معصوم کسی است که نمی‌تواند گناه بکند، این سخن اشتباه است، اگر ما نتوانیم گناه بکنیم و قدرت انجام گناه را نداشته باشیم، این که فضیلت نیست، فضیلت این است که کسی بتواند گناه بکند، امّا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داریم و می‌توانیم گناه بکنیم، امّا هرگز و هرگز فکر گناه کردن هم به ذهن ما نمی‌رسد، خدا به لطف خود، مقام عصمت را به ما داده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تصوّر این معنا برای شما سخت است، خوب است به کتب نویسندگان شیعه مراجعه کنید و ببینید که آنها چگونه این نکته را برای شما شرح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شرح ماجرایی که برای یکی از نویسندگان پیش آمده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جوانان نزد من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سوالی دارم که خیلی ذهنم را مشغول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سوال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آخر چگونه می‌شود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گناه هم نکنند، چگونه ممکن است انسان به این مقام برسد، اختیار دل انسان که دست خودش نیست، چه بسا دل انسان برای یک لحظه هوس یک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مقام بالایی داشته باشند، به هر حال انسان هستند و ممکن است به ذهن و قلب آنها فکر گناه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یک سوال از شما بپرسم؟ آیا ناراحت نمی‌شوید؟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سال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 هرگز به ذهنتان رسیده است که وقتی به دستشویی می‌روید، مقداری از آنچه از شما دفع شده است را بخورید؟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سوالی است که شما می‌پرسید؟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دفع شده است در نظر شما آن قدر پست و متعفّن است که شما هرگز چنین فکری هم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بدانم آیا شما قدرت بر انجام چنین کاری دارید؟ آیا کسی این قدرت را از شما گرفته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بر این کار را دارم، امّا هرگز و هرگز چنین فکری تا به حال به ذهنم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منظور شما از این حرف‌ها 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معلوم می‌شود، پس معلوم شد که تو نسبت به انجام آن کاری که گفتم، قدرت داری، امّا هرگز فکر انجام آن را هم نمی‌کنی، چه رسد که </w:t>
      </w:r>
    </w:p>
    <w:p>
      <w:pPr>
        <w:pStyle w:val="BookText"/>
        <w:rPr/>
      </w:pPr>
      <w:r>
        <w:rPr>
          <w:rFonts w:ascii="IRNazanin" w:hAnsi="IRNazanin" w:eastAsia="IRNazanin"/>
          <w:color w:val="111111"/>
          <w:sz w:val="28"/>
          <w:sz w:val="28"/>
          <w:szCs w:val="28"/>
          <w:rtl w:val="true"/>
          <w:lang w:bidi="fa-IR"/>
        </w:rPr>
        <w:t>بخواهی آن کار را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می‌تواند شناخت و معرفتی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زشتی گناه نزد آنها از همه چیز بیشتر باشد؟ آیا چنین چیزی امکان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انجام گناه دارند، امّا گناه در نظر آنان از هر چیزی که تو تصوّر کنی، زشت‌تر است، برای همین است که آنان هرگز فکر گناه هم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بدهد، من با این مثال شما، خیلی چیزها را فهمیدم، راست گفته‌اند که گاهی یک مثال بهتر از یک کتاب می‌تواند در فهمیدن یک مطلب به دیگران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آنها فقط به معنای ترک گناه نیست، بلکه قلب آنها آن چنان از خدا پر شده است که اصلاً غیر خدا در آنجا، راه پیدا نمی‌کند، قلب آنها از علاقه به خدا، اطاعت خدا، بندگی خدا، انس با خدا و محبّت خدا پر شده است و دیگر جای خالی نیست برای فکر غیر خدایی، تا چه رسد به خطور نافرمانی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خدا مقام عصمت را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علّت این کار چه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خداوند اطاعت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واجب نموده است و به آنها ولایت داده است، همه مردم باید از فرمان آنها اطاعت کنند، خوب، مقام ولایت با مقام عصمت همراه شده است، یعنی خداوند اطاعت کسانی را بر ما واجب کرده است که هرگز دستوری خلاف رضایت خدا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عصمت ندارد نمی‌تواند ولایت داشته باشد؟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 خدا اوّل به اهل‌بیت، مقام عصمت را داد، بعدا از مردم خواست تا از آنها اطاعت کنند، اگر آنها معصوم نبودند، خدا هرگز اطاعت آنها را بر ما </w:t>
      </w:r>
    </w:p>
    <w:p>
      <w:pPr>
        <w:pStyle w:val="BookText"/>
        <w:rPr/>
      </w:pPr>
      <w:r>
        <w:rPr>
          <w:rFonts w:ascii="IRNazanin" w:hAnsi="IRNazanin" w:eastAsia="IRNazanin"/>
          <w:color w:val="111111"/>
          <w:sz w:val="28"/>
          <w:sz w:val="28"/>
          <w:szCs w:val="28"/>
          <w:rtl w:val="true"/>
          <w:lang w:bidi="fa-IR"/>
        </w:rPr>
        <w:t>واجب نمی‌کرد، اگر آنها معصوم نبودند، هرگز بر ما ولایت نداشتند، آخر چگونه ممکن است خدا به ما بگوید گوش به فرمان کسی باشید در حالی که ممکن است او اشتباه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به همین دلیل است که سخن اهل سنّت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که 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بودند و آنها بر مردم ولایت داشتند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ولایت داشته باشد که معصوم باشد، این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دستور داد تا مردم از پیامبر اطاعت کنند زیرا پیامبر معصوم است و هرگز دستوری نمی‌دهد که خدا از آن ناراضی باشد، هم‌چنین خدا دستور داده است تا مردم از ما اطاعت کنند، زیرا به ما مقام عصمت عنایت نمود</w:t>
      </w:r>
      <w:r>
        <w:rPr>
          <w:rFonts w:eastAsia="IRNazanin" w:cs="IRNazanin"/>
          <w:color w:val="111111"/>
          <w:sz w:val="28"/>
          <w:szCs w:val="28"/>
          <w:rtl w:val="true"/>
          <w:lang w:bidi="fa-IR"/>
        </w:rPr>
        <w:t>».</w:t>
      </w:r>
      <w:r>
        <w:rPr>
          <w:rStyle w:val="FootnoteAnchor"/>
          <w:rtl w:val="true"/>
        </w:rPr>
        <w:footnoteReference w:id="48"/>
      </w:r>
      <w:bookmarkStart w:id="45" w:name="pg1205_12126"/>
    </w:p>
    <w:p>
      <w:pPr>
        <w:pStyle w:val="Heading3"/>
        <w:numPr>
          <w:ilvl w:val="2"/>
          <w:numId w:val="1"/>
        </w:numPr>
        <w:rPr/>
      </w:pPr>
      <w:bookmarkStart w:id="46" w:name="__RefHeading___Toc2657684_373438147"/>
      <w:bookmarkStart w:id="47" w:name="_Toc14"/>
      <w:bookmarkEnd w:id="45"/>
      <w:bookmarkEnd w:id="46"/>
      <w:r>
        <w:rPr>
          <w:rtl w:val="true"/>
        </w:rPr>
        <w:t>کمتر از یک چشم به هم زدن</w:t>
      </w:r>
      <w:bookmarkEnd w:id="47"/>
    </w:p>
    <w:p>
      <w:pPr>
        <w:pStyle w:val="BookText"/>
        <w:rPr/>
      </w:pPr>
      <w:r>
        <w:rPr>
          <w:rFonts w:ascii="IRNazanin" w:hAnsi="IRNazanin" w:eastAsia="IRNazanin"/>
          <w:color w:val="111111"/>
          <w:sz w:val="28"/>
          <w:sz w:val="28"/>
          <w:szCs w:val="28"/>
          <w:rtl w:val="true"/>
          <w:lang w:bidi="fa-IR"/>
        </w:rPr>
        <w:t>خداوند ما را بزرگ شمرده است و ما را بر همه برتری داده است، ما مقرّب درگاه خود قرار داده است، ما به خدا نزدیک‌تر از همه هستیم، ما حتّی از فرشتگان به خدا نزدیکتر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بندگان پرهیزگار خداییم، هرگز معصیت و نافرمانی او را نمی‌کنیم، ما اهل تقوی هستیم و یک لحظه هم از یاد او غفلت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را خوانده‌ای؟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الَّذِینَ ءَامَنُواْ اتَّقُواْ اللَّهَ وَ کُونُواْ مَعَ الصَّادِقِینَ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 پرهیزکاری کنید و با راستگویان همراه باشید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ما همان راستگویانی هستیم که خدا در قرآن دستور داده تا مردم همراه ما باشند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خداوند ما را از میان همه مخلوقات خود برگزید و ما را مقامی بس بزرگ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همواره اطاعت خدا می‌کنیم و هرگز از فرمان او سرپیچی نمی‌کنیم، ما دستورات خدا را اجرا می‌کنیم و چیزی را انجام می‌دهیم که خدا اراده نموده است، ما از خود اراده‌ای نداریم، هر چه خدا برای ما بخواهد ما همان را انجام می‌دهیم، ما تسلیم فرمان خدای خویش هستیم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کسانی هستیم که با لطف خدای خویش به سعادت و رستگاری رسیدیم،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این‌گونه تسلیم فرمان خدا بودیم خدا هم ما را به رستگاری </w:t>
      </w:r>
    </w:p>
    <w:p>
      <w:pPr>
        <w:pStyle w:val="BookText"/>
        <w:rPr/>
      </w:pPr>
      <w:r>
        <w:rPr>
          <w:rFonts w:ascii="IRNazanin" w:hAnsi="IRNazanin" w:eastAsia="IRNazanin"/>
          <w:color w:val="111111"/>
          <w:sz w:val="28"/>
          <w:sz w:val="28"/>
          <w:szCs w:val="28"/>
          <w:rtl w:val="true"/>
          <w:lang w:bidi="fa-IR"/>
        </w:rPr>
        <w:t>بزرگی رساند، هیچ کس نمی‌داند که خدا ما را به چه فوز و رستگاری رساند و خدا می‌دانست که ما شایستگی بالاترین و والاترین مقام‌ها را داریم، حتما این آیه قرآن را خواندی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الْغَیْبِ فَلاَ یُظْهِرُ عَلَی غَیْبِهِ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غیب، علم و آگاهی دارد، او علم غیب می‌داند، و این علم غیب خویش را فقط به کسانی می‌آموزد که برگزیده او باشند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ما همان کسانی هستیم که خدا ما را برگزید و علم غیب را به ما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بخواهی بدانی که این علم غیب چیست و کسی که آن را بداند چه کارهایی 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تو قصّه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او را بگویم،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خود نشسته بود، امّا از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که آن را شانه به سر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او را گرفت، بعد از مدّتی هدهد آمد و به او خبر داد که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خورشید را پرستش می‌کنند، ملکه آنجا نامش بلقیس است، او هم خورشید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به او خبر داد که آن ملکه، تختی باشکوه دارد که بر روی آن جلوس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زمینه هدایت ملکه و مردم آن کشور را فراهم سازد، ابتدا نامه‌ای به ملکه نوشت و او را به خداپرستی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تخت ملکه سبا را برایم حاضر کند؟</w:t>
      </w:r>
    </w:p>
    <w:p>
      <w:pPr>
        <w:pStyle w:val="BookText"/>
        <w:rPr/>
      </w:pPr>
      <w:r>
        <w:rPr>
          <w:rFonts w:ascii="IRNazanin" w:hAnsi="IRNazanin" w:eastAsia="IRNazanin"/>
          <w:color w:val="111111"/>
          <w:sz w:val="28"/>
          <w:sz w:val="28"/>
          <w:szCs w:val="28"/>
          <w:rtl w:val="true"/>
          <w:lang w:bidi="fa-IR"/>
        </w:rPr>
        <w:t xml:space="preserve">بین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کشور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یمن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کیلومتر فاصله است، اکنون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کسی آن تخت ملکه سبا را برای او حاضر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 بن برخیا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کمتر از یک چشم بر هم زدن، آن </w:t>
      </w:r>
    </w:p>
    <w:p>
      <w:pPr>
        <w:pStyle w:val="BookText"/>
        <w:rPr/>
      </w:pPr>
      <w:r>
        <w:rPr>
          <w:rFonts w:ascii="IRNazanin" w:hAnsi="IRNazanin" w:eastAsia="IRNazanin"/>
          <w:color w:val="111111"/>
          <w:sz w:val="28"/>
          <w:sz w:val="28"/>
          <w:szCs w:val="28"/>
          <w:rtl w:val="true"/>
          <w:lang w:bidi="fa-IR"/>
        </w:rPr>
        <w:t>تخت را برای تو حاضر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که تخت ملکه در کمتر از یک لحظه در جلوی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کاری که آصف بن برخیا کرد، تعجّب کردند، آخر او چگونه توانست این کار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راز قدرت آصف بن برخیا برای ما سخن می‌گوید،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قسمتی از علم کتاب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کتاب همان علم غیبی است که خدا به بعضی از بندگان خوب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نکته‌ای را برایت بگویم، آصف بن برخیا فقط قسمتی از آن علم نزد او بود و قادر به انجام چنان کار بزرگی شد که همه را به تعجّب واداشت، خدا به او قسمتی از آن علم را عنایت کرده است، امّا خدا به ما همه آن علم را داده است، همه علم کتاب نزد ماست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وأبو بصیر ویحیی البزّاز وداود بن کثیر فی مجلس أبی عبد اللّه علیه‌السلام، إذ خرج إلینا وهو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لأقوامٍ یزعمون أنّا نعلم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یعلم الغیب إلاّ اللّه عزّ وجلّ، لقد هممتُ بضرب جاریتی فلانة، فهربت منّی فما علمت فی أیّ بیوت الدار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فی منزله، دخلت أنا وأبو بصیر ومیسر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 سمعناک وأنت تقول کذا وکذا فی أمر جاریتک، ونحن نعلم أنّک تعلم علماً کثیراً ولا ننسبک إلی علم الغیب،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فیما قرأت من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أَنَا ءَاتِیکَ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وهل علمت ما کان عنده من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فی البحر الأخضر، فما یکون ذلک من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ما أقلّ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ما أکثر هذا، أن ینسبه اللّه عزّ وجلّ إلی العلم الذی أخبرک به یا سدیر، فهل وجدت فیما قرأت من کتاب اللّه عزّ وجلّ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الکتاب کلّه أفهم، أم من عنده علم الکتاب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الکتاب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بیده إلی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واللّه کلّه عندنا، علم الکتاب واللّه کلّه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وراجع بصائر الدرجات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غایة المرام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48" w:name="pg1205_12129"/>
    </w:p>
    <w:p>
      <w:pPr>
        <w:pStyle w:val="Heading3"/>
        <w:numPr>
          <w:ilvl w:val="2"/>
          <w:numId w:val="1"/>
        </w:numPr>
        <w:rPr/>
      </w:pPr>
      <w:bookmarkStart w:id="49" w:name="__RefHeading___Toc2657686_373438147"/>
      <w:bookmarkStart w:id="50" w:name="_Toc15"/>
      <w:bookmarkEnd w:id="48"/>
      <w:bookmarkEnd w:id="49"/>
      <w:r>
        <w:rPr>
          <w:rtl w:val="true"/>
        </w:rPr>
        <w:t>قرآن را برای شما نوشتم</w:t>
      </w:r>
      <w:bookmarkEnd w:id="50"/>
    </w:p>
    <w:p>
      <w:pPr>
        <w:pStyle w:val="BookText"/>
        <w:rPr/>
      </w:pPr>
      <w:r>
        <w:rPr>
          <w:rFonts w:ascii="IRNazanin" w:hAnsi="IRNazanin" w:eastAsia="IRNazanin"/>
          <w:color w:val="111111"/>
          <w:sz w:val="28"/>
          <w:sz w:val="28"/>
          <w:szCs w:val="28"/>
          <w:rtl w:val="true"/>
          <w:lang w:bidi="fa-IR"/>
        </w:rPr>
        <w:t>خداوند در میان همه آفریده‌هایش ما را انتخاب نمود و ما را از اسرار خود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برای قدرت خویش گزینش نمود، خدا قدرت خود را به ما داد، او کلید همه کارها، رمز همه رازها، توان انجام همه کارها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که خدا به ما داده است، بالاتر از تصوّر انسان است، این قدرت، قدرتی است خدایی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جنگ خیبر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فتح قلعه خیبر فرستاد،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درب قلعه می‌رود، این کار بسیار خطرناک بود، زیرا یهودیان از بالای برج‌ها می‌توانستند او را هدف قرار بدهند،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کنار درب قلعه رساند، بر روی آن، سوراخ کوچکی به اندازه دست انسان وجود داشت که از آن برای دیدن بیرون قلعه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این حلقه کرد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 قلعه را از جا 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همه تعجّب کردند، آن در را چهل نفر هم نمی‌تواستند از جای بلند کنند، پس 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این کار را به تنهایی انجام دهد؟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معجزه خدایی بود، این کار کار خدایی بود، کار بشر نبود، گویا دست خدا در آستین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قلعه را به گوشه‌ای پرتاب کرد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همه خوبی‌ها را در ما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این انتخاب خود راضی و </w:t>
      </w:r>
    </w:p>
    <w:p>
      <w:pPr>
        <w:pStyle w:val="BookText"/>
        <w:rPr/>
      </w:pPr>
      <w:r>
        <w:rPr>
          <w:rFonts w:ascii="IRNazanin" w:hAnsi="IRNazanin" w:eastAsia="IRNazanin"/>
          <w:color w:val="111111"/>
          <w:sz w:val="28"/>
          <w:sz w:val="28"/>
          <w:szCs w:val="28"/>
          <w:rtl w:val="true"/>
          <w:lang w:bidi="fa-IR"/>
        </w:rPr>
        <w:t>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ما را هدایت نمود و ما را با این هدایت، عزیز نمود، او اسم اعظم خود را به ما یاد داد، معجزات و کرامات بیشماری برای ما قرار داد، او ما را نور خودش در زمین و آسمان قرار داد، هر کس که در جستجوی روشنایی و هدایت خداست، باید از نور ما بهره بگیرد،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نمود، و تو چه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او یکی از آفریده‌های خداست که از همه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از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بالاتر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خدا ما را خلیفه و جانشین خود در زمین انتخاب نمود،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بندگانش هستیم، ما دین خدا را یاری می‌کنیم و حافظ اسرار خدا هستیم، ما خزانه‌دار علم خدا می‌باشیم، خدا حکمت خویش را نزد ما به امانت گذاشته است، قلب ما جایگاه نگهداری حکمت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مفسّر آیات قرآن هستیم، خدا ما را به عنوان مفسران قرآن انتخاب نمود، ما از رمز و راز آیات قرآن آگاهی کامل داریم، خدا از بندگان خود خواست برای فهم قرآن از تفسیر ما بهره ببرند، امّا افسوس که مردم به این دستور خدا گوش فرا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ماجرای 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روز پنج شنبه ، اوّل ماه ربیع الأوّل سال یازدهم هجری بود، مردم مدینه برای خواندن نماز در مسجد جمع شده بودند، آنها ابوبکر را به عنوان خلیفه انتخاب نموده و منتظر بودند تا او وارد مسجد شود و آنها پشت سر او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به سوی در مسجد خیره شد،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وارد مسجد می‌شد ، همه مردم تعجّب کردند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بود تا قرآن را ننویسد از خانه خود خارج نشود ، گویا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نوشتن قرآن را تمام کرده بود، او قرآن را درون پارچه‌ای پیچیده و به مسجد آورده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مردم را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 من در این </w:t>
      </w:r>
    </w:p>
    <w:p>
      <w:pPr>
        <w:pStyle w:val="BookText"/>
        <w:rPr/>
      </w:pPr>
      <w:r>
        <w:rPr>
          <w:rFonts w:ascii="IRNazanin" w:hAnsi="IRNazanin" w:eastAsia="IRNazanin"/>
          <w:color w:val="111111"/>
          <w:sz w:val="28"/>
          <w:sz w:val="28"/>
          <w:szCs w:val="28"/>
          <w:rtl w:val="true"/>
          <w:lang w:bidi="fa-IR"/>
        </w:rPr>
        <w:t>مدّت مشغول نوشتن قرآن بودم ، نگاه کنید ، این قرآنی است که من نوشته‌ام ، من به تفسیر همه آیه‌های قرآن آگاه هستم چرا که از پیامبر در مورد همه آنها سوال کرده‌ام</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دنبال فهم قرآن بودند، باید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را می‌آموختند، زیرا او از همان ابتدای نزول قرآن با پیامبر بود و هر گاه آیه‌ای نازل می‌شد، تفسیر و تأویل آن را از پیامبر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عُمَر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نیاز به قرآن تو نداریم</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وقتی که عُمَر این سخن را گفت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به خانه خود برد، مگر پیامبر بارها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آن است ، هر کس خواهان علم است آن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آن روز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برخورد کردند؟</w:t>
      </w:r>
    </w:p>
    <w:p>
      <w:pPr>
        <w:pStyle w:val="BookText"/>
        <w:rPr/>
      </w:pPr>
      <w:r>
        <w:rPr>
          <w:rFonts w:ascii="IRNazanin" w:hAnsi="IRNazanin" w:eastAsia="IRNazanin"/>
          <w:color w:val="111111"/>
          <w:sz w:val="28"/>
          <w:sz w:val="28"/>
          <w:szCs w:val="28"/>
          <w:rtl w:val="true"/>
          <w:lang w:bidi="fa-IR"/>
        </w:rPr>
        <w:t>خدا ما را ستون‌های توحید قرار داد، اگر کسی ولایت ما را نداشته باشد، توحید او هم قبول نمی‌شود،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به واسطه ولایت ما قوّت گرفته و عزّت یافته است، اگر کسی خدای یگانه را عبادت کند ولی با ما بیگانه باشد، باید بداند که خدا این عبادت را از او قبول نمی‌کند، شرط قبولی همه اعمال، ولایت و محبّت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برای روشن شدن این سخن، این حکایت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نیشابور منتظر آمدن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شهری است که مهد علم و دانش بود، علمای بزرگی در آنجا زندگی می‌کردند، همه آنها اهل حدیث بودند، آنها هم خبردار شده بودند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استقبال آن حضرت آمدند، آنها دوست داشتند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بشنوند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دستور داده بود تا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در نیشابور نماند، او </w:t>
      </w:r>
    </w:p>
    <w:p>
      <w:pPr>
        <w:pStyle w:val="BookText"/>
        <w:rPr/>
      </w:pPr>
      <w:r>
        <w:rPr>
          <w:rFonts w:ascii="IRNazanin" w:hAnsi="IRNazanin" w:eastAsia="IRNazanin"/>
          <w:color w:val="111111"/>
          <w:sz w:val="28"/>
          <w:sz w:val="28"/>
          <w:szCs w:val="28"/>
          <w:rtl w:val="true"/>
          <w:lang w:bidi="fa-IR"/>
        </w:rPr>
        <w:t>می‌دانست که اگر مردم فرصت پیدا کنند و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خطری بزرگ حکومت را تهدید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رسید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نیشابور حرکت می‌کند، غوغایی در میان علمای شهر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آنها نزد امام آمدند، یکی از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می‌روی و ما هنوز از تو حدیثی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 بزرگوارت، قسم می‌دهیم که حدیثی برای ما بگویید تا ما از شما یادگار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زد، همه خوشحال شدند، قلم‌های خود را در دست گرفتند تا سخن امام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حدیث را از پدرم، امام کاظم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امام صادق از امام باقر از امام سجاد از امام حسین از امام علی از پیامبر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از جبرئیل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از خداوند شنیده است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اله اللّه، دژِ محکم من است، هر کس وارد این دژ من بشود از عذاب من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به پایان رسیده بود و دیگر موقع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امام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چند قدم دور نشده بود که بار دیگر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منظور امام رضا از این سخن چه بود؟</w:t>
      </w:r>
    </w:p>
    <w:p>
      <w:pPr>
        <w:pStyle w:val="BookText"/>
        <w:rPr/>
      </w:pPr>
      <w:r>
        <w:rPr>
          <w:rFonts w:ascii="IRNazanin" w:hAnsi="IRNazanin" w:eastAsia="IRNazanin"/>
          <w:color w:val="111111"/>
          <w:sz w:val="28"/>
          <w:sz w:val="28"/>
          <w:szCs w:val="28"/>
          <w:rtl w:val="true"/>
          <w:lang w:bidi="fa-IR"/>
        </w:rPr>
        <w:t xml:space="preserve">منظور امام رضا این بود که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باید به همه شرایط آن نیز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شرایط توحید، اعتقاد به ولایت ما می‌باشد، توحید بدون ولایت ما نمی‌تواند کسی را از عذاب روز قیامت نجات بدهد</w:t>
      </w:r>
      <w:r>
        <w:rPr>
          <w:rFonts w:eastAsia="IRNazanin" w:cs="IRNazanin"/>
          <w:color w:val="111111"/>
          <w:sz w:val="28"/>
          <w:szCs w:val="28"/>
          <w:rtl w:val="true"/>
          <w:lang w:bidi="fa-IR"/>
        </w:rPr>
        <w:t>.</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أبو الحسن الرضا علیه‌السلام بنیسابور وأراد أن یخرج منها إلی المأمون، اجتمع إلیه أصحاب الحدیث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ترحل عنّا ولا تحدّثنا بحدیثٍ فنستفیده منک؟ وکان قد قعد فی العماریة، فأطلع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 المؤنین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نور 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وراجع روضة الواعظین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51" w:name="pg1205_12133"/>
    </w:p>
    <w:p>
      <w:pPr>
        <w:pStyle w:val="Heading3"/>
        <w:numPr>
          <w:ilvl w:val="2"/>
          <w:numId w:val="1"/>
        </w:numPr>
        <w:rPr/>
      </w:pPr>
      <w:bookmarkStart w:id="52" w:name="__RefHeading___Toc2657688_373438147"/>
      <w:bookmarkStart w:id="53" w:name="_Toc16"/>
      <w:bookmarkEnd w:id="51"/>
      <w:bookmarkEnd w:id="52"/>
      <w:r>
        <w:rPr>
          <w:rtl w:val="true"/>
        </w:rPr>
        <w:t>با خبر از حال همه هستم</w:t>
      </w:r>
      <w:bookmarkEnd w:id="53"/>
    </w:p>
    <w:p>
      <w:pPr>
        <w:pStyle w:val="BookText"/>
        <w:rPr/>
      </w:pPr>
      <w:r>
        <w:rPr>
          <w:rFonts w:ascii="IRNazanin" w:hAnsi="IRNazanin" w:eastAsia="IRNazanin"/>
          <w:color w:val="111111"/>
          <w:sz w:val="28"/>
          <w:sz w:val="28"/>
          <w:szCs w:val="28"/>
          <w:rtl w:val="true"/>
          <w:lang w:bidi="fa-IR"/>
        </w:rPr>
        <w:t>خدا ما را شاهد و ناظر بر آفریده‌های خود قرار داد، ما به اذن خدا از آنچه در جهان هستی می‌گذرد، با خبر هستیم، ما از اعمال و کردار مردم اطّلاع داریم و خدا این علم و آگاهی را به ما داده است، ما هر چه داریم از خدا داریم، ما از خودمان هیچ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رَسُولُهُ‌و وَ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هر آنچه می‌خواهید انجام دهید، ولی بدانید که خدا و رسول خدا و مؤنان، عمل شما را می‌بینند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به راستی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ما هستیم، ما بر آنچه بندگان خدا انجام می‌دهند، آگاه هستیم، اعمال و کردار شما هر روز به ما عرضه می‌شود و ما از آن باخبر می‌گردیم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شنیدن حکایت زیر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یکی از شب‌ها که او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سخن به درازا کشید، او از بس مجذوب سخنان امام شده بود، گذشت زمان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خود آمد، فهمید که خیلی از شب گذشته است و حتما مادرش نگران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 و با سرعت خود را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w:t>
      </w:r>
    </w:p>
    <w:p>
      <w:pPr>
        <w:pStyle w:val="BookText"/>
        <w:rPr/>
      </w:pPr>
      <w:r>
        <w:rPr>
          <w:rFonts w:ascii="IRNazanin" w:hAnsi="IRNazanin" w:eastAsia="IRNazanin"/>
          <w:color w:val="111111"/>
          <w:sz w:val="28"/>
          <w:sz w:val="28"/>
          <w:szCs w:val="28"/>
          <w:rtl w:val="true"/>
          <w:lang w:bidi="fa-IR"/>
        </w:rPr>
        <w:t>به خانه رسید، مادرش را خیلی نگران یافت،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دیر کردی؟ دلم هزار جا رفت، گفتم نکند مأٔوران حکومتی تو را دستگیر کرده باشند، امّا ابراهیم با عصبانیت بر سر مادر فریاد زد و او را ناراحت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ابراهیم به سوی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وقتی وارد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سلام او را داد، سپس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با مادر خود با صدای بلند سخن گفتی؟ چرا دل او را شکستی؟ آیا فراموش کردی که او برای بزرگ کردن تو چقدر زحمت کشیده است؟</w:t>
      </w:r>
    </w:p>
    <w:p>
      <w:pPr>
        <w:pStyle w:val="BookText"/>
        <w:rPr/>
      </w:pPr>
      <w:r>
        <w:rPr>
          <w:rFonts w:ascii="IRNazanin" w:hAnsi="IRNazanin" w:eastAsia="IRNazanin"/>
          <w:color w:val="111111"/>
          <w:sz w:val="28"/>
          <w:sz w:val="28"/>
          <w:szCs w:val="28"/>
          <w:rtl w:val="true"/>
          <w:lang w:bidi="fa-IR"/>
        </w:rPr>
        <w:t>ابراهیم خیلی تعجّب کرد، جریان تندی من با مادرم را هیچ کس نمی‌دانست، 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باخبر بود، ابراهیم از امام خود خیلی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سخنان خود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که دیگر با صدای بلند، با مادرت سخن نگویی و او را ناراحت نکنی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ما وسیله هدایت بندگان خدا هستیم، نورِ ما در تاریکی‌ها باعث نجات بندگان خدا می‌شود، وقتی که فتنه‌ها و سیاهی‌ها هجوم می‌آورند، مردم می‌توانند با استفاده از نور ما به سوی سعادت و رستگاری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راهنمای دیگران به سوی راه مستقیم هستیم، ما مردم را به دین خدا دعوت می‌کنیم و آنها را به رستگاری می‌رسانیم، هر کس که پیرو ما باشد، راه نجات را یافته است و سرانجام او بهشت جاودان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از هر لغزشی حفظ نموده است و از سرگردانی و حیرت نجات داده است، ما را از زشتی‌ها پاک نموده است و پلیدی‌ها را از ما دور نموده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حتما این آیه قرآن را خوانده‌ای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 اراده کرده که خاندان پیامبر را از هر پلیدی پاک نماید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خاندانی هستیم که خدا ما را از حیرت‌ها، گمراهی‌ها و زشتی‌ها پاک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این همه زیبایی‌هایی که خدا به ما داده است، تلاش کردیم تا در مقابل او خشوع و خضوع داشته باشیم، ما همواره خدا را به بزرگی یاد نمودیم، ما زبان به حمد و ثنای خدا گشودیم و هیچ‌گاه از سپاس او غافل نشدیم، همیشه به یاد خدا بودیم و به عهد و میثاق او وفا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کوتاهی در اطاعت خدا نداشتیم و برای امّت اسلام همیشه خیرخواهی نمودیم و با گفتار حکیمانه و نصیحت‌های سودمند و پسندیده مردم را بهراه خدا دعوت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جان برای حفظ دین خدا مایه گذاشتیم و خود را در راه خدا فدا نمودیم، خدا از ما پیمان گرفته بود که در مقابل سختی‌ها و بلاها صبر نماییم و ما به این پیمان خدا وفادار باقی ماندیم و بر همه سختی‌ها و بلا صبر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ببینی که صبر ما چگونه بود؟</w:t>
      </w:r>
    </w:p>
    <w:p>
      <w:pPr>
        <w:pStyle w:val="BookText"/>
        <w:rPr/>
      </w:pPr>
      <w:r>
        <w:rPr>
          <w:rFonts w:ascii="IRNazanin" w:hAnsi="IRNazanin" w:eastAsia="IRNazanin"/>
          <w:color w:val="111111"/>
          <w:sz w:val="28"/>
          <w:sz w:val="28"/>
          <w:szCs w:val="28"/>
          <w:rtl w:val="true"/>
          <w:lang w:bidi="fa-IR"/>
        </w:rPr>
        <w:t>لحظه‌ای به کربلا فکر کن، عصر عاشورا که فرا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یار و یاوری نداشت، او به سوی میدان رفت و باران تیر و سنگ و نیزه به سوی او آمد، او تک و تنها در میدان ایستاده بود، او بر روی اسب، شمشیر به دست، گاه نگاهی به خیمه‌ها می‌کند، گاه نگاهی به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بر بدن او اصابت می‌کرد، تمام بدن او از تیر پر شده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سنگی آمد و به پیشانی او برخورد کرد، خون از پیشانی او جاری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او لحظه‌ای صبر کرد، ناگهان تیری زهر آلود به سینه او برخورد 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صدای امام در دشت کربلا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رضای خدا راضی هستم</w:t>
      </w:r>
      <w:r>
        <w:rPr>
          <w:rFonts w:eastAsia="IRNazanin" w:cs="IRNazanin"/>
          <w:color w:val="111111"/>
          <w:sz w:val="28"/>
          <w:szCs w:val="28"/>
          <w:rtl w:val="true"/>
          <w:lang w:bidi="fa-IR"/>
        </w:rPr>
        <w:t>.</w:t>
      </w:r>
      <w:r>
        <w:rPr>
          <w:rStyle w:val="FootnoteAnchor"/>
          <w:rtl w:val="true"/>
        </w:rPr>
        <w:footnoteReference w:id="6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میان این همه سختی‌ها، این‌گونه با خدای خویش سخن می‌گفت؟ </w:t>
      </w:r>
    </w:p>
    <w:p>
      <w:pPr>
        <w:pStyle w:val="BookText"/>
        <w:rPr/>
      </w:pPr>
      <w:r>
        <w:rPr>
          <w:rFonts w:ascii="IRNazanin" w:hAnsi="IRNazanin" w:eastAsia="IRNazanin"/>
          <w:color w:val="111111"/>
          <w:sz w:val="28"/>
          <w:sz w:val="28"/>
          <w:szCs w:val="28"/>
          <w:rtl w:val="true"/>
          <w:lang w:bidi="fa-IR"/>
        </w:rPr>
        <w:t>تیر به سختی در سینه او فرو رفته بود، او تیر را از کمر بیرون آورد، خون می‌جوشد، او خون‌ها را جمع کرد و به سوی آسمان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بلاها در راه تو چیزی نیست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بار دیگر خون در دست خود گرفت، این بار آن خون را به سر و صورت خود مالید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جدّم رسول خدا مرا در این حالت ببیند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 که از بدن امام رفته بود، باعث ضعف او شد، دشمن فرصت را غنیمت شمرد، و از هر طرف با شمشیرها آمدند و باران شمشیرها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ضربه شمشیر بر بدن امام نشست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بعد از لحظاتی، امام با صورت به روی زمین آمد، او با لب تشنه با خدای خویش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تو بر همه این سختی‌ها صبر می‌کنم</w:t>
      </w:r>
      <w:r>
        <w:rPr>
          <w:rFonts w:eastAsia="IRNazanin" w:cs="IRNazanin"/>
          <w:color w:val="111111"/>
          <w:sz w:val="28"/>
          <w:szCs w:val="28"/>
          <w:rtl w:val="true"/>
          <w:lang w:bidi="fa-IR"/>
        </w:rPr>
        <w:t>».</w:t>
      </w:r>
      <w:r>
        <w:rPr>
          <w:rStyle w:val="FootnoteAnchor"/>
          <w:rtl w:val="true"/>
        </w:rPr>
        <w:footnoteReference w:id="72"/>
      </w:r>
      <w:bookmarkStart w:id="54" w:name="pg1205_12137"/>
    </w:p>
    <w:p>
      <w:pPr>
        <w:pStyle w:val="Heading3"/>
        <w:numPr>
          <w:ilvl w:val="2"/>
          <w:numId w:val="1"/>
        </w:numPr>
        <w:rPr/>
      </w:pPr>
      <w:bookmarkStart w:id="55" w:name="__RefHeading___Toc2657690_373438147"/>
      <w:bookmarkStart w:id="56" w:name="_Toc17"/>
      <w:bookmarkEnd w:id="54"/>
      <w:bookmarkEnd w:id="55"/>
      <w:r>
        <w:rPr>
          <w:rtl w:val="true"/>
        </w:rPr>
        <w:t>سلام بر خشنودی خدا</w:t>
      </w:r>
      <w:bookmarkEnd w:id="56"/>
    </w:p>
    <w:p>
      <w:pPr>
        <w:pStyle w:val="BookText"/>
        <w:rPr/>
      </w:pPr>
      <w:r>
        <w:rPr>
          <w:rFonts w:ascii="IRNazanin" w:hAnsi="IRNazanin" w:eastAsia="IRNazanin"/>
          <w:color w:val="111111"/>
          <w:sz w:val="28"/>
          <w:sz w:val="28"/>
          <w:szCs w:val="28"/>
          <w:rtl w:val="true"/>
          <w:lang w:bidi="fa-IR"/>
        </w:rPr>
        <w:t>ما همه دستورات خدا را انجام دادیم، نماز را به پا داشتیم، زکات را پرداخت کردیم، امر به معروف و نهی از منکر نمودیم، در راه خدا جهاد نمودیم، ما آشکارا همه را به سوی خدا دعوت نمودیم و دین خدا را برای مردم بیان کردیم، احکام دین را نشر داده و به گوش همه رساندیم، ما به سنّت پیامبر عمل نموده و راه و روش دینداری پیامبر را نشان مردم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انجام آنچه خدا از ما می‌خواست توانستیم به مقام رضای خدا برسیم، خدا از ما راضی و خشنود است و ما هم از او راضی و خشنود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پذیرای قضای الهی شدیم، یعنی آنچه خداوند برای ما مقدّر نموده بود ما آن را قبول نمودیم، ما تسلیم برنامه‌ای شدیم که خدا برای ما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بلاها وسختی‌ها بر ما هجوم می‌آورد، وقتی دشمنان با شمشیرها بر ما حمله می‌کردند، ما صبر پیشه کردیم، اگر ما نابودی آن دشمنان خود را از خدا می‌خواستیم، خدا آنها را نابود می‌کرد، امّا می‌دانستیم که خدا دوست دارد ما در راه او شهید شویم، برای همین صبر کردیم و تسلیم قضای خدا شدیم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وقتی فرشتگان دیدند که ما چگونه تسلیم قضای خدای خود شده‌ایم، تعجّب نمودند، همه فرشتگان هم از صبر ما تعجّب نمودند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همه پیامبران خدا را که قبل از ما آمده بودند، به عنوان پیامبر قبول داریم، </w:t>
      </w:r>
    </w:p>
    <w:p>
      <w:pPr>
        <w:pStyle w:val="BookText"/>
        <w:rPr/>
      </w:pPr>
      <w:r>
        <w:rPr>
          <w:rFonts w:ascii="IRNazanin" w:hAnsi="IRNazanin" w:eastAsia="IRNazanin"/>
          <w:color w:val="111111"/>
          <w:sz w:val="28"/>
          <w:sz w:val="28"/>
          <w:szCs w:val="28"/>
          <w:rtl w:val="true"/>
          <w:lang w:bidi="fa-IR"/>
        </w:rPr>
        <w:t>ما ادامه دهنده راه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مقام هایی که خدا به ما داده است، هر کس از ما روی بگرداند و با ما دشمنی کند، از دین خدا بیرون رفته است، هر کس که همراه ما باشد، سرانجام به ما خواهد پیوست و در بهشت خدا همراه ما خواهد بود، هر کس که در حق ما کوتاهی کند و مقام والا و بالای ما را قبول نکند، بداند که به سوی نابودی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که کوتاهی در حق ما چیست؟</w:t>
      </w:r>
    </w:p>
    <w:p>
      <w:pPr>
        <w:pStyle w:val="BookText"/>
        <w:rPr/>
      </w:pPr>
      <w:r>
        <w:rPr>
          <w:rFonts w:ascii="IRNazanin" w:hAnsi="IRNazanin" w:eastAsia="IRNazanin"/>
          <w:color w:val="111111"/>
          <w:sz w:val="28"/>
          <w:sz w:val="28"/>
          <w:szCs w:val="28"/>
          <w:rtl w:val="true"/>
          <w:lang w:bidi="fa-IR"/>
        </w:rPr>
        <w:t>بدان که عدّه‌ای از مردم با ما دشمن هستند و بغض و کینه ما را به دل دارند، آنها که از دین خدا به دور هستند و هرگز رحمت خدا را به روی خود نخواهند دید، گروه دیگر، ما را فقط به عنوان فرزندان پیامبر قبول دارند، آنها به ما فقط به این دلیل احترام می‌گذارند، آنها ولایت ما و مقام‌هایی را که خدا به ما داده است،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در حقّ ما کوتاهی می‌کنند، آنها هم به سوی نابودی به پیش می‌روند، فردای قیامت که ما پناه شیعیان خود باشیم و آنها را شفاعت کرده و از آب کوثر سیرابشان سازیم، آنها هیچ پناهی نخواهند داشت، آن روز آنها خواهند فهمید که چگونه خود را به نابودی کشانده‌اند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حقیقت همیشه با ما بوده است، هر کجا ما برویم، حق و حقیقت هم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جستجوی حقیقت باشید و به شرق دنیا بروید، یا به غرب دنیا بروید، هرگز حقیقت را نخواهید یافت، حقیقت را خداوند فقط همراه ما قرار داده است، ما محور حق و حقیقت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همه پیامبران نزد ماست و ما وارث همه آنها هستیم، بازگشت خلق خدا در روز قیامت به سوی ماست و اعمال و کردار آنها بر ما عرضه می‌شود، و در قیامت از آنها در مورد محبّت و دوستی ما سوال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روز قیامت از خداوند می‌خواهیم که از گناه شیعیان ما درگذرد، ما شفاعت شیعیان واقعی خود را خواهیم نمود و خداوند هم سخن ما را پذیرا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سخن ما حق را از باطل جدا می‌کند، همه معجزات و نشانه‌هایی که نزد پیامبران وجود داشته است، نزد ما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ولایت ما سفارش بسیار زیادی نموده است، اسلام بر پایه پنج ستون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ما، امّا خداوند اهمیّتی را که به ولایت ما داده است به هیچ کدام از نماز و روزه و حج و زکات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 که یک روز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و در تمام عمر خود عبادت خدا را به جا آورد و نماز بخواند و روزه بگیرد، و به اندازه کوه بزرگی زکات بدهد و هزار حج هم به جا آورد و سپس کنار خانه خدا مظلومانه به قتل برسد، با این همه اگر ولایت تو را قبول نداشته باشد، وارد بهشت نخواهد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نزد خدا از همه چیز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امر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برپایی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واگذار نموده است، شما ولیّ خدا هستید و هر کس ولایت مرا داشته باشد، در واقع ولایت خدا را قبول دارد، هر کس با ما دشمنی کند با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محبّت ما را به دل داشته باشد، محبّت خدا را در دل دارد، هر کس بغض و کینه ما را داشته باشد، بغض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پناه بیاورد، به خدا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ما، خشنودی خداست، خشم ما، خشم خداست، فکر می‌کنم باید این مطلب را بیشتر توضیح بدهم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ادّعای خدایی می‌کرد، و مردم مصر هم سخن او را قبول کرده بودند و او را عبادت می‌کردند، فرعون بی‌گناهان زیادی را به قتل رساند، تا این که </w:t>
      </w:r>
    </w:p>
    <w:p>
      <w:pPr>
        <w:pStyle w:val="BookText"/>
        <w:rPr/>
      </w:pPr>
      <w:r>
        <w:rPr>
          <w:rFonts w:ascii="IRNazanin" w:hAnsi="IRNazanin" w:eastAsia="IRNazanin"/>
          <w:color w:val="111111"/>
          <w:sz w:val="28"/>
          <w:sz w:val="28"/>
          <w:szCs w:val="28"/>
          <w:rtl w:val="true"/>
          <w:lang w:bidi="fa-IR"/>
        </w:rPr>
        <w:t>سرانجام یک شب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قوم بنی‌اسرائیل را به سوی فلسطین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رود نیل عبور کردند و وقتی فرعون و یارانش به دنبال آنها وارد رود نیل شدند، عذاب خدا فرا رسید و همه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فَلَمَّآ ءَاسَفُونَا انتَقَمْنَا مِنْهُمْ فَأَغْرَقْنَ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و قوم او مرا به خشم درآورند، من از آنان انتقام گرفتم و آنها را غرق کردم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 تو می‌دانی که خدا هرگز مانند ما انسان‌ها به خشم نمی‌آید، اگر خدا به خشم بیاید، در او حالتی ایجاد شده است، اگر او عصبانی شود در او تغییری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خدا تغییری پیش بیاید؟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دچار دگرگونی نمی‌شود، زیرا او جسم نیست که تغییری در او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از این خشم و غضب،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حق داری بپرسی که پس چرا در این آیه، قرآن، از خشم خدا سخن به میان آمده است؟</w:t>
      </w:r>
    </w:p>
    <w:p>
      <w:pPr>
        <w:pStyle w:val="BookText"/>
        <w:rPr/>
      </w:pPr>
      <w:r>
        <w:rPr>
          <w:rFonts w:ascii="IRNazanin" w:hAnsi="IRNazanin" w:eastAsia="IRNazanin"/>
          <w:color w:val="111111"/>
          <w:sz w:val="28"/>
          <w:sz w:val="28"/>
          <w:szCs w:val="28"/>
          <w:rtl w:val="true"/>
          <w:lang w:bidi="fa-IR"/>
        </w:rPr>
        <w:t>جواب سوال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مانند ما انسان‌ها خوشحال و یا عصبانی نمی‌شود، امّا او برای خود دوستانی انتخاب کرده است، پیامبران، دوستان خدا هستند، خداوند خوشحالیِ دوستان خود را، خوشحالی خود قرار داد و خشم آنها را خشم خود معرّفی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فرعون با لشکر خود به دنبال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تا او و یارانش را دستگیر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فرعون به خشم آمد، خدا این خشم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خشم خودش قرار داد، زیرا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نماینده او در روی زمین بود، خیلی علاقه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خدا ما را خیلی دوست دارد، اگر تو کاری کردی که ما خشنود شدیم،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واقع خدا را خشنود نموده‌ای، اگر ما را دوست بداری، در واقع خدا را دوست داشته‌ای</w:t>
      </w:r>
      <w:r>
        <w:rPr>
          <w:rFonts w:eastAsia="IRNazanin" w:cs="IRNazanin"/>
          <w:color w:val="111111"/>
          <w:sz w:val="28"/>
          <w:szCs w:val="28"/>
          <w:rtl w:val="true"/>
          <w:lang w:bidi="fa-IR"/>
        </w:rPr>
        <w:t>.</w:t>
      </w:r>
      <w:r>
        <w:rPr>
          <w:rStyle w:val="FootnoteAnchor"/>
          <w:rtl w:val="true"/>
        </w:rPr>
        <w:footnoteReference w:id="79"/>
      </w:r>
      <w:bookmarkStart w:id="57" w:name="pg1205_12142"/>
    </w:p>
    <w:p>
      <w:pPr>
        <w:pStyle w:val="Heading3"/>
        <w:numPr>
          <w:ilvl w:val="2"/>
          <w:numId w:val="1"/>
        </w:numPr>
        <w:rPr/>
      </w:pPr>
      <w:bookmarkStart w:id="58" w:name="__RefHeading___Toc2657692_373438147"/>
      <w:bookmarkStart w:id="59" w:name="_Toc18"/>
      <w:bookmarkEnd w:id="57"/>
      <w:bookmarkEnd w:id="58"/>
      <w:r>
        <w:rPr>
          <w:rtl w:val="true"/>
        </w:rPr>
        <w:t>به عرش من نگاه کنید</w:t>
      </w:r>
      <w:bookmarkEnd w:id="59"/>
    </w:p>
    <w:p>
      <w:pPr>
        <w:pStyle w:val="BookText"/>
        <w:rPr/>
      </w:pPr>
      <w:r>
        <w:rPr>
          <w:rFonts w:ascii="IRNazanin" w:hAnsi="IRNazanin" w:eastAsia="IRNazanin"/>
          <w:color w:val="111111"/>
          <w:sz w:val="28"/>
          <w:sz w:val="28"/>
          <w:szCs w:val="28"/>
          <w:rtl w:val="true"/>
          <w:lang w:bidi="fa-IR"/>
        </w:rPr>
        <w:t>همه ما در این دنیا به شهادت رسیدیم، شهادت، سعادتی بود که خدا نصیب ما نمود، هیچ کدام از ما به مرگ طبیعی از دنیا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جلوه مهربانی خدا هستیم، ما دریای مهربانی و عطوفت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همان امانت خداست، امانتی که خدا از مردم خواسته است در حفظ و نگهداری آن تلاش کنند، امّا مردم بعد از رحلت پیامبر، ولایت ما را فراموش کردند و برای خود خلیفه تعیین نمودند، آنها این امانت خدایی را پاس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وسیله امتحان و آزمایش مردم هستیم، افراد زیادی هستند که ادّعا می‌کنند اهل ایمان هستند و در مسیر خدا قرار دارند، آنها باید آزمایش بشوند که آیا در این سخن خود راستگو هستند، اگر آنها ولایت ما را قبول کردند، معلوم می‌شود که راستگو هستند، امّا اگر به هر دلیل، از قبول ولایت ما سر باز زدند، روشن می‌شود که از دین واقعی به دور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روز قیامت، مقام شفاعت داریم، ما آن روز دوستان و شیعیان خود را شفاعت خواهیم نمود، خدا آن روز به ما اجازه شفاعت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برایت از روز قیامت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کوه‌ها متلاشی می‌شوند، زمین و زمان به هم می‌ریزد، آسمان شکافته می‌شود، همه انسان‌ها سر از خاک برمی‌دارند و غوغایی به پا می‌شود، آن روز، ترس و اضطراب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در صحرای قیامت جمع می‌شوند، تشنگی بر همه غلبه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عرش خدا به گوش می‌رسد، یکی از فرشتگان از طرف خداوند با صدای بلند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مهربانی‌ها؛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پیامبر جلو می‌رود و خود را به حوض کوثر می‌رساند، بعد از آن، این صدا در همه صحرای محشر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سوی حوض کوثر می‌رود و کنار پیامبر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بر همه غلبه کرده است، همه به سمت حوض کوثر هجوم می‌برند، امّا همه نمی‌توانند از این آب بنوشند، این آب گوارا مخصوص بندگان خوب خدا است و برای همین فرشتگانی مأٔور هستند تا نگذارند گنهکاران به کنار این آب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برای نوشیدن آب به سمت حوض کوثر می‌آیند، امّا فرشتگان آنها را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شیعیانی هستند که گناهکارند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صحنه را می‌بیند، اشک در چشمان او حلقه می‌زند، پیامبر اشک می‌ریزد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می‌بینم که نمی‌توانند به کنار حوض کوثر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اینجا برای شیعیان شفاعت می‌کند، او از خدا می‌خواهد تا گناه آنان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را می‌فرستد تا این پیام را به پیامبر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اجازه می‌دهم تا شیعیانِ علی که در دنیا مرتکب گناه شده‌اند از آب کوثر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خوشحال می‌شود، چرا که خداوند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صادر می‌شود که هرکس شیعه علی است می‌تواند از آب کوثر بنوشد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گروه گروه به سوی حوض کوثر می‌آیند و از دستان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شیعیان همراه با آنان راهی بهشت زیبای خدا می‌شوند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 کس به سوی ما بیاید، نجات پیدا می‌کند، شرط نجات، آمدن به سوی ماست، اگر می‌خواهی از همه بلاها و سختی‌های روز قیامت نجات پیدا کنی، 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جدا شود، بداند که سرانجام او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را به سوی خدا فرا می‌خوانیم و به سوی او راهنمایی می‌کنیم، ما به خدا ایمان داشته و تسلیم امر او هستیم، آنچه را که او برای ما بپسندد، ما به آن راضی هستیم،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دوست رسد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فرمان‌های خدا را عمل می‌کنیم، گوش به فرمان او هستیم، ما مردم را فقط به سوی خدا می‌بریم، هر گاه حکم و دستوری می‌دهیم، این حکم و دستور، از خود ما نیست، ما آن را از خدای خویش گرفته‌ایم، ما از خود هیچ نداریم، همه وجود ما،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ولایت ما را داشته باشد، سعادتمند می‌شود، خوشبختی دو جهان در گرو ولای ماست، اگر می‌خواهی به سعادت و رستگاری برسی، 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سایه محبّت و ولایت ما می‌توانی برای همیشه رستگار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ما پیروی کند، بهشت جایگاه اوست و هر کس با ما دشمنی کند، بداند که آتش دوزخ سزای اوست و هر کس به جنگ ما آید، به خدای یگانه شرک ورزیده است، هر کس بداند حق با ماست، امّا حق ما را انکار کند، جایگاهش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زیبایی‌ها و خوبی‌ها را به همه ما داده است، اوّلین نفر ما با آخرین نفر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مقام‌ها هیچ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حقیقت ما، یکی است، حقیقت ما با هم فرقی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می‌کنم با یک مثال بهتر بتوانی این مطلب را درک کنی، آیا نور خورشید را وقتی از شیشه‌های رنگی عبور می‌کند، دیده‌ای؟ اگر رنگ شیشه، سبز باشد، </w:t>
      </w:r>
    </w:p>
    <w:p>
      <w:pPr>
        <w:pStyle w:val="BookText"/>
        <w:rPr/>
      </w:pPr>
      <w:r>
        <w:rPr>
          <w:rFonts w:ascii="IRNazanin" w:hAnsi="IRNazanin" w:eastAsia="IRNazanin"/>
          <w:color w:val="111111"/>
          <w:sz w:val="28"/>
          <w:sz w:val="28"/>
          <w:szCs w:val="28"/>
          <w:rtl w:val="true"/>
          <w:lang w:bidi="fa-IR"/>
        </w:rPr>
        <w:t>نور خوشید هم سبز می‌شود، اگر رنگ شیشه آبی باشد، نور خورشید هم آبی به نظر می‌آید، اگر شیشه قرمز باشد، نور خورشید هم قرمز می‌شود، امّا همه این نورهای سبز و آبی و قرمز، یک نور بیشتر نیست، نور خورشید، یکی است، امّا تو آن نور را وقتی از شیشه‌های رنگی عبور می‌کند به رنگ‌های مختلف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حقیقت ما هم یکی است، نور ما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می‌دانی خدا چه زمانی ما را آفرید؟ آیا می‌دانی وقتی خدا اراده کرد که جهان هستی را بیافریند، ابتدا نورِ ما را آفرید؟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اوّلین آفریده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خدا نورِ ما را آفرید، هنوز زمین و آسمان‌ها آفریده نشده بودند، ما بودیم و غیر از ما هیچ آفریده دیگری نبود، آن روز، حمد و ستایش خدا را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بودیم و خدای خود، هیچ آفریده دیگری نبود، چهارده هزار سال بعد از آن، خداوند عرش خود را آفرید، آن وقت نور ما را در عرش خود قرار داد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خوب دقّت کن که اکنون سخن از خلقت نورِ ما می‌باشد، سخن در مورد خلقت جسم ما نیست، جسم ما که در این دنیایِ خاکی آفریده شد، هزاران سال بعد، زمین آفریده شد، و بعد از سال‌های سال، خدا جسم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در مورد آفرینش نورِ ماست، نوری که جسم نبود، نور خدایی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در واقع، روح ما بود و تو می‌دانی که روح، از جنس خاک نیست، این جسم است که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ما را هزاران سال قبل از خلقت عرش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نورِ ما سالیان سال، در عرش خدا و ملکوت خدا بود، نور ما در آنجا عبادت خدا را می‌نمود، بعد از آن خدا اراده نمود و نور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ما منتقل شد، خدا بر بندگانش منت نهاد و ما را به این دنیای خاکی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داشت تا بندگانش به دست ما هدایت شوند و به کمال </w:t>
      </w:r>
    </w:p>
    <w:p>
      <w:pPr>
        <w:pStyle w:val="BookText"/>
        <w:rPr/>
      </w:pPr>
      <w:r>
        <w:rPr>
          <w:rFonts w:ascii="IRNazanin" w:hAnsi="IRNazanin" w:eastAsia="IRNazanin"/>
          <w:color w:val="111111"/>
          <w:sz w:val="28"/>
          <w:sz w:val="28"/>
          <w:szCs w:val="28"/>
          <w:rtl w:val="true"/>
          <w:lang w:bidi="fa-IR"/>
        </w:rPr>
        <w:t>برسند، برای همین ما را به این دنیا آورد، ما را از ملکوت خود به این دنیا آورد، ما را از بزمِ مخصوص خود به این ظلمتکده منتقل نمود تا ما دست همه را بگیریم و به سوی خدا رهنمون شویم، ما آمده‌ایم تا راه خدا را نشان بدهیم، آمده‌ایم تا این دنیای تاریک را با نور خود روشن کنیم، آمده‌ایم دستگیری کنیم و همه را به سعادت و رستگاری برسانیم، آمده‌ایم تا خداجویان در اینجا بی‌یار و یاور نباشند و راه را گم نکنند، ما آمده‌ایم تا همه را به سوی خدا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بندگان خود دستور داد تا بر ما درود و صلوات بفرستند که این کار باعث می‌شود تا رحمت خدا را به سوی خود جذب کنند، حتما شنیده‌ای که بهترین راه برای رسیدن به رحمت خدا، همانا صلوات فرستادن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ولایت ما را باعث پاکیزگی اخلاق و پاکی قلب و جان بندگان خود قرار داده است، ولایت ما می‌تواند کفّاره گناهان بشود و گناهان را از پرونده اعمال شیعیان ما پاک نماید،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واقعی ما به خاطر همین ولایت ما، قلب‌هایی پاک و اخلاق و کردار زیبا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همواره به خوبی‌ها و مقام والای ما ایمان داشته‌اند، آنها محبّت ما را با هیچ‌چیز دیگری عوض نمی‌کنند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همه مردم باید بدانند که خدا مقامی بس بزرگ به ما داده است، جایگاه ما از جایگاه همه پیامبران به غیر از جایگاه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است، هیچ کس نمی‌تواند به مقام ما برسد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مقامی است که خدا به ما عنایت کرده است و به همه بندگان خود هم خبر داده است که ما چه جایگاهی نزد او داریم،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ما را بر دیگران پنهان نکرد، بلکه زیبایی‌ها و خوبی‌های ما را به همه خبر داده است، این پیام خدا برای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w:t>
      </w:r>
    </w:p>
    <w:p>
      <w:pPr>
        <w:pStyle w:val="BookText"/>
        <w:rPr/>
      </w:pPr>
      <w:r>
        <w:rPr>
          <w:rFonts w:ascii="IRNazanin" w:hAnsi="IRNazanin" w:eastAsia="IRNazanin"/>
          <w:color w:val="111111"/>
          <w:sz w:val="28"/>
          <w:sz w:val="28"/>
          <w:szCs w:val="28"/>
          <w:rtl w:val="true"/>
          <w:lang w:bidi="fa-IR"/>
        </w:rPr>
        <w:t>شما هستم، بدانید که من محمّد و آل محمّد را برتری دادم، مقام آنها از همه و همه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خدا را همه شنیدند، همه فهمیدند که ما نزد خدا جایگاهی مخصوص داریم و خدا هیچ کس را به اندازه ما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جایگاهی است که خدا فقط به ما عنایت کرده است و خداوند هیچ کس به غیر از ما را این‌گونه بزرگی و عظمت نداده است، خدا ما را به بزمِ مخصوص خود راه داده است، و کس دیگری را به آنجا راه نیست، هیچ کس نباید آرزوی رسیدن به جایگاه ما را بنماید که این یک آرزوی دست‌نیافتنی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جایگاه را فقط برای ما در نظر گرفته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بهشت زندگی می‌کردند، یک روز خداوند پرده از مقابل چشم آنها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عرش خدا را دیدند، آنها آن روز نورهای ما را دیدند که در عرش خدا بود، نام‌های ما را آنجا یافتند، آنها از خدا سوال کردند که اینان کیستند که این‌گونه نزد تو مقام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این سوال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نورهایی که شما در عرش من می‌بینید، نور بهترین بندگان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آنها نبودند، من شما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خزانه دار علم و دانش من هستند و اسرار من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آرزوی مقام آنها را نکنید که مقام آنها بس بزرگ و والاست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 اللّه عزّ وجلّ 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مِنْهَا رَغَدًا حَیْثُ شِئْتُمَا وَ 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فَتَکُونَا مِنَ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إلی منزلة محمّد وعلیّ وفاطمة والحسن والحسین والأئمّة من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رؤسکما إلی ساق عرشی، فرفعا رؤسهما فوجدا اسم محمّد وعلیّ وفاطمة والحسن والحسین والأئمّة بعدهم صلوات اللّه علیهم مکتوبة علی ساق العرش بنورٍ من نور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ما أکرم أهل هذه المنزلة علیک، وما أحبّهم إلیک، وما أشرفهم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ویا حوّا، لا تنظرا إلی أنواری وحججی بعین الحسد فأهبطکما عن جواری وأحلّ بکما هوانی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غایة المرام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205_12151"/>
      <w:bookmarkStart w:id="61" w:name="pg1205_12151"/>
      <w:bookmarkEnd w:id="61"/>
    </w:p>
    <w:p>
      <w:pPr>
        <w:pStyle w:val="Heading2"/>
        <w:numPr>
          <w:ilvl w:val="1"/>
          <w:numId w:val="1"/>
        </w:numPr>
        <w:rPr/>
      </w:pPr>
      <w:bookmarkStart w:id="62" w:name="pg1205_12151"/>
      <w:bookmarkStart w:id="63" w:name="__RefHeading___Toc2657694_373438147"/>
      <w:bookmarkStart w:id="64" w:name="_Toc19"/>
      <w:bookmarkEnd w:id="62"/>
      <w:bookmarkEnd w:id="63"/>
      <w:r>
        <w:rPr>
          <w:rtl w:val="true"/>
        </w:rPr>
        <w:t>فصل سوم</w:t>
      </w:r>
      <w:bookmarkEnd w:id="64"/>
    </w:p>
    <w:p>
      <w:pPr>
        <w:pStyle w:val="Heading3"/>
        <w:numPr>
          <w:ilvl w:val="2"/>
          <w:numId w:val="1"/>
        </w:numPr>
        <w:rPr/>
      </w:pPr>
      <w:bookmarkStart w:id="65" w:name="__RefHeading___Toc2657696_373438147"/>
      <w:bookmarkStart w:id="66" w:name="_Toc20"/>
      <w:bookmarkEnd w:id="65"/>
      <w:r>
        <w:rPr>
          <w:rtl w:val="true"/>
        </w:rPr>
        <w:t>می‌دانستم که مهربان هستید</w:t>
      </w:r>
      <w:bookmarkEnd w:id="66"/>
    </w:p>
    <w:p>
      <w:pPr>
        <w:pStyle w:val="BookText"/>
        <w:rPr/>
      </w:pPr>
      <w:r>
        <w:rPr>
          <w:rFonts w:ascii="IRNazanin" w:hAnsi="IRNazanin" w:eastAsia="IRNazanin"/>
          <w:color w:val="111111"/>
          <w:sz w:val="28"/>
          <w:sz w:val="28"/>
          <w:szCs w:val="28"/>
          <w:rtl w:val="true"/>
          <w:lang w:bidi="fa-IR"/>
        </w:rPr>
        <w:t>خسته بودم، پریشان بودم و شما برای من سخن گفتید و چه زیبا هم سخن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دور افتاده بودم و شما برایم سخن گفتید و سخنان شما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دلم روشن شده است، شاد و خوشحالم، آن غم بزرگ از دلم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دوستان خود را دوست دارید، خواسته مرا پذیرفتید، از خوتان برایم حرف زدید، و چقدر حرف‌های شما به دلم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بودید که مرا با وادی معرفت آشنا کردید، اکنون من شما را بهتر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نبود که این دل شیفته شما شده بود، دل من از این زیبایی‌های شما خبری داشت و این‌گونه شیدای شما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خدا را چگونه 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روز قیامت هم سر به سجده ببرم، نمی‌توانم شکر نعمت آشنایی با شما را به جا آورم، چه سعادتی بالاتر از این می‌توانم پیدا کنم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شما برایم سخن گفتید، اکنون می‌خواهم من با شما سخن بگویم، راز دل بگویم، آیا به من اجازه می‌دهید؟</w:t>
      </w:r>
    </w:p>
    <w:p>
      <w:pPr>
        <w:pStyle w:val="BookText"/>
        <w:rPr/>
      </w:pP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به شما ایمان دارم، هر چه را که شما اعتقاد دارید من به آن معتقد هستم، ، آنچه را که شما قبول ندارید من هم آن را قبول ندارم، هر چه را که از آن بیزار هستید، من نیز از آن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شما را دوست دارم، با دشمنان شما، دشمن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و بوی شما را دارم، من در فکر و اندیشه و احساس و کردار فقط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اگر شما را دوست داشته باشم و از دشمنان شما بیزار باشم، شیعه واقعی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جزء پیروان راستین شما باشم، باید هم محبّت شما را داشته باشم و هم با دشمنان شما، دشمن باشم، آن کسی که شما را دوست دارد و از دشمنان شما بیزار نیست، به دروغ ادّعای محبّت شما را می‌کند، شما این محبّت را از او نمی‌خرید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در حقّ شما ظلم زیادی نمودند، خانه مادرتان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محسن او را کشتند، حال چگونه می‌شود که محبّت آنان در قلب من باشد،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کسانی که در حقّ شما ظلم کردند،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گوش به فرمان شما هستم، کلام و سخن شما را قبول می‌کنم، به مقامی که خدا به شما داده است، اعتقاد دارم و همه فضائل و زیبایی‌های شما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 هستم تا حکومت شما تشکیل شود، من در انتظار آن روزی هستم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ظهور کند و در سرتاسر جهان، حکومت عدل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سرانجام آن روز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آن روز هستم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شما خبر داده‌اید که روزگار غیبت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طولانی خواهد شد، کسانی که در آن زمان در انتظار ظهور او باشند، بهترین مردم همه زمان‌ها هستند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بی‌صبرانه منتظر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او بیاید و با دست مهربانی مرا نوازش کند و جان تشنه مرا با مهر و عطوفت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سپاس می‌گویم که برای شنیدن صدای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شده‌ام و چشم به راه آمدنش هستم، سوگند یاد می‌کنم تا جان در تن دارم در راه او قدم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اعتقاد دارم، باور دارم که شما قبل از این که قیامت بر پا شود، همه شما به دنیا باز می‌گردید و در این دنیا حکومت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شما می‌باشد،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خواهید نمود تا بر این دنیا حکومت کنید، من می‌دانم که اگر به رجعت شما باور نداشته باشم، شیعه واقعی شما نیستم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خوب است این آیه قرآن را اینجا یاد آور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اللَّهُ بَعْدَ مَوْتِهَا 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 در قرآن، داستان عُزَیر را برای ما بیان می‌کند، عُزَیر، یکی از پیامبران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گذرش به شهر افتاد که ویران شده بود و استخوان‌های مردگان زیادی در آنجا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به آن استخوان‌ها و جمجمه‌ها نگاه کرد، سوالی ذهن او را مشغول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 چگونه این مردگان را زنده خواهد نمود؟</w:t>
      </w:r>
    </w:p>
    <w:p>
      <w:pPr>
        <w:pStyle w:val="BookText"/>
        <w:rPr/>
      </w:pPr>
      <w:r>
        <w:rPr>
          <w:rFonts w:ascii="IRNazanin" w:hAnsi="IRNazanin" w:eastAsia="IRNazanin"/>
          <w:color w:val="111111"/>
          <w:sz w:val="28"/>
          <w:sz w:val="28"/>
          <w:szCs w:val="28"/>
          <w:rtl w:val="true"/>
          <w:lang w:bidi="fa-IR"/>
        </w:rPr>
        <w:t>در این هنگام خدا به عزرائیل دستور داد تا جان او را بگیرد، مرگ عُزَیر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صد سال، دوباره او را زنده کرد، او به شهر خود بازگشت، وقتی به شهر خود رسید دید همه چیز تغییر کرده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گذشته بود، همسر او از دنیا رفته بود 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همان زنده شدن بعد از مرگ است و قرآن از رجعت و زنده شدن دوباره عُزَیر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هر کاری تواناست، او وعده داده است که بهترین دوستان خود را در روزی دوباره به این دنیا باز خواهد گرداند، این وعده خداست و خدا به وعده‌های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سختی‌ها و بلاها به شما پناه می‌آورم، به زیارت حرم‌های شما می‌شتابم، زائر شما می‌شوم، با دنیایی از عشق به زیارت شما می‌آیم و در سایه مهربانی شما، پناه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زیارت حرم شما نزد خدا پاداشی بس بزرگ دارد و خدا ثواب یک میلیون حج برای من می‌نویسد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 وقت که می‌خواهم دعایی بکنم و حاجتی را از خدا بخواهم، شما را واسطه نزد خدا قرار می‌دهم، وقتی می‌خواهم با خدای خود سخن بگویم، خدا را به حقّ شما قسم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نفر تا آخرین نفر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دارم، من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دیده‌ها پنهان است، اعتقاد دارم، من تسلیم شما هستم و در مقابل شما و فضائل شما، هرگز چون و چرایی ندارم و پیروی کامل از شما می‌کنم، هر چه شما بگویید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آماده‌ام و منتظرم تا روزگار حکومت شما فرا برسد و من شما را یاری کنم، روزی که خدا دین خودش را به وسیله شما زنده خواهد نمود، من آن روز به یاری شما خواهم آمد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شما هستم، با غیر شما کار ندارم، به شما ایمان دارم، همه شما را دوست دارم و ولایت همه شما را قبول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رهبران و پیشوایانی که مردم گوش به فرمان آنها می‌کنند، بیزارم، من فقط گوش به فرمان شما هستم، تسلیم شما هستم و هرگز از مطیع رهبرانی که مردم را به سوی آتش جهنّم می‌برند، پیروی نمی‌کنم،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 از غیر شما، چیزی جز آتش جهنّم </w:t>
      </w:r>
    </w:p>
    <w:p>
      <w:pPr>
        <w:pStyle w:val="BookText"/>
        <w:rPr/>
      </w:pPr>
      <w:r>
        <w:rPr>
          <w:rFonts w:ascii="IRNazanin" w:hAnsi="IRNazanin" w:eastAsia="IRNazanin"/>
          <w:color w:val="111111"/>
          <w:sz w:val="28"/>
          <w:sz w:val="28"/>
          <w:szCs w:val="28"/>
          <w:rtl w:val="true"/>
          <w:lang w:bidi="fa-IR"/>
        </w:rPr>
        <w:t>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دشمنان شما بیزار هستم، من از تمام کسانی که در حق شما ظلم و ستم کردند،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لعنت خدا بر ستمکاران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 ستمکاران را لعنت کرده است، من هم ستمکاران را لعنت می‌کنم چرا که از قرآن پیروی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هستی، هیچ کس بالاتر از شما نیست، ظلم به شما، بزرگترین ظلم‌هاست، ستمکارانی که به شما ظلم نمودند، لعنت خدا را برای خود خریده‌اند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شنیده‌ام که وقتی پیامبر از دنیا رفت، در شهر مدینه، حوادث جانسوزی روی داد، فقط هفت روز از رحلت پیامبر گذشته بود، که گروهی به سوی خانه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 گروه شخصی به نام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وقتی نزدیک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او سریع درِ خانه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درِ خانه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از خانه خارج شو و با خلیفه پیامبر بیعت کن ، به خدا قسم ، اگر این کار را نکنی، خونِ تو را می‌ریزیم و خانه‌ات را به آتش می‌کشیم</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این خانه را آتش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 این کار را می‌کنم ، زیرا این کار برای حفظ اسلام بهتر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سپس عُمَر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 .</w:t>
      </w:r>
      <w:r>
        <w:rPr>
          <w:rStyle w:val="FootnoteAnchor"/>
          <w:rtl w:val="true"/>
        </w:rPr>
        <w:footnoteReference w:id="9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نگذشت که هیزم زیادی در اطراف خانه جمع شد و خود عُمَر هیزم‌ها را آتش زد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آتش شعله کشید، درِ خانه نیم سوخته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می‌دانست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ایستاده است، او جلو آمد و لگد محکمی به در زد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صدای ناله‌ای به فضا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با دخترت چه می‌کنند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هنوز صدای آن ناله مظلومانه او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شد که این نامردان جرأت کردند خانه وحی را آتش زده و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کنند؟ مگر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پاره‌تن پیامبر نبود؟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وحی و محل نزول فرشتگان بود، جبرئیل بدون اجازه وارد آن خانه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جایی بود که فرشتگان آرزو می‌کردند به آن قدم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که مرا بر راه شما پابرجا بدارد، از او می‌خواهم تا زنده هستم و نفسم می‌کشم، تا جان دارم بر ولایت و دین شما ثابت‌قدم بمانم و هرگز در من لغزش و انحرافی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که توفیق اطاعت از شما را به من عنایت کند و در روز قیامت شفاعت شما را نصیبم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شیعیان و پیروان واقعی این خاندان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کمک کن تا سخنان و کلام آنان را نشر بدهم و راه آنان را بروم و در روز قیامت هم مرا با آنان محشور نما، آن روزی که هر گروهی را با امام و رهبر خودشان محشور می‌کنی، مرا با این خاندان محشور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قراربده که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گردم، من دوست دارم وقتی این خاندان بار دیگر به این دنیا باز می‌گردند، من هم زنده بشوم و روزگار عزّت و بزرگی آنان را ببینم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بگذار و آن روز مرا زنده کن تا با دیدار عزیزان تو، چشمم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شود که روزگار رجعت چقدر باشکوه خواهد بود</w:t>
      </w:r>
      <w:r>
        <w:rPr>
          <w:rFonts w:eastAsia="IRNazanin" w:cs="IRNazanin"/>
          <w:color w:val="111111"/>
          <w:sz w:val="28"/>
          <w:szCs w:val="28"/>
          <w:rtl w:val="true"/>
          <w:lang w:bidi="fa-IR"/>
        </w:rPr>
        <w:t>.</w:t>
      </w:r>
      <w:r>
        <w:rPr>
          <w:rStyle w:val="FootnoteAnchor"/>
          <w:rtl w:val="true"/>
        </w:rPr>
        <w:footnoteReference w:id="96"/>
      </w:r>
      <w:bookmarkStart w:id="67" w:name="pg1205_12158"/>
    </w:p>
    <w:p>
      <w:pPr>
        <w:pStyle w:val="Heading3"/>
        <w:numPr>
          <w:ilvl w:val="2"/>
          <w:numId w:val="1"/>
        </w:numPr>
        <w:rPr/>
      </w:pPr>
      <w:bookmarkStart w:id="68" w:name="__RefHeading___Toc2657698_373438147"/>
      <w:bookmarkStart w:id="69" w:name="_Toc21"/>
      <w:bookmarkEnd w:id="67"/>
      <w:bookmarkEnd w:id="68"/>
      <w:r>
        <w:rPr>
          <w:rtl w:val="true"/>
        </w:rPr>
        <w:t>گنج پربهایی که من دارم</w:t>
      </w:r>
      <w:bookmarkEnd w:id="69"/>
    </w:p>
    <w:p>
      <w:pPr>
        <w:pStyle w:val="BookText"/>
        <w:rPr/>
      </w:pPr>
      <w:r>
        <w:rPr>
          <w:rFonts w:ascii="IRNazanin" w:hAnsi="IRNazanin" w:eastAsia="IRNazanin"/>
          <w:color w:val="111111"/>
          <w:sz w:val="28"/>
          <w:sz w:val="28"/>
          <w:szCs w:val="28"/>
          <w:rtl w:val="true"/>
          <w:lang w:bidi="fa-IR"/>
        </w:rPr>
        <w:t>من 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من فدای شما باد، هر کس بخواهد به سوی خدا برود، باید نزد شما بیاید و از شما درس توحید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آموزگار توحید و خداشناسی هستید، همه فرشتگان و همه انسان‌ها برای توحید باید از شما درس خداشناسی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سوی خدا برود، باید به شما توجّه کند، هر کس راه غیر شما را برود، هرگز به مقصد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خدا کار دارد و حاجت مهمّی دارد، باید شما را نزد خدا واسطه قرار بدهد تا خدا سخن او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 هستید، مخلوق خدا هستید و راه شناخت خدا فقط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تجلی صفات خدا می‌باشید، با شناخت شما می‌توان به شناخت خدا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می‌دانم که خدا جسم نیست و صورت و چهره‌ای ندارد، امّا او شما را به عنوان چهره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دین خدا و معرفت و شناخت او را می‌خواهد، باید نزد شما بیاید، فقط شما هستید که می‌توانید معرفت و شناخت واقعی را برای مردم بیان کنید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به دیدار شخص بزرگی می‌روم، با کمال احترام روبروی چهره آن شخص می‌ایستم و سلام می‌کنم، من هیچ وقت نمی‌روم به چهره او پشت </w:t>
      </w:r>
    </w:p>
    <w:p>
      <w:pPr>
        <w:pStyle w:val="BookText"/>
        <w:rPr/>
      </w:pPr>
      <w:r>
        <w:rPr>
          <w:rFonts w:ascii="IRNazanin" w:hAnsi="IRNazanin" w:eastAsia="IRNazanin"/>
          <w:color w:val="111111"/>
          <w:sz w:val="28"/>
          <w:sz w:val="28"/>
          <w:szCs w:val="28"/>
          <w:rtl w:val="true"/>
          <w:lang w:bidi="fa-IR"/>
        </w:rPr>
        <w:t>کنم و سلام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چهره خود معرّفی کرده است، خدا می‌خواهد به ما بگوید که اگر با من کاری دارید باید ولایت این خاندان را قبول داشته باشند و به آنها عشق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مقابل شما می‌ایستم، می‌دانم که به خدا خیلی نزدیک هستم، شما بندگان خوب خدا هستید و خدا شما را به عنوان راه ارتباطی ما با خودش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کنار شما هستم، می‌توانم به راحتی با خدا ارتباط برقرار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شما مولا و آقای من هستید، ساعتی است که ترانه عشق شما را می‌سرایم و سرود مهر شما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می‌دانم که چه جایگاه و منزلتی دارم، زیرا شما آقای من هستید، شما مولای من هستید، چه چیز از این بهتر؟ چه افتخاری از این بزرگتر؟</w:t>
      </w:r>
    </w:p>
    <w:p>
      <w:pPr>
        <w:pStyle w:val="BookText"/>
        <w:rPr/>
      </w:pPr>
      <w:r>
        <w:rPr>
          <w:rFonts w:ascii="IRNazanin" w:hAnsi="IRNazanin" w:eastAsia="IRNazanin"/>
          <w:color w:val="111111"/>
          <w:sz w:val="28"/>
          <w:sz w:val="28"/>
          <w:szCs w:val="28"/>
          <w:rtl w:val="true"/>
          <w:lang w:bidi="fa-IR"/>
        </w:rPr>
        <w:t>من چه گنج پربهایی دارم و به آن توجّه ندارم و آن را قدر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شرافت من همین بس که شیعه شمایم و همه مرا از شما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نمی‌توانم زیبایی‌های شما را شمارش کنم، چه کنم؟ ناتوانم، نه تنها من بلکه هیچ کس نمی‌تواند همه زیبایی‌های شما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قدر هم که مدح شما را بنمایم و از خوبی‌های شما بگویم، بیشتر به ناتوانی خود پی می‌برم، من نمی‌توانم، عقل من عاجز از درک بزرگی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بیان فضائل شما راه به جایی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کجا و وصف شما کجا؟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نور خوبان این دنیا هستید، شما هدایت‌گر همه فرشتگان و آفریده‌های خدا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شیعه شماست، شنیده‌ام که یک روز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خدا نگاه نمود و نورِ شما را در آنجا دید، از خدا سوال کرد که این نورهایی که در عرش توست، چیستند؟</w:t>
      </w:r>
    </w:p>
    <w:p>
      <w:pPr>
        <w:pStyle w:val="BookText"/>
        <w:rPr/>
      </w:pPr>
      <w:r>
        <w:rPr>
          <w:rFonts w:ascii="IRNazanin" w:hAnsi="IRNazanin" w:eastAsia="IRNazanin"/>
          <w:color w:val="111111"/>
          <w:sz w:val="28"/>
          <w:sz w:val="28"/>
          <w:szCs w:val="28"/>
          <w:rtl w:val="true"/>
          <w:lang w:bidi="fa-IR"/>
        </w:rPr>
        <w:t>و آن روز خدا برای او شما را معرّفی کرد، نور محمّد، نور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نورهای چهارده‌گانه شما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که خدا مرا از شیعیان این نورهای مقدّس قرار بده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 بود و هیچ آفریده‌ای با او نبود، بعد خدا اراده کرد تا جهان هستی را بیافریند، اوّلین آفریده خدا شما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خلقت آفرینش را با شما آغاز نمود، خدا همه خوبی‌ها، همه زیبایی‌ها، همه کمالات را با شما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سبب خلقت این جهان هستی هستید، اگر شما نبودید، خدا زمین و آسمان‌ها و فرشتگان و جهان هستی را خلق نمی‌کرد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شما واسطه فیض خدا هستید، وقتی خدا می‌خواهد به بندگان خود خیر و رحمتی بدهد، ابتدا آن را به وجود شما نازل می‌کند و بعد به واسطه شما آن خیر به دیگران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کاره این جهان هستی هستید، در همه زمان‌ها و مکان‌ها، از عرش گرفته تا این دنیای خاکی، همه کارها به شما برمی‌گردد، خدا شما را محور جهان هستی قرار داده است، حرف اوّل و حرف آخر را شما می‌زنید، از اوّل هستی شما بوده‌اید و تا آخر هم شما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خدا کار دارد باید به درِ خانه شما بیاید، به اذن خدا، شما همیشه و همواره، همه‌کاره جهان هستی می‌باشید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شما خدا رحمت خود را بر بندگانش نازل می‌کند و بلاها را از آنان دور می‌کند، شما ستون جهان هستی هستید، اگر شما نباشید، زمین و زمان در </w:t>
      </w:r>
    </w:p>
    <w:p>
      <w:pPr>
        <w:pStyle w:val="BookText"/>
        <w:rPr/>
      </w:pPr>
      <w:r>
        <w:rPr>
          <w:rFonts w:ascii="IRNazanin" w:hAnsi="IRNazanin" w:eastAsia="IRNazanin"/>
          <w:color w:val="111111"/>
          <w:sz w:val="28"/>
          <w:sz w:val="28"/>
          <w:szCs w:val="28"/>
          <w:rtl w:val="true"/>
          <w:lang w:bidi="fa-IR"/>
        </w:rPr>
        <w:t>هم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یک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جهان نابود خواهد شد، وقتی که خدا بخواهد روز قیامت را برپا کند، کافی است که حجت خود را از میان بردارد، آن وقت همه هستی در هم پیچیده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غصّه‌ها هم به واسطه شما برطرف می‌شود، این شما هستید که از بندگان خدا دستگیری می‌کنید و حاجت آنها را به اذن خدا روا می‌کنید و دل‌های آنها را شاد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علوم پیامبران نزد شماست، همه کتاب‌های آسمانی هم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فرزندان آخرین پیامبر خدا هستید، همان که جبرئیل به او نازل شد و قرآن را به او وحی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منظور من،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 و داماد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شما مقامی داده است که به هیچ کس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مقام را نداده است، آن مقام مخصوصی است که خدا فقط برای شما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می‌توانم بفهمم که خدا به شما چه داده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شما، گفتنی نیست، بیان کردنی نیست، شمردنی نیست، دیدنی نیست، شنیدنی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بزرگان جهان هستی در مقابل شما، کوچک هستند و تواضع و فروتنی دارند،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بزرگی را که می‌بینم، وقتی او را با شما مقایسه می‌کنم، او را کوچک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شما اطاعت کنند، بزرگ و کوچک، خدا اطاعت از شما را بر همه واجب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قلب‌های بندگان خدا به نور شما روشن می‌شود، شما روشنی دل‌های همه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سعادتمند شد، به واسطه این بود که ولایت شما را قبول کرده بود و محبّت شما را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سعادت و رستگاری، همان ولایت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بهشت وارد می‌شود، به خاطر محبّت و ولایت شماست، رضای شما، رضای خداست، اگر کسی بتواند شما را راضی و خشنود سازد، خدا را راضی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بفهمد حق با شماست، بداند که خدا ولایت شما را بر او واجب کرده است، امّا اگر از قبول ولایت شما سرباز زند، جایگاهش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شما دشمنی کنند و کینه و بغض شما را به دل بگیرند، کسانی که بدانند که ولایت شما بر حق است، امّا از قبول آن سرباز زنند، آتش دوزخ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شما دشمنی می‌کنند و با این که می‌دانند حق با شماست، اما آن را انکار می‌کنند، آنان به آتش گرفتار خواهند شد، امّا حساب کسانی که از شما هیچ نمی‌دانند و جاهل هستند و اصلاً حق به آنها نرسیده است،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غضب و خشم خدا برای کسانی است که حق به آنها رسیده است و می‌دانند که حق با شماست، امّا باز هم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شما دشمنی می‌کنند و با شما سر جنگ دارند، باید خود را برای خشم و غضب خدا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من فدای شما باد، نمی‌دانم احساسم را نسبت به شما چگونه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عشق و محبّت را چگونه به تصویر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آکنده از محبّت شماست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مقام شما بی‌خبرند، وقتی محبّت مرا به شما می‌بینند، تعجّب می‌کنند، آخر آنها فقط اسم شما را می‌شنوند، یا قبر شما را می‌بینند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همانند نام‌های دیگران است، جسم و جانتان هم مثل دیگران، قبرهای شما هم مانند قبرهای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 شما کجا و نام دیگران کجا؟ نام‌های شما بر عرش خدا نوشته شده است و زینت بهشت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روح و قبر شما مثل بقیّه مردم است، امّا حقیقت چیز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ماه من تا ماه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نام‌های شما چقدر زیبا و دلنشین است، هر چه می‌گویم علی،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کامم شیرین می‌شود، دلم می‌خواهد پیوسته نام شما را بر زبان آورم و نام شما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شما مهربان و کریم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شما بزرگ و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شما وفادار و راستگو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شیعیان خود وعده‌هایی داده‌اید و می‌دانم که به آن وعده‌ها عمل خواهید نمود، شما هرگز پیمان خود را فراموش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نگاهی به گذشته‌های دور می‌کنم، می‌خواهم نمونه‌ای از وفاداری شما را در ذهن خود مرور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شاعری بلند مرتبه بود که عشق و علاقه زیادی به شما داشت و همواره فضائل شما را با شعر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با اشعار پر محتوا همه را به یاد ولایت شما می‌انداخت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روزهای آخر عمر او بود و در بستر بیماری بود، همه از شفای او ناامید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دور او جمع شدند، چند نفر از ناصبی‌ها هم به آنجا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به کسی می‌گویند که بغض و کینه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سیّد حِمیَری، نقطه سیاهی پدیدار شد و آرام آرام، این سیاهی به </w:t>
      </w:r>
    </w:p>
    <w:p>
      <w:pPr>
        <w:pStyle w:val="BookText"/>
        <w:rPr/>
      </w:pPr>
      <w:r>
        <w:rPr>
          <w:rFonts w:ascii="IRNazanin" w:hAnsi="IRNazanin" w:eastAsia="IRNazanin"/>
          <w:color w:val="111111"/>
          <w:sz w:val="28"/>
          <w:sz w:val="28"/>
          <w:szCs w:val="28"/>
          <w:rtl w:val="true"/>
          <w:lang w:bidi="fa-IR"/>
        </w:rPr>
        <w:t>پیش رفت تا این که همه صورت سید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کردند، چرا صورت او سیاه شد؟ ناصبی‌ها خیلی خوشحال شدند،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که سیّد حِمیَری رویش سیاه شد؟ چرا مولایش او را کمک نمی‌کند؟ ما به سید گفته بودیم دست از عقیده خود بردارد، امّا گوش نکرد، اکنون سزای کار خویش را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دوستان سید ناراحت شدند، چرا صورت سید در این لحظه‌های آخر، سیاه شده است؟</w:t>
      </w:r>
    </w:p>
    <w:p>
      <w:pPr>
        <w:pStyle w:val="BookText"/>
        <w:rPr/>
      </w:pPr>
      <w:r>
        <w:rPr>
          <w:rFonts w:ascii="IRNazanin" w:hAnsi="IRNazanin" w:eastAsia="IRNazanin"/>
          <w:color w:val="111111"/>
          <w:sz w:val="28"/>
          <w:sz w:val="28"/>
          <w:szCs w:val="28"/>
          <w:rtl w:val="true"/>
          <w:lang w:bidi="fa-IR"/>
        </w:rPr>
        <w:t>شیعیان سرهای خود را پایین انداختند و از ناصبی‌ها خجالت کشیدند، آنها نمی‌دانستند 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در صورت سیاه سیّد حِمیَری، نقطه روشن و سفیدی ظاهر شد و آرام آرام تمام صورت سید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سید، روشن و نورانی شد و لبخند بر لب‌های او نشست، او آخرین شعر خود را چنین می‌سراید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الزاعِمُونَ أنَّ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یُنْجی مُحبَّهُ مِنْ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می‌کنند کسانی که می‌گویند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خود را در سختی‌ها تنها می‌گذارد، امروز خداوند به خاطر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گناهانم چشم پوشی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شیعیان شما شاد شدند و دشمنان شما شرمنده شدند و سرهای خود را پایین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دوستان خود را تنها نمی‌گذارید، شما در سخت‌ترین شرایط از آنان دستگیری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لحظاتی، سیّد حِمیَری جان به جان آفرین تسلیم کرد و در بهشت مهمان شما 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الحسین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السیّد ابن محمّد الحِمیَری عائداً فی علّته التی مات فیها، فوجدته یُساق به، ووجدت عنده جماعة من جیرانه وکانوا عثمانیة، وکان السیّد جمیل الوجه، رحب الجبهة، عریض ما بین السالفین، فبدت فی وجهه نکتة سوداء مثل النقطة من المداد، ثمّ لم تزل تزید وتنمی حتّی طبقت وجهه بسوادها، فاغتمّ لذلک من حضره من الشیعة، وظهر من الناصبة سرور وشماتة، فلم یلبث بذلک إلاّ قلیلاً حتّی بدت فی ذلک المکان من وجهه لمعة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bookmarkStart w:id="70" w:name="pg1205_12165"/>
    </w:p>
    <w:p>
      <w:pPr>
        <w:pStyle w:val="Heading3"/>
        <w:numPr>
          <w:ilvl w:val="2"/>
          <w:numId w:val="1"/>
        </w:numPr>
        <w:rPr/>
      </w:pPr>
      <w:bookmarkStart w:id="71" w:name="__RefHeading___Toc2657700_373438147"/>
      <w:bookmarkStart w:id="72" w:name="_Toc22"/>
      <w:bookmarkEnd w:id="70"/>
      <w:bookmarkEnd w:id="71"/>
      <w:r>
        <w:rPr>
          <w:rtl w:val="true"/>
        </w:rPr>
        <w:t>من جز زیبایی ندیدم</w:t>
      </w:r>
      <w:bookmarkEnd w:id="72"/>
    </w:p>
    <w:p>
      <w:pPr>
        <w:pStyle w:val="BookText"/>
        <w:rPr/>
      </w:pPr>
      <w:r>
        <w:rPr>
          <w:rFonts w:ascii="IRNazanin" w:hAnsi="IRNazanin" w:eastAsia="IRNazanin"/>
          <w:color w:val="111111"/>
          <w:sz w:val="28"/>
          <w:sz w:val="28"/>
          <w:szCs w:val="28"/>
          <w:rtl w:val="true"/>
          <w:lang w:bidi="fa-IR"/>
        </w:rPr>
        <w:t>سخن شما نور است، زیباست، سخن شما باعث هدایت می‌شود، هر کس به سخنان شما گوش فرا بدهد و به آن عمل کند، به حقیقت و رستگاری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همواره ما را به تقوی و پرهیز از گناه سفارش نموده‌اید، شما دوست دارید که شیعیان شما از همه زشتی‌ها و گناهان دوری کنند و هرگز نافرمانی خدا 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کسانی هستید که به نیکی کردن، عادت کرده‌اید، شما بزرگوار و کریم هستید،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روش و خوی شما، احسان و نیکی کردن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شما زبانزد همه است، شما هرگز کسی را که به سوی شما بیاید، ناامید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روزی در میدان جنگ،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مشغول کارزار بود، در آن میان، مرد عربی که بت‌پرست بود، نگاهش به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آن را بسیار قیمتی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که آن شمشیر از آن او باشد، او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 هم زدن شمشیر خود را به سوی او افکند تا او آن را بردارد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نمی‌توانست باور کند،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این میدان </w:t>
      </w:r>
    </w:p>
    <w:p>
      <w:pPr>
        <w:pStyle w:val="BookText"/>
        <w:rPr/>
      </w:pPr>
      <w:r>
        <w:rPr>
          <w:rFonts w:ascii="IRNazanin" w:hAnsi="IRNazanin" w:eastAsia="IRNazanin"/>
          <w:color w:val="111111"/>
          <w:sz w:val="28"/>
          <w:sz w:val="28"/>
          <w:szCs w:val="28"/>
          <w:rtl w:val="true"/>
          <w:lang w:bidi="fa-IR"/>
        </w:rPr>
        <w:t>جنگ، شمشیر خودت را به من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خواهشی نمودی و شخصی که کریم است هرگز کسی را که از او خواهشی داشته ناامید نمی‌کند، من حتّی در این میدان جنگ هم کسی را ناامید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به فکر فرو رفت، همه دیدند که او از جنگ دست کشید، از اسب خود پیاده شد و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دست او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راستگو بوده و هرگز با مردم تندخویی نمی‌کنید، شما با مدارا با دیگران برخورد می‌کنید، سخن شما حق و حقیقت است و نظر شما با حلم و عقل و درایت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کجا خیر و خوبی ذکر شود، شما اصل و فرع آن خوبی هستید، هر کس به سوی خوبی‌ها برود، در واقع به سوی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خوبی‌ها با شما آغاز شده است، زیرا شما اوّلین آفریده خدا هستید، خدا همه خوبی‌ها را اوّل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همه خوبی‌ها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فرع خوبی‌ها هستید، زیرا شما همه خوبی‌ها را از خدای خود دارید، خدا اصل است و شما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خیرها و زیبایی‌ها نزد شماست، شما جایگاه همه زیبایی‌ها و خوبی‌ها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خوبی‌ها باشد، سرانجام به شما می‌رسد، هر کس گلی از گلستان خوبی‌ها بچیند، باید بداند آن گل از بوستان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بتوانم مدح و ثنای شما را بنمایم؟ چگونه خوبی‌ها و زیبایی‌های شما را بشمارم؟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برگزیدگان خدایید و در این دنیا با بلاها و سختی‌های زیادی روبرو </w:t>
      </w:r>
    </w:p>
    <w:p>
      <w:pPr>
        <w:pStyle w:val="BookText"/>
        <w:rPr/>
      </w:pPr>
      <w:r>
        <w:rPr>
          <w:rFonts w:ascii="IRNazanin" w:hAnsi="IRNazanin" w:eastAsia="IRNazanin"/>
          <w:color w:val="111111"/>
          <w:sz w:val="28"/>
          <w:sz w:val="28"/>
          <w:szCs w:val="28"/>
          <w:rtl w:val="true"/>
          <w:lang w:bidi="fa-IR"/>
        </w:rPr>
        <w:t>شدید، دشمنان می‌خواستند نور شما را خاموش کنند، هجوم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زدن آن خانه، حادثه عاشورا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همه این امتحان‌های بزرگ خدا سرافراز بیرون آمدید و با صبر خود صحنه‌های زیبایی را آفریدید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خود شما یاد گرفتم که همه این بلاها را می‌توان زیبا دید، هیچ‌چیز نازیبا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زیباست، اسارت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هم زیباست، زندان هم زیباست، زیرا همه این‌ها برای حفظ دین خدا بوده است، شما پیروز این میدان هستید، شما بودید که دین خدا را از خطر نابودی نجات دادید، نام و یاد خدا را در قلب‌ها زنده نگهداشتید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اوج قلّه بلا ایستاد و زیبایی را به تماشا نشست، کاری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شهر کوفه، روز دوازدهم محرم، وقتی که ابن‌زیاد همه اسیران کربلا را در مجلس خود نشانده بود، او نگاهی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که چگونه برادرت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پسرت و همه عزیزانت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بودند تا صدای گریه و شیون زینب داغدار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داغ عزیزان زیادی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کربلا جز زیبایی ندیدم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تاریخ هنوز مات و مبهوت این جمله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او معمّای بزرگ تاریخ است که در اوج قلّه بلا ایستاد و جز زیبایی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خدا مرا به خاطر شما دوست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مرا به خاطر شما عزیز کرد و نعمت ایمان واقعی را به من عطا نمود و مرا </w:t>
      </w:r>
    </w:p>
    <w:p>
      <w:pPr>
        <w:pStyle w:val="BookText"/>
        <w:rPr/>
      </w:pPr>
      <w:r>
        <w:rPr>
          <w:rFonts w:ascii="IRNazanin" w:hAnsi="IRNazanin" w:eastAsia="IRNazanin"/>
          <w:color w:val="111111"/>
          <w:sz w:val="28"/>
          <w:sz w:val="28"/>
          <w:szCs w:val="28"/>
          <w:rtl w:val="true"/>
          <w:lang w:bidi="fa-IR"/>
        </w:rPr>
        <w:t>از عذاب نجات داد و از گرداب‌های غم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فدای شما بشوم، در سایه محبّت شما بود که من دین راستین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من شما را دوست داشتم و ولایت شما را قبول نمودم، خدا هر مشکل زندگی‌ام را برطرف نمود، ولایت و محبّت شما باعث شد تا زندگی من زیبا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ولایت شما توحید و خداپرستی، کامل می‌شود، بدون ولایت شما، هیچ کس نمی‌تواند به مقام توحید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ولایت شما، همه اختلاف‌های جامعه اسلامی برطرف می‌شود، اگر همه کنار شما جمع بشوند و شما را به رهبری قبول کنند، دیگر از اختلاف‌ها هیچ خبری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قبولی اعمال بندگان، همانا ولایت شما می‌باشد، اگر کسی ولایت شما را قبول نداشته باشد، خدا هیچ عبادتی را از او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شما بر همه واجب است، همه باید شما را دوست داشته باشند، این مزد رسالت پیامبر است، پیامبر در مقابل این همه سختی‌هایی که برای مردم کشید، هیچ مزدی به جز محبّت شما طلب نکرد، او از مردم خواست تا شما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مقامی بس بزرگ عنایت کرده است که هر کس آن مقام را ببیند به حمد و ثنای شما رو می‌آورد، مقامی که فقط از آن شماست و هیچ فرشته‌ای و هیچ پیامبری به غیر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آنجا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خدا به شما عنایت کرده است، شما مخلوق خدا و بنده او هستید، او شما را آفرید و آن مقام بزرگ را به شما کرم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نزد خدا آبرومند هستید و خدا شفاعت شما را قبول می‌کند، همه فرشتگان، همه پیامبران، همه دوستان خدا می‌دانند که هرگاه مشکل بزرگی </w:t>
      </w:r>
    </w:p>
    <w:p>
      <w:pPr>
        <w:pStyle w:val="BookText"/>
        <w:rPr/>
      </w:pPr>
      <w:r>
        <w:rPr>
          <w:rFonts w:ascii="IRNazanin" w:hAnsi="IRNazanin" w:eastAsia="IRNazanin"/>
          <w:color w:val="111111"/>
          <w:sz w:val="28"/>
          <w:sz w:val="28"/>
          <w:szCs w:val="28"/>
          <w:rtl w:val="true"/>
          <w:lang w:bidi="fa-IR"/>
        </w:rPr>
        <w:t>برای آنها پیش بیاید باید شما را درِ خانه خدا واسطه قرار بدهند تا مشکل آنها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 توانا و گره‌گشای شما می‌تواند مشکلات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وقتی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رانده شد، بسیار گریه نمود، اودست‌های خود را رو به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می‌خوانم که بخشش و رحمت خودت را بر من نازل کنی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نجات کشتی خود از تلاطم دریاها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آتش نمرود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عصای خود را به زمین افکند، خدا را به حق شما قسم دادند، آنها شما را واسطه و شفیع خود قرار دادند و خدا هم دعایشان را مستجاب نمود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یهودی النبیَّ، 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الذی کلّمه اللّه وأنزل علیه التوراة والعصا وفلق له البحر وأظلّه بالغمام؟ 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علیه‌السلام 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غفرت لی، فغفرها اللّه له، وإنّ نوحاً علیه‌السلام لمّا رکب فی السفینة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 الغرق، فنجّاه اللّه منه، وإنّ إبراهیم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منها، فجعلها اللّه علیه برداً وسلاماً، وإنّ موسی علیه‌السلام لمّا ألقی عصاه وأوجس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أمنتنی منها، فقال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یهودی، إنّ موسی لو أدرکنی ثمّ لم یؤن بی وبنبوّتی، ما نفعه إیمانه شیئاً، ولا نفعته النبوّة، یا یهودی، ومن ذرّیتی المهدی، إذا خرج نزل عیسی بن مریم لنصرته، فقدّمه وصلّی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bookmarkStart w:id="73" w:name="pg1205_12170"/>
    </w:p>
    <w:p>
      <w:pPr>
        <w:pStyle w:val="Heading3"/>
        <w:numPr>
          <w:ilvl w:val="2"/>
          <w:numId w:val="1"/>
        </w:numPr>
        <w:rPr/>
      </w:pPr>
      <w:bookmarkStart w:id="74" w:name="__RefHeading___Toc2657702_373438147"/>
      <w:bookmarkStart w:id="75" w:name="_Toc23"/>
      <w:bookmarkEnd w:id="73"/>
      <w:bookmarkEnd w:id="74"/>
      <w:r>
        <w:rPr>
          <w:rtl w:val="true"/>
        </w:rPr>
        <w:t>مرا به آرزویم برسان</w:t>
      </w:r>
      <w:bookmarkEnd w:id="7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تو نازل نمودی،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ولایت خاندان او ایمان آورده‌ام، پس مرا در گروه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با آنان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کن که همواره قلب من به نور این ایمان روشن باشد، رحمت خود را بر من نازل کن که تو بسیار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وعده فرمودی که دعای بندگان خود را مستجاب نمایی، امیدوارم که این دعای مرا هم مستجاب کنی و رحمتت را بر من نازل کنی چرا که تو هرگز وعده خود را فراموش نمی‌کنی،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وعده‌هایی که به بندگانت داده‌ای،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گناهان زیادی دارم، من از گناهان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رضایت شما باعث می‌شود تا خدا آن گناهان را ببخشد، اکنون شما را به خدا قسم می‌دهم تا از خدا بخواهید تا او گناهانم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آن خدایی قسم می‌دهم که شما را رازدار خود قرار داد، همان خدایی که سرپرستی جهان هستی را به شما واگذاشت و اطاعت از شما را اطاعت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خدا شفاعت شما را قبول می‌کند، پس در پیشگاه خدا شفاعت مرا بنمایید تا او از من راضی شود و گناهانم را ببخشد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که من حرف بی‌جا نمی‌زنم، بیراه نیامده‌ام، من از دوستان شما </w:t>
      </w:r>
    </w:p>
    <w:p>
      <w:pPr>
        <w:pStyle w:val="BookText"/>
        <w:rPr/>
      </w:pPr>
      <w:r>
        <w:rPr>
          <w:rFonts w:ascii="IRNazanin" w:hAnsi="IRNazanin" w:eastAsia="IRNazanin"/>
          <w:color w:val="111111"/>
          <w:sz w:val="28"/>
          <w:sz w:val="28"/>
          <w:szCs w:val="28"/>
          <w:rtl w:val="true"/>
          <w:lang w:bidi="fa-IR"/>
        </w:rPr>
        <w:t>هستم، من پیرو و شیعه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هستم امّا پیرو شما هستم، می‌دانم هر کس از شما اطاعت کند، از خدا اطاعت کرده است، و هر کس نافرمانی شما را بنماید، نافرمانی خدا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خطاکار هستم، امّا شما را دوست دارم، می‌دانم هر کس شما را دوست بدارد، خدا را دوست داشته است و هر کس شما را دشمن بدارد با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کسانی را بهتر از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می‌یافتم، بدون شک، آنان را شفیع و واسطه خود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قسم می‌دهم به حقّی که برای آنان قرار داده‌ای، معرفت و شناخت آنان را به من عنایت کنی و به خاطر آنان رحمت خودت را بر من نازل کنی که تو مهربانترینِ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و سلام ویژه خودت را نثار آنان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رسیدن به این آرزوی خود که در اینجا ذکر نمودم به تو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آرزوی من، عرفان و شناخت محمّد و آل محمّد است، مرا به این آرزویم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من هستی و من فقط او را می‌پرستم و به تو توکّل می‌کنم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تو مرا بس است، تو بهترین مددکار و یاری رساننده هستی، یاریم کن و مرا به آرزویم برسان</w:t>
      </w:r>
      <w:r>
        <w:rPr>
          <w:rFonts w:eastAsia="IRNazanin" w:cs="IRNazanin"/>
          <w:color w:val="111111"/>
          <w:sz w:val="28"/>
          <w:szCs w:val="28"/>
          <w:rtl w:val="true"/>
          <w:lang w:bidi="fa-IR"/>
        </w:rPr>
        <w:t>!</w:t>
      </w:r>
      <w:r>
        <w:rPr>
          <w:rStyle w:val="FootnoteAnchor"/>
          <w:rtl w:val="true"/>
        </w:rPr>
        <w:footnoteReference w:id="10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205_12173"/>
      <w:bookmarkStart w:id="77" w:name="pg1205_12173"/>
      <w:bookmarkEnd w:id="77"/>
    </w:p>
    <w:p>
      <w:pPr>
        <w:pStyle w:val="Heading3"/>
        <w:numPr>
          <w:ilvl w:val="2"/>
          <w:numId w:val="1"/>
        </w:numPr>
        <w:rPr/>
      </w:pPr>
      <w:bookmarkStart w:id="78" w:name="pg1205_12173"/>
      <w:bookmarkStart w:id="79" w:name="__RefHeading___Toc2657704_373438147"/>
      <w:bookmarkStart w:id="80" w:name="_Toc24"/>
      <w:bookmarkEnd w:id="78"/>
      <w:bookmarkEnd w:id="79"/>
      <w:r>
        <w:rPr>
          <w:rtl w:val="true"/>
        </w:rPr>
        <w:t>متن زیارت جامعه</w:t>
      </w:r>
      <w:bookmarkEnd w:id="80"/>
    </w:p>
    <w:p>
      <w:pPr>
        <w:pStyle w:val="BookText"/>
        <w:rPr/>
      </w:pPr>
      <w:r>
        <w:rPr>
          <w:rFonts w:ascii="IRNazanin" w:hAnsi="IRNazanin" w:eastAsia="IRNazanin"/>
          <w:color w:val="111111"/>
          <w:sz w:val="28"/>
          <w:sz w:val="28"/>
          <w:szCs w:val="28"/>
          <w:rtl w:val="true"/>
          <w:lang w:bidi="fa-IR"/>
        </w:rPr>
        <w:t>مناسب دیدم که در اینجا متن زیارت جامعه را برای شما ذکر کنم تا شما بتوانید از آن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می‌توانی هر روز و در هر مکانی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دل تو پیش امامِ خودت باشد، آن وقت می‌توانی حتی در منزل خود نیز این زیارت نامه را بخوانی‌و از آن بهره ببری، خوشا به حال کسانی که هر روز این زیارت را می‌خوانند و با آن به اوج معنویت و آرامش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بگیر و اگر بتوانی غسل زیارت کنی، خیلی بهتر است، به سوی حرم برو، وقتی به در حرم رسیدی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اللّه‌ُ وَحْدَهُ لا شَریکَ لَهُ وَاَشْهَدُ اَنَّ مُحَمَّداً صَلَّی اللّه‌ُ عَلَیْهِ وَآلِهِ عَبْدُهُ وَرَسُولُهُ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شو و چند قدم نزدیک شو،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اکنون حرکت کن، نزدیک‌تر شو تو به مهمانی آسمان آمده‌ای، دوباره بأیست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 تو به همه مهمانی مهربانی‌ها آمده‌ای،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تو اکنون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آن است که عاشقانه چنین نجوا کنی، سلام کنی، سلام به همه خوبی‌ها، سلام به همه زیبایی‌ها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اَهْلَ بَیْتِ النُّبُوَّةِ وَمَوْضِعَ الرِّسالَةِ وَمُخْتَلَفَ الْمَلائِکَةِ وَمَهْبِطَ الْوَحْیِ وَمَعْدِنَ الرَّحْمَةِ وَخُزّانَ الْعِلْمِ وَمُنْتَهَی الْحِلْمِ وَاُصُولَ الْکَرَمِ وَقادَةَ الْأُمَمِ وَاَوْلِیآءَ النِّعَمِ وَعَناصِرَ الْأَبْرارِ وَدَعآئِمَ الْأَخْیارِ وَساسَةَ الْعِبادِ وَاَرْکانَ الْبِلادِ وَاَبْوابَ الْأیمانِ وَاُمَنآءَ الرَّحْمنِ وَسُلالَةَ النَّبِیّینَ وَصَفْوَهَ‌الْمُرْسَلینَ وَعِتْرَةَ خِیَرَةِ رَبِّ الْعالَمینَ وَرَحْمَةُ اللّه‌ِ وَبَرَکاتُهُ</w:t>
      </w:r>
    </w:p>
    <w:p>
      <w:pPr>
        <w:pStyle w:val="BookText"/>
        <w:rPr/>
      </w:pPr>
      <w:r>
        <w:rPr>
          <w:rFonts w:ascii="Amiri" w:hAnsi="Amiri" w:eastAsia="Amiri" w:cs="Amiri"/>
          <w:color w:val="111111"/>
          <w:sz w:val="28"/>
          <w:sz w:val="28"/>
          <w:szCs w:val="28"/>
          <w:rtl w:val="true"/>
          <w:lang w:bidi="ar-SA"/>
        </w:rPr>
        <w:t>اَلسَّلامُ عَلی اَئِمَّةِ الْهُدی وَمَصابیحِ الدُّجی وَاَعْلامِ التُّقی وَذَوِی النُّهی وَاُولِی‌الْحِجی وَکَهْفِ الْوَری وَوَرَثَةِ الْأَنْبِیآءِ وَالْمَثَلِ الْأَعْلی وَالدَّعْوَةِ الْحُسْنی وَحُجَجِ اللّه‌ِ عَلی اَهْلِ الدُّنْیا وَالْأخِرَةِ وَالْأُولی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مَحآلِّ مَعْرِفَةِ اللّه‌ِ وَمَساکِنِ بَرَکَةِ اللّه‌ِ وَمَعادِنِ حِکْمَةِ اللّه‌ِ وَحَفَظَةِ سِرِّ اللّه‌ِ وَحَمَلَةِ کِتابِ اللّه‌ِ وَاَوْصِیآءِ نَبِیِّ اللّه‌ِ وَذُرِّیَّةِ رَسُولِ اللّه‌ِ صَلَّی اللّه‌ُ عَلَیْهِ وَآلِهِ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اللّهِ وَالْأَدِلاّءِ عَلی مَرْضاتِ اللّهِ وَالْمُسْتَقِرّینَ فی اَمْرِ اللّه‌ِ وَالتّآمّینَ فی مَحَبَّةِ اللّه‌ِ وَالْمُخْلِصینَ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تَوْحیدِ اللّه‌ِ وَالْمُظْهِرینَ لأِمْرِ اللّه‌ِ وَنَهْیِهِ وَعِبادِهِ الْمُکْرَمینَ الَّذینَ لایَسْبِقُونَهُ بِالْقَوْلِ وَهُمْ بِاَمْرِهِ یَعْمَلُونَ وَرَحْمَةُ اللّه‌ِ وَبَرَکاتُهُ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الْأَئِمَّةِ الدُّعاةِ وَالْقادَةِ الْهُداةِ وَالسّادَةِ الْوُلاةِ وَالذّادَةِ الْحُماةِ وَاَهْلِ الذِّکْرِ وَاُولِی الْأَمْرِ وَبَقِیَّةِ اللّه‌ِ وَخِیَرَتِهِ وَحِزْبِهِ وَعَیْبَةِ عِلْمِهِ وَحُجَّتِهِ وَصِراطِهِ وَنُورِهِ وَبُرْهانِهِ وَرَحْمَةُ اللّه‌ِ وَبَرَکاتُهُ اَشْهَدُ اَنْ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اللّه‌ُ وَحْدَهُ لا شَریکَ لَهُ کَما شَهِدَ اللّه‌ُ لِنَفْسِهِ وَشَهِدَتْ لَهُ مَلائِکَتُهُ وَاُولُوا الْعِلْمِ مِنْ خَلْقِهِ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هُوَ الْعَزِیزُ الْحَکیمُ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وَاَشْهَدُ اَنَّ مُحَمَّداً عَبْدُهُ الْمُنْتَجَبُ وَرَسُولُهُ الْمُرْتَضی اَرْسَلَهُ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وَاَشْهَدُ اَنَّکُمُ الْأَئِمَّةُ الرّاشِدُونَ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مَهْدِیُّونَ الْمَعْصُومُونَ الْمُکَرَّمُونَ الْمُقَرَّبُونَ الْمُتَّقوُنَ الصّادِقُونَ الْمُصْطَفَوْنَ الْمُطیعُونَ لِلّهِ الْقَوّامُونَ بِاَمْرِهِ الْعامِلُونَ بِاِرادَتِهِ الْفآئِزُونَ بِکَرامَتِهِ اِصْطَفاکُمْ بِعِلْمِهِ وَارْتَضاکُمْ لِغَیْبِهِ وَاخْتارَکُمْ لِسِرِّهِ وَاجْتَبیکُمْ بِقُدْرَتِهِ وَاَعَزَّکُمْ بِهُداهُ وَخَصَّکُمْ بِبُرْهانِهِ وَانْتَجَبَکُمْ لِنُورِهِ وَاَیَّدَکُمْ بِرُوحِهِ وَرَضِیَکُمْ خُلَفآءَ فی اَرْضِهِ وَحُجَجاً عَلی بَرِیَّتِهِ وَاَنْصاراً لِدینِهِ وَ حَفَظَةً لِسِرِّهِ وَخَزَنَةً لِعِلْمِهِ وَمُسْتَوْدَعاً لِحِکْمَتِهِ وَتَراجِمَةً لِوَحْیِهِ وَاَرْکاناً لِتَوْحیدِهِ وَشُهَدآءَ عَلی خَلْقِهِ وَاَعْلاماً لِعِبادِهِ وَمَناراً فی بِلادِهِ وَاَدِلاّءَ عَلی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عَصَمَکُمُ اللّه‌ُ مِنَ الزَّلَلِ وَآمَنَکُمْ مِنَ‌الْفِتَنِ وَطَهَّرَکُمْ مِنَ الدَّنَسِ وَاَذْهَبَ عَنْکُمُ الرِّجْسَ وَطَهَّرَکُمْ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فَعَظَّمْتُمْ جَلالَهُ وَاَکْبَرْتُمْ شَأْنَهُ وَمَجَّدْتُمْ کَرَمَهُ وَاَدَمْتُمْ ذِکْرَهُ وَوَکَّدْتُمْ میثاقَهُ وَاَحْکَمْتُمْ عَقْدَ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اعَتِهِ وَنَصَحْتُمْ لَهُ فِی السِّرِّ وَالْعَلانِیَةِ وَدَعَوْتُمْ اِلی سَبیلِهِ بِالْحِکْمَةِ وَالْمَوْعِظَةِ الْحَسَنَةِ وَبَذَلْتُمْ اَنْفُسَکُمْ فی مَرْضاتِهِ وَصَبَرْتُمْ عَلی ما اَصابَکُمْ فی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وَاَقَمْتُمُ الصَّلوةَ وَآتَیْتُمُ الزَّکاةَ وَاَمَرْتُمْ بِالْمَعْرُوفِ وَنَهَیْتُمْ عَنِ الْمُنْکَرِ وَجاهَدْتُمْ فِی اللّه‌ِ حَقَّ جِهادِهِ حَتّی اَعْلَنْتُمْ دَعْوَتَهُ وَبَیَّنْتُمْ فَرآئِضَهُ وَاَقَمْتُمْ حُدُودَهُ وَنَشَرْتُمْ شَرایِعَ اَحْکامِهِ وَسَنَنْتُمْ سُنَّتَهُ وَصِرْتُمْ فی ذلِکَ مِنْهُ اِلَی الرِّضا وَسَلَّمْتُمْ لَهُ الْقَضآءَ وَصَدَّقْتُمْ مِنْ رُسُلِهِ مَنْ مَضی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فَالرّاغِبُ عَنْکُمْ مارِقٌ وَاللاّزِمُ لَکُمْ لاحِقٌ وَالْمُقَصِّرُ فی حَقِّکُمْ زاهِقٌ وَالْحَقُّ مَعَکُمْ وَفیکُمْ </w:t>
      </w:r>
    </w:p>
    <w:p>
      <w:pPr>
        <w:pStyle w:val="BookText"/>
        <w:rPr/>
      </w:pPr>
      <w:r>
        <w:rPr>
          <w:rFonts w:ascii="Amiri" w:hAnsi="Amiri" w:eastAsia="Amiri" w:cs="Amiri"/>
          <w:color w:val="111111"/>
          <w:sz w:val="28"/>
          <w:sz w:val="28"/>
          <w:szCs w:val="28"/>
          <w:rtl w:val="true"/>
          <w:lang w:bidi="ar-SA"/>
        </w:rPr>
        <w:t>وَمِنْکُمْ وَاِلَیْکُمْ وَاَنْتُمْ اَهْلُهُ وَمَعْدِنُهُ وَمیراثُ النُّبُوَّةِ عِنْدَکُمْ وَاِیابُ الْخَلْقِ اِلَیْکُمْ وَحِسابُهُمْ عَلَیْکُمْ وَفَصْلُ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عِنْدَکُمْ وَآیاتُ اللّه‌ِ لَدَیْکُمْ وَعَزآئِمُهُ فیکُمْ وَنُورُهُ وَبُرْهانُهُ عِنْدَکُمْ وَاَمْرُهُ اِلَیْکُمْ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والاکُمْ فَقَدْ والَی اللّه‌َ وَمَنْ عاداکُمْ فَقَدْ عادَ اللّه‌َ وَ مَنْ اَحَبَّکُمْ فَقَدْاَحَبَ‌اللّه‌َ وَمَنْ اَبْغَضَکُمْ فَقَدْ اَبْغَضَ اللّه‌َ وَمَنِ اعْتَصَمَ بِکُمْ فَقَدِ اعْتَصَمَ بِاللّه‌ِ اَنْتُمُ الصِّراطُ الْأَقْوَمُ وَشُهَدآءُ دارِ الْفَنآءِ وَشُفَعآءُ دارِ الْبَقآءِ وَالرَّحْمَةُ الْمَوْصُولَةُ وَالْأیَةُ الَْمخْزُونَةُ وَالْأَمانَةُ الْمُحْفُوظَةُ وَالْبابُ الْمُبْتَلی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اَتیکُمْ نَجی وَمَنْ لَمْ یَاْتِکُمْ هَلَکَ اِلَی اللّه‌ِ تَدْعُونَ وَعَلَیْهِ تَدُلُّونَ وَبِهِ تُؤْمِنُونَ وَلَهُ تُسَلِّمُونَ وَبِاَمْرِهِ تَعْمَلُونَ وَاِلی سَبیلِهِ تُرْشِدُونَ وَبِقَوْلِهِ تَحْکُمُونَ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مَنْ والاکُمْ وَهَلَکَ مَنْ عاداکُمْ وَخابَ مَنْ جَحَدَکُمْ وَضَلَّ مَنْ فارَقَکُمْ وَفازَ مَنْ تَمَسَّکَ بِکُمْ وَاَمِنَ مَنْ لَجَاَ اِلَیْکُمْ وَسَلِمَ مَنْ صَدَّقَکُمْ وَهُدِیَ مَنِ اعْتَصَمَ بِکُمْ مَنِ اتَّبَعَکُمْ فَالْجَنَّةُ مَاْویهُ وَمَنْ خالَفَکُمْ فَالنّارُ مَثْویهُ وَمَنْ جَحَدَکُمْ کافِرٌ وَمَنْ حارَبَکُمْ مُشْرِکٌ وَمَنْ رَدَّ عَلَیْکُمْ فی اَسْفَلِ دَرَکٍ مِنَ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هذا سابِقٌ لَکُمْ فیما مَضی وَجارٍ لَکُمْ فیما بَقِیَ وَاَنَّ اَرْواحَکُمْ وَنُورَکُمْ وَطینَتَکُمْ واحِدَةٌ طابَتْ وَطَهُرَتْ بَعْضُها مِنْ بَعْضٍ خَلَقَکُمُ اللّه‌ُ اَنْواراً فَجَعَلَکُمْ بِعَرْشِهِ مُحْدِقینَ حَتّی مَنَّ عَلَیْنا بِکُمْ فَجَعَلَکُمْ فی بُیُوتٍ اَذِنَ اللّه‌ُ اَنْ تُرْفَعَ وَیُذْکَرَ فیهَا اسْمُهُ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صَلَواتَنا عَلَیْکُمْ وَما خَصَّنا بِهِ مِنْ وِلایَتِکُمْ طیباً لِخُلْقِنا وَطَهارَةً لِأَنْفُسِنا وَتَزْکِیَةً لَنا </w:t>
      </w:r>
    </w:p>
    <w:p>
      <w:pPr>
        <w:pStyle w:val="BookText"/>
        <w:rPr/>
      </w:pPr>
      <w:r>
        <w:rPr>
          <w:rFonts w:ascii="Amiri" w:hAnsi="Amiri" w:eastAsia="Amiri" w:cs="Amiri"/>
          <w:color w:val="111111"/>
          <w:sz w:val="28"/>
          <w:sz w:val="28"/>
          <w:szCs w:val="28"/>
          <w:rtl w:val="true"/>
          <w:lang w:bidi="ar-SA"/>
        </w:rPr>
        <w:t>وَکَفّارَةً لِذُنُوبِنا فَکُنّا عِنْدَهُ مُسَلِّمینَ بِفَضْلِکُمْ وَمَعْرُوفینَ بِتَصْدیقِنا اِیّاکُمْ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اللّه‌ُ بِکُمْ اَشْرَفَ مَحَلِّ الْمُکَرَّمینَ وَاَعْلی مَنازِلِ الْمُقَرَّبینَ وَاَرْفَعَ دَرَجاتِ الْمُرْسَلینَ حَیْثُ لا یَلْحَقُهُ لاحِقٌ وَلا یَفُوقُهُ فآئِقٌ وَلایَسْبِقُهُ سابِقٌ وَلا یَطْمَعُ فی اِدْراکِهِ طامِعٌ حَتّی لا یَبْقی مَلَکٌ مُقَرَّبٌ وَلا نَبِیٌّ مُرْسَلٌ وَلا صِدّیقٌ وَلا شَهیدٌ وَلا عالِمٌ وَلا جاهِلٌ وَلا دَنِیٌّ وَلا فاضِلٌ وَلا مُؤْمِنٌ صالِحٌ وَلا فِاجِرٌ طالِحٌ وَلاجَبّارٌ عَنیدٌ وَلاشَیْطانٌ مَریدٌ وَلا خَلْقٌ فیما بَیْنَ ذلِکَ شَهیدٌ اِلاّ عَرَّفَهُمْ جَلالَةَ اَمْرِکُمْ وَعِظَمَ خَطَرِکُمْ وَکِبَرَ شَاْنِکُمْ وَتَمامَ نُورِکُمْ وَصِدْقَ مَقاعِدِکُمْ وَثَباتَ مَقامِکُمْ وَشَرَفَ مَحَلِّکُمْ وَمَنْزِلَتِکُمْ عِنْدَهُ وَکَرامَتَکُمْ عَلَیْهِ وَخاصَّتَکُمْ لَدَیْهِ وَقُرْبَ مَنْزِلَتِکُمْ مِنْهُ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بِاَبی اَنْتُمْ وَاُمّی وَاَهْلی وَمالی وَاُسْرَتی اُشْهِدُ اللّه‌َ وَاُشْهِدُکُمْ اَنّی مُؤْمِنٌ بِکُمْ وَبِما آمَنْتُمْ بِهِ کافِرٌ بَعَدُوِّکُمْ وَبِما کَفَرْتُمْ بِهِ مُسْتَبْصِرٌ بِشَاْنِکُمْ وَبِضَلالَةِ مَنْ خالَفَکُمْ مُوالٍ لَکُمْ وَلِأَوْلِیآئِکُمْ مُبْغِضٌ لِأَعْدآئِکُمْ وَمُعادٍ لَهُمْ سِلْمٌ لِمَنْ سالَمَکُمْ وَحَرْبٌ لِمَنْ حارَبَکُمْ‌مُحَقِّقٌ لِما حَقَّقْتُمْ مُبْطِلٌ لِما اَبْطَلْتُمْ مُطیعٌ لَکُمْ عارِفٌ بِحَقِّکُمْ مُقِرٌّ بِفَضْلِکُمْ مُحْتَمِلٌ لِعِلْمِکُمْ مُحْتَجِبٌ بِذِمَّتِکُمْ مُعْتَرِفٌ بِکُمْ‌مُؤْمِنٌ بِاِیابِکُمْ مُصَدِّقٌ بِرَجْعَتِکُمْ مُنْتَظِرٌ لأِمْرِکُمْ مُرْتَقِبٌ لِدَوْلَتِکُمْ آخِذٌبِقَوْلِکُمْ عامِلٌ بِاَمْرِکُمْ مُسْتَجیرٌ بِکُمْ زآئِرٌ لَکُمْ لائِذٌ عآئِذٌ بِقُبُورِکُمْ مُسْتَشْفِعٌ اِلَی اللّه‌ِ عَزَّوَجَلَّ بِکُمْ وَمُتَقَرِّبٌ بِکُمْ اِلَیْهِ وَمُقَدِّمُکُمْ اَمامَ طَلِبَتی وَحَوآئِجی وَاِرادَتی فی کُلِّ اَحْوالی وَاُمُوری مُؤْمِنٌ بِسِرِّکُمْ وَعَلانِیَتِکُمْ وَشاهِدِکُمْ وَغآئِبِکُمْ وَاَوَّلِکُمْ وَآخِرِکُمْ وَمُفَوِّضٌ فی ذلِکَ کُلِّهِ اِلَیْکُمْ وَمُسَلِّمٌ فیهِ مَعَکُمْ وَقَلْبی لَکُمْ مُسَلِّمٌ وَرَاْیی لَکُمْ تَبَعٌ وَنُصْرَتی لَکُمْ مُعَدَّةٌ حَتّی یُحْیِیَ اللّه‌ُ تَعالی دینَهُ بِکُمْ </w:t>
      </w:r>
    </w:p>
    <w:p>
      <w:pPr>
        <w:pStyle w:val="BookText"/>
        <w:rPr/>
      </w:pPr>
      <w:r>
        <w:rPr>
          <w:rFonts w:ascii="Amiri" w:hAnsi="Amiri" w:eastAsia="Amiri" w:cs="Amiri"/>
          <w:color w:val="111111"/>
          <w:sz w:val="28"/>
          <w:sz w:val="28"/>
          <w:szCs w:val="28"/>
          <w:rtl w:val="true"/>
          <w:lang w:bidi="ar-SA"/>
        </w:rPr>
        <w:t>وَیَرُدَّکُمْ فی اَیّامِهِ وَیُظْهِرَکُمْ لِعَدْلِهِ وَیُمَکِّنَکُمْ فی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فَمَعَکُمْ مَعَکُمْ لامَعَ غَیْرِکُمْ آمَنْتُ بِکُمْ وَتَوَلَّیْتُ آخِرَکُمْ بِما تَوَلَّیْتُ بِهِ اَوَّلَکُمْ وَبَرِئْتُ اِلَی اللّه‌ِ عَزَّوَجَلَّ مِنْ اَعْدآئِکُمْ وَمِنَ الْجِبْتِ وَالطّاغُوتِ وَالشَّیاطینِ وَحِزْبِهِمُ الظّالِمینَ لَکُمْ وَالْجاحِدینَ‌لِحَقِّکُمْ وَالْمارِقینَ مِنْ وِلایَتِکُمْ وَالْغاصِبینَ لِأِرْثِکُمْ وَالشّآکّینَ فیکُمْ وَالْمُنْحَرِفینَ عَنْکُمْ وَمِنْ کُلِّ وَلیجَةٍ دُونَکُمْ وَکُلِّ مُطاعٍ سِواکُمْ وَمِنَ الْأَئِمَّةِ الَّذینَ یَدْعُونَ اِلَی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فَثَبَّتَنِیَ اللّه‌ُ اَبَداً ما حَییتُ عَلی مُوالاتِکُمْ وَمَحَبَّتِکُمْ وَدینِکُمْ وَوَفَّقَنی لِطاعَتِکُمْ وَرَزَقَنی شَفاعَتَکُمْ وَجَعَلَنی مِنْ خِیارِ مَوالیکُمُ التّابِعینَ لِما دَعَوْتُمْ اِلَیْهِ وَ جَعَلَنی مِمَّنْ یَقْتَصُّ آثارَکُمْ وَیَسْلُکُ سَبیلَکُمْ وَیَهْتَدی بِهُدیکُمْ وَیُحْشَرُ فی زُمْرَتِکُمْ وَیَکِرُّ فی رَجْعَتِکُمْ وَیُمَلَّکُ فی دَوْلَتِکُ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فی عافِیَتِکُمْ وَیُمَکَّنُ فی اَیّامِکُمْ وَتَقِرُّ عَیْنُهُ غَداً بِرُؤْیَتِکُمْ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بِاَبی اَنْتُمْ وَاُمّی وَنَفْسی وَاَهْلی وَمالی مَنْ اَرادَ اللّه‌َ بَدَءَ بِکُمْ وَمَنْ وَحَّدَهُ قَبِلَ عَنْکُمْ وَمَنْ قَصَدَهُ تَوَجَّهَ بِکُمْ مَوالِیَّ لا اُحْص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ثَنآئَکُمْ وَلا اَبْلُغُ مِنَ الْمَدْحِ کُنْهَکُمْ وَمِنَ الْوَصْفِ قَدْرَکُمْ وَاَنْتُمْ نُورُ الْأَخْیارِ وَهُداةُ الْأَبْرارِ وَحُجَجُ الْجَبّارِ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بِکُمْ فَتَحَ اللّه‌ُ وَبِکُمْ یَخْتِمُ وَبِکُمْ یُنَزِّلُ الْغَیْثَ وَبِکُمْ یُمْسِکُ السَّمآءَ اَنْ تَقَعَ عَلَی الْأَرْضِ اِلاّ بِاِذْنِهِ وَبِکُمْ یُنَفِّسُ الْهَمَّ وَیَکْشِفُ الضُّرَّ وَعِنْدَکُمْ ما نَزَلَتْ بِهِ رُسُلُهُ وَهَبَطَتْ بِهِ مَلائِکَتُهُ وَاِلی 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زیارت را 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می‌خوانید به جای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زیارت را این‌چنین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 الرُّوحُ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آتاکُمُ اللّه‌ُ ما لَمْ یُؤْتِ اَحَداً مِنَ‌الْعالَمینَ طَاْطَاَ کُلُّ شَریفٍ لِشَرَفِکُمْ وَبَخَعَ کُلُّ مُتَکَبِّرٍ 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اعَتِکُمْ وَخَضَعَ کُلُّ جَبّارٍ لِفَضْلِکُمْ وَذَلَّ کُلُّشَیْ‌ءٍ لَکُمْ وَاَشْرَقَتِ الْأَرْضُ بِنُورِکُمْ وَفازَ الْفآئِزُونَ بِوِلایَتِکُمْ بِکُمْ یُسْلَکُ اِلَی الرِّضْوانِ وَعَلی مَنْ جَحَدَ وِلایَتَکُمْ غَضَبُ الرَّحْمنِ بِاَبی اَنْتُمْ وَاُمّی وَنَفسی وَاَهْلی وَمالی ذِکْرُکُمْ فِی الذّاکِرینَ وَاَسْمآؤُکُمْ فِی الْأَسْمآءِ وَاَجْسادُکُمْ فِی الْأَجْسادِ وَاَرْواحُکُمْ فِی اْلأَرْواحِ وَاَنْفُسُکُمْ فِی النُّفُوسِ وَآثارُکُمْ فِی الْأثارِ وَقُبُورُکُمْ فِی الْقُبُورِ فَما اَحْلی اَسْمآئَکُمْ وَاَکْرَمَ اَنْفُسَکُمْ وَاَعْظَمَ شَاْنَکُمْ وَاَجَلَّ خَطَرَکُمْ وَاَوْفی عَهْدَکُمْ وَاَصْدَقَ وَعْدَکُمْ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کَلامُکُمْ نُورٌ وَاَمْرُکُمْ رُشْدٌ وَوَصِیَّتُکُمُ التَّقْوی وَفِعْلُکُمُ الْخَیْرُ وَعادَتُکُمُ الْأِحْسانُ وَسَجِیَّتُکُمُ الْکَرَمُ وَشَاْنُکُمُ الْحَقُّ وَالصِّدْقُ وَالرِّفْقُ وَقَوْلُکُمْ حُکْمٌ وَحَتْمٌ وَرَاْیُکُمْ عِلْمٌ وَحِلْمٌ وَحَزْمٌ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ذُکِرَ الْخَیْرُ کُنْتُمْ اَوَّلَهُ وَاَصْلَهُ وَفَرْعَهُ وَمَعْدِنَهُ وَمَاْویهُ وَمُنْتَهاهُ بِاَبی اَنْتُمْ وَاُمّی وَنَفْسی کَیْفَ اَصِفُ حُسْنَ ثَنآئِکُمْ وَاُحْصی جَمیلَ بَلائِکُمْ وَبِکُمْ اَخْرَجَنَا اللّه‌ُ مِنَ الذُّلِّ وَفَرَّجَ عَنّا غَمَراتِ الْکُرُوبِ وَاَنْقَذَنا مِنْ شَفا جُرُفِ الْهَلَکاتِ وَمِنَ النّارِ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بِاَبی اَنْتُمْ وَاُمّی وَنَفْسی بِمُوالاتِکُمْ عَلَّمَنَا اللّه‌ُ مَعالِمَ دِینِنا وَاَصْلَحَ ماکانَ فَسَدَ مِنْ دُنْیانا وَبِمُوالاتِکُمْ تَمَّتِ الْکَلِمَةُ وَعَظُمَتِ النِّعْمَةُ وَائْتَلَفَتِ الْفُرْقَةُ وَبِمُوالاتِکُمْ تُقْبَلُ الطّاعَةُ الْمُفْتَرَضَةُ وَلَکُمُ الْمَوَدَّةُ الْواجِبَةُ وَالدَّرَجاتُ الرَّفیعَةُ وَالْمَقامُ الْمَحْمُودُ وَالْمَکانُ الْمَعْلُومُ عِنْدَ </w:t>
      </w:r>
    </w:p>
    <w:p>
      <w:pPr>
        <w:pStyle w:val="BookText"/>
        <w:rPr/>
      </w:pPr>
      <w:r>
        <w:rPr>
          <w:rFonts w:ascii="Amiri" w:hAnsi="Amiri" w:eastAsia="Amiri" w:cs="Amiri"/>
          <w:color w:val="111111"/>
          <w:sz w:val="28"/>
          <w:sz w:val="28"/>
          <w:szCs w:val="28"/>
          <w:rtl w:val="true"/>
          <w:lang w:bidi="ar-SA"/>
        </w:rPr>
        <w:t>اللّه‌ِ عَزَّوَجَلَّ وَالْجاهُ الْعَظیمُ وَالشَّاْنُ الْکَبیرُ وَالشَّفاعَةُ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اَنْزَلْتَ وَاتَّبَعْنَا الرَّسُولَ فَاکْتُبْنا مَعَ الشّاهِدینَ رَبَّنا لا تُزِغْ قُلُوبَنا بَعْدَ اِذْ هَدَیْتَنا وَهَبْ لَنا مِنْ لَدُنْکَ رَحْمَةً اِنَّکَ اَنْتَ الْوَهّابُ سُبْحانَ رَبِّنا اِنْ کانَ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وَلِیَّ اللّه‌ِ اِنَّ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وَبیْ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وَ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 لا یَاْتی عَلَیْها اِلاّ رِضاکُمْ فَبِحَقِّ مَنِ ائْتَمَنَکُمْ عَلی سِرِّهِ وَاسْتَرْعاکُمْ اَمْرَ خَلْقِهِ وَقَرَنَ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اعَتَکُمْ 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اعَتِهِ لَمَّا اسْتَوْهَبْتُمْ ذُنُوبی وَکُنْتُمْ شُفَعآئی فَاِنّی لَکُمْ مُطیعٌ مَنْ 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اعَکُمْ فَقَدْ 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اللّه‌َ وَمَنْ عَصاکُمْ فَقَدْ عَصَی اللّه‌َ وَمَنْ اَحَبَّکُمْ فَقَدْ اَحَبَّ اللّه‌َ وَمَنْ اَبْغَضَکُمْ فَقَدْ اَبْغَضَ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لَوْ وَجَدْتُ شُفَعآءَ اَقْرَبَ اِلَیْکَ مِنْ مُحَمِّدٍ وَاَهْلِ بَیْتِهِ الْأَخْیارِ الْأَئِمَّةِ الْأَبْرارِ لَجَعَلْتُهُمْ شُفَعآئی فَبِحَقِّهِمُ الَّذی اَوْجَبْتَ لَهُمْ عَلَیْکَ اَسْئَلُکَ اَنْ تُدْخِلَنی فی جُمْلَةِ الْعارِفینَ بِهِمْ وَبِحَقِّهِمْ وَفی زُمْرَةِ الْمَرْحُومینَ بِشَفاعَتِهِمْ اِنَّکَ اَرْحَمُ الرّاحِمینَ وَصَلَّی اللّه‌ُ عَلی مُحَمَّدٍ وَآلِهِ الطّاهِرینَ وَسَلَّمَ تَسْلیماً کَثیراً وَحَسْبُنَا اللّه‌ُ وَنِعْ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الْوَکیلُ</w:t>
      </w:r>
      <w:r>
        <w:rPr>
          <w:rFonts w:eastAsia="Amiri" w:cs="Amiri" w:ascii="Amiri" w:hAnsi="Amiri"/>
          <w:color w:val="111111"/>
          <w:sz w:val="28"/>
          <w:szCs w:val="28"/>
          <w:rtl w:val="true"/>
          <w:lang w:bidi="ar-SA"/>
        </w:rPr>
        <w:t xml:space="preserve">. </w:t>
      </w:r>
      <w:bookmarkStart w:id="81" w:name="pg1205_12181"/>
    </w:p>
    <w:p>
      <w:pPr>
        <w:pStyle w:val="Heading2"/>
        <w:numPr>
          <w:ilvl w:val="1"/>
          <w:numId w:val="1"/>
        </w:numPr>
        <w:rPr/>
      </w:pPr>
      <w:bookmarkStart w:id="82" w:name="__RefHeading___Toc2657706_373438147"/>
      <w:bookmarkStart w:id="83" w:name="_Toc25"/>
      <w:bookmarkEnd w:id="81"/>
      <w:bookmarkEnd w:id="82"/>
      <w:r>
        <w:rPr>
          <w:rtl w:val="true"/>
        </w:rPr>
        <w:t>پی نوشت ها</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 اللّه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أبی طالب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بن رسول اللّه قولاً أقوله، بلیغاً کاملاً إذا زرت واحداً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إلی الباب فقف واشهد الشهادتین وأنت علی غسل، فإذا دخلت ورأیت القبر فقف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امشِ قلیلاً وعلیک السکینة والوقار، وقارب بین خطاک، ثمّ قف وکبّر اللّه عزّ وجلّ ثلاثین مرّة، ثمّ ادنُ من القبر وکبّر اللّه أربعین مرّة تمام مئة تکبیرة،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محبوب، عمّن ذکره،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اللّه أکبر؟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ثمّ شیء فیکون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فأتیت إلی باب دارها، وإذا أنا بالباب مغلق، فنظرت من شقوق الباب، وإذا بفاطمة الزهراء علیهاالسلام نائمّة عند الرحی، ورأیت الرحی تدور وتطحن البرّ، وهی تدور من غیر یدٍ تدیرها، والمهد أیضاً إلی جانبها والحسین علیه‌السلام نائم فیه، والمهد یهتزّ ولم أرَ من یهزّه، ورأیت کفّاً تسبّح للّه قریباً من کفّ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الطحّان فهو جبرئیل، وأمّا الذی یهزّ مهد الحسین فهو میکائیل، وأمّا الملک المسبّح فهو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روی لنا عن حبیب بن مظاهر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للحسین بن علیّ بن أبی 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کنتم قبل أن یخلق اللّه عزّ وجلّ آدم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أشباح نور ندور حول عرش الرحمان، فنعلّم الملائکة التسبیح والتهلیل والتحمید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اهتدوا إلی معرفة اللّه وتسبیحه وتهلیله وتمجیده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هشام الجوالیقی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علیه‌السلام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هو تنزیهه، أی إبعاده عن السوء وتقدیسه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محبوب، عمّن ذکره،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اللّه أکبر؟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ثمّ شیء فیکون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ملک یهبطه اللّه فی أمرٍ ما یهبطه إلاّ بدأ بالإمام فعرض ذلک علیه، وإنّ مختلف الملائکة من عند اللّه تبارک وتعالی إلی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 وموضع الرسالة، ومختلف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لمن یعاین معاینة، وإنّ منّا لمن ینقر فی قلبه 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جیؤونی بعلیّ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فتفل فی عینیه، ففتحهما فی الوقت ما بها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وانهزم الیهود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مرحب قُتل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حمل أمیر المؤنین علیه‌السلام الباب یقول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امرءاً حمل الرِّتاجَ 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الیهود بقدرةٍ 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الرتاج رتاج باب قموصها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رسول اللّه صلی‌الله‌علیه‌و‌آله علیّاً علیه‌السلام یوم خیبر فتفل فی عینیه،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فتحتها فقف بین الناس، فإنّ اللّه أمرنی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علیه‌السلام وأنا معه، فلمّا أصبح افتتح خیبر، ووقف بین الناس، وأطال الوقوف،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یناجی ربّه، فلمّا مکث ساعة أمر بانتهاب المدینة التی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رسول اللّه صلی‌الله‌علیه‌و‌آله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وقف بین الناس کما أمرته، 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اللّه ناجاه،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رافع، إنّ اللّه ناجاه یوم الطایف ویوم عقبة تبوک ویوم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 عن أبیه، عن جدّه عن جعفر بن محمّد علیهم‌السلام،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یَخْتَصُّ بِرَحْمَتِهِ مَن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بالرحمة نبیّ اللّه ووصیّه صلوات اللّه علیهما، إنّ اللّه خلق مئة رحمة، تسعة وتسعون رحمة عنده مذخورة لمحمّد صلی‌الله‌علیه‌و‌آلهوعلیّ علیه‌السلام وعترتهما، ورحمة واحدة علی سائر الموجودین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أفاق ناوله الحسن علیه‌السلام قَعباً من لبن، فشرب منه قلیلاً، ثمّ نحّاه عن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إلی أسیرکم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یا بُنی إلاّ ما طیّبتم مطعمه ومشربه، وارفقوا به إلی حین موتی، وتطعمه ممّا تأکل، وتسقیه ممّا تشرب وتکون أکرم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حملوا إلیه اللبن وأخبروه بما قال أمیر المؤنین علیه‌السلام فی حقّه، فأخذ اللعین وشربه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شامیاً رآه راکباً، فجعل یلعنه والحسن لا یردّ، فلمّا فرغ أقبل الحسن علیه وضحک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أظنّک غریباً، ولعلّک شبّهت، فلو استعتبتنا أعتبناک، ولو سألتنا أعطیناک، ولو استرشدتنا أرشدناک، ولو استحملتنا حملناک، وإن کنت جائعاً أشبعناک، وإن کنت عریاناً کسوناک، وإن کنت محتاجاً أغنیاک، وإن کنت طریداً آویناک، وإن کان لک حاجة قضیناها لک، فلو حرّکت رحلک إلینا وکن ضیفنا إلی وقت ارتحالک کان أعود علیک؛ لأنّ لنا موضعاً رحباً وجاهاً عریضاً ومالاً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الرجل کلامه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خلیفة اللّه فی أرضه، اللّه أعلم حیث یجعل رسالاته، وکنت أنت وأبوک أبغض خلق اللّه إلیَّ، والآن أنت أحبّ خلق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رحله إلیه، وکان ضیفه إلی أن ارتحل، وصار معتقداً لمحبّتهم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وهو رافع یده إلی السماء یدعو اللّه، فانطلق موسی فی حاجته فغاب سبعة أیّام ثمّ رجع إلیه وهو رافع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عبدک رافع یدیه إلیک یسألک حاجته ویسألک المغفرة منذ سبعة أیّام لا تستجیب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دعانی حتّی تسقط یداه أو تنقطع یداه أو ینقطع لسانه، ما استجبت له حتّی یأتینی من الباب الذی أمرته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 وموضع الرسالة، ومختلف الملائکة ومهبط الوحی، ومعدن الرحمة وخزّان العلم، ومنتهی الحلم وأصول الکرم، وقادة الأُمم وأولیاء النعم، وعناصر الأبرار ودعائم الأخیار، وساسة العباد وأرکان البلاد، وأبواب الإیمان وأُمناء الرحمان، وسلالة النبیّین وصفوة المرسلین، وعترة خیرة ربّ العالمین،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تسیل کلّ عین فی جدولٍ إلی سبط، کانوا ستمئة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حجر موسی بن عمران وهو وقر بعیر ، فلا ینزل منزلاً إلاّ انبعث عین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الغیبة للنعمانی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لمّا أُوقدت النار ، أتاه جبرئیل بثوبٍ من ثیاب الجنّة فألبسه إیّاه ،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نبیّ ورث علماً أو غیره ، فقد انتهی إلی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إذا خرج یکون علیه قمیص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أئمّة الهدی ومصابیح الدجی، وأعلام التقی وذوی النهی، وأولی الحجی وکهف الوری، وورثة الأنبیاء، والمثل الأعلی والدعوة الحسنی، وحجج اللّه علی أهل الدنیا والآخرة والأُولی،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اصحر بی مولای أمیر المؤنین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من اللیالی، فخرج من الکوفة، وانتهی إلی مسجد جعفی، فتوجّه إلی القبلة وصلّی أربع رکعات، فلمّا سلّم وسبّح وبسط کفّیه،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کیف أدعوک وقد عصیتک وکیف لا أدعوک وقد 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فخرج واتّبعته حتّی خرج إلی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الکوفة ومساجدها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المزار للشهید الأوّل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محالّ معرفة اللّه، ومساکن برکة اللّه، ومعادن حکمة اللّه، وحفظة سرّ اللّه، وحملة کتاب اللّه، وأوصیاء نبیّ اللّه، وذرّیة رسول اللّه صلی‌الله‌علیه‌و‌آله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بواسط، وکان یوم أضحی، فحضرت صلاة العید مع الحجّاج، فخطب خطبة بلیغة، فلمّا انصرف جاءنی رسوله، فأتیته، فوجدته جالساً مستوفزاً،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شعبی، هذا یوم الأضحی، وقد أردت أن أضحّی فیه برجلٍ من أهل العراق، فأحببت أن تسمع قوله، فتعلم أنّی قد أصبت الرأی فیما 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أن تستنّ بسنّة رسول اللّه صلی‌الله‌علیه‌و‌آله وتضحّی بما أمر أن یُضحّی به، وتفعل ما فعله، وتدع ما أردت أن تفعله به فی هذا الیوم العظیم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شعبی، إن إذا سمعت ما یقول صوّبت رأیی فیه لکذبه علی اللّه وعلی رسوله صلی‌الله‌علیه‌و‌آله وإدخاله الشبهة فی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أفیری الأمیر أن یعفینی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دَاوُدَ وَسُلَیْمَ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عنی بذلک؟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فداود وسلیمان من ذرّیته؟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 اللّه عزّ وجلّ علیه بعد هذا أنّه من ذرّیته؟ فقرأ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وَأَیُّوبَ وَیُوسُفَ وَمُوسَی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وَکَذَ 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فقرأ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وَزَکَرِیَّا وَیَحْیَی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کان عیسی من ذرّیة إبراهیم ولا أب له من صلبه؟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أُمّه،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أقرب رحماً، مریم من إبراهیم، أم فاطمة من محمّد، أم الحسن والحسین منه، أم عیسی من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قبضه وصیّه وضمانه علی ما فیها ، علی ما ضمن یوشع بن نون لموسی بن عمران علیهماالسلام ، وعلی ما ضمن وأدّی وصیّ عیسی بن مریم ، وعلی ما ضمن الأوصیاء قبلهم علی أنّ محمّداً أفضل النبیّین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حین نزل برسول اللّه صلی‌الله‌علیه‌و‌آله الأمر ، نزلت الوصیّة من عند اللّه کتاباً مسجّلاً ، نزل به جبرئیل مع أُمناء اللّه تبارک وتعالی من الملائکة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مرّ بإخراج من عندک إلاّ وصیّک لیقبضها منّا ، وتُشهدنا بدفعک إیّاها إلیه ضامناً لها ، یعنی 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صلی‌الله‌علیه‌و‌آله بإخراج من کان فی البیت ما خلا علیّاً، وفاطمة فیما بین الستر والباب ، فقال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ربّک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ما کنت عهدت إلیک ، وشرطت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عهدتُ إلیک ، أُحدث العهد لک بمحضر أمینَی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 ، یا علیّ ، بحقّهما علیک إلاّ أنفذت وصیّتی علی ما فیها ، وعلی قبولک إیّاها بالصبر والورع علی منهاجی وطریقی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حضرتک الوفاة فأوصِ وصیّتک إلی من بعدک علی ما أوصیک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علیه‌السلام أنا والمعلّی بن خُنیس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 لا یقبل اللّه من العباد یوم القیامة إلاّ هذا الذی أنتم علیه، وما بین أحدکم وبین أن یری ما تقرّ به عینه إلاّ أن تبلغ نفسه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الورید،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اتّکأ وغمز إلیَّ المعلّی أن سله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إذا بلغت نفسه هذه فأیّ شیءٍ یری ؟ فردّ علیه بضعة عشر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یری ؟ فقال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علیها، ثمّ جلس فی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إلاّ أن تعلم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 إنّما دینی مع دمی ، فإذا ذهب دمی کان ذلک، وکیف بک یا بن رسول اللّه کلّ ساعة؟ وبکیت، فرقِّ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یراهما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من 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رسول اللّه صلی‌الله‌علیه‌و‌آله وعلیّ علیه‌السلام، یا عقبة لن تموت نفس مؤنة أبداً حتّی تراهما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إلیهما المؤن، أیرجع إلی الدنیا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یمضی أمامه،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شیئاً جُعلت فداک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یدخلان جمیعاً علی المؤن فیجلس رسول اللّه صلی‌الله‌علیه‌و‌آله عند رأسه، وعلیّ علیه‌السلام عند رجلیه، فیکبّ علیه رسول اللّه صلی‌الله‌علیه‌و‌آله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 أنا رسول اللّه، إنّی خیر لک ممّا تترک من الدنیا، ثمّ ینهض رسول اللّه فیقوم علیه علیّ صلوات اللّه علیهما، حتّی یکبّ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أنا علیّ بن أبی طالب الذی کنت تحبّنی، أمّا لأنفعک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هذا فی کتاب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لِکَلِمَاتِ اللَّهِ ذَ 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ورواه الشیخ الکلینی فی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یسیر، وکذلک رواه العیّاشی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فی شرح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بالدم الحیاة ، أی أترک طلب الدین ما دمت حیّاً، فإذا ذهب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یمکننی تحصیل الدین ما دمت حیّاً،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دمی استفهام إنکاری ، أی بعد الموت کیف یمکننی طلب الدین؟ 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دینک، فإذا ذهب دینی کان ذلک، أی إنّ دینی إنّما یستقیم إذا کان موافقاً لدینک ، فإذا ذهب دینی لعدم علمی بما تعتقده کان ذلک، أی الخسران والهلاک والعذاب الأبدی، أشار إلیه مبهماً لتفخیمه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استشهاده علیه‌السلام با لآیة ، فالظاهر أنّه فسّر البُشری فی الحیاة الدنیا بما یکون عند الموت، ویحتمل أن یکون علیه‌السلام فسّر البشری فی الآخرة بذلک ؛ لأنّ تلک الحالة من مقدّمات النشأة الآخرة، فالبشری فی الحیاة الدنیا بالمنامات الحسنة کما ورد فی أخبارٍ أُخر، أو بما بشّر اللّه فی کتبه وعلی لسان أنبیائه،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الدعاة إلی اللّه، والأدلاّء علی مرضات اللّه، والمستقرّین فی أمر اللّه، والتامّین فی محبّة اللّه، والمخلصین فی توحید اللّه، والمظهرین لأمر اللّه ونهیه، وعباده المکرّمین، الذین لا یسبقونه بالقول وهم بأمره یعملون، ورحمة اللّه وبرکاته، السلام علی الأئمّة الدعاة، والقادة الهداة، والسادة الولاة، والذادة 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نزلت ملائکة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قولک مقبول ، وأمرک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أسند ظهره إلی الکعبة واجتمع إلیه ثلاثمئة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ینطق به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کمال الدین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وشیعتنا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 الرحمن الرحیم ، مالک یوم الدین ، بارئ الخلائق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القوم ، إنّ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ابتلانا بمصائب جلیلة ، وثلمة فی الإسلام عظیمة ، قُتل أبو عبد اللّه علیه‌السلام وعترته ، وسُبی نساؤه وصبیته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الأئمّة الدعاة، والقادة الهداة، والسادة الولاة، والذادة الحماة وأهل الذکر، وأُولی الأمر، وبقیّة اللّه وخیرته وحزبه، وعیبة علمه، وحجّته وصراطه ونوره،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والسِّراط والزِّراط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واحد، یدلّ علی غیبة فی مرّ وذهاب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والسِّراط لغةً فی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الواحد فی هذه المادّة هو الطریق الواضح الواسع مادّیاً أو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کما شهد لنفسه وشهدت له ملائکته وأُولوا العلم من خلقه، لا إله إلاّ هو العزیز الحکیم، وأشهد أنّ محمّداً عبده المنتجب ورسوله المرتضی، أرسله بالهدی ودین الحقّ لیظهره علی الدین کلّه ولو کره المشرکون، وأشهد أنّکم الأئمّة الراشدون المهدیون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المؤنین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علی دینکم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قرأ القرآن حتّی إذا رأیت علیه بهجته اخترط سیفه علی جاره ورماه بالشرک،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أیّهما أولی بالشرک؟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 استخفّته الأحادیث کلّما أحدثت أُحدوثة کذب مدّها بأطول منها، ورجلاً آتاه اللّه عزّ وجلّ سلطاناً فزعم أنّ طاعته طاعة اللّه ومعصیته معصیة اللّه، وکذب؛ لأنّه لا طاعة لمخلوقٍ فی معصیة الخالق، لا ینبغی للمخلوق أن یکون حبّه لمعصیة اللّه فلا طاعة فی معصیته ولا طاعة لمن عصی اللّه، إنّما الطاعة للّه ولرسوله ولولاة الأمر، وإنّما أمر اللّه عزّ وجلّ بطاعة الرسول؛ لأنّه معصوم مطهّر، لا یأمر بمعصیته، وإنّما أمر بطاعة أُولی الأمر؛ لأنّهم معصومون مطهّرون لا یأمرون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مَعَ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بصائر الدرجات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التفسیر الأصفی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وارتضاکم لغیبه، واختارکم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وأبو بصیر ویحیی البزّاز وداود بن کثیر فی مجلس أبی عبد اللّه علیه‌السلام، إذ خرج إلینا وهو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لأقوامٍ یزعمون أنّا نعلم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یعلم الغیب إلاّ اللّه عزّ وجلّ، لقد هممتُ بضرب جاریتی فلانة، فهربت منّی فما علمت فی أیّ بیوت الدار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فی منزله، دخلت أنا وأبو بصیر ومیسر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 سمعناک وأنت تقول کذا وکذا فی أمر جاریتک، ونحن نعلم أنّک تعلم علماً کثیراً ولا ننسبک إلی علم الغیب،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فیما قرأت من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أَنَا ءَاتِیکَ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وهل علمت ما کان عنده من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فی البحر الأخضر، فما یکون ذلک من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ما أقلّ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ما أکثر هذا، أن ینسبه اللّه عزّ وجلّ إلی العلم الذی أخبرک به یا سدیر، فهل وجدت فیما قرأت من کتاب اللّه عزّ وجلّ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الکتاب کلّه أفهم، أم من عنده علم الکتاب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الکتاب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بیده إلی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واللّه کلّه عندنا، علم الکتاب واللّه کلّه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وراجع بصائر الدرجات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غایة المرام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اجتباکم بقدرته، بأنّهم لمّا کانوا مظهر قدرته کما دلّت علیه الأخبار، فحینئذٍ معنی الاجتباء بالقدرة هو أنّهم مصدر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أحدٌ فی </w:t>
      </w:r>
    </w:p>
    <w:p>
      <w:pPr>
        <w:pStyle w:val="BookText"/>
        <w:rPr/>
      </w:pPr>
      <w:r>
        <w:rPr>
          <w:rFonts w:ascii="IRNazanin" w:hAnsi="IRNazanin" w:eastAsia="IRNazanin"/>
          <w:color w:val="111111"/>
          <w:sz w:val="28"/>
          <w:sz w:val="28"/>
          <w:szCs w:val="28"/>
          <w:rtl w:val="true"/>
          <w:lang w:bidi="fa-IR"/>
        </w:rPr>
        <w:t>القدرة وآثارها مثلهم، فیکون الباء حینئذٍ بمعنی اللاّم الغائی،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اجتباهم لغایة إظهار قدرته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الساطعة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الحجر حجراً منقوراً فی صخر، والباب من الحجر فی ذلک الصخر المنقور کأنّه حجر رحی فی وسطه ثقب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یده الیسری فی ذلک الثقب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الهادی وأنا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ید اللّه المبسوطة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حمل الباب یوم خیبر، وإنّه جُرّب بعد ذلک فلم یحمله 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أمیر المؤمنین لابن سلیمان الکوفی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علیه بعده سبعون رجلاً، فکان جهداً أن أعادوه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تکلّف حمله أربعون رجلاً فما أطاقوه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للراوندی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قلعتُ باب خیبر ورمیت به خلف ظهری أربعین ذراعاً بقوّة جسدیة، ولا حرکة غذائیة، لکنّی أُیّدت بقوّةٍ ملکوتیة، ونفسٌ بنور ربّها مضیئة، وأنا من أحمد کالضوء من الضوء، واللّه لو تظاهرت العرب علی قتالی لمّا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عیون المعجزات لابن عبد الوهّاب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ألقاه من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رمی بالباب 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علیه‌السلام، فذکر شیئاً من أمر الإمام إذا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واستوجب زیادة الروح فی لیلة القدر،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الروح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من الملائکة، والروح خلق أعظم من الملائکة، ألیس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دلائل الإمامة للطبری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لم أزل منذ قُبض رسول اللّه صلی‌الله‌علیه‌و‌آله مشغولاً بغسله، ثمّ بالقرآن، حتّی جمعته فی هذا الثوب، فلم ینزل اللّه علی نبیّه آیة من القرآن وقد جمعتها کلّها فی هذا الثوب، ولیست منه آیة أقرأنیها رسول اللّه صلی‌الله‌علیه‌و‌آله وعلّمنی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أغنانا بما معنا من القرآن عمّا تدعونا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واجتباکم بقدرته، وأعزّکم بهداه، وخصّکم ببرهانه، وانتجبکم بنوره، وأیّدکم بروحه، ورضیکم خلفاء فی أرضه، وحججاً علی بریّته، وأنصاراً لدینه وحفظةً لسرّه، وخزنةً لعلمه، ومستودعاً لحکمته، وتراجمةً لوحیه، وأرکاناً لتوحیده، وشهداءً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أبو الحسن الرضا علیه‌السلام بنیسابور وأراد أن یخرج منها إلی المأمون، اجتمع إلیه أصحاب الحدیث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ترحل عنّا ولا تحدّثنا بحدیثٍ فنستفیده منک؟ وکان قد قعد فی العماریة، فأطلع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 المؤنین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نور 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وراجع روضة الواعظین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کثیر، عن أبی عبد اللّه علیه‌السلام،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تُعرض علیهم أعمال العباد کلّ یوم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بصائر الدرجات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علیه‌السلام فسألته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معلّی بن خُنیس، عن أبی عبد اللّه علیه‌السلام، فی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صلی‌الله‌علیه‌و‌آله والأئمّة علیهم‌السلام تُعرض علیهم أعمال العباد کلّ </w:t>
      </w:r>
    </w:p>
    <w:p>
      <w:pPr>
        <w:pStyle w:val="BookText"/>
        <w:rPr/>
      </w:pPr>
      <w:r>
        <w:rPr>
          <w:rFonts w:ascii="Amiri" w:hAnsi="Amiri" w:eastAsia="Amiri" w:cs="Amiri"/>
          <w:color w:val="111111"/>
          <w:sz w:val="28"/>
          <w:sz w:val="28"/>
          <w:szCs w:val="28"/>
          <w:rtl w:val="true"/>
          <w:lang w:bidi="ar-SA"/>
        </w:rPr>
        <w:t>خمیس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وراجع 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جمال الأُسبوع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سعد السعود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الفصول المهمّة للحرّ العاملی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عند أبی عبد اللّه علیه‌السلام لیلةً ممسیاً ، فأتیت منزلی بالمدینة ، وکانت أُمّی معی، فوقع بینی وبینها کلام، فأغلظت لها، فلمّا أن کان من الغد صلّیت الغداة وأتیت أبا عبد اللّه علیه‌السلام ، فلمّا دخلت علیه فقال لی مبتدءاً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مهزم ، مالک ولخالدة أغلظت فی کلامها البارحة؟ أما علمت أنّ بطنها منزلٌ قد سکنته، وأنّ حجرها مهدٌ قد غمزته، وثدیها وعاءٌ قد شربته؟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تغلظ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ذلک شمر بن ذی الجوشن ، استدعی الفرسان فصاروا فی ظهور الرجّالة ، وأمر الرماة أن یرموه ، فرشقوه بالسهام حتّی صار کالقنفذ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ولیس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 وقد ضعف عن القتال ، أتاه حجر علی جبهته هشمها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 یستریح وقد ضعف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سهمٌ محدّدٌ مسمومٌ له ثلاث شعب ، فوقع فی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ملّة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أیّوب الغنوی بسهمٍ مسمومٍ فی حلقه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ولا حول ولا قوّة إلاّ باللّه ، وهذا قتیل فی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امتلأت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فیک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واللّه أکون حتّی ألقی جدّی محمّدا وأنا مخضوبٌ بدمی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أصابته اثنتان وسبعون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وأعلاماً لعباده، ومناراً فی بلاده، وأدلاّءً علی صراطه، عصمکم اللّه من الزلل، وآمنکم من الفتن، وطهّرکم من الدنس، وأذهب عنکم الرجس وطهّرکم تطهیراً، فعظّمتم جلاله، وأکبرتم شأنه، ومجّدتم کرمه، وأدمنتم ذکره، ووکدتم میثاقه، وأحکمتم عقد طاعته، ونصحتم له فی السرّ والعلانیة، ودعوتم إلی سبیله بالحکمة والموعظة الحسنة، وبذلتم أنفسکم فی مرضاته، وصبرتم علی ما أصابکم فی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قضائک یا ربّ، لا إله سواک،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الملک عن بشیر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الصفا وأبو عبد اللّه قائمٌ علیها، إذا انحدر وانحدرت 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أبو الدوانیق علی جمازته ومعه جنده علی خیلٍ وعلی إبل، فزحموا أبا عبد اللّه علیه‌السلام حتّی خفت علیه من خیلهم، فأقبلت أقیه بنفسی وأکون بینهم وبینه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عبدک وخیر خلقک فی أرضک وهؤاء شرّ من الکلاب قد کانوا یعتبونه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طرفک لتنظر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واللّه واقیة وافیة خ د من اللّه أعظم ممّا عسیت أن أصفه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إنّا أُعطینا ما تری، ولکنّا أُمرنا أن نصبر فصبرنا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عجبت من صبرک ملائکةُ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لابن المشهدی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إلینا إیّاب هذا الخلق وعلینا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مع أبی الحسن الأوّل علیه‌السلام والناس فی الطواف فی جوف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إلینا إیّاب هذا الخلق وعلینا حسابهم، فما کان لهم من ذنبٍ بینهم وبین اللّه عزّ وجلّ حتمنا علی اللّه فی ترکه لنا فأجابنا إلی ذلک، وما کان بینه وبین الناس استوهبناه منهم وأجابوا إلی ذلک، وعوّضهم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البقاع ما بین الرکن والمقام، ولو أنّ رجلاً عمّر ما عمّر نوح فی قومه، ألف سنةٍ إلاّ خمسین عاماً یصوم النهار ویقوم اللیل فی ذلک المکان، ولقی اللّه بغیر ولایتنا، لم </w:t>
      </w:r>
    </w:p>
    <w:p>
      <w:pPr>
        <w:pStyle w:val="BookText"/>
        <w:rPr/>
      </w:pPr>
      <w:r>
        <w:rPr>
          <w:rFonts w:ascii="IRNazanin" w:hAnsi="IRNazanin" w:eastAsia="IRNazanin"/>
          <w:color w:val="111111"/>
          <w:sz w:val="28"/>
          <w:sz w:val="28"/>
          <w:szCs w:val="28"/>
          <w:rtl w:val="true"/>
          <w:lang w:bidi="fa-IR"/>
        </w:rPr>
        <w:t>ینفعه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علی، عن أبیه، عن جدّه،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أنّ عبداً عبد اللّه مثل ما دام نوح فی قومه، وکان له مثل جبل أُحد ذهباً فأنفقه فی سبیل اللّه، ومدّ عمره حتّی حجّ ألف عامٍ علی قدمیه، ثمّ قُتل بین الصفا والمروة مظلوماً، 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فی مجلس أبی جعفر علیه‌السلام إذ دخل علیه عمرو بن عبید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ذلک الغضب؟ فقال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 یا عمرو، إنّه من زعم أن اللّه عزّ وجلّ زال من شیءٍ إلی شیء، فقد وصفه صفة مخلوق، إنّ اللّه عزّ وجلّ لا یستفزّه شیء ولا یغیّره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التوحید للصدوق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أبی عبد اللّه، عن أبیه رفعه إلی أبی عبد اللّه علیه‌السلام فی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ءَاسَفُونَا انتَقَمْنَا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لا یأسف کأسفنا، ولکنّه خلق أولیاء لنفسه یأسفون ویرضون، وهم مخلوقون مدبرون، فجعل رضاهم لنفسه رضیً، وسخطهم لنفسه سخطاً، وذلک لأنّه جعلهم الدعاة إلیه والأدلاّء علیه، فلذلک صاروا کذلک، ولیس أنّ ذلک یصل إلی اللّه کما یصل إلی خلقه، ولکنّ هذا معنی ما قال من ذلک، وقد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لی ولیّاً فقد بارزنی بالمحاربة ودعانی إلیها، 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التوحید للصدوق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وأقمتم الصلاة وآتیتم الزکاة، وأمرتم بالمعروف ونهیتم عن المنکر، وجاهدتم فی اللّه حقّ جهاده، حتّی أعلنتم دعوته، وبیّنتم فرائضه، وأقمتم حدوده، ونشرتم شرائع أحکامه، وسننتم سنّته، وصرتم فی ذلک منه إلی الرضا، وسلّمتم له القضاء، وصدّقتم من رسله من مضی، فالراغب عنکم مارق، واللاّزم لکم لاحق، والمقصّر فی حقّکم زاهق، والحقّ معکم وفیکم ومنکم وإلیکم، وأنتم أهله ومعدنه، ومیراث النبوّة عندکم، وإیّاب الخلق إلیکم، وحسابهم علیکم، وفصل الخطاب عندکم، وآیات اللّه لدیکم، وعزائمه فیکم، ونوره وبرهانه عندکم، وأمره إلیکم، من والاکم فقد والی اللّه، ومن عاداکم فقد عادی اللّه، ومن أحبّکم فقد أحبّ اللّه، ومن أبغضکم فقد أبغض اللّه، ومن اعتصم بکم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جمع اللّه الناس من صعیدٍ واحدٍ من الأوّلین والآخرین، عراةً حفاة، فیقفون علی طریق المحشر، حتّی یعرقوا عرقاً شدیداً، وتشتدّ أنفاسهم، فیمکثون بذلک مقدار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 من تلقاء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النبیّ الأُمّی؟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أسمعت فسمّ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نبیّ الرحمة محمّد بن عبد اللّه الأُمّی؟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رسول اللّه أمام الناس کلّهم حتّی ینتهی إلی الحوض، طوله ما بین أبلة إلی صنعاء، فیقف علیه، ثمّ ینادی بصاحبکم، فیتقدّم أمام الناس فیقف معه، ثمّ یؤن للناس ویمرّون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ولا شیء غیره، فأوّل ما ابتدأ من خلق خلقه أن خلق محمّداً وخلقنا أهل البیت معه من نور عظمته، فأوقفنا أظلّةً خضراء بین یدیه، حیث لا سماء ولا أرض ولا مکان، ولا لیل ولا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مرازم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وعلیّاً نوراً، یعنی روحاً بلا بدن، قبل أن أخلق سماواتی وأرضی وعرشی وبحری، فلم تزل تهلّلنی وتمجّدنی، ثمّ جمعتُ روحیکما فجعلتهما واحدة، فکانت تمجّدنی وتقدّسنی وتهلّلنی، ثمّ قسمتها ثنتین، وقسمت الثنتین ثنتین، فصارت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واحد، وعلیٌّ واحد، والحسن والحسین ثنتان، ثمّ خلق اللّه فاطمة من نورٍ ابتدأها روحاً بلا بدن، ثمّ مسحنا بیمینه فأفضی نوره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علیه‌السلام، فأجریت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لم یزل متفرّداً بوحدانیته، ثم خلق محمّداً وعلیّاً وفاطمة، فمکثوا ألف دهر، ثمّ خلق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المحتضر للحلّی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کنتم حیث کنتم فی الأظلّة؟ فقال یا مفضّل، کنّا عند ربّنا لیس عنده أحدٌ غیرنا، فی ظلّةٍ خضراء، نسبّحه ونقدّسه ونهلّله ونمجّده، وما من ملک مقرّب ولا ذی روحٍ غیرنا، حتّی بدا له فی خلق الأشیاء، فخلق ما شاء کیف شاء من الملائکة وغیرهم، ثمّ أنهی علم ذلک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إذ لا کان، فخلق الکان والمکان، وخلق نور الأنوار الذی نوّرت منه الأنوار، وأجری فیه من نوره الذی نوّرت منه الأنوار، وهو النور الذی خلق منه محمّداً وعلیّاً، فلم یزالا نورین أوّلین، إذ لا شیء کون قبلهما، فلم یزالا یجریان طاهرین مطهّرین فی الأصلاب الطاهرة، حتّی افترقا فی أطهر طاهرین، فی عبد اللّه وأبی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ابتدعه من نوره واشتقّه من جلال عظمته، فأقبل یطوف بالقدرة حتّی وصل إلی جلال العظمة فی ثمانین ألف سنة، ثمّ سجد للّه تعظیماً، ففتق منه نور علیّ علیه‌السلام، فکان نوری محیطاً بالعظمة، ونور علیّ محیطاً بالقدرة، ثمّ خلق العرش واللوح، والشمس وضوء النهار ونور الأبصار، والعقل والمعرفة، وأبصار العباد وأسماعهم وقلوبهم من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فقره زیارت، اختلاف نسخه وجود دارد که ما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الصراط الأقوم، وشهداء دار الفناء، وشفعاء دار البقاء، والرحمة الموصولة، والآیة المخزونة، والأمانة المحفوظة، والباب المبتلی به الناس، من أتاکم نجی، ومن لم یأتکم هلک، إلی اللّه تدعون، وعلیه تدلّون، وبه تؤنون، وله تسلّمون، وبأمره تعملون، وإلی سبیله ترشدون، وبقوله تحکمون، سعد من والاکم، وهلک من عاداکم، وخاب من جحدکم، وضلّ من فارقکم، وفاز من تمسّک بکم، وأمن من لجأ إلیکم، وسلّم من صدّقکم، وهدی من اعتصم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اتّبعکم فالجنّة مأواه، ومن خالفکم فالنار مثواه ومن جحدکم کافر، ومن حاربکم مشرک، ومن ردّ علیکم فی أسفل درکٍ من الجحیم، أشهد أنّ هذا سابقٌ لکم فیما مضی، وجارٍ لکم فیما بقی، وأنّ أرواحکم ونورکم وطینتکم واحدة، طابت وطهرت بعضها من بعض، خلقکم اللّه أنواراً فجعلکم بعرشه محدقین، حتّی منّ علینا بکم فجعلکم فی بیوتٍ أذن اللّه أن تُرفع ویُذکر فیها اسمه، 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مؤنٌ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 بأبی أنتم وأُمّی وأهلی ومالی وأُسرتی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 اللّه عزّ وجلّ 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مِنْهَا رَغَدًا حَیْثُ شِئْتُمَا وَ 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فَتَکُونَا مِنَ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إلی منزلة محمّد وعلیّ وفاطمة والحسن والحسین والأئمّة من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رؤسکما إلی ساق عرشی، فرفعا رؤسهما فوجدا اسم محمّد وعلیّ وفاطمة والحسن والحسین والأئمّة بعدهم صلوات اللّه علیهم مکتوبة علی ساق العرش بنورٍ من نور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ما أکرم أهل هذه المنزلة علیک، وما أحبّهم إلیک، وما أشرفهم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ویا حوّا، لا تنظرا إلی أنواری وحججی بعین الحسد فأهبطکما عن جواری وأحلّ بکما هوانی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غایة المرام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أهل زمان غیبته القائلون بإمامته المنتظرون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صلی‌الله‌علیه‌و‌آله بالسیف، أُولئک المخلصون حقّاً، وشیعتنا صدقاً، والدعاة إلی دین اللّه سرّاً وجهراً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یؤمن برجعتنا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بحار إلأنوار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واحداً منّا کمن زار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سلیمان المازنی، عن الإمام الکاظم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ولدی علیّ، کان له عند اللّه عزّ وجلّ کسبعین حجّةً مبرورة،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وسبعین ألف حجّة،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 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حجّة لاتُقبل، من زاره أو بات عنده لیلة، کان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فی عرشه؟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یوم القیامة کان علی عرش الرحمن أربعة من الأوّلین وأربعة من الآخرین، فأمّا الأربعة الذین هم من الأوّلین فنوح وإبراهیم وموسی وعیسی، وأمّا الأربعة الآخرون فمحمّد وعلیّ والحسن والحسین، ثمّ یمدّ المطمار فیقعد معنا من زار قبور الأئمّة، ألا إنّ أعلاها درجةً وأقربهم حبوةً زوّار قبر ولدی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ظبیان،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علیه‌السلام یوم عرفة، کتب اللّه له ألف ألف حجّة مع القائم، وألف ألف عمرة مع رسول اللّه صلی‌الله‌علیه‌و‌آله، وعتق ألف ألف نسمة، وحملان ألف ألف فرس فی سبیل اللّه، وسمّاه اللّه عبدی الصدّیق آمن بوعدی، وقالت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صدّیق زکّاه اللّه من فوق عرشه، وسُمّی فی الأرض کَرُوبیاً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علیّ إلی ما أجمع علیه المسلمون،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لم تخرج یابن أبی طالب وتدخل مع الناس لأحرقنّ البیت بمن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بیت فاطمة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لتخرجنّ إلی البیعة ولتبایعنّ خلیفة رسول اللّه، وإلاّ أضرمت علیک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ومعه قبس ، فتلقّته فاطمة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تراک محرّقا علیّ بابی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أقوی فیما جاء به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ورجالک هلمّوا فی 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 عُمَر ومعه قبس ، فتلقّته فاطمة علیهاالسلام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محرّقا علیَّ بابی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أضرموا علیهم البیت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دارَها بمن فیها، وما کان فی الدار غیر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عُمَر الباب برجله فکسره، وکان مِن سَعَفٍ، ثمّ دخلوا فأخرجوا علیّاً علیه‌السلام ملبّیاً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تجهز بالبکاء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 وأهلی ومالی وأُسرتی، أُشهد اللّه وأُشهدکم أنّی مؤنٌ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ومؤنٌ بإیابکم، مصدّقٌ برجعتکم، منتظرٌ لأمرکم، مرتقبٌ لدولتکم، آخذٌ بقولکم، عاملٌ بأمرکم، مستجیرٌ بکم، زائرٌ لکم، لائذٌ عائذٌ بقبورکم، مستشفعٌ إلی اللّه عزّ وجلّ بکم، ومتقرّبٌ بکم إلیه، ومقدّمکم أمام طلبتی وحوائجی وإرادتی فی کلّ أحوالی وأُموری، مؤنٌ بسرّکم وعلانیتکم، وشاهدکم وغائبکم، وأوّلکم وآخرکم، ومفوّضٌ فی ذلک کلّه إلیکم ومسلّمٌ فیه معکم، وقلبی لکم سلم، ورأیی لکم تبع، ونصرتی لکم معدّة، حتّی یحیی اللّه دینه بکم ویردّکم فی أیّامه، ویظهرکم لعدله، ویمکّنکم فی أرضه، فمعکم معکم لا مع عدوّکم، آمنت بکم، وتولّیت آخرکم بما تولّیت به أوّلکم، وبرئت إلی اللّه عزّ وجلّ من أعدائکم، ومن الجبت والطاغوت والشیاطین وحزبهم الظالمین لکم، والجاحدین لحقّکم، المارقین من ولایتکم، والغاصبین لإرثکم، الشاکّین فیکم، المنحرفین عنکم، ومن کلّ ولیجةٍ دونکم، وکلّ مطاعٍ سواکم، ومن الأئمّة الذین یدعون إلی النار، فثبّتنی اللّه أبداً ما حییت علی موالاتکم ومحبّتکم ودینکم، ووفّقنی لطاعتکم، ورزقنی 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 عافیتکم، ویمکن فی أیّامکم، وتقرّ عینه غداً برؤتکم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موسی الرضا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تقول فی الحدیث الذی یرویه أهل الحدیث أنّ المؤنین یزورون ربّهم من منازلهم فی الجنّة؟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اللّه تبارک وتعالی فضّل نبیّه محمّداً صلی‌الله‌علیه‌و‌آله علی جمیع خلقه من النبیّین والملائکة، وجعل طاعته طاعته، ومتابعته متابعته، وزیارته فی الدنیا والآخرة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یحیی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جابر بن یزید الجعفی جعفر بن محمّد الصادق علیه‌السلام عن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شِیعَتِهِ‌لاَءِبْرَ 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لمّا خلق إبراهیم علیه‌السلام کشف له عن بصره، فنظر فرأی نوراً إلی جنب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هذا النور؟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محمّد صلی‌الله‌علیه‌و‌آله صفوتی من خلقی، ورأی نوراً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هذا النور؟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علی بن أبی طالب علیه‌السلام ناصر دینی، ورأی إلی جنبیهما ثلاثة 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وما هذه الأنوار؟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فاطمة فطمت محبّیها من النار، ونور ولدیها الحسن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تسعة أنوار قد حفّوا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وما هذه الأنوار التسعة؟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هؤاء الأئمّة من ولد علیّ وفاطمة،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بحقّ هؤاء الخمسة إلاّ عرّفتنی من التسعة؟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أوّلهم علیّ بن الحسین، وابنه محمّد، وابنه جعفر، وابنه موسی، وابنه علیّ، وابنه محمّد، وابنه علیّ، وابنه الحسن، والحجّة القائم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أری أنواراً قد أحدقوا بهم لا یحصی عددهم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هؤاء شیعتهم وشیعة أمیر المؤنین علی بن أبی طالب علیه‌السلام، 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تُعرف شیعته؟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إحدی وخمسین، والجهر ببسم اللّه الرحمن الرحیم، والقنوت قبل الرکوع، والتختّم فی الیمین، فعند ذلک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اللّه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شِیعَتِهِ‌لاَءِبْرَ 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 خلق ابتدأه اللّه، وأوّل خلق عبد اللّه وسبّحه، ونحن سبب خلق الخلق، وسبب تسبیحهم وعبادتهم من الملائکة والآدمیین، فبنا عُرف اللّه، وبنا وُحّد اللّه، وبنا عُبد اللّه، وبنا أکرم اللّه من أکرم من جمیع خلقه، وبنا أثاب اللّه من أثاب، وعاقب 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أوّل من أقرّ بذلک، ثمّ قال لمحمّد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وعلوّ شأنی، لولاک ولولا علیّ وعترتکما الهادون المهدیون الراشدون ما خلقت الجنّة والنار، ولا المکان ولا الأرض ولا السماء، ولا الملائکة ولا خلقاً یعبدنی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أنت خلیلی وحبیبی وصفیّی وخیرتی من خلقی، أحبّ الخلق إلیَّ وأوّل من ابتدأت إخراجه من خلقی، ثمّ من بعدک الصدّیق علیّ أمیر المؤنین وصیّک، به أیّدتک ونصرتک، وجعلته العروة الوثقی ونور أولیائی ومنار الهدی، ثمّ هؤاء الهداة المهتدون، من أجلکم ابتدأت خلق ما خلقت، </w:t>
      </w:r>
    </w:p>
    <w:p>
      <w:pPr>
        <w:pStyle w:val="BookText"/>
        <w:rPr/>
      </w:pPr>
      <w:r>
        <w:rPr>
          <w:rFonts w:ascii="IRNazanin" w:hAnsi="IRNazanin" w:eastAsia="IRNazanin"/>
          <w:color w:val="111111"/>
          <w:sz w:val="28"/>
          <w:sz w:val="28"/>
          <w:szCs w:val="28"/>
          <w:rtl w:val="true"/>
          <w:lang w:bidi="fa-IR"/>
        </w:rPr>
        <w:t>وأنتم خیار خلقی فیما بینی وبین خلقی، خلقتکم من نور عظمتی واحتجت بکم عمّن سواکم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أنّ الصادقع لقیه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سمّتک أُمّک سیّداً ووفّقت فی ذلک ، أنت سیّد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الغدیر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أنتم وأُمّی ونفسی وأهلی ومالی، من أراد اللّه بدأ بکم، ومن وحّده قُبل عنکم، ومن قصده توجّه بکم، موالی لا أحصی ثناءکم ولا أبلغ من المدح کنهکم، ومن الوصف قدرکم، وأنتم نور الأخیار، وهداة الأبرار، وحجج الجبّار، بکم فتح اللّه وبکم یختم، وبکم ینزل الغیث، وبکم یمسک السماء أن تقع علی الأرض إلاّ بإذنه، وبکم ینفّس الهمّ ویکشف الضرّ، وعندکم ما نزلت به رسله، وهبطت به ملائکته، وإلی جدّکم بُعث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الزیارة لأمیر المؤنین علیه‌السلام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أخیک بعث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آتاکم اللّه ما لم یؤ أحداً من العالمین، طأطأ کلّ شریفٍ لشرفکم، وبخع کلّ متکبّرٍ لطاعتکم، وخضع کلّ جبّارٍ لفضلکم، وذلّ کلّ شیءٍ لکم، وأشرقت الأرض بنورکم، وفاز الفائزون بولایتکم، بکم یُسلک إلی الرضوان، وعلی من جحد ولایتکم غضب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وأُمّی ونفسی وأهلی ومالی، ذکرکم فی الذاکرین، وأسماؤم فی الأسماء، وأجسادکم فی الأجساد، وأرواحکم فی الأرواح، وأنفسکم فی النفوس، وآثارکم فی الآثار، وقبورکم فی القبور، فما أحلی أسماءکم، وأکرم أنفسکم، وأعظم شأنکم، وأجلّ خطرکم، وأوفی 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الحسین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السیّد ابن محمّد الحِمیَری عائداً فی علّته التی مات فیها، فوجدته یُساق به، ووجدت عنده جماعة من جیرانه وکانوا عثمانیة، وکان السیّد جمیل الوجه، رحب الجبهة، عریض ما بین السالفین، فبدت فی وجهه نکتة سوداء مثل النقطة من المداد، ثمّ لم تزل تزید وتنمی حتّی طبقت وجهه بسوادها، فاغتمّ لذلک من حضره من الشیعة، وظهر من الناصبة سرور وشماتة، فلم یلبث بذلک إلاّ قلیلاً حتّی بدت فی ذلک المکان من وجهه لمعة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صُنع اللّه بأخیکِ وأهل بیتک؟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إلاّ جمیلاً، هؤلاء قومٌ کتب اللّه علیهم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بحار الأنوار و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فاسألا ربّکما بحقّ الأسماء التی رأیتموها علی ساق العرش حتّی یتوب علیکما،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نسألک بحقّ الأکرمین علیک محمّد وعلیّ وفاطمة والحسن والحسین والأئمّة، إلاّ تبت علینا ورحمتنا، فتاب اللّه علیهما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 وأمرکم رشد، ووصیّتکم التقوی، وفعلکم الخیر، وعادتکم الإحسان، وسجیتکم الکرم، وشأنکم الحقّ والصدق والرفق، وقولکم حکم وحتم، ورأیکم علم وحلم وحزم، إن ذُکر الخیر کنتم أوّله وأصله وفرعه، ومعدنه ومأواه 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وأُمّی ونفسی، کیف أصف حسن ثنائکم، وأحصی جمیل بلائکم، وبکم أخرجنا اللّه من الذلّ وفرّج عنّا غمرات الکروب، وأنقذنا من شفا جرف الهلکات ومن النار، بأبی أنتم وأُمّی ونفسی، بموالاتکم علّمنا اللّه معالم دیننا، وأصلح ما کان فسد من دنیانا، وبموالاتکم تمّت الکلمة وعظمت النعمة وأتلفت الفرقة، وبموالاتکم تُقبل الطاعة المفترضة، ولکم المودّة الواجبة، والدرجات الرفیعة، والمقام المحمود، والمقام المعلوم عند اللّه عزّ وجلّ، والجاه العظیم، والشأن کبیر، والشفاعة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یهودی النبیَّ، 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الذی کلّمه اللّه وأنزل علیه التوراة والعصا وفلق له البحر وأظلّه بالغمام؟ 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علیه‌السلام 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غفرت لی، فغفرها اللّه له، وإنّ نوحاً علیه‌السلام لمّا رکب فی السفینة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 الغرق، فنجّاه اللّه منه، وإنّ إبراهیم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منها، فجعلها اللّه علیه برداً وسلاماً، وإنّ موسی علیه‌السلام لمّا ألقی عصاه وأوجس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أمنتنی منها، فقال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p>
    <w:p>
      <w:pPr>
        <w:pStyle w:val="BookText"/>
        <w:rPr/>
      </w:pPr>
      <w:r>
        <w:rPr>
          <w:rFonts w:ascii="IRNazanin" w:hAnsi="IRNazanin" w:eastAsia="IRNazanin"/>
          <w:color w:val="111111"/>
          <w:sz w:val="28"/>
          <w:sz w:val="28"/>
          <w:szCs w:val="28"/>
          <w:rtl w:val="true"/>
          <w:lang w:bidi="fa-IR"/>
        </w:rPr>
        <w:t>یهودی، إنّ موسی لو أدرکنی ثمّ لم یؤن بی وبنبوّتی، ما نفعه إیمانه شیئاً، ولا نفعته النبوّة، یا یهودی، ومن ذرّیتی المهدی، إذا خرج نزل عیسی بن مریم لنصرته، فقدّمه وصلّی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 بما أنزلت واتبعنا الرسول فاکتبنا مع الشاهدین، ربّنا لا تزغ قلوبنا بعد إذ هدیتنا وهب لنا من لدنک رحمة إنّک أنت الوهّاب، سبحان ربّنا إن کان وعد ربّنا لمفعولا، یا ولی اللّه إن بینی وبین اللّه عزّ وجلّ ذنوبا لا یأتی علیها إلاّ رضاکم، فبحق من ائتمنکم علی سرّه، واسترعاکم أمر خلقه، وقرن طاعتکم بطاعته لما استوهبتم ذنوبی، وکنتم شفعائی فانی لکم مطیع، من أطاعکم فقد أطاع اللّه، ومن عصاکم فقد عصی اللّه، ومن أحبّکم فقد أحبّ اللّه، ومن أبغضکم فقد أبغض اللّه، اللّهمّ إنّی لو وجدت شفعاء أقرب إلیک من محمّد وأهل بیته الأخیار الأئمّة الأبرار لجعلتهم شفعائی، فبحقهم الذی أوجبت لهم علیک أسألک أن تدخلنی فی جملة العارفین بهم وبحقّهم وفی زمرة المرحومین بشفاعتهم، إنّک أرحم الراحمین، وصلّی اللّه علی محمّد وآله وسلّم کثیراً وحسبنا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205_12195"/>
      <w:bookmarkStart w:id="85" w:name="pg1205_12195"/>
      <w:bookmarkEnd w:id="85"/>
    </w:p>
    <w:p>
      <w:pPr>
        <w:pStyle w:val="Heading2"/>
        <w:numPr>
          <w:ilvl w:val="1"/>
          <w:numId w:val="1"/>
        </w:numPr>
        <w:rPr/>
      </w:pPr>
      <w:bookmarkStart w:id="86" w:name="pg1205_12195"/>
      <w:bookmarkStart w:id="87" w:name="__RefHeading___Toc2657708_373438147"/>
      <w:bookmarkStart w:id="88" w:name="_Toc26"/>
      <w:bookmarkEnd w:id="86"/>
      <w:bookmarkEnd w:id="87"/>
      <w:r>
        <w:rPr>
          <w:rtl w:val="true"/>
        </w:rPr>
        <w:t>منابع تحقیق</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الرابعة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الأصفی فی تفسیر القرآن،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 نخبة من الرواة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الشبستری ، الطبعة الثانیة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فیما یُعمل مرّة فی السنة ، أبو القاسم علی بن موسی الحلّی الحسنی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الانساب الأشراف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زرکلی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الساطعة فی شرح الزیارة الجامعة، جواد بن عبّاس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اعلمی، تهران،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الحافظ،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عمر غازی، 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للنشر،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التنزیل وأسرار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عمر بن محمّد الشیرازی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الأحزان فی ذکر أحوالات سیّدة نساء العالمین فاطمة الزهراء،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فی کلمات القرآن العلاّمة حسن المصطفوی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بکمال العمل المشروع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النظیم، جمال الدین یوسف بن حاتم بن فوز بن مهنّد الشامی المشغری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والرشاد فی سیرة خیر العباد، الإمام 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الرضی ، الطبعة الاُولی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 إسماعیل بن عمر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تاج اللغة وصحاح العربیّة ، أبو نصر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المعجزات ، حسین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 وعلی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 علیّ بن محمّد بن أحمد المالکی المکّی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الکوفة ومساجدها ، محمّد بن جعفر المشهدی الحائری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الطریحی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التبریزی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 الطبعة الاُولی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 کمری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الأحزان ومنیر سبل الأشجان ، أبو إبراهیم محمّد بن جعفر الحلّی المعروف بابن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عزّ الدین أبو محمّد الحسن بن سلیمان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أشرف،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 أبو عبد اللّه محمّد بن محمّد بن النعمان العکبری الحارثی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الأبطحی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 أحمد بن فارس الرازی القزوینی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علیه‌السلام ، موفّق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فی فوائد الدعاء للقائم، میرزا محمّد الموسوی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 أبو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أمیرالمؤمنین علیه‌السلام ، محمّد بن سلیمان الکوفی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الإمام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معهد تحقیقات باقر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دارالمعروف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البراهین ، السیّد نعمة اللّه الموسوی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المبین فی قصص الأنبیاء والمرسلین، السیّد نعمة اللّه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والأثر ، أبو السعادات مبارک بن مبارک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 علی بن یوسف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الإمام الهادی ، الطبعة الاُولی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الهجوم علی بیت فاطمة، عبد الزهراء مهدی،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محمّد بن إسماعیل البرمکی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عبد اللّه النخعی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لعلی بن محمّد بن علی بن موسی بن جعفر بن محمّد بن علی بن الحسین بن علی بن أبی طالب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یا بن رسول اللّه قولاً أقوله، بلیغاً کاملاً إذا زرت واحداً منکم،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صرت إلی الباب فقف واشهد الشهادتین وأنت علی غسل، فإذا دخلت ورأیت القبر فقف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أکبر، اللّه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ثلاثین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امشِ قلیلاً وعلیک السکینة والوقار، وقارب بین خطاک، ثمّ قف وکبّر اللّه عزّ وجلّ ثلاثین مرّة، ثمّ ادنُ من القبر وکبّر اللّه أربعین مرّة تمام مئة تکبیرة،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محبوب، عمّن ذکره،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أیّ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شیء،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جمیع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اللّه أکبر؟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کلّ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ثمّ شیء فیکون أکبر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فأتیت إلی باب دارها، وإذا أنا بالباب مغلق، فنظرت من شقوق الباب، وإذا بفاطمة الزهراء علیهاالسلام نائمّة عند الرحی، ورأیت الرحی تدور وتطحن البرّ، وهی تدور من غیر یدٍ تدیرها، والمهد أیضاً إلی جانبها والحسین علیه‌السلام نائم فیه، والمهد یهتزّ ولم أرَ من یهزّه، ورأیت کفّاً تسبّح للّه قریباً من کفّ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الطحّان فهو جبرئیل، وأمّا الذی یهزّ مهد الحسین فهو میکائیل، وأمّا الملک المسبّح فهو إسرافیل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روی لنا عن حبیب بن مظاهر الأسدی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للحسین بن علیّ بن أبی طالب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کنتم قبل أن یخلق اللّه عزّ وجلّ آدم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أشباح نور ندور حول عرش الرحمان، فنعلّم الملائکة التسبیح والتهلیل والتحمید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وبنا اهتدوا إلی معرفة اللّه وتسبیحه وتهلیله وتمجیده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هشام الجوالیقی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ما یعنی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هو تنزیهه، أی إبعاده عن السوء وتقدیسه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محبوب، عمّن ذکره،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أکبر،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شیء،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جمیع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اللّه أکبر؟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کلّ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ثمّ شیء فیکون أکبر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ملک یهبطه اللّه فی أمرٍ ما یهبطه إلاّ بدأ بالإمام فعرض ذلک علیه، وإنّ مختلف الملائکة من عند اللّه تبارک وتعالی إلی 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علیکم یا أهل بیت النبوّة، وموضع الرسالة، ومختلف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منّا لمن یعاین معاینة، وإنّ منّا لمن ینقر فی قلبه کیت وکیت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جیؤونی بعلیّ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فتفل فی عینیه، ففتحهما فی الوقت ما بها من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وانهزم الیهود وهم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مرحب قُتل مرحب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حمل أمیر المؤنین علیه‌السلام الباب یقول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امرءاً حمل الرِّتاجَ بخیبر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الیهود بقدرةٍ 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الرتاج رتاج باب قموصها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نهج الإیمان لابن جبر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دعا رسول اللّه صلی‌الله‌علیه‌و‌آله علیّاً علیه‌السلام یوم خیبر فتفل فی عینیه،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فتحتها فقف بین الناس، فإنّ اللّه أمرنی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 علیّ علیه‌السلام وأنا معه، فلمّا أصبح افتتح خیبر، ووقف بین الناس، وأطال الوقوف،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علیه‌السلام یناجی ربّه، فلمّا مکث ساعة أمر بانتهاب المدینة التی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 رسول اللّه صلی‌الله‌علیه‌و‌آله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علیه‌السلام وقف بین الناس کما أمرته، قال 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اللّه ناجاه،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رافع، إنّ اللّه ناجاه یوم الطایف ویوم عقبة تبوک ویوم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الرضا، عن أبیه، عن جدّه عن جعفر بن محمّد علیهم‌السلام،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یَخْتَصُّ بِرَحْمَتِهِ مَن یَشَآءُ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 بالرحمة نبیّ اللّه ووصیّه صلوات اللّه علیهما، إنّ اللّه خلق مئة رحمة، تسعة وتسعون رحمة عنده مذخورة لمحمّد صلی‌الله‌علیه‌و‌آلهوعلیّ علیه‌السلام وعترتهما، ورحمة واحدة علی سائر الموجودین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أفاق ناوله الحسن علیه‌السلام قَعباً من لبن، فشرب منه قلیلاً، ثمّ نحّاه عن فیه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احملوه إلی أسیرکم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بحقّی علیک یا بُنی إلاّ ما طیّبتم مطعمه ومشربه، وارفقوا به إلی حین موتی، وتطعمه ممّا تأکل، وتسقیه ممّا تشرب وتکون أکرم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حملوا إلیه اللبن وأخبروه بما قال أمیر المؤنین علیه‌السلام فی حقّه، فأخذ اللعین وشربه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شامیاً رآه راکباً، فجعل یلعنه والحسن لا یردّ، فلمّا فرغ أقبل الحسن علیه وضحک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الشیخ، أظنّک غریباً، ولعلّک شبّهت، فلو استعتبتنا أعتبناک، ولو سألتنا أعطیناک، ولو استرشدتنا أرشدناک، ولو استحملتنا حملناک، وإن کنت جائعاً أشبعناک، وإن کنت عریاناً کسوناک، وإن کنت محتاجاً أغنیاک، وإن کنت طریداً آویناک، وإن کان لک حاجة قضیناها لک، فلو حرّکت رحلک إلینا وکن ضیفنا إلی وقت ارتحالک کان أعود علیک؛ لأنّ لنا موضعاً رحباً وجاهاً عریضاً ومالاً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الرجل کلامه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أنّک خلیفة اللّه فی أرضه، اللّه أعلم حیث یجعل رسالاته، وکنت أنت وأبوک أبغض خلق اللّه إلیَّ، والآن أنت أحبّ خلق اللّه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رحله إلیه، وکان ضیفه إلی أن ارتحل، وصار معتقداً لمحبّتهم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موسی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نبیّنا وآله وعلیه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وهو رافع یده إلی السماء یدعو اللّه، فانطلق موسی فی حاجته فغاب سبعة أیّام ثمّ رجع إلیه وهو رافع یده إلی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هذا عبدک رافع یدیه إلیک یسألک حاجته ویسألک المغفرة منذ سبعة أیّام لا تستجیب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لو دعانی حتّی تسقط یداه أو تنقطع یداه أو ینقطع لسانه، ما استجبت له حتّی یأتینی من الباب الذی أمرته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علیکم یا أهل بیت النبوّة وموضع الرسالة، ومختلف الملائکة ومهبط الوحی، ومعدن الرحمة وخزّان العلم، ومنتهی الحلم وأصول الکرم، وقادة الأُمم وأولیاء النعم، وعناصر الأبرار ودعائم الأخیار، وساسة العباد وأرکان البلاد، وأبواب الإیمان وأُمناء الرحمان، وسلالة النبیّین وصفوة المرسلین، وعترة خیرة ربّ العالمین،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تسیل کلّ عین فی جدولٍ إلی سبط، کانوا ستمئة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ویحمل حجر موسی بن عمران وهو وقر بعیر ، فلا ینزل منزلاً إلاّ انبعث عین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لمّا أُوقدت النار ، أتاه جبرئیل بثوبٍ من ثیاب الجنّة فألبسه إیّاه ، فلم یضرّه معه حرّ ولا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نبیّ ورث علماً أو غیره ، فقد انتهی إلی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القائم إذا خرج یکون علیه قمیص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أئمّة الهدی ومصابیح الدجی، وأعلام التقی وذوی النهی، وأولی الحجی وکهف الوری، وورثة الأنبیاء، والمثل الأعلی والدعوة الحسنی، وحجج اللّه علی أهل الدنیا والآخرة والأُولی،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اصحر بی مولای أمیر المؤنین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من اللیالی، فخرج من الکوفة، وانتهی إلی مسجد جعفی، فتوجّه إلی القبلة وصلّی أربع رکعات، فلمّا سلّم وسبّح وبسط کفّیه،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کیف أدعوک وقد عصیتک وکیف لا أدعوک وقد عرفتک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فخرج واتّبعته حتّی خرج إلی الصحراء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الکوفة ومساجدها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المزار للشهید الأوّل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محالّ معرفة اللّه، ومساکن برکة اللّه، ومعادن حکمة اللّه، وحفظة سرّ اللّه، وحملة کتاب اللّه، وأوصیاء نبیّ اللّه، وذرّیة رسول اللّه صلی‌الله‌علیه‌و‌آله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قبضه وصیّه وضمانه علی ما فیها ، علی ما ضمن یوشع بن نون لموسی بن عمران علیهماالسلام ، وعلی ما ضمن وأدّی وصیّ عیسی بن مریم ، وعلی ما ضمن الأوصیاء قبلهم علی أنّ محمّداً أفضل النبیّین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لکن حین نزل برسول اللّه صلی‌الله‌علیه‌و‌آله الأمر ، نزلت الوصیّة من عند اللّه کتاباً مسجّلاً ، نزل به جبرئیل مع أُمناء اللّه تبارک وتعالی من الملائکة ، فقال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مرّ بإخراج من عندک إلاّ وصیّک لیقبضها منّا ، وتُشهدنا بدفعک إیّاها إلیه ضامناً لها ، یعنی علیّاً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النبیّ صلی‌الله‌علیه‌و‌آله بإخراج من کان فی البیت ما خلا علیّاً، وفاطمة فیما بین الستر والباب ، فقال جبرئیل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 ربّک یُقرئک السلام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ما کنت عهدت إلیک ، وشرطت علیک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عهدتُ إلیک ، أُحدث العهد لک بمحضر أمینَی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ومیکائیل ، یا علیّ ، بحقّهما علیک إلاّ أنفذت وصیّتی علی ما فیها ، وعلی قبولک إیّاها بالصبر والورع علی منهاجی وطریقی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حضرتک الوفاة فأوصِ وصیّتک إلی من بعدک علی ما أوصیک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عقبة،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أبی عبد اللّه علیه‌السلام أنا والمعلّی بن خُنیس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عقبة ، لا یقبل اللّه من العباد یوم القیامة إلاّ هذا الذی أنتم علیه، وما بین أحدکم وبین أن یری ما تقرّ به عینه إلاّ أن تبلغ نفسه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وأومأ بیده إلی الورید،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اتّکأ وغمز إلیَّ المعلّی أن سله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 إذا بلغت نفسه هذه فأیّ شیءٍ یری ؟ فردّ علیه بضعة عشر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یری ؟ فقال فی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یزید علیها، ثمّ جلس فی آخرها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وسعدیک،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أبیت إلاّ أن تعلم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بن رسول اللّه، إنّما دینی مع دمی ، فإذا ذهب دمی کان ذلک، وکیف بک یا بن رسول اللّه کلّ ساعة؟ وبکیت، فرقِّ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یراهما واللّه،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من هما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رسول اللّه صلی‌الله‌علیه‌و‌آله وعلیّ علیه‌السلام، یا عقبة لن تموت نفس مؤنة أبداً حتّی تراهما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نظر إلیهما المؤن، أیرجع إلی الدنیا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یمضی أمامه،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یقولان شیئاً جُعلت فداک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یدخلان جمیعاً علی المؤن فیجلس رسول اللّه صلی‌الله‌علیه‌و‌آله عند رأسه، وعلیّ علیه‌السلام عند رجلیه، فیکبّ علیه رسول اللّه صلی‌الله‌علیه‌و‌آله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أبشر ، أنا رسول اللّه، إنّی خیر لک ممّا تترک من الدنیا، ثمّ ینهض رسول اللّه فیقوم علیه علیّ صلوات اللّه علیهما، حتّی یکبّ علیه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أبشر، أنا علیّ بن أبی طالب الذی کنت تحبّنی، أمّا لأنفعک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هذا فی کتاب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تَبْدِیلَ لِکَلِمَاتِ اللَّهِ ذَ لِکَ هُوَ الْفَوْزُ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ورواه الشیخ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وکذلک رواه العیّاشی فی تفسیره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الدعاة إلی اللّه، والأدلاّء علی مرضات اللّه، والمستقرّین فی أمر اللّه، والتامّین فی محبّة اللّه، والمخلصین فی توحید اللّه، والمظهرین لأمر اللّه ونهیه، وعباده المکرّمین، الذین لا یسبقونه بالقول وهم بأمره یعملون، ورحمة اللّه وبرکاته، السلام علی الأئمّة الدعاة، والقادة الهداة، والسادة الولاة، والذادة 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نزلت ملائکة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 قولک مقبول ، وأمرک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واجتمع إلیه ثلاثمئة وثلاثة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ینطق به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 اللّه‌ِ خَیْرٌ لَکُمْ إِنْ کُنْتُمْ 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 وشیعتنا حزب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العالمین ، الرحمن الرحیم ، مالک یوم الدین ، بارئ الخلائق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القوم ، إنّ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ابتلانا بمصائب جلیلة ، وثلمة فی الإسلام عظیمة ، قُتل أبو عبد اللّه علیه‌السلام وعترته ، وسُبی نساؤه وصبیته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الأئمّة الدعاة، والقادة الهداة، والسادة الولاة، والذادة الحماة وأهل الذکر، وأُولی الأمر، وبقیّة اللّه وخیرته وحزبه، وعیبة علمه، وحجّته وصراطه ونوره،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والسِّراط والزِّراط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صحیحٌ واحد، یدلّ علی غیبة فی مرّ وذهاب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والسِّراط لغةً 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الأصل الواحد فی هذه المادّة هو الطریق الواضح الواسع مادّیاً أو معنویاً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شریک له کما شهد لنفسه وشهدت له ملائکته وأُولوا العلم من خلقه، لا إله إلاّ هو العزیز الحکیم، وأشهد أنّ محمّداً عبده المنتجب ورسوله المرتضی، أرسله بالهدی ودین الحقّ لیظهره علی الدین کلّه ولو کره المشرکون، وأشهد أنّکم الأئمّة الراشدون المهدیون المعصومون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 المؤنین علیّاً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 علی دینکم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قرأ القرآن حتّی إذا رأیت علیه بهجته اخترط سیفه علی جاره ورماه بالشرک،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أیّهما أولی بالشرک؟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ورجلاً استخفّته الأحادیث کلّما أحدثت أُحدوثة کذب مدّها بأطول منها، ورجلاً آتاه اللّه عزّ وجلّ سلطاناً فزعم أنّ طاعته طاعة اللّه ومعصیته معصیة اللّه، وکذب؛ لأنّه لا طاعة لمخلوقٍ فی معصیة الخالق، لا ینبغی للمخلوق أن یکون حبّه لمعصیة اللّه فلا طاعة فی معصیته ولا طاعة لمن عصی اللّه، إنّما الطاعة للّه ولرسوله ولولاة الأمر، وإنّما أمر اللّه عزّ وجلّ بطاعة الرسول؛ لأنّه معصوم مطهّر، لا یأمر بمعصیته، وإنّما أمر بطاعة أُولی الأمر؛ لأنّهم معصومون مطهّرون لا یأمرون بمعصیته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جعفرٍ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کُونُوا مَعَ 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وارتضاکم لغیبه، واختارکم لسرّه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اجتباکم بقدرته، بأنّهم لمّا کانوا مظهر قدرته کما دلّت علیه الأخبار، فحینئذٍ معنی الاجتباء بالقدرة هو أنّهم مصدر آثارها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أحدٌ فی القدرة وآثارها مثلهم، فیکون الباء حینئذٍ بمعنی اللاّم الغائی،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اجتباهم لغایة إظهار قدرته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الحجر حجراً منقوراً فی صخر، والباب من الحجر فی ذلک الصخر المنقور کأنّه حجر رحی فی وسطه ثقب 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یده الیسری فی ذلک 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الهادی وأنا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ید اللّه المبسوطة علی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حمل الباب یوم خیبر، وإنّه جُرّب بعد ذلک فلم یحمله أربعون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لابن سلیمان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فاجتمع علیه بعده سبعون رجلاً، فکان جهداً أن أعادوه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تکلّف حمله أربعون رجلاً فما أطاقوه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قلعتُ باب خیبر ورمیت به خلف ظهری أربعین ذراعاً بقوّة جسدیة، ولا حرکة غذائیة، لکنّی أُیّدت بقوّةٍ ملکوتیة، ونفسٌ بنور ربّها مضیئة، وأنا من أحمد کالضوء من الضوء، واللّه لو تظاهرت العرب علی قتالی لمّا 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عیون المعجزات لابن عبد الوهّاب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نهج الإیمان لابن جبر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ألقاه من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وراء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ثمانین شبراً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رمی بالباب رمیاً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أبی عبد اللّه علیه‌السلام، فذکر شیئاً من أمر الإمام إذا 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واستوجب زیادة الروح فی لیلة القدر،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ألیس الروح جبرئیل؟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من الملائکة، والروح خلق أعظم من الملائکة، ألیس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الْمَلَائِکَةُ وَ الرُّوحُ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إنّی لم أزل منذ قُبض رسول اللّه صلی‌الله‌علیه‌و‌آله مشغولاً بغسله، ثمّ بالقرآن، حتّی جمعته فی هذا الثوب، فلم ینزل اللّه علی نبیّه آیة من القرآن وقد جمعتها کلّها فی هذا الثوب، ولیست منه آیة أقرأنیها رسول اللّه صلی‌الله‌علیه‌و‌آله وعلّمنی تأویلها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أغنانا بما معنا من القرآن عمّا تدعونا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واجتباکم بقدرته، وأعزّکم بهداه، وخصّکم ببرهانه، وانتجبکم بنوره، وأیّدکم بروحه، ورضیکم خلفاء فی أرضه، وحججاً علی بریّته، وأنصاراً لدینه وحفظةً لسرّه، وخزنةً لعلمه، ومستودعاً لحکمته، وتراجمةً لوحیه، وأرکاناً لتوحیده، وشهداءً علی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 بن کثیر، عن أبی عبد اللّه علیه‌السلام،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اعْمَلُوا 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تُعرض علیهم أعمال العباد کلّ یوم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فسألته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معلّی بن خُنیس، عن أبی عبد اللّه علیه‌السلام، فی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رسول اللّه صلی‌الله‌علیه‌و‌آله والأئمّة علیهم‌السلام تُعرض علیهم أعمال العباد کلّ 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المیثمی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من عند أبی عبد اللّه علیه‌السلام لیلةً ممسیاً ، فأتیت منزلی بالمدینة ، وکانت أُمّی معی، فوقع بینی وبینها کلام، فأغلظت لها، فلمّا أن کان من الغد صلّیت الغداة وأتیت أبا عبد اللّه علیه‌السلام ، فلمّا دخلت علیه فقال لی مبتدءاً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مهزم ، مالک ولخالدة أغلظت فی کلامها البارحة؟ أما علمت أنّ بطنها منزلٌ قد سکنته، وأنّ حجرها مهدٌ قد غمزته، وثدیها وعاءٌ قد شربته؟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تغلظ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رأی ذلک شمر بن ذی الجوشن ، استدعی الفرسان فصاروا فی ظهور الرجّالة ، وأمر الرماة أن یرموه ، فرشقوه بالسهام حتّی صار کالقنفذ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ولیس 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الرجّالة</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وقد ضعف عن القتال ، أتاه حجر علی جبهته هشمها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یستریح وقد ضعف عن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سهمٌ محدّدٌ مسمومٌ له ثلاث شعب ، فوقع فی قلبه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وعلی ملّة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أیّوب الغنوی بسهمٍ مسمومٍ فی حلقه ،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ولا حول ولا قوّة إلاّ باللّه ، وهذا قتیل فی رضی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امتلأت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هذا فیک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واللّه أکون حتّی ألقی جدّی محمّدا وأنا مخضوبٌ بدمی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أصابته اثنتان وسبعون 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وأعلاماً لعباده، ومناراً فی بلاده، وأدلاّءً علی صراطه، عصمکم اللّه من الزلل، وآمنکم من الفتن، وطهّرکم من الدنس، وأذهب عنکم الرجس وطهّرکم تطهیراً، فعظّمتم جلاله، وأکبرتم شأنه، ومجّدتم کرمه، وأدمنتم ذکره، ووکدتم میثاقه، وأحکمتم عقد طاعته، ونصحتم له فی السرّ والعلانیة، ودعوتم إلی سبیله بالحکمة والموعظة الحسنة، وبذلتم أنفسکم فی مرضاته، وصبرتم علی ما أصابکم فی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علی قضائک یا ربّ، لا إله سواک، یا غیاث المستغیثین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الملک عن بشیر النبّال،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علی الصفا وأبو عبد اللّه قائمٌ علیها، إذا انحدر وانحدرت فی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أبو الدوانیق علی جمازته ومعه جنده علی خیلٍ وعلی إبل، فزحموا أبا عبد اللّه علیه‌السلام حتّی خفت علیه من خیلهم، فأقبلت أقیه بنفسی وأکون بینهم وبینه 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عبدک وخیر خلقک فی أرضک وهؤاء شرّ من الکلاب قد کانوا یعتبونه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طرفک لتنظر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واللّه واقیة وافیة خ د من اللّه أعظم ممّا عسیت أن أصفه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بشیر، إنّا أُعطینا ما تری، ولکنّا أُمرنا أن نصبر فصبرنا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عجبت من صبرک ملائکةُ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صفوان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إلینا إیّاب هذا الخلق وعلینا حسابهم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قاعداً مع أبی الحسن الأوّل علیه‌السلام والناس فی الطواف فی جوف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سماعة، إلینا إیّاب هذا الخلق وعلینا حسابهم، فما کان لهم من ذنبٍ بینهم وبین اللّه عزّ وجلّ حتمنا علی اللّه فی ترکه لنا فأجابنا إلی ذلک، وما کان بینه وبین الناس استوهبناه منهم وأجابوا إلی ذلک، وعوّضهم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البقاع أفضل؟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وابن رسوله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البقاع ما بین الرکن والمقام، ولو أنّ رجلاً عمّر ما عمّر نوح فی قومه، ألف سنةٍ إلاّ خمسین عاماً یصوم النهار ویقوم اللیل فی ذلک المکان، ولقی اللّه بغیر ولایتنا، لم ینفعه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 بن علی، عن أبیه، عن جدّه، عن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لو أنّ عبداً عبد اللّه مثل ما دام نوح فی قومه، وکان له مثل جبل أُحد ذهباً فأنفقه فی سبیل اللّه، ومدّ عمره حتّی حجّ ألف عامٍ علی قدمیه، ثمّ قُتل بین الصفا والمروة مظلوماً، ثمّ لم یوالک یا علیّ، لم یشمّ رائحة الجنّة ولم یدخلها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نهج الإیمان لابن جبر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فی مجلس أبی جعفر علیه‌السلام إذ دخل علیه عمرو بن عبید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یَحْلِلْ عَلَیْهِ غَضَبِی فَقَدْ 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ذلک الغضب؟ فقال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العقاب یا عمرو، إنّه من زعم أن اللّه عزّ وجلّ زال من شیءٍ إلی شیء، فقد وصفه صفة مخلوق، إنّ اللّه عزّ وجلّ لا یستفزّه شیء ولا یغیّره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أبی عبد اللّه، عن أبیه رفعه إلی أبی عبد اللّه علیه‌السلام فی قوله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فَلَمَّآ ءَاسَفُونَا انتَقَمْنَا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لا یأسف کأسفنا، ولکنّه خلق أولیاء لنفسه یأسفون ویرضون، وهم مخلوقون مدبرون، فجعل رضاهم لنفسه رضیً، وسخطهم لنفسه سخطاً، وذلک لأنّه جعلهم الدعاة إلیه والأدلاّء علیه، فلذلک صاروا کذلک، ولیس أنّ ذلک یصل إلی اللّه کما یصل إلی خلقه، ولکنّ هذا معنی ما قال من ذلک، وقد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أهان لی ولیّاً فقد بارزنی بالمحاربة ودعانی إلیها، 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الرَّسُولَ فَقَدْ أَطَاعَ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وأقمتم الصلاة وآتیتم الزکاة، وأمرتم بالمعروف ونهیتم عن المنکر، وجاهدتم فی اللّه حقّ جهاده، حتّی أعلنتم دعوته، وبیّنتم فرائضه، وأقمتم حدوده، ونشرتم شرائع أحکامه، وسننتم سنّته، وصرتم فی ذلک منه إلی الرضا، وسلّمتم له القضاء، وصدّقتم من رسله من مضی، فالراغب عنکم مارق، واللاّزم لکم لاحق، والمقصّر فی حقّکم زاهق، والحقّ معکم وفیکم ومنکم وإلیکم، وأنتم أهله ومعدنه، ومیراث النبوّة عندکم، وإیّاب الخلق إلیکم، وحسابهم علیکم، وفصل الخطاب عندکم، وآیات اللّه لدیکم، وعزائمه فیکم، ونوره وبرهانه عندکم، وأمره إلیکم، من والاکم فقد والی اللّه، ومن عاداکم فقد عادی اللّه، ومن أحبّکم فقد أحبّ اللّه، ومن أبغضکم فقد أبغض اللّه، ومن اعتصم بکم فقد اعتصم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القیامة، جمع اللّه الناس من صعیدٍ واحدٍ من الأوّلین والآخرین، عراةً حفاة، فیقفون علی طریق المحشر، حتّی یعرقوا عرقاً شدیداً، وتشتدّ أنفاسهم، فیمکثون بذلک مقدار خمسین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تَسْمَعُ إِلاَّ هَمْساً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 منادٍ من تلقاء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النبیّ الأُمّی؟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أسمعت فسمّ باسمه،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نبیّ الرحمة محمّد بن عبد اللّه الأُمّی؟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فیقدم رسول اللّه أمام الناس کلّهم حتّی ینتهی إلی الحوض، طوله ما بین أبلة إلی صنعاء، فیقف علیه، ثمّ ینادی بصاحبکم، فیتقدّم أمام الناس فیقف معه، ثمّ یؤن للناس ویمرّون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اللّه ولا شیء غیره، فأوّل ما ابتدأ من خلق خلقه أن خلق محمّداً وخلقنا أهل البیت معه من نور عظمته، فأوقفنا أظلّةً خضراء بین یدیه، حیث لا سماء ولا أرض ولا مکان، ولا لیل ولا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نور نبیّک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مرازم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إنّی خلقتک وعلیّاً نوراً، یعنی روحاً بلا بدن، قبل أن أخلق سماواتی وأرضی وعرشی وبحری، فلم تزل تهلّلنی وتمجّدنی، ثمّ جمعتُ روحیکما فجعلتهما واحدة، فکانت تمجّدنی وتقدّسنی وتهلّلنی، ثمّ قسمتها ثنتین، وقسمت الثنتین ثنتین، فصارت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واحد، وعلیٌّ واحد، والحسن والحسین ثنتان، ثمّ خلق اللّه فاطمة من نورٍ ابتدأها روحاً بلا بدن، ثمّ مسحنا بیمینه فأفضی نوره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جعفر الثانی علیه‌السلام، فأجریت اختلاف الشیعة،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اللّه تبارک وتعالی لم یزل متفرّداً بوحدانیته، ثم خلق محمّداً وعلیّاً وفاطمة، فمکثوا ألف دهر، ثمّ خلق جمیع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المحتضر للحلّی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کنتم حیث کنتم فی الأظلّة؟ فقال یا مفضّل، کنّا عند ربّنا لیس عنده أحدٌ غیرنا، فی ظلّةٍ خضراء، نسبّحه ونقدّسه ونهلّله ونمجّده، وما من ملک مقرّب ولا ذی روحٍ غیرنا، حتّی بدا له فی خلق الأشیاء، فخلق ما شاء کیف شاء من الملائکة وغیرهم، ثمّ أنهی علم ذلک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کان إذ لا کان، فخلق الکان والمکان، وخلق نور الأنوار الذی نوّرت منه الأنوار، وأجری فیه من نوره الذی نوّرت منه الأنوار، وهو النور الذی خلق منه محمّداً وعلیّاً، فلم یزالا نورین أوّلین، إذ لا شیء کون قبلهما، فلم یزالا یجریان طاهرین مطهّرین فی الأصلاب الطاهرة، حتّی افترقا فی أطهر طاهرین، فی عبد اللّه وأبی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اللّه نوری، ابتدعه من نوره واشتقّه من جلال عظمته، فأقبل یطوف بالقدرة حتّی وصل إلی جلال العظمة فی ثمانین ألف سنة، ثمّ سجد للّه تعظیماً، ففتق منه نور علیّ علیه‌السلام، فکان نوری محیطاً بالعظمة، ونور علیّ محیطاً بالقدرة، ثمّ خلق العرش واللوح، والشمس وضوء النهار ونور الأبصار، والعقل والمعرفة، وأبصار العباد وأسماعهم وقلوبهم من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فقره زیارت، اختلاف نسخه وجود دارد که ما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نمودیم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الصراط الأقوم، وشهداء دار الفناء، وشفعاء دار البقاء، والرحمة الموصولة، والآیة المخزونة، والأمانة المحفوظة، والباب المبتلی به الناس، من أتاکم نجی، ومن لم یأتکم هلک، إلی اللّه تدعون، وعلیه تدلّون، وبه تؤنون، وله تسلّمون، وبأمره تعملون، وإلی سبیله ترشدون، وبقوله تحکمون، سعد من والاکم، وهلک من عاداکم، وخاب من جحدکم، وضلّ من فارقکم، وفاز من تمسّک بکم، وأمن من لجأ إلیکم، وسلّم من صدّقکم، وهدی من اعتصم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اتّبعکم فالجنّة مأواه، ومن خالفکم فالنار مثواه ومن جحدکم کافر، ومن حاربکم مشرک، ومن ردّ علیکم فی أسفل درکٍ من الجحیم، أشهد أنّ هذا سابقٌ لکم فیما مضی، وجارٍ لکم فیما بقی، وأنّ أرواحکم ونورکم وطینتکم واحدة، طابت وطهرت بعضها من بعض، خلقکم اللّه أنواراً فجعلکم بعرشه محدقین، حتّی منّ علینا بکم فجعلکم فی بیوتٍ أذن اللّه أن تُرفع ویُذکر فیها اسمه، 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مؤنٌ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 بأبی أنتم وأُمّی وأهلی ومالی وأُسرتی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خالد، إنّ أهل زمان غیبته القائلون بإمامته المنتظرون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صلی‌الله‌علیه‌و‌آله بالسیف، أُولئک المخلصون حقّاً، وشیعتنا صدقاً، والدعاة إلی دین اللّه سرّاً وجهراً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من أعظم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برجعتنا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للصدوق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إلأنوار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واحداً منّا کمن زار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یحیی بن سلیمان المازنی، عن الإمام الکاظم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ولدی علیّ، کان له عند اللّه عزّ وجلّ کسبعین حجّةً مبرورة،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حجّة؟،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وسبعین ألف حجّة،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ألف حجّة؟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حجّة لاتُقبل، من زاره أو بات عنده لیلة، کان کمن زار 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زار اللّه فی عرشه؟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 یوم القیامة کان علی عرش الرحمن أربعة من الأوّلین وأربعة من الآخرین، فأمّا الأربعة الذین هم من الأوّلین فنوح وإبراهیم وموسی وعیسی، وأمّا الأربعة الآخرون فمحمّد وعلیّ والحسن والحسین، ثمّ یمدّ المطمار فیقعد معنا من زار قبور الأئمّة، ألا إنّ أعلاها درجةً وأقربهم حبوةً زوّار قبر ولدی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یونس بن ظبیان،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الحسین علیه‌السلام یوم عرفة، کتب اللّه له ألف ألف حجّة مع القائم، وألف ألف عمرة مع رسول اللّه صلی‌الله‌علیه‌و‌آله، وعتق ألف ألف نسمة، وحملان ألف ألف فرس فی سبیل اللّه، وسمّاه اللّه عبدی الصدّیق آمن بوعدی، وقالت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صدّیق زکّاه اللّه من فوق عرشه، وسُمّی فی الأرض کَرُوبیاً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یا علیّ إلی ما أجمع علیه المسلمون، وإلاّ قتلناک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لم تخرج یابن أبی طالب وتدخل مع الناس لأحرقنّ البیت بمن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واللّه لتخرجنّ إلی البیعة ولتبایعنّ خلیفة رسول اللّه، وإلاّ أضرمت علیک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تراک محرّقا علیّ بابی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أقوی فیما جاء به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ورجالک هلمّوا فی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علیهاالسلام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أتراک محرّقا علیَّ بابی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أضرموا علیهم البیت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أحرِقوا دارَها بمن فیها، وما کان فی الدار غیر علیّ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تجهز بالبکاء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یُفعل بحبیبتک وابنتک؟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أنتم وأُمّی وأهلی ومالی وأُسرتی، أُشهد اللّه وأُشهدکم أنّی مؤنٌ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ومؤنٌ بإیابکم، مصدّقٌ برجعتکم، منتظرٌ لأمرکم، مرتقبٌ لدولتکم، آخذٌ بقولکم، عاملٌ بأمرکم، مستجیرٌ بکم، زائرٌ لکم، لائذٌ عائذٌ بقبورکم، مستشفعٌ إلی اللّه عزّ وجلّ بکم، ومتقرّبٌ بکم إلیه، ومقدّمکم أمام طلبتی وحوائجی وإرادتی فی کلّ أحوالی وأُموری، مؤنٌ بسرّکم وعلانیتکم، وشاهدکم وغائبکم، وأوّلکم وآخرکم، ومفوّضٌ فی ذلک کلّه إلیکم ومسلّمٌ فیه معکم، وقلبی لکم سلم، ورأیی لکم تبع، ونصرتی لکم معدّة، حتّی یحیی اللّه دینه بکم ویردّکم فی أیّامه، ویظهرکم لعدله، ویمکّنکم فی أرضه، فمعکم معکم لا مع عدوّکم، آمنت بکم، وتولّیت آخرکم بما تولّیت به أوّلکم، وبرئت إلی اللّه عزّ وجلّ من أعدائکم، ومن الجبت والطاغوت والشیاطین وحزبهم الظالمین لکم، والجاحدین لحقّکم، المارقین من ولایتکم، والغاصبین لإرثکم، الشاکّین فیکم، المنحرفین عنکم، ومن کلّ ولیجةٍ دونکم، وکلّ مطاعٍ سواکم، ومن الأئمّة الذین یدعون إلی النار، فثبّتنی اللّه أبداً ما حییت علی موالاتکم ومحبّتکم ودینکم، ووفّقنی لطاعتکم، ورزقنی 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 عافیتکم، ویمکن فی أیّامکم، وتقرّ عینه غداً برؤتکم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لعلیّ بن موسی الرضا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ما تقول فی الحدیث الذی یرویه أهل الحدیث أنّ المؤنین یزورون ربّهم من منازلهم فی الجنّة؟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الصلت، إنّ اللّه تبارک وتعالی فضّل نبیّه محمّداً صلی‌الله‌علیه‌و‌آله علی جمیع خلقه من النبیّین والملائکة، وجعل طاعته طاعته، ومتابعته متابعته، وزیارته فی الدنیا والآخرة زیارته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یحیی بن أبی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جابر بن یزید الجعفی جعفر بن محمّد الصادق علیه‌السلام عن تفسیر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شِیعَتِهِ‌لاَءِبْرَ 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لمّا خلق إبراهیم علیه‌السلام کشف له عن بصره، فنظر فرأی نوراً إلی جنب العرش،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ما هذا النور؟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محمّد صلی‌الله‌علیه‌و‌آله صفوتی من خلقی، ورأی نوراً إلی جنبه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ما هذا النور؟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علی بن أبی طالب علیه‌السلام ناصر دینی، ورأی إلی جنبیهما ثلاثة أنوار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وما هذه الأنوار؟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فاطمة فطمت محبّیها من النار، ونور ولدیها الحسن والحسین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 تسعة أنوار قد حفّوا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وما هذه الأنوار التسعة؟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هؤاء الأئمّة من ولد علیّ وفاطمة، 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بحقّ هؤاء الخمسة إلاّ عرّفتنی من التسعة؟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أوّلهم علیّ بن الحسین، وابنه محمّد، وابنه جعفر، وابنه موسی، وابنه علیّ، وابنه محمّد، وابنه علیّ، وابنه الحسن، والحجّة القائم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أری أنواراً قد أحدقوا بهم لا یحصی عددهم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هؤاء شیعتهم وشیعة أمیر المؤنین علی بن أبی طالب علیه‌السلام، فقال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تُعرف شیعته؟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بصلاة إحدی وخمسین، والجهر ببسم اللّه الرحمن الرحیم، والقنوت قبل الرکوع، والتختّم فی الیمین، فعند ذلک 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من شیعة أمیر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من شیعة أمیر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اللّه فی کتابه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شِیعَتِهِ‌لاَءِبْرَ 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أوّل خلق ابتدأه اللّه، وأوّل خلق عبد اللّه وسبّحه، ونحن سبب خلق الخلق، وسبب تسبیحهم وعبادتهم من الملائکة والآدمیین، فبنا عُرف اللّه، وبنا وُحّد اللّه، وبنا عُبد اللّه، وبنا أکرم اللّه من أکرم من جمیع خلقه، وبنا أثاب اللّه من أثاب، وعاقب من 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فکنّا أوّل من أقرّ بذلک، ثمّ قال لمحمّد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وعلوّ شأنی، لولاک ولولا علیّ وعترتکما الهادون المهدیون الراشدون ما خلقت الجنّة والنار، ولا المکان ولا الأرض ولا السماء، ولا الملائکة ولا خلقاً یعبدنی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أنت خلیلی وحبیبی وصفیّی وخیرتی من خلقی، أحبّ الخلق إلیَّ وأوّل من ابتدأت إخراجه من خلقی، ثمّ من بعدک الصدّیق علیّ أمیر المؤنین وصیّک، به أیّدتک ونصرتک، وجعلته العروة الوثقی ونور أولیائی ومنار الهدی، ثمّ هؤاء الهداة المهتدون، من أجلکم ابتدأت خلق ما خلقت، وأنتم خیار خلقی فیما بینی وبین خلقی، خلقتکم من نور عظمتی واحتجت بکم عمّن سواکم من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 الصادقع لقیه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سمّتک أُمّک سیّداً ووفّقت فی ذلک ، أنت سیّد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بأبی أنتم وأُمّی ونفسی وأهلی ومالی، من أراد اللّه بدأ بکم، ومن وحّده قُبل عنکم، ومن قصده توجّه بکم، موالی لا أحصی ثناءکم ولا أبلغ من المدح کنهکم، ومن الوصف قدرکم، وأنتم نور الأخیار، وهداة الأبرار، وحجج الجبّار، بکم فتح اللّه وبکم یختم، وبکم ینزل الغیث، وبکم یمسک السماء أن تقع علی الأرض إلاّ بإذنه، وبکم ینفّس الهمّ ویکشف الضرّ، وعندکم ما نزلت به رسله، وهبطت به ملائکته، وإلی جدّکم بُعث الروح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الزیارة لأمیر المؤنین علیه‌السلام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أخیک بعث الروح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آتاکم اللّه ما لم یؤ أحداً من العالمین، طأطأ کلّ شریفٍ لشرفکم، وبخع کلّ متکبّرٍ لطاعتکم، وخضع کلّ جبّارٍ لفضلکم، وذلّ کلّ شیءٍ لکم، وأشرقت الأرض بنورکم، وفاز الفائزون بولایتکم، بکم یُسلک إلی الرضوان، وعلی من جحد ولایتکم غضب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أنتم وأُمّی ونفسی وأهلی ومالی، ذکرکم فی الذاکرین، وأسماؤم فی الأسماء، وأجسادکم فی الأجساد، وأرواحکم فی الأرواح، وأنفسکم فی النفوس، وآثارکم فی الآثار، وقبورکم فی القبور، فما أحلی أسماءکم، وأکرم أنفسکم، وأعظم شأنکم، وأجلّ خطرکم، وأوفی عهدکم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رأیت صُنع اللّه بأخیکِ وأهل بیتک؟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إلاّ جمیلاً، هؤلاء قومٌ کتب اللّه علیهم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فاسألا ربّکما بحقّ الأسماء التی رأیتموها علی ساق العرش حتّی یتوب علیکما،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نسألک بحقّ الأکرمین علیک محمّد وعلیّ وفاطمة والحسن والحسین والأئمّة، إلاّ تبت علینا ورحمتنا، فتاب اللّه علیهما إنّه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کلامکم نور، وأمرکم رشد، ووصیّتکم التقوی، وفعلکم الخیر، وعادتکم الإحسان، وسجیتکم الکرم، وشأنکم الحقّ والصدق والرفق، وقولکم حکم وحتم، ورأیکم علم وحلم وحزم، إن ذُکر الخیر کنتم أوّله وأصله وفرعه، ومعدنه ومأواه ومنتهاه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أنتم وأُمّی ونفسی، کیف أصف حسن ثنائکم، وأحصی جمیل بلائکم، وبکم أخرجنا اللّه من الذلّ وفرّج عنّا غمرات الکروب، وأنقذنا من شفا جرف الهلکات ومن النار، بأبی أنتم وأُمّی ونفسی، بموالاتکم علّمنا اللّه معالم دیننا، وأصلح ما کان فسد من دنیانا، وبموالاتکم تمّت الکلمة وعظمت النعمة وأتلفت الفرقة، وبموالاتکم تُقبل الطاعة المفترضة، ولکم المودّة الواجبة، والدرجات الرفیعة، والمقام المحمود، والمقام المعلوم عند اللّه عزّ وجلّ، والجاه العظیم، والشأن کبیر، والشفاعة المقبولة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آمنا بما أنزلت واتبعنا الرسول فاکتبنا مع الشاهدین، ربّنا لا تزغ قلوبنا بعد إذ هدیتنا وهب لنا من لدنک رحمة إنّک أنت الوهّاب، سبحان ربّنا إن کان وعد ربّنا لمفعولا، یا ولی اللّه إن بینی وبین اللّه عزّ وجلّ ذنوبا لا یأتی علیها إلاّ رضاکم، فبحق من ائتمنکم علی سرّه، واسترعاکم أمر خلقه، وقرن طاعتکم بطاعته لما استوهبتم ذنوبی، وکنتم شفعائی فانی لکم مطیع، من أطاعکم فقد أطاع اللّه، ومن عصاکم فقد عصی اللّه، ومن أحبّکم فقد أحبّ اللّه، ومن أبغضکم فقد أبغض اللّه، اللّهمّ إنّی لو وجدت شفعاء أقرب إلیک من محمّد وأهل بیته الأخیار الأئمّة الأبرار لجعلتهم شفعائی، فبحقهم الذی أوجبت لهم علیک أسألک أن تدخلنی فی جملة العارفین بهم وبحقّهم وفی زمرة المرحومین بشفاعتهم، إنّک أرحم الراحمین، وصلّی اللّه علی محمّد وآله وسلّم کثیراً وحسبنا اللّه ونعم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27.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45975</Words>
  <Characters>178086</Characters>
  <CharactersWithSpaces>223024</CharactersWithSpaces>
  <Paragraphs>1230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2026-08-16T12:46:28Z</dcterms:created>
  <dc:creator>ghaemiyeh.com</dc:creator>
  <dc:description/>
  <dc:language>en-US</dc:language>
  <cp:lastModifiedBy/>
  <dcterms:modified xsi:type="dcterms:W3CDTF">2026-08-16T16:16:32Z</dcterms:modified>
  <cp:revision>1</cp:revision>
  <dc:subject/>
  <dc:title>نردبان آبی - امامان خود را بهتر بشناسیم شرح زیارت جامعه</dc:title>
</cp:coreProperties>
</file>

<file path=docProps/custom.xml><?xml version="1.0" encoding="utf-8"?>
<Properties xmlns="http://schemas.openxmlformats.org/officeDocument/2006/custom-properties" xmlns:vt="http://schemas.openxmlformats.org/officeDocument/2006/docPropsVTypes"/>
</file>