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فانوس اول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45476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45478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445480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445482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445484_373438147">
            <w:r>
              <w:rPr>
                <w:webHidden/>
                <w:rStyle w:val="IndexLink"/>
                <w:rtl w:val="true"/>
              </w:rPr>
              <w:t>به سوی روشنایی، سفر خواهم کرد</w:t>
            </w:r>
            <w:r>
              <w:rPr>
                <w:rStyle w:val="IndexLink"/>
                <w:rtl w:val="true"/>
              </w:rPr>
              <w:tab/>
            </w:r>
            <w:r>
              <w:rPr>
                <w:rStyle w:val="IndexLink"/>
              </w:rPr>
              <w:t>12</w:t>
            </w:r>
          </w:hyperlink>
        </w:p>
        <w:p>
          <w:pPr>
            <w:pStyle w:val="Contents2"/>
            <w:tabs>
              <w:tab w:val="clear" w:pos="8743"/>
              <w:tab w:val="right" w:pos="9026" w:leader="dot"/>
            </w:tabs>
            <w:rPr/>
          </w:pPr>
          <w:hyperlink w:anchor="__RefHeading___Toc2445486_373438147">
            <w:r>
              <w:rPr>
                <w:webHidden/>
                <w:rStyle w:val="IndexLink"/>
                <w:rtl w:val="true"/>
              </w:rPr>
              <w:t>بزرگ این قبیله فقط تو هستی</w:t>
            </w:r>
            <w:r>
              <w:rPr>
                <w:rStyle w:val="IndexLink"/>
                <w:rtl w:val="true"/>
              </w:rPr>
              <w:t>!</w:t>
              <w:tab/>
            </w:r>
            <w:r>
              <w:rPr>
                <w:rStyle w:val="IndexLink"/>
              </w:rPr>
              <w:t>24</w:t>
            </w:r>
          </w:hyperlink>
        </w:p>
        <w:p>
          <w:pPr>
            <w:pStyle w:val="Contents2"/>
            <w:tabs>
              <w:tab w:val="clear" w:pos="8743"/>
              <w:tab w:val="right" w:pos="9026" w:leader="dot"/>
            </w:tabs>
            <w:rPr/>
          </w:pPr>
          <w:hyperlink w:anchor="__RefHeading___Toc2445488_373438147">
            <w:r>
              <w:rPr>
                <w:webHidden/>
                <w:rStyle w:val="IndexLink"/>
                <w:rtl w:val="true"/>
              </w:rPr>
              <w:t>تو را از منبر پایین می‌کشم</w:t>
            </w:r>
            <w:r>
              <w:rPr>
                <w:rStyle w:val="IndexLink"/>
                <w:rtl w:val="true"/>
              </w:rPr>
              <w:t>!</w:t>
              <w:tab/>
            </w:r>
            <w:r>
              <w:rPr>
                <w:rStyle w:val="IndexLink"/>
              </w:rPr>
              <w:t>28</w:t>
            </w:r>
          </w:hyperlink>
        </w:p>
        <w:p>
          <w:pPr>
            <w:pStyle w:val="Contents2"/>
            <w:tabs>
              <w:tab w:val="clear" w:pos="8743"/>
              <w:tab w:val="right" w:pos="9026" w:leader="dot"/>
            </w:tabs>
            <w:rPr/>
          </w:pPr>
          <w:hyperlink w:anchor="__RefHeading___Toc2445490_373438147">
            <w:r>
              <w:rPr>
                <w:webHidden/>
                <w:rStyle w:val="IndexLink"/>
                <w:rtl w:val="true"/>
              </w:rPr>
              <w:t>به دنبال بهانه‌ای می‌گردیم</w:t>
            </w:r>
            <w:r>
              <w:rPr>
                <w:rStyle w:val="IndexLink"/>
                <w:rtl w:val="true"/>
              </w:rPr>
              <w:tab/>
            </w:r>
            <w:r>
              <w:rPr>
                <w:rStyle w:val="IndexLink"/>
              </w:rPr>
              <w:t>38</w:t>
            </w:r>
          </w:hyperlink>
        </w:p>
        <w:p>
          <w:pPr>
            <w:pStyle w:val="Contents2"/>
            <w:tabs>
              <w:tab w:val="clear" w:pos="8743"/>
              <w:tab w:val="right" w:pos="9026" w:leader="dot"/>
            </w:tabs>
            <w:rPr/>
          </w:pPr>
          <w:hyperlink w:anchor="__RefHeading___Toc2445492_373438147">
            <w:r>
              <w:rPr>
                <w:webHidden/>
                <w:rStyle w:val="IndexLink"/>
                <w:rtl w:val="true"/>
              </w:rPr>
              <w:t>هوس یک جنگ دیگر به دل داریم</w:t>
            </w:r>
            <w:r>
              <w:rPr>
                <w:rStyle w:val="IndexLink"/>
                <w:rtl w:val="true"/>
              </w:rPr>
              <w:t>!</w:t>
              <w:tab/>
            </w:r>
            <w:r>
              <w:rPr>
                <w:rStyle w:val="IndexLink"/>
              </w:rPr>
              <w:t>42</w:t>
            </w:r>
          </w:hyperlink>
        </w:p>
        <w:p>
          <w:pPr>
            <w:pStyle w:val="Contents2"/>
            <w:tabs>
              <w:tab w:val="clear" w:pos="8743"/>
              <w:tab w:val="right" w:pos="9026" w:leader="dot"/>
            </w:tabs>
            <w:rPr/>
          </w:pPr>
          <w:hyperlink w:anchor="__RefHeading___Toc2445494_373438147">
            <w:r>
              <w:rPr>
                <w:webHidden/>
                <w:rStyle w:val="IndexLink"/>
                <w:rtl w:val="true"/>
              </w:rPr>
              <w:t>آیا نمی‌خواهید عشق و حالی بکنید؟</w:t>
            </w:r>
            <w:r>
              <w:rPr>
                <w:rStyle w:val="IndexLink"/>
                <w:rtl w:val="true"/>
              </w:rPr>
              <w:tab/>
            </w:r>
            <w:r>
              <w:rPr>
                <w:rStyle w:val="IndexLink"/>
              </w:rPr>
              <w:t>52</w:t>
            </w:r>
          </w:hyperlink>
        </w:p>
        <w:p>
          <w:pPr>
            <w:pStyle w:val="Contents2"/>
            <w:tabs>
              <w:tab w:val="clear" w:pos="8743"/>
              <w:tab w:val="right" w:pos="9026" w:leader="dot"/>
            </w:tabs>
            <w:rPr/>
          </w:pPr>
          <w:hyperlink w:anchor="__RefHeading___Toc2445496_373438147">
            <w:r>
              <w:rPr>
                <w:webHidden/>
                <w:rStyle w:val="IndexLink"/>
                <w:rtl w:val="true"/>
              </w:rPr>
              <w:t>نامرد</w:t>
            </w:r>
            <w:r>
              <w:rPr>
                <w:rStyle w:val="IndexLink"/>
                <w:rtl w:val="true"/>
              </w:rPr>
              <w:t xml:space="preserve">! </w:t>
            </w:r>
            <w:r>
              <w:rPr>
                <w:rStyle w:val="IndexLink"/>
                <w:rtl w:val="true"/>
              </w:rPr>
              <w:t>به چه خیالی هستی؟</w:t>
            </w:r>
            <w:r>
              <w:rPr>
                <w:rStyle w:val="IndexLink"/>
                <w:rtl w:val="true"/>
              </w:rPr>
              <w:tab/>
            </w:r>
            <w:r>
              <w:rPr>
                <w:rStyle w:val="IndexLink"/>
              </w:rPr>
              <w:t>60</w:t>
            </w:r>
          </w:hyperlink>
        </w:p>
        <w:p>
          <w:pPr>
            <w:pStyle w:val="Contents2"/>
            <w:tabs>
              <w:tab w:val="clear" w:pos="8743"/>
              <w:tab w:val="right" w:pos="9026" w:leader="dot"/>
            </w:tabs>
            <w:rPr/>
          </w:pPr>
          <w:hyperlink w:anchor="__RefHeading___Toc2445498_373438147">
            <w:r>
              <w:rPr>
                <w:webHidden/>
                <w:rStyle w:val="IndexLink"/>
                <w:rtl w:val="true"/>
              </w:rPr>
              <w:t>می‌خواهم شمشیر خدا را ببینم</w:t>
            </w:r>
            <w:r>
              <w:rPr>
                <w:rStyle w:val="IndexLink"/>
                <w:rtl w:val="true"/>
              </w:rPr>
              <w:tab/>
            </w:r>
            <w:r>
              <w:rPr>
                <w:rStyle w:val="IndexLink"/>
              </w:rPr>
              <w:t>72</w:t>
            </w:r>
          </w:hyperlink>
        </w:p>
        <w:p>
          <w:pPr>
            <w:pStyle w:val="Contents2"/>
            <w:tabs>
              <w:tab w:val="clear" w:pos="8743"/>
              <w:tab w:val="right" w:pos="9026" w:leader="dot"/>
            </w:tabs>
            <w:rPr/>
          </w:pPr>
          <w:hyperlink w:anchor="__RefHeading___Toc2445500_373438147">
            <w:r>
              <w:rPr>
                <w:webHidden/>
                <w:rStyle w:val="IndexLink"/>
                <w:rtl w:val="true"/>
              </w:rPr>
              <w:t>من تو را سنگسار می‌کنم</w:t>
            </w:r>
            <w:r>
              <w:rPr>
                <w:rStyle w:val="IndexLink"/>
                <w:rtl w:val="true"/>
              </w:rPr>
              <w:tab/>
            </w:r>
            <w:r>
              <w:rPr>
                <w:rStyle w:val="IndexLink"/>
              </w:rPr>
              <w:t>86</w:t>
            </w:r>
          </w:hyperlink>
        </w:p>
        <w:p>
          <w:pPr>
            <w:pStyle w:val="Contents2"/>
            <w:tabs>
              <w:tab w:val="clear" w:pos="8743"/>
              <w:tab w:val="right" w:pos="9026" w:leader="dot"/>
            </w:tabs>
            <w:rPr/>
          </w:pPr>
          <w:hyperlink w:anchor="__RefHeading___Toc2445502_373438147">
            <w:r>
              <w:rPr>
                <w:webHidden/>
                <w:rStyle w:val="IndexLink"/>
                <w:rtl w:val="true"/>
              </w:rPr>
              <w:t>سخن آخر</w:t>
            </w:r>
            <w:r>
              <w:rPr>
                <w:rStyle w:val="IndexLink"/>
                <w:rtl w:val="true"/>
              </w:rPr>
              <w:tab/>
            </w:r>
            <w:r>
              <w:rPr>
                <w:rStyle w:val="IndexLink"/>
              </w:rPr>
              <w:t>90</w:t>
            </w:r>
          </w:hyperlink>
        </w:p>
        <w:p>
          <w:pPr>
            <w:pStyle w:val="Contents2"/>
            <w:tabs>
              <w:tab w:val="clear" w:pos="8743"/>
              <w:tab w:val="right" w:pos="9026" w:leader="dot"/>
            </w:tabs>
            <w:rPr/>
          </w:pPr>
          <w:hyperlink w:anchor="__RefHeading___Toc2445504_373438147">
            <w:r>
              <w:rPr>
                <w:webHidden/>
                <w:rStyle w:val="IndexLink"/>
                <w:rtl w:val="true"/>
              </w:rPr>
              <w:t>پی نوشت ها</w:t>
            </w:r>
            <w:r>
              <w:rPr>
                <w:rStyle w:val="IndexLink"/>
                <w:rtl w:val="true"/>
              </w:rPr>
              <w:tab/>
            </w:r>
            <w:r>
              <w:rPr>
                <w:rStyle w:val="IndexLink"/>
              </w:rPr>
              <w:t>96</w:t>
            </w:r>
          </w:hyperlink>
        </w:p>
        <w:p>
          <w:pPr>
            <w:pStyle w:val="Contents2"/>
            <w:tabs>
              <w:tab w:val="clear" w:pos="8743"/>
              <w:tab w:val="right" w:pos="9026" w:leader="dot"/>
            </w:tabs>
            <w:rPr/>
          </w:pPr>
          <w:hyperlink w:anchor="__RefHeading___Toc2445506_373438147">
            <w:r>
              <w:rPr>
                <w:webHidden/>
                <w:rStyle w:val="IndexLink"/>
                <w:rtl w:val="true"/>
              </w:rPr>
              <w:t>منابع</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7_6257"/>
      <w:bookmarkStart w:id="1" w:name="pg1157_6257"/>
      <w:bookmarkEnd w:id="1"/>
    </w:p>
    <w:p>
      <w:pPr>
        <w:pStyle w:val="Heading2"/>
        <w:numPr>
          <w:ilvl w:val="1"/>
          <w:numId w:val="1"/>
        </w:numPr>
        <w:rPr/>
      </w:pPr>
      <w:bookmarkStart w:id="2" w:name="pg1157_6257"/>
      <w:bookmarkStart w:id="3" w:name="__RefHeading___Toc2445476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 آرانی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۲۹۱۹۲۹۵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45478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فانوس 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7_6261"/>
      <w:bookmarkStart w:id="8" w:name="pg1157_6261"/>
      <w:bookmarkEnd w:id="8"/>
    </w:p>
    <w:p>
      <w:pPr>
        <w:pStyle w:val="Heading2"/>
        <w:numPr>
          <w:ilvl w:val="1"/>
          <w:numId w:val="1"/>
        </w:numPr>
        <w:rPr/>
      </w:pPr>
      <w:bookmarkStart w:id="9" w:name="pg1157_6261"/>
      <w:bookmarkStart w:id="10" w:name="__RefHeading___Toc2445480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03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334120" cy="5803920"/>
                        </a:xfrm>
                        <a:prstGeom prst="rect">
                          <a:avLst/>
                        </a:prstGeom>
                        <a:ln w="0">
                          <a:noFill/>
                        </a:ln>
                      </pic:spPr>
                    </pic:pic>
                  </a:graphicData>
                </a:graphic>
              </wp:inline>
            </w:drawing>
          </mc:Choice>
          <mc:Fallback>
            <w:pict>
              <v:shape id="shape_0" stroked="f" o:allowincell="f" style="position:absolute;margin-left:0pt;margin-top:-457.05pt;width:419.95pt;height:456.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57_6263"/>
      <w:bookmarkStart w:id="13" w:name="pg1157_6263"/>
      <w:bookmarkEnd w:id="13"/>
    </w:p>
    <w:p>
      <w:pPr>
        <w:pStyle w:val="Heading2"/>
        <w:numPr>
          <w:ilvl w:val="1"/>
          <w:numId w:val="1"/>
        </w:numPr>
        <w:rPr/>
      </w:pPr>
      <w:bookmarkStart w:id="14" w:name="pg1157_6263"/>
      <w:bookmarkStart w:id="15" w:name="__RefHeading___Toc2445482_373438147"/>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 xml:space="preserve">غروبِ روز بیستم تیر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در مدینه بودم و برای زیارت به قبرستان بقیع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عرب که چپیه‌ای سرخ بر روی سر انداخته بود مشغول سخنرانی بود و به خیال خودش، اعتقادات شیعه را نقد می‌کرد و جوانان هموطن مرا ارشاد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 سرگرم زیارت بودم ولی بعد از مدّتی، جلو رفتم تا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نبود که او هر چه دلش می‌خواهد بگوید و من سکوت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ربع ساعت صبر کردم تا سخنان او تمام شود، ولی او همین طور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او اجازه خواستم تا من هم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پیشنهاد من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شماست پس جریان ابن نُویره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نکرده بودم، که او با مشت به سینه من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سیاهی رفت، نامرد خیلی محکم زد، طرف </w:t>
      </w:r>
    </w:p>
    <w:p>
      <w:pPr>
        <w:pStyle w:val="BookText"/>
        <w:rPr/>
      </w:pPr>
      <w:r>
        <w:rPr>
          <w:rFonts w:ascii="IRNazanin" w:hAnsi="IRNazanin" w:eastAsia="IRNazanin"/>
          <w:color w:val="111111"/>
          <w:sz w:val="28"/>
          <w:sz w:val="28"/>
          <w:szCs w:val="28"/>
          <w:rtl w:val="true"/>
          <w:lang w:bidi="fa-IR"/>
        </w:rPr>
        <w:t>رزمی کار بود و من خبر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او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دین تو زدن است؟ تو این همه، حرف زدی، امّا طاقت نیاوردی من چند کلمه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به سمت من هجوم آوردند، مرا گرفتند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صلوات همه، فضا را پر کرد، هیاهویی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ساعتی از شب گذشته بود، که من آزاد و رها کنار ضریحِ پیامبر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سوخت که چرا نگذاشتند حکایت ابن نُویره را برای جوانان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تصمیم گرفتم تا در فرصت مناسبی، قلم در دست گیرم و سخنم را در کتابی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را سپاس می‌گویم که این توفیق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کتابم را به روحِ بلند قهرمان این کتاب،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دارم وفقط به عشق شما می‌نویسم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فرودین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7" w:name="pg1157_6265"/>
    </w:p>
    <w:p>
      <w:pPr>
        <w:pStyle w:val="Heading2"/>
        <w:numPr>
          <w:ilvl w:val="1"/>
          <w:numId w:val="1"/>
        </w:numPr>
        <w:rPr/>
      </w:pPr>
      <w:bookmarkStart w:id="18" w:name="__RefHeading___Toc2445484_373438147"/>
      <w:bookmarkStart w:id="19" w:name="_Toc5"/>
      <w:bookmarkEnd w:id="17"/>
      <w:bookmarkEnd w:id="18"/>
      <w:r>
        <w:rPr>
          <w:rtl w:val="true"/>
        </w:rPr>
        <w:t>به سوی روشنایی، سفر خواهم کرد</w:t>
      </w:r>
      <w:bookmarkEnd w:id="19"/>
    </w:p>
    <w:p>
      <w:pPr>
        <w:pStyle w:val="BookText"/>
        <w:rPr/>
      </w:pPr>
      <w:r>
        <w:rPr>
          <w:rFonts w:ascii="IRNazanin" w:hAnsi="IRNazanin" w:eastAsia="IRNazanin"/>
          <w:color w:val="111111"/>
          <w:sz w:val="28"/>
          <w:sz w:val="28"/>
          <w:szCs w:val="28"/>
          <w:rtl w:val="true"/>
          <w:lang w:bidi="fa-IR"/>
        </w:rPr>
        <w:t>دلم برایت خیلی تنگ شده بود، دوست داشتم تا دوباره با هم به سفری تاریخی برویم، آخر همه عشق من این است که با تو همسفر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می‌پرسی این بار می‌خواهی کجا برویم؟</w:t>
      </w:r>
    </w:p>
    <w:p>
      <w:pPr>
        <w:pStyle w:val="BookText"/>
        <w:rPr/>
      </w:pPr>
      <w:r>
        <w:rPr>
          <w:rFonts w:ascii="IRNazanin" w:hAnsi="IRNazanin" w:eastAsia="IRNazanin"/>
          <w:color w:val="111111"/>
          <w:sz w:val="28"/>
          <w:sz w:val="28"/>
          <w:szCs w:val="28"/>
          <w:rtl w:val="true"/>
          <w:lang w:bidi="fa-IR"/>
        </w:rPr>
        <w:t>زمان پیامبر اسلام، به سوی شهر مدینه، به سوی دیدار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واین‌گونه است که سفر ما آغاز می‌شود و ما در دل بیابان‌ها به پیش می‌تازیم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جوانمرد را می‌گویم که کنار خیمه‌اش نشسته است و به مهتاب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w:t>
      </w:r>
    </w:p>
    <w:p>
      <w:pPr>
        <w:pStyle w:val="BookText"/>
        <w:rPr/>
      </w:pPr>
      <w:r>
        <w:rPr>
          <w:rFonts w:ascii="IRNazanin" w:hAnsi="IRNazanin" w:eastAsia="IRNazanin"/>
          <w:color w:val="111111"/>
          <w:sz w:val="28"/>
          <w:sz w:val="28"/>
          <w:szCs w:val="28"/>
          <w:rtl w:val="true"/>
          <w:lang w:bidi="fa-IR"/>
        </w:rPr>
        <w:t>او ابن نُویره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او بسیار مهمان‌نواز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امشب مهمان او هستیم</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ما مدینه است و هنوز راه زیادی تا مدینه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 که به اینجا رسیدیم، در فکر بودیم تا کجا اتراق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ابن نُویره به استقبال ما آمد و ما را به خیمه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مهمان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تو به زیبایی شبِ اینجا، دل بسته‌ای و اوج سکوت و آرامش را تجربه می‌کنی و من به ابن نُویره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چرا او این‌گونه به مهتاب خیره مانده است؟</w:t>
      </w:r>
    </w:p>
    <w:p>
      <w:pPr>
        <w:pStyle w:val="BookText"/>
        <w:rPr/>
      </w:pPr>
      <w:r>
        <w:rPr>
          <w:rFonts w:ascii="IRNazanin" w:hAnsi="IRNazanin" w:eastAsia="IRNazanin"/>
          <w:color w:val="111111"/>
          <w:sz w:val="28"/>
          <w:sz w:val="28"/>
          <w:szCs w:val="28"/>
          <w:rtl w:val="true"/>
          <w:lang w:bidi="fa-IR"/>
        </w:rPr>
        <w:t>از جای خود بلند می‌شوم و به کنار او می‌روم و روی زمین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چهره او می‌کنم ومی‌گویم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مهمان‌نوازی شما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به ما محبّت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است که به مهتاب خیره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داشتم به تصمیمِ بزرگ خود فکر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تصمیمی؟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فردا به مدینه بروم و به محمّد ایمان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سکوت در فضا سایه می‌افکند ونگاهِ ابن نُویره به مهتاب خیره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لحظه‌ای فکر می‌کند که با پیامبر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است که دلش هوای دیدار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روزی است که او از تاریکی به سوی روشنی پرخواهد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است که اُمّ تمیم در آستانه خیمه ایستاده است، او همسر ابن نُویره است و در این مدّت، تمام حواسش به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شوهرش را تشویق کرده است تا به مدینه برود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نُویره به سوی خیمه می‌رود، اُمّ تمیم با لبخندی زیبا به استقبال شوهر </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نُویره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خود را گرفتم، فردا به سوی محمّد خواهم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نمی‌دانی من چقدر از این کار تو خوشحال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بت‌پرستی رهایی یابیم و همه، بنده خدای یگانه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خدایی را پرستش کرد که آفریننده زمین وآسمان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سپری می‌شود و صبح زود، من و تو آماده سفر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نُویره هم دارد با همسر خود خداحافظی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قبیله برای بدرقه ابن نُویره آمده‌اند، این نشان می‌دهد که ابن نُویره نزد آنها خیلی عزیز است و همه آنها،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ابن نُویره خداحافظی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ما ادامه پیدا می‌کند و به سوی مدینه به پیش می‌تازیم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و روزها می‌گذرند و ما همچنان در راه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است، امّا شوق دیدار پیامبر، رنج‌های سفر را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اشتیاق تو برای دیدار پیامبر زیادتر شده است، باید کمی صبر کنی، ما سرانجام به شهر آرزوها خواهیم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نخلستان‌ها را می‌بینید؟ آنجا مدینه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صدای ابن نُویره است که به ما این چنین مژده می‌دهد، در چشمان او، اشک شوق حلقه می‌زند، نسیم می‌وزد، باران می‌آید، بویِ آسمان به مشام </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نزدیک‌تر که می‌شویم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طنین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که این صدای اذانِ بلال حبشی است، همان برده سیاه که روزگاری، بت‌پرستان او را به جرم یکتاپرستی شکنجه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مؤّن مسجد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شهر می‌شویم، گویا مردم به مسجد رفته‌اند تا نماز ظهر را همراه با پیامبر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مسجد چاه آبی است، خوب است ابتدا سر و صورت خود را بشویم، قدری آب بنوشیم و نفسی تازه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کم‌کم از مسجد خارج می‌شوند، گویا نماز تمام شده است، ابن نُویره وارد مسجد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چقدر ساده و بی‌آلایش است، اینجا خانه خدا است و گویا تمام روشنایی در اینجا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نُویره در جستجوی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سؤل می‌کند پیامبر کجاست، گوشه‌ای از مسجد را به او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نُویره به آن سو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سلام می‌کند، جواب سلام می‌شنود، هر چه نگاه می‌کند نمی‌تواند پیامبر را شناسایی کند، همه بر روی زمین نشسته‌اند، همه به یک شکل ویک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بقیّه مردم هیچ فرقی ندارد، نه جایگاهی بالاتر از مردم دارد، نه لباس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نُویره در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اکنون بر قسمت بزرگی از سرزمین عرب، حکومت می‌کند، چگونه است که او هیچ تفاوتی با مردم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لب به سخن می‌گشاید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پیامبر خدا </w:t>
      </w:r>
    </w:p>
    <w:p>
      <w:pPr>
        <w:pStyle w:val="BookText"/>
        <w:rPr/>
      </w:pPr>
      <w:r>
        <w:rPr>
          <w:rFonts w:ascii="IRNazanin" w:hAnsi="IRNazanin" w:eastAsia="IRNazanin"/>
          <w:color w:val="111111"/>
          <w:sz w:val="28"/>
          <w:sz w:val="28"/>
          <w:szCs w:val="28"/>
          <w:rtl w:val="true"/>
          <w:lang w:bidi="fa-IR"/>
        </w:rPr>
        <w:t>هستید؟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پیامبر از جا برمی‌خیزد و در حالی که لبخند می‌زند به سوی ابن نُویره می‌رود، لحظه‌ای چشمان ابن نُویره به چشمان پیامبر خیره می‌ماند، او تمام آسمان را در این چشمانِ پاک می‌یابد، نور ایمان بر قلب او می‌تابد، اشک شوق بر صورت ابن نُویره می‌بارد، دست در دست پیامبر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رو به پیامبر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که من چگونه می‌توانم از اهل ایمان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می‌گویم چه شده است که ابن نُویره می‌خواهد اهل ایمان باشد؟ او هنوز مسلمان نشده است، اوّل باید راه و رسم مسلمان شدن را بیاموزد بعداً در مورد ایمان، پرسش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او از کجا فهمیده است که مؤن بودن بالاتر از مسلمان بودن است، ابن نُویره آمده است تا اهل ایمان شود، نه یک مسلمان معمولی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لحظاتی سکوت می‌کند، او از این سخن ابن نُویره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ابن نُویره چیزی را از پیامبر خواسته است که خیلی از افرادی که سال‌ها در مدینه بوده‌اند به آن فکر نکرده‌اند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پیامبر شروع به سخن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یگانگی خدا شهادت بده و اقرار کن که خدا هیچ شریکی ندارد و مرا به عنوان فرستاده خدا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و ماه رمضان، روزه بگیر </w:t>
      </w:r>
    </w:p>
    <w:p>
      <w:pPr>
        <w:pStyle w:val="BookText"/>
        <w:rPr/>
      </w:pPr>
      <w:r>
        <w:rPr>
          <w:rFonts w:ascii="IRNazanin" w:hAnsi="IRNazanin" w:eastAsia="IRNazanin"/>
          <w:color w:val="111111"/>
          <w:sz w:val="28"/>
          <w:sz w:val="28"/>
          <w:szCs w:val="28"/>
          <w:rtl w:val="true"/>
          <w:lang w:bidi="fa-IR"/>
        </w:rPr>
        <w:t>وخمس و زکات را در راه خدا پرداخت کن و حج خانه خدا را هم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اینجا که می‌رسد پیامبر نگاهی به اطرافِ خود می‌کند، گویا به دنبال کسی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کنار یکی از ستون‌های مسجد 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دست به سوی او اشاره می‌کند و سخن خود را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را دوست داشته باش و او را آقا و مولایِ خود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برای لحظه‌ای به چهره آن جوان نگاه می‌کند،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کیست که محبّت و ولایت او، جزء ایمان است؟</w:t>
      </w:r>
    </w:p>
    <w:p>
      <w:pPr>
        <w:pStyle w:val="BookText"/>
        <w:rPr/>
      </w:pPr>
      <w:r>
        <w:rPr>
          <w:rFonts w:ascii="IRNazanin" w:hAnsi="IRNazanin" w:eastAsia="IRNazanin"/>
          <w:color w:val="111111"/>
          <w:sz w:val="28"/>
          <w:sz w:val="28"/>
          <w:szCs w:val="28"/>
          <w:rtl w:val="true"/>
          <w:lang w:bidi="fa-IR"/>
        </w:rPr>
        <w:t>سخن پیامبر ابن نُویره را به خود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گناهان دوری کنی، به دیگران ظلم نکنی، مال یتیم را غصب نکنی، شراب نخوری، حلال خدا را حلال بدانی و حرام خدا را حرام بدانی و گِرد آن نگردی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سکوت، فضای مسجد را فرا می‌گیرد، ابن نُویره همه سخنان پیامبر را در ذهن خود مرور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او دیگر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جاری کند و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نُویره به 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سخن می‌گوید، گویا او سخنان پیامبر را پیش خود تکرار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یگانگی خدا، اعتقاد به پیامبر، نماز، روزه، حج، زکات، محبّت و ولایت علی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می‌ترسد که شاید چیزی را از قلم انداخته باشد، برای همین رو به پیامبر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که این مطالب را خوب به حافظه‌ام نسپرده باشم، آیا می‌شود یک بار دیگر شرایط ایمان را برای من تکرار کنی؟ </w:t>
      </w:r>
    </w:p>
    <w:p>
      <w:pPr>
        <w:pStyle w:val="BookText"/>
        <w:rPr/>
      </w:pPr>
      <w:r>
        <w:rPr>
          <w:rFonts w:ascii="IRNazanin" w:hAnsi="IRNazanin" w:eastAsia="IRNazanin"/>
          <w:color w:val="111111"/>
          <w:sz w:val="28"/>
          <w:sz w:val="28"/>
          <w:szCs w:val="28"/>
          <w:rtl w:val="true"/>
          <w:lang w:bidi="fa-IR"/>
        </w:rPr>
        <w:t>پیامبر لبخند می‌زند و بار دیگر همه شرایط ایمان را برای او بازگو می‌کند، ابن نُویره با انگشتان خود، شرایط ایمان را می‌شمارد تا بهتر بتواند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پیامبر تمام می‌شود، ابن نُویره شهادتین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اِلاَّ اللّه‌ُ وَاَشْهَدُ اَنَّک رَسُولُ اللّه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ابن نُویره از شادی در پوست خود نمی‌گنجد، او از عمق وجودش خدا را شکر می‌کند که این نعمت بزرگ را به او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رو به کسانی می‌کند که هنوز در مسجد حاضر هستند و برای آنها سخن می‌گوید، هر کدام از آنها سؤلی می‌پرسند و پاسخی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از پیامبر اجازه می‌گیرد تا از مسجد خارج شود، او از جای خود برمی‌خیزد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که امروز، شرایط ایمان را به خوبی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درِ مسجد می‌رود تا از مسجد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نُویره مقداری دور می‌شود پیامبر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دوست دارد یکی از اهل بهشت را ببیند؟ بدانید که ابن نُویره، اهل بهشت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خیلی‌ها تعجّب می‌کنند، هنوز چند لحظه‌ای از مسلمان شدن ابن نُویره نگذشته است، چگونه است که پیامبر، وعده رستگاری او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مردم بیش از ده سال است که نماز می‌خوانند و مسلمان هستند و همیشه همراه پیامبر بوده‌اند، امّا هرگز به آنان وعده بهشت داده نشده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چهره ابن نُویره چه دیدند و چه خواندند که در حقِّ او این چنین سخن گفتند؟ این رازی است که فقط با گذر زمان می‌توان آن را دریافت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پیرمرد در گوشه‌ای از مسجد با هم این چنین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رفیق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برویم؟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ابن نُویره برویم، مگر نشنیدی که پیامبر در مورد او چه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شنیدم، حالا می‌خواهی چه 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به او التماس دعا بگوییم، معلوم می‌شود او آدمِ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جای خود بلند می‌شوند و با سرعت به سوی درِ مسجد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مسجد را برانداز می‌کنند، ابن نُویره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به پشت سرش نگاه می‌کند، دو پیرمرد را می‌بیند که به سوی او می‌دوند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جناب ابن نُویره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بشارت بزرگی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بشارتی؟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مسجد بیرون آمدی، پیامبر بشارت داد که تو اهل بهشت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من شرایط ایمان را گفت و من به همه آنها ایمان آوردم، هر کس اهل ایمان باشد اهل بهشت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اهل ایمان نیستید؟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حرفی است که تو می‌زنی؟ آیا می‌دانی که ما چه کسی هستیم؟ من </w:t>
      </w:r>
    </w:p>
    <w:p>
      <w:pPr>
        <w:pStyle w:val="BookText"/>
        <w:rPr/>
      </w:pPr>
      <w:r>
        <w:rPr>
          <w:rFonts w:ascii="IRNazanin" w:hAnsi="IRNazanin" w:eastAsia="IRNazanin"/>
          <w:color w:val="111111"/>
          <w:sz w:val="28"/>
          <w:sz w:val="28"/>
          <w:szCs w:val="28"/>
          <w:rtl w:val="true"/>
          <w:lang w:bidi="fa-IR"/>
        </w:rPr>
        <w:t>ابوبکر، پدر عایشه هستم، عایشه، همسر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رفیق من،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جرأت می‌کنی در ایمان ما شک بکنی؟</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منظور بدی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بگویید بدانم خواسته شما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تو آمده‌ایم تا برای ما دعا کنی و از خدا بخواهی تا گناهان ما را ببخشاید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را رها می‌کنید و به من می‌گویید برایتان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نزد خدا عزیزتر از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او این تقاضا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ابوبکر و عُمَر از سخن ابن نُویره ناراحت می‌شوند، آنها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عجب آدم عجیبی است، ما از او خواستیم برایمان دعا کند، امّا او این‌گونه پاسخ ما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آنها به سوی مسجد حرکت می‌کنند و در حالی که عصبانی هستند نزد پیامبر می‌روند و جریان را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لبخندی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نُویره سخنِ حقّی را گفته است، اگر چه این سخن شما را نارحت کرده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مدّتی است که ابن نُویره در مدینه است، او می‌خواهد تا هر چه بیشتر با اسلام و آموزه‌های زیبای آن آشنا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ابن نُویره این است که بتواند همه اهل قبیله خود را با اسلام آشنا سازد، برای همین بیشتر وقت‌ها در مسجد است و با تمام وجود به سخنان پیامبر گوش فرا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نُویره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زیادی پیدا کرده است وعشق مقّدسی در وجودش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هیچ چیز مانند دیدار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ساعت‌ها با افرادی مثل سلمان، مقداد و ابوذر می‌نشیند و از آنها می‌خواهد تا برای او در مورد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این سخنان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پیامبر به معراج و سفر آسمانی خود رفت، صدای فرشتگان را شنید که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و درود خدا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همه خوبی‌ها از آنِ اوست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فرشتگان آن شب چنین دعا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می‌دهیم و ما با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تقرّب می‌جوییم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خدا با پیامبر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چه کسی از بندگان مرا بیشتر دوست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تو او را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را دوست دارم و دوستان او را هم دوست می‌دارم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بار دیگر خطاب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تمام زندگی خود به عبادت من مشغول باشد، امّا ولایت علی را قبول نداشته باشد، من او را به جهنّم خواهم افکند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لو أنّ عبداً من عبادی عبدنی حتّی 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أتانی جاحداً لولایتکم، ما غفرت له أو یقرّ بولایتکم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صاحب حوض کوثر است و او اهل ایمان را از آن آب گوارا، سیراب می‌سازد </w:t>
      </w:r>
      <w:r>
        <w:rPr>
          <w:rFonts w:eastAsia="IRNazanin" w:cs="IRNazanin"/>
          <w:color w:val="111111"/>
          <w:sz w:val="28"/>
          <w:szCs w:val="28"/>
          <w:rtl w:val="true"/>
          <w:lang w:bidi="fa-IR"/>
        </w:rPr>
        <w:t>.</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نُویره دیگر آماده بازگشت شده و او برای خداحافظی خدمت پیامبر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پیامبر متوجّه می‌شود که ابن نُویره می‌خواهد به قبیله خود بازگردد از او می‌خواهد تا مردم را با اسلام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عنوان نماینده خود معیّن می‌کند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ابن نُویره خیلی خوشحال است که پیامبر او را لایق و شایسته این مقام دیده است و او را به عنوان نماینده خود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همه فکر او این است تا پیام توحید را به قبیله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برای مأموریّتی بزرگ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خداحافظی فرا می‌رسد، آخرین نگاه‌های ابن نُویره به پیامبر خیره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که چه رمز و رازی در این وداع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نُویره نمی‌داند چگونه از مدینه دل بکند، او حسّ غریبی دارد، حسی که نمی‌توان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که برای همیشه در مدینه بماند و کنار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صدایی در وجودش او را به رفتن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بروی تا پیام اسلام را به مردم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بروی و همه بت‌ها را بشکنی و مردم قبیله‌ات را با خدا آشتی بدهی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نماینده روشنایی هستی و باید به سوی تاریکی‌ها بروی</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157_6277"/>
      <w:bookmarkStart w:id="21" w:name="pg1157_6277"/>
      <w:bookmarkEnd w:id="21"/>
    </w:p>
    <w:p>
      <w:pPr>
        <w:pStyle w:val="Heading2"/>
        <w:numPr>
          <w:ilvl w:val="1"/>
          <w:numId w:val="1"/>
        </w:numPr>
        <w:rPr/>
      </w:pPr>
      <w:bookmarkStart w:id="22" w:name="pg1157_6277"/>
      <w:bookmarkStart w:id="23" w:name="__RefHeading___Toc2445486_373438147"/>
      <w:bookmarkStart w:id="24" w:name="_Toc6"/>
      <w:bookmarkEnd w:id="22"/>
      <w:bookmarkEnd w:id="23"/>
      <w:r>
        <w:rPr>
          <w:rtl w:val="true"/>
        </w:rPr>
        <w:t>بزرگ این قبیله فقط تو هستی</w:t>
      </w:r>
      <w:r>
        <w:rPr>
          <w:rtl w:val="true"/>
        </w:rPr>
        <w:t>!</w:t>
      </w:r>
      <w:bookmarkEnd w:id="24"/>
    </w:p>
    <w:p>
      <w:pPr>
        <w:pStyle w:val="BookText"/>
        <w:rPr/>
      </w:pPr>
      <w:r>
        <w:rPr>
          <w:rFonts w:ascii="IRNazanin" w:hAnsi="IRNazanin" w:eastAsia="IRNazanin"/>
          <w:color w:val="111111"/>
          <w:sz w:val="28"/>
          <w:sz w:val="28"/>
          <w:szCs w:val="28"/>
          <w:rtl w:val="true"/>
          <w:lang w:bidi="fa-IR"/>
        </w:rPr>
        <w:t>وقتی ابن نُویره به وطن خود می‌رسد، مردم به استقبالش می‌آیند، او به آنها خبر می‌دهد که برایشان، بهترین سوغاتی را آورده است، چه سوغاتی بهتر از سعادت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تمیم را که می‌شناسی؟ همسر ابن نُویره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آستانه خیمه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به سوی خیمه می‌رود و به همسرش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تمیم عبای ابن نُویره را از دوش او برمی‌دارد و او را به داخل خیمه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بسیار خسته است، همسرش برای او ظرف شیری می‌آورد و او آن را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نُویره باید قدری استراحت کند، راهِ طولانی، توان او را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تمیم باید قدری صبر کند تا خود ابن نُویره برای او از خاطرات این سفر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سعادت دنیا و آخرت را از آن خود کنی؟</w:t>
      </w:r>
    </w:p>
    <w:p>
      <w:pPr>
        <w:pStyle w:val="BookText"/>
        <w:rPr/>
      </w:pPr>
      <w:r>
        <w:rPr>
          <w:rFonts w:ascii="IRNazanin" w:hAnsi="IRNazanin" w:eastAsia="IRNazanin"/>
          <w:color w:val="111111"/>
          <w:sz w:val="28"/>
          <w:sz w:val="28"/>
          <w:szCs w:val="28"/>
          <w:rtl w:val="true"/>
          <w:lang w:bidi="fa-IR"/>
        </w:rPr>
        <w:t>باید از بت‌ها بیزاری بجویی و به خدای یگانه ایمان آوری و هرگز برای او شریکی قائل نشوی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همه نعمت‌ها را برای ما آفرید و لحظه‌ای ما را از لطف خود محروم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تمیم به سخنان ابن نُویره گوش می‌دهد و در حالی که با مهربانی تمام، به چشمان همسرش نگاه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به آنچه تو ایمان آورده‌ای ایمان می‌آورم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خیلی خوشحال است که همسرش در این راهِ سخت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هرگز یک مرد نمی‌تواند بدون همراهی همسرش به موفقیّت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ابن نُویره می‌تواند روی کمک همسرش حساب باز کند و مأموریّت خود را آغاز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مأموریّتِ بیداری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نُویره از هر فرصتی برای هدایت مردم استفاده می‌کند، او ابتدا با نزدیکان خود سخن می‌گوید، همه آنها به سخنان ابن نُویره ایمان می‌آورند، بعد از مدّت کوتاهی همه قبیله مسلمان می‌شوند و از آیین بت‌پرستی دست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این موفقیّت را توفیق خدا می‌داند و همواره شکرگزار خداوند است که به او این نعمت را داد تا بتواند در زندگی خود قدمی برای هدایت مردم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پیامبر ابن نُویره را به عنوان نماینده خود انتخاب کرده است، همه گوش به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افرادی هستند که سن و سالی بیشتر از او دارند و ریش‌سفید هستند، امّا همه آنها به احترام پیامبر، ریاست ابن نُویره را قبول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مردم در مورد زکات سخن می‌گوید و از مردم می‌خواهد تا قسمتی از ثروت خود را در راه خدا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جمع آوری زکات، ابن نُویره آن را برای پیامبر می‌فرستد تا پیامبر آن را میان فقرا تقسیم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می‌گذرد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خبری به ابن نُویره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بستر بیماری است، اهل مدینه همه نگران حال پیامبر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با شنیدن این خبر بسیار نگران می‌شود، او تصمیم می‌گیرد تا به مدینه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راه زیادی را برود تا به مدینه برسد، پس باید عجله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ابن نُویره آغاز می‌شود، او به عشق دیدار پیامبر در این بیابان‌ها به پیش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پیامبر را شفا دهی، پیامبرِ تو مایه رحمت است، مبادا رحمت خود را از ما دریغ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راه به هر کسی که برخورد می‌کند در مورد پیامبر سؤل می‌کند، خبرها حکایت از این دارد که بیماری پیامبر سخت‌تر شده است، گویا دیگر امیدی به بهبودی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پیامبر خبر از نزدیک بودنِ سفر آخرت خود می‌دهد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راه زیادی تا مدینه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دارد تاریک می‌شود، باید شب را در جایی اتراق کند، آن طرف تعدادی خیمه می‌بیند، این جا منزلگاه یکی از قبیله‌های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به گوشش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آماده می‌شود ونماز را با آنان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یکی از میان جمعیّت بلند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دنیا 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شنیدن این خبر غمناک می‌شوند، صدای گریه ابن نُویره بلند می‌شود، این چه مصیبت بزرگی است که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می‌خواستم یک بار </w:t>
      </w:r>
    </w:p>
    <w:p>
      <w:pPr>
        <w:pStyle w:val="BookText"/>
        <w:rPr/>
      </w:pPr>
      <w:r>
        <w:rPr>
          <w:rFonts w:ascii="IRNazanin" w:hAnsi="IRNazanin" w:eastAsia="IRNazanin"/>
          <w:color w:val="111111"/>
          <w:sz w:val="28"/>
          <w:sz w:val="28"/>
          <w:szCs w:val="28"/>
          <w:rtl w:val="true"/>
          <w:lang w:bidi="fa-IR"/>
        </w:rPr>
        <w:t>دیگر پیامبر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ابن نُویره آماده رفتن می‌شود، او می‌خواهد به مدینه برود تا با جانشین پیامبر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نوایِ سخن پیامبر در گوش اوست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جهان اسلام از نعمت وجود پیامبر محروم شد امّا خدای متعال، شخصیّتی همچون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امامت این امّت انتخاب نموده است تا جامعه همواره از نعمت هدایت برخودار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باید هر چه زودتر خود را به مدینه برساند و با امام خود دیداری تازه کند و اطاعت خود و قبیله‌اش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می‌گذرد و او به راه خود ادامه می‌دهد</w:t>
      </w:r>
      <w:r>
        <w:rPr>
          <w:rFonts w:eastAsia="IRNazanin" w:cs="IRNazanin"/>
          <w:color w:val="111111"/>
          <w:sz w:val="28"/>
          <w:szCs w:val="28"/>
          <w:rtl w:val="true"/>
          <w:lang w:bidi="fa-IR"/>
        </w:rPr>
        <w:t xml:space="preserve">... </w:t>
      </w:r>
      <w:bookmarkStart w:id="25" w:name="pg1157_6281"/>
    </w:p>
    <w:p>
      <w:pPr>
        <w:pStyle w:val="Heading2"/>
        <w:numPr>
          <w:ilvl w:val="1"/>
          <w:numId w:val="1"/>
        </w:numPr>
        <w:rPr/>
      </w:pPr>
      <w:bookmarkStart w:id="26" w:name="__RefHeading___Toc2445488_373438147"/>
      <w:bookmarkStart w:id="27" w:name="_Toc7"/>
      <w:bookmarkEnd w:id="25"/>
      <w:bookmarkEnd w:id="26"/>
      <w:r>
        <w:rPr>
          <w:rtl w:val="true"/>
        </w:rPr>
        <w:t>تو را از منبر پایین می‌کشم</w:t>
      </w:r>
      <w:r>
        <w:rPr>
          <w:rtl w:val="true"/>
        </w:rPr>
        <w:t>!</w:t>
      </w:r>
      <w:bookmarkEnd w:id="27"/>
    </w:p>
    <w:p>
      <w:pPr>
        <w:pStyle w:val="BookText"/>
        <w:rPr/>
      </w:pPr>
      <w:r>
        <w:rPr>
          <w:rFonts w:ascii="IRNazanin" w:hAnsi="IRNazanin" w:eastAsia="IRNazanin"/>
          <w:color w:val="111111"/>
          <w:sz w:val="28"/>
          <w:sz w:val="28"/>
          <w:szCs w:val="28"/>
          <w:rtl w:val="true"/>
          <w:lang w:bidi="fa-IR"/>
        </w:rPr>
        <w:t>چه شده است؟ چرا این مردم این‌قدر عوض شده‌اند؟ آن صفا و نورانیّت این مردم چه شده است؟</w:t>
      </w:r>
    </w:p>
    <w:p>
      <w:pPr>
        <w:pStyle w:val="BookText"/>
        <w:rPr/>
      </w:pPr>
      <w:r>
        <w:rPr>
          <w:rFonts w:ascii="IRNazanin" w:hAnsi="IRNazanin" w:eastAsia="IRNazanin"/>
          <w:color w:val="111111"/>
          <w:sz w:val="28"/>
          <w:sz w:val="28"/>
          <w:szCs w:val="28"/>
          <w:rtl w:val="true"/>
          <w:lang w:bidi="fa-IR"/>
        </w:rPr>
        <w:t>ابن نُویره وارد شهر مدینه شده امّا حسّ غریبی به او می‌گوید این مدینه، آن مدینه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چیز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مرکز شهر می‌رود، روز جمعه است و نماز جمعه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اذان ظهر است، او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سعادتی نصیب من شد، امروز نماز جمعه را به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به سوی مسجد می‌رود، وقتی وارد مسجد می‌شود می‌بیند جمعیّت زیادی در مسجد نشسته‌اند و امامِ جمعه دارد برای آنها خطبه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صدا،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یک پیرمرد است، به راستی این کیست که بالای منبر است؟</w:t>
      </w:r>
    </w:p>
    <w:p>
      <w:pPr>
        <w:pStyle w:val="BookText"/>
        <w:rPr/>
      </w:pPr>
      <w:r>
        <w:rPr>
          <w:rFonts w:ascii="IRNazanin" w:hAnsi="IRNazanin" w:eastAsia="IRNazanin"/>
          <w:color w:val="111111"/>
          <w:sz w:val="28"/>
          <w:sz w:val="28"/>
          <w:szCs w:val="28"/>
          <w:rtl w:val="true"/>
          <w:lang w:bidi="fa-IR"/>
        </w:rPr>
        <w:t>ابن نُویره قدری جلوتر می‌رود، خوب نگاه می‌کند، ابوبکر را بالای منبر پیامبر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منبر رسول خدا چه می‌کند؟ یعنی چه؟ مگر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پیامبر نیست؟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خود می‌گوید شاید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رفته باشد و ابوبکر را برای نماز جمعه </w:t>
      </w:r>
    </w:p>
    <w:p>
      <w:pPr>
        <w:pStyle w:val="BookText"/>
        <w:rPr/>
      </w:pPr>
      <w:r>
        <w:rPr>
          <w:rFonts w:ascii="IRNazanin" w:hAnsi="IRNazanin" w:eastAsia="IRNazanin"/>
          <w:color w:val="111111"/>
          <w:sz w:val="28"/>
          <w:sz w:val="28"/>
          <w:szCs w:val="28"/>
          <w:rtl w:val="true"/>
          <w:lang w:bidi="fa-IR"/>
        </w:rPr>
        <w:t>معیّن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نگاهش به گوشه مسجد می‌افتد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نماز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نگاه به چهره مظلوم مولایش همه چیز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 به مردم می‌کند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قرار نداد؟</w:t>
      </w:r>
    </w:p>
    <w:p>
      <w:pPr>
        <w:pStyle w:val="BookText"/>
        <w:rPr/>
      </w:pPr>
      <w:r>
        <w:rPr>
          <w:rFonts w:ascii="IRNazanin" w:hAnsi="IRNazanin" w:eastAsia="IRNazanin"/>
          <w:color w:val="111111"/>
          <w:sz w:val="28"/>
          <w:sz w:val="28"/>
          <w:szCs w:val="28"/>
          <w:rtl w:val="true"/>
          <w:lang w:bidi="fa-IR"/>
        </w:rPr>
        <w:t>مردم به یکدیگر نگاه می‌کنند، هیچ کس جواب نمی‌دهد، یکی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مدینه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حوادثی روی داد و مردم با ابوبکر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به اسلام خیانت کردید و سخنان پیامبر را زیر پا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ابن نُویره طاقت نمی‌آورد و صف‌های نماز را می‌شکافد و در حالی که غضبناک است به سوی منبر می‌رود، وقتی به منبر می‌رسد رو به ابوبکر می‌کند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بالای منبر پیامبر رفته‌ای در حالی که جانشین پیامبر در پایین منبر نشسته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از آن روزی که ابوبکر خلیفه شده است هیچ کس این‌گونه با او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تبلیغات حکومت برای ابوبکر قداست زیادی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چند روز قبل، وقتی ابوبکر بر روی این منبر نشست، یک نفر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ابوبکر هم در بالای این منبر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شایستگی خلافت را همانند من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بهترین یار پیامبر بودم </w:t>
      </w:r>
      <w:r>
        <w:rPr>
          <w:rFonts w:eastAsia="IRNazanin" w:cs="IRNazanin"/>
          <w:color w:val="111111"/>
          <w:sz w:val="28"/>
          <w:szCs w:val="28"/>
          <w:rtl w:val="true"/>
          <w:lang w:bidi="fa-IR"/>
        </w:rPr>
        <w:t>».</w:t>
      </w:r>
      <w:r>
        <w:rPr>
          <w:rStyle w:val="FootnoteAnchor"/>
          <w:rtl w:val="true"/>
        </w:rPr>
        <w:footnoteReference w:id="2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که منبر را وسیله‌ای برای تعریف از خود قرار داده است، با شنیدن </w:t>
      </w:r>
    </w:p>
    <w:p>
      <w:pPr>
        <w:pStyle w:val="BookText"/>
        <w:rPr/>
      </w:pPr>
      <w:r>
        <w:rPr>
          <w:rFonts w:ascii="IRNazanin" w:hAnsi="IRNazanin" w:eastAsia="IRNazanin"/>
          <w:color w:val="111111"/>
          <w:sz w:val="28"/>
          <w:sz w:val="28"/>
          <w:szCs w:val="28"/>
          <w:rtl w:val="true"/>
          <w:lang w:bidi="fa-IR"/>
        </w:rPr>
        <w:t>سخنان ابن نُویره گیج می‌شود و نمی‌داند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خود را قطع می‌کند، او هرگز انتظار چنین چیزی را نداشت که فریاد ابن نُویره در این مسجد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بالای منبر پیامبر رفته‌ای؟</w:t>
      </w:r>
    </w:p>
    <w:p>
      <w:pPr>
        <w:pStyle w:val="BookText"/>
        <w:rPr/>
      </w:pPr>
      <w:r>
        <w:rPr>
          <w:rFonts w:ascii="IRNazanin" w:hAnsi="IRNazanin" w:eastAsia="IRNazanin"/>
          <w:color w:val="111111"/>
          <w:sz w:val="28"/>
          <w:sz w:val="28"/>
          <w:szCs w:val="28"/>
          <w:rtl w:val="true"/>
          <w:lang w:bidi="fa-IR"/>
        </w:rPr>
        <w:t>ابوبکر رو به مأموران حکومتی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مردک را از مسجد بیرون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را می‌شناسی؟ او خالد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او با جمعی دیگر از جا برمی‌خیزد و به سوی ابن نُویره می‌روند و او را به زور از مسجد بیرون می‌کنند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همه مردم نظاره گر این صحنه هستند، چه شده است که همه آنها سکوت اختیار کرده‌اند؟</w:t>
      </w:r>
    </w:p>
    <w:p>
      <w:pPr>
        <w:pStyle w:val="BookText"/>
        <w:rPr/>
      </w:pPr>
      <w:r>
        <w:rPr>
          <w:rFonts w:ascii="IRNazanin" w:hAnsi="IRNazanin" w:eastAsia="IRNazanin"/>
          <w:color w:val="111111"/>
          <w:sz w:val="28"/>
          <w:sz w:val="28"/>
          <w:szCs w:val="28"/>
          <w:rtl w:val="true"/>
          <w:lang w:bidi="fa-IR"/>
        </w:rPr>
        <w:t>مگر این مردم در روز غدیر خم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نکردند؟ آنها در آن روز از پیامبر شنیدند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را من مولا و رهبر او هستم ؛ این علی مولا و رهبر اوست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پس چرا این مردم از ابن نُویره حمایت نمی‌کنند؟ جُرم ابن نُویره چیست که باید این چنین با او رفتار شود؟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بزرگ ابن نُویره این است که می‌خواهد مردم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یاد وصیّت‌های پیامبر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چقدر زود آن روزها را فراموش کردند، روزهایی که پیامبر،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توصیه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دستگیری ابن نُویره در این شرایط هزینه زیادی برای حکومت دارد، برای همین خالد او را در بیرون مسجد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می‌خواهد طوری قلمداد کند که یک عرب بیابان‌گرد می‌خواسته نظم نماز جمعه را بر هم بزند و ما او را از مسجد بیرون کردیم، فقط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با نظم مخالف هستید، حالا هر کس امام جمعه باشد، فرق نمی‌کند، قانون،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اسلام است که باید در هنگام خطبه‌های نماز جمعه، همه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که یک عرب بیابان‌گرد از راه برسد و بخواهد وسط خطبه‌ها، داد و فریاد راه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حکومتی زود به داخل مسجد برمی‌گردند تا مسجد را کنترل کنند، مبادا کسی دور از چشم آنها حرفی بزند و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خطبه‌های نماز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روزگار بهترین وسیله برای رساندن پیام، شعر است، روزگاری که هیچ رسانه‌ای در میان مردم نیست تا اخبار را به گوش همه برساند، این شعر است که پیام‌رسان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روزگار به شعر علاقه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 در درون ابن نُویره می‌جوشد، او می‌خواهد شعر بگوید، آری، او می‌خواهد با شعر خود به مبارزه با خلیفه ادامه بدهد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تمام توان خود را در گلوی خود جمع می‌کند و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اَطَعنا رَسوُلَ اللّه‌ِ ما کانَ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قَومُ ما شَأنی وَشَأنُ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پیامبر در میان ما بود از او پیروی می‌کردیم، امّا امروز چرا من </w:t>
      </w:r>
    </w:p>
    <w:p>
      <w:pPr>
        <w:pStyle w:val="BookText"/>
        <w:rPr/>
      </w:pPr>
      <w:r>
        <w:rPr>
          <w:rFonts w:ascii="IRNazanin" w:hAnsi="IRNazanin" w:eastAsia="IRNazanin"/>
          <w:color w:val="111111"/>
          <w:sz w:val="28"/>
          <w:sz w:val="28"/>
          <w:szCs w:val="28"/>
          <w:rtl w:val="true"/>
          <w:lang w:bidi="fa-IR"/>
        </w:rPr>
        <w:t>باید از ابوبکر پیروی کنم؟ بدانید که وقتی ابوبکر بمیرد عُمَر جانشین او خواهد شد و به خدا قسم که خلافتِ عُمَر، ویران کننده خواهد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طنین صدای او در همه جا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اعتراضی است که تاریخ، هیچ‌گاه آن را فراموش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یادت باشد برایت گفتم که ابن نُویره انسان بسیار زیرکی است، او خیلی زود فهمید که خلیفه بعدی با شورا انتخاب نخواهد شد و دیگر مردم حقِّ رأی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می‌خواستند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و ولایت او را غصب کنند، حرف از رأی مردم زدند، امّا الآن که ابوبکر به مقام ریاست و خلافت رسید، دیگر مردم حقِّ انتخاب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خوب می‌دانی که در انتخاب ابوبکر، همه مردم حقِّ انتخاب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فقط گروهی از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ابوبکر را انتخاب کردند و حتی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انتخاب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به سخن ابن نُویره خوب گوش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ابوبکر از دنیا برود، عُمَر جانشین او خواهد شد و روزهای سختی در پیش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با یک نگاه به عُمَر، همه چیز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دانست که این عُمَر است که همه کاره این حکومت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روزی که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این عُمَر بود که به </w:t>
      </w:r>
    </w:p>
    <w:p>
      <w:pPr>
        <w:pStyle w:val="BookText"/>
        <w:rPr/>
      </w:pPr>
      <w:r>
        <w:rPr>
          <w:rFonts w:ascii="IRNazanin" w:hAnsi="IRNazanin" w:eastAsia="IRNazanin"/>
          <w:color w:val="111111"/>
          <w:sz w:val="28"/>
          <w:sz w:val="28"/>
          <w:szCs w:val="28"/>
          <w:rtl w:val="true"/>
          <w:lang w:bidi="fa-IR"/>
        </w:rPr>
        <w:t>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با ابوبکر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سوی ابوبکر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بهترینِ ما هستی، دستت را بده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 ابوبکر را گرفت و با او بیعت کرد، و بعد از آن هم، مردم با ابوبکر بیعت کردند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 روزها، عُمَر در کوچه‌های مدینه دور می‌زد و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مسلمانان با ابوبکر بیعت کرده و او را به عنوان خلیفه رسول خدا انتخاب نموده‌اند ، پس هر چه زودتر برای بیعت کردن با او به مسجد بیایید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برای استقرار این حکومت زحمت زیادی کشیده است، و حتماً بعد از ابوبکر، او خلیفه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شعر ابن نُویره پایان نیافته است، اصلی‌ترین پیام ابن نُویره بیت آخر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قامَ فینا مِن قُریشٍ 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أَقمنا ولَو کانَ القیامُ علی جَمرٍ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گروهی از بزرگان بپاخیزند و قیام کنند، ما نیز قیام می‌کنیم، هر چند با سختی‌های زیادی روبرو شویم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یدبٌّ ویغشاهُ العِشارُ کأنّما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یُجاهد جَمّاً أو یقومُ علی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 فینا مِن قُریشٍ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ولو کان القیامُ علی 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لابن شاذان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الصراط المستقیم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یک تهدید به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 خود را به مردم مدینه و بزرگان شهر رساند،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کنید که ما هم با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فکر نکنی که ابن نُویره تنها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قبیله‌ای است که هم‌پیمانان زیادی دارد، او می‌تواند سپاهی را سامان‌دهی کند و با هزاران نفر به جنگ ابوبکر بیاید و این حکومت را سرنگون کند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کسی ابن نُویره را کمک خواهد کرد؟ آیا کسی به ندای او لبیّک خواهد گفت؟ </w:t>
      </w:r>
    </w:p>
    <w:p>
      <w:pPr>
        <w:pStyle w:val="BookText"/>
        <w:rPr/>
      </w:pPr>
      <w:r>
        <w:rPr>
          <w:rFonts w:ascii="IRNazanin" w:hAnsi="IRNazanin" w:eastAsia="IRNazanin"/>
          <w:color w:val="111111"/>
          <w:sz w:val="28"/>
          <w:sz w:val="28"/>
          <w:szCs w:val="28"/>
          <w:rtl w:val="true"/>
          <w:lang w:bidi="fa-IR"/>
        </w:rPr>
        <w:t>هیچ کس به یاری ابن نُویره نمی‌آید، ندای او هرگز جوابی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در تعجّب است، چرا حتی یک نفر هم به ندای او لبیّک نگفت، چه رمز و رازی در این میان نهفته است؟</w:t>
      </w:r>
    </w:p>
    <w:p>
      <w:pPr>
        <w:pStyle w:val="BookText"/>
        <w:rPr/>
      </w:pPr>
      <w:r>
        <w:rPr>
          <w:rFonts w:ascii="IRNazanin" w:hAnsi="IRNazanin" w:eastAsia="IRNazanin"/>
          <w:color w:val="111111"/>
          <w:sz w:val="28"/>
          <w:sz w:val="28"/>
          <w:szCs w:val="28"/>
          <w:rtl w:val="true"/>
          <w:lang w:bidi="fa-IR"/>
        </w:rPr>
        <w:t>باید بروم و برای ابن نُویره همه چیز را توضیح دهم، او می‌خواهد سوار اسبش بشود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می‌زنم و چنین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بدانی چرا این مردم این چنین سکوت کرده‌اند؟</w:t>
      </w:r>
    </w:p>
    <w:p>
      <w:pPr>
        <w:pStyle w:val="BookText"/>
        <w:rPr/>
      </w:pPr>
      <w:r>
        <w:rPr>
          <w:rFonts w:ascii="IRNazanin" w:hAnsi="IRNazanin" w:eastAsia="IRNazanin"/>
          <w:color w:val="111111"/>
          <w:sz w:val="28"/>
          <w:sz w:val="28"/>
          <w:szCs w:val="28"/>
          <w:rtl w:val="true"/>
          <w:lang w:bidi="fa-IR"/>
        </w:rPr>
        <w:t>گروهی از آنان به سکّه‌های طلایی که در جیب‌هایشان است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حکومت خیلی‌ها را با سکّه‌های سرخ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از حکومت، ترس و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این حکومت برای بقای خود حاضر است هر کاری بکند؟</w:t>
      </w:r>
    </w:p>
    <w:p>
      <w:pPr>
        <w:pStyle w:val="BookText"/>
        <w:rPr/>
      </w:pPr>
      <w:r>
        <w:rPr>
          <w:rFonts w:ascii="IRNazanin" w:hAnsi="IRNazanin" w:eastAsia="IRNazanin"/>
          <w:color w:val="111111"/>
          <w:sz w:val="28"/>
          <w:sz w:val="28"/>
          <w:szCs w:val="28"/>
          <w:rtl w:val="true"/>
          <w:lang w:bidi="fa-IR"/>
        </w:rPr>
        <w:t>برای حفظ حکومت اسلامی، آتش زدن خانه‌ها و زدن زن‌ها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لازم‌تر و واجب‌تر از حفظ حکومت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باور آن برایت سخت باشد، می‌خواهی چیزی را نشانت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شعله آتش را بر درِ این خانه می‌بینی؟ آیا می‌دانی با این خانه و اهل این خانه چه کردند؟ شعله‌هایی که گل یاس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سوزاندند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می‌دانی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بدانم که در این شهر چه </w:t>
      </w:r>
    </w:p>
    <w:p>
      <w:pPr>
        <w:pStyle w:val="BookText"/>
        <w:rPr/>
      </w:pP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این نامردان جرأت کردند خانه وحی را آتش بزنند؟</w:t>
      </w:r>
    </w:p>
    <w:p>
      <w:pPr>
        <w:pStyle w:val="BookText"/>
        <w:rPr/>
      </w:pPr>
      <w:r>
        <w:rPr>
          <w:rFonts w:ascii="IRNazanin" w:hAnsi="IRNazanin" w:eastAsia="IRNazanin"/>
          <w:color w:val="111111"/>
          <w:sz w:val="28"/>
          <w:sz w:val="28"/>
          <w:szCs w:val="28"/>
          <w:rtl w:val="true"/>
          <w:lang w:bidi="fa-IR"/>
        </w:rPr>
        <w:t>مگر فاطمه پاره تن پیامبر نبود؟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یعنی آنها خانه پاره تن پیامبر را سوزاندند؟</w:t>
      </w:r>
    </w:p>
    <w:p>
      <w:pPr>
        <w:pStyle w:val="BookText"/>
        <w:rPr/>
      </w:pPr>
      <w:r>
        <w:rPr>
          <w:rFonts w:ascii="IRNazanin" w:hAnsi="IRNazanin" w:eastAsia="IRNazanin"/>
          <w:color w:val="111111"/>
          <w:sz w:val="28"/>
          <w:sz w:val="28"/>
          <w:szCs w:val="28"/>
          <w:rtl w:val="true"/>
          <w:lang w:bidi="fa-IR"/>
        </w:rPr>
        <w:t>خانه فاطمه، خانه وحی و محل نزول فرشتگان بود جبرئیل بدون اجازه وارد آن خانه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جایی بود که فرشتگان آرزو می‌کردند به آن قدم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سخن بگو که چه شد؟</w:t>
      </w:r>
    </w:p>
    <w:p>
      <w:pPr>
        <w:pStyle w:val="BookText"/>
        <w:rPr/>
      </w:pPr>
      <w:r>
        <w:rPr>
          <w:rFonts w:ascii="IRNazanin" w:hAnsi="IRNazanin" w:eastAsia="IRNazanin"/>
          <w:color w:val="111111"/>
          <w:sz w:val="28"/>
          <w:sz w:val="28"/>
          <w:szCs w:val="28"/>
          <w:rtl w:val="true"/>
          <w:lang w:bidi="fa-IR"/>
        </w:rPr>
        <w:t>هفت روز از رحلت پیامبر بیشتر نگذشته بود که دستور حمله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عُمَر با گروهی از یارانش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او درِ خانه را به شدّت کوبید و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از خانه خارج شو و با خلیفه پیامبر بیعت کن ، به خدا قسم ، اگر این کار را نکنی تو را می‌کشم و خانه‌ات را به آتش می‌کشم</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نداد، پیامبر به او دستور داده بود تا در مقابل هر آنچه بعد از او پیش می‌آید، صبر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لحظاتی گذشت که عُمَر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هیزم بیاورید</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لحظه‌ای نگذشت که هیزم زیادی در اطراف خانه جمع شد و خود عُمَر هیزم‌ها را آتش زد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با اهل آن به آتش بکشید</w:t>
      </w:r>
      <w:r>
        <w:rPr>
          <w:rFonts w:eastAsia="IRNazanin" w:cs="IRNazanin"/>
          <w:color w:val="111111"/>
          <w:sz w:val="28"/>
          <w:szCs w:val="28"/>
          <w:rtl w:val="true"/>
          <w:lang w:bidi="fa-IR"/>
        </w:rPr>
        <w:t>» .</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شعله کشید، درِ خانه نیم سوخته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می‌دانست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ایستاده است، او جلو آمد و لگد محکمی به در زد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صدای ناله‌ای به فضا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با دخترت چه می‌کنند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هنوز صدای فریاد مظلومانه او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با دقّت به سخنانم گوش فرا می‌دهد و اشک از چشمانش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فهمیدم که چرا این مردم این‌گونه به خلیفه احترام می‌گذارند و برای سلامتی و طول زندگی او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دیگر چرا هیچ کس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نمی‌کند و به راز غربت او پی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تعجّب نمی‌کنم که چرا هیچ کس به ندای من لبیّک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 دختر پیامبر را این چنین به خاک و خون می‌کشند دیگر چه کسی جرأت دارد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کند ؟</w:t>
      </w:r>
    </w:p>
    <w:p>
      <w:pPr>
        <w:pStyle w:val="BookText"/>
        <w:rPr/>
      </w:pPr>
      <w:r>
        <w:rPr>
          <w:rFonts w:ascii="IRNazanin" w:hAnsi="IRNazanin" w:eastAsia="IRNazanin"/>
          <w:color w:val="111111"/>
          <w:sz w:val="28"/>
          <w:sz w:val="28"/>
          <w:szCs w:val="28"/>
          <w:rtl w:val="true"/>
          <w:lang w:bidi="fa-IR"/>
        </w:rPr>
        <w:t>حمله به خانه دختر پیامبر با هدف کاملاً مشخصی، انجام گرفت وآن هدف، نهادینه کردن ترس در دل مردم بود، وقتی که این حکومت با دختر پیامبر این‌گونه رفتار کند؛ پس با بقیّه مخالفان چه خواهد کرد ؟</w:t>
      </w:r>
    </w:p>
    <w:p>
      <w:pPr>
        <w:pStyle w:val="BookText"/>
        <w:rPr/>
      </w:pPr>
      <w:r>
        <w:rPr>
          <w:rFonts w:ascii="IRNazanin" w:hAnsi="IRNazanin" w:eastAsia="IRNazanin"/>
          <w:color w:val="111111"/>
          <w:sz w:val="28"/>
          <w:sz w:val="28"/>
          <w:szCs w:val="28"/>
          <w:rtl w:val="true"/>
          <w:lang w:bidi="fa-IR"/>
        </w:rPr>
        <w:t>باید از این شهر بروی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این مردم را به حمایت از روشنایی فرا خواندی، امّا هیچ کس تو را یاری </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به سوی قوم خویش بروی، و آنها را از همه سیاهی‌های این حکومت آگاه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بار پیام‌رسان روشنایی باشی و آنها را از تاریکی‌ها برحذر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سرزمین خود بازگرد، خدا پشت و پناه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آیا تو را بار دیگر در این شهر خواهم دید؟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امّا خدا کند که بیایی</w:t>
      </w:r>
      <w:r>
        <w:rPr>
          <w:rFonts w:eastAsia="IRNazanin" w:cs="IRNazanin"/>
          <w:color w:val="111111"/>
          <w:sz w:val="28"/>
          <w:szCs w:val="28"/>
          <w:rtl w:val="true"/>
          <w:lang w:bidi="fa-IR"/>
        </w:rPr>
        <w:t xml:space="preserve">! </w:t>
      </w:r>
      <w:bookmarkStart w:id="28" w:name="pg1157_6291"/>
    </w:p>
    <w:p>
      <w:pPr>
        <w:pStyle w:val="Heading2"/>
        <w:numPr>
          <w:ilvl w:val="1"/>
          <w:numId w:val="1"/>
        </w:numPr>
        <w:rPr/>
      </w:pPr>
      <w:bookmarkStart w:id="29" w:name="__RefHeading___Toc2445490_373438147"/>
      <w:bookmarkStart w:id="30" w:name="_Toc8"/>
      <w:bookmarkEnd w:id="28"/>
      <w:bookmarkEnd w:id="29"/>
      <w:r>
        <w:rPr>
          <w:rtl w:val="true"/>
        </w:rPr>
        <w:t>به دنبال بهانه‌ای می‌گردیم</w:t>
      </w:r>
      <w:bookmarkEnd w:id="30"/>
    </w:p>
    <w:p>
      <w:pPr>
        <w:pStyle w:val="BookText"/>
        <w:rPr/>
      </w:pPr>
      <w:r>
        <w:rPr>
          <w:rFonts w:ascii="IRNazanin" w:hAnsi="IRNazanin" w:eastAsia="IRNazanin"/>
          <w:color w:val="111111"/>
          <w:sz w:val="28"/>
          <w:sz w:val="28"/>
          <w:szCs w:val="28"/>
          <w:rtl w:val="true"/>
          <w:lang w:bidi="fa-IR"/>
        </w:rPr>
        <w:t>بعد از نماز جمعه، عُمَر به خانه خلیفه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از تهدید ابن نُویره خیلی ترسیده است به فکر حمله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می‌ترسد که ابن نُویره قبیله‌های هم‌پیمان خود را برای دفاع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کند برای همین رو به عُمَر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جنگ قبیله ابن نُویره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فعلاً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او همه، مسلمان هستند و تا به حال سابقه نداشته است که لشکر اسلام به جنگ مسلمانان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طور شده است مانع فعالیّت ابن نُویره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حال خود رها کنیم مانند غدّه سرطانی رشد خواهد کرد و همه را علیه ما خواهد شوراند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نمی‌توانیم مردم را برای جنگ با ابن نُویره فرا بخوانیم، ما برای این کار بهانه‌ای می‌خواهیم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آرزو دارد تا هر چه زودتر سپاهی را به سوی ابن نُویره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ابن نُویره، آرامشی برای خلیفه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می‌رسد که بعضی از قبیله‌هایی که در زمان پیامبر مسلمان شده بودند، دست از دین اسلام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فتنه بی‌دینی و ارتداد، مرکز عربستان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پیامبری کرد و هواداران زیادی در میان عرب‌ها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سریع‌تر با او مقابله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فرصتی است که خلیفه منتظر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دستور می‌دهد تا هر چه زودتر لشکر اسلام برای مقابله با فتنه ارتداد و بی‌دینی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فرماندهی این لشکر را به عهده خالد می‌گذارد و از او می‌خواهد تا هر چه سریع‌تر لشکر را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تبیلغات زیادی می‌شود، احساسات مردم تحریک شده و مردم زیادی نیز برای حفظ اسلام و ارزش‌های آن به لشکر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لشکر آماده حرکت می‌شود خلیفه برای بدرقه آنها حاضر می‌شود و به آنان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قبیله‌ای که رسیدید، اذان بگویید، اگر اهل آن قبیله همراه شما اذان نگفتند به آنها حمله کنید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برنامه سپاه اسلام این است که ابتدا مناطقی که به مدینه نزدیک‌تر هستند را از بی‌دینی و ارتداد پاک‌سازی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آماده حرکت است، خلیفه، فرمانده سپاه را فرا می‌خواند و سخنی را محرمانه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هست آن روزی که ابن نُویره به مدینه </w:t>
      </w:r>
    </w:p>
    <w:p>
      <w:pPr>
        <w:pStyle w:val="BookText"/>
        <w:rPr/>
      </w:pPr>
      <w:r>
        <w:rPr>
          <w:rFonts w:ascii="IRNazanin" w:hAnsi="IRNazanin" w:eastAsia="IRNazanin"/>
          <w:color w:val="111111"/>
          <w:sz w:val="28"/>
          <w:sz w:val="28"/>
          <w:szCs w:val="28"/>
          <w:rtl w:val="true"/>
          <w:lang w:bidi="fa-IR"/>
        </w:rPr>
        <w:t>آمد، ما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خطر بزرگی برای حکومت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طور شده است او را نابود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یاران زیادی دارد، تو باید او و یارانش را به قتل برسانی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آری، خلیفه می‌خواهد کاری کند دیگر هیچ کس جرأت نکند با این حکومت اسلامی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باید با زیرکی تمام، این سپاه را فرماندهی کند تا بتواند بر ابن نُویره پیروز شود، هیچ کس نباید از این نقشه باخبر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از مدینه دور می‌شود و برای مقابله با فتنه بی‌دینی به پیش می‌تازد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157_6295"/>
      <w:bookmarkStart w:id="32" w:name="pg1157_6295"/>
      <w:bookmarkEnd w:id="32"/>
    </w:p>
    <w:p>
      <w:pPr>
        <w:pStyle w:val="Heading2"/>
        <w:numPr>
          <w:ilvl w:val="1"/>
          <w:numId w:val="1"/>
        </w:numPr>
        <w:rPr/>
      </w:pPr>
      <w:bookmarkStart w:id="33" w:name="pg1157_6295"/>
      <w:bookmarkStart w:id="34" w:name="__RefHeading___Toc2445492_373438147"/>
      <w:bookmarkStart w:id="35" w:name="_Toc9"/>
      <w:bookmarkEnd w:id="33"/>
      <w:bookmarkEnd w:id="34"/>
      <w:r>
        <w:rPr>
          <w:rtl w:val="true"/>
        </w:rPr>
        <w:t>هوس یک جنگ دیگر به دل داریم</w:t>
      </w:r>
      <w:r>
        <w:rPr>
          <w:rtl w:val="true"/>
        </w:rPr>
        <w:t>!</w:t>
      </w:r>
      <w:bookmarkEnd w:id="35"/>
    </w:p>
    <w:p>
      <w:pPr>
        <w:pStyle w:val="BookText"/>
        <w:rPr/>
      </w:pPr>
      <w:r>
        <w:rPr>
          <w:rFonts w:ascii="IRNazanin" w:hAnsi="IRNazanin" w:eastAsia="IRNazanin"/>
          <w:color w:val="111111"/>
          <w:sz w:val="28"/>
          <w:sz w:val="28"/>
          <w:szCs w:val="28"/>
          <w:rtl w:val="true"/>
          <w:lang w:bidi="fa-IR"/>
        </w:rPr>
        <w:t>وقتی که سپاه به قبیله‌ای می‌رسد، یک نفر اذان می‌گوید، اگر مردم آن قبیله هم اذان بگویند، در امان می‌مانند، امّا اگر صدای اذانِ آنان به گوش نرسد، سپاه به آنان یورش برده و جنگ آغاز می‌شود و تا زمانی که آنها تسلیم نشوند، جنگ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دین اسلام برگشته‌اند دو راه بیشتر ندارند یا باید مسلمان شده و رهبری ابوبکر را قبول کنند یا آنکه مرگ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 کوتاهی، سپاه خالد موفق می‌شود تا خیلی از قبیله‌ها را به زیر سلطه حکومت ابوبکر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همه مسلمانان خوشحال هستند که فتنه ارتداد و بی‌دینی در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 شده است، اکنون وقت آن است که به سوی مُسَیلمه کذّاب برویم، همان که به دروغ ادّعای پیامبری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رسیده است که او به همراه هوادارانش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سوی آن سرزمین برویم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گویا خالد به فکر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به سوی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بُطاح دیگر کجاست؟ </w:t>
      </w:r>
    </w:p>
    <w:p>
      <w:pPr>
        <w:pStyle w:val="BookText"/>
        <w:rPr/>
      </w:pPr>
      <w:r>
        <w:rPr>
          <w:rFonts w:ascii="IRNazanin" w:hAnsi="IRNazanin" w:eastAsia="IRNazanin"/>
          <w:color w:val="111111"/>
          <w:sz w:val="28"/>
          <w:sz w:val="28"/>
          <w:szCs w:val="28"/>
          <w:rtl w:val="true"/>
          <w:lang w:bidi="fa-IR"/>
        </w:rPr>
        <w:t>یادت هست که موقع حرکت ابوبکر به فرمانده سپاه چه گفت؟</w:t>
      </w:r>
    </w:p>
    <w:p>
      <w:pPr>
        <w:pStyle w:val="BookText"/>
        <w:rPr/>
      </w:pPr>
      <w:r>
        <w:rPr>
          <w:rFonts w:ascii="IRNazanin" w:hAnsi="IRNazanin" w:eastAsia="IRNazanin"/>
          <w:color w:val="111111"/>
          <w:sz w:val="28"/>
          <w:sz w:val="28"/>
          <w:szCs w:val="28"/>
          <w:rtl w:val="true"/>
          <w:lang w:bidi="fa-IR"/>
        </w:rPr>
        <w:t>خالد این سخن ابوبکر را فراموش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به سوی ابن نُویره بروی و او را نابود کنی، ابن نُویره تهدید بزرگی برای حکومت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بُطاح سرزمینی است که ابن نُویره همراه با قبیله‌اش در آن زندگی می‌کنند، آنها خلافت ابوبکر را قبول نکرده‌اند و دل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دستورِ حرکت سپاه را می‌دهد تا هر چه زودتر به سرزمین بُطاح برسند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یَمامه از آن طرف است، چرا به مسیر دیگری می‌روید؟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سوی قبیله ابن نُویره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فتنه ارتداد مبتلا شده‌اند و از دین خدا بیرون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ما دستور حمله به قبیله ابن نُویره را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فرمانده این لشکر هستم و شما باید از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فرمانی از خلیفه برسد تا ما بتوانیم همراه تو بیاییم، خوب است نامه‌ای به خلیفه بنویسی و از او کسب تکلیف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کار را نمی‌کنم، زیرا فرصت از دست می‌رود، ما باید هر چه سریع‌تر به سوی قبیله ابن نُویره حرکت کنیم</w:t>
      </w:r>
      <w:r>
        <w:rPr>
          <w:rFonts w:eastAsia="IRNazanin" w:cs="IRNazanin"/>
          <w:color w:val="111111"/>
          <w:sz w:val="28"/>
          <w:szCs w:val="28"/>
          <w:rtl w:val="true"/>
          <w:lang w:bidi="fa-IR"/>
        </w:rPr>
        <w:t>.</w:t>
      </w:r>
      <w:r>
        <w:rPr>
          <w:rStyle w:val="FootnoteAnchor"/>
          <w:rtl w:val="true"/>
        </w:rPr>
        <w:footnoteReference w:id="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به سوی بُطاح حرکت می‌کند،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جدا می‌شوند و تصمیم می‌گیرند تا به مدینه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می‌دانی به مسلمانانی که اهل مدینه هستند انصار گفته می‌شود،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اهل مکّه بوده و به مدینه هجرت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می‌کنم آنها در مورد این‌که قبیله ابن نُویره مرتّد شده باشند، شک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هیچ گزارشی در مورد ارتداد آنها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دستور می‌دهد تا سپاه به سوی سرزمین بُطاح حرکت کند، او می‌خواهد قبل از این‌که خبر آمدن سپاه به ابن نُویره برسد خود را به آن سرزمین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خود را آماده بازگشت به مدینه می‌کنند، در این میان، یکی از بزرگان انصار به آنها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سپاه خالد در این جنگ پیروز شوند به غنیمت‌های زیادی دست پیدا خواهند کرد و ما هیچ بهره‌ای از آن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کار، خود را از غنیمت‌های زیادی محروم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کرده‌اید که اگر مسلمانان در این جنگ شکست بخورند، همه مردم، ما را مقصّر و گناهکار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همه را به فکر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تصمیم می‌گیرند تا در این جنگ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آنها خود را به سپاه خالد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قبیله ابن نُویره، جمعیّت زیادی دارد که انصار، احتمال شکست سپاه خالد را می‌دهند، گویا یک جنگ واقعی در پیش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اسب‌سواری با سرعت به سوی خیمه ابن نُویره می‌تازد، گویا خبر مهمّی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اسب پایین می‌آید و نزد ابن نُویره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این‌قدر آشفته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خالد قصد حمله به ما را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مطمئن هستی که آنها به سوی ما می‌آیند؟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خود را برای جنگ آماده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فوری از جا برمی‌خیزد، دستور می‌دهد تا همه سلاح‌های خود را بردارند، اسب‌ها را زین کنند و همه آماده نبرد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 ابن نُویره و مردان قبیله‌اش، همه آماده می‌شوند، آنها در جلو خیمه‌های خود مستقر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قبیله، همه در خیمه‌ها هستند، آنها می‌دانند که مردان قبیله با شجاعت تمام از آنها دفاع خواهند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اُمّ تمیم، همسر ابن نُویره خبر می‌رسد که بعضی از زنان قبیله ترسیده‌اند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آنها می‌رود تا با آنها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چه می‌ترسید؟ چرا این‌قدر نگران هستید؟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بزرگی به سوی ما می‌آید، آیا این جای ترس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به اینجا می‌آید همه، مسلمان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چرا آنها قصد حمله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خلافت ابوبکر را قبول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با مردان ما جنگ بکنند، امّا آنها می‌دانند که ما همه مسلمان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مسلمان هیچ وقت به خواهر مسلمان خود تعرّضی نمی‌کند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از راه می‌رسد و می‌بیند که تمام مردان قبیله ابن نُویره برای دفاع آماده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 نگاهی به یاران ابن نُویره می‌کند، ترس تمام وجود خالد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 نُویره همه مسلح و آماده هستند، مالک هم در میان آنها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شجاع‌ترین جنگجویان عرب است و در میدان جنگ به اندازه هزار نفر کارایی دارد،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 جنگی، به از صد هزار</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ناگهان صدای اذان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اذان از کجاست؟</w:t>
      </w:r>
    </w:p>
    <w:p>
      <w:pPr>
        <w:pStyle w:val="BookText"/>
        <w:rPr/>
      </w:pPr>
      <w:r>
        <w:rPr>
          <w:rFonts w:ascii="IRNazanin" w:hAnsi="IRNazanin" w:eastAsia="IRNazanin"/>
          <w:color w:val="111111"/>
          <w:sz w:val="28"/>
          <w:sz w:val="28"/>
          <w:szCs w:val="28"/>
          <w:rtl w:val="true"/>
          <w:lang w:bidi="fa-IR"/>
        </w:rPr>
        <w:t>به ما گفته‌اند که ما به جنگ قبیله‌ای می‌رویم که بی‌دین شده‌اند، قبیله‌ای که همه مرتّد شده‌اند، پس این صدای اذان چیست که به گوش می‌رسد؟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ابن نُویره یکی از جوانان خوش صدا را مأمور کرده است تا با صدای بلند،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اسلام، نفس راحتی می‌کشند، شکر خدا که جنگ و خونریزی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مسلمان هستند و مرتّد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یادت باشد برایت گفتم که خلیفه به مسلمانان دستور داده بود که هر وقت به قبیله‌ای می‌رسند اذان بگویند، اگر افراد آن قبیله در جواب، اذان نگفتند با آنها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می‌گویند که خالد بی‌جهت، این همه راه، ما را به اینجا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قبل از حرکت سپاه، کسی را برای خبر گرفتن می‌فرستاد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چرا خالد این‌قدر ناراحت وعصبانی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خوشحال باشد که جنگ و خونریزی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نمی‌داند چرا خالد از شنیدن صدای اذان، این‌قدر ناراحت وعصبانی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نمی‌داند در این شرایط چه کند و چگونه دستور محرمانه‌ای که خلیفه به او داده است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هوش ابن نُویره آفرین گفت، او با این کار خود همه نقشه‌های خالد را نقش بر آب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سپاه خالد شمشیرهای خود را غلاف کرده‌اند، کسی دیگر به جنگ فکر نمی‌کند، امّا هنوز خالد دستور ترک جنگ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فکرهایی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طرف می‌ترسد که با ابن نُویره روبرو شود، از طرف دیگر خلیفه به او دستور داده است که هر طور شده است، ابن نُویره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خطر ابن نُویره، برای حکومت ابوبکر، بیش از فتنه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نُویره مسلمان است، نماز می‌خواند، قرآن را قبول دارد، امّا ابوبکر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ابوبکر را تهدید به قیام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تا دیر نشده است او را از بین برد، باید زهر چشمی از این مردم گرفت تا دیگر کسی جرأت نکند از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زیادی تا نماز ظهر نمانده است، با بلند شدن صدای اذان، ابن نُویره با </w:t>
      </w:r>
    </w:p>
    <w:p>
      <w:pPr>
        <w:pStyle w:val="BookText"/>
        <w:rPr/>
      </w:pPr>
      <w:r>
        <w:rPr>
          <w:rFonts w:ascii="IRNazanin" w:hAnsi="IRNazanin" w:eastAsia="IRNazanin"/>
          <w:color w:val="111111"/>
          <w:sz w:val="28"/>
          <w:sz w:val="28"/>
          <w:szCs w:val="28"/>
          <w:rtl w:val="true"/>
          <w:lang w:bidi="fa-IR"/>
        </w:rPr>
        <w:t>یارانش در مقابل سپاه مدینه به نماز خواهد ایستاد؛ آن وقت خالد می‌خواهد با کدام نیرو با ابن نُویره جنگ کند؟</w:t>
      </w:r>
    </w:p>
    <w:p>
      <w:pPr>
        <w:pStyle w:val="BookText"/>
        <w:rPr/>
      </w:pPr>
      <w:r>
        <w:rPr>
          <w:rFonts w:ascii="IRNazanin" w:hAnsi="IRNazanin" w:eastAsia="IRNazanin"/>
          <w:color w:val="111111"/>
          <w:sz w:val="28"/>
          <w:sz w:val="28"/>
          <w:szCs w:val="28"/>
          <w:rtl w:val="true"/>
          <w:lang w:bidi="fa-IR"/>
        </w:rPr>
        <w:t>آری، وقتی سپاه خالد نماز خواندن آنها را ببینند دیگر دست به شمشیر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برای جنگ با کافران بسیج شده‌اند، نه برای جنگ با برادران مسلمان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شومی به ذهن خالد می‌رسد، او عدّه‌ای از سران سپاه را در خیمه خود جمع می‌کند و با آنان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سخنانی که در این خیمه زده می‌شود باخبر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ظهر می‌آید، سپاه خالد برای خواندن نماز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 چاه آبی است، همه وضو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برای خواندن نماز می‌آید تا نماز جماعت به امامت او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نماز، خالد کسی را به سوی ابن نُویره می‌فرستد تا به او خبر بدهد که ما قصد جنگ نداریم؛ ما همه، مسلمان هستیم و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نابود کردن فتنه بی‌دینی و ارتداد بود و اکنون که شما را مسلمان یافتیم، هیچ خطری شما را تهدید نمی‌کند، پس سلاح‌های خود را بر زمین بگذارید و آسوده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نماز می‌ایستد، وسپاه هم سلاح خود را بر زمین می‌گذارند و همه به نماز می‌ایستند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ابن نُویره دستور می‌دهد تا یارانش سلاح خود را بر زمین بگذارند، زیرا </w:t>
      </w:r>
    </w:p>
    <w:p>
      <w:pPr>
        <w:pStyle w:val="BookText"/>
        <w:rPr/>
      </w:pPr>
      <w:r>
        <w:rPr>
          <w:rFonts w:ascii="IRNazanin" w:hAnsi="IRNazanin" w:eastAsia="IRNazanin"/>
          <w:color w:val="111111"/>
          <w:sz w:val="28"/>
          <w:sz w:val="28"/>
          <w:szCs w:val="28"/>
          <w:rtl w:val="true"/>
          <w:lang w:bidi="fa-IR"/>
        </w:rPr>
        <w:t>جنگی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برای خواندن نماز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جلو یاران خود می‌ایستد و در مقابل خدای بی نیاز سر تعظیم فرود می‌آورد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ناگهان هیاهویی به پا می‌شود، عدّه‌ای از سپاهیان خالد با شمشیرهای برهنه به سوی ابن نُویره و یارانش می‌شتابند، ابن نُویره و یارانش غافلگیر می‌شوند، فرصتی برای برداشتن سلاح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به خود می‌آیند خود را در محاصره مردانی می‌بینند که با شمشیر، آماده ریختن خون آنها هستند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خالد دستور می‌دهد تا همه آنها را اسیر کنند و دست‌های آنها را با طناب، محکم ببندند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عدّه زیادی از مسلمانان تعجّب کرده‌اند، چه شد؟ چرا خالد این کار را کرد؟ چرا ابن نُویره و یارانش را اسیر کردند؟ آنها که مثل ما نماز می‌خوانند، آنها مسلمان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انتظار چنین صحنه‌ای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با فریب و نیرنگ با ابن نُویره و یارانش برخورد کردید؟</w:t>
      </w:r>
    </w:p>
    <w:p>
      <w:pPr>
        <w:pStyle w:val="BookText"/>
        <w:rPr/>
      </w:pP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چرا به جنگ ما آمدی، می‌گویم چرا نامردی کردی و با فریب‌کاری با ما برخورد کردی؟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به ما امان دادی، و گفتی که جنگی در کار نیست و ما به سخن تو اطمینان کردیم، پس چرا با ما چنین کردی؟ </w:t>
      </w:r>
    </w:p>
    <w:p>
      <w:pPr>
        <w:pStyle w:val="BookText"/>
        <w:rPr/>
      </w:pPr>
      <w:r>
        <w:rPr>
          <w:rFonts w:ascii="IRNazanin" w:hAnsi="IRNazanin" w:eastAsia="IRNazanin"/>
          <w:color w:val="111111"/>
          <w:sz w:val="28"/>
          <w:sz w:val="28"/>
          <w:szCs w:val="28"/>
          <w:rtl w:val="true"/>
          <w:lang w:bidi="fa-IR"/>
        </w:rPr>
        <w:t>اگر شمشیر در دستان یاران من بود، هرگز سربازانت جرأت نمی‌کردند به سوی ما بیایند، زیرا می‌دانستید که مردان این قبیله، در جنگ شهره هستند و از ریختن خون دشمن، پروایی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پست‌تر از آن هستی که نام دشمن بر تو بنهند، دشمن کسی است که مردانه به میدان می‌آید و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مثل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قبیله ابن نُویره با دیدن این صحنه از خیمه‌ها بیرون می‌آیند، صدای ناله و شیون آنها فضا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تمیم جلو می‌آید، شوهرش را می‌بیند که اسیر دشمن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مردان ما را اسیر می‌کنید؟ 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ما چنین می‌کنید؟</w:t>
      </w:r>
    </w:p>
    <w:p>
      <w:pPr>
        <w:pStyle w:val="BookText"/>
        <w:rPr/>
      </w:pPr>
      <w:r>
        <w:rPr>
          <w:rFonts w:ascii="IRNazanin" w:hAnsi="IRNazanin" w:eastAsia="IRNazanin"/>
          <w:color w:val="111111"/>
          <w:sz w:val="28"/>
          <w:sz w:val="28"/>
          <w:szCs w:val="28"/>
          <w:rtl w:val="true"/>
          <w:lang w:bidi="fa-IR"/>
        </w:rPr>
        <w:t>خالد نگاهی به اُمّ تمیم می‌کند، نگاهی که سخت حیوانی و شهوت‌آلود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حال زنی را به این زیبایی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در ذهن ابن نُویره نقش می‌بندد، او نگاه خود را به اُمّ تمیم دوخته است و لبخند می‌زند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این میان، ابن نُویره در حالی که دست‌هایش بسته است متوجّه نگاه حریصانه خالد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 تمیم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ما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کشته خواهم 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شیون اُمّ تمیم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نمی‌فهمم که ماجرا چیست؟ مات و مبهوت مانده‌ام که چه می‌بینم، نمی‌دانم برای تو چه بنویسم؟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157_6305"/>
      <w:bookmarkStart w:id="37" w:name="pg1157_6305"/>
      <w:bookmarkEnd w:id="37"/>
    </w:p>
    <w:p>
      <w:pPr>
        <w:pStyle w:val="Heading2"/>
        <w:numPr>
          <w:ilvl w:val="1"/>
          <w:numId w:val="1"/>
        </w:numPr>
        <w:rPr/>
      </w:pPr>
      <w:bookmarkStart w:id="38" w:name="pg1157_6305"/>
      <w:bookmarkStart w:id="39" w:name="__RefHeading___Toc2445494_373438147"/>
      <w:bookmarkStart w:id="40" w:name="_Toc10"/>
      <w:bookmarkEnd w:id="38"/>
      <w:bookmarkEnd w:id="39"/>
      <w:r>
        <w:rPr>
          <w:rtl w:val="true"/>
        </w:rPr>
        <w:t>آیا نمی‌خواهید عشق و حالی بکنید؟</w:t>
      </w:r>
      <w:bookmarkEnd w:id="40"/>
    </w:p>
    <w:p>
      <w:pPr>
        <w:pStyle w:val="BookText"/>
        <w:rPr/>
      </w:pPr>
      <w:r>
        <w:rPr>
          <w:rFonts w:ascii="IRNazanin" w:hAnsi="IRNazanin" w:eastAsia="IRNazanin"/>
          <w:color w:val="111111"/>
          <w:sz w:val="28"/>
          <w:sz w:val="28"/>
          <w:szCs w:val="28"/>
          <w:rtl w:val="true"/>
          <w:lang w:bidi="fa-IR"/>
        </w:rPr>
        <w:t>خبر به خالد می‌رسد که عدّه‌ای از سپاهیان نسبت به اسیر کردن ابن نُویره اعتراض دارند و با این کار مخالفت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او را می‌شناسی یا نه؟ او یکی از یاران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دوستانش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ثابت شد ابن نُویره و یارانش مسلمان هستند پس چرا خالد آنها را اسیر کرده است؟ چرا دست‌های آنها را با طناب بسته است؟ چرا این‌گونه وحشت را در دل زنان و کودکان انداخته است؟ این زنان چه تقصیری دارند، آنها همه مسلمان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از شنیدن این خبر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با وجود این اعتراض‌ها،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ابوقَتاده را به خوبی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را نمی‌توان به این آسانی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کاری کرد که دوستان او از گرد او متفرق شوند و او را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ابوقَتاده تنها شود دیگر هیچ هراسی از مخالفت او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دستور می‌دهد تا دوستان ابوقَتاده را به خیمه فرماندهی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می‌کند که نباید ابوقَتاده از این جریان باخبر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می‌خواهد نظر مخالفان خود را به نفع خود تغییر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در خیمه فرماندهی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افرادی که مخالف خالد است به نمایندگی از دیگران،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جنگ با مسلمانان نیامده‌ایم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نامردی، گروهی مسلمان را اسیر کرده‌ای؟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مسلمانی را اسیر نکرده‌ام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حرف‌ها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مقابل چشم ما نماز می‌خوانند، مسلمان نیستند؟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مرتّد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با خلیفه پیامبر مخالفت کرده‌اند و از پرداخت زکات ممانعت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با نماینده خدا در روی زمین دشمنی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ضدّ خلافت ابوبکر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بی‌دین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می‌خوانند، امّا به ولایتِ ابوبکر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نمار آنها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حفظ این حکومت اسلامی از همه چیز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نمی‌دانید که لشکر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اسلام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باید از ابوبکر اطاعت کنند و متحّد باشند و از تفرقه دوری کنند تا دشمن نتواند اسلام را نابود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خلیفه به این کار راضی باشد که ما با کسانی جنگ کنیم که نماز می‌خوانند؟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خلیفه به من دستور داده است که ابن نُویره ویارانش را به قتل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می‌خواهی ابن نُویره و یاران او را بکشی؟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ولایت خلیفه را قبول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نماینده خلیفه هستم و می‌گویم او دستور این کار را داده است، شما چرا مخالفت می‌کنید؟ بدانید مخالفت شما با این حکم، مخالفت با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بر فضای خیمه حکمفرما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هنوز مطمئن نیست که آنها برای کشتن ابن نُویره راضی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قدری صبر کرد تا آنها خوب 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خالد از آنها می‌خواهد تا از خیمه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گلّه‌های شتر را که در آن اطراف هستند، نشان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می‌دانی که در این زمان و در این سرزمین، هیچ چیز گران‌تر و ارزشمندتر از 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رو به آنها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آن شترها برای شما باشد؟ من به هر کدام از شما سهم بیشتری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نکنید این قبیله، قبیله‌ای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جواهرات زنان را در نظر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خالد از این سخنان 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می‌خواهد بعد از کشتن ابن نُویره و یارانش، اموال آنها را میان سپاهیان خود تقسیم 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همه به فکر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حق با فرمانده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در حالی که با صدای بلند می‌خندد رو به آنها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 را از قلم انداختم، آیا می‌دانید آن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جناب فرمانده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این قبیله، بسیار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دوست ندارید یکی از آنها پیش شما باشد؟ شما مدّت زیادی است که از خانه و همسر خود دور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وقت آن است که یک صفایی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شما می‌توانید در خیمه‌های خود، در خلوت خود، شب باصفایی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خیلی 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این زنان جوان و زیبا را برای همیشه پیش خود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سرباز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به فرمان تو هستیم و برای کشتن این مردم بی‌دین آماده‌ایم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یک اشاره، از ما به سر دویدن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دامادی من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شما بهترین فرمانده دنیا هستید</w:t>
      </w:r>
      <w:r>
        <w:rPr>
          <w:rFonts w:eastAsia="IRNazanin" w:cs="IRNazanin"/>
          <w:color w:val="111111"/>
          <w:sz w:val="28"/>
          <w:szCs w:val="28"/>
          <w:rtl w:val="true"/>
          <w:lang w:bidi="fa-IR"/>
        </w:rPr>
        <w:t>.</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خالد به فکر شوم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هر چه زودتر به هوس </w:t>
      </w:r>
    </w:p>
    <w:p>
      <w:pPr>
        <w:pStyle w:val="BookText"/>
        <w:rPr/>
      </w:pPr>
      <w:r>
        <w:rPr>
          <w:rFonts w:ascii="IRNazanin" w:hAnsi="IRNazanin" w:eastAsia="IRNazanin"/>
          <w:color w:val="111111"/>
          <w:sz w:val="28"/>
          <w:sz w:val="28"/>
          <w:szCs w:val="28"/>
          <w:rtl w:val="true"/>
          <w:lang w:bidi="fa-IR"/>
        </w:rPr>
        <w:t>پست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لحظه‌ای که اُمّ تمیم را دیده است، دیگر آرام و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سخنان خود، مخالفان را با خود موافق نمود، فقط ابوقَتاده باقی مانده است که او به تنهایی هیچ کاری نمی‌تواند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در حال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سردی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وحشیانه‌ترین دستور تاریخ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یکی از سربازان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او دستور می‌دهد تا گردن ابن نُویره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 یارایِ مخالفت با این دستور نیست و عدّه‌ای هم اطاعت از خالد را بر خود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می‌کنند برای رضای خدا، باید به این حکم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حکم خالد را حکم اسلام می‌دانند، آری، خالد نماینده خلیفه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هم که به هوس‌های خود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قبیله ابن نُویره، زنان جوان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نُویره در حالی که دست‌هایش بسته است به خالد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که باید بفهمد،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آرام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کرده و خود را آماده شهادت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همه توان خویش را در گلویش خلاصه می‌کند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مسلمان هستم و هرگز از دین خود دست برنداشته‌ام</w:t>
      </w:r>
      <w:r>
        <w:rPr>
          <w:rFonts w:eastAsia="IRNazanin" w:cs="IRNazanin"/>
          <w:color w:val="111111"/>
          <w:sz w:val="28"/>
          <w:szCs w:val="28"/>
          <w:rtl w:val="true"/>
          <w:lang w:bidi="fa-IR"/>
        </w:rPr>
        <w:t>».</w:t>
      </w:r>
      <w:r>
        <w:rPr>
          <w:rStyle w:val="FootnoteAnchor"/>
          <w:rtl w:val="true"/>
        </w:rPr>
        <w:footnoteReference w:id="5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مسلمانان ایستاده‌اند، هیچ کس جرأت اعتراض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شمشیر خود را از غلاف می‌کشد و به سوی ابن نُویره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خنده می‌کند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 تمیم هم از دور آخرین نگاه‌های خود را به شوهر عزیزش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در درونش به او می‌گوید که نباید در این آخرین لحظات شیون و زاری کند، او باید محکم و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ابن نُویره از دور به اُمّ تمیم دوخته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اشک آرام آرام از چشمان اُمّ تمیم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ضرار بالا می‌رود و خون می‌جوشد، سر ابن نُویره به طرفی می‌افتد و پیکر بی‌جانش به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قبیله، یکی پس از دیگری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سرخ شده است و زمین از خون مظلومان رنگین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اکنون دیگر اُمّ تمیم می‌تواند شیون بکند، دشت سراسر شیون می‌شود، همه زنان قبیله زاری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جرمی تو و یارانت را کشتند؟</w:t>
      </w:r>
    </w:p>
    <w:p>
      <w:pPr>
        <w:pStyle w:val="BookText"/>
        <w:rPr/>
      </w:pPr>
      <w:r>
        <w:rPr>
          <w:rFonts w:ascii="IRNazanin" w:hAnsi="IRNazanin" w:eastAsia="IRNazanin"/>
          <w:color w:val="111111"/>
          <w:sz w:val="28"/>
          <w:sz w:val="28"/>
          <w:szCs w:val="28"/>
          <w:rtl w:val="true"/>
          <w:lang w:bidi="fa-IR"/>
        </w:rPr>
        <w:t>مگر پیامبر نفرمود که هر کس می‌خواهد مردی از اهل بهشت را ببیند تو را ببیند؟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مگر همین خلیفه نزد تو نیامد تا برایش دعا کنی؟</w:t>
      </w:r>
    </w:p>
    <w:p>
      <w:pPr>
        <w:pStyle w:val="BookText"/>
        <w:rPr/>
      </w:pPr>
      <w:r>
        <w:rPr>
          <w:rFonts w:ascii="IRNazanin" w:hAnsi="IRNazanin" w:eastAsia="IRNazanin"/>
          <w:color w:val="111111"/>
          <w:sz w:val="28"/>
          <w:sz w:val="28"/>
          <w:szCs w:val="28"/>
          <w:rtl w:val="true"/>
          <w:lang w:bidi="fa-IR"/>
        </w:rPr>
        <w:t>چه شد که به یک‌باره از دین خارج شدی و کشتن تو واجب شد؟</w:t>
      </w:r>
    </w:p>
    <w:p>
      <w:pPr>
        <w:pStyle w:val="BookText"/>
        <w:rPr/>
      </w:pPr>
      <w:r>
        <w:rPr>
          <w:rFonts w:ascii="IRNazanin" w:hAnsi="IRNazanin" w:eastAsia="IRNazanin"/>
          <w:color w:val="111111"/>
          <w:sz w:val="28"/>
          <w:sz w:val="28"/>
          <w:szCs w:val="28"/>
          <w:rtl w:val="true"/>
          <w:lang w:bidi="fa-IR"/>
        </w:rPr>
        <w:t>دشمن در تو چه دید که این‌گونه مظلومانه تو را به شهادت رساند؟</w:t>
      </w:r>
    </w:p>
    <w:p>
      <w:pPr>
        <w:pStyle w:val="BookText"/>
        <w:rPr/>
      </w:pPr>
      <w:r>
        <w:rPr>
          <w:rFonts w:ascii="IRNazanin" w:hAnsi="IRNazanin" w:eastAsia="IRNazanin"/>
          <w:color w:val="111111"/>
          <w:sz w:val="28"/>
          <w:sz w:val="28"/>
          <w:szCs w:val="28"/>
          <w:rtl w:val="true"/>
          <w:lang w:bidi="fa-IR"/>
        </w:rPr>
        <w:t>چرا قصّه مظلومیّت تو را تاریخ فراموش کرد؟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رمز و رازی در مخفی کردن شهادت توست؟ </w:t>
      </w:r>
    </w:p>
    <w:p>
      <w:pPr>
        <w:pStyle w:val="BookText"/>
        <w:rPr/>
      </w:pPr>
      <w:r>
        <w:rPr>
          <w:rFonts w:ascii="IRNazanin" w:hAnsi="IRNazanin" w:eastAsia="IRNazanin"/>
          <w:color w:val="111111"/>
          <w:sz w:val="28"/>
          <w:sz w:val="28"/>
          <w:szCs w:val="28"/>
          <w:rtl w:val="true"/>
          <w:lang w:bidi="fa-IR"/>
        </w:rPr>
        <w:t>ای اوّلین شهید راهِ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دست از پیمانی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بودی، چشم می‌پوشیدی این حکومت به تو همه چیز می‌داد، هم پول و هم ریاست، هم زندگی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زندگی بدون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مؤن واقعی بودی همان گونه که پیامبر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آرزوهای بزرگی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تا مردم را بیدار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رفتی و برای مردم از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این جرم بزرگ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هیچ کس نباید سخن از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مردم باید حافظه تاریخی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گذشته‌ها را به یاد آنها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تو این بود که اسلام را به گونه‌ای دیگر فهمیدی، تو اسلامی که با ولایت آسمانی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می‌خواستی، نه اسلامی که ابوبکر خلیفه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روزگار هر جماعتی که عشق خاندان پیامبر به دل داشته باشد، بی‌دین شمرده شده و خونش باید ریخته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 ابن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در سرزمین بُطاح بر روی زمین ریخت، امّا بدان که حقیقت، هیچ گاه مخفی نخواهد ماند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تو برای همیشه در تاریخ خواهد ماند و خون تو، مایه بیداری اهل حقیقت خواهد بود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157_6313"/>
      <w:bookmarkStart w:id="42" w:name="pg1157_6313"/>
      <w:bookmarkEnd w:id="42"/>
    </w:p>
    <w:p>
      <w:pPr>
        <w:pStyle w:val="Heading2"/>
        <w:numPr>
          <w:ilvl w:val="1"/>
          <w:numId w:val="1"/>
        </w:numPr>
        <w:rPr/>
      </w:pPr>
      <w:bookmarkStart w:id="43" w:name="pg1157_6313"/>
      <w:bookmarkStart w:id="44" w:name="__RefHeading___Toc2445496_373438147"/>
      <w:bookmarkStart w:id="45" w:name="_Toc11"/>
      <w:bookmarkEnd w:id="43"/>
      <w:bookmarkEnd w:id="44"/>
      <w:r>
        <w:rPr>
          <w:rtl w:val="true"/>
        </w:rPr>
        <w:t>نامرد</w:t>
      </w:r>
      <w:r>
        <w:rPr>
          <w:rtl w:val="true"/>
        </w:rPr>
        <w:t xml:space="preserve">! </w:t>
      </w:r>
      <w:r>
        <w:rPr>
          <w:rtl w:val="true"/>
        </w:rPr>
        <w:t>به چه خیالی هستی؟</w:t>
      </w:r>
      <w:bookmarkEnd w:id="45"/>
    </w:p>
    <w:p>
      <w:pPr>
        <w:pStyle w:val="BookText"/>
        <w:rPr/>
      </w:pPr>
      <w:r>
        <w:rPr>
          <w:rFonts w:ascii="IRNazanin" w:hAnsi="IRNazanin" w:eastAsia="IRNazanin"/>
          <w:color w:val="111111"/>
          <w:sz w:val="28"/>
          <w:sz w:val="28"/>
          <w:szCs w:val="28"/>
          <w:rtl w:val="true"/>
          <w:lang w:bidi="fa-IR"/>
        </w:rPr>
        <w:t>اکنون دیگر موقع تقسیم غنیمت‌ها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هجوم می‌برند و دارایی‌های قبیله را چپاول می‌کنند، جواهرات زنان و هر چیز ارزشمندی که در خیمه‌ها هست، غارت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دستور می‌دهد تا همه غنیمت‌ها در میان یارانش تقسیم 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فکری به ذهن خالد می‌رسد، او می‌خواهد کاری کند که دیگر هیچ کس، جرأت مخالفت با خلیفه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از این فرصت پیش آمده کمال استفاده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او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ابن نُویره کجاست؟ آن را زود برای من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جناب فرمانده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به سوی قتلگاه ابن نُویره و یارانش می‌دوند، در میان کشته‌ها گشتی می‌زنند و سرِ غرق به خون ابن نُویره را پیدا کرده و آن را برای خالد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سرِ ابن نُویره را در دست می‌گیرد و به سوی دیگ‌های غذا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سپاهیان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یکی از آشپزها رو می‌کند و می‌گوید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شام چه داریم؟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گوشت با گوشت تازه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زیر این دیگ را زیادتر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جناب فرمانده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شعله می‌کشد، خالد سر را در زیر دیگ می‌اندازد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با خلیفه مسلمانان سر ناسازگاری داشته باشد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همه با ناباوری به خالد نگاه می‌کنند، هیچ کس را یارای مخالفت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ظلمی بود که بر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رفت؟ آیا دفاع از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چنین سزایی در پی داشته باشد؟ مگر پیامبر به ولایت و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نداد؟ مگر دوستی او را نشانه ایمان معرّفی نکرد؟</w:t>
      </w:r>
    </w:p>
    <w:p>
      <w:pPr>
        <w:pStyle w:val="BookText"/>
        <w:rPr/>
      </w:pPr>
      <w:r>
        <w:rPr>
          <w:rFonts w:ascii="IRNazanin" w:hAnsi="IRNazanin" w:eastAsia="IRNazanin"/>
          <w:color w:val="111111"/>
          <w:sz w:val="28"/>
          <w:sz w:val="28"/>
          <w:szCs w:val="28"/>
          <w:rtl w:val="true"/>
          <w:lang w:bidi="fa-IR"/>
        </w:rPr>
        <w:t>چرا باید با دوستان او این‌گونه برخورد شود؟</w:t>
      </w:r>
    </w:p>
    <w:p>
      <w:pPr>
        <w:pStyle w:val="BookText"/>
        <w:rPr/>
      </w:pPr>
      <w:r>
        <w:rPr>
          <w:rFonts w:ascii="IRNazanin" w:hAnsi="IRNazanin" w:eastAsia="IRNazanin"/>
          <w:color w:val="111111"/>
          <w:sz w:val="28"/>
          <w:sz w:val="28"/>
          <w:szCs w:val="28"/>
          <w:rtl w:val="true"/>
          <w:lang w:bidi="fa-IR"/>
        </w:rPr>
        <w:t>ترس و وحشتی عجیب در دل این مردم جوانه می‌زند، آری، هر کس که ضدّ خلافت ابوبکر باشد، کشته می‌شود و سرش در آتش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دستور می‌دهد تا آتش زیر دیگ را زیادتر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بعضی از نزدیکان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ناکرده امشب شب دامادی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تجدید قوا کنیم و شام خوبی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نیز حرف او را تأیید می‌کنند، آری، با شکم گرسنه نمی‌توان داماد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این پیام را برای آشپزها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سریع‌تر غذا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خالد خیلی گرسنه هستند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هیزم‌های بیشتری زیر دیگ‌های غذا گذاشته می‌شود تا غذا زودتر آماده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شعله‌های آتش زبانه می‌کشد تا غذای سپاهیان خوب پخته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w:t>
      </w:r>
    </w:p>
    <w:p>
      <w:pPr>
        <w:pStyle w:val="BookText"/>
        <w:rPr/>
      </w:pPr>
      <w:r>
        <w:rPr>
          <w:rFonts w:ascii="IRNazanin" w:hAnsi="IRNazanin" w:eastAsia="IRNazanin"/>
          <w:color w:val="111111"/>
          <w:sz w:val="28"/>
          <w:sz w:val="28"/>
          <w:szCs w:val="28"/>
          <w:rtl w:val="true"/>
          <w:lang w:bidi="fa-IR"/>
        </w:rPr>
        <w:t>این صدای اذان مغرب است که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همه وضو می‌گیرند و رو به قبله می‌ایستند، خالد می‌آید و نماز به امامت او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صحنه‌ای است این صحنه تاریخ؟</w:t>
      </w:r>
    </w:p>
    <w:p>
      <w:pPr>
        <w:pStyle w:val="BookText"/>
        <w:rPr/>
      </w:pPr>
      <w:r>
        <w:rPr>
          <w:rFonts w:ascii="IRNazanin" w:hAnsi="IRNazanin" w:eastAsia="IRNazanin"/>
          <w:color w:val="111111"/>
          <w:sz w:val="28"/>
          <w:sz w:val="28"/>
          <w:szCs w:val="28"/>
          <w:rtl w:val="true"/>
          <w:lang w:bidi="fa-IR"/>
        </w:rPr>
        <w:t>یک طرف ابن نُویره ویارانش که با خون خود وضو گرفته‌اند و بر خاکِ سرخ سجده برده‌اند، طرف دیگر، خالد با سپاهیانش به نماز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خشونت تمام، خون برادران مسلمان خود را ریخته‌اند و اکنون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آماده می‌شود، همه بر سر سفره می‌نشینند و شام مفصّلی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خالد به هوس حیوانی خود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ابوقَتاده مانع او خواهد بود، برای همین دستور می‌دهد تا او را به دنبال کاری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بهانه می‌کنند و ابوقَتاده را به اطراف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خالد دستور می‌دهد تا زنان اسیر شده را نزد او ببرند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دقّت به آنها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جستجوی اُمّ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می‌برد تا دست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تمیم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مسلمان مرا کشتی و اکنون به چه خیالی هستی؟ من یک زن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حرمتم باید حفظ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 از این سخن سخت پریشان می‌شود، لگد محکمی به او می‌زند، اُمّ تمیم نقش بر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دستور می‌دهد تا اُمّ تمیم را به خیمه‌اش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کجا می‌برید؟</w:t>
      </w:r>
    </w:p>
    <w:p>
      <w:pPr>
        <w:pStyle w:val="BookText"/>
        <w:rPr/>
      </w:pPr>
      <w:r>
        <w:rPr>
          <w:rFonts w:ascii="IRNazanin" w:hAnsi="IRNazanin" w:eastAsia="IRNazanin"/>
          <w:color w:val="111111"/>
          <w:sz w:val="28"/>
          <w:sz w:val="28"/>
          <w:szCs w:val="28"/>
          <w:rtl w:val="true"/>
          <w:lang w:bidi="fa-IR"/>
        </w:rPr>
        <w:t>صدای گریه زنان بلند می‌شود اُمّ تمیم را به داخل خیمه که می‌برند، هنوز صدایش بلند است، فریاد کمک خواهی او به گوش می‌رسد، شاید مسلمانِ غیرتمندی پیدا شود و او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تمیم چه می‌داند؟ خیلی از سپاهیان در فکر یکی دیگر از این زنان قبیله هستند، چگونه از آنها توقّع کمک می‌توان داشت؟</w:t>
      </w:r>
    </w:p>
    <w:p>
      <w:pPr>
        <w:pStyle w:val="BookText"/>
        <w:rPr/>
      </w:pPr>
      <w:r>
        <w:rPr>
          <w:rFonts w:ascii="IRNazanin" w:hAnsi="IRNazanin" w:eastAsia="IRNazanin"/>
          <w:color w:val="111111"/>
          <w:sz w:val="28"/>
          <w:sz w:val="28"/>
          <w:szCs w:val="28"/>
          <w:rtl w:val="true"/>
          <w:lang w:bidi="fa-IR"/>
        </w:rPr>
        <w:t>خالد به سوی خیمه خود می‌رود، در چشم‌های او آتش شهوت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خوشحال است که اکنون به آرزوی پلید خود می‌رسد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یکی از سپاهیان نزد خالد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ما چه می‌شود؟ تو به ما قول داده بودی که ما هم بهره‌ای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او نگاه تندی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و این زنان قبیله ابن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تقسیمشان کنید، این‌که کاری ندارد، بروید خوش بگذرانید، دیگر مزاحم من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داخل خیمه می‌رود، فریاد اُمّ تمیم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شرم نمی‌کنی؟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ساعتی قبل کشته شده است، تو از من چه می‌خواهی؟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فریاد اُمّ تمیم کم کم به ناله شبیه می‌شود، معلوم است که خالد، اُمّ تمیم </w:t>
      </w:r>
    </w:p>
    <w:p>
      <w:pPr>
        <w:pStyle w:val="BookText"/>
        <w:rPr/>
      </w:pPr>
      <w:r>
        <w:rPr>
          <w:rFonts w:ascii="IRNazanin" w:hAnsi="IRNazanin" w:eastAsia="IRNazanin"/>
          <w:color w:val="111111"/>
          <w:sz w:val="28"/>
          <w:sz w:val="28"/>
          <w:szCs w:val="28"/>
          <w:rtl w:val="true"/>
          <w:lang w:bidi="fa-IR"/>
        </w:rPr>
        <w:t>را کتک می‌زند تا به خواسته‌اش راضی شود، امّا هنوز اُمّ تمیم مقاومت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بدن اُمّ تمیم کبود و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تا آنجا که می‌تواند اُمّ تمیم را می‌زند، دیگر هیچ رمقی در بدن اُمّ تمیم نمی‌ماند او را یارای مقاومت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تمیم بی‌هوش می‌شود ودیگر هیچ نمی‌فهمد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امشب در این سپاه چیزهایی می‌گذرد که قلم من از بیان آنها شرم 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بهتر است که سکوت کنم و چیزی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خیلی از چیزها را نمی‌گفتم، شنیدن این چیزها دل هر انسانی را به درد می‌آورد، امّا نه، نگفتن آنچه امشب شاهد آن بوده‌ام، دل دشمن را شاد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نباید کاری کنم که دشمن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با سکوت خود، با ننوشتن خود، ناخواسته به دشمن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همین است که اوّلین شهید ولایت این‌قدر برای تو ناشناخته مانده است، به راستی آیا قبل از این قصّه مظلومیّت ابن نُویره و همسرش را شنیده بودی؟</w:t>
      </w:r>
    </w:p>
    <w:p>
      <w:pPr>
        <w:pStyle w:val="BookText"/>
        <w:rPr/>
      </w:pPr>
      <w:r>
        <w:rPr>
          <w:rFonts w:ascii="IRNazanin" w:hAnsi="IRNazanin" w:eastAsia="IRNazanin"/>
          <w:color w:val="111111"/>
          <w:sz w:val="28"/>
          <w:sz w:val="28"/>
          <w:szCs w:val="28"/>
          <w:rtl w:val="true"/>
          <w:lang w:bidi="fa-IR"/>
        </w:rPr>
        <w:t>تو باید بدانی کسانی که به عنوان خلیفه پیامبر خود را جا زدند و مردم را به پیروی بی‌چون و چرا از خود دعوت کردند، چه ظلم‌ها و ستم‌هایی روا داشتند و در حقِّ دوستان مولایت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 که شیعه همواره مظلوم بوده است و صفحه‌های کتاب تاریخ از خون شیعیان، رنگین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باید خیلی چیزها را بدانی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آتش شهوت خالد خاموش شده است، او به خواسته خود رسیده است و دیگر آرام است و خواب چشمان او را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تمیم آرام آرام گریه می‌کند، او نمی‌داند چه کند، او چه روز و شبِ شومی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در مقابل چشم او به شهادت رسید و بعد از آن، گرفتار این مرد شهوت‌ران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اسلامی است که این مردم دارند، آیا می‌شود یک مسلمان را در حالی که خدا و پیامبرش را قبول دارد به قتل رساند و به ناموس او تجاوز کرد؟</w:t>
      </w:r>
    </w:p>
    <w:p>
      <w:pPr>
        <w:pStyle w:val="BookText"/>
        <w:rPr/>
      </w:pPr>
      <w:r>
        <w:rPr>
          <w:rFonts w:ascii="IRNazanin" w:hAnsi="IRNazanin" w:eastAsia="IRNazanin"/>
          <w:color w:val="111111"/>
          <w:sz w:val="28"/>
          <w:sz w:val="28"/>
          <w:szCs w:val="28"/>
          <w:rtl w:val="true"/>
          <w:lang w:bidi="fa-IR"/>
        </w:rPr>
        <w:t>یکی از سربازان خالد رو به من می‌کند ومی‌گوید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خودت را می‌خوری؟ چیزی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شما به ناموس مسلمانان تجاوز می‌کند و تو می‌گویی چیزی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چیست که می‌زنی؟ خالد با اُمّ تمیم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شنیدم که او می‌گفت امشب شب دامادی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مسلمان نیستی؟ این قانون اسلام است که وقتی زنی شوهر او می‌میرد باید چهار ماه و ده روز بگذرد تا بتوان با آن زن ازدواج کرد</w:t>
      </w:r>
      <w:r>
        <w:rPr>
          <w:rFonts w:eastAsia="IRNazanin" w:cs="IRNazanin"/>
          <w:color w:val="111111"/>
          <w:sz w:val="28"/>
          <w:szCs w:val="28"/>
          <w:rtl w:val="true"/>
          <w:lang w:bidi="fa-IR"/>
        </w:rPr>
        <w:t>.</w:t>
      </w:r>
      <w:r>
        <w:rPr>
          <w:rStyle w:val="FootnoteAnchor"/>
          <w:rtl w:val="true"/>
        </w:rPr>
        <w:footnoteReference w:id="6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یادم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حساب، این یک عروسی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خالد امشب زنا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داد و فریاد اُمّ تمیم برای 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چگونه باور کنم که جناب فرمانده زناکار است؟ یعنی او باید سنگسار شود؟ چگونه چنین چیزی ممکن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تجاوز به ناموس یک مسلمان آن هم با این وضعیّت که شما دیدید سزایی جز سنگسار دارد؟</w:t>
      </w:r>
    </w:p>
    <w:p>
      <w:pPr>
        <w:pStyle w:val="BookText"/>
        <w:rPr/>
      </w:pPr>
      <w:r>
        <w:rPr>
          <w:rFonts w:ascii="IRNazanin" w:hAnsi="IRNazanin" w:eastAsia="IRNazanin"/>
          <w:color w:val="111111"/>
          <w:sz w:val="28"/>
          <w:sz w:val="28"/>
          <w:szCs w:val="28"/>
          <w:rtl w:val="true"/>
          <w:lang w:bidi="fa-IR"/>
        </w:rPr>
        <w:t>او به فکر فرو می‌رود، باور نمی‌کند که فرمانده سپاه اسلام و نماینده خلیفه چنین کار زشتی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باید با دوستان خود سخن بگویم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بعد از لحظاتی او همراه با چند نفر از دوستان خود نزد من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می‌گویی فرمانده سپاه اسلام، زنا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حکم قرآن را برای دوست شما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اجازه داده که قرآن را معنا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 که خواندن قرآن هم جرم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آیه‌ای را که تو خواندی، مربوط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مسلمانی از دنیا برود، واجب است زن او چهار ماه و ده روز صبر کند و بعداً ازدواج کند؛ امّا اُمّ تمیم زن یک مرد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مرتّد شده بود و از دین اسلام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می‌توان بعد از مرگ شوهرش،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نُویره مسلمان نبود؟ مگر همه شما نماز خواندن او را ندیدید؟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فقط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ولایتِ نماینده خدا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ضدّ خلافت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 با ولایت او مخالف باشد با ولایت پیامبر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قرآن و اسلام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نُویره، بی‌دین بود و کشتن او بر ما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فتنه او را خاموش می‌کردیم وگر نه اسلام نابود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را می‌کشی و به ناموس او تجاوز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دیگر در سپاهی که تو فرمانده آن باشی، شرکت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 ابوقَتاده است که سکوت شب را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خواب می‌پرد و آشفته از خیمه بیرون می‌دود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ای ابوقَتاده گویا دیوانه شده‌ای؟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تو هستی که دیوانه شهوت شدی و برای یک هوس، مسلمانی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 خود، آبرویی برای سپاه اسلام باقی نگذاشتی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مسلمانی؟ چه کار زشتی؟ من امشب داماد شده‌ام و زن یک مرتّد را به ازدواج خود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کار اشکال دارد؟ آیا دوست داری یکی از آن زنان زیبا را هم به عقد تو دربیاورم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کن 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از اسب پیاده نمی‌شوی؟ بیا داخل خیمه با هم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سهم تو را هم از غنیمت‌ها بدهم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همین الآن به سوی مدینه می‌روم و خلیفه را در جریان کارهای تو </w:t>
      </w:r>
    </w:p>
    <w:p>
      <w:pPr>
        <w:pStyle w:val="BookText"/>
        <w:rPr/>
      </w:pPr>
      <w:r>
        <w:rPr>
          <w:rFonts w:ascii="IRNazanin" w:hAnsi="IRNazanin" w:eastAsia="IRNazanin"/>
          <w:color w:val="111111"/>
          <w:sz w:val="28"/>
          <w:sz w:val="28"/>
          <w:szCs w:val="28"/>
          <w:rtl w:val="true"/>
          <w:lang w:bidi="fa-IR"/>
        </w:rPr>
        <w:t>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خودم دیدم که ابن‌نویره نماز خواند و تو بی‌جهت او را کشتی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ابوقَتاده با سرعت به سوی مدینه به پیش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بالا آمده است و او زیر نور آن می‌تواند این مسیر را طی کند، او باید با سرعت برود، چند روز راه در پیش 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أبوقتاده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خبر ندارد که خود خلیفه دستور کشتن ابن نُویره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راز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می‌کند وقتی خلیفه این موضوع را بفهمد خیلی ناراحت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نیمه‌های شب که می‌شود، اُمّ تمیم وقتی می‌بیند خالد در خواب ناز است، از خیمه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 دست‌ها نگهبانان زیادی ایستاده‌اند و مشغول نگهبانی هستند، امّا در قتلگاه شهیدان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 آرام خود را به آنجا می‌رساند و در زیر نور مهتاب به دنبال پیکر شوهرش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او پیکر بی‌سر ابن نُویره را پیدا می‌کند و آرام و بی‌صدا کنار آن پیکر می‌نشیند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چه بگوید و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آرام آرام اشک می‌ریزد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گریه‌های آرام و بی صدای اُمّ تمیم ساعتی ادامه پیدا می‌کند تا این‌که خواب به </w:t>
      </w:r>
    </w:p>
    <w:p>
      <w:pPr>
        <w:pStyle w:val="BookText"/>
        <w:rPr/>
      </w:pPr>
      <w:r>
        <w:rPr>
          <w:rFonts w:ascii="IRNazanin" w:hAnsi="IRNazanin" w:eastAsia="IRNazanin"/>
          <w:color w:val="111111"/>
          <w:sz w:val="28"/>
          <w:sz w:val="28"/>
          <w:szCs w:val="28"/>
          <w:rtl w:val="true"/>
          <w:lang w:bidi="fa-IR"/>
        </w:rPr>
        <w:t>چشم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بار دیگر شوهرش را می‌بیند و این زن و شوهر با هم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هم همسر دوست داشتنی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قسم تو هنوز هم در نزد من پاکدامن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ناموس عزیز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نامردان دست مرا نمی‌بستند و یارانم را اسیر نمی‌کردند به آنها نشان می‌دادم که با چه کسی طرف هستند، امّا افسوس که دست‌های من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بر تو روا شد دل تاریخ را به 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ناموس مرا غارت کردند، امّا این یک روی سکّه است، آنها با این کار خود آبروی خود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امشب به بعد یک سؤل بزرگ برای همه تاریخ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فرمانده سپاه اسلام با بی‌شرمی ناموس مسلمانی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که یاد تو لرزه بر اندام این حکومت خواهد انداخت، همه آنها تلاش خواهند کرد تا قصّه مظلومیّت تو را از یادها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همراه خود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تنهای تنها به آسمان پر کشیدی و در بهشت مهمان پیامبر شدی و مرا در اینجا رها کردی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می‌دانی با من چه کردند، من شرمنده تو هستم، آیا فکر کرده‌ای که من در آن شرایط، چه کاری می‌توانستم بکنم؟ </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بدنم سیاه و کبود است، آن مرد پلید برای رسیدن به خواسته‌اش، چقدر مرا کتک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شیون کردم، هر چه فریاد زدم هیچ کس به یاری من نیامد، بعد از کشتن تو، همه مردان غیور قبیله را نیز کشتند، دیگر هیچ کس نبود تا مرا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من هنوز هم تو را دوست دارم، امّا نمی‌دانم با این شرایطی که پیش آمده است آیا دوستم داری یا نه؟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می‌دانم که می‌دانی من تا آنجا که می‌توانستم از شرافتم دفاع کردم، امّا</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157_6325"/>
      <w:bookmarkStart w:id="47" w:name="pg1157_6325"/>
      <w:bookmarkEnd w:id="47"/>
    </w:p>
    <w:p>
      <w:pPr>
        <w:pStyle w:val="Heading2"/>
        <w:numPr>
          <w:ilvl w:val="1"/>
          <w:numId w:val="1"/>
        </w:numPr>
        <w:rPr/>
      </w:pPr>
      <w:bookmarkStart w:id="48" w:name="pg1157_6325"/>
      <w:bookmarkStart w:id="49" w:name="__RefHeading___Toc2445498_373438147"/>
      <w:bookmarkStart w:id="50" w:name="_Toc12"/>
      <w:bookmarkEnd w:id="48"/>
      <w:bookmarkEnd w:id="49"/>
      <w:r>
        <w:rPr>
          <w:rtl w:val="true"/>
        </w:rPr>
        <w:t>می‌خواهم شمشیر خدا را ببینم</w:t>
      </w:r>
      <w:bookmarkEnd w:id="50"/>
    </w:p>
    <w:p>
      <w:pPr>
        <w:pStyle w:val="BookText"/>
        <w:rPr/>
      </w:pPr>
      <w:r>
        <w:rPr>
          <w:rFonts w:ascii="IRNazanin" w:hAnsi="IRNazanin" w:eastAsia="IRNazanin"/>
          <w:color w:val="111111"/>
          <w:sz w:val="28"/>
          <w:sz w:val="28"/>
          <w:szCs w:val="28"/>
          <w:rtl w:val="true"/>
          <w:lang w:bidi="fa-IR"/>
        </w:rPr>
        <w:t>راه زیادی تا مدینه نمانده است، درست است که ابوقَتاده خیلی خسته شده است، امّا می‌خواهد هر چه زودتر خبر جنایت فرمانده سپاه را به خلیفه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نخلستان‌ها را که می‌بینی، آنجا شهر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ابوقَتاده به مدینه می‌رسد و مستقیم به سوی خانه خلیفه می‌رود تا با او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حضور خلیفه می‌رسد، عُمَر را هم کنار ابوبکر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سلام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این‌قدر آشفته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دیگر آبرویی برای ما باقی نگذاشته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چه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نُویره را به قتل رساند در حالی که ما نماز خواندن او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بی‌شرمی به ناموس ابن نُویره تجاوز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خلیفه این سخن را می‌شنود به فکر فرو می‌رود، آیا او می‌تواند به ابوقَتاده بگوید که من خودم به او دستور این کار را داده‌ام؟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طوری همه </w:t>
      </w:r>
    </w:p>
    <w:p>
      <w:pPr>
        <w:pStyle w:val="BookText"/>
        <w:rPr/>
      </w:pPr>
      <w:r>
        <w:rPr>
          <w:rFonts w:ascii="IRNazanin" w:hAnsi="IRNazanin" w:eastAsia="IRNazanin"/>
          <w:color w:val="111111"/>
          <w:sz w:val="28"/>
          <w:sz w:val="28"/>
          <w:szCs w:val="28"/>
          <w:rtl w:val="true"/>
          <w:lang w:bidi="fa-IR"/>
        </w:rPr>
        <w:t>چیز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هیچ کس از این مطلب باخبر نشود که خلیفه دستور چنین کاری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سکوت بر فضا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خلیفه رو به ابوقَتاده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تو کار خطایی انجام داده است و باید به این موضوع رسیدگی شود، امّا تو هم خطاکار هستی و باید مجازات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خطایی انجام داده‌ام ، جناب خلیفه؟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جزء سپاه اسلام نیستی؟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اینجا چه می‌کنی؟ چرا از سپاه فرار کردی؟ آیا می‌دانی سزای کسی که از جنگ با دشمن فرار کند، چیست؟ فکر کن اگر همه سپاهیان اسلام از سپاه جدا شوند و به مدینه بیایند چه می‌شود؟ باید درس خوبی به تو بدهم که برای تو عبرت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ابوقَتاده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می‌کرد که خلیفه به او پاداش خوبی خواهد داد، امّا الآن باید منتظر مجازات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خود را به پایین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بسیار عصبانی است، چه کسی می‌تواند خشم او را خاموش کند؟</w:t>
      </w:r>
    </w:p>
    <w:p>
      <w:pPr>
        <w:pStyle w:val="BookText"/>
        <w:rPr/>
      </w:pPr>
      <w:r>
        <w:rPr>
          <w:rFonts w:ascii="IRNazanin" w:hAnsi="IRNazanin" w:eastAsia="IRNazanin"/>
          <w:color w:val="111111"/>
          <w:sz w:val="28"/>
          <w:sz w:val="28"/>
          <w:szCs w:val="28"/>
          <w:rtl w:val="true"/>
          <w:lang w:bidi="fa-IR"/>
        </w:rPr>
        <w:t>در این لحظه عُمَر با ابوبکر گفتگو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آقای ابوقَتاده یک اشتباهی کرده است، شما این‌قدر سخت نگیرید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او سخت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اجازه فرمانده خود از سپاه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اسلام را به ایران و روم، صادر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این‌چنین سربازانی می‌خواهیم این کار را انجام بدهیم؟ سربازانی که با اندک چیزی با فرمانده خود درگیر می‌شوند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و بخشش اسلامی چه می‌شود؟ حالا شما این بار ابوقَتاده را ببخش، من قول می‌دهم تا هر چه سریع‌تر مدینه را ترک کند و به سوی سپاه خالد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مرا در مورد او قبول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شما خیلی پیش من عزیز هستی قبول می‌کنم، امّا او باید همین الآن به سوی سپاه خالد برگردد و بیش از این در معصیت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سپاه اسلام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توبه کند و از خدا بخواهد گناه او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جا بلند می‌شود و دست ابوقَتاده را می‌گیرد و همراه او به بیرون خانه خلیفه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می‌خواهد تا سریع سوار اسب بشود و به سوی سپاه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ابوبکر و عُمَر تأکید زیادی داشتند که ابوقَتاده سریع از مدینه خارج شود؟ چه رازی در این کار بود؟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آنها می‌خواستند خبر جنایت خالد در مدینه پخش نشود، زیرا پخش این خبر، برای حکومت آنها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 زیادی از وفات پیامبر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فرمانده سپاه اسلام مسلمانی را بکشد و به ناموس او تجاوز کند؟ </w:t>
      </w:r>
    </w:p>
    <w:p>
      <w:pPr>
        <w:pStyle w:val="BookText"/>
        <w:rPr/>
      </w:pPr>
      <w:r>
        <w:rPr>
          <w:rFonts w:ascii="IRNazanin" w:hAnsi="IRNazanin" w:eastAsia="IRNazanin"/>
          <w:color w:val="111111"/>
          <w:sz w:val="28"/>
          <w:sz w:val="28"/>
          <w:szCs w:val="28"/>
          <w:rtl w:val="true"/>
          <w:lang w:bidi="fa-IR"/>
        </w:rPr>
        <w:t>مردم این شهر با خلیفه بیعت کرده‌اند تا او از دین و شرف و ناموس آنها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یک حکومت ایجاد امنیّت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که مأمورانِ این حکومت، خود به ناموس مسلمانان رحم نکنند؟</w:t>
      </w:r>
    </w:p>
    <w:p>
      <w:pPr>
        <w:pStyle w:val="BookText"/>
        <w:rPr/>
      </w:pPr>
      <w:r>
        <w:rPr>
          <w:rFonts w:ascii="IRNazanin" w:hAnsi="IRNazanin" w:eastAsia="IRNazanin"/>
          <w:color w:val="111111"/>
          <w:sz w:val="28"/>
          <w:sz w:val="28"/>
          <w:szCs w:val="28"/>
          <w:rtl w:val="true"/>
          <w:lang w:bidi="fa-IR"/>
        </w:rPr>
        <w:t>این خبر باید مخفی بماند تا حکومت بتواند فکری به حال خودش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نشست وساعت‌ها فکر کرد که چگونه می‌توان این مشکل را حل کرد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حکومت می‌داند که دیر یا زود این خبر به مدینه خواهد رسید و آن وقت موج خشم مسلمانان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مدیریّت این خشم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کنار هم نشسته‌اند و مشغول گفتگو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خالد عجب آدم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 این کارها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یک نفر نبود به او بگوید از میان آن همه دختری که در قبیله ابن نُویره بود یکی را انتخاب می‌کردی و با او عروسی می‌کردی و صیغه عقد می‌خواندی، بعداً هر غلطی می‌خواستی می‌کردی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این‌قدر فکر نکرد که تجاوز به زنی که شوهر او به تازگی کشته شده است برای ما چه درد سر بزرگی درست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کاری است که شده؛ باید فکری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کار خالد باخبر بشوند شورش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نارضایتی، همه جا را فرا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نمی‌دانم چه خاکی باید بر سر خودمان بریزیم؟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راه حلّی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 کم به سوی مسجد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در مورد ابوقَتاده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دیدیم که او در حالی که بسیار عصبانی بود نزد خلیفه آمد و بعد از مدّتی با عجله مدینه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وارد مسجد می‌شود، همه از جا بلند می‌شوند و برای احترام او دست به سینه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می‌کنند، چرا رنگ خلیفه زرد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خدای ناکرده جناب خلیفه 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نگهدار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حفظ اسلام به وجود خلیفه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سمت محراب پیامبر می‌رود تا نماز را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دنیا چقدر عجیب است، روزی در این محراب بهترین بنده خدا به نماز می‌ایستاد، کسی که سینه‌اش دریای مهربانی بود، و امروز هم کسی اینجا به نماز می‌ایستد که دستش به خون مسلمانی پاک همچون ابن نُویره آغشته است، امّا این مردم خبر ندارند، آنها دست خلیفه را می‌بوسند، برای تبرّک دست به عبایش می‌کشند و خیلی چیزها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 می‌خوانی؟ در این محراب چه می‌کنی؟ آیا ریاست چند روزه دنیا ارزش آن را داشت که خون ابن نُویره را به زمین بریزی؟</w:t>
      </w:r>
    </w:p>
    <w:p>
      <w:pPr>
        <w:pStyle w:val="BookText"/>
        <w:rPr/>
      </w:pPr>
      <w:r>
        <w:rPr>
          <w:rFonts w:ascii="IRNazanin" w:hAnsi="IRNazanin" w:eastAsia="IRNazanin"/>
          <w:color w:val="111111"/>
          <w:sz w:val="28"/>
          <w:sz w:val="28"/>
          <w:szCs w:val="28"/>
          <w:rtl w:val="true"/>
          <w:lang w:bidi="fa-IR"/>
        </w:rPr>
        <w:t>اما این اوّلین کار تو نبود، تو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پیامبر را به خاک و خون نشاندی و درِ خانه‌اش را آتش زدی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نشین کردی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می‌توانی مردم را فریب بدهی امّا خاطر جمع باش هرگز نمی‌توانی تاریخ را </w:t>
      </w:r>
    </w:p>
    <w:p>
      <w:pPr>
        <w:pStyle w:val="BookText"/>
        <w:rPr/>
      </w:pPr>
      <w:r>
        <w:rPr>
          <w:rFonts w:ascii="IRNazanin" w:hAnsi="IRNazanin" w:eastAsia="IRNazanin"/>
          <w:color w:val="111111"/>
          <w:sz w:val="28"/>
          <w:sz w:val="28"/>
          <w:szCs w:val="28"/>
          <w:rtl w:val="true"/>
          <w:lang w:bidi="fa-IR"/>
        </w:rPr>
        <w:t>فریب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شده است، خواب به چشم عُمَر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فکر می‌کند تا راه حلی برای نجات حکومت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اتاق بیرون آمده است و قدم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بتوانیم خشم مردم را مدیریت کنیم باید خودِ من، زودتر از همه مردم به جمع معترضان بپیوندم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قبل از همه، فریاد اعتراض خود را بلند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می‌توانم خشم مردم را مدیریت کنم و حکومت را نجات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صبح، عُمَر به خانه خلیفه می‌رود تا او را در جریان طرح خود قرار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هر چه سریع‌تر سپاه خالد را به مدینه باز 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کاری که خالد کرده است ممکن است در خود سپاه هم افراد ناراضی پیدا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این سپاه نمی‌تواند پیروز میدان‌ها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وقتی سپاه به مدینه آمد همه مردم از کار خالد باخبر خواهند شد و اعتراض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چه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داری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 بکری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مرا به عنوان قاضی بزرگ این حکومت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کار </w:t>
      </w:r>
    </w:p>
    <w:p>
      <w:pPr>
        <w:pStyle w:val="BookText"/>
        <w:rPr/>
      </w:pPr>
      <w:r>
        <w:rPr>
          <w:rFonts w:ascii="IRNazanin" w:hAnsi="IRNazanin" w:eastAsia="IRNazanin"/>
          <w:color w:val="111111"/>
          <w:sz w:val="28"/>
          <w:sz w:val="28"/>
          <w:szCs w:val="28"/>
          <w:rtl w:val="true"/>
          <w:lang w:bidi="fa-IR"/>
        </w:rPr>
        <w:t>خالد اعتراض می‌کنم و خواستار سنگسار او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ببینند من می‌خواهم او را به جرم زنا، سنگسار کنم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حکومت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می‌خواهد فرمانده سپاه را سنگسار 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خالد را سنگسار کنیم؟ این چه حرفی است که تو می‌زنی؟ ما بدون شمشیر او نمی‌توانیم حکومت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خالد بود که توانست مخالفان ما را خانه نشین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بود که جرأت پیدا کرد به روی فاطمه دختر پیامبر شمشیر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خالد، پایه‌های حکومت ما را سست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گفتم او را سنگسار کنیم؟ منظور من این است که من به عنوان قاضی حکومت، سر وصدا می‌کنم، فریاد اعتراض سر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سرانجام به بهانه‌ای او را می‌بخشید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بهانه‌ای؟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آنجا را هم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نامه‌ای به خالد بنویس تا سریع، سپاه را به سوی مدینه حرکت دهد و از رفتن به جای دیگر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می‌کشد تا او به اینجا برسد، من در این مدّت همه چیز را آماده می‌کنم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قرار نبود خالد به جنگ مُسَیلمه کذّاب؛ آن پیامبر دروغگو برود؟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آب‌ها از آسیاب افتاد حساب آن دروغگو را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کذّاب برای حکومت ما خطر بسیار بزرگی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دستور می‌دهم خالد برگردد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ببین که با سکّه‌های طلا به سوی خانه ابوهُریره </w:t>
      </w:r>
    </w:p>
    <w:p>
      <w:pPr>
        <w:pStyle w:val="BookText"/>
        <w:rPr/>
      </w:pPr>
      <w:r>
        <w:rPr>
          <w:rFonts w:ascii="IRNazanin" w:hAnsi="IRNazanin" w:eastAsia="IRNazanin"/>
          <w:color w:val="111111"/>
          <w:sz w:val="28"/>
          <w:sz w:val="28"/>
          <w:szCs w:val="28"/>
          <w:rtl w:val="true"/>
          <w:lang w:bidi="fa-IR"/>
        </w:rPr>
        <w:t>می‌رود تا با او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بهترین یاران پیامبر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مردم زیاد شما را تحویل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اسلامی ارزش افرادی مثل شما را خوب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مرا فرستاده است تا این سکّه‌های طلا را خدمت شما تقدیم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لایق این محبّت‌های 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هدف این حکومت این است که فضایی را ایجاد کند تا افرادی مثل شما بتوانند پیام‌های آسمانی را برای مردم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کمک شما، برای هدایت این مردم نیازمند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می‌دانی که ما نباید بگذاریم مردم از اسلام دور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آماده‌ام تا هر کاری که بتوانم در این زمینه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عُمَر ابوهُریره به سوی سکّه‌های طلا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نمی‌کند که همه این سکّه‌ها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سکّه‌ها می‌تواند خانه خیلی خوبی بخرد و اسب زیبایی تهیّه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روزگار 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روزهای سختی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نمی‌دانستم حضرت خلیفه این‌قدر مهربان هستند و نسبت به اهل حدیث، محبّت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سال‌های سال، حضرت خلیفه زنده باشند و </w:t>
      </w:r>
    </w:p>
    <w:p>
      <w:pPr>
        <w:pStyle w:val="BookText"/>
        <w:rPr/>
      </w:pPr>
      <w:r>
        <w:rPr>
          <w:rFonts w:ascii="IRNazanin" w:hAnsi="IRNazanin" w:eastAsia="IRNazanin"/>
          <w:color w:val="111111"/>
          <w:sz w:val="28"/>
          <w:sz w:val="28"/>
          <w:szCs w:val="28"/>
          <w:rtl w:val="true"/>
          <w:lang w:bidi="fa-IR"/>
        </w:rPr>
        <w:t>بدخواهانش نابود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سراغ ابوهُریره می‌رود و به او خبر می‌دهد که خلیفه می‌خواهد تو را به صورت خصوصی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خوشحال می‌شود و همراه عُمَر به سوی خانه خلیفه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خلیفه می‌رسند ابوهُریره تا کمر در مقابل خلیفه خم می‌شود و دست او را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ابوبکر رو به عُمَر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ما را به ابوهُریره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ایشان این هدیه را از ما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جا بلند می‌شود وکیسه‌هایی پر از سکّه‌های طلا را روی دست ابوهُریره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نمی‌تواند باور کند که خلیفه این همه سکّه طلا را به او هدیه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چه بگوید و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ابوبکر رو به او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نباید برای خرج زندگی خود، مثل بقیّه مردم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همه امکانات رفاهی را برای شما آماده کنیم تا شما کار تبلیغ اسلام و نشر آن را انجام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از محبّت‌های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مسأله‌ای هست که قدری ذهن ما را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خالد را که می‌شناسی؟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سپاه اسلام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خبر داری که ما او را به مأموریّت مهمّی فرستاده‌ایم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مأموریّت </w:t>
      </w:r>
    </w:p>
    <w:p>
      <w:pPr>
        <w:pStyle w:val="BookText"/>
        <w:rPr/>
      </w:pPr>
      <w:r>
        <w:rPr>
          <w:rFonts w:ascii="IRNazanin" w:hAnsi="IRNazanin" w:eastAsia="IRNazanin"/>
          <w:color w:val="111111"/>
          <w:sz w:val="28"/>
          <w:sz w:val="28"/>
          <w:szCs w:val="28"/>
          <w:rtl w:val="true"/>
          <w:lang w:bidi="fa-IR"/>
        </w:rPr>
        <w:t>خود را به خوبی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 زیادی از پیامبر شنیدم که از خالد تعریف می‌کرد، امّا الآن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حافظه‌ام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یکی از آن احادیث را به خاطر داشتم تا روزی که آن فرمانده بزرگ وارد مدینه می‌شود از او تجلیل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پیامبر بروم و آن حدیث را برای مردم بخوانم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 در مورد خوبی‌های خالد؟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یک حدیث در مورد خالد برای من بگویی، من آن را نقل می‌کنم، این هم برای تو خوب است و هم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مشهور می‌شوی چون ما، حدیثی که تو آن را نقل کرده‌ای در بالای منبر پیامبر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ما زحمت تو را فراموش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بنشینی فکر کنی تا حدیثی را به یاد بیاوری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تلاش خودم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به من فرصت بدهید، حدیث خوبی را برای شما به یاد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از نیمه گذشته است و تو هنوز داری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کنی ای ابوهُریره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هم خوب می‌دانی که هیچ حدیثی از پیامبر در مدح و تمجید خالد باشد، وجود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خالد را خوب می‌شناسی؟ او کسی است که در جنگ احد، یکی از فرماندهان </w:t>
      </w:r>
    </w:p>
    <w:p>
      <w:pPr>
        <w:pStyle w:val="BookText"/>
        <w:rPr/>
      </w:pPr>
      <w:r>
        <w:rPr>
          <w:rFonts w:ascii="IRNazanin" w:hAnsi="IRNazanin" w:eastAsia="IRNazanin"/>
          <w:color w:val="111111"/>
          <w:sz w:val="28"/>
          <w:sz w:val="28"/>
          <w:szCs w:val="28"/>
          <w:rtl w:val="true"/>
          <w:lang w:bidi="fa-IR"/>
        </w:rPr>
        <w:t>سپاه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کرده‌ای که وقتی مسلمانان در مرحله اوّل جنگ اُحُد پیروز شدند، خالد بار دیگر سپاه کفر را دور خود جمع کرد و از پشت سر به مسلمانان هجوم برد و باعث شهادت حمزه، عموی پیامبر شد؟</w:t>
      </w:r>
    </w:p>
    <w:p>
      <w:pPr>
        <w:pStyle w:val="BookText"/>
        <w:rPr/>
      </w:pPr>
      <w:r>
        <w:rPr>
          <w:rFonts w:ascii="IRNazanin" w:hAnsi="IRNazanin" w:eastAsia="IRNazanin"/>
          <w:color w:val="111111"/>
          <w:sz w:val="28"/>
          <w:sz w:val="28"/>
          <w:szCs w:val="28"/>
          <w:rtl w:val="true"/>
          <w:lang w:bidi="fa-IR"/>
        </w:rPr>
        <w:t>یادت هست که در سال‌های آخر زندگی پیامبر، خالد مسلمان شد و همراه گروهی به مأموریّت رفت، امّا او کاری کرد که دل پیامبر خیلی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بالای منبر بود رو به آسمان کرد و سه بار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خالد انجام داده است بیزار هستم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چشم خود ندیدی که چگونه خالد بعد از وفات پیامبر،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 و شمشیر به روی او کشید؟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تو به دنبال چه هستی؟</w:t>
      </w:r>
    </w:p>
    <w:p>
      <w:pPr>
        <w:pStyle w:val="BookText"/>
        <w:rPr/>
      </w:pPr>
      <w:r>
        <w:rPr>
          <w:rFonts w:ascii="IRNazanin" w:hAnsi="IRNazanin" w:eastAsia="IRNazanin"/>
          <w:color w:val="111111"/>
          <w:sz w:val="28"/>
          <w:sz w:val="28"/>
          <w:szCs w:val="28"/>
          <w:rtl w:val="true"/>
          <w:lang w:bidi="fa-IR"/>
        </w:rPr>
        <w:t>عاقبت جوینده یابنده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پاسخ خود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به یاد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لطفاً شما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را به یاد می‌آورم که پیامبر رو به خالد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بنده خوب خداست، خالد شمشیر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تو در کجا از پیامبر شنیدی؟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با پیامبر به مسافرت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برای استراحت اتراق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 داشتیم مردم را تماشا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مقابل ما عبور می‌کرد پیامبر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من هم آن شخص را معرفی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خالد از مقابل ما عبور کرد، پیامبر سؤل کرد این‌که بود که از اینجا گذشت؟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بنده خوب خداست، او شمشیر خداست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افسوس که برای رسیدن به مال دنیا خودت را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دروغ حدیثی را به پیامبر نسبت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مردم این شهر سخن تو را باور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که تو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تبلیغات حکومت، این حدیث را آن قدر تکرار خواهد کرد که مردم باور کنند خالد شمشیر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خبر نداری که خالد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مسلمانی را کشته است و به ناموس او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در مقام او، حدیث می‌سازی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 که خودت را ارزان فروختی، اگر همه دنیا را هم به تو می‌دادند، باز هم در این معامله ضرر کرده بودی، تو با چند کیسه طلا خودت را فروختی و آتش را برای خود خریدی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یاد داری سخن پیامبر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حدیث دروغی را به من نسبت بدهد خدا او را به آتش دوزخ گرفتار سازد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ابوبکر است برای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خالد شمشیر خداست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دستگاه تبلیغاتی حکومت، این سخن را می‌گیرند و شعار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می‌بینی که همه مردم دارند این حدیث را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p>
    <w:p>
      <w:pPr>
        <w:pStyle w:val="BookText"/>
        <w:rPr/>
      </w:pPr>
      <w:r>
        <w:rPr>
          <w:rFonts w:ascii="IRNazanin" w:hAnsi="IRNazanin" w:eastAsia="IRNazanin"/>
          <w:color w:val="111111"/>
          <w:sz w:val="28"/>
          <w:sz w:val="28"/>
          <w:szCs w:val="28"/>
          <w:rtl w:val="true"/>
          <w:lang w:bidi="fa-IR"/>
        </w:rPr>
        <w:t>می‌گویند که خیلی از مردم بر دین حاکمان خود هستند، هر حرفی را که حکومت بزند آنها هم آن را باور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چه بنده مؤن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خدا را باید احترام نمود، زیرا او موجودی مقّدس و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خالد در نزدیکی‌های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برنامه‌ریزی شده است که روز جمعه، نزدیک ظهر خالد به مدینه برسد و مستقیم به مسجد بیاید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او خبر داده‌اند که ماجرا چیست و قرار است چه اتّفاقی بیفتد تا او آمادگی لازم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برای خشم طوفانی عُمَر آماده کرده است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157_6339"/>
      <w:bookmarkStart w:id="52" w:name="pg1157_6339"/>
      <w:bookmarkEnd w:id="52"/>
    </w:p>
    <w:p>
      <w:pPr>
        <w:pStyle w:val="Heading2"/>
        <w:numPr>
          <w:ilvl w:val="1"/>
          <w:numId w:val="1"/>
        </w:numPr>
        <w:rPr/>
      </w:pPr>
      <w:bookmarkStart w:id="53" w:name="pg1157_6339"/>
      <w:bookmarkStart w:id="54" w:name="__RefHeading___Toc2445500_373438147"/>
      <w:bookmarkStart w:id="55" w:name="_Toc13"/>
      <w:bookmarkEnd w:id="53"/>
      <w:bookmarkEnd w:id="54"/>
      <w:r>
        <w:rPr>
          <w:rtl w:val="true"/>
        </w:rPr>
        <w:t>من تو را سنگسار می‌کنم</w:t>
      </w:r>
      <w:bookmarkEnd w:id="55"/>
    </w:p>
    <w:p>
      <w:pPr>
        <w:pStyle w:val="BookText"/>
        <w:rPr/>
      </w:pPr>
      <w:r>
        <w:rPr>
          <w:rFonts w:ascii="IRNazanin" w:hAnsi="IRNazanin" w:eastAsia="IRNazanin"/>
          <w:color w:val="111111"/>
          <w:sz w:val="28"/>
          <w:sz w:val="28"/>
          <w:szCs w:val="28"/>
          <w:rtl w:val="true"/>
          <w:lang w:bidi="fa-IR"/>
        </w:rPr>
        <w:t>مردم در مسجد برای خواندن نماز جمعه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 هم امروز زودتر به مسجد آمده و کنار محراب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اذان ظهر می‌شود و باید نماز جمعه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من به دنبال عُمَر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معمولاً در بالای مسجد و کنار خلیفه بود امّا امروز جایش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درِ ورودی مسجد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هیاهویی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با پیروزی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حالی که عمامه‌ای بر سر دارد وارد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تیر بر عمامه خود وصل کرده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مردم به احترام خالد از جا برمی‌خیزند، خالد می‌خواهد به سمت بالای مسجد برود تا خلیفه را ببیند که ناگهان فریادی به گوشش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برمی‌گردد عُمَر را می‌بیند که با خشم به سوی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 می‌برد و تیرهایی که به عمامه خالد وصل شده است را بیرون می‌کشد و آنها را با عصبانیّت می‌شکند 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کشتی و به ناموس او تجاوز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سنگسار می‌کنم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 تمام وجود خالد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قاضی این حکومت است، او حکم به سنگسار کردن خالد نموده است، دیگر چه کار برای خالد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کم کم می‌فهمند که خالد چه کار زشتی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عُمَر آفرین می‌گویند و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قاضی خوبی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خود ببالیم که در این حکومت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فرمانده سپاه، سر زده است و عُمَر می‌خواهد او را سنگسار 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یقه لباس خالد را می‌گیرد و او را روی زمین می‌کشد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روزی خلیفه بشوم گردن تو را می‌زنم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عُمَر، خالد را نزد خلیفه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خالد است که ابن نُویره را کشته و به ناموس او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چه حکم می‌کنی؟</w:t>
      </w:r>
    </w:p>
    <w:p>
      <w:pPr>
        <w:pStyle w:val="BookText"/>
        <w:rPr/>
      </w:pPr>
      <w:r>
        <w:rPr>
          <w:rFonts w:ascii="IRNazanin" w:hAnsi="IRNazanin" w:eastAsia="IRNazanin"/>
          <w:color w:val="111111"/>
          <w:sz w:val="28"/>
          <w:sz w:val="28"/>
          <w:szCs w:val="28"/>
          <w:rtl w:val="true"/>
          <w:lang w:bidi="fa-IR"/>
        </w:rPr>
        <w:t>مسجد سراسر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کس اعتراضی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آنها به چه چیزی اعتراض کنند؟ آنها می‌خواستند بگویند که چرا خالد مسلمانی را کشته است، خوب این حرف را عُمَر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می‌خواهد او را سنگسار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چه فریاد اعتراض کسی بلند بشود؟</w:t>
      </w:r>
    </w:p>
    <w:p>
      <w:pPr>
        <w:pStyle w:val="BookText"/>
        <w:rPr/>
      </w:pPr>
      <w:r>
        <w:rPr>
          <w:rFonts w:ascii="IRNazanin" w:hAnsi="IRNazanin" w:eastAsia="IRNazanin"/>
          <w:color w:val="111111"/>
          <w:sz w:val="28"/>
          <w:sz w:val="28"/>
          <w:szCs w:val="28"/>
          <w:rtl w:val="true"/>
          <w:lang w:bidi="fa-IR"/>
        </w:rPr>
        <w:t>به راستی که باید بزرگ‌ترین مدالِ مدیریّت بحران را به عُمَر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چقدر خوب توانست اعتراض مردم را سامان دهی کند، به گونه‌ای که دیگر هیچ کس انگیزه‌ای برای مخالفت با حکومت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این هوش و زیرکی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امروز انگیزه اعتراض را از مردم گرفت، اگر این سیاست او نبود، موجی از </w:t>
      </w:r>
    </w:p>
    <w:p>
      <w:pPr>
        <w:pStyle w:val="BookText"/>
        <w:rPr/>
      </w:pPr>
      <w:r>
        <w:rPr>
          <w:rFonts w:ascii="IRNazanin" w:hAnsi="IRNazanin" w:eastAsia="IRNazanin"/>
          <w:color w:val="111111"/>
          <w:sz w:val="28"/>
          <w:sz w:val="28"/>
          <w:szCs w:val="28"/>
          <w:rtl w:val="true"/>
          <w:lang w:bidi="fa-IR"/>
        </w:rPr>
        <w:t>اعتراض سرتاسر مدینه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عُمَر به مقابل خلیفه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بدهید تا خالد را سنگسار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مسلمانی را کشته و به ناموس او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 کار است و باید حکم قرآن در مورد او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نگاهی به عُمَر می‌کند و از او می‌خواهد تا قدری آرام باشد تا او بتواند در این زمینه حکمی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سکوت بر مسجد حکمفرما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خالد می‌خواهد تا ماجرا را شرح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ترس شروع به سخن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دستور شما به سوی قبیله‌ها حرکت کردیم و همه کسانی که از اسلام برگشته بودند را دوباره مطیع اسلام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تا بی‌دینی و ارتداد را ریشه‌کن کنیم و تا حدودی هم در این کار موفّق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برای دنیا و خوش‌گذرانی به جنگ نرفتیم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می‌خواستیم خوش‌گذرانی کنیم خوب در مدینه می‌ماندیم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اخلاص شما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خدمات زیادی برای اسلام و مسلمین انجام داده‌اید و خدا هم به شما پاداش بزرگی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بدانم جریان کشتن ابن نُویره چیست؟ او چگونه کشته 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می‌کردم که او مرتّد و بی‌دین شده است و به همین خاطر او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من در تشخیص خود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خیال می‌کردم او بی‌دین شده است، برای همین دستور دادم تا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باور نمی‌کردم که او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چگونه ممکن است من یک </w:t>
      </w:r>
    </w:p>
    <w:p>
      <w:pPr>
        <w:pStyle w:val="BookText"/>
        <w:rPr/>
      </w:pPr>
      <w:r>
        <w:rPr>
          <w:rFonts w:ascii="IRNazanin" w:hAnsi="IRNazanin" w:eastAsia="IRNazanin"/>
          <w:color w:val="111111"/>
          <w:sz w:val="28"/>
          <w:sz w:val="28"/>
          <w:szCs w:val="28"/>
          <w:rtl w:val="true"/>
          <w:lang w:bidi="fa-IR"/>
        </w:rPr>
        <w:t>مسلمان را به قتل برسانم؟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آن وقتی که دستور قتل ابن نُویره را دادی به این باور بودی که او مرتّد و بی‌دین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تشخیص من اشتباه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قتل غیر عمد است، همه می‌دانند که در قتل غیرعمد، هیچ وقت قاتل قصاص نمی‌شود، بلکه دیه و خون‌بها به اقوام مقتول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بیت المال خون‌بهای ابن نُویره را می‌پردازم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این هنگام عُمَر رو به خلیفه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ناموس ابن نُویره هم تجاوز کرده است، باید سنگسار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اجتهاد کرده است و به این نتیجه رسیده است که ابن نُویره مرتّد و بی‌دین شده است، برای همین بعد از مرگ ابن نُویره، با همسرش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اجتهاد خالد، اشتباه وخطا بوده است ولی به هر حال، این خطای او، قابل بخشش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او را از مقام فرماندهی سپاه اسلام برکنار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شمشیر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چگونه او را از این مقام برکنار کنم در حالی که خدای متعال با این شمشیر، کفّار و مشرکان را نابود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شمشیر خداست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56" w:name="pg1157_6343"/>
    </w:p>
    <w:p>
      <w:pPr>
        <w:pStyle w:val="Heading2"/>
        <w:numPr>
          <w:ilvl w:val="1"/>
          <w:numId w:val="1"/>
        </w:numPr>
        <w:rPr/>
      </w:pPr>
      <w:bookmarkStart w:id="57" w:name="__RefHeading___Toc2445502_373438147"/>
      <w:bookmarkStart w:id="58" w:name="_Toc14"/>
      <w:bookmarkEnd w:id="56"/>
      <w:bookmarkEnd w:id="57"/>
      <w:r>
        <w:rPr>
          <w:rtl w:val="true"/>
        </w:rPr>
        <w:t>سخن آخر</w:t>
      </w:r>
      <w:bookmarkEnd w:id="58"/>
    </w:p>
    <w:p>
      <w:pPr>
        <w:pStyle w:val="BookText"/>
        <w:rPr/>
      </w:pPr>
      <w:r>
        <w:rPr>
          <w:rFonts w:ascii="IRNazanin" w:hAnsi="IRNazanin" w:eastAsia="IRNazanin"/>
          <w:color w:val="111111"/>
          <w:sz w:val="28"/>
          <w:sz w:val="28"/>
          <w:szCs w:val="28"/>
          <w:rtl w:val="true"/>
          <w:lang w:bidi="fa-IR"/>
        </w:rPr>
        <w:t>سفر ما به پایان آمد، امّا من لازم می‌بینم نکاتی را برای اطّلاع شما دوستان خوبم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p>
    <w:p>
      <w:pPr>
        <w:pStyle w:val="BookText"/>
        <w:rPr/>
      </w:pPr>
      <w:r>
        <w:rPr>
          <w:rFonts w:ascii="IRNazanin" w:hAnsi="IRNazanin" w:eastAsia="IRNazanin"/>
          <w:color w:val="111111"/>
          <w:sz w:val="28"/>
          <w:sz w:val="28"/>
          <w:szCs w:val="28"/>
          <w:rtl w:val="true"/>
          <w:lang w:bidi="fa-IR"/>
        </w:rPr>
        <w:t xml:space="preserve">در تاریخ می‌خوانیم که وقتی عُمَر به خلافت می‌رسد دستور می‌دهد تا زنان قبیله ابن نُویره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که‌اُمّ تمیم هم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کنند، زیرا عدّه‌ای از آن زنان را به شام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وقتی عُمَر به خلافت می‌رسد، خالد در شام بوده است، پس به احتمال قوی، خالد، اُمّ تمیم را به شام برده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ابوبکر زنده بود اُمّ تمیم در نزد خالد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ذکر شده است که عدّه‌ای از این زنان، در موقع بازگشت از شام، حامله بوده‌اند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برای شما بیان کردم که ابوبکر اعتقاد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اجتهاد کرده است و در این اجتهاد اشتباه نموده است و او را نباید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سخن را قبول کنیم، خالد نباید سنگسار بشود، امّا به هر حال، باید اُمّ تمیم از دست خالد آزاد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مردی با زنی که در عِدّه وفات است ازدواج کند، آن زن و مرد برای همیشه به همدیگر حرام می‌شوند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ما قبول کنیم که خالد اجتهاد کرده است، امّا وقتی به اشتباه خود پی‌برد، باید دست از سر اُمّ تمیم برمی‌داشت و او را همراه با همه زنان قبیله </w:t>
      </w:r>
    </w:p>
    <w:p>
      <w:pPr>
        <w:pStyle w:val="BookText"/>
        <w:rPr/>
      </w:pPr>
      <w:r>
        <w:rPr>
          <w:rFonts w:ascii="IRNazanin" w:hAnsi="IRNazanin" w:eastAsia="IRNazanin"/>
          <w:color w:val="111111"/>
          <w:sz w:val="28"/>
          <w:sz w:val="28"/>
          <w:szCs w:val="28"/>
          <w:rtl w:val="true"/>
          <w:lang w:bidi="fa-IR"/>
        </w:rPr>
        <w:t>ابن نُویره آزاد می‌کرد، نه این‌که تا چندین سال در اختیار سپاهیان خالد باشند تا آنجا که آنها حامله بشوند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جواب این سؤل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همه مردان و زنان قبیله مالک، بی‌دین و مرتّد شده باشند، خالد و سپاهیان او، باید حدود چهل و پنج روز صبر می‌کردند تا ثابت شود که آن زنان از شوهرانشان حامله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اصطلاح فقهی، آنها فقط و فقط،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زنان از حامله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می‌توانستند با آنان ازدواج کنند که مدّت آن هم حدود چهل و پنج روز است، در حالی که ما می‌بینیم خالد، همان شب که شوهرِ امّ تمیم را به قتل می‌رساند با او همبستر می‌شود و این کار زنا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نُویره، مسلمان بوده، کاری که خالد کرد، حرام وزنا می‌باشد، زیرا قبل از تمام شدن عِده وفات، به امّ تمیم تجاوز کرده است، و بر فرض، اگر ابن نُویره، مرتّد بوده، باز هم خالد زنا کرده است، زیرا او باید حدود چهل و پنج روز صبر می‌کرد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اطلاعات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المجموع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المدوّنة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مواهب الجلیل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المغنی لابن قدامه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المحلّی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نیل الأوطار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 xml:space="preserve">یکی از علمای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قوشجی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می‌بیند که این جریان، آبرویی برای حکومت خلفا نمی‌گذارد ادّعایی عجیب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ابن نُویره، مطلّقه بوده است و زمان عدّه طلاق را هم پشت سر گذاشته بوده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معنای سخن او این است که چندین ماه قبل از این‌که خالد به قبیله ابن نُویره حمله کند، ابن نُویره اُمّ تمیم را طلاق داده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خوب است چند سؤل از او بپرسیم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در قرن نهم زندگی می‌کردی چگونه شد که این سخن را هیچ کس قبل از شما نگفته است؟</w:t>
      </w:r>
    </w:p>
    <w:p>
      <w:pPr>
        <w:pStyle w:val="BookText"/>
        <w:rPr/>
      </w:pPr>
      <w:r>
        <w:rPr>
          <w:rFonts w:ascii="IRNazanin" w:hAnsi="IRNazanin" w:eastAsia="IRNazanin"/>
          <w:color w:val="111111"/>
          <w:sz w:val="28"/>
          <w:sz w:val="28"/>
          <w:szCs w:val="28"/>
          <w:rtl w:val="true"/>
          <w:lang w:bidi="fa-IR"/>
        </w:rPr>
        <w:t>در کتاب‌های تاریخی ذکر شده است که عُمَر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سنگسار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که عُمَر چیزی را که تو بعد از حدود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فهمیدی، عُمَر نفهمیده بود؟ جالب این است که خود خالد هم یادش نبود به عُمَر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زنی که مطلّقه بوده است ازدواج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این آقای قوشجی آن روز در مدینه حاضر بود و این سخن را به خالد یادآوری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تأسّف دارد که خالد این‌قدر کم حافظه باشد و یادش برود که با زنی مطلّقه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عُمَر هم این‌قدر از تاریخ زمان خودش بی اطّلاع بوده است و این جریان را نمی‌دانسته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چگونگی کشته شدن ابن نُویره مطلب دیگری هم ذکر شده است که من در صحّت آن تردید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مطلب را برای شما ذکر می‌کنم بعداً اشکال خود را برای شما بیان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فرمان داد تا ابن نُویره و یارانش را زندانی کنند و آن شب هوا بسیار سرد بود به گونه‌ای که هیچ کس نمی‌توانست سرمای آن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کسی را مأمور کرد تا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اَدفِئُوا اُسَراءَکُم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گویش زبان مدینه، به این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اسیران خود را گرم </w:t>
      </w:r>
    </w:p>
    <w:p>
      <w:pPr>
        <w:pStyle w:val="BookText"/>
        <w:rPr/>
      </w:pPr>
      <w:r>
        <w:rPr>
          <w:rFonts w:ascii="IRNazanin" w:hAnsi="IRNazanin" w:eastAsia="IRNazanin"/>
          <w:color w:val="111111"/>
          <w:sz w:val="28"/>
          <w:sz w:val="28"/>
          <w:szCs w:val="28"/>
          <w:rtl w:val="true"/>
          <w:lang w:bidi="fa-IR"/>
        </w:rPr>
        <w:t>کنید، ولی در گویش قبیله کنانه، به معنای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آن گویش چنین معنا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اسیران خود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خیال کردند که خالد دستور کشتن ابن نُویره و یاران او را داده است، ولی قطعاً منظور خالد چنین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سپاهیان، تمام اسیران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خالد فریاد و فغان و شیون و زاری شنید از خیمه خود بیرون آمد و دید که همه اسیران کشته شده‌اند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اگر این مطلب صحیح باشد، چطور شده است که اهل مدینه‌ای که در سپاه بودند، در مقابل کسانی که ابن نُویره را کشتند، سکوت کردند؟ چرا هیچ کس مانع آنها نشد که شما اشتباه متوجّه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فرمانده، کشتن اسیران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شد که وقتی عُمَر به خالد اعتراض کرد که تو مسلمانی را به قتل رساندی، خود خالد برای دفاع از خود چنین مطلبی را بیان نکرد؟ او می‌توانست به راحتی با بیان این مطلب، از خود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این مطلب درست باشد و خالد بی‌گناه باشد، چطور شد که خالد بعد از قتل ابن نُویره، به همسر او تجاوز کرد؟</w:t>
      </w:r>
    </w:p>
    <w:p>
      <w:pPr>
        <w:pStyle w:val="BookText"/>
        <w:rPr/>
      </w:pPr>
      <w:r>
        <w:rPr>
          <w:rFonts w:ascii="IRNazanin" w:hAnsi="IRNazanin" w:eastAsia="IRNazanin"/>
          <w:color w:val="111111"/>
          <w:sz w:val="28"/>
          <w:sz w:val="28"/>
          <w:szCs w:val="28"/>
          <w:rtl w:val="true"/>
          <w:lang w:bidi="fa-IR"/>
        </w:rPr>
        <w:t>اگر واقعاً خالد نمی‌خواست ابن نُویره کشته شود باید دستور می‌داد تا هیچ تعرّضی به زنان مسلمان این قبیله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خودش آن جنایت بزرگ را انجام داد و به ناموس ابن نُویره، تجاوز کرد؟</w:t>
      </w:r>
    </w:p>
    <w:p>
      <w:pPr>
        <w:pStyle w:val="BookText"/>
        <w:rPr/>
      </w:pPr>
      <w:r>
        <w:rPr>
          <w:rFonts w:ascii="IRNazanin" w:hAnsi="IRNazanin" w:eastAsia="IRNazanin"/>
          <w:color w:val="111111"/>
          <w:sz w:val="28"/>
          <w:sz w:val="28"/>
          <w:szCs w:val="28"/>
          <w:rtl w:val="true"/>
          <w:lang w:bidi="fa-IR"/>
        </w:rPr>
        <w:t>نکته چهارم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یادت باشد در مقدمه کتاب، در مورد آن وهابی که مرا در قبرستان بقیع کتک زد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اجازه بده کمی با او هم سخن بگویم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کتاب را بنویسم خیلی از دست تو ناراحت بودم، امّا نمی‌دانم چه شد که وقتی به اینجا رسیدم، احساس کردم که من باید از تو تشکّر هم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روز با من آن‌گونه رفتار نمی‌کردی، امروز این کتاب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نگذاشتی تا من حرف خود را بزنم، خوب، من هم ناچار شدم قلم در دست بگیرم 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خیلی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یک جمع پنجاه نفری با این حقیقت آشنا می‌شدند، امّا امروز خیلی از جوانان شیعه می‌توانند این کتاب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واقعاً از تو ممنون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 که من برای سفر آخرت خودم چیزی آماده نکرده‌ام، ولی باور دارم که کتک‌هایی که تو به من زدی، در روز قیامت به درد من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روز مرا به خاطر چه چیزی کتک زدی؟</w:t>
      </w:r>
    </w:p>
    <w:p>
      <w:pPr>
        <w:pStyle w:val="BookText"/>
        <w:rPr/>
      </w:pPr>
      <w:r>
        <w:rPr>
          <w:rFonts w:ascii="IRNazanin" w:hAnsi="IRNazanin" w:eastAsia="IRNazanin"/>
          <w:color w:val="111111"/>
          <w:sz w:val="28"/>
          <w:sz w:val="28"/>
          <w:szCs w:val="28"/>
          <w:rtl w:val="true"/>
          <w:lang w:bidi="fa-IR"/>
        </w:rPr>
        <w:t>تو با من کینه شخصی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زدی، زیرا من می‌خواستم مانع فریب خوردن جوانان شیعه شوم، چون می‌خواستم از ولایت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کنم، تو مرا می‌زدی، امّا نمی‌دانستی که چه چیز ارزشمندی به من می‌دهی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157_6349"/>
      <w:bookmarkStart w:id="60" w:name="pg1157_6349"/>
      <w:bookmarkEnd w:id="60"/>
    </w:p>
    <w:p>
      <w:pPr>
        <w:pStyle w:val="Heading2"/>
        <w:numPr>
          <w:ilvl w:val="1"/>
          <w:numId w:val="1"/>
        </w:numPr>
        <w:rPr/>
      </w:pPr>
      <w:bookmarkStart w:id="61" w:name="pg1157_6349"/>
      <w:bookmarkStart w:id="62" w:name="__RefHeading___Toc2445504_373438147"/>
      <w:bookmarkStart w:id="63" w:name="_Toc15"/>
      <w:bookmarkEnd w:id="61"/>
      <w:bookmarkEnd w:id="62"/>
      <w:r>
        <w:rPr>
          <w:rtl w:val="true"/>
        </w:rPr>
        <w:t>پی نوشت ها</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اصلی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مالک‌بن‌نُوَیْره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یوقد ناره إلی الصبح مخافة أن یأتیه ضیف ولا یعرف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یرکب الفرس لا الحَرُون، ویقود الجمل الثِّفال وهو بین المزادتین النضوختین فی اللیله القَرَّة، وعلیه شمله فلوت، معتقلاً رمحاً خَطَلاً، فیسری لیلته ثمّ یصبح وکأنّ وجهه فلقة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کان شاعراً شریفاً فارساً معدوداً فی فرسان بنی یربوع فی الجاهلیة وأشرافهم، وکان من أرادف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النصوص تصریح بأنّ مالک کان من بنی یربوع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مالک بن نویرة قد فرّقهم ونهاهم عن الاجتماع،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یربوع، إنّا دُعینا إلی هذا الأمر فأبطأنا عنه، فلم نفلح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الأنساب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وبنو یربوع، قوم مالک بن نویرة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الأحادیث للزیلعی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تنزیل الآیات للأفندی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تفسیر أبی السعود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وراجع 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 زوجة ابن نویرة فی هذا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وتزوّج خالد اُمّ تمیم امرأة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وراجع 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یجلس رسول اللّه صلی‌الله‌علیه‌و‌آله فی أصحابه مکان المائدة من القوم حلقة ثمّ حلقة، وهو وسطهم، فیقبل علی هؤلاء فیحدّثهم ثمّ علی هؤلاء ثمّ علی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الهدی والرشاد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کان رسول اللّه صلی‌الله‌علیه‌و‌آله یجلس بین ظهرانی أصحابه فتجیء الغریب فلا تدری أین هو حتّی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صلی‌الله‌علیه‌و‌آله جالس فی أصحابه إذا أتاه وفد من بنی تمیم مالک بن نویرة،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تشهد أن لا إله إلاّ اللّه وحده لا شریک له، وأنّی رسول اللّه، وتصلّی الخمس، وتصوم رمضان، وتؤّی الزکاة، وتحجّ البیت، وتوالی وصیّی هذا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علیّ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تسفک دماً ولا تسرق ولا تخون، ولا تأکل مال الیتیم، ولا تشرب الخمر، وتوفی بشرائعی، وتحلّل حلالی وتحرّم حرامی، وتعطی الحقّ من نفسک للضعیف والقوی والکبیر والصغیر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 علیه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أعد علیَّ فإنّی رجل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 فعقدها بیده، وقام وهو یجرّ إزاره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الإیمان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بَعُد من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رجلٍ من أهل الجنّة فلینظر إلی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خَطّاب همان کسی است که بعداً خلیفه دوم مسلمانان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تشیر یا رسول اللّه؟ فأطرق إلی الأرض، فجدّا فی السیر فلحقاه،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البشارة مِن اللّه ورسوله بالجنّة، فقال أحسن اللّه تعالی بشارتکما إن کنتما ممّن یشهد بما شهدتُ به، فقد علمتما ما علّمنی النبی محمّد صلی‌الله‌علیه‌و‌آله، وإن لم تکونا کذلک فلا أحسن اللّه بشارتکما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فأنا أبو عائشة زوجة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أصحاب الجنّة، فاستغفر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غفر اللّه لکما، تترکان رسول اللّه صاحب الشفاعة وتسألانی أستغفر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فرجعا والکآبة لائحة فی وجهیهما، فلمّا رآهما رسول اللّه صلی‌الله‌علیه‌و‌آله 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الحقّ مغضبة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وسمعت خطیبهم فی أعظم محافلهم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الحاوی لأصناف الخیرات، المشتمل علی أنواع المَکرُمات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أتدری ما سمعت من الملأ الأعلی فیک لیلة أُسری بی یا علیّ؟ سمعتهم یقسمون علی اللّه ویستقضونه ویتقرّبون إلی اللّه بمحبّتک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لی الجلیل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مَن تحبّ مِن خلقی؟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الذی تحبّه أنت یا ربّی ، فقال لی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علیّاً، فإنّی أُحبّه ، وأُحبّ من یحبّه ، وأُحبّ من أحبّ من یحبّه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أوحی إلیَّ لیلة أُسری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لو أنّ عبداً من عبادی عبدنی حتّی ینقطع ثمّ لقانی جاحداً لولایتهم، أدخلته 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الغیبة للطوسی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لو أنّ عبداً من عبادی عبدنی حتّی 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أتانی جاحداً لولایتکم، ما غفرت له أو یقرّ بولایتکم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 إنّ علیّاً وارث علمک من بعدک ، وصاحب لوائک لواء الحمد یوم القیامة ، وصاحب حوضک ، یسقی مَن ورد علیه من مؤمنی أُمّتک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إلیَّ أنّی قد أقسمتُ علی نفسی قسماً حقّاً لا یشرب من ذلک الحوض مبغضٌ لک ولأهل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بن نویرة علی صدقات بنی 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ومالک بن نویرة علی صدقات بنی 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للبیهقی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وهو أیضاً صحابی، وله وفادة، واستعمله رسول اللّه علی صدقات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وکان النبی صلی‌الله‌علیه‌و‌آله استعمله علی صدقات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وراجع 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إکمال الکمال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 إلینا حبیبنا ونبیّنا صلی‌الله‌علیه‌و‌آله‌وسلم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واُمّی ونفسی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موته بشهر ، فلمّا دنا الفراق جمعنا فی بیتٍ ، فنظر إلینا فدمعت عیناه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 ، حیّاکم اللّه ، حفظکم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تعلوا علی اللّه فی عباده وبلاده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 رسول اللّه ورجع بنو تمیم إلی المدینة ومعهم مالک بنو نویرة، فخرج لینظر مَن قام مقام رسول اللّه صلی‌الله‌علیه‌و‌آله، فدخل یوم الجمعة </w:t>
      </w:r>
    </w:p>
    <w:p>
      <w:pPr>
        <w:pStyle w:val="BookText"/>
        <w:rPr/>
      </w:pPr>
      <w:r>
        <w:rPr>
          <w:rFonts w:ascii="IRNazanin" w:hAnsi="IRNazanin" w:eastAsia="IRNazanin"/>
          <w:color w:val="111111"/>
          <w:sz w:val="28"/>
          <w:sz w:val="28"/>
          <w:szCs w:val="28"/>
          <w:rtl w:val="true"/>
          <w:lang w:bidi="fa-IR"/>
        </w:rPr>
        <w:t>وأبو بکر علی المنبر یخطب بالناس، فنظر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تیم؟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وصیّ رسول اللّه صلی‌الله‌علیه‌و‌آله الذی أمرنی بموالاته؟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الأمر یحدث بعده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حدث شیء، وأنّکم قد خنتم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إلی أبی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أرقأک هذ المنبر ووصیّ رسول اللّه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أبطأ الناس 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بهذا الأمر منّی ؟ ألستُ أوّل من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اصلی او خالدبن‌ولید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الأعرابی البوّال علی عقبیه من مسجد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قنفذ بن عُمَیر وخالد بن الولید، فلم یزالا یلکزان عنقه حتّی أخرجاه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قرب الإسناد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راحلته وأنشأ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أطعنا رسولَ اللّه‌ِ ما کان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قوم ما شأنی وشأن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فهلمّوا إلی عُمَر فبایعوه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الإثرة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عُمَر وهذا أبو عبیدة ، فأیّهما شئتم فبایعوا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فمن ذا ینبغی له أن یتقدّمک أو یتولّی هذا الأمر علیک ؟ ابسط یدک نبایعک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مالک بن نویرة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بَکرٌ قامَ عَمرٌو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وبیتِ اللّه قاصِمةُ الظهرِ</w:t>
      </w:r>
    </w:p>
    <w:p>
      <w:pPr>
        <w:pStyle w:val="BookText"/>
        <w:rPr/>
      </w:pPr>
      <w:r>
        <w:rPr>
          <w:rFonts w:ascii="Amiri" w:hAnsi="Amiri" w:eastAsia="Amiri" w:cs="Amiri"/>
          <w:color w:val="111111"/>
          <w:sz w:val="28"/>
          <w:sz w:val="28"/>
          <w:szCs w:val="28"/>
          <w:rtl w:val="true"/>
          <w:lang w:bidi="ar-SA"/>
        </w:rPr>
        <w:t>یدبٌّ ویغشاهُ العِشارُ کأنّما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یُجاهد جَمّاً أو یقومُ علی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 فینا مِن قُریشٍ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ولو کان القیامُ علی 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لابن شاذان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الصراط المستقیم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الحافظ الإصفهانی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فاطمةٌ بضعةٌ منّی، یریبنی ما رابها، ویؤینی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المجوع للنووی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الکبیر </w:t>
      </w:r>
    </w:p>
    <w:p>
      <w:pPr>
        <w:pStyle w:val="BookText"/>
        <w:rPr/>
      </w:pPr>
      <w:r>
        <w:rPr>
          <w:rFonts w:ascii="IRNazanin" w:hAnsi="IRNazanin" w:eastAsia="IRNazanin"/>
          <w:color w:val="111111"/>
          <w:sz w:val="28"/>
          <w:sz w:val="28"/>
          <w:szCs w:val="28"/>
          <w:rtl w:val="true"/>
          <w:lang w:bidi="fa-IR"/>
        </w:rPr>
        <w:t xml:space="preserve">للرازی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نوادر الراوندی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موته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آسی إلاّ علی ثلاث خصال صنعتها لیتنی لم أکن صنعتها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ولیتنی لم اُفتّش بیت فاطمة بنت رسول اللّه واُدخله الرجال، ولو کان اُغلق علی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الأموال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أنّی لم أکن فعلتُ کذا وکذا، لخلّةٍ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اُفتّش بیت فاطمة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العقد الفرید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علیّ إلی ما أجمع علیه المسلمون، وإلاّ قتلناک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بصائر الدرجات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الهدایة الکبری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لم تخرج یابن أبی طالب وتدخل مع الناس، لأحرقنّ البیت بمن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علی بیت فاطمة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لتخرجنّ إلی البیعة ولتبایعنّ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أضرمتُ علیک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حین نزل برسول اللّه صلی‌الله‌علیه‌و‌آله الأمر ، نزلت الوصیّة من عند اللّه کتاباً مسجّلاً ، نزل به جبرئیل مع اُمناء اللّه تبارک وتعالی من الملائکة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مر بإخراج مَن عندک إلاّ وصیّک؛ لیقبضها منّا ، وتُشهدنا بدفعک إیّاها إلیه ضامناً لها ، یعنی علیّاً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النبی صلی‌الله‌علیه‌و‌آله بإخراج مَن کان فی البیت ما خلا علیّاً، وفاطمة فیما بین الستر والباب ، فقال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ربّک یُقرئک 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ما کنت عهدتُ إلیک ، وشرطتُ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فدفعه إلیه وأمره بدفعه إلی أمیر المؤنین علیه‌السلام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حرفاً حرفاً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 هذا عهد ربّی تبارک وتعالی إلیَّ ، وشرطه علیَّ وأمانته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أخذت وصیّتی وعرفتها ، وضمنت للّه ولی الوفاء بما فیها ؟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واُمّی علیَّ ضمانها ، وعلی اللّه عونی وتوفیقی علی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الصبر منک علی کظم الغیظ ، وعلی ذهاب حقّک ، وغصب خمسک ، وانتهاک حرمتک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عرّفه أنّه یُنتهک الحرمة وهی حرمة اللّه ، وحرمة رسول اللّه صلی‌الله‌علیه‌و‌آله ، وعلی أن تخضّب لحیته من رأسه بدمٍ عبیط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ورجالک هلمّوا فی جمع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عُمَر ومعه قبس ، فتلقّته فاطمة علی الباب ، فقالت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أتراک محرّقا علیَّ بابی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أضرموا علیهم البیت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أحرِقوا دارَها بمن فیها، وما کان فی الدار غیر علیّ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عُمَر الباب برجله فکسره، وکان مِن سَعَفٍ، ثمّ دخلوا، فأخرجوا علیّاً علیه‌السلام ملبّیاً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تجهز بالبکاء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ابنتک فاطمة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یُفعل بحبیبتک وابنتک؟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أوصاهم أبو بکر أن یُؤّنوا إذا نزلوا منزلاً، فإن أذّن القوم فکُفّوا عنهم، وإن لم یُؤّنوا فاقتلوا وانهبوا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استتمّ الأمر لأبی بکر وجّه خالد بن الولید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قاله مالک علی رؤوس الأشهاد، ولستُ آمن أن یفتق علینا فتقاً لا یلتئم،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الیمامة هو الیوم الذی کانت فیه الواقعة بین المسلمین وبین بنی حنیفة أصحاب مُسلیمة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وراجع للاطّلاع علی فتنة مسیلمه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للذهبی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کتاب الفتوح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خالد بعد أن فرغ من فزارة وغطفان وأسد وطیء، یرید البطاح، وبها مالک بن نویرة قد تردّد علیه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ص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البطاح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منزل لبنی 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البطاح ماء فی دیار بنی أسد بن خزیمة، وهناک کانت الحرب بین المسلمین وأمیرهم خالد، وأهل الردّة، وکان ضرار قد خرج طلیعة لخالد، وخرج مالک بن ویرة طلیعة لأصحابه، فالتقیا بالبطاح، فقتل ضرار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وتخلّفت الأنصار عن خالد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بعهد الخلیفة إلینا، إنّ الخلیفة عهد إلینا إن نحن فرغنا من بزاخة أن نقیم حتّی یکتب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 إلیَّ أن أمضی وأنا الأمیر، ولو لم یأت کتاب بما رأیته فرصة، وکنت أن أعلمته فأتتنی لم أعلمه، وکذلک لو ابتُلینا بأمرٍ لیس فیه منه عهد لم ندع أن نری أفضل ما یحضرنا ثمّ نعمل به، فأنا قاصدٌ إلیه ومَن معی ولست أکرههم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خالد وندمت الأنصار وتذامروا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القوم خیراً حرمتموه، وإن اُصیبوا لیجتنبنّکم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أتاه خالد رکب جواده، وکان فارساً یعدّ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شریفاً فارساً معدوداً فی فرسان بنی 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فحین أتاه خالد رکب فرسه وکان فارساً یعدّ بألف فخاف منه فآمنه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أوصاهم أبو بکر أن یؤّنوا إذا نزلوا منزلاً، فإن أذّن القوم فکفّوا عنهم، وإن لم یؤّنوا فاقتلوا وانهبوا، وإن أجابوکم إلی داعیة الإسلام فسائلوهم عن الزکاة، فإن أقرّوا فاقبلوا منهم، وإن أبوا فقاتلوهم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 الخیل بمالک بن نویرة فی نفرٍ معه من بنی ثعلبة بن یربوع، فاختلفت السریة فیهم، وکان فیهم أبو قَتَادة، فکان فیمن شهد أنّهم قد أذّنوا وأقاموا وصلّوا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وراجع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المسلمون،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السلاح فوضعوه، ثمّ 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یعتذر فی قتله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أخال صاحبکم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تعده لک صاحباً؟ ثمّ 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خالد منه، فآمنه وأعطاه المواثیق، ثمّ غدر به بعد أن ألقی سلاحه،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مسلمون، فأمرهم أصحاب خالد بوضع السلاح، ولمّا وضعوا أسلحتهم ربطوهم اُساری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مالک بن نویرة ظلماً له وطمعاً فیامرأته لجمالها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وأعرس بامرأته فی لیلته، وجعل رأسه فی قدرٍ فیها لحم جزور لولیمة عرسه، وبات ینزو علیها نزو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أحضر مالک للقتل جاءت زوجته اُمّ تمیم بنت المنهال وکانت من أجمل نساء زمانها، فألقت نفسها علیه، فقال لها اعزبی عنّی، فما قتلنی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أقتَلْتَ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عرّضته للقتل، قال مالک بن نویرة لامرأته حین رآه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أَقتَلْتِنی یا مرأة؟ یعنی سیقتلنی خالد بن الولید من 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إنّ مالک بن نویرة قال لامرأته یوم قتله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عرّضتنی للقتل بوجوب الدفع عنک والمحاماة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جمیلة، تزوّجها خالد بعد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لابن الأثیر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الفائق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بشهاده الأعراب الذین غرضهم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الشافی فی الإمامة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یلتفت خالد إلی قوله، وأمر بقتلهم وقسم سبیهم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الشافی فی الإمامة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وقتل خالد بن الولید رئیس القوم مالک بن نویرة، وأخذ امرأته فوطأها من لیلته تلک، واستحلّ الباقون فروج نسائهم من غیر 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الاستغاثة لأبی القاسم الکوفی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 بن الولید ادّعی أن مالک بن نویرة ارتدّ بکلامٍ بلغه عنه، فأنکر مالک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الإسلام، ما غیّرت ولا بدّلت، وشهد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قَتَادة، وعبد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ضرار بن الأزور مالکاً، وسمع خالد الواعیة، فخرج وقد فرغوا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وراجع فوات 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فقدّمه خالد وأمر ضرار بن الأزور الأسدی فضرب عنقه،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فقتله ضرار بن الأزور الأسدی صبراً بأمر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النصّ ذُکر أنّ الذین قتلوا کانوا جماعة، ومنهم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اختلفوا أمرَ بهم فحُبسوا فی لیلةٍ باردة لا یقوم لها شیء، فأمر خالد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أدفئوا أسراکم، وهی فی لغة کنانة القتل، فظنّ القوم أنّه أراد القتل، ولم یرد إلاّ الدف‌ء، فقتلوهم، فقتل ضرار بن الأزور مالکاً، وسمع خالد الواعیة، فخرج وقد فرغوا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بَعد من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رجلٍ مِن أهل الجنّة فلینظر إلی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سُبیت الحنفیة فیمن سُبی، ونظرَت إلی جمع الناس، عدلتْ إلی تربة رسول اللّه صلی‌الله‌علیه‌و‌آله فرنّت رنّة، وزفرت زفرة، وأعلنت بالبکاء والنحیب، ثمّ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صلّی اللّه علیک وعلی أهل بیتک من بعدک، هؤاء اُمّتک سبونا سبی النوب والدیلم، واللّه ما کان لنا إلیهم من ذنبٍ إلاّ المیل إلی أهل بیتک، فجعلت الحسنة سیّئة، والسیّئة حسنة، فسُبینا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انعطفت إلی الناس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سبیتمونا وقد أقررنا بشهادة أن لا إله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أمنعتمونا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الرجال منعوکم، فما بال النساء؟ فسکت المتکلّم کأنّما اُلقم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الأعراب الذین غرضهم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الشافی فی الإمامة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غدر به بعد أن ألقی سلاحه، فقتله وأعرس بامرأته فی لیلته، وجعل رأسه فی قدرٍ فیها لحم جزور لولیمة عرسه، وبات ینزو علیها نزو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خالداً کان یهوی امرأة مالک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 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امرءاً مسلماً ثمّ نزوتَ علی‌امرأته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لأرجمنّک بأحجارک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أجوبة مسائل جار اللّه صلی‌الله‌علیه‌و‌آله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وبات ینزو علیها نزو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فقال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زنی فارجمه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معالم المدرستین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خالد بن الولید رئیس القوم مالک بن نویرة، وأخذ امرأته فوطأها من لیلته تلک، واستحلّ الباقون فروج نسائهم من غیر 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الاستغاثة لأبی القاسم الکوفی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یُتَوَفَّوْنَ مِنکُمْ وَیَذَرُونَ أَزْوَ جًا یَتَرَبَّصْنَ بِأَنفُسِهِنَّ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للاطّلاع علی حکم عدّة الوفاة فی کتب أهل السنّة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للشافعی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کتاب الاُمّ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المجموع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فتح الوهّاب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المبسوط للسرخسی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المغنی لابن قدامة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المحلّی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سبل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نیل الأوطار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أبو قَتَادة أن لا یسیر تحت لواء خالد فی جیش أبداً، ورکب فرسه شادّاً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شرح إحقاق الحقّ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 القوم فیهم، فقال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عملک، فزَبَره خالد، فغضب ومضی حتّی أتی أبا بکرٍ، فغضب أبو بکر، حتّی کلّمه عمر فیه فلم یرضَ إلاّ أن یرجع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فوات الوفیات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ورکب فرسه شادّاً إلی أبی بکر وأخبره بالقصّة،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نَهیتُ خالداً عن قتله فلم یقبل قولی، وأخذ بشهادة الأعراب الذین غرضهم الغنائم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الشافی فی الإمامة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أبو بکر، ولّی عمرَ القضاء، وولّی أبا عبیدة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فتح الباری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الدرایة فی تخریج أحادیث الهدایة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 خالد أن یقدم علیه،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المسجد وعلیه 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رسولُ اللّه صلی‌الله‌علیه‌و‌آله المنبر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أبرأ إلیک ممّا صنع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نیل الأوطار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المسترشد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وراجع مسند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سنن النسائی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السنن الکبری للنسائی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الاستیعاب لابن عبد البرّ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الدرر لابن عبد البرّ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الثقات لابن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شرح السیر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 السیف لیضرب فاطمة، فحمل علیه بسیفه، فأقسم علی علیّ علیه‌السلام فکفّ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مع رسول اللّه صلّی اللّه علیه وسلّم منزلاً، فجعل الناس یمرّون فیقول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أبا هریرة؟ فأقول فلان،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عبد اللّه هذا، حتّی مرّ خالد بن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عبد اللّه خالد بن الولید، سیف من سیوف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مسند الشامیین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مسند الشهاب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التمهید لابن البرّ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وراجع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خالد فدخل المسجد وعلیه ثیاب قد صدئت من الحدید، وفی عمامته ثلاثة أسهم، فلمّا رآه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أریاءً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المسجد وعلیه قُباء له علیه صدأ الحدید، وقد غرز فی عمامته أسهماً، فقام إلیه عمر فنزعها وحطّمها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أریاء؟ قتلت </w:t>
      </w:r>
    </w:p>
    <w:p>
      <w:pPr>
        <w:pStyle w:val="BookText"/>
        <w:rPr/>
      </w:pPr>
      <w:r>
        <w:rPr>
          <w:rFonts w:ascii="IRNazanin" w:hAnsi="IRNazanin" w:eastAsia="IRNazanin"/>
          <w:color w:val="111111"/>
          <w:sz w:val="28"/>
          <w:sz w:val="28"/>
          <w:szCs w:val="28"/>
          <w:rtl w:val="true"/>
          <w:lang w:bidi="fa-IR"/>
        </w:rPr>
        <w:t>امرءاً مسلماً ثمّ نزوت علی‌امرأته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لأرجمنّک بأحجارک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وراجع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عمر وأخذ المشاقص من عمامته، ثمّ أخذ بتلابیبه یقوده إلی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لابن شاذان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فأخذت بتلابیبه وجررته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لببته وأخذت بتلبیبه وتلابیبه، إذا جمعت ثیابه ونحره ثمّ جررته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جعلت فی عنقه حبلا أو ثوباً وأمسکته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النهایة فی غریب الحدیث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 یحرّض أبا بکر علی خالد ویشیر علیه أن یقتصّ منه بدم مالک،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بأوّل مَن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فارفع لسانک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ودی مالکاً من بیت 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وخالد لا یکلّمه یظنّ أنّ رأی أبی بکر مثله، ودخل علی أبی بکر فأخبره الخبر، واعتذر إلیه فعذره وتجاوز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زنی فارجمه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لأرجمه، تأوّل 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قتل مسلماً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لأقتله، تأوّل فأخطأ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لأشیم سیفاً سلّه اللّه‌ُ علیهم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وقتل مالک بن نویرة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ووطأ امرأته من لیلته، أشار عمر إلی أبی بکر بإقامة الحدّ،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سیف من سیوف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فسمّوا خالداً لذلک سیف اللّه اتّباعا لقول أبی بکر، ونَسوا أنّ خالداً لم یزل علی الإسلام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لأبی الفتح الکراجکی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وراجع الطبقات الکبری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ارتجع بعض نسائهم من نواحی دمشق وبعضهنّ حوامل، فردّهنّ علی أزواجهنّ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ظاهر فی خطأ خالد وخطأ مَن 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ابن نُویره مرتّد شده است و از دین خارج شده است، آیا خالد می‌توانست در همان شبی که ابن نُویره را به قتل رساند با همسر او همبستر شود؟</w:t>
      </w:r>
    </w:p>
    <w:p>
      <w:pPr>
        <w:pStyle w:val="BookText"/>
        <w:rPr/>
      </w:pPr>
      <w:r>
        <w:rPr>
          <w:rFonts w:ascii="IRNazanin" w:hAnsi="IRNazanin" w:eastAsia="IRNazanin"/>
          <w:color w:val="111111"/>
          <w:sz w:val="28"/>
          <w:sz w:val="28"/>
          <w:szCs w:val="28"/>
          <w:rtl w:val="true"/>
          <w:lang w:bidi="fa-IR"/>
        </w:rPr>
        <w:t>جواب این سؤل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همه مردان و زنان قبیله مالک، بی‌دین و مرتّد شده باشند، خالد و سپاهیان او، باید حدود چهل و پنج روز صبر می‌کردند تا ثابت شود که آن زنان از شوهرانشان حامله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اصطلاح فقهی، آنها فقط و فقط،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زنان از حامله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می‌توانستند با آنان ازدواج کنند که مدّت آن هم حدود چهل و پنج روز است، در حالی که ما می‌بینیم خالد، همان شب که شوهرِ امّ تمیم را به قتل می‌رساند با او همبستر می‌شود و این کار زنا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نُویره، مسلمان بوده، کاری که خالد کرد، حرام وزنا می‌باشد، زیرا قبل از تمام شدن عِده وفات، به امّ تمیم تجاوز کرده است، و بر فرض، اگر ابن نُویره، مرتّد بوده، باز هم خالد زنا کرده است، زیرا او باید حدود چهل و پنج روز صبر می‌کرد تا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اطلاعات بیشتر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از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المجموع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المدوّنة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مواهب الجلیل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المغنی لابن قدامه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المحلّی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نیل الأوطار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العلاّمة المجلسی فی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اختلفوا أمَرَ بهم فحُبسوا فی لیلةٍ باردة لا یقوم لها شیء، فأمر خالد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ادفئوا أسراکم، وهی فی لغة کنانة القتل، فظنّ القوم أنّه أراد القتل، ولم یرد إلاّ الدف‌ء، فقتلوهم، فقتل ضرار بن الأزور مالکاً، وسمع خالد الواعیة، فخرج وقد فرغوا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157_6359"/>
      <w:bookmarkStart w:id="65" w:name="pg1157_6359"/>
      <w:bookmarkEnd w:id="65"/>
    </w:p>
    <w:p>
      <w:pPr>
        <w:pStyle w:val="Heading2"/>
        <w:numPr>
          <w:ilvl w:val="1"/>
          <w:numId w:val="1"/>
        </w:numPr>
        <w:rPr/>
      </w:pPr>
      <w:bookmarkStart w:id="66" w:name="pg1157_6359"/>
      <w:bookmarkStart w:id="67" w:name="__RefHeading___Toc2445506_373438147"/>
      <w:bookmarkStart w:id="68" w:name="_Toc16"/>
      <w:bookmarkEnd w:id="66"/>
      <w:bookmarkEnd w:id="67"/>
      <w:r>
        <w:rPr>
          <w:rtl w:val="true"/>
        </w:rPr>
        <w:t>منابع</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وإزهاق الباطل ، القاضی نور اللّه بن السیّد شریف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تعلیقات السیّد شهاب الدین المرعشی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فی معرفة حجج اللّه علی العباد ، أبو عبد اللّه محمّدبن محمّدبن النعمان العکبریالبغدادی المعروف بالشیخ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الاستغاثة ، علی بن أحمد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الأصحاب ، یوسف بن عبد اللّه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 علی بن أبی الکرم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وعلیمحمّد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بالأعمال الحسنة فیما یُعمل مرّة فی السنة ، أبو القاسم علی بن موسی الحلّی الحسنی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إکمال الکمال،علی بن هبة اللّه العجلی الجُرباذقانی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ماکولا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الشریف الرضی ،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فیما للنبی من الحفدة والمتاع، تقی الدین أحمد بن محمّد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الأموال ، القاسم بن سلام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خلیل هراس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الأنساب ، عبد الکریم بن محمّد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عمر البارودی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أجوبة مسائل جار اللّه، السیّد عبد الحسین شرف الدین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العرفان، الطبعة الثانیة،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الحافظ، أبو نعیم أحمد بن عبد 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عمر غازی، 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الصحابة للنشر، 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 محمّد بن یوسف الغرناطی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أبو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 محمّد بن محمّد مرتضی الحسینی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الشیری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ووفیات المشاهیر والأعلام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أحمد بن أبی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 أبو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تخریج الأحادیث والآثار، جمال الدین 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السعد،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خزیمة،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التعجب ، محمّد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دارالغدیر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الإمامین الجلالین، المحلّی وجلال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مروان سوار،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الحسین بن مسعود الفرّاء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البیضاوی،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محمّد الثعالبی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السمرقندی، أبو اللیث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العقل السلیم إلی مزایا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السعود محمّد بن محمّد العمادی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لما فی الموطّأ من المعانی والأسانید ، یوسف بن عبد اللّه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العلوی ومحمّد عبد الکبیر البکری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السوادی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تنزیل الآیات علی الشواهد من الأبیات، محبّ الدین الأفندی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مکتبة مصطفی البابی الحلبی وأولاده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الثالثة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الرابعة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الدرایة فی تخریج أحادیث الهدایة، أبو الفضل شهاب الدین أحمد بن علی بن محمّد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هاشم الیمانی،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القشیریة فی علم التصوّف ، عبد الکریم بن هوازن القشیری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زریو معروف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فصلیة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الأزهر الشریف ودار التقریب بین المذاهب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المسیر فی علم التفسیر ، عبد الرحمن بن علی القرشی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اللّه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بلوغ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إسماعیل الکحلانی المعروف بالأمیر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العزیز الخولی ، </w:t>
      </w:r>
    </w:p>
    <w:p>
      <w:pPr>
        <w:pStyle w:val="BookText"/>
        <w:rPr/>
      </w:pP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البابی الحلبی ، الطبعة الرابعة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والرشاد فی سیرة خیر العباد، الإمام 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 أبو عبداللّه محمّد بن یزید بن ماجة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 أبو داود سلیمان بن أشعث السِّجِستانی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عیسی محمّد بن عیسی بن سورة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الثانیة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 أبو محمّد عبد اللّه بن عبد الرحمن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بکر أحمد بن الحسین بن علی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الحافظ جلال الدین السیوطی وحاشیة الإمام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بکر عبد 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الثالثة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 إسماعیل بن عمر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فی الإمامة ، أبو القاسم علی بن الحسین الموسوی المعروف بالسیّد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الزهراء الحسینی الخطیب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 الطبعة الثانیة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السیر الکبیر، أبو بکر محمّد بن أبی سهل 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المنجد،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مصر،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عبد الحمید بن محمّد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 أبو القاسم عبیداللّه بن عبد اللّه النیسابوریّ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p>
    <w:p>
      <w:pPr>
        <w:pStyle w:val="BookText"/>
        <w:rPr/>
      </w:pPr>
      <w:r>
        <w:rPr>
          <w:rFonts w:ascii="IRNazanin" w:hAnsi="IRNazanin" w:eastAsia="IRNazanin"/>
          <w:color w:val="111111"/>
          <w:sz w:val="28"/>
          <w:sz w:val="28"/>
          <w:szCs w:val="28"/>
          <w:rtl w:val="true"/>
          <w:lang w:bidi="fa-IR"/>
        </w:rPr>
        <w:t xml:space="preserve">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طبعة مصحّحة ومقابلة علی عدّة مخطوطات ونسخ معتمدة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إلی مستحقّی التقدیم ، زین الدین أبو محمّد علی بن یونس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 الطبعة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سعد منیع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الصدّیق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فی أخبار المنتظر ، یوسف بن یحیی بن علی المقدسی الشافعی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العلماء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 أبو عمر أحمد بن محمّد بن ربّه الاُندلسی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الزین ، وإبراهیم الأبیاری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الاُندلس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شرح البخاری ، أبو محمّد بدر الدین أحمد العینی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المنیریة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شمس الحقّ العظیم الآبادی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العین، أبو عبد الرحمن 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 وإبراهیم السامرائی،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الطبعة الثانیة،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الأثر فی فنون المغازی والشمائل والسیر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لابن سیّد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عبد اللّه بن یحیی بن سیّد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الثالثة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فی غریب الحدیث ،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الوهّاب بشرح منهج الطلاّب، زکریا بن محمّد بن أحمد بن زکریا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أبو محمّد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 أبو الفضل سدید الدین شاذان بن جبرئیل بن إسماعیل بن أبی طالب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الاُولی،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 الوفیات، محمّد بن شاکر بن أحمد الکتبی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وعادل أحمد،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أبو العبّاس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أبو الحسن علیّ بن محمّد الشیبانیّ الموصلیّ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الاُمّ، أبو عبد اللّه محمّد بن إدریس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 الشیخ ابن أبی زینب محمّد بن إبراهیم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 سلیم بن قیس الهلالی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والألباس عمّا اشتهر من الأحادیث علی ألسنة الناس ، 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الإسلامیّ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 عشر ، أبو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w:t>
      </w:r>
    </w:p>
    <w:p>
      <w:pPr>
        <w:pStyle w:val="BookText"/>
        <w:rPr/>
      </w:pPr>
      <w:r>
        <w:rPr>
          <w:rFonts w:ascii="IRNazanin" w:hAnsi="IRNazanin" w:eastAsia="IRNazanin"/>
          <w:color w:val="111111"/>
          <w:sz w:val="28"/>
          <w:sz w:val="28"/>
          <w:szCs w:val="28"/>
          <w:rtl w:val="true"/>
          <w:lang w:bidi="fa-IR"/>
        </w:rPr>
        <w:t>الکوه کمری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بیدار،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 أبو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أبو الفضل 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الإمامیّة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الکشفی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 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عزّ الدین أبو محمّد الحسن بن سلیمان بن محمّد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أشرف،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 أبو محمّد علی بن أحمد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المدوّنة الکبری، من المدوّنة الکبری للإمام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فی إمامة أمیر المؤمنین علی بن أبی طالب ،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الثقافة الإسلامیّة لکوشانبور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 أبو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 أبو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 أبو عبد اللّه 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 أبو بکر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فی الأحادیث والأثار ، أبو بکر عبد اللّه بن محمّد بن أبی شیبة العبسی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معالم المدرستین ، السیّد مرتضی العسکری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 أبو عبد اللّه شهاب الدین یاقوت بن عبد اللّه الحموی الرومی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الصغیر ، أبو القاسم سلیمان بن أحمد بن أیّوب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 أبو محمّد عبد اللّه بن أحمد بن محمّد 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للحافظ الموفّق بن أحمد البکری المکّی الحنفی الخوارزمی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مواهب الجلیل لشرح مختصر خلیل، أبو عبداللّه محمّد المغربی المعروف بالحطّاب الرعینی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عمیرات، 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الرایة ، عبد اللّه بن یوسف الحنفی 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 محمّد 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الراوندی ، فضل اللّه بن علی الحسینی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الاُولی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والأثر ، أبو السعادات مبارک بن مبارک 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ما اختاره أبو الحسن الشریف الرضی محمّد بن الحسین بن موسی الموسوی من کلام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کاظم المحمّدی ومحمّد الدشتی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الإمام علی ، الطبعة الثانیة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الأوطار من أحادیث سیّد الأخیار ، العلاّمة 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اصلی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مالک‌بن‌نُوَیْره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یوقد ناره إلی الصبح مخافة أن یأتیه ضیف ولا یعرف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فصفه 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یرکب الفرس لا الحَرُون، ویقود الجمل الثِّفال وهو بین المزادتین النضوختین فی اللیله القَرَّة، وعلیه شمله فلوت، معتقلاً رمحاً خَطَلاً، فیسری لیلته ثمّ یصبح وکأنّ وجهه فلقة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کان شاعراً شریفاً فارساً معدوداً فی فرسان بنی یربوع فی الجاهلیة وأشرافهم، وکان من أرادف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النصوص تصریح بأنّ مالک کان من بنی یربوع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مالک بن نویرة قد فرّقهم ونهاهم عن الاجتماع،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یربوع، إنّا دُعینا إلی هذا الأمر فأبطأنا عنه، فلم نفلح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الأنساب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وبنو یربوع، قوم مالک بن نویرة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الأحادیث للزیلعی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تنزیل الآیات للأفندی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البیضاوی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تفسیر أبی السعود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اسم زوجة ابن نویرة فی هذا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وتزوّج خالد اُمّ تمیم امرأة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یجلس رسول اللّه صلی‌الله‌علیه‌و‌آله فی أصحابه مکان المائدة من القوم حلقة ثمّ حلقة، وهو وسطهم، فیقبل علی هؤلاء فیحدّثهم ثمّ علی هؤلاء ثمّ علی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کان رسول اللّه صلی‌الله‌علیه‌و‌آله یجلس بین ظهرانی أصحابه فتجیء الغریب فلا تدری أین هو حتّی تسأل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رسول اللّه صلی‌الله‌علیه‌و‌آله جالس فی أصحابه إذا أتاه وفد من بنی تمیم مالک بن نویرة،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علّمنی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صلی‌الله‌علیه‌و‌آله تشهد أن لا إله إلاّ اللّه وحده لا شریک له، وأنّی رسول اللّه، وتصلّی الخمس، وتصوم رمضان، وتؤّی الزکاة، وتحجّ البیت، وتوالی وصیّی هذا من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إلی علیّ 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تسفک دماً ولا تسرق ولا تخون، ولا تأکل مال الیتیم، ولا تشرب الخمر، وتوفی بشرائعی، وتحلّل حلالی وتحرّم حرامی، وتعطی الحقّ من نفسک للضعیف والقوی والکبیر والصغیر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عدّ علیه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أعد علیَّ فإنّی رجل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 علیه، فعقدها بیده، وقام وهو یجرّ إزاره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تعلّمتُ الإیمان وربّ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بَعُد من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ینظر إلی رجلٍ من أهل الجنّة فلینظر إلی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همان کسی است که بعداً خلیفه دوم مسلمانان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مَن تشیر یا رسول اللّه؟ فأطرق إلی الأرض، فجدّا فی السیر فلحقاه،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البشارة مِن اللّه ورسوله بالجنّة، فقال أحسن اللّه تعالی بشارتکما إن کنتما ممّن یشهد بما شهدتُ به، فقد علمتما ما علّمنی النبی محمّد صلی‌الله‌علیه‌و‌آله، وإن لم تکونا کذلک فلا أحسن اللّه بشارتکما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تقل، فأنا أبو عائشة زوجة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حاجتکما؟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من أصحاب الجنّة، فاستغفر لنا،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غفر اللّه لکما، تترکان رسول اللّه صاحب الشفاعة وتسألانی أستغفر لکما؟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فرجعا والکآبة لائحة فی وجهیهما، فلمّا رآهما رسول اللّه صلی‌الله‌علیه‌و‌آله تبسّم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أفی الحقّ مغضبة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وسمعت خطیبهم فی أعظم محافلهم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الحاوی لأصناف الخیرات، المشتمل علی أنواع المَکرُمات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أتدری ما سمعت من الملأ الأعلی فیک لیلة أُسری بی یا علیّ؟ سمعتهم یقسمون علی اللّه ویستقضونه ویتقرّبون إلی اللّه بمحبّتک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لی الجلیل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مَن تحبّ مِن خلقی؟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الذی تحبّه أنت یا ربّی ، فقال لی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 علیّاً، فإنّی أُحبّه ، وأُحبّ من یحبّه ، وأُحبّ من أحبّ من یحبّه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وجلّ أوحی إلیَّ لیلة أُسری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لو أنّ عبداً من عبادی عبدنی حتّی ینقطع ثمّ لقانی جاحداً لولایتهم، أدخلته ناری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محمّد ، إنّ علیّاً وارث علمک من بعدک ، وصاحب لوائک لواء الحمد یوم القیامة ، وصاحب حوضک ، یسقی مَن ورد علیه من مؤمنی أُمّتک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أوحی إلیَّ أنّی قد أقسمتُ علی نفسی قسماً حقّاً لا یشرب من ذلک الحوض مبغضٌ لک ولأهل بیتک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ومالک بن نویرة علی صدقات بنی یربوع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ومالک بن نویرة علی صدقات بنی یربوع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وهو أیضاً صحابی، وله وفادة، واستعمله رسول اللّه علی صدقات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وکان النبی صلی‌الله‌علیه‌و‌آله استعمله علی صدقات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وراجع 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إکمال الکمال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نعی إلینا حبیبنا ونبیّنا صلی‌الله‌علیه‌و‌آله‌وسلم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بأبی واُمّی ونفسی له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موته بشهر ، فلمّا دنا الفراق جمعنا فی بیتٍ ، فنظر إلینا فدمعت عیناه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بکم ، حیّاکم اللّه ، حفظکم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تعلوا علی اللّه فی عباده وبلاده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توفّی رسول اللّه ورجع بنو تمیم إلی المدینة ومعهم مالک بنو نویرة، فخرج لینظر مَن قام مقام رسول اللّه صلی‌الله‌علیه‌و‌آله، فدخل یوم الجمعة وأبو بکر علی المنبر یخطب بالناس، فنظر إلیه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تیم؟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فعل وصیّ رسول اللّه صلی‌الله‌علیه‌و‌آله الذی أمرنی بموالاته؟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أعرابی، الأمر یحدث بعده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ما حدث شیء، وأنّکم قد خنتم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تقدّم إلی أبی بکر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أرقأک هذ المنبر ووصیّ رسول اللّه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أبطأ الناس عن أبی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أحقّ بهذا الأمر منّی ؟ ألستُ أوّل من 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اصلی او خالدبن‌ولید می‌باشد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أخرجوا الأعرابی البوّال علی عقبیه من مسجد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قنفذ بن عُمَیر وخالد بن الولید، فلم یزالا یلکزان عنقه حتّی أخرجاه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 راحلته وأنشأ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أطعنا رسولَ اللّه‌ِ ما کان بیننا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قوم ما شأنی وشأن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فهلمّوا إلی عُمَر فبایعوه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نخاف الإثرة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أبو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عُمَر وهذا أبو عبیدة ، فأیّهما شئتم فبایعوا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فمن ذا ینبغی له أن یتقدّمک أو یتولّی هذا الأمر علیک ؟ ابسط یدک نبایعک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مالک بن نویرة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ماتَ بَکرٌ قامَ عَمرٌو مَقامَه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فتلکَ وبیتِ اللّه قاصِمةُ الظهرِ</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 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الحافظ الإصفهانی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فاطمةٌ بضعةٌ منّی، یریبنی ما رابها، ویؤینی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الراوندی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 موته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آسی إلاّ علی ثلاث خصال صنعتها لیتنی لم أکن صنعتها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ولیتنی لم اُفتّش بیت فاطمة بنت رسول اللّه واُدخله الرجال، ولو کان اُغلق علی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الأموال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وددتُ أنّی لم أکن فعلتُ کذا وکذا، لخلّةٍ ذکرها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اُفتّش بیت فاطمة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یا علیّ إلی ما أجمع علیه المسلمون، وإلاّ قتلناک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إن لم تخرج یابن أبی طالب وتدخل مع الناس، لأحرقنّ البیت بمن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علی بیت فاطمة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واللّه لتخرجنّ إلی البیعة ولتبایعنّ خلیفة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أضرمتُ علیک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حین نزل برسول اللّه صلی‌الله‌علیه‌و‌آله الأمر ، نزلت الوصیّة من عند اللّه کتاباً مسجّلاً ، نزل به جبرئیل مع اُمناء اللّه تبارک وتعالی من الملائکة ، فقال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مر بإخراج مَن عندک إلاّ وصیّک؛ لیقبضها منّا ، وتُشهدنا بدفعک إیّاها إلیه ضامناً لها ، یعنی علیّاً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النبی صلی‌الله‌علیه‌و‌آله بإخراج مَن کان فی البیت ما خلا علیّاً، وفاطمة فیما بین الستر والباب ، فقال جبرئیل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 ربّک یُقرئک السلام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ما کنت عهدتُ إلیک ، وشرطتُ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فدفعه إلیه وأمره بدفعه إلی أمیر المؤنین علیه‌السلام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فقرأه حرفاً حرفاً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 هذا عهد ربّی تبارک وتعالی إلیَّ ، وشرطه علیَّ وأمانته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 أخذت وصیّتی وعرفتها ، وضمنت للّه ولی الوفاء بما فیها ؟ فقال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بأبی أنت واُمّی علیَّ ضمانها ، وعلی اللّه عونی وتوفیقی علی أدائها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الصبر منک علی کظم الغیظ ، وعلی ذهاب حقّک ، وغصب خمسک ، وانتهاک حرمتک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عرّفه أنّه یُنتهک الحرمة وهی حرمة اللّه ، وحرمة رسول اللّه صلی‌الله‌علیه‌و‌آله ، وعلی أن تخضّب لحیته من رأسه بدمٍ عبیط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وقلتُ لخالد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ورجالک هلمّوا فی جمع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عُمَر ومعه قبس ، فتلقّته فاطمة علی الباب ، فقالت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أتراک محرّقا علیَّ بابی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أضرموا علیهم البیت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وکان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أحرِقوا دارَها بمن فیها، وما کان فی الدار غیر علیّ والحسن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عُمَر الباب برجله فکسره، وکان مِن سَعَفٍ، ثمّ دخلوا، فأخرجوا علیّاً علیه‌السلام ملبّیاً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تجهز بالبکاء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أبتاه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ابنتک فاطمة 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کان یُفعل بحبیبتک وابنتک؟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قد أوصاهم أبو بکر أن یُؤّنوا إذا نزلوا منزلاً، فإن أذّن القوم فکُفّوا عنهم، وإن لم یُؤّنوا فاقتلوا وانهبوا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استتمّ الأمر لأبی بکر وجّه خالد بن الولید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ما قاله مالک علی رؤوس الأشهاد، ولستُ آمن أن یفتق علینا فتقاً لا یلتئم، فاقتله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الیمامة هو الیوم الذی کانت فیه الواقعة بین المسلمین وبین بنی حنیفة أصحاب مُسلیمة الکذّاب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وراجع للاطّلاع علی فتنة مسیلمه الکذّاب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کتاب الفتوح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 خالد بعد أن فرغ من فزارة وغطفان وأسد وطیء، یرید البطاح، وبها مالک بن نویرة قد تردّد علیه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ص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منزل لبنی یربوع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البطاح ماء فی دیار بنی أسد بن خزیمة، وهناک کانت الحرب بین المسلمین وأمیرهم خالد، وأهل الردّة، وکان ضرار قد خرج طلیعة لخالد، وخرج مالک بن ویرة طلیعة لأصحابه، فالتقیا بالبطاح، فقتل ضرار مالکاً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وتخلّفت الأنصار عن خالد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بعهد الخلیفة إلینا، إنّ الخلیفة عهد إلینا إن نحن فرغنا من بزاخة أن نقیم حتّی یکتب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عهد إلیَّ أن أمضی وأنا الأمیر، ولو لم یأت کتاب بما رأیته فرصة، وکنت أن أعلمته فأتتنی لم أعلمه، وکذلک لو ابتُلینا بأمرٍ لیس فیه منه عهد لم ندع أن نری أفضل ما یحضرنا ثمّ نعمل به، فأنا قاصدٌ إلیه ومَن معی ولست أکرههم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ومضی خالد وندمت الأنصار وتذامروا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أصاب القوم خیراً حرمتموه، وإن اُصیبوا لیجتنبنّکم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فحین أتاه خالد رکب جواده، وکان فارساً یعدّ بألف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شاعراً شریفاً فارساً معدوداً فی فرسان بنی یربوع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فحین أتاه خالد رکب فرسه وکان فارساً یعدّ بألف فخاف منه فآمنه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قد أوصاهم أبو بکر أن یؤّنوا إذا نزلوا منزلاً، فإن أذّن القوم فکفّوا عنهم، وإن لم یؤّنوا فاقتلوا وانهبوا، وإن أجابوکم إلی داعیة الإسلام فسائلوهم عن الزکاة، فإن أقرّوا فاقبلوا منهم، وإن أبوا فقاتلوهم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فجاءته الخیل بمالک بن نویرة فی نفرٍ معه من بنی ثعلبة بن یربوع، فاختلفت السریة فیهم، وکان فیهم أبو قَتَادة، فکان فیمن شهد أنّهم قد أذّنوا وأقاموا وصلّوا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وراجع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أصحاب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المسلمون، قالوا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ضعوا السلاح فوضعوه، ثمّ 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یعتذر فی قتله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أخال صاحبکم إلاّ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وکذا،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أوَما تعده لک صاحباً؟ ثمّ 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فخاف خالد منه، فآمنه وأعطاه المواثیق، ثمّ غدر به بعد أن ألقی سلاحه،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مسلمون، فأمرهم أصحاب خالد بوضع السلاح، ولمّا وضعوا أسلحتهم ربطوهم اُساری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مالک بن نویرة ظلماً له وطمعاً فیامرأته لجمالها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وأعرس بامرأته فی لیلته، وجعل رأسه فی قدرٍ فیها لحم جزور لولیمة عرسه، وبات ینزو علیها نزو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أحضر مالک للقتل جاءت زوجته اُمّ تمیم بنت المنهال وکانت من أجمل نساء زمانها، فألقت نفسها علیه، فقال لها اعزبی عنّی، فما قتلنی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أقتَلْتَ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عرّضته للقتل، قال مالک بن نویرة لامرأته حین رآه 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أَقتَلْتِنی یا مرأة؟ یعنی سیقتلنی خالد بن الولید من أجلکِ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إنّ مالک بن نویرة قال لامرأته یوم قتله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عرّضتنی للقتل بوجوب الدفع عنک والمحاماة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جمیلة، تزوّجها خالد بعد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الفائق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بشهاده الأعراب الذین غرضهم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یلتفت خالد إلی قوله، وأمر بقتلهم وقسم سبیهم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وقتل خالد بن الولید رئیس القوم مالک بن نویرة، وأخذ امرأته فوطأها من لیلته تلک، واستحلّ الباقون فروج نسائهم من غیر 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لأبی القاسم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خالد بن الولید ادّعی أن مالک بن نویرة ارتدّ بکلامٍ بلغه عنه، فأنکر مالک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علی الإسلام، ما غیّرت ولا بدّلت، وشهد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قَتَادة، وعبد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ضرار بن الأزور مالکاً، وسمع خالد الواعیة، فخرج وقد فرغوا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وراجع فوات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فقدّمه خالد وأمر ضرار بن الأزور الأسدی فضرب عنقه،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فقتله ضرار بن الأزور الأسدی صبراً بأمر 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النصّ ذُکر أنّ الذین قتلوا کانوا جماعة، ومنهم خالد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اختلفوا أمرَ بهم فحُبسوا فی لیلةٍ باردة لا یقوم لها شیء، فأمر خالد منادیاً 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أدفئوا أسراکم، وهی فی لغة کنانة القتل، فظنّ القوم أنّه أراد القتل، ولم یرد إلاّ الدف‌ء، فقتلوهم، فقتل ضرار بن الأزور مالکاً، وسمع خالد الواعیة، فخرج وقد فرغوا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بَعد من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ینظر إلی رجلٍ مِن أهل الجنّة فلینظر إلی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سُبیت الحنفیة فیمن سُبی، ونظرَت إلی جمع الناس، عدلتْ إلی تربة رسول اللّه صلی‌الله‌علیه‌و‌آله فرنّت رنّة، وزفرت زفرة، وأعلنت بالبکاء والنحیب، ثمّ نادت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 صلّی اللّه علیک وعلی أهل بیتک من بعدک، هؤاء اُمّتک سبونا سبی النوب والدیلم، واللّه ما کان لنا إلیهم من ذنبٍ إلاّ المیل إلی أهل بیتک، فجعلت الحسنة سیّئة، والسیّئة حسنة، فسُبینا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انعطفت إلی الناس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سبیتمونا وقد أقررنا بشهادة أن لا إله اللّه وأنّ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أمنعتمونا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هؤاء الرجال منعوکم، فما بال النساء؟ فسکت المتکلّم کأنّما اُلقم حجراً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 الأعراب الذین غرضهم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غدر به بعد أن ألقی سلاحه، فقتله وأعرس بامرأته فی لیلته، وجعل رأسه فی قدرٍ فیها لحم جزور لولیمة عرسه، وبات ینزو علیها نزو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خالداً کان یهوی امرأة مالک فی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امرءاً مسلماً ثمّ نزوتَ علی‌امرأته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لأرجمنّک بأحجارک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أجوبة مسائل جار اللّه صلی‌الله‌علیه‌و‌آله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وبات ینزو علیها نزو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فقال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زنی فارجمه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لأرجمه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خالد بن الولید رئیس القوم مالک بن نویرة، وأخذ امرأته فوطأها من لیلته تلک، واستحلّ الباقون فروج نسائهم من غیر 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لأبی القاسم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یُتَوَفَّوْنَ مِنکُمْ وَیَذَرُونَ أَزْوَ جًا یَتَرَبَّصْنَ بِأَنفُسِهِنَّ أَرْبَعَةَ أَشْهُرٍ وَعَشْرًا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للاطّلاع علی حکم عدّة الوفاة فی کتب أهل السنّة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للشافعی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کتاب الاُمّ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المجموع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فتح الوهّاب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المبسوط للسرخسی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المحلّی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نیل الأوطار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زاد المسیر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تفسیر الرازی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تفسیر الجلالین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فحلف أبو قَتَادة أن لا یسیر تحت لواء خالد فی جیش أبداً، ورکب فرسه شادّاً إلی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القوم فیهم، فقال أبو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عملک، فزَبَره خالد، فغضب ومضی حتّی أتی أبا بکرٍ، فغضب أبو بکر، حتّی کلّمه عمر فیه فلم یرضَ إلاّ أن یرجع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فوات الوفیات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ورکب فرسه شادّاً إلی أبی بکر وأخبره بالقصّة،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نَهیتُ خالداً عن قتله فلم یقبل قولی، وأخذ بشهادة الأعراب الذین غرضهم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ولّی أبو بکر، ولّی عمرَ القضاء، وولّی أبا عبیدة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الدرایة فی تخریج أحادیث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إلی خالد أن یقدم علیه،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المسجد وعلیه 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 رسولُ اللّه صلی‌الله‌علیه‌و‌آله المنبر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أبرأ إلیک ممّا صنع خالد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نیل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المسترشد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وراجع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الاستیعاب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الدرر لابن عبد البرّ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تفسیر السمرقندی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شرح السیر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 السیف لیضرب فاطمة، فحمل علیه بسیفه، فأقسم علی علیّ علیه‌السلام فکفّ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نزلنا مع رسول اللّه صلّی اللّه علیه وسلّم منزلاً، فجعل الناس یمرّون فیقول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یا أبا هریرة؟ فأقول فلان،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عبد اللّه هذا، حتّی مرّ خالد بن الولید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الولید،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عبد اللّه خالد بن الولید، سیف من سیوف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کذب علیَّ متعمّداً فلیتبوّأ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سنن الدارمی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مسند الشامیین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التمهید لابن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 خالد فدخل المسجد وعلیه ثیاب قد صدئت من الحدید، وفی عمامته ثلاثة أسهم، فلمّا رآه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أریاءً یا عدوّ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 المسجد وعلیه قُباء له علیه صدأ الحدید، وقد غرز فی عمامته أسهماً، فقام إلیه عمر فنزعها وحطّمها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أریاء؟ قتلت امرءاً مسلماً ثمّ نزوت علی‌امرأته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لأرجمنّک بأحجارک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وراجع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إلیه عمر وأخذ المشاقص من عمامته، ثمّ أخذ بتلابیبه یقوده إلی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فأخذت بتلابیبه وجررته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لببته وأخذت بتلبیبه وتلابیبه، إذا جمعت ثیابه ونحره ثمّ جررته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إذا جعلت فی عنقه حبلا أو ثوباً وأمسکته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عمر یحرّض أبا بکر علی خالد ویشیر علیه أن یقتصّ منه بدم مالک،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إیهاً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بأوّل مَن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فارفع لسانک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ودی مالکاً من بیت مال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وخالد لا یکلّمه یظنّ أنّ رأی أبی بکر مثله، ودخل علی أبی بکر فأخبره الخبر، واعتذر إلیه فعذره وتجاوز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زنی فارجمه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لأرجمه، تأوّل فأخطأ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قتل مسلماً فاقتله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لأقتله، تأوّل فأخطأ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فاعزله،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لأشیم سیفاً سلّه اللّه‌ُ علیهم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وقتل مالک بن نویرة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 ووطأ امرأته من لیلته، أشار عمر إلی أبی بکر بإقامة الحدّ،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سیف من سیوف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فسمّوا خالداً لذلک سیف اللّه اتّباعا لقول أبی بکر، ونَسوا أنّ خالداً لم یزل علی الإسلام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لأبی الفتح الکراجکی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وراجع الطبقات الکبری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ارتجع بعض نسائهم من نواحی دمشق وبعضهنّ حوامل، فردّهنّ علی أزواجهنّ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فالأمر ظاهر فی خطأ خالد وخطأ مَن تجاوز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فرض کنیم که ابن نُویره مرتّد شده است و از دین خارج شده است، آیا خالد می‌توانست در همان شبی که ابن نُویره را به قتل رساند با همسر او همبستر شود؟</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المجلسی فی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اختلفوا أمَرَ بهم فحُبسوا فی لیلةٍ باردة لا یقوم لها شیء، فأمر خالد منادیاً فنادی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ادفئوا أسراکم، وهی فی لغة کنانة القتل، فظنّ القوم أنّه أراد القتل، ولم یرد إلاّ الدف‌ء، فقتلوهم، فقتل ضرار بن الأزور مالکاً، وسمع خالد الواعیة، فخرج وقد فرغوا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3.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31758</Words>
  <Characters>118082</Characters>
  <CharactersWithSpaces>148856</CharactersWithSpaces>
  <Paragraphs>1159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2026-08-16T12:29:32Z</dcterms:created>
  <dc:creator>ghaemiyeh.com</dc:creator>
  <dc:description/>
  <dc:language>en-US</dc:language>
  <cp:lastModifiedBy/>
  <dcterms:modified xsi:type="dcterms:W3CDTF">2026-08-16T16:00:56Z</dcterms:modified>
  <cp:revision>1</cp:revision>
  <dc:subject/>
  <dc:title>فانوس اول</dc:title>
</cp:coreProperties>
</file>

<file path=docProps/custom.xml><?xml version="1.0" encoding="utf-8"?>
<Properties xmlns="http://schemas.openxmlformats.org/officeDocument/2006/custom-properties" xmlns:vt="http://schemas.openxmlformats.org/officeDocument/2006/docPropsVTypes"/>
</file>